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C5A" w:rsidRDefault="00DE6C5A" w:rsidP="0061758E">
      <w:pPr>
        <w:pStyle w:val="19"/>
        <w:spacing w:line="360" w:lineRule="auto"/>
        <w:jc w:val="center"/>
        <w:rPr>
          <w:rFonts w:ascii="Times New Roman" w:hAnsi="Times New Roman"/>
          <w:sz w:val="28"/>
          <w:szCs w:val="28"/>
          <w:lang w:val="ru-RU"/>
        </w:rPr>
      </w:pPr>
      <w:bookmarkStart w:id="0" w:name="_Toc503091930"/>
      <w:bookmarkStart w:id="1" w:name="_Toc503091983"/>
      <w:bookmarkStart w:id="2" w:name="_Toc503096947"/>
    </w:p>
    <w:p w:rsidR="004C45EF" w:rsidRPr="0061758E" w:rsidRDefault="004C45EF" w:rsidP="0061758E">
      <w:pPr>
        <w:pStyle w:val="19"/>
        <w:spacing w:line="360" w:lineRule="auto"/>
        <w:jc w:val="center"/>
        <w:rPr>
          <w:rFonts w:ascii="Times New Roman" w:hAnsi="Times New Roman"/>
          <w:sz w:val="28"/>
          <w:szCs w:val="28"/>
          <w:lang w:val="ru-RU"/>
        </w:rPr>
      </w:pPr>
      <w:r w:rsidRPr="0061758E">
        <w:rPr>
          <w:rFonts w:ascii="Times New Roman" w:hAnsi="Times New Roman"/>
          <w:sz w:val="28"/>
          <w:szCs w:val="28"/>
          <w:lang w:val="ru-RU"/>
        </w:rPr>
        <w:t>Содержание.</w:t>
      </w:r>
    </w:p>
    <w:p w:rsidR="004C45EF" w:rsidRPr="0061758E" w:rsidRDefault="004C45EF" w:rsidP="0061758E">
      <w:pPr>
        <w:pStyle w:val="1a"/>
        <w:tabs>
          <w:tab w:val="right" w:leader="dot" w:pos="9627"/>
        </w:tabs>
        <w:spacing w:line="360" w:lineRule="auto"/>
        <w:jc w:val="both"/>
        <w:rPr>
          <w:rFonts w:ascii="Times New Roman" w:hAnsi="Times New Roman"/>
          <w:noProof/>
          <w:sz w:val="28"/>
          <w:szCs w:val="28"/>
          <w:lang w:val="ru-RU" w:eastAsia="ru-RU"/>
        </w:rPr>
      </w:pPr>
      <w:r w:rsidRPr="0061758E">
        <w:rPr>
          <w:rFonts w:ascii="Times New Roman" w:hAnsi="Times New Roman"/>
          <w:sz w:val="28"/>
          <w:szCs w:val="28"/>
          <w:lang w:val="ru-RU"/>
        </w:rPr>
        <w:fldChar w:fldCharType="begin"/>
      </w:r>
      <w:r w:rsidRPr="0061758E">
        <w:rPr>
          <w:rFonts w:ascii="Times New Roman" w:hAnsi="Times New Roman"/>
          <w:sz w:val="28"/>
          <w:szCs w:val="28"/>
          <w:lang w:val="ru-RU"/>
        </w:rPr>
        <w:instrText xml:space="preserve"> TOC \o "1-3" \h \z \u </w:instrText>
      </w:r>
      <w:r w:rsidRPr="0061758E">
        <w:rPr>
          <w:rFonts w:ascii="Times New Roman" w:hAnsi="Times New Roman"/>
          <w:sz w:val="28"/>
          <w:szCs w:val="28"/>
          <w:lang w:val="ru-RU"/>
        </w:rPr>
        <w:fldChar w:fldCharType="separate"/>
      </w:r>
      <w:hyperlink w:anchor="_Toc275114926" w:history="1">
        <w:r w:rsidRPr="0061758E">
          <w:rPr>
            <w:rStyle w:val="af"/>
            <w:rFonts w:ascii="Times New Roman" w:hAnsi="Times New Roman"/>
            <w:noProof/>
            <w:sz w:val="28"/>
            <w:szCs w:val="28"/>
            <w:lang w:val="ru-RU"/>
          </w:rPr>
          <w:t>Введение.</w:t>
        </w:r>
        <w:r w:rsidRPr="0061758E">
          <w:rPr>
            <w:rFonts w:ascii="Times New Roman" w:hAnsi="Times New Roman"/>
            <w:noProof/>
            <w:webHidden/>
            <w:sz w:val="28"/>
            <w:szCs w:val="28"/>
          </w:rPr>
          <w:tab/>
        </w:r>
        <w:r w:rsidRPr="0061758E">
          <w:rPr>
            <w:rFonts w:ascii="Times New Roman" w:hAnsi="Times New Roman"/>
            <w:noProof/>
            <w:webHidden/>
            <w:sz w:val="28"/>
            <w:szCs w:val="28"/>
          </w:rPr>
          <w:fldChar w:fldCharType="begin"/>
        </w:r>
        <w:r w:rsidRPr="0061758E">
          <w:rPr>
            <w:rFonts w:ascii="Times New Roman" w:hAnsi="Times New Roman"/>
            <w:noProof/>
            <w:webHidden/>
            <w:sz w:val="28"/>
            <w:szCs w:val="28"/>
          </w:rPr>
          <w:instrText xml:space="preserve"> PAGEREF _Toc275114926 \h </w:instrText>
        </w:r>
        <w:r w:rsidRPr="0061758E">
          <w:rPr>
            <w:rFonts w:ascii="Times New Roman" w:hAnsi="Times New Roman"/>
            <w:noProof/>
            <w:webHidden/>
            <w:sz w:val="28"/>
            <w:szCs w:val="28"/>
          </w:rPr>
        </w:r>
        <w:r w:rsidRPr="0061758E">
          <w:rPr>
            <w:rFonts w:ascii="Times New Roman" w:hAnsi="Times New Roman"/>
            <w:noProof/>
            <w:webHidden/>
            <w:sz w:val="28"/>
            <w:szCs w:val="28"/>
          </w:rPr>
          <w:fldChar w:fldCharType="separate"/>
        </w:r>
        <w:r w:rsidR="00D500AE">
          <w:rPr>
            <w:rFonts w:ascii="Times New Roman" w:hAnsi="Times New Roman"/>
            <w:noProof/>
            <w:webHidden/>
            <w:sz w:val="28"/>
            <w:szCs w:val="28"/>
          </w:rPr>
          <w:t>3</w:t>
        </w:r>
        <w:r w:rsidRPr="0061758E">
          <w:rPr>
            <w:rFonts w:ascii="Times New Roman" w:hAnsi="Times New Roman"/>
            <w:noProof/>
            <w:webHidden/>
            <w:sz w:val="28"/>
            <w:szCs w:val="28"/>
          </w:rPr>
          <w:fldChar w:fldCharType="end"/>
        </w:r>
      </w:hyperlink>
    </w:p>
    <w:p w:rsidR="004C45EF" w:rsidRPr="0061758E" w:rsidRDefault="009E74CF" w:rsidP="0061758E">
      <w:pPr>
        <w:pStyle w:val="1a"/>
        <w:tabs>
          <w:tab w:val="right" w:leader="dot" w:pos="9627"/>
        </w:tabs>
        <w:spacing w:line="360" w:lineRule="auto"/>
        <w:jc w:val="both"/>
        <w:rPr>
          <w:rFonts w:ascii="Times New Roman" w:hAnsi="Times New Roman"/>
          <w:noProof/>
          <w:sz w:val="28"/>
          <w:szCs w:val="28"/>
          <w:lang w:val="ru-RU" w:eastAsia="ru-RU"/>
        </w:rPr>
      </w:pPr>
      <w:hyperlink w:anchor="_Toc275114927" w:history="1">
        <w:r w:rsidR="004C45EF" w:rsidRPr="0061758E">
          <w:rPr>
            <w:rStyle w:val="af"/>
            <w:rFonts w:ascii="Times New Roman" w:hAnsi="Times New Roman"/>
            <w:noProof/>
            <w:sz w:val="28"/>
            <w:szCs w:val="28"/>
            <w:lang w:val="ru-RU"/>
          </w:rPr>
          <w:t>Разновидности диаграмм.</w:t>
        </w:r>
        <w:r w:rsidR="004C45EF" w:rsidRPr="0061758E">
          <w:rPr>
            <w:rFonts w:ascii="Times New Roman" w:hAnsi="Times New Roman"/>
            <w:noProof/>
            <w:webHidden/>
            <w:sz w:val="28"/>
            <w:szCs w:val="28"/>
          </w:rPr>
          <w:tab/>
        </w:r>
        <w:r w:rsidR="004C45EF" w:rsidRPr="0061758E">
          <w:rPr>
            <w:rFonts w:ascii="Times New Roman" w:hAnsi="Times New Roman"/>
            <w:noProof/>
            <w:webHidden/>
            <w:sz w:val="28"/>
            <w:szCs w:val="28"/>
          </w:rPr>
          <w:fldChar w:fldCharType="begin"/>
        </w:r>
        <w:r w:rsidR="004C45EF" w:rsidRPr="0061758E">
          <w:rPr>
            <w:rFonts w:ascii="Times New Roman" w:hAnsi="Times New Roman"/>
            <w:noProof/>
            <w:webHidden/>
            <w:sz w:val="28"/>
            <w:szCs w:val="28"/>
          </w:rPr>
          <w:instrText xml:space="preserve"> PAGEREF _Toc275114927 \h </w:instrText>
        </w:r>
        <w:r w:rsidR="004C45EF" w:rsidRPr="0061758E">
          <w:rPr>
            <w:rFonts w:ascii="Times New Roman" w:hAnsi="Times New Roman"/>
            <w:noProof/>
            <w:webHidden/>
            <w:sz w:val="28"/>
            <w:szCs w:val="28"/>
          </w:rPr>
        </w:r>
        <w:r w:rsidR="004C45EF" w:rsidRPr="0061758E">
          <w:rPr>
            <w:rFonts w:ascii="Times New Roman" w:hAnsi="Times New Roman"/>
            <w:noProof/>
            <w:webHidden/>
            <w:sz w:val="28"/>
            <w:szCs w:val="28"/>
          </w:rPr>
          <w:fldChar w:fldCharType="separate"/>
        </w:r>
        <w:r w:rsidR="00D500AE">
          <w:rPr>
            <w:rFonts w:ascii="Times New Roman" w:hAnsi="Times New Roman"/>
            <w:noProof/>
            <w:webHidden/>
            <w:sz w:val="28"/>
            <w:szCs w:val="28"/>
          </w:rPr>
          <w:t>3</w:t>
        </w:r>
        <w:r w:rsidR="004C45EF" w:rsidRPr="0061758E">
          <w:rPr>
            <w:rFonts w:ascii="Times New Roman" w:hAnsi="Times New Roman"/>
            <w:noProof/>
            <w:webHidden/>
            <w:sz w:val="28"/>
            <w:szCs w:val="28"/>
          </w:rPr>
          <w:fldChar w:fldCharType="end"/>
        </w:r>
      </w:hyperlink>
    </w:p>
    <w:p w:rsidR="004C45EF" w:rsidRPr="0061758E" w:rsidRDefault="009E74CF" w:rsidP="0061758E">
      <w:pPr>
        <w:pStyle w:val="22"/>
        <w:tabs>
          <w:tab w:val="right" w:leader="dot" w:pos="9627"/>
        </w:tabs>
        <w:spacing w:line="360" w:lineRule="auto"/>
        <w:ind w:left="0"/>
        <w:jc w:val="both"/>
        <w:rPr>
          <w:rFonts w:ascii="Times New Roman" w:hAnsi="Times New Roman"/>
          <w:noProof/>
          <w:sz w:val="28"/>
          <w:szCs w:val="28"/>
          <w:lang w:val="ru-RU" w:eastAsia="ru-RU"/>
        </w:rPr>
      </w:pPr>
      <w:hyperlink w:anchor="_Toc275114928" w:history="1">
        <w:r w:rsidR="004C45EF" w:rsidRPr="0061758E">
          <w:rPr>
            <w:rStyle w:val="af"/>
            <w:rFonts w:ascii="Times New Roman" w:hAnsi="Times New Roman"/>
            <w:noProof/>
            <w:sz w:val="28"/>
            <w:szCs w:val="28"/>
            <w:lang w:val="ru-RU"/>
          </w:rPr>
          <w:t>Создание диаграммы.</w:t>
        </w:r>
        <w:r w:rsidR="004C45EF" w:rsidRPr="0061758E">
          <w:rPr>
            <w:rFonts w:ascii="Times New Roman" w:hAnsi="Times New Roman"/>
            <w:noProof/>
            <w:webHidden/>
            <w:sz w:val="28"/>
            <w:szCs w:val="28"/>
          </w:rPr>
          <w:tab/>
        </w:r>
        <w:r w:rsidR="004C45EF" w:rsidRPr="0061758E">
          <w:rPr>
            <w:rFonts w:ascii="Times New Roman" w:hAnsi="Times New Roman"/>
            <w:noProof/>
            <w:webHidden/>
            <w:sz w:val="28"/>
            <w:szCs w:val="28"/>
          </w:rPr>
          <w:fldChar w:fldCharType="begin"/>
        </w:r>
        <w:r w:rsidR="004C45EF" w:rsidRPr="0061758E">
          <w:rPr>
            <w:rFonts w:ascii="Times New Roman" w:hAnsi="Times New Roman"/>
            <w:noProof/>
            <w:webHidden/>
            <w:sz w:val="28"/>
            <w:szCs w:val="28"/>
          </w:rPr>
          <w:instrText xml:space="preserve"> PAGEREF _Toc275114928 \h </w:instrText>
        </w:r>
        <w:r w:rsidR="004C45EF" w:rsidRPr="0061758E">
          <w:rPr>
            <w:rFonts w:ascii="Times New Roman" w:hAnsi="Times New Roman"/>
            <w:noProof/>
            <w:webHidden/>
            <w:sz w:val="28"/>
            <w:szCs w:val="28"/>
          </w:rPr>
        </w:r>
        <w:r w:rsidR="004C45EF" w:rsidRPr="0061758E">
          <w:rPr>
            <w:rFonts w:ascii="Times New Roman" w:hAnsi="Times New Roman"/>
            <w:noProof/>
            <w:webHidden/>
            <w:sz w:val="28"/>
            <w:szCs w:val="28"/>
          </w:rPr>
          <w:fldChar w:fldCharType="separate"/>
        </w:r>
        <w:r w:rsidR="00D500AE">
          <w:rPr>
            <w:rFonts w:ascii="Times New Roman" w:hAnsi="Times New Roman"/>
            <w:noProof/>
            <w:webHidden/>
            <w:sz w:val="28"/>
            <w:szCs w:val="28"/>
          </w:rPr>
          <w:t>3</w:t>
        </w:r>
        <w:r w:rsidR="004C45EF" w:rsidRPr="0061758E">
          <w:rPr>
            <w:rFonts w:ascii="Times New Roman" w:hAnsi="Times New Roman"/>
            <w:noProof/>
            <w:webHidden/>
            <w:sz w:val="28"/>
            <w:szCs w:val="28"/>
          </w:rPr>
          <w:fldChar w:fldCharType="end"/>
        </w:r>
      </w:hyperlink>
    </w:p>
    <w:p w:rsidR="004C45EF" w:rsidRPr="0061758E" w:rsidRDefault="009E74CF" w:rsidP="0061758E">
      <w:pPr>
        <w:pStyle w:val="31"/>
        <w:tabs>
          <w:tab w:val="right" w:leader="dot" w:pos="9627"/>
        </w:tabs>
        <w:spacing w:line="360" w:lineRule="auto"/>
        <w:ind w:left="0"/>
        <w:jc w:val="both"/>
        <w:rPr>
          <w:rFonts w:ascii="Times New Roman" w:hAnsi="Times New Roman"/>
          <w:noProof/>
          <w:sz w:val="28"/>
          <w:szCs w:val="28"/>
          <w:lang w:val="ru-RU" w:eastAsia="ru-RU"/>
        </w:rPr>
      </w:pPr>
      <w:hyperlink w:anchor="_Toc275114929" w:history="1">
        <w:r w:rsidR="004C45EF" w:rsidRPr="0061758E">
          <w:rPr>
            <w:rStyle w:val="af"/>
            <w:rFonts w:ascii="Times New Roman" w:hAnsi="Times New Roman"/>
            <w:noProof/>
            <w:sz w:val="28"/>
            <w:szCs w:val="28"/>
            <w:lang w:val="ru-RU"/>
          </w:rPr>
          <w:t>Создание диаграмм из несмежных диапазонов.</w:t>
        </w:r>
        <w:r w:rsidR="004C45EF" w:rsidRPr="0061758E">
          <w:rPr>
            <w:rFonts w:ascii="Times New Roman" w:hAnsi="Times New Roman"/>
            <w:noProof/>
            <w:webHidden/>
            <w:sz w:val="28"/>
            <w:szCs w:val="28"/>
          </w:rPr>
          <w:tab/>
        </w:r>
        <w:r w:rsidR="004C45EF" w:rsidRPr="0061758E">
          <w:rPr>
            <w:rFonts w:ascii="Times New Roman" w:hAnsi="Times New Roman"/>
            <w:noProof/>
            <w:webHidden/>
            <w:sz w:val="28"/>
            <w:szCs w:val="28"/>
          </w:rPr>
          <w:fldChar w:fldCharType="begin"/>
        </w:r>
        <w:r w:rsidR="004C45EF" w:rsidRPr="0061758E">
          <w:rPr>
            <w:rFonts w:ascii="Times New Roman" w:hAnsi="Times New Roman"/>
            <w:noProof/>
            <w:webHidden/>
            <w:sz w:val="28"/>
            <w:szCs w:val="28"/>
          </w:rPr>
          <w:instrText xml:space="preserve"> PAGEREF _Toc275114929 \h </w:instrText>
        </w:r>
        <w:r w:rsidR="004C45EF" w:rsidRPr="0061758E">
          <w:rPr>
            <w:rFonts w:ascii="Times New Roman" w:hAnsi="Times New Roman"/>
            <w:noProof/>
            <w:webHidden/>
            <w:sz w:val="28"/>
            <w:szCs w:val="28"/>
          </w:rPr>
        </w:r>
        <w:r w:rsidR="004C45EF" w:rsidRPr="0061758E">
          <w:rPr>
            <w:rFonts w:ascii="Times New Roman" w:hAnsi="Times New Roman"/>
            <w:noProof/>
            <w:webHidden/>
            <w:sz w:val="28"/>
            <w:szCs w:val="28"/>
          </w:rPr>
          <w:fldChar w:fldCharType="separate"/>
        </w:r>
        <w:r w:rsidR="00D500AE">
          <w:rPr>
            <w:rFonts w:ascii="Times New Roman" w:hAnsi="Times New Roman"/>
            <w:noProof/>
            <w:webHidden/>
            <w:sz w:val="28"/>
            <w:szCs w:val="28"/>
          </w:rPr>
          <w:t>3</w:t>
        </w:r>
        <w:r w:rsidR="004C45EF" w:rsidRPr="0061758E">
          <w:rPr>
            <w:rFonts w:ascii="Times New Roman" w:hAnsi="Times New Roman"/>
            <w:noProof/>
            <w:webHidden/>
            <w:sz w:val="28"/>
            <w:szCs w:val="28"/>
          </w:rPr>
          <w:fldChar w:fldCharType="end"/>
        </w:r>
      </w:hyperlink>
    </w:p>
    <w:p w:rsidR="004C45EF" w:rsidRPr="0061758E" w:rsidRDefault="009E74CF" w:rsidP="0061758E">
      <w:pPr>
        <w:pStyle w:val="31"/>
        <w:tabs>
          <w:tab w:val="right" w:leader="dot" w:pos="9627"/>
        </w:tabs>
        <w:spacing w:line="360" w:lineRule="auto"/>
        <w:ind w:left="0"/>
        <w:jc w:val="both"/>
        <w:rPr>
          <w:rFonts w:ascii="Times New Roman" w:hAnsi="Times New Roman"/>
          <w:noProof/>
          <w:sz w:val="28"/>
          <w:szCs w:val="28"/>
          <w:lang w:val="ru-RU" w:eastAsia="ru-RU"/>
        </w:rPr>
      </w:pPr>
      <w:hyperlink w:anchor="_Toc275114930" w:history="1">
        <w:r w:rsidR="004C45EF" w:rsidRPr="0061758E">
          <w:rPr>
            <w:rStyle w:val="af"/>
            <w:rFonts w:ascii="Times New Roman" w:hAnsi="Times New Roman"/>
            <w:noProof/>
            <w:sz w:val="28"/>
            <w:szCs w:val="28"/>
            <w:lang w:val="ru-RU"/>
          </w:rPr>
          <w:t>Лист диаграммы.</w:t>
        </w:r>
        <w:r w:rsidR="004C45EF" w:rsidRPr="0061758E">
          <w:rPr>
            <w:rFonts w:ascii="Times New Roman" w:hAnsi="Times New Roman"/>
            <w:noProof/>
            <w:webHidden/>
            <w:sz w:val="28"/>
            <w:szCs w:val="28"/>
          </w:rPr>
          <w:tab/>
        </w:r>
        <w:r w:rsidR="004C45EF" w:rsidRPr="0061758E">
          <w:rPr>
            <w:rFonts w:ascii="Times New Roman" w:hAnsi="Times New Roman"/>
            <w:noProof/>
            <w:webHidden/>
            <w:sz w:val="28"/>
            <w:szCs w:val="28"/>
          </w:rPr>
          <w:fldChar w:fldCharType="begin"/>
        </w:r>
        <w:r w:rsidR="004C45EF" w:rsidRPr="0061758E">
          <w:rPr>
            <w:rFonts w:ascii="Times New Roman" w:hAnsi="Times New Roman"/>
            <w:noProof/>
            <w:webHidden/>
            <w:sz w:val="28"/>
            <w:szCs w:val="28"/>
          </w:rPr>
          <w:instrText xml:space="preserve"> PAGEREF _Toc275114930 \h </w:instrText>
        </w:r>
        <w:r w:rsidR="004C45EF" w:rsidRPr="0061758E">
          <w:rPr>
            <w:rFonts w:ascii="Times New Roman" w:hAnsi="Times New Roman"/>
            <w:noProof/>
            <w:webHidden/>
            <w:sz w:val="28"/>
            <w:szCs w:val="28"/>
          </w:rPr>
        </w:r>
        <w:r w:rsidR="004C45EF" w:rsidRPr="0061758E">
          <w:rPr>
            <w:rFonts w:ascii="Times New Roman" w:hAnsi="Times New Roman"/>
            <w:noProof/>
            <w:webHidden/>
            <w:sz w:val="28"/>
            <w:szCs w:val="28"/>
          </w:rPr>
          <w:fldChar w:fldCharType="separate"/>
        </w:r>
        <w:r w:rsidR="00D500AE">
          <w:rPr>
            <w:rFonts w:ascii="Times New Roman" w:hAnsi="Times New Roman"/>
            <w:noProof/>
            <w:webHidden/>
            <w:sz w:val="28"/>
            <w:szCs w:val="28"/>
          </w:rPr>
          <w:t>3</w:t>
        </w:r>
        <w:r w:rsidR="004C45EF" w:rsidRPr="0061758E">
          <w:rPr>
            <w:rFonts w:ascii="Times New Roman" w:hAnsi="Times New Roman"/>
            <w:noProof/>
            <w:webHidden/>
            <w:sz w:val="28"/>
            <w:szCs w:val="28"/>
          </w:rPr>
          <w:fldChar w:fldCharType="end"/>
        </w:r>
      </w:hyperlink>
    </w:p>
    <w:p w:rsidR="004C45EF" w:rsidRPr="0061758E" w:rsidRDefault="009E74CF" w:rsidP="0061758E">
      <w:pPr>
        <w:pStyle w:val="1a"/>
        <w:tabs>
          <w:tab w:val="right" w:leader="dot" w:pos="9627"/>
        </w:tabs>
        <w:spacing w:line="360" w:lineRule="auto"/>
        <w:jc w:val="both"/>
        <w:rPr>
          <w:rFonts w:ascii="Times New Roman" w:hAnsi="Times New Roman"/>
          <w:noProof/>
          <w:sz w:val="28"/>
          <w:szCs w:val="28"/>
          <w:lang w:val="ru-RU" w:eastAsia="ru-RU"/>
        </w:rPr>
      </w:pPr>
      <w:hyperlink w:anchor="_Toc275114931" w:history="1">
        <w:r w:rsidR="004C45EF" w:rsidRPr="0061758E">
          <w:rPr>
            <w:rStyle w:val="af"/>
            <w:rFonts w:ascii="Times New Roman" w:hAnsi="Times New Roman"/>
            <w:noProof/>
            <w:sz w:val="28"/>
            <w:szCs w:val="28"/>
            <w:lang w:val="ru-RU"/>
          </w:rPr>
          <w:t>Форматирование шкалы оси.</w:t>
        </w:r>
        <w:r w:rsidR="004C45EF" w:rsidRPr="0061758E">
          <w:rPr>
            <w:rFonts w:ascii="Times New Roman" w:hAnsi="Times New Roman"/>
            <w:noProof/>
            <w:webHidden/>
            <w:sz w:val="28"/>
            <w:szCs w:val="28"/>
          </w:rPr>
          <w:tab/>
        </w:r>
        <w:r w:rsidR="004C45EF" w:rsidRPr="0061758E">
          <w:rPr>
            <w:rFonts w:ascii="Times New Roman" w:hAnsi="Times New Roman"/>
            <w:noProof/>
            <w:webHidden/>
            <w:sz w:val="28"/>
            <w:szCs w:val="28"/>
          </w:rPr>
          <w:fldChar w:fldCharType="begin"/>
        </w:r>
        <w:r w:rsidR="004C45EF" w:rsidRPr="0061758E">
          <w:rPr>
            <w:rFonts w:ascii="Times New Roman" w:hAnsi="Times New Roman"/>
            <w:noProof/>
            <w:webHidden/>
            <w:sz w:val="28"/>
            <w:szCs w:val="28"/>
          </w:rPr>
          <w:instrText xml:space="preserve"> PAGEREF _Toc275114931 \h </w:instrText>
        </w:r>
        <w:r w:rsidR="004C45EF" w:rsidRPr="0061758E">
          <w:rPr>
            <w:rFonts w:ascii="Times New Roman" w:hAnsi="Times New Roman"/>
            <w:noProof/>
            <w:webHidden/>
            <w:sz w:val="28"/>
            <w:szCs w:val="28"/>
          </w:rPr>
        </w:r>
        <w:r w:rsidR="004C45EF" w:rsidRPr="0061758E">
          <w:rPr>
            <w:rFonts w:ascii="Times New Roman" w:hAnsi="Times New Roman"/>
            <w:noProof/>
            <w:webHidden/>
            <w:sz w:val="28"/>
            <w:szCs w:val="28"/>
          </w:rPr>
          <w:fldChar w:fldCharType="separate"/>
        </w:r>
        <w:r w:rsidR="00D500AE">
          <w:rPr>
            <w:rFonts w:ascii="Times New Roman" w:hAnsi="Times New Roman"/>
            <w:noProof/>
            <w:webHidden/>
            <w:sz w:val="28"/>
            <w:szCs w:val="28"/>
          </w:rPr>
          <w:t>3</w:t>
        </w:r>
        <w:r w:rsidR="004C45EF" w:rsidRPr="0061758E">
          <w:rPr>
            <w:rFonts w:ascii="Times New Roman" w:hAnsi="Times New Roman"/>
            <w:noProof/>
            <w:webHidden/>
            <w:sz w:val="28"/>
            <w:szCs w:val="28"/>
          </w:rPr>
          <w:fldChar w:fldCharType="end"/>
        </w:r>
      </w:hyperlink>
    </w:p>
    <w:p w:rsidR="004C45EF" w:rsidRPr="0061758E" w:rsidRDefault="009E74CF" w:rsidP="0061758E">
      <w:pPr>
        <w:pStyle w:val="1a"/>
        <w:tabs>
          <w:tab w:val="right" w:leader="dot" w:pos="9627"/>
        </w:tabs>
        <w:spacing w:line="360" w:lineRule="auto"/>
        <w:jc w:val="both"/>
        <w:rPr>
          <w:rFonts w:ascii="Times New Roman" w:hAnsi="Times New Roman"/>
          <w:noProof/>
          <w:sz w:val="28"/>
          <w:szCs w:val="28"/>
          <w:lang w:val="ru-RU" w:eastAsia="ru-RU"/>
        </w:rPr>
      </w:pPr>
      <w:hyperlink w:anchor="_Toc275114932" w:history="1">
        <w:r w:rsidR="004C45EF" w:rsidRPr="0061758E">
          <w:rPr>
            <w:rStyle w:val="af"/>
            <w:rFonts w:ascii="Times New Roman" w:hAnsi="Times New Roman"/>
            <w:noProof/>
            <w:sz w:val="28"/>
            <w:szCs w:val="28"/>
            <w:lang w:val="ru-RU"/>
          </w:rPr>
          <w:t>Специальные параметры для каждого типа диаграмм.</w:t>
        </w:r>
        <w:r w:rsidR="004C45EF" w:rsidRPr="0061758E">
          <w:rPr>
            <w:rFonts w:ascii="Times New Roman" w:hAnsi="Times New Roman"/>
            <w:noProof/>
            <w:webHidden/>
            <w:sz w:val="28"/>
            <w:szCs w:val="28"/>
          </w:rPr>
          <w:tab/>
        </w:r>
        <w:r w:rsidR="004C45EF" w:rsidRPr="0061758E">
          <w:rPr>
            <w:rFonts w:ascii="Times New Roman" w:hAnsi="Times New Roman"/>
            <w:noProof/>
            <w:webHidden/>
            <w:sz w:val="28"/>
            <w:szCs w:val="28"/>
          </w:rPr>
          <w:fldChar w:fldCharType="begin"/>
        </w:r>
        <w:r w:rsidR="004C45EF" w:rsidRPr="0061758E">
          <w:rPr>
            <w:rFonts w:ascii="Times New Roman" w:hAnsi="Times New Roman"/>
            <w:noProof/>
            <w:webHidden/>
            <w:sz w:val="28"/>
            <w:szCs w:val="28"/>
          </w:rPr>
          <w:instrText xml:space="preserve"> PAGEREF _Toc275114932 \h </w:instrText>
        </w:r>
        <w:r w:rsidR="004C45EF" w:rsidRPr="0061758E">
          <w:rPr>
            <w:rFonts w:ascii="Times New Roman" w:hAnsi="Times New Roman"/>
            <w:noProof/>
            <w:webHidden/>
            <w:sz w:val="28"/>
            <w:szCs w:val="28"/>
          </w:rPr>
        </w:r>
        <w:r w:rsidR="004C45EF" w:rsidRPr="0061758E">
          <w:rPr>
            <w:rFonts w:ascii="Times New Roman" w:hAnsi="Times New Roman"/>
            <w:noProof/>
            <w:webHidden/>
            <w:sz w:val="28"/>
            <w:szCs w:val="28"/>
          </w:rPr>
          <w:fldChar w:fldCharType="separate"/>
        </w:r>
        <w:r w:rsidR="00D500AE">
          <w:rPr>
            <w:rFonts w:ascii="Times New Roman" w:hAnsi="Times New Roman"/>
            <w:noProof/>
            <w:webHidden/>
            <w:sz w:val="28"/>
            <w:szCs w:val="28"/>
          </w:rPr>
          <w:t>3</w:t>
        </w:r>
        <w:r w:rsidR="004C45EF" w:rsidRPr="0061758E">
          <w:rPr>
            <w:rFonts w:ascii="Times New Roman" w:hAnsi="Times New Roman"/>
            <w:noProof/>
            <w:webHidden/>
            <w:sz w:val="28"/>
            <w:szCs w:val="28"/>
          </w:rPr>
          <w:fldChar w:fldCharType="end"/>
        </w:r>
      </w:hyperlink>
    </w:p>
    <w:p w:rsidR="004C45EF" w:rsidRPr="0061758E" w:rsidRDefault="009E74CF" w:rsidP="0061758E">
      <w:pPr>
        <w:pStyle w:val="1a"/>
        <w:tabs>
          <w:tab w:val="right" w:leader="dot" w:pos="9627"/>
        </w:tabs>
        <w:spacing w:line="360" w:lineRule="auto"/>
        <w:jc w:val="both"/>
        <w:rPr>
          <w:rFonts w:ascii="Times New Roman" w:hAnsi="Times New Roman"/>
          <w:noProof/>
          <w:sz w:val="28"/>
          <w:szCs w:val="28"/>
          <w:lang w:val="ru-RU" w:eastAsia="ru-RU"/>
        </w:rPr>
      </w:pPr>
      <w:hyperlink w:anchor="_Toc275114933" w:history="1">
        <w:r w:rsidR="004C45EF" w:rsidRPr="0061758E">
          <w:rPr>
            <w:rStyle w:val="af"/>
            <w:rFonts w:ascii="Times New Roman" w:hAnsi="Times New Roman"/>
            <w:noProof/>
            <w:sz w:val="28"/>
            <w:szCs w:val="28"/>
            <w:lang w:val="ru-RU"/>
          </w:rPr>
          <w:t>Форматирование текста.</w:t>
        </w:r>
        <w:r w:rsidR="004C45EF" w:rsidRPr="0061758E">
          <w:rPr>
            <w:rFonts w:ascii="Times New Roman" w:hAnsi="Times New Roman"/>
            <w:noProof/>
            <w:webHidden/>
            <w:sz w:val="28"/>
            <w:szCs w:val="28"/>
          </w:rPr>
          <w:tab/>
        </w:r>
        <w:r w:rsidR="004C45EF" w:rsidRPr="0061758E">
          <w:rPr>
            <w:rFonts w:ascii="Times New Roman" w:hAnsi="Times New Roman"/>
            <w:noProof/>
            <w:webHidden/>
            <w:sz w:val="28"/>
            <w:szCs w:val="28"/>
          </w:rPr>
          <w:fldChar w:fldCharType="begin"/>
        </w:r>
        <w:r w:rsidR="004C45EF" w:rsidRPr="0061758E">
          <w:rPr>
            <w:rFonts w:ascii="Times New Roman" w:hAnsi="Times New Roman"/>
            <w:noProof/>
            <w:webHidden/>
            <w:sz w:val="28"/>
            <w:szCs w:val="28"/>
          </w:rPr>
          <w:instrText xml:space="preserve"> PAGEREF _Toc275114933 \h </w:instrText>
        </w:r>
        <w:r w:rsidR="004C45EF" w:rsidRPr="0061758E">
          <w:rPr>
            <w:rFonts w:ascii="Times New Roman" w:hAnsi="Times New Roman"/>
            <w:noProof/>
            <w:webHidden/>
            <w:sz w:val="28"/>
            <w:szCs w:val="28"/>
          </w:rPr>
        </w:r>
        <w:r w:rsidR="004C45EF" w:rsidRPr="0061758E">
          <w:rPr>
            <w:rFonts w:ascii="Times New Roman" w:hAnsi="Times New Roman"/>
            <w:noProof/>
            <w:webHidden/>
            <w:sz w:val="28"/>
            <w:szCs w:val="28"/>
          </w:rPr>
          <w:fldChar w:fldCharType="separate"/>
        </w:r>
        <w:r w:rsidR="00D500AE">
          <w:rPr>
            <w:rFonts w:ascii="Times New Roman" w:hAnsi="Times New Roman"/>
            <w:noProof/>
            <w:webHidden/>
            <w:sz w:val="28"/>
            <w:szCs w:val="28"/>
          </w:rPr>
          <w:t>3</w:t>
        </w:r>
        <w:r w:rsidR="004C45EF" w:rsidRPr="0061758E">
          <w:rPr>
            <w:rFonts w:ascii="Times New Roman" w:hAnsi="Times New Roman"/>
            <w:noProof/>
            <w:webHidden/>
            <w:sz w:val="28"/>
            <w:szCs w:val="28"/>
          </w:rPr>
          <w:fldChar w:fldCharType="end"/>
        </w:r>
      </w:hyperlink>
    </w:p>
    <w:p w:rsidR="004C45EF" w:rsidRPr="0061758E" w:rsidRDefault="009E74CF" w:rsidP="0061758E">
      <w:pPr>
        <w:pStyle w:val="1a"/>
        <w:tabs>
          <w:tab w:val="right" w:leader="dot" w:pos="9627"/>
        </w:tabs>
        <w:spacing w:line="360" w:lineRule="auto"/>
        <w:jc w:val="both"/>
        <w:rPr>
          <w:rFonts w:ascii="Times New Roman" w:hAnsi="Times New Roman"/>
          <w:noProof/>
          <w:sz w:val="28"/>
          <w:szCs w:val="28"/>
          <w:lang w:val="ru-RU" w:eastAsia="ru-RU"/>
        </w:rPr>
      </w:pPr>
      <w:hyperlink w:anchor="_Toc275114934" w:history="1">
        <w:r w:rsidR="004C45EF" w:rsidRPr="0061758E">
          <w:rPr>
            <w:rStyle w:val="af"/>
            <w:rFonts w:ascii="Times New Roman" w:hAnsi="Times New Roman"/>
            <w:noProof/>
            <w:sz w:val="28"/>
            <w:szCs w:val="28"/>
            <w:lang w:val="ru-RU"/>
          </w:rPr>
          <w:t>Построение графиков функций.</w:t>
        </w:r>
        <w:r w:rsidR="004C45EF" w:rsidRPr="0061758E">
          <w:rPr>
            <w:rFonts w:ascii="Times New Roman" w:hAnsi="Times New Roman"/>
            <w:noProof/>
            <w:webHidden/>
            <w:sz w:val="28"/>
            <w:szCs w:val="28"/>
          </w:rPr>
          <w:tab/>
        </w:r>
        <w:r w:rsidR="004C45EF" w:rsidRPr="0061758E">
          <w:rPr>
            <w:rFonts w:ascii="Times New Roman" w:hAnsi="Times New Roman"/>
            <w:noProof/>
            <w:webHidden/>
            <w:sz w:val="28"/>
            <w:szCs w:val="28"/>
          </w:rPr>
          <w:fldChar w:fldCharType="begin"/>
        </w:r>
        <w:r w:rsidR="004C45EF" w:rsidRPr="0061758E">
          <w:rPr>
            <w:rFonts w:ascii="Times New Roman" w:hAnsi="Times New Roman"/>
            <w:noProof/>
            <w:webHidden/>
            <w:sz w:val="28"/>
            <w:szCs w:val="28"/>
          </w:rPr>
          <w:instrText xml:space="preserve"> PAGEREF _Toc275114934 \h </w:instrText>
        </w:r>
        <w:r w:rsidR="004C45EF" w:rsidRPr="0061758E">
          <w:rPr>
            <w:rFonts w:ascii="Times New Roman" w:hAnsi="Times New Roman"/>
            <w:noProof/>
            <w:webHidden/>
            <w:sz w:val="28"/>
            <w:szCs w:val="28"/>
          </w:rPr>
        </w:r>
        <w:r w:rsidR="004C45EF" w:rsidRPr="0061758E">
          <w:rPr>
            <w:rFonts w:ascii="Times New Roman" w:hAnsi="Times New Roman"/>
            <w:noProof/>
            <w:webHidden/>
            <w:sz w:val="28"/>
            <w:szCs w:val="28"/>
          </w:rPr>
          <w:fldChar w:fldCharType="separate"/>
        </w:r>
        <w:r w:rsidR="00D500AE">
          <w:rPr>
            <w:rFonts w:ascii="Times New Roman" w:hAnsi="Times New Roman"/>
            <w:noProof/>
            <w:webHidden/>
            <w:sz w:val="28"/>
            <w:szCs w:val="28"/>
          </w:rPr>
          <w:t>3</w:t>
        </w:r>
        <w:r w:rsidR="004C45EF" w:rsidRPr="0061758E">
          <w:rPr>
            <w:rFonts w:ascii="Times New Roman" w:hAnsi="Times New Roman"/>
            <w:noProof/>
            <w:webHidden/>
            <w:sz w:val="28"/>
            <w:szCs w:val="28"/>
          </w:rPr>
          <w:fldChar w:fldCharType="end"/>
        </w:r>
      </w:hyperlink>
    </w:p>
    <w:p w:rsidR="004C45EF" w:rsidRPr="0061758E" w:rsidRDefault="009E74CF" w:rsidP="0061758E">
      <w:pPr>
        <w:pStyle w:val="1a"/>
        <w:tabs>
          <w:tab w:val="right" w:leader="dot" w:pos="9627"/>
        </w:tabs>
        <w:spacing w:line="360" w:lineRule="auto"/>
        <w:jc w:val="both"/>
        <w:rPr>
          <w:rFonts w:ascii="Times New Roman" w:hAnsi="Times New Roman"/>
          <w:noProof/>
          <w:sz w:val="28"/>
          <w:szCs w:val="28"/>
          <w:lang w:val="ru-RU" w:eastAsia="ru-RU"/>
        </w:rPr>
      </w:pPr>
      <w:hyperlink w:anchor="_Toc275114935" w:history="1">
        <w:r w:rsidR="004C45EF" w:rsidRPr="0061758E">
          <w:rPr>
            <w:rStyle w:val="af"/>
            <w:rFonts w:ascii="Times New Roman" w:hAnsi="Times New Roman"/>
            <w:noProof/>
            <w:sz w:val="28"/>
            <w:szCs w:val="28"/>
            <w:lang w:val="ru-RU"/>
          </w:rPr>
          <w:t>Список литературы.</w:t>
        </w:r>
        <w:r w:rsidR="004C45EF" w:rsidRPr="0061758E">
          <w:rPr>
            <w:rFonts w:ascii="Times New Roman" w:hAnsi="Times New Roman"/>
            <w:noProof/>
            <w:webHidden/>
            <w:sz w:val="28"/>
            <w:szCs w:val="28"/>
          </w:rPr>
          <w:tab/>
        </w:r>
        <w:r w:rsidR="004C45EF" w:rsidRPr="0061758E">
          <w:rPr>
            <w:rFonts w:ascii="Times New Roman" w:hAnsi="Times New Roman"/>
            <w:noProof/>
            <w:webHidden/>
            <w:sz w:val="28"/>
            <w:szCs w:val="28"/>
          </w:rPr>
          <w:fldChar w:fldCharType="begin"/>
        </w:r>
        <w:r w:rsidR="004C45EF" w:rsidRPr="0061758E">
          <w:rPr>
            <w:rFonts w:ascii="Times New Roman" w:hAnsi="Times New Roman"/>
            <w:noProof/>
            <w:webHidden/>
            <w:sz w:val="28"/>
            <w:szCs w:val="28"/>
          </w:rPr>
          <w:instrText xml:space="preserve"> PAGEREF _Toc275114935 \h </w:instrText>
        </w:r>
        <w:r w:rsidR="004C45EF" w:rsidRPr="0061758E">
          <w:rPr>
            <w:rFonts w:ascii="Times New Roman" w:hAnsi="Times New Roman"/>
            <w:noProof/>
            <w:webHidden/>
            <w:sz w:val="28"/>
            <w:szCs w:val="28"/>
          </w:rPr>
        </w:r>
        <w:r w:rsidR="004C45EF" w:rsidRPr="0061758E">
          <w:rPr>
            <w:rFonts w:ascii="Times New Roman" w:hAnsi="Times New Roman"/>
            <w:noProof/>
            <w:webHidden/>
            <w:sz w:val="28"/>
            <w:szCs w:val="28"/>
          </w:rPr>
          <w:fldChar w:fldCharType="separate"/>
        </w:r>
        <w:r w:rsidR="00D500AE">
          <w:rPr>
            <w:rFonts w:ascii="Times New Roman" w:hAnsi="Times New Roman"/>
            <w:noProof/>
            <w:webHidden/>
            <w:sz w:val="28"/>
            <w:szCs w:val="28"/>
          </w:rPr>
          <w:t>3</w:t>
        </w:r>
        <w:r w:rsidR="004C45EF" w:rsidRPr="0061758E">
          <w:rPr>
            <w:rFonts w:ascii="Times New Roman" w:hAnsi="Times New Roman"/>
            <w:noProof/>
            <w:webHidden/>
            <w:sz w:val="28"/>
            <w:szCs w:val="28"/>
          </w:rPr>
          <w:fldChar w:fldCharType="end"/>
        </w:r>
      </w:hyperlink>
    </w:p>
    <w:p w:rsidR="004C45EF" w:rsidRPr="0061758E" w:rsidRDefault="004C45EF" w:rsidP="0061758E">
      <w:pPr>
        <w:spacing w:after="200" w:line="360" w:lineRule="auto"/>
        <w:jc w:val="both"/>
        <w:rPr>
          <w:rFonts w:ascii="Times New Roman" w:hAnsi="Times New Roman"/>
          <w:b/>
          <w:sz w:val="28"/>
          <w:szCs w:val="28"/>
          <w:lang w:val="ru-RU"/>
        </w:rPr>
      </w:pPr>
      <w:r w:rsidRPr="0061758E">
        <w:rPr>
          <w:rFonts w:ascii="Times New Roman" w:hAnsi="Times New Roman"/>
          <w:sz w:val="28"/>
          <w:szCs w:val="28"/>
          <w:lang w:val="ru-RU"/>
        </w:rPr>
        <w:fldChar w:fldCharType="end"/>
      </w:r>
    </w:p>
    <w:p w:rsidR="004C45EF" w:rsidRPr="0061758E" w:rsidRDefault="004C45EF" w:rsidP="0061758E">
      <w:pPr>
        <w:pStyle w:val="1"/>
        <w:spacing w:line="360" w:lineRule="auto"/>
        <w:jc w:val="both"/>
        <w:rPr>
          <w:rFonts w:ascii="Times New Roman" w:hAnsi="Times New Roman"/>
          <w:sz w:val="28"/>
          <w:szCs w:val="28"/>
          <w:lang w:val="ru-RU"/>
        </w:rPr>
      </w:pPr>
    </w:p>
    <w:p w:rsidR="004C45EF" w:rsidRPr="0061758E" w:rsidRDefault="004C45EF" w:rsidP="0061758E">
      <w:pPr>
        <w:spacing w:after="200" w:line="360" w:lineRule="auto"/>
        <w:jc w:val="both"/>
        <w:rPr>
          <w:rFonts w:ascii="Times New Roman" w:hAnsi="Times New Roman"/>
          <w:b/>
          <w:bCs/>
          <w:sz w:val="28"/>
          <w:szCs w:val="28"/>
          <w:lang w:val="ru-RU"/>
        </w:rPr>
      </w:pPr>
      <w:r w:rsidRPr="0061758E">
        <w:rPr>
          <w:rFonts w:ascii="Times New Roman" w:hAnsi="Times New Roman"/>
          <w:b/>
          <w:bCs/>
          <w:sz w:val="28"/>
          <w:szCs w:val="28"/>
          <w:lang w:val="ru-RU"/>
        </w:rPr>
        <w:t xml:space="preserve"> </w:t>
      </w:r>
      <w:r w:rsidRPr="0061758E">
        <w:rPr>
          <w:rFonts w:ascii="Times New Roman" w:hAnsi="Times New Roman"/>
          <w:b/>
          <w:bCs/>
          <w:sz w:val="28"/>
          <w:szCs w:val="28"/>
          <w:lang w:val="ru-RU"/>
        </w:rPr>
        <w:br w:type="page"/>
      </w:r>
    </w:p>
    <w:p w:rsidR="004C45EF" w:rsidRPr="00B51B67" w:rsidRDefault="004C45EF" w:rsidP="00B51B67">
      <w:pPr>
        <w:pStyle w:val="1"/>
        <w:jc w:val="center"/>
        <w:rPr>
          <w:rFonts w:ascii="Times New Roman" w:hAnsi="Times New Roman"/>
          <w:sz w:val="28"/>
          <w:szCs w:val="28"/>
          <w:lang w:val="ru-RU"/>
        </w:rPr>
      </w:pPr>
      <w:bookmarkStart w:id="3" w:name="_Toc275114926"/>
      <w:r w:rsidRPr="00B51B67">
        <w:rPr>
          <w:rFonts w:ascii="Times New Roman" w:hAnsi="Times New Roman"/>
          <w:bCs w:val="0"/>
          <w:sz w:val="28"/>
          <w:szCs w:val="28"/>
          <w:lang w:val="ru-RU"/>
        </w:rPr>
        <w:t>Введение</w:t>
      </w:r>
      <w:r w:rsidRPr="00B51B67">
        <w:rPr>
          <w:rFonts w:ascii="Times New Roman" w:hAnsi="Times New Roman"/>
          <w:sz w:val="28"/>
          <w:szCs w:val="28"/>
          <w:lang w:val="ru-RU"/>
        </w:rPr>
        <w:t>.</w:t>
      </w:r>
      <w:bookmarkEnd w:id="3"/>
    </w:p>
    <w:p w:rsidR="004C45EF" w:rsidRPr="00B51B67" w:rsidRDefault="004C45EF" w:rsidP="007002B4">
      <w:pPr>
        <w:pStyle w:val="1b"/>
      </w:pPr>
      <w:r w:rsidRPr="00B51B67">
        <w:t>Графические объекты Excel являются вспомогательными средствами, прежде всего они были созданы для простоты работы на компьютере, и для легкости нашего взаимодействия с ним. В понятие графические объекты входит: диаграммы, графики функции, различного рода рисунки, автофигуры и т.д.</w:t>
      </w:r>
    </w:p>
    <w:p w:rsidR="004C45EF" w:rsidRPr="00B51B67" w:rsidRDefault="004C45EF" w:rsidP="007002B4">
      <w:pPr>
        <w:pStyle w:val="1b"/>
      </w:pPr>
      <w:r w:rsidRPr="00B51B67">
        <w:t>Этот  реферат о том, как человек может наиболее рационально использовать  Microsoft Excel  и его графические возможности. Поскольку Microsoft Excel является табличным редактором, то Графические объекты являются его несомненным преимуществом.</w:t>
      </w:r>
    </w:p>
    <w:p w:rsidR="004C45EF" w:rsidRDefault="004C45EF" w:rsidP="00B51B67">
      <w:pPr>
        <w:spacing w:after="200" w:line="360" w:lineRule="auto"/>
        <w:rPr>
          <w:rFonts w:ascii="Times New Roman" w:hAnsi="Times New Roman"/>
          <w:b/>
          <w:bCs/>
          <w:kern w:val="32"/>
          <w:sz w:val="28"/>
          <w:szCs w:val="28"/>
          <w:lang w:val="ru-RU"/>
        </w:rPr>
      </w:pPr>
      <w:r>
        <w:rPr>
          <w:rFonts w:ascii="Times New Roman" w:hAnsi="Times New Roman"/>
          <w:sz w:val="28"/>
          <w:szCs w:val="28"/>
          <w:lang w:val="ru-RU"/>
        </w:rPr>
        <w:br w:type="page"/>
      </w:r>
    </w:p>
    <w:p w:rsidR="004C45EF" w:rsidRPr="00474805" w:rsidRDefault="004C45EF" w:rsidP="00B51B67">
      <w:pPr>
        <w:pStyle w:val="1"/>
        <w:spacing w:line="360" w:lineRule="auto"/>
        <w:jc w:val="center"/>
        <w:rPr>
          <w:rFonts w:ascii="Times New Roman" w:hAnsi="Times New Roman"/>
          <w:sz w:val="28"/>
          <w:szCs w:val="28"/>
          <w:lang w:val="ru-RU"/>
        </w:rPr>
      </w:pPr>
      <w:bookmarkStart w:id="4" w:name="_Toc275114927"/>
      <w:r w:rsidRPr="00474805">
        <w:rPr>
          <w:rFonts w:ascii="Times New Roman" w:hAnsi="Times New Roman"/>
          <w:sz w:val="28"/>
          <w:szCs w:val="28"/>
          <w:lang w:val="ru-RU"/>
        </w:rPr>
        <w:t>Разновидности диаграмм</w:t>
      </w:r>
      <w:bookmarkEnd w:id="0"/>
      <w:bookmarkEnd w:id="1"/>
      <w:bookmarkEnd w:id="2"/>
      <w:r>
        <w:rPr>
          <w:rFonts w:ascii="Times New Roman" w:hAnsi="Times New Roman"/>
          <w:b w:val="0"/>
          <w:bCs w:val="0"/>
          <w:sz w:val="28"/>
          <w:szCs w:val="28"/>
          <w:lang w:val="ru-RU"/>
        </w:rPr>
        <w:t>.</w:t>
      </w:r>
      <w:bookmarkEnd w:id="4"/>
    </w:p>
    <w:p w:rsidR="004C45EF" w:rsidRPr="00474805" w:rsidRDefault="004C45EF" w:rsidP="00B51B67">
      <w:pPr>
        <w:spacing w:line="360" w:lineRule="auto"/>
        <w:jc w:val="both"/>
        <w:rPr>
          <w:rFonts w:ascii="Times New Roman" w:hAnsi="Times New Roman"/>
          <w:sz w:val="28"/>
          <w:szCs w:val="28"/>
          <w:lang w:val="ru-RU"/>
        </w:rPr>
      </w:pPr>
    </w:p>
    <w:p w:rsidR="004C45EF" w:rsidRPr="00474805" w:rsidRDefault="004C45EF" w:rsidP="00B51B67">
      <w:pPr>
        <w:spacing w:line="360" w:lineRule="auto"/>
        <w:jc w:val="both"/>
        <w:rPr>
          <w:rFonts w:ascii="Times New Roman" w:hAnsi="Times New Roman"/>
          <w:b/>
          <w:bCs/>
          <w:sz w:val="28"/>
          <w:szCs w:val="28"/>
          <w:lang w:val="ru-RU"/>
        </w:rPr>
      </w:pPr>
      <w:r w:rsidRPr="00474805">
        <w:rPr>
          <w:rFonts w:ascii="Times New Roman" w:hAnsi="Times New Roman"/>
          <w:b/>
          <w:bCs/>
          <w:sz w:val="28"/>
          <w:szCs w:val="28"/>
          <w:lang w:val="ru-RU"/>
        </w:rPr>
        <w:t>Гистограмма.</w:t>
      </w:r>
    </w:p>
    <w:p w:rsidR="004C45EF" w:rsidRPr="00474805" w:rsidRDefault="004C45EF" w:rsidP="00B51B67">
      <w:pPr>
        <w:spacing w:line="360" w:lineRule="auto"/>
        <w:jc w:val="both"/>
        <w:rPr>
          <w:rFonts w:ascii="Times New Roman" w:hAnsi="Times New Roman"/>
          <w:sz w:val="28"/>
          <w:szCs w:val="28"/>
          <w:lang w:val="ru-RU"/>
        </w:rPr>
      </w:pPr>
      <w:r w:rsidRPr="00474805">
        <w:rPr>
          <w:rFonts w:ascii="Times New Roman" w:hAnsi="Times New Roman"/>
          <w:sz w:val="28"/>
          <w:szCs w:val="28"/>
          <w:lang w:val="ru-RU"/>
        </w:rPr>
        <w:t xml:space="preserve">Гистограмма показывает изменение данных за определенный период времени и иллюстрирует соотношение отдельных значений данных. Категории располагаются по горизонтали, а значения по вертикали. Таким образом уделяется большее внимание изменениям во времени. Гистограмма с накоплением демонстрирует вклад отдельных элементов в общую сумму. </w:t>
      </w:r>
      <w:r w:rsidR="009E74CF">
        <w:rPr>
          <w:noProof/>
          <w:lang w:val="ru-RU"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3.25pt;margin-top:6.1pt;width:135.85pt;height:113.3pt;z-index:251652096;visibility:visible;mso-position-horizontal-relative:text;mso-position-vertical-relative:text" o:allowincell="f">
            <v:imagedata r:id="rId7" o:title=""/>
            <w10:wrap type="square"/>
            <w10:anchorlock/>
          </v:shape>
          <o:OLEObject Type="Embed" ProgID="Excel.Sheet.8" ShapeID="_x0000_s1026" DrawAspect="Content" ObjectID="_1458780648" r:id="rId8"/>
        </w:object>
      </w:r>
      <w:r w:rsidRPr="00474805">
        <w:rPr>
          <w:rFonts w:ascii="Times New Roman" w:hAnsi="Times New Roman"/>
          <w:sz w:val="28"/>
          <w:szCs w:val="28"/>
          <w:lang w:val="ru-RU"/>
        </w:rPr>
        <w:t>В трехмерной гистограмме сравнение данных производится по двум осям. Показанная на рисунке трехмерная диаграмма позволяет сравнить объемы продаж в Европе за каждый квартал с объемами продаж в двух других регионах.</w:t>
      </w:r>
    </w:p>
    <w:p w:rsidR="004C45EF" w:rsidRPr="00474805" w:rsidRDefault="004C45EF" w:rsidP="00B51B67">
      <w:pPr>
        <w:spacing w:line="360" w:lineRule="auto"/>
        <w:jc w:val="both"/>
        <w:rPr>
          <w:rFonts w:ascii="Times New Roman" w:hAnsi="Times New Roman"/>
          <w:sz w:val="28"/>
          <w:szCs w:val="28"/>
          <w:lang w:val="ru-RU"/>
        </w:rPr>
      </w:pPr>
    </w:p>
    <w:p w:rsidR="004C45EF" w:rsidRPr="00474805" w:rsidRDefault="004C45EF" w:rsidP="00B51B67">
      <w:pPr>
        <w:spacing w:line="360" w:lineRule="auto"/>
        <w:jc w:val="both"/>
        <w:rPr>
          <w:rFonts w:ascii="Times New Roman" w:hAnsi="Times New Roman"/>
          <w:b/>
          <w:bCs/>
          <w:sz w:val="28"/>
          <w:szCs w:val="28"/>
          <w:lang w:val="ru-RU"/>
        </w:rPr>
      </w:pPr>
      <w:r w:rsidRPr="00474805">
        <w:rPr>
          <w:rFonts w:ascii="Times New Roman" w:hAnsi="Times New Roman"/>
          <w:b/>
          <w:bCs/>
          <w:sz w:val="28"/>
          <w:szCs w:val="28"/>
          <w:lang w:val="ru-RU"/>
        </w:rPr>
        <w:t>Линейная диаграмма.</w:t>
      </w:r>
    </w:p>
    <w:p w:rsidR="004C45EF" w:rsidRPr="00474805" w:rsidRDefault="004C45EF" w:rsidP="00B51B67">
      <w:pPr>
        <w:spacing w:line="360" w:lineRule="auto"/>
        <w:jc w:val="both"/>
        <w:rPr>
          <w:rFonts w:ascii="Times New Roman" w:hAnsi="Times New Roman"/>
          <w:sz w:val="28"/>
          <w:szCs w:val="28"/>
          <w:lang w:val="ru-RU"/>
        </w:rPr>
      </w:pPr>
      <w:r w:rsidRPr="00474805">
        <w:rPr>
          <w:rFonts w:ascii="Times New Roman" w:hAnsi="Times New Roman"/>
          <w:sz w:val="28"/>
          <w:szCs w:val="28"/>
          <w:lang w:val="ru-RU"/>
        </w:rPr>
        <w:t xml:space="preserve">Линейчатая диаграмма отражает соотношение отдельных компонентов. Категории расположены по горизонтали, а значения по вертикали. Таким </w:t>
      </w:r>
      <w:r w:rsidR="009E74CF">
        <w:rPr>
          <w:noProof/>
          <w:lang w:val="ru-RU" w:eastAsia="ru-RU"/>
        </w:rPr>
        <w:object w:dxaOrig="1440" w:dyaOrig="1440">
          <v:shape id="_x0000_s1027" type="#_x0000_t75" style="position:absolute;left:0;text-align:left;margin-left:310.45pt;margin-top:-.5pt;width:135.85pt;height:113.3pt;z-index:251653120;visibility:visible;mso-position-horizontal-relative:text;mso-position-vertical-relative:text" o:allowincell="f">
            <v:imagedata r:id="rId9" o:title=""/>
            <w10:wrap type="square"/>
            <w10:anchorlock/>
          </v:shape>
          <o:OLEObject Type="Embed" ProgID="Excel.Sheet.8" ShapeID="_x0000_s1027" DrawAspect="Content" ObjectID="_1458780649" r:id="rId10"/>
        </w:object>
      </w:r>
      <w:r w:rsidRPr="00474805">
        <w:rPr>
          <w:rFonts w:ascii="Times New Roman" w:hAnsi="Times New Roman"/>
          <w:sz w:val="28"/>
          <w:szCs w:val="28"/>
          <w:lang w:val="ru-RU"/>
        </w:rPr>
        <w:t>образом, уделяется большее внимание сопоставлению значений и меньшее - изменениям во времени. Линейчатая диаграмма с накоплением показывает вклад отдельных элементов в общую сумму.</w:t>
      </w:r>
    </w:p>
    <w:p w:rsidR="004C45EF" w:rsidRPr="00474805" w:rsidRDefault="004C45EF" w:rsidP="00B51B67">
      <w:pPr>
        <w:spacing w:line="360" w:lineRule="auto"/>
        <w:jc w:val="both"/>
        <w:rPr>
          <w:rFonts w:ascii="Times New Roman" w:hAnsi="Times New Roman"/>
          <w:b/>
          <w:bCs/>
          <w:sz w:val="28"/>
          <w:szCs w:val="28"/>
          <w:lang w:val="ru-RU"/>
        </w:rPr>
      </w:pPr>
    </w:p>
    <w:p w:rsidR="004C45EF" w:rsidRPr="00474805" w:rsidRDefault="004C45EF" w:rsidP="00B51B67">
      <w:pPr>
        <w:spacing w:line="360" w:lineRule="auto"/>
        <w:jc w:val="both"/>
        <w:rPr>
          <w:rFonts w:ascii="Times New Roman" w:hAnsi="Times New Roman"/>
          <w:sz w:val="28"/>
          <w:szCs w:val="28"/>
          <w:lang w:val="ru-RU"/>
        </w:rPr>
      </w:pPr>
      <w:r w:rsidRPr="00474805">
        <w:rPr>
          <w:rFonts w:ascii="Times New Roman" w:hAnsi="Times New Roman"/>
          <w:b/>
          <w:bCs/>
          <w:sz w:val="28"/>
          <w:szCs w:val="28"/>
          <w:lang w:val="ru-RU"/>
        </w:rPr>
        <w:t>График.</w:t>
      </w:r>
    </w:p>
    <w:p w:rsidR="004C45EF" w:rsidRPr="00474805" w:rsidRDefault="004C45EF" w:rsidP="00B51B67">
      <w:pPr>
        <w:spacing w:line="360" w:lineRule="auto"/>
        <w:jc w:val="both"/>
        <w:rPr>
          <w:rFonts w:ascii="Times New Roman" w:hAnsi="Times New Roman"/>
          <w:sz w:val="28"/>
          <w:szCs w:val="28"/>
          <w:lang w:val="ru-RU"/>
        </w:rPr>
      </w:pPr>
      <w:r w:rsidRPr="00474805">
        <w:rPr>
          <w:rFonts w:ascii="Times New Roman" w:hAnsi="Times New Roman"/>
          <w:sz w:val="28"/>
          <w:szCs w:val="28"/>
          <w:lang w:val="ru-RU"/>
        </w:rPr>
        <w:t>График отражает тенденции изменения данных за равные промежутки времени.</w:t>
      </w:r>
      <w:r w:rsidRPr="00474805">
        <w:rPr>
          <w:rFonts w:ascii="Times New Roman" w:hAnsi="Times New Roman"/>
          <w:sz w:val="28"/>
          <w:szCs w:val="28"/>
          <w:lang w:val="ru-RU"/>
        </w:rPr>
        <w:br/>
      </w:r>
    </w:p>
    <w:p w:rsidR="004C45EF" w:rsidRDefault="004C45EF" w:rsidP="00B51B67">
      <w:pPr>
        <w:spacing w:after="200" w:line="360" w:lineRule="auto"/>
        <w:rPr>
          <w:rFonts w:ascii="Times New Roman" w:hAnsi="Times New Roman"/>
          <w:b/>
          <w:bCs/>
          <w:sz w:val="28"/>
          <w:szCs w:val="28"/>
          <w:lang w:val="ru-RU"/>
        </w:rPr>
      </w:pPr>
      <w:r>
        <w:rPr>
          <w:rFonts w:ascii="Times New Roman" w:hAnsi="Times New Roman"/>
          <w:b/>
          <w:bCs/>
          <w:sz w:val="28"/>
          <w:szCs w:val="28"/>
          <w:lang w:val="ru-RU"/>
        </w:rPr>
        <w:br w:type="page"/>
      </w:r>
    </w:p>
    <w:p w:rsidR="004C45EF" w:rsidRPr="00474805" w:rsidRDefault="004C45EF" w:rsidP="00B51B67">
      <w:pPr>
        <w:spacing w:line="360" w:lineRule="auto"/>
        <w:jc w:val="both"/>
        <w:rPr>
          <w:rFonts w:ascii="Times New Roman" w:hAnsi="Times New Roman"/>
          <w:b/>
          <w:bCs/>
          <w:sz w:val="28"/>
          <w:szCs w:val="28"/>
          <w:lang w:val="ru-RU"/>
        </w:rPr>
      </w:pPr>
      <w:r w:rsidRPr="00474805">
        <w:rPr>
          <w:rFonts w:ascii="Times New Roman" w:hAnsi="Times New Roman"/>
          <w:b/>
          <w:bCs/>
          <w:sz w:val="28"/>
          <w:szCs w:val="28"/>
          <w:lang w:val="ru-RU"/>
        </w:rPr>
        <w:t>Круговая диаграмма.</w:t>
      </w:r>
    </w:p>
    <w:p w:rsidR="004C45EF" w:rsidRPr="00474805" w:rsidRDefault="004C45EF" w:rsidP="00B51B67">
      <w:pPr>
        <w:spacing w:line="360" w:lineRule="auto"/>
        <w:jc w:val="both"/>
        <w:rPr>
          <w:rFonts w:ascii="Times New Roman" w:hAnsi="Times New Roman"/>
          <w:sz w:val="28"/>
          <w:szCs w:val="28"/>
          <w:lang w:val="ru-RU"/>
        </w:rPr>
      </w:pPr>
      <w:r w:rsidRPr="00474805">
        <w:rPr>
          <w:rFonts w:ascii="Times New Roman" w:hAnsi="Times New Roman"/>
          <w:sz w:val="28"/>
          <w:szCs w:val="28"/>
          <w:lang w:val="ru-RU"/>
        </w:rPr>
        <w:t xml:space="preserve">Круговая диаграмма показывает как абсолютную величину каждого элемента ряда данных, так и его вклад в общую сумму. На круговой диаграмме может быть представлен только один ряд данных. Такую диаграмму рекомендуется </w:t>
      </w:r>
      <w:r w:rsidR="009E74CF">
        <w:rPr>
          <w:noProof/>
          <w:lang w:val="ru-RU" w:eastAsia="ru-RU"/>
        </w:rPr>
        <w:object w:dxaOrig="1440" w:dyaOrig="1440">
          <v:shape id="_x0000_s1028" type="#_x0000_t75" style="position:absolute;left:0;text-align:left;margin-left:310.45pt;margin-top:6.75pt;width:135.85pt;height:113.3pt;z-index:251659264;visibility:visible;mso-position-horizontal-relative:text;mso-position-vertical-relative:text" o:allowincell="f">
            <v:imagedata r:id="rId11" o:title=""/>
            <w10:wrap type="square"/>
            <w10:anchorlock/>
          </v:shape>
          <o:OLEObject Type="Embed" ProgID="Excel.Sheet.8" ShapeID="_x0000_s1028" DrawAspect="Content" ObjectID="_1458780650" r:id="rId12"/>
        </w:object>
      </w:r>
      <w:r w:rsidRPr="00474805">
        <w:rPr>
          <w:rFonts w:ascii="Times New Roman" w:hAnsi="Times New Roman"/>
          <w:sz w:val="28"/>
          <w:szCs w:val="28"/>
          <w:lang w:val="ru-RU"/>
        </w:rPr>
        <w:t>использовать, когда необходимо подчеркнуть какой-либо значительный элемент. Для облегчения работы с маленькими долями диаграммы в основной диаграмме их можно объединить в один элемент, а затем разбить их в отдельную диаграмму рядом с основной.</w:t>
      </w:r>
    </w:p>
    <w:p w:rsidR="004C45EF" w:rsidRPr="00474805" w:rsidRDefault="004C45EF" w:rsidP="00B51B67">
      <w:pPr>
        <w:spacing w:line="360" w:lineRule="auto"/>
        <w:jc w:val="both"/>
        <w:rPr>
          <w:rFonts w:ascii="Times New Roman" w:hAnsi="Times New Roman"/>
          <w:sz w:val="28"/>
          <w:szCs w:val="28"/>
          <w:lang w:val="ru-RU"/>
        </w:rPr>
      </w:pPr>
    </w:p>
    <w:p w:rsidR="004C45EF" w:rsidRPr="00474805" w:rsidRDefault="004C45EF" w:rsidP="00B51B67">
      <w:pPr>
        <w:spacing w:line="360" w:lineRule="auto"/>
        <w:jc w:val="both"/>
        <w:rPr>
          <w:rFonts w:ascii="Times New Roman" w:hAnsi="Times New Roman"/>
          <w:b/>
          <w:bCs/>
          <w:sz w:val="28"/>
          <w:szCs w:val="28"/>
          <w:lang w:val="ru-RU"/>
        </w:rPr>
      </w:pPr>
      <w:r w:rsidRPr="00474805">
        <w:rPr>
          <w:rFonts w:ascii="Times New Roman" w:hAnsi="Times New Roman"/>
          <w:b/>
          <w:bCs/>
          <w:sz w:val="28"/>
          <w:szCs w:val="28"/>
          <w:lang w:val="ru-RU"/>
        </w:rPr>
        <w:t>Точечная диаграмма.</w:t>
      </w:r>
      <w:r w:rsidRPr="00474805">
        <w:rPr>
          <w:rFonts w:ascii="Times New Roman" w:hAnsi="Times New Roman"/>
          <w:sz w:val="28"/>
          <w:szCs w:val="28"/>
          <w:lang w:val="ru-RU"/>
        </w:rPr>
        <w:t xml:space="preserve"> </w:t>
      </w:r>
      <w:r w:rsidR="009E74CF">
        <w:rPr>
          <w:noProof/>
          <w:lang w:val="ru-RU" w:eastAsia="ru-RU"/>
        </w:rPr>
        <w:object w:dxaOrig="1440" w:dyaOrig="1440">
          <v:shape id="_x0000_s1029" type="#_x0000_t75" style="position:absolute;left:0;text-align:left;margin-left:317.65pt;margin-top:13.35pt;width:123.35pt;height:102.7pt;z-index:251654144;visibility:visible;mso-position-horizontal-relative:text;mso-position-vertical-relative:text" o:allowincell="f">
            <v:imagedata r:id="rId13" o:title=""/>
            <w10:wrap type="square"/>
            <w10:anchorlock/>
          </v:shape>
          <o:OLEObject Type="Embed" ProgID="Excel.Sheet.8" ShapeID="_x0000_s1029" DrawAspect="Content" ObjectID="_1458780651" r:id="rId14"/>
        </w:object>
      </w:r>
    </w:p>
    <w:p w:rsidR="004C45EF" w:rsidRPr="00474805" w:rsidRDefault="004C45EF" w:rsidP="00B51B67">
      <w:pPr>
        <w:spacing w:line="360" w:lineRule="auto"/>
        <w:jc w:val="both"/>
        <w:rPr>
          <w:rFonts w:ascii="Times New Roman" w:hAnsi="Times New Roman"/>
          <w:sz w:val="28"/>
          <w:szCs w:val="28"/>
          <w:lang w:val="ru-RU"/>
        </w:rPr>
      </w:pPr>
      <w:r w:rsidRPr="00474805">
        <w:rPr>
          <w:rFonts w:ascii="Times New Roman" w:hAnsi="Times New Roman"/>
          <w:sz w:val="28"/>
          <w:szCs w:val="28"/>
          <w:lang w:val="ru-RU"/>
        </w:rPr>
        <w:t>Точечная диаграмма отображает взаимосвязь между числовыми значениями в нескольких рядах и представляет две группы чисел в виде одного ряда точек в координатах xy. Эта диаграмма отображает нечетные интервалы (или кластеры) данных и часто используется для представления данных научного характера. При подготовке данных следует расположить в одной строке или столбце все значения переменной x, а соответствующие значения y - в смежных строках или столбцах.</w:t>
      </w:r>
    </w:p>
    <w:p w:rsidR="004C45EF" w:rsidRPr="00474805" w:rsidRDefault="004C45EF" w:rsidP="00B51B67">
      <w:pPr>
        <w:spacing w:line="360" w:lineRule="auto"/>
        <w:jc w:val="both"/>
        <w:rPr>
          <w:rFonts w:ascii="Times New Roman" w:hAnsi="Times New Roman"/>
          <w:sz w:val="28"/>
          <w:szCs w:val="28"/>
          <w:lang w:val="ru-RU"/>
        </w:rPr>
      </w:pPr>
    </w:p>
    <w:p w:rsidR="004C45EF" w:rsidRPr="00474805" w:rsidRDefault="004C45EF" w:rsidP="00B51B67">
      <w:pPr>
        <w:spacing w:line="360" w:lineRule="auto"/>
        <w:jc w:val="both"/>
        <w:rPr>
          <w:rFonts w:ascii="Times New Roman" w:hAnsi="Times New Roman"/>
          <w:b/>
          <w:bCs/>
          <w:sz w:val="28"/>
          <w:szCs w:val="28"/>
          <w:lang w:val="ru-RU"/>
        </w:rPr>
      </w:pPr>
      <w:r w:rsidRPr="00474805">
        <w:rPr>
          <w:rFonts w:ascii="Times New Roman" w:hAnsi="Times New Roman"/>
          <w:b/>
          <w:bCs/>
          <w:sz w:val="28"/>
          <w:szCs w:val="28"/>
          <w:lang w:val="ru-RU"/>
        </w:rPr>
        <w:t>Областная диаграмма.</w:t>
      </w:r>
    </w:p>
    <w:p w:rsidR="004C45EF" w:rsidRPr="00474805" w:rsidRDefault="004C45EF" w:rsidP="00B51B67">
      <w:pPr>
        <w:spacing w:line="360" w:lineRule="auto"/>
        <w:jc w:val="both"/>
        <w:rPr>
          <w:rFonts w:ascii="Times New Roman" w:hAnsi="Times New Roman"/>
          <w:sz w:val="28"/>
          <w:szCs w:val="28"/>
          <w:lang w:val="ru-RU"/>
        </w:rPr>
      </w:pPr>
      <w:r w:rsidRPr="00474805">
        <w:rPr>
          <w:rFonts w:ascii="Times New Roman" w:hAnsi="Times New Roman"/>
          <w:sz w:val="28"/>
          <w:szCs w:val="28"/>
          <w:lang w:val="ru-RU"/>
        </w:rPr>
        <w:t>Диаграмма с областями подчеркивает величину изменения в течение определенного периода времени, показывая сумму введенных значений. Она также отображает вклад отдельных значений в общую сумму. В данном примере диаграмма с областями показывает увеличение продаж в Бразилии, а также иллюстрирует вклад каждой страны в общий объем продаж.</w:t>
      </w:r>
    </w:p>
    <w:p w:rsidR="004C45EF" w:rsidRPr="00474805" w:rsidRDefault="004C45EF" w:rsidP="00B51B67">
      <w:pPr>
        <w:spacing w:line="360" w:lineRule="auto"/>
        <w:jc w:val="both"/>
        <w:rPr>
          <w:rFonts w:ascii="Times New Roman" w:hAnsi="Times New Roman"/>
          <w:b/>
          <w:bCs/>
          <w:sz w:val="28"/>
          <w:szCs w:val="28"/>
          <w:lang w:val="ru-RU"/>
        </w:rPr>
      </w:pPr>
    </w:p>
    <w:p w:rsidR="004C45EF" w:rsidRPr="00474805" w:rsidRDefault="004C45EF" w:rsidP="00B51B67">
      <w:pPr>
        <w:spacing w:line="360" w:lineRule="auto"/>
        <w:jc w:val="both"/>
        <w:rPr>
          <w:rFonts w:ascii="Times New Roman" w:hAnsi="Times New Roman"/>
          <w:b/>
          <w:bCs/>
          <w:sz w:val="28"/>
          <w:szCs w:val="28"/>
          <w:lang w:val="ru-RU"/>
        </w:rPr>
      </w:pPr>
      <w:r w:rsidRPr="00474805">
        <w:rPr>
          <w:rFonts w:ascii="Times New Roman" w:hAnsi="Times New Roman"/>
          <w:b/>
          <w:bCs/>
          <w:sz w:val="28"/>
          <w:szCs w:val="28"/>
          <w:lang w:val="ru-RU"/>
        </w:rPr>
        <w:t>Кольцевая диаграмма.</w:t>
      </w:r>
    </w:p>
    <w:p w:rsidR="004C45EF" w:rsidRPr="00474805" w:rsidRDefault="004C45EF" w:rsidP="00B51B67">
      <w:pPr>
        <w:spacing w:line="360" w:lineRule="auto"/>
        <w:jc w:val="both"/>
        <w:rPr>
          <w:rFonts w:ascii="Times New Roman" w:hAnsi="Times New Roman"/>
          <w:sz w:val="28"/>
          <w:szCs w:val="28"/>
          <w:lang w:val="ru-RU"/>
        </w:rPr>
      </w:pPr>
      <w:r w:rsidRPr="00474805">
        <w:rPr>
          <w:rFonts w:ascii="Times New Roman" w:hAnsi="Times New Roman"/>
          <w:sz w:val="28"/>
          <w:szCs w:val="28"/>
          <w:lang w:val="ru-RU"/>
        </w:rPr>
        <w:t xml:space="preserve">Как и круговая диаграмма, кольцевая диаграмма показывает вклад каждого элемента в общую сумму, но в отличие от круговой диаграммы она может </w:t>
      </w:r>
      <w:r w:rsidR="009E74CF">
        <w:rPr>
          <w:noProof/>
          <w:lang w:val="ru-RU" w:eastAsia="ru-RU"/>
        </w:rPr>
        <w:object w:dxaOrig="1440" w:dyaOrig="1440">
          <v:shape id="_x0000_s1030" type="#_x0000_t75" style="position:absolute;left:0;text-align:left;margin-left:310.45pt;margin-top:-7.8pt;width:116.15pt;height:96.5pt;z-index:251655168;visibility:visible;mso-wrap-distance-bottom:.17pt;mso-position-horizontal-relative:text;mso-position-vertical-relative:text" o:allowincell="f">
            <v:imagedata r:id="rId15" o:title=""/>
            <w10:wrap type="square"/>
            <w10:anchorlock/>
          </v:shape>
          <o:OLEObject Type="Embed" ProgID="Excel.Sheet.8" ShapeID="_x0000_s1030" DrawAspect="Content" ObjectID="_1458780652" r:id="rId16"/>
        </w:object>
      </w:r>
      <w:r w:rsidRPr="00474805">
        <w:rPr>
          <w:rFonts w:ascii="Times New Roman" w:hAnsi="Times New Roman"/>
          <w:sz w:val="28"/>
          <w:szCs w:val="28"/>
          <w:lang w:val="ru-RU"/>
        </w:rPr>
        <w:t xml:space="preserve"> содержать несколько рядов данных. Каждое кольцо в кольцевой диаграмме представляет отдельный ряд данных.</w:t>
      </w:r>
    </w:p>
    <w:p w:rsidR="004C45EF" w:rsidRPr="00474805" w:rsidRDefault="004C45EF" w:rsidP="00B51B67">
      <w:pPr>
        <w:spacing w:line="360" w:lineRule="auto"/>
        <w:jc w:val="both"/>
        <w:rPr>
          <w:rFonts w:ascii="Times New Roman" w:hAnsi="Times New Roman"/>
          <w:sz w:val="28"/>
          <w:szCs w:val="28"/>
          <w:lang w:val="ru-RU"/>
        </w:rPr>
      </w:pPr>
    </w:p>
    <w:p w:rsidR="004C45EF" w:rsidRPr="00474805" w:rsidRDefault="004C45EF" w:rsidP="00B51B67">
      <w:pPr>
        <w:spacing w:line="360" w:lineRule="auto"/>
        <w:jc w:val="both"/>
        <w:rPr>
          <w:rFonts w:ascii="Times New Roman" w:hAnsi="Times New Roman"/>
          <w:sz w:val="28"/>
          <w:szCs w:val="28"/>
          <w:lang w:val="ru-RU"/>
        </w:rPr>
      </w:pPr>
    </w:p>
    <w:p w:rsidR="004C45EF" w:rsidRPr="00474805" w:rsidRDefault="004C45EF" w:rsidP="00B51B67">
      <w:pPr>
        <w:spacing w:line="360" w:lineRule="auto"/>
        <w:jc w:val="both"/>
        <w:rPr>
          <w:rFonts w:ascii="Times New Roman" w:hAnsi="Times New Roman"/>
          <w:b/>
          <w:bCs/>
          <w:sz w:val="28"/>
          <w:szCs w:val="28"/>
          <w:lang w:val="ru-RU"/>
        </w:rPr>
      </w:pPr>
      <w:r w:rsidRPr="00474805">
        <w:rPr>
          <w:rFonts w:ascii="Times New Roman" w:hAnsi="Times New Roman"/>
          <w:b/>
          <w:bCs/>
          <w:sz w:val="28"/>
          <w:szCs w:val="28"/>
          <w:lang w:val="ru-RU"/>
        </w:rPr>
        <w:t>Лепестная диаграмма.</w:t>
      </w:r>
    </w:p>
    <w:p w:rsidR="004C45EF" w:rsidRPr="00474805" w:rsidRDefault="004C45EF" w:rsidP="00B51B67">
      <w:pPr>
        <w:spacing w:line="360" w:lineRule="auto"/>
        <w:jc w:val="both"/>
        <w:rPr>
          <w:rFonts w:ascii="Times New Roman" w:hAnsi="Times New Roman"/>
          <w:sz w:val="28"/>
          <w:szCs w:val="28"/>
          <w:lang w:val="ru-RU"/>
        </w:rPr>
      </w:pPr>
      <w:r w:rsidRPr="00474805">
        <w:rPr>
          <w:rFonts w:ascii="Times New Roman" w:hAnsi="Times New Roman"/>
          <w:sz w:val="28"/>
          <w:szCs w:val="28"/>
          <w:lang w:val="ru-RU"/>
        </w:rPr>
        <w:t xml:space="preserve">В лепестковой диаграмме каждая категория имеет собственную ось координат, </w:t>
      </w:r>
      <w:r w:rsidR="009E74CF">
        <w:rPr>
          <w:noProof/>
          <w:lang w:val="ru-RU" w:eastAsia="ru-RU"/>
        </w:rPr>
        <w:object w:dxaOrig="1440" w:dyaOrig="1440">
          <v:shape id="_x0000_s1031" type="#_x0000_t75" style="position:absolute;left:0;text-align:left;margin-left:317.65pt;margin-top:4.2pt;width:120pt;height:106.55pt;z-index:251656192;visibility:visible;mso-position-horizontal-relative:text;mso-position-vertical-relative:text" o:allowincell="f">
            <v:imagedata r:id="rId17" o:title=""/>
            <w10:wrap type="square"/>
            <w10:anchorlock/>
          </v:shape>
          <o:OLEObject Type="Embed" ProgID="Excel.Sheet.8" ShapeID="_x0000_s1031" DrawAspect="Content" ObjectID="_1458780653" r:id="rId18"/>
        </w:object>
      </w:r>
      <w:r w:rsidRPr="00474805">
        <w:rPr>
          <w:rFonts w:ascii="Times New Roman" w:hAnsi="Times New Roman"/>
          <w:sz w:val="28"/>
          <w:szCs w:val="28"/>
          <w:lang w:val="ru-RU"/>
        </w:rPr>
        <w:t xml:space="preserve"> исходящую из начала координат. Линиями соединяются все значения из определенной серии. Лепестковая диаграмма позволяет сравнить общие значения из нескольких наборов данных. На этой диаграмме ряд данных, охватывающий наибольшую часть площади (сорт A), представляет сорт с самым высоким содержанием витаминов.</w:t>
      </w:r>
    </w:p>
    <w:p w:rsidR="004C45EF" w:rsidRPr="00474805" w:rsidRDefault="004C45EF" w:rsidP="00B51B67">
      <w:pPr>
        <w:spacing w:line="360" w:lineRule="auto"/>
        <w:jc w:val="both"/>
        <w:rPr>
          <w:rFonts w:ascii="Times New Roman" w:hAnsi="Times New Roman"/>
          <w:b/>
          <w:bCs/>
          <w:sz w:val="28"/>
          <w:szCs w:val="28"/>
          <w:lang w:val="ru-RU"/>
        </w:rPr>
      </w:pPr>
    </w:p>
    <w:p w:rsidR="004C45EF" w:rsidRPr="00474805" w:rsidRDefault="004C45EF" w:rsidP="00B51B67">
      <w:pPr>
        <w:spacing w:line="360" w:lineRule="auto"/>
        <w:jc w:val="both"/>
        <w:rPr>
          <w:rFonts w:ascii="Times New Roman" w:hAnsi="Times New Roman"/>
          <w:sz w:val="28"/>
          <w:szCs w:val="28"/>
          <w:lang w:val="ru-RU"/>
        </w:rPr>
      </w:pPr>
      <w:r w:rsidRPr="00474805">
        <w:rPr>
          <w:rFonts w:ascii="Times New Roman" w:hAnsi="Times New Roman"/>
          <w:b/>
          <w:bCs/>
          <w:sz w:val="28"/>
          <w:szCs w:val="28"/>
          <w:lang w:val="ru-RU"/>
        </w:rPr>
        <w:t>Поверхностная диаграмма.</w:t>
      </w:r>
    </w:p>
    <w:p w:rsidR="004C45EF" w:rsidRPr="00474805" w:rsidRDefault="004C45EF" w:rsidP="00B51B67">
      <w:pPr>
        <w:spacing w:line="360" w:lineRule="auto"/>
        <w:jc w:val="both"/>
        <w:rPr>
          <w:rFonts w:ascii="Times New Roman" w:hAnsi="Times New Roman"/>
          <w:sz w:val="28"/>
          <w:szCs w:val="28"/>
          <w:lang w:val="ru-RU"/>
        </w:rPr>
      </w:pPr>
      <w:r w:rsidRPr="00474805">
        <w:rPr>
          <w:rFonts w:ascii="Times New Roman" w:hAnsi="Times New Roman"/>
          <w:sz w:val="28"/>
          <w:szCs w:val="28"/>
          <w:lang w:val="ru-RU"/>
        </w:rPr>
        <w:t xml:space="preserve">Поверхностная диаграмма используется для поиска наилучшего сочетания двух </w:t>
      </w:r>
      <w:r w:rsidR="009E74CF">
        <w:rPr>
          <w:noProof/>
          <w:lang w:val="ru-RU" w:eastAsia="ru-RU"/>
        </w:rPr>
        <w:object w:dxaOrig="1440" w:dyaOrig="1440">
          <v:shape id="_x0000_s1032" type="#_x0000_t75" style="position:absolute;left:0;text-align:left;margin-left:317.65pt;margin-top:-4.15pt;width:120pt;height:86.4pt;z-index:251657216;visibility:visible;mso-position-horizontal-relative:text;mso-position-vertical-relative:text" o:allowincell="f">
            <v:imagedata r:id="rId19" o:title=""/>
            <w10:wrap type="square"/>
            <w10:anchorlock/>
          </v:shape>
          <o:OLEObject Type="Embed" ProgID="Excel.Sheet.8" ShapeID="_x0000_s1032" DrawAspect="Content" ObjectID="_1458780654" r:id="rId20"/>
        </w:object>
      </w:r>
      <w:r w:rsidRPr="00474805">
        <w:rPr>
          <w:rFonts w:ascii="Times New Roman" w:hAnsi="Times New Roman"/>
          <w:sz w:val="28"/>
          <w:szCs w:val="28"/>
          <w:lang w:val="ru-RU"/>
        </w:rPr>
        <w:t xml:space="preserve"> наборов данных. Как на топографической карте, области с одним значением выделяются одинаковым узором и цветом. Эта диаграмма показывает зависимость предела прочности на разрыв от времени и температуры.</w:t>
      </w:r>
    </w:p>
    <w:p w:rsidR="004C45EF" w:rsidRPr="00474805" w:rsidRDefault="004C45EF" w:rsidP="00B51B67">
      <w:pPr>
        <w:spacing w:line="360" w:lineRule="auto"/>
        <w:jc w:val="both"/>
        <w:rPr>
          <w:rFonts w:ascii="Times New Roman" w:hAnsi="Times New Roman"/>
          <w:sz w:val="28"/>
          <w:szCs w:val="28"/>
          <w:lang w:val="ru-RU"/>
        </w:rPr>
      </w:pPr>
    </w:p>
    <w:p w:rsidR="004C45EF" w:rsidRDefault="004C45EF" w:rsidP="00B51B67">
      <w:pPr>
        <w:spacing w:after="200" w:line="360" w:lineRule="auto"/>
        <w:rPr>
          <w:rFonts w:ascii="Times New Roman" w:hAnsi="Times New Roman"/>
          <w:b/>
          <w:bCs/>
          <w:sz w:val="28"/>
          <w:szCs w:val="28"/>
          <w:lang w:val="ru-RU"/>
        </w:rPr>
      </w:pPr>
      <w:r>
        <w:rPr>
          <w:rFonts w:ascii="Times New Roman" w:hAnsi="Times New Roman"/>
          <w:b/>
          <w:bCs/>
          <w:sz w:val="28"/>
          <w:szCs w:val="28"/>
          <w:lang w:val="ru-RU"/>
        </w:rPr>
        <w:br w:type="page"/>
      </w:r>
    </w:p>
    <w:p w:rsidR="004C45EF" w:rsidRPr="00474805" w:rsidRDefault="004C45EF" w:rsidP="00B51B67">
      <w:pPr>
        <w:spacing w:line="360" w:lineRule="auto"/>
        <w:jc w:val="both"/>
        <w:rPr>
          <w:rFonts w:ascii="Times New Roman" w:hAnsi="Times New Roman"/>
          <w:b/>
          <w:bCs/>
          <w:sz w:val="28"/>
          <w:szCs w:val="28"/>
          <w:lang w:val="ru-RU"/>
        </w:rPr>
      </w:pPr>
      <w:r w:rsidRPr="00474805">
        <w:rPr>
          <w:rFonts w:ascii="Times New Roman" w:hAnsi="Times New Roman"/>
          <w:b/>
          <w:bCs/>
          <w:sz w:val="28"/>
          <w:szCs w:val="28"/>
          <w:lang w:val="ru-RU"/>
        </w:rPr>
        <w:t>Пузырьковая диаграмма.</w:t>
      </w:r>
    </w:p>
    <w:p w:rsidR="004C45EF" w:rsidRPr="00474805" w:rsidRDefault="004C45EF" w:rsidP="00B51B67">
      <w:pPr>
        <w:spacing w:line="360" w:lineRule="auto"/>
        <w:jc w:val="both"/>
        <w:rPr>
          <w:rFonts w:ascii="Times New Roman" w:hAnsi="Times New Roman"/>
          <w:sz w:val="28"/>
          <w:szCs w:val="28"/>
          <w:lang w:val="ru-RU"/>
        </w:rPr>
      </w:pPr>
      <w:r w:rsidRPr="00474805">
        <w:rPr>
          <w:rFonts w:ascii="Times New Roman" w:hAnsi="Times New Roman"/>
          <w:sz w:val="28"/>
          <w:szCs w:val="28"/>
          <w:lang w:val="ru-RU"/>
        </w:rPr>
        <w:t xml:space="preserve">Пузырьковая диаграмма является разновидностью точечной диаграммы. Размер маркера данных указывает значение третьей переменной. При подготовке данных следует расположить в одной строке или столбце все значения </w:t>
      </w:r>
      <w:r w:rsidR="009E74CF">
        <w:rPr>
          <w:noProof/>
          <w:lang w:val="ru-RU" w:eastAsia="ru-RU"/>
        </w:rPr>
        <w:object w:dxaOrig="1440" w:dyaOrig="1440">
          <v:shape id="_x0000_s1033" type="#_x0000_t75" style="position:absolute;left:0;text-align:left;margin-left:332.05pt;margin-top:-6.55pt;width:108.95pt;height:96.5pt;z-index:251660288;visibility:visible;mso-position-horizontal-relative:text;mso-position-vertical-relative:text" o:allowincell="f">
            <v:imagedata r:id="rId21" o:title=""/>
            <w10:wrap type="square"/>
            <w10:anchorlock/>
          </v:shape>
          <o:OLEObject Type="Embed" ProgID="Excel.Sheet.8" ShapeID="_x0000_s1033" DrawAspect="Content" ObjectID="_1458780655" r:id="rId22"/>
        </w:object>
      </w:r>
      <w:r w:rsidRPr="00474805">
        <w:rPr>
          <w:rFonts w:ascii="Times New Roman" w:hAnsi="Times New Roman"/>
          <w:sz w:val="28"/>
          <w:szCs w:val="28"/>
          <w:lang w:val="ru-RU"/>
        </w:rPr>
        <w:t xml:space="preserve"> переменной x, а соответствующие значения y - в смежных строках или столбцах. В приведенном примере диаграмма показывает, что компания А выпускает наибольшее количество продукции и имеет наибольшую долю на рынке, но ее уровень продаж не является самым высоким.</w:t>
      </w:r>
    </w:p>
    <w:p w:rsidR="004C45EF" w:rsidRPr="00474805" w:rsidRDefault="004C45EF" w:rsidP="00B51B67">
      <w:pPr>
        <w:spacing w:line="360" w:lineRule="auto"/>
        <w:jc w:val="both"/>
        <w:rPr>
          <w:rFonts w:ascii="Times New Roman" w:hAnsi="Times New Roman"/>
          <w:sz w:val="28"/>
          <w:szCs w:val="28"/>
          <w:lang w:val="ru-RU"/>
        </w:rPr>
      </w:pPr>
    </w:p>
    <w:p w:rsidR="004C45EF" w:rsidRPr="00474805" w:rsidRDefault="004C45EF" w:rsidP="00B51B67">
      <w:pPr>
        <w:spacing w:line="360" w:lineRule="auto"/>
        <w:jc w:val="both"/>
        <w:rPr>
          <w:rFonts w:ascii="Times New Roman" w:hAnsi="Times New Roman"/>
          <w:sz w:val="28"/>
          <w:szCs w:val="28"/>
          <w:lang w:val="ru-RU"/>
        </w:rPr>
      </w:pPr>
    </w:p>
    <w:p w:rsidR="004C45EF" w:rsidRPr="00474805" w:rsidRDefault="004C45EF" w:rsidP="00B51B67">
      <w:pPr>
        <w:spacing w:line="360" w:lineRule="auto"/>
        <w:jc w:val="both"/>
        <w:rPr>
          <w:rFonts w:ascii="Times New Roman" w:hAnsi="Times New Roman"/>
          <w:b/>
          <w:bCs/>
          <w:sz w:val="28"/>
          <w:szCs w:val="28"/>
          <w:lang w:val="ru-RU"/>
        </w:rPr>
      </w:pPr>
      <w:r w:rsidRPr="00474805">
        <w:rPr>
          <w:rFonts w:ascii="Times New Roman" w:hAnsi="Times New Roman"/>
          <w:b/>
          <w:bCs/>
          <w:sz w:val="28"/>
          <w:szCs w:val="28"/>
          <w:lang w:val="ru-RU"/>
        </w:rPr>
        <w:t>Биржевая диаграмма.</w:t>
      </w:r>
    </w:p>
    <w:p w:rsidR="004C45EF" w:rsidRPr="00474805" w:rsidRDefault="004C45EF" w:rsidP="00B51B67">
      <w:pPr>
        <w:spacing w:line="360" w:lineRule="auto"/>
        <w:jc w:val="both"/>
        <w:rPr>
          <w:rFonts w:ascii="Times New Roman" w:hAnsi="Times New Roman"/>
          <w:sz w:val="28"/>
          <w:szCs w:val="28"/>
          <w:lang w:val="ru-RU"/>
        </w:rPr>
      </w:pPr>
      <w:r w:rsidRPr="00474805">
        <w:rPr>
          <w:rFonts w:ascii="Times New Roman" w:hAnsi="Times New Roman"/>
          <w:sz w:val="28"/>
          <w:szCs w:val="28"/>
          <w:lang w:val="ru-RU"/>
        </w:rPr>
        <w:t>Биржевая диаграмма часто используется для демонстрации цен на акции. Этот тип диаграммы также может быть использован для научных данных, например, для определения изменения температуры. Для построения этой и других биржевых диаграмм необходимо правильно организовать данные. Биржевая диаграмма для наборов из трех и пяти значений может иметь две оси: одна для столбцов, представляющих интервал колебаний, другая для цен на акции.</w:t>
      </w:r>
    </w:p>
    <w:p w:rsidR="004C45EF" w:rsidRPr="00474805" w:rsidRDefault="004C45EF" w:rsidP="00B51B67">
      <w:pPr>
        <w:spacing w:line="360" w:lineRule="auto"/>
        <w:jc w:val="both"/>
        <w:rPr>
          <w:rFonts w:ascii="Times New Roman" w:hAnsi="Times New Roman"/>
          <w:sz w:val="28"/>
          <w:szCs w:val="28"/>
          <w:lang w:val="ru-RU"/>
        </w:rPr>
      </w:pPr>
    </w:p>
    <w:p w:rsidR="004C45EF" w:rsidRPr="00474805" w:rsidRDefault="004C45EF" w:rsidP="00B51B67">
      <w:pPr>
        <w:spacing w:line="360" w:lineRule="auto"/>
        <w:jc w:val="both"/>
        <w:rPr>
          <w:rFonts w:ascii="Times New Roman" w:hAnsi="Times New Roman"/>
          <w:b/>
          <w:bCs/>
          <w:sz w:val="28"/>
          <w:szCs w:val="28"/>
          <w:lang w:val="ru-RU"/>
        </w:rPr>
      </w:pPr>
      <w:r>
        <w:rPr>
          <w:rFonts w:ascii="Times New Roman" w:hAnsi="Times New Roman"/>
          <w:b/>
          <w:bCs/>
          <w:sz w:val="28"/>
          <w:szCs w:val="28"/>
          <w:lang w:val="ru-RU"/>
        </w:rPr>
        <w:t xml:space="preserve">Коническая, </w:t>
      </w:r>
      <w:r w:rsidRPr="00474805">
        <w:rPr>
          <w:rFonts w:ascii="Times New Roman" w:hAnsi="Times New Roman"/>
          <w:b/>
          <w:bCs/>
          <w:sz w:val="28"/>
          <w:szCs w:val="28"/>
          <w:lang w:val="ru-RU"/>
        </w:rPr>
        <w:t>Цилиндрическая и Пирамидальная диаграмма.</w:t>
      </w:r>
      <w:r w:rsidRPr="00474805">
        <w:rPr>
          <w:rFonts w:ascii="Times New Roman" w:hAnsi="Times New Roman"/>
          <w:sz w:val="28"/>
          <w:szCs w:val="28"/>
          <w:lang w:val="ru-RU"/>
        </w:rPr>
        <w:t xml:space="preserve"> </w:t>
      </w:r>
      <w:r w:rsidR="009E74CF">
        <w:rPr>
          <w:noProof/>
          <w:lang w:val="ru-RU" w:eastAsia="ru-RU"/>
        </w:rPr>
        <w:object w:dxaOrig="1440" w:dyaOrig="1440">
          <v:shape id="_x0000_s1034" type="#_x0000_t75" style="position:absolute;left:0;text-align:left;margin-left:310.45pt;margin-top:-3pt;width:120pt;height:106.55pt;z-index:251658240;visibility:visible;mso-position-horizontal-relative:text;mso-position-vertical-relative:text" o:allowincell="f">
            <v:imagedata r:id="rId23" o:title=""/>
            <w10:wrap type="square"/>
            <w10:anchorlock/>
          </v:shape>
          <o:OLEObject Type="Embed" ProgID="Excel.Sheet.8" ShapeID="_x0000_s1034" DrawAspect="Content" ObjectID="_1458780656" r:id="rId24"/>
        </w:object>
      </w:r>
    </w:p>
    <w:p w:rsidR="004C45EF" w:rsidRPr="00474805" w:rsidRDefault="004C45EF" w:rsidP="00B51B67">
      <w:pPr>
        <w:spacing w:line="360" w:lineRule="auto"/>
        <w:jc w:val="both"/>
        <w:rPr>
          <w:rFonts w:ascii="Times New Roman" w:hAnsi="Times New Roman"/>
          <w:sz w:val="28"/>
          <w:szCs w:val="28"/>
          <w:lang w:val="ru-RU"/>
        </w:rPr>
      </w:pPr>
      <w:r w:rsidRPr="00474805">
        <w:rPr>
          <w:rFonts w:ascii="Times New Roman" w:hAnsi="Times New Roman"/>
          <w:sz w:val="28"/>
          <w:szCs w:val="28"/>
          <w:lang w:val="ru-RU"/>
        </w:rPr>
        <w:t>Маркеры данных в виде конуса, цилиндра и пирамиды могут придавать впечатляющий вид объемным гистограммам и объемным линейчатым диаграммам.</w:t>
      </w:r>
    </w:p>
    <w:p w:rsidR="004C45EF" w:rsidRPr="00474805" w:rsidRDefault="004C45EF" w:rsidP="00B51B67">
      <w:pPr>
        <w:spacing w:line="360" w:lineRule="auto"/>
        <w:jc w:val="both"/>
        <w:rPr>
          <w:rFonts w:ascii="Times New Roman" w:hAnsi="Times New Roman"/>
          <w:b/>
          <w:bCs/>
          <w:sz w:val="28"/>
          <w:szCs w:val="28"/>
          <w:lang w:val="ru-RU"/>
        </w:rPr>
      </w:pPr>
    </w:p>
    <w:p w:rsidR="004C45EF" w:rsidRPr="00474805" w:rsidRDefault="004C45EF" w:rsidP="00B51B67">
      <w:pPr>
        <w:spacing w:line="360" w:lineRule="auto"/>
        <w:jc w:val="both"/>
        <w:rPr>
          <w:rFonts w:ascii="Times New Roman" w:hAnsi="Times New Roman"/>
          <w:sz w:val="28"/>
          <w:szCs w:val="28"/>
          <w:lang w:val="ru-RU"/>
        </w:rPr>
      </w:pPr>
    </w:p>
    <w:p w:rsidR="004C45EF" w:rsidRDefault="004C45EF" w:rsidP="00B51B67">
      <w:pPr>
        <w:spacing w:after="200" w:line="360" w:lineRule="auto"/>
        <w:jc w:val="both"/>
        <w:rPr>
          <w:rFonts w:ascii="Times New Roman" w:hAnsi="Times New Roman"/>
          <w:sz w:val="28"/>
          <w:szCs w:val="28"/>
          <w:lang w:val="ru-RU"/>
        </w:rPr>
      </w:pPr>
      <w:r>
        <w:rPr>
          <w:rFonts w:ascii="Times New Roman" w:hAnsi="Times New Roman"/>
          <w:sz w:val="28"/>
          <w:szCs w:val="28"/>
          <w:lang w:val="ru-RU"/>
        </w:rPr>
        <w:br w:type="page"/>
      </w:r>
    </w:p>
    <w:p w:rsidR="004C45EF" w:rsidRPr="00CF03B3" w:rsidRDefault="004C45EF" w:rsidP="00B51B67">
      <w:pPr>
        <w:pStyle w:val="2"/>
        <w:spacing w:line="360" w:lineRule="auto"/>
        <w:jc w:val="center"/>
        <w:rPr>
          <w:rFonts w:ascii="Times New Roman" w:hAnsi="Times New Roman"/>
          <w:i w:val="0"/>
          <w:lang w:val="ru-RU"/>
        </w:rPr>
      </w:pPr>
      <w:bookmarkStart w:id="5" w:name="_Toc503091947"/>
      <w:bookmarkStart w:id="6" w:name="_Toc503091999"/>
      <w:bookmarkStart w:id="7" w:name="_Toc503096964"/>
      <w:bookmarkStart w:id="8" w:name="_Toc275114928"/>
      <w:r w:rsidRPr="00CF03B3">
        <w:rPr>
          <w:rFonts w:ascii="Times New Roman" w:hAnsi="Times New Roman"/>
          <w:i w:val="0"/>
          <w:lang w:val="ru-RU"/>
        </w:rPr>
        <w:t>Создание диаграммы</w:t>
      </w:r>
      <w:bookmarkEnd w:id="5"/>
      <w:bookmarkEnd w:id="6"/>
      <w:bookmarkEnd w:id="7"/>
      <w:r w:rsidRPr="00CF03B3">
        <w:rPr>
          <w:rFonts w:ascii="Times New Roman" w:hAnsi="Times New Roman"/>
          <w:bCs w:val="0"/>
          <w:i w:val="0"/>
          <w:lang w:val="ru-RU"/>
        </w:rPr>
        <w:t>.</w:t>
      </w:r>
      <w:bookmarkEnd w:id="8"/>
    </w:p>
    <w:p w:rsidR="004C45EF" w:rsidRPr="00474805" w:rsidRDefault="004C45EF" w:rsidP="00B51B67">
      <w:pPr>
        <w:spacing w:line="360" w:lineRule="auto"/>
        <w:jc w:val="both"/>
        <w:rPr>
          <w:rFonts w:ascii="Times New Roman" w:hAnsi="Times New Roman"/>
          <w:sz w:val="28"/>
          <w:szCs w:val="28"/>
          <w:lang w:val="ru-RU"/>
        </w:rPr>
      </w:pPr>
    </w:p>
    <w:p w:rsidR="004C45EF" w:rsidRPr="00474805" w:rsidRDefault="004C45EF" w:rsidP="00B51B67">
      <w:pPr>
        <w:spacing w:line="360" w:lineRule="auto"/>
        <w:jc w:val="both"/>
        <w:rPr>
          <w:rFonts w:ascii="Times New Roman" w:hAnsi="Times New Roman"/>
          <w:sz w:val="28"/>
          <w:szCs w:val="28"/>
          <w:lang w:val="ru-RU"/>
        </w:rPr>
      </w:pPr>
      <w:r w:rsidRPr="00474805">
        <w:rPr>
          <w:rFonts w:ascii="Times New Roman" w:hAnsi="Times New Roman"/>
          <w:sz w:val="28"/>
          <w:szCs w:val="28"/>
          <w:lang w:val="ru-RU"/>
        </w:rPr>
        <w:t>В Microsoft Excel имеется возможность графического представления данных в виде диаграммы. Диаграммы связаны с данными листа, на основе которых они были созданы, и изменяются каждый раз, когда изменяются данные на листе.</w:t>
      </w:r>
    </w:p>
    <w:p w:rsidR="004C45EF" w:rsidRPr="00474805" w:rsidRDefault="004C45EF" w:rsidP="00B51B67">
      <w:pPr>
        <w:spacing w:line="360" w:lineRule="auto"/>
        <w:jc w:val="both"/>
        <w:rPr>
          <w:rFonts w:ascii="Times New Roman" w:hAnsi="Times New Roman"/>
          <w:sz w:val="28"/>
          <w:szCs w:val="28"/>
          <w:lang w:val="ru-RU"/>
        </w:rPr>
      </w:pPr>
      <w:r w:rsidRPr="00474805">
        <w:rPr>
          <w:rFonts w:ascii="Times New Roman" w:hAnsi="Times New Roman"/>
          <w:sz w:val="28"/>
          <w:szCs w:val="28"/>
          <w:lang w:val="ru-RU"/>
        </w:rPr>
        <w:t xml:space="preserve">Диаграммы могут использовать данные несмежных ячеек. Диаграмма может также использовать данные </w:t>
      </w:r>
      <w:r w:rsidRPr="00474805">
        <w:rPr>
          <w:rFonts w:ascii="Times New Roman" w:hAnsi="Times New Roman"/>
          <w:b/>
          <w:bCs/>
          <w:sz w:val="28"/>
          <w:szCs w:val="28"/>
          <w:lang w:val="ru-RU"/>
        </w:rPr>
        <w:t>сводной таблицы.</w:t>
      </w:r>
    </w:p>
    <w:p w:rsidR="004C45EF" w:rsidRPr="00474805" w:rsidRDefault="004C45EF" w:rsidP="00B51B67">
      <w:pPr>
        <w:spacing w:line="360" w:lineRule="auto"/>
        <w:jc w:val="both"/>
        <w:rPr>
          <w:rFonts w:ascii="Times New Roman" w:hAnsi="Times New Roman"/>
          <w:sz w:val="28"/>
          <w:szCs w:val="28"/>
          <w:lang w:val="ru-RU"/>
        </w:rPr>
      </w:pPr>
    </w:p>
    <w:p w:rsidR="004C45EF" w:rsidRPr="00474805" w:rsidRDefault="004C45EF" w:rsidP="00B51B67">
      <w:pPr>
        <w:spacing w:line="360" w:lineRule="auto"/>
        <w:jc w:val="both"/>
        <w:rPr>
          <w:rFonts w:ascii="Times New Roman" w:hAnsi="Times New Roman"/>
          <w:bCs/>
          <w:i/>
          <w:sz w:val="28"/>
          <w:szCs w:val="28"/>
          <w:lang w:val="ru-RU"/>
        </w:rPr>
      </w:pPr>
      <w:r w:rsidRPr="00474805">
        <w:rPr>
          <w:rFonts w:ascii="Times New Roman" w:hAnsi="Times New Roman"/>
          <w:bCs/>
          <w:i/>
          <w:sz w:val="28"/>
          <w:szCs w:val="28"/>
          <w:lang w:val="ru-RU"/>
        </w:rPr>
        <w:t>Cводная таблица</w:t>
      </w:r>
      <w:r>
        <w:rPr>
          <w:rFonts w:ascii="Times New Roman" w:hAnsi="Times New Roman"/>
          <w:bCs/>
          <w:i/>
          <w:sz w:val="28"/>
          <w:szCs w:val="28"/>
          <w:lang w:val="ru-RU"/>
        </w:rPr>
        <w:t>.</w:t>
      </w:r>
    </w:p>
    <w:p w:rsidR="004C45EF" w:rsidRPr="00474805" w:rsidRDefault="004C45EF" w:rsidP="00B51B67">
      <w:pPr>
        <w:spacing w:line="360" w:lineRule="auto"/>
        <w:jc w:val="both"/>
        <w:rPr>
          <w:rFonts w:ascii="Times New Roman" w:hAnsi="Times New Roman"/>
          <w:i/>
          <w:iCs/>
          <w:sz w:val="28"/>
          <w:szCs w:val="28"/>
          <w:lang w:val="ru-RU"/>
        </w:rPr>
      </w:pPr>
      <w:r w:rsidRPr="00474805">
        <w:rPr>
          <w:rFonts w:ascii="Times New Roman" w:hAnsi="Times New Roman"/>
          <w:i/>
          <w:iCs/>
          <w:sz w:val="28"/>
          <w:szCs w:val="28"/>
          <w:lang w:val="ru-RU"/>
        </w:rPr>
        <w:t>Предназначенная для интерактивной работы таблица, обобщающая и анализирующая данные из существующих списков и таблиц. С помощью мастера сводной таблицы необходимо указать список или таблицу и затем указать способ расположения данных в сводной таблице. После создания сводной таблицы ее структуру можно изменить путем изменения расположения полей.</w:t>
      </w:r>
    </w:p>
    <w:p w:rsidR="004C45EF" w:rsidRPr="00474805" w:rsidRDefault="004C45EF" w:rsidP="00B51B67">
      <w:pPr>
        <w:spacing w:line="360" w:lineRule="auto"/>
        <w:jc w:val="both"/>
        <w:rPr>
          <w:rFonts w:ascii="Times New Roman" w:hAnsi="Times New Roman"/>
          <w:sz w:val="28"/>
          <w:szCs w:val="28"/>
          <w:lang w:val="ru-RU"/>
        </w:rPr>
      </w:pPr>
    </w:p>
    <w:p w:rsidR="004C45EF" w:rsidRPr="00474805" w:rsidRDefault="004C45EF" w:rsidP="00B51B67">
      <w:pPr>
        <w:spacing w:line="360" w:lineRule="auto"/>
        <w:jc w:val="both"/>
        <w:rPr>
          <w:rFonts w:ascii="Times New Roman" w:hAnsi="Times New Roman"/>
          <w:sz w:val="28"/>
          <w:szCs w:val="28"/>
          <w:lang w:val="ru-RU"/>
        </w:rPr>
      </w:pPr>
    </w:p>
    <w:p w:rsidR="004C45EF" w:rsidRPr="00474805" w:rsidRDefault="004C45EF" w:rsidP="00B51B67">
      <w:pPr>
        <w:spacing w:line="360" w:lineRule="auto"/>
        <w:jc w:val="both"/>
        <w:rPr>
          <w:rFonts w:ascii="Times New Roman" w:hAnsi="Times New Roman"/>
          <w:bCs/>
          <w:i/>
          <w:iCs/>
          <w:sz w:val="28"/>
          <w:szCs w:val="28"/>
          <w:lang w:val="ru-RU"/>
        </w:rPr>
      </w:pPr>
      <w:bookmarkStart w:id="9" w:name="_Toc503091948"/>
      <w:bookmarkStart w:id="10" w:name="_Toc503092000"/>
      <w:bookmarkStart w:id="11" w:name="_Toc503096965"/>
      <w:r w:rsidRPr="00474805">
        <w:rPr>
          <w:rFonts w:ascii="Times New Roman" w:hAnsi="Times New Roman"/>
          <w:bCs/>
          <w:i/>
          <w:iCs/>
          <w:sz w:val="28"/>
          <w:szCs w:val="28"/>
          <w:lang w:val="ru-RU"/>
        </w:rPr>
        <w:t>Создание диаграммы</w:t>
      </w:r>
      <w:bookmarkEnd w:id="9"/>
      <w:bookmarkEnd w:id="10"/>
      <w:bookmarkEnd w:id="11"/>
    </w:p>
    <w:p w:rsidR="004C45EF" w:rsidRPr="00474805" w:rsidRDefault="004C45EF" w:rsidP="00B51B67">
      <w:pPr>
        <w:spacing w:line="360" w:lineRule="auto"/>
        <w:jc w:val="both"/>
        <w:rPr>
          <w:rFonts w:ascii="Times New Roman" w:hAnsi="Times New Roman"/>
          <w:sz w:val="28"/>
          <w:szCs w:val="28"/>
          <w:lang w:val="ru-RU"/>
        </w:rPr>
      </w:pPr>
      <w:r w:rsidRPr="00474805">
        <w:rPr>
          <w:rFonts w:ascii="Times New Roman" w:hAnsi="Times New Roman"/>
          <w:sz w:val="28"/>
          <w:szCs w:val="28"/>
          <w:lang w:val="ru-RU"/>
        </w:rPr>
        <w:t>В документе MS EXCEL можно создать либо внедренную диаграмму, либо лист диаграммы, для чего необходимо проделать следующие пункты:</w:t>
      </w:r>
    </w:p>
    <w:p w:rsidR="004C45EF" w:rsidRPr="00474805" w:rsidRDefault="004C45EF" w:rsidP="00B51B67">
      <w:pPr>
        <w:numPr>
          <w:ilvl w:val="0"/>
          <w:numId w:val="1"/>
        </w:numPr>
        <w:spacing w:line="360" w:lineRule="auto"/>
        <w:jc w:val="both"/>
        <w:rPr>
          <w:rFonts w:ascii="Times New Roman" w:hAnsi="Times New Roman"/>
          <w:sz w:val="28"/>
          <w:szCs w:val="28"/>
          <w:lang w:val="ru-RU"/>
        </w:rPr>
      </w:pPr>
      <w:r w:rsidRPr="00474805">
        <w:rPr>
          <w:rFonts w:ascii="Times New Roman" w:hAnsi="Times New Roman"/>
          <w:sz w:val="28"/>
          <w:szCs w:val="28"/>
          <w:lang w:val="ru-RU"/>
        </w:rPr>
        <w:t>Выделите ячейки, содержащие данные, которые должны быть отражены на диаграмме. Если необходимо, чтобы в диаграмме были отражены и названия строк или столбцов, выделите также содержащие их ячейки.</w:t>
      </w:r>
    </w:p>
    <w:p w:rsidR="004C45EF" w:rsidRPr="00474805" w:rsidRDefault="004C45EF" w:rsidP="00B51B67">
      <w:pPr>
        <w:numPr>
          <w:ilvl w:val="0"/>
          <w:numId w:val="1"/>
        </w:numPr>
        <w:spacing w:line="360" w:lineRule="auto"/>
        <w:jc w:val="both"/>
        <w:rPr>
          <w:rFonts w:ascii="Times New Roman" w:hAnsi="Times New Roman"/>
          <w:sz w:val="28"/>
          <w:szCs w:val="28"/>
          <w:lang w:val="ru-RU"/>
        </w:rPr>
      </w:pPr>
      <w:r w:rsidRPr="00474805">
        <w:rPr>
          <w:rFonts w:ascii="Times New Roman" w:hAnsi="Times New Roman"/>
          <w:sz w:val="28"/>
          <w:szCs w:val="28"/>
          <w:lang w:val="ru-RU"/>
        </w:rPr>
        <w:t xml:space="preserve">Нажмите кнопку Мастер диаграмм </w:t>
      </w:r>
      <w:r w:rsidR="009E74CF">
        <w:rPr>
          <w:noProof/>
          <w:lang w:val="ru-RU" w:eastAsia="ru-RU"/>
        </w:rPr>
        <w:object w:dxaOrig="1440" w:dyaOrig="1440">
          <v:shape id="_x0000_s1035" type="#_x0000_t75" style="position:absolute;left:0;text-align:left;margin-left:382.95pt;margin-top:4.7pt;width:21pt;height:17.25pt;z-index:251661312;mso-position-horizontal-relative:text;mso-position-vertical-relative:text" o:allowincell="f">
            <v:imagedata r:id="rId25" o:title="" grayscale="t"/>
            <w10:wrap type="square"/>
            <w10:anchorlock/>
          </v:shape>
          <o:OLEObject Type="Embed" ProgID="PBrush" ShapeID="_x0000_s1035" DrawAspect="Content" ObjectID="_1458780657" r:id="rId26"/>
        </w:object>
      </w:r>
    </w:p>
    <w:p w:rsidR="004C45EF" w:rsidRPr="00474805" w:rsidRDefault="004C45EF" w:rsidP="00B51B67">
      <w:pPr>
        <w:numPr>
          <w:ilvl w:val="0"/>
          <w:numId w:val="1"/>
        </w:numPr>
        <w:spacing w:line="360" w:lineRule="auto"/>
        <w:jc w:val="both"/>
        <w:rPr>
          <w:rFonts w:ascii="Times New Roman" w:hAnsi="Times New Roman"/>
          <w:sz w:val="28"/>
          <w:szCs w:val="28"/>
          <w:lang w:val="ru-RU"/>
        </w:rPr>
      </w:pPr>
      <w:r w:rsidRPr="00474805">
        <w:rPr>
          <w:rFonts w:ascii="Times New Roman" w:hAnsi="Times New Roman"/>
          <w:sz w:val="28"/>
          <w:szCs w:val="28"/>
          <w:lang w:val="ru-RU"/>
        </w:rPr>
        <w:t>Далее следуйте инструкциям мастера.</w:t>
      </w:r>
    </w:p>
    <w:p w:rsidR="004C45EF" w:rsidRPr="00474805" w:rsidRDefault="004C45EF" w:rsidP="00B51B67">
      <w:pPr>
        <w:spacing w:line="360" w:lineRule="auto"/>
        <w:jc w:val="both"/>
        <w:rPr>
          <w:rFonts w:ascii="Times New Roman" w:hAnsi="Times New Roman"/>
          <w:sz w:val="28"/>
          <w:szCs w:val="28"/>
          <w:lang w:val="ru-RU"/>
        </w:rPr>
      </w:pPr>
    </w:p>
    <w:p w:rsidR="004C45EF" w:rsidRPr="00474805" w:rsidRDefault="004C45EF" w:rsidP="00B51B67">
      <w:pPr>
        <w:spacing w:line="360" w:lineRule="auto"/>
        <w:jc w:val="both"/>
        <w:rPr>
          <w:rFonts w:ascii="Times New Roman" w:hAnsi="Times New Roman"/>
          <w:sz w:val="28"/>
          <w:szCs w:val="28"/>
          <w:lang w:val="ru-RU"/>
        </w:rPr>
      </w:pPr>
      <w:r w:rsidRPr="00474805">
        <w:rPr>
          <w:rFonts w:ascii="Times New Roman" w:hAnsi="Times New Roman"/>
          <w:bCs/>
          <w:i/>
          <w:iCs/>
          <w:sz w:val="28"/>
          <w:szCs w:val="28"/>
          <w:lang w:val="ru-RU"/>
        </w:rPr>
        <w:t>Совет.</w:t>
      </w:r>
      <w:r w:rsidRPr="00474805">
        <w:rPr>
          <w:rFonts w:ascii="Times New Roman" w:hAnsi="Times New Roman"/>
          <w:sz w:val="28"/>
          <w:szCs w:val="28"/>
          <w:lang w:val="ru-RU"/>
        </w:rPr>
        <w:t xml:space="preserve">  </w:t>
      </w:r>
    </w:p>
    <w:p w:rsidR="004C45EF" w:rsidRPr="00474805" w:rsidRDefault="004C45EF" w:rsidP="00B51B67">
      <w:pPr>
        <w:spacing w:line="360" w:lineRule="auto"/>
        <w:jc w:val="both"/>
        <w:rPr>
          <w:rFonts w:ascii="Times New Roman" w:hAnsi="Times New Roman"/>
          <w:sz w:val="28"/>
          <w:szCs w:val="28"/>
          <w:lang w:val="ru-RU"/>
        </w:rPr>
      </w:pPr>
      <w:r w:rsidRPr="00474805">
        <w:rPr>
          <w:rFonts w:ascii="Times New Roman" w:hAnsi="Times New Roman"/>
          <w:sz w:val="28"/>
          <w:szCs w:val="28"/>
          <w:lang w:val="ru-RU"/>
        </w:rPr>
        <w:t xml:space="preserve">Если на листе присутствуют многоуровневые названия строк или столбцов, то их также можно отразить на диаграмме. При создании диаграммы выделите названия строк и столбцов для каждого уровня. Чтобы при добавлении данных в диаграмму была сохранена заданная иерархия, измените диапазон ячеек, использованных при создании диаграммы. </w:t>
      </w:r>
    </w:p>
    <w:p w:rsidR="004C45EF" w:rsidRPr="00474805" w:rsidRDefault="004C45EF" w:rsidP="00B51B67">
      <w:pPr>
        <w:spacing w:line="360" w:lineRule="auto"/>
        <w:jc w:val="both"/>
        <w:rPr>
          <w:rFonts w:ascii="Times New Roman" w:hAnsi="Times New Roman"/>
          <w:sz w:val="28"/>
          <w:szCs w:val="28"/>
          <w:lang w:val="ru-RU"/>
        </w:rPr>
      </w:pPr>
    </w:p>
    <w:p w:rsidR="004C45EF" w:rsidRDefault="004C45EF" w:rsidP="00B51B67">
      <w:pPr>
        <w:spacing w:after="200" w:line="360" w:lineRule="auto"/>
        <w:jc w:val="both"/>
        <w:rPr>
          <w:rFonts w:ascii="Times New Roman" w:hAnsi="Times New Roman"/>
          <w:b/>
          <w:bCs/>
          <w:sz w:val="28"/>
          <w:szCs w:val="28"/>
          <w:lang w:val="ru-RU"/>
        </w:rPr>
      </w:pPr>
      <w:bookmarkStart w:id="12" w:name="_Toc503096966"/>
      <w:r>
        <w:rPr>
          <w:rFonts w:ascii="Times New Roman" w:hAnsi="Times New Roman"/>
          <w:b/>
          <w:bCs/>
          <w:sz w:val="28"/>
          <w:szCs w:val="28"/>
          <w:lang w:val="ru-RU"/>
        </w:rPr>
        <w:br w:type="page"/>
      </w:r>
    </w:p>
    <w:p w:rsidR="004C45EF" w:rsidRPr="00474805" w:rsidRDefault="004C45EF" w:rsidP="00B51B67">
      <w:pPr>
        <w:pStyle w:val="3"/>
        <w:spacing w:line="360" w:lineRule="auto"/>
        <w:jc w:val="center"/>
        <w:rPr>
          <w:rFonts w:ascii="Times New Roman" w:hAnsi="Times New Roman"/>
          <w:sz w:val="28"/>
          <w:szCs w:val="28"/>
          <w:lang w:val="ru-RU"/>
        </w:rPr>
      </w:pPr>
      <w:bookmarkStart w:id="13" w:name="_Toc275114929"/>
      <w:r w:rsidRPr="00474805">
        <w:rPr>
          <w:rFonts w:ascii="Times New Roman" w:hAnsi="Times New Roman"/>
          <w:sz w:val="28"/>
          <w:szCs w:val="28"/>
          <w:lang w:val="ru-RU"/>
        </w:rPr>
        <w:t>Создание диаграмм из несмежных диапазонов</w:t>
      </w:r>
      <w:bookmarkEnd w:id="12"/>
      <w:r>
        <w:rPr>
          <w:rFonts w:ascii="Times New Roman" w:hAnsi="Times New Roman"/>
          <w:b w:val="0"/>
          <w:bCs w:val="0"/>
          <w:sz w:val="28"/>
          <w:szCs w:val="28"/>
          <w:lang w:val="ru-RU"/>
        </w:rPr>
        <w:t>.</w:t>
      </w:r>
      <w:bookmarkEnd w:id="13"/>
    </w:p>
    <w:p w:rsidR="004C45EF" w:rsidRPr="00474805" w:rsidRDefault="004C45EF" w:rsidP="00B51B67">
      <w:pPr>
        <w:spacing w:line="360" w:lineRule="auto"/>
        <w:jc w:val="both"/>
        <w:rPr>
          <w:rFonts w:ascii="Times New Roman" w:hAnsi="Times New Roman"/>
          <w:sz w:val="28"/>
          <w:szCs w:val="28"/>
          <w:lang w:val="ru-RU"/>
        </w:rPr>
      </w:pPr>
      <w:r w:rsidRPr="00474805">
        <w:rPr>
          <w:rFonts w:ascii="Times New Roman" w:hAnsi="Times New Roman"/>
          <w:sz w:val="28"/>
          <w:szCs w:val="28"/>
          <w:lang w:val="ru-RU"/>
        </w:rPr>
        <w:t>Для того, чтобы создать диаграмму из несмежных диапазонов нужно выделите первую группу ячеек, содержащих необходимые данные. Потом, удерживая клавишу CTRL, выделите необходимые дополнительные группы ячеек.</w:t>
      </w:r>
    </w:p>
    <w:p w:rsidR="004C45EF" w:rsidRPr="00474805" w:rsidRDefault="004C45EF" w:rsidP="00B51B67">
      <w:pPr>
        <w:spacing w:line="360" w:lineRule="auto"/>
        <w:jc w:val="both"/>
        <w:rPr>
          <w:rFonts w:ascii="Times New Roman" w:hAnsi="Times New Roman"/>
          <w:sz w:val="28"/>
          <w:szCs w:val="28"/>
          <w:lang w:val="ru-RU"/>
        </w:rPr>
      </w:pPr>
      <w:r w:rsidRPr="00474805">
        <w:rPr>
          <w:rFonts w:ascii="Times New Roman" w:hAnsi="Times New Roman"/>
          <w:sz w:val="28"/>
          <w:szCs w:val="28"/>
          <w:lang w:val="ru-RU"/>
        </w:rPr>
        <w:t>После чего нажмите кнопку "Мастер диаграмм" и следуйте инструкциям мастера.</w:t>
      </w:r>
    </w:p>
    <w:p w:rsidR="004C45EF" w:rsidRPr="00474805" w:rsidRDefault="004C45EF" w:rsidP="00B51B67">
      <w:pPr>
        <w:spacing w:line="360" w:lineRule="auto"/>
        <w:jc w:val="both"/>
        <w:rPr>
          <w:rFonts w:ascii="Times New Roman" w:hAnsi="Times New Roman"/>
          <w:sz w:val="28"/>
          <w:szCs w:val="28"/>
          <w:lang w:val="ru-RU"/>
        </w:rPr>
      </w:pPr>
    </w:p>
    <w:p w:rsidR="004C45EF" w:rsidRPr="00474805" w:rsidRDefault="004C45EF" w:rsidP="00B51B67">
      <w:pPr>
        <w:spacing w:line="360" w:lineRule="auto"/>
        <w:jc w:val="both"/>
        <w:rPr>
          <w:rFonts w:ascii="Times New Roman" w:hAnsi="Times New Roman"/>
          <w:sz w:val="28"/>
          <w:szCs w:val="28"/>
          <w:lang w:val="ru-RU"/>
        </w:rPr>
      </w:pPr>
    </w:p>
    <w:p w:rsidR="004C45EF" w:rsidRPr="00474805" w:rsidRDefault="004C45EF" w:rsidP="00B51B67">
      <w:pPr>
        <w:spacing w:line="360" w:lineRule="auto"/>
        <w:jc w:val="both"/>
        <w:rPr>
          <w:rFonts w:ascii="Times New Roman" w:hAnsi="Times New Roman"/>
          <w:i/>
          <w:iCs/>
          <w:sz w:val="28"/>
          <w:szCs w:val="28"/>
          <w:lang w:val="ru-RU"/>
        </w:rPr>
      </w:pPr>
      <w:bookmarkStart w:id="14" w:name="_Toc503091949"/>
      <w:bookmarkStart w:id="15" w:name="_Toc503092001"/>
      <w:bookmarkStart w:id="16" w:name="_Toc503096967"/>
      <w:r w:rsidRPr="00474805">
        <w:rPr>
          <w:rFonts w:ascii="Times New Roman" w:hAnsi="Times New Roman"/>
          <w:i/>
          <w:iCs/>
          <w:sz w:val="28"/>
          <w:szCs w:val="28"/>
          <w:lang w:val="ru-RU"/>
        </w:rPr>
        <w:t>Создание стандартной диаграммы за один шаг</w:t>
      </w:r>
      <w:bookmarkEnd w:id="14"/>
      <w:bookmarkEnd w:id="15"/>
      <w:bookmarkEnd w:id="16"/>
    </w:p>
    <w:p w:rsidR="004C45EF" w:rsidRPr="00474805" w:rsidRDefault="004C45EF" w:rsidP="00B51B67">
      <w:pPr>
        <w:spacing w:line="360" w:lineRule="auto"/>
        <w:jc w:val="both"/>
        <w:rPr>
          <w:rFonts w:ascii="Times New Roman" w:hAnsi="Times New Roman"/>
          <w:sz w:val="28"/>
          <w:szCs w:val="28"/>
          <w:lang w:val="ru-RU"/>
        </w:rPr>
      </w:pPr>
    </w:p>
    <w:p w:rsidR="004C45EF" w:rsidRPr="00474805" w:rsidRDefault="004C45EF" w:rsidP="00B51B67">
      <w:pPr>
        <w:spacing w:line="360" w:lineRule="auto"/>
        <w:jc w:val="both"/>
        <w:rPr>
          <w:rFonts w:ascii="Times New Roman" w:hAnsi="Times New Roman"/>
          <w:sz w:val="28"/>
          <w:szCs w:val="28"/>
          <w:lang w:val="ru-RU"/>
        </w:rPr>
      </w:pPr>
      <w:r w:rsidRPr="00474805">
        <w:rPr>
          <w:rFonts w:ascii="Times New Roman" w:hAnsi="Times New Roman"/>
          <w:sz w:val="28"/>
          <w:szCs w:val="28"/>
          <w:lang w:val="ru-RU"/>
        </w:rPr>
        <w:t xml:space="preserve">Типом диаграммы, использующимся по умолчанию в Microsoft Excel, является гистограмма. </w:t>
      </w:r>
    </w:p>
    <w:p w:rsidR="004C45EF" w:rsidRPr="00474805" w:rsidRDefault="004C45EF" w:rsidP="00B51B67">
      <w:pPr>
        <w:numPr>
          <w:ilvl w:val="0"/>
          <w:numId w:val="2"/>
        </w:numPr>
        <w:spacing w:line="360" w:lineRule="auto"/>
        <w:jc w:val="both"/>
        <w:rPr>
          <w:rFonts w:ascii="Times New Roman" w:hAnsi="Times New Roman"/>
          <w:sz w:val="28"/>
          <w:szCs w:val="28"/>
          <w:lang w:val="ru-RU"/>
        </w:rPr>
      </w:pPr>
      <w:r w:rsidRPr="00474805">
        <w:rPr>
          <w:rFonts w:ascii="Times New Roman" w:hAnsi="Times New Roman"/>
          <w:sz w:val="28"/>
          <w:szCs w:val="28"/>
          <w:lang w:val="ru-RU"/>
        </w:rPr>
        <w:t>Для создания листа диаграммы, использующего стандартный тип диаграммы, выделите необходимые данные и нажмите клавишу F11.</w:t>
      </w:r>
    </w:p>
    <w:p w:rsidR="004C45EF" w:rsidRPr="00474805" w:rsidRDefault="004C45EF" w:rsidP="00B51B67">
      <w:pPr>
        <w:numPr>
          <w:ilvl w:val="0"/>
          <w:numId w:val="2"/>
        </w:numPr>
        <w:spacing w:line="360" w:lineRule="auto"/>
        <w:jc w:val="both"/>
        <w:rPr>
          <w:rFonts w:ascii="Times New Roman" w:hAnsi="Times New Roman"/>
          <w:sz w:val="28"/>
          <w:szCs w:val="28"/>
          <w:lang w:val="ru-RU"/>
        </w:rPr>
      </w:pPr>
      <w:r w:rsidRPr="00474805">
        <w:rPr>
          <w:rFonts w:ascii="Times New Roman" w:hAnsi="Times New Roman"/>
          <w:sz w:val="28"/>
          <w:szCs w:val="28"/>
          <w:lang w:val="ru-RU"/>
        </w:rPr>
        <w:t>Для создания внедренной диаграммы, использующей стандартный тип диаграммы, выделите необходимые данные, а затем нажмите кнопку "Создать диаграмму текущего типа". Если кнопка "Создать диаграмму текущего типа" отсутствует, добавьте ее на панель инструментов.</w:t>
      </w:r>
    </w:p>
    <w:p w:rsidR="004C45EF" w:rsidRPr="00474805" w:rsidRDefault="004C45EF" w:rsidP="00B51B67">
      <w:pPr>
        <w:spacing w:line="360" w:lineRule="auto"/>
        <w:jc w:val="both"/>
        <w:rPr>
          <w:rFonts w:ascii="Times New Roman" w:hAnsi="Times New Roman"/>
          <w:sz w:val="28"/>
          <w:szCs w:val="28"/>
          <w:lang w:val="ru-RU"/>
        </w:rPr>
      </w:pPr>
    </w:p>
    <w:p w:rsidR="004C45EF" w:rsidRPr="00474805" w:rsidRDefault="004C45EF" w:rsidP="00B51B67">
      <w:pPr>
        <w:spacing w:line="360" w:lineRule="auto"/>
        <w:jc w:val="both"/>
        <w:rPr>
          <w:rFonts w:ascii="Times New Roman" w:hAnsi="Times New Roman"/>
          <w:b/>
          <w:bCs/>
          <w:sz w:val="28"/>
          <w:szCs w:val="28"/>
          <w:lang w:val="ru-RU"/>
        </w:rPr>
      </w:pPr>
    </w:p>
    <w:p w:rsidR="004C45EF" w:rsidRPr="00474805" w:rsidRDefault="004C45EF" w:rsidP="00B51B67">
      <w:pPr>
        <w:spacing w:line="360" w:lineRule="auto"/>
        <w:jc w:val="both"/>
        <w:rPr>
          <w:rFonts w:ascii="Times New Roman" w:hAnsi="Times New Roman"/>
          <w:b/>
          <w:bCs/>
          <w:sz w:val="28"/>
          <w:szCs w:val="28"/>
          <w:lang w:val="ru-RU"/>
        </w:rPr>
      </w:pPr>
    </w:p>
    <w:p w:rsidR="004C45EF" w:rsidRDefault="004C45EF" w:rsidP="00B51B67">
      <w:pPr>
        <w:spacing w:after="200" w:line="360" w:lineRule="auto"/>
        <w:jc w:val="both"/>
        <w:rPr>
          <w:rFonts w:ascii="Times New Roman" w:hAnsi="Times New Roman"/>
          <w:b/>
          <w:bCs/>
          <w:sz w:val="28"/>
          <w:szCs w:val="28"/>
          <w:lang w:val="ru-RU"/>
        </w:rPr>
      </w:pPr>
      <w:r>
        <w:rPr>
          <w:rFonts w:ascii="Times New Roman" w:hAnsi="Times New Roman"/>
          <w:b/>
          <w:bCs/>
          <w:sz w:val="28"/>
          <w:szCs w:val="28"/>
          <w:lang w:val="ru-RU"/>
        </w:rPr>
        <w:br w:type="page"/>
      </w:r>
    </w:p>
    <w:p w:rsidR="004C45EF" w:rsidRPr="00CF03B3" w:rsidRDefault="004C45EF" w:rsidP="00B51B67">
      <w:pPr>
        <w:pStyle w:val="3"/>
        <w:spacing w:line="360" w:lineRule="auto"/>
        <w:jc w:val="center"/>
        <w:rPr>
          <w:rFonts w:ascii="Times New Roman" w:hAnsi="Times New Roman"/>
          <w:sz w:val="28"/>
          <w:szCs w:val="28"/>
          <w:lang w:val="ru-RU"/>
        </w:rPr>
      </w:pPr>
      <w:bookmarkStart w:id="17" w:name="_Toc275114930"/>
      <w:r w:rsidRPr="00CF03B3">
        <w:rPr>
          <w:rFonts w:ascii="Times New Roman" w:hAnsi="Times New Roman"/>
          <w:sz w:val="28"/>
          <w:szCs w:val="28"/>
          <w:lang w:val="ru-RU"/>
        </w:rPr>
        <w:t>Лист диаграммы</w:t>
      </w:r>
      <w:r w:rsidRPr="00CF03B3">
        <w:rPr>
          <w:rFonts w:ascii="Times New Roman" w:hAnsi="Times New Roman"/>
          <w:bCs w:val="0"/>
          <w:sz w:val="28"/>
          <w:szCs w:val="28"/>
          <w:lang w:val="ru-RU"/>
        </w:rPr>
        <w:t>.</w:t>
      </w:r>
      <w:bookmarkEnd w:id="17"/>
    </w:p>
    <w:p w:rsidR="004C45EF" w:rsidRPr="00474805" w:rsidRDefault="004C45EF" w:rsidP="00B51B67">
      <w:pPr>
        <w:spacing w:line="360" w:lineRule="auto"/>
        <w:jc w:val="both"/>
        <w:rPr>
          <w:rFonts w:ascii="Times New Roman" w:hAnsi="Times New Roman"/>
          <w:i/>
          <w:iCs/>
          <w:sz w:val="28"/>
          <w:szCs w:val="28"/>
          <w:lang w:val="ru-RU"/>
        </w:rPr>
      </w:pPr>
      <w:r w:rsidRPr="00474805">
        <w:rPr>
          <w:rFonts w:ascii="Times New Roman" w:hAnsi="Times New Roman"/>
          <w:i/>
          <w:iCs/>
          <w:sz w:val="28"/>
          <w:szCs w:val="28"/>
          <w:lang w:val="ru-RU"/>
        </w:rPr>
        <w:t>Лист книги, содержащий только диаграмму. Листы диаграммы связаны с данными таблиц и обновляются при изменений данных в таблице.</w:t>
      </w:r>
    </w:p>
    <w:p w:rsidR="004C45EF" w:rsidRPr="00474805" w:rsidRDefault="004C45EF" w:rsidP="00B51B67">
      <w:pPr>
        <w:spacing w:line="360" w:lineRule="auto"/>
        <w:jc w:val="both"/>
        <w:rPr>
          <w:rFonts w:ascii="Times New Roman" w:hAnsi="Times New Roman"/>
          <w:sz w:val="28"/>
          <w:szCs w:val="28"/>
          <w:lang w:val="ru-RU"/>
        </w:rPr>
      </w:pPr>
    </w:p>
    <w:p w:rsidR="004C45EF" w:rsidRPr="00474805" w:rsidRDefault="004C45EF" w:rsidP="00B51B67">
      <w:pPr>
        <w:spacing w:line="360" w:lineRule="auto"/>
        <w:jc w:val="both"/>
        <w:rPr>
          <w:rFonts w:ascii="Times New Roman" w:hAnsi="Times New Roman"/>
          <w:sz w:val="28"/>
          <w:szCs w:val="28"/>
          <w:lang w:val="ru-RU"/>
        </w:rPr>
      </w:pPr>
    </w:p>
    <w:p w:rsidR="004C45EF" w:rsidRPr="00474805" w:rsidRDefault="004C45EF" w:rsidP="00B51B67">
      <w:pPr>
        <w:spacing w:line="360" w:lineRule="auto"/>
        <w:jc w:val="both"/>
        <w:rPr>
          <w:rFonts w:ascii="Times New Roman" w:hAnsi="Times New Roman"/>
          <w:i/>
          <w:iCs/>
          <w:sz w:val="28"/>
          <w:szCs w:val="28"/>
          <w:lang w:val="ru-RU"/>
        </w:rPr>
      </w:pPr>
      <w:bookmarkStart w:id="18" w:name="_Toc503091950"/>
      <w:bookmarkStart w:id="19" w:name="_Toc503092002"/>
      <w:bookmarkStart w:id="20" w:name="_Toc503096968"/>
      <w:r w:rsidRPr="00474805">
        <w:rPr>
          <w:rFonts w:ascii="Times New Roman" w:hAnsi="Times New Roman"/>
          <w:i/>
          <w:iCs/>
          <w:sz w:val="28"/>
          <w:szCs w:val="28"/>
          <w:lang w:val="ru-RU"/>
        </w:rPr>
        <w:t>Создание диаграммы для сводной таблицы</w:t>
      </w:r>
      <w:bookmarkEnd w:id="18"/>
      <w:bookmarkEnd w:id="19"/>
      <w:bookmarkEnd w:id="20"/>
    </w:p>
    <w:p w:rsidR="004C45EF" w:rsidRPr="00474805" w:rsidRDefault="004C45EF" w:rsidP="00B51B67">
      <w:pPr>
        <w:spacing w:line="360" w:lineRule="auto"/>
        <w:jc w:val="both"/>
        <w:rPr>
          <w:rFonts w:ascii="Times New Roman" w:hAnsi="Times New Roman"/>
          <w:sz w:val="28"/>
          <w:szCs w:val="28"/>
          <w:lang w:val="ru-RU"/>
        </w:rPr>
      </w:pPr>
    </w:p>
    <w:p w:rsidR="004C45EF" w:rsidRPr="00474805" w:rsidRDefault="004C45EF" w:rsidP="00B51B67">
      <w:pPr>
        <w:spacing w:line="360" w:lineRule="auto"/>
        <w:jc w:val="both"/>
        <w:rPr>
          <w:rFonts w:ascii="Times New Roman" w:hAnsi="Times New Roman"/>
          <w:sz w:val="28"/>
          <w:szCs w:val="28"/>
          <w:lang w:val="ru-RU"/>
        </w:rPr>
      </w:pPr>
      <w:r w:rsidRPr="00474805">
        <w:rPr>
          <w:rFonts w:ascii="Times New Roman" w:hAnsi="Times New Roman"/>
          <w:sz w:val="28"/>
          <w:szCs w:val="28"/>
          <w:lang w:val="ru-RU"/>
        </w:rPr>
        <w:t>Для того, чтобы создать диаграмму для сводной таблицы нужно на панели инструментов "Сводные таблицы" выбрать команду "Выделить" в меню "Сводная таблица". При этом нужно проверить, что кнопка "Разрешить выделение" не нажата.</w:t>
      </w:r>
    </w:p>
    <w:p w:rsidR="004C45EF" w:rsidRPr="00474805" w:rsidRDefault="004C45EF" w:rsidP="00B51B67">
      <w:pPr>
        <w:spacing w:line="360" w:lineRule="auto"/>
        <w:jc w:val="both"/>
        <w:rPr>
          <w:rFonts w:ascii="Times New Roman" w:hAnsi="Times New Roman"/>
          <w:sz w:val="28"/>
          <w:szCs w:val="28"/>
          <w:lang w:val="ru-RU"/>
        </w:rPr>
      </w:pPr>
      <w:r w:rsidRPr="00474805">
        <w:rPr>
          <w:rFonts w:ascii="Times New Roman" w:hAnsi="Times New Roman"/>
          <w:sz w:val="28"/>
          <w:szCs w:val="28"/>
          <w:lang w:val="ru-RU"/>
        </w:rPr>
        <w:t>После этого удалите любые промежуточные итоги из сводной таблицы.</w:t>
      </w:r>
    </w:p>
    <w:p w:rsidR="004C45EF" w:rsidRPr="00474805" w:rsidRDefault="004C45EF" w:rsidP="00B51B67">
      <w:pPr>
        <w:spacing w:line="360" w:lineRule="auto"/>
        <w:jc w:val="both"/>
        <w:rPr>
          <w:rFonts w:ascii="Times New Roman" w:hAnsi="Times New Roman"/>
          <w:sz w:val="28"/>
          <w:szCs w:val="28"/>
          <w:lang w:val="ru-RU"/>
        </w:rPr>
      </w:pPr>
      <w:r w:rsidRPr="00474805">
        <w:rPr>
          <w:rFonts w:ascii="Times New Roman" w:hAnsi="Times New Roman"/>
          <w:sz w:val="28"/>
          <w:szCs w:val="28"/>
          <w:lang w:val="ru-RU"/>
        </w:rPr>
        <w:t>Выделите сводную таблицу целиком, в том числе поля столбцов и строк. Не выделяйте общие итоги или поля страниц. Чтобы выделить первую строку и столбец сводной таблицы, начните выделение с правого нижнего угла области данных.</w:t>
      </w:r>
    </w:p>
    <w:p w:rsidR="004C45EF" w:rsidRPr="00474805" w:rsidRDefault="004C45EF" w:rsidP="00B51B67">
      <w:pPr>
        <w:spacing w:line="360" w:lineRule="auto"/>
        <w:jc w:val="both"/>
        <w:rPr>
          <w:rFonts w:ascii="Times New Roman" w:hAnsi="Times New Roman"/>
          <w:sz w:val="28"/>
          <w:szCs w:val="28"/>
          <w:lang w:val="ru-RU"/>
        </w:rPr>
      </w:pPr>
      <w:r w:rsidRPr="00474805">
        <w:rPr>
          <w:rFonts w:ascii="Times New Roman" w:hAnsi="Times New Roman"/>
          <w:sz w:val="28"/>
          <w:szCs w:val="28"/>
          <w:lang w:val="ru-RU"/>
        </w:rPr>
        <w:t>Нажмите кнопку "Мастер диаграмм" и следуйте инструкциям мастера диаграмм.</w:t>
      </w:r>
    </w:p>
    <w:p w:rsidR="004C45EF" w:rsidRPr="00474805" w:rsidRDefault="004C45EF" w:rsidP="00B51B67">
      <w:pPr>
        <w:spacing w:line="360" w:lineRule="auto"/>
        <w:jc w:val="both"/>
        <w:rPr>
          <w:rFonts w:ascii="Times New Roman" w:hAnsi="Times New Roman"/>
          <w:sz w:val="28"/>
          <w:szCs w:val="28"/>
          <w:lang w:val="ru-RU"/>
        </w:rPr>
      </w:pPr>
    </w:p>
    <w:p w:rsidR="004C45EF" w:rsidRPr="00976D92" w:rsidRDefault="004C45EF" w:rsidP="00B51B67">
      <w:pPr>
        <w:spacing w:line="360" w:lineRule="auto"/>
        <w:jc w:val="both"/>
        <w:rPr>
          <w:rFonts w:ascii="Times New Roman" w:hAnsi="Times New Roman"/>
          <w:sz w:val="28"/>
          <w:szCs w:val="28"/>
          <w:lang w:val="ru-RU"/>
        </w:rPr>
      </w:pPr>
      <w:r w:rsidRPr="00976D92">
        <w:rPr>
          <w:rFonts w:ascii="Times New Roman" w:hAnsi="Times New Roman"/>
          <w:bCs/>
          <w:i/>
          <w:iCs/>
          <w:sz w:val="28"/>
          <w:szCs w:val="28"/>
          <w:lang w:val="ru-RU"/>
        </w:rPr>
        <w:t>Примечания</w:t>
      </w:r>
    </w:p>
    <w:p w:rsidR="004C45EF" w:rsidRPr="00474805" w:rsidRDefault="004C45EF" w:rsidP="00B51B67">
      <w:pPr>
        <w:numPr>
          <w:ilvl w:val="0"/>
          <w:numId w:val="3"/>
        </w:numPr>
        <w:spacing w:line="360" w:lineRule="auto"/>
        <w:jc w:val="both"/>
        <w:rPr>
          <w:rFonts w:ascii="Times New Roman" w:hAnsi="Times New Roman"/>
          <w:sz w:val="28"/>
          <w:szCs w:val="28"/>
          <w:lang w:val="ru-RU"/>
        </w:rPr>
      </w:pPr>
      <w:r w:rsidRPr="00474805">
        <w:rPr>
          <w:rFonts w:ascii="Times New Roman" w:hAnsi="Times New Roman"/>
          <w:sz w:val="28"/>
          <w:szCs w:val="28"/>
          <w:lang w:val="ru-RU"/>
        </w:rPr>
        <w:t>При скрытии, отображении или упорядочении полей сводной таблицы соответствующим образом изменяется диаграмма. Кроме того, если в сводной таблице содержатся поля страниц, при выборе другой страницы диаграмма также изменится.</w:t>
      </w:r>
    </w:p>
    <w:p w:rsidR="004C45EF" w:rsidRPr="00474805" w:rsidRDefault="004C45EF" w:rsidP="00B51B67">
      <w:pPr>
        <w:numPr>
          <w:ilvl w:val="0"/>
          <w:numId w:val="3"/>
        </w:numPr>
        <w:spacing w:line="360" w:lineRule="auto"/>
        <w:jc w:val="both"/>
        <w:rPr>
          <w:rFonts w:ascii="Times New Roman" w:hAnsi="Times New Roman"/>
          <w:sz w:val="28"/>
          <w:szCs w:val="28"/>
          <w:lang w:val="ru-RU"/>
        </w:rPr>
      </w:pPr>
      <w:r w:rsidRPr="00474805">
        <w:rPr>
          <w:rFonts w:ascii="Times New Roman" w:hAnsi="Times New Roman"/>
          <w:sz w:val="28"/>
          <w:szCs w:val="28"/>
          <w:lang w:val="ru-RU"/>
        </w:rPr>
        <w:t>Чтобы сохранить и распечатать диаграммы для всех полей страниц сводной таблицы, нажмите кнопку "Показать страницы" на панели инструментов "Сводные таблицы". Каждая страница отобразится на отдельном листе. После этого для каждой страницы можно построить диаграмму.</w:t>
      </w:r>
    </w:p>
    <w:p w:rsidR="004C45EF" w:rsidRPr="00474805" w:rsidRDefault="004C45EF" w:rsidP="00B51B67">
      <w:pPr>
        <w:numPr>
          <w:ilvl w:val="0"/>
          <w:numId w:val="3"/>
        </w:numPr>
        <w:spacing w:line="360" w:lineRule="auto"/>
        <w:jc w:val="both"/>
        <w:rPr>
          <w:rFonts w:ascii="Times New Roman" w:hAnsi="Times New Roman"/>
          <w:sz w:val="28"/>
          <w:szCs w:val="28"/>
          <w:lang w:val="ru-RU"/>
        </w:rPr>
      </w:pPr>
      <w:r w:rsidRPr="00474805">
        <w:rPr>
          <w:rFonts w:ascii="Times New Roman" w:hAnsi="Times New Roman"/>
          <w:sz w:val="28"/>
          <w:szCs w:val="28"/>
          <w:lang w:val="ru-RU"/>
        </w:rPr>
        <w:t xml:space="preserve">Если в текущей сводной таблице используются внешние источники данных и с помощью Microsoft Query добавляются или удаляются поля внешних данных, следует обновить сводную таблицу; в противном случае диаграмма не изменится. </w:t>
      </w:r>
    </w:p>
    <w:p w:rsidR="004C45EF" w:rsidRPr="00474805" w:rsidRDefault="004C45EF" w:rsidP="00B51B67">
      <w:pPr>
        <w:spacing w:line="360" w:lineRule="auto"/>
        <w:jc w:val="both"/>
        <w:rPr>
          <w:rFonts w:ascii="Times New Roman" w:hAnsi="Times New Roman"/>
          <w:sz w:val="28"/>
          <w:szCs w:val="28"/>
          <w:lang w:val="ru-RU"/>
        </w:rPr>
      </w:pPr>
    </w:p>
    <w:p w:rsidR="004C45EF" w:rsidRDefault="004C45EF" w:rsidP="00B51B67">
      <w:pPr>
        <w:spacing w:after="200" w:line="360" w:lineRule="auto"/>
        <w:jc w:val="both"/>
        <w:rPr>
          <w:rFonts w:ascii="Times New Roman" w:hAnsi="Times New Roman"/>
          <w:i/>
          <w:iCs/>
          <w:sz w:val="28"/>
          <w:szCs w:val="28"/>
          <w:lang w:val="ru-RU"/>
        </w:rPr>
      </w:pPr>
      <w:bookmarkStart w:id="21" w:name="_Toc503091952"/>
      <w:bookmarkStart w:id="22" w:name="_Toc503092004"/>
      <w:bookmarkStart w:id="23" w:name="_Toc503096970"/>
      <w:r>
        <w:rPr>
          <w:rFonts w:ascii="Times New Roman" w:hAnsi="Times New Roman"/>
          <w:i/>
          <w:iCs/>
          <w:sz w:val="28"/>
          <w:szCs w:val="28"/>
          <w:lang w:val="ru-RU"/>
        </w:rPr>
        <w:br w:type="page"/>
      </w:r>
    </w:p>
    <w:p w:rsidR="004C45EF" w:rsidRPr="00474805" w:rsidRDefault="004C45EF" w:rsidP="00B51B67">
      <w:pPr>
        <w:pStyle w:val="1"/>
        <w:spacing w:line="360" w:lineRule="auto"/>
        <w:jc w:val="center"/>
        <w:rPr>
          <w:rFonts w:ascii="Times New Roman" w:hAnsi="Times New Roman"/>
          <w:sz w:val="28"/>
          <w:szCs w:val="28"/>
          <w:lang w:val="ru-RU"/>
        </w:rPr>
      </w:pPr>
      <w:bookmarkStart w:id="24" w:name="_Toc275114931"/>
      <w:r w:rsidRPr="00474805">
        <w:rPr>
          <w:rFonts w:ascii="Times New Roman" w:hAnsi="Times New Roman"/>
          <w:sz w:val="28"/>
          <w:szCs w:val="28"/>
          <w:lang w:val="ru-RU"/>
        </w:rPr>
        <w:t>Форматирование шкалы оси</w:t>
      </w:r>
      <w:bookmarkEnd w:id="21"/>
      <w:bookmarkEnd w:id="22"/>
      <w:bookmarkEnd w:id="23"/>
      <w:r>
        <w:rPr>
          <w:rFonts w:ascii="Times New Roman" w:hAnsi="Times New Roman"/>
          <w:b w:val="0"/>
          <w:bCs w:val="0"/>
          <w:sz w:val="28"/>
          <w:szCs w:val="28"/>
          <w:lang w:val="ru-RU"/>
        </w:rPr>
        <w:t>.</w:t>
      </w:r>
      <w:bookmarkEnd w:id="24"/>
    </w:p>
    <w:p w:rsidR="004C45EF" w:rsidRPr="00474805" w:rsidRDefault="004C45EF" w:rsidP="00B51B67">
      <w:pPr>
        <w:spacing w:line="360" w:lineRule="auto"/>
        <w:jc w:val="both"/>
        <w:rPr>
          <w:rFonts w:ascii="Times New Roman" w:hAnsi="Times New Roman"/>
          <w:sz w:val="28"/>
          <w:szCs w:val="28"/>
          <w:lang w:val="ru-RU"/>
        </w:rPr>
      </w:pPr>
    </w:p>
    <w:p w:rsidR="004C45EF" w:rsidRPr="00474805" w:rsidRDefault="009E74CF" w:rsidP="00B51B67">
      <w:pPr>
        <w:spacing w:after="200" w:line="360" w:lineRule="auto"/>
        <w:jc w:val="both"/>
        <w:rPr>
          <w:rFonts w:ascii="Times New Roman" w:hAnsi="Times New Roman"/>
          <w:sz w:val="28"/>
          <w:szCs w:val="28"/>
          <w:lang w:val="ru-RU"/>
        </w:rPr>
      </w:pPr>
      <w:r>
        <w:rPr>
          <w:noProof/>
          <w:lang w:val="ru-RU" w:eastAsia="ru-RU"/>
        </w:rPr>
        <w:object w:dxaOrig="1440" w:dyaOrig="1440">
          <v:shape id="_x0000_s1036" type="#_x0000_t75" style="position:absolute;left:0;text-align:left;margin-left:-5.85pt;margin-top:31.8pt;width:303.75pt;height:184.6pt;z-index:251662336" o:allowincell="f">
            <v:imagedata r:id="rId27" o:title="" grayscale="t"/>
            <w10:wrap type="square"/>
            <w10:anchorlock/>
          </v:shape>
          <o:OLEObject Type="Embed" ProgID="PBrush" ShapeID="_x0000_s1036" DrawAspect="Content" ObjectID="_1458780658" r:id="rId28"/>
        </w:object>
      </w:r>
      <w:r w:rsidR="004C45EF" w:rsidRPr="00474805">
        <w:rPr>
          <w:rFonts w:ascii="Times New Roman" w:hAnsi="Times New Roman"/>
          <w:sz w:val="28"/>
          <w:szCs w:val="28"/>
          <w:lang w:val="ru-RU"/>
        </w:rPr>
        <w:t>Microsoft Excel предоставляет возможность выбрать диапазон выводимых на экран значений на оси значений, а так же возможность изменять интервалы между значениями вдоль оси. В данном примере ось диаграммы начинается не с 0 (нуля), а выводит диапазон значений от 25 до 275. Также можно указать, должны ли на оси присутствовать отметки. Изменять цифровые ряды в диаграмме можно, так же как и на листе. Для применения наиболее часто используемых форматов рядов выберите метку оси или данных, содержащую числовой ряд, который необходимо изменить, а затем путем переключения кнопок на панели инструментов. Форматирование выберите требуемый формат (денежный, процентный или формат с разделителем групп разрядов).</w:t>
      </w:r>
    </w:p>
    <w:p w:rsidR="004C45EF" w:rsidRPr="00474805" w:rsidRDefault="004C45EF" w:rsidP="00B51B67">
      <w:pPr>
        <w:spacing w:line="360" w:lineRule="auto"/>
        <w:jc w:val="both"/>
        <w:rPr>
          <w:rFonts w:ascii="Times New Roman" w:hAnsi="Times New Roman"/>
          <w:sz w:val="28"/>
          <w:szCs w:val="28"/>
          <w:lang w:val="ru-RU"/>
        </w:rPr>
      </w:pPr>
    </w:p>
    <w:p w:rsidR="004C45EF" w:rsidRDefault="004C45EF" w:rsidP="00B51B67">
      <w:pPr>
        <w:spacing w:after="200" w:line="360" w:lineRule="auto"/>
        <w:jc w:val="both"/>
        <w:rPr>
          <w:rFonts w:ascii="Times New Roman" w:hAnsi="Times New Roman"/>
          <w:b/>
          <w:bCs/>
          <w:sz w:val="28"/>
          <w:szCs w:val="28"/>
          <w:lang w:val="ru-RU"/>
        </w:rPr>
      </w:pPr>
      <w:bookmarkStart w:id="25" w:name="_Toc503091953"/>
      <w:bookmarkStart w:id="26" w:name="_Toc503092005"/>
      <w:bookmarkStart w:id="27" w:name="_Toc503096971"/>
      <w:r>
        <w:rPr>
          <w:rFonts w:ascii="Times New Roman" w:hAnsi="Times New Roman"/>
          <w:b/>
          <w:bCs/>
          <w:sz w:val="28"/>
          <w:szCs w:val="28"/>
          <w:lang w:val="ru-RU"/>
        </w:rPr>
        <w:br w:type="page"/>
      </w:r>
    </w:p>
    <w:p w:rsidR="004C45EF" w:rsidRPr="00474805" w:rsidRDefault="004C45EF" w:rsidP="00B51B67">
      <w:pPr>
        <w:spacing w:line="360" w:lineRule="auto"/>
        <w:jc w:val="center"/>
        <w:rPr>
          <w:rFonts w:ascii="Times New Roman" w:hAnsi="Times New Roman"/>
          <w:b/>
          <w:bCs/>
          <w:sz w:val="28"/>
          <w:szCs w:val="28"/>
          <w:lang w:val="ru-RU"/>
        </w:rPr>
      </w:pPr>
      <w:r w:rsidRPr="00474805">
        <w:rPr>
          <w:rFonts w:ascii="Times New Roman" w:hAnsi="Times New Roman"/>
          <w:b/>
          <w:bCs/>
          <w:sz w:val="28"/>
          <w:szCs w:val="28"/>
          <w:lang w:val="ru-RU"/>
        </w:rPr>
        <w:t>Изменять цвета, границы и заливку в маркерах</w:t>
      </w:r>
      <w:bookmarkEnd w:id="25"/>
      <w:bookmarkEnd w:id="26"/>
      <w:bookmarkEnd w:id="27"/>
      <w:r>
        <w:rPr>
          <w:rFonts w:ascii="Times New Roman" w:hAnsi="Times New Roman"/>
          <w:b/>
          <w:bCs/>
          <w:sz w:val="28"/>
          <w:szCs w:val="28"/>
          <w:lang w:val="ru-RU"/>
        </w:rPr>
        <w:t>.</w:t>
      </w:r>
    </w:p>
    <w:p w:rsidR="004C45EF" w:rsidRPr="00474805" w:rsidRDefault="004C45EF" w:rsidP="00B51B67">
      <w:pPr>
        <w:spacing w:line="360" w:lineRule="auto"/>
        <w:jc w:val="both"/>
        <w:rPr>
          <w:rFonts w:ascii="Times New Roman" w:hAnsi="Times New Roman"/>
          <w:sz w:val="28"/>
          <w:szCs w:val="28"/>
          <w:lang w:val="ru-RU"/>
        </w:rPr>
      </w:pPr>
      <w:r w:rsidRPr="00474805">
        <w:rPr>
          <w:rFonts w:ascii="Times New Roman" w:hAnsi="Times New Roman"/>
          <w:sz w:val="28"/>
          <w:szCs w:val="28"/>
          <w:lang w:val="ru-RU"/>
        </w:rPr>
        <w:t>Microsoft Excel обеспечивает возможность изменять цвета, границы и заливку в маркерах данных, областях диаграмм, областях построения и в других элементах диаграммы.</w:t>
      </w:r>
    </w:p>
    <w:p w:rsidR="004C45EF" w:rsidRPr="00474805" w:rsidRDefault="004C45EF" w:rsidP="00B51B67">
      <w:pPr>
        <w:spacing w:line="360" w:lineRule="auto"/>
        <w:jc w:val="both"/>
        <w:rPr>
          <w:rFonts w:ascii="Times New Roman" w:hAnsi="Times New Roman"/>
          <w:sz w:val="28"/>
          <w:szCs w:val="28"/>
          <w:lang w:val="ru-RU"/>
        </w:rPr>
      </w:pPr>
      <w:r w:rsidRPr="00474805">
        <w:rPr>
          <w:rFonts w:ascii="Times New Roman" w:hAnsi="Times New Roman"/>
          <w:sz w:val="28"/>
          <w:szCs w:val="28"/>
          <w:lang w:val="ru-RU"/>
        </w:rPr>
        <w:t>Для использования заливки, например, текста или рисунка, выберите необходимый элемент диаграммы, затем стрелку рядом с командой Цвет заливки, а потом выполните команду Узор заливки. Далее необходимо выбрать параметры, которые должны использоваться во вкладках Градиент, Структура, Образец и Рисунок.</w:t>
      </w:r>
    </w:p>
    <w:p w:rsidR="004C45EF" w:rsidRPr="00474805" w:rsidRDefault="004C45EF" w:rsidP="00B51B67">
      <w:pPr>
        <w:spacing w:line="360" w:lineRule="auto"/>
        <w:jc w:val="both"/>
        <w:rPr>
          <w:rFonts w:ascii="Times New Roman" w:hAnsi="Times New Roman"/>
          <w:sz w:val="28"/>
          <w:szCs w:val="28"/>
          <w:lang w:val="ru-RU"/>
        </w:rPr>
      </w:pPr>
    </w:p>
    <w:p w:rsidR="004C45EF" w:rsidRPr="00474805" w:rsidRDefault="004C45EF" w:rsidP="00B51B67">
      <w:pPr>
        <w:spacing w:line="360" w:lineRule="auto"/>
        <w:jc w:val="both"/>
        <w:rPr>
          <w:rFonts w:ascii="Times New Roman" w:hAnsi="Times New Roman"/>
          <w:b/>
          <w:bCs/>
          <w:sz w:val="28"/>
          <w:szCs w:val="28"/>
          <w:lang w:val="ru-RU"/>
        </w:rPr>
      </w:pPr>
    </w:p>
    <w:p w:rsidR="004C45EF" w:rsidRDefault="004C45EF" w:rsidP="00B51B67">
      <w:pPr>
        <w:spacing w:after="200" w:line="360" w:lineRule="auto"/>
        <w:jc w:val="both"/>
        <w:rPr>
          <w:rFonts w:ascii="Times New Roman" w:hAnsi="Times New Roman"/>
          <w:b/>
          <w:bCs/>
          <w:sz w:val="28"/>
          <w:szCs w:val="28"/>
          <w:lang w:val="ru-RU"/>
        </w:rPr>
      </w:pPr>
      <w:bookmarkStart w:id="28" w:name="_Toc503091954"/>
      <w:bookmarkStart w:id="29" w:name="_Toc503092006"/>
      <w:bookmarkStart w:id="30" w:name="_Toc503096972"/>
      <w:r>
        <w:rPr>
          <w:rFonts w:ascii="Times New Roman" w:hAnsi="Times New Roman"/>
          <w:b/>
          <w:bCs/>
          <w:sz w:val="28"/>
          <w:szCs w:val="28"/>
          <w:lang w:val="ru-RU"/>
        </w:rPr>
        <w:br w:type="page"/>
      </w:r>
    </w:p>
    <w:p w:rsidR="004C45EF" w:rsidRPr="00474805" w:rsidRDefault="004C45EF" w:rsidP="00B51B67">
      <w:pPr>
        <w:pStyle w:val="1"/>
        <w:spacing w:line="360" w:lineRule="auto"/>
        <w:jc w:val="center"/>
        <w:rPr>
          <w:rFonts w:ascii="Times New Roman" w:hAnsi="Times New Roman"/>
          <w:sz w:val="28"/>
          <w:szCs w:val="28"/>
          <w:lang w:val="ru-RU"/>
        </w:rPr>
      </w:pPr>
      <w:bookmarkStart w:id="31" w:name="_Toc275114932"/>
      <w:r w:rsidRPr="00474805">
        <w:rPr>
          <w:rFonts w:ascii="Times New Roman" w:hAnsi="Times New Roman"/>
          <w:sz w:val="28"/>
          <w:szCs w:val="28"/>
          <w:lang w:val="ru-RU"/>
        </w:rPr>
        <w:t>Специальные параметры для каждого типа диаграмм</w:t>
      </w:r>
      <w:bookmarkEnd w:id="28"/>
      <w:bookmarkEnd w:id="29"/>
      <w:bookmarkEnd w:id="30"/>
      <w:r>
        <w:rPr>
          <w:rFonts w:ascii="Times New Roman" w:hAnsi="Times New Roman"/>
          <w:b w:val="0"/>
          <w:bCs w:val="0"/>
          <w:sz w:val="28"/>
          <w:szCs w:val="28"/>
          <w:lang w:val="ru-RU"/>
        </w:rPr>
        <w:t>.</w:t>
      </w:r>
      <w:bookmarkEnd w:id="31"/>
    </w:p>
    <w:p w:rsidR="004C45EF" w:rsidRPr="00474805" w:rsidRDefault="004C45EF" w:rsidP="00B51B67">
      <w:pPr>
        <w:spacing w:line="360" w:lineRule="auto"/>
        <w:jc w:val="both"/>
        <w:rPr>
          <w:rFonts w:ascii="Times New Roman" w:hAnsi="Times New Roman"/>
          <w:sz w:val="28"/>
          <w:szCs w:val="28"/>
          <w:lang w:val="ru-RU"/>
        </w:rPr>
      </w:pPr>
      <w:r w:rsidRPr="00474805">
        <w:rPr>
          <w:rFonts w:ascii="Times New Roman" w:hAnsi="Times New Roman"/>
          <w:sz w:val="28"/>
          <w:szCs w:val="28"/>
          <w:lang w:val="ru-RU"/>
        </w:rPr>
        <w:t>В различных типах диаграмм имеются особые строки, панели, маркеры данных и другие параметры. Например, для столбца и для гистограммы можно добиться эффекта наслоения путем изменения свойства перекрытия для рядов данных. Восновном примере за каждым маркером на графике, имеющем форму ромба, есть тень и используются плавные линии.</w:t>
      </w:r>
    </w:p>
    <w:p w:rsidR="004C45EF" w:rsidRPr="00474805" w:rsidRDefault="004C45EF" w:rsidP="00B51B67">
      <w:pPr>
        <w:spacing w:line="360" w:lineRule="auto"/>
        <w:jc w:val="both"/>
        <w:rPr>
          <w:rFonts w:ascii="Times New Roman" w:hAnsi="Times New Roman"/>
          <w:sz w:val="28"/>
          <w:szCs w:val="28"/>
          <w:lang w:val="ru-RU"/>
        </w:rPr>
      </w:pPr>
      <w:r w:rsidRPr="00474805">
        <w:rPr>
          <w:rFonts w:ascii="Times New Roman" w:hAnsi="Times New Roman"/>
          <w:sz w:val="28"/>
          <w:szCs w:val="28"/>
          <w:lang w:val="ru-RU"/>
        </w:rPr>
        <w:t>Линии связывают ряды данных в гистограммах.</w:t>
      </w:r>
    </w:p>
    <w:p w:rsidR="004C45EF" w:rsidRPr="00474805" w:rsidRDefault="004C45EF" w:rsidP="00B51B67">
      <w:pPr>
        <w:spacing w:line="360" w:lineRule="auto"/>
        <w:jc w:val="both"/>
        <w:rPr>
          <w:rFonts w:ascii="Times New Roman" w:hAnsi="Times New Roman"/>
          <w:sz w:val="28"/>
          <w:szCs w:val="28"/>
          <w:lang w:val="ru-RU"/>
        </w:rPr>
      </w:pPr>
      <w:r w:rsidRPr="00474805">
        <w:rPr>
          <w:rFonts w:ascii="Times New Roman" w:hAnsi="Times New Roman"/>
          <w:sz w:val="28"/>
          <w:szCs w:val="28"/>
          <w:lang w:val="ru-RU"/>
        </w:rPr>
        <w:t>Для форматирования рядов данных выделите необходимый ряд, затем в меню Формат выберите команду ряды данных, после чего во вкладках Узоры и Параметры укажите требуемые параметры.</w:t>
      </w:r>
    </w:p>
    <w:p w:rsidR="004C45EF" w:rsidRPr="00474805" w:rsidRDefault="004C45EF" w:rsidP="00B51B67">
      <w:pPr>
        <w:spacing w:line="360" w:lineRule="auto"/>
        <w:jc w:val="both"/>
        <w:rPr>
          <w:rFonts w:ascii="Times New Roman" w:hAnsi="Times New Roman"/>
          <w:sz w:val="28"/>
          <w:szCs w:val="28"/>
          <w:lang w:val="ru-RU"/>
        </w:rPr>
      </w:pPr>
    </w:p>
    <w:p w:rsidR="004C45EF" w:rsidRDefault="004C45EF" w:rsidP="00B51B67">
      <w:pPr>
        <w:spacing w:after="200" w:line="360" w:lineRule="auto"/>
        <w:jc w:val="both"/>
        <w:rPr>
          <w:rFonts w:ascii="Times New Roman" w:hAnsi="Times New Roman"/>
          <w:b/>
          <w:bCs/>
          <w:sz w:val="28"/>
          <w:szCs w:val="28"/>
          <w:lang w:val="ru-RU"/>
        </w:rPr>
      </w:pPr>
      <w:bookmarkStart w:id="32" w:name="_Toc503091955"/>
      <w:bookmarkStart w:id="33" w:name="_Toc503092007"/>
      <w:bookmarkStart w:id="34" w:name="_Toc503096973"/>
      <w:r>
        <w:rPr>
          <w:rFonts w:ascii="Times New Roman" w:hAnsi="Times New Roman"/>
          <w:b/>
          <w:bCs/>
          <w:sz w:val="28"/>
          <w:szCs w:val="28"/>
          <w:lang w:val="ru-RU"/>
        </w:rPr>
        <w:br w:type="page"/>
      </w:r>
    </w:p>
    <w:p w:rsidR="004C45EF" w:rsidRPr="00474805" w:rsidRDefault="004C45EF" w:rsidP="00B51B67">
      <w:pPr>
        <w:pStyle w:val="1"/>
        <w:spacing w:line="360" w:lineRule="auto"/>
        <w:jc w:val="center"/>
        <w:rPr>
          <w:rFonts w:ascii="Times New Roman" w:hAnsi="Times New Roman"/>
          <w:sz w:val="28"/>
          <w:szCs w:val="28"/>
          <w:lang w:val="ru-RU"/>
        </w:rPr>
      </w:pPr>
      <w:bookmarkStart w:id="35" w:name="_Toc275114933"/>
      <w:r w:rsidRPr="00474805">
        <w:rPr>
          <w:rFonts w:ascii="Times New Roman" w:hAnsi="Times New Roman"/>
          <w:sz w:val="28"/>
          <w:szCs w:val="28"/>
          <w:lang w:val="ru-RU"/>
        </w:rPr>
        <w:t>Форматирование текста</w:t>
      </w:r>
      <w:bookmarkEnd w:id="32"/>
      <w:bookmarkEnd w:id="33"/>
      <w:bookmarkEnd w:id="34"/>
      <w:r>
        <w:rPr>
          <w:rFonts w:ascii="Times New Roman" w:hAnsi="Times New Roman"/>
          <w:b w:val="0"/>
          <w:bCs w:val="0"/>
          <w:sz w:val="28"/>
          <w:szCs w:val="28"/>
          <w:lang w:val="ru-RU"/>
        </w:rPr>
        <w:t>.</w:t>
      </w:r>
      <w:bookmarkEnd w:id="35"/>
    </w:p>
    <w:p w:rsidR="004C45EF" w:rsidRPr="00474805" w:rsidRDefault="004C45EF" w:rsidP="00B51B67">
      <w:pPr>
        <w:spacing w:line="360" w:lineRule="auto"/>
        <w:jc w:val="both"/>
        <w:rPr>
          <w:rFonts w:ascii="Times New Roman" w:hAnsi="Times New Roman"/>
          <w:sz w:val="28"/>
          <w:szCs w:val="28"/>
          <w:lang w:val="ru-RU"/>
        </w:rPr>
      </w:pPr>
      <w:r w:rsidRPr="00474805">
        <w:rPr>
          <w:rFonts w:ascii="Times New Roman" w:hAnsi="Times New Roman"/>
          <w:sz w:val="28"/>
          <w:szCs w:val="28"/>
          <w:lang w:val="ru-RU"/>
        </w:rPr>
        <w:t xml:space="preserve">Текст в диаграмме форматируется также как и любой другой текст. Выберите необходимый текст, а затем посредством переключения кнопок на панели инструментов Форматирование измените шрифт, размер, цвет. </w:t>
      </w:r>
      <w:r w:rsidR="009E74CF">
        <w:rPr>
          <w:noProof/>
          <w:lang w:val="ru-RU" w:eastAsia="ru-RU"/>
        </w:rPr>
        <w:object w:dxaOrig="1440" w:dyaOrig="1440">
          <v:shape id="_x0000_s1037" type="#_x0000_t75" style="position:absolute;left:0;text-align:left;margin-left:368.55pt;margin-top:53.35pt;width:36.75pt;height:16.5pt;z-index:251663360;mso-position-horizontal-relative:text;mso-position-vertical-relative:text" o:allowincell="f">
            <v:imagedata r:id="rId29" o:title="" grayscale="t"/>
            <w10:wrap type="square"/>
            <w10:anchorlock/>
          </v:shape>
          <o:OLEObject Type="Embed" ProgID="PBrush" ShapeID="_x0000_s1037" DrawAspect="Content" ObjectID="_1458780659" r:id="rId30"/>
        </w:object>
      </w:r>
    </w:p>
    <w:p w:rsidR="004C45EF" w:rsidRPr="00474805" w:rsidRDefault="004C45EF" w:rsidP="00B51B67">
      <w:pPr>
        <w:spacing w:line="360" w:lineRule="auto"/>
        <w:jc w:val="both"/>
        <w:rPr>
          <w:rFonts w:ascii="Times New Roman" w:hAnsi="Times New Roman"/>
          <w:sz w:val="28"/>
          <w:szCs w:val="28"/>
          <w:lang w:val="ru-RU"/>
        </w:rPr>
      </w:pPr>
      <w:r w:rsidRPr="00474805">
        <w:rPr>
          <w:rFonts w:ascii="Times New Roman" w:hAnsi="Times New Roman"/>
          <w:sz w:val="28"/>
          <w:szCs w:val="28"/>
          <w:lang w:val="ru-RU"/>
        </w:rPr>
        <w:t>Чтобы повернуть текст на 45 градусов вверх или вниз, выберите команду "Текст снизу вверх" или "Текст сверху вниз" на панели инструментов "Диаграммы".</w:t>
      </w:r>
    </w:p>
    <w:p w:rsidR="004C45EF" w:rsidRPr="00474805" w:rsidRDefault="004C45EF" w:rsidP="00B51B67">
      <w:pPr>
        <w:spacing w:line="360" w:lineRule="auto"/>
        <w:jc w:val="both"/>
        <w:rPr>
          <w:rFonts w:ascii="Times New Roman" w:hAnsi="Times New Roman"/>
          <w:sz w:val="28"/>
          <w:szCs w:val="28"/>
          <w:lang w:val="ru-RU"/>
        </w:rPr>
      </w:pPr>
    </w:p>
    <w:p w:rsidR="004C45EF" w:rsidRDefault="004C45EF" w:rsidP="00B51B67">
      <w:pPr>
        <w:spacing w:after="200" w:line="360" w:lineRule="auto"/>
        <w:jc w:val="both"/>
        <w:rPr>
          <w:rFonts w:ascii="Times New Roman" w:hAnsi="Times New Roman"/>
          <w:sz w:val="28"/>
          <w:szCs w:val="28"/>
          <w:lang w:val="ru-RU"/>
        </w:rPr>
      </w:pPr>
      <w:r>
        <w:rPr>
          <w:rFonts w:ascii="Times New Roman" w:hAnsi="Times New Roman"/>
          <w:sz w:val="28"/>
          <w:szCs w:val="28"/>
          <w:lang w:val="ru-RU"/>
        </w:rPr>
        <w:br w:type="page"/>
      </w:r>
    </w:p>
    <w:p w:rsidR="004C45EF" w:rsidRPr="00CF03B3" w:rsidRDefault="004C45EF" w:rsidP="00B51B67">
      <w:pPr>
        <w:pStyle w:val="1"/>
        <w:spacing w:line="360" w:lineRule="auto"/>
        <w:jc w:val="center"/>
        <w:rPr>
          <w:rFonts w:ascii="Times New Roman" w:hAnsi="Times New Roman"/>
          <w:sz w:val="28"/>
          <w:szCs w:val="28"/>
          <w:lang w:val="ru-RU"/>
        </w:rPr>
      </w:pPr>
      <w:bookmarkStart w:id="36" w:name="_Toc275114934"/>
      <w:r w:rsidRPr="00CF03B3">
        <w:rPr>
          <w:rFonts w:ascii="Times New Roman" w:hAnsi="Times New Roman"/>
          <w:sz w:val="28"/>
          <w:szCs w:val="28"/>
          <w:lang w:val="ru-RU"/>
        </w:rPr>
        <w:t>Построение графиков функций.</w:t>
      </w:r>
      <w:bookmarkEnd w:id="36"/>
    </w:p>
    <w:p w:rsidR="004C45EF" w:rsidRPr="00F572B4" w:rsidRDefault="004C45EF" w:rsidP="00B51B67">
      <w:pPr>
        <w:spacing w:after="200" w:line="360" w:lineRule="auto"/>
        <w:jc w:val="both"/>
        <w:rPr>
          <w:rFonts w:ascii="Times New Roman" w:hAnsi="Times New Roman"/>
          <w:sz w:val="28"/>
          <w:szCs w:val="28"/>
          <w:lang w:val="ru-RU"/>
        </w:rPr>
      </w:pPr>
      <w:r w:rsidRPr="00F572B4">
        <w:rPr>
          <w:rFonts w:ascii="Times New Roman" w:hAnsi="Times New Roman"/>
          <w:sz w:val="28"/>
          <w:szCs w:val="28"/>
          <w:lang w:val="ru-RU"/>
        </w:rPr>
        <w:t xml:space="preserve">Как быть, если нам необходимо построить графики нескольких функций? Например: Y1=2х-1, Y2=x+1, Y=10x(Y1/Y2). Для построения обыкновенных графиков функций у=f(x) используется тип диаграммы XY-точечная. Этот тип диаграммы требует два ряда значений: Х-значения должны быть расположены в левом столбце, а Y-значения - в правом. На одной диаграмме можно построить несколько графиков функций. Эта возможность используется для проведения сравнительного анализа значений У при одних и тех же значения вставить X, а также для графического решения систем уравнений с двумя переменными. </w:t>
      </w:r>
    </w:p>
    <w:p w:rsidR="004C45EF" w:rsidRPr="00F572B4" w:rsidRDefault="004C45EF" w:rsidP="00B51B67">
      <w:pPr>
        <w:spacing w:after="200" w:line="360" w:lineRule="auto"/>
        <w:jc w:val="both"/>
        <w:rPr>
          <w:rFonts w:ascii="Times New Roman" w:hAnsi="Times New Roman"/>
          <w:sz w:val="28"/>
          <w:szCs w:val="28"/>
          <w:lang w:val="ru-RU"/>
        </w:rPr>
      </w:pPr>
      <w:r w:rsidRPr="00F572B4">
        <w:rPr>
          <w:rFonts w:ascii="Times New Roman" w:hAnsi="Times New Roman"/>
          <w:sz w:val="28"/>
          <w:szCs w:val="28"/>
          <w:lang w:val="ru-RU"/>
        </w:rPr>
        <w:t xml:space="preserve">Воспользуемся таблицей, созданной на уроке N 22. На одной диаграмме построим три совмещенных графика: Y1=2х-1, Y2=2x+l, Y=10x(Y1/Y2). Для этого: </w:t>
      </w:r>
    </w:p>
    <w:p w:rsidR="004C45EF" w:rsidRPr="00F572B4" w:rsidRDefault="004C45EF" w:rsidP="00B51B67">
      <w:pPr>
        <w:spacing w:after="200" w:line="360" w:lineRule="auto"/>
        <w:jc w:val="both"/>
        <w:rPr>
          <w:rFonts w:ascii="Times New Roman" w:hAnsi="Times New Roman"/>
          <w:sz w:val="28"/>
          <w:szCs w:val="28"/>
          <w:lang w:val="ru-RU"/>
        </w:rPr>
      </w:pPr>
      <w:r w:rsidRPr="00F572B4">
        <w:rPr>
          <w:rFonts w:ascii="Times New Roman" w:hAnsi="Times New Roman"/>
          <w:sz w:val="28"/>
          <w:szCs w:val="28"/>
          <w:lang w:val="ru-RU"/>
        </w:rPr>
        <w:t xml:space="preserve">1. Загрузим файл Ex21.xls. </w:t>
      </w:r>
    </w:p>
    <w:p w:rsidR="004C45EF" w:rsidRPr="00F572B4" w:rsidRDefault="004C45EF" w:rsidP="00B51B67">
      <w:pPr>
        <w:spacing w:after="200" w:line="360" w:lineRule="auto"/>
        <w:jc w:val="both"/>
        <w:rPr>
          <w:rFonts w:ascii="Times New Roman" w:hAnsi="Times New Roman"/>
          <w:sz w:val="28"/>
          <w:szCs w:val="28"/>
          <w:lang w:val="ru-RU"/>
        </w:rPr>
      </w:pPr>
      <w:r w:rsidRPr="00F572B4">
        <w:rPr>
          <w:rFonts w:ascii="Times New Roman" w:hAnsi="Times New Roman"/>
          <w:sz w:val="28"/>
          <w:szCs w:val="28"/>
          <w:lang w:val="ru-RU"/>
        </w:rPr>
        <w:t xml:space="preserve">2. Снимем защиту с листа. </w:t>
      </w:r>
    </w:p>
    <w:p w:rsidR="004C45EF" w:rsidRPr="00F572B4" w:rsidRDefault="004C45EF" w:rsidP="00B51B67">
      <w:pPr>
        <w:spacing w:after="200" w:line="360" w:lineRule="auto"/>
        <w:jc w:val="both"/>
        <w:rPr>
          <w:rFonts w:ascii="Times New Roman" w:hAnsi="Times New Roman"/>
          <w:sz w:val="28"/>
          <w:szCs w:val="28"/>
          <w:lang w:val="ru-RU"/>
        </w:rPr>
      </w:pPr>
      <w:r w:rsidRPr="00F572B4">
        <w:rPr>
          <w:rFonts w:ascii="Times New Roman" w:hAnsi="Times New Roman"/>
          <w:sz w:val="28"/>
          <w:szCs w:val="28"/>
          <w:lang w:val="ru-RU"/>
        </w:rPr>
        <w:t xml:space="preserve">3. Переместим вспомогательную таблицу под основную, начиная с ячейки В27. </w:t>
      </w:r>
    </w:p>
    <w:p w:rsidR="004C45EF" w:rsidRPr="00F572B4" w:rsidRDefault="004C45EF" w:rsidP="00B51B67">
      <w:pPr>
        <w:spacing w:after="200" w:line="360" w:lineRule="auto"/>
        <w:jc w:val="both"/>
        <w:rPr>
          <w:rFonts w:ascii="Times New Roman" w:hAnsi="Times New Roman"/>
          <w:sz w:val="28"/>
          <w:szCs w:val="28"/>
          <w:lang w:val="ru-RU"/>
        </w:rPr>
      </w:pPr>
      <w:r w:rsidRPr="00F572B4">
        <w:rPr>
          <w:rFonts w:ascii="Times New Roman" w:hAnsi="Times New Roman"/>
          <w:sz w:val="28"/>
          <w:szCs w:val="28"/>
          <w:lang w:val="ru-RU"/>
        </w:rPr>
        <w:t xml:space="preserve">4. Щелкнем по кнопке Мастер диаграмм и выберем область для построения диаграммы Н2: К28. Рассмотрим построение диаграммы по шагам: </w:t>
      </w:r>
    </w:p>
    <w:p w:rsidR="004C45EF" w:rsidRPr="00F572B4" w:rsidRDefault="004C45EF" w:rsidP="00B51B67">
      <w:pPr>
        <w:spacing w:after="200" w:line="360" w:lineRule="auto"/>
        <w:jc w:val="both"/>
        <w:rPr>
          <w:rFonts w:ascii="Times New Roman" w:hAnsi="Times New Roman"/>
          <w:sz w:val="28"/>
          <w:szCs w:val="28"/>
          <w:lang w:val="ru-RU"/>
        </w:rPr>
      </w:pPr>
      <w:r w:rsidRPr="00F572B4">
        <w:rPr>
          <w:rFonts w:ascii="Times New Roman" w:hAnsi="Times New Roman"/>
          <w:sz w:val="28"/>
          <w:szCs w:val="28"/>
          <w:lang w:val="ru-RU"/>
        </w:rPr>
        <w:t xml:space="preserve"> На 1-м шаге укажем ячейки В4: В24 (Х-значения) и D3:F24 (Y- значения и заголовки для легенды). Обратите внимание, что указываются 3 столбца (3 ряда Y-значений), так как мы хотим построить 3 совмещенных графика. Для построения одного графика необходим 1 столбец Y-значений. </w:t>
      </w:r>
    </w:p>
    <w:p w:rsidR="004C45EF" w:rsidRPr="00F572B4" w:rsidRDefault="004C45EF" w:rsidP="00B51B67">
      <w:pPr>
        <w:spacing w:after="200" w:line="360" w:lineRule="auto"/>
        <w:jc w:val="both"/>
        <w:rPr>
          <w:rFonts w:ascii="Times New Roman" w:hAnsi="Times New Roman"/>
          <w:sz w:val="28"/>
          <w:szCs w:val="28"/>
          <w:lang w:val="ru-RU"/>
        </w:rPr>
      </w:pPr>
      <w:r w:rsidRPr="00F572B4">
        <w:rPr>
          <w:rFonts w:ascii="Times New Roman" w:hAnsi="Times New Roman"/>
          <w:sz w:val="28"/>
          <w:szCs w:val="28"/>
          <w:lang w:val="ru-RU"/>
        </w:rPr>
        <w:t xml:space="preserve">На 2-м шаге укажем тип XY-точечная. </w:t>
      </w:r>
    </w:p>
    <w:p w:rsidR="004C45EF" w:rsidRPr="00F572B4" w:rsidRDefault="004C45EF" w:rsidP="00B51B67">
      <w:pPr>
        <w:spacing w:after="200" w:line="360" w:lineRule="auto"/>
        <w:jc w:val="both"/>
        <w:rPr>
          <w:rFonts w:ascii="Times New Roman" w:hAnsi="Times New Roman"/>
          <w:sz w:val="28"/>
          <w:szCs w:val="28"/>
          <w:lang w:val="ru-RU"/>
        </w:rPr>
      </w:pPr>
      <w:r w:rsidRPr="00F572B4">
        <w:rPr>
          <w:rFonts w:ascii="Times New Roman" w:hAnsi="Times New Roman"/>
          <w:sz w:val="28"/>
          <w:szCs w:val="28"/>
          <w:lang w:val="ru-RU"/>
        </w:rPr>
        <w:t xml:space="preserve">На З-м шаге выберем формат 6. </w:t>
      </w:r>
    </w:p>
    <w:p w:rsidR="004C45EF" w:rsidRPr="00F572B4" w:rsidRDefault="004C45EF" w:rsidP="00B51B67">
      <w:pPr>
        <w:spacing w:after="200" w:line="360" w:lineRule="auto"/>
        <w:jc w:val="both"/>
        <w:rPr>
          <w:rFonts w:ascii="Times New Roman" w:hAnsi="Times New Roman"/>
          <w:sz w:val="28"/>
          <w:szCs w:val="28"/>
          <w:lang w:val="ru-RU"/>
        </w:rPr>
      </w:pPr>
      <w:r w:rsidRPr="00F572B4">
        <w:rPr>
          <w:rFonts w:ascii="Times New Roman" w:hAnsi="Times New Roman"/>
          <w:sz w:val="28"/>
          <w:szCs w:val="28"/>
          <w:lang w:val="ru-RU"/>
        </w:rPr>
        <w:t xml:space="preserve"> На 4-м шаге исправим неправильный образец диаграммы. Отведем один столбец для данных по оси X и одну строку для текста легенды. </w:t>
      </w:r>
    </w:p>
    <w:p w:rsidR="004C45EF" w:rsidRPr="00F572B4" w:rsidRDefault="004C45EF" w:rsidP="00B51B67">
      <w:pPr>
        <w:spacing w:after="200" w:line="360" w:lineRule="auto"/>
        <w:jc w:val="both"/>
        <w:rPr>
          <w:rFonts w:ascii="Times New Roman" w:hAnsi="Times New Roman"/>
          <w:sz w:val="28"/>
          <w:szCs w:val="28"/>
          <w:lang w:val="ru-RU"/>
        </w:rPr>
      </w:pPr>
      <w:r w:rsidRPr="00F572B4">
        <w:rPr>
          <w:rFonts w:ascii="Times New Roman" w:hAnsi="Times New Roman"/>
          <w:sz w:val="28"/>
          <w:szCs w:val="28"/>
          <w:lang w:val="ru-RU"/>
        </w:rPr>
        <w:t xml:space="preserve">На 5-м шаге добавьте название диаграммы Совмещенные графики. Укажите название по оси X-&lt;Х, название по оси Y-&lt;Y. Проведем форматирование области диаграммы: </w:t>
      </w:r>
    </w:p>
    <w:p w:rsidR="004C45EF" w:rsidRPr="00F572B4" w:rsidRDefault="004C45EF" w:rsidP="00B51B67">
      <w:pPr>
        <w:spacing w:after="200" w:line="360" w:lineRule="auto"/>
        <w:jc w:val="both"/>
        <w:rPr>
          <w:rFonts w:ascii="Times New Roman" w:hAnsi="Times New Roman"/>
          <w:sz w:val="28"/>
          <w:szCs w:val="28"/>
          <w:lang w:val="ru-RU"/>
        </w:rPr>
      </w:pPr>
      <w:r w:rsidRPr="00F572B4">
        <w:rPr>
          <w:rFonts w:ascii="Times New Roman" w:hAnsi="Times New Roman"/>
          <w:sz w:val="28"/>
          <w:szCs w:val="28"/>
          <w:lang w:val="ru-RU"/>
        </w:rPr>
        <w:t xml:space="preserve">1. Подберем оптимальный размер области диаграммы так, чтобы таблица значений и график размещались на одном листе в ландшафтной ориентации. </w:t>
      </w:r>
    </w:p>
    <w:p w:rsidR="004C45EF" w:rsidRPr="00F572B4" w:rsidRDefault="004C45EF" w:rsidP="00B51B67">
      <w:pPr>
        <w:spacing w:after="200" w:line="360" w:lineRule="auto"/>
        <w:jc w:val="both"/>
        <w:rPr>
          <w:rFonts w:ascii="Times New Roman" w:hAnsi="Times New Roman"/>
          <w:sz w:val="28"/>
          <w:szCs w:val="28"/>
          <w:lang w:val="ru-RU"/>
        </w:rPr>
      </w:pPr>
      <w:r w:rsidRPr="00F572B4">
        <w:rPr>
          <w:rFonts w:ascii="Times New Roman" w:hAnsi="Times New Roman"/>
          <w:sz w:val="28"/>
          <w:szCs w:val="28"/>
          <w:lang w:val="ru-RU"/>
        </w:rPr>
        <w:t xml:space="preserve">2. Вызовем контекстно-зависимое меню и выберем Форматировать область диаграммы=Рамка пользовательская=Закраска области=Узоры. </w:t>
      </w:r>
    </w:p>
    <w:p w:rsidR="004C45EF" w:rsidRPr="00F572B4" w:rsidRDefault="004C45EF" w:rsidP="00B51B67">
      <w:pPr>
        <w:spacing w:after="200" w:line="360" w:lineRule="auto"/>
        <w:jc w:val="both"/>
        <w:rPr>
          <w:rFonts w:ascii="Times New Roman" w:hAnsi="Times New Roman"/>
          <w:sz w:val="28"/>
          <w:szCs w:val="28"/>
          <w:lang w:val="ru-RU"/>
        </w:rPr>
      </w:pPr>
      <w:r w:rsidRPr="00F572B4">
        <w:rPr>
          <w:rFonts w:ascii="Times New Roman" w:hAnsi="Times New Roman"/>
          <w:sz w:val="28"/>
          <w:szCs w:val="28"/>
          <w:lang w:val="ru-RU"/>
        </w:rPr>
        <w:t xml:space="preserve">3. Выберем толщину рамки и узор. Установим маркеры на графике: </w:t>
      </w:r>
    </w:p>
    <w:p w:rsidR="004C45EF" w:rsidRPr="00F572B4" w:rsidRDefault="004C45EF" w:rsidP="00B51B67">
      <w:pPr>
        <w:spacing w:after="200" w:line="360" w:lineRule="auto"/>
        <w:jc w:val="both"/>
        <w:rPr>
          <w:rFonts w:ascii="Times New Roman" w:hAnsi="Times New Roman"/>
          <w:sz w:val="28"/>
          <w:szCs w:val="28"/>
          <w:lang w:val="ru-RU"/>
        </w:rPr>
      </w:pPr>
      <w:r w:rsidRPr="00F572B4">
        <w:rPr>
          <w:rFonts w:ascii="Times New Roman" w:hAnsi="Times New Roman"/>
          <w:sz w:val="28"/>
          <w:szCs w:val="28"/>
          <w:lang w:val="ru-RU"/>
        </w:rPr>
        <w:t xml:space="preserve">1. Выделим линию графика и вызовем контекстно-зависимое меню Форматировать=Ряд=Вид=Маркер пользовательский=Стиль. </w:t>
      </w:r>
    </w:p>
    <w:p w:rsidR="004C45EF" w:rsidRPr="00F572B4" w:rsidRDefault="004C45EF" w:rsidP="00B51B67">
      <w:pPr>
        <w:spacing w:after="200" w:line="360" w:lineRule="auto"/>
        <w:jc w:val="both"/>
        <w:rPr>
          <w:rFonts w:ascii="Times New Roman" w:hAnsi="Times New Roman"/>
          <w:sz w:val="28"/>
          <w:szCs w:val="28"/>
          <w:lang w:val="ru-RU"/>
        </w:rPr>
      </w:pPr>
      <w:r w:rsidRPr="00F572B4">
        <w:rPr>
          <w:rFonts w:ascii="Times New Roman" w:hAnsi="Times New Roman"/>
          <w:sz w:val="28"/>
          <w:szCs w:val="28"/>
          <w:lang w:val="ru-RU"/>
        </w:rPr>
        <w:t xml:space="preserve">2. Выберем необходимый маркер. </w:t>
      </w:r>
    </w:p>
    <w:p w:rsidR="004C45EF" w:rsidRPr="00F572B4" w:rsidRDefault="004C45EF" w:rsidP="00B51B67">
      <w:pPr>
        <w:spacing w:after="200" w:line="360" w:lineRule="auto"/>
        <w:jc w:val="both"/>
        <w:rPr>
          <w:rFonts w:ascii="Times New Roman" w:hAnsi="Times New Roman"/>
          <w:sz w:val="28"/>
          <w:szCs w:val="28"/>
          <w:lang w:val="ru-RU"/>
        </w:rPr>
      </w:pPr>
      <w:r w:rsidRPr="00F572B4">
        <w:rPr>
          <w:rFonts w:ascii="Times New Roman" w:hAnsi="Times New Roman"/>
          <w:sz w:val="28"/>
          <w:szCs w:val="28"/>
          <w:lang w:val="ru-RU"/>
        </w:rPr>
        <w:t xml:space="preserve">Обратите внимание, что .маркеры в легенде автоматически изменяются </w:t>
      </w:r>
    </w:p>
    <w:p w:rsidR="004C45EF" w:rsidRPr="00F572B4" w:rsidRDefault="004C45EF" w:rsidP="00B51B67">
      <w:pPr>
        <w:spacing w:after="200" w:line="360" w:lineRule="auto"/>
        <w:jc w:val="both"/>
        <w:rPr>
          <w:rFonts w:ascii="Times New Roman" w:hAnsi="Times New Roman"/>
          <w:sz w:val="28"/>
          <w:szCs w:val="28"/>
          <w:lang w:val="ru-RU"/>
        </w:rPr>
      </w:pPr>
      <w:r w:rsidRPr="00F572B4">
        <w:rPr>
          <w:rFonts w:ascii="Times New Roman" w:hAnsi="Times New Roman"/>
          <w:sz w:val="28"/>
          <w:szCs w:val="28"/>
          <w:lang w:val="ru-RU"/>
        </w:rPr>
        <w:t xml:space="preserve">После этого можно отредактировать названия осей X н Y, для этого: </w:t>
      </w:r>
    </w:p>
    <w:p w:rsidR="004C45EF" w:rsidRPr="00F572B4" w:rsidRDefault="004C45EF" w:rsidP="00B51B67">
      <w:pPr>
        <w:spacing w:after="200" w:line="360" w:lineRule="auto"/>
        <w:jc w:val="both"/>
        <w:rPr>
          <w:rFonts w:ascii="Times New Roman" w:hAnsi="Times New Roman"/>
          <w:sz w:val="28"/>
          <w:szCs w:val="28"/>
          <w:lang w:val="ru-RU"/>
        </w:rPr>
      </w:pPr>
      <w:r w:rsidRPr="00F572B4">
        <w:rPr>
          <w:rFonts w:ascii="Times New Roman" w:hAnsi="Times New Roman"/>
          <w:sz w:val="28"/>
          <w:szCs w:val="28"/>
          <w:lang w:val="ru-RU"/>
        </w:rPr>
        <w:t xml:space="preserve">1. Выделим название оси Y и (“перетащим” его на традиционное место обозначения оси. </w:t>
      </w:r>
    </w:p>
    <w:p w:rsidR="004C45EF" w:rsidRPr="00F572B4" w:rsidRDefault="004C45EF" w:rsidP="00B51B67">
      <w:pPr>
        <w:spacing w:after="200" w:line="360" w:lineRule="auto"/>
        <w:jc w:val="both"/>
        <w:rPr>
          <w:rFonts w:ascii="Times New Roman" w:hAnsi="Times New Roman"/>
          <w:sz w:val="28"/>
          <w:szCs w:val="28"/>
          <w:lang w:val="ru-RU"/>
        </w:rPr>
      </w:pPr>
      <w:r w:rsidRPr="00F572B4">
        <w:rPr>
          <w:rFonts w:ascii="Times New Roman" w:hAnsi="Times New Roman"/>
          <w:sz w:val="28"/>
          <w:szCs w:val="28"/>
          <w:lang w:val="ru-RU"/>
        </w:rPr>
        <w:t xml:space="preserve">2. Щелкнем правой кнопкой мыши на названии оси Y. В меню редактирования названия оси выберем Форматировать название оси Выравнивание=Ориентация горизонтальная. </w:t>
      </w:r>
    </w:p>
    <w:p w:rsidR="004C45EF" w:rsidRPr="00F572B4" w:rsidRDefault="004C45EF" w:rsidP="00B51B67">
      <w:pPr>
        <w:spacing w:after="200" w:line="360" w:lineRule="auto"/>
        <w:jc w:val="both"/>
        <w:rPr>
          <w:rFonts w:ascii="Times New Roman" w:hAnsi="Times New Roman"/>
          <w:sz w:val="28"/>
          <w:szCs w:val="28"/>
          <w:lang w:val="ru-RU"/>
        </w:rPr>
      </w:pPr>
      <w:r w:rsidRPr="00F572B4">
        <w:rPr>
          <w:rFonts w:ascii="Times New Roman" w:hAnsi="Times New Roman"/>
          <w:sz w:val="28"/>
          <w:szCs w:val="28"/>
          <w:lang w:val="ru-RU"/>
        </w:rPr>
        <w:t xml:space="preserve">3. Переместим название оси X. Проведем форматирование области построения диаграммы: </w:t>
      </w:r>
    </w:p>
    <w:p w:rsidR="004C45EF" w:rsidRPr="00F572B4" w:rsidRDefault="004C45EF" w:rsidP="00B51B67">
      <w:pPr>
        <w:spacing w:after="200" w:line="360" w:lineRule="auto"/>
        <w:jc w:val="both"/>
        <w:rPr>
          <w:rFonts w:ascii="Times New Roman" w:hAnsi="Times New Roman"/>
          <w:sz w:val="28"/>
          <w:szCs w:val="28"/>
          <w:lang w:val="ru-RU"/>
        </w:rPr>
      </w:pPr>
      <w:r w:rsidRPr="00F572B4">
        <w:rPr>
          <w:rFonts w:ascii="Times New Roman" w:hAnsi="Times New Roman"/>
          <w:sz w:val="28"/>
          <w:szCs w:val="28"/>
          <w:lang w:val="ru-RU"/>
        </w:rPr>
        <w:t xml:space="preserve">1.Выделим область построения диаграммы. </w:t>
      </w:r>
    </w:p>
    <w:p w:rsidR="004C45EF" w:rsidRPr="00F572B4" w:rsidRDefault="004C45EF" w:rsidP="00B51B67">
      <w:pPr>
        <w:spacing w:after="200" w:line="360" w:lineRule="auto"/>
        <w:jc w:val="both"/>
        <w:rPr>
          <w:rFonts w:ascii="Times New Roman" w:hAnsi="Times New Roman"/>
          <w:sz w:val="28"/>
          <w:szCs w:val="28"/>
          <w:lang w:val="ru-RU"/>
        </w:rPr>
      </w:pPr>
      <w:r w:rsidRPr="00F572B4">
        <w:rPr>
          <w:rFonts w:ascii="Times New Roman" w:hAnsi="Times New Roman"/>
          <w:sz w:val="28"/>
          <w:szCs w:val="28"/>
          <w:lang w:val="ru-RU"/>
        </w:rPr>
        <w:t xml:space="preserve">2.Выберем в контекстно-зависимом меню Форматирование области построения=Рамка пользовательская=Закраска области автоматическая. </w:t>
      </w:r>
    </w:p>
    <w:p w:rsidR="004C45EF" w:rsidRDefault="004C45EF" w:rsidP="00B51B67">
      <w:pPr>
        <w:spacing w:after="200" w:line="360" w:lineRule="auto"/>
        <w:jc w:val="both"/>
        <w:rPr>
          <w:rFonts w:ascii="Times New Roman" w:hAnsi="Times New Roman"/>
          <w:sz w:val="28"/>
          <w:szCs w:val="28"/>
          <w:lang w:val="ru-RU"/>
        </w:rPr>
      </w:pPr>
      <w:r w:rsidRPr="00F572B4">
        <w:rPr>
          <w:rFonts w:ascii="Times New Roman" w:hAnsi="Times New Roman"/>
          <w:sz w:val="28"/>
          <w:szCs w:val="28"/>
          <w:lang w:val="ru-RU"/>
        </w:rPr>
        <w:t>3. Выберем толщину рамки и цвет для закраски. Сохраняем файл под новым именем Ex44.xls. Подготовим таблицу и график к печати: выберем ландшафтное расположение, уберем сетку и колонтитулы. Распечатаем таблицу и график на одном листе.</w:t>
      </w:r>
    </w:p>
    <w:p w:rsidR="004C45EF" w:rsidRDefault="004C45EF">
      <w:pPr>
        <w:spacing w:after="200" w:line="276" w:lineRule="auto"/>
        <w:rPr>
          <w:rFonts w:ascii="Times New Roman" w:hAnsi="Times New Roman"/>
          <w:sz w:val="28"/>
          <w:szCs w:val="28"/>
          <w:lang w:val="ru-RU"/>
        </w:rPr>
      </w:pPr>
      <w:r>
        <w:rPr>
          <w:rFonts w:ascii="Times New Roman" w:hAnsi="Times New Roman"/>
          <w:sz w:val="28"/>
          <w:szCs w:val="28"/>
          <w:lang w:val="ru-RU"/>
        </w:rPr>
        <w:br w:type="page"/>
      </w:r>
    </w:p>
    <w:p w:rsidR="004C45EF" w:rsidRPr="0061758E" w:rsidRDefault="004C45EF" w:rsidP="0061758E">
      <w:pPr>
        <w:pStyle w:val="1"/>
        <w:jc w:val="center"/>
        <w:rPr>
          <w:rFonts w:ascii="Times New Roman" w:hAnsi="Times New Roman"/>
          <w:sz w:val="28"/>
          <w:szCs w:val="28"/>
          <w:lang w:val="ru-RU"/>
        </w:rPr>
      </w:pPr>
      <w:bookmarkStart w:id="37" w:name="_Toc275114935"/>
      <w:r w:rsidRPr="0061758E">
        <w:rPr>
          <w:rFonts w:ascii="Times New Roman" w:hAnsi="Times New Roman"/>
          <w:sz w:val="28"/>
          <w:szCs w:val="28"/>
          <w:lang w:val="ru-RU"/>
        </w:rPr>
        <w:t>Список литературы.</w:t>
      </w:r>
      <w:bookmarkEnd w:id="37"/>
    </w:p>
    <w:p w:rsidR="004C45EF" w:rsidRDefault="004C45EF" w:rsidP="00B51B67">
      <w:pPr>
        <w:spacing w:after="200" w:line="360" w:lineRule="auto"/>
        <w:rPr>
          <w:rFonts w:ascii="Times New Roman" w:hAnsi="Times New Roman"/>
          <w:sz w:val="28"/>
          <w:szCs w:val="28"/>
          <w:lang w:val="ru-RU"/>
        </w:rPr>
      </w:pPr>
      <w:r w:rsidRPr="00B51B67">
        <w:rPr>
          <w:rFonts w:ascii="Times New Roman" w:hAnsi="Times New Roman"/>
          <w:sz w:val="28"/>
          <w:szCs w:val="28"/>
          <w:lang w:val="ru-RU"/>
        </w:rPr>
        <w:t>Ссылка</w:t>
      </w:r>
      <w:r>
        <w:rPr>
          <w:rFonts w:ascii="Times New Roman" w:hAnsi="Times New Roman"/>
          <w:sz w:val="28"/>
          <w:szCs w:val="28"/>
          <w:lang w:val="ru-RU"/>
        </w:rPr>
        <w:t>.</w:t>
      </w:r>
    </w:p>
    <w:p w:rsidR="004C45EF" w:rsidRPr="00B51B67" w:rsidRDefault="004C45EF" w:rsidP="00B51B67">
      <w:pPr>
        <w:spacing w:after="200" w:line="360" w:lineRule="auto"/>
        <w:rPr>
          <w:rFonts w:ascii="Times New Roman" w:hAnsi="Times New Roman"/>
          <w:sz w:val="28"/>
          <w:szCs w:val="28"/>
          <w:lang w:val="ru-RU"/>
        </w:rPr>
      </w:pPr>
      <w:r w:rsidRPr="00B51B67">
        <w:rPr>
          <w:rFonts w:ascii="Times New Roman" w:hAnsi="Times New Roman"/>
          <w:sz w:val="28"/>
          <w:szCs w:val="28"/>
          <w:lang w:val="ru-RU"/>
        </w:rPr>
        <w:t>http://www.kitaphana.kz/ru</w:t>
      </w:r>
    </w:p>
    <w:p w:rsidR="004C45EF" w:rsidRPr="00976D92" w:rsidRDefault="004C45EF" w:rsidP="00B51B67">
      <w:pPr>
        <w:spacing w:after="200" w:line="360" w:lineRule="auto"/>
        <w:rPr>
          <w:rFonts w:ascii="Times New Roman" w:hAnsi="Times New Roman"/>
          <w:sz w:val="28"/>
          <w:szCs w:val="28"/>
          <w:lang w:val="ru-RU"/>
        </w:rPr>
      </w:pPr>
      <w:bookmarkStart w:id="38" w:name="_GoBack"/>
      <w:bookmarkEnd w:id="38"/>
    </w:p>
    <w:sectPr w:rsidR="004C45EF" w:rsidRPr="00976D92" w:rsidSect="00CF03B3">
      <w:footerReference w:type="default" r:id="rId31"/>
      <w:pgSz w:w="11906" w:h="16838"/>
      <w:pgMar w:top="1134" w:right="851"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5EF" w:rsidRDefault="004C45EF" w:rsidP="00CF50DA">
      <w:r>
        <w:separator/>
      </w:r>
    </w:p>
  </w:endnote>
  <w:endnote w:type="continuationSeparator" w:id="0">
    <w:p w:rsidR="004C45EF" w:rsidRDefault="004C45EF" w:rsidP="00CF5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5EF" w:rsidRDefault="004C45EF">
    <w:pPr>
      <w:pStyle w:val="ab"/>
      <w:jc w:val="right"/>
    </w:pPr>
    <w:r>
      <w:fldChar w:fldCharType="begin"/>
    </w:r>
    <w:r>
      <w:instrText xml:space="preserve"> PAGE   \* MERGEFORMAT </w:instrText>
    </w:r>
    <w:r>
      <w:fldChar w:fldCharType="separate"/>
    </w:r>
    <w:r w:rsidR="009E74CF">
      <w:rPr>
        <w:noProof/>
      </w:rPr>
      <w:t>2</w:t>
    </w:r>
    <w:r>
      <w:fldChar w:fldCharType="end"/>
    </w:r>
  </w:p>
  <w:p w:rsidR="004C45EF" w:rsidRDefault="004C45E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5EF" w:rsidRDefault="004C45EF" w:rsidP="00CF50DA">
      <w:r>
        <w:separator/>
      </w:r>
    </w:p>
  </w:footnote>
  <w:footnote w:type="continuationSeparator" w:id="0">
    <w:p w:rsidR="004C45EF" w:rsidRDefault="004C45EF" w:rsidP="00CF50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125449"/>
    <w:multiLevelType w:val="singleLevel"/>
    <w:tmpl w:val="0419000F"/>
    <w:lvl w:ilvl="0">
      <w:start w:val="1"/>
      <w:numFmt w:val="decimal"/>
      <w:lvlText w:val="%1."/>
      <w:lvlJc w:val="left"/>
      <w:pPr>
        <w:ind w:left="360" w:hanging="360"/>
      </w:pPr>
      <w:rPr>
        <w:rFonts w:cs="Times New Roman" w:hint="default"/>
      </w:rPr>
    </w:lvl>
  </w:abstractNum>
  <w:abstractNum w:abstractNumId="1">
    <w:nsid w:val="62FB0F1D"/>
    <w:multiLevelType w:val="singleLevel"/>
    <w:tmpl w:val="0419000F"/>
    <w:lvl w:ilvl="0">
      <w:start w:val="1"/>
      <w:numFmt w:val="decimal"/>
      <w:lvlText w:val="%1."/>
      <w:lvlJc w:val="left"/>
      <w:pPr>
        <w:ind w:left="360" w:hanging="360"/>
      </w:pPr>
      <w:rPr>
        <w:rFonts w:cs="Times New Roman" w:hint="default"/>
      </w:rPr>
    </w:lvl>
  </w:abstractNum>
  <w:abstractNum w:abstractNumId="2">
    <w:nsid w:val="6CFF3670"/>
    <w:multiLevelType w:val="singleLevel"/>
    <w:tmpl w:val="0419000F"/>
    <w:lvl w:ilvl="0">
      <w:start w:val="1"/>
      <w:numFmt w:val="decimal"/>
      <w:lvlText w:val="%1."/>
      <w:lvlJc w:val="left"/>
      <w:pPr>
        <w:ind w:left="720" w:hanging="360"/>
      </w:pPr>
      <w:rPr>
        <w:rFonts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4805"/>
    <w:rsid w:val="00216C39"/>
    <w:rsid w:val="003E34CD"/>
    <w:rsid w:val="00474805"/>
    <w:rsid w:val="004C45EF"/>
    <w:rsid w:val="00564678"/>
    <w:rsid w:val="0061758E"/>
    <w:rsid w:val="007002B4"/>
    <w:rsid w:val="0070645B"/>
    <w:rsid w:val="00976D92"/>
    <w:rsid w:val="009E74CF"/>
    <w:rsid w:val="00A15C30"/>
    <w:rsid w:val="00A753EA"/>
    <w:rsid w:val="00A84CA1"/>
    <w:rsid w:val="00B51B67"/>
    <w:rsid w:val="00BF22E5"/>
    <w:rsid w:val="00BF3EFB"/>
    <w:rsid w:val="00C7218E"/>
    <w:rsid w:val="00CF03B3"/>
    <w:rsid w:val="00CF50DA"/>
    <w:rsid w:val="00D500AE"/>
    <w:rsid w:val="00DE6C5A"/>
    <w:rsid w:val="00F57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oNotEmbedSmartTags/>
  <w:decimalSymbol w:val=","/>
  <w:listSeparator w:val=";"/>
  <w15:chartTrackingRefBased/>
  <w15:docId w15:val="{CB7A858A-8788-4114-A746-B79527974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B67"/>
    <w:rPr>
      <w:sz w:val="24"/>
      <w:szCs w:val="24"/>
      <w:lang w:val="en-US" w:eastAsia="en-US"/>
    </w:rPr>
  </w:style>
  <w:style w:type="paragraph" w:styleId="1">
    <w:name w:val="heading 1"/>
    <w:basedOn w:val="a"/>
    <w:next w:val="a"/>
    <w:link w:val="10"/>
    <w:qFormat/>
    <w:rsid w:val="00B51B67"/>
    <w:pPr>
      <w:keepNext/>
      <w:spacing w:before="240" w:after="60"/>
      <w:outlineLvl w:val="0"/>
    </w:pPr>
    <w:rPr>
      <w:rFonts w:ascii="Cambria" w:hAnsi="Cambria"/>
      <w:b/>
      <w:bCs/>
      <w:kern w:val="32"/>
      <w:sz w:val="32"/>
      <w:szCs w:val="32"/>
    </w:rPr>
  </w:style>
  <w:style w:type="paragraph" w:styleId="2">
    <w:name w:val="heading 2"/>
    <w:basedOn w:val="a"/>
    <w:next w:val="a"/>
    <w:link w:val="20"/>
    <w:qFormat/>
    <w:rsid w:val="00B51B67"/>
    <w:pPr>
      <w:keepNext/>
      <w:spacing w:before="240" w:after="60"/>
      <w:outlineLvl w:val="1"/>
    </w:pPr>
    <w:rPr>
      <w:rFonts w:ascii="Cambria" w:hAnsi="Cambria"/>
      <w:b/>
      <w:bCs/>
      <w:i/>
      <w:iCs/>
      <w:sz w:val="28"/>
      <w:szCs w:val="28"/>
    </w:rPr>
  </w:style>
  <w:style w:type="paragraph" w:styleId="3">
    <w:name w:val="heading 3"/>
    <w:basedOn w:val="a"/>
    <w:next w:val="a"/>
    <w:link w:val="30"/>
    <w:qFormat/>
    <w:rsid w:val="00B51B67"/>
    <w:pPr>
      <w:keepNext/>
      <w:spacing w:before="240" w:after="60"/>
      <w:outlineLvl w:val="2"/>
    </w:pPr>
    <w:rPr>
      <w:rFonts w:ascii="Cambria" w:hAnsi="Cambria"/>
      <w:b/>
      <w:bCs/>
      <w:sz w:val="26"/>
      <w:szCs w:val="26"/>
    </w:rPr>
  </w:style>
  <w:style w:type="paragraph" w:styleId="4">
    <w:name w:val="heading 4"/>
    <w:basedOn w:val="a"/>
    <w:next w:val="a"/>
    <w:link w:val="40"/>
    <w:qFormat/>
    <w:rsid w:val="00B51B67"/>
    <w:pPr>
      <w:keepNext/>
      <w:spacing w:before="240" w:after="60"/>
      <w:outlineLvl w:val="3"/>
    </w:pPr>
    <w:rPr>
      <w:b/>
      <w:bCs/>
      <w:sz w:val="28"/>
      <w:szCs w:val="28"/>
    </w:rPr>
  </w:style>
  <w:style w:type="paragraph" w:styleId="5">
    <w:name w:val="heading 5"/>
    <w:basedOn w:val="a"/>
    <w:next w:val="a"/>
    <w:link w:val="50"/>
    <w:qFormat/>
    <w:rsid w:val="00B51B67"/>
    <w:pPr>
      <w:spacing w:before="240" w:after="60"/>
      <w:outlineLvl w:val="4"/>
    </w:pPr>
    <w:rPr>
      <w:b/>
      <w:bCs/>
      <w:i/>
      <w:iCs/>
      <w:sz w:val="26"/>
      <w:szCs w:val="26"/>
    </w:rPr>
  </w:style>
  <w:style w:type="paragraph" w:styleId="6">
    <w:name w:val="heading 6"/>
    <w:basedOn w:val="a"/>
    <w:next w:val="a"/>
    <w:link w:val="60"/>
    <w:qFormat/>
    <w:rsid w:val="00B51B67"/>
    <w:pPr>
      <w:spacing w:before="240" w:after="60"/>
      <w:outlineLvl w:val="5"/>
    </w:pPr>
    <w:rPr>
      <w:b/>
      <w:bCs/>
      <w:sz w:val="22"/>
      <w:szCs w:val="22"/>
    </w:rPr>
  </w:style>
  <w:style w:type="paragraph" w:styleId="7">
    <w:name w:val="heading 7"/>
    <w:basedOn w:val="a"/>
    <w:next w:val="a"/>
    <w:link w:val="70"/>
    <w:qFormat/>
    <w:rsid w:val="00B51B67"/>
    <w:pPr>
      <w:spacing w:before="240" w:after="60"/>
      <w:outlineLvl w:val="6"/>
    </w:pPr>
  </w:style>
  <w:style w:type="paragraph" w:styleId="8">
    <w:name w:val="heading 8"/>
    <w:basedOn w:val="a"/>
    <w:next w:val="a"/>
    <w:link w:val="80"/>
    <w:qFormat/>
    <w:rsid w:val="00B51B67"/>
    <w:pPr>
      <w:spacing w:before="240" w:after="60"/>
      <w:outlineLvl w:val="7"/>
    </w:pPr>
    <w:rPr>
      <w:i/>
      <w:iCs/>
    </w:rPr>
  </w:style>
  <w:style w:type="paragraph" w:styleId="9">
    <w:name w:val="heading 9"/>
    <w:basedOn w:val="a"/>
    <w:next w:val="a"/>
    <w:link w:val="90"/>
    <w:qFormat/>
    <w:rsid w:val="00B51B6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1B67"/>
    <w:rPr>
      <w:rFonts w:ascii="Cambria" w:hAnsi="Cambria" w:cs="Times New Roman"/>
      <w:b/>
      <w:bCs/>
      <w:kern w:val="32"/>
      <w:sz w:val="32"/>
      <w:szCs w:val="32"/>
    </w:rPr>
  </w:style>
  <w:style w:type="character" w:customStyle="1" w:styleId="20">
    <w:name w:val="Заголовок 2 Знак"/>
    <w:basedOn w:val="a0"/>
    <w:link w:val="2"/>
    <w:semiHidden/>
    <w:rsid w:val="00B51B67"/>
    <w:rPr>
      <w:rFonts w:ascii="Cambria" w:hAnsi="Cambria" w:cs="Times New Roman"/>
      <w:b/>
      <w:bCs/>
      <w:i/>
      <w:iCs/>
      <w:sz w:val="28"/>
      <w:szCs w:val="28"/>
    </w:rPr>
  </w:style>
  <w:style w:type="character" w:customStyle="1" w:styleId="30">
    <w:name w:val="Заголовок 3 Знак"/>
    <w:basedOn w:val="a0"/>
    <w:link w:val="3"/>
    <w:semiHidden/>
    <w:rsid w:val="00B51B67"/>
    <w:rPr>
      <w:rFonts w:ascii="Cambria" w:hAnsi="Cambria" w:cs="Times New Roman"/>
      <w:b/>
      <w:bCs/>
      <w:sz w:val="26"/>
      <w:szCs w:val="26"/>
    </w:rPr>
  </w:style>
  <w:style w:type="character" w:customStyle="1" w:styleId="40">
    <w:name w:val="Заголовок 4 Знак"/>
    <w:basedOn w:val="a0"/>
    <w:link w:val="4"/>
    <w:rsid w:val="00B51B67"/>
    <w:rPr>
      <w:rFonts w:cs="Times New Roman"/>
      <w:b/>
      <w:bCs/>
      <w:sz w:val="28"/>
      <w:szCs w:val="28"/>
    </w:rPr>
  </w:style>
  <w:style w:type="character" w:customStyle="1" w:styleId="50">
    <w:name w:val="Заголовок 5 Знак"/>
    <w:basedOn w:val="a0"/>
    <w:link w:val="5"/>
    <w:semiHidden/>
    <w:rsid w:val="00B51B67"/>
    <w:rPr>
      <w:rFonts w:cs="Times New Roman"/>
      <w:b/>
      <w:bCs/>
      <w:i/>
      <w:iCs/>
      <w:sz w:val="26"/>
      <w:szCs w:val="26"/>
    </w:rPr>
  </w:style>
  <w:style w:type="character" w:customStyle="1" w:styleId="60">
    <w:name w:val="Заголовок 6 Знак"/>
    <w:basedOn w:val="a0"/>
    <w:link w:val="6"/>
    <w:semiHidden/>
    <w:rsid w:val="00B51B67"/>
    <w:rPr>
      <w:rFonts w:cs="Times New Roman"/>
      <w:b/>
      <w:bCs/>
    </w:rPr>
  </w:style>
  <w:style w:type="character" w:customStyle="1" w:styleId="70">
    <w:name w:val="Заголовок 7 Знак"/>
    <w:basedOn w:val="a0"/>
    <w:link w:val="7"/>
    <w:semiHidden/>
    <w:rsid w:val="00B51B67"/>
    <w:rPr>
      <w:rFonts w:cs="Times New Roman"/>
      <w:sz w:val="24"/>
      <w:szCs w:val="24"/>
    </w:rPr>
  </w:style>
  <w:style w:type="character" w:customStyle="1" w:styleId="80">
    <w:name w:val="Заголовок 8 Знак"/>
    <w:basedOn w:val="a0"/>
    <w:link w:val="8"/>
    <w:semiHidden/>
    <w:rsid w:val="00B51B67"/>
    <w:rPr>
      <w:rFonts w:cs="Times New Roman"/>
      <w:i/>
      <w:iCs/>
      <w:sz w:val="24"/>
      <w:szCs w:val="24"/>
    </w:rPr>
  </w:style>
  <w:style w:type="character" w:customStyle="1" w:styleId="90">
    <w:name w:val="Заголовок 9 Знак"/>
    <w:basedOn w:val="a0"/>
    <w:link w:val="9"/>
    <w:semiHidden/>
    <w:rsid w:val="00B51B67"/>
    <w:rPr>
      <w:rFonts w:ascii="Cambria" w:hAnsi="Cambria" w:cs="Times New Roman"/>
    </w:rPr>
  </w:style>
  <w:style w:type="paragraph" w:styleId="a3">
    <w:name w:val="Title"/>
    <w:basedOn w:val="a"/>
    <w:next w:val="a"/>
    <w:link w:val="a4"/>
    <w:qFormat/>
    <w:rsid w:val="00B51B67"/>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rsid w:val="00B51B67"/>
    <w:rPr>
      <w:rFonts w:ascii="Cambria" w:hAnsi="Cambria" w:cs="Times New Roman"/>
      <w:b/>
      <w:bCs/>
      <w:kern w:val="28"/>
      <w:sz w:val="32"/>
      <w:szCs w:val="32"/>
    </w:rPr>
  </w:style>
  <w:style w:type="paragraph" w:styleId="a5">
    <w:name w:val="Subtitle"/>
    <w:basedOn w:val="a"/>
    <w:next w:val="a"/>
    <w:link w:val="a6"/>
    <w:qFormat/>
    <w:rsid w:val="00B51B67"/>
    <w:pPr>
      <w:spacing w:after="60"/>
      <w:jc w:val="center"/>
      <w:outlineLvl w:val="1"/>
    </w:pPr>
    <w:rPr>
      <w:rFonts w:ascii="Cambria" w:hAnsi="Cambria"/>
    </w:rPr>
  </w:style>
  <w:style w:type="character" w:customStyle="1" w:styleId="a6">
    <w:name w:val="Подзаголовок Знак"/>
    <w:basedOn w:val="a0"/>
    <w:link w:val="a5"/>
    <w:rsid w:val="00B51B67"/>
    <w:rPr>
      <w:rFonts w:ascii="Cambria" w:hAnsi="Cambria" w:cs="Times New Roman"/>
      <w:sz w:val="24"/>
      <w:szCs w:val="24"/>
    </w:rPr>
  </w:style>
  <w:style w:type="character" w:styleId="a7">
    <w:name w:val="Strong"/>
    <w:basedOn w:val="a0"/>
    <w:qFormat/>
    <w:rsid w:val="00B51B67"/>
    <w:rPr>
      <w:rFonts w:cs="Times New Roman"/>
      <w:b/>
      <w:bCs/>
    </w:rPr>
  </w:style>
  <w:style w:type="character" w:styleId="a8">
    <w:name w:val="Emphasis"/>
    <w:basedOn w:val="a0"/>
    <w:qFormat/>
    <w:rsid w:val="00B51B67"/>
    <w:rPr>
      <w:rFonts w:ascii="Calibri" w:hAnsi="Calibri" w:cs="Times New Roman"/>
      <w:b/>
      <w:i/>
      <w:iCs/>
    </w:rPr>
  </w:style>
  <w:style w:type="paragraph" w:customStyle="1" w:styleId="11">
    <w:name w:val="Без интервала1"/>
    <w:basedOn w:val="a"/>
    <w:rsid w:val="00B51B67"/>
    <w:rPr>
      <w:szCs w:val="32"/>
    </w:rPr>
  </w:style>
  <w:style w:type="paragraph" w:customStyle="1" w:styleId="12">
    <w:name w:val="Абзац списка1"/>
    <w:basedOn w:val="a"/>
    <w:rsid w:val="00B51B67"/>
    <w:pPr>
      <w:ind w:left="720"/>
    </w:pPr>
  </w:style>
  <w:style w:type="paragraph" w:customStyle="1" w:styleId="21">
    <w:name w:val="Цитата 21"/>
    <w:basedOn w:val="a"/>
    <w:next w:val="a"/>
    <w:link w:val="QuoteChar"/>
    <w:rsid w:val="00B51B67"/>
    <w:rPr>
      <w:i/>
    </w:rPr>
  </w:style>
  <w:style w:type="character" w:customStyle="1" w:styleId="QuoteChar">
    <w:name w:val="Quote Char"/>
    <w:basedOn w:val="a0"/>
    <w:link w:val="21"/>
    <w:rsid w:val="00B51B67"/>
    <w:rPr>
      <w:rFonts w:cs="Times New Roman"/>
      <w:i/>
      <w:sz w:val="24"/>
      <w:szCs w:val="24"/>
    </w:rPr>
  </w:style>
  <w:style w:type="paragraph" w:customStyle="1" w:styleId="13">
    <w:name w:val="Выделенная цитата1"/>
    <w:basedOn w:val="a"/>
    <w:next w:val="a"/>
    <w:link w:val="IntenseQuoteChar"/>
    <w:rsid w:val="00B51B67"/>
    <w:pPr>
      <w:ind w:left="720" w:right="720"/>
    </w:pPr>
    <w:rPr>
      <w:b/>
      <w:i/>
      <w:szCs w:val="22"/>
    </w:rPr>
  </w:style>
  <w:style w:type="character" w:customStyle="1" w:styleId="IntenseQuoteChar">
    <w:name w:val="Intense Quote Char"/>
    <w:basedOn w:val="a0"/>
    <w:link w:val="13"/>
    <w:rsid w:val="00B51B67"/>
    <w:rPr>
      <w:rFonts w:cs="Times New Roman"/>
      <w:b/>
      <w:i/>
      <w:sz w:val="24"/>
    </w:rPr>
  </w:style>
  <w:style w:type="character" w:customStyle="1" w:styleId="14">
    <w:name w:val="Слабое выделение1"/>
    <w:rsid w:val="00B51B67"/>
    <w:rPr>
      <w:i/>
      <w:color w:val="5A5A5A"/>
    </w:rPr>
  </w:style>
  <w:style w:type="character" w:customStyle="1" w:styleId="15">
    <w:name w:val="Сильное выделение1"/>
    <w:basedOn w:val="a0"/>
    <w:rsid w:val="00B51B67"/>
    <w:rPr>
      <w:rFonts w:cs="Times New Roman"/>
      <w:b/>
      <w:i/>
      <w:sz w:val="24"/>
      <w:szCs w:val="24"/>
      <w:u w:val="single"/>
    </w:rPr>
  </w:style>
  <w:style w:type="character" w:customStyle="1" w:styleId="16">
    <w:name w:val="Слабая ссылка1"/>
    <w:basedOn w:val="a0"/>
    <w:rsid w:val="00B51B67"/>
    <w:rPr>
      <w:rFonts w:cs="Times New Roman"/>
      <w:sz w:val="24"/>
      <w:szCs w:val="24"/>
      <w:u w:val="single"/>
    </w:rPr>
  </w:style>
  <w:style w:type="character" w:customStyle="1" w:styleId="17">
    <w:name w:val="Сильная ссылка1"/>
    <w:basedOn w:val="a0"/>
    <w:rsid w:val="00B51B67"/>
    <w:rPr>
      <w:rFonts w:cs="Times New Roman"/>
      <w:b/>
      <w:sz w:val="24"/>
      <w:u w:val="single"/>
    </w:rPr>
  </w:style>
  <w:style w:type="character" w:customStyle="1" w:styleId="18">
    <w:name w:val="Название книги1"/>
    <w:basedOn w:val="a0"/>
    <w:rsid w:val="00B51B67"/>
    <w:rPr>
      <w:rFonts w:ascii="Cambria" w:hAnsi="Cambria" w:cs="Times New Roman"/>
      <w:b/>
      <w:i/>
      <w:sz w:val="24"/>
      <w:szCs w:val="24"/>
    </w:rPr>
  </w:style>
  <w:style w:type="paragraph" w:customStyle="1" w:styleId="19">
    <w:name w:val="Заголовок оглавления1"/>
    <w:basedOn w:val="1"/>
    <w:next w:val="a"/>
    <w:semiHidden/>
    <w:rsid w:val="00B51B67"/>
    <w:pPr>
      <w:outlineLvl w:val="9"/>
    </w:pPr>
  </w:style>
  <w:style w:type="paragraph" w:styleId="a9">
    <w:name w:val="header"/>
    <w:basedOn w:val="a"/>
    <w:link w:val="aa"/>
    <w:semiHidden/>
    <w:rsid w:val="00CF50DA"/>
    <w:pPr>
      <w:tabs>
        <w:tab w:val="center" w:pos="4677"/>
        <w:tab w:val="right" w:pos="9355"/>
      </w:tabs>
    </w:pPr>
  </w:style>
  <w:style w:type="character" w:customStyle="1" w:styleId="aa">
    <w:name w:val="Верхний колонтитул Знак"/>
    <w:basedOn w:val="a0"/>
    <w:link w:val="a9"/>
    <w:semiHidden/>
    <w:rsid w:val="00CF50DA"/>
    <w:rPr>
      <w:rFonts w:cs="Times New Roman"/>
      <w:sz w:val="24"/>
      <w:szCs w:val="24"/>
    </w:rPr>
  </w:style>
  <w:style w:type="paragraph" w:styleId="ab">
    <w:name w:val="footer"/>
    <w:basedOn w:val="a"/>
    <w:link w:val="ac"/>
    <w:rsid w:val="00CF50DA"/>
    <w:pPr>
      <w:tabs>
        <w:tab w:val="center" w:pos="4677"/>
        <w:tab w:val="right" w:pos="9355"/>
      </w:tabs>
    </w:pPr>
  </w:style>
  <w:style w:type="character" w:customStyle="1" w:styleId="ac">
    <w:name w:val="Нижний колонтитул Знак"/>
    <w:basedOn w:val="a0"/>
    <w:link w:val="ab"/>
    <w:rsid w:val="00CF50DA"/>
    <w:rPr>
      <w:rFonts w:cs="Times New Roman"/>
      <w:sz w:val="24"/>
      <w:szCs w:val="24"/>
    </w:rPr>
  </w:style>
  <w:style w:type="paragraph" w:styleId="ad">
    <w:name w:val="Balloon Text"/>
    <w:basedOn w:val="a"/>
    <w:link w:val="ae"/>
    <w:semiHidden/>
    <w:rsid w:val="00CF03B3"/>
    <w:rPr>
      <w:rFonts w:ascii="Tahoma" w:hAnsi="Tahoma" w:cs="Tahoma"/>
      <w:sz w:val="16"/>
      <w:szCs w:val="16"/>
    </w:rPr>
  </w:style>
  <w:style w:type="character" w:customStyle="1" w:styleId="ae">
    <w:name w:val="Текст выноски Знак"/>
    <w:basedOn w:val="a0"/>
    <w:link w:val="ad"/>
    <w:semiHidden/>
    <w:rsid w:val="00CF03B3"/>
    <w:rPr>
      <w:rFonts w:ascii="Tahoma" w:hAnsi="Tahoma" w:cs="Tahoma"/>
      <w:sz w:val="16"/>
      <w:szCs w:val="16"/>
    </w:rPr>
  </w:style>
  <w:style w:type="paragraph" w:styleId="1a">
    <w:name w:val="toc 1"/>
    <w:basedOn w:val="a"/>
    <w:next w:val="a"/>
    <w:autoRedefine/>
    <w:semiHidden/>
    <w:rsid w:val="00CF03B3"/>
    <w:pPr>
      <w:spacing w:after="100"/>
    </w:pPr>
  </w:style>
  <w:style w:type="character" w:styleId="af">
    <w:name w:val="Hyperlink"/>
    <w:basedOn w:val="a0"/>
    <w:rsid w:val="00CF03B3"/>
    <w:rPr>
      <w:rFonts w:cs="Times New Roman"/>
      <w:color w:val="0000FF"/>
      <w:u w:val="single"/>
    </w:rPr>
  </w:style>
  <w:style w:type="paragraph" w:styleId="22">
    <w:name w:val="toc 2"/>
    <w:basedOn w:val="a"/>
    <w:next w:val="a"/>
    <w:autoRedefine/>
    <w:semiHidden/>
    <w:rsid w:val="00CF03B3"/>
    <w:pPr>
      <w:spacing w:after="100"/>
      <w:ind w:left="240"/>
    </w:pPr>
  </w:style>
  <w:style w:type="paragraph" w:styleId="31">
    <w:name w:val="toc 3"/>
    <w:basedOn w:val="a"/>
    <w:next w:val="a"/>
    <w:autoRedefine/>
    <w:semiHidden/>
    <w:rsid w:val="00CF03B3"/>
    <w:pPr>
      <w:spacing w:after="100"/>
      <w:ind w:left="480"/>
    </w:pPr>
  </w:style>
  <w:style w:type="paragraph" w:customStyle="1" w:styleId="1b">
    <w:name w:val="Стиль1"/>
    <w:basedOn w:val="a"/>
    <w:link w:val="1c"/>
    <w:autoRedefine/>
    <w:rsid w:val="007002B4"/>
    <w:pPr>
      <w:spacing w:after="200" w:line="360" w:lineRule="auto"/>
      <w:jc w:val="both"/>
    </w:pPr>
    <w:rPr>
      <w:rFonts w:ascii="Times New Roman" w:hAnsi="Times New Roman"/>
      <w:bCs/>
      <w:sz w:val="28"/>
      <w:szCs w:val="28"/>
      <w:lang w:val="ru-RU"/>
    </w:rPr>
  </w:style>
  <w:style w:type="character" w:customStyle="1" w:styleId="1c">
    <w:name w:val="Стиль1 Знак"/>
    <w:basedOn w:val="a0"/>
    <w:link w:val="1b"/>
    <w:rsid w:val="007002B4"/>
    <w:rPr>
      <w:rFonts w:ascii="Times New Roman" w:hAnsi="Times New Roman" w:cs="Times New Roman"/>
      <w:bCs/>
      <w:sz w:val="28"/>
      <w:szCs w:val="28"/>
      <w:lang w:val="ru-R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image" Target="media/image4.emf"/><Relationship Id="rId18" Type="http://schemas.openxmlformats.org/officeDocument/2006/relationships/oleObject" Target="embeddings/_____Microsoft_Excel_97-20036.xls"/><Relationship Id="rId26"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emf"/><Relationship Id="rId12" Type="http://schemas.openxmlformats.org/officeDocument/2006/relationships/oleObject" Target="embeddings/_____Microsoft_Excel_97-20033.xls"/><Relationship Id="rId17" Type="http://schemas.openxmlformats.org/officeDocument/2006/relationships/image" Target="media/image6.emf"/><Relationship Id="rId25" Type="http://schemas.openxmlformats.org/officeDocument/2006/relationships/image" Target="media/image10.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_____Microsoft_Excel_97-20035.xls"/><Relationship Id="rId20" Type="http://schemas.openxmlformats.org/officeDocument/2006/relationships/oleObject" Target="embeddings/_____Microsoft_Excel_97-20037.xls"/><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oleObject" Target="embeddings/_____Microsoft_Excel_97-20039.xls"/><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2.bin"/><Relationship Id="rId10" Type="http://schemas.openxmlformats.org/officeDocument/2006/relationships/oleObject" Target="embeddings/_____Microsoft_Excel_97-20032.xls"/><Relationship Id="rId19" Type="http://schemas.openxmlformats.org/officeDocument/2006/relationships/image" Target="media/image7.e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_____Microsoft_Excel_97-20034.xls"/><Relationship Id="rId22" Type="http://schemas.openxmlformats.org/officeDocument/2006/relationships/oleObject" Target="embeddings/_____Microsoft_Excel_97-20038.xls"/><Relationship Id="rId27" Type="http://schemas.openxmlformats.org/officeDocument/2006/relationships/image" Target="media/image11.png"/><Relationship Id="rId30"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2244</Words>
  <Characters>12797</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15011</CharactersWithSpaces>
  <SharedDoc>false</SharedDoc>
  <HLinks>
    <vt:vector size="60" baseType="variant">
      <vt:variant>
        <vt:i4>1441855</vt:i4>
      </vt:variant>
      <vt:variant>
        <vt:i4>56</vt:i4>
      </vt:variant>
      <vt:variant>
        <vt:i4>0</vt:i4>
      </vt:variant>
      <vt:variant>
        <vt:i4>5</vt:i4>
      </vt:variant>
      <vt:variant>
        <vt:lpwstr/>
      </vt:variant>
      <vt:variant>
        <vt:lpwstr>_Toc275114935</vt:lpwstr>
      </vt:variant>
      <vt:variant>
        <vt:i4>1441855</vt:i4>
      </vt:variant>
      <vt:variant>
        <vt:i4>50</vt:i4>
      </vt:variant>
      <vt:variant>
        <vt:i4>0</vt:i4>
      </vt:variant>
      <vt:variant>
        <vt:i4>5</vt:i4>
      </vt:variant>
      <vt:variant>
        <vt:lpwstr/>
      </vt:variant>
      <vt:variant>
        <vt:lpwstr>_Toc275114934</vt:lpwstr>
      </vt:variant>
      <vt:variant>
        <vt:i4>1441855</vt:i4>
      </vt:variant>
      <vt:variant>
        <vt:i4>44</vt:i4>
      </vt:variant>
      <vt:variant>
        <vt:i4>0</vt:i4>
      </vt:variant>
      <vt:variant>
        <vt:i4>5</vt:i4>
      </vt:variant>
      <vt:variant>
        <vt:lpwstr/>
      </vt:variant>
      <vt:variant>
        <vt:lpwstr>_Toc275114933</vt:lpwstr>
      </vt:variant>
      <vt:variant>
        <vt:i4>1441855</vt:i4>
      </vt:variant>
      <vt:variant>
        <vt:i4>38</vt:i4>
      </vt:variant>
      <vt:variant>
        <vt:i4>0</vt:i4>
      </vt:variant>
      <vt:variant>
        <vt:i4>5</vt:i4>
      </vt:variant>
      <vt:variant>
        <vt:lpwstr/>
      </vt:variant>
      <vt:variant>
        <vt:lpwstr>_Toc275114932</vt:lpwstr>
      </vt:variant>
      <vt:variant>
        <vt:i4>1441855</vt:i4>
      </vt:variant>
      <vt:variant>
        <vt:i4>32</vt:i4>
      </vt:variant>
      <vt:variant>
        <vt:i4>0</vt:i4>
      </vt:variant>
      <vt:variant>
        <vt:i4>5</vt:i4>
      </vt:variant>
      <vt:variant>
        <vt:lpwstr/>
      </vt:variant>
      <vt:variant>
        <vt:lpwstr>_Toc275114931</vt:lpwstr>
      </vt:variant>
      <vt:variant>
        <vt:i4>1441855</vt:i4>
      </vt:variant>
      <vt:variant>
        <vt:i4>26</vt:i4>
      </vt:variant>
      <vt:variant>
        <vt:i4>0</vt:i4>
      </vt:variant>
      <vt:variant>
        <vt:i4>5</vt:i4>
      </vt:variant>
      <vt:variant>
        <vt:lpwstr/>
      </vt:variant>
      <vt:variant>
        <vt:lpwstr>_Toc275114930</vt:lpwstr>
      </vt:variant>
      <vt:variant>
        <vt:i4>1507391</vt:i4>
      </vt:variant>
      <vt:variant>
        <vt:i4>20</vt:i4>
      </vt:variant>
      <vt:variant>
        <vt:i4>0</vt:i4>
      </vt:variant>
      <vt:variant>
        <vt:i4>5</vt:i4>
      </vt:variant>
      <vt:variant>
        <vt:lpwstr/>
      </vt:variant>
      <vt:variant>
        <vt:lpwstr>_Toc275114929</vt:lpwstr>
      </vt:variant>
      <vt:variant>
        <vt:i4>1507391</vt:i4>
      </vt:variant>
      <vt:variant>
        <vt:i4>14</vt:i4>
      </vt:variant>
      <vt:variant>
        <vt:i4>0</vt:i4>
      </vt:variant>
      <vt:variant>
        <vt:i4>5</vt:i4>
      </vt:variant>
      <vt:variant>
        <vt:lpwstr/>
      </vt:variant>
      <vt:variant>
        <vt:lpwstr>_Toc275114928</vt:lpwstr>
      </vt:variant>
      <vt:variant>
        <vt:i4>1507391</vt:i4>
      </vt:variant>
      <vt:variant>
        <vt:i4>8</vt:i4>
      </vt:variant>
      <vt:variant>
        <vt:i4>0</vt:i4>
      </vt:variant>
      <vt:variant>
        <vt:i4>5</vt:i4>
      </vt:variant>
      <vt:variant>
        <vt:lpwstr/>
      </vt:variant>
      <vt:variant>
        <vt:lpwstr>_Toc275114927</vt:lpwstr>
      </vt:variant>
      <vt:variant>
        <vt:i4>1507391</vt:i4>
      </vt:variant>
      <vt:variant>
        <vt:i4>2</vt:i4>
      </vt:variant>
      <vt:variant>
        <vt:i4>0</vt:i4>
      </vt:variant>
      <vt:variant>
        <vt:i4>5</vt:i4>
      </vt:variant>
      <vt:variant>
        <vt:lpwstr/>
      </vt:variant>
      <vt:variant>
        <vt:lpwstr>_Toc275114926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Анатолий</dc:creator>
  <cp:keywords/>
  <dc:description/>
  <cp:lastModifiedBy>admin</cp:lastModifiedBy>
  <cp:revision>2</cp:revision>
  <dcterms:created xsi:type="dcterms:W3CDTF">2014-04-12T01:04:00Z</dcterms:created>
  <dcterms:modified xsi:type="dcterms:W3CDTF">2014-04-12T01:04:00Z</dcterms:modified>
</cp:coreProperties>
</file>