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72" w:rsidRPr="00D92072" w:rsidRDefault="00D92072" w:rsidP="00D92072">
      <w:pPr>
        <w:pStyle w:val="afb"/>
      </w:pPr>
      <w:r>
        <w:t>Содержание</w:t>
      </w:r>
    </w:p>
    <w:p w:rsidR="00D92072" w:rsidRDefault="00D92072" w:rsidP="00D92072">
      <w:pPr>
        <w:ind w:firstLine="709"/>
      </w:pPr>
    </w:p>
    <w:p w:rsidR="00D92072" w:rsidRDefault="00D92072">
      <w:pPr>
        <w:pStyle w:val="23"/>
        <w:rPr>
          <w:smallCaps w:val="0"/>
          <w:noProof/>
          <w:sz w:val="24"/>
          <w:szCs w:val="24"/>
        </w:rPr>
      </w:pPr>
      <w:r w:rsidRPr="000754A5">
        <w:rPr>
          <w:rStyle w:val="af"/>
          <w:noProof/>
        </w:rPr>
        <w:t>Введение</w:t>
      </w:r>
    </w:p>
    <w:p w:rsidR="00D92072" w:rsidRDefault="00D92072">
      <w:pPr>
        <w:pStyle w:val="23"/>
        <w:rPr>
          <w:smallCaps w:val="0"/>
          <w:noProof/>
          <w:sz w:val="24"/>
          <w:szCs w:val="24"/>
        </w:rPr>
      </w:pPr>
      <w:r w:rsidRPr="000754A5">
        <w:rPr>
          <w:rStyle w:val="af"/>
          <w:caps/>
          <w:noProof/>
        </w:rPr>
        <w:t xml:space="preserve">1. </w:t>
      </w:r>
      <w:r w:rsidRPr="000754A5">
        <w:rPr>
          <w:rStyle w:val="af"/>
          <w:noProof/>
        </w:rPr>
        <w:t>Система и виды наказаний</w:t>
      </w:r>
    </w:p>
    <w:p w:rsidR="00D92072" w:rsidRDefault="00D92072">
      <w:pPr>
        <w:pStyle w:val="23"/>
        <w:rPr>
          <w:smallCaps w:val="0"/>
          <w:noProof/>
          <w:sz w:val="24"/>
          <w:szCs w:val="24"/>
        </w:rPr>
      </w:pPr>
      <w:r w:rsidRPr="000754A5">
        <w:rPr>
          <w:rStyle w:val="af"/>
          <w:noProof/>
        </w:rPr>
        <w:t>1.1 Понятие системы наказаний</w:t>
      </w:r>
    </w:p>
    <w:p w:rsidR="00D92072" w:rsidRDefault="00D92072">
      <w:pPr>
        <w:pStyle w:val="23"/>
        <w:rPr>
          <w:smallCaps w:val="0"/>
          <w:noProof/>
          <w:sz w:val="24"/>
          <w:szCs w:val="24"/>
        </w:rPr>
      </w:pPr>
      <w:r w:rsidRPr="000754A5">
        <w:rPr>
          <w:rStyle w:val="af"/>
          <w:noProof/>
        </w:rPr>
        <w:t>1.2 Виды и классификация наказаний</w:t>
      </w:r>
    </w:p>
    <w:p w:rsidR="00D92072" w:rsidRDefault="00D92072">
      <w:pPr>
        <w:pStyle w:val="23"/>
        <w:rPr>
          <w:smallCaps w:val="0"/>
          <w:noProof/>
          <w:sz w:val="24"/>
          <w:szCs w:val="24"/>
        </w:rPr>
      </w:pPr>
      <w:r w:rsidRPr="000754A5">
        <w:rPr>
          <w:rStyle w:val="af"/>
          <w:noProof/>
        </w:rPr>
        <w:t>2. Основные наказания</w:t>
      </w:r>
    </w:p>
    <w:p w:rsidR="00D92072" w:rsidRDefault="00D92072">
      <w:pPr>
        <w:pStyle w:val="23"/>
        <w:rPr>
          <w:smallCaps w:val="0"/>
          <w:noProof/>
          <w:sz w:val="24"/>
          <w:szCs w:val="24"/>
        </w:rPr>
      </w:pPr>
      <w:r w:rsidRPr="000754A5">
        <w:rPr>
          <w:rStyle w:val="af"/>
          <w:noProof/>
        </w:rPr>
        <w:t>2.1 Обязательные работы</w:t>
      </w:r>
    </w:p>
    <w:p w:rsidR="00D92072" w:rsidRDefault="00D92072">
      <w:pPr>
        <w:pStyle w:val="23"/>
        <w:rPr>
          <w:smallCaps w:val="0"/>
          <w:noProof/>
          <w:sz w:val="24"/>
          <w:szCs w:val="24"/>
        </w:rPr>
      </w:pPr>
      <w:r w:rsidRPr="000754A5">
        <w:rPr>
          <w:rStyle w:val="af"/>
          <w:noProof/>
        </w:rPr>
        <w:t>2.2 Исправительные работы</w:t>
      </w:r>
    </w:p>
    <w:p w:rsidR="00D92072" w:rsidRDefault="00D92072">
      <w:pPr>
        <w:pStyle w:val="23"/>
        <w:rPr>
          <w:smallCaps w:val="0"/>
          <w:noProof/>
          <w:sz w:val="24"/>
          <w:szCs w:val="24"/>
        </w:rPr>
      </w:pPr>
      <w:r w:rsidRPr="000754A5">
        <w:rPr>
          <w:rStyle w:val="af"/>
          <w:noProof/>
        </w:rPr>
        <w:t>2.3 Ограничение по военной службе</w:t>
      </w:r>
    </w:p>
    <w:p w:rsidR="00D92072" w:rsidRDefault="00D92072">
      <w:pPr>
        <w:pStyle w:val="23"/>
        <w:rPr>
          <w:smallCaps w:val="0"/>
          <w:noProof/>
          <w:sz w:val="24"/>
          <w:szCs w:val="24"/>
        </w:rPr>
      </w:pPr>
      <w:r w:rsidRPr="000754A5">
        <w:rPr>
          <w:rStyle w:val="af"/>
          <w:noProof/>
        </w:rPr>
        <w:t>2.4 Ограничение свободы</w:t>
      </w:r>
    </w:p>
    <w:p w:rsidR="00D92072" w:rsidRDefault="00D92072">
      <w:pPr>
        <w:pStyle w:val="23"/>
        <w:rPr>
          <w:smallCaps w:val="0"/>
          <w:noProof/>
          <w:sz w:val="24"/>
          <w:szCs w:val="24"/>
        </w:rPr>
      </w:pPr>
      <w:r w:rsidRPr="000754A5">
        <w:rPr>
          <w:rStyle w:val="af"/>
          <w:noProof/>
        </w:rPr>
        <w:t>2.5 Арест</w:t>
      </w:r>
    </w:p>
    <w:p w:rsidR="00D92072" w:rsidRDefault="00D92072">
      <w:pPr>
        <w:pStyle w:val="23"/>
        <w:rPr>
          <w:smallCaps w:val="0"/>
          <w:noProof/>
          <w:sz w:val="24"/>
          <w:szCs w:val="24"/>
        </w:rPr>
      </w:pPr>
      <w:r w:rsidRPr="000754A5">
        <w:rPr>
          <w:rStyle w:val="af"/>
          <w:noProof/>
        </w:rPr>
        <w:t>2.6 Содержание в дисциплинарной воинской части</w:t>
      </w:r>
    </w:p>
    <w:p w:rsidR="00D92072" w:rsidRDefault="00D92072">
      <w:pPr>
        <w:pStyle w:val="23"/>
        <w:rPr>
          <w:smallCaps w:val="0"/>
          <w:noProof/>
          <w:sz w:val="24"/>
          <w:szCs w:val="24"/>
        </w:rPr>
      </w:pPr>
      <w:r w:rsidRPr="000754A5">
        <w:rPr>
          <w:rStyle w:val="af"/>
          <w:noProof/>
        </w:rPr>
        <w:t>2.7 Лишение свободы на определенный срок</w:t>
      </w:r>
    </w:p>
    <w:p w:rsidR="00D92072" w:rsidRDefault="00D92072">
      <w:pPr>
        <w:pStyle w:val="23"/>
        <w:rPr>
          <w:smallCaps w:val="0"/>
          <w:noProof/>
          <w:sz w:val="24"/>
          <w:szCs w:val="24"/>
        </w:rPr>
      </w:pPr>
      <w:r w:rsidRPr="000754A5">
        <w:rPr>
          <w:rStyle w:val="af"/>
          <w:noProof/>
        </w:rPr>
        <w:t>2.8 Пожизненное лишение свободы</w:t>
      </w:r>
    </w:p>
    <w:p w:rsidR="00D92072" w:rsidRDefault="00D92072">
      <w:pPr>
        <w:pStyle w:val="23"/>
        <w:rPr>
          <w:smallCaps w:val="0"/>
          <w:noProof/>
          <w:sz w:val="24"/>
          <w:szCs w:val="24"/>
        </w:rPr>
      </w:pPr>
      <w:r w:rsidRPr="000754A5">
        <w:rPr>
          <w:rStyle w:val="af"/>
          <w:noProof/>
        </w:rPr>
        <w:t>2.9 Смертная казнь</w:t>
      </w:r>
    </w:p>
    <w:p w:rsidR="00D92072" w:rsidRDefault="00D92072">
      <w:pPr>
        <w:pStyle w:val="23"/>
        <w:rPr>
          <w:smallCaps w:val="0"/>
          <w:noProof/>
          <w:sz w:val="24"/>
          <w:szCs w:val="24"/>
        </w:rPr>
      </w:pPr>
      <w:r w:rsidRPr="000754A5">
        <w:rPr>
          <w:rStyle w:val="af"/>
          <w:noProof/>
        </w:rPr>
        <w:t>Заключение</w:t>
      </w:r>
    </w:p>
    <w:p w:rsidR="00D92072" w:rsidRDefault="00D92072">
      <w:pPr>
        <w:pStyle w:val="23"/>
        <w:rPr>
          <w:smallCaps w:val="0"/>
          <w:noProof/>
          <w:sz w:val="24"/>
          <w:szCs w:val="24"/>
        </w:rPr>
      </w:pPr>
      <w:r w:rsidRPr="000754A5">
        <w:rPr>
          <w:rStyle w:val="af"/>
          <w:noProof/>
        </w:rPr>
        <w:t>Список литературы</w:t>
      </w:r>
    </w:p>
    <w:p w:rsidR="00071A0F" w:rsidRPr="00D92072" w:rsidRDefault="00D92072" w:rsidP="00D92072">
      <w:pPr>
        <w:pStyle w:val="2"/>
      </w:pPr>
      <w:r>
        <w:br w:type="page"/>
      </w:r>
      <w:bookmarkStart w:id="0" w:name="_Toc268711458"/>
      <w:r>
        <w:t>Введение</w:t>
      </w:r>
      <w:bookmarkEnd w:id="0"/>
    </w:p>
    <w:p w:rsidR="00D92072" w:rsidRDefault="00D92072" w:rsidP="00D92072">
      <w:pPr>
        <w:ind w:firstLine="709"/>
      </w:pPr>
    </w:p>
    <w:p w:rsidR="00D92072" w:rsidRDefault="00071A0F" w:rsidP="00D92072">
      <w:pPr>
        <w:ind w:firstLine="709"/>
      </w:pPr>
      <w:r w:rsidRPr="00D92072">
        <w:t>В уголовном праве под наказанием понимается</w:t>
      </w:r>
      <w:r w:rsidR="00D92072" w:rsidRPr="00D92072">
        <w:t>:</w:t>
      </w:r>
    </w:p>
    <w:p w:rsidR="00D92072" w:rsidRDefault="00071A0F" w:rsidP="00D92072">
      <w:pPr>
        <w:ind w:firstLine="709"/>
      </w:pPr>
      <w:r w:rsidRPr="00D92072">
        <w:t>правовое последствие преступления, характеризующееся определенным содержанием, сущностью, формой, порядком и условиями применения</w:t>
      </w:r>
      <w:r w:rsidR="00D92072">
        <w:t xml:space="preserve"> (</w:t>
      </w:r>
      <w:r w:rsidRPr="00D92072">
        <w:t>назначения и исполнения</w:t>
      </w:r>
      <w:r w:rsidR="00D92072" w:rsidRPr="00D92072">
        <w:t>),</w:t>
      </w:r>
      <w:r w:rsidRPr="00D92072">
        <w:t xml:space="preserve"> порождающее определенные последствия и преследующее определенные социально полезные цели</w:t>
      </w:r>
      <w:r w:rsidR="00D92072" w:rsidRPr="00D92072">
        <w:t xml:space="preserve">: </w:t>
      </w:r>
      <w:r w:rsidRPr="00D92072">
        <w:t>восстановления социальной справедливости, исправления осужденного и предупреждения совершения новых преступлений</w:t>
      </w:r>
      <w:r w:rsidR="00D92072" w:rsidRPr="00D92072">
        <w:t>;</w:t>
      </w:r>
    </w:p>
    <w:p w:rsidR="00D92072" w:rsidRDefault="00071A0F" w:rsidP="00D92072">
      <w:pPr>
        <w:ind w:firstLine="709"/>
      </w:pPr>
      <w:r w:rsidRPr="00D92072">
        <w:t>совокупность установленных законом взаимосвязанных и взаимодействующих между собой признаков или элементов</w:t>
      </w:r>
      <w:r w:rsidR="00D92072">
        <w:t xml:space="preserve"> (</w:t>
      </w:r>
      <w:r w:rsidRPr="00D92072">
        <w:t>состав назначения, исполнения</w:t>
      </w:r>
      <w:r w:rsidR="00D92072">
        <w:t xml:space="preserve"> (</w:t>
      </w:r>
      <w:r w:rsidRPr="00D92072">
        <w:t>или отбывания</w:t>
      </w:r>
      <w:r w:rsidR="00D92072" w:rsidRPr="00D92072">
        <w:t xml:space="preserve">) </w:t>
      </w:r>
      <w:r w:rsidRPr="00D92072">
        <w:t>уголовного наказания</w:t>
      </w:r>
      <w:r w:rsidR="00D92072" w:rsidRPr="00D92072">
        <w:t>),</w:t>
      </w:r>
      <w:r w:rsidRPr="00D92072">
        <w:t xml:space="preserve"> характеризующих его объект, объективную сторону, субъект и субъективную сторону</w:t>
      </w:r>
      <w:r w:rsidR="00D92072" w:rsidRPr="00D92072">
        <w:t>.</w:t>
      </w:r>
    </w:p>
    <w:p w:rsidR="00D92072" w:rsidRDefault="00071A0F" w:rsidP="00D92072">
      <w:pPr>
        <w:ind w:firstLine="709"/>
      </w:pPr>
      <w:r w:rsidRPr="00D92072">
        <w:t>Под целями уголовного наказания понимают конечные фактические результаты, которых стремится достичь государство, устанавливая уголовную ответственность, осуждая виновного в совершении преступлений к той или другой мере уголовного наказания и применяя эту меру</w:t>
      </w:r>
      <w:r w:rsidR="00D92072" w:rsidRPr="00D92072">
        <w:t>.</w:t>
      </w:r>
    </w:p>
    <w:p w:rsidR="00D92072" w:rsidRDefault="00071A0F" w:rsidP="00D92072">
      <w:pPr>
        <w:ind w:firstLine="709"/>
        <w:rPr>
          <w:i/>
          <w:iCs/>
        </w:rPr>
      </w:pPr>
      <w:r w:rsidRPr="00D92072">
        <w:t>Действующая редакция ч</w:t>
      </w:r>
      <w:r w:rsidR="00D92072">
        <w:t>.2</w:t>
      </w:r>
      <w:r w:rsidRPr="00D92072">
        <w:t xml:space="preserve"> ст</w:t>
      </w:r>
      <w:r w:rsidR="00D92072">
        <w:t>.4</w:t>
      </w:r>
      <w:r w:rsidRPr="00D92072">
        <w:t>3 УК РФ гласит, что</w:t>
      </w:r>
      <w:r w:rsidR="00D92072">
        <w:t xml:space="preserve"> "</w:t>
      </w:r>
      <w:r w:rsidRPr="00D92072"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</w:t>
      </w:r>
      <w:r w:rsidR="00D92072">
        <w:t xml:space="preserve">". </w:t>
      </w:r>
      <w:r w:rsidRPr="00D92072">
        <w:t>Первой целью уголовного наказания, которая указана в ч</w:t>
      </w:r>
      <w:r w:rsidR="00D92072">
        <w:t>.2</w:t>
      </w:r>
      <w:r w:rsidRPr="00D92072">
        <w:t xml:space="preserve"> ст</w:t>
      </w:r>
      <w:r w:rsidR="00D92072">
        <w:t>.4</w:t>
      </w:r>
      <w:r w:rsidRPr="00D92072">
        <w:t xml:space="preserve">3 УК РФ, является </w:t>
      </w:r>
      <w:r w:rsidRPr="00D92072">
        <w:rPr>
          <w:i/>
          <w:iCs/>
        </w:rPr>
        <w:t>восстановление социальной справедливости</w:t>
      </w:r>
      <w:r w:rsidR="00D92072" w:rsidRPr="00D92072">
        <w:rPr>
          <w:i/>
          <w:iCs/>
        </w:rPr>
        <w:t>.</w:t>
      </w:r>
    </w:p>
    <w:p w:rsidR="00D92072" w:rsidRDefault="00071A0F" w:rsidP="00D92072">
      <w:pPr>
        <w:ind w:firstLine="709"/>
      </w:pPr>
      <w:r w:rsidRPr="00D92072">
        <w:t>Средствами восстановления социальной справедливости являются</w:t>
      </w:r>
      <w:r w:rsidR="00D92072" w:rsidRPr="00D92072">
        <w:t xml:space="preserve">: </w:t>
      </w:r>
      <w:r w:rsidRPr="00D92072">
        <w:t>лишение, ограничение, замена и дополнение прав, обязанностей и законных интересов осужденного, возмещение причиненного преступлением вреда, а также недопущение в качестве цели наказания причинения физических страданий или унижения человеческого достоинства</w:t>
      </w:r>
      <w:r w:rsidR="00D92072" w:rsidRPr="00D92072">
        <w:t>.</w:t>
      </w:r>
    </w:p>
    <w:p w:rsidR="00D92072" w:rsidRDefault="00F74B3A" w:rsidP="00D92072">
      <w:pPr>
        <w:ind w:firstLine="709"/>
      </w:pPr>
      <w:r w:rsidRPr="00D92072">
        <w:t>Целью курсовой работы является изучение понятия наказания в уголовном праве</w:t>
      </w:r>
      <w:r w:rsidR="00035652" w:rsidRPr="00D92072">
        <w:t xml:space="preserve"> и</w:t>
      </w:r>
      <w:r w:rsidR="00D92072" w:rsidRPr="00D92072">
        <w:t xml:space="preserve"> </w:t>
      </w:r>
      <w:r w:rsidRPr="00D92072">
        <w:t>их вид</w:t>
      </w:r>
      <w:r w:rsidR="00035652" w:rsidRPr="00D92072">
        <w:t>ов</w:t>
      </w:r>
      <w:r w:rsidR="00D92072" w:rsidRPr="00D92072">
        <w:t>.</w:t>
      </w:r>
    </w:p>
    <w:p w:rsidR="00562A22" w:rsidRPr="00D92072" w:rsidRDefault="00D92072" w:rsidP="00D92072">
      <w:pPr>
        <w:pStyle w:val="2"/>
        <w:rPr>
          <w:caps/>
        </w:rPr>
      </w:pPr>
      <w:r>
        <w:rPr>
          <w:caps/>
        </w:rPr>
        <w:br w:type="page"/>
      </w:r>
      <w:bookmarkStart w:id="1" w:name="_Toc268711459"/>
      <w:r w:rsidR="00071A0F" w:rsidRPr="00D92072">
        <w:rPr>
          <w:caps/>
        </w:rPr>
        <w:t>1</w:t>
      </w:r>
      <w:r w:rsidRPr="00D92072">
        <w:rPr>
          <w:caps/>
        </w:rPr>
        <w:t xml:space="preserve">. </w:t>
      </w:r>
      <w:r w:rsidRPr="00D92072">
        <w:t>Система и виды наказаний</w:t>
      </w:r>
      <w:bookmarkEnd w:id="1"/>
    </w:p>
    <w:p w:rsidR="00D92072" w:rsidRDefault="00D92072" w:rsidP="00D92072">
      <w:pPr>
        <w:ind w:firstLine="709"/>
      </w:pPr>
    </w:p>
    <w:p w:rsidR="00562A22" w:rsidRPr="00D92072" w:rsidRDefault="00D92072" w:rsidP="00D92072">
      <w:pPr>
        <w:pStyle w:val="2"/>
      </w:pPr>
      <w:bookmarkStart w:id="2" w:name="_Toc268711460"/>
      <w:r>
        <w:t xml:space="preserve">1.1 </w:t>
      </w:r>
      <w:r w:rsidR="00562A22" w:rsidRPr="00D92072">
        <w:t>Понятие системы наказаний</w:t>
      </w:r>
      <w:bookmarkEnd w:id="2"/>
    </w:p>
    <w:p w:rsidR="00D92072" w:rsidRDefault="00D92072" w:rsidP="00D92072">
      <w:pPr>
        <w:ind w:firstLine="709"/>
      </w:pPr>
    </w:p>
    <w:p w:rsidR="00D92072" w:rsidRDefault="00562A22" w:rsidP="00D92072">
      <w:pPr>
        <w:ind w:firstLine="709"/>
      </w:pPr>
      <w:r w:rsidRPr="00D92072">
        <w:t>Понятие системы уголовных наказаний в юридической литературе определяется по-разному</w:t>
      </w:r>
      <w:r w:rsidR="00D92072" w:rsidRPr="00D92072">
        <w:t xml:space="preserve">. </w:t>
      </w:r>
      <w:r w:rsidRPr="00D92072">
        <w:t xml:space="preserve">Ряд авторов рассматривают систему уголовных наказаний в </w:t>
      </w:r>
      <w:r w:rsidRPr="00D92072">
        <w:rPr>
          <w:i/>
          <w:iCs/>
        </w:rPr>
        <w:t xml:space="preserve">узком </w:t>
      </w:r>
      <w:r w:rsidRPr="00D92072">
        <w:t>смысле, указывая лишь на отдельные признаки системы уголовных наказаний</w:t>
      </w:r>
      <w:r w:rsidR="00D92072">
        <w:t xml:space="preserve"> ("</w:t>
      </w:r>
      <w:r w:rsidRPr="00D92072">
        <w:t>перечневый</w:t>
      </w:r>
      <w:r w:rsidR="00D92072">
        <w:t xml:space="preserve">" </w:t>
      </w:r>
      <w:r w:rsidRPr="00D92072">
        <w:t>подход</w:t>
      </w:r>
      <w:r w:rsidR="00D92072" w:rsidRPr="00D92072">
        <w:t xml:space="preserve">). </w:t>
      </w:r>
      <w:r w:rsidRPr="00D92072">
        <w:t xml:space="preserve">Другие ученые определяют систему уголовных наказаний в </w:t>
      </w:r>
      <w:r w:rsidRPr="00D92072">
        <w:rPr>
          <w:i/>
          <w:iCs/>
        </w:rPr>
        <w:t xml:space="preserve">широком </w:t>
      </w:r>
      <w:r w:rsidRPr="00D92072">
        <w:t>смысле, отмечая прежде всего признаки системы уголовных наказаний с позиций философии</w:t>
      </w:r>
      <w:r w:rsidR="00D92072" w:rsidRPr="00D92072">
        <w:t xml:space="preserve">. </w:t>
      </w:r>
      <w:r w:rsidRPr="00D92072">
        <w:t>Указанная позиция авторов, в сущности, является</w:t>
      </w:r>
      <w:r w:rsidR="00D92072">
        <w:t xml:space="preserve"> "</w:t>
      </w:r>
      <w:r w:rsidRPr="00D92072">
        <w:t>комплексной</w:t>
      </w:r>
      <w:r w:rsidR="00D92072">
        <w:t>" ("</w:t>
      </w:r>
      <w:r w:rsidRPr="00D92072">
        <w:t>системной</w:t>
      </w:r>
      <w:r w:rsidR="00D92072">
        <w:t>"</w:t>
      </w:r>
      <w:r w:rsidR="00D92072" w:rsidRPr="00D92072">
        <w:t xml:space="preserve">). </w:t>
      </w:r>
      <w:r w:rsidRPr="00D92072">
        <w:t>Например, Н</w:t>
      </w:r>
      <w:r w:rsidR="00D92072">
        <w:t xml:space="preserve">.Ф. </w:t>
      </w:r>
      <w:r w:rsidRPr="00D92072">
        <w:t>Кузнецова считает, что</w:t>
      </w:r>
      <w:r w:rsidR="00D92072">
        <w:t xml:space="preserve"> "</w:t>
      </w:r>
      <w:r w:rsidRPr="00D92072">
        <w:t>система наказаний</w:t>
      </w:r>
      <w:r w:rsidR="00D92072" w:rsidRPr="00D92072">
        <w:t xml:space="preserve"> - </w:t>
      </w:r>
      <w:r w:rsidRPr="00D92072">
        <w:t>это целостное множество видов наказания</w:t>
      </w:r>
      <w:r w:rsidR="00D92072">
        <w:t xml:space="preserve"> (</w:t>
      </w:r>
      <w:r w:rsidRPr="00D92072">
        <w:t>элементов системы</w:t>
      </w:r>
      <w:r w:rsidR="00D92072" w:rsidRPr="00D92072">
        <w:t xml:space="preserve">) </w:t>
      </w:r>
      <w:r w:rsidRPr="00D92072">
        <w:t>и подсистем, включающих сгруппированные по различным основаниям виды наказания</w:t>
      </w:r>
      <w:r w:rsidR="00D92072">
        <w:t>"</w:t>
      </w:r>
      <w:r w:rsidR="00071A0F" w:rsidRPr="00D92072">
        <w:rPr>
          <w:rStyle w:val="a7"/>
          <w:color w:val="000000"/>
        </w:rPr>
        <w:footnoteReference w:id="1"/>
      </w:r>
      <w:r w:rsidR="00D92072" w:rsidRPr="00D92072">
        <w:t>.</w:t>
      </w:r>
    </w:p>
    <w:p w:rsidR="00D92072" w:rsidRDefault="00071A0F" w:rsidP="00D92072">
      <w:pPr>
        <w:ind w:firstLine="709"/>
      </w:pPr>
      <w:r w:rsidRPr="00D92072">
        <w:t>М</w:t>
      </w:r>
      <w:r w:rsidR="00562A22" w:rsidRPr="00D92072">
        <w:t xml:space="preserve">ожно выделить </w:t>
      </w:r>
      <w:r w:rsidR="00562A22" w:rsidRPr="00D92072">
        <w:rPr>
          <w:i/>
          <w:iCs/>
        </w:rPr>
        <w:t xml:space="preserve">семь основных признаков, </w:t>
      </w:r>
      <w:r w:rsidR="00562A22" w:rsidRPr="00D92072">
        <w:t>характеризующих систему наказаний</w:t>
      </w:r>
      <w:r w:rsidR="00D92072" w:rsidRPr="00D92072">
        <w:t>:</w:t>
      </w:r>
    </w:p>
    <w:p w:rsidR="00D92072" w:rsidRDefault="00562A22" w:rsidP="00D92072">
      <w:pPr>
        <w:ind w:firstLine="709"/>
      </w:pPr>
      <w:r w:rsidRPr="00D92072">
        <w:t>1</w:t>
      </w:r>
      <w:r w:rsidR="00D92072" w:rsidRPr="00D92072">
        <w:t xml:space="preserve">) </w:t>
      </w:r>
      <w:r w:rsidRPr="00D92072">
        <w:t>система наказаний является правовым последствием системы преступлений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2</w:t>
      </w:r>
      <w:r w:rsidR="00D92072" w:rsidRPr="00D92072">
        <w:t xml:space="preserve">) </w:t>
      </w:r>
      <w:r w:rsidRPr="00D92072">
        <w:t>система наказаний характеризуется определенным содержанием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3</w:t>
      </w:r>
      <w:r w:rsidR="00D92072" w:rsidRPr="00D92072">
        <w:t xml:space="preserve">) </w:t>
      </w:r>
      <w:r w:rsidRPr="00D92072">
        <w:t>система наказаний обладает характерной сущностью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4</w:t>
      </w:r>
      <w:r w:rsidR="00D92072" w:rsidRPr="00D92072">
        <w:t xml:space="preserve">) </w:t>
      </w:r>
      <w:r w:rsidRPr="00D92072">
        <w:t>система наказаний имеет определенную форму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5</w:t>
      </w:r>
      <w:r w:rsidR="00D92072" w:rsidRPr="00D92072">
        <w:t xml:space="preserve">) </w:t>
      </w:r>
      <w:r w:rsidRPr="00D92072">
        <w:t>системе наказаний присущ определенный порядок и условия применения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6</w:t>
      </w:r>
      <w:r w:rsidR="00D92072" w:rsidRPr="00D92072">
        <w:t xml:space="preserve">) </w:t>
      </w:r>
      <w:r w:rsidRPr="00D92072">
        <w:t>система наказаний порождает определенные последствия</w:t>
      </w:r>
      <w:r w:rsidR="00D92072" w:rsidRPr="00D92072">
        <w:t>;</w:t>
      </w:r>
    </w:p>
    <w:p w:rsidR="00562A22" w:rsidRPr="00D92072" w:rsidRDefault="00562A22" w:rsidP="00D92072">
      <w:pPr>
        <w:ind w:firstLine="709"/>
      </w:pPr>
      <w:r w:rsidRPr="00D92072">
        <w:t>7</w:t>
      </w:r>
      <w:r w:rsidR="00D92072" w:rsidRPr="00D92072">
        <w:t xml:space="preserve">) </w:t>
      </w:r>
      <w:r w:rsidRPr="00D92072">
        <w:t>система наказаний преследует определенные социально полезные</w:t>
      </w:r>
    </w:p>
    <w:p w:rsidR="00562A22" w:rsidRPr="00D92072" w:rsidRDefault="00562A22" w:rsidP="00D92072">
      <w:pPr>
        <w:ind w:firstLine="709"/>
      </w:pPr>
      <w:r w:rsidRPr="00D92072">
        <w:t>цели</w:t>
      </w:r>
      <w:r w:rsidR="00D92072" w:rsidRPr="00D92072">
        <w:t xml:space="preserve">; </w:t>
      </w:r>
      <w:r w:rsidRPr="00D92072">
        <w:t>восстановление</w:t>
      </w:r>
      <w:r w:rsidR="00D92072" w:rsidRPr="00D92072">
        <w:t xml:space="preserve"> </w:t>
      </w:r>
      <w:r w:rsidRPr="00D92072">
        <w:t>социальной</w:t>
      </w:r>
      <w:r w:rsidR="00D92072" w:rsidRPr="00D92072">
        <w:t xml:space="preserve"> </w:t>
      </w:r>
      <w:r w:rsidRPr="00D92072">
        <w:t>справедливости</w:t>
      </w:r>
      <w:r w:rsidR="00D92072" w:rsidRPr="00D92072">
        <w:t xml:space="preserve">, </w:t>
      </w:r>
      <w:r w:rsidRPr="00D92072">
        <w:t>исправление</w:t>
      </w:r>
    </w:p>
    <w:p w:rsidR="00D92072" w:rsidRDefault="00562A22" w:rsidP="00D92072">
      <w:pPr>
        <w:ind w:firstLine="709"/>
      </w:pPr>
      <w:r w:rsidRPr="00D92072">
        <w:t>осужденного и предупреждение совершения новых преступлений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В истории уголовного законодательства система уголовных наказаний</w:t>
      </w:r>
      <w:r w:rsidR="00071A0F" w:rsidRPr="00D92072">
        <w:t xml:space="preserve"> </w:t>
      </w:r>
      <w:r w:rsidRPr="00D92072">
        <w:t>развивалась от весьма сложной, характеризующейся несколькими</w:t>
      </w:r>
    </w:p>
    <w:p w:rsidR="00D92072" w:rsidRDefault="00071A0F" w:rsidP="00D92072">
      <w:pPr>
        <w:ind w:firstLine="709"/>
      </w:pPr>
      <w:r w:rsidRPr="00D92072">
        <w:t>подсистемами</w:t>
      </w:r>
      <w:r w:rsidR="00562A22" w:rsidRPr="00D92072">
        <w:t xml:space="preserve"> до относительно простой, включающей в себя в соответствии со ст</w:t>
      </w:r>
      <w:r w:rsidR="00D92072">
        <w:t>.4</w:t>
      </w:r>
      <w:r w:rsidR="00562A22" w:rsidRPr="00D92072">
        <w:t>4 УК РФ 12 видов наказаний</w:t>
      </w:r>
      <w:r w:rsidRPr="00D92072">
        <w:rPr>
          <w:rStyle w:val="a7"/>
          <w:color w:val="000000"/>
        </w:rPr>
        <w:footnoteReference w:id="2"/>
      </w:r>
      <w:r w:rsidR="00D92072" w:rsidRPr="00D92072">
        <w:t xml:space="preserve">. </w:t>
      </w:r>
      <w:r w:rsidR="00562A22" w:rsidRPr="00D92072">
        <w:t>Система уголовных наказаний согласно УК РФ находится в отношениях взаимосвязи и конкурирует с системой иных мер уголовно-правового характера</w:t>
      </w:r>
      <w:r w:rsidR="00D92072" w:rsidRPr="00D92072">
        <w:t>.</w:t>
      </w:r>
    </w:p>
    <w:p w:rsidR="00D92072" w:rsidRDefault="00D92072" w:rsidP="00D92072">
      <w:pPr>
        <w:ind w:firstLine="709"/>
      </w:pPr>
    </w:p>
    <w:p w:rsidR="00562A22" w:rsidRPr="00D92072" w:rsidRDefault="00D92072" w:rsidP="00D92072">
      <w:pPr>
        <w:pStyle w:val="2"/>
      </w:pPr>
      <w:bookmarkStart w:id="3" w:name="_Toc268711461"/>
      <w:r>
        <w:t xml:space="preserve">1.2 </w:t>
      </w:r>
      <w:r w:rsidR="00562A22" w:rsidRPr="00D92072">
        <w:t>Виды и классификация наказаний</w:t>
      </w:r>
      <w:bookmarkEnd w:id="3"/>
    </w:p>
    <w:p w:rsidR="00D92072" w:rsidRDefault="00D92072" w:rsidP="00D92072">
      <w:pPr>
        <w:ind w:firstLine="709"/>
      </w:pPr>
    </w:p>
    <w:p w:rsidR="00D92072" w:rsidRDefault="00562A22" w:rsidP="00D92072">
      <w:pPr>
        <w:ind w:firstLine="709"/>
      </w:pPr>
      <w:r w:rsidRPr="00D92072">
        <w:t>Под видом наказания следует понимать определенное наказание, имеющее свои специфические признаки, которые отличают его от других видов наказания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В соответствии со ст</w:t>
      </w:r>
      <w:r w:rsidR="00D92072">
        <w:t>.4</w:t>
      </w:r>
      <w:r w:rsidRPr="00D92072">
        <w:t>4 УК РФ видами наказаний являются</w:t>
      </w:r>
      <w:r w:rsidR="00D92072" w:rsidRPr="00D92072">
        <w:t>:</w:t>
      </w:r>
    </w:p>
    <w:p w:rsidR="00D92072" w:rsidRDefault="00562A22" w:rsidP="00D92072">
      <w:pPr>
        <w:ind w:firstLine="709"/>
      </w:pPr>
      <w:r w:rsidRPr="00D92072">
        <w:t>штраф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лишение права занимать определенные должности или заниматься определенной деятельностью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лишение специального, воинского или почетного звания, классного чина и государственных наград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обязательные работы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исправительные работы</w:t>
      </w:r>
      <w:r w:rsidR="00D92072" w:rsidRPr="00D92072">
        <w:t>;</w:t>
      </w:r>
    </w:p>
    <w:p w:rsidR="00D92072" w:rsidRDefault="00071A0F" w:rsidP="00D92072">
      <w:pPr>
        <w:ind w:firstLine="709"/>
      </w:pPr>
      <w:r w:rsidRPr="00D92072">
        <w:t>о</w:t>
      </w:r>
      <w:r w:rsidR="00562A22" w:rsidRPr="00D92072">
        <w:t>граничение по военной службе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ограничение свободы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арест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содержание в дисциплинарной воинской части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лишение свободы на определенный срок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пожизненное лишение свободы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смертная казнь</w:t>
      </w:r>
      <w:r w:rsidR="00D92072" w:rsidRPr="00D92072">
        <w:t>.</w:t>
      </w:r>
    </w:p>
    <w:p w:rsidR="00D92072" w:rsidRDefault="00562A22" w:rsidP="00D92072">
      <w:pPr>
        <w:ind w:firstLine="709"/>
        <w:rPr>
          <w:i/>
          <w:iCs/>
        </w:rPr>
      </w:pPr>
      <w:r w:rsidRPr="00D92072">
        <w:t>Виды уголовного наказания в УК РФ, как отмечается в п</w:t>
      </w:r>
      <w:r w:rsidR="00D92072">
        <w:t>.2</w:t>
      </w:r>
      <w:r w:rsidRPr="00D92072">
        <w:t xml:space="preserve"> постановления Пленума Верховного Суда РФ от 11 января 2007 г</w:t>
      </w:r>
      <w:r w:rsidR="00D92072" w:rsidRPr="00D92072">
        <w:t xml:space="preserve">. </w:t>
      </w:r>
      <w:r w:rsidRPr="00D92072">
        <w:t>№ 2</w:t>
      </w:r>
      <w:r w:rsidR="00D92072">
        <w:t xml:space="preserve"> "</w:t>
      </w:r>
      <w:r w:rsidRPr="00D92072">
        <w:t>О практике назначения судами Российской Федерации уголовного наказания</w:t>
      </w:r>
      <w:r w:rsidR="00D92072">
        <w:t>"</w:t>
      </w:r>
      <w:r w:rsidR="00071A0F" w:rsidRPr="00D92072">
        <w:rPr>
          <w:rStyle w:val="a7"/>
          <w:color w:val="000000"/>
        </w:rPr>
        <w:footnoteReference w:id="3"/>
      </w:r>
      <w:r w:rsidRPr="00D92072">
        <w:t>, расположены в определенной последовательности</w:t>
      </w:r>
      <w:r w:rsidR="00D92072" w:rsidRPr="00D92072">
        <w:t xml:space="preserve"> - </w:t>
      </w:r>
      <w:r w:rsidRPr="00D92072">
        <w:rPr>
          <w:i/>
          <w:iCs/>
        </w:rPr>
        <w:t>от менее строгого к более строгому</w:t>
      </w:r>
      <w:r w:rsidR="00D92072" w:rsidRPr="00D92072">
        <w:rPr>
          <w:i/>
          <w:iCs/>
        </w:rPr>
        <w:t>.</w:t>
      </w:r>
    </w:p>
    <w:p w:rsidR="00D92072" w:rsidRDefault="00562A22" w:rsidP="00D92072">
      <w:pPr>
        <w:ind w:firstLine="709"/>
      </w:pPr>
      <w:r w:rsidRPr="00D92072">
        <w:t>В УК РФ предусматривается ряд оснований для классификации уголовных наказаний на определенные виды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rPr>
          <w:lang w:val="en-US"/>
        </w:rPr>
        <w:t>I</w:t>
      </w:r>
      <w:r w:rsidR="00D92072" w:rsidRPr="00D92072">
        <w:t xml:space="preserve">. </w:t>
      </w:r>
      <w:r w:rsidRPr="00D92072">
        <w:t xml:space="preserve">В зависимости от </w:t>
      </w:r>
      <w:r w:rsidRPr="00D92072">
        <w:rPr>
          <w:i/>
          <w:iCs/>
        </w:rPr>
        <w:t xml:space="preserve">порядка назначения </w:t>
      </w:r>
      <w:r w:rsidR="00071A0F" w:rsidRPr="00D92072">
        <w:t>уголовные наказания делятся</w:t>
      </w:r>
      <w:r w:rsidR="00D92072" w:rsidRPr="00D92072">
        <w:t xml:space="preserve"> </w:t>
      </w:r>
      <w:r w:rsidRPr="00D92072">
        <w:t>на три группы</w:t>
      </w:r>
      <w:r w:rsidR="00D92072" w:rsidRPr="00D92072">
        <w:t>:</w:t>
      </w:r>
    </w:p>
    <w:p w:rsidR="00D92072" w:rsidRDefault="00562A22" w:rsidP="00D92072">
      <w:pPr>
        <w:ind w:firstLine="709"/>
      </w:pPr>
      <w:r w:rsidRPr="00D92072">
        <w:t>1</w:t>
      </w:r>
      <w:r w:rsidR="00D92072" w:rsidRPr="00D92072">
        <w:t xml:space="preserve">) </w:t>
      </w:r>
      <w:r w:rsidRPr="00D92072">
        <w:t xml:space="preserve">основные, </w:t>
      </w:r>
      <w:r w:rsidR="00D92072">
        <w:t>т.е.</w:t>
      </w:r>
      <w:r w:rsidR="00D92072" w:rsidRPr="00D92072">
        <w:t xml:space="preserve"> </w:t>
      </w:r>
      <w:r w:rsidRPr="00D92072">
        <w:t>наказания, которые применяются только в качестве самостоятельных видов наказаний и не могут назначаться в дополнение к другим видам наказаний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2</w:t>
      </w:r>
      <w:r w:rsidR="00D92072" w:rsidRPr="00D92072">
        <w:t xml:space="preserve">) </w:t>
      </w:r>
      <w:r w:rsidRPr="00D92072">
        <w:t xml:space="preserve">дополнительные, </w:t>
      </w:r>
      <w:r w:rsidR="00D92072">
        <w:t>т.е.</w:t>
      </w:r>
      <w:r w:rsidR="00D92072" w:rsidRPr="00D92072">
        <w:t xml:space="preserve"> </w:t>
      </w:r>
      <w:r w:rsidRPr="00D92072">
        <w:t xml:space="preserve">наказания, которые применяются только </w:t>
      </w:r>
      <w:r w:rsidRPr="00D92072">
        <w:rPr>
          <w:lang w:val="en-US"/>
        </w:rPr>
        <w:t>ge</w:t>
      </w:r>
      <w:r w:rsidR="00D92072" w:rsidRPr="00D92072">
        <w:t xml:space="preserve"> </w:t>
      </w:r>
      <w:r w:rsidRPr="00D92072">
        <w:t>в дополнение к основным видам наказаний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3</w:t>
      </w:r>
      <w:r w:rsidR="00D92072" w:rsidRPr="00D92072">
        <w:t xml:space="preserve">) </w:t>
      </w:r>
      <w:r w:rsidRPr="00D92072">
        <w:t>наказания, которые могут применяться в качестве как основных, так и дополнительных видов</w:t>
      </w:r>
      <w:r w:rsidR="00D92072">
        <w:t xml:space="preserve"> (</w:t>
      </w:r>
      <w:r w:rsidRPr="00D92072">
        <w:t>смешанные</w:t>
      </w:r>
      <w:r w:rsidR="00D92072" w:rsidRPr="00D92072">
        <w:t xml:space="preserve">). </w:t>
      </w:r>
      <w:r w:rsidRPr="00D92072">
        <w:t>В соответствии со ст</w:t>
      </w:r>
      <w:r w:rsidR="00D92072">
        <w:t>.4</w:t>
      </w:r>
      <w:r w:rsidRPr="00D92072">
        <w:t>5 УК РФ указанные группы состоят из следую</w:t>
      </w:r>
      <w:r w:rsidR="00071A0F" w:rsidRPr="00D92072">
        <w:t xml:space="preserve">щих </w:t>
      </w:r>
      <w:r w:rsidRPr="00D92072">
        <w:t>видов</w:t>
      </w:r>
      <w:r w:rsidR="00D92072" w:rsidRPr="00D92072">
        <w:t>:</w:t>
      </w:r>
    </w:p>
    <w:p w:rsidR="00D92072" w:rsidRDefault="00562A22" w:rsidP="00D92072">
      <w:pPr>
        <w:ind w:firstLine="709"/>
      </w:pPr>
      <w:r w:rsidRPr="00D92072">
        <w:t>1</w:t>
      </w:r>
      <w:r w:rsidR="00D92072" w:rsidRPr="00D92072">
        <w:t xml:space="preserve">) </w:t>
      </w:r>
      <w:r w:rsidRPr="00D92072">
        <w:t>основные наказания</w:t>
      </w:r>
      <w:r w:rsidR="00D92072">
        <w:t xml:space="preserve"> (</w:t>
      </w:r>
      <w:r w:rsidRPr="00D92072">
        <w:t>ч</w:t>
      </w:r>
      <w:r w:rsidR="00D92072">
        <w:t>.1</w:t>
      </w:r>
      <w:r w:rsidRPr="00D92072">
        <w:t xml:space="preserve"> ст</w:t>
      </w:r>
      <w:r w:rsidR="00D92072">
        <w:t>.4</w:t>
      </w:r>
      <w:r w:rsidRPr="00D92072">
        <w:t>5 УК РФ</w:t>
      </w:r>
      <w:r w:rsidR="00D92072" w:rsidRPr="00D92072">
        <w:t xml:space="preserve">) - </w:t>
      </w:r>
      <w:r w:rsidRPr="00D92072">
        <w:t>обязательные рабо</w:t>
      </w:r>
      <w:r w:rsidR="00D92072" w:rsidRPr="00D92072">
        <w:t xml:space="preserve"> - </w:t>
      </w:r>
      <w:r w:rsidRPr="00D92072">
        <w:t>ты, исправительные работы, ограничение по военной службе,</w:t>
      </w:r>
      <w:r w:rsidR="00071A0F" w:rsidRPr="00D92072">
        <w:t xml:space="preserve"> </w:t>
      </w:r>
      <w:r w:rsidRPr="00D92072">
        <w:t>ограничение свободы, арест, содержание в дисциплинарной воинской части, лишение свободы на определенный</w:t>
      </w:r>
      <w:r w:rsidR="00071A0F" w:rsidRPr="00D92072">
        <w:t xml:space="preserve"> </w:t>
      </w:r>
      <w:r w:rsidRPr="00D92072">
        <w:t>срок, пожизненное лишение свободы, смертная казнь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2</w:t>
      </w:r>
      <w:r w:rsidR="00D92072" w:rsidRPr="00D92072">
        <w:t xml:space="preserve">) </w:t>
      </w:r>
      <w:r w:rsidRPr="00D92072">
        <w:t>дополнительное наказание</w:t>
      </w:r>
      <w:r w:rsidR="00D92072">
        <w:t xml:space="preserve"> (</w:t>
      </w:r>
      <w:r w:rsidRPr="00D92072">
        <w:t>ч</w:t>
      </w:r>
      <w:r w:rsidR="00D92072">
        <w:t>.3</w:t>
      </w:r>
      <w:r w:rsidRPr="00D92072">
        <w:t xml:space="preserve"> ст</w:t>
      </w:r>
      <w:r w:rsidR="00D92072">
        <w:t>.4</w:t>
      </w:r>
      <w:r w:rsidRPr="00D92072">
        <w:t>5 УК РФ</w:t>
      </w:r>
      <w:r w:rsidR="00D92072" w:rsidRPr="00D92072">
        <w:t xml:space="preserve">) - </w:t>
      </w:r>
      <w:r w:rsidRPr="00D92072">
        <w:t>лишение специального, воинского или почетного звания, классного чина и государственных наград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3</w:t>
      </w:r>
      <w:r w:rsidR="00D92072" w:rsidRPr="00D92072">
        <w:t xml:space="preserve">) </w:t>
      </w:r>
      <w:r w:rsidRPr="00D92072">
        <w:t>наказания, которые могут применяться как в качестве основных, так и дополнительных видов</w:t>
      </w:r>
      <w:r w:rsidR="00D92072">
        <w:t xml:space="preserve"> (</w:t>
      </w:r>
      <w:r w:rsidRPr="00D92072">
        <w:t>ч</w:t>
      </w:r>
      <w:r w:rsidR="00D92072">
        <w:t>.2</w:t>
      </w:r>
      <w:r w:rsidRPr="00D92072">
        <w:t xml:space="preserve"> ст</w:t>
      </w:r>
      <w:r w:rsidR="00D92072">
        <w:t>.4</w:t>
      </w:r>
      <w:r w:rsidRPr="00D92072">
        <w:t>5 УК РФ</w:t>
      </w:r>
      <w:r w:rsidR="00D92072" w:rsidRPr="00D92072">
        <w:t xml:space="preserve">) - </w:t>
      </w:r>
      <w:r w:rsidRPr="00D92072">
        <w:t>штраф, лишение права занимать определенные должности или заниматься определенной деятельностью</w:t>
      </w:r>
      <w:r w:rsidR="00D92072" w:rsidRPr="00D92072">
        <w:t>.</w:t>
      </w:r>
    </w:p>
    <w:p w:rsidR="00D92072" w:rsidRDefault="00071A0F" w:rsidP="00D92072">
      <w:pPr>
        <w:ind w:firstLine="709"/>
      </w:pPr>
      <w:r w:rsidRPr="00D92072">
        <w:rPr>
          <w:lang w:val="en-US"/>
        </w:rPr>
        <w:t>II</w:t>
      </w:r>
      <w:r w:rsidR="00D92072" w:rsidRPr="00D92072">
        <w:t xml:space="preserve">. </w:t>
      </w:r>
      <w:r w:rsidR="00562A22" w:rsidRPr="00D92072">
        <w:t xml:space="preserve">В зависимости от </w:t>
      </w:r>
      <w:r w:rsidR="00562A22" w:rsidRPr="00D92072">
        <w:rPr>
          <w:i/>
          <w:iCs/>
        </w:rPr>
        <w:t xml:space="preserve">особенностей субъектов, которым назначаются наказания, </w:t>
      </w:r>
      <w:r w:rsidR="00562A22" w:rsidRPr="00D92072">
        <w:t>уголовные наказания подразделяются на общие и особенные</w:t>
      </w:r>
      <w:r w:rsidR="00D92072">
        <w:t xml:space="preserve"> (</w:t>
      </w:r>
      <w:r w:rsidR="00562A22" w:rsidRPr="00D92072">
        <w:t>специальные</w:t>
      </w:r>
      <w:r w:rsidR="00D92072" w:rsidRPr="00D92072">
        <w:t>).</w:t>
      </w:r>
    </w:p>
    <w:p w:rsidR="00D92072" w:rsidRDefault="00D10A03" w:rsidP="00D92072">
      <w:pPr>
        <w:ind w:firstLine="709"/>
      </w:pPr>
      <w:r w:rsidRPr="00D92072">
        <w:rPr>
          <w:lang w:val="en-US"/>
        </w:rPr>
        <w:t>III</w:t>
      </w:r>
      <w:r w:rsidR="00D92072" w:rsidRPr="00D92072">
        <w:t xml:space="preserve">. </w:t>
      </w:r>
      <w:r w:rsidR="00562A22" w:rsidRPr="00D92072">
        <w:t xml:space="preserve">В зависимости от </w:t>
      </w:r>
      <w:r w:rsidR="00562A22" w:rsidRPr="00D92072">
        <w:rPr>
          <w:i/>
          <w:iCs/>
        </w:rPr>
        <w:t>особенностей отдельных карательных элеметов,</w:t>
      </w:r>
      <w:r w:rsidR="00071A0F" w:rsidRPr="00D92072">
        <w:rPr>
          <w:i/>
          <w:iCs/>
        </w:rPr>
        <w:t xml:space="preserve"> </w:t>
      </w:r>
      <w:r w:rsidR="00562A22" w:rsidRPr="00D92072">
        <w:rPr>
          <w:i/>
          <w:iCs/>
        </w:rPr>
        <w:t xml:space="preserve">входящих в содержание уголовных наказаний, </w:t>
      </w:r>
      <w:r w:rsidR="00071A0F" w:rsidRPr="00D92072">
        <w:t>уголовные наказания</w:t>
      </w:r>
      <w:r w:rsidR="00D92072" w:rsidRPr="00D92072">
        <w:t xml:space="preserve"> </w:t>
      </w:r>
      <w:r w:rsidR="00562A22" w:rsidRPr="00D92072">
        <w:t>подразделяются на ряд групп</w:t>
      </w:r>
      <w:r w:rsidR="00D92072" w:rsidRPr="00D92072">
        <w:t>:</w:t>
      </w:r>
    </w:p>
    <w:p w:rsidR="00D92072" w:rsidRDefault="00562A22" w:rsidP="00D92072">
      <w:pPr>
        <w:ind w:firstLine="709"/>
      </w:pPr>
      <w:r w:rsidRPr="00D92072">
        <w:t>1</w:t>
      </w:r>
      <w:r w:rsidR="00D92072" w:rsidRPr="00D92072">
        <w:t xml:space="preserve">) </w:t>
      </w:r>
      <w:r w:rsidRPr="00D92072">
        <w:t>наказания, связанные и не связанные с изоляцией осужденного от общества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2</w:t>
      </w:r>
      <w:r w:rsidR="00D92072" w:rsidRPr="00D92072">
        <w:t xml:space="preserve">) </w:t>
      </w:r>
      <w:r w:rsidRPr="00D92072">
        <w:t>наказания, связанные и не связанные с ограничением и лишением осужденного свободы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3</w:t>
      </w:r>
      <w:r w:rsidR="00D92072" w:rsidRPr="00D92072">
        <w:t xml:space="preserve">) </w:t>
      </w:r>
      <w:r w:rsidRPr="00D92072">
        <w:t>имущественные и неимущественные наказания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4</w:t>
      </w:r>
      <w:r w:rsidR="00D92072" w:rsidRPr="00D92072">
        <w:t xml:space="preserve">) </w:t>
      </w:r>
      <w:r w:rsidRPr="00D92072">
        <w:t xml:space="preserve">наказания, сопряженные и не сопряженные с трудовым воздействием, и </w:t>
      </w:r>
      <w:r w:rsidR="00D92072">
        <w:t>т.д.</w:t>
      </w:r>
    </w:p>
    <w:p w:rsidR="00D92072" w:rsidRDefault="00562A22" w:rsidP="00D92072">
      <w:pPr>
        <w:ind w:firstLine="709"/>
      </w:pPr>
      <w:r w:rsidRPr="00D92072">
        <w:rPr>
          <w:lang w:val="en-US"/>
        </w:rPr>
        <w:t>IV</w:t>
      </w:r>
      <w:r w:rsidR="00D92072" w:rsidRPr="00D92072">
        <w:t xml:space="preserve">. </w:t>
      </w:r>
      <w:r w:rsidRPr="00D92072">
        <w:t xml:space="preserve">В зависимости от </w:t>
      </w:r>
      <w:r w:rsidRPr="00D92072">
        <w:rPr>
          <w:i/>
          <w:iCs/>
        </w:rPr>
        <w:t xml:space="preserve">возможности или невозможности установления наказаний на определенный срок </w:t>
      </w:r>
      <w:r w:rsidRPr="00D92072">
        <w:t>уголовные наказания подразделяются на бессрочные и срочные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rPr>
          <w:lang w:val="en-US"/>
        </w:rPr>
        <w:t>V</w:t>
      </w:r>
      <w:r w:rsidR="00D92072" w:rsidRPr="00D92072">
        <w:t xml:space="preserve">. </w:t>
      </w:r>
      <w:r w:rsidRPr="00D92072">
        <w:t xml:space="preserve">В зависимости от </w:t>
      </w:r>
      <w:r w:rsidRPr="00D92072">
        <w:rPr>
          <w:i/>
          <w:iCs/>
        </w:rPr>
        <w:t xml:space="preserve">возможности назначения уголовных наказаний условно </w:t>
      </w:r>
      <w:r w:rsidRPr="00D92072">
        <w:t>уголовные наказания подразделяются на назначаемые условно и не назначаемые условно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rPr>
          <w:lang w:val="en-US"/>
        </w:rPr>
        <w:t>VI</w:t>
      </w:r>
      <w:r w:rsidR="00D92072" w:rsidRPr="00D92072">
        <w:t xml:space="preserve">. </w:t>
      </w:r>
      <w:r w:rsidRPr="00D92072">
        <w:t xml:space="preserve">В зависимости от того, </w:t>
      </w:r>
      <w:r w:rsidRPr="00D92072">
        <w:rPr>
          <w:i/>
          <w:iCs/>
        </w:rPr>
        <w:t xml:space="preserve">возможно или нет освобождение от наказания условно-досрочно, </w:t>
      </w:r>
      <w:r w:rsidRPr="00D92072">
        <w:t>уголовные наказания подразделяются на два вида</w:t>
      </w:r>
      <w:r w:rsidR="00D92072" w:rsidRPr="00D92072">
        <w:t>:</w:t>
      </w:r>
    </w:p>
    <w:p w:rsidR="00D92072" w:rsidRDefault="00562A22" w:rsidP="00D92072">
      <w:pPr>
        <w:ind w:firstLine="709"/>
      </w:pPr>
      <w:r w:rsidRPr="00D92072">
        <w:t>1</w:t>
      </w:r>
      <w:r w:rsidR="00D92072" w:rsidRPr="00D92072">
        <w:t xml:space="preserve">) </w:t>
      </w:r>
      <w:r w:rsidRPr="00D92072">
        <w:t>наказания, возможно условно-досрочное освобождение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2</w:t>
      </w:r>
      <w:r w:rsidR="00D92072" w:rsidRPr="00D92072">
        <w:t xml:space="preserve">) </w:t>
      </w:r>
      <w:r w:rsidRPr="00D92072">
        <w:t>наказания, не возможно условно-досрочное освобождение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rPr>
          <w:lang w:val="en-US"/>
        </w:rPr>
        <w:t>VII</w:t>
      </w:r>
      <w:r w:rsidR="00D92072" w:rsidRPr="00D92072">
        <w:t xml:space="preserve">. </w:t>
      </w:r>
      <w:r w:rsidR="00071A0F" w:rsidRPr="00D92072">
        <w:t>В</w:t>
      </w:r>
      <w:r w:rsidRPr="00D92072">
        <w:t xml:space="preserve"> зависимости от </w:t>
      </w:r>
      <w:r w:rsidRPr="00D92072">
        <w:rPr>
          <w:i/>
          <w:iCs/>
        </w:rPr>
        <w:t xml:space="preserve">возможности замены одних наказаний другими или замены наказаний иными мерами уголовно-правового характера </w:t>
      </w:r>
      <w:r w:rsidRPr="00D92072">
        <w:t>уголовные наказания подразделяются на три группы</w:t>
      </w:r>
      <w:r w:rsidR="00D92072" w:rsidRPr="00D92072">
        <w:t>:</w:t>
      </w:r>
    </w:p>
    <w:p w:rsidR="00D92072" w:rsidRDefault="00562A22" w:rsidP="00D92072">
      <w:pPr>
        <w:ind w:firstLine="709"/>
      </w:pPr>
      <w:r w:rsidRPr="00D92072">
        <w:t>1</w:t>
      </w:r>
      <w:r w:rsidR="00D92072" w:rsidRPr="00D92072">
        <w:t xml:space="preserve">) </w:t>
      </w:r>
      <w:r w:rsidRPr="00D92072">
        <w:t>наказания, подлежащие замене иными видами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2</w:t>
      </w:r>
      <w:r w:rsidR="00D92072" w:rsidRPr="00D92072">
        <w:t xml:space="preserve">) </w:t>
      </w:r>
      <w:r w:rsidRPr="00D92072">
        <w:t>наказания, которые такой замене не подлежат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3</w:t>
      </w:r>
      <w:r w:rsidR="00D92072" w:rsidRPr="00D92072">
        <w:t xml:space="preserve">) </w:t>
      </w:r>
      <w:r w:rsidRPr="00D92072">
        <w:t>наказания, подлежащие замене иными мерами уголовно-правового характера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Указанный перечень оснований, позволяющих классиф</w:t>
      </w:r>
      <w:r w:rsidR="00071A0F" w:rsidRPr="00D92072">
        <w:t xml:space="preserve">ицировать уголовные наказания, </w:t>
      </w:r>
      <w:r w:rsidRPr="00D92072">
        <w:t>не является исчерпывающим и может быть расширен исходя из личностных пристрастий исследователя или же в процессе развития пенологии как науки</w:t>
      </w:r>
      <w:r w:rsidR="00D92072">
        <w:t xml:space="preserve"> (</w:t>
      </w:r>
      <w:r w:rsidRPr="00D92072">
        <w:t xml:space="preserve">например, уголовные наказания возможно классифицировать в зависимости от их сущности, формы, целевой направленности, места, времени, способа применения, а также от иных физических, психологических, социальных, правовых, педагогических особенностей субъектов, которым назначаются наказания, и </w:t>
      </w:r>
      <w:r w:rsidR="00D92072">
        <w:t>т.д.)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Следует отметить, что в настоящее время назначаются далеко не все виды наказаний</w:t>
      </w:r>
      <w:r w:rsidR="00D92072" w:rsidRPr="00D92072">
        <w:t xml:space="preserve">. </w:t>
      </w:r>
      <w:r w:rsidRPr="00D92072">
        <w:t>Так, согласно нормам ряда европейских и национальных актов в России не применяется наказание в виде смертной казни</w:t>
      </w:r>
      <w:r w:rsidR="00D92072" w:rsidRPr="00D92072">
        <w:t xml:space="preserve">. </w:t>
      </w:r>
      <w:r w:rsidRPr="00D92072">
        <w:t>Кроме того, законодательно отложена возможность назначения и исполнения ряда наказаний</w:t>
      </w:r>
      <w:r w:rsidR="00D92072">
        <w:t xml:space="preserve"> (</w:t>
      </w:r>
      <w:r w:rsidRPr="00D92072">
        <w:t>ст</w:t>
      </w:r>
      <w:r w:rsidR="00D92072">
        <w:t>.4</w:t>
      </w:r>
      <w:r w:rsidRPr="00D92072">
        <w:t xml:space="preserve"> Федерального закона от 13 июня 1996 г</w:t>
      </w:r>
      <w:r w:rsidR="00D92072" w:rsidRPr="00D92072">
        <w:t xml:space="preserve">. </w:t>
      </w:r>
      <w:r w:rsidRPr="00D92072">
        <w:t>№ 64-ФЗ</w:t>
      </w:r>
      <w:r w:rsidR="00D92072">
        <w:t xml:space="preserve"> "</w:t>
      </w:r>
      <w:r w:rsidRPr="00D92072">
        <w:t>О введении в действие Уголовного кодекса Российской Федерации</w:t>
      </w:r>
      <w:r w:rsidR="00D92072">
        <w:t>"</w:t>
      </w:r>
      <w:r w:rsidR="00D92072" w:rsidRPr="00D92072">
        <w:t>).</w:t>
      </w:r>
    </w:p>
    <w:p w:rsidR="00562A22" w:rsidRPr="00D92072" w:rsidRDefault="00D92072" w:rsidP="00D92072">
      <w:pPr>
        <w:pStyle w:val="2"/>
      </w:pPr>
      <w:r>
        <w:br w:type="page"/>
      </w:r>
      <w:bookmarkStart w:id="4" w:name="_Toc268711462"/>
      <w:r w:rsidR="00071A0F" w:rsidRPr="00D92072">
        <w:t>2</w:t>
      </w:r>
      <w:r w:rsidRPr="00D92072">
        <w:t xml:space="preserve">. </w:t>
      </w:r>
      <w:r w:rsidR="00562A22" w:rsidRPr="00D92072">
        <w:t>Основные наказания</w:t>
      </w:r>
      <w:bookmarkEnd w:id="4"/>
    </w:p>
    <w:p w:rsidR="00D92072" w:rsidRDefault="00D92072" w:rsidP="00D92072">
      <w:pPr>
        <w:ind w:firstLine="709"/>
      </w:pPr>
    </w:p>
    <w:p w:rsidR="00D92072" w:rsidRPr="00D92072" w:rsidRDefault="00D92072" w:rsidP="00D92072">
      <w:pPr>
        <w:pStyle w:val="2"/>
      </w:pPr>
      <w:bookmarkStart w:id="5" w:name="_Toc268711463"/>
      <w:r>
        <w:t xml:space="preserve">2.1 </w:t>
      </w:r>
      <w:r w:rsidR="00DC6DC8" w:rsidRPr="00D92072">
        <w:t>Обязательные работы</w:t>
      </w:r>
      <w:bookmarkEnd w:id="5"/>
    </w:p>
    <w:p w:rsidR="00D92072" w:rsidRDefault="00D92072" w:rsidP="00D92072">
      <w:pPr>
        <w:ind w:firstLine="709"/>
      </w:pPr>
    </w:p>
    <w:p w:rsidR="00D92072" w:rsidRDefault="00562A22" w:rsidP="00D92072">
      <w:pPr>
        <w:ind w:firstLine="709"/>
      </w:pPr>
      <w:r w:rsidRPr="00D92072">
        <w:t>В соответствии с ч</w:t>
      </w:r>
      <w:r w:rsidR="00D92072">
        <w:t>.1</w:t>
      </w:r>
      <w:r w:rsidRPr="00D92072">
        <w:t xml:space="preserve"> ст</w:t>
      </w:r>
      <w:r w:rsidR="00D92072">
        <w:t>.4</w:t>
      </w:r>
      <w:r w:rsidRPr="00D92072">
        <w:t>9 УК РФ обязательные работы заключаются в выполнении осужденным в свободное от основной работы или учебы время бесплатных общественно полезных работ</w:t>
      </w:r>
      <w:r w:rsidR="00D92072" w:rsidRPr="00D92072">
        <w:t xml:space="preserve">. </w:t>
      </w:r>
      <w:r w:rsidRPr="00D92072">
        <w:t>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Определение осужденному вида, характера обязательных работ и объекта, на котором они отбываются, должно находиться только в компетенции суда, в противном случае органы местного самоуправления и уголовно-исполнительная инспекция смогут не только сужать, но и расширять карательное содержание обязательных работ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rPr>
          <w:i/>
          <w:iCs/>
        </w:rPr>
        <w:t xml:space="preserve">Содержание </w:t>
      </w:r>
      <w:r w:rsidRPr="00D92072">
        <w:t>уголовного наказания в виде обязательных работ состоит в лишении, ограничении и дополнении трудовых и иных прав, законных интересов и обязанностей осужденного</w:t>
      </w:r>
      <w:r w:rsidR="00D92072" w:rsidRPr="00D92072">
        <w:t xml:space="preserve">. </w:t>
      </w:r>
      <w:r w:rsidRPr="00D92072">
        <w:t>В частности, содержание обязательных работ заключается в</w:t>
      </w:r>
      <w:r w:rsidR="00D92072" w:rsidRPr="00D92072">
        <w:t>:</w:t>
      </w:r>
    </w:p>
    <w:p w:rsidR="00D92072" w:rsidRDefault="00562A22" w:rsidP="00D92072">
      <w:pPr>
        <w:ind w:firstLine="709"/>
      </w:pPr>
      <w:r w:rsidRPr="00D92072">
        <w:t>1</w:t>
      </w:r>
      <w:r w:rsidR="00D92072" w:rsidRPr="00D92072">
        <w:t xml:space="preserve">) </w:t>
      </w:r>
      <w:r w:rsidRPr="00D92072">
        <w:t>факте осуждения лица от имени государства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2</w:t>
      </w:r>
      <w:r w:rsidR="00D92072" w:rsidRPr="00D92072">
        <w:t xml:space="preserve">) </w:t>
      </w:r>
      <w:r w:rsidRPr="00D92072">
        <w:t>принудительном характере выполняемых осужденным общественно полезных работ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3</w:t>
      </w:r>
      <w:r w:rsidR="00D92072" w:rsidRPr="00D92072">
        <w:t xml:space="preserve">) </w:t>
      </w:r>
      <w:r w:rsidRPr="00D92072">
        <w:t>бесплатности выполняемых осужденным общественно полезных '</w:t>
      </w:r>
      <w:r w:rsidR="00D92072" w:rsidRPr="00D92072">
        <w:t xml:space="preserve"> </w:t>
      </w:r>
      <w:r w:rsidRPr="00D92072">
        <w:t>работ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4</w:t>
      </w:r>
      <w:r w:rsidR="00D92072" w:rsidRPr="00D92072">
        <w:t xml:space="preserve">) </w:t>
      </w:r>
      <w:r w:rsidRPr="00D92072">
        <w:t>выполнении осужденным строго определенного вида общественно полезных работ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5</w:t>
      </w:r>
      <w:r w:rsidR="00D92072" w:rsidRPr="00D92072">
        <w:t xml:space="preserve">) </w:t>
      </w:r>
      <w:r w:rsidRPr="00D92072">
        <w:t>тяжелом и непрестижном характере общественно полезных работ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6</w:t>
      </w:r>
      <w:r w:rsidR="00D92072" w:rsidRPr="00D92072">
        <w:t xml:space="preserve">) </w:t>
      </w:r>
      <w:r w:rsidRPr="00D92072">
        <w:t>выполнении осужденным общественно полезных работ на строго</w:t>
      </w:r>
      <w:r w:rsidR="00071A0F" w:rsidRPr="00D92072">
        <w:t xml:space="preserve"> определенных объектах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7</w:t>
      </w:r>
      <w:r w:rsidR="00D92072" w:rsidRPr="00D92072">
        <w:t xml:space="preserve">) </w:t>
      </w:r>
      <w:r w:rsidRPr="00D92072">
        <w:t>продолжительности по времени общественно полезных работ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8</w:t>
      </w:r>
      <w:r w:rsidR="00D92072" w:rsidRPr="00D92072">
        <w:t xml:space="preserve">) </w:t>
      </w:r>
      <w:r w:rsidRPr="00D92072">
        <w:t xml:space="preserve">интенсивности общественно полезных работ, </w:t>
      </w:r>
      <w:r w:rsidR="00D92072">
        <w:t>т.е.</w:t>
      </w:r>
      <w:r w:rsidR="00D92072" w:rsidRPr="00D92072">
        <w:t xml:space="preserve"> </w:t>
      </w:r>
      <w:r w:rsidRPr="00D92072">
        <w:t>как часто осужденный должен быть занят общественно полезными работами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9</w:t>
      </w:r>
      <w:r w:rsidR="00D92072" w:rsidRPr="00D92072">
        <w:t xml:space="preserve">) </w:t>
      </w:r>
      <w:r w:rsidRPr="00D92072">
        <w:t xml:space="preserve">выполнении осужденным общественно полезных работ по месту своего жительства, </w:t>
      </w:r>
      <w:r w:rsidR="00D92072">
        <w:t>т.е.</w:t>
      </w:r>
      <w:r w:rsidR="00D92072" w:rsidRPr="00D92072">
        <w:t xml:space="preserve"> </w:t>
      </w:r>
      <w:r w:rsidRPr="00D92072">
        <w:t>в том районе, где его могут встретить знакомые или близкие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10</w:t>
      </w:r>
      <w:r w:rsidR="00D92072" w:rsidRPr="00D92072">
        <w:t xml:space="preserve">) </w:t>
      </w:r>
      <w:r w:rsidRPr="00D92072">
        <w:t>ограничении осужденного в реализации в полн</w:t>
      </w:r>
      <w:r w:rsidR="00004343" w:rsidRPr="00D92072">
        <w:t>ой мере своего права на отдых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11</w:t>
      </w:r>
      <w:r w:rsidR="00D92072" w:rsidRPr="00D92072">
        <w:t xml:space="preserve">) </w:t>
      </w:r>
      <w:r w:rsidRPr="00D92072">
        <w:t>выполнении осужденным общественно полезных работ в свободное от основной работы или учебы время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12</w:t>
      </w:r>
      <w:r w:rsidR="00D92072" w:rsidRPr="00D92072">
        <w:t xml:space="preserve">) </w:t>
      </w:r>
      <w:r w:rsidRPr="00D92072">
        <w:t>невключении времени отбывания обязательных работ в трудовой</w:t>
      </w:r>
      <w:r w:rsidR="00D92072" w:rsidRPr="00D92072">
        <w:t xml:space="preserve"> </w:t>
      </w:r>
      <w:r w:rsidRPr="00D92072">
        <w:t>стаж осужденного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13</w:t>
      </w:r>
      <w:r w:rsidR="00D92072" w:rsidRPr="00D92072">
        <w:t xml:space="preserve">) </w:t>
      </w:r>
      <w:r w:rsidRPr="00D92072">
        <w:t xml:space="preserve">запрете осужденного призываться на военную службу, </w:t>
      </w:r>
      <w:r w:rsidR="00D92072">
        <w:t>т.е.</w:t>
      </w:r>
      <w:r w:rsidR="00D92072" w:rsidRPr="00D92072">
        <w:t xml:space="preserve"> </w:t>
      </w:r>
      <w:r w:rsidRPr="00D92072">
        <w:t>в невозможности реализации долга и обязанности гражданина России по защите Отечества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14</w:t>
      </w:r>
      <w:r w:rsidR="00D92072" w:rsidRPr="00D92072">
        <w:t xml:space="preserve">) </w:t>
      </w:r>
      <w:r w:rsidRPr="00D92072">
        <w:t>предоставлении осужденному при наличии уважительных причин права проработать в течение недели меньшее количество часов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Обязательные работы устанавливаются на срок от 60 до 240 часов и отбываются не свыше 4 часов в день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 xml:space="preserve">Обязательные работы </w:t>
      </w:r>
      <w:r w:rsidRPr="00D92072">
        <w:rPr>
          <w:i/>
          <w:iCs/>
        </w:rPr>
        <w:t xml:space="preserve">не назначаются </w:t>
      </w:r>
      <w:r w:rsidRPr="00D92072">
        <w:t>лицам, признанным инвалидами первой группы, беременным женщинам, женщинам, имеющим детей в возрасте до 3 лет, военнослужащим, проходящим военную службу по призыву, а также военнослужащим, проходящим военную службу по контракту на воинских должностях рядового и сержантского состава, если они на момент вынесения судом приговора не отслужили установленного законом срока службы по призыву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Обязательные работы не назначаются условно, а к осужденному к данному виду наказания не применяются положения ст</w:t>
      </w:r>
      <w:r w:rsidR="00D92072">
        <w:t>.7</w:t>
      </w:r>
      <w:r w:rsidRPr="00D92072">
        <w:t>9,80 УК РФ</w:t>
      </w:r>
      <w:r w:rsidR="00D92072" w:rsidRPr="00D92072">
        <w:t>.</w:t>
      </w:r>
    </w:p>
    <w:p w:rsidR="00D92072" w:rsidRPr="00D92072" w:rsidRDefault="00D92072" w:rsidP="00D92072">
      <w:pPr>
        <w:pStyle w:val="2"/>
      </w:pPr>
      <w:r>
        <w:br w:type="page"/>
      </w:r>
      <w:bookmarkStart w:id="6" w:name="_Toc268711464"/>
      <w:r>
        <w:t xml:space="preserve">2.2 </w:t>
      </w:r>
      <w:r w:rsidR="00DC6DC8" w:rsidRPr="00D92072">
        <w:t>Исправительные работы</w:t>
      </w:r>
      <w:bookmarkEnd w:id="6"/>
    </w:p>
    <w:p w:rsidR="00D92072" w:rsidRDefault="00D92072" w:rsidP="00D92072">
      <w:pPr>
        <w:ind w:firstLine="709"/>
      </w:pPr>
    </w:p>
    <w:p w:rsidR="00D92072" w:rsidRDefault="00562A22" w:rsidP="00D92072">
      <w:pPr>
        <w:ind w:firstLine="709"/>
      </w:pPr>
      <w:r w:rsidRPr="00D92072">
        <w:t>В ч</w:t>
      </w:r>
      <w:r w:rsidR="00D92072">
        <w:t>.1</w:t>
      </w:r>
      <w:r w:rsidRPr="00D92072">
        <w:t xml:space="preserve"> ст</w:t>
      </w:r>
      <w:r w:rsidR="00D92072">
        <w:t>.5</w:t>
      </w:r>
      <w:r w:rsidRPr="00D92072">
        <w:t>0 УК РФ указывается, что исправительные работы назначаются осужденному, не имеющему основного места работы, и отбываются в местах, определяемых органом местного самоуправления по согласованию с органом, исполняющим наказания в виде исправительных работ, но в районе места жительства осужденного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Определение вида, характера исправительных работ, рода деятельности и профессии, а также объекта, на котором они отбываются, должно находиться только в компетенции суда</w:t>
      </w:r>
      <w:r w:rsidR="00D92072" w:rsidRPr="00D92072">
        <w:t xml:space="preserve">; </w:t>
      </w:r>
      <w:r w:rsidRPr="00D92072">
        <w:t>в противном случае органы местного самоуправления и уголовно-исполнительная инспекция могут изменять карательное содержание данного вида наказания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Согласно п</w:t>
      </w:r>
      <w:r w:rsidR="00D92072">
        <w:t>.6</w:t>
      </w:r>
      <w:r w:rsidRPr="00D92072">
        <w:t xml:space="preserve"> упоминавшегося постановления Пленума Верховного Суда РФ от 11 января 2007 г</w:t>
      </w:r>
      <w:r w:rsidR="00D92072" w:rsidRPr="00D92072">
        <w:t xml:space="preserve">. </w:t>
      </w:r>
      <w:r w:rsidRPr="00D92072">
        <w:t>№ 2 суд должен выяснить трудоспособность такого лица, место его постоянного жительства и другие обстоятельства, свидетельствующие о возможности исполнения данного наказания, в том числе указанные в ч</w:t>
      </w:r>
      <w:r w:rsidR="00D92072">
        <w:t>.5</w:t>
      </w:r>
      <w:r w:rsidRPr="00D92072">
        <w:t xml:space="preserve"> ст</w:t>
      </w:r>
      <w:r w:rsidR="00D92072">
        <w:t>.5</w:t>
      </w:r>
      <w:r w:rsidRPr="00D92072">
        <w:t>0 УК РФ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В настоящее время большинство авторов справедливо считают необоснованным отказ законодателя назначать исправительные работы лицам, имеющим основное место работы</w:t>
      </w:r>
      <w:r w:rsidR="00004343" w:rsidRPr="00D92072">
        <w:rPr>
          <w:rStyle w:val="a7"/>
          <w:color w:val="000000"/>
        </w:rPr>
        <w:footnoteReference w:id="4"/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rPr>
          <w:i/>
          <w:iCs/>
        </w:rPr>
        <w:t xml:space="preserve">Содержание </w:t>
      </w:r>
      <w:r w:rsidRPr="00D92072">
        <w:t>уголовного наказания в виде исправительных работ состоит в лишении, ограничении и дополнении прав, законных интересов и обязанностей осужденного</w:t>
      </w:r>
      <w:r w:rsidR="00D92072" w:rsidRPr="00D92072">
        <w:t xml:space="preserve">. </w:t>
      </w:r>
      <w:r w:rsidRPr="00D92072">
        <w:t>В частности, содержание исправительных работ заключается в</w:t>
      </w:r>
      <w:r w:rsidR="00D92072" w:rsidRPr="00D92072">
        <w:t>:</w:t>
      </w:r>
    </w:p>
    <w:p w:rsidR="00D92072" w:rsidRDefault="00562A22" w:rsidP="00D92072">
      <w:pPr>
        <w:ind w:firstLine="709"/>
      </w:pPr>
      <w:r w:rsidRPr="00D92072">
        <w:t>в факте осуждения лица от имени государства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принудительном характере выполняемых осужденным исправительных работ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выполнении осужденным исправительных работ на строго определенных объектах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продолжительности по времени исправительных работ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удержании части заработной платы в доход государства в размере, установленном приговором суда, в пределах от 5 до 20 процентов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выполнении осужденным исправительных работ строго определенного рода и профессии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выполнении осужденным исправительных работ строго определенного вида и характера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запрете увольнения осужденного с работы по собственному желанию без разрешения в письменной форме уголовно-исполнительной инспекции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удержании части пособия по безработице осужденных, состоящих на учете в службе занятости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удержании части ежемесячных страховых выплат по обязательному социальному страхованию от несчастных случаев на производстве и профессиональных заболеваний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исчислении пособия по временной нетрудоспособности из заработ</w:t>
      </w:r>
      <w:r w:rsidR="00004343" w:rsidRPr="00D92072">
        <w:t>н</w:t>
      </w:r>
      <w:r w:rsidRPr="00D92072">
        <w:t>ой платы осужденного за вычетом удержаний в размере, установленном приговором суда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 xml:space="preserve">выполнении осужденным исправительных работ по месту своего жительства, </w:t>
      </w:r>
      <w:r w:rsidR="00D92072">
        <w:t>т.е.</w:t>
      </w:r>
      <w:r w:rsidR="00D92072" w:rsidRPr="00D92072">
        <w:t xml:space="preserve"> </w:t>
      </w:r>
      <w:r w:rsidRPr="00D92072">
        <w:t>в том районе, где его могут встретить знакомые или близкие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ограничении права совершеннолетнего осужденного на отпуск продолжительностью 28 рабочих дней на 10 рабочих дней, а несовершеннолетнего осужденного</w:t>
      </w:r>
      <w:r w:rsidR="00D92072" w:rsidRPr="00D92072">
        <w:t xml:space="preserve"> - </w:t>
      </w:r>
      <w:r w:rsidRPr="00D92072">
        <w:t>продолжительностью</w:t>
      </w:r>
      <w:r w:rsidR="00D92072" w:rsidRPr="00D92072">
        <w:t xml:space="preserve"> </w:t>
      </w:r>
      <w:r w:rsidRPr="00D92072">
        <w:t>31</w:t>
      </w:r>
      <w:r w:rsidR="00D92072" w:rsidRPr="00D92072">
        <w:t xml:space="preserve"> </w:t>
      </w:r>
      <w:r w:rsidRPr="00D92072">
        <w:t>рабочий день на 13 рабочих дня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невозможности замены ежегодного оплачиваемого отпуска денежной компенсацией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Исправительные работы устанавливаются на срок от 2 месяцев до 2 лет</w:t>
      </w:r>
      <w:r w:rsidR="00D92072" w:rsidRPr="00D92072">
        <w:t xml:space="preserve">. </w:t>
      </w:r>
      <w:r w:rsidRPr="00D92072">
        <w:t>Из заработка осужденного к исправительным работам производятся удержания в доход государства в размере, установленном приговором суда, в пределах от 5 до 20 процентов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 xml:space="preserve">В случае злостного уклонения от отбывания наказания лицом, осужденным к исправительным работам, суд может </w:t>
      </w:r>
      <w:r w:rsidRPr="00D92072">
        <w:rPr>
          <w:i/>
          <w:iCs/>
        </w:rPr>
        <w:t xml:space="preserve">заменить </w:t>
      </w:r>
      <w:r w:rsidRPr="00D92072">
        <w:t>неотбытое наказание ограничением свободы, арестом или лишением свободы из расчета</w:t>
      </w:r>
      <w:r w:rsidR="00D92072">
        <w:t xml:space="preserve"> "</w:t>
      </w:r>
      <w:r w:rsidRPr="00D92072">
        <w:t>1 день ограничения свободы за 1 день исправительных работ, 1 день ареста за 2 дня исправительных работ или 1 день лишения свободы за 3 дня исправительных работ</w:t>
      </w:r>
      <w:r w:rsidR="00D92072">
        <w:t>".</w:t>
      </w:r>
    </w:p>
    <w:p w:rsidR="00D92072" w:rsidRDefault="00562A22" w:rsidP="00D92072">
      <w:pPr>
        <w:ind w:firstLine="709"/>
      </w:pPr>
      <w:r w:rsidRPr="00D92072">
        <w:t>В п</w:t>
      </w:r>
      <w:r w:rsidR="00D92072">
        <w:t>.3</w:t>
      </w:r>
      <w:r w:rsidRPr="00D92072">
        <w:t>8 постановления Пленума Верховного Суда РФ от 11 января 2007 г</w:t>
      </w:r>
      <w:r w:rsidR="00D92072" w:rsidRPr="00D92072">
        <w:t xml:space="preserve">. </w:t>
      </w:r>
      <w:r w:rsidRPr="00D92072">
        <w:t>№ 2 отмечается, что при решении вопроса о том, является ли злостным уклонение от отбывания исправительных работ, судам необходимо проверять обоснованность применения к осужденному уголовно-исполнительной инспекцией предупреждений, указанных в ч</w:t>
      </w:r>
      <w:r w:rsidR="00D92072">
        <w:t>.2</w:t>
      </w:r>
      <w:r w:rsidRPr="00D92072">
        <w:t xml:space="preserve"> ст</w:t>
      </w:r>
      <w:r w:rsidR="00D92072">
        <w:t>.4</w:t>
      </w:r>
      <w:r w:rsidRPr="00D92072">
        <w:t>6 УИК РФ, выяснять причины повторного нарушения порядка и условий отбывания наказания после объявления осужденному предупреждения в письменном виде, а также другие обстоятельства, свидетельствующие о нежелании осужденного работать</w:t>
      </w:r>
      <w:r w:rsidR="00D92072">
        <w:t xml:space="preserve"> (</w:t>
      </w:r>
      <w:r w:rsidRPr="00D92072">
        <w:t xml:space="preserve">появление на работе в нетрезвом состоянии, прогулы, увольнение с работы, уклонение от обязанности сообщить об изменении места работы и места жительства в течение 10 дней и </w:t>
      </w:r>
      <w:r w:rsidR="00D92072">
        <w:t>т.п.)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В соответствии с ч</w:t>
      </w:r>
      <w:r w:rsidR="00D92072">
        <w:t>.4</w:t>
      </w:r>
      <w:r w:rsidRPr="00D92072">
        <w:t xml:space="preserve"> ст</w:t>
      </w:r>
      <w:r w:rsidR="00D92072">
        <w:t>.5</w:t>
      </w:r>
      <w:r w:rsidRPr="00D92072">
        <w:t>0 УК РФ в случае злостного уклонения лица от отбывания исправительных работ суд может заменить неотбытый срок исправительных работ лишением свободы</w:t>
      </w:r>
      <w:r w:rsidR="00D92072">
        <w:t xml:space="preserve"> (</w:t>
      </w:r>
      <w:r w:rsidRPr="00D92072">
        <w:t>соответственно из расчета 1 день лишения свободы за 3 дня исправительных работ</w:t>
      </w:r>
      <w:r w:rsidR="00D92072">
        <w:t>"</w:t>
      </w:r>
      <w:r w:rsidR="00D92072" w:rsidRPr="00D92072">
        <w:t xml:space="preserve">) </w:t>
      </w:r>
      <w:r w:rsidRPr="00D92072">
        <w:t>на срок менее 2 месяцев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 xml:space="preserve">Исправительные работы </w:t>
      </w:r>
      <w:r w:rsidRPr="00D92072">
        <w:rPr>
          <w:i/>
          <w:iCs/>
        </w:rPr>
        <w:t xml:space="preserve">не назначаются </w:t>
      </w:r>
      <w:r w:rsidRPr="00D92072">
        <w:t>лицам, признанным инвалидами первой группы, беременным женщинам, женщинам, имеющим детей в возрасте до 3 лет, военнослужащим, проходящим военную службу по призыву, а также военнослужащим, проходящим военную службу по контракту на воинских должностях рядового и сержантского состава, если они на момент вынесения судом приговора не отслужили установленного законом срока службы по призыву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В соответствии с п</w:t>
      </w:r>
      <w:r w:rsidR="00D92072">
        <w:t>.6</w:t>
      </w:r>
      <w:r w:rsidRPr="00D92072">
        <w:t xml:space="preserve"> постановления Пленума Верховного Суда РФ от 11 января 2007 г</w:t>
      </w:r>
      <w:r w:rsidR="00D92072" w:rsidRPr="00D92072">
        <w:t xml:space="preserve">. </w:t>
      </w:r>
      <w:r w:rsidRPr="00D92072">
        <w:t>№ 2 в случае заболевания осужденного тяжелой болезнью, препятствующей отбыванию наказания, он может быть освобожден от отбывания наказания в связи с болезнью, а в случае признания его инвалидом первой группы подлежит освобождению от указанного наказания</w:t>
      </w:r>
      <w:r w:rsidR="00D92072" w:rsidRPr="00D92072">
        <w:t xml:space="preserve">. </w:t>
      </w:r>
      <w:r w:rsidRPr="00D92072">
        <w:t>Женщина, осужденная к исправительным работам, в случае наступления беременности вправе обратиться в суд с ходатайством об отсрочке отбывания наказания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Исправительные работы могут назначаться условно</w:t>
      </w:r>
      <w:r w:rsidR="00D92072" w:rsidRPr="00D92072">
        <w:t xml:space="preserve">. </w:t>
      </w:r>
      <w:r w:rsidRPr="00D92072">
        <w:t>К осужденному к данному виду наказания не могут применяться положения об условно-досрочном освобождении от отбывания наказания и о замене неотбытой части наказания более мягким видом наказания</w:t>
      </w:r>
      <w:r w:rsidR="00D92072" w:rsidRPr="00D92072">
        <w:t>.</w:t>
      </w:r>
    </w:p>
    <w:p w:rsidR="00D92072" w:rsidRDefault="00D92072" w:rsidP="00D92072">
      <w:pPr>
        <w:ind w:firstLine="709"/>
      </w:pPr>
    </w:p>
    <w:p w:rsidR="00D92072" w:rsidRPr="00D92072" w:rsidRDefault="00D92072" w:rsidP="00D92072">
      <w:pPr>
        <w:pStyle w:val="2"/>
      </w:pPr>
      <w:bookmarkStart w:id="7" w:name="_Toc268711465"/>
      <w:r>
        <w:t xml:space="preserve">2.3 </w:t>
      </w:r>
      <w:r w:rsidR="00DC6DC8" w:rsidRPr="00D92072">
        <w:t>Ограничение по военной службе</w:t>
      </w:r>
      <w:bookmarkEnd w:id="7"/>
    </w:p>
    <w:p w:rsidR="00D92072" w:rsidRDefault="00D92072" w:rsidP="00D92072">
      <w:pPr>
        <w:ind w:firstLine="709"/>
      </w:pPr>
    </w:p>
    <w:p w:rsidR="00D92072" w:rsidRDefault="00562A22" w:rsidP="00D92072">
      <w:pPr>
        <w:ind w:firstLine="709"/>
      </w:pPr>
      <w:r w:rsidRPr="00D92072">
        <w:t>Согласно ст</w:t>
      </w:r>
      <w:r w:rsidR="00D92072">
        <w:t>.5</w:t>
      </w:r>
      <w:r w:rsidRPr="00D92072">
        <w:t>1 УК РФ ограничение по военной службе назначается осужденным военнослужащим, проходящим военную службу по контракту, на срок от 3 месяцев до 2 лет в случаях, предусмотренных соответствующими статьями Особенной части УК РФ за совершение преступлений против военной службы, а также осужденным военнослужащим, проходящим военную службу по контракту, вместо исправительных работ, предусмотренных соответствующими статьями Особенной части УК РФ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Из денежного довольствия осужденного к ограничению по военной службе производятся удержания в доход государства в размере, установленном приговором суда, но не свыше 20 процентов</w:t>
      </w:r>
      <w:r w:rsidR="00D92072" w:rsidRPr="00D92072">
        <w:t xml:space="preserve">. </w:t>
      </w:r>
      <w:r w:rsidRPr="00D92072">
        <w:t>Во время отбывания этого наказания осужденный не может быть повышен в должности, воинском звании, а срок наказания не засчитывается в срок выслуги лет для присвоения очередного воинского звания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rPr>
          <w:i/>
          <w:iCs/>
        </w:rPr>
        <w:t xml:space="preserve">Содержание </w:t>
      </w:r>
      <w:r w:rsidRPr="00D92072">
        <w:t>уголовного наказания в виде ограничения по военной службе состоит в лишении, ограничении, замене служебных, материальных и иных прав, законных интересов и обязанностей осужденного</w:t>
      </w:r>
      <w:r w:rsidR="00D92072" w:rsidRPr="00D92072">
        <w:t xml:space="preserve">. </w:t>
      </w:r>
      <w:r w:rsidRPr="00D92072">
        <w:t>В частности, содержание ограничения по военной службе заключается в</w:t>
      </w:r>
      <w:r w:rsidR="00D92072" w:rsidRPr="00D92072">
        <w:t>:</w:t>
      </w:r>
    </w:p>
    <w:p w:rsidR="00D92072" w:rsidRDefault="00562A22" w:rsidP="00D92072">
      <w:pPr>
        <w:ind w:firstLine="709"/>
      </w:pPr>
      <w:r w:rsidRPr="00D92072">
        <w:t>факте осуждения лица от имени государства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 xml:space="preserve">доведении приговора до сведения иных лиц, </w:t>
      </w:r>
      <w:r w:rsidR="00D92072">
        <w:t>т.е.</w:t>
      </w:r>
      <w:r w:rsidR="00D92072" w:rsidRPr="00D92072">
        <w:t xml:space="preserve"> </w:t>
      </w:r>
      <w:r w:rsidRPr="00D92072">
        <w:t>в обнародовании приговора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продолжительности наказания, установленном приговором суда в пределах от 3 месяцев до 2 лет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удержании из денежного довольствия осужденного к ограничению по военной службе в доход государства определенной части в размере, установленном приговором суда, но не свыше 20 процентов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невозможности за время отбывания ограничения по военной служ</w:t>
      </w:r>
      <w:r w:rsidR="00004343" w:rsidRPr="00D92072">
        <w:t>бе</w:t>
      </w:r>
      <w:r w:rsidRPr="00D92072">
        <w:t xml:space="preserve"> осужденному военнослужащему быть назначенным на вышестоящую должность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лишении возможности осужденному военнослужащему быть представленным к присвоению очередного воинского звания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незасчитывании осужденному военнослужащему времени отбывания ограничения по военной службе в выслугу лет для присвоения очередного воинского звания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принудительном переводе осужденного с ранее занимаемой должности на другую равную в пределах воинской части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принудительном переводе осужденного с ранее занимаемой должности на другую равную в связи с переводом в другую часть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принудительном переводе осужденн</w:t>
      </w:r>
      <w:r w:rsidR="00004343" w:rsidRPr="00D92072">
        <w:t>ого с ранее занимаемой должн</w:t>
      </w:r>
      <w:r w:rsidRPr="00D92072">
        <w:t>ости на другую равную в связи с переводом в другую местность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Ограничение по военной службе может назначаться условно</w:t>
      </w:r>
      <w:r w:rsidR="00D92072" w:rsidRPr="00D92072">
        <w:t xml:space="preserve">. </w:t>
      </w:r>
      <w:r w:rsidRPr="00D92072">
        <w:t>К осужденному к данному виду наказания не могут применяться положения ст</w:t>
      </w:r>
      <w:r w:rsidR="00D92072">
        <w:t>.7</w:t>
      </w:r>
      <w:r w:rsidRPr="00D92072">
        <w:t>9, 80 УК РФ</w:t>
      </w:r>
      <w:r w:rsidR="00D92072" w:rsidRPr="00D92072">
        <w:t>.</w:t>
      </w:r>
    </w:p>
    <w:p w:rsidR="00D92072" w:rsidRPr="00D92072" w:rsidRDefault="00D92072" w:rsidP="00D92072">
      <w:pPr>
        <w:pStyle w:val="2"/>
      </w:pPr>
      <w:r>
        <w:br w:type="page"/>
      </w:r>
      <w:bookmarkStart w:id="8" w:name="_Toc268711466"/>
      <w:r>
        <w:t xml:space="preserve">2.4 </w:t>
      </w:r>
      <w:r w:rsidR="00DC6DC8" w:rsidRPr="00D92072">
        <w:t>Ограничение свободы</w:t>
      </w:r>
      <w:bookmarkEnd w:id="8"/>
    </w:p>
    <w:p w:rsidR="00D92072" w:rsidRDefault="00D92072" w:rsidP="00D92072">
      <w:pPr>
        <w:ind w:firstLine="709"/>
      </w:pPr>
    </w:p>
    <w:p w:rsidR="00D92072" w:rsidRDefault="00562A22" w:rsidP="00D92072">
      <w:pPr>
        <w:ind w:firstLine="709"/>
      </w:pPr>
      <w:r w:rsidRPr="00D92072">
        <w:t>В соответствии с ч</w:t>
      </w:r>
      <w:r w:rsidR="00D92072">
        <w:t>.1</w:t>
      </w:r>
      <w:r w:rsidRPr="00D92072">
        <w:t xml:space="preserve"> ст</w:t>
      </w:r>
      <w:r w:rsidR="00D92072">
        <w:t>.5</w:t>
      </w:r>
      <w:r w:rsidRPr="00D92072">
        <w:t>3 УК РФ ограничение свободы заключается в содержании осужденного, достигшего к моменту вынесения судом приговора 18-летнего возраста, в специальном учреждении без изоляции от общества в условиях осуществления за ним надзора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rPr>
          <w:i/>
          <w:iCs/>
        </w:rPr>
        <w:t xml:space="preserve">Содержание </w:t>
      </w:r>
      <w:r w:rsidRPr="00D92072">
        <w:t>уголовного наказания в виде ограничения свободы состоит в лишении, ограничении прав, законных интересов и обязанностей осужденного</w:t>
      </w:r>
      <w:r w:rsidR="00D92072" w:rsidRPr="00D92072">
        <w:t xml:space="preserve">. </w:t>
      </w:r>
      <w:r w:rsidRPr="00D92072">
        <w:t>В частности, содержание ограничения свободы как вида уголовного наказания заключается в</w:t>
      </w:r>
      <w:r w:rsidR="00D92072" w:rsidRPr="00D92072">
        <w:t>:</w:t>
      </w:r>
    </w:p>
    <w:p w:rsidR="00D92072" w:rsidRDefault="00562A22" w:rsidP="00D92072">
      <w:pPr>
        <w:ind w:firstLine="709"/>
      </w:pPr>
      <w:r w:rsidRPr="00D92072">
        <w:t>1</w:t>
      </w:r>
      <w:r w:rsidR="00D92072" w:rsidRPr="00D92072">
        <w:t xml:space="preserve">) </w:t>
      </w:r>
      <w:r w:rsidRPr="00D92072">
        <w:t>факте осуждения лица от имени государства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2</w:t>
      </w:r>
      <w:r w:rsidR="00D92072" w:rsidRPr="00D92072">
        <w:t xml:space="preserve">) </w:t>
      </w:r>
      <w:r w:rsidRPr="00D92072">
        <w:t>частичной изоляции осужденного от общества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3</w:t>
      </w:r>
      <w:r w:rsidR="00D92072" w:rsidRPr="00D92072">
        <w:t xml:space="preserve">) </w:t>
      </w:r>
      <w:r w:rsidRPr="00D92072">
        <w:t>принудительном характере выполняемых осужденным работ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4</w:t>
      </w:r>
      <w:r w:rsidR="00D92072" w:rsidRPr="00D92072">
        <w:t xml:space="preserve">) </w:t>
      </w:r>
      <w:r w:rsidRPr="00D92072">
        <w:t>выполнении осужденным к ограничению свободы строго опред</w:t>
      </w:r>
      <w:r w:rsidR="00004343" w:rsidRPr="00D92072">
        <w:t>е</w:t>
      </w:r>
      <w:r w:rsidRPr="00D92072">
        <w:t>ленного вида работ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5</w:t>
      </w:r>
      <w:r w:rsidR="00D92072" w:rsidRPr="00D92072">
        <w:t xml:space="preserve">) </w:t>
      </w:r>
      <w:r w:rsidRPr="00D92072">
        <w:t>тяжелом и непрестижном характере работ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6</w:t>
      </w:r>
      <w:r w:rsidR="00D92072" w:rsidRPr="00D92072">
        <w:t xml:space="preserve">) </w:t>
      </w:r>
      <w:r w:rsidRPr="00D92072">
        <w:t>выполнении осужденным работ на строго определенных объектах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7</w:t>
      </w:r>
      <w:r w:rsidR="00D92072" w:rsidRPr="00D92072">
        <w:t xml:space="preserve">) </w:t>
      </w:r>
      <w:r w:rsidRPr="00D92072">
        <w:t>бесплатности выполняемых осужденным к ограничению свободы работ по благоустройству исправительного центра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8</w:t>
      </w:r>
      <w:r w:rsidR="00D92072" w:rsidRPr="00D92072">
        <w:t xml:space="preserve">) </w:t>
      </w:r>
      <w:r w:rsidRPr="00D92072">
        <w:t>интенсивности работ осужденных к ограничению свободы по благоустройству исправительного центра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9</w:t>
      </w:r>
      <w:r w:rsidR="00D92072" w:rsidRPr="00D92072">
        <w:t xml:space="preserve">) </w:t>
      </w:r>
      <w:r w:rsidRPr="00D92072">
        <w:t>продолжительности ограничения свободы во времени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10</w:t>
      </w:r>
      <w:r w:rsidR="00D92072" w:rsidRPr="00D92072">
        <w:t xml:space="preserve">) </w:t>
      </w:r>
      <w:r w:rsidRPr="00D92072">
        <w:t>возможном невключении времени работ осужденных в период от</w:t>
      </w:r>
      <w:r w:rsidR="00FD5187" w:rsidRPr="00D92072">
        <w:t>бывани</w:t>
      </w:r>
      <w:r w:rsidRPr="00D92072">
        <w:t>я ограничения свободы в трудовой стаж осужденного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11</w:t>
      </w:r>
      <w:r w:rsidR="00D92072" w:rsidRPr="00D92072">
        <w:t xml:space="preserve">) </w:t>
      </w:r>
      <w:r w:rsidRPr="00D92072">
        <w:t xml:space="preserve">запрете осужденного призываться на военную службу, </w:t>
      </w:r>
      <w:r w:rsidR="00D92072">
        <w:t>т.е.</w:t>
      </w:r>
      <w:r w:rsidR="00D92072" w:rsidRPr="00D92072">
        <w:t xml:space="preserve"> </w:t>
      </w:r>
      <w:r w:rsidRPr="00D92072">
        <w:t>в невозможности реализации долга и обязанности гражданина России по защите Отечества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Определение осужденному к ограничению свободы вида, характера работ и объекта, на котором они отбываются, должно находиться только в компетенции суда</w:t>
      </w:r>
      <w:r w:rsidR="00D92072" w:rsidRPr="00D92072">
        <w:t xml:space="preserve">; </w:t>
      </w:r>
      <w:r w:rsidRPr="00D92072">
        <w:t>в противном случае учреждение и органы, исполняющие данный вид наказания, смогут изменить карательное содержание ограничения свободы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Ограничение свободы назначается</w:t>
      </w:r>
      <w:r w:rsidR="00D92072" w:rsidRPr="00D92072">
        <w:t>:</w:t>
      </w:r>
    </w:p>
    <w:p w:rsidR="00D92072" w:rsidRDefault="00562A22" w:rsidP="00D92072">
      <w:pPr>
        <w:ind w:firstLine="709"/>
      </w:pPr>
      <w:r w:rsidRPr="00D92072">
        <w:t>а</w:t>
      </w:r>
      <w:r w:rsidR="00D92072" w:rsidRPr="00D92072">
        <w:t xml:space="preserve">) </w:t>
      </w:r>
      <w:r w:rsidRPr="00D92072">
        <w:t>лицам, осужденным за совершение умышленных преступлений и не имеющим судимости,</w:t>
      </w:r>
      <w:r w:rsidR="00D92072" w:rsidRPr="00D92072">
        <w:t xml:space="preserve"> - </w:t>
      </w:r>
      <w:r w:rsidRPr="00D92072">
        <w:t>на срок от 1 года до 3 лет</w:t>
      </w:r>
      <w:r w:rsidR="00D92072" w:rsidRPr="00D92072">
        <w:t>;</w:t>
      </w:r>
    </w:p>
    <w:p w:rsidR="00D92072" w:rsidRDefault="00562A22" w:rsidP="00D92072">
      <w:pPr>
        <w:ind w:firstLine="709"/>
      </w:pPr>
      <w:r w:rsidRPr="00D92072">
        <w:t>б</w:t>
      </w:r>
      <w:r w:rsidR="00D92072" w:rsidRPr="00D92072">
        <w:t xml:space="preserve">) </w:t>
      </w:r>
      <w:r w:rsidRPr="00D92072">
        <w:t>лицам, осужденным за преступления, совершенные по неосторожности,</w:t>
      </w:r>
      <w:r w:rsidR="00D92072" w:rsidRPr="00D92072">
        <w:t xml:space="preserve"> - </w:t>
      </w:r>
      <w:r w:rsidRPr="00D92072">
        <w:t>на срок от 1 года до 5 лет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В случае замены обязательных работ или исправительных работ ограничением свободы оно может быть назначено на срок менее 1 года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 xml:space="preserve">В случае злостного уклонения от отбывания наказания лицом, осужденным к ограничению свободы, оно </w:t>
      </w:r>
      <w:r w:rsidRPr="00D92072">
        <w:rPr>
          <w:i/>
          <w:iCs/>
        </w:rPr>
        <w:t xml:space="preserve">заменяется </w:t>
      </w:r>
      <w:r w:rsidRPr="00D92072">
        <w:t>лишением свободы на срок ограничения свободы, назначенного приговором суда</w:t>
      </w:r>
      <w:r w:rsidR="00D92072" w:rsidRPr="00D92072">
        <w:t xml:space="preserve">. </w:t>
      </w:r>
      <w:r w:rsidRPr="00D92072">
        <w:t>При этом время отбытия ограничения свободы засчитывается в срок лишения свободы из расчета</w:t>
      </w:r>
      <w:r w:rsidR="00D92072">
        <w:t xml:space="preserve"> "</w:t>
      </w:r>
      <w:r w:rsidRPr="00D92072">
        <w:t>1 день лишения свободы за 1 день ограничения свободы</w:t>
      </w:r>
      <w:r w:rsidR="00D92072">
        <w:t>".</w:t>
      </w:r>
    </w:p>
    <w:p w:rsidR="00D92072" w:rsidRDefault="00562A22" w:rsidP="00D92072">
      <w:pPr>
        <w:ind w:firstLine="709"/>
      </w:pPr>
      <w:r w:rsidRPr="00D92072">
        <w:t xml:space="preserve">Ограничение свободы </w:t>
      </w:r>
      <w:r w:rsidRPr="00D92072">
        <w:rPr>
          <w:i/>
          <w:iCs/>
        </w:rPr>
        <w:t xml:space="preserve">не назначается </w:t>
      </w:r>
      <w:r w:rsidRPr="00D92072">
        <w:t>лицам, признанным инвалидами первой или второй группы, беременным женщинам, женщинам, имеющим малолетних детей, женщинам, достигшим 50-летнего возраста, мужчинам, достигшим 60-летнего возраста, а также военнослужащим, проходящим военную службу по призыву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Ограничение свободы может назначаться условно, а лицу, отбывающему ограничение свободы, суд с учетом его поведения в период отбывания наказания может заменить оставшуюся неотбытой часть наказания более мягким видом наказания</w:t>
      </w:r>
      <w:r w:rsidR="00D92072" w:rsidRPr="00D92072">
        <w:t xml:space="preserve">. </w:t>
      </w:r>
      <w:r w:rsidRPr="00D92072">
        <w:t>К осужденному к данному виду наказания не могут применяться положения об условно-досрочном освобождении от отбывания наказания</w:t>
      </w:r>
      <w:r w:rsidR="00D92072" w:rsidRPr="00D92072">
        <w:t>.</w:t>
      </w:r>
    </w:p>
    <w:p w:rsidR="00D92072" w:rsidRPr="00D92072" w:rsidRDefault="00D92072" w:rsidP="00D92072">
      <w:pPr>
        <w:pStyle w:val="2"/>
      </w:pPr>
      <w:r>
        <w:br w:type="page"/>
      </w:r>
      <w:bookmarkStart w:id="9" w:name="_Toc268711467"/>
      <w:r>
        <w:t xml:space="preserve">2.5 </w:t>
      </w:r>
      <w:r w:rsidR="00DC6DC8" w:rsidRPr="00D92072">
        <w:t>Арест</w:t>
      </w:r>
      <w:bookmarkEnd w:id="9"/>
    </w:p>
    <w:p w:rsidR="00D92072" w:rsidRDefault="00D92072" w:rsidP="00D92072">
      <w:pPr>
        <w:ind w:firstLine="709"/>
      </w:pPr>
    </w:p>
    <w:p w:rsidR="00D92072" w:rsidRDefault="00562A22" w:rsidP="00D92072">
      <w:pPr>
        <w:ind w:firstLine="709"/>
      </w:pPr>
      <w:r w:rsidRPr="00D92072">
        <w:t>Согласно ст</w:t>
      </w:r>
      <w:r w:rsidR="00D92072">
        <w:t>.5</w:t>
      </w:r>
      <w:r w:rsidRPr="00D92072">
        <w:t>4 УК РФ арест заключается в содержании осужденного в условиях строгой изоляции от общества и устанавливается на срок от 1 до 6 месяцев</w:t>
      </w:r>
      <w:r w:rsidR="00D92072" w:rsidRPr="00D92072">
        <w:t xml:space="preserve">. </w:t>
      </w:r>
      <w:r w:rsidRPr="00D92072">
        <w:t>В случае замены обязательных работ или исправительных работ арестом он может быть назначен на срок менее 1 месяца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 xml:space="preserve">Карательное </w:t>
      </w:r>
      <w:r w:rsidRPr="00D92072">
        <w:rPr>
          <w:i/>
          <w:iCs/>
        </w:rPr>
        <w:t xml:space="preserve">содержание </w:t>
      </w:r>
      <w:r w:rsidRPr="00D92072">
        <w:t>уголовного наказания в виде ареста выражается в</w:t>
      </w:r>
      <w:r w:rsidR="00D92072" w:rsidRPr="00D92072">
        <w:t>:</w:t>
      </w:r>
      <w:r w:rsidR="00D92072">
        <w:t xml:space="preserve"> </w:t>
      </w:r>
      <w:r w:rsidRPr="00D92072">
        <w:t>1</w:t>
      </w:r>
      <w:r w:rsidR="00D92072" w:rsidRPr="00D92072">
        <w:t xml:space="preserve">) </w:t>
      </w:r>
      <w:r w:rsidRPr="00D92072">
        <w:t xml:space="preserve">выраженной отрицательной оценке поведения </w:t>
      </w:r>
      <w:r w:rsidR="00FD5187" w:rsidRPr="00D92072">
        <w:t>лица со стороны государства</w:t>
      </w:r>
      <w:r w:rsidR="00D92072" w:rsidRPr="00D92072">
        <w:t>;</w:t>
      </w:r>
      <w:r w:rsidR="00D92072">
        <w:t xml:space="preserve"> </w:t>
      </w:r>
      <w:r w:rsidRPr="00D92072">
        <w:t>2</w:t>
      </w:r>
      <w:r w:rsidR="00D92072" w:rsidRPr="00D92072">
        <w:t xml:space="preserve">) </w:t>
      </w:r>
      <w:r w:rsidRPr="00D92072">
        <w:t>строгой изоля</w:t>
      </w:r>
      <w:r w:rsidR="00FD5187" w:rsidRPr="00D92072">
        <w:t>ции осужденного от общества</w:t>
      </w:r>
      <w:r w:rsidR="00D92072" w:rsidRPr="00D92072">
        <w:t>;</w:t>
      </w:r>
      <w:r w:rsidR="00D92072">
        <w:t xml:space="preserve"> </w:t>
      </w:r>
      <w:r w:rsidRPr="00D92072">
        <w:t>3</w:t>
      </w:r>
      <w:r w:rsidR="00D92072" w:rsidRPr="00D92072">
        <w:t xml:space="preserve">) </w:t>
      </w:r>
      <w:r w:rsidRPr="00D92072">
        <w:t>различных правоограничениях</w:t>
      </w:r>
      <w:r w:rsidR="00D92072" w:rsidRPr="00D92072">
        <w:t xml:space="preserve">, </w:t>
      </w:r>
      <w:r w:rsidRPr="00D92072">
        <w:t>которые терпит гражданин в силу</w:t>
      </w:r>
      <w:r w:rsidR="00D92072" w:rsidRPr="00D92072">
        <w:t xml:space="preserve"> </w:t>
      </w:r>
      <w:r w:rsidRPr="00D92072">
        <w:t>отбывания наказания</w:t>
      </w:r>
      <w:r w:rsidR="00D92072" w:rsidRPr="00D92072">
        <w:t>;</w:t>
      </w:r>
      <w:r w:rsidR="00D92072">
        <w:t xml:space="preserve"> </w:t>
      </w:r>
      <w:r w:rsidRPr="00D92072">
        <w:t>4</w:t>
      </w:r>
      <w:r w:rsidR="00D92072" w:rsidRPr="00D92072">
        <w:t xml:space="preserve">) </w:t>
      </w:r>
      <w:r w:rsidRPr="00D92072">
        <w:t>лишении права участвовать в референдуме Российской Федерации, права избирать и быть избранным</w:t>
      </w:r>
      <w:r w:rsidR="00D92072" w:rsidRPr="00D92072">
        <w:t>;</w:t>
      </w:r>
      <w:r w:rsidR="00D92072">
        <w:t xml:space="preserve"> </w:t>
      </w:r>
      <w:r w:rsidRPr="00D92072">
        <w:t>5</w:t>
      </w:r>
      <w:r w:rsidR="00D92072" w:rsidRPr="00D92072">
        <w:t xml:space="preserve">) </w:t>
      </w:r>
      <w:r w:rsidRPr="00D92072">
        <w:t>ограничениях бытового характера, которые несет с собой нахождение в специализированном учреждении</w:t>
      </w:r>
      <w:r w:rsidR="00D92072" w:rsidRPr="00D92072">
        <w:t>;</w:t>
      </w:r>
      <w:r w:rsidR="00D92072">
        <w:t xml:space="preserve"> </w:t>
      </w:r>
      <w:r w:rsidRPr="00D92072">
        <w:t>6</w:t>
      </w:r>
      <w:r w:rsidR="00D92072" w:rsidRPr="00D92072">
        <w:t xml:space="preserve">) </w:t>
      </w:r>
      <w:r w:rsidRPr="00D92072">
        <w:t>продолжительности уголовного наказания в виде ареста</w:t>
      </w:r>
      <w:r w:rsidR="00D92072" w:rsidRPr="00D92072">
        <w:t>;</w:t>
      </w:r>
      <w:r w:rsidR="00D92072">
        <w:t xml:space="preserve"> </w:t>
      </w:r>
      <w:r w:rsidRPr="00D92072">
        <w:t>7</w:t>
      </w:r>
      <w:r w:rsidR="00D92072" w:rsidRPr="00D92072">
        <w:t xml:space="preserve">) </w:t>
      </w:r>
      <w:r w:rsidRPr="00D92072">
        <w:t>принудительном привлечении осужденных к аресту к работам по хозяйственному обслуживанию арестного дома без оплаты продолжительностью не более 4 часов в неделю, а в отношении осужденных военнослужащих</w:t>
      </w:r>
      <w:r w:rsidR="00D92072" w:rsidRPr="00D92072">
        <w:t xml:space="preserve"> - </w:t>
      </w:r>
      <w:r w:rsidRPr="00D92072">
        <w:t>к аресту в принудительном привлечении к труду не более 4 часов в день</w:t>
      </w:r>
      <w:r w:rsidR="00D92072" w:rsidRPr="00D92072">
        <w:t>;</w:t>
      </w:r>
      <w:r w:rsidR="00D92072">
        <w:t xml:space="preserve"> </w:t>
      </w:r>
      <w:r w:rsidR="00FD5187" w:rsidRPr="00D92072">
        <w:t>8</w:t>
      </w:r>
      <w:r w:rsidR="00D92072" w:rsidRPr="00D92072">
        <w:t xml:space="preserve">) </w:t>
      </w:r>
      <w:r w:rsidRPr="00D92072">
        <w:t>наличии состояния судимости в течение 1 года после отбытия наказания</w:t>
      </w:r>
      <w:r w:rsidR="00D92072" w:rsidRPr="00D92072">
        <w:t>;</w:t>
      </w:r>
      <w:r w:rsidR="00D92072">
        <w:t xml:space="preserve"> </w:t>
      </w:r>
      <w:r w:rsidR="00FD5187" w:rsidRPr="00D92072">
        <w:t>9</w:t>
      </w:r>
      <w:r w:rsidR="00D92072" w:rsidRPr="00D92072">
        <w:t xml:space="preserve">) </w:t>
      </w:r>
      <w:r w:rsidRPr="00D92072">
        <w:t>невключении времени отбывания уголовного наказания в виде ареста в общий срок военной службы</w:t>
      </w:r>
      <w:r w:rsidR="00D92072" w:rsidRPr="00D92072">
        <w:t>;</w:t>
      </w:r>
      <w:r w:rsidR="00D92072">
        <w:t xml:space="preserve"> </w:t>
      </w:r>
      <w:r w:rsidRPr="00D92072">
        <w:t>10</w:t>
      </w:r>
      <w:r w:rsidR="00D92072" w:rsidRPr="00D92072">
        <w:t xml:space="preserve">) </w:t>
      </w:r>
      <w:r w:rsidRPr="00D92072">
        <w:t>невключении времени отбывания ареста в выслугу лет для присвоения очередного воинского звания</w:t>
      </w:r>
      <w:r w:rsidR="00D92072" w:rsidRPr="00D92072">
        <w:t>;</w:t>
      </w:r>
      <w:r w:rsidR="00D92072">
        <w:t xml:space="preserve"> </w:t>
      </w:r>
      <w:r w:rsidRPr="00D92072">
        <w:t>11</w:t>
      </w:r>
      <w:r w:rsidR="00D92072" w:rsidRPr="00D92072">
        <w:t xml:space="preserve">) </w:t>
      </w:r>
      <w:r w:rsidRPr="00D92072">
        <w:t>лишении права быть представленным к присвоению очередного воинского звания</w:t>
      </w:r>
      <w:r w:rsidR="00D92072" w:rsidRPr="00D92072">
        <w:t>;</w:t>
      </w:r>
      <w:r w:rsidR="00D92072">
        <w:t xml:space="preserve"> </w:t>
      </w:r>
      <w:r w:rsidRPr="00D92072">
        <w:t>12</w:t>
      </w:r>
      <w:r w:rsidR="00D92072" w:rsidRPr="00D92072">
        <w:t xml:space="preserve">) </w:t>
      </w:r>
      <w:r w:rsidRPr="00D92072">
        <w:t>невозможности за время отбывания ареста осужденному военнослужащему быть назначенным на вышестоящую должность</w:t>
      </w:r>
      <w:r w:rsidR="00D92072" w:rsidRPr="00D92072">
        <w:t>;</w:t>
      </w:r>
      <w:r w:rsidR="00D92072">
        <w:t xml:space="preserve"> </w:t>
      </w:r>
      <w:r w:rsidRPr="00D92072">
        <w:t>13</w:t>
      </w:r>
      <w:r w:rsidR="00D92072" w:rsidRPr="00D92072">
        <w:t xml:space="preserve">) </w:t>
      </w:r>
      <w:r w:rsidRPr="00D92072">
        <w:t>невозможности быть переведенным на новое место службы</w:t>
      </w:r>
      <w:r w:rsidR="00D92072" w:rsidRPr="00D92072">
        <w:t>;</w:t>
      </w:r>
      <w:r w:rsidR="00D92072">
        <w:t xml:space="preserve"> </w:t>
      </w:r>
      <w:r w:rsidRPr="00D92072">
        <w:t>14</w:t>
      </w:r>
      <w:r w:rsidR="00D92072" w:rsidRPr="00D92072">
        <w:t xml:space="preserve">) </w:t>
      </w:r>
      <w:r w:rsidRPr="00D92072">
        <w:t>запрете осужденному военнослужащему уволиться с военной службы</w:t>
      </w:r>
      <w:r w:rsidR="00D92072" w:rsidRPr="00D92072">
        <w:t>;</w:t>
      </w:r>
      <w:r w:rsidR="00D92072">
        <w:t xml:space="preserve"> </w:t>
      </w:r>
      <w:r w:rsidRPr="00D92072">
        <w:t>15</w:t>
      </w:r>
      <w:r w:rsidR="00D92072" w:rsidRPr="00D92072">
        <w:t xml:space="preserve">) </w:t>
      </w:r>
      <w:r w:rsidRPr="00D92072">
        <w:t xml:space="preserve">удержании из денежного содержания осужденного военнослужащего к аресту оклада по воинской должности, </w:t>
      </w:r>
      <w:r w:rsidR="00D92072">
        <w:t>т.е.</w:t>
      </w:r>
      <w:r w:rsidR="00D92072" w:rsidRPr="00D92072">
        <w:t xml:space="preserve"> </w:t>
      </w:r>
      <w:r w:rsidRPr="00D92072">
        <w:t>ограничении денежного содержания осужденного военнослужащего размером оклада по воинскому званию</w:t>
      </w:r>
      <w:r w:rsidR="00D92072" w:rsidRPr="00D92072">
        <w:t>;</w:t>
      </w:r>
      <w:r w:rsidR="00D92072">
        <w:t xml:space="preserve"> </w:t>
      </w:r>
      <w:r w:rsidRPr="00D92072">
        <w:t>16</w:t>
      </w:r>
      <w:r w:rsidR="00D92072" w:rsidRPr="00D92072">
        <w:t xml:space="preserve">) </w:t>
      </w:r>
      <w:r w:rsidRPr="00D92072">
        <w:t>лишении осужденного военнослужащего права на дополнительные выплаты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В специальной литературе справедливо отмечается, что</w:t>
      </w:r>
      <w:r w:rsidR="00D92072">
        <w:t xml:space="preserve"> "</w:t>
      </w:r>
      <w:r w:rsidRPr="00D92072">
        <w:t>характер рассматриваемых правоограничений, составляющих содержание уголовного наказания в виде ареста, позволяет утверждать о фактическом наличии двух видов ареста</w:t>
      </w:r>
      <w:r w:rsidR="00D92072">
        <w:t xml:space="preserve">: </w:t>
      </w:r>
    </w:p>
    <w:p w:rsidR="00D92072" w:rsidRDefault="00562A22" w:rsidP="00D92072">
      <w:pPr>
        <w:ind w:firstLine="709"/>
      </w:pPr>
      <w:r w:rsidRPr="00D92072">
        <w:t>1</w:t>
      </w:r>
      <w:r w:rsidR="00D92072" w:rsidRPr="00D92072">
        <w:t xml:space="preserve">) </w:t>
      </w:r>
      <w:r w:rsidRPr="00D92072">
        <w:t>гражданский</w:t>
      </w:r>
      <w:r w:rsidR="00D92072">
        <w:t xml:space="preserve"> (</w:t>
      </w:r>
      <w:r w:rsidRPr="00D92072">
        <w:t>штатский</w:t>
      </w:r>
      <w:r w:rsidR="00D92072" w:rsidRPr="00D92072">
        <w:t xml:space="preserve">) </w:t>
      </w:r>
      <w:r w:rsidRPr="00D92072">
        <w:t xml:space="preserve">арест, </w:t>
      </w:r>
      <w:r w:rsidR="00D92072">
        <w:t>т.е.</w:t>
      </w:r>
      <w:r w:rsidR="00D92072" w:rsidRPr="00D92072">
        <w:t xml:space="preserve"> </w:t>
      </w:r>
      <w:r w:rsidRPr="00D92072">
        <w:t>арест, применяемый к гражданским</w:t>
      </w:r>
      <w:r w:rsidR="00D92072">
        <w:t xml:space="preserve"> (</w:t>
      </w:r>
      <w:r w:rsidRPr="00D92072">
        <w:t>штатским</w:t>
      </w:r>
      <w:r w:rsidR="00D92072" w:rsidRPr="00D92072">
        <w:t xml:space="preserve">) </w:t>
      </w:r>
      <w:r w:rsidR="00FD5187" w:rsidRPr="00D92072">
        <w:t>л</w:t>
      </w:r>
      <w:r w:rsidRPr="00D92072">
        <w:t>ицам</w:t>
      </w:r>
      <w:r w:rsidR="00D92072" w:rsidRPr="00D92072">
        <w:t>;</w:t>
      </w:r>
      <w:r w:rsidR="00D92072">
        <w:t xml:space="preserve"> </w:t>
      </w:r>
    </w:p>
    <w:p w:rsidR="00D92072" w:rsidRDefault="00562A22" w:rsidP="00D92072">
      <w:pPr>
        <w:ind w:firstLine="709"/>
      </w:pPr>
      <w:r w:rsidRPr="00D92072">
        <w:t>2</w:t>
      </w:r>
      <w:r w:rsidR="00D92072" w:rsidRPr="00D92072">
        <w:t xml:space="preserve">) </w:t>
      </w:r>
      <w:r w:rsidRPr="00D92072">
        <w:t xml:space="preserve">военный арест, </w:t>
      </w:r>
      <w:r w:rsidR="00D92072">
        <w:t>т.е.</w:t>
      </w:r>
      <w:r w:rsidR="00D92072" w:rsidRPr="00D92072">
        <w:t xml:space="preserve"> </w:t>
      </w:r>
      <w:r w:rsidRPr="00D92072">
        <w:t>арест, применяемый к военнослужащим</w:t>
      </w:r>
      <w:r w:rsidR="00D92072">
        <w:t>"</w:t>
      </w:r>
      <w:r w:rsidR="00FD5187" w:rsidRPr="00D92072">
        <w:rPr>
          <w:rStyle w:val="a7"/>
          <w:color w:val="000000"/>
        </w:rPr>
        <w:footnoteReference w:id="5"/>
      </w:r>
      <w:r w:rsidR="00D92072" w:rsidRPr="00D92072">
        <w:t>.</w:t>
      </w:r>
      <w:r w:rsidR="00D92072">
        <w:t xml:space="preserve"> </w:t>
      </w:r>
    </w:p>
    <w:p w:rsidR="00D92072" w:rsidRDefault="00562A22" w:rsidP="00D92072">
      <w:pPr>
        <w:ind w:firstLine="709"/>
      </w:pPr>
      <w:r w:rsidRPr="00D92072">
        <w:t xml:space="preserve">Арест </w:t>
      </w:r>
      <w:r w:rsidRPr="00D92072">
        <w:rPr>
          <w:i/>
          <w:iCs/>
        </w:rPr>
        <w:t xml:space="preserve">не назначается </w:t>
      </w:r>
      <w:r w:rsidRPr="00D92072">
        <w:t>лицам, не достигшим к моменту вынесения судом Приговора 16-летнего возраста, а также беременным женщинам и женщинам, имеющим малолетних детей</w:t>
      </w:r>
      <w:r w:rsidR="00D92072" w:rsidRPr="00D92072">
        <w:t>.</w:t>
      </w:r>
      <w:r w:rsidR="00D92072">
        <w:t xml:space="preserve"> </w:t>
      </w:r>
    </w:p>
    <w:p w:rsidR="00D92072" w:rsidRDefault="00562A22" w:rsidP="00D92072">
      <w:pPr>
        <w:ind w:firstLine="709"/>
      </w:pPr>
      <w:r w:rsidRPr="00D92072">
        <w:t>Областной суд, постановляя приговор в качестве суда первой инстанции</w:t>
      </w:r>
      <w:r w:rsidR="00D92072" w:rsidRPr="00D92072">
        <w:t xml:space="preserve">, </w:t>
      </w:r>
      <w:r w:rsidRPr="00D92072">
        <w:t>назначил двум осужденным по ч</w:t>
      </w:r>
      <w:r w:rsidR="00D92072">
        <w:t>.2</w:t>
      </w:r>
      <w:r w:rsidRPr="00D92072">
        <w:t xml:space="preserve"> ст</w:t>
      </w:r>
      <w:r w:rsidR="00D92072">
        <w:t>.3</w:t>
      </w:r>
      <w:r w:rsidRPr="00D92072">
        <w:t>25 УК РФ арест сроком на три месяца каждому</w:t>
      </w:r>
      <w:r w:rsidR="00D92072" w:rsidRPr="00D92072">
        <w:t xml:space="preserve">. </w:t>
      </w:r>
    </w:p>
    <w:p w:rsidR="00562A22" w:rsidRPr="00D92072" w:rsidRDefault="00562A22" w:rsidP="00D92072">
      <w:pPr>
        <w:ind w:firstLine="709"/>
      </w:pPr>
      <w:r w:rsidRPr="00D92072">
        <w:t>Судебная коллегия по уголовным делам Верховного Суда РФ</w:t>
      </w:r>
      <w:r w:rsidR="00D92072" w:rsidRPr="00D92072">
        <w:t xml:space="preserve"> </w:t>
      </w:r>
      <w:r w:rsidRPr="00D92072">
        <w:t>при кассационном рассмотрении дела это наказание изменила шестью месяцами исправительных работ по месту работы с удержанием 20 процентов</w:t>
      </w:r>
      <w:r w:rsidR="00D92072" w:rsidRPr="00D92072">
        <w:t xml:space="preserve"> </w:t>
      </w:r>
      <w:r w:rsidRPr="00D92072">
        <w:t>заработка, указав, что суд, назначая наказание в виде ареста, нарушил ст</w:t>
      </w:r>
      <w:r w:rsidR="00D92072">
        <w:t>.4</w:t>
      </w:r>
      <w:r w:rsidRPr="00D92072">
        <w:t xml:space="preserve"> Федерального закона от 13 июня 1996 г</w:t>
      </w:r>
      <w:r w:rsidR="00D92072" w:rsidRPr="00D92072">
        <w:t xml:space="preserve">. </w:t>
      </w:r>
      <w:r w:rsidRPr="00D92072">
        <w:t>№ 64-ФЗ</w:t>
      </w:r>
      <w:r w:rsidR="00D92072">
        <w:t xml:space="preserve"> "</w:t>
      </w:r>
      <w:r w:rsidRPr="00D92072">
        <w:t>О введении в действие Уголовного кодекса Российской Федерации</w:t>
      </w:r>
      <w:r w:rsidR="00D92072">
        <w:t xml:space="preserve">", </w:t>
      </w:r>
      <w:r w:rsidRPr="00D92072">
        <w:t>предусматривающую, что положения УК РФ о наказаниях в виде обязательных работ, ограничения свободы и ареста вводятся в действие указанным федеральным законом после введения в действие УИК РФ по мере создания необходимых условий для исполнения этих видов наказаний, но не позднее 2001 г</w:t>
      </w:r>
      <w:r w:rsidR="00D92072" w:rsidRPr="00D92072">
        <w:t xml:space="preserve">. </w:t>
      </w:r>
      <w:r w:rsidR="00FD5187" w:rsidRPr="00D92072">
        <w:rPr>
          <w:rStyle w:val="a7"/>
          <w:color w:val="000000"/>
        </w:rPr>
        <w:footnoteReference w:id="6"/>
      </w:r>
    </w:p>
    <w:p w:rsidR="00D92072" w:rsidRDefault="00562A22" w:rsidP="00D92072">
      <w:pPr>
        <w:ind w:firstLine="709"/>
      </w:pPr>
      <w:r w:rsidRPr="00D92072">
        <w:t>Арест не назначается условно, а к осужденному к данному виду наказания не применяются положения ст</w:t>
      </w:r>
      <w:r w:rsidR="00D92072">
        <w:t>.7</w:t>
      </w:r>
      <w:r w:rsidRPr="00D92072">
        <w:t>9, 80 УК РФ</w:t>
      </w:r>
      <w:r w:rsidR="00D92072" w:rsidRPr="00D92072">
        <w:t>.</w:t>
      </w:r>
    </w:p>
    <w:p w:rsidR="00D92072" w:rsidRDefault="00D92072" w:rsidP="00D92072">
      <w:pPr>
        <w:ind w:firstLine="709"/>
      </w:pPr>
    </w:p>
    <w:p w:rsidR="00AB5CF1" w:rsidRPr="00D92072" w:rsidRDefault="00D92072" w:rsidP="00D92072">
      <w:pPr>
        <w:pStyle w:val="2"/>
      </w:pPr>
      <w:bookmarkStart w:id="10" w:name="_Toc268711468"/>
      <w:r>
        <w:t xml:space="preserve">2.6 </w:t>
      </w:r>
      <w:r w:rsidR="00562A22" w:rsidRPr="00D92072">
        <w:t xml:space="preserve">Содержание </w:t>
      </w:r>
      <w:r w:rsidR="00DC6DC8" w:rsidRPr="00D92072">
        <w:t>в дисциплинарной воинской части</w:t>
      </w:r>
      <w:bookmarkEnd w:id="10"/>
    </w:p>
    <w:p w:rsidR="00D92072" w:rsidRDefault="00D92072" w:rsidP="00D92072">
      <w:pPr>
        <w:ind w:firstLine="709"/>
      </w:pPr>
    </w:p>
    <w:p w:rsidR="00D92072" w:rsidRDefault="00562A22" w:rsidP="00D92072">
      <w:pPr>
        <w:ind w:firstLine="709"/>
      </w:pPr>
      <w:r w:rsidRPr="00D92072">
        <w:t>В ст</w:t>
      </w:r>
      <w:r w:rsidR="00D92072">
        <w:t>.5</w:t>
      </w:r>
      <w:r w:rsidRPr="00D92072">
        <w:t>5 УК РФ указывается, что содержание в дисциплинарной воинской части назначается военнослужащим, проходящим военную службу по призыву, а также военнослужащим, проходящим военную службу по контракту на должностях рядового и сержантского состава, если они на момент вынесения судом приговора не отслужили установленного законом срока службы по призыву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Это наказание устанавливается на срок от 3 месяцев до 2 лет в случаях, предусмотренных соответствующими статьями Особенной части УК РФ за совершение преступлений против военной службы, а также в случаях, когда характер преступления и личность виновного свидетельствуют о возможности замены лишения свободы на срок не свыше 2 лет с содержанием осужденного в дисциплинарной воинской части на тот же срок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При содержании в дисциплинарной воинской части вместо лишения свободы срок содержания в дисциплинарной воинской части определяется из расчета</w:t>
      </w:r>
      <w:r w:rsidR="00D92072">
        <w:t xml:space="preserve"> "</w:t>
      </w:r>
      <w:r w:rsidRPr="00D92072">
        <w:t>1 день лишения свободы за 1 день содержания в дисциплинарной воинской части</w:t>
      </w:r>
      <w:r w:rsidR="00D92072">
        <w:t>".</w:t>
      </w:r>
    </w:p>
    <w:p w:rsidR="00D92072" w:rsidRDefault="00562A22" w:rsidP="00D92072">
      <w:pPr>
        <w:ind w:firstLine="709"/>
      </w:pPr>
      <w:r w:rsidRPr="00D92072">
        <w:t>Содержание в дисциплинарной воинской части может назначаться условно, а лицо, отбывающее данный вид наказания, подлежит условно-досрочному освобождению, если судом будет признано, что для своего исправления оно не нуждается в полном отбывании назначенного судом наказания</w:t>
      </w:r>
      <w:r w:rsidR="00D92072" w:rsidRPr="00D92072">
        <w:t xml:space="preserve">. </w:t>
      </w:r>
      <w:r w:rsidRPr="00D92072">
        <w:t>Кроме того, лицу, отбывающему содержание в дисциплинарной воинской части, суд с учетом его поведения в период отбывания наказания может заменить оставшуюся неотбытой часть наказания более мягким видом наказания</w:t>
      </w:r>
      <w:r w:rsidR="00D92072" w:rsidRPr="00D92072">
        <w:t>.</w:t>
      </w:r>
    </w:p>
    <w:p w:rsidR="00D92072" w:rsidRPr="00D92072" w:rsidRDefault="00D92072" w:rsidP="00D92072">
      <w:pPr>
        <w:pStyle w:val="2"/>
      </w:pPr>
      <w:r>
        <w:br w:type="page"/>
      </w:r>
      <w:bookmarkStart w:id="11" w:name="_Toc268711469"/>
      <w:r>
        <w:t xml:space="preserve">2.7 </w:t>
      </w:r>
      <w:r w:rsidR="00562A22" w:rsidRPr="00D92072">
        <w:t>Лишен</w:t>
      </w:r>
      <w:r w:rsidR="00DC6DC8" w:rsidRPr="00D92072">
        <w:t>ие свободы на определенный срок</w:t>
      </w:r>
      <w:bookmarkEnd w:id="11"/>
    </w:p>
    <w:p w:rsidR="00D92072" w:rsidRDefault="00D92072" w:rsidP="00D92072">
      <w:pPr>
        <w:ind w:firstLine="709"/>
      </w:pPr>
    </w:p>
    <w:p w:rsidR="00D92072" w:rsidRDefault="00562A22" w:rsidP="00D92072">
      <w:pPr>
        <w:ind w:firstLine="709"/>
      </w:pPr>
      <w:r w:rsidRPr="00D92072">
        <w:t>В соответствии со ст</w:t>
      </w:r>
      <w:r w:rsidR="00D92072">
        <w:t>.5</w:t>
      </w:r>
      <w:r w:rsidRPr="00D92072">
        <w:t>6 УК РФ лишение свободы заключается в изоляции осужденного от общества путем направления его в колонию-поселение, помещения в воспитательную</w:t>
      </w:r>
      <w:r w:rsidR="00AB5CF1" w:rsidRPr="00D92072">
        <w:t xml:space="preserve"> </w:t>
      </w:r>
      <w:r w:rsidRPr="00D92072">
        <w:t>колонию, лечебное исправительное учреждение, исправительную колонию общего, строгого или особого режима либо в тюрьму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Лишение свободы за единичное преступление устанавливается на срок от 2 месяцев до 20 лет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В случае частичного или полного сложения сроков лишения свободы при назначении наказаний по совокупности преступлений максимальный срок лишения свободы не может быть более 25 лет, а по совокупности приговоров</w:t>
      </w:r>
      <w:r w:rsidR="00D92072" w:rsidRPr="00D92072">
        <w:t xml:space="preserve"> - </w:t>
      </w:r>
      <w:r w:rsidRPr="00D92072">
        <w:t>более 30 лет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Лишение свободы на срок до 8 лет может назначаться условно, а лицо, отбывающее данный вид наказания, подлежит условно-досрочному освобождению, если судом будет признано, что для своего исправления оно не нуждается в полном отбывании назначенного судом наказания</w:t>
      </w:r>
      <w:r w:rsidR="00D92072" w:rsidRPr="00D92072">
        <w:t xml:space="preserve">. </w:t>
      </w:r>
      <w:r w:rsidRPr="00D92072">
        <w:t>Кроме того, лицу, отбывающему лишение свободы на определенный срок, суд с учетом его поведения в период отбывания наказания может заменить оставшуюся неотбытой часть наказания более мягким видом наказания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Согласно ст</w:t>
      </w:r>
      <w:r w:rsidR="00D92072">
        <w:t>.5</w:t>
      </w:r>
      <w:r w:rsidRPr="00D92072">
        <w:t>8 УК РФ отбывание лишения свободы назначается</w:t>
      </w:r>
      <w:r w:rsidR="00D92072" w:rsidRPr="00D92072">
        <w:t>:</w:t>
      </w:r>
    </w:p>
    <w:p w:rsidR="00D92072" w:rsidRDefault="00562A22" w:rsidP="00D92072">
      <w:pPr>
        <w:ind w:firstLine="709"/>
        <w:rPr>
          <w:i/>
          <w:iCs/>
        </w:rPr>
      </w:pPr>
      <w:r w:rsidRPr="00D92072">
        <w:t>а</w:t>
      </w:r>
      <w:r w:rsidR="00D92072" w:rsidRPr="00D92072">
        <w:t xml:space="preserve">) </w:t>
      </w:r>
      <w:r w:rsidRPr="00D92072">
        <w:t>лицам, осужденным за преступления, совершенные по неосторож</w:t>
      </w:r>
      <w:r w:rsidR="00AB5CF1" w:rsidRPr="00D92072">
        <w:t>ност</w:t>
      </w:r>
      <w:r w:rsidRPr="00D92072">
        <w:t>и, а также лицам, осужденным к лишению свободы за совершение умышленных преступлений небольшой и средней тяжести,</w:t>
      </w:r>
      <w:r w:rsidR="00AB5CF1" w:rsidRPr="00D92072">
        <w:t xml:space="preserve"> </w:t>
      </w:r>
      <w:r w:rsidRPr="00D92072">
        <w:t>ранее не отбывавшим лишение свободы,</w:t>
      </w:r>
      <w:r w:rsidR="00D92072" w:rsidRPr="00D92072">
        <w:t xml:space="preserve"> - </w:t>
      </w:r>
      <w:r w:rsidRPr="00D92072">
        <w:rPr>
          <w:i/>
          <w:iCs/>
        </w:rPr>
        <w:t>в колониях-поселениях</w:t>
      </w:r>
      <w:r w:rsidR="00D92072" w:rsidRPr="00D92072">
        <w:rPr>
          <w:i/>
          <w:iCs/>
        </w:rPr>
        <w:t>.</w:t>
      </w:r>
    </w:p>
    <w:p w:rsidR="00D92072" w:rsidRDefault="00562A22" w:rsidP="00D92072">
      <w:pPr>
        <w:ind w:firstLine="709"/>
      </w:pPr>
      <w:r w:rsidRPr="00D92072">
        <w:t>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</w:t>
      </w:r>
      <w:r w:rsidR="00D92072" w:rsidRPr="00D92072">
        <w:t>;</w:t>
      </w:r>
    </w:p>
    <w:p w:rsidR="00D92072" w:rsidRDefault="00562A22" w:rsidP="00D92072">
      <w:pPr>
        <w:ind w:firstLine="709"/>
        <w:rPr>
          <w:i/>
          <w:iCs/>
        </w:rPr>
      </w:pPr>
      <w:r w:rsidRPr="00D92072">
        <w:t>б</w:t>
      </w:r>
      <w:r w:rsidR="00D92072" w:rsidRPr="00D92072">
        <w:t xml:space="preserve">) </w:t>
      </w:r>
      <w:r w:rsidRPr="00D92072">
        <w:t>мужчинам, осужденным к лишению свободы за совершение тяжких преступлений, ранее не отбывавшим лишение свободы, а также женщинам, осужденным к лишению свободы за совершение тяжких и особо тяжких преступлений, в том числе при любом виде рецидива,</w:t>
      </w:r>
      <w:r w:rsidR="00D92072" w:rsidRPr="00D92072">
        <w:t xml:space="preserve"> - </w:t>
      </w:r>
      <w:r w:rsidRPr="00D92072">
        <w:rPr>
          <w:i/>
          <w:iCs/>
        </w:rPr>
        <w:t>в исправительных колониях общего режима</w:t>
      </w:r>
      <w:r w:rsidR="00D92072" w:rsidRPr="00D92072">
        <w:rPr>
          <w:i/>
          <w:iCs/>
        </w:rPr>
        <w:t>;</w:t>
      </w:r>
    </w:p>
    <w:p w:rsidR="00D92072" w:rsidRDefault="00562A22" w:rsidP="00D92072">
      <w:pPr>
        <w:ind w:firstLine="709"/>
        <w:rPr>
          <w:i/>
          <w:iCs/>
        </w:rPr>
      </w:pPr>
      <w:r w:rsidRPr="00D92072">
        <w:t>в</w:t>
      </w:r>
      <w:r w:rsidR="00D92072" w:rsidRPr="00D92072">
        <w:t xml:space="preserve">) </w:t>
      </w:r>
      <w:r w:rsidRPr="00D92072">
        <w:t>мужчинам, осужденным к лишению свободы за совершение особо тяжких преступлений, ранее не отбывавшим лишение свободы, а также при рецидиве или опасном рецидиве преступлений, если осужденный ранее отбывал лишение свободы,</w:t>
      </w:r>
      <w:r w:rsidR="00D92072" w:rsidRPr="00D92072">
        <w:t xml:space="preserve"> - </w:t>
      </w:r>
      <w:r w:rsidRPr="00D92072">
        <w:rPr>
          <w:i/>
          <w:iCs/>
        </w:rPr>
        <w:t>в исправительных колониях строгого режима</w:t>
      </w:r>
      <w:r w:rsidR="00D92072" w:rsidRPr="00D92072">
        <w:rPr>
          <w:i/>
          <w:iCs/>
        </w:rPr>
        <w:t>;</w:t>
      </w:r>
    </w:p>
    <w:p w:rsidR="00D92072" w:rsidRDefault="00562A22" w:rsidP="00D92072">
      <w:pPr>
        <w:ind w:firstLine="709"/>
      </w:pPr>
      <w:r w:rsidRPr="00D92072">
        <w:t>Назначая отбывание лишения свободы в исправительной колонии строгого режима, суд не учел, что лицо по приговору от 28 ноября 1994 г</w:t>
      </w:r>
      <w:r w:rsidR="00D92072" w:rsidRPr="00D92072">
        <w:t xml:space="preserve">. </w:t>
      </w:r>
      <w:r w:rsidRPr="00D92072">
        <w:t>в местах лишения свободы наказание не отбывало, а было освобождено из-под стражи из следственного изолятора в день вынесения приговора в связи с отбытием назначенного наказания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Поскольку лицо осуждалось к лишению свободы в пределах срока нахождения под стражей, оно не может рассматриваться как ранее отбывавшее лишение свободы</w:t>
      </w:r>
      <w:r w:rsidR="00D92072" w:rsidRPr="00D92072">
        <w:t xml:space="preserve">. </w:t>
      </w:r>
      <w:r w:rsidRPr="00D92072">
        <w:t>В связи с этим вид исправительного учреждения, назначенного для отбывания наказания лицу по новому приговору, изменен</w:t>
      </w:r>
      <w:r w:rsidR="00D92072" w:rsidRPr="00D92072">
        <w:t xml:space="preserve">: </w:t>
      </w:r>
      <w:r w:rsidRPr="00D92072">
        <w:t>исправительная колония строгого режима заменена исправительной колонией общего режима</w:t>
      </w:r>
      <w:r w:rsidR="00AB5CF1" w:rsidRPr="00D92072">
        <w:rPr>
          <w:rStyle w:val="a7"/>
          <w:color w:val="000000"/>
        </w:rPr>
        <w:footnoteReference w:id="7"/>
      </w:r>
      <w:r w:rsidR="00D92072" w:rsidRPr="00D92072">
        <w:t>.</w:t>
      </w:r>
    </w:p>
    <w:p w:rsidR="00D92072" w:rsidRDefault="00562A22" w:rsidP="00D92072">
      <w:pPr>
        <w:ind w:firstLine="709"/>
        <w:rPr>
          <w:i/>
          <w:iCs/>
        </w:rPr>
      </w:pPr>
      <w:r w:rsidRPr="00D92072">
        <w:t>г</w:t>
      </w:r>
      <w:r w:rsidR="00D92072" w:rsidRPr="00D92072">
        <w:t xml:space="preserve">) </w:t>
      </w:r>
      <w:r w:rsidRPr="00D92072">
        <w:t>мужчинам, осужденным к пожизненному лишению свободы, а также при особо опасном рецидиве преступлений</w:t>
      </w:r>
      <w:r w:rsidR="00D92072" w:rsidRPr="00D92072">
        <w:t xml:space="preserve"> - </w:t>
      </w:r>
      <w:r w:rsidRPr="00D92072">
        <w:rPr>
          <w:i/>
          <w:iCs/>
        </w:rPr>
        <w:t>в исправительных колониях особого режима</w:t>
      </w:r>
      <w:r w:rsidR="00D92072" w:rsidRPr="00D92072">
        <w:rPr>
          <w:i/>
          <w:iCs/>
        </w:rPr>
        <w:t>.</w:t>
      </w:r>
    </w:p>
    <w:p w:rsidR="00D92072" w:rsidRDefault="00562A22" w:rsidP="00D92072">
      <w:pPr>
        <w:ind w:firstLine="709"/>
      </w:pPr>
      <w:r w:rsidRPr="00D92072">
        <w:t>В приговоре по делу Г</w:t>
      </w:r>
      <w:r w:rsidR="00D92072" w:rsidRPr="00D92072">
        <w:t xml:space="preserve">. </w:t>
      </w:r>
      <w:r w:rsidRPr="00D92072">
        <w:t>отмечено, что он ранее судим за тяжкие преступления и вновь совершил особо тяжкое преступление</w:t>
      </w:r>
      <w:r w:rsidR="00D92072" w:rsidRPr="00D92072">
        <w:t xml:space="preserve">. </w:t>
      </w:r>
      <w:r w:rsidRPr="00D92072">
        <w:t>В соответствии с п</w:t>
      </w:r>
      <w:r w:rsidR="00D92072" w:rsidRPr="00D92072">
        <w:t>.</w:t>
      </w:r>
      <w:r w:rsidR="00D92072">
        <w:t xml:space="preserve"> "</w:t>
      </w:r>
      <w:r w:rsidRPr="00D92072">
        <w:t>в</w:t>
      </w:r>
      <w:r w:rsidR="00D92072">
        <w:t xml:space="preserve">" </w:t>
      </w:r>
      <w:r w:rsidRPr="00D92072">
        <w:t>ч</w:t>
      </w:r>
      <w:r w:rsidR="00D92072">
        <w:t>.3</w:t>
      </w:r>
      <w:r w:rsidRPr="00D92072">
        <w:t xml:space="preserve"> ст</w:t>
      </w:r>
      <w:r w:rsidR="00D92072">
        <w:t>.1</w:t>
      </w:r>
      <w:r w:rsidRPr="00D92072">
        <w:t>8 УК РФ следовало признать особо опасный рецидив преступлений,</w:t>
      </w:r>
      <w:r w:rsidR="00D92072" w:rsidRPr="00D92072">
        <w:t xml:space="preserve"> </w:t>
      </w:r>
      <w:r w:rsidR="00AB5CF1" w:rsidRPr="00D92072">
        <w:t>но,</w:t>
      </w:r>
      <w:r w:rsidRPr="00D92072">
        <w:t xml:space="preserve"> по мнению суда, поскольку в обвинительном заключении отсутствует указание на это, он не может выйти за пределы обвинения и при назначении наказания не вправе назначить для отбывания наказания исправительную колонию особого режима</w:t>
      </w:r>
      <w:r w:rsidR="00D92072" w:rsidRPr="00D92072">
        <w:t xml:space="preserve">. </w:t>
      </w:r>
      <w:r w:rsidRPr="00D92072">
        <w:t>Судебная коллегия</w:t>
      </w:r>
      <w:r w:rsidR="00AB5CF1" w:rsidRPr="00D92072">
        <w:t xml:space="preserve"> по уголовным делам Верховного</w:t>
      </w:r>
      <w:r w:rsidR="00D92072" w:rsidRPr="00D92072">
        <w:t xml:space="preserve"> </w:t>
      </w:r>
      <w:r w:rsidRPr="00D92072">
        <w:t>Суда РФ отменила приговор и направила дело на новое судебное рассмотрение, сославшись на то, что вопросы, связанные с назначением наказания</w:t>
      </w:r>
      <w:r w:rsidR="00D92072" w:rsidRPr="00D92072">
        <w:rPr>
          <w:i/>
          <w:iCs/>
        </w:rPr>
        <w:t xml:space="preserve"> </w:t>
      </w:r>
      <w:r w:rsidRPr="00D92072">
        <w:t>при рецидиве преступлений, решаются судом независимо от того, указано это обстоятельство в обвинительном заключении или нeт</w:t>
      </w:r>
      <w:r w:rsidR="00AB5CF1" w:rsidRPr="00D92072">
        <w:rPr>
          <w:rStyle w:val="a7"/>
          <w:color w:val="000000"/>
        </w:rPr>
        <w:footnoteReference w:id="8"/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 xml:space="preserve">Мужчинам, осужденным к лишению свободы за совершение особо тяжких преступлений на срок свыше 5 лет, а также при особо опасном рецидиве преступлений отбывание части срока наказания может быть назначено </w:t>
      </w:r>
      <w:r w:rsidRPr="00D92072">
        <w:rPr>
          <w:i/>
          <w:iCs/>
        </w:rPr>
        <w:t>в тюрьме</w:t>
      </w:r>
      <w:r w:rsidR="00D92072" w:rsidRPr="00D92072">
        <w:rPr>
          <w:i/>
          <w:iCs/>
        </w:rPr>
        <w:t xml:space="preserve">; </w:t>
      </w:r>
      <w:r w:rsidRPr="00D92072">
        <w:t>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</w:t>
      </w:r>
      <w:r w:rsidR="00D92072" w:rsidRPr="00D92072">
        <w:t>.</w:t>
      </w:r>
    </w:p>
    <w:p w:rsidR="00D92072" w:rsidRDefault="00562A22" w:rsidP="00D92072">
      <w:pPr>
        <w:ind w:firstLine="709"/>
        <w:rPr>
          <w:i/>
          <w:iCs/>
        </w:rPr>
      </w:pPr>
      <w:r w:rsidRPr="00D92072">
        <w:t xml:space="preserve">Лицам, осужденным к лишению свободы, не достигшим к моменту вынесения судом приговора 18-летнего возраста, отбывание наказания назначается </w:t>
      </w:r>
      <w:r w:rsidRPr="00D92072">
        <w:rPr>
          <w:i/>
          <w:iCs/>
        </w:rPr>
        <w:t>в воспитательных колониях</w:t>
      </w:r>
      <w:r w:rsidR="00D92072" w:rsidRPr="00D92072">
        <w:rPr>
          <w:i/>
          <w:iCs/>
        </w:rPr>
        <w:t>.</w:t>
      </w:r>
    </w:p>
    <w:p w:rsidR="00D92072" w:rsidRDefault="00562A22" w:rsidP="00D92072">
      <w:pPr>
        <w:ind w:firstLine="709"/>
      </w:pPr>
      <w:r w:rsidRPr="00D92072">
        <w:t>В соответствии с нормами УК РФ в судебной практике сформулировано правило о том, что достижение лицом совершеннолетия к моменту постановления приговора не является основанием для назначения ему отбывании наказания в исправительной колонии строгого режима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По приговору Верховного суда Республики Бурятия от 27 апреля 1999 г</w:t>
      </w:r>
      <w:r w:rsidR="00D92072">
        <w:t>.Е. (</w:t>
      </w:r>
      <w:r w:rsidRPr="00D92072">
        <w:t>ранее судимый к двум годам шести месяцам лишения свободы условно с испытательным сроком два года</w:t>
      </w:r>
      <w:r w:rsidR="00D92072" w:rsidRPr="00D92072">
        <w:t xml:space="preserve">) </w:t>
      </w:r>
      <w:r w:rsidRPr="00D92072">
        <w:t>признан виновным в разбойном нападении и осужден к четырем годам лишения свободы с отбыванием наказания в исправительной колонии строгого режима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Судебная коллегия по уголовным делам Верховного Суда РФ указала, что на момент совершения преступления Е</w:t>
      </w:r>
      <w:r w:rsidR="00D92072" w:rsidRPr="00D92072">
        <w:t xml:space="preserve">. </w:t>
      </w:r>
      <w:r w:rsidRPr="00D92072">
        <w:t>являлся несовершеннолетним</w:t>
      </w:r>
      <w:r w:rsidR="00D92072" w:rsidRPr="00D92072">
        <w:t xml:space="preserve">. </w:t>
      </w:r>
      <w:r w:rsidRPr="00D92072">
        <w:t>Согласно 4,6 ст</w:t>
      </w:r>
      <w:r w:rsidR="00D92072">
        <w:t>.8</w:t>
      </w:r>
      <w:r w:rsidRPr="00D92072">
        <w:t>8 УК РФ несовершеннолетним лицам мужского пола, осужденным впервые к лишению свободы, отбывание наказания назначается в воспитательных колониях общего режима</w:t>
      </w:r>
      <w:r w:rsidR="00D92072" w:rsidRPr="00D92072">
        <w:t xml:space="preserve">. </w:t>
      </w:r>
      <w:r w:rsidRPr="00D92072">
        <w:t>Достижение лицом совершеннолетия к моменту постановления приговора не является основанием для назначения ему отбывания наказания в колонии строгого режима, поскольку на него продолжают распространяться требования закона, предусмотренные ст</w:t>
      </w:r>
      <w:r w:rsidR="00D92072">
        <w:t>.8</w:t>
      </w:r>
      <w:r w:rsidRPr="00D92072">
        <w:t>8 УК РФ</w:t>
      </w:r>
      <w:r w:rsidR="00D92072" w:rsidRPr="00D92072">
        <w:t xml:space="preserve">. </w:t>
      </w:r>
      <w:r w:rsidRPr="00D92072">
        <w:t>С учетом изложенного приговор изменен</w:t>
      </w:r>
      <w:r w:rsidR="00D92072" w:rsidRPr="00D92072">
        <w:t xml:space="preserve">: </w:t>
      </w:r>
      <w:r w:rsidRPr="00D92072">
        <w:t>Е</w:t>
      </w:r>
      <w:r w:rsidR="00D92072" w:rsidRPr="00D92072">
        <w:t xml:space="preserve">. </w:t>
      </w:r>
      <w:r w:rsidRPr="00D92072">
        <w:t>назначена для отбывания наказания исправительная колония общего режима</w:t>
      </w:r>
      <w:r w:rsidR="00234C26" w:rsidRPr="00D92072">
        <w:rPr>
          <w:rStyle w:val="a7"/>
          <w:color w:val="000000"/>
        </w:rPr>
        <w:footnoteReference w:id="9"/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Изменение вида исправительного учреждения осуществляется судом в соответствии с положениями УИК РФ</w:t>
      </w:r>
      <w:r w:rsidR="00D92072" w:rsidRPr="00D92072">
        <w:t>.</w:t>
      </w:r>
    </w:p>
    <w:p w:rsidR="00D92072" w:rsidRDefault="00D92072" w:rsidP="00D92072">
      <w:pPr>
        <w:ind w:firstLine="709"/>
      </w:pPr>
    </w:p>
    <w:p w:rsidR="00234C26" w:rsidRPr="00D92072" w:rsidRDefault="00D92072" w:rsidP="00D92072">
      <w:pPr>
        <w:pStyle w:val="2"/>
      </w:pPr>
      <w:bookmarkStart w:id="12" w:name="_Toc268711470"/>
      <w:r>
        <w:t xml:space="preserve">2.8 </w:t>
      </w:r>
      <w:r w:rsidR="00DC6DC8" w:rsidRPr="00D92072">
        <w:t>Пожизненное лишение свободы</w:t>
      </w:r>
      <w:bookmarkEnd w:id="12"/>
    </w:p>
    <w:p w:rsidR="00D92072" w:rsidRDefault="00D92072" w:rsidP="00D92072">
      <w:pPr>
        <w:ind w:firstLine="709"/>
      </w:pPr>
    </w:p>
    <w:p w:rsidR="00D92072" w:rsidRDefault="00562A22" w:rsidP="00D92072">
      <w:pPr>
        <w:ind w:firstLine="709"/>
      </w:pPr>
      <w:r w:rsidRPr="00D92072">
        <w:t>В ст</w:t>
      </w:r>
      <w:r w:rsidR="00D92072">
        <w:t>.5</w:t>
      </w:r>
      <w:r w:rsidRPr="00D92072">
        <w:t>7 УК РФ указывается, что пожизненное лишение свободы устанавливается за совершение особо тяжких преступлений, посягающих на жизнь, а также за совершение особо тяжких преступлений против общественной безопасности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 xml:space="preserve">Пожизненное лишение свободы </w:t>
      </w:r>
      <w:r w:rsidRPr="00D92072">
        <w:rPr>
          <w:i/>
          <w:iCs/>
        </w:rPr>
        <w:t xml:space="preserve">не назначается </w:t>
      </w:r>
      <w:r w:rsidRPr="00D92072">
        <w:t>женщинам, а также лицам, совершившим преступления в возрасте до 18 лет, и мужчинам, достигшим к моменту вынесения судом приговора 60-летнего возраста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В соответствии с ч</w:t>
      </w:r>
      <w:r w:rsidR="00D92072">
        <w:t>.5</w:t>
      </w:r>
      <w:r w:rsidRPr="00D92072">
        <w:t xml:space="preserve"> ст</w:t>
      </w:r>
      <w:r w:rsidR="00D92072">
        <w:t>.7</w:t>
      </w:r>
      <w:r w:rsidRPr="00D92072">
        <w:t>9 УК РФ лицо, отбывающее пожизненное лишение свободы, может быть освобождено условно-досрочно, если судом будет признано, что оно не нуждается в дальнейшем отбывании этого наказания и фактически отбыло не менее 25 лет лишения свободы</w:t>
      </w:r>
      <w:r w:rsidR="00D92072" w:rsidRPr="00D92072">
        <w:t xml:space="preserve">. </w:t>
      </w:r>
      <w:r w:rsidRPr="00D92072">
        <w:t>Условно-досрочное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3 лет</w:t>
      </w:r>
      <w:r w:rsidR="00D92072" w:rsidRPr="00D92072">
        <w:t xml:space="preserve">. </w:t>
      </w:r>
      <w:r w:rsidRPr="00D92072">
        <w:t>Лицо, совершившее в период отбывания пожизненного лишения свободы новое тяжкое или особо тяжкое преступление, условно-досрочному освобождению не подлежит</w:t>
      </w:r>
      <w:r w:rsidR="00D92072" w:rsidRPr="00D92072">
        <w:t>.</w:t>
      </w:r>
    </w:p>
    <w:p w:rsidR="00D92072" w:rsidRDefault="00D92072" w:rsidP="00D92072">
      <w:pPr>
        <w:ind w:firstLine="709"/>
      </w:pPr>
    </w:p>
    <w:p w:rsidR="00234C26" w:rsidRPr="00D92072" w:rsidRDefault="00D92072" w:rsidP="00D92072">
      <w:pPr>
        <w:pStyle w:val="2"/>
      </w:pPr>
      <w:bookmarkStart w:id="13" w:name="_Toc268711471"/>
      <w:r>
        <w:t xml:space="preserve">2.9 </w:t>
      </w:r>
      <w:r w:rsidR="00DC6DC8" w:rsidRPr="00D92072">
        <w:t>Смертная казнь</w:t>
      </w:r>
      <w:bookmarkEnd w:id="13"/>
    </w:p>
    <w:p w:rsidR="00D92072" w:rsidRDefault="00D92072" w:rsidP="00D92072">
      <w:pPr>
        <w:ind w:firstLine="709"/>
      </w:pPr>
    </w:p>
    <w:p w:rsidR="00D92072" w:rsidRDefault="00562A22" w:rsidP="00D92072">
      <w:pPr>
        <w:ind w:firstLine="709"/>
      </w:pPr>
      <w:r w:rsidRPr="00D92072">
        <w:t>Наказание в виде смертной казни является самым тяжким видом наказания</w:t>
      </w:r>
      <w:r w:rsidR="00D92072" w:rsidRPr="00D92072">
        <w:t xml:space="preserve">. </w:t>
      </w:r>
      <w:r w:rsidRPr="00D92072">
        <w:t>Согласно ст</w:t>
      </w:r>
      <w:r w:rsidR="00D92072">
        <w:t>.5</w:t>
      </w:r>
      <w:r w:rsidRPr="00D92072">
        <w:t>9 УК РФ смертная казнь как исключительная мера наказания может быть установлена только за особо тяжкие преступления, посягающие на жизнь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 xml:space="preserve">Смертная казнь </w:t>
      </w:r>
      <w:r w:rsidRPr="00D92072">
        <w:rPr>
          <w:i/>
          <w:iCs/>
        </w:rPr>
        <w:t xml:space="preserve">не назначается </w:t>
      </w:r>
      <w:r w:rsidRPr="00D92072">
        <w:t>женщинам, а также лицам, совершившим преступления в возрасте до 18 лет, и мужчинам, достигшим к моменту вынесения судом приговора 60-летнего возраста</w:t>
      </w:r>
      <w:r w:rsidR="00D92072" w:rsidRPr="00D92072">
        <w:t xml:space="preserve">. </w:t>
      </w:r>
      <w:r w:rsidRPr="00D92072">
        <w:t>Смертная казнь в порядке помилования может быть заменена пожизненным лишением свободы или лишением свободы на срок 25 лет</w:t>
      </w:r>
      <w:r w:rsidR="00D92072" w:rsidRPr="00D92072">
        <w:t>.</w:t>
      </w:r>
    </w:p>
    <w:p w:rsidR="00D92072" w:rsidRDefault="00562A22" w:rsidP="00D92072">
      <w:pPr>
        <w:ind w:firstLine="709"/>
      </w:pPr>
      <w:r w:rsidRPr="00D92072">
        <w:t>В настоящее время в силу подписания Россией Протокола № 6 к Конвенции о защите прав человека и основных свобод относительно отмены</w:t>
      </w:r>
      <w:r w:rsidR="00234C26" w:rsidRPr="00D92072">
        <w:t xml:space="preserve"> </w:t>
      </w:r>
      <w:r w:rsidRPr="00D92072">
        <w:t>смертной казни Президентом РФ наложен мораторий на исполнение смертной казни</w:t>
      </w:r>
      <w:r w:rsidR="00D92072" w:rsidRPr="00D92072">
        <w:t xml:space="preserve">. </w:t>
      </w:r>
      <w:r w:rsidRPr="00D92072">
        <w:t>Кроме того, в соответствии с постановлением Конституционного Суд</w:t>
      </w:r>
      <w:r w:rsidR="00234C26" w:rsidRPr="00D92072">
        <w:t>а РФ от 2 февраля 1999 г</w:t>
      </w:r>
      <w:r w:rsidR="00D92072" w:rsidRPr="00D92072">
        <w:t xml:space="preserve">. </w:t>
      </w:r>
      <w:r w:rsidR="00234C26" w:rsidRPr="00D92072">
        <w:t>№ 3-П</w:t>
      </w:r>
      <w:r w:rsidR="00234C26" w:rsidRPr="00D92072">
        <w:rPr>
          <w:vertAlign w:val="superscript"/>
        </w:rPr>
        <w:t>1</w:t>
      </w:r>
      <w:r w:rsidRPr="00D92072">
        <w:t xml:space="preserve"> до введения в действие закона, обеспечивающего обвиняемому право на рассмотрение его дела судом присяжных на территории всей России, наказание в виде смертной казни назначаться не может вне зависимости от того, каким судом рассмотрено дело</w:t>
      </w:r>
      <w:r w:rsidR="00D92072" w:rsidRPr="00D92072">
        <w:t>.</w:t>
      </w:r>
    </w:p>
    <w:p w:rsidR="00D92072" w:rsidRPr="00D92072" w:rsidRDefault="00D92072" w:rsidP="00D92072">
      <w:pPr>
        <w:pStyle w:val="2"/>
      </w:pPr>
      <w:r>
        <w:br w:type="page"/>
      </w:r>
      <w:bookmarkStart w:id="14" w:name="_Toc268711472"/>
      <w:r>
        <w:t>Заключение</w:t>
      </w:r>
      <w:bookmarkEnd w:id="14"/>
    </w:p>
    <w:p w:rsidR="00D92072" w:rsidRDefault="00D92072" w:rsidP="00D92072">
      <w:pPr>
        <w:ind w:firstLine="709"/>
      </w:pPr>
    </w:p>
    <w:p w:rsidR="00D92072" w:rsidRDefault="00234C26" w:rsidP="00D92072">
      <w:pPr>
        <w:ind w:firstLine="709"/>
      </w:pPr>
      <w:r w:rsidRPr="00D92072">
        <w:t>Уголовн</w:t>
      </w:r>
      <w:r w:rsidR="00D10A03" w:rsidRPr="00D92072">
        <w:t>ое</w:t>
      </w:r>
      <w:r w:rsidR="00D92072" w:rsidRPr="00D92072">
        <w:t xml:space="preserve"> </w:t>
      </w:r>
      <w:r w:rsidRPr="00D92072">
        <w:t xml:space="preserve">наказание </w:t>
      </w:r>
      <w:r w:rsidR="00D92072">
        <w:t>-</w:t>
      </w:r>
      <w:r w:rsidR="00D10A03" w:rsidRPr="00D92072">
        <w:t xml:space="preserve"> это</w:t>
      </w:r>
      <w:r w:rsidR="00D92072" w:rsidRPr="00D92072">
        <w:t xml:space="preserve"> </w:t>
      </w:r>
      <w:r w:rsidRPr="00D92072">
        <w:t>правовое последствие преступления, характеризующееся определенным содержанием, сущностью, формой, порядком и условиями применения</w:t>
      </w:r>
      <w:r w:rsidR="00D92072">
        <w:t xml:space="preserve"> (</w:t>
      </w:r>
      <w:r w:rsidRPr="00D92072">
        <w:t>назначения и исполнения</w:t>
      </w:r>
      <w:r w:rsidR="00D92072" w:rsidRPr="00D92072">
        <w:t>),</w:t>
      </w:r>
      <w:r w:rsidRPr="00D92072">
        <w:t xml:space="preserve"> порождающее определенные последствия и преследующее определенные социально полезные цели</w:t>
      </w:r>
      <w:r w:rsidR="00D92072" w:rsidRPr="00D92072">
        <w:t xml:space="preserve">: </w:t>
      </w:r>
      <w:r w:rsidRPr="00D92072">
        <w:t>восстановления социальной справедливости, исправления осужденного и предупреждения</w:t>
      </w:r>
      <w:r w:rsidR="00D10A03" w:rsidRPr="00D92072">
        <w:t xml:space="preserve"> совершения новых преступлений, а также</w:t>
      </w:r>
      <w:r w:rsidR="00D92072" w:rsidRPr="00D92072">
        <w:t xml:space="preserve"> </w:t>
      </w:r>
      <w:r w:rsidRPr="00D92072">
        <w:t>совокупность установленных законом взаимосвязанных и взаимодействующих между собой признаков или элементов</w:t>
      </w:r>
      <w:r w:rsidR="00D92072">
        <w:t xml:space="preserve"> (</w:t>
      </w:r>
      <w:r w:rsidRPr="00D92072">
        <w:t>состав назначения, исполнения</w:t>
      </w:r>
      <w:r w:rsidR="00D92072">
        <w:t xml:space="preserve"> (</w:t>
      </w:r>
      <w:r w:rsidRPr="00D92072">
        <w:t>или отбывания</w:t>
      </w:r>
      <w:r w:rsidR="00D92072" w:rsidRPr="00D92072">
        <w:t xml:space="preserve">) </w:t>
      </w:r>
      <w:r w:rsidRPr="00D92072">
        <w:t>уголовного наказания</w:t>
      </w:r>
      <w:r w:rsidR="00D92072" w:rsidRPr="00D92072">
        <w:t>),</w:t>
      </w:r>
      <w:r w:rsidRPr="00D92072">
        <w:t xml:space="preserve"> характеризующих его объект, объективную сторону, субъект и субъективную сторону</w:t>
      </w:r>
      <w:r w:rsidR="00D92072" w:rsidRPr="00D92072">
        <w:t>.</w:t>
      </w:r>
    </w:p>
    <w:p w:rsidR="00D92072" w:rsidRDefault="00D10A03" w:rsidP="00D92072">
      <w:pPr>
        <w:ind w:firstLine="709"/>
      </w:pPr>
      <w:r w:rsidRPr="00D92072">
        <w:t xml:space="preserve">В зависимости от </w:t>
      </w:r>
      <w:r w:rsidRPr="00D92072">
        <w:rPr>
          <w:i/>
          <w:iCs/>
        </w:rPr>
        <w:t xml:space="preserve">порядка назначения </w:t>
      </w:r>
      <w:r w:rsidRPr="00D92072">
        <w:t>уголовные наказания делятся</w:t>
      </w:r>
      <w:r w:rsidR="00D92072" w:rsidRPr="00D92072">
        <w:t xml:space="preserve"> </w:t>
      </w:r>
      <w:r w:rsidRPr="00D92072">
        <w:t>на три группы</w:t>
      </w:r>
      <w:r w:rsidR="00D92072" w:rsidRPr="00D92072">
        <w:t xml:space="preserve">: </w:t>
      </w:r>
      <w:r w:rsidRPr="00D92072">
        <w:t>основные</w:t>
      </w:r>
      <w:r w:rsidR="00D92072" w:rsidRPr="00D92072">
        <w:t xml:space="preserve">, </w:t>
      </w:r>
      <w:r w:rsidRPr="00D92072">
        <w:t>дополнительные и</w:t>
      </w:r>
      <w:r w:rsidR="00D92072" w:rsidRPr="00D92072">
        <w:t xml:space="preserve"> </w:t>
      </w:r>
      <w:r w:rsidRPr="00D92072">
        <w:t>наказания, которые могут применяться в качестве как основных, так и дополнительных видов</w:t>
      </w:r>
      <w:r w:rsidR="00D92072" w:rsidRPr="00D92072">
        <w:t xml:space="preserve">, </w:t>
      </w:r>
      <w:r w:rsidRPr="00D92072">
        <w:t>то есть смешанные</w:t>
      </w:r>
      <w:r w:rsidR="00D92072" w:rsidRPr="00D92072">
        <w:t>.</w:t>
      </w:r>
    </w:p>
    <w:p w:rsidR="00D92072" w:rsidRDefault="00D10A03" w:rsidP="00D92072">
      <w:pPr>
        <w:ind w:firstLine="709"/>
      </w:pPr>
      <w:r w:rsidRPr="00D92072">
        <w:t>К основным</w:t>
      </w:r>
      <w:r w:rsidR="00D92072" w:rsidRPr="00D92072">
        <w:t xml:space="preserve"> </w:t>
      </w:r>
      <w:r w:rsidRPr="00D92072">
        <w:t>наказаниям относятся</w:t>
      </w:r>
      <w:r w:rsidR="00D92072" w:rsidRPr="00D92072">
        <w:t xml:space="preserve"> - </w:t>
      </w:r>
      <w:r w:rsidRPr="00D92072">
        <w:t>обязательные работы, исправительные работы, ограничение по военной службе, ограничение свободы, арест, содержание в дисциплинарной воинской части, лишение свободы на определенный срок, пожизненное лишение свободы, смертная казнь</w:t>
      </w:r>
      <w:r w:rsidR="00D92072" w:rsidRPr="00D92072">
        <w:t>.</w:t>
      </w:r>
    </w:p>
    <w:p w:rsidR="00D92072" w:rsidRDefault="00D10A03" w:rsidP="00D92072">
      <w:pPr>
        <w:ind w:firstLine="709"/>
      </w:pPr>
      <w:r w:rsidRPr="00D92072">
        <w:t>В настоящее время назначаются</w:t>
      </w:r>
      <w:r w:rsidR="00D92072" w:rsidRPr="00D92072">
        <w:t xml:space="preserve"> </w:t>
      </w:r>
      <w:r w:rsidRPr="00D92072">
        <w:t>не все виды наказаний</w:t>
      </w:r>
      <w:r w:rsidR="00D92072" w:rsidRPr="00D92072">
        <w:t xml:space="preserve">. </w:t>
      </w:r>
      <w:r w:rsidRPr="00D92072">
        <w:t>Так, согласно нормам ряда европейских и национальных актов в России не применяется наказание в виде смертной казни</w:t>
      </w:r>
      <w:r w:rsidR="00D92072" w:rsidRPr="00D92072">
        <w:t>.</w:t>
      </w:r>
    </w:p>
    <w:p w:rsidR="00234C26" w:rsidRPr="00D92072" w:rsidRDefault="00D92072" w:rsidP="00D92072">
      <w:pPr>
        <w:pStyle w:val="2"/>
      </w:pPr>
      <w:r>
        <w:br w:type="page"/>
      </w:r>
      <w:bookmarkStart w:id="15" w:name="_Toc268711473"/>
      <w:r>
        <w:t>Список литературы</w:t>
      </w:r>
      <w:bookmarkEnd w:id="15"/>
    </w:p>
    <w:p w:rsidR="00D92072" w:rsidRDefault="00D92072" w:rsidP="00A948A9"/>
    <w:p w:rsidR="00234C26" w:rsidRPr="00D92072" w:rsidRDefault="00DC6DC8" w:rsidP="00A948A9">
      <w:pPr>
        <w:ind w:firstLine="0"/>
      </w:pPr>
      <w:r w:rsidRPr="00D92072">
        <w:t>Нормативная литература</w:t>
      </w:r>
      <w:r w:rsidR="00D92072">
        <w:t>:</w:t>
      </w:r>
    </w:p>
    <w:p w:rsidR="00D92072" w:rsidRDefault="00234C26" w:rsidP="00D92072">
      <w:pPr>
        <w:pStyle w:val="a0"/>
      </w:pPr>
      <w:r w:rsidRPr="00D92072">
        <w:t>Уголовный кодекс РФ от 13</w:t>
      </w:r>
      <w:r w:rsidR="00D92072">
        <w:t>.06.19</w:t>
      </w:r>
      <w:r w:rsidRPr="00D92072">
        <w:t>96</w:t>
      </w:r>
      <w:r w:rsidR="00D92072" w:rsidRPr="00D92072">
        <w:t xml:space="preserve">. </w:t>
      </w:r>
      <w:r w:rsidRPr="00D92072">
        <w:t>№ 63-ФЗ</w:t>
      </w:r>
    </w:p>
    <w:p w:rsidR="00D92072" w:rsidRDefault="00D10A03" w:rsidP="00D92072">
      <w:pPr>
        <w:pStyle w:val="a0"/>
      </w:pPr>
      <w:r w:rsidRPr="00D92072">
        <w:t>БВС РФ</w:t>
      </w:r>
      <w:r w:rsidR="00D92072">
        <w:t>. 20</w:t>
      </w:r>
      <w:r w:rsidRPr="00D92072">
        <w:t>02</w:t>
      </w:r>
      <w:r w:rsidR="00D92072" w:rsidRPr="00D92072">
        <w:t xml:space="preserve">. </w:t>
      </w:r>
      <w:r w:rsidRPr="00D92072">
        <w:t>№ 6</w:t>
      </w:r>
      <w:r w:rsidR="00D92072" w:rsidRPr="00D92072">
        <w:t xml:space="preserve">. </w:t>
      </w:r>
      <w:r w:rsidRPr="00D92072">
        <w:t>С</w:t>
      </w:r>
      <w:r w:rsidR="00D92072">
        <w:t>.1</w:t>
      </w:r>
      <w:r w:rsidRPr="00D92072">
        <w:t>5</w:t>
      </w:r>
      <w:r w:rsidR="00D92072" w:rsidRPr="00D92072">
        <w:t>.</w:t>
      </w:r>
    </w:p>
    <w:p w:rsidR="00562A22" w:rsidRPr="00D92072" w:rsidRDefault="00234C26" w:rsidP="00A948A9">
      <w:pPr>
        <w:ind w:firstLine="0"/>
      </w:pPr>
      <w:r w:rsidRPr="00D92072">
        <w:t>Специальная л</w:t>
      </w:r>
      <w:r w:rsidR="00562A22" w:rsidRPr="00D92072">
        <w:t>итература</w:t>
      </w:r>
      <w:r w:rsidR="00D92072">
        <w:t>:</w:t>
      </w:r>
    </w:p>
    <w:p w:rsidR="00D92072" w:rsidRDefault="00DC6DC8" w:rsidP="00D92072">
      <w:pPr>
        <w:pStyle w:val="a0"/>
      </w:pPr>
      <w:r w:rsidRPr="00D92072">
        <w:t>Багрий-Шахматов Л</w:t>
      </w:r>
      <w:r w:rsidR="00D92072">
        <w:t xml:space="preserve">.В. </w:t>
      </w:r>
      <w:r w:rsidRPr="00D92072">
        <w:t>Уголовная ответственность и наказание</w:t>
      </w:r>
      <w:r w:rsidR="00D92072" w:rsidRPr="00D92072">
        <w:t xml:space="preserve">. </w:t>
      </w:r>
      <w:r w:rsidRPr="00D92072">
        <w:t>Минск, 1976</w:t>
      </w:r>
      <w:r w:rsidR="00D92072" w:rsidRPr="00D92072">
        <w:t>.</w:t>
      </w:r>
    </w:p>
    <w:p w:rsidR="00D92072" w:rsidRDefault="00DC6DC8" w:rsidP="00D92072">
      <w:pPr>
        <w:pStyle w:val="a0"/>
      </w:pPr>
      <w:r w:rsidRPr="00D92072">
        <w:t>Бриллиантов А</w:t>
      </w:r>
      <w:r w:rsidR="00D92072" w:rsidRPr="00D92072">
        <w:t xml:space="preserve">. </w:t>
      </w:r>
      <w:r w:rsidRPr="00D92072">
        <w:t>Новые законодательные подходы к уголовному наказанию</w:t>
      </w:r>
      <w:r w:rsidR="00D92072">
        <w:t xml:space="preserve"> // </w:t>
      </w:r>
      <w:r w:rsidRPr="00D92072">
        <w:t>Законность</w:t>
      </w:r>
      <w:r w:rsidR="00D92072">
        <w:t>. 20</w:t>
      </w:r>
      <w:r w:rsidRPr="00D92072">
        <w:t>04</w:t>
      </w:r>
      <w:r w:rsidR="00D92072" w:rsidRPr="00D92072">
        <w:t xml:space="preserve">. </w:t>
      </w:r>
      <w:r w:rsidRPr="00D92072">
        <w:t>№ 3</w:t>
      </w:r>
      <w:r w:rsidR="00D92072" w:rsidRPr="00D92072">
        <w:t xml:space="preserve">. </w:t>
      </w:r>
      <w:r w:rsidRPr="00D92072">
        <w:t>С</w:t>
      </w:r>
      <w:r w:rsidR="00D92072">
        <w:t>.1</w:t>
      </w:r>
      <w:r w:rsidRPr="00D92072">
        <w:t>1</w:t>
      </w:r>
      <w:r w:rsidR="00D92072" w:rsidRPr="00D92072">
        <w:t>.</w:t>
      </w:r>
    </w:p>
    <w:p w:rsidR="00D92072" w:rsidRDefault="00DC6DC8" w:rsidP="00D92072">
      <w:pPr>
        <w:pStyle w:val="a0"/>
      </w:pPr>
      <w:r w:rsidRPr="00D92072">
        <w:t>Горобцов В</w:t>
      </w:r>
      <w:r w:rsidR="00D92072">
        <w:t xml:space="preserve">.И. </w:t>
      </w:r>
      <w:r w:rsidRPr="00D92072">
        <w:t>Проблемы теории уголовно-правового принуждения</w:t>
      </w:r>
      <w:r w:rsidR="00D92072" w:rsidRPr="00D92072">
        <w:t xml:space="preserve">. </w:t>
      </w:r>
      <w:r w:rsidRPr="00D92072">
        <w:t>Красноярск, 2003</w:t>
      </w:r>
      <w:r w:rsidR="00D92072" w:rsidRPr="00D92072">
        <w:t>.</w:t>
      </w:r>
    </w:p>
    <w:p w:rsidR="00D92072" w:rsidRDefault="00DC6DC8" w:rsidP="00D92072">
      <w:pPr>
        <w:pStyle w:val="a0"/>
      </w:pPr>
      <w:r w:rsidRPr="00D92072">
        <w:t>Дементьев С</w:t>
      </w:r>
      <w:r w:rsidR="00D92072" w:rsidRPr="00D92072">
        <w:t xml:space="preserve">. </w:t>
      </w:r>
      <w:r w:rsidRPr="00D92072">
        <w:t>И, Дьяченко Р</w:t>
      </w:r>
      <w:r w:rsidR="00D92072">
        <w:t xml:space="preserve">.А., </w:t>
      </w:r>
      <w:r w:rsidRPr="00D92072">
        <w:t>Трахов А</w:t>
      </w:r>
      <w:r w:rsidR="00D92072">
        <w:t xml:space="preserve">.И. </w:t>
      </w:r>
      <w:r w:rsidRPr="00D92072">
        <w:t>Уголовное наказание</w:t>
      </w:r>
      <w:r w:rsidR="00D92072" w:rsidRPr="00D92072">
        <w:t xml:space="preserve">: </w:t>
      </w:r>
      <w:r w:rsidRPr="00D92072">
        <w:t>содержание, виды, назначение и исполнение</w:t>
      </w:r>
      <w:r w:rsidR="00D92072" w:rsidRPr="00D92072">
        <w:t xml:space="preserve">. </w:t>
      </w:r>
      <w:r w:rsidRPr="00D92072">
        <w:t>Краснодар, 2000</w:t>
      </w:r>
      <w:r w:rsidR="00D92072" w:rsidRPr="00D92072">
        <w:t>.</w:t>
      </w:r>
    </w:p>
    <w:p w:rsidR="00D92072" w:rsidRDefault="00DC6DC8" w:rsidP="00D92072">
      <w:pPr>
        <w:pStyle w:val="a0"/>
      </w:pPr>
      <w:r w:rsidRPr="00D92072">
        <w:t>Егоров В</w:t>
      </w:r>
      <w:r w:rsidR="00D92072" w:rsidRPr="00D92072">
        <w:t xml:space="preserve">. </w:t>
      </w:r>
      <w:r w:rsidRPr="00D92072">
        <w:t>С Система наказаний по уголовному праву России</w:t>
      </w:r>
      <w:r w:rsidR="00D92072" w:rsidRPr="00D92072">
        <w:t xml:space="preserve">. </w:t>
      </w:r>
      <w:r w:rsidRPr="00D92072">
        <w:t>М</w:t>
      </w:r>
      <w:r w:rsidR="00D92072">
        <w:t>.;</w:t>
      </w:r>
      <w:r w:rsidR="00D92072" w:rsidRPr="00D92072">
        <w:t xml:space="preserve"> </w:t>
      </w:r>
      <w:r w:rsidRPr="00D92072">
        <w:t>Воронеж, 2002</w:t>
      </w:r>
      <w:r w:rsidR="00D92072" w:rsidRPr="00D92072">
        <w:t>.</w:t>
      </w:r>
    </w:p>
    <w:p w:rsidR="00D92072" w:rsidRDefault="00DC6DC8" w:rsidP="00D92072">
      <w:pPr>
        <w:pStyle w:val="a0"/>
      </w:pPr>
      <w:r w:rsidRPr="00D92072">
        <w:t>Зубкова В</w:t>
      </w:r>
      <w:r w:rsidR="00D92072">
        <w:t xml:space="preserve">.И. </w:t>
      </w:r>
      <w:r w:rsidRPr="00D92072">
        <w:t>Уголовное наказание и его социальная роль</w:t>
      </w:r>
      <w:r w:rsidR="00D92072" w:rsidRPr="00D92072">
        <w:t xml:space="preserve">: </w:t>
      </w:r>
      <w:r w:rsidRPr="00D92072">
        <w:t>теория и практика</w:t>
      </w:r>
      <w:r w:rsidR="00D92072">
        <w:t xml:space="preserve">.М., </w:t>
      </w:r>
      <w:r w:rsidR="00D92072" w:rsidRPr="00D92072">
        <w:t>20</w:t>
      </w:r>
      <w:r w:rsidRPr="00D92072">
        <w:t>02</w:t>
      </w:r>
      <w:r w:rsidR="00D92072" w:rsidRPr="00D92072">
        <w:t>.</w:t>
      </w:r>
    </w:p>
    <w:p w:rsidR="00D92072" w:rsidRDefault="00DC6DC8" w:rsidP="00D92072">
      <w:pPr>
        <w:pStyle w:val="a0"/>
      </w:pPr>
      <w:r w:rsidRPr="00D92072">
        <w:t>Кибальник А</w:t>
      </w:r>
      <w:r w:rsidR="00D92072">
        <w:t>.,</w:t>
      </w:r>
      <w:r w:rsidRPr="00D92072">
        <w:t xml:space="preserve"> Соломоненко И</w:t>
      </w:r>
      <w:r w:rsidR="00D92072" w:rsidRPr="00D92072">
        <w:t xml:space="preserve">. </w:t>
      </w:r>
      <w:r w:rsidRPr="00D92072">
        <w:t>Юридические оплошности действующего уголовного закона</w:t>
      </w:r>
      <w:r w:rsidR="00D92072">
        <w:t xml:space="preserve"> // </w:t>
      </w:r>
      <w:r w:rsidRPr="00D92072">
        <w:t>Российская юстиция</w:t>
      </w:r>
      <w:r w:rsidR="00D92072">
        <w:t>. 20</w:t>
      </w:r>
      <w:r w:rsidRPr="00D92072">
        <w:t>04</w:t>
      </w:r>
      <w:r w:rsidR="00D92072" w:rsidRPr="00D92072">
        <w:t xml:space="preserve">. </w:t>
      </w:r>
      <w:r w:rsidRPr="00D92072">
        <w:t>№ 6</w:t>
      </w:r>
      <w:r w:rsidR="00D92072" w:rsidRPr="00D92072">
        <w:t xml:space="preserve">. </w:t>
      </w:r>
      <w:r w:rsidRPr="00D92072">
        <w:t>С</w:t>
      </w:r>
      <w:r w:rsidR="00D92072">
        <w:t>.2</w:t>
      </w:r>
      <w:r w:rsidRPr="00D92072">
        <w:t>8</w:t>
      </w:r>
      <w:r w:rsidR="00D92072" w:rsidRPr="00D92072">
        <w:t>.</w:t>
      </w:r>
    </w:p>
    <w:p w:rsidR="00D92072" w:rsidRDefault="00DC6DC8" w:rsidP="00D92072">
      <w:pPr>
        <w:pStyle w:val="a0"/>
      </w:pPr>
      <w:r w:rsidRPr="00D92072">
        <w:t>Курс уголовного права</w:t>
      </w:r>
      <w:r w:rsidR="00D92072" w:rsidRPr="00D92072">
        <w:t xml:space="preserve">. </w:t>
      </w:r>
      <w:r w:rsidRPr="00D92072">
        <w:t>Общая часть</w:t>
      </w:r>
      <w:r w:rsidR="00D92072" w:rsidRPr="00D92072">
        <w:t xml:space="preserve">. </w:t>
      </w:r>
      <w:r w:rsidRPr="00D92072">
        <w:t>Т</w:t>
      </w:r>
      <w:r w:rsidR="00D92072">
        <w:t>.2/</w:t>
      </w:r>
      <w:r w:rsidRPr="00D92072">
        <w:t>Под ред</w:t>
      </w:r>
      <w:r w:rsidR="00D92072" w:rsidRPr="00D92072">
        <w:t xml:space="preserve">. </w:t>
      </w:r>
      <w:r w:rsidRPr="00D92072">
        <w:t>Н</w:t>
      </w:r>
      <w:r w:rsidR="00D92072">
        <w:t xml:space="preserve">.Ф. </w:t>
      </w:r>
      <w:r w:rsidRPr="00D92072">
        <w:t>Кузнецовой, И</w:t>
      </w:r>
      <w:r w:rsidR="00D92072">
        <w:t xml:space="preserve">.М. </w:t>
      </w:r>
      <w:r w:rsidRPr="00D92072">
        <w:t>Тяжковой</w:t>
      </w:r>
      <w:r w:rsidR="00D92072">
        <w:t xml:space="preserve">.М., </w:t>
      </w:r>
      <w:r w:rsidR="00D92072" w:rsidRPr="00D92072">
        <w:t>19</w:t>
      </w:r>
      <w:r w:rsidRPr="00D92072">
        <w:t>99</w:t>
      </w:r>
      <w:r w:rsidR="00D92072" w:rsidRPr="00D92072">
        <w:t xml:space="preserve">. </w:t>
      </w:r>
      <w:r w:rsidRPr="00D92072">
        <w:t>С</w:t>
      </w:r>
      <w:r w:rsidR="00D92072">
        <w:t>.2</w:t>
      </w:r>
      <w:r w:rsidRPr="00D92072">
        <w:t>4</w:t>
      </w:r>
      <w:r w:rsidR="00D92072" w:rsidRPr="00D92072">
        <w:t>.</w:t>
      </w:r>
    </w:p>
    <w:p w:rsidR="00D92072" w:rsidRDefault="00DC6DC8" w:rsidP="00D92072">
      <w:pPr>
        <w:pStyle w:val="a0"/>
      </w:pPr>
      <w:r w:rsidRPr="00D92072">
        <w:t>Мицкевич А</w:t>
      </w:r>
      <w:r w:rsidR="00D92072">
        <w:t xml:space="preserve">.Ф. </w:t>
      </w:r>
      <w:r w:rsidRPr="00D92072">
        <w:t>Уголовное наказание</w:t>
      </w:r>
      <w:r w:rsidR="00D92072" w:rsidRPr="00D92072">
        <w:t xml:space="preserve">: </w:t>
      </w:r>
      <w:r w:rsidRPr="00D92072">
        <w:t>понятие, цели и механизмы воздействия</w:t>
      </w:r>
      <w:r w:rsidR="00D92072" w:rsidRPr="00D92072">
        <w:t xml:space="preserve">. </w:t>
      </w:r>
      <w:r w:rsidRPr="00D92072">
        <w:t>СПб</w:t>
      </w:r>
      <w:r w:rsidR="00D92072" w:rsidRPr="00D92072">
        <w:t>., 20</w:t>
      </w:r>
      <w:r w:rsidRPr="00D92072">
        <w:t>05</w:t>
      </w:r>
      <w:r w:rsidR="00D92072" w:rsidRPr="00D92072">
        <w:t>.</w:t>
      </w:r>
    </w:p>
    <w:p w:rsidR="00D92072" w:rsidRDefault="00DC6DC8" w:rsidP="00D92072">
      <w:pPr>
        <w:pStyle w:val="a0"/>
      </w:pPr>
      <w:r w:rsidRPr="00D92072">
        <w:t>Наумов А</w:t>
      </w:r>
      <w:r w:rsidR="00D92072">
        <w:t xml:space="preserve">.В. </w:t>
      </w:r>
      <w:r w:rsidRPr="00D92072">
        <w:t>История российского</w:t>
      </w:r>
      <w:r w:rsidR="00D92072">
        <w:t xml:space="preserve"> (</w:t>
      </w:r>
      <w:r w:rsidRPr="00D92072">
        <w:t>советского</w:t>
      </w:r>
      <w:r w:rsidR="00D92072" w:rsidRPr="00D92072">
        <w:t xml:space="preserve">) </w:t>
      </w:r>
      <w:r w:rsidRPr="00D92072">
        <w:t>уголовного законодательства</w:t>
      </w:r>
      <w:r w:rsidR="00D92072">
        <w:t xml:space="preserve"> // </w:t>
      </w:r>
      <w:r w:rsidRPr="00D92072">
        <w:t>Энциклопедия уголовного права</w:t>
      </w:r>
      <w:r w:rsidR="00D92072" w:rsidRPr="00D92072">
        <w:t xml:space="preserve">. </w:t>
      </w:r>
      <w:r w:rsidRPr="00D92072">
        <w:t>Т</w:t>
      </w:r>
      <w:r w:rsidR="00D92072">
        <w:t>.2</w:t>
      </w:r>
      <w:r w:rsidR="00D92072" w:rsidRPr="00D92072">
        <w:t xml:space="preserve">. </w:t>
      </w:r>
      <w:r w:rsidRPr="00D92072">
        <w:t>Уголовный закон</w:t>
      </w:r>
      <w:r w:rsidR="00D92072" w:rsidRPr="00D92072">
        <w:t xml:space="preserve">. </w:t>
      </w:r>
      <w:r w:rsidRPr="00D92072">
        <w:t>СПб</w:t>
      </w:r>
      <w:r w:rsidR="00D92072" w:rsidRPr="00D92072">
        <w:t>., 20</w:t>
      </w:r>
      <w:r w:rsidRPr="00D92072">
        <w:t>05</w:t>
      </w:r>
      <w:r w:rsidR="00D92072" w:rsidRPr="00D92072">
        <w:t>.</w:t>
      </w:r>
    </w:p>
    <w:p w:rsidR="00D92072" w:rsidRDefault="00DC6DC8" w:rsidP="00D92072">
      <w:pPr>
        <w:pStyle w:val="a0"/>
      </w:pPr>
      <w:r w:rsidRPr="00D92072">
        <w:t>Никонов В</w:t>
      </w:r>
      <w:r w:rsidR="00D92072">
        <w:t xml:space="preserve">.А. </w:t>
      </w:r>
      <w:r w:rsidRPr="00D92072">
        <w:t>Уголовное наказание</w:t>
      </w:r>
      <w:r w:rsidR="00D92072" w:rsidRPr="00D92072">
        <w:t xml:space="preserve">. </w:t>
      </w:r>
      <w:r w:rsidRPr="00D92072">
        <w:t>Поиск истины</w:t>
      </w:r>
      <w:r w:rsidR="00D92072" w:rsidRPr="00D92072">
        <w:t xml:space="preserve">. </w:t>
      </w:r>
      <w:r w:rsidRPr="00D92072">
        <w:t>Тюмень, 2000</w:t>
      </w:r>
      <w:r w:rsidR="00D92072" w:rsidRPr="00D92072">
        <w:t>.</w:t>
      </w:r>
    </w:p>
    <w:p w:rsidR="00D92072" w:rsidRDefault="00DC6DC8" w:rsidP="00D92072">
      <w:pPr>
        <w:pStyle w:val="a0"/>
      </w:pPr>
      <w:r w:rsidRPr="00D92072">
        <w:t>Орлов В</w:t>
      </w:r>
      <w:r w:rsidR="00D92072" w:rsidRPr="00D92072">
        <w:t xml:space="preserve">. </w:t>
      </w:r>
      <w:r w:rsidRPr="00D92072">
        <w:t>Н, Карабинов АЛ</w:t>
      </w:r>
      <w:r w:rsidR="00D92072" w:rsidRPr="00D92072">
        <w:t xml:space="preserve">. </w:t>
      </w:r>
      <w:r w:rsidRPr="00D92072">
        <w:t>Уголовное наказание в виде ограничения по военной службе</w:t>
      </w:r>
      <w:r w:rsidR="00D92072" w:rsidRPr="00D92072">
        <w:t xml:space="preserve">: </w:t>
      </w:r>
      <w:r w:rsidRPr="00D92072">
        <w:t>уголовно-правовые и уголовно-исполнительные аспекты</w:t>
      </w:r>
      <w:r w:rsidR="00D92072">
        <w:t xml:space="preserve">.М., </w:t>
      </w:r>
      <w:r w:rsidR="00D92072" w:rsidRPr="00D92072">
        <w:t>20</w:t>
      </w:r>
      <w:r w:rsidRPr="00D92072">
        <w:t>06</w:t>
      </w:r>
      <w:r w:rsidR="00D92072" w:rsidRPr="00D92072">
        <w:t>.</w:t>
      </w:r>
    </w:p>
    <w:p w:rsidR="00D92072" w:rsidRDefault="00DC6DC8" w:rsidP="00D92072">
      <w:pPr>
        <w:pStyle w:val="a0"/>
      </w:pPr>
      <w:r w:rsidRPr="00D92072">
        <w:t>Орлов В</w:t>
      </w:r>
      <w:r w:rsidR="00D92072" w:rsidRPr="00D92072">
        <w:t xml:space="preserve">. </w:t>
      </w:r>
      <w:r w:rsidRPr="00D92072">
        <w:t>Н, Коваленко А</w:t>
      </w:r>
      <w:r w:rsidR="00D92072">
        <w:t xml:space="preserve">.П. </w:t>
      </w:r>
      <w:r w:rsidRPr="00D92072">
        <w:t>Обязательные работы как вид уголовного наказания</w:t>
      </w:r>
      <w:r w:rsidR="00D92072" w:rsidRPr="00D92072">
        <w:t xml:space="preserve">: </w:t>
      </w:r>
      <w:r w:rsidRPr="00D92072">
        <w:t>уголовно-правовые и уголовно-исполнительные аспекты</w:t>
      </w:r>
      <w:r w:rsidR="00D92072" w:rsidRPr="00D92072">
        <w:t xml:space="preserve">. </w:t>
      </w:r>
      <w:r w:rsidRPr="00D92072">
        <w:t>Ставрополь, 2006</w:t>
      </w:r>
      <w:r w:rsidR="00D92072" w:rsidRPr="00D92072">
        <w:t>.</w:t>
      </w:r>
    </w:p>
    <w:p w:rsidR="00D92072" w:rsidRDefault="00DC6DC8" w:rsidP="00D92072">
      <w:pPr>
        <w:pStyle w:val="a0"/>
      </w:pPr>
      <w:r w:rsidRPr="00D92072">
        <w:t>Орлов В</w:t>
      </w:r>
      <w:r w:rsidR="00D92072">
        <w:t xml:space="preserve">.Н. </w:t>
      </w:r>
      <w:r w:rsidRPr="00D92072">
        <w:t>Проблемы назначения и исполнения исправительных работ Ставрополь, 2001</w:t>
      </w:r>
      <w:r w:rsidR="00D92072" w:rsidRPr="00D92072">
        <w:t>.</w:t>
      </w:r>
    </w:p>
    <w:p w:rsidR="00D92072" w:rsidRDefault="00DC6DC8" w:rsidP="00D92072">
      <w:pPr>
        <w:pStyle w:val="a0"/>
      </w:pPr>
      <w:r w:rsidRPr="00D92072">
        <w:t>Рассказов Л</w:t>
      </w:r>
      <w:r w:rsidR="00D92072">
        <w:t xml:space="preserve">.П., </w:t>
      </w:r>
      <w:r w:rsidRPr="00D92072">
        <w:t>Упоров И</w:t>
      </w:r>
      <w:r w:rsidR="00D92072">
        <w:t xml:space="preserve">.В. </w:t>
      </w:r>
      <w:r w:rsidRPr="00D92072">
        <w:t>Лишение свободы в России</w:t>
      </w:r>
      <w:r w:rsidR="00D92072" w:rsidRPr="00D92072">
        <w:t xml:space="preserve">. </w:t>
      </w:r>
      <w:r w:rsidRPr="00D92072">
        <w:t>Краснодар, 1999</w:t>
      </w:r>
      <w:r w:rsidR="00D92072" w:rsidRPr="00D92072">
        <w:t>.</w:t>
      </w:r>
    </w:p>
    <w:p w:rsidR="00D92072" w:rsidRDefault="00DC6DC8" w:rsidP="00D92072">
      <w:pPr>
        <w:pStyle w:val="a0"/>
      </w:pPr>
      <w:r w:rsidRPr="00D92072">
        <w:t>Рябова Л</w:t>
      </w:r>
      <w:r w:rsidR="00D92072">
        <w:t xml:space="preserve">.В. </w:t>
      </w:r>
      <w:r w:rsidRPr="00D92072">
        <w:t>Арест как вид уголовного наказания</w:t>
      </w:r>
      <w:r w:rsidR="00D92072" w:rsidRPr="00D92072">
        <w:t xml:space="preserve">:. </w:t>
      </w:r>
      <w:r w:rsidRPr="00D92072">
        <w:t>уголовно-правовые и уголовно-исполнительные аспекты</w:t>
      </w:r>
      <w:r w:rsidR="00D92072" w:rsidRPr="00D92072">
        <w:t xml:space="preserve">: </w:t>
      </w:r>
      <w:r w:rsidRPr="00D92072">
        <w:t>Автореф</w:t>
      </w:r>
      <w:r w:rsidR="00D92072" w:rsidRPr="00D92072">
        <w:t xml:space="preserve">. </w:t>
      </w:r>
      <w:r w:rsidRPr="00D92072">
        <w:t>дис</w:t>
      </w:r>
      <w:r w:rsidR="00D92072">
        <w:t xml:space="preserve">... </w:t>
      </w:r>
      <w:r w:rsidRPr="00D92072">
        <w:t>канд</w:t>
      </w:r>
      <w:r w:rsidR="00D92072" w:rsidRPr="00D92072">
        <w:t xml:space="preserve">. </w:t>
      </w:r>
      <w:r w:rsidRPr="00D92072">
        <w:t>юрид</w:t>
      </w:r>
      <w:r w:rsidR="00D92072" w:rsidRPr="00D92072">
        <w:t xml:space="preserve">. </w:t>
      </w:r>
      <w:r w:rsidRPr="00D92072">
        <w:t>наук</w:t>
      </w:r>
      <w:r w:rsidR="00D92072">
        <w:t xml:space="preserve">.М., </w:t>
      </w:r>
      <w:r w:rsidR="00D92072" w:rsidRPr="00D92072">
        <w:t>20</w:t>
      </w:r>
      <w:r w:rsidRPr="00D92072">
        <w:t>05</w:t>
      </w:r>
      <w:r w:rsidR="00D92072" w:rsidRPr="00D92072">
        <w:t xml:space="preserve">. </w:t>
      </w:r>
      <w:r w:rsidRPr="00D92072">
        <w:t>С</w:t>
      </w:r>
      <w:r w:rsidR="00D92072">
        <w:t>.1</w:t>
      </w:r>
      <w:r w:rsidRPr="00D92072">
        <w:t>2</w:t>
      </w:r>
      <w:r w:rsidR="00D92072" w:rsidRPr="00D92072">
        <w:t>.</w:t>
      </w:r>
    </w:p>
    <w:p w:rsidR="00D92072" w:rsidRDefault="00DC6DC8" w:rsidP="00D92072">
      <w:pPr>
        <w:pStyle w:val="a0"/>
      </w:pPr>
      <w:r w:rsidRPr="00D92072">
        <w:t>Сыч К</w:t>
      </w:r>
      <w:r w:rsidR="00D92072">
        <w:t xml:space="preserve">.А. </w:t>
      </w:r>
      <w:r w:rsidRPr="00D92072">
        <w:t>Уголовное наказание и его классификация</w:t>
      </w:r>
      <w:r w:rsidR="00D92072" w:rsidRPr="00D92072">
        <w:t xml:space="preserve">: </w:t>
      </w:r>
      <w:r w:rsidRPr="00D92072">
        <w:t>опыт теоретического моделирования</w:t>
      </w:r>
      <w:r w:rsidR="00D92072" w:rsidRPr="00D92072">
        <w:t xml:space="preserve">. </w:t>
      </w:r>
      <w:r w:rsidRPr="00D92072">
        <w:t>СПб</w:t>
      </w:r>
      <w:r w:rsidR="00D92072" w:rsidRPr="00D92072">
        <w:t>., 20</w:t>
      </w:r>
      <w:r w:rsidRPr="00D92072">
        <w:t>02</w:t>
      </w:r>
      <w:r w:rsidR="00D92072" w:rsidRPr="00D92072">
        <w:t>.</w:t>
      </w:r>
    </w:p>
    <w:p w:rsidR="00D92072" w:rsidRDefault="00DC6DC8" w:rsidP="00D92072">
      <w:pPr>
        <w:pStyle w:val="a0"/>
      </w:pPr>
      <w:r w:rsidRPr="00D92072">
        <w:t>Уголовное право России</w:t>
      </w:r>
      <w:r w:rsidR="00D92072" w:rsidRPr="00D92072">
        <w:t xml:space="preserve">. </w:t>
      </w:r>
      <w:r w:rsidRPr="00D92072">
        <w:t>Практический курс</w:t>
      </w:r>
      <w:r w:rsidR="00D92072" w:rsidRPr="00D92072">
        <w:t xml:space="preserve">: </w:t>
      </w:r>
      <w:r w:rsidRPr="00D92072">
        <w:t>учеб</w:t>
      </w:r>
      <w:r w:rsidR="00D92072" w:rsidRPr="00D92072">
        <w:t>. -</w:t>
      </w:r>
      <w:r w:rsidR="00D92072">
        <w:t xml:space="preserve"> </w:t>
      </w:r>
      <w:r w:rsidRPr="00D92072">
        <w:t>прак</w:t>
      </w:r>
      <w:r w:rsidR="00D92072" w:rsidRPr="00D92072">
        <w:t xml:space="preserve">. </w:t>
      </w:r>
      <w:r w:rsidRPr="00D92072">
        <w:t>пособие</w:t>
      </w:r>
      <w:r w:rsidR="00D92072" w:rsidRPr="00D92072">
        <w:t xml:space="preserve">: </w:t>
      </w:r>
      <w:r w:rsidRPr="00D92072">
        <w:t>3-изд</w:t>
      </w:r>
      <w:r w:rsidR="00D92072">
        <w:t>.,</w:t>
      </w:r>
      <w:r w:rsidRPr="00D92072">
        <w:t xml:space="preserve"> перераб</w:t>
      </w:r>
      <w:r w:rsidR="00D92072" w:rsidRPr="00D92072">
        <w:t xml:space="preserve">. </w:t>
      </w:r>
      <w:r w:rsidRPr="00D92072">
        <w:t>и доп</w:t>
      </w:r>
      <w:r w:rsidR="00D92072" w:rsidRPr="00D92072">
        <w:t>. -</w:t>
      </w:r>
      <w:r w:rsidR="00D92072">
        <w:t xml:space="preserve"> </w:t>
      </w:r>
      <w:r w:rsidRPr="00D92072">
        <w:t>М</w:t>
      </w:r>
      <w:r w:rsidR="00D92072">
        <w:t>.:</w:t>
      </w:r>
      <w:r w:rsidR="00D92072" w:rsidRPr="00D92072">
        <w:t xml:space="preserve"> </w:t>
      </w:r>
      <w:r w:rsidRPr="00D92072">
        <w:t>Волтерс Клувер, 2007</w:t>
      </w:r>
      <w:r w:rsidR="00D92072" w:rsidRPr="00D92072">
        <w:t>.</w:t>
      </w:r>
    </w:p>
    <w:p w:rsidR="00B5571A" w:rsidRPr="00D92072" w:rsidRDefault="00B5571A" w:rsidP="00A948A9">
      <w:pPr>
        <w:ind w:firstLine="0"/>
      </w:pPr>
      <w:r w:rsidRPr="00D92072">
        <w:t>Судебная практика</w:t>
      </w:r>
      <w:r w:rsidR="00D92072">
        <w:t>:</w:t>
      </w:r>
    </w:p>
    <w:p w:rsidR="00D92072" w:rsidRDefault="00B5571A" w:rsidP="00D92072">
      <w:pPr>
        <w:pStyle w:val="a0"/>
      </w:pPr>
      <w:r w:rsidRPr="00D92072">
        <w:t>Определение № 9-097-94 по делу Б</w:t>
      </w:r>
      <w:r w:rsidR="00D92072" w:rsidRPr="00D92072">
        <w:t xml:space="preserve">. </w:t>
      </w:r>
      <w:r w:rsidRPr="00D92072">
        <w:t>и А</w:t>
      </w:r>
      <w:r w:rsidR="00D92072" w:rsidRPr="00D92072">
        <w:t xml:space="preserve">. </w:t>
      </w:r>
      <w:r w:rsidRPr="00D92072">
        <w:t>См</w:t>
      </w:r>
      <w:r w:rsidR="00D92072">
        <w:t>.:</w:t>
      </w:r>
      <w:r w:rsidR="00D92072" w:rsidRPr="00D92072">
        <w:t xml:space="preserve"> </w:t>
      </w:r>
      <w:r w:rsidRPr="00D92072">
        <w:t xml:space="preserve">Обзор судебной практики Верховного Суда РФ за </w:t>
      </w:r>
      <w:r w:rsidRPr="00D92072">
        <w:rPr>
          <w:lang w:val="en-US"/>
        </w:rPr>
        <w:t>II</w:t>
      </w:r>
      <w:r w:rsidRPr="00D92072">
        <w:t xml:space="preserve"> квартал 1998 г</w:t>
      </w:r>
      <w:r w:rsidR="00D92072" w:rsidRPr="00D92072">
        <w:t xml:space="preserve">. </w:t>
      </w:r>
      <w:r w:rsidRPr="00D92072">
        <w:t>по уголовным делам</w:t>
      </w:r>
      <w:r w:rsidR="00D92072">
        <w:t xml:space="preserve"> // </w:t>
      </w:r>
      <w:r w:rsidRPr="00D92072">
        <w:t>БВС РФ</w:t>
      </w:r>
      <w:r w:rsidR="00D92072">
        <w:t>. 19</w:t>
      </w:r>
      <w:r w:rsidRPr="00D92072">
        <w:t>98</w:t>
      </w:r>
      <w:r w:rsidR="00D92072" w:rsidRPr="00D92072">
        <w:t xml:space="preserve">. </w:t>
      </w:r>
      <w:r w:rsidRPr="00D92072">
        <w:t>№ 11</w:t>
      </w:r>
      <w:r w:rsidR="00D92072" w:rsidRPr="00D92072">
        <w:t xml:space="preserve">. </w:t>
      </w:r>
      <w:r w:rsidRPr="00D92072">
        <w:t>С</w:t>
      </w:r>
      <w:r w:rsidR="00D92072">
        <w:t>.1</w:t>
      </w:r>
      <w:r w:rsidRPr="00D92072">
        <w:t>0</w:t>
      </w:r>
      <w:r w:rsidR="00D92072" w:rsidRPr="00D92072">
        <w:t>.</w:t>
      </w:r>
    </w:p>
    <w:p w:rsidR="00D92072" w:rsidRDefault="00B5571A" w:rsidP="00D92072">
      <w:pPr>
        <w:pStyle w:val="a0"/>
      </w:pPr>
      <w:r w:rsidRPr="00D92072">
        <w:t>Определение № 1-098-5 по делу В</w:t>
      </w:r>
      <w:r w:rsidR="00D92072" w:rsidRPr="00D92072">
        <w:t xml:space="preserve">. </w:t>
      </w:r>
      <w:r w:rsidRPr="00D92072">
        <w:t>См</w:t>
      </w:r>
      <w:r w:rsidR="00D92072">
        <w:t>.:</w:t>
      </w:r>
      <w:r w:rsidR="00D92072" w:rsidRPr="00D92072">
        <w:t xml:space="preserve"> </w:t>
      </w:r>
      <w:r w:rsidRPr="00D92072">
        <w:t xml:space="preserve">Обзор судебной практики Верховного Суда РФ за </w:t>
      </w:r>
      <w:r w:rsidRPr="00D92072">
        <w:rPr>
          <w:lang w:val="en-US"/>
        </w:rPr>
        <w:t>II</w:t>
      </w:r>
      <w:r w:rsidRPr="00D92072">
        <w:t xml:space="preserve"> квартал 1998 г</w:t>
      </w:r>
      <w:r w:rsidR="00D92072" w:rsidRPr="00D92072">
        <w:t xml:space="preserve">. </w:t>
      </w:r>
      <w:r w:rsidRPr="00D92072">
        <w:t>по уголовным делам</w:t>
      </w:r>
      <w:r w:rsidR="00D92072">
        <w:t xml:space="preserve"> // </w:t>
      </w:r>
      <w:r w:rsidRPr="00D92072">
        <w:t>ВВС РФ</w:t>
      </w:r>
      <w:r w:rsidR="00D92072">
        <w:t>. 19</w:t>
      </w:r>
      <w:r w:rsidRPr="00D92072">
        <w:t>98</w:t>
      </w:r>
      <w:r w:rsidR="00D92072" w:rsidRPr="00D92072">
        <w:t xml:space="preserve">. </w:t>
      </w:r>
      <w:r w:rsidRPr="00D92072">
        <w:t>№ 11</w:t>
      </w:r>
      <w:r w:rsidR="00D92072" w:rsidRPr="00D92072">
        <w:t xml:space="preserve">. </w:t>
      </w:r>
      <w:r w:rsidRPr="00D92072">
        <w:t>С</w:t>
      </w:r>
      <w:r w:rsidR="00D92072">
        <w:t>.1</w:t>
      </w:r>
      <w:r w:rsidRPr="00D92072">
        <w:t>0</w:t>
      </w:r>
      <w:r w:rsidR="00D92072" w:rsidRPr="00D92072">
        <w:t>.</w:t>
      </w:r>
    </w:p>
    <w:p w:rsidR="00B5571A" w:rsidRPr="00D92072" w:rsidRDefault="00B5571A" w:rsidP="00D92072">
      <w:pPr>
        <w:pStyle w:val="a0"/>
      </w:pPr>
      <w:r w:rsidRPr="00D92072">
        <w:t>Определение № 10-Д99-1пр по делу Г</w:t>
      </w:r>
      <w:r w:rsidR="00D92072" w:rsidRPr="00D92072">
        <w:t xml:space="preserve">. </w:t>
      </w:r>
      <w:r w:rsidRPr="00D92072">
        <w:t>См</w:t>
      </w:r>
      <w:r w:rsidR="00D92072">
        <w:t>.:</w:t>
      </w:r>
      <w:r w:rsidR="00D92072" w:rsidRPr="00D92072">
        <w:t xml:space="preserve"> </w:t>
      </w:r>
      <w:r w:rsidRPr="00D92072">
        <w:t xml:space="preserve">Обзор судебной практики Верховного Суда РФ за </w:t>
      </w:r>
      <w:r w:rsidRPr="00D92072">
        <w:rPr>
          <w:lang w:val="en-US"/>
        </w:rPr>
        <w:t>II</w:t>
      </w:r>
      <w:r w:rsidRPr="00D92072">
        <w:t xml:space="preserve"> квартал 1999 г</w:t>
      </w:r>
      <w:r w:rsidR="00D92072" w:rsidRPr="00D92072">
        <w:t xml:space="preserve">. </w:t>
      </w:r>
      <w:r w:rsidRPr="00D92072">
        <w:t>по уголовным делам</w:t>
      </w:r>
      <w:r w:rsidR="00D92072">
        <w:t xml:space="preserve"> // </w:t>
      </w:r>
      <w:r w:rsidRPr="00D92072">
        <w:t>ВВС РФ</w:t>
      </w:r>
      <w:r w:rsidR="00D92072">
        <w:t>. 20</w:t>
      </w:r>
      <w:r w:rsidRPr="00D92072">
        <w:t>00</w:t>
      </w:r>
      <w:r w:rsidR="00D92072" w:rsidRPr="00D92072">
        <w:t xml:space="preserve">. </w:t>
      </w:r>
      <w:r w:rsidRPr="00D92072">
        <w:t>№ 1</w:t>
      </w:r>
      <w:r w:rsidR="00D92072" w:rsidRPr="00D92072">
        <w:t xml:space="preserve">. </w:t>
      </w:r>
      <w:r w:rsidRPr="00D92072">
        <w:t>С</w:t>
      </w:r>
      <w:r w:rsidR="00D92072">
        <w:t>.7</w:t>
      </w:r>
      <w:r w:rsidR="00D92072" w:rsidRPr="00D92072">
        <w:t>.</w:t>
      </w:r>
      <w:bookmarkStart w:id="16" w:name="_GoBack"/>
      <w:bookmarkEnd w:id="16"/>
    </w:p>
    <w:sectPr w:rsidR="00B5571A" w:rsidRPr="00D92072" w:rsidSect="00D92072">
      <w:headerReference w:type="default" r:id="rId7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90" w:rsidRDefault="00103A90" w:rsidP="00071A0F">
      <w:pPr>
        <w:ind w:firstLine="709"/>
      </w:pPr>
      <w:r>
        <w:separator/>
      </w:r>
    </w:p>
  </w:endnote>
  <w:endnote w:type="continuationSeparator" w:id="0">
    <w:p w:rsidR="00103A90" w:rsidRDefault="00103A90" w:rsidP="00071A0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90" w:rsidRDefault="00103A90" w:rsidP="00071A0F">
      <w:pPr>
        <w:ind w:firstLine="709"/>
      </w:pPr>
      <w:r>
        <w:separator/>
      </w:r>
    </w:p>
  </w:footnote>
  <w:footnote w:type="continuationSeparator" w:id="0">
    <w:p w:rsidR="00103A90" w:rsidRDefault="00103A90" w:rsidP="00071A0F">
      <w:pPr>
        <w:ind w:firstLine="709"/>
      </w:pPr>
      <w:r>
        <w:continuationSeparator/>
      </w:r>
    </w:p>
  </w:footnote>
  <w:footnote w:id="1">
    <w:p w:rsidR="00103A90" w:rsidRDefault="00071A0F" w:rsidP="00D92072">
      <w:pPr>
        <w:pStyle w:val="aff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071A0F">
        <w:t>Курс уголовного права. Общая часть. Т. 2 / Под ред. Н.Ф. Кузнецовой, И.М. Тяжковой. М., 1999. С. 24.</w:t>
      </w:r>
    </w:p>
  </w:footnote>
  <w:footnote w:id="2">
    <w:p w:rsidR="00103A90" w:rsidRDefault="00071A0F" w:rsidP="00D92072">
      <w:pPr>
        <w:pStyle w:val="aff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071A0F">
        <w:t>Наумов А.В. История российского (сове</w:t>
      </w:r>
      <w:r w:rsidR="00A948A9">
        <w:t>тского) уголовного законодатель</w:t>
      </w:r>
      <w:r w:rsidRPr="00071A0F">
        <w:t>ства // Энциклопедия уголовного права. Т. 2. Уголовный закон. СПб., 2005.</w:t>
      </w:r>
    </w:p>
  </w:footnote>
  <w:footnote w:id="3">
    <w:p w:rsidR="00103A90" w:rsidRDefault="00071A0F" w:rsidP="00D92072">
      <w:pPr>
        <w:pStyle w:val="aff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071A0F">
        <w:t>РГ. 2007.</w:t>
      </w:r>
      <w:r w:rsidR="00A948A9">
        <w:t xml:space="preserve"> </w:t>
      </w:r>
      <w:r w:rsidRPr="00071A0F">
        <w:t>24 янв</w:t>
      </w:r>
      <w:r>
        <w:t>аря</w:t>
      </w:r>
    </w:p>
  </w:footnote>
  <w:footnote w:id="4">
    <w:p w:rsidR="00103A90" w:rsidRDefault="00004343" w:rsidP="00D92072">
      <w:pPr>
        <w:pStyle w:val="aff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004343">
        <w:t>Бриллиантов А.</w:t>
      </w:r>
      <w:r w:rsidRPr="00004343">
        <w:rPr>
          <w:i/>
          <w:iCs/>
        </w:rPr>
        <w:t xml:space="preserve"> </w:t>
      </w:r>
      <w:r w:rsidRPr="00004343">
        <w:t>Новые законодательные подходы к уголовному наказа</w:t>
      </w:r>
      <w:r w:rsidRPr="00004343">
        <w:softHyphen/>
        <w:t>нию // Законность. 2004. № 3. С. 11</w:t>
      </w:r>
    </w:p>
  </w:footnote>
  <w:footnote w:id="5">
    <w:p w:rsidR="00103A90" w:rsidRDefault="00FD5187" w:rsidP="00D92072">
      <w:pPr>
        <w:pStyle w:val="aff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FD5187">
        <w:t>Рябова Л.В</w:t>
      </w:r>
      <w:r w:rsidRPr="00FD5187">
        <w:rPr>
          <w:i/>
          <w:iCs/>
        </w:rPr>
        <w:t xml:space="preserve">. </w:t>
      </w:r>
      <w:r w:rsidRPr="00FD5187">
        <w:t>Арест как вид уголовного наказания: .уголовно-пра</w:t>
      </w:r>
      <w:r w:rsidR="00D92072">
        <w:t xml:space="preserve">вовые и уголовно-исполнительные </w:t>
      </w:r>
      <w:r w:rsidRPr="00FD5187">
        <w:t>аспекты: Автореф. дис.... канд. юрид. наук. М., 2005. С. 12</w:t>
      </w:r>
    </w:p>
  </w:footnote>
  <w:footnote w:id="6">
    <w:p w:rsidR="00103A90" w:rsidRDefault="00FD5187" w:rsidP="00D92072">
      <w:pPr>
        <w:pStyle w:val="aff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="00AB5CF1" w:rsidRPr="00AB5CF1">
        <w:t>Определение № 9-097-94 по делу Б. и А. См.: Обзор судебной практики Верхов</w:t>
      </w:r>
      <w:r w:rsidR="00AB5CF1" w:rsidRPr="00AB5CF1">
        <w:softHyphen/>
        <w:t xml:space="preserve">ного Суда РФ за </w:t>
      </w:r>
      <w:r w:rsidR="00AB5CF1" w:rsidRPr="00AB5CF1">
        <w:rPr>
          <w:lang w:val="en-US"/>
        </w:rPr>
        <w:t>II</w:t>
      </w:r>
      <w:r w:rsidR="00AB5CF1" w:rsidRPr="00AB5CF1">
        <w:t xml:space="preserve"> квартал 1998 г. по уголовным делам // БВС РФ. 1998. № 11. С. 10.</w:t>
      </w:r>
    </w:p>
  </w:footnote>
  <w:footnote w:id="7">
    <w:p w:rsidR="00103A90" w:rsidRDefault="00AB5CF1" w:rsidP="00D92072">
      <w:pPr>
        <w:pStyle w:val="aff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AB5CF1">
        <w:t xml:space="preserve">Определение № 1-098-5 по делу В. См.: Обзор </w:t>
      </w:r>
      <w:r w:rsidR="00A948A9">
        <w:t>судебной практики Верховного Су</w:t>
      </w:r>
      <w:r w:rsidRPr="00AB5CF1">
        <w:t xml:space="preserve">да РФ за </w:t>
      </w:r>
      <w:r w:rsidRPr="00AB5CF1">
        <w:rPr>
          <w:lang w:val="en-US"/>
        </w:rPr>
        <w:t>II</w:t>
      </w:r>
      <w:r w:rsidRPr="00AB5CF1">
        <w:t xml:space="preserve"> квартал 1998 г. по уголовным делам // ВВС РФ. 1998. № 11. С. 10.</w:t>
      </w:r>
    </w:p>
  </w:footnote>
  <w:footnote w:id="8">
    <w:p w:rsidR="00103A90" w:rsidRDefault="00AB5CF1" w:rsidP="00D92072">
      <w:pPr>
        <w:pStyle w:val="aff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AB5CF1">
        <w:t xml:space="preserve">Определение № 10-Д99-1пр по делу Г.: Обзор судебной практики Верховного Суда РФ за </w:t>
      </w:r>
      <w:r w:rsidRPr="00AB5CF1">
        <w:rPr>
          <w:lang w:val="en-US"/>
        </w:rPr>
        <w:t>II</w:t>
      </w:r>
      <w:r w:rsidRPr="00AB5CF1">
        <w:t xml:space="preserve"> квартал 1999 г. по уголовным делам // ВВС РФ. 2000. № 1. С. 7.</w:t>
      </w:r>
    </w:p>
  </w:footnote>
  <w:footnote w:id="9">
    <w:p w:rsidR="00103A90" w:rsidRDefault="00234C26" w:rsidP="00D92072">
      <w:pPr>
        <w:pStyle w:val="aff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Pr="00234C26">
        <w:t>БВС РФ. 2002. № 6. С. 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72" w:rsidRDefault="000754A5" w:rsidP="00D92072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D92072" w:rsidRDefault="00D92072" w:rsidP="00D9207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7E41DB"/>
    <w:multiLevelType w:val="hybridMultilevel"/>
    <w:tmpl w:val="45FE754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9EC36A9"/>
    <w:multiLevelType w:val="hybridMultilevel"/>
    <w:tmpl w:val="7EE0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8498D"/>
    <w:multiLevelType w:val="hybridMultilevel"/>
    <w:tmpl w:val="F7ECD77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4">
    <w:nsid w:val="208F4302"/>
    <w:multiLevelType w:val="hybridMultilevel"/>
    <w:tmpl w:val="DEAA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505BA"/>
    <w:multiLevelType w:val="hybridMultilevel"/>
    <w:tmpl w:val="AC2ED71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5CAA362B"/>
    <w:multiLevelType w:val="hybridMultilevel"/>
    <w:tmpl w:val="938A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D1A34"/>
    <w:multiLevelType w:val="hybridMultilevel"/>
    <w:tmpl w:val="E7BA77C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0">
    <w:nsid w:val="7FC913B9"/>
    <w:multiLevelType w:val="hybridMultilevel"/>
    <w:tmpl w:val="BBA8A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A22"/>
    <w:rsid w:val="00004343"/>
    <w:rsid w:val="00035652"/>
    <w:rsid w:val="00071A0F"/>
    <w:rsid w:val="000754A5"/>
    <w:rsid w:val="00103A90"/>
    <w:rsid w:val="001417AD"/>
    <w:rsid w:val="001A3CF9"/>
    <w:rsid w:val="001F6FC1"/>
    <w:rsid w:val="00234C26"/>
    <w:rsid w:val="0035367F"/>
    <w:rsid w:val="00391495"/>
    <w:rsid w:val="00543FC2"/>
    <w:rsid w:val="00562A22"/>
    <w:rsid w:val="00605C44"/>
    <w:rsid w:val="00A6289A"/>
    <w:rsid w:val="00A8484F"/>
    <w:rsid w:val="00A948A9"/>
    <w:rsid w:val="00AB5CF1"/>
    <w:rsid w:val="00B5571A"/>
    <w:rsid w:val="00CB2C43"/>
    <w:rsid w:val="00D10A03"/>
    <w:rsid w:val="00D92072"/>
    <w:rsid w:val="00DC6DC8"/>
    <w:rsid w:val="00E953D8"/>
    <w:rsid w:val="00F74B3A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8B8609-5B2A-4C95-9D40-8B2046B0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92072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D9207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D9207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9207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9207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9207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9207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9207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9207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11"/>
    <w:autoRedefine/>
    <w:uiPriority w:val="99"/>
    <w:semiHidden/>
    <w:rsid w:val="00D92072"/>
    <w:pPr>
      <w:ind w:firstLine="709"/>
    </w:pPr>
    <w:rPr>
      <w:color w:val="000000"/>
      <w:sz w:val="20"/>
      <w:szCs w:val="20"/>
    </w:rPr>
  </w:style>
  <w:style w:type="character" w:styleId="a7">
    <w:name w:val="footnote reference"/>
    <w:uiPriority w:val="99"/>
    <w:semiHidden/>
    <w:rsid w:val="00D92072"/>
    <w:rPr>
      <w:sz w:val="28"/>
      <w:szCs w:val="28"/>
      <w:vertAlign w:val="superscript"/>
    </w:rPr>
  </w:style>
  <w:style w:type="character" w:customStyle="1" w:styleId="11">
    <w:name w:val="Текст сноски Знак1"/>
    <w:link w:val="a6"/>
    <w:uiPriority w:val="99"/>
    <w:semiHidden/>
    <w:locked/>
    <w:rsid w:val="00071A0F"/>
    <w:rPr>
      <w:color w:val="000000"/>
      <w:lang w:val="ru-RU" w:eastAsia="ru-RU"/>
    </w:rPr>
  </w:style>
  <w:style w:type="paragraph" w:styleId="a8">
    <w:name w:val="header"/>
    <w:basedOn w:val="a2"/>
    <w:next w:val="a9"/>
    <w:link w:val="12"/>
    <w:uiPriority w:val="99"/>
    <w:rsid w:val="00D9207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a">
    <w:name w:val="footer"/>
    <w:basedOn w:val="a2"/>
    <w:link w:val="ab"/>
    <w:uiPriority w:val="99"/>
    <w:semiHidden/>
    <w:rsid w:val="00D92072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8"/>
    <w:uiPriority w:val="99"/>
    <w:semiHidden/>
    <w:locked/>
    <w:rsid w:val="00DC6DC8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D9207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1"/>
    <w:uiPriority w:val="99"/>
    <w:semiHidden/>
    <w:locked/>
    <w:rsid w:val="00D92072"/>
    <w:rPr>
      <w:noProof/>
      <w:kern w:val="16"/>
      <w:sz w:val="28"/>
      <w:szCs w:val="28"/>
      <w:lang w:val="ru-RU" w:eastAsia="ru-RU"/>
    </w:rPr>
  </w:style>
  <w:style w:type="paragraph" w:styleId="a9">
    <w:name w:val="Body Text"/>
    <w:basedOn w:val="a2"/>
    <w:link w:val="ac"/>
    <w:uiPriority w:val="99"/>
    <w:rsid w:val="00D92072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D92072"/>
    <w:rPr>
      <w:kern w:val="16"/>
      <w:sz w:val="24"/>
      <w:szCs w:val="24"/>
    </w:rPr>
  </w:style>
  <w:style w:type="paragraph" w:customStyle="1" w:styleId="ae">
    <w:name w:val="выделение"/>
    <w:uiPriority w:val="99"/>
    <w:rsid w:val="00D92072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D92072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0"/>
    <w:uiPriority w:val="99"/>
    <w:rsid w:val="00D9207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D92072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13">
    <w:name w:val="Текст Знак1"/>
    <w:link w:val="af2"/>
    <w:uiPriority w:val="99"/>
    <w:locked/>
    <w:rsid w:val="00D9207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3"/>
    <w:uiPriority w:val="99"/>
    <w:rsid w:val="00D9207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D92072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D92072"/>
    <w:rPr>
      <w:vertAlign w:val="superscript"/>
    </w:rPr>
  </w:style>
  <w:style w:type="paragraph" w:customStyle="1" w:styleId="a0">
    <w:name w:val="лит"/>
    <w:autoRedefine/>
    <w:uiPriority w:val="99"/>
    <w:rsid w:val="00D92072"/>
    <w:pPr>
      <w:numPr>
        <w:numId w:val="9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5">
    <w:name w:val="литера"/>
    <w:uiPriority w:val="99"/>
    <w:rsid w:val="00D9207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D92072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D92072"/>
    <w:rPr>
      <w:sz w:val="28"/>
      <w:szCs w:val="28"/>
    </w:rPr>
  </w:style>
  <w:style w:type="paragraph" w:styleId="af8">
    <w:name w:val="Normal (Web)"/>
    <w:basedOn w:val="a2"/>
    <w:uiPriority w:val="99"/>
    <w:rsid w:val="00D9207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D92072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D92072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D9207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9207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9207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92072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D92072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9207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D9207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D9207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92072"/>
    <w:pPr>
      <w:numPr>
        <w:numId w:val="10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92072"/>
    <w:pPr>
      <w:numPr>
        <w:numId w:val="11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D92072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D92072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D9207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92072"/>
    <w:rPr>
      <w:i/>
      <w:iCs/>
    </w:rPr>
  </w:style>
  <w:style w:type="paragraph" w:customStyle="1" w:styleId="afc">
    <w:name w:val="ТАБЛИЦА"/>
    <w:next w:val="a2"/>
    <w:autoRedefine/>
    <w:uiPriority w:val="99"/>
    <w:rsid w:val="00D92072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D92072"/>
  </w:style>
  <w:style w:type="paragraph" w:customStyle="1" w:styleId="afd">
    <w:name w:val="Стиль ТАБЛИЦА + Междустр.интервал:  полуторный"/>
    <w:basedOn w:val="afc"/>
    <w:uiPriority w:val="99"/>
    <w:rsid w:val="00D92072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D92072"/>
  </w:style>
  <w:style w:type="table" w:customStyle="1" w:styleId="16">
    <w:name w:val="Стиль таблицы1"/>
    <w:uiPriority w:val="99"/>
    <w:rsid w:val="00D92072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D92072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autoRedefine/>
    <w:uiPriority w:val="99"/>
    <w:semiHidden/>
    <w:rsid w:val="00D92072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uiPriority w:val="99"/>
    <w:rsid w:val="00D92072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9207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5798</Words>
  <Characters>33052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38773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2014-03-06T14:57:00Z</dcterms:created>
  <dcterms:modified xsi:type="dcterms:W3CDTF">2014-03-06T14:57:00Z</dcterms:modified>
</cp:coreProperties>
</file>