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B4" w:rsidRDefault="00E403B4">
      <w:pPr>
        <w:spacing w:before="200" w:line="280" w:lineRule="auto"/>
        <w:ind w:left="360" w:right="800" w:firstLine="0"/>
        <w:jc w:val="left"/>
        <w:rPr>
          <w:b/>
          <w:bCs/>
          <w:sz w:val="24"/>
          <w:szCs w:val="24"/>
        </w:rPr>
      </w:pPr>
    </w:p>
    <w:p w:rsidR="00E403B4" w:rsidRDefault="00E403B4">
      <w:pPr>
        <w:spacing w:before="200" w:line="280" w:lineRule="auto"/>
        <w:ind w:left="360" w:right="80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7.2. Основные направления внешней политики России в первой четверти XVIII в. Северная война (1700-1721)</w:t>
      </w:r>
    </w:p>
    <w:p w:rsidR="00E403B4" w:rsidRDefault="00E403B4">
      <w:pPr>
        <w:spacing w:before="80" w:line="220" w:lineRule="auto"/>
        <w:rPr>
          <w:sz w:val="24"/>
          <w:szCs w:val="24"/>
        </w:rPr>
      </w:pPr>
      <w:r>
        <w:rPr>
          <w:sz w:val="24"/>
          <w:szCs w:val="24"/>
        </w:rPr>
        <w:t>Основным направлением внешней политики России в эпоху Петра Великого стала</w:t>
      </w:r>
      <w:r>
        <w:rPr>
          <w:b/>
          <w:bCs/>
          <w:sz w:val="24"/>
          <w:szCs w:val="24"/>
        </w:rPr>
        <w:t xml:space="preserve"> борьба за</w:t>
      </w:r>
      <w:r>
        <w:rPr>
          <w:sz w:val="24"/>
          <w:szCs w:val="24"/>
        </w:rPr>
        <w:t xml:space="preserve"> выход к Бал</w:t>
      </w:r>
      <w:r>
        <w:rPr>
          <w:sz w:val="24"/>
          <w:szCs w:val="24"/>
        </w:rPr>
        <w:softHyphen/>
        <w:t>тийскому морю, а ее содержанием явилась длительная Северная война со Швецией.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В результате дипломатических усилий Петру удалось в</w:t>
      </w:r>
      <w:r>
        <w:rPr>
          <w:b/>
          <w:bCs/>
          <w:sz w:val="24"/>
          <w:szCs w:val="24"/>
        </w:rPr>
        <w:t xml:space="preserve"> 1699 г.</w:t>
      </w:r>
      <w:r>
        <w:rPr>
          <w:sz w:val="24"/>
          <w:szCs w:val="24"/>
        </w:rPr>
        <w:t xml:space="preserve"> создать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Северный союз</w:t>
      </w:r>
      <w:r>
        <w:rPr>
          <w:sz w:val="24"/>
          <w:szCs w:val="24"/>
        </w:rPr>
        <w:t xml:space="preserve"> против Швеции, в который вошли </w:t>
      </w:r>
      <w:r>
        <w:rPr>
          <w:i/>
          <w:iCs/>
          <w:sz w:val="24"/>
          <w:szCs w:val="24"/>
        </w:rPr>
        <w:t xml:space="preserve">Россия, Дания, Саксония, Речь </w:t>
      </w:r>
      <w:r>
        <w:rPr>
          <w:i/>
          <w:iCs/>
          <w:color w:val="000000"/>
          <w:sz w:val="24"/>
          <w:szCs w:val="24"/>
        </w:rPr>
        <w:t>Посполитая.</w:t>
      </w:r>
    </w:p>
    <w:p w:rsidR="00E403B4" w:rsidRDefault="00E403B4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Для развертывания военных действий против Швеции требовалось добиться </w:t>
      </w:r>
      <w:r>
        <w:rPr>
          <w:i/>
          <w:iCs/>
          <w:sz w:val="24"/>
          <w:szCs w:val="24"/>
        </w:rPr>
        <w:t>мира с Турцией,</w:t>
      </w:r>
      <w:r>
        <w:rPr>
          <w:sz w:val="24"/>
          <w:szCs w:val="24"/>
        </w:rPr>
        <w:t xml:space="preserve"> чтобы избе</w:t>
      </w:r>
      <w:r>
        <w:rPr>
          <w:sz w:val="24"/>
          <w:szCs w:val="24"/>
        </w:rPr>
        <w:softHyphen/>
        <w:t xml:space="preserve">жать войны на два фронта. </w:t>
      </w:r>
      <w:r>
        <w:rPr>
          <w:i/>
          <w:iCs/>
          <w:sz w:val="24"/>
          <w:szCs w:val="24"/>
        </w:rPr>
        <w:t>13 июля 1700 г.</w:t>
      </w:r>
      <w:r>
        <w:rPr>
          <w:sz w:val="24"/>
          <w:szCs w:val="24"/>
        </w:rPr>
        <w:t xml:space="preserve"> заключил перемирие с султаном на 30 лет, причем отстоял для России устье Дона с крепостью Азов и добился отмены выплаты дани крымскому хану.</w:t>
      </w:r>
    </w:p>
    <w:p w:rsidR="00E403B4" w:rsidRDefault="00E403B4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Как только 8 августа 1700 г. курьер доставил в Москву известие о заключении перемирия, Петр объявил войну Швеции, король которой Карл XII располагал первоклассной армией и сильным военно-морским флотом. Союзники России - Саксония и Дания - уже находились в состоянии войны со Швецией. Карл XII решил раз</w:t>
      </w:r>
      <w:r>
        <w:rPr>
          <w:sz w:val="24"/>
          <w:szCs w:val="24"/>
        </w:rPr>
        <w:softHyphen/>
        <w:t>бить противников поодиночке с помощью англо-голландского флота. Он бомбардировал Копенгаген и вывел из войны Данию - единственного союзника России, имевшего флот. Попытка взять Ригу была отбита шведскими войсками, высадившимися в Прибалтике. При таких неблагоприятных для союзников обстоятельст</w:t>
      </w:r>
      <w:r>
        <w:rPr>
          <w:sz w:val="24"/>
          <w:szCs w:val="24"/>
        </w:rPr>
        <w:softHyphen/>
        <w:t xml:space="preserve">вах русские войска </w:t>
      </w:r>
      <w:r>
        <w:rPr>
          <w:i/>
          <w:iCs/>
          <w:sz w:val="24"/>
          <w:szCs w:val="24"/>
        </w:rPr>
        <w:t>осадили Нарву.</w:t>
      </w:r>
      <w:r>
        <w:rPr>
          <w:sz w:val="24"/>
          <w:szCs w:val="24"/>
        </w:rPr>
        <w:t xml:space="preserve"> Карл XII, воспользовавшись недостатком опыта, низкой организацией рус</w:t>
      </w:r>
      <w:r>
        <w:rPr>
          <w:sz w:val="24"/>
          <w:szCs w:val="24"/>
        </w:rPr>
        <w:softHyphen/>
        <w:t>ских войск и предательством иноземных офицеров, внезапным ударом нанес армии Петра поражение. Была потеряна вся артиллерия и обоз. Только Семёновский и Преображенский полки смогли оказать достойное со</w:t>
      </w:r>
      <w:r>
        <w:rPr>
          <w:sz w:val="24"/>
          <w:szCs w:val="24"/>
        </w:rPr>
        <w:softHyphen/>
        <w:t>противление врагу. Карл XII, сочтя русских несерьезным противником, двинул свои войска против Польши и здесь, по образному выражению Петра, «надолго увяз».</w:t>
      </w:r>
    </w:p>
    <w:p w:rsidR="00E403B4" w:rsidRDefault="00E403B4">
      <w:pPr>
        <w:spacing w:line="220" w:lineRule="auto"/>
        <w:rPr>
          <w:sz w:val="24"/>
          <w:szCs w:val="24"/>
        </w:rPr>
      </w:pPr>
      <w:r>
        <w:rPr>
          <w:sz w:val="24"/>
          <w:szCs w:val="24"/>
        </w:rPr>
        <w:t>Разгром под Нарвой послужил резкому ухудшению положения России. Однако Петр начал энергично уст</w:t>
      </w:r>
      <w:r>
        <w:rPr>
          <w:sz w:val="24"/>
          <w:szCs w:val="24"/>
        </w:rPr>
        <w:softHyphen/>
        <w:t xml:space="preserve">ранять последствия </w:t>
      </w:r>
      <w:r>
        <w:rPr>
          <w:color w:val="000000"/>
          <w:sz w:val="24"/>
          <w:szCs w:val="24"/>
        </w:rPr>
        <w:t>нарвского</w:t>
      </w:r>
      <w:r>
        <w:rPr>
          <w:sz w:val="24"/>
          <w:szCs w:val="24"/>
        </w:rPr>
        <w:t xml:space="preserve"> поражения. В 1701-1704 гг. на Урале было построено четыре крупных металлур</w:t>
      </w:r>
      <w:r>
        <w:rPr>
          <w:sz w:val="24"/>
          <w:szCs w:val="24"/>
        </w:rPr>
        <w:softHyphen/>
        <w:t>гических завода, выпускавших железо, чугун, ядра и пушки. Несколько металлургических и оружейных заво</w:t>
      </w:r>
      <w:r>
        <w:rPr>
          <w:sz w:val="24"/>
          <w:szCs w:val="24"/>
        </w:rPr>
        <w:softHyphen/>
        <w:t xml:space="preserve">дов было построено в районе олонецких и </w:t>
      </w:r>
      <w:r>
        <w:rPr>
          <w:color w:val="000000"/>
          <w:sz w:val="24"/>
          <w:szCs w:val="24"/>
        </w:rPr>
        <w:t>белозерских</w:t>
      </w:r>
      <w:r>
        <w:rPr>
          <w:sz w:val="24"/>
          <w:szCs w:val="24"/>
        </w:rPr>
        <w:t xml:space="preserve"> рудных месторождений. Началось строительство ману</w:t>
      </w:r>
      <w:r>
        <w:rPr>
          <w:sz w:val="24"/>
          <w:szCs w:val="24"/>
        </w:rPr>
        <w:softHyphen/>
        <w:t>фактур по производству пороха, снаряжения и обмундирования. Совершенствовалась также система комплек</w:t>
      </w:r>
      <w:r>
        <w:rPr>
          <w:sz w:val="24"/>
          <w:szCs w:val="24"/>
        </w:rPr>
        <w:softHyphen/>
        <w:t xml:space="preserve">тования личного состава вооруженных сил. </w:t>
      </w:r>
      <w:r>
        <w:rPr>
          <w:i/>
          <w:iCs/>
          <w:sz w:val="24"/>
          <w:szCs w:val="24"/>
        </w:rPr>
        <w:t>Рекрутские наборы,</w:t>
      </w:r>
      <w:r>
        <w:rPr>
          <w:sz w:val="24"/>
          <w:szCs w:val="24"/>
        </w:rPr>
        <w:t xml:space="preserve"> введенные в </w:t>
      </w:r>
      <w:r>
        <w:rPr>
          <w:i/>
          <w:iCs/>
          <w:sz w:val="24"/>
          <w:szCs w:val="24"/>
        </w:rPr>
        <w:t>1699</w:t>
      </w:r>
      <w:r>
        <w:rPr>
          <w:sz w:val="24"/>
          <w:szCs w:val="24"/>
        </w:rPr>
        <w:t xml:space="preserve"> г., стали основным источни</w:t>
      </w:r>
      <w:r>
        <w:rPr>
          <w:sz w:val="24"/>
          <w:szCs w:val="24"/>
        </w:rPr>
        <w:softHyphen/>
        <w:t>ком пополнения армии. Крестьяне поставляли рядовых; офицерский состав комплекто</w:t>
      </w:r>
      <w:r>
        <w:rPr>
          <w:sz w:val="24"/>
          <w:szCs w:val="24"/>
        </w:rPr>
        <w:softHyphen/>
        <w:t>вался преимущественно из дворян. Большое значение в подготовке офицерских кадров имели преобразованные в гвардию Преображенские и Семеновские полки, из которых дворяне после прохождения практического обу</w:t>
      </w:r>
      <w:r>
        <w:rPr>
          <w:sz w:val="24"/>
          <w:szCs w:val="24"/>
        </w:rPr>
        <w:softHyphen/>
        <w:t>чения направлялись офицерами в полевые полки. Перечисленные меры ускоряли процесс формирования в Рос</w:t>
      </w:r>
      <w:r>
        <w:rPr>
          <w:sz w:val="24"/>
          <w:szCs w:val="24"/>
        </w:rPr>
        <w:softHyphen/>
        <w:t xml:space="preserve">сии </w:t>
      </w:r>
      <w:r>
        <w:rPr>
          <w:i/>
          <w:iCs/>
          <w:sz w:val="24"/>
          <w:szCs w:val="24"/>
        </w:rPr>
        <w:t>регулярной армии</w:t>
      </w:r>
      <w:r>
        <w:rPr>
          <w:i/>
          <w:iCs/>
          <w:color w:val="007F00"/>
          <w:sz w:val="24"/>
          <w:szCs w:val="24"/>
        </w:rPr>
        <w:t>,</w:t>
      </w:r>
      <w:r>
        <w:rPr>
          <w:sz w:val="24"/>
          <w:szCs w:val="24"/>
        </w:rPr>
        <w:t xml:space="preserve"> то есть армии, располагавшей единообразным вооружением, снаряжением, обмундиро</w:t>
      </w:r>
      <w:r>
        <w:rPr>
          <w:sz w:val="24"/>
          <w:szCs w:val="24"/>
        </w:rPr>
        <w:softHyphen/>
        <w:t>ванием, системой комплектования, обучения и боевых действий.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Оправившиеся от нарвского поражения русские войска стали одерживать одну победу за другой. Осенью 1702 г. русские взяли сильную крепость у истока Невы - бывший г. Орешек. Этот город, открывавший путь к морю, Весной 1703 г. была взята крепость у устья Невы. Здесь 16 мая 1703 г. была заложена Петропавловская крепость- основание города </w:t>
      </w:r>
      <w:r>
        <w:rPr>
          <w:i/>
          <w:iCs/>
          <w:sz w:val="24"/>
          <w:szCs w:val="24"/>
        </w:rPr>
        <w:t>Санкт-Петербурга,</w:t>
      </w:r>
      <w:r>
        <w:rPr>
          <w:sz w:val="24"/>
          <w:szCs w:val="24"/>
        </w:rPr>
        <w:t xml:space="preserve"> а затем </w:t>
      </w:r>
      <w:r>
        <w:rPr>
          <w:color w:val="000000"/>
          <w:sz w:val="24"/>
          <w:szCs w:val="24"/>
        </w:rPr>
        <w:t xml:space="preserve">база флота - крепость </w:t>
      </w:r>
      <w:r>
        <w:rPr>
          <w:i/>
          <w:iCs/>
          <w:color w:val="000000"/>
          <w:sz w:val="24"/>
          <w:szCs w:val="24"/>
        </w:rPr>
        <w:t>Кроншлот.</w:t>
      </w:r>
      <w:r>
        <w:rPr>
          <w:color w:val="000000"/>
          <w:sz w:val="24"/>
          <w:szCs w:val="24"/>
        </w:rPr>
        <w:t xml:space="preserve">  В 1704 г. </w:t>
      </w:r>
      <w:r>
        <w:rPr>
          <w:i/>
          <w:iCs/>
          <w:color w:val="000000"/>
          <w:sz w:val="24"/>
          <w:szCs w:val="24"/>
        </w:rPr>
        <w:t>русские взяли Нарву, Дерпт</w:t>
      </w:r>
      <w:r>
        <w:rPr>
          <w:color w:val="000000"/>
          <w:sz w:val="24"/>
          <w:szCs w:val="24"/>
        </w:rPr>
        <w:t xml:space="preserve"> оттеснили шведов к Ревелю и Риге. В результате этих побед Россия прочно закрепилась в Восточной Прибал</w:t>
      </w:r>
      <w:r>
        <w:rPr>
          <w:color w:val="000000"/>
          <w:sz w:val="24"/>
          <w:szCs w:val="24"/>
        </w:rPr>
        <w:softHyphen/>
        <w:t>тике, получила выход к морю и предложила Швеции мир, но получила отказ.</w:t>
      </w:r>
    </w:p>
    <w:p w:rsidR="00E403B4" w:rsidRDefault="00E403B4">
      <w:pPr>
        <w:spacing w:line="220" w:lineRule="auto"/>
        <w:ind w:firstLine="3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1706 г.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Карл XII разбил</w:t>
      </w:r>
      <w:r>
        <w:rPr>
          <w:color w:val="000000"/>
          <w:sz w:val="24"/>
          <w:szCs w:val="24"/>
        </w:rPr>
        <w:t xml:space="preserve"> союзника России </w:t>
      </w:r>
      <w:r>
        <w:rPr>
          <w:i/>
          <w:iCs/>
          <w:color w:val="000000"/>
          <w:sz w:val="24"/>
          <w:szCs w:val="24"/>
        </w:rPr>
        <w:t>польского короля</w:t>
      </w:r>
      <w:r>
        <w:rPr>
          <w:color w:val="000000"/>
          <w:sz w:val="24"/>
          <w:szCs w:val="24"/>
        </w:rPr>
        <w:t xml:space="preserve"> и заставил его заключить мир. Россия лиши</w:t>
      </w:r>
      <w:r>
        <w:rPr>
          <w:color w:val="000000"/>
          <w:sz w:val="24"/>
          <w:szCs w:val="24"/>
        </w:rPr>
        <w:softHyphen/>
        <w:t xml:space="preserve">лась последнего союзника. Главные силы шведской армии </w:t>
      </w:r>
      <w:r>
        <w:rPr>
          <w:i/>
          <w:iCs/>
          <w:color w:val="000000"/>
          <w:sz w:val="24"/>
          <w:szCs w:val="24"/>
        </w:rPr>
        <w:t>двинулись на Москву.</w:t>
      </w:r>
      <w:r>
        <w:rPr>
          <w:color w:val="000000"/>
          <w:sz w:val="24"/>
          <w:szCs w:val="24"/>
        </w:rPr>
        <w:t xml:space="preserve"> Были заняты Минск. Однако идти далее на Смоленск и Москву Карл XII не решился. Он отвел армию на Украину, где, рассчитывая на поддержку </w:t>
      </w:r>
      <w:r>
        <w:rPr>
          <w:i/>
          <w:iCs/>
          <w:color w:val="000000"/>
          <w:sz w:val="24"/>
          <w:szCs w:val="24"/>
        </w:rPr>
        <w:t>гетмана Мазепы,</w:t>
      </w:r>
      <w:r>
        <w:rPr>
          <w:color w:val="000000"/>
          <w:sz w:val="24"/>
          <w:szCs w:val="24"/>
        </w:rPr>
        <w:t xml:space="preserve"> предполагал провести зиму, соединившись с шедшим к нему из Прибалтики корпусом с обозом боеприпасов и продовольствия.</w:t>
      </w:r>
      <w:r>
        <w:rPr>
          <w:b/>
          <w:bCs/>
          <w:color w:val="000000"/>
          <w:sz w:val="24"/>
          <w:szCs w:val="24"/>
        </w:rPr>
        <w:t xml:space="preserve"> Однако в сентябре</w:t>
      </w:r>
      <w:r>
        <w:rPr>
          <w:color w:val="000000"/>
          <w:sz w:val="24"/>
          <w:szCs w:val="24"/>
        </w:rPr>
        <w:t xml:space="preserve"> 1708</w:t>
      </w:r>
      <w:r>
        <w:rPr>
          <w:b/>
          <w:bCs/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у</w:t>
      </w:r>
      <w:r>
        <w:rPr>
          <w:b/>
          <w:bCs/>
          <w:i/>
          <w:iCs/>
          <w:color w:val="000000"/>
          <w:sz w:val="24"/>
          <w:szCs w:val="24"/>
        </w:rPr>
        <w:t xml:space="preserve"> деревни Лесной</w:t>
      </w:r>
      <w:r>
        <w:rPr>
          <w:color w:val="000000"/>
          <w:sz w:val="24"/>
          <w:szCs w:val="24"/>
        </w:rPr>
        <w:t xml:space="preserve"> корпус Левенгаупта был перехва</w:t>
      </w:r>
      <w:r>
        <w:rPr>
          <w:sz w:val="24"/>
          <w:szCs w:val="24"/>
        </w:rPr>
        <w:t xml:space="preserve">чен и разбит «летучим» отрядом, возглавляемым самим </w:t>
      </w:r>
      <w:r>
        <w:rPr>
          <w:color w:val="000000"/>
          <w:sz w:val="24"/>
          <w:szCs w:val="24"/>
        </w:rPr>
        <w:t>Петром. Карл XII лишился обоза и продовольствия.</w:t>
      </w:r>
    </w:p>
    <w:p w:rsidR="00E403B4" w:rsidRDefault="00E403B4">
      <w:pPr>
        <w:spacing w:line="220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1709 г. войска Карла XII </w:t>
      </w:r>
      <w:r>
        <w:rPr>
          <w:i/>
          <w:iCs/>
          <w:color w:val="000000"/>
          <w:sz w:val="24"/>
          <w:szCs w:val="24"/>
        </w:rPr>
        <w:t>осадили г. Полтаву,</w:t>
      </w:r>
      <w:r>
        <w:rPr>
          <w:color w:val="000000"/>
          <w:sz w:val="24"/>
          <w:szCs w:val="24"/>
        </w:rPr>
        <w:t xml:space="preserve"> через которую шли дороги в глубь России. Здесь Петр решил дать генеральное сражение, план которого был тщательно разработан. На подступах к русскому лагерю была устроена линия из шести земляных четырехугольных укреплений - </w:t>
      </w:r>
      <w:r>
        <w:rPr>
          <w:i/>
          <w:iCs/>
          <w:color w:val="000000"/>
          <w:sz w:val="24"/>
          <w:szCs w:val="24"/>
        </w:rPr>
        <w:t>редутов.</w:t>
      </w:r>
      <w:r>
        <w:rPr>
          <w:color w:val="000000"/>
          <w:sz w:val="24"/>
          <w:szCs w:val="24"/>
        </w:rPr>
        <w:t xml:space="preserve"> В редутах засели войска и были поставлены пушки. Местность не позволяла шведам наносить удары в обход русских флангов. Атаковать шведы могли только в лоб.</w:t>
      </w:r>
    </w:p>
    <w:p w:rsidR="00E403B4" w:rsidRDefault="00E403B4">
      <w:pPr>
        <w:spacing w:line="220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>
        <w:rPr>
          <w:b/>
          <w:bCs/>
          <w:color w:val="000000"/>
          <w:sz w:val="24"/>
          <w:szCs w:val="24"/>
        </w:rPr>
        <w:t xml:space="preserve"> июня 1709 г.</w:t>
      </w:r>
      <w:r>
        <w:rPr>
          <w:color w:val="000000"/>
          <w:sz w:val="24"/>
          <w:szCs w:val="24"/>
        </w:rPr>
        <w:t xml:space="preserve"> шведы начали наступление. Перед редутами их встретила русская конница, которая после упорного боя отошла за линию укреплений. Карл XII решил, что русские отступают, и начал преследование. Шведы попали под сильный обстрел, однако</w:t>
      </w:r>
      <w:r>
        <w:rPr>
          <w:b/>
          <w:bCs/>
          <w:color w:val="000000"/>
          <w:sz w:val="24"/>
          <w:szCs w:val="24"/>
        </w:rPr>
        <w:t xml:space="preserve"> им</w:t>
      </w:r>
      <w:r>
        <w:rPr>
          <w:color w:val="000000"/>
          <w:sz w:val="24"/>
          <w:szCs w:val="24"/>
        </w:rPr>
        <w:t xml:space="preserve"> удалось прорваться за линию редутов. Во втором этапе боя</w:t>
      </w:r>
      <w:r>
        <w:rPr>
          <w:sz w:val="24"/>
          <w:szCs w:val="24"/>
        </w:rPr>
        <w:t xml:space="preserve"> Петр вывел основные силы из лагеря, построил их в две линии. Шведам удалось потеснить первую линию, од</w:t>
      </w:r>
      <w:r>
        <w:rPr>
          <w:sz w:val="24"/>
          <w:szCs w:val="24"/>
        </w:rPr>
        <w:softHyphen/>
        <w:t>нако затем русские войска начали решительную атаку, обратив противника в паническое бегство. Из 30 тыс. шведских солдат 9 тыс. были убиты, 3</w:t>
      </w:r>
      <w:r>
        <w:rPr>
          <w:b/>
          <w:bCs/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попали в плен на поле битвы, 16 тыс. были взяты в плен на следую</w:t>
      </w:r>
      <w:r>
        <w:rPr>
          <w:sz w:val="24"/>
          <w:szCs w:val="24"/>
        </w:rPr>
        <w:softHyphen/>
        <w:t xml:space="preserve">щий день. Потери русских были в 10 раз меньше. Сам Карл XII и Мазепа бежали в Турцию. </w:t>
      </w:r>
    </w:p>
    <w:p w:rsidR="00E403B4" w:rsidRDefault="00E403B4">
      <w:pPr>
        <w:pStyle w:val="1"/>
      </w:pPr>
      <w:r>
        <w:t>Значение Полтавской битвы</w:t>
      </w:r>
    </w:p>
    <w:p w:rsidR="00E403B4" w:rsidRDefault="00E403B4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. Избавила Россию от опасности шведского завоевания.</w:t>
      </w:r>
    </w:p>
    <w:p w:rsidR="00E403B4" w:rsidRDefault="00E403B4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Уничтожена сухопутная армия шведов.</w:t>
      </w:r>
    </w:p>
    <w:p w:rsidR="00E403B4" w:rsidRDefault="00E403B4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Расстановка сил в Северной войне изменилась в пользу русских.</w:t>
      </w:r>
    </w:p>
    <w:p w:rsidR="00E403B4" w:rsidRDefault="00E403B4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Восстановлен Северный союз (на сторону России вновь встали Польша, Дания и Пруссия).</w:t>
      </w:r>
    </w:p>
    <w:p w:rsidR="00E403B4" w:rsidRDefault="00E403B4">
      <w:pPr>
        <w:spacing w:line="220" w:lineRule="auto"/>
        <w:ind w:right="42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 1710 г. Эстляндия и Лифляндия вошли в состав России. </w:t>
      </w:r>
    </w:p>
    <w:p w:rsidR="00E403B4" w:rsidRDefault="00E403B4">
      <w:pPr>
        <w:spacing w:line="220" w:lineRule="auto"/>
        <w:ind w:right="42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Влияние России в мире резко возросло.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1710</w:t>
      </w:r>
      <w:r>
        <w:rPr>
          <w:b/>
          <w:bCs/>
          <w:color w:val="000000"/>
          <w:sz w:val="24"/>
          <w:szCs w:val="24"/>
        </w:rPr>
        <w:t xml:space="preserve"> г.,</w:t>
      </w:r>
      <w:r>
        <w:rPr>
          <w:color w:val="000000"/>
          <w:sz w:val="24"/>
          <w:szCs w:val="24"/>
        </w:rPr>
        <w:t xml:space="preserve"> подстрекаемая Карлом XII, в войну вступила </w:t>
      </w:r>
      <w:r>
        <w:rPr>
          <w:i/>
          <w:iCs/>
          <w:color w:val="000000"/>
          <w:sz w:val="24"/>
          <w:szCs w:val="24"/>
        </w:rPr>
        <w:t>Турция.</w:t>
      </w:r>
      <w:r>
        <w:rPr>
          <w:color w:val="000000"/>
          <w:sz w:val="24"/>
          <w:szCs w:val="24"/>
        </w:rPr>
        <w:t xml:space="preserve"> Султан потребовал возвращения Азова и ликвидации русского флота.</w:t>
      </w:r>
      <w:r>
        <w:rPr>
          <w:b/>
          <w:bCs/>
          <w:color w:val="000000"/>
          <w:sz w:val="24"/>
          <w:szCs w:val="24"/>
        </w:rPr>
        <w:t xml:space="preserve"> Весной 1711 г.</w:t>
      </w:r>
      <w:r>
        <w:rPr>
          <w:color w:val="000000"/>
          <w:sz w:val="24"/>
          <w:szCs w:val="24"/>
        </w:rPr>
        <w:t xml:space="preserve"> русская армия двинулась на юг и в июне достигла реки Прут. Здесь около 45 тыс. русских войск во главе с Петром I были окружены втрое большим числом неприятелей. 12 июля 1711 г. между Россией и Турцией был подписан </w:t>
      </w:r>
      <w:r>
        <w:rPr>
          <w:i/>
          <w:iCs/>
          <w:color w:val="000000"/>
          <w:sz w:val="24"/>
          <w:szCs w:val="24"/>
        </w:rPr>
        <w:t>Прутский договор.</w:t>
      </w:r>
      <w:r>
        <w:rPr>
          <w:color w:val="000000"/>
          <w:sz w:val="24"/>
          <w:szCs w:val="24"/>
        </w:rPr>
        <w:t xml:space="preserve"> По его условиям Россия возвращала Турции Азов, срывала крепости Таганрог и Каменный Затон на Днепре, выводила войска из Польши, Но армия и ар</w:t>
      </w:r>
      <w:r>
        <w:rPr>
          <w:color w:val="000000"/>
          <w:sz w:val="24"/>
          <w:szCs w:val="24"/>
        </w:rPr>
        <w:softHyphen/>
        <w:t>тиллерия были спасены, мир на южных границах восстановлен.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смогла продолжить борьбу за укрепление на Балтийском море. 27</w:t>
      </w:r>
      <w:r>
        <w:rPr>
          <w:b/>
          <w:bCs/>
          <w:color w:val="000000"/>
          <w:sz w:val="24"/>
          <w:szCs w:val="24"/>
        </w:rPr>
        <w:t xml:space="preserve"> июля 1714 г.</w:t>
      </w:r>
      <w:r>
        <w:rPr>
          <w:color w:val="000000"/>
          <w:sz w:val="24"/>
          <w:szCs w:val="24"/>
        </w:rPr>
        <w:t xml:space="preserve"> состоялась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битва у мыса Гангут.</w:t>
      </w:r>
      <w:r>
        <w:rPr>
          <w:color w:val="000000"/>
          <w:sz w:val="24"/>
          <w:szCs w:val="24"/>
        </w:rPr>
        <w:t xml:space="preserve"> Там базировалась шведская эскадра, насчитывавшая 15 линкоров, 14 галер.' Флот шведов при штиле был практически бессилен. Русский флот насчитывал 99 галер. Обманным маневром русские оттянули часть сил шведов к западному побережью полуострова, где штиль ско</w:t>
      </w:r>
      <w:r>
        <w:rPr>
          <w:color w:val="000000"/>
          <w:sz w:val="24"/>
          <w:szCs w:val="24"/>
        </w:rPr>
        <w:softHyphen/>
        <w:t xml:space="preserve">вывал их маневренность. Бой длился три часа. Лишь третья атака русских увенчалась успехом. Часть кораблей была взята на абордаж." Потеряв 10 кораблей, шведская эскадра отошла к своим берегам. Вскоре русская армия заняла </w:t>
      </w:r>
      <w:r>
        <w:rPr>
          <w:i/>
          <w:iCs/>
          <w:color w:val="000000"/>
          <w:sz w:val="24"/>
          <w:szCs w:val="24"/>
        </w:rPr>
        <w:t>Аландские острова.</w:t>
      </w:r>
      <w:r>
        <w:rPr>
          <w:color w:val="000000"/>
          <w:sz w:val="24"/>
          <w:szCs w:val="24"/>
        </w:rPr>
        <w:t xml:space="preserve"> После битвы у мыса Гангут территория Швеции стала уязвимой не только с суши, </w:t>
      </w:r>
      <w:r>
        <w:rPr>
          <w:b/>
          <w:bCs/>
          <w:color w:val="000000"/>
          <w:sz w:val="24"/>
          <w:szCs w:val="24"/>
        </w:rPr>
        <w:t>но и с</w:t>
      </w:r>
      <w:r>
        <w:rPr>
          <w:color w:val="000000"/>
          <w:sz w:val="24"/>
          <w:szCs w:val="24"/>
        </w:rPr>
        <w:t xml:space="preserve"> моря, где молодой флот России приобретал господствующее положение.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Военная мощь Швеции была подорвана. В мае 1718 г. открылся </w:t>
      </w:r>
      <w:r>
        <w:rPr>
          <w:i/>
          <w:iCs/>
          <w:color w:val="000000"/>
          <w:sz w:val="24"/>
          <w:szCs w:val="24"/>
        </w:rPr>
        <w:t>Аландский конгресс,</w:t>
      </w:r>
      <w:r>
        <w:rPr>
          <w:color w:val="000000"/>
          <w:sz w:val="24"/>
          <w:szCs w:val="24"/>
        </w:rPr>
        <w:t xml:space="preserve"> начались переговоры по подписанию русско-шведского мира. Но внезапная гибель Карла XII в ноябре 1718 г. сорвала его подписа</w:t>
      </w:r>
      <w:r>
        <w:rPr>
          <w:color w:val="000000"/>
          <w:sz w:val="24"/>
          <w:szCs w:val="24"/>
        </w:rPr>
        <w:softHyphen/>
        <w:t>ние. На престол взошла его сестра Ульрика Элеонора. Война возобновилась.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>
        <w:rPr>
          <w:b/>
          <w:bCs/>
          <w:color w:val="000000"/>
          <w:sz w:val="24"/>
          <w:szCs w:val="24"/>
        </w:rPr>
        <w:t xml:space="preserve"> июля</w:t>
      </w:r>
      <w:r>
        <w:rPr>
          <w:color w:val="000000"/>
          <w:sz w:val="24"/>
          <w:szCs w:val="24"/>
        </w:rPr>
        <w:t xml:space="preserve"> 1720 г. гребной флот под командованием одержал крупную морскую победу </w:t>
      </w:r>
      <w:r>
        <w:rPr>
          <w:i/>
          <w:iCs/>
          <w:color w:val="000000"/>
          <w:sz w:val="24"/>
          <w:szCs w:val="24"/>
        </w:rPr>
        <w:t>у острова Гретам,</w:t>
      </w:r>
      <w:r>
        <w:rPr>
          <w:color w:val="000000"/>
          <w:sz w:val="24"/>
          <w:szCs w:val="24"/>
        </w:rPr>
        <w:t xml:space="preserve"> захватив четыре шведских фрегата.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длительных переговоров</w:t>
      </w:r>
      <w:r>
        <w:rPr>
          <w:b/>
          <w:bCs/>
          <w:color w:val="000000"/>
          <w:sz w:val="24"/>
          <w:szCs w:val="24"/>
        </w:rPr>
        <w:t xml:space="preserve"> 30 августа 1721 г. в</w:t>
      </w:r>
      <w:r>
        <w:rPr>
          <w:color w:val="000000"/>
          <w:sz w:val="24"/>
          <w:szCs w:val="24"/>
        </w:rPr>
        <w:t xml:space="preserve"> городе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Ништадт</w:t>
      </w:r>
      <w:r>
        <w:rPr>
          <w:color w:val="000000"/>
          <w:sz w:val="24"/>
          <w:szCs w:val="24"/>
        </w:rPr>
        <w:t xml:space="preserve"> в Финляндии был подписан русско-шведский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мирный договор.</w:t>
      </w:r>
      <w:r>
        <w:rPr>
          <w:color w:val="000000"/>
          <w:sz w:val="24"/>
          <w:szCs w:val="24"/>
        </w:rPr>
        <w:t xml:space="preserve"> За Россией закреплялось побережье Балтийского моря от Выборга до Риги: В результате этого были созда</w:t>
      </w:r>
      <w:r>
        <w:rPr>
          <w:color w:val="000000"/>
          <w:sz w:val="24"/>
          <w:szCs w:val="24"/>
        </w:rPr>
        <w:softHyphen/>
        <w:t>ны условия для развития международной торговли, возрос авторитет Российского государства.</w:t>
      </w:r>
    </w:p>
    <w:p w:rsidR="00E403B4" w:rsidRDefault="00E403B4">
      <w:pPr>
        <w:spacing w:line="28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октябре 1721 г.</w:t>
      </w:r>
      <w:r>
        <w:rPr>
          <w:color w:val="000000"/>
          <w:sz w:val="24"/>
          <w:szCs w:val="24"/>
        </w:rPr>
        <w:t xml:space="preserve"> по решению Сената царь стал именоваться императором всероссийским. </w:t>
      </w:r>
    </w:p>
    <w:p w:rsidR="00E403B4" w:rsidRDefault="00E403B4">
      <w:pPr>
        <w:spacing w:line="280" w:lineRule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Россия стала империей.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для России имело и </w:t>
      </w:r>
      <w:r>
        <w:rPr>
          <w:i/>
          <w:iCs/>
          <w:color w:val="000000"/>
          <w:sz w:val="24"/>
          <w:szCs w:val="24"/>
        </w:rPr>
        <w:t>восточное направление внешней политики.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1716-1717 гг.</w:t>
      </w:r>
      <w:r>
        <w:rPr>
          <w:color w:val="000000"/>
          <w:sz w:val="24"/>
          <w:szCs w:val="24"/>
        </w:rPr>
        <w:t xml:space="preserve"> Петром был направлен в Среднюю Азию через Каспий 6-тысячный отряд с целью склонить хивинского хана к подданству и разведать путь в Индию. Однако и сам князь, и его отряд были уничтожены по приказу хана.</w:t>
      </w:r>
    </w:p>
    <w:p w:rsidR="00E403B4" w:rsidRDefault="00E403B4">
      <w:pPr>
        <w:spacing w:line="22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Летом</w:t>
      </w:r>
      <w:r>
        <w:rPr>
          <w:color w:val="000000"/>
          <w:sz w:val="24"/>
          <w:szCs w:val="24"/>
        </w:rPr>
        <w:t xml:space="preserve"> 1722 г. Петр I лично возглавил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Персидский поход.</w:t>
      </w:r>
      <w:r>
        <w:rPr>
          <w:color w:val="000000"/>
          <w:sz w:val="24"/>
          <w:szCs w:val="24"/>
        </w:rPr>
        <w:t xml:space="preserve"> 18 июля 22-тысячный русский от</w:t>
      </w:r>
      <w:r>
        <w:rPr>
          <w:color w:val="000000"/>
          <w:sz w:val="24"/>
          <w:szCs w:val="24"/>
        </w:rPr>
        <w:softHyphen/>
        <w:t xml:space="preserve">ряд во главе с императором отплыл из Астрахани по Каспию. Вдоль берегов двигались 9 тыс. кавалерии и 50 тыс. казаков и татар. Вскоре без боя был </w:t>
      </w:r>
      <w:r>
        <w:rPr>
          <w:i/>
          <w:iCs/>
          <w:color w:val="000000"/>
          <w:sz w:val="24"/>
          <w:szCs w:val="24"/>
        </w:rPr>
        <w:t>взят Дербент</w:t>
      </w:r>
      <w:r>
        <w:rPr>
          <w:color w:val="000000"/>
          <w:sz w:val="24"/>
          <w:szCs w:val="24"/>
        </w:rPr>
        <w:t>и Петр вернулся в Астрахань. в</w:t>
      </w:r>
      <w:r>
        <w:rPr>
          <w:b/>
          <w:bCs/>
          <w:color w:val="000000"/>
          <w:sz w:val="24"/>
          <w:szCs w:val="24"/>
        </w:rPr>
        <w:t xml:space="preserve"> декабре</w:t>
      </w:r>
      <w:r>
        <w:rPr>
          <w:color w:val="000000"/>
          <w:sz w:val="24"/>
          <w:szCs w:val="24"/>
        </w:rPr>
        <w:t xml:space="preserve"> занят </w:t>
      </w:r>
      <w:r>
        <w:rPr>
          <w:i/>
          <w:iCs/>
          <w:color w:val="000000"/>
          <w:sz w:val="24"/>
          <w:szCs w:val="24"/>
        </w:rPr>
        <w:t>Решт,</w:t>
      </w:r>
      <w:r>
        <w:rPr>
          <w:color w:val="000000"/>
          <w:sz w:val="24"/>
          <w:szCs w:val="24"/>
        </w:rPr>
        <w:t xml:space="preserve"> а в</w:t>
      </w:r>
      <w:r>
        <w:rPr>
          <w:b/>
          <w:bCs/>
          <w:color w:val="000000"/>
          <w:sz w:val="24"/>
          <w:szCs w:val="24"/>
        </w:rPr>
        <w:t xml:space="preserve"> июле</w:t>
      </w:r>
      <w:r>
        <w:rPr>
          <w:color w:val="000000"/>
          <w:sz w:val="24"/>
          <w:szCs w:val="24"/>
        </w:rPr>
        <w:t xml:space="preserve"> 1723 г. был выса</w:t>
      </w:r>
      <w:r>
        <w:rPr>
          <w:color w:val="000000"/>
          <w:sz w:val="24"/>
          <w:szCs w:val="24"/>
        </w:rPr>
        <w:softHyphen/>
        <w:t>жен десант и взят Баку. Но усиление русского влияния в Прикаспии вызвало недовольство Турции. В итоге</w:t>
      </w:r>
      <w:r>
        <w:rPr>
          <w:b/>
          <w:bCs/>
          <w:color w:val="000000"/>
          <w:sz w:val="24"/>
          <w:szCs w:val="24"/>
        </w:rPr>
        <w:t xml:space="preserve"> 12 сентября</w:t>
      </w:r>
      <w:r>
        <w:rPr>
          <w:color w:val="000000"/>
          <w:sz w:val="24"/>
          <w:szCs w:val="24"/>
        </w:rPr>
        <w:t xml:space="preserve"> 1723 г. в Петербурге был заключен </w:t>
      </w:r>
      <w:r>
        <w:rPr>
          <w:i/>
          <w:iCs/>
          <w:color w:val="000000"/>
          <w:sz w:val="24"/>
          <w:szCs w:val="24"/>
        </w:rPr>
        <w:t>мир с Персией</w:t>
      </w:r>
      <w:r>
        <w:rPr>
          <w:color w:val="000000"/>
          <w:sz w:val="24"/>
          <w:szCs w:val="24"/>
        </w:rPr>
        <w:t xml:space="preserve"> по которому в состав Российской империи вклю</w:t>
      </w:r>
      <w:r>
        <w:rPr>
          <w:color w:val="000000"/>
          <w:sz w:val="24"/>
          <w:szCs w:val="24"/>
        </w:rPr>
        <w:softHyphen/>
        <w:t xml:space="preserve">чались западное и южное побережье Каспия Россия и Персия заключали оборонительный союз против Турции. По </w:t>
      </w:r>
      <w:r>
        <w:rPr>
          <w:i/>
          <w:iCs/>
          <w:color w:val="000000"/>
          <w:sz w:val="24"/>
          <w:szCs w:val="24"/>
        </w:rPr>
        <w:t>Стамбульскому договору</w:t>
      </w:r>
      <w:r>
        <w:rPr>
          <w:b/>
          <w:bCs/>
          <w:color w:val="000000"/>
          <w:sz w:val="24"/>
          <w:szCs w:val="24"/>
        </w:rPr>
        <w:t xml:space="preserve"> 12 нюня 1724 г.</w:t>
      </w:r>
      <w:r>
        <w:rPr>
          <w:color w:val="000000"/>
          <w:sz w:val="24"/>
          <w:szCs w:val="24"/>
        </w:rPr>
        <w:t xml:space="preserve"> Турция признала все приобретения России в Прикаспии и отказывалась от притязаний на Персию.</w:t>
      </w:r>
    </w:p>
    <w:p w:rsidR="00E403B4" w:rsidRDefault="00E403B4">
      <w:pPr>
        <w:spacing w:line="22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</w:t>
      </w:r>
      <w:r>
        <w:rPr>
          <w:b/>
          <w:bCs/>
          <w:color w:val="000000"/>
          <w:sz w:val="24"/>
          <w:szCs w:val="24"/>
        </w:rPr>
        <w:t xml:space="preserve"> безопасность</w:t>
      </w:r>
      <w:r>
        <w:rPr>
          <w:color w:val="000000"/>
          <w:sz w:val="24"/>
          <w:szCs w:val="24"/>
        </w:rPr>
        <w:t xml:space="preserve"> юго-восточных границ России была укреплена, а международный ее престиж еще более возрос.</w:t>
      </w:r>
    </w:p>
    <w:p w:rsidR="00E403B4" w:rsidRDefault="00E403B4">
      <w:pPr>
        <w:spacing w:line="220" w:lineRule="auto"/>
        <w:ind w:left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мероприятия Петра I в области внешней политики привели к расширению территории Рос</w:t>
      </w:r>
      <w:r>
        <w:rPr>
          <w:color w:val="000000"/>
          <w:sz w:val="24"/>
          <w:szCs w:val="24"/>
        </w:rPr>
        <w:softHyphen/>
        <w:t>сийского государства и способствовали укреплению его роли на международной арене.</w:t>
      </w:r>
    </w:p>
    <w:p w:rsidR="00E403B4" w:rsidRDefault="00E403B4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E403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3B4"/>
    <w:rsid w:val="009F0CE9"/>
    <w:rsid w:val="00E061E8"/>
    <w:rsid w:val="00E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5A88-E3EA-4ADA-B644-C42F7C03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20" w:lineRule="auto"/>
      <w:ind w:firstLine="36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7</vt:lpstr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7</dc:title>
  <dc:subject/>
  <dc:creator>Павел</dc:creator>
  <cp:keywords/>
  <dc:description/>
  <cp:lastModifiedBy>admin</cp:lastModifiedBy>
  <cp:revision>2</cp:revision>
  <cp:lastPrinted>2006-06-11T17:24:00Z</cp:lastPrinted>
  <dcterms:created xsi:type="dcterms:W3CDTF">2014-04-07T03:23:00Z</dcterms:created>
  <dcterms:modified xsi:type="dcterms:W3CDTF">2014-04-07T03:23:00Z</dcterms:modified>
</cp:coreProperties>
</file>