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29" w:rsidRPr="000B0129" w:rsidRDefault="00244E35" w:rsidP="00FC42A3">
      <w:pPr>
        <w:pStyle w:val="2"/>
      </w:pPr>
      <w:r w:rsidRPr="000B0129">
        <w:t>Введение</w:t>
      </w:r>
    </w:p>
    <w:p w:rsidR="00FC42A3" w:rsidRDefault="00FC42A3" w:rsidP="000B0129">
      <w:pPr>
        <w:ind w:firstLine="709"/>
      </w:pPr>
    </w:p>
    <w:p w:rsidR="000B0129" w:rsidRDefault="00244E35" w:rsidP="000B0129">
      <w:pPr>
        <w:ind w:firstLine="709"/>
      </w:pPr>
      <w:r w:rsidRPr="000B0129">
        <w:t>А</w:t>
      </w:r>
      <w:r w:rsidR="000B0129">
        <w:t xml:space="preserve">.Ц. </w:t>
      </w:r>
      <w:r w:rsidRPr="000B0129">
        <w:t>Пуни, К</w:t>
      </w:r>
      <w:r w:rsidR="000B0129">
        <w:t xml:space="preserve">.П. </w:t>
      </w:r>
      <w:r w:rsidRPr="000B0129">
        <w:t>Жаров, П</w:t>
      </w:r>
      <w:r w:rsidR="000B0129">
        <w:t xml:space="preserve">.А. </w:t>
      </w:r>
      <w:r w:rsidRPr="000B0129">
        <w:t>Рудик, Е</w:t>
      </w:r>
      <w:r w:rsidR="000B0129">
        <w:t xml:space="preserve">.П. </w:t>
      </w:r>
      <w:r w:rsidRPr="000B0129">
        <w:t>Ильин уделяли большое внимание вопросам волевой подготовки</w:t>
      </w:r>
      <w:r w:rsidR="000B0129" w:rsidRPr="000B0129">
        <w:t xml:space="preserve">. </w:t>
      </w:r>
      <w:r w:rsidRPr="000B0129">
        <w:t xml:space="preserve">Волевая подготовка </w:t>
      </w:r>
      <w:r w:rsidR="000B0129">
        <w:t>-</w:t>
      </w:r>
      <w:r w:rsidRPr="000B0129">
        <w:t xml:space="preserve"> одна из важнейших сторон психологической подготовки спортсмена</w:t>
      </w:r>
      <w:r w:rsidR="000B0129" w:rsidRPr="000B0129">
        <w:t xml:space="preserve">. </w:t>
      </w:r>
      <w:r w:rsidRPr="000B0129">
        <w:t>Она направлена на формирование воли как высшего сознательного саморегулирования человеком своего поведения и деятельности, связанного с затратой волевых усилий при преодолении препятствий и для достижения поставленной цели</w:t>
      </w:r>
      <w:r w:rsidR="000B0129" w:rsidRPr="000B0129">
        <w:t xml:space="preserve">. </w:t>
      </w:r>
      <w:r w:rsidRPr="000B0129">
        <w:t>Спортсмен должен управлять своими действиями, мыслями, переживаниями для достижения высоких результатов в избранном виде спорта, опираясь на определенные волевые качества, которые обеспечили бы ему успех</w:t>
      </w:r>
      <w:r w:rsidR="000B0129" w:rsidRPr="000B0129">
        <w:t>.</w:t>
      </w:r>
    </w:p>
    <w:p w:rsidR="000B0129" w:rsidRDefault="00244E35" w:rsidP="000B0129">
      <w:pPr>
        <w:ind w:firstLine="709"/>
      </w:pPr>
      <w:r w:rsidRPr="000B0129">
        <w:t>Для определения уровня волевой подготовленности спортсменов было проведено исследование с участием 40 спортсменов, из них 20</w:t>
      </w:r>
      <w:r w:rsidR="000B0129" w:rsidRPr="000B0129">
        <w:t xml:space="preserve"> - </w:t>
      </w:r>
      <w:r w:rsidRPr="000B0129">
        <w:t>занимающихся дзюдо и 20</w:t>
      </w:r>
      <w:r w:rsidR="000B0129" w:rsidRPr="000B0129">
        <w:t xml:space="preserve"> - </w:t>
      </w:r>
      <w:r w:rsidRPr="000B0129">
        <w:t>пулевой стрельбой</w:t>
      </w:r>
      <w:r w:rsidR="000B0129" w:rsidRPr="000B0129">
        <w:t>.</w:t>
      </w:r>
    </w:p>
    <w:p w:rsidR="000B0129" w:rsidRPr="000B0129" w:rsidRDefault="00FC42A3" w:rsidP="00FC42A3">
      <w:pPr>
        <w:pStyle w:val="2"/>
      </w:pPr>
      <w:r>
        <w:br w:type="page"/>
      </w:r>
      <w:r w:rsidR="00244E35" w:rsidRPr="000B0129">
        <w:t>В</w:t>
      </w:r>
      <w:r w:rsidR="00882A7C" w:rsidRPr="000B0129">
        <w:t>олевы</w:t>
      </w:r>
      <w:r w:rsidR="00244E35" w:rsidRPr="000B0129">
        <w:t xml:space="preserve">е качества у </w:t>
      </w:r>
      <w:r w:rsidR="00882A7C" w:rsidRPr="000B0129">
        <w:t>спортсменов</w:t>
      </w:r>
    </w:p>
    <w:p w:rsidR="00FC42A3" w:rsidRDefault="00FC42A3" w:rsidP="000B0129">
      <w:pPr>
        <w:ind w:firstLine="709"/>
      </w:pPr>
    </w:p>
    <w:p w:rsidR="000B0129" w:rsidRDefault="00882A7C" w:rsidP="000B0129">
      <w:pPr>
        <w:ind w:firstLine="709"/>
      </w:pPr>
      <w:r w:rsidRPr="000B0129">
        <w:t>Для определения уровня волевой подготовленности спортсменов была использована методика</w:t>
      </w:r>
      <w:r w:rsidR="000B0129">
        <w:t xml:space="preserve"> "</w:t>
      </w:r>
      <w:r w:rsidRPr="000B0129">
        <w:t>Самооценка волевых качеств студентов-спортсменов</w:t>
      </w:r>
      <w:r w:rsidR="000B0129">
        <w:t xml:space="preserve">", </w:t>
      </w:r>
      <w:r w:rsidRPr="000B0129">
        <w:t>разработанной Н</w:t>
      </w:r>
      <w:r w:rsidR="000B0129">
        <w:t xml:space="preserve">.Е. </w:t>
      </w:r>
      <w:r w:rsidRPr="000B0129">
        <w:t>Стамбуловой</w:t>
      </w:r>
      <w:r w:rsidR="000B0129" w:rsidRPr="000B0129">
        <w:t xml:space="preserve">. </w:t>
      </w:r>
      <w:r w:rsidRPr="000B0129">
        <w:t>Результаты методики были обработаны по шкалам</w:t>
      </w:r>
      <w:r w:rsidR="000B0129" w:rsidRPr="000B0129">
        <w:t>:</w:t>
      </w:r>
      <w:r w:rsidR="000B0129">
        <w:t xml:space="preserve"> "</w:t>
      </w:r>
      <w:r w:rsidRPr="000B0129">
        <w:t>Целеустремленность</w:t>
      </w:r>
      <w:r w:rsidR="000B0129">
        <w:t>", "</w:t>
      </w:r>
      <w:r w:rsidRPr="000B0129">
        <w:t>Смелость и решительность</w:t>
      </w:r>
      <w:r w:rsidR="000B0129">
        <w:t>", "</w:t>
      </w:r>
      <w:r w:rsidRPr="000B0129">
        <w:t>Настойчивость и упорство</w:t>
      </w:r>
      <w:r w:rsidR="000B0129">
        <w:t>", "</w:t>
      </w:r>
      <w:r w:rsidRPr="000B0129">
        <w:t>Инициативность и самостоятельность</w:t>
      </w:r>
      <w:r w:rsidR="000B0129">
        <w:t>", "</w:t>
      </w:r>
      <w:r w:rsidRPr="000B0129">
        <w:t>Самообладание и выдержка</w:t>
      </w:r>
      <w:r w:rsidR="000B0129">
        <w:t>".</w:t>
      </w:r>
    </w:p>
    <w:p w:rsidR="000B0129" w:rsidRDefault="00882A7C" w:rsidP="000B0129">
      <w:pPr>
        <w:ind w:firstLine="709"/>
      </w:pPr>
      <w:r w:rsidRPr="000B0129">
        <w:t>По шкале</w:t>
      </w:r>
      <w:r w:rsidR="000B0129">
        <w:t xml:space="preserve"> "</w:t>
      </w:r>
      <w:r w:rsidRPr="000B0129">
        <w:t>Целеустремленность</w:t>
      </w:r>
      <w:r w:rsidR="000B0129">
        <w:t xml:space="preserve">" </w:t>
      </w:r>
      <w:r w:rsidRPr="000B0129">
        <w:t>у стрелков средний уровень результатов как по выраженности</w:t>
      </w:r>
      <w:r w:rsidR="000B0129">
        <w:t xml:space="preserve"> (</w:t>
      </w:r>
      <w:r w:rsidRPr="000B0129">
        <w:t>19,1±0,84</w:t>
      </w:r>
      <w:r w:rsidR="000B0129" w:rsidRPr="000B0129">
        <w:t>),</w:t>
      </w:r>
      <w:r w:rsidRPr="000B0129">
        <w:t xml:space="preserve"> так и по генерализованности</w:t>
      </w:r>
      <w:r w:rsidR="000B0129">
        <w:t xml:space="preserve"> (</w:t>
      </w:r>
      <w:r w:rsidRPr="000B0129">
        <w:t>19,25±0,95</w:t>
      </w:r>
      <w:r w:rsidR="000B0129" w:rsidRPr="000B0129">
        <w:t xml:space="preserve">) </w:t>
      </w:r>
      <w:r w:rsidRPr="000B0129">
        <w:t>свидетельствует о наличии у спортсменов ясных целей и задач, способности намечать еще более высокие и сложные цели, а так же умение подчинять свою деятельность их достижению, объективно оценивать результаты своих действий, корректировать решаемые задачи</w:t>
      </w:r>
      <w:r w:rsidR="000B0129" w:rsidRPr="000B0129">
        <w:t xml:space="preserve">. </w:t>
      </w:r>
      <w:r w:rsidRPr="000B0129">
        <w:t>Низкий уровень развитости целеустремленности у дзюдоистов</w:t>
      </w:r>
      <w:r w:rsidR="000B0129">
        <w:t xml:space="preserve"> (</w:t>
      </w:r>
      <w:r w:rsidRPr="000B0129">
        <w:t>выраженность</w:t>
      </w:r>
      <w:r w:rsidR="000B0129" w:rsidRPr="000B0129">
        <w:t xml:space="preserve">: </w:t>
      </w:r>
      <w:r w:rsidRPr="000B0129">
        <w:t>18,55±0,88, генерализованность</w:t>
      </w:r>
      <w:r w:rsidR="000B0129">
        <w:t xml:space="preserve"> (</w:t>
      </w:r>
      <w:r w:rsidRPr="000B0129">
        <w:t>17,75±0,87</w:t>
      </w:r>
      <w:r w:rsidR="000B0129" w:rsidRPr="000B0129">
        <w:t xml:space="preserve">) </w:t>
      </w:r>
      <w:r w:rsidRPr="000B0129">
        <w:t>показывают, что у спортсменов не в полной мере проявляются и другие волевые качества, особенно при встрече с трудностями, требующими проявления волевых усилий</w:t>
      </w:r>
      <w:r w:rsidR="000B0129" w:rsidRPr="000B0129">
        <w:t xml:space="preserve">. </w:t>
      </w:r>
      <w:r w:rsidRPr="000B0129">
        <w:t>Поэтому целеустремленность занимает особое положение в волевой подготовке спортсменов, является связующим звеном в волевой деятельности, объединяя все волевые качества, повышая эффективность их проявления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По шкале</w:t>
      </w:r>
      <w:r w:rsidR="000B0129">
        <w:t xml:space="preserve"> "</w:t>
      </w:r>
      <w:r w:rsidRPr="000B0129">
        <w:t>Смелость и решительность</w:t>
      </w:r>
      <w:r w:rsidR="000B0129">
        <w:t xml:space="preserve">" </w:t>
      </w:r>
      <w:r w:rsidRPr="000B0129">
        <w:t>стрелки и дзюдоисты продемонстрировали средний показатель выраженности</w:t>
      </w:r>
      <w:r w:rsidR="000B0129">
        <w:t xml:space="preserve"> (</w:t>
      </w:r>
      <w:r w:rsidRPr="000B0129">
        <w:t>19±0,81 против 19,2±0,93</w:t>
      </w:r>
      <w:r w:rsidR="000B0129" w:rsidRPr="000B0129">
        <w:t xml:space="preserve">; </w:t>
      </w:r>
      <w:r w:rsidRPr="000B0129">
        <w:t>Р&gt;0,05</w:t>
      </w:r>
      <w:r w:rsidR="000B0129" w:rsidRPr="000B0129">
        <w:t xml:space="preserve">) </w:t>
      </w:r>
      <w:r w:rsidRPr="000B0129">
        <w:t>и генерализованности</w:t>
      </w:r>
      <w:r w:rsidR="000B0129">
        <w:t xml:space="preserve"> (</w:t>
      </w:r>
      <w:r w:rsidRPr="000B0129">
        <w:t>22,3±0,99 против 22,55±0,75</w:t>
      </w:r>
      <w:r w:rsidR="000B0129" w:rsidRPr="000B0129">
        <w:t xml:space="preserve">; </w:t>
      </w:r>
      <w:r w:rsidRPr="000B0129">
        <w:t>Р&gt;0,05</w:t>
      </w:r>
      <w:r w:rsidR="000B0129" w:rsidRPr="000B0129">
        <w:t xml:space="preserve">) </w:t>
      </w:r>
      <w:r w:rsidRPr="000B0129">
        <w:t>свидетельствует о способности спортсменов самостоятельно и своевременно находить и принимать обдуманные решения вопросов и задач, возникающих в процессе деятельности, реализации решений в напряженные моменты борьбы</w:t>
      </w:r>
      <w:r w:rsidR="000B0129">
        <w:t xml:space="preserve"> (</w:t>
      </w:r>
      <w:r w:rsidRPr="000B0129">
        <w:t>стрельбы</w:t>
      </w:r>
      <w:r w:rsidR="000B0129" w:rsidRPr="000B0129">
        <w:t>),</w:t>
      </w:r>
      <w:r w:rsidRPr="000B0129">
        <w:t xml:space="preserve"> не боясь принять на себя ответственность, активно действовать в условиях риска и опасности для достижения цели</w:t>
      </w:r>
      <w:r w:rsidR="000B0129" w:rsidRPr="000B0129">
        <w:t xml:space="preserve">. </w:t>
      </w:r>
      <w:r w:rsidRPr="000B0129">
        <w:t>Решительность и смелость способствуют выполнению сложного технического приема</w:t>
      </w:r>
      <w:r w:rsidR="000B0129" w:rsidRPr="000B0129">
        <w:t xml:space="preserve">. </w:t>
      </w:r>
      <w:r w:rsidRPr="000B0129">
        <w:t>По шкале</w:t>
      </w:r>
      <w:r w:rsidR="000B0129">
        <w:t xml:space="preserve"> "</w:t>
      </w:r>
      <w:r w:rsidRPr="000B0129">
        <w:t>Настойчивость и упорство</w:t>
      </w:r>
      <w:r w:rsidR="000B0129">
        <w:t xml:space="preserve">" </w:t>
      </w:r>
      <w:r w:rsidRPr="000B0129">
        <w:t>результаты дзюдоистов на среднем уровне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Показатель выраженности</w:t>
      </w:r>
      <w:r w:rsidR="000B0129">
        <w:t xml:space="preserve"> (</w:t>
      </w:r>
      <w:r w:rsidRPr="000B0129">
        <w:t>19,25±0,92</w:t>
      </w:r>
      <w:r w:rsidR="000B0129" w:rsidRPr="000B0129">
        <w:t xml:space="preserve">) </w:t>
      </w:r>
      <w:r w:rsidRPr="000B0129">
        <w:t>говорит о проявлении воли в достижении намеченной цели, преодолении препятствий, несмотря на временные неудачи</w:t>
      </w:r>
      <w:r w:rsidR="000B0129" w:rsidRPr="000B0129">
        <w:t xml:space="preserve">. </w:t>
      </w:r>
      <w:r w:rsidRPr="000B0129">
        <w:t>Показатель генерализованности</w:t>
      </w:r>
      <w:r w:rsidR="000B0129">
        <w:t xml:space="preserve"> (</w:t>
      </w:r>
      <w:r w:rsidRPr="000B0129">
        <w:t>19,25±0,93</w:t>
      </w:r>
      <w:r w:rsidR="000B0129" w:rsidRPr="000B0129">
        <w:t xml:space="preserve">) </w:t>
      </w:r>
      <w:r w:rsidRPr="000B0129">
        <w:t>свидетельствует о настойчивом и постоянном стремлении не уходить от трудностей в любом деле, не только в спорте</w:t>
      </w:r>
      <w:r w:rsidR="000B0129" w:rsidRPr="000B0129">
        <w:t xml:space="preserve">. </w:t>
      </w:r>
      <w:r w:rsidRPr="000B0129">
        <w:t>Можно сказать, что дзюдоисты успешно совмещают занятия спортом с учебой, работой, что требует от них высокой личной ответственности</w:t>
      </w:r>
      <w:r w:rsidR="000B0129" w:rsidRPr="000B0129">
        <w:t xml:space="preserve">. </w:t>
      </w:r>
      <w:r w:rsidRPr="000B0129">
        <w:t>Низкий уровень выраженности</w:t>
      </w:r>
      <w:r w:rsidR="000B0129">
        <w:t xml:space="preserve"> (</w:t>
      </w:r>
      <w:r w:rsidRPr="000B0129">
        <w:t>18,85±0,8</w:t>
      </w:r>
      <w:r w:rsidR="000B0129" w:rsidRPr="000B0129">
        <w:t xml:space="preserve">) </w:t>
      </w:r>
      <w:r w:rsidRPr="000B0129">
        <w:t>и генерализованности</w:t>
      </w:r>
      <w:r w:rsidR="000B0129">
        <w:t xml:space="preserve"> (</w:t>
      </w:r>
      <w:r w:rsidRPr="000B0129">
        <w:t>18,65±1,17</w:t>
      </w:r>
      <w:r w:rsidR="000B0129" w:rsidRPr="000B0129">
        <w:t xml:space="preserve">) </w:t>
      </w:r>
      <w:r w:rsidRPr="000B0129">
        <w:t>у стрелков может свидетельствовать о том, что им сложнее, чем дзюдоистам переносить неудачи и поражения, а во время соревнований им сложнее побороть нарастающее утомление</w:t>
      </w:r>
      <w:r w:rsidR="000B0129" w:rsidRPr="000B0129">
        <w:t xml:space="preserve">. </w:t>
      </w:r>
      <w:r w:rsidRPr="000B0129">
        <w:t>Не все стрелки способны бороться до конца, через</w:t>
      </w:r>
      <w:r w:rsidR="000B0129">
        <w:t xml:space="preserve"> "</w:t>
      </w:r>
      <w:r w:rsidRPr="000B0129">
        <w:t>не могу</w:t>
      </w:r>
      <w:r w:rsidR="000B0129">
        <w:t xml:space="preserve">", </w:t>
      </w:r>
      <w:r w:rsidRPr="000B0129">
        <w:t>когда ситуацию невозможно изменить</w:t>
      </w:r>
      <w:r w:rsidR="000B0129" w:rsidRPr="000B0129">
        <w:t xml:space="preserve">. </w:t>
      </w:r>
      <w:r w:rsidRPr="000B0129">
        <w:t>Конечно, сказывается то, что борьба характеризуется непосредственным контактом с соперником, а в стрельбе нет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По шкале</w:t>
      </w:r>
      <w:r w:rsidR="000B0129">
        <w:t xml:space="preserve"> "</w:t>
      </w:r>
      <w:r w:rsidRPr="000B0129">
        <w:t>Инициативность и самостоятельность</w:t>
      </w:r>
      <w:r w:rsidR="000B0129">
        <w:t xml:space="preserve">" </w:t>
      </w:r>
      <w:r w:rsidRPr="000B0129">
        <w:t>средний уровень выраженности</w:t>
      </w:r>
      <w:r w:rsidR="000B0129">
        <w:t xml:space="preserve"> (</w:t>
      </w:r>
      <w:r w:rsidRPr="000B0129">
        <w:t>23,45±0,75</w:t>
      </w:r>
      <w:r w:rsidR="000B0129" w:rsidRPr="000B0129">
        <w:t xml:space="preserve">; </w:t>
      </w:r>
      <w:r w:rsidRPr="000B0129">
        <w:t>P&gt;0,05</w:t>
      </w:r>
      <w:r w:rsidR="000B0129" w:rsidRPr="000B0129">
        <w:t xml:space="preserve">) </w:t>
      </w:r>
      <w:r w:rsidRPr="000B0129">
        <w:t>и средний генерализованности</w:t>
      </w:r>
      <w:r w:rsidR="000B0129">
        <w:t xml:space="preserve"> (</w:t>
      </w:r>
      <w:r w:rsidRPr="000B0129">
        <w:t>22,25±0,54</w:t>
      </w:r>
      <w:r w:rsidR="000B0129" w:rsidRPr="000B0129">
        <w:t xml:space="preserve">; </w:t>
      </w:r>
      <w:r w:rsidRPr="000B0129">
        <w:t>P&gt;0,05</w:t>
      </w:r>
      <w:r w:rsidR="000B0129" w:rsidRPr="000B0129">
        <w:t xml:space="preserve">) </w:t>
      </w:r>
      <w:r w:rsidRPr="000B0129">
        <w:t>у дзюдоистов свидетельствует о проявлении качества в различных жизненных ситуациях, умении организовать свою деятельность, вносить в нее творчество, не поддаваться влиянию людей, но оно неустойчиво проявляется, что порой может негативно повлиять на исход соревнований, если спортсмен нуждается в помощи тренера в сложной обстановке, а его нет рядом</w:t>
      </w:r>
      <w:r w:rsidR="000B0129" w:rsidRPr="000B0129">
        <w:t xml:space="preserve">. </w:t>
      </w:r>
      <w:r w:rsidRPr="000B0129">
        <w:t>Стрелки же, наоборот, зная свои индивидуальные особенности и видя, что что-то идет не так, меняют намеченный план</w:t>
      </w:r>
      <w:r w:rsidR="000B0129">
        <w:t xml:space="preserve"> (</w:t>
      </w:r>
      <w:r w:rsidRPr="000B0129">
        <w:t>тактику</w:t>
      </w:r>
      <w:r w:rsidR="000B0129" w:rsidRPr="000B0129">
        <w:t xml:space="preserve">) </w:t>
      </w:r>
      <w:r w:rsidRPr="000B0129">
        <w:t>самостоятельно, что повышает их спортивное мастерство</w:t>
      </w:r>
      <w:r w:rsidR="000B0129" w:rsidRPr="000B0129">
        <w:t xml:space="preserve">. </w:t>
      </w:r>
      <w:r w:rsidRPr="000B0129">
        <w:t>Это видно по результатам выраженности</w:t>
      </w:r>
      <w:r w:rsidR="000B0129">
        <w:t xml:space="preserve"> (</w:t>
      </w:r>
      <w:r w:rsidRPr="000B0129">
        <w:t>19,5±1,13</w:t>
      </w:r>
      <w:r w:rsidR="000B0129" w:rsidRPr="000B0129">
        <w:t xml:space="preserve">) </w:t>
      </w:r>
      <w:r w:rsidRPr="000B0129">
        <w:t>и генерализованности</w:t>
      </w:r>
      <w:r w:rsidR="000B0129">
        <w:t xml:space="preserve"> (</w:t>
      </w:r>
      <w:r w:rsidRPr="000B0129">
        <w:t>21,7±1,01</w:t>
      </w:r>
      <w:r w:rsidR="000B0129" w:rsidRPr="000B0129">
        <w:t xml:space="preserve">) </w:t>
      </w:r>
      <w:r w:rsidRPr="000B0129">
        <w:t>волевых качеств</w:t>
      </w:r>
      <w:r w:rsidR="000B0129">
        <w:t xml:space="preserve"> (</w:t>
      </w:r>
      <w:r w:rsidRPr="000B0129">
        <w:t>инициативности и самостоятельности</w:t>
      </w:r>
      <w:r w:rsidR="000B0129" w:rsidRPr="000B0129">
        <w:t>).</w:t>
      </w:r>
    </w:p>
    <w:p w:rsidR="000B0129" w:rsidRDefault="00882A7C" w:rsidP="000B0129">
      <w:pPr>
        <w:ind w:firstLine="709"/>
      </w:pPr>
      <w:r w:rsidRPr="000B0129">
        <w:t>По шкале</w:t>
      </w:r>
      <w:r w:rsidR="000B0129">
        <w:t xml:space="preserve"> "</w:t>
      </w:r>
      <w:r w:rsidRPr="000B0129">
        <w:t>Выдержка и самообладание</w:t>
      </w:r>
      <w:r w:rsidR="000B0129">
        <w:t xml:space="preserve">" </w:t>
      </w:r>
      <w:r w:rsidRPr="000B0129">
        <w:t>стрелки продемонстрировали средний уровень</w:t>
      </w:r>
      <w:r w:rsidR="000B0129" w:rsidRPr="000B0129">
        <w:t xml:space="preserve">. </w:t>
      </w:r>
      <w:r w:rsidRPr="000B0129">
        <w:t>Об этом свидетельствуют результаты выраженности</w:t>
      </w:r>
      <w:r w:rsidR="000B0129">
        <w:t xml:space="preserve"> (</w:t>
      </w:r>
      <w:r w:rsidRPr="000B0129">
        <w:t>23,05±0,59 P&gt;0,05</w:t>
      </w:r>
      <w:r w:rsidR="000B0129" w:rsidRPr="000B0129">
        <w:t xml:space="preserve">) </w:t>
      </w:r>
      <w:r w:rsidRPr="000B0129">
        <w:t>и генерализованности</w:t>
      </w:r>
      <w:r w:rsidR="000B0129">
        <w:t xml:space="preserve"> (</w:t>
      </w:r>
      <w:r w:rsidRPr="000B0129">
        <w:t>24,15±0,65</w:t>
      </w:r>
      <w:r w:rsidR="000B0129" w:rsidRPr="000B0129">
        <w:t xml:space="preserve">; </w:t>
      </w:r>
      <w:r w:rsidRPr="000B0129">
        <w:t>P&gt;0,05</w:t>
      </w:r>
      <w:r w:rsidR="000B0129" w:rsidRPr="000B0129">
        <w:t xml:space="preserve">) </w:t>
      </w:r>
      <w:r w:rsidRPr="000B0129">
        <w:t>качеств</w:t>
      </w:r>
      <w:r w:rsidR="000B0129" w:rsidRPr="000B0129">
        <w:t xml:space="preserve">. </w:t>
      </w:r>
      <w:r w:rsidRPr="000B0129">
        <w:t>Это говорит о способности управлять своими чувствами, мыслями, действиями в условиях эмоционального возбуждения или подавленности, нарастающего утомления, неожиданных трудностей, неудач и других неблагоприятных факторов</w:t>
      </w:r>
      <w:r w:rsidR="000B0129" w:rsidRPr="000B0129">
        <w:t xml:space="preserve">. </w:t>
      </w:r>
      <w:r w:rsidRPr="000B0129">
        <w:t>Дзюдоистами были продемонстрированы показатели ниже, чем у стрелков, но так же относящиеся к среднему уроню выраженности</w:t>
      </w:r>
      <w:r w:rsidR="000B0129">
        <w:t xml:space="preserve"> (</w:t>
      </w:r>
      <w:r w:rsidRPr="000B0129">
        <w:t>20,15±0,93</w:t>
      </w:r>
      <w:r w:rsidR="000B0129" w:rsidRPr="000B0129">
        <w:t xml:space="preserve">) </w:t>
      </w:r>
      <w:r w:rsidRPr="000B0129">
        <w:t>и генерализованности</w:t>
      </w:r>
      <w:r w:rsidR="000B0129">
        <w:t xml:space="preserve"> (</w:t>
      </w:r>
      <w:r w:rsidRPr="000B0129">
        <w:t>20,00±0,98</w:t>
      </w:r>
      <w:r w:rsidR="000B0129" w:rsidRPr="000B0129">
        <w:t xml:space="preserve">). </w:t>
      </w:r>
      <w:r w:rsidRPr="000B0129">
        <w:t>Выдержка и самообладание во всем многообразии проявляются в условиях соревнований, особенно в поединках с равным соперником</w:t>
      </w:r>
      <w:r w:rsidR="000B0129">
        <w:t xml:space="preserve"> (</w:t>
      </w:r>
      <w:r w:rsidRPr="000B0129">
        <w:t>дзюдо</w:t>
      </w:r>
      <w:r w:rsidR="000B0129" w:rsidRPr="000B0129">
        <w:t xml:space="preserve">) </w:t>
      </w:r>
      <w:r w:rsidRPr="000B0129">
        <w:t>и в финале</w:t>
      </w:r>
      <w:r w:rsidR="000B0129">
        <w:t xml:space="preserve"> (</w:t>
      </w:r>
      <w:r w:rsidRPr="000B0129">
        <w:t>стрельба</w:t>
      </w:r>
      <w:r w:rsidR="000B0129" w:rsidRPr="000B0129">
        <w:t>),</w:t>
      </w:r>
      <w:r w:rsidRPr="000B0129">
        <w:t xml:space="preserve"> когда необходимо правильно распределить свои силы, реализовать намеченный тактический план</w:t>
      </w:r>
      <w:r w:rsidR="000B0129" w:rsidRPr="000B0129">
        <w:t xml:space="preserve">. </w:t>
      </w:r>
      <w:r w:rsidRPr="000B0129">
        <w:t>В пылу соревновательного азарта спортсмен рассуждает здраво, управляет чувствами и действиями и составляют психологическую сущность выдержки и самообладания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Для эффективности волевой подготовки необходимо воспитывать все волевые качества, но упор делать на тех, которые являются ведущими в избранном виде спорта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Волевые качества</w:t>
      </w:r>
      <w:r w:rsidR="000B0129">
        <w:t xml:space="preserve"> "</w:t>
      </w:r>
      <w:r w:rsidRPr="000B0129">
        <w:t>инициативность и самостоятельность</w:t>
      </w:r>
      <w:r w:rsidR="000B0129">
        <w:t xml:space="preserve">" </w:t>
      </w:r>
      <w:r w:rsidRPr="000B0129">
        <w:t>у спортсменов-дзюдоистов выражены больше, чем у спортсменов-стрелков</w:t>
      </w:r>
      <w:r w:rsidR="000B0129" w:rsidRPr="000B0129">
        <w:t xml:space="preserve">. </w:t>
      </w:r>
      <w:r w:rsidRPr="000B0129">
        <w:t>По мнению Ф</w:t>
      </w:r>
      <w:r w:rsidR="000B0129" w:rsidRPr="000B0129">
        <w:t xml:space="preserve">. </w:t>
      </w:r>
      <w:r w:rsidRPr="000B0129">
        <w:t>Генова данные качества являются ведущими волевыми качествами в борьбе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Волевые качества</w:t>
      </w:r>
      <w:r w:rsidR="000B0129">
        <w:t xml:space="preserve"> "</w:t>
      </w:r>
      <w:r w:rsidRPr="000B0129">
        <w:t>выдержка и самостоятельность</w:t>
      </w:r>
      <w:r w:rsidR="000B0129">
        <w:t xml:space="preserve">" </w:t>
      </w:r>
      <w:r w:rsidRPr="000B0129">
        <w:t>имеют большую выраженность у представителей стрелкового спорта</w:t>
      </w:r>
      <w:r w:rsidR="000B0129">
        <w:t xml:space="preserve">.А.Ц. </w:t>
      </w:r>
      <w:r w:rsidRPr="000B0129">
        <w:t>Пуни выделяет эти качества, как ведущие в данном виде спорта</w:t>
      </w:r>
      <w:r w:rsidR="000B0129" w:rsidRPr="000B0129">
        <w:t>.</w:t>
      </w:r>
    </w:p>
    <w:p w:rsidR="00FC42A3" w:rsidRDefault="00FC42A3" w:rsidP="000B0129">
      <w:pPr>
        <w:ind w:firstLine="709"/>
      </w:pPr>
    </w:p>
    <w:p w:rsidR="000B0129" w:rsidRPr="000B0129" w:rsidRDefault="00882A7C" w:rsidP="00FC42A3">
      <w:pPr>
        <w:pStyle w:val="2"/>
      </w:pPr>
      <w:r w:rsidRPr="000B0129">
        <w:t>К вопросу о фрустрации у спортсменов</w:t>
      </w:r>
    </w:p>
    <w:p w:rsidR="00FC42A3" w:rsidRDefault="00FC42A3" w:rsidP="000B0129">
      <w:pPr>
        <w:ind w:firstLine="709"/>
      </w:pPr>
    </w:p>
    <w:p w:rsidR="000B0129" w:rsidRDefault="00882A7C" w:rsidP="000B0129">
      <w:pPr>
        <w:ind w:firstLine="709"/>
      </w:pPr>
      <w:r w:rsidRPr="000B0129">
        <w:t>Исходя из понятия фрустрации как психического состояния, Левитов Н</w:t>
      </w:r>
      <w:r w:rsidR="000B0129">
        <w:t xml:space="preserve">.Д., </w:t>
      </w:r>
      <w:r w:rsidRPr="000B0129">
        <w:t>дает ей такое определение</w:t>
      </w:r>
      <w:r w:rsidR="000B0129" w:rsidRPr="000B0129">
        <w:t>:</w:t>
      </w:r>
      <w:r w:rsidR="000B0129">
        <w:t xml:space="preserve"> "</w:t>
      </w:r>
      <w:r w:rsidRPr="000B0129">
        <w:t xml:space="preserve">фрустрация </w:t>
      </w:r>
      <w:r w:rsidR="000B0129">
        <w:t>-</w:t>
      </w:r>
      <w:r w:rsidRPr="000B0129">
        <w:t xml:space="preserve"> состояние человека, выражающееся в характерных особенностях переживаний и поведения и вызываемое объективно непреодолимыми</w:t>
      </w:r>
      <w:r w:rsidR="000B0129">
        <w:t xml:space="preserve"> (</w:t>
      </w:r>
      <w:r w:rsidRPr="000B0129">
        <w:t>или субъективно так понимаемыми</w:t>
      </w:r>
      <w:r w:rsidR="000B0129" w:rsidRPr="000B0129">
        <w:t xml:space="preserve">) </w:t>
      </w:r>
      <w:r w:rsidRPr="000B0129">
        <w:t>трудностями, возникающими на пути к достижению цели или к решению задачи</w:t>
      </w:r>
      <w:r w:rsidR="000B0129">
        <w:t>".</w:t>
      </w:r>
    </w:p>
    <w:p w:rsidR="000B0129" w:rsidRDefault="00882A7C" w:rsidP="000B0129">
      <w:pPr>
        <w:ind w:firstLine="709"/>
      </w:pPr>
      <w:r w:rsidRPr="000B0129">
        <w:t>Б</w:t>
      </w:r>
      <w:r w:rsidR="000B0129" w:rsidRPr="000B0129">
        <w:t xml:space="preserve">. </w:t>
      </w:r>
      <w:r w:rsidRPr="000B0129">
        <w:t>Кретти, Р</w:t>
      </w:r>
      <w:r w:rsidR="000B0129" w:rsidRPr="000B0129">
        <w:t xml:space="preserve">. </w:t>
      </w:r>
      <w:r w:rsidRPr="000B0129">
        <w:t>Мартенс, Д</w:t>
      </w:r>
      <w:r w:rsidR="000B0129" w:rsidRPr="000B0129">
        <w:t xml:space="preserve">. </w:t>
      </w:r>
      <w:r w:rsidRPr="000B0129">
        <w:t>Джил, Дж</w:t>
      </w:r>
      <w:r w:rsidR="000B0129" w:rsidRPr="000B0129">
        <w:t xml:space="preserve">. </w:t>
      </w:r>
      <w:r w:rsidRPr="000B0129">
        <w:t>Силва, Р</w:t>
      </w:r>
      <w:r w:rsidR="000B0129" w:rsidRPr="000B0129">
        <w:t xml:space="preserve">. </w:t>
      </w:r>
      <w:r w:rsidRPr="000B0129">
        <w:t>Уэйнберг и Д</w:t>
      </w:r>
      <w:r w:rsidR="000B0129" w:rsidRPr="000B0129">
        <w:t xml:space="preserve">. </w:t>
      </w:r>
      <w:r w:rsidRPr="000B0129">
        <w:t>Гоулд установили, что спортсмены находятся в состоянии фрустрации, когда</w:t>
      </w:r>
      <w:r w:rsidR="000B0129">
        <w:t>:</w:t>
      </w:r>
    </w:p>
    <w:p w:rsidR="000B0129" w:rsidRDefault="000B0129" w:rsidP="000B0129">
      <w:pPr>
        <w:ind w:firstLine="709"/>
      </w:pPr>
      <w:r>
        <w:t>1)</w:t>
      </w:r>
      <w:r w:rsidRPr="000B0129">
        <w:t xml:space="preserve"> </w:t>
      </w:r>
      <w:r w:rsidR="00882A7C" w:rsidRPr="000B0129">
        <w:t>проигрывают</w:t>
      </w:r>
      <w:r>
        <w:t>;</w:t>
      </w:r>
    </w:p>
    <w:p w:rsidR="000B0129" w:rsidRDefault="000B0129" w:rsidP="000B0129">
      <w:pPr>
        <w:ind w:firstLine="709"/>
      </w:pPr>
      <w:r>
        <w:t>2)</w:t>
      </w:r>
      <w:r w:rsidRPr="000B0129">
        <w:t xml:space="preserve"> </w:t>
      </w:r>
      <w:r w:rsidR="00882A7C" w:rsidRPr="000B0129">
        <w:t>воспринимают судейство как несправедливое</w:t>
      </w:r>
      <w:r>
        <w:t>;</w:t>
      </w:r>
    </w:p>
    <w:p w:rsidR="000B0129" w:rsidRDefault="000B0129" w:rsidP="000B0129">
      <w:pPr>
        <w:ind w:firstLine="709"/>
      </w:pPr>
      <w:r>
        <w:t>3)</w:t>
      </w:r>
      <w:r w:rsidRPr="000B0129">
        <w:t xml:space="preserve"> </w:t>
      </w:r>
      <w:r w:rsidR="00882A7C" w:rsidRPr="000B0129">
        <w:t>испытывают беспокойство</w:t>
      </w:r>
      <w:r>
        <w:t>;</w:t>
      </w:r>
    </w:p>
    <w:p w:rsidR="000B0129" w:rsidRDefault="000B0129" w:rsidP="000B0129">
      <w:pPr>
        <w:ind w:firstLine="709"/>
      </w:pPr>
      <w:r>
        <w:t>4)</w:t>
      </w:r>
      <w:r w:rsidRPr="000B0129">
        <w:t xml:space="preserve"> </w:t>
      </w:r>
      <w:r w:rsidR="00882A7C" w:rsidRPr="000B0129">
        <w:t>испытывают физическую боль</w:t>
      </w:r>
      <w:r>
        <w:t>;</w:t>
      </w:r>
    </w:p>
    <w:p w:rsidR="000B0129" w:rsidRDefault="000B0129" w:rsidP="000B0129">
      <w:pPr>
        <w:ind w:firstLine="709"/>
      </w:pPr>
      <w:r>
        <w:t>5)</w:t>
      </w:r>
      <w:r w:rsidRPr="000B0129">
        <w:t xml:space="preserve"> </w:t>
      </w:r>
      <w:r w:rsidR="00882A7C" w:rsidRPr="000B0129">
        <w:t>выступают ниже своих возможностей</w:t>
      </w:r>
      <w:r w:rsidRPr="000B0129">
        <w:t>.</w:t>
      </w:r>
    </w:p>
    <w:p w:rsidR="000B0129" w:rsidRDefault="00882A7C" w:rsidP="000B0129">
      <w:pPr>
        <w:ind w:firstLine="709"/>
      </w:pPr>
      <w:r w:rsidRPr="000B0129">
        <w:t>При низком фрустрационном пороге</w:t>
      </w:r>
      <w:r w:rsidR="000B0129">
        <w:t xml:space="preserve"> (</w:t>
      </w:r>
      <w:r w:rsidRPr="000B0129">
        <w:t>низкой толерантности</w:t>
      </w:r>
      <w:r w:rsidR="000B0129" w:rsidRPr="000B0129">
        <w:t xml:space="preserve">) </w:t>
      </w:r>
      <w:r w:rsidRPr="000B0129">
        <w:t>проявляется деструктивное воздействие этого психического состояния на спортсмена</w:t>
      </w:r>
      <w:r w:rsidR="000B0129" w:rsidRPr="000B0129">
        <w:t xml:space="preserve">: </w:t>
      </w:r>
      <w:r w:rsidRPr="000B0129">
        <w:t>нарушается тонкая координация, когнитивная ограниченность</w:t>
      </w:r>
      <w:r w:rsidR="000B0129">
        <w:t xml:space="preserve"> (</w:t>
      </w:r>
      <w:r w:rsidRPr="000B0129">
        <w:t>спортсмен не видит альтернативных путей или другой цели</w:t>
      </w:r>
      <w:r w:rsidR="000B0129" w:rsidRPr="000B0129">
        <w:t>),</w:t>
      </w:r>
      <w:r w:rsidRPr="000B0129">
        <w:t xml:space="preserve"> эмоциональное возбуждение с частичной утратой контроля над собой и ситуацией, генерализуется агрессия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Для выявления наиболее стрессогенных соревновательных ситуаций, вызывающих фрустрацию, было проведено исследование с участием 40 спортсменов</w:t>
      </w:r>
      <w:r w:rsidR="000B0129" w:rsidRPr="000B0129">
        <w:t xml:space="preserve">: </w:t>
      </w:r>
      <w:r w:rsidRPr="000B0129">
        <w:t>из них 20 девушек в возрасте 16-20 лет и 20 юношей в возрасте 16-21 года</w:t>
      </w:r>
      <w:r w:rsidR="000B0129" w:rsidRPr="000B0129">
        <w:t xml:space="preserve">. </w:t>
      </w:r>
      <w:r w:rsidRPr="000B0129">
        <w:t>Исследование проводилось с помощью методики Р</w:t>
      </w:r>
      <w:r w:rsidR="000B0129" w:rsidRPr="000B0129">
        <w:t xml:space="preserve">. </w:t>
      </w:r>
      <w:r w:rsidRPr="000B0129">
        <w:t>Фрестера</w:t>
      </w:r>
      <w:r w:rsidR="000B0129">
        <w:t xml:space="preserve"> "</w:t>
      </w:r>
      <w:r w:rsidRPr="000B0129">
        <w:t>Соревновательные стресс-ситуации</w:t>
      </w:r>
      <w:r w:rsidR="000B0129">
        <w:t xml:space="preserve">" </w:t>
      </w:r>
      <w:r w:rsidRPr="000B0129">
        <w:t>и</w:t>
      </w:r>
      <w:r w:rsidR="000B0129">
        <w:t xml:space="preserve"> "</w:t>
      </w:r>
      <w:r w:rsidRPr="000B0129">
        <w:t>Метода рисуночной фрустрации</w:t>
      </w:r>
      <w:r w:rsidR="000B0129">
        <w:t xml:space="preserve">" </w:t>
      </w:r>
      <w:r w:rsidRPr="000B0129">
        <w:t>С</w:t>
      </w:r>
      <w:r w:rsidR="000B0129" w:rsidRPr="000B0129">
        <w:t xml:space="preserve">. </w:t>
      </w:r>
      <w:r w:rsidRPr="000B0129">
        <w:t>Розенцвейга</w:t>
      </w:r>
      <w:r w:rsidR="000B0129" w:rsidRPr="000B0129">
        <w:t>.</w:t>
      </w:r>
    </w:p>
    <w:p w:rsidR="000B0129" w:rsidRDefault="000B0129" w:rsidP="000B0129">
      <w:pPr>
        <w:ind w:firstLine="709"/>
      </w:pPr>
      <w:r>
        <w:t>"</w:t>
      </w:r>
      <w:r w:rsidR="00882A7C" w:rsidRPr="000B0129">
        <w:t>Методом рисуночной фрустрации</w:t>
      </w:r>
      <w:r>
        <w:t xml:space="preserve">" </w:t>
      </w:r>
      <w:r w:rsidR="00882A7C" w:rsidRPr="000B0129">
        <w:t>С</w:t>
      </w:r>
      <w:r w:rsidRPr="000B0129">
        <w:t xml:space="preserve">. </w:t>
      </w:r>
      <w:r w:rsidR="00882A7C" w:rsidRPr="000B0129">
        <w:t>Розенцвейга установлено, что у юношей доминирующи</w:t>
      </w:r>
      <w:r w:rsidR="00FC42A3">
        <w:t>м направлением реакции во фруст</w:t>
      </w:r>
      <w:r w:rsidR="00882A7C" w:rsidRPr="000B0129">
        <w:t>ирующей ситуации является импунитивная</w:t>
      </w:r>
      <w:r>
        <w:t xml:space="preserve"> (</w:t>
      </w:r>
      <w:r w:rsidR="00882A7C" w:rsidRPr="000B0129">
        <w:t>фрустирующая ситуация рассматривается как нечто незначительное или неизбежное, преодолимое</w:t>
      </w:r>
      <w:r>
        <w:t xml:space="preserve"> "</w:t>
      </w:r>
      <w:r w:rsidR="00882A7C" w:rsidRPr="000B0129">
        <w:t>со временем</w:t>
      </w:r>
      <w:r>
        <w:t xml:space="preserve">", </w:t>
      </w:r>
      <w:r w:rsidR="00882A7C" w:rsidRPr="000B0129">
        <w:t>обвинение окружающих или самого себя отсутствует</w:t>
      </w:r>
      <w:r w:rsidRPr="000B0129">
        <w:t>).</w:t>
      </w:r>
    </w:p>
    <w:p w:rsidR="000B0129" w:rsidRDefault="00882A7C" w:rsidP="000B0129">
      <w:pPr>
        <w:ind w:firstLine="709"/>
      </w:pPr>
      <w:r w:rsidRPr="000B0129">
        <w:t>У девушек доминирующим направлением реакции во фрустирующей ситуации является также импунитивная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Используя методику Р</w:t>
      </w:r>
      <w:r w:rsidR="000B0129" w:rsidRPr="000B0129">
        <w:t xml:space="preserve">. </w:t>
      </w:r>
      <w:r w:rsidRPr="000B0129">
        <w:t>Фрестера</w:t>
      </w:r>
      <w:r w:rsidR="000B0129">
        <w:t xml:space="preserve"> "</w:t>
      </w:r>
      <w:r w:rsidRPr="000B0129">
        <w:t>Соревновательные стресс-ситуации</w:t>
      </w:r>
      <w:r w:rsidR="000B0129">
        <w:t xml:space="preserve">" </w:t>
      </w:r>
      <w:r w:rsidRPr="000B0129">
        <w:t>выявлено, что у юношей наиболее стрессогенными соревновательными ситуациями</w:t>
      </w:r>
      <w:r w:rsidR="000B0129">
        <w:t xml:space="preserve"> (</w:t>
      </w:r>
      <w:r w:rsidRPr="000B0129">
        <w:t>12,35±0,51</w:t>
      </w:r>
      <w:r w:rsidR="000B0129" w:rsidRPr="000B0129">
        <w:t xml:space="preserve">) </w:t>
      </w:r>
      <w:r w:rsidRPr="000B0129">
        <w:t>являются объективные ситуации соревнования, влияние которых растет с повышением мастерства и соревновательного опыта спортсмена</w:t>
      </w:r>
      <w:r w:rsidR="000B0129">
        <w:t xml:space="preserve"> (</w:t>
      </w:r>
      <w:r w:rsidRPr="000B0129">
        <w:t>незнакомый соперник, плохое оснащение соревнований, отсрочка старта, неожиданно высокие результаты соперника, зрительные, акустические и тактильные помехи, неудача на старте</w:t>
      </w:r>
      <w:r w:rsidR="000B0129" w:rsidRPr="000B0129">
        <w:t>).</w:t>
      </w:r>
    </w:p>
    <w:p w:rsidR="000B0129" w:rsidRDefault="00882A7C" w:rsidP="000B0129">
      <w:pPr>
        <w:ind w:firstLine="709"/>
      </w:pPr>
      <w:r w:rsidRPr="000B0129">
        <w:t>У девушек наиболее стрессогенными соревновательными ситуациями</w:t>
      </w:r>
      <w:r w:rsidR="000B0129">
        <w:t xml:space="preserve"> (</w:t>
      </w:r>
      <w:r w:rsidRPr="000B0129">
        <w:t>12,9±0,42</w:t>
      </w:r>
      <w:r w:rsidR="000B0129" w:rsidRPr="000B0129">
        <w:t xml:space="preserve">) </w:t>
      </w:r>
      <w:r w:rsidRPr="000B0129">
        <w:t>являются ситуации</w:t>
      </w:r>
      <w:r w:rsidR="000B0129">
        <w:t xml:space="preserve"> "</w:t>
      </w:r>
      <w:r w:rsidRPr="000B0129">
        <w:t>успеха-неудачи</w:t>
      </w:r>
      <w:r w:rsidR="000B0129">
        <w:t xml:space="preserve">" </w:t>
      </w:r>
      <w:r w:rsidRPr="000B0129">
        <w:t>и стабильности вегетативных функций</w:t>
      </w:r>
    </w:p>
    <w:p w:rsidR="000B0129" w:rsidRDefault="000B0129" w:rsidP="000B0129">
      <w:pPr>
        <w:ind w:firstLine="709"/>
      </w:pPr>
      <w:r>
        <w:t>(</w:t>
      </w:r>
      <w:r w:rsidR="00882A7C" w:rsidRPr="000B0129">
        <w:t>предыдущие неудачи, предшествующие поражения от данного соперника, чрезмерное волнение перед соревнованием, плохой сон накануне, плохое физическое самочувствие</w:t>
      </w:r>
      <w:r w:rsidRPr="000B0129">
        <w:t>).</w:t>
      </w:r>
    </w:p>
    <w:p w:rsidR="000B0129" w:rsidRDefault="00882A7C" w:rsidP="000B0129">
      <w:pPr>
        <w:ind w:firstLine="709"/>
      </w:pPr>
      <w:r w:rsidRPr="000B0129">
        <w:t>Исходя из полученных данных можно сказать, что юноши более устойчивы к воздействию соревновательных стресс-факторов, так как набрано меньшее количество баллов по шкалам методики Р</w:t>
      </w:r>
      <w:r w:rsidR="000B0129" w:rsidRPr="000B0129">
        <w:t xml:space="preserve">. </w:t>
      </w:r>
      <w:r w:rsidRPr="000B0129">
        <w:t>Фрестера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Доминирующа</w:t>
      </w:r>
      <w:r w:rsidR="00FC42A3">
        <w:t>я импунитивная реакция во фруст</w:t>
      </w:r>
      <w:r w:rsidRPr="000B0129">
        <w:t>ирующих ситуациях, как у юношей, так и у девушек свидетельствует об адаптации к соревновательным условиям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 xml:space="preserve">Фрустрация </w:t>
      </w:r>
      <w:r w:rsidR="000B0129">
        <w:t>-</w:t>
      </w:r>
      <w:r w:rsidRPr="000B0129">
        <w:t xml:space="preserve"> состояние неприятное и напряженное, следовательно, есть стремление избавиться от него</w:t>
      </w:r>
      <w:r w:rsidR="000B0129" w:rsidRPr="000B0129">
        <w:t xml:space="preserve">. </w:t>
      </w:r>
      <w:r w:rsidRPr="000B0129">
        <w:t>Для этой цели человек чаще всего использует защитные механизмы психики</w:t>
      </w:r>
      <w:r w:rsidR="000B0129" w:rsidRPr="000B0129">
        <w:t xml:space="preserve">. </w:t>
      </w:r>
      <w:r w:rsidRPr="000B0129">
        <w:t>Одним из механизмов является воображение</w:t>
      </w:r>
      <w:r w:rsidR="000B0129" w:rsidRPr="000B0129">
        <w:t xml:space="preserve">. </w:t>
      </w:r>
      <w:r w:rsidRPr="000B0129">
        <w:t>Спортсмен, потерпев неудачу в процессе осуществления своих целей, может создавать воображаемые ситуации, в которых осуществляет свои желания и цели</w:t>
      </w:r>
      <w:r w:rsidR="000B0129" w:rsidRPr="000B0129">
        <w:t xml:space="preserve">. </w:t>
      </w:r>
      <w:r w:rsidRPr="000B0129">
        <w:t>Компенсаторная функция воображения помогает сохранить психическое здоровье</w:t>
      </w:r>
      <w:r w:rsidR="000B0129" w:rsidRPr="000B0129">
        <w:t xml:space="preserve">. </w:t>
      </w:r>
      <w:r w:rsidRPr="000B0129">
        <w:t xml:space="preserve">Другая форма защиты </w:t>
      </w:r>
      <w:r w:rsidR="000B0129">
        <w:t>-</w:t>
      </w:r>
      <w:r w:rsidRPr="000B0129">
        <w:t xml:space="preserve"> регрессия, заключается в том, что спортсмен бессознательно стремится вернуться к предыдущим уровням своего развития, ищет в них защиты от фрустратора</w:t>
      </w:r>
      <w:r w:rsidR="000B0129" w:rsidRPr="000B0129">
        <w:t xml:space="preserve">. </w:t>
      </w:r>
      <w:r w:rsidRPr="000B0129">
        <w:t>Одним из важнейших и повседневно используемых людьми защитных механизмов является реакция вытеснения из сферы сознания неприемлемых для моральных установок личности мыслей и желаний, неприятных событий</w:t>
      </w:r>
      <w:r w:rsidR="000B0129" w:rsidRPr="000B0129">
        <w:t xml:space="preserve">. </w:t>
      </w:r>
      <w:r w:rsidRPr="000B0129">
        <w:t>Защитным механизмом может выступать агрессия</w:t>
      </w:r>
      <w:r w:rsidR="000B0129" w:rsidRPr="000B0129">
        <w:t xml:space="preserve">. </w:t>
      </w:r>
      <w:r w:rsidRPr="000B0129">
        <w:t xml:space="preserve">Выражением слабости </w:t>
      </w:r>
      <w:r w:rsidR="00FC42A3">
        <w:t>фруст</w:t>
      </w:r>
      <w:r w:rsidRPr="000B0129">
        <w:t>ированной личности является механизм ид</w:t>
      </w:r>
      <w:r w:rsidR="00FC42A3">
        <w:t>ентификации с агрессором, фруст</w:t>
      </w:r>
      <w:r w:rsidRPr="000B0129">
        <w:t>ирующее влияние которого человек не в состоянии устранить</w:t>
      </w:r>
      <w:r w:rsidR="000B0129" w:rsidRPr="000B0129">
        <w:t xml:space="preserve">. </w:t>
      </w:r>
      <w:r w:rsidRPr="000B0129">
        <w:t>Важным механизмом защиты является рационализация, псевдопереосмысление ситуации</w:t>
      </w:r>
      <w:r w:rsidR="000B0129" w:rsidRPr="000B0129">
        <w:t xml:space="preserve">. </w:t>
      </w:r>
      <w:r w:rsidRPr="000B0129">
        <w:t>Если нет возможности достичь целей, человек успокаивает себя,</w:t>
      </w:r>
      <w:r w:rsidR="000B0129">
        <w:t xml:space="preserve"> "</w:t>
      </w:r>
      <w:r w:rsidRPr="000B0129">
        <w:t>усматривая</w:t>
      </w:r>
      <w:r w:rsidR="000B0129">
        <w:t xml:space="preserve">" </w:t>
      </w:r>
      <w:r w:rsidRPr="000B0129">
        <w:t>в недостигаемых целях массу недостатков, которые раньше игнорировались, или отказывается от них как недостойных столь больших трат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Стратегия преодоления фрустрации характеризуется быстрым переходом от спокойного рационального анализа ситуации к энергичным действиям по достижению цели</w:t>
      </w:r>
      <w:r w:rsidR="000B0129" w:rsidRPr="000B0129">
        <w:t xml:space="preserve">. </w:t>
      </w:r>
      <w:r w:rsidRPr="000B0129">
        <w:t>Успешному разрешению ситуации способствует устранение избыточной реакции на неудачи и внушение уверенности в своих силах</w:t>
      </w:r>
      <w:r w:rsidR="000B0129" w:rsidRPr="000B0129">
        <w:t xml:space="preserve">. </w:t>
      </w:r>
      <w:r w:rsidRPr="000B0129">
        <w:t>Для этого используется самовнушение и самоубеждение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В практике спорта чаще всего используются разновидности психической саморегуляции</w:t>
      </w:r>
      <w:r w:rsidR="000B0129" w:rsidRPr="000B0129">
        <w:t xml:space="preserve">: </w:t>
      </w:r>
      <w:r w:rsidRPr="000B0129">
        <w:t>аутогенная, психорегулирующая, психомышечная и идеомоторная тренировки</w:t>
      </w:r>
      <w:r w:rsidR="000B0129" w:rsidRPr="000B0129">
        <w:t xml:space="preserve">. </w:t>
      </w:r>
      <w:r w:rsidRPr="000B0129">
        <w:t>Эффективным средством является быстродействующая, простая и не имеющая противопоказаний методика С-КР, разработанная и апробированная В</w:t>
      </w:r>
      <w:r w:rsidR="000B0129">
        <w:t xml:space="preserve">.Л. </w:t>
      </w:r>
      <w:r w:rsidRPr="000B0129">
        <w:t>Марищуком</w:t>
      </w:r>
      <w:r w:rsidR="000B0129" w:rsidRPr="000B0129">
        <w:t>.</w:t>
      </w:r>
    </w:p>
    <w:p w:rsidR="00977FB3" w:rsidRDefault="00977FB3" w:rsidP="000B0129">
      <w:pPr>
        <w:ind w:firstLine="709"/>
      </w:pPr>
    </w:p>
    <w:p w:rsidR="000B0129" w:rsidRPr="000B0129" w:rsidRDefault="00882A7C" w:rsidP="00977FB3">
      <w:pPr>
        <w:pStyle w:val="2"/>
      </w:pPr>
      <w:r w:rsidRPr="000B0129">
        <w:t>Формирование климата в спортивной команде</w:t>
      </w:r>
    </w:p>
    <w:p w:rsidR="00977FB3" w:rsidRDefault="00977FB3" w:rsidP="000B0129">
      <w:pPr>
        <w:ind w:firstLine="709"/>
      </w:pPr>
    </w:p>
    <w:p w:rsidR="000B0129" w:rsidRDefault="00882A7C" w:rsidP="000B0129">
      <w:pPr>
        <w:ind w:firstLine="709"/>
      </w:pPr>
      <w:r w:rsidRPr="000B0129">
        <w:t>Особое внимание в последнее десятилетие в психологии уделяется вопросам развития личности</w:t>
      </w:r>
      <w:r w:rsidR="000B0129" w:rsidRPr="000B0129">
        <w:t xml:space="preserve">. </w:t>
      </w:r>
      <w:r w:rsidRPr="000B0129">
        <w:t xml:space="preserve">Но при этом недостаточно раскрыть процесс развития личности в группе и ее отношение к другим членам группы, </w:t>
      </w:r>
      <w:r w:rsidR="000B0129">
        <w:t>т.е.</w:t>
      </w:r>
      <w:r w:rsidR="000B0129" w:rsidRPr="000B0129">
        <w:t xml:space="preserve"> </w:t>
      </w:r>
      <w:r w:rsidRPr="000B0129">
        <w:t>межличностные отношения в группе, в спортивной деятельности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Спортивные команды всегда отличаются коллективизмом, товариществом, взаимопомощью, сплоченностью</w:t>
      </w:r>
      <w:r w:rsidR="000B0129" w:rsidRPr="000B0129">
        <w:t xml:space="preserve">. </w:t>
      </w:r>
      <w:r w:rsidRPr="000B0129">
        <w:t>Именно в спортивном коллективе рождаются дополнительная энергия, энтузиазм, столь необходимые для победы, то, что в социальной психологии именуется</w:t>
      </w:r>
      <w:r w:rsidR="000B0129">
        <w:t xml:space="preserve"> "</w:t>
      </w:r>
      <w:r w:rsidRPr="000B0129">
        <w:t>групповым эффектом</w:t>
      </w:r>
      <w:r w:rsidR="000B0129">
        <w:t xml:space="preserve">", </w:t>
      </w:r>
      <w:r w:rsidRPr="000B0129">
        <w:t>а в практике спорта</w:t>
      </w:r>
      <w:r w:rsidR="000B0129">
        <w:t xml:space="preserve"> "</w:t>
      </w:r>
      <w:r w:rsidRPr="000B0129">
        <w:t>чувством локтя</w:t>
      </w:r>
      <w:r w:rsidR="000B0129">
        <w:t>".</w:t>
      </w:r>
    </w:p>
    <w:p w:rsidR="000B0129" w:rsidRDefault="00882A7C" w:rsidP="000B0129">
      <w:pPr>
        <w:ind w:firstLine="709"/>
      </w:pPr>
      <w:r w:rsidRPr="000B0129">
        <w:t>Для спортивной команды особенно важен этот феномен</w:t>
      </w:r>
      <w:r w:rsidR="000B0129">
        <w:t xml:space="preserve"> "</w:t>
      </w:r>
      <w:r w:rsidRPr="000B0129">
        <w:t>группового эффекта</w:t>
      </w:r>
      <w:r w:rsidR="000B0129">
        <w:t xml:space="preserve">", </w:t>
      </w:r>
      <w:r w:rsidRPr="000B0129">
        <w:t>выражающий в том, что объединяет людей, может способствовать увлечению или уменьшению индивидуального вклада спортсмена, энергии отдельных участников группы и существенно влиять на общий уровень совместной деятельности, на достижение групповой цели</w:t>
      </w:r>
      <w:r w:rsidR="000B0129" w:rsidRPr="000B0129">
        <w:t xml:space="preserve">. </w:t>
      </w:r>
      <w:r w:rsidRPr="000B0129">
        <w:t>Недаром исследование спортивных коллективов занимает центральное место в социально-психологической проблематике физического воспитания и спорта</w:t>
      </w:r>
      <w:r w:rsidR="000B0129" w:rsidRPr="000B0129">
        <w:t xml:space="preserve">. </w:t>
      </w:r>
      <w:r w:rsidRPr="000B0129">
        <w:t>Потребности спортивной практики требуют вооружения этими знаниями и будущих профессиональных кадров в области физической культуры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Таким образом, актуальность проблемы исследования, ее недостаточная разработанность в спортивной и социальной психологии, теории физического воспитания и спорта, а также практическая значимость определили выбор темы курсовой работы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Цель исследования состоит в теоретическом обосновании и экспериментальной проверке эффективности комплекса</w:t>
      </w:r>
      <w:r w:rsidR="000B0129">
        <w:t xml:space="preserve"> (</w:t>
      </w:r>
      <w:r w:rsidRPr="000B0129">
        <w:t>технологии</w:t>
      </w:r>
      <w:r w:rsidR="000B0129" w:rsidRPr="000B0129">
        <w:t xml:space="preserve">) </w:t>
      </w:r>
      <w:r w:rsidRPr="000B0129">
        <w:t>психологических условий и динамики межличностных отношений в спортивной команде</w:t>
      </w:r>
      <w:r w:rsidR="000B0129" w:rsidRPr="000B0129">
        <w:t xml:space="preserve">. </w:t>
      </w:r>
      <w:r w:rsidRPr="000B0129">
        <w:t>Объектом исследования являются межличностные отношения в спортивной команде</w:t>
      </w:r>
      <w:r w:rsidR="000B0129" w:rsidRPr="000B0129">
        <w:t xml:space="preserve">. </w:t>
      </w:r>
      <w:r w:rsidRPr="000B0129">
        <w:t>Предметом исследования выступает динамика межличностных отношений в спортивной команде</w:t>
      </w:r>
      <w:r w:rsidR="000B0129" w:rsidRPr="000B0129">
        <w:t xml:space="preserve">. </w:t>
      </w:r>
      <w:r w:rsidRPr="000B0129">
        <w:t>Методы исследования</w:t>
      </w:r>
      <w:r w:rsidR="000B0129" w:rsidRPr="000B0129">
        <w:t xml:space="preserve">: </w:t>
      </w:r>
      <w:r w:rsidR="00FC42A3">
        <w:t>о</w:t>
      </w:r>
      <w:r w:rsidRPr="000B0129">
        <w:t>просник для оценки межличностных отношений в коллективе и индекса групповой сплоченности спортивной команды</w:t>
      </w:r>
      <w:r w:rsidR="000B0129" w:rsidRPr="000B0129">
        <w:t xml:space="preserve">; </w:t>
      </w:r>
      <w:r w:rsidRPr="000B0129">
        <w:t>методика изучения сплоченности в группе</w:t>
      </w:r>
      <w:r w:rsidR="000B0129" w:rsidRPr="000B0129">
        <w:t xml:space="preserve">. </w:t>
      </w:r>
      <w:r w:rsidRPr="000B0129">
        <w:t>Гипотеза исследования в том, что влияние психологического воздействия приводит к созданию благоприятного климата в группе, в данном случае к сплочению спортивной команды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Практическая значимость исследования состоит в разработке динамики межличностных отношений</w:t>
      </w:r>
      <w:r w:rsidR="000B0129" w:rsidRPr="000B0129">
        <w:t xml:space="preserve">; </w:t>
      </w:r>
      <w:r w:rsidRPr="000B0129">
        <w:t>технологии процесса формирования благоприятного психологического климата в спортивной команде</w:t>
      </w:r>
      <w:r w:rsidR="000B0129" w:rsidRPr="000B0129">
        <w:t xml:space="preserve">; </w:t>
      </w:r>
      <w:r w:rsidRPr="000B0129">
        <w:t>результаты исследования могут быть рекомендованы в помощь тренерам-педагогам, учителям физической культуры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Созданный нами комплекс психологических условий привел к формированию и развитию активного слушания, навыков снижения эмоционального напряжения у партнеров, атмосферы доверия, понимания и открытости, к расширению осознания участниками своих ощущений в команде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Для повторной диагностики спортивной команды юношей-боксеров после психологического воздействия мы использовали опросник для оценки межличностных отношений в коллективе и индекса групповой сплоченности спортивной команды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 xml:space="preserve">Если сравнить результаты первой методики со вторым, то анализ результатов контрольного среза говорит о том, что в команде сложились такие качества межличностных отношений, как доверие, понимание, открытость, взаимная поддержка, взаимовыручка и </w:t>
      </w:r>
      <w:r w:rsidR="000B0129">
        <w:t>т.д.</w:t>
      </w:r>
      <w:r w:rsidR="000B0129" w:rsidRPr="000B0129">
        <w:t xml:space="preserve"> </w:t>
      </w:r>
      <w:r w:rsidRPr="000B0129">
        <w:t>Участники команды удовлетворены отношением товарищей по команде</w:t>
      </w:r>
      <w:r w:rsidR="000B0129" w:rsidRPr="000B0129">
        <w:t xml:space="preserve">. </w:t>
      </w:r>
      <w:r w:rsidRPr="000B0129">
        <w:t>В команде возникло подлинное единство и целостность коллектива, отражающее сплоченность</w:t>
      </w:r>
      <w:r w:rsidR="000B0129" w:rsidRPr="000B0129">
        <w:t xml:space="preserve">. </w:t>
      </w:r>
      <w:r w:rsidRPr="000B0129">
        <w:t>В основе сплоченности лежит единство целей, мотивов, взглядов, ценностей членов коллектива, их готовность и умение бороться за достижение общих целей, отстаивать ценности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В первой части нашего исследования мы рассмотрели важные вопросы, связанные с теоретическими основами динамики межличностных отношений в спортивной команде</w:t>
      </w:r>
      <w:r w:rsidR="000B0129" w:rsidRPr="000B0129">
        <w:t xml:space="preserve">. </w:t>
      </w:r>
      <w:r w:rsidRPr="000B0129">
        <w:t>Здесь мы хотим отметить, что для создания благоприятного психологического климата, в данном случае приведения команды к сплочению большое значение имеют комплекс психологических условий</w:t>
      </w:r>
      <w:r w:rsidR="000B0129">
        <w:t xml:space="preserve"> (</w:t>
      </w:r>
      <w:r w:rsidRPr="000B0129">
        <w:t>психологическое воздействие</w:t>
      </w:r>
      <w:r w:rsidR="000B0129" w:rsidRPr="000B0129">
        <w:t xml:space="preserve">) </w:t>
      </w:r>
      <w:r w:rsidRPr="000B0129">
        <w:t>и проведение психологического тренинга</w:t>
      </w:r>
      <w:r w:rsidR="000B0129" w:rsidRPr="000B0129">
        <w:t>.</w:t>
      </w:r>
    </w:p>
    <w:p w:rsidR="000B0129" w:rsidRDefault="00882A7C" w:rsidP="000B0129">
      <w:pPr>
        <w:ind w:firstLine="709"/>
      </w:pPr>
      <w:r w:rsidRPr="000B0129">
        <w:t>Вторую главу мы посвятили опытно-экспериментальному исследованию с целью приведения команды к сплочению</w:t>
      </w:r>
      <w:r w:rsidR="000B0129" w:rsidRPr="000B0129">
        <w:t xml:space="preserve">. </w:t>
      </w:r>
      <w:r w:rsidRPr="000B0129">
        <w:t>В качестве эксперимента проведена работа по выявлению уровня сплоченности в спортивной команде</w:t>
      </w:r>
      <w:r w:rsidR="000B0129" w:rsidRPr="000B0129">
        <w:t>.</w:t>
      </w:r>
    </w:p>
    <w:p w:rsidR="000B0129" w:rsidRPr="000B0129" w:rsidRDefault="00FC42A3" w:rsidP="00FC42A3">
      <w:pPr>
        <w:pStyle w:val="2"/>
      </w:pPr>
      <w:r>
        <w:br w:type="page"/>
      </w:r>
      <w:r w:rsidR="00244E35" w:rsidRPr="000B0129">
        <w:t>Заключение</w:t>
      </w:r>
    </w:p>
    <w:p w:rsidR="00FC42A3" w:rsidRDefault="00FC42A3" w:rsidP="000B0129">
      <w:pPr>
        <w:ind w:firstLine="709"/>
      </w:pPr>
    </w:p>
    <w:p w:rsidR="000B0129" w:rsidRDefault="00882A7C" w:rsidP="000B0129">
      <w:pPr>
        <w:ind w:firstLine="709"/>
      </w:pPr>
      <w:r w:rsidRPr="000B0129">
        <w:t>В заключении следует сказать, что создание благоприятного психологического климата для спортивной команды, приведение команды к сплочению необходимо для достижения высших результатов в соревнованиях</w:t>
      </w:r>
      <w:r w:rsidR="000B0129" w:rsidRPr="000B0129">
        <w:t xml:space="preserve">. </w:t>
      </w:r>
      <w:r w:rsidRPr="000B0129">
        <w:t>Сплоченный спортивный коллектив способен легче преодолевать трудности, мобилизовывать усилия, не допускать разногласий и конфликтов ни на тренировках, ни на соревнованиях, обеспечивать простор для развития возможностей каждого спортсмена</w:t>
      </w:r>
      <w:r w:rsidR="000B0129" w:rsidRPr="000B0129">
        <w:t xml:space="preserve">. </w:t>
      </w:r>
      <w:r w:rsidRPr="000B0129">
        <w:t>Объективно сплоченность спортивного коллектива проявляется в высоких стабильных результатах, в едином общественном мнении, сопереживании успехов и неудач, в высокой дисциплине, взаимопонимании, постоянстве состава</w:t>
      </w:r>
      <w:r w:rsidR="000B0129" w:rsidRPr="000B0129">
        <w:t>.</w:t>
      </w:r>
    </w:p>
    <w:p w:rsidR="000B0129" w:rsidRPr="000B0129" w:rsidRDefault="00FC42A3" w:rsidP="00FC42A3">
      <w:pPr>
        <w:pStyle w:val="2"/>
      </w:pPr>
      <w:r>
        <w:br w:type="page"/>
      </w:r>
      <w:r w:rsidR="00244E35" w:rsidRPr="000B0129">
        <w:t>Список литературы</w:t>
      </w:r>
    </w:p>
    <w:p w:rsidR="00FC42A3" w:rsidRDefault="00FC42A3" w:rsidP="000B0129">
      <w:pPr>
        <w:ind w:firstLine="709"/>
      </w:pP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Жаров К</w:t>
      </w:r>
      <w:r w:rsidR="000B0129">
        <w:t>.П. (</w:t>
      </w:r>
      <w:r w:rsidRPr="000B0129">
        <w:t>2006</w:t>
      </w:r>
      <w:r w:rsidR="000B0129" w:rsidRPr="000B0129">
        <w:t xml:space="preserve">) </w:t>
      </w:r>
      <w:r w:rsidRPr="000B0129">
        <w:t>Волевая подготовка спортсменов</w:t>
      </w:r>
      <w:r w:rsidR="000B0129" w:rsidRPr="000B0129">
        <w:t xml:space="preserve">. </w:t>
      </w:r>
      <w:r w:rsidRPr="000B0129">
        <w:t>М</w:t>
      </w:r>
      <w:r w:rsidR="000B0129">
        <w:t>.:</w:t>
      </w:r>
      <w:r w:rsidR="000B0129" w:rsidRPr="000B0129">
        <w:t xml:space="preserve"> </w:t>
      </w:r>
      <w:r w:rsidRPr="000B0129">
        <w:t>Физкультура и спорт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Ильин Е</w:t>
      </w:r>
      <w:r w:rsidR="000B0129">
        <w:t>.П. (</w:t>
      </w:r>
      <w:r w:rsidRPr="000B0129">
        <w:t>2009</w:t>
      </w:r>
      <w:r w:rsidR="000B0129" w:rsidRPr="000B0129">
        <w:t xml:space="preserve">) </w:t>
      </w:r>
      <w:r w:rsidRPr="000B0129">
        <w:t>Психология воли</w:t>
      </w:r>
      <w:r w:rsidR="000B0129">
        <w:t>.2</w:t>
      </w:r>
      <w:r w:rsidRPr="000B0129">
        <w:t>-е изд</w:t>
      </w:r>
      <w:r w:rsidR="000B0129" w:rsidRPr="000B0129">
        <w:t xml:space="preserve">. </w:t>
      </w:r>
      <w:r w:rsidRPr="000B0129">
        <w:t>СПб</w:t>
      </w:r>
      <w:r w:rsidR="000B0129">
        <w:t>.:</w:t>
      </w:r>
      <w:r w:rsidR="000B0129" w:rsidRPr="000B0129">
        <w:t xml:space="preserve"> </w:t>
      </w:r>
      <w:r w:rsidRPr="000B0129">
        <w:t>Питер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Пуни А</w:t>
      </w:r>
      <w:r w:rsidR="000B0129">
        <w:t>.Ц. (</w:t>
      </w:r>
      <w:r w:rsidRPr="000B0129">
        <w:t>2008</w:t>
      </w:r>
      <w:r w:rsidR="000B0129" w:rsidRPr="000B0129">
        <w:t xml:space="preserve">) </w:t>
      </w:r>
      <w:r w:rsidRPr="000B0129">
        <w:t>Воспитание воли спортсмена</w:t>
      </w:r>
      <w:r w:rsidR="000B0129" w:rsidRPr="000B0129">
        <w:t xml:space="preserve">. </w:t>
      </w:r>
      <w:r w:rsidRPr="000B0129">
        <w:t>Л</w:t>
      </w:r>
      <w:r w:rsidR="000B0129">
        <w:t>.:</w:t>
      </w:r>
      <w:r w:rsidR="000B0129" w:rsidRPr="000B0129">
        <w:t xml:space="preserve"> </w:t>
      </w:r>
      <w:r w:rsidRPr="000B0129">
        <w:t>КОИЗ</w:t>
      </w:r>
    </w:p>
    <w:p w:rsidR="00244E35" w:rsidRPr="000B0129" w:rsidRDefault="00244E35" w:rsidP="00FC42A3">
      <w:pPr>
        <w:pStyle w:val="a0"/>
        <w:tabs>
          <w:tab w:val="left" w:pos="402"/>
        </w:tabs>
        <w:ind w:firstLine="0"/>
      </w:pPr>
      <w:r w:rsidRPr="000B0129">
        <w:t>Рудик П</w:t>
      </w:r>
      <w:r w:rsidR="000B0129">
        <w:t>.А. (</w:t>
      </w:r>
      <w:r w:rsidRPr="000B0129">
        <w:t>2004</w:t>
      </w:r>
      <w:r w:rsidR="000B0129" w:rsidRPr="000B0129">
        <w:t xml:space="preserve">) </w:t>
      </w:r>
      <w:r w:rsidRPr="000B0129">
        <w:t>Психология</w:t>
      </w:r>
      <w:r w:rsidR="000B0129" w:rsidRPr="000B0129">
        <w:t xml:space="preserve">. </w:t>
      </w:r>
      <w:r w:rsidRPr="000B0129">
        <w:t>М</w:t>
      </w:r>
      <w:r w:rsidR="000B0129">
        <w:t>.:</w:t>
      </w:r>
      <w:r w:rsidR="000B0129" w:rsidRPr="000B0129">
        <w:t xml:space="preserve"> </w:t>
      </w:r>
      <w:r w:rsidRPr="000B0129">
        <w:t>Физкультура и спорт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Левитов Н</w:t>
      </w:r>
      <w:r w:rsidR="000B0129">
        <w:t>.Д. (</w:t>
      </w:r>
      <w:r w:rsidRPr="000B0129">
        <w:t>2007</w:t>
      </w:r>
      <w:r w:rsidR="000B0129" w:rsidRPr="000B0129">
        <w:t xml:space="preserve">) </w:t>
      </w:r>
      <w:r w:rsidRPr="000B0129">
        <w:t>Фрустрация как один из видов психического состояния</w:t>
      </w:r>
      <w:r w:rsidR="000B0129">
        <w:t xml:space="preserve"> // </w:t>
      </w:r>
      <w:r w:rsidRPr="000B0129">
        <w:t>Вопросы психологии, №4</w:t>
      </w:r>
      <w:r w:rsidR="000B0129" w:rsidRPr="000B0129">
        <w:t>.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Прохоров А</w:t>
      </w:r>
      <w:r w:rsidR="000B0129">
        <w:t>.О. (</w:t>
      </w:r>
      <w:r w:rsidRPr="000B0129">
        <w:t>2004</w:t>
      </w:r>
      <w:r w:rsidR="000B0129" w:rsidRPr="000B0129">
        <w:t xml:space="preserve">) </w:t>
      </w:r>
      <w:r w:rsidRPr="000B0129">
        <w:t>Психология состояний</w:t>
      </w:r>
      <w:r w:rsidR="000B0129" w:rsidRPr="000B0129">
        <w:t xml:space="preserve">. </w:t>
      </w:r>
      <w:r w:rsidRPr="000B0129">
        <w:t>Хрестоматия / Под ред</w:t>
      </w:r>
      <w:r w:rsidR="000B0129" w:rsidRPr="000B0129">
        <w:t xml:space="preserve">. </w:t>
      </w:r>
      <w:r w:rsidRPr="000B0129">
        <w:t>проф</w:t>
      </w:r>
      <w:r w:rsidR="000B0129">
        <w:t xml:space="preserve">.А.О. </w:t>
      </w:r>
      <w:r w:rsidRPr="000B0129">
        <w:t>Прохорова</w:t>
      </w:r>
      <w:r w:rsidR="000B0129" w:rsidRPr="000B0129">
        <w:t xml:space="preserve">. </w:t>
      </w:r>
      <w:r w:rsidRPr="000B0129">
        <w:t>М</w:t>
      </w:r>
      <w:r w:rsidR="000B0129">
        <w:t>.:</w:t>
      </w:r>
      <w:r w:rsidR="000B0129" w:rsidRPr="000B0129">
        <w:t xml:space="preserve"> </w:t>
      </w:r>
      <w:r w:rsidRPr="000B0129">
        <w:t>ПЕР СЭ</w:t>
      </w:r>
      <w:r w:rsidR="000B0129" w:rsidRPr="000B0129">
        <w:t xml:space="preserve">; </w:t>
      </w:r>
      <w:r w:rsidRPr="000B0129">
        <w:t>СПб</w:t>
      </w:r>
      <w:r w:rsidR="000B0129">
        <w:t>.:</w:t>
      </w:r>
      <w:r w:rsidR="000B0129" w:rsidRPr="000B0129">
        <w:t xml:space="preserve"> </w:t>
      </w:r>
      <w:r w:rsidRPr="000B0129">
        <w:t>Речь, 2004</w:t>
      </w:r>
      <w:r w:rsidR="000B0129" w:rsidRPr="000B0129">
        <w:t>.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Хекалов Е</w:t>
      </w:r>
      <w:r w:rsidR="000B0129">
        <w:t>.М. (</w:t>
      </w:r>
      <w:r w:rsidRPr="000B0129">
        <w:t>2008</w:t>
      </w:r>
      <w:r w:rsidR="000B0129" w:rsidRPr="000B0129">
        <w:t xml:space="preserve">) </w:t>
      </w:r>
      <w:r w:rsidRPr="000B0129">
        <w:t>Неблагоприятные психические состояния спортсменов, их диагностика и регуляция</w:t>
      </w:r>
      <w:r w:rsidR="000B0129" w:rsidRPr="000B0129">
        <w:t xml:space="preserve">: </w:t>
      </w:r>
      <w:r w:rsidRPr="000B0129">
        <w:t>Учебное пособие</w:t>
      </w:r>
      <w:r w:rsidR="000B0129" w:rsidRPr="000B0129">
        <w:t xml:space="preserve">. </w:t>
      </w:r>
      <w:r w:rsidRPr="000B0129">
        <w:t>М</w:t>
      </w:r>
      <w:r w:rsidR="000B0129">
        <w:t>.:</w:t>
      </w:r>
      <w:r w:rsidR="000B0129" w:rsidRPr="000B0129">
        <w:t xml:space="preserve"> </w:t>
      </w:r>
      <w:r w:rsidRPr="000B0129">
        <w:t>Советский спорт, 2003</w:t>
      </w:r>
      <w:r w:rsidR="000B0129" w:rsidRPr="000B0129">
        <w:t>.</w:t>
      </w:r>
    </w:p>
    <w:p w:rsidR="000B0129" w:rsidRDefault="00244E35" w:rsidP="00FC42A3">
      <w:pPr>
        <w:pStyle w:val="a0"/>
        <w:tabs>
          <w:tab w:val="left" w:pos="402"/>
        </w:tabs>
        <w:ind w:firstLine="0"/>
      </w:pPr>
      <w:r w:rsidRPr="000B0129">
        <w:t>Юров И</w:t>
      </w:r>
      <w:r w:rsidR="000B0129">
        <w:t>.А. (</w:t>
      </w:r>
      <w:r w:rsidRPr="000B0129">
        <w:t>2006</w:t>
      </w:r>
      <w:r w:rsidR="000B0129" w:rsidRPr="000B0129">
        <w:t xml:space="preserve">) </w:t>
      </w:r>
      <w:r w:rsidRPr="000B0129">
        <w:t>Психологическое тестирование и психотерапия в спорте</w:t>
      </w:r>
      <w:r w:rsidR="000B0129" w:rsidRPr="000B0129">
        <w:t xml:space="preserve">. </w:t>
      </w:r>
      <w:r w:rsidRPr="000B0129">
        <w:t>М</w:t>
      </w:r>
      <w:r w:rsidR="000B0129">
        <w:t>.:</w:t>
      </w:r>
      <w:r w:rsidR="000B0129" w:rsidRPr="000B0129">
        <w:t xml:space="preserve"> </w:t>
      </w:r>
      <w:r w:rsidRPr="000B0129">
        <w:t>Советский спорт, 2006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Алаторцев В</w:t>
      </w:r>
      <w:r w:rsidR="000B0129">
        <w:t xml:space="preserve">.А. </w:t>
      </w:r>
      <w:r w:rsidRPr="000B0129">
        <w:t>Проблемы психологии спо</w:t>
      </w:r>
      <w:r w:rsidR="00244E35" w:rsidRPr="000B0129">
        <w:t>рта</w:t>
      </w:r>
      <w:r w:rsidR="000B0129">
        <w:t xml:space="preserve"> (</w:t>
      </w:r>
      <w:r w:rsidR="00244E35" w:rsidRPr="000B0129">
        <w:t>сборник статей</w:t>
      </w:r>
      <w:r w:rsidR="000B0129" w:rsidRPr="000B0129">
        <w:t xml:space="preserve">).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2009</w:t>
      </w:r>
      <w:r w:rsidRPr="000B0129">
        <w:t xml:space="preserve">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Андриенко Е</w:t>
      </w:r>
      <w:r w:rsidR="000B0129">
        <w:t xml:space="preserve">.В. </w:t>
      </w:r>
      <w:r w:rsidRPr="000B0129">
        <w:t>С</w:t>
      </w:r>
      <w:r w:rsidR="00244E35" w:rsidRPr="000B0129">
        <w:t>оциальная психология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2008</w:t>
      </w:r>
      <w:r w:rsidRPr="000B0129">
        <w:t xml:space="preserve">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Богданова Д</w:t>
      </w:r>
      <w:r w:rsidR="000B0129" w:rsidRPr="000B0129">
        <w:t xml:space="preserve">. </w:t>
      </w:r>
      <w:r w:rsidRPr="000B0129">
        <w:t>Социально-психологическая характеристика спортивн</w:t>
      </w:r>
      <w:r w:rsidR="00244E35" w:rsidRPr="000B0129">
        <w:t>ого коллектива</w:t>
      </w:r>
      <w:r w:rsidR="000B0129" w:rsidRPr="000B0129">
        <w:t>. -</w:t>
      </w:r>
      <w:r w:rsidR="000B0129">
        <w:t xml:space="preserve"> </w:t>
      </w:r>
      <w:r w:rsidR="00244E35" w:rsidRPr="000B0129">
        <w:t>Ленинград, 200</w:t>
      </w:r>
      <w:r w:rsidRPr="000B0129">
        <w:t>7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Гуменюк Н</w:t>
      </w:r>
      <w:r w:rsidR="000B0129">
        <w:t xml:space="preserve">.П., </w:t>
      </w:r>
      <w:r w:rsidRPr="000B0129">
        <w:t>Клименко В</w:t>
      </w:r>
      <w:r w:rsidR="000B0129">
        <w:t xml:space="preserve">.В. </w:t>
      </w:r>
      <w:r w:rsidRPr="000B0129">
        <w:t>Психология физического в</w:t>
      </w:r>
      <w:r w:rsidR="00244E35" w:rsidRPr="000B0129">
        <w:t>оспитания и спорта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Киев, 2008</w:t>
      </w:r>
      <w:r w:rsidRPr="000B0129">
        <w:t xml:space="preserve">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Кричевский Р</w:t>
      </w:r>
      <w:r w:rsidR="000B0129">
        <w:t xml:space="preserve">.Л., </w:t>
      </w:r>
      <w:r w:rsidRPr="000B0129">
        <w:t>Рыжак М</w:t>
      </w:r>
      <w:r w:rsidR="000B0129">
        <w:t xml:space="preserve">.М. </w:t>
      </w:r>
      <w:r w:rsidRPr="000B0129">
        <w:t>Психология руководства и лидерства в спортивном коллективе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Изд-во МГУ, 200</w:t>
      </w:r>
      <w:r w:rsidRPr="000B0129">
        <w:t>5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Кретти, Брайент Дж</w:t>
      </w:r>
      <w:r w:rsidR="000B0129" w:rsidRPr="000B0129">
        <w:t xml:space="preserve">. </w:t>
      </w:r>
      <w:r w:rsidRPr="000B0129">
        <w:t>Психология</w:t>
      </w:r>
      <w:r w:rsidR="00244E35" w:rsidRPr="000B0129">
        <w:t xml:space="preserve"> в современном спорте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</w:t>
      </w:r>
      <w:r w:rsidRPr="000B0129">
        <w:t>8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Мартенс Р</w:t>
      </w:r>
      <w:r w:rsidR="000B0129" w:rsidRPr="000B0129">
        <w:t xml:space="preserve">. </w:t>
      </w:r>
      <w:r w:rsidRPr="000B0129">
        <w:t>Социальн</w:t>
      </w:r>
      <w:r w:rsidR="00244E35" w:rsidRPr="000B0129">
        <w:t>ая психология и спорт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</w:t>
      </w:r>
      <w:r w:rsidRPr="000B0129">
        <w:t>9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Попов А</w:t>
      </w:r>
      <w:r w:rsidR="000B0129">
        <w:t xml:space="preserve">.Л. </w:t>
      </w:r>
      <w:r w:rsidR="00244E35" w:rsidRPr="000B0129">
        <w:t>Психология спорта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</w:t>
      </w:r>
      <w:r w:rsidRPr="000B0129">
        <w:t>9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Радионов А</w:t>
      </w:r>
      <w:r w:rsidR="000B0129">
        <w:t xml:space="preserve">.В., </w:t>
      </w:r>
      <w:r w:rsidRPr="000B0129">
        <w:t>Худаков Н</w:t>
      </w:r>
      <w:r w:rsidR="000B0129">
        <w:t xml:space="preserve">.А. </w:t>
      </w:r>
      <w:r w:rsidRPr="000B0129">
        <w:t>Психология и современный спорт</w:t>
      </w:r>
      <w:r w:rsidR="000B0129" w:rsidRPr="000B0129">
        <w:t xml:space="preserve">. </w:t>
      </w:r>
      <w:r w:rsidRPr="000B0129">
        <w:t xml:space="preserve">Международный сборник научных работ </w:t>
      </w:r>
      <w:r w:rsidR="00244E35" w:rsidRPr="000B0129">
        <w:t>по психологии спорта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2006</w:t>
      </w:r>
      <w:r w:rsidRPr="000B0129">
        <w:t xml:space="preserve"> г</w:t>
      </w:r>
      <w:r w:rsidR="000B0129" w:rsidRPr="000B0129">
        <w:t>.</w:t>
      </w:r>
    </w:p>
    <w:p w:rsidR="000B0129" w:rsidRDefault="00882A7C" w:rsidP="00FC42A3">
      <w:pPr>
        <w:pStyle w:val="a0"/>
        <w:tabs>
          <w:tab w:val="left" w:pos="402"/>
        </w:tabs>
        <w:ind w:firstLine="0"/>
      </w:pPr>
      <w:r w:rsidRPr="000B0129">
        <w:t>Рудик П</w:t>
      </w:r>
      <w:r w:rsidR="000B0129">
        <w:t xml:space="preserve">.А. </w:t>
      </w:r>
      <w:r w:rsidRPr="000B0129">
        <w:t xml:space="preserve">Психология </w:t>
      </w:r>
      <w:r w:rsidR="00244E35" w:rsidRPr="000B0129">
        <w:t>спорта</w:t>
      </w:r>
      <w:r w:rsidR="000B0129" w:rsidRPr="000B0129">
        <w:t xml:space="preserve">. </w:t>
      </w:r>
      <w:r w:rsidR="00244E35" w:rsidRPr="000B0129">
        <w:t>Сборник работ</w:t>
      </w:r>
      <w:r w:rsidR="000B0129" w:rsidRPr="000B0129">
        <w:t xml:space="preserve">. </w:t>
      </w:r>
      <w:r w:rsidR="000B0129">
        <w:t>-</w:t>
      </w:r>
      <w:r w:rsidR="00244E35" w:rsidRPr="000B0129">
        <w:t xml:space="preserve"> М</w:t>
      </w:r>
      <w:r w:rsidR="000B0129">
        <w:t>.:</w:t>
      </w:r>
      <w:r w:rsidR="000B0129" w:rsidRPr="000B0129">
        <w:t xml:space="preserve"> </w:t>
      </w:r>
      <w:r w:rsidR="00244E35" w:rsidRPr="000B0129">
        <w:t>200</w:t>
      </w:r>
      <w:r w:rsidRPr="000B0129">
        <w:t>9</w:t>
      </w:r>
      <w:r w:rsidR="000B0129" w:rsidRPr="000B0129">
        <w:t>.</w:t>
      </w:r>
    </w:p>
    <w:p w:rsidR="00882A7C" w:rsidRPr="000B0129" w:rsidRDefault="00882A7C" w:rsidP="000B0129">
      <w:pPr>
        <w:ind w:firstLine="709"/>
      </w:pPr>
      <w:bookmarkStart w:id="0" w:name="_GoBack"/>
      <w:bookmarkEnd w:id="0"/>
    </w:p>
    <w:sectPr w:rsidR="00882A7C" w:rsidRPr="000B0129" w:rsidSect="000B012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EE" w:rsidRDefault="002855EE">
      <w:pPr>
        <w:ind w:firstLine="709"/>
      </w:pPr>
      <w:r>
        <w:separator/>
      </w:r>
    </w:p>
  </w:endnote>
  <w:endnote w:type="continuationSeparator" w:id="0">
    <w:p w:rsidR="002855EE" w:rsidRDefault="002855E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85" w:rsidRDefault="00C2388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85" w:rsidRDefault="00C2388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EE" w:rsidRDefault="002855EE">
      <w:pPr>
        <w:ind w:firstLine="709"/>
      </w:pPr>
      <w:r>
        <w:separator/>
      </w:r>
    </w:p>
  </w:footnote>
  <w:footnote w:type="continuationSeparator" w:id="0">
    <w:p w:rsidR="002855EE" w:rsidRDefault="002855E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85" w:rsidRDefault="006A1AF5" w:rsidP="0099206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23885" w:rsidRDefault="00C23885" w:rsidP="00244E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85" w:rsidRDefault="00C238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360F8C"/>
    <w:multiLevelType w:val="hybridMultilevel"/>
    <w:tmpl w:val="4CA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83B65"/>
    <w:multiLevelType w:val="hybridMultilevel"/>
    <w:tmpl w:val="8268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97585"/>
    <w:multiLevelType w:val="hybridMultilevel"/>
    <w:tmpl w:val="1486A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710619"/>
    <w:multiLevelType w:val="hybridMultilevel"/>
    <w:tmpl w:val="4B7C3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A7C"/>
    <w:rsid w:val="000B0129"/>
    <w:rsid w:val="00183649"/>
    <w:rsid w:val="00224BC1"/>
    <w:rsid w:val="00244E35"/>
    <w:rsid w:val="002855EE"/>
    <w:rsid w:val="00637269"/>
    <w:rsid w:val="0064176D"/>
    <w:rsid w:val="00657DA4"/>
    <w:rsid w:val="006A1AF5"/>
    <w:rsid w:val="00882A7C"/>
    <w:rsid w:val="00977FB3"/>
    <w:rsid w:val="0099206E"/>
    <w:rsid w:val="00AC3775"/>
    <w:rsid w:val="00C23885"/>
    <w:rsid w:val="00C555A2"/>
    <w:rsid w:val="00D82BB7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7D08A5-7F9F-4758-89AC-0C5520C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B012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012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012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B012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012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012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012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012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012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B012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B0129"/>
    <w:rPr>
      <w:vertAlign w:val="superscript"/>
    </w:rPr>
  </w:style>
  <w:style w:type="character" w:styleId="aa">
    <w:name w:val="page number"/>
    <w:uiPriority w:val="99"/>
    <w:rsid w:val="000B012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B012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B0129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B012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B012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B012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B012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B012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B012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B012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B0129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B012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B012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B0129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0B012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0B0129"/>
    <w:rPr>
      <w:sz w:val="28"/>
      <w:szCs w:val="28"/>
    </w:rPr>
  </w:style>
  <w:style w:type="paragraph" w:styleId="af7">
    <w:name w:val="Normal (Web)"/>
    <w:basedOn w:val="a2"/>
    <w:uiPriority w:val="99"/>
    <w:rsid w:val="000B012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B0129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B012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B012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B012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012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012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B012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B012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B01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B012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012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012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B012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B012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B012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0129"/>
    <w:rPr>
      <w:i/>
      <w:iCs/>
    </w:rPr>
  </w:style>
  <w:style w:type="paragraph" w:customStyle="1" w:styleId="afb">
    <w:name w:val="ТАБЛИЦА"/>
    <w:next w:val="a2"/>
    <w:autoRedefine/>
    <w:uiPriority w:val="99"/>
    <w:rsid w:val="000B012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B0129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B0129"/>
  </w:style>
  <w:style w:type="table" w:customStyle="1" w:styleId="15">
    <w:name w:val="Стиль таблицы1"/>
    <w:basedOn w:val="a4"/>
    <w:uiPriority w:val="99"/>
    <w:rsid w:val="000B012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B0129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B012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B0129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B012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B012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волевых качествах спортсменов </vt:lpstr>
    </vt:vector>
  </TitlesOfParts>
  <Company>ussr</Company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волевых качествах спортсменов </dc:title>
  <dc:subject/>
  <dc:creator>user</dc:creator>
  <cp:keywords/>
  <dc:description/>
  <cp:lastModifiedBy>admin</cp:lastModifiedBy>
  <cp:revision>2</cp:revision>
  <dcterms:created xsi:type="dcterms:W3CDTF">2014-03-05T00:22:00Z</dcterms:created>
  <dcterms:modified xsi:type="dcterms:W3CDTF">2014-03-05T00:22:00Z</dcterms:modified>
</cp:coreProperties>
</file>