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BC9" w:rsidRDefault="00531BC9" w:rsidP="00971E2C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32"/>
          <w:szCs w:val="32"/>
        </w:rPr>
      </w:pPr>
    </w:p>
    <w:p w:rsidR="00971E2C" w:rsidRPr="00316159" w:rsidRDefault="00971E2C" w:rsidP="00971E2C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32"/>
          <w:szCs w:val="32"/>
        </w:rPr>
      </w:pPr>
      <w:r w:rsidRPr="00316159">
        <w:rPr>
          <w:bCs/>
          <w:color w:val="000000"/>
          <w:sz w:val="32"/>
          <w:szCs w:val="32"/>
        </w:rPr>
        <w:t>Содержание</w:t>
      </w:r>
    </w:p>
    <w:p w:rsidR="00971E2C" w:rsidRPr="0061117B" w:rsidRDefault="00971E2C" w:rsidP="00971E2C">
      <w:p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</w:p>
    <w:p w:rsidR="00971E2C" w:rsidRPr="0061117B" w:rsidRDefault="00971E2C" w:rsidP="00971E2C">
      <w:p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  <w:r w:rsidRPr="0061117B">
        <w:rPr>
          <w:bCs/>
          <w:color w:val="000000"/>
          <w:sz w:val="28"/>
          <w:szCs w:val="28"/>
        </w:rPr>
        <w:t>Введение ..............................................................................................................</w:t>
      </w:r>
      <w:r w:rsidR="00F804AC">
        <w:rPr>
          <w:bCs/>
          <w:color w:val="000000"/>
          <w:sz w:val="28"/>
          <w:szCs w:val="28"/>
        </w:rPr>
        <w:t>.</w:t>
      </w:r>
      <w:r w:rsidRPr="0061117B">
        <w:rPr>
          <w:bCs/>
          <w:color w:val="000000"/>
          <w:sz w:val="28"/>
          <w:szCs w:val="28"/>
        </w:rPr>
        <w:t>.. 3</w:t>
      </w:r>
    </w:p>
    <w:p w:rsidR="00971E2C" w:rsidRPr="0061117B" w:rsidRDefault="00971E2C" w:rsidP="00971E2C">
      <w:p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  <w:r w:rsidRPr="0061117B">
        <w:rPr>
          <w:bCs/>
          <w:color w:val="000000"/>
          <w:sz w:val="28"/>
          <w:szCs w:val="28"/>
        </w:rPr>
        <w:t>1. Американская школа геополитики ..............................................................</w:t>
      </w:r>
      <w:r w:rsidR="00F804AC">
        <w:rPr>
          <w:bCs/>
          <w:color w:val="000000"/>
          <w:sz w:val="28"/>
          <w:szCs w:val="28"/>
        </w:rPr>
        <w:t>..</w:t>
      </w:r>
      <w:r w:rsidRPr="0061117B">
        <w:rPr>
          <w:bCs/>
          <w:color w:val="000000"/>
          <w:sz w:val="28"/>
          <w:szCs w:val="28"/>
        </w:rPr>
        <w:t>.. 4</w:t>
      </w:r>
    </w:p>
    <w:p w:rsidR="00971E2C" w:rsidRPr="0061117B" w:rsidRDefault="00971E2C" w:rsidP="00971E2C">
      <w:p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  <w:r w:rsidRPr="0061117B">
        <w:rPr>
          <w:bCs/>
          <w:color w:val="000000"/>
          <w:sz w:val="28"/>
          <w:szCs w:val="28"/>
        </w:rPr>
        <w:t>2. Европейская школа геополитики .....................................</w:t>
      </w:r>
      <w:r w:rsidR="00323436">
        <w:rPr>
          <w:bCs/>
          <w:color w:val="000000"/>
          <w:sz w:val="28"/>
          <w:szCs w:val="28"/>
        </w:rPr>
        <w:t>............................</w:t>
      </w:r>
      <w:r w:rsidR="00441F30">
        <w:rPr>
          <w:bCs/>
          <w:color w:val="000000"/>
          <w:sz w:val="28"/>
          <w:szCs w:val="28"/>
        </w:rPr>
        <w:t>..</w:t>
      </w:r>
      <w:r w:rsidR="00323436">
        <w:rPr>
          <w:bCs/>
          <w:color w:val="000000"/>
          <w:sz w:val="28"/>
          <w:szCs w:val="28"/>
        </w:rPr>
        <w:t xml:space="preserve">.. </w:t>
      </w:r>
      <w:r w:rsidR="00441F30">
        <w:rPr>
          <w:bCs/>
          <w:color w:val="000000"/>
          <w:sz w:val="28"/>
          <w:szCs w:val="28"/>
        </w:rPr>
        <w:t>9</w:t>
      </w:r>
    </w:p>
    <w:p w:rsidR="00971E2C" w:rsidRPr="0061117B" w:rsidRDefault="00971E2C" w:rsidP="00971E2C">
      <w:p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  <w:r w:rsidRPr="0061117B">
        <w:rPr>
          <w:bCs/>
          <w:color w:val="000000"/>
          <w:sz w:val="28"/>
          <w:szCs w:val="28"/>
        </w:rPr>
        <w:t xml:space="preserve">3. </w:t>
      </w:r>
      <w:r w:rsidR="00ED28FA">
        <w:rPr>
          <w:bCs/>
          <w:color w:val="000000"/>
          <w:sz w:val="28"/>
          <w:szCs w:val="28"/>
        </w:rPr>
        <w:t>С</w:t>
      </w:r>
      <w:r w:rsidR="00ED28FA" w:rsidRPr="0061117B">
        <w:rPr>
          <w:bCs/>
          <w:color w:val="000000"/>
          <w:sz w:val="28"/>
          <w:szCs w:val="28"/>
        </w:rPr>
        <w:t xml:space="preserve">овременная </w:t>
      </w:r>
      <w:r w:rsidR="00ED28FA">
        <w:rPr>
          <w:bCs/>
          <w:color w:val="000000"/>
          <w:sz w:val="28"/>
          <w:szCs w:val="28"/>
        </w:rPr>
        <w:t>р</w:t>
      </w:r>
      <w:r w:rsidRPr="0061117B">
        <w:rPr>
          <w:bCs/>
          <w:color w:val="000000"/>
          <w:sz w:val="28"/>
          <w:szCs w:val="28"/>
        </w:rPr>
        <w:t>оссийская геополитическая школа ...........</w:t>
      </w:r>
      <w:r w:rsidR="00ED28FA">
        <w:rPr>
          <w:bCs/>
          <w:color w:val="000000"/>
          <w:sz w:val="28"/>
          <w:szCs w:val="28"/>
        </w:rPr>
        <w:t>...........</w:t>
      </w:r>
      <w:r w:rsidR="00323436">
        <w:rPr>
          <w:bCs/>
          <w:color w:val="000000"/>
          <w:sz w:val="28"/>
          <w:szCs w:val="28"/>
        </w:rPr>
        <w:t>................. 1</w:t>
      </w:r>
      <w:r w:rsidR="00441F30">
        <w:rPr>
          <w:bCs/>
          <w:color w:val="000000"/>
          <w:sz w:val="28"/>
          <w:szCs w:val="28"/>
        </w:rPr>
        <w:t>3</w:t>
      </w:r>
    </w:p>
    <w:p w:rsidR="00971E2C" w:rsidRPr="0061117B" w:rsidRDefault="00971E2C" w:rsidP="00971E2C">
      <w:p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  <w:r w:rsidRPr="0061117B">
        <w:rPr>
          <w:bCs/>
          <w:color w:val="000000"/>
          <w:sz w:val="28"/>
          <w:szCs w:val="28"/>
        </w:rPr>
        <w:t>Заключение ..............................................................................</w:t>
      </w:r>
      <w:r w:rsidR="00F804AC">
        <w:rPr>
          <w:bCs/>
          <w:color w:val="000000"/>
          <w:sz w:val="28"/>
          <w:szCs w:val="28"/>
        </w:rPr>
        <w:t xml:space="preserve">............................. </w:t>
      </w:r>
      <w:r w:rsidR="00441F30">
        <w:rPr>
          <w:bCs/>
          <w:color w:val="000000"/>
          <w:sz w:val="28"/>
          <w:szCs w:val="28"/>
        </w:rPr>
        <w:t>19</w:t>
      </w:r>
    </w:p>
    <w:p w:rsidR="00971E2C" w:rsidRPr="0061117B" w:rsidRDefault="00971E2C" w:rsidP="00971E2C">
      <w:p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  <w:r w:rsidRPr="0061117B">
        <w:rPr>
          <w:bCs/>
          <w:color w:val="000000"/>
          <w:sz w:val="28"/>
          <w:szCs w:val="28"/>
        </w:rPr>
        <w:t>Список использованной литературы ....................................</w:t>
      </w:r>
      <w:r w:rsidR="00F804AC">
        <w:rPr>
          <w:bCs/>
          <w:color w:val="000000"/>
          <w:sz w:val="28"/>
          <w:szCs w:val="28"/>
        </w:rPr>
        <w:t xml:space="preserve">............................. </w:t>
      </w:r>
      <w:r w:rsidR="00441F30">
        <w:rPr>
          <w:bCs/>
          <w:color w:val="000000"/>
          <w:sz w:val="28"/>
          <w:szCs w:val="28"/>
        </w:rPr>
        <w:t>20</w:t>
      </w:r>
    </w:p>
    <w:p w:rsidR="00971E2C" w:rsidRPr="0061117B" w:rsidRDefault="00971E2C" w:rsidP="00971E2C">
      <w:p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</w:p>
    <w:p w:rsidR="00971E2C" w:rsidRPr="0061117B" w:rsidRDefault="00971E2C" w:rsidP="00971E2C">
      <w:p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4E3D7A" w:rsidRPr="00F804AC" w:rsidRDefault="004E3D7A" w:rsidP="00971E2C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71E2C" w:rsidRPr="004E3D7A" w:rsidRDefault="00971E2C" w:rsidP="00971E2C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32"/>
          <w:szCs w:val="32"/>
        </w:rPr>
      </w:pPr>
      <w:r w:rsidRPr="004E3D7A">
        <w:rPr>
          <w:b/>
          <w:bCs/>
          <w:color w:val="000000"/>
          <w:sz w:val="32"/>
          <w:szCs w:val="32"/>
        </w:rPr>
        <w:t>Введение</w:t>
      </w: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</w:p>
    <w:p w:rsidR="005A7055" w:rsidRPr="0061117B" w:rsidRDefault="00971E2C" w:rsidP="00971E2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117B">
        <w:rPr>
          <w:bCs/>
          <w:color w:val="000000"/>
          <w:sz w:val="28"/>
          <w:szCs w:val="28"/>
        </w:rPr>
        <w:t xml:space="preserve">Геополитика, </w:t>
      </w:r>
      <w:r w:rsidRPr="0061117B">
        <w:rPr>
          <w:color w:val="000000"/>
          <w:sz w:val="28"/>
          <w:szCs w:val="28"/>
        </w:rPr>
        <w:t xml:space="preserve">по мнению энциклопедии </w:t>
      </w:r>
      <w:r w:rsidRPr="0061117B">
        <w:rPr>
          <w:color w:val="000000"/>
          <w:sz w:val="28"/>
          <w:szCs w:val="28"/>
          <w:lang w:val="en-US"/>
        </w:rPr>
        <w:t>Britannica</w:t>
      </w:r>
      <w:r w:rsidRPr="0061117B">
        <w:rPr>
          <w:color w:val="000000"/>
          <w:sz w:val="28"/>
          <w:szCs w:val="28"/>
        </w:rPr>
        <w:t xml:space="preserve">, служит определению национальной политики с учетом факторов воздействия на нее естественной среды. </w:t>
      </w: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117B">
        <w:rPr>
          <w:color w:val="000000"/>
          <w:sz w:val="28"/>
          <w:szCs w:val="28"/>
        </w:rPr>
        <w:t xml:space="preserve">Советский философский </w:t>
      </w:r>
      <w:r w:rsidR="005A7055" w:rsidRPr="0061117B">
        <w:rPr>
          <w:color w:val="000000"/>
          <w:sz w:val="28"/>
          <w:szCs w:val="28"/>
        </w:rPr>
        <w:t xml:space="preserve">энциклопедический словарь </w:t>
      </w:r>
      <w:r w:rsidRPr="0061117B">
        <w:rPr>
          <w:color w:val="000000"/>
          <w:sz w:val="28"/>
          <w:szCs w:val="28"/>
        </w:rPr>
        <w:t>определяет геополитику как западную политологическую концепцию, согласно которой «политика государства, в особенности внешняя, в основном предопределена различными географическими факторами: пространственным расположением, наличием либо отсут</w:t>
      </w:r>
      <w:r w:rsidRPr="0061117B">
        <w:rPr>
          <w:color w:val="000000"/>
          <w:sz w:val="28"/>
          <w:szCs w:val="28"/>
        </w:rPr>
        <w:softHyphen/>
        <w:t>ствием определенных природных ресурсов, климатом, плотностью на</w:t>
      </w:r>
      <w:r w:rsidRPr="0061117B">
        <w:rPr>
          <w:color w:val="000000"/>
          <w:sz w:val="28"/>
          <w:szCs w:val="28"/>
        </w:rPr>
        <w:softHyphen/>
        <w:t>селения и темпами его прироста и т. п.»</w:t>
      </w:r>
      <w:r w:rsidRPr="0061117B">
        <w:rPr>
          <w:rStyle w:val="a4"/>
          <w:color w:val="000000"/>
          <w:sz w:val="28"/>
          <w:szCs w:val="28"/>
        </w:rPr>
        <w:footnoteReference w:customMarkFollows="1" w:id="1"/>
        <w:t>1</w:t>
      </w:r>
      <w:r w:rsidR="004E3D7A">
        <w:rPr>
          <w:color w:val="000000"/>
          <w:sz w:val="28"/>
          <w:szCs w:val="28"/>
        </w:rPr>
        <w:t>.</w:t>
      </w:r>
    </w:p>
    <w:p w:rsidR="005A7055" w:rsidRPr="0061117B" w:rsidRDefault="005A7055" w:rsidP="00971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117B">
        <w:rPr>
          <w:color w:val="000000"/>
          <w:sz w:val="28"/>
          <w:szCs w:val="28"/>
        </w:rPr>
        <w:t>Термин «Геополитика» существует уже более сотни лет. По сути дела, геополитика – это политологическая концепция, согласно которой политика государства (в основном внешняя) предопределяется географическими факторами</w:t>
      </w:r>
      <w:r w:rsidRPr="0061117B">
        <w:rPr>
          <w:rStyle w:val="a4"/>
          <w:color w:val="000000"/>
          <w:sz w:val="28"/>
          <w:szCs w:val="28"/>
        </w:rPr>
        <w:footnoteReference w:id="2"/>
      </w:r>
      <w:r w:rsidRPr="0061117B">
        <w:rPr>
          <w:color w:val="000000"/>
          <w:sz w:val="28"/>
          <w:szCs w:val="28"/>
        </w:rPr>
        <w:t>.</w:t>
      </w: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117B">
        <w:rPr>
          <w:color w:val="000000"/>
          <w:sz w:val="28"/>
          <w:szCs w:val="28"/>
        </w:rPr>
        <w:t>Значимость географического аспекта политики определяется простым фактом: где бы люди ни жили и какую бы политическую систему они ни занимали, они живут на каком-то пространстве Земли, и их деятель</w:t>
      </w:r>
      <w:r w:rsidRPr="0061117B">
        <w:rPr>
          <w:color w:val="000000"/>
          <w:sz w:val="28"/>
          <w:szCs w:val="28"/>
        </w:rPr>
        <w:softHyphen/>
        <w:t>ность так или иначе, но всегда представляет реакцию на условия внеш</w:t>
      </w:r>
      <w:r w:rsidRPr="0061117B">
        <w:rPr>
          <w:color w:val="000000"/>
          <w:sz w:val="28"/>
          <w:szCs w:val="28"/>
        </w:rPr>
        <w:softHyphen/>
        <w:t>ней физической среды. Последняя воздействует на человеческую дея</w:t>
      </w:r>
      <w:r w:rsidRPr="0061117B">
        <w:rPr>
          <w:color w:val="000000"/>
          <w:sz w:val="28"/>
          <w:szCs w:val="28"/>
        </w:rPr>
        <w:softHyphen/>
        <w:t>тельность в рамках данной территории, она же стимулирует ее реализа</w:t>
      </w:r>
      <w:r w:rsidRPr="0061117B">
        <w:rPr>
          <w:color w:val="000000"/>
          <w:sz w:val="28"/>
          <w:szCs w:val="28"/>
        </w:rPr>
        <w:softHyphen/>
        <w:t>цию в соответствующих направлениях и ставит ей определенные пределы.</w:t>
      </w: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1117B" w:rsidRPr="0061117B" w:rsidRDefault="0061117B" w:rsidP="00971E2C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  <w:lang w:val="en-US"/>
        </w:rPr>
      </w:pPr>
    </w:p>
    <w:p w:rsidR="00971E2C" w:rsidRPr="00316159" w:rsidRDefault="00971E2C" w:rsidP="00971E2C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32"/>
          <w:szCs w:val="32"/>
        </w:rPr>
      </w:pPr>
      <w:r w:rsidRPr="00316159">
        <w:rPr>
          <w:b/>
          <w:bCs/>
          <w:color w:val="000000"/>
          <w:sz w:val="32"/>
          <w:szCs w:val="32"/>
        </w:rPr>
        <w:t>1. Американская школа геополитики</w:t>
      </w: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117B">
        <w:rPr>
          <w:color w:val="000000"/>
          <w:sz w:val="28"/>
          <w:szCs w:val="28"/>
        </w:rPr>
        <w:t xml:space="preserve">Известный дипломат и геополитик </w:t>
      </w:r>
      <w:r w:rsidRPr="0061117B">
        <w:rPr>
          <w:bCs/>
          <w:color w:val="000000"/>
          <w:sz w:val="28"/>
          <w:szCs w:val="28"/>
        </w:rPr>
        <w:t xml:space="preserve">Самюэль Хантингтон </w:t>
      </w:r>
      <w:r w:rsidR="004E3D7A">
        <w:rPr>
          <w:color w:val="000000"/>
          <w:sz w:val="28"/>
          <w:szCs w:val="28"/>
        </w:rPr>
        <w:t>издал в 1996</w:t>
      </w:r>
      <w:r w:rsidRPr="0061117B">
        <w:rPr>
          <w:color w:val="000000"/>
          <w:sz w:val="28"/>
          <w:szCs w:val="28"/>
        </w:rPr>
        <w:t>г. работу «Столкновение цивилизаций и перестройка мирового порядка». В книге более чем на пятистах страницах изложено современное состоя</w:t>
      </w:r>
      <w:r w:rsidRPr="0061117B">
        <w:rPr>
          <w:color w:val="000000"/>
          <w:sz w:val="28"/>
          <w:szCs w:val="28"/>
        </w:rPr>
        <w:softHyphen/>
        <w:t>ние «мира цивилизаций»; изменение соотношения сил в цивилизационной борьбе, заключающееся, по мнению автора, в постепенном и неуклон</w:t>
      </w:r>
      <w:r w:rsidRPr="0061117B">
        <w:rPr>
          <w:color w:val="000000"/>
          <w:sz w:val="28"/>
          <w:szCs w:val="28"/>
        </w:rPr>
        <w:softHyphen/>
        <w:t>ном упадке Запада и возвышение таких цивилизаций, как конфуцианская (автором она названа китайской) и исламская; в возникновении нового цивилизационного порядка; в возможностях цивилизационных конфлик</w:t>
      </w:r>
      <w:r w:rsidRPr="0061117B">
        <w:rPr>
          <w:color w:val="000000"/>
          <w:sz w:val="28"/>
          <w:szCs w:val="28"/>
        </w:rPr>
        <w:softHyphen/>
        <w:t>тов, в первую очередь между Западом и остальными цивилизациями, и, наконец, проанализировано будущее цивилизаций.</w:t>
      </w: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117B">
        <w:rPr>
          <w:color w:val="000000"/>
          <w:sz w:val="28"/>
          <w:szCs w:val="28"/>
        </w:rPr>
        <w:t>Основой каждой цивилизации Хантингтон считает культуру и различ</w:t>
      </w:r>
      <w:r w:rsidRPr="0061117B">
        <w:rPr>
          <w:color w:val="000000"/>
          <w:sz w:val="28"/>
          <w:szCs w:val="28"/>
        </w:rPr>
        <w:softHyphen/>
        <w:t>ные виды культурной идентификации. В современном мире, сложившемся после холодной войны, они играют главную роль в установлении сплоченности и в разграничении людей, определяют модели конфликтов. Он приходит к выводу, что впервые в истории глобальная политика и многополюсна, и полицивилизационна, а модер</w:t>
      </w:r>
      <w:r w:rsidRPr="0061117B">
        <w:rPr>
          <w:color w:val="000000"/>
          <w:sz w:val="28"/>
          <w:szCs w:val="28"/>
        </w:rPr>
        <w:softHyphen/>
        <w:t>низация отделена от вестернизации, так как распространение западных ценностей и норм не приводит к становлению всемирной цивилизации</w:t>
      </w:r>
      <w:r w:rsidRPr="0061117B">
        <w:rPr>
          <w:rStyle w:val="a4"/>
          <w:color w:val="000000"/>
          <w:sz w:val="28"/>
          <w:szCs w:val="28"/>
        </w:rPr>
        <w:footnoteReference w:id="3"/>
      </w:r>
      <w:r w:rsidRPr="0061117B">
        <w:rPr>
          <w:color w:val="000000"/>
          <w:sz w:val="28"/>
          <w:szCs w:val="28"/>
        </w:rPr>
        <w:t>.</w:t>
      </w: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117B">
        <w:rPr>
          <w:color w:val="000000"/>
          <w:sz w:val="28"/>
          <w:szCs w:val="28"/>
        </w:rPr>
        <w:t>Кроме того, соотношение сил между цивилизациями изменяется. Доминирование Запада уменьшается, мощь азиатских цивилизаций, опирающаяся на свои культурные ценности, экономический и демо</w:t>
      </w:r>
      <w:r w:rsidRPr="0061117B">
        <w:rPr>
          <w:color w:val="000000"/>
          <w:sz w:val="28"/>
          <w:szCs w:val="28"/>
        </w:rPr>
        <w:softHyphen/>
        <w:t>графический рост, повышается.</w:t>
      </w: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117B">
        <w:rPr>
          <w:color w:val="000000"/>
          <w:sz w:val="28"/>
          <w:szCs w:val="28"/>
        </w:rPr>
        <w:t>Цивилизация — это большая семья, и стержневые государства как стар</w:t>
      </w:r>
      <w:r w:rsidRPr="0061117B">
        <w:rPr>
          <w:color w:val="000000"/>
          <w:sz w:val="28"/>
          <w:szCs w:val="28"/>
        </w:rPr>
        <w:softHyphen/>
        <w:t>шие члены семьи поддерживают своих родственников и обеспечивают порядок. Отсутствие стержневых государств в арабской и африканской цивилизациях негативно влияет на урегулирование конфликтов и уста</w:t>
      </w:r>
      <w:r w:rsidRPr="0061117B">
        <w:rPr>
          <w:color w:val="000000"/>
          <w:sz w:val="28"/>
          <w:szCs w:val="28"/>
        </w:rPr>
        <w:softHyphen/>
        <w:t>новление порядка. Стержневое государство притягивает более слабые, но культурно близкие страны, образующие концентрические круги. В православной цивилизации, по Хантингтону, стержневым государством яв</w:t>
      </w:r>
      <w:r w:rsidRPr="0061117B">
        <w:rPr>
          <w:color w:val="000000"/>
          <w:sz w:val="28"/>
          <w:szCs w:val="28"/>
        </w:rPr>
        <w:softHyphen/>
        <w:t>ляется Россия, к которой испытывают притяжение православные Бела</w:t>
      </w:r>
      <w:r w:rsidRPr="0061117B">
        <w:rPr>
          <w:color w:val="000000"/>
          <w:sz w:val="28"/>
          <w:szCs w:val="28"/>
        </w:rPr>
        <w:softHyphen/>
        <w:t>русь, Молдова, Украина, Грузия, Армения и Казахстан (40% которого составляют русские). На Балканах Россия имеет тесные связи с право</w:t>
      </w:r>
      <w:r w:rsidRPr="0061117B">
        <w:rPr>
          <w:color w:val="000000"/>
          <w:sz w:val="28"/>
          <w:szCs w:val="28"/>
        </w:rPr>
        <w:softHyphen/>
        <w:t>славными Болгарией, Грецией, Сербией, Кипром. Немного менее тесные связи с Румынией. Мусульманские республики бывшего СССР (Кирги</w:t>
      </w:r>
      <w:r w:rsidRPr="0061117B">
        <w:rPr>
          <w:color w:val="000000"/>
          <w:sz w:val="28"/>
          <w:szCs w:val="28"/>
        </w:rPr>
        <w:softHyphen/>
        <w:t>зия, Таджикистан, Узбекистан, Туркмения) остаются сильно зависимы</w:t>
      </w:r>
      <w:r w:rsidRPr="0061117B">
        <w:rPr>
          <w:color w:val="000000"/>
          <w:sz w:val="28"/>
          <w:szCs w:val="28"/>
        </w:rPr>
        <w:softHyphen/>
        <w:t>ми от России. Прибалтийские республики, напротив, испытывают при</w:t>
      </w:r>
      <w:r w:rsidRPr="0061117B">
        <w:rPr>
          <w:color w:val="000000"/>
          <w:sz w:val="28"/>
          <w:szCs w:val="28"/>
        </w:rPr>
        <w:softHyphen/>
        <w:t>тяжение Европы; они покинули концентрический круг влияния России.</w:t>
      </w: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117B">
        <w:rPr>
          <w:color w:val="000000"/>
          <w:sz w:val="28"/>
          <w:szCs w:val="28"/>
        </w:rPr>
        <w:t>Универсалистские претензии Запада все чаще приводят к конфлик</w:t>
      </w:r>
      <w:r w:rsidRPr="0061117B">
        <w:rPr>
          <w:color w:val="000000"/>
          <w:sz w:val="28"/>
          <w:szCs w:val="28"/>
        </w:rPr>
        <w:softHyphen/>
        <w:t>там с другими цивилизациями. Наиболее глубокие из них — с ислам</w:t>
      </w:r>
      <w:r w:rsidRPr="0061117B">
        <w:rPr>
          <w:color w:val="000000"/>
          <w:sz w:val="28"/>
          <w:szCs w:val="28"/>
        </w:rPr>
        <w:softHyphen/>
        <w:t>ской и китайской, где межцивилизационный конфликт протекает сразу на двух уровнях. На локальном (или мини-) уровне конфликты возни</w:t>
      </w:r>
      <w:r w:rsidRPr="0061117B">
        <w:rPr>
          <w:color w:val="000000"/>
          <w:sz w:val="28"/>
          <w:szCs w:val="28"/>
        </w:rPr>
        <w:softHyphen/>
        <w:t>кают по границам цивилизаций. Более всего их на границе мусульман</w:t>
      </w:r>
      <w:r w:rsidRPr="0061117B">
        <w:rPr>
          <w:color w:val="000000"/>
          <w:sz w:val="28"/>
          <w:szCs w:val="28"/>
        </w:rPr>
        <w:softHyphen/>
        <w:t>ского мира. Конфликты заставляют цивилизации сплачиваться, защи</w:t>
      </w:r>
      <w:r w:rsidRPr="0061117B">
        <w:rPr>
          <w:color w:val="000000"/>
          <w:sz w:val="28"/>
          <w:szCs w:val="28"/>
        </w:rPr>
        <w:softHyphen/>
        <w:t>щать «свою» страну от претензий стран других цивилизаций. Поэтому напряженность между стержневыми государствами проявляет цивилизационный (или макро-) уровень конфликта.</w:t>
      </w:r>
      <w:r w:rsidR="00F804AC">
        <w:rPr>
          <w:color w:val="000000"/>
          <w:sz w:val="28"/>
          <w:szCs w:val="28"/>
        </w:rPr>
        <w:t xml:space="preserve"> </w:t>
      </w:r>
      <w:r w:rsidRPr="0061117B">
        <w:rPr>
          <w:color w:val="000000"/>
          <w:sz w:val="28"/>
          <w:szCs w:val="28"/>
        </w:rPr>
        <w:t>Война между стержневыми государствами может стать результатом изменения сил в мировом балансе между цивилизациями.</w:t>
      </w: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117B">
        <w:rPr>
          <w:color w:val="000000"/>
          <w:sz w:val="28"/>
          <w:szCs w:val="28"/>
        </w:rPr>
        <w:t>Одним из наиболее известных представителей современной американской геополитики является политический деятель, политолог, гео</w:t>
      </w:r>
      <w:r w:rsidRPr="0061117B">
        <w:rPr>
          <w:color w:val="000000"/>
          <w:sz w:val="28"/>
          <w:szCs w:val="28"/>
        </w:rPr>
        <w:softHyphen/>
        <w:t xml:space="preserve">политик и геостратег </w:t>
      </w:r>
      <w:r w:rsidRPr="0061117B">
        <w:rPr>
          <w:bCs/>
          <w:color w:val="000000"/>
          <w:sz w:val="28"/>
          <w:szCs w:val="28"/>
        </w:rPr>
        <w:t xml:space="preserve">Генри Киссинджер </w:t>
      </w:r>
      <w:r w:rsidRPr="0061117B">
        <w:rPr>
          <w:color w:val="000000"/>
          <w:sz w:val="28"/>
          <w:szCs w:val="28"/>
        </w:rPr>
        <w:t>(р. 1923).</w:t>
      </w: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117B">
        <w:rPr>
          <w:color w:val="000000"/>
          <w:sz w:val="28"/>
          <w:szCs w:val="28"/>
        </w:rPr>
        <w:t>В получившей широкую известность книге «Дипломатия», Киссинджер анализирует геополитическую обста</w:t>
      </w:r>
      <w:r w:rsidRPr="0061117B">
        <w:rPr>
          <w:color w:val="000000"/>
          <w:sz w:val="28"/>
          <w:szCs w:val="28"/>
        </w:rPr>
        <w:softHyphen/>
        <w:t>новку после окончания холодной войны. Он выдвигает тезис о мораль</w:t>
      </w:r>
      <w:r w:rsidRPr="0061117B">
        <w:rPr>
          <w:color w:val="000000"/>
          <w:sz w:val="28"/>
          <w:szCs w:val="28"/>
        </w:rPr>
        <w:softHyphen/>
        <w:t>ной победе либеральной демократии над коммунизмом, который бро</w:t>
      </w:r>
      <w:r w:rsidRPr="0061117B">
        <w:rPr>
          <w:color w:val="000000"/>
          <w:sz w:val="28"/>
          <w:szCs w:val="28"/>
        </w:rPr>
        <w:softHyphen/>
        <w:t>сил Западу политический, идеологический и геополитический вызов. Дальнейшее развитие мирового сообщества он видит в расширении зоны демократии и приращении числа стран, опирающихся на рыночную эко</w:t>
      </w:r>
      <w:r w:rsidRPr="0061117B">
        <w:rPr>
          <w:color w:val="000000"/>
          <w:sz w:val="28"/>
          <w:szCs w:val="28"/>
        </w:rPr>
        <w:softHyphen/>
        <w:t>номику. Но Киссинджер далек от идеалистического, т.е. чисто мораль</w:t>
      </w:r>
      <w:r w:rsidRPr="0061117B">
        <w:rPr>
          <w:color w:val="000000"/>
          <w:sz w:val="28"/>
          <w:szCs w:val="28"/>
        </w:rPr>
        <w:softHyphen/>
        <w:t>ного, понимания геополитики в духе В. Вильсона или Б. Клинтона. Он не заражен эйфорией победы в холодной войне, а как истинный «реа</w:t>
      </w:r>
      <w:r w:rsidRPr="0061117B">
        <w:rPr>
          <w:color w:val="000000"/>
          <w:sz w:val="28"/>
          <w:szCs w:val="28"/>
        </w:rPr>
        <w:softHyphen/>
        <w:t>лист» видит будущий мир не «однополюсным» во главе с США (хотя Америка, по его мнению, останется «первой среди равных»), а пяти-шести «полюсным». Порядок в таком мире будет поддерживаться на ба</w:t>
      </w:r>
      <w:r w:rsidRPr="0061117B">
        <w:rPr>
          <w:color w:val="000000"/>
          <w:sz w:val="28"/>
          <w:szCs w:val="28"/>
        </w:rPr>
        <w:softHyphen/>
        <w:t>лансе соперничающих национальных интересов отмеченных выше цен</w:t>
      </w:r>
      <w:r w:rsidRPr="0061117B">
        <w:rPr>
          <w:color w:val="000000"/>
          <w:sz w:val="28"/>
          <w:szCs w:val="28"/>
        </w:rPr>
        <w:softHyphen/>
        <w:t>тров силы. Таким образом, спор между идеалистами и реалистами в гео</w:t>
      </w:r>
      <w:r w:rsidRPr="0061117B">
        <w:rPr>
          <w:color w:val="000000"/>
          <w:sz w:val="28"/>
          <w:szCs w:val="28"/>
        </w:rPr>
        <w:softHyphen/>
        <w:t>политике Киссинджер решает в пользу реалистов.</w:t>
      </w: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117B">
        <w:rPr>
          <w:color w:val="000000"/>
          <w:sz w:val="28"/>
          <w:szCs w:val="28"/>
        </w:rPr>
        <w:t>Одним из наиболее известных американских геополитиков являет</w:t>
      </w:r>
      <w:r w:rsidRPr="0061117B">
        <w:rPr>
          <w:color w:val="000000"/>
          <w:sz w:val="28"/>
          <w:szCs w:val="28"/>
        </w:rPr>
        <w:softHyphen/>
        <w:t xml:space="preserve">ся </w:t>
      </w:r>
      <w:r w:rsidRPr="0061117B">
        <w:rPr>
          <w:bCs/>
          <w:color w:val="000000"/>
          <w:sz w:val="28"/>
          <w:szCs w:val="28"/>
        </w:rPr>
        <w:t xml:space="preserve">Збигнев Бжезинский </w:t>
      </w:r>
      <w:r w:rsidRPr="0061117B">
        <w:rPr>
          <w:color w:val="000000"/>
          <w:sz w:val="28"/>
          <w:szCs w:val="28"/>
        </w:rPr>
        <w:t xml:space="preserve">— профессор Колумбийского университета, советник школы современных международных исследований </w:t>
      </w:r>
      <w:r w:rsidRPr="0061117B">
        <w:rPr>
          <w:color w:val="000000"/>
          <w:sz w:val="28"/>
          <w:szCs w:val="28"/>
          <w:lang w:val="en-US"/>
        </w:rPr>
        <w:t>X</w:t>
      </w:r>
      <w:r w:rsidRPr="0061117B">
        <w:rPr>
          <w:color w:val="000000"/>
          <w:sz w:val="28"/>
          <w:szCs w:val="28"/>
        </w:rPr>
        <w:t>. Нитце при университете им. Джона Хопкинса, автор многих политологи</w:t>
      </w:r>
      <w:r w:rsidRPr="0061117B">
        <w:rPr>
          <w:color w:val="000000"/>
          <w:sz w:val="28"/>
          <w:szCs w:val="28"/>
        </w:rPr>
        <w:softHyphen/>
        <w:t>ческих и геополитических трудов.</w:t>
      </w:r>
      <w:r w:rsidR="00F804AC">
        <w:rPr>
          <w:color w:val="000000"/>
          <w:sz w:val="28"/>
          <w:szCs w:val="28"/>
        </w:rPr>
        <w:t xml:space="preserve"> </w:t>
      </w:r>
      <w:r w:rsidRPr="0061117B">
        <w:rPr>
          <w:color w:val="000000"/>
          <w:sz w:val="28"/>
          <w:szCs w:val="28"/>
        </w:rPr>
        <w:t>Наиболее подробно Бжезинский изложил свои геополитические взгляды и концепцию мирового порядка после холодной войны в книге «Великая шахматная доска. Господство Америки и его геостратегические императивы». Под великой шахматной доской автор книги пони</w:t>
      </w:r>
      <w:r w:rsidRPr="0061117B">
        <w:rPr>
          <w:color w:val="000000"/>
          <w:sz w:val="28"/>
          <w:szCs w:val="28"/>
        </w:rPr>
        <w:softHyphen/>
        <w:t>мает Евразию как континент, где разыгрывается партия, победитель ко</w:t>
      </w:r>
      <w:r w:rsidRPr="0061117B">
        <w:rPr>
          <w:color w:val="000000"/>
          <w:sz w:val="28"/>
          <w:szCs w:val="28"/>
        </w:rPr>
        <w:softHyphen/>
        <w:t>торой станет господствовать во всем мире. По Бжезинскому, эта партия уже сыграна и победитель известен — это США: «Гегемония стара, как мир. Однако и американское мировое превосход</w:t>
      </w:r>
      <w:r w:rsidRPr="0061117B">
        <w:rPr>
          <w:color w:val="000000"/>
          <w:sz w:val="28"/>
          <w:szCs w:val="28"/>
        </w:rPr>
        <w:softHyphen/>
        <w:t>ство отличается стремительностью своего становления, своими глобаль</w:t>
      </w:r>
      <w:r w:rsidRPr="0061117B">
        <w:rPr>
          <w:color w:val="000000"/>
          <w:sz w:val="28"/>
          <w:szCs w:val="28"/>
        </w:rPr>
        <w:softHyphen/>
        <w:t>ными масштабами и способами существования»</w:t>
      </w:r>
      <w:r w:rsidRPr="0061117B">
        <w:rPr>
          <w:rStyle w:val="a4"/>
          <w:color w:val="000000"/>
          <w:sz w:val="28"/>
          <w:szCs w:val="28"/>
        </w:rPr>
        <w:footnoteReference w:id="4"/>
      </w:r>
      <w:r w:rsidRPr="0061117B">
        <w:rPr>
          <w:color w:val="000000"/>
          <w:sz w:val="28"/>
          <w:szCs w:val="28"/>
        </w:rPr>
        <w:t>. Это положение аргу</w:t>
      </w:r>
      <w:r w:rsidRPr="0061117B">
        <w:rPr>
          <w:color w:val="000000"/>
          <w:sz w:val="28"/>
          <w:szCs w:val="28"/>
        </w:rPr>
        <w:softHyphen/>
        <w:t>ментируется автором, исходя из истории таких империй, как римская, китайская, британская и др.</w:t>
      </w: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117B">
        <w:rPr>
          <w:color w:val="000000"/>
          <w:sz w:val="28"/>
          <w:szCs w:val="28"/>
        </w:rPr>
        <w:t>Американское превосходство, по мнению Бжезинского, породило новый международный порядок, основные черты которого описаны автором. Американский геополитик дает определение мощи государ</w:t>
      </w:r>
      <w:r w:rsidRPr="0061117B">
        <w:rPr>
          <w:color w:val="000000"/>
          <w:sz w:val="28"/>
          <w:szCs w:val="28"/>
        </w:rPr>
        <w:softHyphen/>
        <w:t>ства новой геополитической эры. Он считает, что в ее составе значи</w:t>
      </w:r>
      <w:r w:rsidRPr="0061117B">
        <w:rPr>
          <w:color w:val="000000"/>
          <w:sz w:val="28"/>
          <w:szCs w:val="28"/>
        </w:rPr>
        <w:softHyphen/>
        <w:t>тельно снижается роль территориальной и повышается роль других составляющих: экономической, технологической, военной и полити</w:t>
      </w:r>
      <w:r w:rsidRPr="0061117B">
        <w:rPr>
          <w:color w:val="000000"/>
          <w:sz w:val="28"/>
          <w:szCs w:val="28"/>
        </w:rPr>
        <w:softHyphen/>
        <w:t>ческой.</w:t>
      </w:r>
    </w:p>
    <w:p w:rsidR="00971E2C" w:rsidRPr="0061117B" w:rsidRDefault="00971E2C" w:rsidP="00F804A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117B">
        <w:rPr>
          <w:color w:val="000000"/>
          <w:sz w:val="28"/>
          <w:szCs w:val="28"/>
        </w:rPr>
        <w:t xml:space="preserve">Все государства мира в геополитическом отношении Бжезинскнй делит на </w:t>
      </w:r>
      <w:r w:rsidRPr="004E3D7A">
        <w:rPr>
          <w:iCs/>
          <w:color w:val="000000"/>
          <w:sz w:val="28"/>
          <w:szCs w:val="28"/>
        </w:rPr>
        <w:t xml:space="preserve">активных геостратегических действующих лиц </w:t>
      </w:r>
      <w:r w:rsidRPr="004E3D7A">
        <w:rPr>
          <w:color w:val="000000"/>
          <w:sz w:val="28"/>
          <w:szCs w:val="28"/>
        </w:rPr>
        <w:t xml:space="preserve">(Франция, Германия, Россия, Китай), </w:t>
      </w:r>
      <w:r w:rsidRPr="004E3D7A">
        <w:rPr>
          <w:iCs/>
          <w:color w:val="000000"/>
          <w:sz w:val="28"/>
          <w:szCs w:val="28"/>
        </w:rPr>
        <w:t xml:space="preserve">геополитические центры — </w:t>
      </w:r>
      <w:r w:rsidRPr="004E3D7A">
        <w:rPr>
          <w:color w:val="000000"/>
          <w:sz w:val="28"/>
          <w:szCs w:val="28"/>
        </w:rPr>
        <w:t>удобно геогра</w:t>
      </w:r>
      <w:r w:rsidRPr="004E3D7A">
        <w:rPr>
          <w:color w:val="000000"/>
          <w:sz w:val="28"/>
          <w:szCs w:val="28"/>
        </w:rPr>
        <w:softHyphen/>
        <w:t>фически расположенные, но не активные страны (Украина, Азербайд</w:t>
      </w:r>
      <w:r w:rsidRPr="004E3D7A">
        <w:rPr>
          <w:color w:val="000000"/>
          <w:sz w:val="28"/>
          <w:szCs w:val="28"/>
        </w:rPr>
        <w:softHyphen/>
        <w:t xml:space="preserve">жан, Турция, Иран, Южная Корея) и </w:t>
      </w:r>
      <w:r w:rsidRPr="004E3D7A">
        <w:rPr>
          <w:iCs/>
          <w:color w:val="000000"/>
          <w:sz w:val="28"/>
          <w:szCs w:val="28"/>
        </w:rPr>
        <w:t xml:space="preserve">все остальные. </w:t>
      </w:r>
      <w:r w:rsidRPr="004E3D7A">
        <w:rPr>
          <w:color w:val="000000"/>
          <w:sz w:val="28"/>
          <w:szCs w:val="28"/>
        </w:rPr>
        <w:t>Возглавляют</w:t>
      </w:r>
      <w:r w:rsidRPr="0061117B">
        <w:rPr>
          <w:color w:val="000000"/>
          <w:sz w:val="28"/>
          <w:szCs w:val="28"/>
        </w:rPr>
        <w:t xml:space="preserve"> эту геополитическую иерархию США, Из такого геополитического стату</w:t>
      </w:r>
      <w:r w:rsidRPr="0061117B">
        <w:rPr>
          <w:color w:val="000000"/>
          <w:sz w:val="28"/>
          <w:szCs w:val="28"/>
        </w:rPr>
        <w:softHyphen/>
        <w:t>са вытекают и цели американской геостратегии:</w:t>
      </w:r>
      <w:r w:rsidR="00F804AC">
        <w:rPr>
          <w:color w:val="000000"/>
          <w:sz w:val="28"/>
          <w:szCs w:val="28"/>
        </w:rPr>
        <w:t xml:space="preserve"> </w:t>
      </w:r>
      <w:r w:rsidRPr="0061117B">
        <w:rPr>
          <w:color w:val="000000"/>
          <w:sz w:val="28"/>
          <w:szCs w:val="28"/>
        </w:rPr>
        <w:t>закрепить свое господствующее положение в мире;</w:t>
      </w:r>
      <w:r w:rsidR="00F804AC">
        <w:rPr>
          <w:color w:val="000000"/>
          <w:sz w:val="28"/>
          <w:szCs w:val="28"/>
        </w:rPr>
        <w:t xml:space="preserve"> </w:t>
      </w:r>
      <w:r w:rsidRPr="0061117B">
        <w:rPr>
          <w:color w:val="000000"/>
          <w:sz w:val="28"/>
          <w:szCs w:val="28"/>
        </w:rPr>
        <w:t>создать новый мировой порядок, закрепляющий создавшийся гео</w:t>
      </w:r>
      <w:r w:rsidRPr="0061117B">
        <w:rPr>
          <w:color w:val="000000"/>
          <w:sz w:val="28"/>
          <w:szCs w:val="28"/>
        </w:rPr>
        <w:softHyphen/>
        <w:t>политический статус-кво.</w:t>
      </w: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117B">
        <w:rPr>
          <w:color w:val="000000"/>
          <w:sz w:val="28"/>
          <w:szCs w:val="28"/>
        </w:rPr>
        <w:t>Других геополитиков американской школы более заботят геоэконо</w:t>
      </w:r>
      <w:r w:rsidRPr="0061117B">
        <w:rPr>
          <w:color w:val="000000"/>
          <w:sz w:val="28"/>
          <w:szCs w:val="28"/>
        </w:rPr>
        <w:softHyphen/>
        <w:t xml:space="preserve">мические характеристики конкурирующих на мировой арене стран и изменение соотношения сил. Характерной с этой очки зрения является позиция канадского геополитика Алекса Баттлера, который в статье: «Контуры мира в первой половине </w:t>
      </w:r>
      <w:r w:rsidRPr="0061117B">
        <w:rPr>
          <w:color w:val="000000"/>
          <w:sz w:val="28"/>
          <w:szCs w:val="28"/>
          <w:lang w:val="en-US"/>
        </w:rPr>
        <w:t>XXI</w:t>
      </w:r>
      <w:r w:rsidRPr="0061117B">
        <w:rPr>
          <w:color w:val="000000"/>
          <w:sz w:val="28"/>
          <w:szCs w:val="28"/>
        </w:rPr>
        <w:t xml:space="preserve"> в. и чуть далее»</w:t>
      </w:r>
      <w:r w:rsidR="00FD489B" w:rsidRPr="0061117B">
        <w:rPr>
          <w:rStyle w:val="a4"/>
          <w:color w:val="000000"/>
          <w:sz w:val="28"/>
          <w:szCs w:val="28"/>
        </w:rPr>
        <w:footnoteReference w:id="5"/>
      </w:r>
      <w:r w:rsidRPr="0061117B">
        <w:rPr>
          <w:color w:val="000000"/>
          <w:sz w:val="28"/>
          <w:szCs w:val="28"/>
        </w:rPr>
        <w:t xml:space="preserve"> разделяет гео</w:t>
      </w:r>
      <w:r w:rsidRPr="0061117B">
        <w:rPr>
          <w:color w:val="000000"/>
          <w:sz w:val="28"/>
          <w:szCs w:val="28"/>
        </w:rPr>
        <w:softHyphen/>
        <w:t>экономическую и гестратегическую структуры мира. Геоэкономическая структура определяется экономическим «весом» или потенциалом государств, который выражается через соотношение ВНП/ВВП (валовый национальный продукт/валовый внутренний продукт). Государство, образующее глобальный или региональный полюс в геоэкономическом пространстве, должно превосходить по экономической мощи следую</w:t>
      </w:r>
      <w:r w:rsidRPr="0061117B">
        <w:rPr>
          <w:color w:val="000000"/>
          <w:sz w:val="28"/>
          <w:szCs w:val="28"/>
        </w:rPr>
        <w:softHyphen/>
        <w:t>щее за ним государство в 2 раза. В этом случае региональными полюса</w:t>
      </w:r>
      <w:r w:rsidRPr="0061117B">
        <w:rPr>
          <w:color w:val="000000"/>
          <w:sz w:val="28"/>
          <w:szCs w:val="28"/>
        </w:rPr>
        <w:softHyphen/>
        <w:t>ми являются: в Латинской Америке — Бразилия с ВВП 743 млрд долл. (превосходит идущую за ней Мексику с ВВП 429 млрд долл. почти в 2 раза), в Африке — ЮАР с ВВП 133 млрд долл. (Нигерия — 38 млрд долл.), на Ближнем и Среднем Востоке — Турция с ВВП 186 млрд долл. (Иран — 111), в Восточной Азии — Япония с ВВП 4 трлн долл. (за ней КНР — 1 трлн долл.), в Восточной Европе — Россия с ВВП 333 млрд долл. (за ней Польша — 153 млрд долл.), в Западной Европе выраженных по</w:t>
      </w:r>
      <w:r w:rsidRPr="0061117B">
        <w:rPr>
          <w:color w:val="000000"/>
          <w:sz w:val="28"/>
          <w:szCs w:val="28"/>
        </w:rPr>
        <w:softHyphen/>
        <w:t>люсов нет, так как Германия с ВВП 2,1 трлн долл. недостаточно опережает Францию (1,4 трлн долл.). Мировым полюсом являются США с ВВП 8,3 трлн долл. (у Японии — 4 трлн долл.). В рамках СНГ Россия значительно опережает идущую за ней Украину (38 млрд долл.), но по показателям ВНП занимала лишь 16-е место в мире, а по ВВП на душ</w:t>
      </w:r>
      <w:r w:rsidR="00F804AC">
        <w:rPr>
          <w:color w:val="000000"/>
          <w:sz w:val="28"/>
          <w:szCs w:val="28"/>
        </w:rPr>
        <w:t>у населения — 98-е место. П</w:t>
      </w:r>
      <w:r w:rsidRPr="0061117B">
        <w:rPr>
          <w:color w:val="000000"/>
          <w:sz w:val="28"/>
          <w:szCs w:val="28"/>
        </w:rPr>
        <w:t xml:space="preserve">о мнению А. Баттлера, </w:t>
      </w:r>
      <w:r w:rsidR="00F804AC">
        <w:rPr>
          <w:color w:val="000000"/>
          <w:sz w:val="28"/>
          <w:szCs w:val="28"/>
        </w:rPr>
        <w:t xml:space="preserve">это </w:t>
      </w:r>
      <w:r w:rsidRPr="0061117B">
        <w:rPr>
          <w:color w:val="000000"/>
          <w:sz w:val="28"/>
          <w:szCs w:val="28"/>
        </w:rPr>
        <w:t>не дает ей право называться даже региональной державой.</w:t>
      </w:r>
    </w:p>
    <w:p w:rsidR="00971E2C" w:rsidRPr="0061117B" w:rsidRDefault="00971E2C" w:rsidP="00441F3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117B">
        <w:rPr>
          <w:color w:val="000000"/>
          <w:sz w:val="28"/>
          <w:szCs w:val="28"/>
        </w:rPr>
        <w:t>Геостратегическую структуру современного мира он определяет не через категорию «полюс», а через категорию «центр силы». Центр силы — это актор, имеющий возможность подчинить деятельность других акто</w:t>
      </w:r>
      <w:r w:rsidRPr="0061117B">
        <w:rPr>
          <w:color w:val="000000"/>
          <w:sz w:val="28"/>
          <w:szCs w:val="28"/>
        </w:rPr>
        <w:softHyphen/>
        <w:t>ров в соответствии со своими национальными интересами. Для этого его внешнеполитический потенциал (ВПП) должен превосходить ВПП кон</w:t>
      </w:r>
      <w:r w:rsidRPr="0061117B">
        <w:rPr>
          <w:color w:val="000000"/>
          <w:sz w:val="28"/>
          <w:szCs w:val="28"/>
        </w:rPr>
        <w:softHyphen/>
        <w:t>курента как минимум в 4 раза. С геостратегической точки зрения в Запад</w:t>
      </w:r>
      <w:r w:rsidRPr="0061117B">
        <w:rPr>
          <w:color w:val="000000"/>
          <w:sz w:val="28"/>
          <w:szCs w:val="28"/>
        </w:rPr>
        <w:softHyphen/>
        <w:t>ной Европе отсутствует центр силы, так как ВПП Германии, Великобри</w:t>
      </w:r>
      <w:r w:rsidRPr="0061117B">
        <w:rPr>
          <w:color w:val="000000"/>
          <w:sz w:val="28"/>
          <w:szCs w:val="28"/>
        </w:rPr>
        <w:softHyphen/>
        <w:t>тании, Франции и Италии находится между 40 и 50 млрд долл. У Японии он более 50 млрд долл., и она может быть определена как региональный центр силы. У Китая ВПП равен 10-12 млрд долл. США имеют ВПП в 300 млрд долл., т. е. превосходят следующую за ними Японию в 5 раз и, несомненно, являются единственным глобальным центром силы. Весь мир А. Баттлер делит на три группы стран:</w:t>
      </w:r>
      <w:r w:rsidR="00441F30">
        <w:rPr>
          <w:color w:val="000000"/>
          <w:sz w:val="28"/>
          <w:szCs w:val="28"/>
        </w:rPr>
        <w:t xml:space="preserve"> п</w:t>
      </w:r>
      <w:r w:rsidRPr="0061117B">
        <w:rPr>
          <w:bCs/>
          <w:color w:val="000000"/>
          <w:sz w:val="28"/>
          <w:szCs w:val="28"/>
        </w:rPr>
        <w:t xml:space="preserve">ервый мир </w:t>
      </w:r>
      <w:r w:rsidRPr="0061117B">
        <w:rPr>
          <w:color w:val="000000"/>
          <w:sz w:val="28"/>
          <w:szCs w:val="28"/>
        </w:rPr>
        <w:t>(или развитые страны), который состоит из трех зон:</w:t>
      </w:r>
      <w:r w:rsidR="00441F30">
        <w:rPr>
          <w:color w:val="000000"/>
          <w:sz w:val="28"/>
          <w:szCs w:val="28"/>
        </w:rPr>
        <w:t xml:space="preserve"> </w:t>
      </w:r>
      <w:r w:rsidRPr="0061117B">
        <w:rPr>
          <w:color w:val="000000"/>
          <w:sz w:val="28"/>
          <w:szCs w:val="28"/>
        </w:rPr>
        <w:t>Северная Ам</w:t>
      </w:r>
      <w:r w:rsidR="00441F30">
        <w:rPr>
          <w:color w:val="000000"/>
          <w:sz w:val="28"/>
          <w:szCs w:val="28"/>
        </w:rPr>
        <w:t xml:space="preserve">ерика, Западная Европа и Япония; </w:t>
      </w:r>
      <w:r w:rsidR="00441F30">
        <w:rPr>
          <w:bCs/>
          <w:color w:val="000000"/>
          <w:sz w:val="28"/>
          <w:szCs w:val="28"/>
        </w:rPr>
        <w:t>в</w:t>
      </w:r>
      <w:r w:rsidRPr="0061117B">
        <w:rPr>
          <w:bCs/>
          <w:color w:val="000000"/>
          <w:sz w:val="28"/>
          <w:szCs w:val="28"/>
        </w:rPr>
        <w:t xml:space="preserve">торой мир </w:t>
      </w:r>
      <w:r w:rsidRPr="0061117B">
        <w:rPr>
          <w:color w:val="000000"/>
          <w:sz w:val="28"/>
          <w:szCs w:val="28"/>
        </w:rPr>
        <w:t>(или среднеразвитые страны) — это страны СНГ, Восточной Европы, Балтии, Китая и Индии. Их специфика — прове</w:t>
      </w:r>
      <w:r w:rsidRPr="0061117B">
        <w:rPr>
          <w:color w:val="000000"/>
          <w:sz w:val="28"/>
          <w:szCs w:val="28"/>
        </w:rPr>
        <w:softHyphen/>
        <w:t>дение реформ с целью перехода от социализма или госкапитализ</w:t>
      </w:r>
      <w:r w:rsidRPr="0061117B">
        <w:rPr>
          <w:color w:val="000000"/>
          <w:sz w:val="28"/>
          <w:szCs w:val="28"/>
        </w:rPr>
        <w:softHyphen/>
        <w:t>ма</w:t>
      </w:r>
      <w:r w:rsidR="00441F30">
        <w:rPr>
          <w:color w:val="000000"/>
          <w:sz w:val="28"/>
          <w:szCs w:val="28"/>
        </w:rPr>
        <w:t xml:space="preserve"> к западным моделям капитализма; </w:t>
      </w:r>
      <w:r w:rsidR="00441F30">
        <w:rPr>
          <w:bCs/>
          <w:color w:val="000000"/>
          <w:sz w:val="28"/>
          <w:szCs w:val="28"/>
        </w:rPr>
        <w:t>т</w:t>
      </w:r>
      <w:r w:rsidRPr="0061117B">
        <w:rPr>
          <w:bCs/>
          <w:color w:val="000000"/>
          <w:sz w:val="28"/>
          <w:szCs w:val="28"/>
        </w:rPr>
        <w:t xml:space="preserve">ретий мир </w:t>
      </w:r>
      <w:r w:rsidRPr="0061117B">
        <w:rPr>
          <w:color w:val="000000"/>
          <w:sz w:val="28"/>
          <w:szCs w:val="28"/>
        </w:rPr>
        <w:t>— это развивающиеся страны Африки, Латинской</w:t>
      </w:r>
      <w:r w:rsidR="00441F30">
        <w:rPr>
          <w:color w:val="000000"/>
          <w:sz w:val="28"/>
          <w:szCs w:val="28"/>
        </w:rPr>
        <w:t xml:space="preserve"> </w:t>
      </w:r>
      <w:r w:rsidRPr="0061117B">
        <w:rPr>
          <w:color w:val="000000"/>
          <w:sz w:val="28"/>
          <w:szCs w:val="28"/>
        </w:rPr>
        <w:t>Америки, Ближнего и Среднего Востока, Восточной Азии (за ис</w:t>
      </w:r>
      <w:r w:rsidRPr="0061117B">
        <w:rPr>
          <w:color w:val="000000"/>
          <w:sz w:val="28"/>
          <w:szCs w:val="28"/>
        </w:rPr>
        <w:softHyphen/>
        <w:t>ключением Южной Кореи, Тайваня, Китая) и Южной Азии (за исключением Индии). Для них характерен низкий уровень соци</w:t>
      </w:r>
      <w:r w:rsidRPr="0061117B">
        <w:rPr>
          <w:color w:val="000000"/>
          <w:sz w:val="28"/>
          <w:szCs w:val="28"/>
        </w:rPr>
        <w:softHyphen/>
        <w:t>ально-экономического развития. Они — объекты, а не субъекты мировой политики.</w:t>
      </w:r>
    </w:p>
    <w:p w:rsidR="00971E2C" w:rsidRPr="00316159" w:rsidRDefault="00971E2C" w:rsidP="00971E2C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32"/>
          <w:szCs w:val="32"/>
        </w:rPr>
      </w:pPr>
      <w:r w:rsidRPr="00316159">
        <w:rPr>
          <w:b/>
          <w:bCs/>
          <w:color w:val="000000"/>
          <w:sz w:val="32"/>
          <w:szCs w:val="32"/>
        </w:rPr>
        <w:t>2. Европейская школа геополитики</w:t>
      </w: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117B">
        <w:rPr>
          <w:color w:val="000000"/>
          <w:sz w:val="28"/>
          <w:szCs w:val="28"/>
        </w:rPr>
        <w:t>Современная европейская школа геополитики начала формироваться на основе национальных школ после объединения (1957) сначала шести стран Европы: Франции, ФРГ, Италии, Бельгии, Нидерландов, Люксем</w:t>
      </w:r>
      <w:r w:rsidRPr="0061117B">
        <w:rPr>
          <w:color w:val="000000"/>
          <w:sz w:val="28"/>
          <w:szCs w:val="28"/>
        </w:rPr>
        <w:softHyphen/>
        <w:t>бурга (из крупных государств туда не вошла Великобритания), затем девяти (1973), когда в нее вступили Великобритания, Дания, Ирландия, а затем двенадцати и наконец пятнадцати стран. Намечен прием новых членов, поэтому структура Европейского союза еще не сложилась. По</w:t>
      </w:r>
      <w:r w:rsidRPr="0061117B">
        <w:rPr>
          <w:color w:val="000000"/>
          <w:sz w:val="28"/>
          <w:szCs w:val="28"/>
        </w:rPr>
        <w:softHyphen/>
        <w:t>нятно, что в этих условиях можно говорить только о становлении евро</w:t>
      </w:r>
      <w:r w:rsidRPr="0061117B">
        <w:rPr>
          <w:color w:val="000000"/>
          <w:sz w:val="28"/>
          <w:szCs w:val="28"/>
        </w:rPr>
        <w:softHyphen/>
        <w:t>пейской геополитической школы, хотя геополитики западноевропейских стран начали сотрудничать сразу после Второй мировой войны.</w:t>
      </w: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117B">
        <w:rPr>
          <w:color w:val="000000"/>
          <w:sz w:val="28"/>
          <w:szCs w:val="28"/>
        </w:rPr>
        <w:t>В современной европейской геополитике явно просматриваются два течения, которые, если опираться на политические позиции их участ</w:t>
      </w:r>
      <w:r w:rsidRPr="0061117B">
        <w:rPr>
          <w:color w:val="000000"/>
          <w:sz w:val="28"/>
          <w:szCs w:val="28"/>
        </w:rPr>
        <w:softHyphen/>
        <w:t xml:space="preserve">ников, можно определить как </w:t>
      </w:r>
      <w:r w:rsidRPr="0061117B">
        <w:rPr>
          <w:i/>
          <w:iCs/>
          <w:color w:val="000000"/>
          <w:sz w:val="28"/>
          <w:szCs w:val="28"/>
        </w:rPr>
        <w:t xml:space="preserve">левоцентристское </w:t>
      </w:r>
      <w:r w:rsidRPr="0061117B">
        <w:rPr>
          <w:color w:val="000000"/>
          <w:sz w:val="28"/>
          <w:szCs w:val="28"/>
        </w:rPr>
        <w:t xml:space="preserve">и </w:t>
      </w:r>
      <w:r w:rsidRPr="0061117B">
        <w:rPr>
          <w:i/>
          <w:iCs/>
          <w:color w:val="000000"/>
          <w:sz w:val="28"/>
          <w:szCs w:val="28"/>
        </w:rPr>
        <w:t xml:space="preserve">правоцентристское. </w:t>
      </w:r>
      <w:r w:rsidR="004E3D7A">
        <w:rPr>
          <w:color w:val="000000"/>
          <w:sz w:val="28"/>
          <w:szCs w:val="28"/>
        </w:rPr>
        <w:t>Например, Франция</w:t>
      </w:r>
      <w:r w:rsidRPr="0061117B">
        <w:rPr>
          <w:color w:val="000000"/>
          <w:sz w:val="28"/>
          <w:szCs w:val="28"/>
        </w:rPr>
        <w:t>. Здесь выпускаются два геополитиче</w:t>
      </w:r>
      <w:r w:rsidRPr="0061117B">
        <w:rPr>
          <w:color w:val="000000"/>
          <w:sz w:val="28"/>
          <w:szCs w:val="28"/>
        </w:rPr>
        <w:softHyphen/>
        <w:t>ских журнала. «Геродот» возглавляет Ив Лакост, занимающий сам сме</w:t>
      </w:r>
      <w:r w:rsidRPr="0061117B">
        <w:rPr>
          <w:color w:val="000000"/>
          <w:sz w:val="28"/>
          <w:szCs w:val="28"/>
        </w:rPr>
        <w:softHyphen/>
        <w:t>шанную левомарксистскую и либерально-центристскую позицию. Другой журнал, «Геополитика», выпускает созданный в 1982 г. Меж</w:t>
      </w:r>
      <w:r w:rsidRPr="0061117B">
        <w:rPr>
          <w:color w:val="000000"/>
          <w:sz w:val="28"/>
          <w:szCs w:val="28"/>
        </w:rPr>
        <w:softHyphen/>
        <w:t>дународный институт геополитики. Его возглавляет Мари-Франс Гаро, бывшая советником у президента Помпиду, занимающая правоцент</w:t>
      </w:r>
      <w:r w:rsidRPr="0061117B">
        <w:rPr>
          <w:color w:val="000000"/>
          <w:sz w:val="28"/>
          <w:szCs w:val="28"/>
        </w:rPr>
        <w:softHyphen/>
        <w:t>ристские, голлистские позиции.</w:t>
      </w: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117B">
        <w:rPr>
          <w:color w:val="000000"/>
          <w:sz w:val="28"/>
          <w:szCs w:val="28"/>
        </w:rPr>
        <w:t>Типичным европейским геополитиком с точки зрения европейской интеграции является Мануэль Кастельс, который родился и окончил университет в Испании, защищал диссертацию и начал преподаватель</w:t>
      </w:r>
      <w:r w:rsidRPr="0061117B">
        <w:rPr>
          <w:color w:val="000000"/>
          <w:sz w:val="28"/>
          <w:szCs w:val="28"/>
        </w:rPr>
        <w:softHyphen/>
        <w:t>скую деятельность во Франции, затем работал в Испании, Голландии, России, Южной и Северной Америке, Юго-Восточной Азии.</w:t>
      </w:r>
    </w:p>
    <w:p w:rsidR="00971E2C" w:rsidRPr="0061117B" w:rsidRDefault="00971E2C" w:rsidP="004E3D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117B">
        <w:rPr>
          <w:color w:val="000000"/>
          <w:sz w:val="28"/>
          <w:szCs w:val="28"/>
        </w:rPr>
        <w:t>Кастельс считает, что для современной цивилизации наиболее характерны следующие тенденции:</w:t>
      </w:r>
      <w:r w:rsidR="004E3D7A">
        <w:rPr>
          <w:color w:val="000000"/>
          <w:sz w:val="28"/>
          <w:szCs w:val="28"/>
        </w:rPr>
        <w:t xml:space="preserve"> </w:t>
      </w:r>
      <w:r w:rsidRPr="0061117B">
        <w:rPr>
          <w:color w:val="000000"/>
          <w:sz w:val="28"/>
          <w:szCs w:val="28"/>
        </w:rPr>
        <w:t>нарастание глобальной информационной и технологической революции;</w:t>
      </w:r>
      <w:r w:rsidR="004E3D7A">
        <w:rPr>
          <w:color w:val="000000"/>
          <w:sz w:val="28"/>
          <w:szCs w:val="28"/>
        </w:rPr>
        <w:t xml:space="preserve"> </w:t>
      </w:r>
      <w:r w:rsidRPr="0061117B">
        <w:rPr>
          <w:color w:val="000000"/>
          <w:sz w:val="28"/>
          <w:szCs w:val="28"/>
        </w:rPr>
        <w:t>формирование информационного общества с новой социальной</w:t>
      </w:r>
      <w:r w:rsidR="004E3D7A">
        <w:rPr>
          <w:color w:val="000000"/>
          <w:sz w:val="28"/>
          <w:szCs w:val="28"/>
        </w:rPr>
        <w:t xml:space="preserve"> </w:t>
      </w:r>
      <w:r w:rsidRPr="0061117B">
        <w:rPr>
          <w:color w:val="000000"/>
          <w:sz w:val="28"/>
          <w:szCs w:val="28"/>
        </w:rPr>
        <w:t>структурой;</w:t>
      </w:r>
      <w:r w:rsidR="004E3D7A">
        <w:rPr>
          <w:color w:val="000000"/>
          <w:sz w:val="28"/>
          <w:szCs w:val="28"/>
        </w:rPr>
        <w:t xml:space="preserve"> </w:t>
      </w:r>
      <w:r w:rsidRPr="0061117B">
        <w:rPr>
          <w:color w:val="000000"/>
          <w:sz w:val="28"/>
          <w:szCs w:val="28"/>
        </w:rPr>
        <w:t>становление глобальной экономики.</w:t>
      </w:r>
    </w:p>
    <w:p w:rsidR="004E3D7A" w:rsidRDefault="00971E2C" w:rsidP="004E3D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117B">
        <w:rPr>
          <w:color w:val="000000"/>
          <w:sz w:val="28"/>
          <w:szCs w:val="28"/>
        </w:rPr>
        <w:t>Глобальная экономика, по Кастельсу, представляет собой систему потоков, в первую очередь информационных и финансовых. Потоки концентрируются в узловых центрах этой системы — крупных горо</w:t>
      </w:r>
      <w:r w:rsidRPr="0061117B">
        <w:rPr>
          <w:color w:val="000000"/>
          <w:sz w:val="28"/>
          <w:szCs w:val="28"/>
        </w:rPr>
        <w:softHyphen/>
        <w:t>дах-мегаполисах. Так формируется сетевая структура глобальной эко</w:t>
      </w:r>
      <w:r w:rsidRPr="0061117B">
        <w:rPr>
          <w:color w:val="000000"/>
          <w:sz w:val="28"/>
          <w:szCs w:val="28"/>
        </w:rPr>
        <w:softHyphen/>
        <w:t>номики, состоящая из «пространства потоков» и «узлов» - крупнейших финансово-экономических центров, которая начинает играть бо</w:t>
      </w:r>
      <w:r w:rsidRPr="0061117B">
        <w:rPr>
          <w:color w:val="000000"/>
          <w:sz w:val="28"/>
          <w:szCs w:val="28"/>
        </w:rPr>
        <w:softHyphen/>
        <w:t>лее важную роль, чем традиционное, физическое «пространство мест», контролируемое государствами. В городах социальные отношения оп</w:t>
      </w:r>
      <w:r w:rsidRPr="0061117B">
        <w:rPr>
          <w:color w:val="000000"/>
          <w:sz w:val="28"/>
          <w:szCs w:val="28"/>
        </w:rPr>
        <w:softHyphen/>
        <w:t>ределяет новая информационно-технократическая элита, которая мыс</w:t>
      </w:r>
      <w:r w:rsidRPr="0061117B">
        <w:rPr>
          <w:color w:val="000000"/>
          <w:sz w:val="28"/>
          <w:szCs w:val="28"/>
        </w:rPr>
        <w:softHyphen/>
        <w:t>лит пространством потоков, а не пространством мест. Из географиче</w:t>
      </w:r>
      <w:r w:rsidRPr="0061117B">
        <w:rPr>
          <w:color w:val="000000"/>
          <w:sz w:val="28"/>
          <w:szCs w:val="28"/>
        </w:rPr>
        <w:softHyphen/>
        <w:t>ских регионов ведущую роль в мире «пространства потоков» играют Европа и Северная Америка, к которым подключилась Япония. Страны Юго-Восточной Азии, следующие курсом Японии, имеют возможность влиться в глобальную экономику или в «простран</w:t>
      </w:r>
      <w:r w:rsidRPr="0061117B">
        <w:rPr>
          <w:color w:val="000000"/>
          <w:sz w:val="28"/>
          <w:szCs w:val="28"/>
        </w:rPr>
        <w:softHyphen/>
        <w:t>ство потоков». Хуже дело обстоит у Латинской Америки, балансиру</w:t>
      </w:r>
      <w:r w:rsidRPr="0061117B">
        <w:rPr>
          <w:color w:val="000000"/>
          <w:sz w:val="28"/>
          <w:szCs w:val="28"/>
        </w:rPr>
        <w:softHyphen/>
        <w:t>ющей на грани маргинализации, еще хуже — у Африки, находящейся в бедственном положении. Путь интеграции России в глобальное про</w:t>
      </w:r>
      <w:r w:rsidRPr="0061117B">
        <w:rPr>
          <w:color w:val="000000"/>
          <w:sz w:val="28"/>
          <w:szCs w:val="28"/>
        </w:rPr>
        <w:softHyphen/>
        <w:t>странство протекает тоже весьма сложно, считает Кастельс.</w:t>
      </w:r>
    </w:p>
    <w:p w:rsidR="00971E2C" w:rsidRPr="00323436" w:rsidRDefault="00971E2C" w:rsidP="003234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117B">
        <w:rPr>
          <w:color w:val="000000"/>
          <w:sz w:val="28"/>
          <w:szCs w:val="28"/>
        </w:rPr>
        <w:t>В поисках разреше</w:t>
      </w:r>
      <w:r w:rsidRPr="0061117B">
        <w:rPr>
          <w:color w:val="000000"/>
          <w:sz w:val="28"/>
          <w:szCs w:val="28"/>
        </w:rPr>
        <w:softHyphen/>
        <w:t>ния противоречий британский геополитик Питер Тейлор пришел к выводу о необходимости выработки нового принципа пространственного отображения мира наряду с традиционным географическим. Разработан</w:t>
      </w:r>
      <w:r w:rsidRPr="0061117B">
        <w:rPr>
          <w:color w:val="000000"/>
          <w:sz w:val="28"/>
          <w:szCs w:val="28"/>
        </w:rPr>
        <w:softHyphen/>
        <w:t>ная им матрица связей между городами является конкретизацией идей Кастельса. В своих исследованиях («Путь современного мира от мировой гегемонии к безысходному положению», 1996) Тейлор опирается на тео</w:t>
      </w:r>
      <w:r w:rsidRPr="0061117B">
        <w:rPr>
          <w:color w:val="000000"/>
          <w:sz w:val="28"/>
          <w:szCs w:val="28"/>
        </w:rPr>
        <w:softHyphen/>
        <w:t>рии «мир-системы» И. Валерстайна. Он оперирует понятиями «ядро», «пе</w:t>
      </w:r>
      <w:r w:rsidRPr="0061117B">
        <w:rPr>
          <w:color w:val="000000"/>
          <w:sz w:val="28"/>
          <w:szCs w:val="28"/>
        </w:rPr>
        <w:softHyphen/>
        <w:t>риферия» и «полупериферия». Критериями отнесения той или иной стра</w:t>
      </w:r>
      <w:r w:rsidRPr="0061117B">
        <w:rPr>
          <w:color w:val="000000"/>
          <w:sz w:val="28"/>
          <w:szCs w:val="28"/>
        </w:rPr>
        <w:softHyphen/>
        <w:t xml:space="preserve">ны к ядру или периферии мировой системы выступает ее </w:t>
      </w:r>
      <w:r w:rsidRPr="004E3D7A">
        <w:rPr>
          <w:iCs/>
          <w:color w:val="000000"/>
          <w:sz w:val="28"/>
          <w:szCs w:val="28"/>
        </w:rPr>
        <w:t xml:space="preserve">подключенноетъ </w:t>
      </w:r>
      <w:r w:rsidRPr="004E3D7A">
        <w:rPr>
          <w:color w:val="000000"/>
          <w:sz w:val="28"/>
          <w:szCs w:val="28"/>
        </w:rPr>
        <w:t xml:space="preserve">к мировым социально-экономическим и политическим процессам и </w:t>
      </w:r>
      <w:r w:rsidRPr="004E3D7A">
        <w:rPr>
          <w:iCs/>
          <w:color w:val="000000"/>
          <w:sz w:val="28"/>
          <w:szCs w:val="28"/>
        </w:rPr>
        <w:t>ин</w:t>
      </w:r>
      <w:r w:rsidRPr="004E3D7A">
        <w:rPr>
          <w:iCs/>
          <w:color w:val="000000"/>
          <w:sz w:val="28"/>
          <w:szCs w:val="28"/>
        </w:rPr>
        <w:softHyphen/>
        <w:t xml:space="preserve">тенсивность </w:t>
      </w:r>
      <w:r w:rsidRPr="004E3D7A">
        <w:rPr>
          <w:color w:val="000000"/>
          <w:sz w:val="28"/>
          <w:szCs w:val="28"/>
        </w:rPr>
        <w:t>их протекания</w:t>
      </w:r>
      <w:r w:rsidRPr="0061117B">
        <w:rPr>
          <w:color w:val="000000"/>
          <w:sz w:val="28"/>
          <w:szCs w:val="28"/>
        </w:rPr>
        <w:t xml:space="preserve"> в данной стране. Страна, занимающая цент</w:t>
      </w:r>
      <w:r w:rsidRPr="0061117B">
        <w:rPr>
          <w:color w:val="000000"/>
          <w:sz w:val="28"/>
          <w:szCs w:val="28"/>
        </w:rPr>
        <w:softHyphen/>
        <w:t>ральное место и использующая все выгоды своего положения, становится гегемоном</w:t>
      </w:r>
      <w:r w:rsidR="00B213B0" w:rsidRPr="0061117B">
        <w:rPr>
          <w:rStyle w:val="a4"/>
          <w:color w:val="000000"/>
          <w:sz w:val="28"/>
          <w:szCs w:val="28"/>
        </w:rPr>
        <w:footnoteReference w:id="6"/>
      </w:r>
      <w:r w:rsidRPr="0061117B">
        <w:rPr>
          <w:color w:val="000000"/>
          <w:sz w:val="28"/>
          <w:szCs w:val="28"/>
        </w:rPr>
        <w:t>. Гегемония развивается по определенным закономерностям, образуя цикл из трех периодов: формирование, укрепление, угасание. Угаса</w:t>
      </w:r>
      <w:r w:rsidRPr="0061117B">
        <w:rPr>
          <w:color w:val="000000"/>
          <w:sz w:val="28"/>
          <w:szCs w:val="28"/>
        </w:rPr>
        <w:softHyphen/>
        <w:t>ние неизбежно, так как конкуренты могут использовать все техниче</w:t>
      </w:r>
      <w:r w:rsidRPr="0061117B">
        <w:rPr>
          <w:color w:val="000000"/>
          <w:sz w:val="28"/>
          <w:szCs w:val="28"/>
        </w:rPr>
        <w:softHyphen/>
        <w:t>ские и производственные достижения лидера. С точки зрения Тейло</w:t>
      </w:r>
      <w:r w:rsidRPr="0061117B">
        <w:rPr>
          <w:color w:val="000000"/>
          <w:sz w:val="28"/>
          <w:szCs w:val="28"/>
        </w:rPr>
        <w:softHyphen/>
        <w:t>ра, циклы гегемонии обладают следующими особенностями:</w:t>
      </w:r>
      <w:r w:rsidR="00323436">
        <w:rPr>
          <w:color w:val="000000"/>
          <w:sz w:val="28"/>
          <w:szCs w:val="28"/>
        </w:rPr>
        <w:t xml:space="preserve"> </w:t>
      </w:r>
      <w:r w:rsidRPr="0061117B">
        <w:rPr>
          <w:color w:val="000000"/>
          <w:sz w:val="28"/>
          <w:szCs w:val="28"/>
        </w:rPr>
        <w:t>процесс передачи лидерства, как правило, имеет мирный харак</w:t>
      </w:r>
      <w:r w:rsidRPr="0061117B">
        <w:rPr>
          <w:color w:val="000000"/>
          <w:sz w:val="28"/>
          <w:szCs w:val="28"/>
        </w:rPr>
        <w:softHyphen/>
        <w:t>тер, поскольку восходящая гегемония обычно вступает в коали</w:t>
      </w:r>
      <w:r w:rsidRPr="0061117B">
        <w:rPr>
          <w:color w:val="000000"/>
          <w:sz w:val="28"/>
          <w:szCs w:val="28"/>
        </w:rPr>
        <w:softHyphen/>
        <w:t>цию с угасающей гегемонией в качестве младшего партнера;</w:t>
      </w:r>
      <w:r w:rsidR="00323436">
        <w:rPr>
          <w:sz w:val="28"/>
          <w:szCs w:val="28"/>
        </w:rPr>
        <w:t xml:space="preserve"> </w:t>
      </w:r>
      <w:r w:rsidRPr="0061117B">
        <w:rPr>
          <w:color w:val="000000"/>
          <w:sz w:val="28"/>
          <w:szCs w:val="28"/>
        </w:rPr>
        <w:t>системное господство страны-гегемона предполагает создание мировой сетевой инфраструктуры;</w:t>
      </w:r>
      <w:r w:rsidR="00323436">
        <w:rPr>
          <w:sz w:val="28"/>
          <w:szCs w:val="28"/>
        </w:rPr>
        <w:t xml:space="preserve"> </w:t>
      </w:r>
      <w:r w:rsidRPr="0061117B">
        <w:rPr>
          <w:color w:val="000000"/>
          <w:sz w:val="28"/>
          <w:szCs w:val="28"/>
        </w:rPr>
        <w:t>утверждение гегемонии, как правило, связано с завершением тридцатилетнего цикла мировых войн, приводивших к изменению ба</w:t>
      </w:r>
      <w:r w:rsidRPr="0061117B">
        <w:rPr>
          <w:color w:val="000000"/>
          <w:sz w:val="28"/>
          <w:szCs w:val="28"/>
        </w:rPr>
        <w:softHyphen/>
        <w:t>ланса сил в мире.</w:t>
      </w: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117B">
        <w:rPr>
          <w:color w:val="000000"/>
          <w:sz w:val="28"/>
          <w:szCs w:val="28"/>
        </w:rPr>
        <w:t>Другим типом господства, по Тейлору, является формальный или неформальный империализм, под которым он понимает «отношения господства-подчинения» между странами ядра и периферии. Формаль</w:t>
      </w:r>
      <w:r w:rsidRPr="0061117B">
        <w:rPr>
          <w:color w:val="000000"/>
          <w:sz w:val="28"/>
          <w:szCs w:val="28"/>
        </w:rPr>
        <w:softHyphen/>
        <w:t>ный империализм предполагает юрисдикцию над периферийной стра</w:t>
      </w:r>
      <w:r w:rsidRPr="0061117B">
        <w:rPr>
          <w:color w:val="000000"/>
          <w:sz w:val="28"/>
          <w:szCs w:val="28"/>
        </w:rPr>
        <w:softHyphen/>
        <w:t>ной, неформальный — только неформальный контроль потоков и инф</w:t>
      </w:r>
      <w:r w:rsidRPr="0061117B">
        <w:rPr>
          <w:color w:val="000000"/>
          <w:sz w:val="28"/>
          <w:szCs w:val="28"/>
        </w:rPr>
        <w:softHyphen/>
        <w:t>раструктуры.</w:t>
      </w: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117B">
        <w:rPr>
          <w:color w:val="000000"/>
          <w:sz w:val="28"/>
          <w:szCs w:val="28"/>
        </w:rPr>
        <w:t xml:space="preserve">Французский демограф и геополитик </w:t>
      </w:r>
      <w:r w:rsidRPr="0061117B">
        <w:rPr>
          <w:bCs/>
          <w:color w:val="000000"/>
          <w:sz w:val="28"/>
          <w:szCs w:val="28"/>
        </w:rPr>
        <w:t xml:space="preserve">Жан-Клод Шенэ </w:t>
      </w:r>
      <w:r w:rsidRPr="0061117B">
        <w:rPr>
          <w:color w:val="000000"/>
          <w:sz w:val="28"/>
          <w:szCs w:val="28"/>
        </w:rPr>
        <w:t>в статье «Де</w:t>
      </w:r>
      <w:r w:rsidRPr="0061117B">
        <w:rPr>
          <w:color w:val="000000"/>
          <w:sz w:val="28"/>
          <w:szCs w:val="28"/>
        </w:rPr>
        <w:softHyphen/>
        <w:t>мография и стратегия: закат Запада» демонстрирует роль демографиче</w:t>
      </w:r>
      <w:r w:rsidRPr="0061117B">
        <w:rPr>
          <w:color w:val="000000"/>
          <w:sz w:val="28"/>
          <w:szCs w:val="28"/>
        </w:rPr>
        <w:softHyphen/>
        <w:t>ской составляющей в современной геополитике, определяя демографию как «политическую арифметику»</w:t>
      </w:r>
      <w:r w:rsidR="004E3D7A">
        <w:rPr>
          <w:color w:val="000000"/>
          <w:sz w:val="28"/>
          <w:szCs w:val="28"/>
        </w:rPr>
        <w:t xml:space="preserve"> или «судьбу нации»</w:t>
      </w:r>
      <w:r w:rsidRPr="0061117B">
        <w:rPr>
          <w:color w:val="000000"/>
          <w:sz w:val="28"/>
          <w:szCs w:val="28"/>
        </w:rPr>
        <w:t>. С 1700 по 1995 г. численность населения Северной и Южной Америки, Сибири и Океании возросла с 22 до 900 млн человек.</w:t>
      </w: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117B">
        <w:rPr>
          <w:color w:val="000000"/>
          <w:sz w:val="28"/>
          <w:szCs w:val="28"/>
        </w:rPr>
        <w:t>Двадцатый век в соответствии с предсказаниями А. де Токвиля стал веком периферийных по отношению к Старому Свету регионов: Амери</w:t>
      </w:r>
      <w:r w:rsidRPr="0061117B">
        <w:rPr>
          <w:color w:val="000000"/>
          <w:sz w:val="28"/>
          <w:szCs w:val="28"/>
        </w:rPr>
        <w:softHyphen/>
        <w:t>ки и России. Их выход на мировую геополитическую арену был во мно</w:t>
      </w:r>
      <w:r w:rsidRPr="0061117B">
        <w:rPr>
          <w:color w:val="000000"/>
          <w:sz w:val="28"/>
          <w:szCs w:val="28"/>
        </w:rPr>
        <w:softHyphen/>
        <w:t>гом обусловлен демографическим взрывом. Население США увеличи</w:t>
      </w:r>
      <w:r w:rsidRPr="0061117B">
        <w:rPr>
          <w:color w:val="000000"/>
          <w:sz w:val="28"/>
          <w:szCs w:val="28"/>
        </w:rPr>
        <w:softHyphen/>
        <w:t xml:space="preserve">лось с 1 млн (1750) до 265 млн человек (1995). Число жителей России за 200 лет (1700-1900) увеличилось в 5 раз и достигло 100 млн человек. При этом рождаемость в России в начале </w:t>
      </w:r>
      <w:r w:rsidRPr="0061117B">
        <w:rPr>
          <w:color w:val="000000"/>
          <w:sz w:val="28"/>
          <w:szCs w:val="28"/>
          <w:lang w:val="en-US"/>
        </w:rPr>
        <w:t>XX</w:t>
      </w:r>
      <w:r w:rsidRPr="0061117B">
        <w:rPr>
          <w:color w:val="000000"/>
          <w:sz w:val="28"/>
          <w:szCs w:val="28"/>
        </w:rPr>
        <w:t xml:space="preserve"> в. была наивысшей в мире.</w:t>
      </w: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117B">
        <w:rPr>
          <w:color w:val="000000"/>
          <w:sz w:val="28"/>
          <w:szCs w:val="28"/>
        </w:rPr>
        <w:t xml:space="preserve">Однако с конца </w:t>
      </w:r>
      <w:r w:rsidRPr="0061117B">
        <w:rPr>
          <w:color w:val="000000"/>
          <w:sz w:val="28"/>
          <w:szCs w:val="28"/>
          <w:lang w:val="en-US"/>
        </w:rPr>
        <w:t>XIX</w:t>
      </w:r>
      <w:r w:rsidRPr="0061117B">
        <w:rPr>
          <w:color w:val="000000"/>
          <w:sz w:val="28"/>
          <w:szCs w:val="28"/>
        </w:rPr>
        <w:t xml:space="preserve"> в. в Западной Европе отмечается неуклонный спад рождаемости и замедление прироста населения, в то время как в начале </w:t>
      </w:r>
      <w:r w:rsidRPr="0061117B">
        <w:rPr>
          <w:color w:val="000000"/>
          <w:sz w:val="28"/>
          <w:szCs w:val="28"/>
          <w:lang w:val="en-US"/>
        </w:rPr>
        <w:t>XX</w:t>
      </w:r>
      <w:r w:rsidRPr="0061117B">
        <w:rPr>
          <w:color w:val="000000"/>
          <w:sz w:val="28"/>
          <w:szCs w:val="28"/>
        </w:rPr>
        <w:t xml:space="preserve"> в. начался демографический подъем в странах третьего мира. Численность населения Европы в 1995 г. равнялась лишь 20% от ми</w:t>
      </w:r>
      <w:r w:rsidRPr="0061117B">
        <w:rPr>
          <w:color w:val="000000"/>
          <w:sz w:val="28"/>
          <w:szCs w:val="28"/>
        </w:rPr>
        <w:softHyphen/>
        <w:t>ровой, а в 2030 г. она, вероятно, составит уже менее 10%. Это не может не отразиться на международных отношениях. Период европейского господ</w:t>
      </w:r>
      <w:r w:rsidRPr="0061117B">
        <w:rPr>
          <w:color w:val="000000"/>
          <w:sz w:val="28"/>
          <w:szCs w:val="28"/>
        </w:rPr>
        <w:softHyphen/>
        <w:t>ства, делает вывод Ж.-К. Шенэ, заканчивается.</w:t>
      </w:r>
      <w:r w:rsidR="00323436">
        <w:rPr>
          <w:color w:val="000000"/>
          <w:sz w:val="28"/>
          <w:szCs w:val="28"/>
        </w:rPr>
        <w:t xml:space="preserve"> </w:t>
      </w:r>
      <w:r w:rsidRPr="0061117B">
        <w:rPr>
          <w:color w:val="000000"/>
          <w:sz w:val="28"/>
          <w:szCs w:val="28"/>
        </w:rPr>
        <w:t>Упадок Запада, делает вывод Шенэ, не имеет фатального характера. У западной цивилизации есть немало возможностей преодолеть негативные геополитические тенденции. Среди этих возможностей он вы</w:t>
      </w:r>
      <w:r w:rsidRPr="0061117B">
        <w:rPr>
          <w:color w:val="000000"/>
          <w:sz w:val="28"/>
          <w:szCs w:val="28"/>
        </w:rPr>
        <w:softHyphen/>
        <w:t>деляет три основных:</w:t>
      </w:r>
    </w:p>
    <w:p w:rsidR="004E3D7A" w:rsidRDefault="00971E2C" w:rsidP="00971E2C">
      <w:pPr>
        <w:widowControl w:val="0"/>
        <w:numPr>
          <w:ilvl w:val="0"/>
          <w:numId w:val="1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117B">
        <w:rPr>
          <w:bCs/>
          <w:color w:val="000000"/>
          <w:sz w:val="28"/>
          <w:szCs w:val="28"/>
        </w:rPr>
        <w:t xml:space="preserve">Подъем рождаемости. </w:t>
      </w:r>
      <w:r w:rsidRPr="0061117B">
        <w:rPr>
          <w:color w:val="000000"/>
          <w:sz w:val="28"/>
          <w:szCs w:val="28"/>
        </w:rPr>
        <w:t>Особую тревогу среди западноевропейских</w:t>
      </w:r>
      <w:r w:rsidRPr="0061117B">
        <w:rPr>
          <w:color w:val="000000"/>
          <w:sz w:val="28"/>
          <w:szCs w:val="28"/>
        </w:rPr>
        <w:br/>
        <w:t>стран вызывает состояние рождаемости в странах Средиземномо</w:t>
      </w:r>
      <w:r w:rsidRPr="0061117B">
        <w:rPr>
          <w:color w:val="000000"/>
          <w:sz w:val="28"/>
          <w:szCs w:val="28"/>
        </w:rPr>
        <w:softHyphen/>
        <w:t>рья (Италия, Испания), в которых смертность превышает рождае</w:t>
      </w:r>
      <w:r w:rsidRPr="0061117B">
        <w:rPr>
          <w:color w:val="000000"/>
          <w:sz w:val="28"/>
          <w:szCs w:val="28"/>
        </w:rPr>
        <w:softHyphen/>
        <w:t xml:space="preserve">мость в 2-3 раза. </w:t>
      </w:r>
    </w:p>
    <w:p w:rsidR="00971E2C" w:rsidRPr="0061117B" w:rsidRDefault="00971E2C" w:rsidP="00971E2C">
      <w:pPr>
        <w:widowControl w:val="0"/>
        <w:numPr>
          <w:ilvl w:val="0"/>
          <w:numId w:val="1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117B">
        <w:rPr>
          <w:bCs/>
          <w:color w:val="000000"/>
          <w:sz w:val="28"/>
          <w:szCs w:val="28"/>
        </w:rPr>
        <w:t>Трансатлантическое и транссредиземноморское сотрудниче</w:t>
      </w:r>
      <w:r w:rsidRPr="0061117B">
        <w:rPr>
          <w:bCs/>
          <w:color w:val="000000"/>
          <w:sz w:val="28"/>
          <w:szCs w:val="28"/>
        </w:rPr>
        <w:softHyphen/>
        <w:t xml:space="preserve">ство. </w:t>
      </w:r>
      <w:r w:rsidRPr="0061117B">
        <w:rPr>
          <w:color w:val="000000"/>
          <w:sz w:val="28"/>
          <w:szCs w:val="28"/>
        </w:rPr>
        <w:t>Европа может компенсировать свои недостатки путем</w:t>
      </w:r>
      <w:r w:rsidRPr="0061117B">
        <w:rPr>
          <w:color w:val="000000"/>
          <w:sz w:val="28"/>
          <w:szCs w:val="28"/>
        </w:rPr>
        <w:br/>
        <w:t>укрепления связей со своим историческим продолжением на</w:t>
      </w:r>
      <w:r w:rsidRPr="0061117B">
        <w:rPr>
          <w:color w:val="000000"/>
          <w:sz w:val="28"/>
          <w:szCs w:val="28"/>
        </w:rPr>
        <w:br/>
        <w:t>американской стороне Атлантики, более конкурентноспособной, чем Европа. Второй возможностью выжить в борьбе цивилизаций Шенэ называет сотрудничество со странами Ближ</w:t>
      </w:r>
      <w:r w:rsidRPr="0061117B">
        <w:rPr>
          <w:color w:val="000000"/>
          <w:sz w:val="28"/>
          <w:szCs w:val="28"/>
        </w:rPr>
        <w:softHyphen/>
        <w:t>него Востока и Северной Африки.</w:t>
      </w:r>
    </w:p>
    <w:p w:rsidR="00971E2C" w:rsidRPr="0061117B" w:rsidRDefault="00971E2C" w:rsidP="00971E2C">
      <w:pPr>
        <w:widowControl w:val="0"/>
        <w:numPr>
          <w:ilvl w:val="0"/>
          <w:numId w:val="1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117B">
        <w:rPr>
          <w:bCs/>
          <w:color w:val="000000"/>
          <w:sz w:val="28"/>
          <w:szCs w:val="28"/>
        </w:rPr>
        <w:t>Выработка новой реалистической и созидательной идеологии.</w:t>
      </w:r>
      <w:r w:rsidRPr="0061117B">
        <w:rPr>
          <w:bCs/>
          <w:color w:val="000000"/>
          <w:sz w:val="28"/>
          <w:szCs w:val="28"/>
        </w:rPr>
        <w:br/>
      </w:r>
      <w:r w:rsidRPr="0061117B">
        <w:rPr>
          <w:color w:val="000000"/>
          <w:sz w:val="28"/>
          <w:szCs w:val="28"/>
        </w:rPr>
        <w:t>Крах марксизма не означает безупречность либерализма, кото</w:t>
      </w:r>
      <w:r w:rsidRPr="0061117B">
        <w:rPr>
          <w:color w:val="000000"/>
          <w:sz w:val="28"/>
          <w:szCs w:val="28"/>
        </w:rPr>
        <w:softHyphen/>
        <w:t>рый тоже имеет слабые стороны. Наиболее подходящей для Ев</w:t>
      </w:r>
      <w:r w:rsidRPr="0061117B">
        <w:rPr>
          <w:color w:val="000000"/>
          <w:sz w:val="28"/>
          <w:szCs w:val="28"/>
        </w:rPr>
        <w:softHyphen/>
        <w:t>ропы Шенэ считает шведскую или немецкую модель общества, которая, по его мнению, оптимально примиряет требования сво</w:t>
      </w:r>
      <w:r w:rsidRPr="0061117B">
        <w:rPr>
          <w:color w:val="000000"/>
          <w:sz w:val="28"/>
          <w:szCs w:val="28"/>
        </w:rPr>
        <w:softHyphen/>
        <w:t>боды и равенства. Между избыточной ролью государства (социа</w:t>
      </w:r>
      <w:r w:rsidRPr="0061117B">
        <w:rPr>
          <w:color w:val="000000"/>
          <w:sz w:val="28"/>
          <w:szCs w:val="28"/>
        </w:rPr>
        <w:softHyphen/>
        <w:t>лизм) и его недостаточной ролью (либерализм) существует оп</w:t>
      </w:r>
      <w:r w:rsidRPr="0061117B">
        <w:rPr>
          <w:color w:val="000000"/>
          <w:sz w:val="28"/>
          <w:szCs w:val="28"/>
        </w:rPr>
        <w:softHyphen/>
        <w:t>тимальное для современной Европы общественное устройство — социальный либерализм.</w:t>
      </w:r>
    </w:p>
    <w:p w:rsidR="00971E2C" w:rsidRPr="00316159" w:rsidRDefault="00971E2C" w:rsidP="00971E2C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32"/>
          <w:szCs w:val="32"/>
        </w:rPr>
      </w:pPr>
      <w:r w:rsidRPr="00316159">
        <w:rPr>
          <w:b/>
          <w:bCs/>
          <w:color w:val="000000"/>
          <w:sz w:val="32"/>
          <w:szCs w:val="32"/>
        </w:rPr>
        <w:t>3. Современная российская геополитическая школа</w:t>
      </w: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117B">
        <w:rPr>
          <w:color w:val="000000"/>
          <w:sz w:val="28"/>
          <w:szCs w:val="28"/>
        </w:rPr>
        <w:t>В современной российской геополитике просматриваются три тече</w:t>
      </w:r>
      <w:r w:rsidRPr="0061117B">
        <w:rPr>
          <w:color w:val="000000"/>
          <w:sz w:val="28"/>
          <w:szCs w:val="28"/>
        </w:rPr>
        <w:softHyphen/>
        <w:t>ния:</w:t>
      </w:r>
    </w:p>
    <w:p w:rsidR="00971E2C" w:rsidRPr="0061117B" w:rsidRDefault="00971E2C" w:rsidP="00971E2C">
      <w:pPr>
        <w:widowControl w:val="0"/>
        <w:numPr>
          <w:ilvl w:val="0"/>
          <w:numId w:val="1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117B">
        <w:rPr>
          <w:i/>
          <w:iCs/>
          <w:color w:val="000000"/>
          <w:sz w:val="28"/>
          <w:szCs w:val="28"/>
        </w:rPr>
        <w:t>радикально-правонационалистическое</w:t>
      </w:r>
      <w:r w:rsidRPr="0061117B">
        <w:rPr>
          <w:color w:val="000000"/>
          <w:sz w:val="28"/>
          <w:szCs w:val="28"/>
        </w:rPr>
        <w:t>;</w:t>
      </w:r>
    </w:p>
    <w:p w:rsidR="00971E2C" w:rsidRPr="0061117B" w:rsidRDefault="00971E2C" w:rsidP="00971E2C">
      <w:pPr>
        <w:widowControl w:val="0"/>
        <w:numPr>
          <w:ilvl w:val="0"/>
          <w:numId w:val="1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117B">
        <w:rPr>
          <w:i/>
          <w:iCs/>
          <w:color w:val="000000"/>
          <w:sz w:val="28"/>
          <w:szCs w:val="28"/>
        </w:rPr>
        <w:t>радикалъно-левопатриотическое,</w:t>
      </w:r>
      <w:r w:rsidRPr="0061117B">
        <w:rPr>
          <w:color w:val="000000"/>
          <w:sz w:val="28"/>
          <w:szCs w:val="28"/>
        </w:rPr>
        <w:t>;</w:t>
      </w:r>
    </w:p>
    <w:p w:rsidR="00971E2C" w:rsidRPr="0061117B" w:rsidRDefault="00971E2C" w:rsidP="00971E2C">
      <w:pPr>
        <w:widowControl w:val="0"/>
        <w:numPr>
          <w:ilvl w:val="0"/>
          <w:numId w:val="1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117B">
        <w:rPr>
          <w:i/>
          <w:iCs/>
          <w:color w:val="000000"/>
          <w:sz w:val="28"/>
          <w:szCs w:val="28"/>
        </w:rPr>
        <w:t>умеренно-центристское</w:t>
      </w:r>
      <w:r w:rsidRPr="0061117B">
        <w:rPr>
          <w:color w:val="000000"/>
          <w:sz w:val="28"/>
          <w:szCs w:val="28"/>
        </w:rPr>
        <w:t>.</w:t>
      </w: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117B">
        <w:rPr>
          <w:color w:val="000000"/>
          <w:sz w:val="28"/>
          <w:szCs w:val="28"/>
        </w:rPr>
        <w:t>К правонационалистическому направлению российской геополити</w:t>
      </w:r>
      <w:r w:rsidRPr="0061117B">
        <w:rPr>
          <w:color w:val="000000"/>
          <w:sz w:val="28"/>
          <w:szCs w:val="28"/>
        </w:rPr>
        <w:softHyphen/>
        <w:t xml:space="preserve">ки принадлежит </w:t>
      </w:r>
      <w:r w:rsidRPr="0061117B">
        <w:rPr>
          <w:bCs/>
          <w:color w:val="000000"/>
          <w:sz w:val="28"/>
          <w:szCs w:val="28"/>
        </w:rPr>
        <w:t xml:space="preserve">Александр Гельевич Дугин </w:t>
      </w:r>
      <w:r w:rsidRPr="0061117B">
        <w:rPr>
          <w:color w:val="000000"/>
          <w:sz w:val="28"/>
          <w:szCs w:val="28"/>
        </w:rPr>
        <w:t>(р. 1962).</w:t>
      </w: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117B">
        <w:rPr>
          <w:color w:val="000000"/>
          <w:sz w:val="28"/>
          <w:szCs w:val="28"/>
        </w:rPr>
        <w:t xml:space="preserve">Большое значение Дугин придает развитию </w:t>
      </w:r>
      <w:r w:rsidRPr="00323436">
        <w:rPr>
          <w:iCs/>
          <w:color w:val="000000"/>
          <w:sz w:val="28"/>
          <w:szCs w:val="28"/>
        </w:rPr>
        <w:t>неоевразийской теории</w:t>
      </w:r>
      <w:r w:rsidRPr="0061117B">
        <w:rPr>
          <w:i/>
          <w:iCs/>
          <w:color w:val="000000"/>
          <w:sz w:val="28"/>
          <w:szCs w:val="28"/>
        </w:rPr>
        <w:t xml:space="preserve"> </w:t>
      </w:r>
      <w:r w:rsidRPr="0061117B">
        <w:rPr>
          <w:color w:val="000000"/>
          <w:sz w:val="28"/>
          <w:szCs w:val="28"/>
        </w:rPr>
        <w:t>и организации неоевразийского движения. Он объясняет появление теории неоевразийства в 1980-х гг. кризисом коммунистической идео</w:t>
      </w:r>
      <w:r w:rsidRPr="0061117B">
        <w:rPr>
          <w:color w:val="000000"/>
          <w:sz w:val="28"/>
          <w:szCs w:val="28"/>
        </w:rPr>
        <w:softHyphen/>
        <w:t>логии и советской политической системы, необходимостью дать аль</w:t>
      </w:r>
      <w:r w:rsidRPr="0061117B">
        <w:rPr>
          <w:color w:val="000000"/>
          <w:sz w:val="28"/>
          <w:szCs w:val="28"/>
        </w:rPr>
        <w:softHyphen/>
        <w:t>тернативу увлечению западными моделями социально-политическо</w:t>
      </w:r>
      <w:r w:rsidRPr="0061117B">
        <w:rPr>
          <w:color w:val="000000"/>
          <w:sz w:val="28"/>
          <w:szCs w:val="28"/>
        </w:rPr>
        <w:softHyphen/>
        <w:t>го устройства общества</w:t>
      </w:r>
      <w:r w:rsidR="00FD489B" w:rsidRPr="0061117B">
        <w:rPr>
          <w:rStyle w:val="a4"/>
          <w:color w:val="000000"/>
          <w:sz w:val="28"/>
          <w:szCs w:val="28"/>
        </w:rPr>
        <w:footnoteReference w:id="7"/>
      </w:r>
      <w:r w:rsidRPr="0061117B">
        <w:rPr>
          <w:color w:val="000000"/>
          <w:sz w:val="28"/>
          <w:szCs w:val="28"/>
        </w:rPr>
        <w:t>. Важным акцентом социально-философской концепции неоевразийства в отличие от евразийской критики Евро</w:t>
      </w:r>
      <w:r w:rsidRPr="0061117B">
        <w:rPr>
          <w:color w:val="000000"/>
          <w:sz w:val="28"/>
          <w:szCs w:val="28"/>
        </w:rPr>
        <w:softHyphen/>
        <w:t>пы и романо-германской культуры считается сосредоточение на кри</w:t>
      </w:r>
      <w:r w:rsidRPr="0061117B">
        <w:rPr>
          <w:color w:val="000000"/>
          <w:sz w:val="28"/>
          <w:szCs w:val="28"/>
        </w:rPr>
        <w:softHyphen/>
        <w:t>тике англосаксонского мира, и в частности — на критике США. При этом Запад подразделяется на агрессивных, экспансионистски настроен</w:t>
      </w:r>
      <w:r w:rsidRPr="0061117B">
        <w:rPr>
          <w:color w:val="000000"/>
          <w:sz w:val="28"/>
          <w:szCs w:val="28"/>
        </w:rPr>
        <w:softHyphen/>
        <w:t>ных «атлантистов» (США и Великобритания) и нейтральную, способ</w:t>
      </w:r>
      <w:r w:rsidRPr="0061117B">
        <w:rPr>
          <w:color w:val="000000"/>
          <w:sz w:val="28"/>
          <w:szCs w:val="28"/>
        </w:rPr>
        <w:softHyphen/>
        <w:t>ную к сотрудничеству континентальную (романо-германскую) Европу. Поэтому термин «романо-германский мир», означавший в, классическом евразийстве агрессивный, антиевразийский Запад, в неоевразийстве не употребляется.</w:t>
      </w:r>
      <w:r w:rsidR="00FD489B" w:rsidRPr="0061117B">
        <w:rPr>
          <w:rStyle w:val="a4"/>
          <w:color w:val="000000"/>
          <w:sz w:val="28"/>
          <w:szCs w:val="28"/>
        </w:rPr>
        <w:footnoteReference w:id="8"/>
      </w:r>
      <w:r w:rsidRPr="0061117B">
        <w:rPr>
          <w:color w:val="000000"/>
          <w:sz w:val="28"/>
          <w:szCs w:val="28"/>
        </w:rPr>
        <w:t>. Политическая платформа евразийского движения, как понимает ее Дугин, включает следующие понятия:</w:t>
      </w: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117B">
        <w:rPr>
          <w:color w:val="000000"/>
          <w:sz w:val="28"/>
          <w:szCs w:val="28"/>
        </w:rPr>
        <w:t xml:space="preserve">♦ </w:t>
      </w:r>
      <w:r w:rsidRPr="0061117B">
        <w:rPr>
          <w:i/>
          <w:iCs/>
          <w:color w:val="000000"/>
          <w:sz w:val="28"/>
          <w:szCs w:val="28"/>
        </w:rPr>
        <w:t xml:space="preserve">идеократия, </w:t>
      </w:r>
      <w:r w:rsidRPr="0061117B">
        <w:rPr>
          <w:color w:val="000000"/>
          <w:sz w:val="28"/>
          <w:szCs w:val="28"/>
        </w:rPr>
        <w:t>понимаемая как обязанность каждого гражданина и го</w:t>
      </w:r>
      <w:r w:rsidRPr="0061117B">
        <w:rPr>
          <w:color w:val="000000"/>
          <w:sz w:val="28"/>
          <w:szCs w:val="28"/>
        </w:rPr>
        <w:softHyphen/>
        <w:t>сударства в целом служить высшей духовной цели. «Высшей духов</w:t>
      </w:r>
      <w:r w:rsidRPr="0061117B">
        <w:rPr>
          <w:color w:val="000000"/>
          <w:sz w:val="28"/>
          <w:szCs w:val="28"/>
        </w:rPr>
        <w:softHyphen/>
        <w:t>ной целью», «идеей-правительницей», т. е. единственной идеологией, которая будет иметь государственный характер, должно стать ев</w:t>
      </w:r>
      <w:r w:rsidRPr="0061117B">
        <w:rPr>
          <w:color w:val="000000"/>
          <w:sz w:val="28"/>
          <w:szCs w:val="28"/>
        </w:rPr>
        <w:softHyphen/>
        <w:t>разийство»;</w:t>
      </w:r>
    </w:p>
    <w:p w:rsidR="00971E2C" w:rsidRPr="0061117B" w:rsidRDefault="00971E2C" w:rsidP="00971E2C">
      <w:pPr>
        <w:widowControl w:val="0"/>
        <w:numPr>
          <w:ilvl w:val="0"/>
          <w:numId w:val="14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117B">
        <w:rPr>
          <w:i/>
          <w:iCs/>
          <w:color w:val="000000"/>
          <w:sz w:val="28"/>
          <w:szCs w:val="28"/>
        </w:rPr>
        <w:t xml:space="preserve">евразийский отбор, </w:t>
      </w:r>
      <w:r w:rsidRPr="0061117B">
        <w:rPr>
          <w:color w:val="000000"/>
          <w:sz w:val="28"/>
          <w:szCs w:val="28"/>
        </w:rPr>
        <w:t>который вытекает из особых «ландшафтных условий» Евразии и требует особой этики, включающей такие каче</w:t>
      </w:r>
      <w:r w:rsidRPr="0061117B">
        <w:rPr>
          <w:color w:val="000000"/>
          <w:sz w:val="28"/>
          <w:szCs w:val="28"/>
        </w:rPr>
        <w:softHyphen/>
        <w:t>ства, как: коллективная ответственность, бескорыстие, взаимопо</w:t>
      </w:r>
      <w:r w:rsidRPr="0061117B">
        <w:rPr>
          <w:color w:val="000000"/>
          <w:sz w:val="28"/>
          <w:szCs w:val="28"/>
        </w:rPr>
        <w:softHyphen/>
        <w:t>мощь, аскетизм, воля, выносливость, беспре</w:t>
      </w:r>
      <w:r w:rsidR="00323436">
        <w:rPr>
          <w:color w:val="000000"/>
          <w:sz w:val="28"/>
          <w:szCs w:val="28"/>
        </w:rPr>
        <w:t>кословное подчинение начальству</w:t>
      </w:r>
      <w:r w:rsidRPr="0061117B">
        <w:rPr>
          <w:color w:val="000000"/>
          <w:sz w:val="28"/>
          <w:szCs w:val="28"/>
        </w:rPr>
        <w:t>;</w:t>
      </w:r>
    </w:p>
    <w:p w:rsidR="00323436" w:rsidRDefault="00971E2C" w:rsidP="00441F30">
      <w:pPr>
        <w:widowControl w:val="0"/>
        <w:numPr>
          <w:ilvl w:val="0"/>
          <w:numId w:val="14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117B">
        <w:rPr>
          <w:color w:val="000000"/>
          <w:sz w:val="28"/>
          <w:szCs w:val="28"/>
        </w:rPr>
        <w:t>демотия (в отличие от западной, греко-английской демократии,</w:t>
      </w:r>
      <w:r w:rsidRPr="0061117B">
        <w:rPr>
          <w:color w:val="000000"/>
          <w:sz w:val="28"/>
          <w:szCs w:val="28"/>
        </w:rPr>
        <w:br/>
        <w:t>сложившейся в других условиях) не должна копировать нормы</w:t>
      </w:r>
      <w:r w:rsidRPr="0061117B">
        <w:rPr>
          <w:color w:val="000000"/>
          <w:sz w:val="28"/>
          <w:szCs w:val="28"/>
        </w:rPr>
        <w:br/>
        <w:t xml:space="preserve">либеральной </w:t>
      </w:r>
      <w:r w:rsidRPr="0061117B">
        <w:rPr>
          <w:i/>
          <w:iCs/>
          <w:color w:val="000000"/>
          <w:sz w:val="28"/>
          <w:szCs w:val="28"/>
        </w:rPr>
        <w:t xml:space="preserve">демократии, </w:t>
      </w:r>
      <w:r w:rsidRPr="0061117B">
        <w:rPr>
          <w:color w:val="000000"/>
          <w:sz w:val="28"/>
          <w:szCs w:val="28"/>
        </w:rPr>
        <w:t>что «невозможно и вредно», а идти пу</w:t>
      </w:r>
      <w:r w:rsidRPr="0061117B">
        <w:rPr>
          <w:color w:val="000000"/>
          <w:sz w:val="28"/>
          <w:szCs w:val="28"/>
        </w:rPr>
        <w:softHyphen/>
        <w:t>тем соучастия во власти через систему земских советов, уездных и национальных представительств, общинного самоуправления и крестьянского «мира». Демотия не исключает иерархии, она соче</w:t>
      </w:r>
      <w:r w:rsidRPr="0061117B">
        <w:rPr>
          <w:color w:val="000000"/>
          <w:sz w:val="28"/>
          <w:szCs w:val="28"/>
        </w:rPr>
        <w:softHyphen/>
        <w:t>тается с «евразийским авторитаризмом».</w:t>
      </w:r>
      <w:r w:rsidR="00441F30">
        <w:rPr>
          <w:color w:val="000000"/>
          <w:sz w:val="28"/>
          <w:szCs w:val="28"/>
        </w:rPr>
        <w:t xml:space="preserve"> </w:t>
      </w:r>
      <w:r w:rsidRPr="0061117B">
        <w:rPr>
          <w:color w:val="000000"/>
          <w:sz w:val="28"/>
          <w:szCs w:val="28"/>
        </w:rPr>
        <w:t>В развитии геополитической теории Дугин от классической тради</w:t>
      </w:r>
      <w:r w:rsidRPr="0061117B">
        <w:rPr>
          <w:color w:val="000000"/>
          <w:sz w:val="28"/>
          <w:szCs w:val="28"/>
        </w:rPr>
        <w:softHyphen/>
        <w:t xml:space="preserve">ции идет не к современному видению мира, а к доклассическому, к предыстории геополитической мысли. </w:t>
      </w: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117B">
        <w:rPr>
          <w:color w:val="000000"/>
          <w:sz w:val="28"/>
          <w:szCs w:val="28"/>
        </w:rPr>
        <w:t>Другой характерной фигурой правонационалистического направле</w:t>
      </w:r>
      <w:r w:rsidRPr="0061117B">
        <w:rPr>
          <w:color w:val="000000"/>
          <w:sz w:val="28"/>
          <w:szCs w:val="28"/>
        </w:rPr>
        <w:softHyphen/>
        <w:t xml:space="preserve">ния российской геополитики является </w:t>
      </w:r>
      <w:r w:rsidR="00323436">
        <w:rPr>
          <w:bCs/>
          <w:color w:val="000000"/>
          <w:sz w:val="28"/>
          <w:szCs w:val="28"/>
        </w:rPr>
        <w:t>Владимир Вольфович Жиринов</w:t>
      </w:r>
      <w:r w:rsidR="00323436">
        <w:rPr>
          <w:bCs/>
          <w:color w:val="000000"/>
          <w:sz w:val="28"/>
          <w:szCs w:val="28"/>
        </w:rPr>
        <w:softHyphen/>
        <w:t>ский</w:t>
      </w:r>
      <w:r w:rsidRPr="0061117B">
        <w:rPr>
          <w:color w:val="000000"/>
          <w:sz w:val="28"/>
          <w:szCs w:val="28"/>
        </w:rPr>
        <w:t xml:space="preserve"> — известный российский политик, доктор философских наук, автор целого ряда работ по вопросам внутренней и внешней политики, истории и геополитики, в том числе книг: «О судьбах России» (М., 1993), «Последний бросок на юг» (М., 1994), «Последний вагон на Се</w:t>
      </w:r>
      <w:r w:rsidRPr="0061117B">
        <w:rPr>
          <w:color w:val="000000"/>
          <w:sz w:val="28"/>
          <w:szCs w:val="28"/>
        </w:rPr>
        <w:softHyphen/>
        <w:t>вер» (М., 1995), «Обыкновенный мондиализм» (М., 1998), «Геополити</w:t>
      </w:r>
      <w:r w:rsidRPr="0061117B">
        <w:rPr>
          <w:color w:val="000000"/>
          <w:sz w:val="28"/>
          <w:szCs w:val="28"/>
        </w:rPr>
        <w:softHyphen/>
        <w:t>ка и русский вопрос» (М., 1998).</w:t>
      </w: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117B">
        <w:rPr>
          <w:color w:val="000000"/>
          <w:sz w:val="28"/>
          <w:szCs w:val="28"/>
        </w:rPr>
        <w:t>Последняя книга включает все основные геополитические произведе</w:t>
      </w:r>
      <w:r w:rsidRPr="0061117B">
        <w:rPr>
          <w:color w:val="000000"/>
          <w:sz w:val="28"/>
          <w:szCs w:val="28"/>
        </w:rPr>
        <w:softHyphen/>
        <w:t>ния Жириновского. Центральное место среди них занимают «Заметки по геополитике». В этой работе дается обзор основных геополитических те</w:t>
      </w:r>
      <w:r w:rsidRPr="0061117B">
        <w:rPr>
          <w:color w:val="000000"/>
          <w:sz w:val="28"/>
          <w:szCs w:val="28"/>
        </w:rPr>
        <w:softHyphen/>
        <w:t>орий немецкой, английской, американской школ и формулируются три основных аспекта геополитики:</w:t>
      </w:r>
    </w:p>
    <w:p w:rsidR="00971E2C" w:rsidRPr="0061117B" w:rsidRDefault="00971E2C" w:rsidP="00971E2C">
      <w:pPr>
        <w:widowControl w:val="0"/>
        <w:numPr>
          <w:ilvl w:val="0"/>
          <w:numId w:val="15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117B">
        <w:rPr>
          <w:color w:val="000000"/>
          <w:sz w:val="28"/>
          <w:szCs w:val="28"/>
        </w:rPr>
        <w:t>военно-стратегический и политический (он же традиционный);</w:t>
      </w:r>
    </w:p>
    <w:p w:rsidR="00971E2C" w:rsidRPr="0061117B" w:rsidRDefault="00971E2C" w:rsidP="00971E2C">
      <w:pPr>
        <w:widowControl w:val="0"/>
        <w:numPr>
          <w:ilvl w:val="0"/>
          <w:numId w:val="16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117B">
        <w:rPr>
          <w:color w:val="000000"/>
          <w:sz w:val="28"/>
          <w:szCs w:val="28"/>
        </w:rPr>
        <w:t>экономический, под которым Жириновский понимает в первую</w:t>
      </w:r>
      <w:r w:rsidRPr="0061117B">
        <w:rPr>
          <w:color w:val="000000"/>
          <w:sz w:val="28"/>
          <w:szCs w:val="28"/>
        </w:rPr>
        <w:br/>
        <w:t xml:space="preserve">очередь </w:t>
      </w:r>
      <w:r w:rsidR="00323436">
        <w:rPr>
          <w:color w:val="000000"/>
          <w:sz w:val="28"/>
          <w:szCs w:val="28"/>
        </w:rPr>
        <w:t>экономическую безопасность</w:t>
      </w:r>
      <w:r w:rsidRPr="0061117B">
        <w:rPr>
          <w:color w:val="000000"/>
          <w:sz w:val="28"/>
          <w:szCs w:val="28"/>
        </w:rPr>
        <w:t>;</w:t>
      </w:r>
    </w:p>
    <w:p w:rsidR="00971E2C" w:rsidRPr="0061117B" w:rsidRDefault="00971E2C" w:rsidP="00971E2C">
      <w:pPr>
        <w:widowControl w:val="0"/>
        <w:numPr>
          <w:ilvl w:val="0"/>
          <w:numId w:val="16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117B">
        <w:rPr>
          <w:color w:val="000000"/>
          <w:sz w:val="28"/>
          <w:szCs w:val="28"/>
        </w:rPr>
        <w:t>культурно-исторический, интерпретирующий цивилизационные</w:t>
      </w:r>
      <w:r w:rsidRPr="0061117B">
        <w:rPr>
          <w:color w:val="000000"/>
          <w:sz w:val="28"/>
          <w:szCs w:val="28"/>
        </w:rPr>
        <w:br/>
        <w:t>конфликты.</w:t>
      </w: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117B">
        <w:rPr>
          <w:color w:val="000000"/>
          <w:sz w:val="28"/>
          <w:szCs w:val="28"/>
        </w:rPr>
        <w:t>Оригинальным и реализующим практический интерес применения геополитического анализа к определению геополитического положе</w:t>
      </w:r>
      <w:r w:rsidRPr="0061117B">
        <w:rPr>
          <w:color w:val="000000"/>
          <w:sz w:val="28"/>
          <w:szCs w:val="28"/>
        </w:rPr>
        <w:softHyphen/>
        <w:t>ния страны представляется раздел «Россия на геополитической карте мира».</w:t>
      </w:r>
    </w:p>
    <w:p w:rsidR="00971E2C" w:rsidRPr="00441F30" w:rsidRDefault="00971E2C" w:rsidP="00441F3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117B">
        <w:rPr>
          <w:color w:val="000000"/>
          <w:sz w:val="28"/>
          <w:szCs w:val="28"/>
        </w:rPr>
        <w:t>В работе В. В. Жириновского «Последний бросок на юг» хорошо просматриваются его устремления и идеал геополитического раздела мира, который весьма напоминает панидеи Хаусхофера. По Жиринов</w:t>
      </w:r>
      <w:r w:rsidRPr="0061117B">
        <w:rPr>
          <w:color w:val="000000"/>
          <w:sz w:val="28"/>
          <w:szCs w:val="28"/>
        </w:rPr>
        <w:softHyphen/>
        <w:t>скому, мир должен быть разделен на регионы с примыка</w:t>
      </w:r>
      <w:r w:rsidRPr="0061117B">
        <w:rPr>
          <w:color w:val="000000"/>
          <w:sz w:val="28"/>
          <w:szCs w:val="28"/>
        </w:rPr>
        <w:softHyphen/>
        <w:t>ющими к ним зонами влияния</w:t>
      </w:r>
      <w:r w:rsidR="00B213B0" w:rsidRPr="0061117B">
        <w:rPr>
          <w:rStyle w:val="a4"/>
          <w:color w:val="000000"/>
          <w:sz w:val="28"/>
          <w:szCs w:val="28"/>
        </w:rPr>
        <w:footnoteReference w:id="9"/>
      </w:r>
      <w:r w:rsidRPr="0061117B">
        <w:rPr>
          <w:color w:val="000000"/>
          <w:sz w:val="28"/>
          <w:szCs w:val="28"/>
        </w:rPr>
        <w:t>. Каждый из регионов (мировых дер</w:t>
      </w:r>
      <w:r w:rsidRPr="0061117B">
        <w:rPr>
          <w:color w:val="000000"/>
          <w:sz w:val="28"/>
          <w:szCs w:val="28"/>
        </w:rPr>
        <w:softHyphen/>
        <w:t>жав) может, по версии Жириновского, использовать «свою зону влия</w:t>
      </w:r>
      <w:r w:rsidRPr="0061117B">
        <w:rPr>
          <w:color w:val="000000"/>
          <w:sz w:val="28"/>
          <w:szCs w:val="28"/>
        </w:rPr>
        <w:softHyphen/>
        <w:t>ния» для пополнения ресурсов, для обустройства геополитических «буферов» и лимитрофных кордонов, но не имеет права вмешиваться в дела других мировых держав и контролируемые ими зоны влияния. В этом и состоит новый мировой порядок.</w:t>
      </w: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117B">
        <w:rPr>
          <w:color w:val="000000"/>
          <w:sz w:val="28"/>
          <w:szCs w:val="28"/>
        </w:rPr>
        <w:t>Характерным представителем левопатриотического направления рос</w:t>
      </w:r>
      <w:r w:rsidRPr="0061117B">
        <w:rPr>
          <w:color w:val="000000"/>
          <w:sz w:val="28"/>
          <w:szCs w:val="28"/>
        </w:rPr>
        <w:softHyphen/>
        <w:t xml:space="preserve">сийской геополитики выступает </w:t>
      </w:r>
      <w:r w:rsidRPr="0061117B">
        <w:rPr>
          <w:bCs/>
          <w:color w:val="000000"/>
          <w:sz w:val="28"/>
          <w:szCs w:val="28"/>
        </w:rPr>
        <w:t xml:space="preserve">Геннадий Андреевич Зюганов. </w:t>
      </w:r>
      <w:r w:rsidR="00FD489B" w:rsidRPr="0061117B">
        <w:rPr>
          <w:color w:val="000000"/>
          <w:sz w:val="28"/>
          <w:szCs w:val="28"/>
        </w:rPr>
        <w:t>Г.</w:t>
      </w:r>
      <w:r w:rsidRPr="0061117B">
        <w:rPr>
          <w:color w:val="000000"/>
          <w:sz w:val="28"/>
          <w:szCs w:val="28"/>
        </w:rPr>
        <w:t>А. Зю</w:t>
      </w:r>
      <w:r w:rsidRPr="0061117B">
        <w:rPr>
          <w:color w:val="000000"/>
          <w:sz w:val="28"/>
          <w:szCs w:val="28"/>
        </w:rPr>
        <w:softHyphen/>
        <w:t>ганов — известный российский политик, лидер одной из крупнейших партий страны, доктор философских наук, автор более 150 работ по про</w:t>
      </w:r>
      <w:r w:rsidRPr="0061117B">
        <w:rPr>
          <w:color w:val="000000"/>
          <w:sz w:val="28"/>
          <w:szCs w:val="28"/>
        </w:rPr>
        <w:softHyphen/>
        <w:t>блемам философии, идеологии, внутренней и внешней политики Рос</w:t>
      </w:r>
      <w:r w:rsidRPr="0061117B">
        <w:rPr>
          <w:color w:val="000000"/>
          <w:sz w:val="28"/>
          <w:szCs w:val="28"/>
        </w:rPr>
        <w:softHyphen/>
        <w:t>сии, геополитики, в том числе книг «Держава», «Верю в Россию», «За горизонтом», «Моя Россия», «Россия и современный мир», некоторые разделы которых имеют геополитический аспект.</w:t>
      </w: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117B">
        <w:rPr>
          <w:color w:val="000000"/>
          <w:sz w:val="28"/>
          <w:szCs w:val="28"/>
        </w:rPr>
        <w:t>В концентрированном виде геополитическая позиция Г. А. Зюгано</w:t>
      </w:r>
      <w:r w:rsidRPr="0061117B">
        <w:rPr>
          <w:color w:val="000000"/>
          <w:sz w:val="28"/>
          <w:szCs w:val="28"/>
        </w:rPr>
        <w:softHyphen/>
        <w:t>ва выражена в книге «На рубеже тысячелетий», часть третья которой так и называется — «Очерки российской геополити</w:t>
      </w:r>
      <w:r w:rsidR="00323436">
        <w:rPr>
          <w:color w:val="000000"/>
          <w:sz w:val="28"/>
          <w:szCs w:val="28"/>
        </w:rPr>
        <w:t>ки». Эта часть со</w:t>
      </w:r>
      <w:r w:rsidR="00323436">
        <w:rPr>
          <w:color w:val="000000"/>
          <w:sz w:val="28"/>
          <w:szCs w:val="28"/>
        </w:rPr>
        <w:softHyphen/>
        <w:t xml:space="preserve">стоит из трех </w:t>
      </w:r>
      <w:r w:rsidRPr="0061117B">
        <w:rPr>
          <w:color w:val="000000"/>
          <w:sz w:val="28"/>
          <w:szCs w:val="28"/>
        </w:rPr>
        <w:t>глав. В первой главе «Подвиг Руси» речь идет об истори</w:t>
      </w:r>
      <w:r w:rsidRPr="0061117B">
        <w:rPr>
          <w:color w:val="000000"/>
          <w:sz w:val="28"/>
          <w:szCs w:val="28"/>
        </w:rPr>
        <w:softHyphen/>
        <w:t>ческой составляющей российской геополитики. Наиболее интересной здесь выглядит позиция автора по отношению к основной проблеме классической геополитики — противостоянию Суши и Моря</w:t>
      </w:r>
      <w:r w:rsidR="0047696C" w:rsidRPr="0061117B">
        <w:rPr>
          <w:rStyle w:val="a4"/>
          <w:color w:val="000000"/>
          <w:sz w:val="28"/>
          <w:szCs w:val="28"/>
        </w:rPr>
        <w:footnoteReference w:id="10"/>
      </w:r>
      <w:r w:rsidRPr="0061117B">
        <w:rPr>
          <w:color w:val="000000"/>
          <w:sz w:val="28"/>
          <w:szCs w:val="28"/>
        </w:rPr>
        <w:t>. Соглас</w:t>
      </w:r>
      <w:r w:rsidRPr="0061117B">
        <w:rPr>
          <w:color w:val="000000"/>
          <w:sz w:val="28"/>
          <w:szCs w:val="28"/>
        </w:rPr>
        <w:softHyphen/>
        <w:t>но этой концепции, противостояние двух стихий вытекает из геогра</w:t>
      </w:r>
      <w:r w:rsidRPr="0061117B">
        <w:rPr>
          <w:color w:val="000000"/>
          <w:sz w:val="28"/>
          <w:szCs w:val="28"/>
        </w:rPr>
        <w:softHyphen/>
        <w:t>фического положения государств и поэтому непреодолимо. На этой же позиции настаивает Г. А. Зюганов при анализе отношений Европы с Россией. Для него Европа символизирует морскую мощь, а Россия — сухопутную. Отсюда их интересы противоположны, а отношения все</w:t>
      </w:r>
      <w:r w:rsidRPr="0061117B">
        <w:rPr>
          <w:color w:val="000000"/>
          <w:sz w:val="28"/>
          <w:szCs w:val="28"/>
        </w:rPr>
        <w:softHyphen/>
        <w:t>гда будут враждебны. В главе 2, которая названа «Времен связующая нить», автор исследует с геополитической точки зрения эпохи станов</w:t>
      </w:r>
      <w:r w:rsidRPr="0061117B">
        <w:rPr>
          <w:color w:val="000000"/>
          <w:sz w:val="28"/>
          <w:szCs w:val="28"/>
        </w:rPr>
        <w:softHyphen/>
        <w:t>ления западной цивилизации. Свой враждебный взгляд на Европу он переносит на весь западный мир. Третья глава</w:t>
      </w:r>
      <w:r w:rsidR="00323436">
        <w:rPr>
          <w:color w:val="000000"/>
          <w:sz w:val="28"/>
          <w:szCs w:val="28"/>
        </w:rPr>
        <w:t xml:space="preserve"> </w:t>
      </w:r>
      <w:r w:rsidRPr="0061117B">
        <w:rPr>
          <w:color w:val="000000"/>
          <w:sz w:val="28"/>
          <w:szCs w:val="28"/>
        </w:rPr>
        <w:t>названа «Вызовы грядущей эпохи и ответы России». Ответом на вызовы будет «возрождение единой, централизованной российс</w:t>
      </w:r>
      <w:r w:rsidRPr="0061117B">
        <w:rPr>
          <w:color w:val="000000"/>
          <w:sz w:val="28"/>
          <w:szCs w:val="28"/>
        </w:rPr>
        <w:softHyphen/>
        <w:t>кой державы в ее естественных геополитических границах» на основе</w:t>
      </w:r>
      <w:r w:rsidRPr="0061117B">
        <w:rPr>
          <w:sz w:val="28"/>
          <w:szCs w:val="28"/>
        </w:rPr>
        <w:t xml:space="preserve"> </w:t>
      </w:r>
      <w:r w:rsidRPr="0061117B">
        <w:rPr>
          <w:color w:val="000000"/>
          <w:sz w:val="28"/>
          <w:szCs w:val="28"/>
        </w:rPr>
        <w:t>«русского традиционализма», под которым автор понимает отказ от разделения властей, «демократическую соборность управления», уси</w:t>
      </w:r>
      <w:r w:rsidRPr="0061117B">
        <w:rPr>
          <w:color w:val="000000"/>
          <w:sz w:val="28"/>
          <w:szCs w:val="28"/>
        </w:rPr>
        <w:softHyphen/>
        <w:t>ление сословно-профессионального или сословно-территориального представительства, восстановление отношения к труду как к служению, возрождение многоукладности хозяйства, соблюдение принципа соци</w:t>
      </w:r>
      <w:r w:rsidRPr="0061117B">
        <w:rPr>
          <w:color w:val="000000"/>
          <w:sz w:val="28"/>
          <w:szCs w:val="28"/>
        </w:rPr>
        <w:softHyphen/>
        <w:t xml:space="preserve">альной справедливости. Основной геополитической тенденцией в мире </w:t>
      </w:r>
      <w:r w:rsidRPr="0061117B">
        <w:rPr>
          <w:color w:val="000000"/>
          <w:sz w:val="28"/>
          <w:szCs w:val="28"/>
          <w:lang w:val="en-US"/>
        </w:rPr>
        <w:t>XXI</w:t>
      </w:r>
      <w:r w:rsidRPr="0061117B">
        <w:rPr>
          <w:color w:val="000000"/>
          <w:sz w:val="28"/>
          <w:szCs w:val="28"/>
        </w:rPr>
        <w:t xml:space="preserve"> в. он считает формирование многополярной системы.</w:t>
      </w: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117B">
        <w:rPr>
          <w:i/>
          <w:iCs/>
          <w:color w:val="000000"/>
          <w:sz w:val="28"/>
          <w:szCs w:val="28"/>
        </w:rPr>
        <w:t xml:space="preserve">Умеренные геополитики-центристы, </w:t>
      </w:r>
      <w:r w:rsidRPr="0061117B">
        <w:rPr>
          <w:color w:val="000000"/>
          <w:sz w:val="28"/>
          <w:szCs w:val="28"/>
        </w:rPr>
        <w:t>как правило, не позициониру</w:t>
      </w:r>
      <w:r w:rsidRPr="0061117B">
        <w:rPr>
          <w:color w:val="000000"/>
          <w:sz w:val="28"/>
          <w:szCs w:val="28"/>
        </w:rPr>
        <w:softHyphen/>
        <w:t>ют себя политически. Главное их отличие от правых и левых радика</w:t>
      </w:r>
      <w:r w:rsidRPr="0061117B">
        <w:rPr>
          <w:color w:val="000000"/>
          <w:sz w:val="28"/>
          <w:szCs w:val="28"/>
        </w:rPr>
        <w:softHyphen/>
        <w:t>лов заключается в умеренности и сдержанности по отношению к со</w:t>
      </w:r>
      <w:r w:rsidRPr="0061117B">
        <w:rPr>
          <w:color w:val="000000"/>
          <w:sz w:val="28"/>
          <w:szCs w:val="28"/>
        </w:rPr>
        <w:softHyphen/>
        <w:t>временным мировым и российским реалиям. К этому направлению можно отнести большинство представителей академической науки и преподавателей высшей школы.</w:t>
      </w:r>
    </w:p>
    <w:p w:rsidR="00971E2C" w:rsidRPr="0061117B" w:rsidRDefault="00971E2C" w:rsidP="00971E2C">
      <w:pPr>
        <w:widowControl w:val="0"/>
        <w:numPr>
          <w:ilvl w:val="0"/>
          <w:numId w:val="1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117B">
        <w:rPr>
          <w:bCs/>
          <w:color w:val="000000"/>
          <w:sz w:val="28"/>
          <w:szCs w:val="28"/>
        </w:rPr>
        <w:t xml:space="preserve">Камалудин Серажудинович Гаджиев </w:t>
      </w:r>
      <w:r w:rsidRPr="0061117B">
        <w:rPr>
          <w:color w:val="000000"/>
          <w:sz w:val="28"/>
          <w:szCs w:val="28"/>
        </w:rPr>
        <w:t>— известный современный российский историк, политолог и геополитик, автор многочисленных работ но вопросам новой и новейшей истории, истории и социологии международных отношений, международного права, политической социологии и политической культуры, геополитики и глобалистики. Профессор Гаджиев был одним из первых в посттоталитарной Рос</w:t>
      </w:r>
      <w:r w:rsidRPr="0061117B">
        <w:rPr>
          <w:color w:val="000000"/>
          <w:sz w:val="28"/>
          <w:szCs w:val="28"/>
        </w:rPr>
        <w:softHyphen/>
        <w:t>сии, кто увидел необходимость геополитического знания для анализа современных политических реалий. Он был также пионером крити</w:t>
      </w:r>
      <w:r w:rsidRPr="0061117B">
        <w:rPr>
          <w:color w:val="000000"/>
          <w:sz w:val="28"/>
          <w:szCs w:val="28"/>
        </w:rPr>
        <w:softHyphen/>
        <w:t>ческого подхода в применении геополитической методологии. Его по</w:t>
      </w:r>
      <w:r w:rsidRPr="0061117B">
        <w:rPr>
          <w:color w:val="000000"/>
          <w:sz w:val="28"/>
          <w:szCs w:val="28"/>
        </w:rPr>
        <w:softHyphen/>
        <w:t>зиция заключается, во-первых, в осмыслении параметров «старой» гео</w:t>
      </w:r>
      <w:r w:rsidRPr="0061117B">
        <w:rPr>
          <w:color w:val="000000"/>
          <w:sz w:val="28"/>
          <w:szCs w:val="28"/>
        </w:rPr>
        <w:softHyphen/>
        <w:t xml:space="preserve">политики, геополитики </w:t>
      </w:r>
      <w:r w:rsidRPr="0061117B">
        <w:rPr>
          <w:color w:val="000000"/>
          <w:sz w:val="28"/>
          <w:szCs w:val="28"/>
          <w:lang w:val="en-US"/>
        </w:rPr>
        <w:t>XIX</w:t>
      </w:r>
      <w:r w:rsidRPr="0061117B">
        <w:rPr>
          <w:color w:val="000000"/>
          <w:sz w:val="28"/>
          <w:szCs w:val="28"/>
        </w:rPr>
        <w:t xml:space="preserve"> в., во-вторых, в сравнении геополитики </w:t>
      </w:r>
      <w:r w:rsidRPr="0061117B">
        <w:rPr>
          <w:color w:val="000000"/>
          <w:sz w:val="28"/>
          <w:szCs w:val="28"/>
          <w:lang w:val="en-US"/>
        </w:rPr>
        <w:t>XIX</w:t>
      </w:r>
      <w:r w:rsidRPr="0061117B">
        <w:rPr>
          <w:color w:val="000000"/>
          <w:sz w:val="28"/>
          <w:szCs w:val="28"/>
        </w:rPr>
        <w:t xml:space="preserve"> и </w:t>
      </w:r>
      <w:r w:rsidRPr="0061117B">
        <w:rPr>
          <w:color w:val="000000"/>
          <w:sz w:val="28"/>
          <w:szCs w:val="28"/>
          <w:lang w:val="en-US"/>
        </w:rPr>
        <w:t>XXI</w:t>
      </w:r>
      <w:r w:rsidRPr="0061117B">
        <w:rPr>
          <w:color w:val="000000"/>
          <w:sz w:val="28"/>
          <w:szCs w:val="28"/>
        </w:rPr>
        <w:t xml:space="preserve"> в., в-третьих, в выявлении ведущих мировых тенденций и определении на этой основе области применения геополитического знания сегодня. </w:t>
      </w:r>
    </w:p>
    <w:p w:rsidR="00971E2C" w:rsidRPr="0061117B" w:rsidRDefault="00F804AC" w:rsidP="00971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К.</w:t>
      </w:r>
      <w:r w:rsidR="00971E2C" w:rsidRPr="0061117B">
        <w:rPr>
          <w:color w:val="000000"/>
          <w:sz w:val="28"/>
          <w:szCs w:val="28"/>
        </w:rPr>
        <w:t>С. Гаджиев делает вывод о том, что «в настоящее время мировые реальности изменились настолько кардинально, что их просто невоз</w:t>
      </w:r>
      <w:r w:rsidR="00971E2C" w:rsidRPr="0061117B">
        <w:rPr>
          <w:color w:val="000000"/>
          <w:sz w:val="28"/>
          <w:szCs w:val="28"/>
        </w:rPr>
        <w:softHyphen/>
        <w:t>можно анализировать методами, разработанными в реальностях дру</w:t>
      </w:r>
      <w:r w:rsidR="00971E2C" w:rsidRPr="0061117B">
        <w:rPr>
          <w:color w:val="000000"/>
          <w:sz w:val="28"/>
          <w:szCs w:val="28"/>
        </w:rPr>
        <w:softHyphen/>
        <w:t>гой эпохи»</w:t>
      </w:r>
      <w:r w:rsidR="00FD489B" w:rsidRPr="0061117B">
        <w:rPr>
          <w:rStyle w:val="a4"/>
          <w:color w:val="000000"/>
          <w:sz w:val="28"/>
          <w:szCs w:val="28"/>
        </w:rPr>
        <w:footnoteReference w:id="11"/>
      </w:r>
      <w:r w:rsidR="00971E2C" w:rsidRPr="0061117B">
        <w:rPr>
          <w:color w:val="000000"/>
          <w:sz w:val="28"/>
          <w:szCs w:val="28"/>
        </w:rPr>
        <w:t>, что требуется смена «как приоритетов, так и методов, средств, понятий и категорий исследования этих реальностей».</w:t>
      </w:r>
    </w:p>
    <w:p w:rsidR="00971E2C" w:rsidRPr="00F804AC" w:rsidRDefault="00971E2C" w:rsidP="00971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117B">
        <w:rPr>
          <w:bCs/>
          <w:color w:val="000000"/>
          <w:sz w:val="28"/>
          <w:szCs w:val="28"/>
        </w:rPr>
        <w:t xml:space="preserve">Николай Семенович Мироненко </w:t>
      </w:r>
      <w:r w:rsidRPr="0061117B">
        <w:rPr>
          <w:color w:val="000000"/>
          <w:sz w:val="28"/>
          <w:szCs w:val="28"/>
        </w:rPr>
        <w:t>— современный российский гео</w:t>
      </w:r>
      <w:r w:rsidRPr="0061117B">
        <w:rPr>
          <w:color w:val="000000"/>
          <w:sz w:val="28"/>
          <w:szCs w:val="28"/>
        </w:rPr>
        <w:softHyphen/>
        <w:t>граф и геополитик. Специализируется на проблемах экономической географии, геоэкономики и геополитики.</w:t>
      </w:r>
      <w:r w:rsidR="00441F30">
        <w:rPr>
          <w:color w:val="000000"/>
          <w:sz w:val="28"/>
          <w:szCs w:val="28"/>
        </w:rPr>
        <w:t xml:space="preserve"> </w:t>
      </w:r>
      <w:r w:rsidRPr="0061117B">
        <w:rPr>
          <w:color w:val="000000"/>
          <w:sz w:val="28"/>
          <w:szCs w:val="28"/>
        </w:rPr>
        <w:t>В своей работе «Геополитика» он развивает подход, который называет «геополитикой взаимодействия, а не конфронтации»</w:t>
      </w:r>
      <w:r w:rsidR="00FD489B" w:rsidRPr="0061117B">
        <w:rPr>
          <w:rStyle w:val="a4"/>
          <w:color w:val="000000"/>
          <w:sz w:val="28"/>
          <w:szCs w:val="28"/>
        </w:rPr>
        <w:footnoteReference w:id="12"/>
      </w:r>
      <w:r w:rsidRPr="0061117B">
        <w:rPr>
          <w:color w:val="000000"/>
          <w:sz w:val="28"/>
          <w:szCs w:val="28"/>
        </w:rPr>
        <w:t>. Кроме того, его метод весьма напоминает подходы классиков геополитики, которые были в первую очередь географами и только во вторую политиками и от физи</w:t>
      </w:r>
      <w:r w:rsidRPr="0061117B">
        <w:rPr>
          <w:color w:val="000000"/>
          <w:sz w:val="28"/>
          <w:szCs w:val="28"/>
        </w:rPr>
        <w:softHyphen/>
        <w:t>ко-географического продвигались к историческому, а затем — к социаль</w:t>
      </w:r>
      <w:r w:rsidRPr="0061117B">
        <w:rPr>
          <w:color w:val="000000"/>
          <w:sz w:val="28"/>
          <w:szCs w:val="28"/>
        </w:rPr>
        <w:softHyphen/>
        <w:t>но-политическому. Однако, он не позволяет себя увлечь радикальными, но в то же время утопическими идеями</w:t>
      </w:r>
      <w:r w:rsidRPr="0061117B">
        <w:rPr>
          <w:sz w:val="28"/>
          <w:szCs w:val="28"/>
        </w:rPr>
        <w:t xml:space="preserve"> </w:t>
      </w:r>
      <w:r w:rsidRPr="0061117B">
        <w:rPr>
          <w:color w:val="000000"/>
          <w:sz w:val="28"/>
          <w:szCs w:val="28"/>
        </w:rPr>
        <w:t>вроде национал-большевистского проекта «большой Европы от Дублина до Владивостока» или концепции «больших автаркических пространств» Ф. Листа, а ведет своего читателя по главному руслу современной геопо</w:t>
      </w:r>
      <w:r w:rsidRPr="0061117B">
        <w:rPr>
          <w:color w:val="000000"/>
          <w:sz w:val="28"/>
          <w:szCs w:val="28"/>
        </w:rPr>
        <w:softHyphen/>
        <w:t>литической мысли, излагает те идеи и теории, которые действительно владеют большинством и находят свое воплощение в реальной политике. Он уделяет должное внимание таким важным геополитическим процес</w:t>
      </w:r>
      <w:r w:rsidRPr="0061117B">
        <w:rPr>
          <w:color w:val="000000"/>
          <w:sz w:val="28"/>
          <w:szCs w:val="28"/>
        </w:rPr>
        <w:softHyphen/>
        <w:t>сам, как великие географические открытия, колонизация и деколониза</w:t>
      </w:r>
      <w:r w:rsidRPr="0061117B">
        <w:rPr>
          <w:color w:val="000000"/>
          <w:sz w:val="28"/>
          <w:szCs w:val="28"/>
        </w:rPr>
        <w:softHyphen/>
        <w:t>ция, цикличность мирового развития. Мироненко не обходит стороной как историю развития геополитической мысли в России, так и современ</w:t>
      </w:r>
      <w:r w:rsidRPr="0061117B">
        <w:rPr>
          <w:color w:val="000000"/>
          <w:sz w:val="28"/>
          <w:szCs w:val="28"/>
        </w:rPr>
        <w:softHyphen/>
        <w:t>ное геополитическое положение нашей страны. Завершает работу модель геополитического положения России, которую автор рассматривает в во</w:t>
      </w:r>
      <w:r w:rsidRPr="0061117B">
        <w:rPr>
          <w:color w:val="000000"/>
          <w:sz w:val="28"/>
          <w:szCs w:val="28"/>
        </w:rPr>
        <w:softHyphen/>
        <w:t>енном, геополитическом и геоэкономическом аспектах. Н. С. Мироненко создал обобщенную картину геополитического положения России, состо</w:t>
      </w:r>
      <w:r w:rsidRPr="0061117B">
        <w:rPr>
          <w:color w:val="000000"/>
          <w:sz w:val="28"/>
          <w:szCs w:val="28"/>
        </w:rPr>
        <w:softHyphen/>
        <w:t xml:space="preserve">ящую из </w:t>
      </w:r>
      <w:r w:rsidRPr="00F804AC">
        <w:rPr>
          <w:iCs/>
          <w:color w:val="000000"/>
          <w:sz w:val="28"/>
          <w:szCs w:val="28"/>
        </w:rPr>
        <w:t xml:space="preserve">четырех геополитических концентров </w:t>
      </w:r>
      <w:r w:rsidRPr="00F804AC">
        <w:rPr>
          <w:color w:val="000000"/>
          <w:sz w:val="28"/>
          <w:szCs w:val="28"/>
        </w:rPr>
        <w:t xml:space="preserve">и </w:t>
      </w:r>
      <w:r w:rsidRPr="00F804AC">
        <w:rPr>
          <w:iCs/>
          <w:color w:val="000000"/>
          <w:sz w:val="28"/>
          <w:szCs w:val="28"/>
        </w:rPr>
        <w:t>че</w:t>
      </w:r>
      <w:r w:rsidRPr="00F804AC">
        <w:rPr>
          <w:iCs/>
          <w:color w:val="000000"/>
          <w:sz w:val="28"/>
          <w:szCs w:val="28"/>
        </w:rPr>
        <w:softHyphen/>
        <w:t xml:space="preserve">тырех секторов </w:t>
      </w:r>
      <w:r w:rsidRPr="00F804AC">
        <w:rPr>
          <w:color w:val="000000"/>
          <w:sz w:val="28"/>
          <w:szCs w:val="28"/>
        </w:rPr>
        <w:t>и сделал последовательный анализ всех этих структур.</w:t>
      </w:r>
    </w:p>
    <w:p w:rsidR="00971E2C" w:rsidRPr="0061117B" w:rsidRDefault="00971E2C" w:rsidP="00971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117B">
        <w:rPr>
          <w:color w:val="000000"/>
          <w:sz w:val="28"/>
          <w:szCs w:val="28"/>
        </w:rPr>
        <w:t>В первом поясе он выделил следующие секторы: государства При</w:t>
      </w:r>
      <w:r w:rsidRPr="0061117B">
        <w:rPr>
          <w:color w:val="000000"/>
          <w:sz w:val="28"/>
          <w:szCs w:val="28"/>
        </w:rPr>
        <w:softHyphen/>
        <w:t>балтики, Белоруссию, Западно-Черноморский сектор, Кавказ, Цент</w:t>
      </w:r>
      <w:r w:rsidRPr="0061117B">
        <w:rPr>
          <w:color w:val="000000"/>
          <w:sz w:val="28"/>
          <w:szCs w:val="28"/>
        </w:rPr>
        <w:softHyphen/>
        <w:t>ральную Азию. Во второй пояс он включил: Японию и Океанию, Вос</w:t>
      </w:r>
      <w:r w:rsidRPr="0061117B">
        <w:rPr>
          <w:color w:val="000000"/>
          <w:sz w:val="28"/>
          <w:szCs w:val="28"/>
        </w:rPr>
        <w:softHyphen/>
        <w:t>точную и Южную Азию, Ближний и Средний Восток, Центральную и Восточную Европу, Финляндию. Третий пояс составили такие секто</w:t>
      </w:r>
      <w:r w:rsidRPr="0061117B">
        <w:rPr>
          <w:color w:val="000000"/>
          <w:sz w:val="28"/>
          <w:szCs w:val="28"/>
        </w:rPr>
        <w:softHyphen/>
        <w:t>ры, как Западная Европа, страны Магриба, африканские государства. В четвертый пояс попали страны Латинской Америки, Англо-Америки и Карибского бассейна. Как видим, пояса построены по принципу геополитической значимости для России, а секторы — по принципу географического положения по отношению к России. Это дает возмож</w:t>
      </w:r>
      <w:r w:rsidRPr="0061117B">
        <w:rPr>
          <w:color w:val="000000"/>
          <w:sz w:val="28"/>
          <w:szCs w:val="28"/>
        </w:rPr>
        <w:softHyphen/>
        <w:t>ность наглядно увидеть и исследовать положение России в мире, оп</w:t>
      </w:r>
      <w:r w:rsidRPr="0061117B">
        <w:rPr>
          <w:color w:val="000000"/>
          <w:sz w:val="28"/>
          <w:szCs w:val="28"/>
        </w:rPr>
        <w:softHyphen/>
        <w:t>ределить ее геополитический статус.</w:t>
      </w:r>
    </w:p>
    <w:p w:rsidR="00F804AC" w:rsidRPr="00F804AC" w:rsidRDefault="00971E2C" w:rsidP="00F804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117B">
        <w:rPr>
          <w:bCs/>
          <w:color w:val="000000"/>
          <w:sz w:val="28"/>
          <w:szCs w:val="28"/>
        </w:rPr>
        <w:t xml:space="preserve">Владимир Алексеевич Колосов </w:t>
      </w:r>
      <w:r w:rsidRPr="0061117B">
        <w:rPr>
          <w:color w:val="000000"/>
          <w:sz w:val="28"/>
          <w:szCs w:val="28"/>
        </w:rPr>
        <w:t>— современный российский поли</w:t>
      </w:r>
      <w:r w:rsidRPr="0061117B">
        <w:rPr>
          <w:color w:val="000000"/>
          <w:sz w:val="28"/>
          <w:szCs w:val="28"/>
        </w:rPr>
        <w:softHyphen/>
        <w:t>тический географ и геополитик, руководитель Центра геополитических исследований Института географии РАН, председатель Комиссии Меж</w:t>
      </w:r>
      <w:r w:rsidRPr="0061117B">
        <w:rPr>
          <w:color w:val="000000"/>
          <w:sz w:val="28"/>
          <w:szCs w:val="28"/>
        </w:rPr>
        <w:softHyphen/>
        <w:t>дународного географического союза по политической географии, по</w:t>
      </w:r>
      <w:r w:rsidRPr="0061117B">
        <w:rPr>
          <w:color w:val="000000"/>
          <w:sz w:val="28"/>
          <w:szCs w:val="28"/>
        </w:rPr>
        <w:softHyphen/>
        <w:t>четный профессор ряда иностранных институтов. Сторонник геополи</w:t>
      </w:r>
      <w:r w:rsidRPr="0061117B">
        <w:rPr>
          <w:color w:val="000000"/>
          <w:sz w:val="28"/>
          <w:szCs w:val="28"/>
        </w:rPr>
        <w:softHyphen/>
        <w:t>тики взаимодействия.</w:t>
      </w:r>
      <w:r w:rsidR="00F804AC">
        <w:rPr>
          <w:sz w:val="28"/>
          <w:szCs w:val="28"/>
        </w:rPr>
        <w:t xml:space="preserve"> </w:t>
      </w:r>
      <w:r w:rsidRPr="0061117B">
        <w:rPr>
          <w:color w:val="000000"/>
          <w:sz w:val="28"/>
          <w:szCs w:val="28"/>
        </w:rPr>
        <w:t>В работе «Политическая география» он показал широкую картину раз</w:t>
      </w:r>
      <w:r w:rsidRPr="0061117B">
        <w:rPr>
          <w:color w:val="000000"/>
          <w:sz w:val="28"/>
          <w:szCs w:val="28"/>
        </w:rPr>
        <w:softHyphen/>
        <w:t>вития современной мировой политической географии, ее состояния в СССР и современной России. Вкладом в геополитическую теорию В. А. Ко</w:t>
      </w:r>
      <w:r w:rsidRPr="0061117B">
        <w:rPr>
          <w:color w:val="000000"/>
          <w:sz w:val="28"/>
          <w:szCs w:val="28"/>
        </w:rPr>
        <w:softHyphen/>
        <w:t xml:space="preserve">лосова можно считать его исследования по </w:t>
      </w:r>
      <w:r w:rsidRPr="0061117B">
        <w:rPr>
          <w:i/>
          <w:iCs/>
          <w:color w:val="000000"/>
          <w:sz w:val="28"/>
          <w:szCs w:val="28"/>
        </w:rPr>
        <w:t xml:space="preserve">лимологгш </w:t>
      </w:r>
      <w:r w:rsidRPr="0061117B">
        <w:rPr>
          <w:color w:val="000000"/>
          <w:sz w:val="28"/>
          <w:szCs w:val="28"/>
        </w:rPr>
        <w:t>(теории государ</w:t>
      </w:r>
      <w:r w:rsidRPr="0061117B">
        <w:rPr>
          <w:color w:val="000000"/>
          <w:sz w:val="28"/>
          <w:szCs w:val="28"/>
        </w:rPr>
        <w:softHyphen/>
        <w:t>ственных границ) и взаимосвязи территориальной идентичности госу</w:t>
      </w:r>
      <w:r w:rsidRPr="0061117B">
        <w:rPr>
          <w:color w:val="000000"/>
          <w:sz w:val="28"/>
          <w:szCs w:val="28"/>
        </w:rPr>
        <w:softHyphen/>
        <w:t>дарств и мировой политической системы. Он выделяет четыре основных типа границ в современном мире</w:t>
      </w:r>
      <w:r w:rsidR="00F804AC">
        <w:rPr>
          <w:color w:val="000000"/>
          <w:sz w:val="28"/>
          <w:szCs w:val="28"/>
        </w:rPr>
        <w:t>.</w:t>
      </w:r>
    </w:p>
    <w:p w:rsidR="0047696C" w:rsidRPr="00316159" w:rsidRDefault="0047696C" w:rsidP="00133D49">
      <w:pPr>
        <w:spacing w:line="360" w:lineRule="auto"/>
        <w:ind w:left="360"/>
        <w:jc w:val="center"/>
        <w:rPr>
          <w:b/>
          <w:sz w:val="32"/>
          <w:szCs w:val="32"/>
        </w:rPr>
      </w:pPr>
      <w:r w:rsidRPr="00316159">
        <w:rPr>
          <w:b/>
          <w:sz w:val="32"/>
          <w:szCs w:val="32"/>
        </w:rPr>
        <w:t>Заключение</w:t>
      </w:r>
    </w:p>
    <w:p w:rsidR="0047696C" w:rsidRPr="0061117B" w:rsidRDefault="0047696C" w:rsidP="00133D49">
      <w:pPr>
        <w:spacing w:line="360" w:lineRule="auto"/>
        <w:ind w:left="360"/>
        <w:jc w:val="center"/>
        <w:rPr>
          <w:sz w:val="28"/>
          <w:szCs w:val="28"/>
        </w:rPr>
      </w:pPr>
    </w:p>
    <w:p w:rsidR="0047696C" w:rsidRPr="0061117B" w:rsidRDefault="0047696C" w:rsidP="004769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117B">
        <w:rPr>
          <w:color w:val="000000"/>
          <w:sz w:val="28"/>
          <w:szCs w:val="28"/>
        </w:rPr>
        <w:t>В своем историческом развитии геополитика прошла три этапа:</w:t>
      </w:r>
    </w:p>
    <w:p w:rsidR="0047696C" w:rsidRPr="0061117B" w:rsidRDefault="0047696C" w:rsidP="004769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117B">
        <w:rPr>
          <w:bCs/>
          <w:color w:val="000000"/>
          <w:sz w:val="28"/>
          <w:szCs w:val="28"/>
        </w:rPr>
        <w:t xml:space="preserve">Предыстория геополитики </w:t>
      </w:r>
      <w:r w:rsidRPr="0061117B">
        <w:rPr>
          <w:color w:val="000000"/>
          <w:sz w:val="28"/>
          <w:szCs w:val="28"/>
        </w:rPr>
        <w:t>(с глубокой древности, в частности, с</w:t>
      </w:r>
      <w:r w:rsidRPr="0061117B">
        <w:rPr>
          <w:color w:val="000000"/>
          <w:sz w:val="28"/>
          <w:szCs w:val="28"/>
        </w:rPr>
        <w:br/>
      </w:r>
      <w:r w:rsidRPr="0061117B">
        <w:rPr>
          <w:color w:val="000000"/>
          <w:sz w:val="28"/>
          <w:szCs w:val="28"/>
          <w:lang w:val="en-US"/>
        </w:rPr>
        <w:t>VI</w:t>
      </w:r>
      <w:r w:rsidRPr="0061117B">
        <w:rPr>
          <w:color w:val="000000"/>
          <w:sz w:val="28"/>
          <w:szCs w:val="28"/>
        </w:rPr>
        <w:t xml:space="preserve"> в. до н. э., когда появились первые письменные свидетельства</w:t>
      </w:r>
      <w:r w:rsidRPr="0061117B">
        <w:rPr>
          <w:color w:val="000000"/>
          <w:sz w:val="28"/>
          <w:szCs w:val="28"/>
        </w:rPr>
        <w:br/>
        <w:t xml:space="preserve">геополитических идей до конца </w:t>
      </w:r>
      <w:r w:rsidRPr="0061117B">
        <w:rPr>
          <w:color w:val="000000"/>
          <w:sz w:val="28"/>
          <w:szCs w:val="28"/>
          <w:lang w:val="en-US"/>
        </w:rPr>
        <w:t>XIX</w:t>
      </w:r>
      <w:r w:rsidRPr="0061117B">
        <w:rPr>
          <w:color w:val="000000"/>
          <w:sz w:val="28"/>
          <w:szCs w:val="28"/>
        </w:rPr>
        <w:t xml:space="preserve"> в.</w:t>
      </w:r>
    </w:p>
    <w:p w:rsidR="0047696C" w:rsidRPr="0061117B" w:rsidRDefault="0047696C" w:rsidP="004769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117B">
        <w:rPr>
          <w:color w:val="000000"/>
          <w:sz w:val="28"/>
          <w:szCs w:val="28"/>
        </w:rPr>
        <w:t xml:space="preserve">Классика геополитики (с конца </w:t>
      </w:r>
      <w:r w:rsidRPr="0061117B">
        <w:rPr>
          <w:color w:val="000000"/>
          <w:sz w:val="28"/>
          <w:szCs w:val="28"/>
          <w:lang w:val="en-US"/>
        </w:rPr>
        <w:t>XIX</w:t>
      </w:r>
      <w:r w:rsidRPr="0061117B">
        <w:rPr>
          <w:color w:val="000000"/>
          <w:sz w:val="28"/>
          <w:szCs w:val="28"/>
        </w:rPr>
        <w:t xml:space="preserve"> в. до окончания Второй миро</w:t>
      </w:r>
      <w:r w:rsidRPr="0061117B">
        <w:rPr>
          <w:color w:val="000000"/>
          <w:sz w:val="28"/>
          <w:szCs w:val="28"/>
        </w:rPr>
        <w:softHyphen/>
        <w:t>вой войны). На этом этапе были сформулированы определение, предмет, геополитики, формировались ее терминология и методо</w:t>
      </w:r>
      <w:r w:rsidRPr="0061117B">
        <w:rPr>
          <w:color w:val="000000"/>
          <w:sz w:val="28"/>
          <w:szCs w:val="28"/>
        </w:rPr>
        <w:softHyphen/>
        <w:t>логия, появились первые методологически проработанные и тща</w:t>
      </w:r>
      <w:r w:rsidRPr="0061117B">
        <w:rPr>
          <w:color w:val="000000"/>
          <w:sz w:val="28"/>
          <w:szCs w:val="28"/>
        </w:rPr>
        <w:softHyphen/>
        <w:t>тельно аргументированные теории. В этот период сформировались классические школы геополитики: германская, английская, фран</w:t>
      </w:r>
      <w:r w:rsidRPr="0061117B">
        <w:rPr>
          <w:color w:val="000000"/>
          <w:sz w:val="28"/>
          <w:szCs w:val="28"/>
        </w:rPr>
        <w:softHyphen/>
        <w:t>цузская, американская, русская, итальянская, японская.</w:t>
      </w:r>
    </w:p>
    <w:p w:rsidR="0047696C" w:rsidRPr="0061117B" w:rsidRDefault="0047696C" w:rsidP="004769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117B">
        <w:rPr>
          <w:bCs/>
          <w:color w:val="000000"/>
          <w:sz w:val="28"/>
          <w:szCs w:val="28"/>
        </w:rPr>
        <w:t xml:space="preserve">Современная геополитика </w:t>
      </w:r>
      <w:r w:rsidRPr="0061117B">
        <w:rPr>
          <w:color w:val="000000"/>
          <w:sz w:val="28"/>
          <w:szCs w:val="28"/>
        </w:rPr>
        <w:t>— после Второй мировой войны. Этот этап отмечен перестройкой мирового порядка и появлением ООН, созданием ракетно-ядерного оружия — оружия огромной разруши</w:t>
      </w:r>
      <w:r w:rsidRPr="0061117B">
        <w:rPr>
          <w:color w:val="000000"/>
          <w:sz w:val="28"/>
          <w:szCs w:val="28"/>
        </w:rPr>
        <w:softHyphen/>
        <w:t>тельной силы, нереформированием научных школ геополитики в соответствии с новыми реалиями (американская, европейская, рос</w:t>
      </w:r>
      <w:r w:rsidRPr="0061117B">
        <w:rPr>
          <w:color w:val="000000"/>
          <w:sz w:val="28"/>
          <w:szCs w:val="28"/>
        </w:rPr>
        <w:softHyphen/>
        <w:t>сийская, китайская, индийская), бурным развитием геополитиче</w:t>
      </w:r>
      <w:r w:rsidRPr="0061117B">
        <w:rPr>
          <w:color w:val="000000"/>
          <w:sz w:val="28"/>
          <w:szCs w:val="28"/>
        </w:rPr>
        <w:softHyphen/>
        <w:t>ской теории, особенно в связи с изменением политической карты мира в начале 1990-х гг.</w:t>
      </w:r>
    </w:p>
    <w:p w:rsidR="00316159" w:rsidRPr="0061117B" w:rsidRDefault="00316159" w:rsidP="003161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117B">
        <w:rPr>
          <w:color w:val="000000"/>
          <w:sz w:val="28"/>
          <w:szCs w:val="28"/>
        </w:rPr>
        <w:t>В современной российской геополитике просматриваются три тече</w:t>
      </w:r>
      <w:r w:rsidRPr="0061117B">
        <w:rPr>
          <w:color w:val="000000"/>
          <w:sz w:val="28"/>
          <w:szCs w:val="28"/>
        </w:rPr>
        <w:softHyphen/>
        <w:t>ния:</w:t>
      </w:r>
    </w:p>
    <w:p w:rsidR="00316159" w:rsidRPr="0061117B" w:rsidRDefault="00316159" w:rsidP="00316159">
      <w:pPr>
        <w:widowControl w:val="0"/>
        <w:numPr>
          <w:ilvl w:val="0"/>
          <w:numId w:val="1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117B">
        <w:rPr>
          <w:i/>
          <w:iCs/>
          <w:color w:val="000000"/>
          <w:sz w:val="28"/>
          <w:szCs w:val="28"/>
        </w:rPr>
        <w:t xml:space="preserve">радикально-правонационалистическое, </w:t>
      </w:r>
      <w:r w:rsidRPr="0061117B">
        <w:rPr>
          <w:color w:val="000000"/>
          <w:sz w:val="28"/>
          <w:szCs w:val="28"/>
        </w:rPr>
        <w:t>антизападное, автаркическое,</w:t>
      </w:r>
      <w:r w:rsidRPr="0061117B">
        <w:rPr>
          <w:color w:val="000000"/>
          <w:sz w:val="28"/>
          <w:szCs w:val="28"/>
        </w:rPr>
        <w:br/>
        <w:t>берущее па вооружение различные концепции национализма, евра</w:t>
      </w:r>
      <w:r w:rsidRPr="0061117B">
        <w:rPr>
          <w:color w:val="000000"/>
          <w:sz w:val="28"/>
          <w:szCs w:val="28"/>
        </w:rPr>
        <w:softHyphen/>
        <w:t>зийства и неоевразийства;</w:t>
      </w:r>
    </w:p>
    <w:p w:rsidR="00316159" w:rsidRPr="0061117B" w:rsidRDefault="00316159" w:rsidP="00316159">
      <w:pPr>
        <w:widowControl w:val="0"/>
        <w:numPr>
          <w:ilvl w:val="0"/>
          <w:numId w:val="1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117B">
        <w:rPr>
          <w:i/>
          <w:iCs/>
          <w:color w:val="000000"/>
          <w:sz w:val="28"/>
          <w:szCs w:val="28"/>
        </w:rPr>
        <w:t xml:space="preserve">радикалъно-левопатриотическое, </w:t>
      </w:r>
      <w:r w:rsidRPr="0061117B">
        <w:rPr>
          <w:color w:val="000000"/>
          <w:sz w:val="28"/>
          <w:szCs w:val="28"/>
        </w:rPr>
        <w:t>антизападное, автаркическое,</w:t>
      </w:r>
      <w:r w:rsidRPr="0061117B">
        <w:rPr>
          <w:color w:val="000000"/>
          <w:sz w:val="28"/>
          <w:szCs w:val="28"/>
        </w:rPr>
        <w:br/>
        <w:t>в своих изысканиях использующее коммунистические, неокоммунистические, антиглобалистские идеи;</w:t>
      </w:r>
    </w:p>
    <w:p w:rsidR="00316159" w:rsidRPr="0061117B" w:rsidRDefault="00316159" w:rsidP="00316159">
      <w:pPr>
        <w:widowControl w:val="0"/>
        <w:numPr>
          <w:ilvl w:val="0"/>
          <w:numId w:val="1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117B">
        <w:rPr>
          <w:i/>
          <w:iCs/>
          <w:color w:val="000000"/>
          <w:sz w:val="28"/>
          <w:szCs w:val="28"/>
        </w:rPr>
        <w:t xml:space="preserve">умеренно-центристское, </w:t>
      </w:r>
      <w:r w:rsidRPr="0061117B">
        <w:rPr>
          <w:color w:val="000000"/>
          <w:sz w:val="28"/>
          <w:szCs w:val="28"/>
        </w:rPr>
        <w:t>либерально-демократическое,  ориентиро</w:t>
      </w:r>
      <w:r w:rsidRPr="00316159">
        <w:rPr>
          <w:color w:val="000000"/>
          <w:sz w:val="28"/>
          <w:szCs w:val="28"/>
        </w:rPr>
        <w:t>-</w:t>
      </w:r>
      <w:r w:rsidRPr="0061117B">
        <w:rPr>
          <w:color w:val="000000"/>
          <w:sz w:val="28"/>
          <w:szCs w:val="28"/>
        </w:rPr>
        <w:t>ванное на интеграционные процессы в мире и реформы в России.</w:t>
      </w:r>
    </w:p>
    <w:p w:rsidR="0047696C" w:rsidRPr="0061117B" w:rsidRDefault="0047696C" w:rsidP="004769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6159" w:rsidRPr="00316159" w:rsidRDefault="00316159" w:rsidP="00316159">
      <w:pPr>
        <w:spacing w:line="360" w:lineRule="auto"/>
        <w:ind w:left="360"/>
        <w:jc w:val="center"/>
        <w:rPr>
          <w:b/>
          <w:sz w:val="32"/>
          <w:szCs w:val="32"/>
        </w:rPr>
      </w:pPr>
      <w:r w:rsidRPr="00316159">
        <w:rPr>
          <w:b/>
          <w:sz w:val="32"/>
          <w:szCs w:val="32"/>
        </w:rPr>
        <w:t>Список использованной литературы</w:t>
      </w:r>
    </w:p>
    <w:p w:rsidR="00316159" w:rsidRPr="0061117B" w:rsidRDefault="00316159" w:rsidP="00316159">
      <w:pPr>
        <w:spacing w:line="360" w:lineRule="auto"/>
        <w:ind w:left="360"/>
        <w:jc w:val="center"/>
        <w:rPr>
          <w:sz w:val="28"/>
          <w:szCs w:val="28"/>
        </w:rPr>
      </w:pPr>
    </w:p>
    <w:p w:rsidR="00316159" w:rsidRPr="0061117B" w:rsidRDefault="00316159" w:rsidP="00316159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1117B">
        <w:rPr>
          <w:iCs/>
          <w:color w:val="000000"/>
          <w:sz w:val="28"/>
          <w:szCs w:val="28"/>
        </w:rPr>
        <w:t xml:space="preserve">Баттлер А. </w:t>
      </w:r>
      <w:r w:rsidRPr="0061117B">
        <w:rPr>
          <w:color w:val="000000"/>
          <w:sz w:val="28"/>
          <w:szCs w:val="28"/>
        </w:rPr>
        <w:t xml:space="preserve">Контуры мира в первой половине </w:t>
      </w:r>
      <w:r w:rsidRPr="0061117B">
        <w:rPr>
          <w:color w:val="000000"/>
          <w:sz w:val="28"/>
          <w:szCs w:val="28"/>
          <w:lang w:val="en-US"/>
        </w:rPr>
        <w:t>XXI</w:t>
      </w:r>
      <w:r w:rsidRPr="0061117B">
        <w:rPr>
          <w:color w:val="000000"/>
          <w:sz w:val="28"/>
          <w:szCs w:val="28"/>
        </w:rPr>
        <w:t xml:space="preserve"> века и чуть далее // Мировая экономика и международные отношения. – 2002. - № 1.–С.7-9.</w:t>
      </w:r>
    </w:p>
    <w:p w:rsidR="00316159" w:rsidRPr="0061117B" w:rsidRDefault="00316159" w:rsidP="00316159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1117B">
        <w:rPr>
          <w:iCs/>
          <w:color w:val="000000"/>
          <w:sz w:val="28"/>
          <w:szCs w:val="28"/>
        </w:rPr>
        <w:t xml:space="preserve">Бжезинский 3. </w:t>
      </w:r>
      <w:r w:rsidRPr="0061117B">
        <w:rPr>
          <w:color w:val="000000"/>
          <w:sz w:val="28"/>
          <w:szCs w:val="28"/>
        </w:rPr>
        <w:t>Великая шахматная доска. Господство Америки и его -геостратегические императивы. - М.: Логос, 1998. – 325 с.</w:t>
      </w:r>
    </w:p>
    <w:p w:rsidR="00316159" w:rsidRPr="0061117B" w:rsidRDefault="00316159" w:rsidP="00316159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61117B">
        <w:rPr>
          <w:sz w:val="28"/>
          <w:szCs w:val="28"/>
        </w:rPr>
        <w:t>Гаджиев К.С. Введение в геополитику. Учебник. – М.: Издательская корпорация «Логос», 2007. – 416</w:t>
      </w:r>
      <w:r w:rsidR="0095547B">
        <w:rPr>
          <w:sz w:val="28"/>
          <w:szCs w:val="28"/>
          <w:lang w:val="en-US"/>
        </w:rPr>
        <w:t xml:space="preserve"> </w:t>
      </w:r>
      <w:r w:rsidRPr="0061117B">
        <w:rPr>
          <w:sz w:val="28"/>
          <w:szCs w:val="28"/>
          <w:lang w:val="en-US"/>
        </w:rPr>
        <w:t>c</w:t>
      </w:r>
      <w:r w:rsidRPr="0061117B">
        <w:rPr>
          <w:sz w:val="28"/>
          <w:szCs w:val="28"/>
        </w:rPr>
        <w:t>.</w:t>
      </w:r>
    </w:p>
    <w:p w:rsidR="00316159" w:rsidRPr="0061117B" w:rsidRDefault="00316159" w:rsidP="00316159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1117B">
        <w:rPr>
          <w:bCs/>
          <w:color w:val="000000"/>
          <w:sz w:val="28"/>
          <w:szCs w:val="28"/>
        </w:rPr>
        <w:t xml:space="preserve">Дусинский И. И. Геополитика России. </w:t>
      </w:r>
      <w:r w:rsidRPr="0061117B">
        <w:rPr>
          <w:color w:val="000000"/>
          <w:sz w:val="28"/>
          <w:szCs w:val="28"/>
        </w:rPr>
        <w:t xml:space="preserve">—   М.: Москва, 2006.— 320 с. </w:t>
      </w:r>
    </w:p>
    <w:p w:rsidR="00316159" w:rsidRPr="0061117B" w:rsidRDefault="00316159" w:rsidP="00316159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1117B">
        <w:rPr>
          <w:color w:val="000000"/>
          <w:sz w:val="28"/>
          <w:szCs w:val="28"/>
        </w:rPr>
        <w:t>Зюганов</w:t>
      </w:r>
      <w:r w:rsidR="00ED28FA">
        <w:rPr>
          <w:color w:val="000000"/>
          <w:sz w:val="28"/>
          <w:szCs w:val="28"/>
        </w:rPr>
        <w:t xml:space="preserve"> Г. На рубеже тысячелетий. – М.: Логос,</w:t>
      </w:r>
      <w:r w:rsidRPr="0061117B">
        <w:rPr>
          <w:color w:val="000000"/>
          <w:sz w:val="28"/>
          <w:szCs w:val="28"/>
        </w:rPr>
        <w:t xml:space="preserve"> 2002. – 495 с.</w:t>
      </w:r>
    </w:p>
    <w:p w:rsidR="00316159" w:rsidRPr="0061117B" w:rsidRDefault="00316159" w:rsidP="00316159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1117B">
        <w:rPr>
          <w:bCs/>
          <w:color w:val="000000"/>
          <w:sz w:val="28"/>
          <w:szCs w:val="28"/>
        </w:rPr>
        <w:t xml:space="preserve">Исаев Б.А., Баранов Н.А. </w:t>
      </w:r>
      <w:r w:rsidRPr="0061117B">
        <w:rPr>
          <w:color w:val="000000"/>
          <w:sz w:val="28"/>
          <w:szCs w:val="28"/>
        </w:rPr>
        <w:t>Политические отношения и политический процесс в современной России. Учебное пособие. — СПб.: Питер, 2009. — 395 с.</w:t>
      </w:r>
    </w:p>
    <w:p w:rsidR="00316159" w:rsidRPr="0061117B" w:rsidRDefault="00316159" w:rsidP="00316159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1117B">
        <w:rPr>
          <w:iCs/>
          <w:color w:val="000000"/>
          <w:sz w:val="28"/>
          <w:szCs w:val="28"/>
        </w:rPr>
        <w:t xml:space="preserve">Исаев Б. А. </w:t>
      </w:r>
      <w:r w:rsidRPr="0061117B">
        <w:rPr>
          <w:color w:val="000000"/>
          <w:sz w:val="28"/>
          <w:szCs w:val="28"/>
        </w:rPr>
        <w:t>Геополитика: Учеб. пособие. СПб.: Питер, 2006. – 372 с.</w:t>
      </w:r>
    </w:p>
    <w:p w:rsidR="00316159" w:rsidRPr="0061117B" w:rsidRDefault="00316159" w:rsidP="00316159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1117B">
        <w:rPr>
          <w:iCs/>
          <w:color w:val="000000"/>
          <w:sz w:val="28"/>
          <w:szCs w:val="28"/>
        </w:rPr>
        <w:t xml:space="preserve">Киссинджер Г. </w:t>
      </w:r>
      <w:r w:rsidRPr="0061117B">
        <w:rPr>
          <w:color w:val="000000"/>
          <w:sz w:val="28"/>
          <w:szCs w:val="28"/>
        </w:rPr>
        <w:t>Нужна ли Америке внешняя политика? М.: Логос, 2005. – 232 с.</w:t>
      </w:r>
    </w:p>
    <w:p w:rsidR="00316159" w:rsidRPr="0061117B" w:rsidRDefault="00316159" w:rsidP="00316159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1117B">
        <w:rPr>
          <w:iCs/>
          <w:color w:val="000000"/>
          <w:sz w:val="28"/>
          <w:szCs w:val="28"/>
        </w:rPr>
        <w:t xml:space="preserve">Колосов В. А., Мироненко Н. С. </w:t>
      </w:r>
      <w:r w:rsidRPr="0061117B">
        <w:rPr>
          <w:color w:val="000000"/>
          <w:sz w:val="28"/>
          <w:szCs w:val="28"/>
        </w:rPr>
        <w:t>Геополитика и политическая геогра</w:t>
      </w:r>
      <w:r w:rsidRPr="0061117B">
        <w:rPr>
          <w:color w:val="000000"/>
          <w:sz w:val="28"/>
          <w:szCs w:val="28"/>
        </w:rPr>
        <w:softHyphen/>
        <w:t>фия: Учебник для вузов. М., Логос, 2006. – 383 с.</w:t>
      </w:r>
    </w:p>
    <w:p w:rsidR="00316159" w:rsidRPr="0061117B" w:rsidRDefault="00316159" w:rsidP="00316159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1117B">
        <w:rPr>
          <w:bCs/>
          <w:color w:val="000000"/>
          <w:sz w:val="28"/>
          <w:szCs w:val="28"/>
        </w:rPr>
        <w:t xml:space="preserve">Косов Г. В. </w:t>
      </w:r>
      <w:r w:rsidRPr="0061117B">
        <w:rPr>
          <w:color w:val="000000"/>
          <w:sz w:val="28"/>
          <w:szCs w:val="28"/>
        </w:rPr>
        <w:t>Социология и политология: Учебник-практикум. — М.: Илекса; Ставрополь: Ставропольсервисшкола, 2005. - 576 с.</w:t>
      </w:r>
    </w:p>
    <w:p w:rsidR="00316159" w:rsidRPr="0061117B" w:rsidRDefault="00316159" w:rsidP="00316159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1117B">
        <w:rPr>
          <w:bCs/>
          <w:color w:val="000000"/>
          <w:sz w:val="28"/>
          <w:szCs w:val="28"/>
        </w:rPr>
        <w:t xml:space="preserve">Маринченко </w:t>
      </w:r>
      <w:r w:rsidRPr="0061117B">
        <w:rPr>
          <w:smallCaps/>
          <w:color w:val="000000"/>
          <w:sz w:val="28"/>
          <w:szCs w:val="28"/>
        </w:rPr>
        <w:t xml:space="preserve">А.В. </w:t>
      </w:r>
      <w:r w:rsidRPr="0061117B">
        <w:rPr>
          <w:color w:val="000000"/>
          <w:sz w:val="28"/>
          <w:szCs w:val="28"/>
        </w:rPr>
        <w:t>Геополитика: Учеб. посо</w:t>
      </w:r>
      <w:r w:rsidR="00ED28FA">
        <w:rPr>
          <w:color w:val="000000"/>
          <w:sz w:val="28"/>
          <w:szCs w:val="28"/>
        </w:rPr>
        <w:t>бие. — М: ИНФРА-М, 2010</w:t>
      </w:r>
      <w:r w:rsidRPr="0061117B">
        <w:rPr>
          <w:color w:val="000000"/>
          <w:sz w:val="28"/>
          <w:szCs w:val="28"/>
        </w:rPr>
        <w:t>. — 429 с.</w:t>
      </w:r>
    </w:p>
    <w:p w:rsidR="00316159" w:rsidRPr="0061117B" w:rsidRDefault="00316159" w:rsidP="00316159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1117B">
        <w:rPr>
          <w:color w:val="000000"/>
          <w:sz w:val="28"/>
          <w:szCs w:val="28"/>
        </w:rPr>
        <w:t>Дугин А.Г. Основы евразийства. – М.: Логос, 2005. – 304 с.</w:t>
      </w:r>
    </w:p>
    <w:p w:rsidR="00316159" w:rsidRPr="0061117B" w:rsidRDefault="00316159" w:rsidP="00316159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1117B">
        <w:rPr>
          <w:color w:val="000000"/>
          <w:sz w:val="28"/>
          <w:szCs w:val="28"/>
        </w:rPr>
        <w:t xml:space="preserve">Теория политики: Учебное пособие / Под ред. </w:t>
      </w:r>
      <w:r w:rsidR="00ED28FA">
        <w:rPr>
          <w:color w:val="000000"/>
          <w:sz w:val="28"/>
          <w:szCs w:val="28"/>
        </w:rPr>
        <w:t>Б.А. Исаева. — СПб.: Питер, 2009</w:t>
      </w:r>
      <w:r w:rsidRPr="0061117B">
        <w:rPr>
          <w:color w:val="000000"/>
          <w:sz w:val="28"/>
          <w:szCs w:val="28"/>
        </w:rPr>
        <w:t>. —464</w:t>
      </w:r>
      <w:r w:rsidR="0095547B" w:rsidRPr="0095547B">
        <w:rPr>
          <w:color w:val="000000"/>
          <w:sz w:val="28"/>
          <w:szCs w:val="28"/>
        </w:rPr>
        <w:t xml:space="preserve"> </w:t>
      </w:r>
      <w:r w:rsidR="0095547B">
        <w:rPr>
          <w:color w:val="000000"/>
          <w:sz w:val="28"/>
          <w:szCs w:val="28"/>
          <w:lang w:val="en-US"/>
        </w:rPr>
        <w:t>c</w:t>
      </w:r>
      <w:r w:rsidRPr="0061117B">
        <w:rPr>
          <w:color w:val="000000"/>
          <w:sz w:val="28"/>
          <w:szCs w:val="28"/>
        </w:rPr>
        <w:t>.</w:t>
      </w:r>
    </w:p>
    <w:p w:rsidR="00316159" w:rsidRPr="0061117B" w:rsidRDefault="00316159" w:rsidP="00316159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1117B">
        <w:rPr>
          <w:iCs/>
          <w:color w:val="000000"/>
          <w:sz w:val="28"/>
          <w:szCs w:val="28"/>
        </w:rPr>
        <w:t xml:space="preserve">Хантингтон С. </w:t>
      </w:r>
      <w:r w:rsidRPr="0061117B">
        <w:rPr>
          <w:color w:val="000000"/>
          <w:sz w:val="28"/>
          <w:szCs w:val="28"/>
        </w:rPr>
        <w:t>Столкновение цивилизаций. М.: Логос,  2005. – 247 с.</w:t>
      </w:r>
    </w:p>
    <w:p w:rsidR="0047696C" w:rsidRPr="00316159" w:rsidRDefault="0047696C" w:rsidP="00316159">
      <w:pPr>
        <w:spacing w:line="360" w:lineRule="auto"/>
        <w:rPr>
          <w:sz w:val="28"/>
          <w:szCs w:val="28"/>
        </w:rPr>
      </w:pPr>
    </w:p>
    <w:p w:rsidR="00316159" w:rsidRPr="00316159" w:rsidRDefault="00316159">
      <w:pPr>
        <w:rPr>
          <w:sz w:val="28"/>
          <w:szCs w:val="28"/>
          <w:lang w:val="en-US"/>
        </w:rPr>
      </w:pPr>
      <w:bookmarkStart w:id="0" w:name="_GoBack"/>
      <w:bookmarkEnd w:id="0"/>
    </w:p>
    <w:sectPr w:rsidR="00316159" w:rsidRPr="00316159" w:rsidSect="004E3D7A">
      <w:headerReference w:type="even" r:id="rId7"/>
      <w:headerReference w:type="default" r:id="rId8"/>
      <w:footnotePr>
        <w:numStart w:val="2"/>
      </w:footnotePr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3DC" w:rsidRDefault="00A923DC">
      <w:r>
        <w:separator/>
      </w:r>
    </w:p>
  </w:endnote>
  <w:endnote w:type="continuationSeparator" w:id="0">
    <w:p w:rsidR="00A923DC" w:rsidRDefault="00A9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3DC" w:rsidRDefault="00A923DC">
      <w:r>
        <w:separator/>
      </w:r>
    </w:p>
  </w:footnote>
  <w:footnote w:type="continuationSeparator" w:id="0">
    <w:p w:rsidR="00A923DC" w:rsidRDefault="00A923DC">
      <w:r>
        <w:continuationSeparator/>
      </w:r>
    </w:p>
  </w:footnote>
  <w:footnote w:id="1">
    <w:p w:rsidR="00971E2C" w:rsidRPr="005A7055" w:rsidRDefault="00971E2C" w:rsidP="005A7055">
      <w:pPr>
        <w:jc w:val="both"/>
        <w:rPr>
          <w:sz w:val="20"/>
          <w:szCs w:val="20"/>
        </w:rPr>
      </w:pPr>
      <w:r w:rsidRPr="00874A09">
        <w:rPr>
          <w:rStyle w:val="a4"/>
          <w:sz w:val="20"/>
          <w:szCs w:val="20"/>
        </w:rPr>
        <w:t>1</w:t>
      </w:r>
      <w:r>
        <w:t xml:space="preserve"> </w:t>
      </w:r>
      <w:r w:rsidRPr="005A7055">
        <w:rPr>
          <w:sz w:val="20"/>
          <w:szCs w:val="20"/>
        </w:rPr>
        <w:t xml:space="preserve">Косов Г.В. Социология и политология: Учебник-практикум. – М.: Илекса;, 2005. – </w:t>
      </w:r>
      <w:r w:rsidRPr="005A7055">
        <w:rPr>
          <w:sz w:val="20"/>
          <w:szCs w:val="20"/>
          <w:lang w:val="en-US"/>
        </w:rPr>
        <w:t>C</w:t>
      </w:r>
      <w:r w:rsidRPr="005A7055">
        <w:rPr>
          <w:sz w:val="20"/>
          <w:szCs w:val="20"/>
        </w:rPr>
        <w:t>.</w:t>
      </w:r>
      <w:r w:rsidR="005A7055" w:rsidRPr="005A7055">
        <w:rPr>
          <w:sz w:val="20"/>
          <w:szCs w:val="20"/>
        </w:rPr>
        <w:t>535-536.</w:t>
      </w:r>
    </w:p>
  </w:footnote>
  <w:footnote w:id="2">
    <w:p w:rsidR="005A7055" w:rsidRPr="005A7055" w:rsidRDefault="005A7055" w:rsidP="005A7055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5A7055">
        <w:rPr>
          <w:rStyle w:val="a4"/>
          <w:sz w:val="20"/>
          <w:szCs w:val="20"/>
        </w:rPr>
        <w:footnoteRef/>
      </w:r>
      <w:r w:rsidRPr="005A7055">
        <w:rPr>
          <w:sz w:val="20"/>
          <w:szCs w:val="20"/>
        </w:rPr>
        <w:t xml:space="preserve"> </w:t>
      </w:r>
      <w:r w:rsidRPr="005A7055">
        <w:rPr>
          <w:bCs/>
          <w:color w:val="000000"/>
          <w:sz w:val="20"/>
          <w:szCs w:val="20"/>
        </w:rPr>
        <w:t xml:space="preserve">Маринченко </w:t>
      </w:r>
      <w:r w:rsidRPr="005A7055">
        <w:rPr>
          <w:smallCaps/>
          <w:color w:val="000000"/>
          <w:sz w:val="20"/>
          <w:szCs w:val="20"/>
        </w:rPr>
        <w:t xml:space="preserve">А.В. </w:t>
      </w:r>
      <w:r w:rsidRPr="005A7055">
        <w:rPr>
          <w:color w:val="000000"/>
          <w:sz w:val="20"/>
          <w:szCs w:val="20"/>
        </w:rPr>
        <w:t>Геополитика: У</w:t>
      </w:r>
      <w:r w:rsidR="00ED28FA">
        <w:rPr>
          <w:color w:val="000000"/>
          <w:sz w:val="20"/>
          <w:szCs w:val="20"/>
        </w:rPr>
        <w:t>чеб. пособие. — М: ИНФРА-М, 2010</w:t>
      </w:r>
      <w:r w:rsidRPr="005A7055">
        <w:rPr>
          <w:color w:val="000000"/>
          <w:sz w:val="20"/>
          <w:szCs w:val="20"/>
        </w:rPr>
        <w:t>. —</w:t>
      </w:r>
      <w:r>
        <w:rPr>
          <w:color w:val="000000"/>
          <w:sz w:val="20"/>
          <w:szCs w:val="20"/>
        </w:rPr>
        <w:t>С.5</w:t>
      </w:r>
      <w:r w:rsidRPr="005A7055">
        <w:rPr>
          <w:color w:val="000000"/>
          <w:sz w:val="20"/>
          <w:szCs w:val="20"/>
        </w:rPr>
        <w:t>.</w:t>
      </w:r>
    </w:p>
    <w:p w:rsidR="005A7055" w:rsidRDefault="005A7055">
      <w:pPr>
        <w:pStyle w:val="a3"/>
      </w:pPr>
    </w:p>
  </w:footnote>
  <w:footnote w:id="3">
    <w:p w:rsidR="00FD489B" w:rsidRPr="005A7055" w:rsidRDefault="00971E2C" w:rsidP="00FD489B">
      <w:pPr>
        <w:shd w:val="clear" w:color="auto" w:fill="FFFFFF"/>
        <w:jc w:val="both"/>
        <w:rPr>
          <w:sz w:val="20"/>
          <w:szCs w:val="20"/>
        </w:rPr>
      </w:pPr>
      <w:r>
        <w:rPr>
          <w:rStyle w:val="a4"/>
        </w:rPr>
        <w:footnoteRef/>
      </w:r>
      <w:r>
        <w:t xml:space="preserve"> </w:t>
      </w:r>
      <w:r w:rsidR="00FD489B" w:rsidRPr="005A7055">
        <w:rPr>
          <w:color w:val="000000"/>
          <w:sz w:val="20"/>
          <w:szCs w:val="20"/>
        </w:rPr>
        <w:t>Теория политики: Учебное пособие / Под ред. Б.А. Иса</w:t>
      </w:r>
      <w:r w:rsidR="00ED28FA">
        <w:rPr>
          <w:color w:val="000000"/>
          <w:sz w:val="20"/>
          <w:szCs w:val="20"/>
        </w:rPr>
        <w:t>ева. — СПб.: Питер, 2009</w:t>
      </w:r>
      <w:r w:rsidR="00B213B0">
        <w:rPr>
          <w:color w:val="000000"/>
          <w:sz w:val="20"/>
          <w:szCs w:val="20"/>
        </w:rPr>
        <w:t>. — С.440</w:t>
      </w:r>
      <w:r w:rsidR="00FD489B" w:rsidRPr="005A7055">
        <w:rPr>
          <w:color w:val="000000"/>
          <w:sz w:val="20"/>
          <w:szCs w:val="20"/>
        </w:rPr>
        <w:t>.</w:t>
      </w:r>
    </w:p>
    <w:p w:rsidR="00971E2C" w:rsidRDefault="00971E2C" w:rsidP="00971E2C">
      <w:pPr>
        <w:pStyle w:val="a3"/>
      </w:pPr>
    </w:p>
  </w:footnote>
  <w:footnote w:id="4">
    <w:p w:rsidR="00971E2C" w:rsidRPr="004E3D7A" w:rsidRDefault="00971E2C" w:rsidP="004E3D7A">
      <w:pPr>
        <w:shd w:val="clear" w:color="auto" w:fill="FFFFFF"/>
        <w:jc w:val="both"/>
        <w:rPr>
          <w:sz w:val="20"/>
          <w:szCs w:val="20"/>
        </w:rPr>
      </w:pPr>
      <w:r w:rsidRPr="004E3D7A">
        <w:rPr>
          <w:rStyle w:val="a4"/>
          <w:sz w:val="20"/>
          <w:szCs w:val="20"/>
        </w:rPr>
        <w:footnoteRef/>
      </w:r>
      <w:r w:rsidRPr="004E3D7A">
        <w:rPr>
          <w:sz w:val="20"/>
          <w:szCs w:val="20"/>
        </w:rPr>
        <w:t xml:space="preserve"> </w:t>
      </w:r>
      <w:r w:rsidR="005A7055" w:rsidRPr="004E3D7A">
        <w:rPr>
          <w:iCs/>
          <w:sz w:val="20"/>
          <w:szCs w:val="20"/>
        </w:rPr>
        <w:t xml:space="preserve">Бжезинский 3. </w:t>
      </w:r>
      <w:r w:rsidR="005A7055" w:rsidRPr="004E3D7A">
        <w:rPr>
          <w:sz w:val="20"/>
          <w:szCs w:val="20"/>
        </w:rPr>
        <w:t>Великая шахматная доска. Господство Америки и его -геостратегические императивы. - М.: Логос, 1998.</w:t>
      </w:r>
      <w:r w:rsidR="00FD489B" w:rsidRPr="004E3D7A">
        <w:rPr>
          <w:sz w:val="20"/>
          <w:szCs w:val="20"/>
        </w:rPr>
        <w:t xml:space="preserve"> – С.13</w:t>
      </w:r>
      <w:r w:rsidR="005A7055" w:rsidRPr="004E3D7A">
        <w:rPr>
          <w:sz w:val="20"/>
          <w:szCs w:val="20"/>
        </w:rPr>
        <w:t>.</w:t>
      </w:r>
    </w:p>
  </w:footnote>
  <w:footnote w:id="5">
    <w:p w:rsidR="00FD489B" w:rsidRPr="004E3D7A" w:rsidRDefault="00FD489B" w:rsidP="00FD489B">
      <w:pPr>
        <w:shd w:val="clear" w:color="auto" w:fill="FFFFFF"/>
        <w:jc w:val="both"/>
        <w:rPr>
          <w:sz w:val="20"/>
          <w:szCs w:val="20"/>
        </w:rPr>
      </w:pPr>
      <w:r w:rsidRPr="004E3D7A">
        <w:rPr>
          <w:rStyle w:val="a4"/>
          <w:sz w:val="20"/>
          <w:szCs w:val="20"/>
        </w:rPr>
        <w:footnoteRef/>
      </w:r>
      <w:r w:rsidRPr="004E3D7A">
        <w:rPr>
          <w:iCs/>
          <w:color w:val="000000"/>
          <w:sz w:val="20"/>
          <w:szCs w:val="20"/>
        </w:rPr>
        <w:t xml:space="preserve"> Баттлер А. </w:t>
      </w:r>
      <w:r w:rsidRPr="004E3D7A">
        <w:rPr>
          <w:color w:val="000000"/>
          <w:sz w:val="20"/>
          <w:szCs w:val="20"/>
        </w:rPr>
        <w:t xml:space="preserve">Контуры мира в первой половине </w:t>
      </w:r>
      <w:r w:rsidRPr="004E3D7A">
        <w:rPr>
          <w:color w:val="000000"/>
          <w:sz w:val="20"/>
          <w:szCs w:val="20"/>
          <w:lang w:val="en-US"/>
        </w:rPr>
        <w:t>XXI</w:t>
      </w:r>
      <w:r w:rsidRPr="004E3D7A">
        <w:rPr>
          <w:color w:val="000000"/>
          <w:sz w:val="20"/>
          <w:szCs w:val="20"/>
        </w:rPr>
        <w:t xml:space="preserve"> века и чуть далее // Мировая экономика и международные отношения. – 2002. - № 1.–С.7-8.</w:t>
      </w:r>
    </w:p>
    <w:p w:rsidR="00FD489B" w:rsidRPr="004E3D7A" w:rsidRDefault="00FD489B">
      <w:pPr>
        <w:pStyle w:val="a3"/>
      </w:pPr>
      <w:r w:rsidRPr="004E3D7A">
        <w:t xml:space="preserve"> </w:t>
      </w:r>
    </w:p>
  </w:footnote>
  <w:footnote w:id="6">
    <w:p w:rsidR="00B213B0" w:rsidRPr="005A7055" w:rsidRDefault="00B213B0" w:rsidP="00B213B0">
      <w:pPr>
        <w:shd w:val="clear" w:color="auto" w:fill="FFFFFF"/>
        <w:jc w:val="both"/>
        <w:rPr>
          <w:sz w:val="20"/>
          <w:szCs w:val="20"/>
        </w:rPr>
      </w:pPr>
      <w:r>
        <w:rPr>
          <w:rStyle w:val="a4"/>
        </w:rPr>
        <w:footnoteRef/>
      </w:r>
      <w:r>
        <w:t xml:space="preserve"> </w:t>
      </w:r>
      <w:r w:rsidRPr="005A7055">
        <w:rPr>
          <w:color w:val="000000"/>
          <w:sz w:val="20"/>
          <w:szCs w:val="20"/>
        </w:rPr>
        <w:t>Теория политики: Учебное пособие / Под ред. Б.А. Иса</w:t>
      </w:r>
      <w:r w:rsidR="00ED28FA">
        <w:rPr>
          <w:color w:val="000000"/>
          <w:sz w:val="20"/>
          <w:szCs w:val="20"/>
        </w:rPr>
        <w:t>ева. — СПб.: Питер, 2009</w:t>
      </w:r>
      <w:r>
        <w:rPr>
          <w:color w:val="000000"/>
          <w:sz w:val="20"/>
          <w:szCs w:val="20"/>
        </w:rPr>
        <w:t>. — С.446</w:t>
      </w:r>
      <w:r w:rsidRPr="005A7055">
        <w:rPr>
          <w:color w:val="000000"/>
          <w:sz w:val="20"/>
          <w:szCs w:val="20"/>
        </w:rPr>
        <w:t>.</w:t>
      </w:r>
    </w:p>
    <w:p w:rsidR="00B213B0" w:rsidRDefault="00B213B0">
      <w:pPr>
        <w:pStyle w:val="a3"/>
      </w:pPr>
    </w:p>
  </w:footnote>
  <w:footnote w:id="7">
    <w:p w:rsidR="00FD489B" w:rsidRPr="00ED28FA" w:rsidRDefault="00FD489B" w:rsidP="00ED28FA">
      <w:pPr>
        <w:shd w:val="clear" w:color="auto" w:fill="FFFFFF"/>
        <w:jc w:val="both"/>
        <w:rPr>
          <w:sz w:val="20"/>
          <w:szCs w:val="20"/>
        </w:rPr>
      </w:pPr>
      <w:r>
        <w:rPr>
          <w:rStyle w:val="a4"/>
        </w:rPr>
        <w:footnoteRef/>
      </w:r>
      <w:r>
        <w:t xml:space="preserve"> </w:t>
      </w:r>
      <w:r w:rsidRPr="00ED28FA">
        <w:rPr>
          <w:sz w:val="20"/>
          <w:szCs w:val="20"/>
        </w:rPr>
        <w:t>Дугин А.Г. Основы евразийства. – М.: Логос, 2005. – С.85-87.</w:t>
      </w:r>
    </w:p>
  </w:footnote>
  <w:footnote w:id="8">
    <w:p w:rsidR="00FD489B" w:rsidRPr="00ED28FA" w:rsidRDefault="00FD489B">
      <w:pPr>
        <w:pStyle w:val="a3"/>
      </w:pPr>
      <w:r w:rsidRPr="00ED28FA">
        <w:rPr>
          <w:rStyle w:val="a4"/>
        </w:rPr>
        <w:footnoteRef/>
      </w:r>
      <w:r w:rsidRPr="00ED28FA">
        <w:t xml:space="preserve"> Дугин А.Г. Указ. соч. – С.97.</w:t>
      </w:r>
    </w:p>
  </w:footnote>
  <w:footnote w:id="9">
    <w:p w:rsidR="00B213B0" w:rsidRPr="00ED28FA" w:rsidRDefault="00B213B0" w:rsidP="00ED28FA">
      <w:pPr>
        <w:shd w:val="clear" w:color="auto" w:fill="FFFFFF"/>
        <w:jc w:val="both"/>
        <w:rPr>
          <w:sz w:val="20"/>
          <w:szCs w:val="20"/>
        </w:rPr>
      </w:pPr>
      <w:r w:rsidRPr="00ED28FA">
        <w:rPr>
          <w:rStyle w:val="a4"/>
          <w:sz w:val="20"/>
          <w:szCs w:val="20"/>
        </w:rPr>
        <w:footnoteRef/>
      </w:r>
      <w:r w:rsidRPr="00ED28FA">
        <w:rPr>
          <w:sz w:val="20"/>
          <w:szCs w:val="20"/>
        </w:rPr>
        <w:t xml:space="preserve"> Теория политики: Учебное пособие / Под ред. Б.А. Исаева. — СПб.: Питер, 2</w:t>
      </w:r>
      <w:r w:rsidR="00ED28FA" w:rsidRPr="00ED28FA">
        <w:rPr>
          <w:sz w:val="20"/>
          <w:szCs w:val="20"/>
        </w:rPr>
        <w:t>009</w:t>
      </w:r>
      <w:r w:rsidRPr="00ED28FA">
        <w:rPr>
          <w:sz w:val="20"/>
          <w:szCs w:val="20"/>
        </w:rPr>
        <w:t>. — С.451.</w:t>
      </w:r>
    </w:p>
  </w:footnote>
  <w:footnote w:id="10">
    <w:p w:rsidR="0047696C" w:rsidRPr="00323436" w:rsidRDefault="0047696C" w:rsidP="00323436">
      <w:pPr>
        <w:shd w:val="clear" w:color="auto" w:fill="FFFFFF"/>
        <w:jc w:val="both"/>
        <w:rPr>
          <w:sz w:val="20"/>
          <w:szCs w:val="20"/>
        </w:rPr>
      </w:pPr>
      <w:r w:rsidRPr="00ED28FA">
        <w:rPr>
          <w:rStyle w:val="a4"/>
          <w:sz w:val="20"/>
          <w:szCs w:val="20"/>
        </w:rPr>
        <w:footnoteRef/>
      </w:r>
      <w:r w:rsidRPr="00ED28FA">
        <w:rPr>
          <w:sz w:val="20"/>
          <w:szCs w:val="20"/>
        </w:rPr>
        <w:t xml:space="preserve"> </w:t>
      </w:r>
      <w:r w:rsidR="00FD489B" w:rsidRPr="00ED28FA">
        <w:rPr>
          <w:sz w:val="20"/>
          <w:szCs w:val="20"/>
        </w:rPr>
        <w:t>Зюганов Г. На рубеже тысячелетий. – М.: 2002. – С.374-377.</w:t>
      </w:r>
    </w:p>
  </w:footnote>
  <w:footnote w:id="11">
    <w:p w:rsidR="00FD489B" w:rsidRPr="00FD489B" w:rsidRDefault="00FD489B" w:rsidP="00FD489B">
      <w:pPr>
        <w:jc w:val="both"/>
        <w:rPr>
          <w:sz w:val="20"/>
          <w:szCs w:val="20"/>
        </w:rPr>
      </w:pPr>
      <w:r>
        <w:rPr>
          <w:rStyle w:val="a4"/>
        </w:rPr>
        <w:footnoteRef/>
      </w:r>
      <w:r>
        <w:t xml:space="preserve"> </w:t>
      </w:r>
      <w:r w:rsidRPr="00FD489B">
        <w:rPr>
          <w:sz w:val="20"/>
          <w:szCs w:val="20"/>
        </w:rPr>
        <w:t>Гаджиев К.С. Введение в геополитику. Учебник. – М.: Издательская корпорация «Логос», 2007. – С.5.</w:t>
      </w:r>
    </w:p>
  </w:footnote>
  <w:footnote w:id="12">
    <w:p w:rsidR="00FD489B" w:rsidRPr="00FD489B" w:rsidRDefault="00FD489B" w:rsidP="00FD489B">
      <w:pPr>
        <w:shd w:val="clear" w:color="auto" w:fill="FFFFFF"/>
        <w:jc w:val="both"/>
        <w:rPr>
          <w:sz w:val="20"/>
          <w:szCs w:val="20"/>
        </w:rPr>
      </w:pPr>
      <w:r w:rsidRPr="00FD489B">
        <w:rPr>
          <w:rStyle w:val="a4"/>
          <w:sz w:val="20"/>
          <w:szCs w:val="20"/>
        </w:rPr>
        <w:footnoteRef/>
      </w:r>
      <w:r w:rsidRPr="00FD489B">
        <w:rPr>
          <w:sz w:val="20"/>
          <w:szCs w:val="20"/>
        </w:rPr>
        <w:t xml:space="preserve"> </w:t>
      </w:r>
      <w:r w:rsidRPr="00FD489B">
        <w:rPr>
          <w:iCs/>
          <w:color w:val="000000"/>
          <w:sz w:val="20"/>
          <w:szCs w:val="20"/>
        </w:rPr>
        <w:t xml:space="preserve">Колосов В. А., Мироненко Н. С. </w:t>
      </w:r>
      <w:r w:rsidRPr="00FD489B">
        <w:rPr>
          <w:color w:val="000000"/>
          <w:sz w:val="20"/>
          <w:szCs w:val="20"/>
        </w:rPr>
        <w:t>Геополитика и политическая геогра</w:t>
      </w:r>
      <w:r w:rsidRPr="00FD489B">
        <w:rPr>
          <w:color w:val="000000"/>
          <w:sz w:val="20"/>
          <w:szCs w:val="20"/>
        </w:rPr>
        <w:softHyphen/>
        <w:t>фия: Учебник для вузов. М., Логос, 2006. – С.5.</w:t>
      </w:r>
    </w:p>
    <w:p w:rsidR="00FD489B" w:rsidRDefault="00FD489B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7A" w:rsidRDefault="004E3D7A" w:rsidP="0028110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3D7A" w:rsidRDefault="004E3D7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7A" w:rsidRDefault="004E3D7A" w:rsidP="0028110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31BC9">
      <w:rPr>
        <w:rStyle w:val="a6"/>
        <w:noProof/>
      </w:rPr>
      <w:t>2</w:t>
    </w:r>
    <w:r>
      <w:rPr>
        <w:rStyle w:val="a6"/>
      </w:rPr>
      <w:fldChar w:fldCharType="end"/>
    </w:r>
  </w:p>
  <w:p w:rsidR="004E3D7A" w:rsidRDefault="004E3D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ABEECF8"/>
    <w:lvl w:ilvl="0">
      <w:numFmt w:val="bullet"/>
      <w:lvlText w:val="*"/>
      <w:lvlJc w:val="left"/>
    </w:lvl>
  </w:abstractNum>
  <w:abstractNum w:abstractNumId="1">
    <w:nsid w:val="0BD93D45"/>
    <w:multiLevelType w:val="hybridMultilevel"/>
    <w:tmpl w:val="A7668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2464F"/>
    <w:multiLevelType w:val="singleLevel"/>
    <w:tmpl w:val="2FF2A37C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1CE10E31"/>
    <w:multiLevelType w:val="hybridMultilevel"/>
    <w:tmpl w:val="2A148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BB1D3F"/>
    <w:multiLevelType w:val="singleLevel"/>
    <w:tmpl w:val="AC98B6C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>
    <w:nsid w:val="2DAD7F5C"/>
    <w:multiLevelType w:val="singleLevel"/>
    <w:tmpl w:val="AC98B6C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34113B2A"/>
    <w:multiLevelType w:val="singleLevel"/>
    <w:tmpl w:val="AC98B6C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3AAF16E8"/>
    <w:multiLevelType w:val="hybridMultilevel"/>
    <w:tmpl w:val="F6385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652779"/>
    <w:multiLevelType w:val="singleLevel"/>
    <w:tmpl w:val="AC98B6C2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9">
    <w:nsid w:val="494B7BE6"/>
    <w:multiLevelType w:val="hybridMultilevel"/>
    <w:tmpl w:val="D3F86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12490F"/>
    <w:multiLevelType w:val="hybridMultilevel"/>
    <w:tmpl w:val="FF1C7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D01FBE"/>
    <w:multiLevelType w:val="hybridMultilevel"/>
    <w:tmpl w:val="E8C67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196281"/>
    <w:multiLevelType w:val="singleLevel"/>
    <w:tmpl w:val="AC98B6C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3">
    <w:nsid w:val="4F972107"/>
    <w:multiLevelType w:val="singleLevel"/>
    <w:tmpl w:val="AC98B6C2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4">
    <w:nsid w:val="59282581"/>
    <w:multiLevelType w:val="hybridMultilevel"/>
    <w:tmpl w:val="0EF63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4E01C8"/>
    <w:multiLevelType w:val="hybridMultilevel"/>
    <w:tmpl w:val="526E9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E97754"/>
    <w:multiLevelType w:val="hybridMultilevel"/>
    <w:tmpl w:val="66902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1"/>
  </w:num>
  <w:num w:numId="5">
    <w:abstractNumId w:val="15"/>
  </w:num>
  <w:num w:numId="6">
    <w:abstractNumId w:val="0"/>
    <w:lvlOverride w:ilvl="0">
      <w:lvl w:ilvl="0">
        <w:numFmt w:val="bullet"/>
        <w:lvlText w:val="♦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5"/>
  </w:num>
  <w:num w:numId="9">
    <w:abstractNumId w:val="0"/>
    <w:lvlOverride w:ilvl="0">
      <w:lvl w:ilvl="0">
        <w:numFmt w:val="bullet"/>
        <w:lvlText w:val="♦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♦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3"/>
  </w:num>
  <w:num w:numId="12">
    <w:abstractNumId w:val="8"/>
  </w:num>
  <w:num w:numId="13">
    <w:abstractNumId w:val="0"/>
    <w:lvlOverride w:ilvl="0">
      <w:lvl w:ilvl="0">
        <w:numFmt w:val="bullet"/>
        <w:lvlText w:val="♦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♦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2"/>
    <w:lvlOverride w:ilvl="0">
      <w:lvl w:ilvl="0">
        <w:start w:val="1"/>
        <w:numFmt w:val="decimal"/>
        <w:lvlText w:val="%1)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"/>
  </w:num>
  <w:num w:numId="18">
    <w:abstractNumId w:val="0"/>
    <w:lvlOverride w:ilvl="0">
      <w:lvl w:ilvl="0">
        <w:numFmt w:val="bullet"/>
        <w:lvlText w:val="♦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6"/>
  </w:num>
  <w:num w:numId="20">
    <w:abstractNumId w:val="3"/>
  </w:num>
  <w:num w:numId="21">
    <w:abstractNumId w:val="7"/>
  </w:num>
  <w:num w:numId="22">
    <w:abstractNumId w:val="11"/>
  </w:num>
  <w:num w:numId="23">
    <w:abstractNumId w:val="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BF2"/>
    <w:rsid w:val="00022BE0"/>
    <w:rsid w:val="000C4BF2"/>
    <w:rsid w:val="001065BF"/>
    <w:rsid w:val="00133D49"/>
    <w:rsid w:val="001F44EA"/>
    <w:rsid w:val="002168A0"/>
    <w:rsid w:val="00281107"/>
    <w:rsid w:val="00316159"/>
    <w:rsid w:val="00323436"/>
    <w:rsid w:val="003560FD"/>
    <w:rsid w:val="00441F30"/>
    <w:rsid w:val="0047696C"/>
    <w:rsid w:val="00494090"/>
    <w:rsid w:val="004E3D7A"/>
    <w:rsid w:val="00531BC9"/>
    <w:rsid w:val="005A7055"/>
    <w:rsid w:val="005B5573"/>
    <w:rsid w:val="00602B0D"/>
    <w:rsid w:val="0061117B"/>
    <w:rsid w:val="00637F53"/>
    <w:rsid w:val="007C2739"/>
    <w:rsid w:val="007D35DE"/>
    <w:rsid w:val="0095547B"/>
    <w:rsid w:val="00971E2C"/>
    <w:rsid w:val="009A02C4"/>
    <w:rsid w:val="00A86452"/>
    <w:rsid w:val="00A923DC"/>
    <w:rsid w:val="00AD5C7A"/>
    <w:rsid w:val="00B213B0"/>
    <w:rsid w:val="00D32AE3"/>
    <w:rsid w:val="00E74C83"/>
    <w:rsid w:val="00EC2005"/>
    <w:rsid w:val="00ED28FA"/>
    <w:rsid w:val="00F208BF"/>
    <w:rsid w:val="00F72544"/>
    <w:rsid w:val="00F804AC"/>
    <w:rsid w:val="00FD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45126-2C9B-4B23-99C6-C4A40DA8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D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971E2C"/>
    <w:rPr>
      <w:sz w:val="20"/>
      <w:szCs w:val="20"/>
    </w:rPr>
  </w:style>
  <w:style w:type="character" w:styleId="a4">
    <w:name w:val="footnote reference"/>
    <w:basedOn w:val="a0"/>
    <w:semiHidden/>
    <w:rsid w:val="00971E2C"/>
    <w:rPr>
      <w:vertAlign w:val="superscript"/>
    </w:rPr>
  </w:style>
  <w:style w:type="paragraph" w:styleId="a5">
    <w:name w:val="header"/>
    <w:basedOn w:val="a"/>
    <w:rsid w:val="004E3D7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E3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5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4859</Words>
  <Characters>27699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2</cp:revision>
  <cp:lastPrinted>2010-05-15T05:32:00Z</cp:lastPrinted>
  <dcterms:created xsi:type="dcterms:W3CDTF">2014-04-07T16:29:00Z</dcterms:created>
  <dcterms:modified xsi:type="dcterms:W3CDTF">2014-04-07T16:29:00Z</dcterms:modified>
</cp:coreProperties>
</file>