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29" w:rsidRPr="00173BA6" w:rsidRDefault="00072829" w:rsidP="00173BA6">
      <w:pPr>
        <w:widowControl w:val="0"/>
        <w:spacing w:line="360" w:lineRule="auto"/>
        <w:ind w:firstLine="709"/>
        <w:jc w:val="center"/>
        <w:rPr>
          <w:b/>
          <w:bCs/>
          <w:sz w:val="28"/>
          <w:szCs w:val="28"/>
        </w:rPr>
      </w:pPr>
      <w:r w:rsidRPr="00173BA6">
        <w:rPr>
          <w:b/>
          <w:bCs/>
          <w:sz w:val="28"/>
          <w:szCs w:val="28"/>
        </w:rPr>
        <w:t>БЕЛОРУССКИЙ</w:t>
      </w:r>
      <w:r w:rsidR="00EF3B11">
        <w:rPr>
          <w:b/>
          <w:bCs/>
          <w:sz w:val="28"/>
          <w:szCs w:val="28"/>
        </w:rPr>
        <w:t xml:space="preserve"> </w:t>
      </w:r>
      <w:r w:rsidRPr="00173BA6">
        <w:rPr>
          <w:b/>
          <w:bCs/>
          <w:sz w:val="28"/>
          <w:szCs w:val="28"/>
        </w:rPr>
        <w:t>ГОСУДРАСТВЕННЫЙ УНИВЕРСИТЕТ ИНФОРМАТИКИ И РАДИОЭЛЕКТРОНИКИ</w:t>
      </w: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r w:rsidRPr="00173BA6">
        <w:rPr>
          <w:b/>
          <w:bCs/>
          <w:sz w:val="28"/>
          <w:szCs w:val="28"/>
        </w:rPr>
        <w:t>Кафедра инженерной графики</w:t>
      </w: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r w:rsidRPr="00173BA6">
        <w:rPr>
          <w:b/>
          <w:bCs/>
          <w:sz w:val="28"/>
          <w:szCs w:val="28"/>
        </w:rPr>
        <w:t>РЕФЕРАТ</w:t>
      </w:r>
    </w:p>
    <w:p w:rsidR="00072829" w:rsidRPr="00173BA6" w:rsidRDefault="00072829" w:rsidP="00173BA6">
      <w:pPr>
        <w:widowControl w:val="0"/>
        <w:spacing w:line="360" w:lineRule="auto"/>
        <w:ind w:firstLine="709"/>
        <w:jc w:val="center"/>
        <w:rPr>
          <w:b/>
          <w:bCs/>
          <w:sz w:val="28"/>
          <w:szCs w:val="28"/>
        </w:rPr>
      </w:pPr>
      <w:r w:rsidRPr="00173BA6">
        <w:rPr>
          <w:b/>
          <w:bCs/>
          <w:sz w:val="28"/>
          <w:szCs w:val="28"/>
        </w:rPr>
        <w:t>На тему:</w:t>
      </w: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4B4395" w:rsidRPr="00173BA6" w:rsidRDefault="00173BA6" w:rsidP="00173BA6">
      <w:pPr>
        <w:widowControl w:val="0"/>
        <w:spacing w:line="360" w:lineRule="auto"/>
        <w:ind w:firstLine="709"/>
        <w:jc w:val="center"/>
        <w:rPr>
          <w:b/>
          <w:bCs/>
          <w:sz w:val="28"/>
          <w:szCs w:val="28"/>
        </w:rPr>
      </w:pPr>
      <w:r>
        <w:rPr>
          <w:b/>
          <w:bCs/>
          <w:sz w:val="28"/>
          <w:szCs w:val="28"/>
        </w:rPr>
        <w:t>"</w:t>
      </w:r>
      <w:r w:rsidR="004B4395" w:rsidRPr="00173BA6">
        <w:rPr>
          <w:b/>
          <w:bCs/>
          <w:sz w:val="28"/>
          <w:szCs w:val="28"/>
        </w:rPr>
        <w:t>Основные свойства и материалы упругих элементов</w:t>
      </w:r>
      <w:r w:rsidR="0087364F" w:rsidRPr="00173BA6">
        <w:rPr>
          <w:b/>
          <w:bCs/>
          <w:sz w:val="28"/>
          <w:szCs w:val="28"/>
        </w:rPr>
        <w:t>.</w:t>
      </w:r>
    </w:p>
    <w:p w:rsidR="00072829" w:rsidRPr="00173BA6" w:rsidRDefault="004B4395" w:rsidP="00173BA6">
      <w:pPr>
        <w:widowControl w:val="0"/>
        <w:spacing w:line="360" w:lineRule="auto"/>
        <w:ind w:firstLine="709"/>
        <w:jc w:val="center"/>
        <w:rPr>
          <w:b/>
          <w:bCs/>
          <w:sz w:val="28"/>
          <w:szCs w:val="28"/>
        </w:rPr>
      </w:pPr>
      <w:r w:rsidRPr="00173BA6">
        <w:rPr>
          <w:b/>
          <w:bCs/>
          <w:sz w:val="28"/>
          <w:szCs w:val="28"/>
        </w:rPr>
        <w:t>Винтовые пружины</w:t>
      </w:r>
      <w:r w:rsidR="00173BA6">
        <w:rPr>
          <w:b/>
          <w:bCs/>
          <w:sz w:val="28"/>
          <w:szCs w:val="28"/>
        </w:rPr>
        <w:t>"</w:t>
      </w: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173BA6" w:rsidRPr="00173BA6" w:rsidRDefault="00173BA6"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p>
    <w:p w:rsidR="004B4395" w:rsidRPr="00173BA6" w:rsidRDefault="004B4395" w:rsidP="00173BA6">
      <w:pPr>
        <w:widowControl w:val="0"/>
        <w:spacing w:line="360" w:lineRule="auto"/>
        <w:ind w:firstLine="709"/>
        <w:jc w:val="center"/>
        <w:rPr>
          <w:b/>
          <w:bCs/>
          <w:sz w:val="28"/>
          <w:szCs w:val="28"/>
        </w:rPr>
      </w:pPr>
    </w:p>
    <w:p w:rsidR="00072829" w:rsidRPr="00173BA6" w:rsidRDefault="00072829" w:rsidP="00173BA6">
      <w:pPr>
        <w:widowControl w:val="0"/>
        <w:spacing w:line="360" w:lineRule="auto"/>
        <w:ind w:firstLine="709"/>
        <w:jc w:val="center"/>
        <w:rPr>
          <w:b/>
          <w:bCs/>
          <w:sz w:val="28"/>
          <w:szCs w:val="28"/>
        </w:rPr>
      </w:pPr>
      <w:r w:rsidRPr="00173BA6">
        <w:rPr>
          <w:b/>
          <w:bCs/>
          <w:sz w:val="28"/>
          <w:szCs w:val="28"/>
        </w:rPr>
        <w:t>МИНСК, 2008</w:t>
      </w:r>
    </w:p>
    <w:p w:rsidR="004B4395" w:rsidRPr="00DE7C7D" w:rsidRDefault="00072829" w:rsidP="00DE7C7D">
      <w:pPr>
        <w:pStyle w:val="2"/>
      </w:pPr>
      <w:r w:rsidRPr="00173BA6">
        <w:br w:type="page"/>
      </w:r>
      <w:r w:rsidR="004B4395" w:rsidRPr="00DE7C7D">
        <w:lastRenderedPageBreak/>
        <w:t>Назначение, классификация, основные свойства и материалы упругих элементов</w:t>
      </w:r>
    </w:p>
    <w:p w:rsidR="00DE7C7D" w:rsidRDefault="00DE7C7D" w:rsidP="00173BA6">
      <w:pPr>
        <w:widowControl w:val="0"/>
        <w:spacing w:line="360" w:lineRule="auto"/>
        <w:ind w:firstLine="709"/>
        <w:jc w:val="both"/>
        <w:rPr>
          <w:sz w:val="28"/>
          <w:szCs w:val="28"/>
        </w:rPr>
      </w:pPr>
    </w:p>
    <w:p w:rsidR="004B4395" w:rsidRPr="00173BA6" w:rsidRDefault="004B4395" w:rsidP="00173BA6">
      <w:pPr>
        <w:widowControl w:val="0"/>
        <w:spacing w:line="360" w:lineRule="auto"/>
        <w:ind w:firstLine="709"/>
        <w:jc w:val="both"/>
        <w:rPr>
          <w:sz w:val="28"/>
          <w:szCs w:val="28"/>
        </w:rPr>
      </w:pPr>
      <w:r w:rsidRPr="00173BA6">
        <w:rPr>
          <w:sz w:val="28"/>
          <w:szCs w:val="28"/>
        </w:rPr>
        <w:t>Деформации деталей механизмов нежелательны, так как изменение размеров ведет к появлению дополнительных зазоров, натягов, погрешностей взаиморасположения в соединениях; уменьшает точность передачи; увеличивает потери на преодоление сил трения. Но существует большая группа деталей, основным рабочим свойством которых является значительная упругая деформация, полезно используемая для различных целей, их называют упругими элементами (УЭ).</w:t>
      </w:r>
    </w:p>
    <w:p w:rsidR="004B4395" w:rsidRPr="00173BA6" w:rsidRDefault="004B4395" w:rsidP="00173BA6">
      <w:pPr>
        <w:widowControl w:val="0"/>
        <w:spacing w:line="360" w:lineRule="auto"/>
        <w:ind w:firstLine="709"/>
        <w:jc w:val="both"/>
        <w:rPr>
          <w:sz w:val="28"/>
          <w:szCs w:val="28"/>
        </w:rPr>
      </w:pPr>
      <w:r w:rsidRPr="00173BA6">
        <w:rPr>
          <w:sz w:val="28"/>
          <w:szCs w:val="28"/>
        </w:rPr>
        <w:t>Упругие элементы делятся на стержневые и оболочковые. К стержневым УЭ относятся винтовые пружины растяжения (рис. 1, а) и сжатия (рис. 1, б), проволока которых при деформации пружины скручивается; винтовые пружины кручения (рис. 1, г) и плоские пружины (рис. 1, в, д), материал которых испытывает деформацию изгиба. Материал оболочковых упругих элементов испытывает сложную деформацию, к таким элементам относят: гофрированные трубки–сильфоны (рис. 1, е); плоские и гофрированные мембраны (рис. 1, ж); мембранные коробки (рис. 1, з); трубчатые пружины (рис. 1, и).</w:t>
      </w:r>
    </w:p>
    <w:p w:rsidR="004B4395" w:rsidRPr="00173BA6" w:rsidRDefault="004B4395" w:rsidP="00173BA6">
      <w:pPr>
        <w:pStyle w:val="20"/>
        <w:widowControl w:val="0"/>
        <w:tabs>
          <w:tab w:val="num" w:pos="0"/>
        </w:tabs>
        <w:spacing w:after="0" w:line="360" w:lineRule="auto"/>
        <w:ind w:firstLine="709"/>
        <w:jc w:val="both"/>
        <w:rPr>
          <w:sz w:val="28"/>
          <w:szCs w:val="28"/>
        </w:rPr>
      </w:pPr>
      <w:r w:rsidRPr="00173BA6">
        <w:rPr>
          <w:sz w:val="28"/>
          <w:szCs w:val="28"/>
        </w:rPr>
        <w:t>По назначению упругие элементы делятся на силовые, измерительные и элементы упругих связей. Силовые УЭ применяются для силового замыкания кинематических пар – прижима звеньев в фрикционных, кулачковых и храповых передачах, муфтах; для накопления механической энергии, необходимой для возврата в исходное положение или приведения в движение (пружинные двигатели) подвижных звеньев механизмов. Измерительные УЭ используются в манометрах, динамометрах, термометрах и электроизмерительных приборах как чувствительные элементы устройств для измерения давлений, сил и моментов сил, температур и других параметров. Часто функцию измерительного элемента совмещают с функцией токопровода. Тонкие винтовые и спиральные пружины применяют как токоведущие упругие элементы. Элементы упругих связей используют при замене жесткой связи деталей упругой, как резиновые и пружинные амортизаторы (рис. 1, к) для виброизоляции устройств и поглощения энергии удара.</w:t>
      </w:r>
    </w:p>
    <w:p w:rsidR="004B4395" w:rsidRPr="00173BA6" w:rsidRDefault="008D02A8" w:rsidP="00173BA6">
      <w:pPr>
        <w:widowControl w:val="0"/>
        <w:tabs>
          <w:tab w:val="num" w:pos="0"/>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1.95pt;margin-top:245.4pt;width:85.5pt;height:18pt;z-index:251662848" stroked="f">
            <v:textbox inset="0,0,0,0">
              <w:txbxContent>
                <w:p w:rsidR="004B4395" w:rsidRDefault="004B4395" w:rsidP="004B4395">
                  <w:pPr>
                    <w:rPr>
                      <w:sz w:val="28"/>
                      <w:szCs w:val="28"/>
                    </w:rPr>
                  </w:pPr>
                  <w:r>
                    <w:rPr>
                      <w:sz w:val="28"/>
                      <w:szCs w:val="28"/>
                    </w:rPr>
                    <w:t>Рис. 1</w:t>
                  </w:r>
                </w:p>
              </w:txbxContent>
            </v:textbox>
          </v:shape>
        </w:pict>
      </w:r>
      <w:r>
        <w:rPr>
          <w:noProof/>
        </w:rPr>
        <w:pict>
          <v:shape id="_x0000_s1027" type="#_x0000_t202" style="position:absolute;left:0;text-align:left;margin-left:324pt;margin-top:218.4pt;width:15pt;height:18pt;z-index:251656704" stroked="f">
            <v:textbox inset="0,0,0,0">
              <w:txbxContent>
                <w:p w:rsidR="004B4395" w:rsidRDefault="004B4395" w:rsidP="004B4395">
                  <w:pPr>
                    <w:rPr>
                      <w:i/>
                      <w:iCs/>
                      <w:sz w:val="28"/>
                      <w:szCs w:val="28"/>
                    </w:rPr>
                  </w:pPr>
                  <w:r>
                    <w:rPr>
                      <w:i/>
                      <w:iCs/>
                      <w:sz w:val="28"/>
                      <w:szCs w:val="28"/>
                    </w:rPr>
                    <w:t>к</w:t>
                  </w:r>
                </w:p>
              </w:txbxContent>
            </v:textbox>
          </v:shape>
        </w:pict>
      </w:r>
      <w:r>
        <w:rPr>
          <w:noProof/>
        </w:rPr>
        <w:pict>
          <v:shape id="_x0000_s1028" type="#_x0000_t202" style="position:absolute;left:0;text-align:left;margin-left:207pt;margin-top:209.4pt;width:15pt;height:18pt;z-index:251655680" stroked="f">
            <v:textbox inset="0,0,0,0">
              <w:txbxContent>
                <w:p w:rsidR="004B4395" w:rsidRDefault="004B4395" w:rsidP="004B4395">
                  <w:pPr>
                    <w:rPr>
                      <w:i/>
                      <w:iCs/>
                      <w:sz w:val="28"/>
                      <w:szCs w:val="28"/>
                    </w:rPr>
                  </w:pPr>
                  <w:r>
                    <w:rPr>
                      <w:i/>
                      <w:iCs/>
                      <w:sz w:val="28"/>
                      <w:szCs w:val="28"/>
                    </w:rPr>
                    <w:t>и</w:t>
                  </w:r>
                </w:p>
              </w:txbxContent>
            </v:textbox>
          </v:shape>
        </w:pict>
      </w:r>
      <w:r>
        <w:rPr>
          <w:noProof/>
        </w:rPr>
        <w:pict>
          <v:shape id="_x0000_s1029" type="#_x0000_t202" style="position:absolute;left:0;text-align:left;margin-left:270pt;margin-top:146.4pt;width:15pt;height:18pt;z-index:251653632" stroked="f">
            <v:textbox inset="0,0,0,0">
              <w:txbxContent>
                <w:p w:rsidR="004B4395" w:rsidRDefault="004B4395" w:rsidP="004B4395">
                  <w:pPr>
                    <w:rPr>
                      <w:i/>
                      <w:iCs/>
                      <w:sz w:val="28"/>
                      <w:szCs w:val="28"/>
                    </w:rPr>
                  </w:pPr>
                  <w:r>
                    <w:rPr>
                      <w:i/>
                      <w:iCs/>
                      <w:sz w:val="28"/>
                      <w:szCs w:val="28"/>
                    </w:rPr>
                    <w:t>ж</w:t>
                  </w:r>
                </w:p>
              </w:txbxContent>
            </v:textbox>
          </v:shape>
        </w:pict>
      </w:r>
      <w:r>
        <w:rPr>
          <w:noProof/>
        </w:rPr>
        <w:pict>
          <v:shape id="_x0000_s1030" type="#_x0000_t202" style="position:absolute;left:0;text-align:left;margin-left:162pt;margin-top:146.4pt;width:15pt;height:15.45pt;z-index:251652608" stroked="f">
            <v:textbox inset="0,0,0,0">
              <w:txbxContent>
                <w:p w:rsidR="004B4395" w:rsidRDefault="004B4395" w:rsidP="004B4395">
                  <w:pPr>
                    <w:rPr>
                      <w:i/>
                      <w:iCs/>
                      <w:sz w:val="28"/>
                      <w:szCs w:val="28"/>
                    </w:rPr>
                  </w:pPr>
                  <w:r>
                    <w:rPr>
                      <w:i/>
                      <w:iCs/>
                      <w:sz w:val="28"/>
                      <w:szCs w:val="28"/>
                    </w:rPr>
                    <w:t>е</w:t>
                  </w:r>
                </w:p>
              </w:txbxContent>
            </v:textbox>
          </v:shape>
        </w:pict>
      </w:r>
      <w:r>
        <w:rPr>
          <w:noProof/>
        </w:rPr>
        <w:pict>
          <v:shape id="_x0000_s1031" type="#_x0000_t202" style="position:absolute;left:0;text-align:left;margin-left:54pt;margin-top:209.4pt;width:15pt;height:18pt;z-index:251654656" stroked="f">
            <v:textbox inset="0,0,0,0">
              <w:txbxContent>
                <w:p w:rsidR="004B4395" w:rsidRDefault="004B4395" w:rsidP="004B4395">
                  <w:pPr>
                    <w:rPr>
                      <w:i/>
                      <w:iCs/>
                      <w:sz w:val="28"/>
                      <w:szCs w:val="28"/>
                    </w:rPr>
                  </w:pPr>
                  <w:r>
                    <w:rPr>
                      <w:i/>
                      <w:iCs/>
                      <w:sz w:val="28"/>
                      <w:szCs w:val="28"/>
                    </w:rPr>
                    <w:t>з</w:t>
                  </w:r>
                </w:p>
              </w:txbxContent>
            </v:textbox>
          </v:shape>
        </w:pict>
      </w:r>
      <w:r>
        <w:rPr>
          <w:noProof/>
        </w:rPr>
        <w:pict>
          <v:shape id="_x0000_s1032" type="#_x0000_t202" style="position:absolute;left:0;text-align:left;margin-left:39pt;margin-top:128.4pt;width:15pt;height:18pt;z-index:251651584" stroked="f">
            <v:textbox inset="0,0,0,0">
              <w:txbxContent>
                <w:p w:rsidR="004B4395" w:rsidRDefault="004B4395" w:rsidP="004B4395">
                  <w:pPr>
                    <w:rPr>
                      <w:i/>
                      <w:iCs/>
                      <w:sz w:val="28"/>
                      <w:szCs w:val="28"/>
                    </w:rPr>
                  </w:pPr>
                  <w:r>
                    <w:rPr>
                      <w:i/>
                      <w:iCs/>
                      <w:sz w:val="28"/>
                      <w:szCs w:val="28"/>
                    </w:rPr>
                    <w:t>д</w:t>
                  </w:r>
                </w:p>
              </w:txbxContent>
            </v:textbox>
          </v:shape>
        </w:pict>
      </w:r>
      <w:r>
        <w:rPr>
          <w:noProof/>
        </w:rPr>
        <w:pict>
          <v:shape id="_x0000_s1033" type="#_x0000_t202" style="position:absolute;left:0;text-align:left;margin-left:333pt;margin-top:92.4pt;width:15pt;height:18pt;z-index:251650560" stroked="f">
            <v:textbox inset="0,0,0,0">
              <w:txbxContent>
                <w:p w:rsidR="004B4395" w:rsidRDefault="004B4395" w:rsidP="004B4395">
                  <w:pPr>
                    <w:rPr>
                      <w:i/>
                      <w:iCs/>
                      <w:sz w:val="28"/>
                      <w:szCs w:val="28"/>
                    </w:rPr>
                  </w:pPr>
                  <w:r>
                    <w:rPr>
                      <w:i/>
                      <w:iCs/>
                      <w:sz w:val="28"/>
                      <w:szCs w:val="28"/>
                    </w:rPr>
                    <w:t>г</w:t>
                  </w:r>
                </w:p>
              </w:txbxContent>
            </v:textbox>
          </v:shape>
        </w:pict>
      </w:r>
      <w:r>
        <w:rPr>
          <w:noProof/>
        </w:rPr>
        <w:pict>
          <v:shape id="_x0000_s1034" type="#_x0000_t202" style="position:absolute;left:0;text-align:left;margin-left:270pt;margin-top:83.4pt;width:15pt;height:18pt;z-index:251649536" stroked="f">
            <v:textbox inset="0,0,0,0">
              <w:txbxContent>
                <w:p w:rsidR="004B4395" w:rsidRDefault="004B4395" w:rsidP="004B4395">
                  <w:pPr>
                    <w:rPr>
                      <w:i/>
                      <w:iCs/>
                      <w:sz w:val="28"/>
                      <w:szCs w:val="28"/>
                    </w:rPr>
                  </w:pPr>
                  <w:r>
                    <w:rPr>
                      <w:i/>
                      <w:iCs/>
                      <w:sz w:val="28"/>
                      <w:szCs w:val="28"/>
                    </w:rPr>
                    <w:t>в</w:t>
                  </w:r>
                </w:p>
              </w:txbxContent>
            </v:textbox>
          </v:shape>
        </w:pict>
      </w:r>
      <w:r>
        <w:rPr>
          <w:noProof/>
        </w:rPr>
        <w:pict>
          <v:shape id="_x0000_s1035" type="#_x0000_t202" style="position:absolute;left:0;text-align:left;margin-left:63pt;margin-top:83.4pt;width:15pt;height:18pt;z-index:251647488" stroked="f">
            <v:textbox inset="0,0,0,0">
              <w:txbxContent>
                <w:p w:rsidR="004B4395" w:rsidRDefault="004B4395" w:rsidP="004B4395">
                  <w:pPr>
                    <w:rPr>
                      <w:i/>
                      <w:iCs/>
                      <w:sz w:val="28"/>
                      <w:szCs w:val="28"/>
                    </w:rPr>
                  </w:pPr>
                  <w:r>
                    <w:rPr>
                      <w:i/>
                      <w:iCs/>
                      <w:sz w:val="28"/>
                      <w:szCs w:val="28"/>
                    </w:rPr>
                    <w:t>а</w:t>
                  </w:r>
                </w:p>
              </w:txbxContent>
            </v:textbox>
          </v:shape>
        </w:pict>
      </w:r>
      <w:r>
        <w:rPr>
          <w:noProof/>
        </w:rPr>
        <w:pict>
          <v:shape id="_x0000_s1036" type="#_x0000_t202" style="position:absolute;left:0;text-align:left;margin-left:162pt;margin-top:83.4pt;width:15pt;height:18pt;z-index:251648512" stroked="f">
            <v:textbox inset="0,0,0,0">
              <w:txbxContent>
                <w:p w:rsidR="004B4395" w:rsidRDefault="004B4395" w:rsidP="004B4395">
                  <w:pPr>
                    <w:rPr>
                      <w:i/>
                      <w:iCs/>
                      <w:sz w:val="28"/>
                      <w:szCs w:val="28"/>
                    </w:rPr>
                  </w:pPr>
                  <w:r>
                    <w:rPr>
                      <w:i/>
                      <w:iCs/>
                      <w:sz w:val="28"/>
                      <w:szCs w:val="28"/>
                    </w:rPr>
                    <w:t>б</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249pt">
            <v:imagedata r:id="rId5" o:title="" gain="86232f" blacklevel="-1966f"/>
          </v:shape>
        </w:pict>
      </w:r>
    </w:p>
    <w:p w:rsidR="00EF3B11" w:rsidRDefault="00EF3B11" w:rsidP="00173BA6">
      <w:pPr>
        <w:widowControl w:val="0"/>
        <w:spacing w:line="360" w:lineRule="auto"/>
        <w:ind w:firstLine="709"/>
        <w:jc w:val="both"/>
        <w:rPr>
          <w:sz w:val="28"/>
          <w:szCs w:val="28"/>
        </w:rPr>
      </w:pPr>
    </w:p>
    <w:p w:rsidR="004B4395" w:rsidRPr="00173BA6" w:rsidRDefault="004B4395" w:rsidP="00173BA6">
      <w:pPr>
        <w:widowControl w:val="0"/>
        <w:spacing w:line="360" w:lineRule="auto"/>
        <w:ind w:firstLine="709"/>
        <w:jc w:val="both"/>
        <w:rPr>
          <w:sz w:val="28"/>
          <w:szCs w:val="28"/>
        </w:rPr>
      </w:pPr>
      <w:r w:rsidRPr="00173BA6">
        <w:rPr>
          <w:sz w:val="28"/>
          <w:szCs w:val="28"/>
        </w:rPr>
        <w:t>По виду деформации упругие элементы делятся на элементы, испытывающие кручение, изгиб и сложную деформацию.</w:t>
      </w:r>
    </w:p>
    <w:p w:rsidR="004B4395" w:rsidRPr="00173BA6" w:rsidRDefault="004B4395" w:rsidP="00173BA6">
      <w:pPr>
        <w:widowControl w:val="0"/>
        <w:spacing w:line="360" w:lineRule="auto"/>
        <w:ind w:firstLine="709"/>
        <w:jc w:val="both"/>
        <w:rPr>
          <w:sz w:val="28"/>
          <w:szCs w:val="28"/>
        </w:rPr>
      </w:pPr>
      <w:r w:rsidRPr="00173BA6">
        <w:rPr>
          <w:sz w:val="28"/>
          <w:szCs w:val="28"/>
        </w:rPr>
        <w:t>Эксплуатационные свойства упругих элементов связаны с их упругой характеристикой – зависимостью между деформацией (линейной f или угловой</w:t>
      </w:r>
      <w:r w:rsidRPr="00173BA6">
        <w:rPr>
          <w:sz w:val="28"/>
          <w:szCs w:val="28"/>
          <w:lang w:val="en-US"/>
        </w:rPr>
        <w:t> </w:t>
      </w:r>
      <w:r w:rsidRPr="00173BA6">
        <w:rPr>
          <w:sz w:val="28"/>
          <w:szCs w:val="28"/>
        </w:rPr>
        <w:sym w:font="Symbol" w:char="F06A"/>
      </w:r>
      <w:r w:rsidRPr="00173BA6">
        <w:rPr>
          <w:sz w:val="28"/>
          <w:szCs w:val="28"/>
        </w:rPr>
        <w:t xml:space="preserve">) и вызывающей ее нагрузкой (соответственно силой F, давлением P, моментом Т). Характеристика упругого элемента (рис. 2, а) в зависимости от его конструкции и упругих свойств может быть линейной (кривая 1) – наиболее предпочтительной, нелинейной – возрастающей (кривая 3) и затухающей (кривая 2). Обычно упругая характеристика ограничивается предельной нагрузкой </w:t>
      </w:r>
      <w:r w:rsidRPr="00173BA6">
        <w:rPr>
          <w:b/>
          <w:bCs/>
          <w:sz w:val="28"/>
          <w:szCs w:val="28"/>
        </w:rPr>
        <w:t>F</w:t>
      </w:r>
      <w:r w:rsidRPr="00173BA6">
        <w:rPr>
          <w:b/>
          <w:bCs/>
          <w:sz w:val="28"/>
          <w:szCs w:val="28"/>
          <w:vertAlign w:val="subscript"/>
        </w:rPr>
        <w:t>пр</w:t>
      </w:r>
      <w:r w:rsidRPr="00173BA6">
        <w:rPr>
          <w:sz w:val="28"/>
          <w:szCs w:val="28"/>
        </w:rPr>
        <w:t xml:space="preserve"> и соответствующей ей предельной деформацией (удлинение, осадка и т.д.), при которой появляются заметные остаточные деформации или начинается разрушение.</w:t>
      </w:r>
    </w:p>
    <w:p w:rsidR="004B4395" w:rsidRPr="00173BA6" w:rsidRDefault="004B4395" w:rsidP="00173BA6">
      <w:pPr>
        <w:pStyle w:val="20"/>
        <w:widowControl w:val="0"/>
        <w:tabs>
          <w:tab w:val="num" w:pos="0"/>
        </w:tabs>
        <w:spacing w:after="0" w:line="360" w:lineRule="auto"/>
        <w:ind w:firstLine="709"/>
        <w:jc w:val="both"/>
        <w:rPr>
          <w:sz w:val="28"/>
          <w:szCs w:val="28"/>
        </w:rPr>
      </w:pPr>
      <w:r w:rsidRPr="00173BA6">
        <w:rPr>
          <w:sz w:val="28"/>
          <w:szCs w:val="28"/>
        </w:rPr>
        <w:t>Максимальную деформацию или максимальную нагрузку, которые не должны превышать допускаемых значений, обычно задают из условий эксплуатации, т.е.</w:t>
      </w:r>
    </w:p>
    <w:p w:rsidR="004B4395" w:rsidRDefault="004B4395" w:rsidP="00173BA6">
      <w:pPr>
        <w:widowControl w:val="0"/>
        <w:tabs>
          <w:tab w:val="num" w:pos="0"/>
          <w:tab w:val="left" w:pos="8931"/>
        </w:tabs>
        <w:spacing w:line="360" w:lineRule="auto"/>
        <w:ind w:firstLine="709"/>
        <w:jc w:val="both"/>
        <w:rPr>
          <w:sz w:val="28"/>
          <w:szCs w:val="28"/>
        </w:rPr>
      </w:pPr>
      <w:r w:rsidRPr="00173BA6">
        <w:rPr>
          <w:sz w:val="28"/>
          <w:szCs w:val="28"/>
        </w:rPr>
        <w:t>f</w:t>
      </w:r>
      <w:r w:rsidRPr="00173BA6">
        <w:rPr>
          <w:sz w:val="28"/>
          <w:szCs w:val="28"/>
          <w:vertAlign w:val="subscript"/>
        </w:rPr>
        <w:t xml:space="preserve">max </w:t>
      </w:r>
      <w:r w:rsidRPr="00173BA6">
        <w:rPr>
          <w:sz w:val="28"/>
          <w:szCs w:val="28"/>
        </w:rPr>
        <w:sym w:font="Symbol" w:char="F0A3"/>
      </w:r>
      <w:r w:rsidRPr="00173BA6">
        <w:rPr>
          <w:sz w:val="28"/>
          <w:szCs w:val="28"/>
        </w:rPr>
        <w:t xml:space="preserve"> f</w:t>
      </w:r>
      <w:r w:rsidRPr="00173BA6">
        <w:rPr>
          <w:sz w:val="28"/>
          <w:szCs w:val="28"/>
          <w:vertAlign w:val="subscript"/>
        </w:rPr>
        <w:t>adm</w:t>
      </w:r>
      <w:r w:rsidR="00EF3B11">
        <w:rPr>
          <w:sz w:val="28"/>
          <w:szCs w:val="28"/>
        </w:rPr>
        <w:t xml:space="preserve"> </w:t>
      </w:r>
      <w:r w:rsidRPr="00173BA6">
        <w:rPr>
          <w:sz w:val="28"/>
          <w:szCs w:val="28"/>
        </w:rPr>
        <w:t>или</w:t>
      </w:r>
      <w:r w:rsidR="00EF3B11">
        <w:rPr>
          <w:sz w:val="28"/>
          <w:szCs w:val="28"/>
        </w:rPr>
        <w:t xml:space="preserve"> </w:t>
      </w:r>
      <w:r w:rsidRPr="00173BA6">
        <w:rPr>
          <w:sz w:val="28"/>
          <w:szCs w:val="28"/>
        </w:rPr>
        <w:t>F</w:t>
      </w:r>
      <w:r w:rsidRPr="00173BA6">
        <w:rPr>
          <w:sz w:val="28"/>
          <w:szCs w:val="28"/>
          <w:vertAlign w:val="subscript"/>
        </w:rPr>
        <w:t xml:space="preserve">max </w:t>
      </w:r>
      <w:r w:rsidRPr="00173BA6">
        <w:rPr>
          <w:sz w:val="28"/>
          <w:szCs w:val="28"/>
        </w:rPr>
        <w:sym w:font="Symbol" w:char="F0A3"/>
      </w:r>
      <w:r w:rsidRPr="00173BA6">
        <w:rPr>
          <w:sz w:val="28"/>
          <w:szCs w:val="28"/>
        </w:rPr>
        <w:t xml:space="preserve"> F</w:t>
      </w:r>
      <w:r w:rsidRPr="00173BA6">
        <w:rPr>
          <w:sz w:val="28"/>
          <w:szCs w:val="28"/>
          <w:vertAlign w:val="subscript"/>
        </w:rPr>
        <w:t>adm</w:t>
      </w:r>
      <w:r w:rsidRPr="00173BA6">
        <w:rPr>
          <w:sz w:val="28"/>
          <w:szCs w:val="28"/>
        </w:rPr>
        <w:t xml:space="preserve"> .</w:t>
      </w:r>
      <w:r w:rsidR="00EF3B11">
        <w:rPr>
          <w:sz w:val="28"/>
          <w:szCs w:val="28"/>
        </w:rPr>
        <w:t xml:space="preserve"> </w:t>
      </w:r>
      <w:r w:rsidRPr="00173BA6">
        <w:rPr>
          <w:sz w:val="28"/>
          <w:szCs w:val="28"/>
        </w:rPr>
        <w:t>(1)</w:t>
      </w:r>
    </w:p>
    <w:p w:rsidR="00EF3B11" w:rsidRPr="00173BA6" w:rsidRDefault="00EF3B11" w:rsidP="00173BA6">
      <w:pPr>
        <w:widowControl w:val="0"/>
        <w:tabs>
          <w:tab w:val="num" w:pos="0"/>
          <w:tab w:val="left" w:pos="8931"/>
        </w:tabs>
        <w:spacing w:line="360" w:lineRule="auto"/>
        <w:ind w:firstLine="709"/>
        <w:jc w:val="both"/>
        <w:rPr>
          <w:sz w:val="28"/>
          <w:szCs w:val="28"/>
        </w:rPr>
      </w:pPr>
    </w:p>
    <w:p w:rsidR="004B4395" w:rsidRPr="00173BA6" w:rsidRDefault="008D02A8" w:rsidP="00173BA6">
      <w:pPr>
        <w:widowControl w:val="0"/>
        <w:tabs>
          <w:tab w:val="num" w:pos="0"/>
        </w:tabs>
        <w:spacing w:line="360" w:lineRule="auto"/>
        <w:ind w:firstLine="709"/>
        <w:jc w:val="both"/>
        <w:rPr>
          <w:sz w:val="28"/>
          <w:szCs w:val="28"/>
        </w:rPr>
      </w:pPr>
      <w:r>
        <w:rPr>
          <w:noProof/>
        </w:rPr>
        <w:pict>
          <v:shape id="_x0000_s1037" type="#_x0000_t202" style="position:absolute;left:0;text-align:left;margin-left:243pt;margin-top:112.15pt;width:16.25pt;height:18.05pt;z-index:251665920" stroked="f">
            <v:textbox inset="0,0,0,0">
              <w:txbxContent>
                <w:p w:rsidR="004B4395" w:rsidRDefault="004B4395" w:rsidP="004B4395">
                  <w:pPr>
                    <w:rPr>
                      <w:i/>
                      <w:iCs/>
                      <w:sz w:val="28"/>
                      <w:szCs w:val="28"/>
                    </w:rPr>
                  </w:pPr>
                  <w:r>
                    <w:rPr>
                      <w:i/>
                      <w:iCs/>
                      <w:sz w:val="28"/>
                      <w:szCs w:val="28"/>
                    </w:rPr>
                    <w:t>б</w:t>
                  </w:r>
                </w:p>
              </w:txbxContent>
            </v:textbox>
          </v:shape>
        </w:pict>
      </w:r>
      <w:r>
        <w:rPr>
          <w:noProof/>
        </w:rPr>
        <w:pict>
          <v:shape id="_x0000_s1038" type="#_x0000_t202" style="position:absolute;left:0;text-align:left;margin-left:108.9pt;margin-top:121.15pt;width:17pt;height:18.05pt;z-index:251663872" stroked="f">
            <v:textbox inset="0,0,0,0">
              <w:txbxContent>
                <w:p w:rsidR="004B4395" w:rsidRDefault="004B4395" w:rsidP="004B4395">
                  <w:pPr>
                    <w:rPr>
                      <w:i/>
                      <w:iCs/>
                      <w:sz w:val="28"/>
                      <w:szCs w:val="28"/>
                    </w:rPr>
                  </w:pPr>
                  <w:r>
                    <w:rPr>
                      <w:i/>
                      <w:iCs/>
                      <w:sz w:val="28"/>
                      <w:szCs w:val="28"/>
                    </w:rPr>
                    <w:t>а</w:t>
                  </w:r>
                </w:p>
              </w:txbxContent>
            </v:textbox>
          </v:shape>
        </w:pict>
      </w:r>
      <w:r>
        <w:rPr>
          <w:sz w:val="28"/>
          <w:szCs w:val="28"/>
        </w:rPr>
        <w:pict>
          <v:shape id="_x0000_i1026" type="#_x0000_t75" style="width:285.75pt;height:121.5pt">
            <v:imagedata r:id="rId6" o:title="" gain="112993f" blacklevel="-7864f"/>
          </v:shape>
        </w:pict>
      </w:r>
    </w:p>
    <w:p w:rsidR="004B4395" w:rsidRPr="00173BA6" w:rsidRDefault="008D02A8" w:rsidP="00173BA6">
      <w:pPr>
        <w:widowControl w:val="0"/>
        <w:tabs>
          <w:tab w:val="num" w:pos="0"/>
        </w:tabs>
        <w:spacing w:line="360" w:lineRule="auto"/>
        <w:ind w:firstLine="709"/>
        <w:jc w:val="both"/>
        <w:rPr>
          <w:sz w:val="28"/>
          <w:szCs w:val="28"/>
          <w:lang w:val="en-US"/>
        </w:rPr>
      </w:pPr>
      <w:r>
        <w:rPr>
          <w:noProof/>
        </w:rPr>
        <w:pict>
          <v:shape id="_x0000_s1039" type="#_x0000_t202" style="position:absolute;left:0;text-align:left;margin-left:2in;margin-top:12.25pt;width:99pt;height:17.3pt;z-index:251664896" stroked="f">
            <v:textbox inset="0,0,0,0">
              <w:txbxContent>
                <w:p w:rsidR="004B4395" w:rsidRDefault="004B4395" w:rsidP="004B4395">
                  <w:pPr>
                    <w:rPr>
                      <w:sz w:val="28"/>
                      <w:szCs w:val="28"/>
                    </w:rPr>
                  </w:pPr>
                  <w:r>
                    <w:rPr>
                      <w:sz w:val="28"/>
                      <w:szCs w:val="28"/>
                    </w:rPr>
                    <w:t>Рис. 2</w:t>
                  </w:r>
                </w:p>
              </w:txbxContent>
            </v:textbox>
          </v:shape>
        </w:pict>
      </w:r>
    </w:p>
    <w:p w:rsidR="00EF3B11" w:rsidRDefault="00EF3B11" w:rsidP="00173BA6">
      <w:pPr>
        <w:pStyle w:val="20"/>
        <w:widowControl w:val="0"/>
        <w:tabs>
          <w:tab w:val="num" w:pos="0"/>
        </w:tabs>
        <w:spacing w:after="0" w:line="360" w:lineRule="auto"/>
        <w:ind w:firstLine="709"/>
        <w:jc w:val="both"/>
        <w:rPr>
          <w:sz w:val="28"/>
          <w:szCs w:val="28"/>
        </w:rPr>
      </w:pPr>
    </w:p>
    <w:p w:rsidR="004B4395" w:rsidRPr="00173BA6" w:rsidRDefault="004B4395" w:rsidP="00173BA6">
      <w:pPr>
        <w:pStyle w:val="20"/>
        <w:widowControl w:val="0"/>
        <w:tabs>
          <w:tab w:val="num" w:pos="0"/>
        </w:tabs>
        <w:spacing w:after="0" w:line="360" w:lineRule="auto"/>
        <w:ind w:firstLine="709"/>
        <w:jc w:val="both"/>
        <w:rPr>
          <w:sz w:val="28"/>
          <w:szCs w:val="28"/>
        </w:rPr>
      </w:pPr>
      <w:r w:rsidRPr="00173BA6">
        <w:rPr>
          <w:sz w:val="28"/>
          <w:szCs w:val="28"/>
        </w:rPr>
        <w:t>Упругая характеристика наиболее часто представляется в графической форме, реже – в аналитической. При использовании упругих элементов с линейной характеристикой упрощаются их расчеты, конструкции, регулировка.</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Силовое противодействие элемента упругой деформации, его упругость характеризуются жесткостью. Жесткость – это нагрузка, при действии которой</w:t>
      </w:r>
      <w:r w:rsidR="00EF3B11">
        <w:rPr>
          <w:sz w:val="28"/>
          <w:szCs w:val="28"/>
        </w:rPr>
        <w:t xml:space="preserve"> </w:t>
      </w:r>
      <w:r w:rsidRPr="00173BA6">
        <w:rPr>
          <w:sz w:val="28"/>
          <w:szCs w:val="28"/>
        </w:rPr>
        <w:t xml:space="preserve">упругий элемент получает единичную деформацию. Она является важнейшей характеристикой силовых упругих элементов. Для УЭ с линейной упругой характеристикой жесткость </w:t>
      </w:r>
      <w:r w:rsidRPr="00173BA6">
        <w:rPr>
          <w:b/>
          <w:bCs/>
          <w:sz w:val="28"/>
          <w:szCs w:val="28"/>
        </w:rPr>
        <w:t>k</w:t>
      </w:r>
      <w:r w:rsidRPr="00173BA6">
        <w:rPr>
          <w:sz w:val="28"/>
          <w:szCs w:val="28"/>
        </w:rPr>
        <w:t xml:space="preserve"> постоянна и равна</w:t>
      </w:r>
    </w:p>
    <w:p w:rsidR="004B4395" w:rsidRPr="00173BA6" w:rsidRDefault="004B4395" w:rsidP="00173BA6">
      <w:pPr>
        <w:widowControl w:val="0"/>
        <w:tabs>
          <w:tab w:val="num" w:pos="0"/>
          <w:tab w:val="left" w:pos="9072"/>
        </w:tabs>
        <w:spacing w:line="360" w:lineRule="auto"/>
        <w:ind w:firstLine="709"/>
        <w:jc w:val="both"/>
        <w:rPr>
          <w:sz w:val="28"/>
          <w:szCs w:val="28"/>
        </w:rPr>
      </w:pPr>
      <w:r w:rsidRPr="00173BA6">
        <w:rPr>
          <w:sz w:val="28"/>
          <w:szCs w:val="28"/>
          <w:lang w:val="en-US"/>
        </w:rPr>
        <w:t>k</w:t>
      </w:r>
      <w:r w:rsidRPr="00173BA6">
        <w:rPr>
          <w:sz w:val="28"/>
          <w:szCs w:val="28"/>
        </w:rPr>
        <w:t xml:space="preserve"> = </w:t>
      </w:r>
      <w:r w:rsidRPr="00173BA6">
        <w:rPr>
          <w:sz w:val="28"/>
          <w:szCs w:val="28"/>
          <w:lang w:val="en-US"/>
        </w:rPr>
        <w:t>F</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lang w:val="en-US"/>
        </w:rPr>
        <w:t>f</w:t>
      </w:r>
      <w:r w:rsidRPr="00173BA6">
        <w:rPr>
          <w:sz w:val="28"/>
          <w:szCs w:val="28"/>
        </w:rPr>
        <w:t>;</w:t>
      </w:r>
      <w:r w:rsidR="00EF3B11">
        <w:rPr>
          <w:sz w:val="28"/>
          <w:szCs w:val="28"/>
        </w:rPr>
        <w:t xml:space="preserve"> </w:t>
      </w:r>
      <w:r w:rsidRPr="00173BA6">
        <w:rPr>
          <w:sz w:val="28"/>
          <w:szCs w:val="28"/>
          <w:lang w:val="en-US"/>
        </w:rPr>
        <w:t>k</w:t>
      </w:r>
      <w:r w:rsidRPr="00173BA6">
        <w:rPr>
          <w:sz w:val="28"/>
          <w:szCs w:val="28"/>
        </w:rPr>
        <w:t xml:space="preserve"> = </w:t>
      </w:r>
      <w:r w:rsidRPr="00173BA6">
        <w:rPr>
          <w:sz w:val="28"/>
          <w:szCs w:val="28"/>
          <w:lang w:val="en-US"/>
        </w:rPr>
        <w:t>P</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lang w:val="en-US"/>
        </w:rPr>
        <w:t>f</w:t>
      </w:r>
      <w:r w:rsidR="00EF3B11">
        <w:rPr>
          <w:sz w:val="28"/>
          <w:szCs w:val="28"/>
        </w:rPr>
        <w:t xml:space="preserve"> </w:t>
      </w:r>
      <w:r w:rsidRPr="00173BA6">
        <w:rPr>
          <w:sz w:val="28"/>
          <w:szCs w:val="28"/>
        </w:rPr>
        <w:t>или</w:t>
      </w:r>
      <w:r w:rsidR="00EF3B11">
        <w:rPr>
          <w:sz w:val="28"/>
          <w:szCs w:val="28"/>
        </w:rPr>
        <w:t xml:space="preserve"> </w:t>
      </w:r>
      <w:r w:rsidRPr="00173BA6">
        <w:rPr>
          <w:sz w:val="28"/>
          <w:szCs w:val="28"/>
          <w:lang w:val="en-US"/>
        </w:rPr>
        <w:t>k</w:t>
      </w:r>
      <w:r w:rsidRPr="00173BA6">
        <w:rPr>
          <w:sz w:val="28"/>
          <w:szCs w:val="28"/>
        </w:rPr>
        <w:t xml:space="preserve"> = Т</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rPr>
        <w:sym w:font="Symbol" w:char="F06A"/>
      </w:r>
      <w:r w:rsidRPr="00173BA6">
        <w:rPr>
          <w:sz w:val="28"/>
          <w:szCs w:val="28"/>
          <w:vertAlign w:val="subscript"/>
        </w:rPr>
        <w:t xml:space="preserve"> </w:t>
      </w:r>
      <w:r w:rsidRPr="00173BA6">
        <w:rPr>
          <w:sz w:val="28"/>
          <w:szCs w:val="28"/>
        </w:rPr>
        <w:t>.</w:t>
      </w:r>
      <w:r w:rsidR="00EF3B11">
        <w:rPr>
          <w:sz w:val="28"/>
          <w:szCs w:val="28"/>
        </w:rPr>
        <w:t xml:space="preserve"> </w:t>
      </w:r>
      <w:r w:rsidRPr="00173BA6">
        <w:rPr>
          <w:sz w:val="28"/>
          <w:szCs w:val="28"/>
        </w:rPr>
        <w:t>(2)</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Для измерительных упругих элементов удобнее пользоваться понятием чувствительности (податливости). Чувствительность оценивают деформацией (перемещением), которую получит упругий элемент при действии единичной нагрузки. Чувствительность </w:t>
      </w:r>
      <w:r w:rsidRPr="00173BA6">
        <w:rPr>
          <w:b/>
          <w:bCs/>
          <w:sz w:val="28"/>
          <w:szCs w:val="28"/>
        </w:rPr>
        <w:sym w:font="Symbol" w:char="F064"/>
      </w:r>
      <w:r w:rsidRPr="00173BA6">
        <w:rPr>
          <w:sz w:val="28"/>
          <w:szCs w:val="28"/>
        </w:rPr>
        <w:t xml:space="preserve"> – величина, обратная жесткости:</w:t>
      </w:r>
    </w:p>
    <w:p w:rsidR="004B4395" w:rsidRPr="00173BA6" w:rsidRDefault="004B4395" w:rsidP="00173BA6">
      <w:pPr>
        <w:widowControl w:val="0"/>
        <w:tabs>
          <w:tab w:val="num" w:pos="0"/>
          <w:tab w:val="left" w:pos="8931"/>
        </w:tabs>
        <w:spacing w:line="360" w:lineRule="auto"/>
        <w:ind w:firstLine="709"/>
        <w:jc w:val="both"/>
        <w:rPr>
          <w:sz w:val="28"/>
          <w:szCs w:val="28"/>
        </w:rPr>
      </w:pPr>
      <w:r w:rsidRPr="00173BA6">
        <w:rPr>
          <w:sz w:val="28"/>
          <w:szCs w:val="28"/>
        </w:rPr>
        <w:sym w:font="Symbol" w:char="F064"/>
      </w:r>
      <w:r w:rsidRPr="00173BA6">
        <w:rPr>
          <w:sz w:val="28"/>
          <w:szCs w:val="28"/>
        </w:rPr>
        <w:t xml:space="preserve"> = 1</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rPr>
        <w:t>k.</w:t>
      </w:r>
      <w:r w:rsidR="00EF3B11">
        <w:rPr>
          <w:sz w:val="28"/>
          <w:szCs w:val="28"/>
        </w:rPr>
        <w:t xml:space="preserve"> </w:t>
      </w:r>
      <w:r w:rsidRPr="00173BA6">
        <w:rPr>
          <w:sz w:val="28"/>
          <w:szCs w:val="28"/>
        </w:rPr>
        <w:t>(3)</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При использовании УЭ с нелинейной упругой характеристикой жесткость элементов оценивают как производную от нагрузки по деформации и соответственно – чувствительность, т.е.</w:t>
      </w:r>
    </w:p>
    <w:p w:rsidR="004B4395" w:rsidRPr="00173BA6" w:rsidRDefault="004B4395" w:rsidP="00173BA6">
      <w:pPr>
        <w:widowControl w:val="0"/>
        <w:tabs>
          <w:tab w:val="num" w:pos="0"/>
          <w:tab w:val="left" w:pos="9072"/>
        </w:tabs>
        <w:spacing w:line="360" w:lineRule="auto"/>
        <w:ind w:firstLine="709"/>
        <w:jc w:val="both"/>
        <w:rPr>
          <w:sz w:val="28"/>
          <w:szCs w:val="28"/>
        </w:rPr>
      </w:pPr>
      <w:r w:rsidRPr="00173BA6">
        <w:rPr>
          <w:sz w:val="28"/>
          <w:szCs w:val="28"/>
          <w:lang w:val="en-US"/>
        </w:rPr>
        <w:t>k</w:t>
      </w:r>
      <w:r w:rsidRPr="00173BA6">
        <w:rPr>
          <w:sz w:val="28"/>
          <w:szCs w:val="28"/>
        </w:rPr>
        <w:t xml:space="preserve"> = </w:t>
      </w:r>
      <w:r w:rsidRPr="00173BA6">
        <w:rPr>
          <w:sz w:val="28"/>
          <w:szCs w:val="28"/>
          <w:lang w:val="en-US"/>
        </w:rPr>
        <w:t>dF</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lang w:val="en-US"/>
        </w:rPr>
        <w:t>df</w:t>
      </w:r>
      <w:r w:rsidRPr="00173BA6">
        <w:rPr>
          <w:sz w:val="28"/>
          <w:szCs w:val="28"/>
        </w:rPr>
        <w:t>;</w:t>
      </w:r>
      <w:r w:rsidR="00EF3B11">
        <w:rPr>
          <w:sz w:val="28"/>
          <w:szCs w:val="28"/>
        </w:rPr>
        <w:t xml:space="preserve"> </w:t>
      </w:r>
      <w:r w:rsidRPr="00173BA6">
        <w:rPr>
          <w:sz w:val="28"/>
          <w:szCs w:val="28"/>
        </w:rPr>
        <w:sym w:font="Symbol" w:char="F064"/>
      </w:r>
      <w:r w:rsidRPr="00173BA6">
        <w:rPr>
          <w:sz w:val="28"/>
          <w:szCs w:val="28"/>
        </w:rPr>
        <w:t xml:space="preserve"> = </w:t>
      </w:r>
      <w:r w:rsidRPr="00173BA6">
        <w:rPr>
          <w:sz w:val="28"/>
          <w:szCs w:val="28"/>
          <w:lang w:val="en-US"/>
        </w:rPr>
        <w:t>df</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lang w:val="en-US"/>
        </w:rPr>
        <w:t>dF</w:t>
      </w:r>
      <w:r w:rsidRPr="00173BA6">
        <w:rPr>
          <w:sz w:val="28"/>
          <w:szCs w:val="28"/>
        </w:rPr>
        <w:t>.</w:t>
      </w:r>
      <w:r w:rsidR="00EF3B11">
        <w:rPr>
          <w:sz w:val="28"/>
          <w:szCs w:val="28"/>
        </w:rPr>
        <w:t xml:space="preserve"> </w:t>
      </w:r>
      <w:r w:rsidRPr="00173BA6">
        <w:rPr>
          <w:sz w:val="28"/>
          <w:szCs w:val="28"/>
        </w:rPr>
        <w:t>(4)</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В конструкциях иногда приходится применять несколько совместно работающих упругих элементов (винтовых пружин). Их суммарные характеристики зависят от схемы соединения упругих элементов. При параллельном соединении УЭ суммарная жесткость упругой системы равна сумме жесткостей ее составляющих. При последовательном соединении упругих элементов каждый элемент деформируется пропорционально его чувствительности, а суммарная чувствительность системы равна сумме чувствительностей всех упругих элементов, входящих в систему.</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Жесткость и чувствительность характеризуют одно и то же свойство упругого элемента – способность деформироваться при действии внешней нагрузки.</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Влиять на упругую характеристику могут температура, вибрации и другие условия эксплуатации. К погрешностям, проявляющимся особенно в измерительных устройствах, приводят несовершенные упругие свойства материала, вызывающие упругое последействие и упругий гистерезис. Упругое последействие проявляется в запаздывании деформации элемента по сравнению с изменением прилагаемой нагрузки. На упругой характеристике (рис. 2, б) это явление отмечено участками </w:t>
      </w:r>
      <w:r w:rsidRPr="00173BA6">
        <w:rPr>
          <w:b/>
          <w:bCs/>
          <w:sz w:val="28"/>
          <w:szCs w:val="28"/>
        </w:rPr>
        <w:t>АВ</w:t>
      </w:r>
      <w:r w:rsidRPr="00173BA6">
        <w:rPr>
          <w:sz w:val="28"/>
          <w:szCs w:val="28"/>
        </w:rPr>
        <w:t xml:space="preserve"> и </w:t>
      </w:r>
      <w:r w:rsidRPr="00173BA6">
        <w:rPr>
          <w:b/>
          <w:bCs/>
          <w:sz w:val="28"/>
          <w:szCs w:val="28"/>
        </w:rPr>
        <w:t>СО</w:t>
      </w:r>
      <w:r w:rsidRPr="00173BA6">
        <w:rPr>
          <w:sz w:val="28"/>
          <w:szCs w:val="28"/>
        </w:rPr>
        <w:t xml:space="preserve"> кривой 1.</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Упругий гистерезис проявляется в несовпадении характеристик элемента при нагружении и снятии нагрузки (см. рис. 2, б, кривая 2). Величина гистерезиса </w:t>
      </w:r>
      <w:r w:rsidRPr="00173BA6">
        <w:rPr>
          <w:b/>
          <w:bCs/>
          <w:sz w:val="28"/>
          <w:szCs w:val="28"/>
        </w:rPr>
        <w:sym w:font="Symbol" w:char="F044"/>
      </w:r>
      <w:r w:rsidRPr="00173BA6">
        <w:rPr>
          <w:b/>
          <w:bCs/>
          <w:sz w:val="28"/>
          <w:szCs w:val="28"/>
        </w:rPr>
        <w:t>f</w:t>
      </w:r>
      <w:r w:rsidRPr="00173BA6">
        <w:rPr>
          <w:sz w:val="28"/>
          <w:szCs w:val="28"/>
        </w:rPr>
        <w:t xml:space="preserve"> зависит от напряжений в материале элемента. Поэтому для измерительных элементов допускаемые напряжения связывают не с прочностными характеристиками материала, а с допустимым значением гистерезиса, значение которого не выходит за пределы 0,5</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 xml:space="preserve">1,5% от величины </w:t>
      </w:r>
      <w:r w:rsidRPr="00173BA6">
        <w:rPr>
          <w:b/>
          <w:bCs/>
          <w:sz w:val="28"/>
          <w:szCs w:val="28"/>
        </w:rPr>
        <w:t>f</w:t>
      </w:r>
      <w:r w:rsidRPr="00173BA6">
        <w:rPr>
          <w:b/>
          <w:bCs/>
          <w:sz w:val="28"/>
          <w:szCs w:val="28"/>
          <w:vertAlign w:val="subscript"/>
        </w:rPr>
        <w:t>max</w:t>
      </w:r>
      <w:r w:rsidRPr="00173BA6">
        <w:rPr>
          <w:sz w:val="28"/>
          <w:szCs w:val="28"/>
        </w:rPr>
        <w:t>, т.е. (</w:t>
      </w:r>
      <w:r w:rsidRPr="00173BA6">
        <w:rPr>
          <w:sz w:val="28"/>
          <w:szCs w:val="28"/>
        </w:rPr>
        <w:sym w:font="Symbol" w:char="F044"/>
      </w:r>
      <w:r w:rsidRPr="00173BA6">
        <w:rPr>
          <w:sz w:val="28"/>
          <w:szCs w:val="28"/>
        </w:rPr>
        <w:t>f</w:t>
      </w:r>
      <w:r w:rsidRPr="00173BA6">
        <w:rPr>
          <w:sz w:val="28"/>
          <w:szCs w:val="28"/>
          <w:vertAlign w:val="subscript"/>
          <w:lang w:val="en-US"/>
        </w:rPr>
        <w:t> </w:t>
      </w:r>
      <w:r w:rsidRPr="00173BA6">
        <w:rPr>
          <w:sz w:val="28"/>
          <w:szCs w:val="28"/>
        </w:rPr>
        <w:t>/</w:t>
      </w:r>
      <w:r w:rsidRPr="00173BA6">
        <w:rPr>
          <w:sz w:val="28"/>
          <w:szCs w:val="28"/>
          <w:vertAlign w:val="subscript"/>
        </w:rPr>
        <w:t> </w:t>
      </w:r>
      <w:r w:rsidRPr="00173BA6">
        <w:rPr>
          <w:sz w:val="28"/>
          <w:szCs w:val="28"/>
        </w:rPr>
        <w:t>f</w:t>
      </w:r>
      <w:r w:rsidRPr="00173BA6">
        <w:rPr>
          <w:sz w:val="28"/>
          <w:szCs w:val="28"/>
          <w:vertAlign w:val="subscript"/>
        </w:rPr>
        <w:t>max</w:t>
      </w:r>
      <w:r w:rsidRPr="00173BA6">
        <w:rPr>
          <w:sz w:val="28"/>
          <w:szCs w:val="28"/>
        </w:rPr>
        <w:t>)100</w:t>
      </w:r>
      <w:r w:rsidRPr="00173BA6">
        <w:rPr>
          <w:sz w:val="28"/>
          <w:szCs w:val="28"/>
          <w:lang w:val="en-US"/>
        </w:rPr>
        <w:t> </w:t>
      </w:r>
      <w:r w:rsidRPr="00173BA6">
        <w:rPr>
          <w:sz w:val="28"/>
          <w:szCs w:val="28"/>
        </w:rPr>
        <w:sym w:font="Symbol" w:char="F0A3"/>
      </w:r>
      <w:r w:rsidRPr="00173BA6">
        <w:rPr>
          <w:sz w:val="28"/>
          <w:szCs w:val="28"/>
        </w:rPr>
        <w:t xml:space="preserve"> (0,5 … 1,5).</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Неизменность, стабильность упругих характеристик элементов достигается правильным выбором материала, режимов его термообработки и величиной предельной рабочей нагрузки.</w:t>
      </w:r>
    </w:p>
    <w:p w:rsidR="004B4395" w:rsidRPr="00173BA6" w:rsidRDefault="004B4395" w:rsidP="00173BA6">
      <w:pPr>
        <w:widowControl w:val="0"/>
        <w:spacing w:line="360" w:lineRule="auto"/>
        <w:ind w:firstLine="709"/>
        <w:jc w:val="both"/>
        <w:rPr>
          <w:sz w:val="28"/>
          <w:szCs w:val="28"/>
        </w:rPr>
      </w:pPr>
      <w:r w:rsidRPr="00173BA6">
        <w:rPr>
          <w:sz w:val="28"/>
          <w:szCs w:val="28"/>
        </w:rPr>
        <w:t>Материалы упругих элементов должны обладать высокими упругими свойствами, высокой прочностью при переменных нагрузках. Отдельные виды элементов должны быть стойкими к коррозии, иметь хорошую электропроводимость и антимагнитность.</w:t>
      </w:r>
    </w:p>
    <w:p w:rsidR="004B4395" w:rsidRPr="00173BA6" w:rsidRDefault="004B4395" w:rsidP="00173BA6">
      <w:pPr>
        <w:widowControl w:val="0"/>
        <w:spacing w:line="360" w:lineRule="auto"/>
        <w:ind w:firstLine="709"/>
        <w:jc w:val="both"/>
        <w:rPr>
          <w:sz w:val="28"/>
          <w:szCs w:val="28"/>
        </w:rPr>
      </w:pPr>
      <w:r w:rsidRPr="00173BA6">
        <w:rPr>
          <w:sz w:val="28"/>
          <w:szCs w:val="28"/>
        </w:rPr>
        <w:t>Силовые и измерительные элементы изготавливают из высокоуглеродистых пружинных 65Г, 60С2, 70С2 и инструментальных У8, У10, У12 сталей.</w:t>
      </w:r>
    </w:p>
    <w:p w:rsidR="004B4395" w:rsidRPr="00173BA6" w:rsidRDefault="004B4395" w:rsidP="00173BA6">
      <w:pPr>
        <w:widowControl w:val="0"/>
        <w:spacing w:line="360" w:lineRule="auto"/>
        <w:ind w:firstLine="709"/>
        <w:jc w:val="both"/>
        <w:rPr>
          <w:sz w:val="28"/>
          <w:szCs w:val="28"/>
        </w:rPr>
      </w:pPr>
      <w:r w:rsidRPr="00173BA6">
        <w:rPr>
          <w:sz w:val="28"/>
          <w:szCs w:val="28"/>
        </w:rPr>
        <w:t>Контактные и моментные антимагнитные, коррозионно-стойкие пружины (см. рис. 1, в, д) изготавливают из фосфористых БрОФ 6-0,15, БрОФ 4-0,2 и бериллиевой БрБ2 бронз.</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Трубчатые манометрические пружины (рис. 1, и), сильфоны (рис.</w:t>
      </w:r>
      <w:r w:rsidRPr="00173BA6">
        <w:rPr>
          <w:sz w:val="28"/>
          <w:szCs w:val="28"/>
          <w:lang w:val="en-US"/>
        </w:rPr>
        <w:t> </w:t>
      </w:r>
      <w:r w:rsidRPr="00173BA6">
        <w:rPr>
          <w:sz w:val="28"/>
          <w:szCs w:val="28"/>
        </w:rPr>
        <w:t>1,</w:t>
      </w:r>
      <w:r w:rsidRPr="00173BA6">
        <w:rPr>
          <w:sz w:val="28"/>
          <w:szCs w:val="28"/>
          <w:lang w:val="en-US"/>
        </w:rPr>
        <w:t> </w:t>
      </w:r>
      <w:r w:rsidRPr="00173BA6">
        <w:rPr>
          <w:sz w:val="28"/>
          <w:szCs w:val="28"/>
        </w:rPr>
        <w:t>е), мембраны и мембранные коробки (рис. 1, ж, з) изготавливают из латуней Л62, Л68, Л80, бронзы</w:t>
      </w:r>
      <w:r w:rsidR="00EF3B11">
        <w:rPr>
          <w:sz w:val="28"/>
          <w:szCs w:val="28"/>
        </w:rPr>
        <w:t xml:space="preserve"> </w:t>
      </w:r>
      <w:r w:rsidRPr="00173BA6">
        <w:rPr>
          <w:sz w:val="28"/>
          <w:szCs w:val="28"/>
        </w:rPr>
        <w:t>БрОФ4–0,2, нержавеющей стали Х18Н10Т.</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Вид и режим термической обработки зависит от материала упругих элементов и требований к ним.</w:t>
      </w:r>
    </w:p>
    <w:p w:rsidR="004B4395" w:rsidRPr="00173BA6" w:rsidRDefault="004B4395" w:rsidP="00173BA6">
      <w:pPr>
        <w:widowControl w:val="0"/>
        <w:tabs>
          <w:tab w:val="num" w:pos="0"/>
        </w:tabs>
        <w:spacing w:line="360" w:lineRule="auto"/>
        <w:ind w:firstLine="709"/>
        <w:jc w:val="both"/>
        <w:rPr>
          <w:sz w:val="28"/>
          <w:szCs w:val="28"/>
        </w:rPr>
      </w:pPr>
    </w:p>
    <w:p w:rsidR="004B4395" w:rsidRPr="00173BA6" w:rsidRDefault="004B4395" w:rsidP="00173BA6">
      <w:pPr>
        <w:pStyle w:val="3"/>
        <w:keepNext w:val="0"/>
        <w:spacing w:after="0"/>
        <w:ind w:firstLine="709"/>
        <w:jc w:val="both"/>
      </w:pPr>
      <w:r w:rsidRPr="00173BA6">
        <w:t>Винтовые пружины</w:t>
      </w:r>
    </w:p>
    <w:p w:rsidR="00EF3B11" w:rsidRDefault="00EF3B11" w:rsidP="00173BA6">
      <w:pPr>
        <w:widowControl w:val="0"/>
        <w:tabs>
          <w:tab w:val="num" w:pos="0"/>
        </w:tabs>
        <w:spacing w:line="360" w:lineRule="auto"/>
        <w:ind w:firstLine="709"/>
        <w:jc w:val="both"/>
        <w:rPr>
          <w:sz w:val="28"/>
          <w:szCs w:val="28"/>
        </w:rPr>
      </w:pP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Наиболее широко из упругих элементов в приборо- и машиностроении используются винтовые пружины. Она просты и компактны по конструкции, надежны в работе. Их изготавливают путем холодной и горячей навивки проволоки с круглым, квадратным или прямоугольным поперечным сечением на специальные оправки.</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По форме оправки винтовые пружины делятся на цилиндрические, конические и параболоидные, по виду нагружения – на пружины растяжения (рис.</w:t>
      </w:r>
      <w:r w:rsidRPr="00173BA6">
        <w:rPr>
          <w:sz w:val="28"/>
          <w:szCs w:val="28"/>
          <w:lang w:val="en-US"/>
        </w:rPr>
        <w:t> </w:t>
      </w:r>
      <w:r w:rsidRPr="00173BA6">
        <w:rPr>
          <w:sz w:val="28"/>
          <w:szCs w:val="28"/>
        </w:rPr>
        <w:t>3,</w:t>
      </w:r>
      <w:r w:rsidRPr="00173BA6">
        <w:rPr>
          <w:sz w:val="28"/>
          <w:szCs w:val="28"/>
          <w:lang w:val="en-US"/>
        </w:rPr>
        <w:t> </w:t>
      </w:r>
      <w:r w:rsidRPr="00173BA6">
        <w:rPr>
          <w:sz w:val="28"/>
          <w:szCs w:val="28"/>
        </w:rPr>
        <w:t>а), сжатия (рис. 3, б, в) и кручения (рис. 3, г).</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Основными размерами винтовых пружин являются: диаметр проволоки </w:t>
      </w:r>
      <w:r w:rsidRPr="00173BA6">
        <w:rPr>
          <w:b/>
          <w:bCs/>
          <w:sz w:val="28"/>
          <w:szCs w:val="28"/>
        </w:rPr>
        <w:t>d</w:t>
      </w:r>
      <w:r w:rsidRPr="00173BA6">
        <w:rPr>
          <w:sz w:val="28"/>
          <w:szCs w:val="28"/>
        </w:rPr>
        <w:t xml:space="preserve">; наружный диаметр </w:t>
      </w:r>
      <w:r w:rsidRPr="00173BA6">
        <w:rPr>
          <w:b/>
          <w:bCs/>
          <w:sz w:val="28"/>
          <w:szCs w:val="28"/>
        </w:rPr>
        <w:t>D</w:t>
      </w:r>
      <w:r w:rsidRPr="00173BA6">
        <w:rPr>
          <w:sz w:val="28"/>
          <w:szCs w:val="28"/>
        </w:rPr>
        <w:t xml:space="preserve">; средний диаметр витка пружины </w:t>
      </w:r>
      <w:r w:rsidRPr="00173BA6">
        <w:rPr>
          <w:b/>
          <w:bCs/>
          <w:sz w:val="28"/>
          <w:szCs w:val="28"/>
        </w:rPr>
        <w:t>D</w:t>
      </w:r>
      <w:r w:rsidRPr="00173BA6">
        <w:rPr>
          <w:b/>
          <w:bCs/>
          <w:sz w:val="28"/>
          <w:szCs w:val="28"/>
          <w:vertAlign w:val="subscript"/>
        </w:rPr>
        <w:t>ср</w:t>
      </w:r>
      <w:r w:rsidRPr="00173BA6">
        <w:rPr>
          <w:sz w:val="28"/>
          <w:szCs w:val="28"/>
        </w:rPr>
        <w:t xml:space="preserve">; шаг витков </w:t>
      </w:r>
      <w:r w:rsidRPr="00173BA6">
        <w:rPr>
          <w:b/>
          <w:bCs/>
          <w:sz w:val="28"/>
          <w:szCs w:val="28"/>
        </w:rPr>
        <w:t>t</w:t>
      </w:r>
      <w:r w:rsidRPr="00173BA6">
        <w:rPr>
          <w:sz w:val="28"/>
          <w:szCs w:val="28"/>
        </w:rPr>
        <w:t xml:space="preserve">; число витков </w:t>
      </w:r>
      <w:r w:rsidRPr="00173BA6">
        <w:rPr>
          <w:b/>
          <w:bCs/>
          <w:sz w:val="28"/>
          <w:szCs w:val="28"/>
        </w:rPr>
        <w:t>i</w:t>
      </w:r>
      <w:r w:rsidRPr="00173BA6">
        <w:rPr>
          <w:sz w:val="28"/>
          <w:szCs w:val="28"/>
        </w:rPr>
        <w:t xml:space="preserve">; длина пружины в свободном (ненагруженном) состоянии </w:t>
      </w:r>
      <w:r w:rsidRPr="00173BA6">
        <w:rPr>
          <w:b/>
          <w:bCs/>
          <w:sz w:val="28"/>
          <w:szCs w:val="28"/>
        </w:rPr>
        <w:t>Н</w:t>
      </w:r>
      <w:r w:rsidRPr="00173BA6">
        <w:rPr>
          <w:sz w:val="28"/>
          <w:szCs w:val="28"/>
        </w:rPr>
        <w:t xml:space="preserve"> (для пружин сжатия и растяжения); индекс пружины c = D</w:t>
      </w:r>
      <w:r w:rsidRPr="00173BA6">
        <w:rPr>
          <w:sz w:val="28"/>
          <w:szCs w:val="28"/>
          <w:vertAlign w:val="subscript"/>
        </w:rPr>
        <w:t xml:space="preserve">ср </w:t>
      </w:r>
      <w:r w:rsidRPr="00173BA6">
        <w:rPr>
          <w:sz w:val="28"/>
          <w:szCs w:val="28"/>
        </w:rPr>
        <w:t>/</w:t>
      </w:r>
      <w:r w:rsidRPr="00173BA6">
        <w:rPr>
          <w:sz w:val="28"/>
          <w:szCs w:val="28"/>
          <w:vertAlign w:val="subscript"/>
        </w:rPr>
        <w:t xml:space="preserve"> </w:t>
      </w:r>
      <w:r w:rsidRPr="00173BA6">
        <w:rPr>
          <w:sz w:val="28"/>
          <w:szCs w:val="28"/>
        </w:rPr>
        <w:t>d.</w:t>
      </w:r>
    </w:p>
    <w:p w:rsidR="004B4395" w:rsidRPr="00173BA6" w:rsidRDefault="004B4395" w:rsidP="00173BA6">
      <w:pPr>
        <w:widowControl w:val="0"/>
        <w:tabs>
          <w:tab w:val="num" w:pos="0"/>
        </w:tabs>
        <w:spacing w:line="360" w:lineRule="auto"/>
        <w:ind w:firstLine="709"/>
        <w:jc w:val="both"/>
        <w:rPr>
          <w:sz w:val="28"/>
          <w:szCs w:val="28"/>
        </w:rPr>
      </w:pPr>
    </w:p>
    <w:p w:rsidR="004B4395" w:rsidRPr="00173BA6" w:rsidRDefault="008D02A8" w:rsidP="00173BA6">
      <w:pPr>
        <w:widowControl w:val="0"/>
        <w:tabs>
          <w:tab w:val="num" w:pos="0"/>
        </w:tabs>
        <w:spacing w:line="360" w:lineRule="auto"/>
        <w:ind w:firstLine="709"/>
        <w:jc w:val="both"/>
        <w:rPr>
          <w:sz w:val="28"/>
          <w:szCs w:val="28"/>
        </w:rPr>
      </w:pPr>
      <w:r>
        <w:rPr>
          <w:noProof/>
        </w:rPr>
        <w:pict>
          <v:shape id="_x0000_s1040" type="#_x0000_t202" style="position:absolute;left:0;text-align:left;margin-left:261pt;margin-top:261pt;width:19.95pt;height:14.3pt;z-index:251660800" stroked="f">
            <v:textbox style="mso-next-textbox:#_x0000_s1040" inset="0,0,0,0">
              <w:txbxContent>
                <w:p w:rsidR="004B4395" w:rsidRDefault="004B4395" w:rsidP="004B4395">
                  <w:pPr>
                    <w:rPr>
                      <w:i/>
                      <w:iCs/>
                      <w:sz w:val="28"/>
                      <w:szCs w:val="28"/>
                    </w:rPr>
                  </w:pPr>
                  <w:r>
                    <w:rPr>
                      <w:i/>
                      <w:iCs/>
                      <w:sz w:val="28"/>
                      <w:szCs w:val="28"/>
                    </w:rPr>
                    <w:t>д</w:t>
                  </w:r>
                </w:p>
              </w:txbxContent>
            </v:textbox>
          </v:shape>
        </w:pict>
      </w:r>
      <w:r>
        <w:rPr>
          <w:noProof/>
        </w:rPr>
        <w:pict>
          <v:shape id="_x0000_s1041" type="#_x0000_t202" style="position:absolute;left:0;text-align:left;margin-left:387pt;margin-top:189pt;width:19.95pt;height:19.95pt;z-index:251659776" stroked="f">
            <v:textbox style="mso-next-textbox:#_x0000_s1041" inset="0,0,0,0">
              <w:txbxContent>
                <w:p w:rsidR="004B4395" w:rsidRDefault="004B4395" w:rsidP="004B4395">
                  <w:pPr>
                    <w:rPr>
                      <w:i/>
                      <w:iCs/>
                      <w:sz w:val="28"/>
                      <w:szCs w:val="28"/>
                    </w:rPr>
                  </w:pPr>
                  <w:r>
                    <w:rPr>
                      <w:i/>
                      <w:iCs/>
                      <w:sz w:val="28"/>
                      <w:szCs w:val="28"/>
                    </w:rPr>
                    <w:t>г</w:t>
                  </w:r>
                </w:p>
              </w:txbxContent>
            </v:textbox>
          </v:shape>
        </w:pict>
      </w:r>
      <w:r>
        <w:rPr>
          <w:noProof/>
        </w:rPr>
        <w:pict>
          <v:shape id="_x0000_s1042" type="#_x0000_t202" style="position:absolute;left:0;text-align:left;margin-left:261pt;margin-top:180pt;width:19.95pt;height:19.95pt;z-index:251658752" stroked="f">
            <v:textbox style="mso-next-textbox:#_x0000_s1042" inset="0,0,0,0">
              <w:txbxContent>
                <w:p w:rsidR="004B4395" w:rsidRDefault="004B4395" w:rsidP="004B4395">
                  <w:pPr>
                    <w:rPr>
                      <w:i/>
                      <w:iCs/>
                      <w:sz w:val="28"/>
                      <w:szCs w:val="28"/>
                    </w:rPr>
                  </w:pPr>
                  <w:r>
                    <w:rPr>
                      <w:i/>
                      <w:iCs/>
                      <w:sz w:val="28"/>
                      <w:szCs w:val="28"/>
                    </w:rPr>
                    <w:t>в</w:t>
                  </w:r>
                </w:p>
              </w:txbxContent>
            </v:textbox>
          </v:shape>
        </w:pict>
      </w:r>
      <w:r>
        <w:rPr>
          <w:noProof/>
        </w:rPr>
        <w:pict>
          <v:shape id="_x0000_s1043" type="#_x0000_t202" style="position:absolute;left:0;text-align:left;margin-left:198pt;margin-top:189pt;width:19.95pt;height:19.95pt;z-index:251661824" stroked="f">
            <v:textbox style="mso-next-textbox:#_x0000_s1043" inset="0,0,0,0">
              <w:txbxContent>
                <w:p w:rsidR="004B4395" w:rsidRDefault="004B4395" w:rsidP="004B4395">
                  <w:pPr>
                    <w:rPr>
                      <w:i/>
                      <w:iCs/>
                      <w:sz w:val="28"/>
                      <w:szCs w:val="28"/>
                    </w:rPr>
                  </w:pPr>
                  <w:r>
                    <w:rPr>
                      <w:i/>
                      <w:iCs/>
                      <w:sz w:val="28"/>
                      <w:szCs w:val="28"/>
                    </w:rPr>
                    <w:t>б</w:t>
                  </w:r>
                </w:p>
              </w:txbxContent>
            </v:textbox>
          </v:shape>
        </w:pict>
      </w:r>
      <w:r>
        <w:rPr>
          <w:noProof/>
        </w:rPr>
        <w:pict>
          <v:shape id="_x0000_s1044" type="#_x0000_t202" style="position:absolute;left:0;text-align:left;margin-left:135pt;margin-top:189pt;width:19.95pt;height:19.95pt;z-index:251657728" stroked="f">
            <v:textbox style="mso-next-textbox:#_x0000_s1044" inset="0,0,0,0">
              <w:txbxContent>
                <w:p w:rsidR="004B4395" w:rsidRDefault="004B4395" w:rsidP="004B4395">
                  <w:pPr>
                    <w:rPr>
                      <w:i/>
                      <w:iCs/>
                      <w:sz w:val="28"/>
                      <w:szCs w:val="28"/>
                    </w:rPr>
                  </w:pPr>
                  <w:r>
                    <w:rPr>
                      <w:i/>
                      <w:iCs/>
                      <w:sz w:val="28"/>
                      <w:szCs w:val="28"/>
                    </w:rPr>
                    <w:t>а</w:t>
                  </w:r>
                </w:p>
              </w:txbxContent>
            </v:textbox>
          </v:shape>
        </w:pict>
      </w:r>
      <w:r>
        <w:rPr>
          <w:noProof/>
        </w:rPr>
        <w:pict>
          <v:shape id="_x0000_s1045" type="#_x0000_t202" style="position:absolute;left:0;text-align:left;margin-left:181.2pt;margin-top:16.45pt;width:19.5pt;height:19.5pt;z-index:251667968" stroked="f">
            <v:textbox inset="0,0,0,0">
              <w:txbxContent>
                <w:p w:rsidR="004B4395" w:rsidRDefault="004B4395" w:rsidP="004B4395">
                  <w:pPr>
                    <w:rPr>
                      <w:sz w:val="28"/>
                      <w:szCs w:val="28"/>
                      <w:lang w:val="en-US"/>
                    </w:rPr>
                  </w:pPr>
                  <w:r>
                    <w:rPr>
                      <w:sz w:val="28"/>
                      <w:szCs w:val="28"/>
                      <w:lang w:val="en-US"/>
                    </w:rPr>
                    <w:t>F</w:t>
                  </w:r>
                </w:p>
              </w:txbxContent>
            </v:textbox>
            <w10:wrap side="left"/>
          </v:shape>
        </w:pict>
      </w:r>
      <w:r>
        <w:rPr>
          <w:noProof/>
        </w:rPr>
        <w:pict>
          <v:shape id="_x0000_s1046" type="#_x0000_t202" style="position:absolute;left:0;text-align:left;margin-left:234.45pt;margin-top:264.8pt;width:19.95pt;height:13.05pt;z-index:251666944" stroked="f">
            <v:textbox style="mso-next-textbox:#_x0000_s1046" inset="0,0,0,0">
              <w:txbxContent>
                <w:p w:rsidR="004B4395" w:rsidRDefault="004B4395" w:rsidP="004B4395">
                  <w:pPr>
                    <w:rPr>
                      <w:i/>
                      <w:iCs/>
                      <w:sz w:val="28"/>
                      <w:szCs w:val="28"/>
                    </w:rPr>
                  </w:pPr>
                </w:p>
              </w:txbxContent>
            </v:textbox>
          </v:shape>
        </w:pict>
      </w:r>
      <w:r>
        <w:rPr>
          <w:sz w:val="28"/>
          <w:szCs w:val="28"/>
        </w:rPr>
        <w:pict>
          <v:shape id="_x0000_i1027" type="#_x0000_t75" style="width:330pt;height:279.75pt" fillcolor="window">
            <v:imagedata r:id="rId7" o:title=""/>
          </v:shape>
        </w:pict>
      </w:r>
    </w:p>
    <w:p w:rsidR="004B4395" w:rsidRPr="00173BA6" w:rsidRDefault="004B4395" w:rsidP="00173BA6">
      <w:pPr>
        <w:widowControl w:val="0"/>
        <w:tabs>
          <w:tab w:val="num" w:pos="0"/>
        </w:tabs>
        <w:spacing w:line="360" w:lineRule="auto"/>
        <w:ind w:firstLine="709"/>
        <w:jc w:val="both"/>
        <w:rPr>
          <w:sz w:val="28"/>
          <w:szCs w:val="28"/>
        </w:rPr>
      </w:pPr>
    </w:p>
    <w:p w:rsidR="004B4395" w:rsidRPr="00173BA6" w:rsidRDefault="004B4395" w:rsidP="00173BA6">
      <w:pPr>
        <w:pStyle w:val="a3"/>
        <w:tabs>
          <w:tab w:val="num" w:pos="0"/>
        </w:tabs>
      </w:pPr>
      <w:r w:rsidRPr="00173BA6">
        <w:t>Рис. 3</w:t>
      </w:r>
    </w:p>
    <w:p w:rsidR="00EF3B11" w:rsidRDefault="00EF3B11" w:rsidP="00173BA6">
      <w:pPr>
        <w:widowControl w:val="0"/>
        <w:spacing w:line="360" w:lineRule="auto"/>
        <w:ind w:firstLine="709"/>
        <w:jc w:val="both"/>
        <w:rPr>
          <w:sz w:val="28"/>
          <w:szCs w:val="28"/>
        </w:rPr>
      </w:pPr>
    </w:p>
    <w:p w:rsidR="004B4395" w:rsidRPr="00173BA6" w:rsidRDefault="004B4395" w:rsidP="00173BA6">
      <w:pPr>
        <w:widowControl w:val="0"/>
        <w:spacing w:line="360" w:lineRule="auto"/>
        <w:ind w:firstLine="709"/>
        <w:jc w:val="both"/>
        <w:rPr>
          <w:sz w:val="28"/>
          <w:szCs w:val="28"/>
        </w:rPr>
      </w:pPr>
      <w:r w:rsidRPr="00173BA6">
        <w:rPr>
          <w:sz w:val="28"/>
          <w:szCs w:val="28"/>
        </w:rPr>
        <w:t xml:space="preserve">С увеличением индекса </w:t>
      </w:r>
      <w:r w:rsidRPr="00173BA6">
        <w:rPr>
          <w:b/>
          <w:bCs/>
          <w:sz w:val="28"/>
          <w:szCs w:val="28"/>
        </w:rPr>
        <w:t>с</w:t>
      </w:r>
      <w:r w:rsidRPr="00173BA6">
        <w:rPr>
          <w:sz w:val="28"/>
          <w:szCs w:val="28"/>
        </w:rPr>
        <w:t xml:space="preserve"> жесткость пружины снижается. Рекомендуется принимать индекс с = 16 … 8 при d &lt; 0,4 мм; с = 12 … 6 при d = 0,4 … 2 мм и с</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10</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4 при d &gt; 2 мм.</w:t>
      </w:r>
    </w:p>
    <w:p w:rsidR="004B4395" w:rsidRPr="00173BA6" w:rsidRDefault="004B4395" w:rsidP="00173BA6">
      <w:pPr>
        <w:widowControl w:val="0"/>
        <w:spacing w:line="360" w:lineRule="auto"/>
        <w:ind w:firstLine="709"/>
        <w:jc w:val="both"/>
        <w:rPr>
          <w:sz w:val="28"/>
          <w:szCs w:val="28"/>
        </w:rPr>
      </w:pPr>
      <w:r w:rsidRPr="00173BA6">
        <w:rPr>
          <w:sz w:val="28"/>
          <w:szCs w:val="28"/>
        </w:rPr>
        <w:t xml:space="preserve">Расчет пружины заключается в определении диаметра проволоки </w:t>
      </w:r>
      <w:r w:rsidRPr="00173BA6">
        <w:rPr>
          <w:b/>
          <w:bCs/>
          <w:sz w:val="28"/>
          <w:szCs w:val="28"/>
        </w:rPr>
        <w:t>d</w:t>
      </w:r>
      <w:r w:rsidRPr="00173BA6">
        <w:rPr>
          <w:sz w:val="28"/>
          <w:szCs w:val="28"/>
        </w:rPr>
        <w:t xml:space="preserve">, диаметра пружины </w:t>
      </w:r>
      <w:r w:rsidRPr="00173BA6">
        <w:rPr>
          <w:b/>
          <w:bCs/>
          <w:sz w:val="28"/>
          <w:szCs w:val="28"/>
        </w:rPr>
        <w:t>D</w:t>
      </w:r>
      <w:r w:rsidRPr="00173BA6">
        <w:rPr>
          <w:sz w:val="28"/>
          <w:szCs w:val="28"/>
        </w:rPr>
        <w:t xml:space="preserve"> и числа витков i по заданной внешней нагрузке </w:t>
      </w:r>
      <w:r w:rsidRPr="00173BA6">
        <w:rPr>
          <w:b/>
          <w:bCs/>
          <w:sz w:val="28"/>
          <w:szCs w:val="28"/>
        </w:rPr>
        <w:t>F</w:t>
      </w:r>
      <w:r w:rsidRPr="00173BA6">
        <w:rPr>
          <w:sz w:val="28"/>
          <w:szCs w:val="28"/>
        </w:rPr>
        <w:t xml:space="preserve"> и рабочему ходу </w:t>
      </w:r>
      <w:r w:rsidRPr="00173BA6">
        <w:rPr>
          <w:b/>
          <w:bCs/>
          <w:sz w:val="28"/>
          <w:szCs w:val="28"/>
        </w:rPr>
        <w:t>f</w:t>
      </w:r>
      <w:r w:rsidRPr="00173BA6">
        <w:rPr>
          <w:sz w:val="28"/>
          <w:szCs w:val="28"/>
        </w:rPr>
        <w:t xml:space="preserve"> пружины.</w:t>
      </w:r>
    </w:p>
    <w:p w:rsidR="004B4395" w:rsidRPr="00173BA6" w:rsidRDefault="004B4395" w:rsidP="00173BA6">
      <w:pPr>
        <w:widowControl w:val="0"/>
        <w:spacing w:line="360" w:lineRule="auto"/>
        <w:ind w:firstLine="709"/>
        <w:jc w:val="both"/>
        <w:rPr>
          <w:sz w:val="28"/>
          <w:szCs w:val="28"/>
        </w:rPr>
      </w:pPr>
      <w:r w:rsidRPr="00173BA6">
        <w:rPr>
          <w:sz w:val="28"/>
          <w:szCs w:val="28"/>
        </w:rPr>
        <w:t>Пружины растяжения навиваются с соприкасающимися витками (t = d). Изготавливают такие пружины двух видов: витки, соприкасаясь, не давят друг на друга, и витки, соприкасаясь, создают межвитковое давление. В последнем случае при навивке пружины проволоку скручивают вокруг ее оси. Пружина приобретает некоторое предварительное натяжение и начинает растягиваться только после приложения к ней нагрузки, большей предварительного натяжения.</w:t>
      </w:r>
    </w:p>
    <w:p w:rsidR="004B4395" w:rsidRPr="00173BA6" w:rsidRDefault="008D02A8" w:rsidP="00173BA6">
      <w:pPr>
        <w:widowControl w:val="0"/>
        <w:tabs>
          <w:tab w:val="num" w:pos="0"/>
        </w:tabs>
        <w:spacing w:line="360" w:lineRule="auto"/>
        <w:ind w:firstLine="709"/>
        <w:jc w:val="both"/>
        <w:rPr>
          <w:sz w:val="28"/>
          <w:szCs w:val="28"/>
        </w:rPr>
      </w:pPr>
      <w:r>
        <w:rPr>
          <w:sz w:val="28"/>
          <w:szCs w:val="28"/>
        </w:rPr>
        <w:pict>
          <v:shape id="_x0000_i1028" type="#_x0000_t75" style="width:311.25pt;height:150pt" fillcolor="window">
            <v:imagedata r:id="rId8" o:title=""/>
          </v:shape>
        </w:pict>
      </w:r>
    </w:p>
    <w:p w:rsidR="004B4395" w:rsidRPr="00173BA6" w:rsidRDefault="004B4395" w:rsidP="00173BA6">
      <w:pPr>
        <w:pStyle w:val="a3"/>
        <w:tabs>
          <w:tab w:val="num" w:pos="0"/>
        </w:tabs>
      </w:pPr>
      <w:r w:rsidRPr="00173BA6">
        <w:t>Рис. 4</w:t>
      </w:r>
    </w:p>
    <w:p w:rsidR="00EF3B11" w:rsidRDefault="00EF3B11" w:rsidP="00173BA6">
      <w:pPr>
        <w:widowControl w:val="0"/>
        <w:tabs>
          <w:tab w:val="num" w:pos="0"/>
        </w:tabs>
        <w:spacing w:line="360" w:lineRule="auto"/>
        <w:ind w:firstLine="709"/>
        <w:jc w:val="both"/>
        <w:rPr>
          <w:sz w:val="28"/>
          <w:szCs w:val="28"/>
        </w:rPr>
      </w:pP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Крайние витки пружин растяжения отогнуты и служат зацепами (рис.</w:t>
      </w:r>
      <w:r w:rsidRPr="00173BA6">
        <w:rPr>
          <w:sz w:val="28"/>
          <w:szCs w:val="28"/>
          <w:lang w:val="en-US"/>
        </w:rPr>
        <w:t> </w:t>
      </w:r>
      <w:r w:rsidRPr="00173BA6">
        <w:rPr>
          <w:sz w:val="28"/>
          <w:szCs w:val="28"/>
        </w:rPr>
        <w:t>4). Зацепы, часто являющиеся наиболее слабым местом пружины, имеют в зависимости от способа крепления различные формы. При растяжении зазоры между витками увеличиваются.</w:t>
      </w:r>
    </w:p>
    <w:p w:rsidR="004B4395" w:rsidRPr="00173BA6" w:rsidRDefault="004B4395" w:rsidP="00173BA6">
      <w:pPr>
        <w:pStyle w:val="22"/>
        <w:widowControl w:val="0"/>
        <w:tabs>
          <w:tab w:val="num" w:pos="0"/>
        </w:tabs>
        <w:spacing w:after="0" w:line="360" w:lineRule="auto"/>
        <w:ind w:left="0" w:firstLine="709"/>
        <w:jc w:val="both"/>
        <w:rPr>
          <w:sz w:val="28"/>
          <w:szCs w:val="28"/>
        </w:rPr>
      </w:pPr>
      <w:r w:rsidRPr="00173BA6">
        <w:rPr>
          <w:b/>
          <w:bCs/>
          <w:sz w:val="28"/>
          <w:szCs w:val="28"/>
        </w:rPr>
        <w:t>Пружины сжатия</w:t>
      </w:r>
      <w:r w:rsidRPr="00173BA6">
        <w:rPr>
          <w:sz w:val="28"/>
          <w:szCs w:val="28"/>
        </w:rPr>
        <w:t xml:space="preserve"> (см. рис. 3, б, в) изготавливают с зазором между витками. Крайние витки пружины всегда поджимают к соседним виткам и прошлифовывают по плоскости, перпендикулярной продольной оси. Это обеспечивает легкую установку пружины на опорной плоскости и центральное, т.е. строго по оси пружины, направление сжимающей нагрузки. Чтобы предотвратить возможную потерю устойчивости (выпучивание) пружины при соотношениях размеров Н</w:t>
      </w:r>
      <w:r w:rsidRPr="00173BA6">
        <w:rPr>
          <w:sz w:val="28"/>
          <w:szCs w:val="28"/>
          <w:vertAlign w:val="subscript"/>
          <w:lang w:val="en-US"/>
        </w:rPr>
        <w:t> </w:t>
      </w:r>
      <w:r w:rsidRPr="00173BA6">
        <w:rPr>
          <w:sz w:val="28"/>
          <w:szCs w:val="28"/>
        </w:rPr>
        <w:t>/</w:t>
      </w:r>
      <w:r w:rsidRPr="00173BA6">
        <w:rPr>
          <w:sz w:val="28"/>
          <w:szCs w:val="28"/>
          <w:vertAlign w:val="subscript"/>
        </w:rPr>
        <w:t> </w:t>
      </w:r>
      <w:r w:rsidRPr="00173BA6">
        <w:rPr>
          <w:sz w:val="28"/>
          <w:szCs w:val="28"/>
        </w:rPr>
        <w:t>D &gt;3, ее рекомендуют устанавливать в направляющем стакане или на стержне. Цилиндрические винтовые пружины сжатия получили наибольшее распространение, так как их форма сочетается с формой валиков, стаканов и других тел вращения. Винтовые конические пружины (см.</w:t>
      </w:r>
      <w:r w:rsidRPr="00173BA6">
        <w:rPr>
          <w:sz w:val="28"/>
          <w:szCs w:val="28"/>
          <w:lang w:val="en-US"/>
        </w:rPr>
        <w:t> </w:t>
      </w:r>
      <w:r w:rsidRPr="00173BA6">
        <w:rPr>
          <w:sz w:val="28"/>
          <w:szCs w:val="28"/>
        </w:rPr>
        <w:t>рис.</w:t>
      </w:r>
      <w:r w:rsidRPr="00173BA6">
        <w:rPr>
          <w:sz w:val="28"/>
          <w:szCs w:val="28"/>
          <w:lang w:val="en-US"/>
        </w:rPr>
        <w:t> </w:t>
      </w:r>
      <w:r w:rsidRPr="00173BA6">
        <w:rPr>
          <w:sz w:val="28"/>
          <w:szCs w:val="28"/>
        </w:rPr>
        <w:t xml:space="preserve">3, в) обладают более высокой устойчивостью, в сжатом состоянии имеют минимальную высоту, но ввиду сложности изготовления применяются редко. Коническая пружина может сжиматься до размера, равного толщине проволоки, так как при сжатии виток входит в виток с небольшим зазором. </w:t>
      </w:r>
    </w:p>
    <w:p w:rsidR="004B4395" w:rsidRPr="00173BA6" w:rsidRDefault="004B4395" w:rsidP="00173BA6">
      <w:pPr>
        <w:pStyle w:val="214pt"/>
        <w:widowControl w:val="0"/>
        <w:spacing w:after="0" w:line="360" w:lineRule="auto"/>
        <w:ind w:firstLine="709"/>
      </w:pPr>
      <w:r w:rsidRPr="00173BA6">
        <w:t>Пружины сжатия мало чувствительны к перегрузкам. Витки пружины при перегрузке полностью сжимаются, и пружина принимает вид жесткого цилиндра. Конические пружины сжатия применяют, если необходима нелинейная упругая характеристика.</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Если при проектировании механизмов задача может быть решена путем применения пружины растяжения или пружины сжатия, то предпочтение отдают последней. При этом получают следующие преимущества: более простую конструкцию, чем у пружины растяжения; не требуются ограничители больших деформаций; поломка одного витка не ведет к мгновенному отказу механизма.</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Винтовые пружины растяжения – сжатия имеют обычно линейную характеристику. При расчетных нагрузках материалы таких пружин работают в пределах упругих деформаций. Для устойчивости против вибрации и толчков винтовым пружинам в процессе сборки сообщается начальное нагружение </w:t>
      </w:r>
      <w:r w:rsidRPr="00173BA6">
        <w:rPr>
          <w:b/>
          <w:bCs/>
          <w:sz w:val="28"/>
          <w:szCs w:val="28"/>
        </w:rPr>
        <w:t>F</w:t>
      </w:r>
      <w:r w:rsidRPr="00173BA6">
        <w:rPr>
          <w:b/>
          <w:bCs/>
          <w:sz w:val="28"/>
          <w:szCs w:val="28"/>
          <w:vertAlign w:val="subscript"/>
        </w:rPr>
        <w:t>0</w:t>
      </w:r>
      <w:r w:rsidRPr="00173BA6">
        <w:rPr>
          <w:sz w:val="28"/>
          <w:szCs w:val="28"/>
        </w:rPr>
        <w:t xml:space="preserve">, т.е. пружину устанавливают в несколько растянутом или сжатом на величину </w:t>
      </w:r>
      <w:r w:rsidRPr="00173BA6">
        <w:rPr>
          <w:b/>
          <w:bCs/>
          <w:sz w:val="28"/>
          <w:szCs w:val="28"/>
        </w:rPr>
        <w:t>f</w:t>
      </w:r>
      <w:r w:rsidRPr="00173BA6">
        <w:rPr>
          <w:b/>
          <w:bCs/>
          <w:sz w:val="28"/>
          <w:szCs w:val="28"/>
          <w:vertAlign w:val="subscript"/>
        </w:rPr>
        <w:t>0</w:t>
      </w:r>
      <w:r w:rsidRPr="00173BA6">
        <w:rPr>
          <w:sz w:val="28"/>
          <w:szCs w:val="28"/>
        </w:rPr>
        <w:t xml:space="preserve"> состоянии.</w:t>
      </w:r>
    </w:p>
    <w:p w:rsidR="004B4395" w:rsidRPr="00173BA6" w:rsidRDefault="004B4395" w:rsidP="00173BA6">
      <w:pPr>
        <w:widowControl w:val="0"/>
        <w:tabs>
          <w:tab w:val="num" w:pos="0"/>
        </w:tabs>
        <w:spacing w:line="360" w:lineRule="auto"/>
        <w:ind w:firstLine="709"/>
        <w:jc w:val="both"/>
        <w:rPr>
          <w:sz w:val="28"/>
          <w:szCs w:val="28"/>
        </w:rPr>
      </w:pPr>
      <w:r w:rsidRPr="00173BA6">
        <w:rPr>
          <w:b/>
          <w:bCs/>
          <w:sz w:val="28"/>
          <w:szCs w:val="28"/>
        </w:rPr>
        <w:t>Расчет цилиндрических винтовых пружин растяжения–сжатия</w:t>
      </w:r>
      <w:r w:rsidRPr="00173BA6">
        <w:rPr>
          <w:sz w:val="28"/>
          <w:szCs w:val="28"/>
        </w:rPr>
        <w:t xml:space="preserve"> выполняют по условиям прочности витков на кручение. Сортамент, механические свойства стальных углеродистых проволок, используемых для изготовления пружин, приведены в справочниках. Величину допускаемого напряжения материала при сдвиге (кручении) принимают ориентировочно при статической и пульсирующей нагрузке соответственно</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sym w:font="Symbol" w:char="F074"/>
      </w:r>
      <w:r w:rsidRPr="00173BA6">
        <w:rPr>
          <w:sz w:val="28"/>
          <w:szCs w:val="28"/>
          <w:vertAlign w:val="subscript"/>
          <w:lang w:val="en-US"/>
        </w:rPr>
        <w:t>adm</w:t>
      </w:r>
      <w:r w:rsidRPr="00173BA6">
        <w:rPr>
          <w:sz w:val="28"/>
          <w:szCs w:val="28"/>
        </w:rPr>
        <w:t xml:space="preserve"> = 0,4</w:t>
      </w:r>
      <w:r w:rsidRPr="00173BA6">
        <w:rPr>
          <w:sz w:val="28"/>
          <w:szCs w:val="28"/>
        </w:rPr>
        <w:sym w:font="Symbol" w:char="F073"/>
      </w:r>
      <w:r w:rsidRPr="00173BA6">
        <w:rPr>
          <w:sz w:val="28"/>
          <w:szCs w:val="28"/>
          <w:vertAlign w:val="subscript"/>
          <w:lang w:val="en-US"/>
        </w:rPr>
        <w:t>ut</w:t>
      </w:r>
      <w:r w:rsidRPr="00173BA6">
        <w:rPr>
          <w:sz w:val="28"/>
          <w:szCs w:val="28"/>
        </w:rPr>
        <w:t>;</w:t>
      </w:r>
      <w:r w:rsidR="00EF3B11">
        <w:rPr>
          <w:sz w:val="28"/>
          <w:szCs w:val="28"/>
        </w:rPr>
        <w:t xml:space="preserve"> </w:t>
      </w:r>
      <w:r w:rsidRPr="00173BA6">
        <w:rPr>
          <w:sz w:val="28"/>
          <w:szCs w:val="28"/>
        </w:rPr>
        <w:sym w:font="Symbol" w:char="F074"/>
      </w:r>
      <w:r w:rsidRPr="00173BA6">
        <w:rPr>
          <w:sz w:val="28"/>
          <w:szCs w:val="28"/>
          <w:vertAlign w:val="subscript"/>
          <w:lang w:val="en-US"/>
        </w:rPr>
        <w:t>adm</w:t>
      </w:r>
      <w:r w:rsidRPr="00173BA6">
        <w:rPr>
          <w:sz w:val="28"/>
          <w:szCs w:val="28"/>
        </w:rPr>
        <w:t xml:space="preserve"> = 0,2</w:t>
      </w:r>
      <w:r w:rsidRPr="00173BA6">
        <w:rPr>
          <w:sz w:val="28"/>
          <w:szCs w:val="28"/>
        </w:rPr>
        <w:sym w:font="Symbol" w:char="F073"/>
      </w:r>
      <w:r w:rsidRPr="00173BA6">
        <w:rPr>
          <w:sz w:val="28"/>
          <w:szCs w:val="28"/>
          <w:vertAlign w:val="subscript"/>
          <w:lang w:val="en-US"/>
        </w:rPr>
        <w:t>ut</w: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(5)</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где </w:t>
      </w:r>
      <w:r w:rsidRPr="00173BA6">
        <w:rPr>
          <w:b/>
          <w:bCs/>
          <w:sz w:val="28"/>
          <w:szCs w:val="28"/>
        </w:rPr>
        <w:sym w:font="Symbol" w:char="F073"/>
      </w:r>
      <w:r w:rsidRPr="00173BA6">
        <w:rPr>
          <w:b/>
          <w:bCs/>
          <w:sz w:val="28"/>
          <w:szCs w:val="28"/>
          <w:vertAlign w:val="subscript"/>
        </w:rPr>
        <w:t>ut</w:t>
      </w:r>
      <w:r w:rsidRPr="00173BA6">
        <w:rPr>
          <w:sz w:val="28"/>
          <w:szCs w:val="28"/>
        </w:rPr>
        <w:t xml:space="preserve"> – предел прочности проволоки при растяжении.</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Условие прочности в поперечных сечениях витков пружины</w:t>
      </w:r>
    </w:p>
    <w:p w:rsidR="004B4395" w:rsidRPr="00173BA6" w:rsidRDefault="008D02A8" w:rsidP="00173BA6">
      <w:pPr>
        <w:widowControl w:val="0"/>
        <w:tabs>
          <w:tab w:val="num" w:pos="0"/>
          <w:tab w:val="left" w:pos="9072"/>
        </w:tabs>
        <w:spacing w:line="360" w:lineRule="auto"/>
        <w:ind w:firstLine="709"/>
        <w:jc w:val="both"/>
        <w:rPr>
          <w:sz w:val="28"/>
          <w:szCs w:val="28"/>
        </w:rPr>
      </w:pPr>
      <w:r>
        <w:rPr>
          <w:position w:val="-34"/>
          <w:sz w:val="28"/>
          <w:szCs w:val="28"/>
        </w:rPr>
        <w:pict>
          <v:shape id="_x0000_i1029" type="#_x0000_t75" style="width:161.25pt;height:39pt" fillcolor="window">
            <v:imagedata r:id="rId9" o:title=""/>
          </v:shape>
        </w:pict>
      </w:r>
      <w:r w:rsidR="004B4395" w:rsidRPr="00173BA6">
        <w:rPr>
          <w:sz w:val="28"/>
          <w:szCs w:val="28"/>
        </w:rPr>
        <w:t>,</w:t>
      </w:r>
      <w:r w:rsidR="00EF3B11">
        <w:rPr>
          <w:sz w:val="28"/>
          <w:szCs w:val="28"/>
        </w:rPr>
        <w:t xml:space="preserve"> </w:t>
      </w:r>
      <w:r w:rsidR="004B4395" w:rsidRPr="00173BA6">
        <w:rPr>
          <w:sz w:val="28"/>
          <w:szCs w:val="28"/>
        </w:rPr>
        <w:t>(6)</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где T = (F</w:t>
      </w:r>
      <w:r w:rsidRPr="00173BA6">
        <w:rPr>
          <w:sz w:val="28"/>
          <w:szCs w:val="28"/>
          <w:vertAlign w:val="subscript"/>
        </w:rPr>
        <w:t>max</w:t>
      </w:r>
      <w:r w:rsidRPr="00173BA6">
        <w:rPr>
          <w:sz w:val="28"/>
          <w:szCs w:val="28"/>
        </w:rPr>
        <w:t xml:space="preserve"> </w:t>
      </w:r>
      <w:r w:rsidRPr="00173BA6">
        <w:rPr>
          <w:sz w:val="28"/>
          <w:szCs w:val="28"/>
        </w:rPr>
        <w:sym w:font="Symbol" w:char="F0B4"/>
      </w:r>
      <w:r w:rsidRPr="00173BA6">
        <w:rPr>
          <w:sz w:val="28"/>
          <w:szCs w:val="28"/>
        </w:rPr>
        <w:t xml:space="preserve"> D</w:t>
      </w:r>
      <w:r w:rsidRPr="00173BA6">
        <w:rPr>
          <w:sz w:val="28"/>
          <w:szCs w:val="28"/>
          <w:vertAlign w:val="subscript"/>
        </w:rPr>
        <w:t>ср</w:t>
      </w:r>
      <w:r w:rsidRPr="00173BA6">
        <w:rPr>
          <w:sz w:val="28"/>
          <w:szCs w:val="28"/>
        </w:rPr>
        <w:t>)</w:t>
      </w:r>
      <w:r w:rsidRPr="00173BA6">
        <w:rPr>
          <w:sz w:val="28"/>
          <w:szCs w:val="28"/>
          <w:vertAlign w:val="subscript"/>
        </w:rPr>
        <w:t xml:space="preserve"> </w:t>
      </w:r>
      <w:r w:rsidRPr="00173BA6">
        <w:rPr>
          <w:sz w:val="28"/>
          <w:szCs w:val="28"/>
        </w:rPr>
        <w:t>/</w:t>
      </w:r>
      <w:r w:rsidRPr="00173BA6">
        <w:rPr>
          <w:sz w:val="28"/>
          <w:szCs w:val="28"/>
          <w:vertAlign w:val="subscript"/>
        </w:rPr>
        <w:t xml:space="preserve"> </w:t>
      </w:r>
      <w:r w:rsidRPr="00173BA6">
        <w:rPr>
          <w:sz w:val="28"/>
          <w:szCs w:val="28"/>
        </w:rPr>
        <w:t>2 – крутящий момент; F</w:t>
      </w:r>
      <w:r w:rsidRPr="00173BA6">
        <w:rPr>
          <w:sz w:val="28"/>
          <w:szCs w:val="28"/>
          <w:vertAlign w:val="subscript"/>
        </w:rPr>
        <w:t>max</w:t>
      </w:r>
      <w:r w:rsidRPr="00173BA6">
        <w:rPr>
          <w:sz w:val="28"/>
          <w:szCs w:val="28"/>
        </w:rPr>
        <w:t xml:space="preserve"> – максимальная нагрузка на пружину; W</w:t>
      </w:r>
      <w:r w:rsidRPr="00173BA6">
        <w:rPr>
          <w:sz w:val="28"/>
          <w:szCs w:val="28"/>
          <w:vertAlign w:val="subscript"/>
        </w:rPr>
        <w:t>p</w:t>
      </w:r>
      <w:r w:rsidRPr="00173BA6">
        <w:rPr>
          <w:sz w:val="28"/>
          <w:szCs w:val="28"/>
        </w:rPr>
        <w:t xml:space="preserve"> = </w:t>
      </w:r>
      <w:r w:rsidRPr="00173BA6">
        <w:rPr>
          <w:sz w:val="28"/>
          <w:szCs w:val="28"/>
        </w:rPr>
        <w:sym w:font="Symbol" w:char="F070"/>
      </w:r>
      <w:r w:rsidRPr="00173BA6">
        <w:rPr>
          <w:sz w:val="28"/>
          <w:szCs w:val="28"/>
        </w:rPr>
        <w:t>d</w:t>
      </w:r>
      <w:r w:rsidRPr="00173BA6">
        <w:rPr>
          <w:sz w:val="28"/>
          <w:szCs w:val="28"/>
          <w:vertAlign w:val="superscript"/>
        </w:rPr>
        <w:t>3</w:t>
      </w:r>
      <w:r w:rsidRPr="00173BA6">
        <w:rPr>
          <w:sz w:val="28"/>
          <w:szCs w:val="28"/>
        </w:rPr>
        <w:t xml:space="preserve"> / 16–полярный момент сопротивления поперечного сечения витка; </w:t>
      </w:r>
      <w:r w:rsidR="008D02A8">
        <w:rPr>
          <w:position w:val="-24"/>
          <w:sz w:val="28"/>
          <w:szCs w:val="28"/>
        </w:rPr>
        <w:pict>
          <v:shape id="_x0000_i1030" type="#_x0000_t75" style="width:63.75pt;height:30.75pt" fillcolor="window">
            <v:imagedata r:id="rId10" o:title=""/>
          </v:shape>
        </w:pict>
      </w:r>
      <w:r w:rsidRPr="00173BA6">
        <w:rPr>
          <w:sz w:val="28"/>
          <w:szCs w:val="28"/>
        </w:rPr>
        <w:t xml:space="preserve"> – коэффициент, учитывающий концентрацию напряжений на поверхности витка и зависящий от величины индекса пружины с (с</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D</w:t>
      </w:r>
      <w:r w:rsidRPr="00173BA6">
        <w:rPr>
          <w:sz w:val="28"/>
          <w:szCs w:val="28"/>
          <w:vertAlign w:val="subscript"/>
        </w:rPr>
        <w:t xml:space="preserve">ср </w:t>
      </w:r>
      <w:r w:rsidRPr="00173BA6">
        <w:rPr>
          <w:sz w:val="28"/>
          <w:szCs w:val="28"/>
        </w:rPr>
        <w:t>/</w:t>
      </w:r>
      <w:r w:rsidRPr="00173BA6">
        <w:rPr>
          <w:sz w:val="28"/>
          <w:szCs w:val="28"/>
          <w:vertAlign w:val="subscript"/>
        </w:rPr>
        <w:t xml:space="preserve"> </w:t>
      </w:r>
      <w:r w:rsidRPr="00173BA6">
        <w:rPr>
          <w:sz w:val="28"/>
          <w:szCs w:val="28"/>
        </w:rPr>
        <w:t xml:space="preserve">d); </w:t>
      </w:r>
      <w:r w:rsidRPr="00173BA6">
        <w:rPr>
          <w:b/>
          <w:bCs/>
          <w:sz w:val="28"/>
          <w:szCs w:val="28"/>
        </w:rPr>
        <w:t>d</w:t>
      </w:r>
      <w:r w:rsidRPr="00173BA6">
        <w:rPr>
          <w:sz w:val="28"/>
          <w:szCs w:val="28"/>
        </w:rPr>
        <w:t xml:space="preserve">, </w:t>
      </w:r>
      <w:r w:rsidRPr="00173BA6">
        <w:rPr>
          <w:b/>
          <w:bCs/>
          <w:sz w:val="28"/>
          <w:szCs w:val="28"/>
        </w:rPr>
        <w:t>D</w:t>
      </w:r>
      <w:r w:rsidRPr="00173BA6">
        <w:rPr>
          <w:b/>
          <w:bCs/>
          <w:sz w:val="28"/>
          <w:szCs w:val="28"/>
          <w:vertAlign w:val="subscript"/>
        </w:rPr>
        <w:t>ср</w:t>
      </w:r>
      <w:r w:rsidRPr="00173BA6">
        <w:rPr>
          <w:sz w:val="28"/>
          <w:szCs w:val="28"/>
        </w:rPr>
        <w:t xml:space="preserve"> – соответственно диаметр проволоки и средний диаметр пружины.</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Из уравнения (10.6) диаметр проволоки пружины равен</w:t>
      </w:r>
    </w:p>
    <w:p w:rsidR="004B4395" w:rsidRPr="00173BA6" w:rsidRDefault="008D02A8" w:rsidP="00173BA6">
      <w:pPr>
        <w:widowControl w:val="0"/>
        <w:tabs>
          <w:tab w:val="num" w:pos="0"/>
          <w:tab w:val="left" w:pos="9072"/>
        </w:tabs>
        <w:spacing w:line="360" w:lineRule="auto"/>
        <w:ind w:firstLine="709"/>
        <w:jc w:val="both"/>
        <w:rPr>
          <w:sz w:val="28"/>
          <w:szCs w:val="28"/>
        </w:rPr>
      </w:pPr>
      <w:r>
        <w:rPr>
          <w:position w:val="-32"/>
          <w:sz w:val="28"/>
          <w:szCs w:val="28"/>
        </w:rPr>
        <w:pict>
          <v:shape id="_x0000_i1031" type="#_x0000_t75" style="width:87.75pt;height:38.25pt" fillcolor="window">
            <v:imagedata r:id="rId11" o:title=""/>
          </v:shape>
        </w:pict>
      </w:r>
      <w:r w:rsidR="00EF3B11">
        <w:rPr>
          <w:sz w:val="28"/>
          <w:szCs w:val="28"/>
        </w:rPr>
        <w:t xml:space="preserve"> </w:t>
      </w:r>
      <w:r w:rsidR="004B4395" w:rsidRPr="00173BA6">
        <w:rPr>
          <w:sz w:val="28"/>
          <w:szCs w:val="28"/>
        </w:rPr>
        <w:t>(7)</w:t>
      </w:r>
    </w:p>
    <w:p w:rsidR="004B4395" w:rsidRPr="00173BA6" w:rsidRDefault="004B4395" w:rsidP="00173BA6">
      <w:pPr>
        <w:widowControl w:val="0"/>
        <w:tabs>
          <w:tab w:val="num" w:pos="0"/>
          <w:tab w:val="left" w:pos="9072"/>
        </w:tabs>
        <w:spacing w:line="360" w:lineRule="auto"/>
        <w:ind w:firstLine="709"/>
        <w:jc w:val="both"/>
        <w:rPr>
          <w:sz w:val="28"/>
          <w:szCs w:val="28"/>
        </w:rPr>
      </w:pPr>
      <w:r w:rsidRPr="00173BA6">
        <w:rPr>
          <w:sz w:val="28"/>
          <w:szCs w:val="28"/>
        </w:rPr>
        <w:t>или</w:t>
      </w:r>
      <w:r w:rsidR="00EF3B11">
        <w:rPr>
          <w:sz w:val="28"/>
          <w:szCs w:val="28"/>
        </w:rPr>
        <w:t xml:space="preserve"> </w:t>
      </w:r>
      <w:r w:rsidR="008D02A8">
        <w:rPr>
          <w:position w:val="-32"/>
          <w:sz w:val="28"/>
          <w:szCs w:val="28"/>
        </w:rPr>
        <w:pict>
          <v:shape id="_x0000_i1032" type="#_x0000_t75" style="width:102.75pt;height:39.75pt" fillcolor="window">
            <v:imagedata r:id="rId12" o:title=""/>
          </v:shape>
        </w:pict>
      </w:r>
      <w:r w:rsidRPr="00173BA6">
        <w:rPr>
          <w:sz w:val="28"/>
          <w:szCs w:val="28"/>
        </w:rPr>
        <w:t>.</w:t>
      </w:r>
      <w:r w:rsidR="00EF3B11">
        <w:rPr>
          <w:sz w:val="28"/>
          <w:szCs w:val="28"/>
        </w:rPr>
        <w:t xml:space="preserve"> </w:t>
      </w:r>
      <w:r w:rsidRPr="00173BA6">
        <w:rPr>
          <w:sz w:val="28"/>
          <w:szCs w:val="28"/>
        </w:rPr>
        <w:t>(8)</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Исходными данными при расчете пружины являются начальная </w:t>
      </w:r>
      <w:r w:rsidRPr="00173BA6">
        <w:rPr>
          <w:b/>
          <w:bCs/>
          <w:sz w:val="28"/>
          <w:szCs w:val="28"/>
        </w:rPr>
        <w:t>F</w:t>
      </w:r>
      <w:r w:rsidRPr="00173BA6">
        <w:rPr>
          <w:b/>
          <w:bCs/>
          <w:sz w:val="28"/>
          <w:szCs w:val="28"/>
          <w:vertAlign w:val="subscript"/>
        </w:rPr>
        <w:t>0</w:t>
      </w:r>
      <w:r w:rsidRPr="00173BA6">
        <w:rPr>
          <w:sz w:val="28"/>
          <w:szCs w:val="28"/>
        </w:rPr>
        <w:t xml:space="preserve"> и максимальная </w:t>
      </w:r>
      <w:r w:rsidRPr="00173BA6">
        <w:rPr>
          <w:b/>
          <w:bCs/>
          <w:sz w:val="28"/>
          <w:szCs w:val="28"/>
        </w:rPr>
        <w:t>F</w:t>
      </w:r>
      <w:r w:rsidRPr="00173BA6">
        <w:rPr>
          <w:b/>
          <w:bCs/>
          <w:sz w:val="28"/>
          <w:szCs w:val="28"/>
          <w:vertAlign w:val="subscript"/>
        </w:rPr>
        <w:t>max</w:t>
      </w:r>
      <w:r w:rsidRPr="00173BA6">
        <w:rPr>
          <w:sz w:val="28"/>
          <w:szCs w:val="28"/>
        </w:rPr>
        <w:t xml:space="preserve"> нагрузки, рабочая деформация </w:t>
      </w:r>
      <w:r w:rsidRPr="00173BA6">
        <w:rPr>
          <w:b/>
          <w:bCs/>
          <w:sz w:val="28"/>
          <w:szCs w:val="28"/>
        </w:rPr>
        <w:t>f</w:t>
      </w:r>
      <w:r w:rsidRPr="00173BA6">
        <w:rPr>
          <w:b/>
          <w:bCs/>
          <w:sz w:val="28"/>
          <w:szCs w:val="28"/>
          <w:vertAlign w:val="subscript"/>
        </w:rPr>
        <w:t>p</w:t>
      </w:r>
      <w:r w:rsidRPr="00173BA6">
        <w:rPr>
          <w:sz w:val="28"/>
          <w:szCs w:val="28"/>
        </w:rPr>
        <w:t xml:space="preserve"> и характеристики проволоки: модуль упругости </w:t>
      </w:r>
      <w:r w:rsidRPr="00173BA6">
        <w:rPr>
          <w:b/>
          <w:bCs/>
          <w:sz w:val="28"/>
          <w:szCs w:val="28"/>
        </w:rPr>
        <w:t>G</w:t>
      </w:r>
      <w:r w:rsidRPr="00173BA6">
        <w:rPr>
          <w:sz w:val="28"/>
          <w:szCs w:val="28"/>
        </w:rPr>
        <w:t xml:space="preserve"> и допускаемое напряжение </w:t>
      </w:r>
      <w:r w:rsidRPr="00173BA6">
        <w:rPr>
          <w:b/>
          <w:bCs/>
          <w:sz w:val="28"/>
          <w:szCs w:val="28"/>
        </w:rPr>
        <w:sym w:font="Symbol" w:char="F074"/>
      </w:r>
      <w:r w:rsidRPr="00173BA6">
        <w:rPr>
          <w:b/>
          <w:bCs/>
          <w:sz w:val="28"/>
          <w:szCs w:val="28"/>
          <w:vertAlign w:val="subscript"/>
        </w:rPr>
        <w:t>adm</w:t>
      </w:r>
      <w:r w:rsidRPr="00173BA6">
        <w:rPr>
          <w:sz w:val="28"/>
          <w:szCs w:val="28"/>
        </w:rPr>
        <w:t xml:space="preserve"> при сдвиге.</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Расчет осуществляется в следующем порядке:</w:t>
      </w:r>
    </w:p>
    <w:p w:rsidR="004B4395" w:rsidRPr="00173BA6" w:rsidRDefault="004B4395" w:rsidP="00173BA6">
      <w:pPr>
        <w:widowControl w:val="0"/>
        <w:numPr>
          <w:ilvl w:val="0"/>
          <w:numId w:val="1"/>
        </w:numPr>
        <w:tabs>
          <w:tab w:val="clear" w:pos="360"/>
          <w:tab w:val="left" w:pos="855"/>
        </w:tabs>
        <w:spacing w:line="360" w:lineRule="auto"/>
        <w:ind w:left="0" w:firstLine="709"/>
        <w:jc w:val="both"/>
        <w:rPr>
          <w:sz w:val="28"/>
          <w:szCs w:val="28"/>
        </w:rPr>
      </w:pPr>
      <w:r w:rsidRPr="00173BA6">
        <w:rPr>
          <w:sz w:val="28"/>
          <w:szCs w:val="28"/>
        </w:rPr>
        <w:t>Выбирают индекс пружины в пределах с = 4 … 16.</w:t>
      </w:r>
    </w:p>
    <w:p w:rsidR="004B4395" w:rsidRPr="00173BA6" w:rsidRDefault="004B4395" w:rsidP="00173BA6">
      <w:pPr>
        <w:widowControl w:val="0"/>
        <w:numPr>
          <w:ilvl w:val="0"/>
          <w:numId w:val="1"/>
        </w:numPr>
        <w:tabs>
          <w:tab w:val="clear" w:pos="360"/>
          <w:tab w:val="left" w:pos="855"/>
        </w:tabs>
        <w:spacing w:line="360" w:lineRule="auto"/>
        <w:ind w:left="0" w:firstLine="709"/>
        <w:jc w:val="both"/>
        <w:rPr>
          <w:sz w:val="28"/>
          <w:szCs w:val="28"/>
        </w:rPr>
      </w:pPr>
      <w:r w:rsidRPr="00173BA6">
        <w:rPr>
          <w:sz w:val="28"/>
          <w:szCs w:val="28"/>
        </w:rPr>
        <w:t xml:space="preserve">По формуле (10.7) определяют диаметр проволоки. Значение </w:t>
      </w:r>
      <w:r w:rsidRPr="00173BA6">
        <w:rPr>
          <w:b/>
          <w:bCs/>
          <w:sz w:val="28"/>
          <w:szCs w:val="28"/>
          <w:lang w:val="en-US"/>
        </w:rPr>
        <w:t>d</w:t>
      </w:r>
      <w:r w:rsidRPr="00173BA6">
        <w:rPr>
          <w:sz w:val="28"/>
          <w:szCs w:val="28"/>
        </w:rPr>
        <w:t xml:space="preserve"> принимают ближайшее большее по сортаменту. Средний и наружный диаметры пружины равны D</w:t>
      </w:r>
      <w:r w:rsidRPr="00173BA6">
        <w:rPr>
          <w:sz w:val="28"/>
          <w:szCs w:val="28"/>
          <w:vertAlign w:val="subscript"/>
        </w:rPr>
        <w:t>ср</w:t>
      </w:r>
      <w:r w:rsidRPr="00173BA6">
        <w:rPr>
          <w:sz w:val="28"/>
          <w:szCs w:val="28"/>
        </w:rPr>
        <w:t xml:space="preserve"> = cd; D = D</w:t>
      </w:r>
      <w:r w:rsidRPr="00173BA6">
        <w:rPr>
          <w:sz w:val="28"/>
          <w:szCs w:val="28"/>
          <w:vertAlign w:val="subscript"/>
        </w:rPr>
        <w:t>ср</w:t>
      </w:r>
      <w:r w:rsidRPr="00173BA6">
        <w:rPr>
          <w:sz w:val="28"/>
          <w:szCs w:val="28"/>
        </w:rPr>
        <w:t xml:space="preserve"> + d. Если внешний диаметр витков пружины ограничен, то диаметр проволоки определяют по формуле (8).</w:t>
      </w:r>
    </w:p>
    <w:p w:rsidR="004B4395" w:rsidRPr="00173BA6" w:rsidRDefault="004B4395" w:rsidP="00173BA6">
      <w:pPr>
        <w:widowControl w:val="0"/>
        <w:numPr>
          <w:ilvl w:val="0"/>
          <w:numId w:val="1"/>
        </w:numPr>
        <w:tabs>
          <w:tab w:val="clear" w:pos="360"/>
          <w:tab w:val="left" w:pos="855"/>
        </w:tabs>
        <w:spacing w:line="360" w:lineRule="auto"/>
        <w:ind w:left="0" w:firstLine="709"/>
        <w:jc w:val="both"/>
        <w:rPr>
          <w:sz w:val="28"/>
          <w:szCs w:val="28"/>
        </w:rPr>
      </w:pPr>
      <w:r w:rsidRPr="00173BA6">
        <w:rPr>
          <w:sz w:val="28"/>
          <w:szCs w:val="28"/>
        </w:rPr>
        <w:t>Вычисляют коэффициент жесткости пружины</w:t>
      </w:r>
    </w:p>
    <w:p w:rsidR="004B4395" w:rsidRPr="00173BA6" w:rsidRDefault="008D02A8" w:rsidP="00173BA6">
      <w:pPr>
        <w:widowControl w:val="0"/>
        <w:tabs>
          <w:tab w:val="num" w:pos="0"/>
          <w:tab w:val="left" w:pos="993"/>
          <w:tab w:val="left" w:pos="9072"/>
        </w:tabs>
        <w:spacing w:line="360" w:lineRule="auto"/>
        <w:ind w:firstLine="709"/>
        <w:jc w:val="both"/>
        <w:rPr>
          <w:sz w:val="28"/>
          <w:szCs w:val="28"/>
        </w:rPr>
      </w:pPr>
      <w:r>
        <w:rPr>
          <w:position w:val="-18"/>
          <w:sz w:val="28"/>
          <w:szCs w:val="28"/>
        </w:rPr>
        <w:pict>
          <v:shape id="_x0000_i1033" type="#_x0000_t75" style="width:110.25pt;height:21.75pt" fillcolor="window">
            <v:imagedata r:id="rId13" o:title=""/>
          </v:shape>
        </w:pict>
      </w:r>
      <w:r w:rsidR="004B4395" w:rsidRPr="00173BA6">
        <w:rPr>
          <w:sz w:val="28"/>
          <w:szCs w:val="28"/>
        </w:rPr>
        <w:t>.</w:t>
      </w:r>
      <w:r w:rsidR="00EF3B11">
        <w:rPr>
          <w:sz w:val="28"/>
          <w:szCs w:val="28"/>
        </w:rPr>
        <w:t xml:space="preserve"> </w:t>
      </w:r>
      <w:r w:rsidR="004B4395" w:rsidRPr="00173BA6">
        <w:rPr>
          <w:sz w:val="28"/>
          <w:szCs w:val="28"/>
        </w:rPr>
        <w:t>(9)</w:t>
      </w:r>
    </w:p>
    <w:p w:rsidR="004B4395" w:rsidRPr="00173BA6" w:rsidRDefault="004B4395" w:rsidP="00173BA6">
      <w:pPr>
        <w:widowControl w:val="0"/>
        <w:numPr>
          <w:ilvl w:val="0"/>
          <w:numId w:val="1"/>
        </w:numPr>
        <w:tabs>
          <w:tab w:val="clear" w:pos="360"/>
          <w:tab w:val="num" w:pos="0"/>
          <w:tab w:val="left" w:pos="855"/>
          <w:tab w:val="num" w:pos="1069"/>
        </w:tabs>
        <w:spacing w:line="360" w:lineRule="auto"/>
        <w:ind w:left="0" w:firstLine="709"/>
        <w:jc w:val="both"/>
        <w:rPr>
          <w:sz w:val="28"/>
          <w:szCs w:val="28"/>
        </w:rPr>
      </w:pPr>
      <w:r w:rsidRPr="00173BA6">
        <w:rPr>
          <w:sz w:val="28"/>
          <w:szCs w:val="28"/>
        </w:rPr>
        <w:t>Определяют предварительную деформацию пружины</w:t>
      </w:r>
    </w:p>
    <w:p w:rsidR="004B4395" w:rsidRPr="00173BA6" w:rsidRDefault="008D02A8" w:rsidP="00173BA6">
      <w:pPr>
        <w:widowControl w:val="0"/>
        <w:tabs>
          <w:tab w:val="num" w:pos="0"/>
          <w:tab w:val="left" w:pos="8931"/>
        </w:tabs>
        <w:spacing w:line="360" w:lineRule="auto"/>
        <w:ind w:firstLine="709"/>
        <w:jc w:val="both"/>
        <w:rPr>
          <w:sz w:val="28"/>
          <w:szCs w:val="28"/>
        </w:rPr>
      </w:pPr>
      <w:r>
        <w:rPr>
          <w:position w:val="-12"/>
          <w:sz w:val="28"/>
          <w:szCs w:val="28"/>
        </w:rPr>
        <w:pict>
          <v:shape id="_x0000_i1034" type="#_x0000_t75" style="width:59.25pt;height:18.75pt" fillcolor="window">
            <v:imagedata r:id="rId14" o:title=""/>
          </v:shape>
        </w:pict>
      </w:r>
      <w:r w:rsidR="004B4395" w:rsidRPr="00173BA6">
        <w:rPr>
          <w:sz w:val="28"/>
          <w:szCs w:val="28"/>
        </w:rPr>
        <w:t>.</w:t>
      </w:r>
      <w:r w:rsidR="00EF3B11">
        <w:rPr>
          <w:sz w:val="28"/>
          <w:szCs w:val="28"/>
        </w:rPr>
        <w:t xml:space="preserve"> </w:t>
      </w:r>
      <w:r w:rsidR="004B4395" w:rsidRPr="00173BA6">
        <w:rPr>
          <w:sz w:val="28"/>
          <w:szCs w:val="28"/>
        </w:rPr>
        <w:t>(10)</w:t>
      </w:r>
    </w:p>
    <w:p w:rsidR="004B4395" w:rsidRPr="00173BA6" w:rsidRDefault="004B4395" w:rsidP="00173BA6">
      <w:pPr>
        <w:widowControl w:val="0"/>
        <w:numPr>
          <w:ilvl w:val="0"/>
          <w:numId w:val="1"/>
        </w:numPr>
        <w:tabs>
          <w:tab w:val="clear" w:pos="360"/>
          <w:tab w:val="num" w:pos="0"/>
          <w:tab w:val="left" w:pos="855"/>
          <w:tab w:val="num" w:pos="1069"/>
        </w:tabs>
        <w:spacing w:line="360" w:lineRule="auto"/>
        <w:ind w:left="0" w:firstLine="709"/>
        <w:jc w:val="both"/>
        <w:rPr>
          <w:sz w:val="28"/>
          <w:szCs w:val="28"/>
        </w:rPr>
      </w:pPr>
      <w:r w:rsidRPr="00173BA6">
        <w:rPr>
          <w:sz w:val="28"/>
          <w:szCs w:val="28"/>
        </w:rPr>
        <w:t>Число витков пружины рассчитывают по формуле</w:t>
      </w:r>
    </w:p>
    <w:p w:rsidR="004B4395" w:rsidRPr="00173BA6" w:rsidRDefault="008D02A8" w:rsidP="00173BA6">
      <w:pPr>
        <w:widowControl w:val="0"/>
        <w:tabs>
          <w:tab w:val="num" w:pos="0"/>
          <w:tab w:val="left" w:pos="8789"/>
        </w:tabs>
        <w:spacing w:line="360" w:lineRule="auto"/>
        <w:ind w:firstLine="709"/>
        <w:jc w:val="both"/>
        <w:rPr>
          <w:sz w:val="28"/>
          <w:szCs w:val="28"/>
        </w:rPr>
      </w:pPr>
      <w:r>
        <w:rPr>
          <w:position w:val="-32"/>
          <w:sz w:val="28"/>
          <w:szCs w:val="28"/>
        </w:rPr>
        <w:pict>
          <v:shape id="_x0000_i1035" type="#_x0000_t75" style="width:45pt;height:35.25pt" fillcolor="window">
            <v:imagedata r:id="rId15" o:title=""/>
          </v:shape>
        </w:pict>
      </w:r>
      <w:r w:rsidR="00EF3B11">
        <w:rPr>
          <w:sz w:val="28"/>
          <w:szCs w:val="28"/>
        </w:rPr>
        <w:t xml:space="preserve"> </w:t>
      </w:r>
      <w:r w:rsidR="004B4395" w:rsidRPr="00173BA6">
        <w:rPr>
          <w:sz w:val="28"/>
          <w:szCs w:val="28"/>
        </w:rPr>
        <w:t>(11)</w:t>
      </w:r>
    </w:p>
    <w:p w:rsidR="004B4395" w:rsidRPr="00173BA6" w:rsidRDefault="004B4395" w:rsidP="00173BA6">
      <w:pPr>
        <w:widowControl w:val="0"/>
        <w:tabs>
          <w:tab w:val="num" w:pos="0"/>
          <w:tab w:val="left" w:pos="8931"/>
        </w:tabs>
        <w:spacing w:line="360" w:lineRule="auto"/>
        <w:ind w:firstLine="709"/>
        <w:jc w:val="both"/>
        <w:rPr>
          <w:sz w:val="28"/>
          <w:szCs w:val="28"/>
        </w:rPr>
      </w:pPr>
      <w:r w:rsidRPr="00173BA6">
        <w:rPr>
          <w:sz w:val="28"/>
          <w:szCs w:val="28"/>
        </w:rPr>
        <w:t>или</w:t>
      </w:r>
      <w:r w:rsidR="00EF3B11">
        <w:rPr>
          <w:sz w:val="28"/>
          <w:szCs w:val="28"/>
        </w:rPr>
        <w:t xml:space="preserve"> </w:t>
      </w:r>
      <w:r w:rsidR="008D02A8">
        <w:rPr>
          <w:position w:val="-42"/>
          <w:sz w:val="28"/>
          <w:szCs w:val="28"/>
        </w:rPr>
        <w:pict>
          <v:shape id="_x0000_i1036" type="#_x0000_t75" style="width:54pt;height:45.75pt" fillcolor="window">
            <v:imagedata r:id="rId16" o:title=""/>
          </v:shape>
        </w:pict>
      </w:r>
      <w:r w:rsidRPr="00173BA6">
        <w:rPr>
          <w:sz w:val="28"/>
          <w:szCs w:val="28"/>
        </w:rPr>
        <w:t>.</w:t>
      </w:r>
      <w:r w:rsidR="00EF3B11">
        <w:rPr>
          <w:sz w:val="28"/>
          <w:szCs w:val="28"/>
        </w:rPr>
        <w:t xml:space="preserve"> </w:t>
      </w:r>
      <w:r w:rsidRPr="00173BA6">
        <w:rPr>
          <w:sz w:val="28"/>
          <w:szCs w:val="28"/>
        </w:rPr>
        <w:t>(12)</w:t>
      </w:r>
    </w:p>
    <w:p w:rsidR="004B4395" w:rsidRPr="00173BA6" w:rsidRDefault="004B4395" w:rsidP="00173BA6">
      <w:pPr>
        <w:widowControl w:val="0"/>
        <w:numPr>
          <w:ilvl w:val="0"/>
          <w:numId w:val="1"/>
        </w:numPr>
        <w:tabs>
          <w:tab w:val="clear" w:pos="360"/>
          <w:tab w:val="left" w:pos="855"/>
        </w:tabs>
        <w:spacing w:line="360" w:lineRule="auto"/>
        <w:ind w:left="0" w:firstLine="709"/>
        <w:jc w:val="both"/>
        <w:rPr>
          <w:sz w:val="28"/>
          <w:szCs w:val="28"/>
        </w:rPr>
      </w:pPr>
      <w:r w:rsidRPr="00173BA6">
        <w:rPr>
          <w:sz w:val="28"/>
          <w:szCs w:val="28"/>
        </w:rPr>
        <w:t>Определяют в недеформированном состоянии длину пружины:</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растяжения</w:t>
      </w:r>
      <w:r w:rsidRPr="00173BA6">
        <w:rPr>
          <w:sz w:val="28"/>
          <w:szCs w:val="28"/>
        </w:rPr>
        <w:tab/>
      </w:r>
      <w:r w:rsidRPr="00173BA6">
        <w:rPr>
          <w:sz w:val="28"/>
          <w:szCs w:val="28"/>
        </w:rPr>
        <w:tab/>
        <w:t>H = id + h</w:t>
      </w:r>
      <w:r w:rsidRPr="00173BA6">
        <w:rPr>
          <w:sz w:val="28"/>
          <w:szCs w:val="28"/>
          <w:vertAlign w:val="subscript"/>
        </w:rPr>
        <w:t>3</w: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(13)</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сжатия</w:t>
      </w:r>
      <w:r w:rsidRPr="00173BA6">
        <w:rPr>
          <w:sz w:val="28"/>
          <w:szCs w:val="28"/>
        </w:rPr>
        <w:tab/>
      </w:r>
      <w:r w:rsidRPr="00173BA6">
        <w:rPr>
          <w:sz w:val="28"/>
          <w:szCs w:val="28"/>
        </w:rPr>
        <w:tab/>
      </w:r>
      <w:r w:rsidRPr="00173BA6">
        <w:rPr>
          <w:sz w:val="28"/>
          <w:szCs w:val="28"/>
        </w:rPr>
        <w:tab/>
      </w:r>
      <w:r w:rsidRPr="00173BA6">
        <w:rPr>
          <w:sz w:val="28"/>
          <w:szCs w:val="28"/>
          <w:lang w:val="en-US"/>
        </w:rPr>
        <w:t>H</w:t>
      </w:r>
      <w:r w:rsidRPr="00173BA6">
        <w:rPr>
          <w:sz w:val="28"/>
          <w:szCs w:val="28"/>
        </w:rPr>
        <w:t xml:space="preserve"> = </w:t>
      </w:r>
      <w:r w:rsidRPr="00173BA6">
        <w:rPr>
          <w:sz w:val="28"/>
          <w:szCs w:val="28"/>
          <w:lang w:val="en-US"/>
        </w:rPr>
        <w:t>i</w:t>
      </w:r>
      <w:r w:rsidRPr="00173BA6">
        <w:rPr>
          <w:sz w:val="28"/>
          <w:szCs w:val="28"/>
        </w:rPr>
        <w:t>(</w:t>
      </w:r>
      <w:r w:rsidRPr="00173BA6">
        <w:rPr>
          <w:sz w:val="28"/>
          <w:szCs w:val="28"/>
          <w:lang w:val="en-US"/>
        </w:rPr>
        <w:t>d</w:t>
      </w:r>
      <w:r w:rsidRPr="00173BA6">
        <w:rPr>
          <w:sz w:val="28"/>
          <w:szCs w:val="28"/>
        </w:rPr>
        <w:t xml:space="preserve"> + </w:t>
      </w:r>
      <w:r w:rsidRPr="00173BA6">
        <w:rPr>
          <w:sz w:val="28"/>
          <w:szCs w:val="28"/>
          <w:lang w:val="en-US"/>
        </w:rPr>
        <w:t>e</w:t>
      </w:r>
      <w:r w:rsidRPr="00173BA6">
        <w:rPr>
          <w:sz w:val="28"/>
          <w:szCs w:val="28"/>
        </w:rPr>
        <w:t xml:space="preserve">) + </w:t>
      </w:r>
      <w:r w:rsidRPr="00173BA6">
        <w:rPr>
          <w:sz w:val="28"/>
          <w:szCs w:val="28"/>
          <w:lang w:val="en-US"/>
        </w:rPr>
        <w:t>h</w:t>
      </w:r>
      <w:r w:rsidRPr="00173BA6">
        <w:rPr>
          <w:sz w:val="28"/>
          <w:szCs w:val="28"/>
          <w:vertAlign w:val="subscript"/>
          <w:lang w:val="en-US"/>
        </w:rPr>
        <w:t>k</w:t>
      </w:r>
      <w:r w:rsidRPr="00173BA6">
        <w:rPr>
          <w:sz w:val="28"/>
          <w:szCs w:val="28"/>
        </w:rPr>
        <w:t xml:space="preserve"> + </w:t>
      </w:r>
      <w:r w:rsidRPr="00173BA6">
        <w:rPr>
          <w:sz w:val="28"/>
          <w:szCs w:val="28"/>
          <w:lang w:val="en-US"/>
        </w:rPr>
        <w:t>f</w:t>
      </w:r>
      <w:r w:rsidRPr="00173BA6">
        <w:rPr>
          <w:sz w:val="28"/>
          <w:szCs w:val="28"/>
          <w:vertAlign w:val="subscript"/>
          <w:lang w:val="en-US"/>
        </w:rPr>
        <w:t>max</w:t>
      </w:r>
      <w:r w:rsidRPr="00173BA6">
        <w:rPr>
          <w:sz w:val="28"/>
          <w:szCs w:val="28"/>
          <w:vertAlign w:val="subscript"/>
        </w:rPr>
        <w:t xml:space="preserve"> </w: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(14)</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где h</w:t>
      </w:r>
      <w:r w:rsidRPr="00173BA6">
        <w:rPr>
          <w:sz w:val="28"/>
          <w:szCs w:val="28"/>
          <w:vertAlign w:val="subscript"/>
        </w:rPr>
        <w:t>3</w:t>
      </w:r>
      <w:r w:rsidRPr="00173BA6">
        <w:rPr>
          <w:sz w:val="28"/>
          <w:szCs w:val="28"/>
        </w:rPr>
        <w:t xml:space="preserve"> – длина зацепов для крепления пружины растяжения; е = 0,5 мм – гарантированный зазор между витками пружины сжатия при максимальной деформации; h</w:t>
      </w:r>
      <w:r w:rsidRPr="00173BA6">
        <w:rPr>
          <w:sz w:val="28"/>
          <w:szCs w:val="28"/>
          <w:vertAlign w:val="subscript"/>
        </w:rPr>
        <w:t>k</w:t>
      </w:r>
      <w:r w:rsidRPr="00173BA6">
        <w:rPr>
          <w:sz w:val="28"/>
          <w:szCs w:val="28"/>
        </w:rPr>
        <w:t xml:space="preserve"> = (2</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 xml:space="preserve">3) </w:t>
      </w:r>
      <w:r w:rsidRPr="00173BA6">
        <w:rPr>
          <w:sz w:val="28"/>
          <w:szCs w:val="28"/>
          <w:lang w:val="en-US"/>
        </w:rPr>
        <w:t>d</w:t>
      </w:r>
      <w:r w:rsidRPr="00173BA6">
        <w:rPr>
          <w:sz w:val="28"/>
          <w:szCs w:val="28"/>
        </w:rPr>
        <w:t xml:space="preserve"> – суммарная толщина нерабочих торцовых витков пружины; f</w:t>
      </w:r>
      <w:r w:rsidRPr="00173BA6">
        <w:rPr>
          <w:sz w:val="28"/>
          <w:szCs w:val="28"/>
          <w:vertAlign w:val="subscript"/>
        </w:rPr>
        <w:t>max</w:t>
      </w:r>
      <w:r w:rsidRPr="00173BA6">
        <w:rPr>
          <w:sz w:val="28"/>
          <w:szCs w:val="28"/>
        </w:rPr>
        <w:t xml:space="preserve"> = f</w:t>
      </w:r>
      <w:r w:rsidRPr="00173BA6">
        <w:rPr>
          <w:sz w:val="28"/>
          <w:szCs w:val="28"/>
          <w:vertAlign w:val="subscript"/>
        </w:rPr>
        <w:t>o</w:t>
      </w:r>
      <w:r w:rsidRPr="00173BA6">
        <w:rPr>
          <w:sz w:val="28"/>
          <w:szCs w:val="28"/>
        </w:rPr>
        <w:t xml:space="preserve"> + f</w:t>
      </w:r>
      <w:r w:rsidRPr="00173BA6">
        <w:rPr>
          <w:sz w:val="28"/>
          <w:szCs w:val="28"/>
          <w:vertAlign w:val="subscript"/>
        </w:rPr>
        <w:t>p</w:t>
      </w:r>
      <w:r w:rsidRPr="00173BA6">
        <w:rPr>
          <w:sz w:val="28"/>
          <w:szCs w:val="28"/>
        </w:rPr>
        <w:t>.</w:t>
      </w:r>
    </w:p>
    <w:p w:rsidR="004B4395" w:rsidRPr="00173BA6" w:rsidRDefault="004B4395" w:rsidP="00173BA6">
      <w:pPr>
        <w:widowControl w:val="0"/>
        <w:numPr>
          <w:ilvl w:val="0"/>
          <w:numId w:val="1"/>
        </w:numPr>
        <w:tabs>
          <w:tab w:val="clear" w:pos="360"/>
          <w:tab w:val="num" w:pos="0"/>
          <w:tab w:val="left" w:pos="855"/>
        </w:tabs>
        <w:spacing w:line="360" w:lineRule="auto"/>
        <w:ind w:left="0" w:firstLine="709"/>
        <w:jc w:val="both"/>
        <w:rPr>
          <w:sz w:val="28"/>
          <w:szCs w:val="28"/>
        </w:rPr>
      </w:pPr>
      <w:r w:rsidRPr="00173BA6">
        <w:rPr>
          <w:sz w:val="28"/>
          <w:szCs w:val="28"/>
        </w:rPr>
        <w:t>Угол подъема витков пружины равен:</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пружины сжатия</w:t>
      </w:r>
      <w:r w:rsidRPr="00173BA6">
        <w:rPr>
          <w:sz w:val="28"/>
          <w:szCs w:val="28"/>
        </w:rPr>
        <w:tab/>
      </w:r>
      <w:r w:rsidRPr="00173BA6">
        <w:rPr>
          <w:sz w:val="28"/>
          <w:szCs w:val="28"/>
        </w:rPr>
        <w:tab/>
      </w:r>
      <w:r w:rsidR="008D02A8">
        <w:rPr>
          <w:position w:val="-34"/>
          <w:sz w:val="28"/>
          <w:szCs w:val="28"/>
        </w:rPr>
        <w:pict>
          <v:shape id="_x0000_i1037" type="#_x0000_t75" style="width:69.75pt;height:36pt" fillcolor="window">
            <v:imagedata r:id="rId17" o:title=""/>
          </v:shape>
        </w:pic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(15)</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пружины растяжения</w:t>
      </w:r>
      <w:r w:rsidRPr="00173BA6">
        <w:rPr>
          <w:sz w:val="28"/>
          <w:szCs w:val="28"/>
        </w:rPr>
        <w:tab/>
      </w:r>
      <w:r w:rsidR="008D02A8">
        <w:rPr>
          <w:position w:val="-34"/>
          <w:sz w:val="28"/>
          <w:szCs w:val="28"/>
        </w:rPr>
        <w:pict>
          <v:shape id="_x0000_i1038" type="#_x0000_t75" style="width:89.25pt;height:36pt" fillcolor="window">
            <v:imagedata r:id="rId18" o:title=""/>
          </v:shape>
        </w:pic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(16)</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Этот угол не должен превышать 11 … 12°.</w:t>
      </w:r>
    </w:p>
    <w:p w:rsidR="004B4395" w:rsidRPr="00173BA6" w:rsidRDefault="004B4395" w:rsidP="00173BA6">
      <w:pPr>
        <w:widowControl w:val="0"/>
        <w:numPr>
          <w:ilvl w:val="0"/>
          <w:numId w:val="1"/>
        </w:numPr>
        <w:tabs>
          <w:tab w:val="clear" w:pos="360"/>
          <w:tab w:val="num" w:pos="0"/>
          <w:tab w:val="left" w:pos="855"/>
          <w:tab w:val="left" w:pos="993"/>
          <w:tab w:val="num" w:pos="1080"/>
        </w:tabs>
        <w:spacing w:line="360" w:lineRule="auto"/>
        <w:ind w:left="0" w:firstLine="709"/>
        <w:jc w:val="both"/>
        <w:rPr>
          <w:sz w:val="28"/>
          <w:szCs w:val="28"/>
        </w:rPr>
      </w:pPr>
      <w:r w:rsidRPr="00173BA6">
        <w:rPr>
          <w:sz w:val="28"/>
          <w:szCs w:val="28"/>
        </w:rPr>
        <w:t>Определяют длину проволоки развернутой пружины:</w:t>
      </w:r>
    </w:p>
    <w:p w:rsidR="004B4395" w:rsidRPr="00173BA6" w:rsidRDefault="004B4395" w:rsidP="00173BA6">
      <w:pPr>
        <w:widowControl w:val="0"/>
        <w:spacing w:line="360" w:lineRule="auto"/>
        <w:ind w:firstLine="709"/>
        <w:jc w:val="both"/>
        <w:rPr>
          <w:sz w:val="28"/>
          <w:szCs w:val="28"/>
        </w:rPr>
      </w:pPr>
      <w:r w:rsidRPr="00173BA6">
        <w:rPr>
          <w:sz w:val="28"/>
          <w:szCs w:val="28"/>
        </w:rPr>
        <w:t>сжатия</w:t>
      </w:r>
      <w:r w:rsidRPr="00173BA6">
        <w:rPr>
          <w:sz w:val="28"/>
          <w:szCs w:val="28"/>
        </w:rPr>
        <w:tab/>
      </w:r>
      <w:r w:rsidRPr="00173BA6">
        <w:rPr>
          <w:sz w:val="28"/>
          <w:szCs w:val="28"/>
        </w:rPr>
        <w:tab/>
      </w:r>
      <w:r w:rsidR="008D02A8">
        <w:rPr>
          <w:position w:val="-24"/>
          <w:sz w:val="28"/>
          <w:szCs w:val="28"/>
        </w:rPr>
        <w:pict>
          <v:shape id="_x0000_i1039" type="#_x0000_t75" style="width:83.25pt;height:33.75pt" fillcolor="window">
            <v:imagedata r:id="rId19" o:title=""/>
          </v:shape>
        </w:pic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(17)</w:t>
      </w:r>
    </w:p>
    <w:p w:rsidR="004B4395" w:rsidRPr="00173BA6" w:rsidRDefault="004B4395" w:rsidP="00173BA6">
      <w:pPr>
        <w:widowControl w:val="0"/>
        <w:spacing w:line="360" w:lineRule="auto"/>
        <w:ind w:firstLine="709"/>
        <w:jc w:val="both"/>
        <w:rPr>
          <w:sz w:val="28"/>
          <w:szCs w:val="28"/>
        </w:rPr>
      </w:pPr>
      <w:r w:rsidRPr="00173BA6">
        <w:rPr>
          <w:sz w:val="28"/>
          <w:szCs w:val="28"/>
        </w:rPr>
        <w:t>растяжения</w:t>
      </w:r>
      <w:r w:rsidRPr="00173BA6">
        <w:rPr>
          <w:sz w:val="28"/>
          <w:szCs w:val="28"/>
        </w:rPr>
        <w:tab/>
      </w:r>
      <w:r w:rsidR="008D02A8">
        <w:rPr>
          <w:position w:val="-24"/>
          <w:sz w:val="28"/>
          <w:szCs w:val="28"/>
        </w:rPr>
        <w:pict>
          <v:shape id="_x0000_i1040" type="#_x0000_t75" style="width:86.25pt;height:33.75pt" fillcolor="window">
            <v:imagedata r:id="rId20" o:title=""/>
          </v:shape>
        </w:pict>
      </w:r>
      <w:r w:rsidRPr="00173BA6">
        <w:rPr>
          <w:sz w:val="28"/>
          <w:szCs w:val="28"/>
        </w:rPr>
        <w:t>,</w:t>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(18)</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 xml:space="preserve">где </w:t>
      </w:r>
      <w:r w:rsidRPr="00173BA6">
        <w:rPr>
          <w:b/>
          <w:bCs/>
          <w:sz w:val="28"/>
          <w:szCs w:val="28"/>
        </w:rPr>
        <w:t>L</w:t>
      </w:r>
      <w:r w:rsidRPr="00173BA6">
        <w:rPr>
          <w:b/>
          <w:bCs/>
          <w:sz w:val="28"/>
          <w:szCs w:val="28"/>
          <w:vertAlign w:val="subscript"/>
        </w:rPr>
        <w:t>i</w:t>
      </w:r>
      <w:r w:rsidRPr="00173BA6">
        <w:rPr>
          <w:sz w:val="28"/>
          <w:szCs w:val="28"/>
        </w:rPr>
        <w:t xml:space="preserve"> – длина заготовки зацепа пружины.</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b/>
          <w:bCs/>
          <w:sz w:val="28"/>
          <w:szCs w:val="28"/>
        </w:rPr>
        <w:t>Винтовые пружины кручения</w:t>
      </w:r>
      <w:r w:rsidRPr="00173BA6">
        <w:rPr>
          <w:sz w:val="28"/>
          <w:szCs w:val="28"/>
        </w:rPr>
        <w:t xml:space="preserve"> (рис. 1, в, г) по внешнему виду отличаются от пружин растяжения–сжатия лишь конструкцией концевых витков. Один конец пружины (рис. 5) соединяется с неподвижной деталью, а другой – с подвижной и нагружается при этом усилием </w:t>
      </w:r>
      <w:r w:rsidRPr="00173BA6">
        <w:rPr>
          <w:b/>
          <w:bCs/>
          <w:sz w:val="28"/>
          <w:szCs w:val="28"/>
        </w:rPr>
        <w:t>F</w:t>
      </w:r>
      <w:r w:rsidRPr="00173BA6">
        <w:rPr>
          <w:sz w:val="28"/>
          <w:szCs w:val="28"/>
        </w:rPr>
        <w:t xml:space="preserve"> на плече </w:t>
      </w:r>
      <w:r w:rsidRPr="00173BA6">
        <w:rPr>
          <w:b/>
          <w:bCs/>
          <w:i/>
          <w:iCs/>
          <w:sz w:val="28"/>
          <w:szCs w:val="28"/>
        </w:rPr>
        <w:t>а</w:t>
      </w:r>
      <w:r w:rsidRPr="00173BA6">
        <w:rPr>
          <w:sz w:val="28"/>
          <w:szCs w:val="28"/>
        </w:rPr>
        <w:t xml:space="preserve">. Концевые витки пружин отгибаются так, чтобы к ним можно было приложить моменты, действующие в плоскости витка. При закручивании пружины ее диаметр уменьшается, поэтому пружину устанавливают на цилиндрическую оправку диаметром </w:t>
      </w:r>
      <w:r w:rsidRPr="00173BA6">
        <w:rPr>
          <w:b/>
          <w:bCs/>
          <w:sz w:val="28"/>
          <w:szCs w:val="28"/>
        </w:rPr>
        <w:t>d</w:t>
      </w:r>
      <w:r w:rsidRPr="00173BA6">
        <w:rPr>
          <w:b/>
          <w:bCs/>
          <w:sz w:val="28"/>
          <w:szCs w:val="28"/>
          <w:vertAlign w:val="subscript"/>
        </w:rPr>
        <w:t>0</w:t>
      </w:r>
      <w:r w:rsidRPr="00173BA6">
        <w:rPr>
          <w:sz w:val="28"/>
          <w:szCs w:val="28"/>
        </w:rPr>
        <w:t xml:space="preserve"> с зазором, обеспечивающим свободный поворот витков. Пружины применяются для создания (рис. 1, г) противодействующего момента </w:t>
      </w:r>
      <w:r w:rsidRPr="00173BA6">
        <w:rPr>
          <w:b/>
          <w:bCs/>
          <w:sz w:val="28"/>
          <w:szCs w:val="28"/>
        </w:rPr>
        <w:t>Т</w:t>
      </w:r>
      <w:r w:rsidRPr="00173BA6">
        <w:rPr>
          <w:sz w:val="28"/>
          <w:szCs w:val="28"/>
        </w:rPr>
        <w:t xml:space="preserve"> при закручивании свободного конца пружины на угол</w:t>
      </w:r>
      <w:r w:rsidRPr="00173BA6">
        <w:rPr>
          <w:b/>
          <w:bCs/>
          <w:sz w:val="28"/>
          <w:szCs w:val="28"/>
        </w:rPr>
        <w:t xml:space="preserve"> </w:t>
      </w:r>
      <w:r w:rsidRPr="00173BA6">
        <w:rPr>
          <w:b/>
          <w:bCs/>
          <w:sz w:val="28"/>
          <w:szCs w:val="28"/>
        </w:rPr>
        <w:sym w:font="Symbol" w:char="F06A"/>
      </w:r>
      <w:r w:rsidRPr="00173BA6">
        <w:rPr>
          <w:sz w:val="28"/>
          <w:szCs w:val="28"/>
        </w:rPr>
        <w:t>. Их используют в виде силовых элементов, например, для поджатия магнитных и оптических головок записи и считывания информации.</w:t>
      </w:r>
    </w:p>
    <w:p w:rsidR="004B4395" w:rsidRPr="00173BA6" w:rsidRDefault="008D02A8" w:rsidP="00173BA6">
      <w:pPr>
        <w:widowControl w:val="0"/>
        <w:tabs>
          <w:tab w:val="num" w:pos="0"/>
          <w:tab w:val="left" w:pos="993"/>
        </w:tabs>
        <w:spacing w:line="360" w:lineRule="auto"/>
        <w:ind w:firstLine="709"/>
        <w:jc w:val="both"/>
        <w:rPr>
          <w:sz w:val="28"/>
          <w:szCs w:val="28"/>
        </w:rPr>
      </w:pPr>
      <w:r>
        <w:rPr>
          <w:sz w:val="28"/>
          <w:szCs w:val="28"/>
        </w:rPr>
        <w:pict>
          <v:shape id="_x0000_i1041" type="#_x0000_t75" style="width:173.25pt;height:222pt">
            <v:imagedata r:id="rId21" o:title=""/>
          </v:shape>
        </w:pict>
      </w:r>
    </w:p>
    <w:p w:rsidR="004B4395" w:rsidRPr="00173BA6" w:rsidRDefault="004B4395" w:rsidP="00173BA6">
      <w:pPr>
        <w:pStyle w:val="a3"/>
        <w:tabs>
          <w:tab w:val="num" w:pos="0"/>
          <w:tab w:val="left" w:pos="993"/>
        </w:tabs>
      </w:pPr>
      <w:r w:rsidRPr="00173BA6">
        <w:t>Рис. 5</w:t>
      </w:r>
    </w:p>
    <w:p w:rsidR="00EF3B11" w:rsidRDefault="00EF3B11" w:rsidP="00173BA6">
      <w:pPr>
        <w:widowControl w:val="0"/>
        <w:tabs>
          <w:tab w:val="num" w:pos="0"/>
          <w:tab w:val="left" w:pos="993"/>
        </w:tabs>
        <w:spacing w:line="360" w:lineRule="auto"/>
        <w:ind w:firstLine="709"/>
        <w:jc w:val="both"/>
        <w:rPr>
          <w:sz w:val="28"/>
          <w:szCs w:val="28"/>
        </w:rPr>
      </w:pP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Под действием момента Т (см. рис. 5, Т = F∙</w:t>
      </w:r>
      <w:r w:rsidRPr="00173BA6">
        <w:rPr>
          <w:i/>
          <w:iCs/>
          <w:sz w:val="28"/>
          <w:szCs w:val="28"/>
        </w:rPr>
        <w:t>a</w:t>
      </w:r>
      <w:r w:rsidRPr="00173BA6">
        <w:rPr>
          <w:sz w:val="28"/>
          <w:szCs w:val="28"/>
        </w:rPr>
        <w:t>) в сечении проволоки возникает напряжение изгиба</w:t>
      </w:r>
    </w:p>
    <w:p w:rsidR="004B4395" w:rsidRPr="00173BA6" w:rsidRDefault="008D02A8" w:rsidP="00173BA6">
      <w:pPr>
        <w:widowControl w:val="0"/>
        <w:tabs>
          <w:tab w:val="num" w:pos="0"/>
          <w:tab w:val="left" w:pos="993"/>
        </w:tabs>
        <w:spacing w:line="360" w:lineRule="auto"/>
        <w:ind w:firstLine="709"/>
        <w:jc w:val="both"/>
        <w:rPr>
          <w:sz w:val="28"/>
          <w:szCs w:val="28"/>
        </w:rPr>
      </w:pPr>
      <w:r>
        <w:rPr>
          <w:position w:val="-34"/>
          <w:sz w:val="28"/>
          <w:szCs w:val="28"/>
        </w:rPr>
        <w:pict>
          <v:shape id="_x0000_i1042" type="#_x0000_t75" style="width:134.25pt;height:39pt" fillcolor="window">
            <v:imagedata r:id="rId22" o:title=""/>
          </v:shape>
        </w:pict>
      </w:r>
      <w:r w:rsidR="004B4395" w:rsidRPr="00173BA6">
        <w:rPr>
          <w:sz w:val="28"/>
          <w:szCs w:val="28"/>
        </w:rPr>
        <w:t>,</w:t>
      </w:r>
      <w:r w:rsidR="004B4395" w:rsidRPr="00173BA6">
        <w:rPr>
          <w:sz w:val="28"/>
          <w:szCs w:val="28"/>
        </w:rPr>
        <w:tab/>
      </w:r>
      <w:r w:rsidR="004B4395" w:rsidRPr="00173BA6">
        <w:rPr>
          <w:sz w:val="28"/>
          <w:szCs w:val="28"/>
        </w:rPr>
        <w:tab/>
      </w:r>
      <w:r w:rsidR="004B4395" w:rsidRPr="00173BA6">
        <w:rPr>
          <w:sz w:val="28"/>
          <w:szCs w:val="28"/>
        </w:rPr>
        <w:tab/>
      </w:r>
      <w:r w:rsidR="004B4395" w:rsidRPr="00173BA6">
        <w:rPr>
          <w:sz w:val="28"/>
          <w:szCs w:val="28"/>
        </w:rPr>
        <w:tab/>
      </w:r>
      <w:r w:rsidR="00EF3B11">
        <w:rPr>
          <w:sz w:val="28"/>
          <w:szCs w:val="28"/>
        </w:rPr>
        <w:t xml:space="preserve"> </w:t>
      </w:r>
      <w:r w:rsidR="004B4395" w:rsidRPr="00173BA6">
        <w:rPr>
          <w:sz w:val="28"/>
          <w:szCs w:val="28"/>
        </w:rPr>
        <w:t>(19)</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 xml:space="preserve">где </w:t>
      </w:r>
      <w:r w:rsidRPr="00173BA6">
        <w:rPr>
          <w:b/>
          <w:bCs/>
          <w:sz w:val="28"/>
          <w:szCs w:val="28"/>
        </w:rPr>
        <w:t>W</w:t>
      </w:r>
      <w:r w:rsidRPr="00173BA6">
        <w:rPr>
          <w:b/>
          <w:bCs/>
          <w:sz w:val="28"/>
          <w:szCs w:val="28"/>
          <w:vertAlign w:val="subscript"/>
        </w:rPr>
        <w:t>z</w:t>
      </w:r>
      <w:r w:rsidRPr="00173BA6">
        <w:rPr>
          <w:sz w:val="28"/>
          <w:szCs w:val="28"/>
        </w:rPr>
        <w:t xml:space="preserve"> – момент сопротивления сечения относительно нейтральной оси, для круга диаметром </w:t>
      </w:r>
      <w:r w:rsidRPr="00173BA6">
        <w:rPr>
          <w:b/>
          <w:bCs/>
          <w:sz w:val="28"/>
          <w:szCs w:val="28"/>
        </w:rPr>
        <w:t>d</w:t>
      </w:r>
      <w:r w:rsidR="00EF3B11">
        <w:rPr>
          <w:sz w:val="28"/>
          <w:szCs w:val="28"/>
        </w:rPr>
        <w:t xml:space="preserve"> </w:t>
      </w:r>
      <w:r w:rsidRPr="00173BA6">
        <w:rPr>
          <w:sz w:val="28"/>
          <w:szCs w:val="28"/>
        </w:rPr>
        <w:t>W</w:t>
      </w:r>
      <w:r w:rsidRPr="00173BA6">
        <w:rPr>
          <w:sz w:val="28"/>
          <w:szCs w:val="28"/>
          <w:vertAlign w:val="subscript"/>
        </w:rPr>
        <w:t>z</w:t>
      </w:r>
      <w:r w:rsidRPr="00173BA6">
        <w:rPr>
          <w:sz w:val="28"/>
          <w:szCs w:val="28"/>
        </w:rPr>
        <w:t xml:space="preserve"> = </w:t>
      </w:r>
      <w:r w:rsidRPr="00173BA6">
        <w:rPr>
          <w:sz w:val="28"/>
          <w:szCs w:val="28"/>
        </w:rPr>
        <w:sym w:font="Symbol" w:char="F070"/>
      </w:r>
      <w:r w:rsidRPr="00173BA6">
        <w:rPr>
          <w:sz w:val="28"/>
          <w:szCs w:val="28"/>
        </w:rPr>
        <w:t>d</w:t>
      </w:r>
      <w:r w:rsidRPr="00173BA6">
        <w:rPr>
          <w:sz w:val="28"/>
          <w:szCs w:val="28"/>
          <w:vertAlign w:val="superscript"/>
        </w:rPr>
        <w:t xml:space="preserve">3 </w:t>
      </w:r>
      <w:r w:rsidRPr="00173BA6">
        <w:rPr>
          <w:sz w:val="28"/>
          <w:szCs w:val="28"/>
        </w:rPr>
        <w:t xml:space="preserve">/ 32 </w:t>
      </w:r>
      <w:r w:rsidRPr="00173BA6">
        <w:rPr>
          <w:sz w:val="28"/>
          <w:szCs w:val="28"/>
        </w:rPr>
        <w:sym w:font="Symbol" w:char="F0BB"/>
      </w:r>
      <w:r w:rsidRPr="00173BA6">
        <w:rPr>
          <w:sz w:val="28"/>
          <w:szCs w:val="28"/>
        </w:rPr>
        <w:t xml:space="preserve"> 0,1d</w:t>
      </w:r>
      <w:r w:rsidRPr="00173BA6">
        <w:rPr>
          <w:sz w:val="28"/>
          <w:szCs w:val="28"/>
          <w:vertAlign w:val="superscript"/>
        </w:rPr>
        <w:t>3</w:t>
      </w:r>
      <w:r w:rsidRPr="00173BA6">
        <w:rPr>
          <w:sz w:val="28"/>
          <w:szCs w:val="28"/>
        </w:rPr>
        <w:t>.</w:t>
      </w:r>
    </w:p>
    <w:p w:rsidR="004B4395" w:rsidRPr="00173BA6" w:rsidRDefault="004B4395" w:rsidP="00173BA6">
      <w:pPr>
        <w:widowControl w:val="0"/>
        <w:tabs>
          <w:tab w:val="num" w:pos="0"/>
        </w:tabs>
        <w:spacing w:line="360" w:lineRule="auto"/>
        <w:ind w:firstLine="709"/>
        <w:jc w:val="both"/>
        <w:rPr>
          <w:sz w:val="28"/>
          <w:szCs w:val="28"/>
        </w:rPr>
      </w:pPr>
      <w:r w:rsidRPr="00173BA6">
        <w:rPr>
          <w:sz w:val="28"/>
          <w:szCs w:val="28"/>
        </w:rPr>
        <w:t xml:space="preserve">Коэффициент </w:t>
      </w:r>
      <w:r w:rsidRPr="00173BA6">
        <w:rPr>
          <w:b/>
          <w:bCs/>
          <w:sz w:val="28"/>
          <w:szCs w:val="28"/>
        </w:rPr>
        <w:t>k</w:t>
      </w:r>
      <w:r w:rsidRPr="00173BA6">
        <w:rPr>
          <w:b/>
          <w:bCs/>
          <w:sz w:val="28"/>
          <w:szCs w:val="28"/>
          <w:vertAlign w:val="subscript"/>
        </w:rPr>
        <w:t>2</w:t>
      </w:r>
      <w:r w:rsidRPr="00173BA6">
        <w:rPr>
          <w:sz w:val="28"/>
          <w:szCs w:val="28"/>
        </w:rPr>
        <w:t xml:space="preserve"> зависит от кривизны витка и определяется по следующей рекомендации: при с</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4</w:t>
      </w:r>
      <w:r w:rsidR="00EF3B11">
        <w:rPr>
          <w:sz w:val="28"/>
          <w:szCs w:val="28"/>
        </w:rPr>
        <w:t xml:space="preserve"> </w:t>
      </w:r>
      <w:r w:rsidRPr="00173BA6">
        <w:rPr>
          <w:sz w:val="28"/>
          <w:szCs w:val="28"/>
        </w:rPr>
        <w:t>k</w:t>
      </w:r>
      <w:r w:rsidRPr="00173BA6">
        <w:rPr>
          <w:sz w:val="28"/>
          <w:szCs w:val="28"/>
          <w:vertAlign w:val="subscript"/>
        </w:rPr>
        <w:t>2</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1,26; при с</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6</w:t>
      </w:r>
      <w:r w:rsidR="00EF3B11">
        <w:rPr>
          <w:sz w:val="28"/>
          <w:szCs w:val="28"/>
        </w:rPr>
        <w:t xml:space="preserve"> </w:t>
      </w:r>
      <w:r w:rsidRPr="00173BA6">
        <w:rPr>
          <w:sz w:val="28"/>
          <w:szCs w:val="28"/>
        </w:rPr>
        <w:t>k</w:t>
      </w:r>
      <w:r w:rsidRPr="00173BA6">
        <w:rPr>
          <w:sz w:val="28"/>
          <w:szCs w:val="28"/>
          <w:vertAlign w:val="subscript"/>
        </w:rPr>
        <w:t>2</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1,16; при с</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8</w:t>
      </w:r>
      <w:r w:rsidR="00EF3B11">
        <w:rPr>
          <w:sz w:val="28"/>
          <w:szCs w:val="28"/>
        </w:rPr>
        <w:t xml:space="preserve"> </w:t>
      </w:r>
      <w:r w:rsidRPr="00173BA6">
        <w:rPr>
          <w:sz w:val="28"/>
          <w:szCs w:val="28"/>
        </w:rPr>
        <w:t>k</w:t>
      </w:r>
      <w:r w:rsidRPr="00173BA6">
        <w:rPr>
          <w:sz w:val="28"/>
          <w:szCs w:val="28"/>
          <w:vertAlign w:val="subscript"/>
        </w:rPr>
        <w:t>2</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1,12 и при с = 10</w:t>
      </w:r>
      <w:r w:rsidR="00EF3B11">
        <w:rPr>
          <w:sz w:val="28"/>
          <w:szCs w:val="28"/>
        </w:rPr>
        <w:t xml:space="preserve"> </w:t>
      </w:r>
      <w:r w:rsidRPr="00173BA6">
        <w:rPr>
          <w:sz w:val="28"/>
          <w:szCs w:val="28"/>
        </w:rPr>
        <w:t>k</w:t>
      </w:r>
      <w:r w:rsidRPr="00173BA6">
        <w:rPr>
          <w:sz w:val="28"/>
          <w:szCs w:val="28"/>
          <w:vertAlign w:val="subscript"/>
        </w:rPr>
        <w:t>2</w:t>
      </w:r>
      <w:r w:rsidRPr="00173BA6">
        <w:rPr>
          <w:sz w:val="28"/>
          <w:szCs w:val="28"/>
        </w:rPr>
        <w:t xml:space="preserve"> = 1,1.</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 xml:space="preserve">Диаметр проволоки </w:t>
      </w:r>
      <w:r w:rsidRPr="00173BA6">
        <w:rPr>
          <w:b/>
          <w:bCs/>
          <w:sz w:val="28"/>
          <w:szCs w:val="28"/>
        </w:rPr>
        <w:t>d</w:t>
      </w:r>
      <w:r w:rsidRPr="00173BA6">
        <w:rPr>
          <w:sz w:val="28"/>
          <w:szCs w:val="28"/>
        </w:rPr>
        <w:t xml:space="preserve"> равен</w:t>
      </w:r>
    </w:p>
    <w:p w:rsidR="004B4395" w:rsidRPr="00173BA6" w:rsidRDefault="008D02A8" w:rsidP="00173BA6">
      <w:pPr>
        <w:widowControl w:val="0"/>
        <w:tabs>
          <w:tab w:val="num" w:pos="0"/>
          <w:tab w:val="left" w:pos="993"/>
        </w:tabs>
        <w:spacing w:line="360" w:lineRule="auto"/>
        <w:ind w:firstLine="709"/>
        <w:jc w:val="both"/>
        <w:rPr>
          <w:sz w:val="28"/>
          <w:szCs w:val="28"/>
        </w:rPr>
      </w:pPr>
      <w:r>
        <w:rPr>
          <w:position w:val="-32"/>
          <w:sz w:val="28"/>
          <w:szCs w:val="28"/>
        </w:rPr>
        <w:pict>
          <v:shape id="_x0000_i1043" type="#_x0000_t75" style="width:75pt;height:38.25pt" fillcolor="window">
            <v:imagedata r:id="rId23" o:title=""/>
          </v:shape>
        </w:pict>
      </w:r>
      <w:r w:rsidR="004B4395" w:rsidRPr="00173BA6">
        <w:rPr>
          <w:sz w:val="28"/>
          <w:szCs w:val="28"/>
        </w:rPr>
        <w:t>.</w:t>
      </w:r>
      <w:r w:rsidR="004B4395" w:rsidRPr="00173BA6">
        <w:rPr>
          <w:sz w:val="28"/>
          <w:szCs w:val="28"/>
        </w:rPr>
        <w:tab/>
      </w:r>
      <w:r w:rsidR="004B4395" w:rsidRPr="00173BA6">
        <w:rPr>
          <w:sz w:val="28"/>
          <w:szCs w:val="28"/>
        </w:rPr>
        <w:tab/>
      </w:r>
      <w:r w:rsidR="004B4395" w:rsidRPr="00173BA6">
        <w:rPr>
          <w:sz w:val="28"/>
          <w:szCs w:val="28"/>
        </w:rPr>
        <w:tab/>
      </w:r>
      <w:r w:rsidR="004B4395" w:rsidRPr="00173BA6">
        <w:rPr>
          <w:sz w:val="28"/>
          <w:szCs w:val="28"/>
        </w:rPr>
        <w:tab/>
      </w:r>
      <w:r w:rsidR="004B4395" w:rsidRPr="00173BA6">
        <w:rPr>
          <w:sz w:val="28"/>
          <w:szCs w:val="28"/>
        </w:rPr>
        <w:tab/>
      </w:r>
      <w:r w:rsidR="00EF3B11">
        <w:rPr>
          <w:sz w:val="28"/>
          <w:szCs w:val="28"/>
        </w:rPr>
        <w:t xml:space="preserve"> </w:t>
      </w:r>
      <w:r w:rsidR="004B4395" w:rsidRPr="00173BA6">
        <w:rPr>
          <w:sz w:val="28"/>
          <w:szCs w:val="28"/>
        </w:rPr>
        <w:t>(20)</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 xml:space="preserve">Для пружинных сталей, используемых при изготовлении пружин, допускаемое напряжение </w:t>
      </w:r>
      <w:r w:rsidRPr="00173BA6">
        <w:rPr>
          <w:b/>
          <w:bCs/>
          <w:sz w:val="28"/>
          <w:szCs w:val="28"/>
        </w:rPr>
        <w:sym w:font="Symbol" w:char="F073"/>
      </w:r>
      <w:r w:rsidRPr="00173BA6">
        <w:rPr>
          <w:b/>
          <w:bCs/>
          <w:sz w:val="28"/>
          <w:szCs w:val="28"/>
          <w:vertAlign w:val="subscript"/>
        </w:rPr>
        <w:t>adm</w:t>
      </w:r>
      <w:r w:rsidRPr="00173BA6">
        <w:rPr>
          <w:sz w:val="28"/>
          <w:szCs w:val="28"/>
        </w:rPr>
        <w:t xml:space="preserve"> принимают 500 … 800МПа.</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Диаметр витка пружины D = (c + 1)d.</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Угол закручивания пружины из круглой проволоки</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sym w:font="Symbol" w:char="F06A"/>
      </w:r>
      <w:r w:rsidRPr="00173BA6">
        <w:rPr>
          <w:sz w:val="28"/>
          <w:szCs w:val="28"/>
        </w:rPr>
        <w:t xml:space="preserve"> = </w:t>
      </w:r>
      <w:r w:rsidRPr="00173BA6">
        <w:rPr>
          <w:sz w:val="28"/>
          <w:szCs w:val="28"/>
          <w:lang w:val="en-US"/>
        </w:rPr>
        <w:t>T</w:t>
      </w:r>
      <w:r w:rsidRPr="00173BA6">
        <w:rPr>
          <w:sz w:val="28"/>
          <w:szCs w:val="28"/>
        </w:rPr>
        <w:sym w:font="Symbol" w:char="F0D7"/>
      </w:r>
      <w:r w:rsidRPr="00173BA6">
        <w:rPr>
          <w:sz w:val="28"/>
          <w:szCs w:val="28"/>
        </w:rPr>
        <w:t>ℓ / (</w:t>
      </w:r>
      <w:r w:rsidRPr="00173BA6">
        <w:rPr>
          <w:sz w:val="28"/>
          <w:szCs w:val="28"/>
          <w:lang w:val="en-US"/>
        </w:rPr>
        <w:t>EI</w:t>
      </w:r>
      <w:r w:rsidRPr="00173BA6">
        <w:rPr>
          <w:sz w:val="28"/>
          <w:szCs w:val="28"/>
          <w:vertAlign w:val="subscript"/>
          <w:lang w:val="en-US"/>
        </w:rPr>
        <w:t>z</w:t>
      </w:r>
      <w:r w:rsidRPr="00173BA6">
        <w:rPr>
          <w:sz w:val="28"/>
          <w:szCs w:val="28"/>
        </w:rPr>
        <w:t>) = 64</w:t>
      </w:r>
      <w:r w:rsidRPr="00173BA6">
        <w:rPr>
          <w:sz w:val="28"/>
          <w:szCs w:val="28"/>
          <w:lang w:val="en-US"/>
        </w:rPr>
        <w:t>T</w:t>
      </w:r>
      <w:r w:rsidRPr="00173BA6">
        <w:rPr>
          <w:sz w:val="28"/>
          <w:szCs w:val="28"/>
        </w:rPr>
        <w:sym w:font="Symbol" w:char="F0D7"/>
      </w:r>
      <w:r w:rsidRPr="00173BA6">
        <w:rPr>
          <w:sz w:val="28"/>
          <w:szCs w:val="28"/>
        </w:rPr>
        <w:t>ℓ / (</w:t>
      </w:r>
      <w:r w:rsidRPr="00173BA6">
        <w:rPr>
          <w:sz w:val="28"/>
          <w:szCs w:val="28"/>
          <w:lang w:val="en-US"/>
        </w:rPr>
        <w:t>E</w:t>
      </w:r>
      <w:r w:rsidRPr="00173BA6">
        <w:rPr>
          <w:sz w:val="28"/>
          <w:szCs w:val="28"/>
        </w:rPr>
        <w:sym w:font="Symbol" w:char="F070"/>
      </w:r>
      <w:r w:rsidRPr="00173BA6">
        <w:rPr>
          <w:sz w:val="28"/>
          <w:szCs w:val="28"/>
          <w:lang w:val="en-US"/>
        </w:rPr>
        <w:t>d</w:t>
      </w:r>
      <w:r w:rsidRPr="00173BA6">
        <w:rPr>
          <w:sz w:val="28"/>
          <w:szCs w:val="28"/>
          <w:vertAlign w:val="superscript"/>
        </w:rPr>
        <w:t>4</w:t>
      </w:r>
      <w:r w:rsidRPr="00173BA6">
        <w:rPr>
          <w:sz w:val="28"/>
          <w:szCs w:val="28"/>
        </w:rPr>
        <w:t>),</w:t>
      </w:r>
      <w:r w:rsidRPr="00173BA6">
        <w:rPr>
          <w:sz w:val="28"/>
          <w:szCs w:val="28"/>
        </w:rPr>
        <w:tab/>
      </w:r>
      <w:r w:rsidRPr="00173BA6">
        <w:rPr>
          <w:sz w:val="28"/>
          <w:szCs w:val="28"/>
        </w:rPr>
        <w:tab/>
      </w:r>
      <w:r w:rsidRPr="00173BA6">
        <w:rPr>
          <w:sz w:val="28"/>
          <w:szCs w:val="28"/>
        </w:rPr>
        <w:tab/>
      </w:r>
      <w:r w:rsidR="00EF3B11">
        <w:rPr>
          <w:sz w:val="28"/>
          <w:szCs w:val="28"/>
        </w:rPr>
        <w:t xml:space="preserve"> </w:t>
      </w:r>
      <w:r w:rsidRPr="00173BA6">
        <w:rPr>
          <w:sz w:val="28"/>
          <w:szCs w:val="28"/>
        </w:rPr>
        <w:t>(21)</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 xml:space="preserve">где ℓ = </w:t>
      </w:r>
      <w:r w:rsidRPr="00173BA6">
        <w:rPr>
          <w:sz w:val="28"/>
          <w:szCs w:val="28"/>
        </w:rPr>
        <w:sym w:font="Symbol" w:char="F070"/>
      </w:r>
      <w:r w:rsidRPr="00173BA6">
        <w:rPr>
          <w:sz w:val="28"/>
          <w:szCs w:val="28"/>
        </w:rPr>
        <w:t>D</w:t>
      </w:r>
      <w:r w:rsidRPr="00173BA6">
        <w:rPr>
          <w:sz w:val="28"/>
          <w:szCs w:val="28"/>
          <w:vertAlign w:val="subscript"/>
        </w:rPr>
        <w:t>ср</w:t>
      </w:r>
      <w:r w:rsidRPr="00173BA6">
        <w:rPr>
          <w:sz w:val="28"/>
          <w:szCs w:val="28"/>
        </w:rPr>
        <w:sym w:font="Symbol" w:char="F0D7"/>
      </w:r>
      <w:r w:rsidRPr="00173BA6">
        <w:rPr>
          <w:sz w:val="28"/>
          <w:szCs w:val="28"/>
        </w:rPr>
        <w:t xml:space="preserve">i –развернутая длина проволоки витков пружины; </w:t>
      </w:r>
      <w:r w:rsidRPr="00173BA6">
        <w:rPr>
          <w:b/>
          <w:bCs/>
          <w:sz w:val="28"/>
          <w:szCs w:val="28"/>
        </w:rPr>
        <w:t>E</w:t>
      </w:r>
      <w:r w:rsidRPr="00173BA6">
        <w:rPr>
          <w:b/>
          <w:bCs/>
          <w:sz w:val="28"/>
          <w:szCs w:val="28"/>
          <w:lang w:val="en-US"/>
        </w:rPr>
        <w:t>I</w:t>
      </w:r>
      <w:r w:rsidRPr="00173BA6">
        <w:rPr>
          <w:b/>
          <w:bCs/>
          <w:sz w:val="28"/>
          <w:szCs w:val="28"/>
          <w:vertAlign w:val="subscript"/>
        </w:rPr>
        <w:t>z</w:t>
      </w:r>
      <w:r w:rsidRPr="00173BA6">
        <w:rPr>
          <w:sz w:val="28"/>
          <w:szCs w:val="28"/>
        </w:rPr>
        <w:t xml:space="preserve"> – жесткость проволоки на изгиб, </w:t>
      </w:r>
      <w:r w:rsidRPr="00173BA6">
        <w:rPr>
          <w:sz w:val="28"/>
          <w:szCs w:val="28"/>
          <w:lang w:val="en-US"/>
        </w:rPr>
        <w:t>I</w:t>
      </w:r>
      <w:r w:rsidRPr="00173BA6">
        <w:rPr>
          <w:sz w:val="28"/>
          <w:szCs w:val="28"/>
          <w:vertAlign w:val="subscript"/>
        </w:rPr>
        <w:t>z</w:t>
      </w:r>
      <w:r w:rsidRPr="00173BA6">
        <w:rPr>
          <w:sz w:val="28"/>
          <w:szCs w:val="28"/>
        </w:rPr>
        <w:t xml:space="preserve"> = </w:t>
      </w:r>
      <w:r w:rsidRPr="00173BA6">
        <w:rPr>
          <w:sz w:val="28"/>
          <w:szCs w:val="28"/>
        </w:rPr>
        <w:sym w:font="Symbol" w:char="F070"/>
      </w:r>
      <w:r w:rsidRPr="00173BA6">
        <w:rPr>
          <w:sz w:val="28"/>
          <w:szCs w:val="28"/>
          <w:lang w:val="en-US"/>
        </w:rPr>
        <w:t>d</w:t>
      </w:r>
      <w:r w:rsidRPr="00173BA6">
        <w:rPr>
          <w:sz w:val="28"/>
          <w:szCs w:val="28"/>
          <w:vertAlign w:val="superscript"/>
        </w:rPr>
        <w:t xml:space="preserve">4 </w:t>
      </w:r>
      <w:r w:rsidRPr="00173BA6">
        <w:rPr>
          <w:sz w:val="28"/>
          <w:szCs w:val="28"/>
        </w:rPr>
        <w:t>/ 64.</w:t>
      </w:r>
    </w:p>
    <w:p w:rsidR="004B4395" w:rsidRPr="00173BA6" w:rsidRDefault="004B4395" w:rsidP="00173BA6">
      <w:pPr>
        <w:widowControl w:val="0"/>
        <w:tabs>
          <w:tab w:val="num" w:pos="0"/>
          <w:tab w:val="left" w:pos="993"/>
        </w:tabs>
        <w:spacing w:line="360" w:lineRule="auto"/>
        <w:ind w:firstLine="709"/>
        <w:jc w:val="both"/>
        <w:rPr>
          <w:sz w:val="28"/>
          <w:szCs w:val="28"/>
        </w:rPr>
      </w:pPr>
      <w:r w:rsidRPr="00173BA6">
        <w:rPr>
          <w:sz w:val="28"/>
          <w:szCs w:val="28"/>
        </w:rPr>
        <w:t>Из формулы (21) задавая угол закручивания, определяют длину</w:t>
      </w:r>
      <w:r w:rsidR="00EF3B11">
        <w:rPr>
          <w:sz w:val="28"/>
          <w:szCs w:val="28"/>
        </w:rPr>
        <w:t xml:space="preserve"> </w:t>
      </w:r>
      <w:r w:rsidRPr="00173BA6">
        <w:rPr>
          <w:sz w:val="28"/>
          <w:szCs w:val="28"/>
        </w:rPr>
        <w:t xml:space="preserve">и число витков пружины </w:t>
      </w:r>
      <w:r w:rsidRPr="00173BA6">
        <w:rPr>
          <w:b/>
          <w:bCs/>
          <w:sz w:val="28"/>
          <w:szCs w:val="28"/>
        </w:rPr>
        <w:t>i</w:t>
      </w:r>
      <w:r w:rsidRPr="00173BA6">
        <w:rPr>
          <w:sz w:val="28"/>
          <w:szCs w:val="28"/>
        </w:rPr>
        <w:t xml:space="preserve">. При определении длины развернутой проволоки пружины </w:t>
      </w:r>
      <w:r w:rsidRPr="00173BA6">
        <w:rPr>
          <w:b/>
          <w:bCs/>
          <w:sz w:val="28"/>
          <w:szCs w:val="28"/>
        </w:rPr>
        <w:t>L</w:t>
      </w:r>
      <w:r w:rsidRPr="00173BA6">
        <w:rPr>
          <w:sz w:val="28"/>
          <w:szCs w:val="28"/>
        </w:rPr>
        <w:t xml:space="preserve"> необходимо учитывать и длину концов. Шаг t пружины (рис. 5) на 0,3</w:t>
      </w:r>
      <w:r w:rsidRPr="00173BA6">
        <w:rPr>
          <w:sz w:val="28"/>
          <w:szCs w:val="28"/>
          <w:lang w:val="en-US"/>
        </w:rPr>
        <w:t> </w:t>
      </w:r>
      <w:r w:rsidRPr="00173BA6">
        <w:rPr>
          <w:sz w:val="28"/>
          <w:szCs w:val="28"/>
        </w:rPr>
        <w:t>…</w:t>
      </w:r>
      <w:r w:rsidRPr="00173BA6">
        <w:rPr>
          <w:sz w:val="28"/>
          <w:szCs w:val="28"/>
          <w:lang w:val="en-US"/>
        </w:rPr>
        <w:t> </w:t>
      </w:r>
      <w:r w:rsidRPr="00173BA6">
        <w:rPr>
          <w:sz w:val="28"/>
          <w:szCs w:val="28"/>
        </w:rPr>
        <w:t xml:space="preserve">0,5 мм больше диаметра витков, а высота </w:t>
      </w:r>
      <w:r w:rsidRPr="00173BA6">
        <w:rPr>
          <w:sz w:val="28"/>
          <w:szCs w:val="28"/>
          <w:lang w:val="en-US"/>
        </w:rPr>
        <w:t>H</w:t>
      </w:r>
      <w:r w:rsidRPr="00173BA6">
        <w:rPr>
          <w:sz w:val="28"/>
          <w:szCs w:val="28"/>
        </w:rPr>
        <w:t xml:space="preserve"> будет равна </w:t>
      </w:r>
      <w:r w:rsidRPr="00173BA6">
        <w:rPr>
          <w:sz w:val="28"/>
          <w:szCs w:val="28"/>
          <w:lang w:val="en-US"/>
        </w:rPr>
        <w:t>H</w:t>
      </w:r>
      <w:r w:rsidRPr="00173BA6">
        <w:rPr>
          <w:sz w:val="28"/>
          <w:szCs w:val="28"/>
        </w:rPr>
        <w:t xml:space="preserve"> = </w:t>
      </w:r>
      <w:r w:rsidRPr="00173BA6">
        <w:rPr>
          <w:sz w:val="28"/>
          <w:szCs w:val="28"/>
          <w:lang w:val="en-US"/>
        </w:rPr>
        <w:t>i</w:t>
      </w:r>
      <w:r w:rsidRPr="00173BA6">
        <w:rPr>
          <w:sz w:val="28"/>
          <w:szCs w:val="28"/>
        </w:rPr>
        <w:t xml:space="preserve"> </w:t>
      </w:r>
      <w:r w:rsidRPr="00173BA6">
        <w:rPr>
          <w:sz w:val="28"/>
          <w:szCs w:val="28"/>
          <w:lang w:val="en-US"/>
        </w:rPr>
        <w:t>t</w:t>
      </w:r>
      <w:r w:rsidRPr="00173BA6">
        <w:rPr>
          <w:sz w:val="28"/>
          <w:szCs w:val="28"/>
        </w:rPr>
        <w:t>.</w:t>
      </w:r>
    </w:p>
    <w:p w:rsidR="00EF3B11" w:rsidRDefault="00072829" w:rsidP="00EF3B11">
      <w:pPr>
        <w:pStyle w:val="8"/>
        <w:widowControl w:val="0"/>
        <w:tabs>
          <w:tab w:val="left" w:pos="34"/>
        </w:tabs>
        <w:spacing w:before="0" w:after="0" w:line="360" w:lineRule="auto"/>
        <w:ind w:firstLine="709"/>
        <w:jc w:val="both"/>
        <w:rPr>
          <w:i w:val="0"/>
          <w:iCs w:val="0"/>
          <w:sz w:val="28"/>
          <w:szCs w:val="28"/>
        </w:rPr>
      </w:pPr>
      <w:r w:rsidRPr="00173BA6">
        <w:rPr>
          <w:sz w:val="28"/>
          <w:szCs w:val="28"/>
        </w:rPr>
        <w:br w:type="page"/>
      </w:r>
      <w:r w:rsidRPr="00173BA6">
        <w:rPr>
          <w:b/>
          <w:bCs/>
          <w:sz w:val="28"/>
          <w:szCs w:val="28"/>
        </w:rPr>
        <w:t>ЛИТЕРАТУРА</w:t>
      </w:r>
      <w:r w:rsidR="00EF3B11" w:rsidRPr="00EF3B11">
        <w:rPr>
          <w:i w:val="0"/>
          <w:iCs w:val="0"/>
          <w:sz w:val="28"/>
          <w:szCs w:val="28"/>
        </w:rPr>
        <w:t xml:space="preserve"> </w:t>
      </w:r>
    </w:p>
    <w:p w:rsidR="00EF3B11" w:rsidRDefault="00EF3B11" w:rsidP="00EF3B11">
      <w:pPr>
        <w:pStyle w:val="8"/>
        <w:widowControl w:val="0"/>
        <w:tabs>
          <w:tab w:val="left" w:pos="34"/>
        </w:tabs>
        <w:spacing w:before="0" w:after="0" w:line="360" w:lineRule="auto"/>
        <w:ind w:firstLine="709"/>
        <w:jc w:val="both"/>
        <w:rPr>
          <w:i w:val="0"/>
          <w:iCs w:val="0"/>
          <w:sz w:val="28"/>
          <w:szCs w:val="28"/>
        </w:rPr>
      </w:pPr>
    </w:p>
    <w:p w:rsidR="00EF3B11" w:rsidRPr="00173BA6" w:rsidRDefault="00EF3B11" w:rsidP="00EF3B11">
      <w:pPr>
        <w:pStyle w:val="8"/>
        <w:widowControl w:val="0"/>
        <w:tabs>
          <w:tab w:val="left" w:pos="34"/>
        </w:tabs>
        <w:spacing w:before="0" w:after="0" w:line="360" w:lineRule="auto"/>
        <w:ind w:firstLine="709"/>
        <w:jc w:val="both"/>
        <w:rPr>
          <w:i w:val="0"/>
          <w:iCs w:val="0"/>
          <w:sz w:val="28"/>
          <w:szCs w:val="28"/>
        </w:rPr>
      </w:pPr>
      <w:r w:rsidRPr="00173BA6">
        <w:rPr>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w:t>
      </w:r>
      <w:r>
        <w:rPr>
          <w:i w:val="0"/>
          <w:iCs w:val="0"/>
          <w:sz w:val="28"/>
          <w:szCs w:val="28"/>
        </w:rPr>
        <w:t xml:space="preserve"> </w:t>
      </w:r>
      <w:r w:rsidRPr="00173BA6">
        <w:rPr>
          <w:i w:val="0"/>
          <w:iCs w:val="0"/>
          <w:sz w:val="28"/>
          <w:szCs w:val="28"/>
        </w:rPr>
        <w:t>2001. – 480 с.</w:t>
      </w:r>
    </w:p>
    <w:p w:rsidR="00EF3B11" w:rsidRPr="00173BA6" w:rsidRDefault="00EF3B11" w:rsidP="00EF3B11">
      <w:pPr>
        <w:pStyle w:val="8"/>
        <w:widowControl w:val="0"/>
        <w:tabs>
          <w:tab w:val="left" w:pos="34"/>
        </w:tabs>
        <w:spacing w:before="0" w:after="0" w:line="360" w:lineRule="auto"/>
        <w:ind w:firstLine="709"/>
        <w:jc w:val="both"/>
        <w:rPr>
          <w:i w:val="0"/>
          <w:iCs w:val="0"/>
          <w:sz w:val="28"/>
          <w:szCs w:val="28"/>
        </w:rPr>
      </w:pPr>
      <w:r w:rsidRPr="00173BA6">
        <w:rPr>
          <w:i w:val="0"/>
          <w:iCs w:val="0"/>
          <w:sz w:val="28"/>
          <w:szCs w:val="28"/>
        </w:rPr>
        <w:t>Сурин В.М. Техническая механика: Учебное пособие. – Мн.: БГУИР, 2004. – 292 с.</w:t>
      </w:r>
    </w:p>
    <w:p w:rsidR="00EF3B11" w:rsidRPr="00173BA6" w:rsidRDefault="00EF3B11" w:rsidP="00EF3B11">
      <w:pPr>
        <w:pStyle w:val="8"/>
        <w:widowControl w:val="0"/>
        <w:tabs>
          <w:tab w:val="left" w:pos="34"/>
        </w:tabs>
        <w:spacing w:before="0" w:after="0" w:line="360" w:lineRule="auto"/>
        <w:ind w:firstLine="709"/>
        <w:jc w:val="both"/>
        <w:rPr>
          <w:i w:val="0"/>
          <w:iCs w:val="0"/>
          <w:sz w:val="28"/>
          <w:szCs w:val="28"/>
        </w:rPr>
      </w:pPr>
      <w:r w:rsidRPr="00173BA6">
        <w:rPr>
          <w:i w:val="0"/>
          <w:iCs w:val="0"/>
          <w:sz w:val="28"/>
          <w:szCs w:val="28"/>
        </w:rPr>
        <w:t>Ванторин В.Д. Механизмы приборных и вычислительных систем: Учебное пособие. – М.: Высш. шк., 1999. – 415 с.</w:t>
      </w:r>
    </w:p>
    <w:p w:rsidR="004967EB" w:rsidRPr="00173BA6" w:rsidRDefault="004967EB" w:rsidP="00173BA6">
      <w:pPr>
        <w:widowControl w:val="0"/>
        <w:spacing w:line="360" w:lineRule="auto"/>
        <w:ind w:firstLine="709"/>
        <w:jc w:val="both"/>
        <w:rPr>
          <w:sz w:val="28"/>
          <w:szCs w:val="28"/>
        </w:rPr>
      </w:pPr>
      <w:bookmarkStart w:id="0" w:name="_GoBack"/>
      <w:bookmarkEnd w:id="0"/>
    </w:p>
    <w:sectPr w:rsidR="004967EB" w:rsidRPr="00173BA6" w:rsidSect="00173BA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47D11"/>
    <w:multiLevelType w:val="multilevel"/>
    <w:tmpl w:val="4A84172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29"/>
    <w:rsid w:val="00046EF7"/>
    <w:rsid w:val="00072829"/>
    <w:rsid w:val="00173BA6"/>
    <w:rsid w:val="00395F82"/>
    <w:rsid w:val="0043793D"/>
    <w:rsid w:val="004967EB"/>
    <w:rsid w:val="004B4395"/>
    <w:rsid w:val="005B4592"/>
    <w:rsid w:val="00725100"/>
    <w:rsid w:val="007B7732"/>
    <w:rsid w:val="0087364F"/>
    <w:rsid w:val="008D02A8"/>
    <w:rsid w:val="00B701D9"/>
    <w:rsid w:val="00BB2582"/>
    <w:rsid w:val="00DE7C7D"/>
    <w:rsid w:val="00E24D4F"/>
    <w:rsid w:val="00EA4A24"/>
    <w:rsid w:val="00EF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27CA5D66-A054-4115-91BA-8807C028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829"/>
    <w:rPr>
      <w:sz w:val="24"/>
      <w:szCs w:val="24"/>
    </w:rPr>
  </w:style>
  <w:style w:type="paragraph" w:styleId="2">
    <w:name w:val="heading 2"/>
    <w:basedOn w:val="a"/>
    <w:next w:val="a"/>
    <w:autoRedefine/>
    <w:uiPriority w:val="99"/>
    <w:qFormat/>
    <w:rsid w:val="00DE7C7D"/>
    <w:pPr>
      <w:widowControl w:val="0"/>
      <w:spacing w:line="360" w:lineRule="auto"/>
      <w:ind w:firstLine="709"/>
      <w:jc w:val="both"/>
      <w:outlineLvl w:val="1"/>
    </w:pPr>
    <w:rPr>
      <w:b/>
      <w:bCs/>
      <w:sz w:val="28"/>
      <w:szCs w:val="28"/>
    </w:rPr>
  </w:style>
  <w:style w:type="paragraph" w:styleId="3">
    <w:name w:val="heading 3"/>
    <w:basedOn w:val="a"/>
    <w:next w:val="a"/>
    <w:link w:val="30"/>
    <w:autoRedefine/>
    <w:uiPriority w:val="99"/>
    <w:qFormat/>
    <w:rsid w:val="004B4395"/>
    <w:pPr>
      <w:keepNext/>
      <w:widowControl w:val="0"/>
      <w:spacing w:after="180" w:line="360" w:lineRule="auto"/>
      <w:jc w:val="center"/>
      <w:outlineLvl w:val="2"/>
    </w:pPr>
    <w:rPr>
      <w:b/>
      <w:bCs/>
      <w:sz w:val="28"/>
      <w:szCs w:val="28"/>
    </w:rPr>
  </w:style>
  <w:style w:type="paragraph" w:styleId="8">
    <w:name w:val="heading 8"/>
    <w:basedOn w:val="a"/>
    <w:next w:val="a"/>
    <w:link w:val="80"/>
    <w:uiPriority w:val="99"/>
    <w:qFormat/>
    <w:rsid w:val="000728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uiPriority w:val="99"/>
    <w:rsid w:val="004B4395"/>
    <w:pPr>
      <w:spacing w:after="120" w:line="480" w:lineRule="auto"/>
    </w:pPr>
  </w:style>
  <w:style w:type="paragraph" w:customStyle="1" w:styleId="214pt">
    <w:name w:val="Стиль Основной текст с отступом 2 + 14 pt по ширине Первая строка..."/>
    <w:basedOn w:val="22"/>
    <w:uiPriority w:val="99"/>
    <w:rsid w:val="00072829"/>
    <w:pPr>
      <w:spacing w:line="240" w:lineRule="auto"/>
      <w:ind w:left="0" w:firstLine="567"/>
      <w:jc w:val="both"/>
    </w:pPr>
    <w:rPr>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2">
    <w:name w:val="Body Text Indent 2"/>
    <w:basedOn w:val="a"/>
    <w:link w:val="23"/>
    <w:uiPriority w:val="99"/>
    <w:rsid w:val="00072829"/>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character" w:customStyle="1" w:styleId="30">
    <w:name w:val="Заголовок 3 Знак"/>
    <w:link w:val="3"/>
    <w:uiPriority w:val="99"/>
    <w:rsid w:val="00DE7C7D"/>
    <w:rPr>
      <w:b/>
      <w:bCs/>
      <w:sz w:val="28"/>
      <w:szCs w:val="28"/>
      <w:lang w:val="ru-RU" w:eastAsia="ru-RU"/>
    </w:rPr>
  </w:style>
  <w:style w:type="character" w:customStyle="1" w:styleId="21">
    <w:name w:val="Основной текст 2 Знак"/>
    <w:link w:val="20"/>
    <w:uiPriority w:val="99"/>
    <w:semiHidden/>
    <w:rPr>
      <w:sz w:val="24"/>
      <w:szCs w:val="24"/>
    </w:rPr>
  </w:style>
  <w:style w:type="paragraph" w:styleId="a3">
    <w:name w:val="caption"/>
    <w:basedOn w:val="a"/>
    <w:next w:val="a"/>
    <w:uiPriority w:val="99"/>
    <w:qFormat/>
    <w:rsid w:val="004B4395"/>
    <w:pPr>
      <w:widowControl w:val="0"/>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2257</Words>
  <Characters>12871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2014-03-04T11:28:00Z</dcterms:created>
  <dcterms:modified xsi:type="dcterms:W3CDTF">2014-03-04T11:28:00Z</dcterms:modified>
</cp:coreProperties>
</file>