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4F" w:rsidRPr="00957C21" w:rsidRDefault="00554384" w:rsidP="00957C21">
      <w:pPr>
        <w:spacing w:line="360" w:lineRule="auto"/>
        <w:ind w:firstLine="709"/>
        <w:jc w:val="center"/>
        <w:rPr>
          <w:sz w:val="28"/>
          <w:szCs w:val="28"/>
        </w:rPr>
      </w:pPr>
      <w:r w:rsidRPr="00957C21">
        <w:rPr>
          <w:sz w:val="28"/>
          <w:szCs w:val="28"/>
        </w:rPr>
        <w:t>Министерство высшего и среднеспециального образования</w:t>
      </w:r>
      <w:r w:rsidR="00C85B70" w:rsidRPr="00957C21">
        <w:rPr>
          <w:sz w:val="28"/>
          <w:szCs w:val="28"/>
        </w:rPr>
        <w:t xml:space="preserve"> по делам культуры и спорта.</w:t>
      </w:r>
    </w:p>
    <w:p w:rsidR="00C85B70" w:rsidRPr="00957C21" w:rsidRDefault="00C85B70" w:rsidP="00957C21">
      <w:pPr>
        <w:spacing w:line="360" w:lineRule="auto"/>
        <w:ind w:firstLine="709"/>
        <w:jc w:val="center"/>
        <w:rPr>
          <w:sz w:val="28"/>
          <w:szCs w:val="28"/>
        </w:rPr>
      </w:pPr>
    </w:p>
    <w:p w:rsidR="002A3A4F" w:rsidRPr="00957C21" w:rsidRDefault="00C85B70" w:rsidP="00957C21">
      <w:pPr>
        <w:spacing w:line="360" w:lineRule="auto"/>
        <w:ind w:firstLine="709"/>
        <w:jc w:val="center"/>
        <w:rPr>
          <w:sz w:val="28"/>
          <w:szCs w:val="28"/>
        </w:rPr>
      </w:pPr>
      <w:r w:rsidRPr="00957C21">
        <w:rPr>
          <w:sz w:val="28"/>
          <w:szCs w:val="28"/>
        </w:rPr>
        <w:t>Ташкентский Государственный Технический Университет</w:t>
      </w:r>
    </w:p>
    <w:p w:rsidR="00C85B70" w:rsidRPr="00957C21" w:rsidRDefault="00C85B70" w:rsidP="00957C21">
      <w:pPr>
        <w:spacing w:line="360" w:lineRule="auto"/>
        <w:ind w:firstLine="709"/>
        <w:jc w:val="center"/>
        <w:rPr>
          <w:sz w:val="28"/>
          <w:szCs w:val="28"/>
        </w:rPr>
      </w:pPr>
      <w:r w:rsidRPr="00957C21">
        <w:rPr>
          <w:sz w:val="28"/>
          <w:szCs w:val="28"/>
        </w:rPr>
        <w:t>имени Беруни.</w:t>
      </w:r>
    </w:p>
    <w:p w:rsidR="002A3A4F" w:rsidRPr="00957C21" w:rsidRDefault="002A3A4F" w:rsidP="00957C21">
      <w:pPr>
        <w:spacing w:line="360" w:lineRule="auto"/>
        <w:ind w:firstLine="709"/>
        <w:jc w:val="center"/>
        <w:rPr>
          <w:sz w:val="28"/>
          <w:szCs w:val="28"/>
        </w:rPr>
      </w:pPr>
    </w:p>
    <w:p w:rsidR="002A3A4F" w:rsidRPr="00957C21" w:rsidRDefault="002A3A4F" w:rsidP="00957C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A3A4F" w:rsidRPr="00957C21" w:rsidRDefault="002A3A4F" w:rsidP="00957C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54384" w:rsidRPr="00957C21" w:rsidRDefault="00554384" w:rsidP="00957C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57C21" w:rsidRDefault="00957C21" w:rsidP="00957C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57C21" w:rsidRDefault="00957C21" w:rsidP="00957C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57C21" w:rsidRDefault="00957C21" w:rsidP="00957C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A3A4F" w:rsidRPr="00957C21" w:rsidRDefault="00F5540A" w:rsidP="00957C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57C21">
        <w:rPr>
          <w:b/>
          <w:sz w:val="28"/>
          <w:szCs w:val="28"/>
        </w:rPr>
        <w:t>РЕФЕРАТ</w:t>
      </w:r>
    </w:p>
    <w:p w:rsidR="002A3A4F" w:rsidRPr="00957C21" w:rsidRDefault="002A3A4F" w:rsidP="00957C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A3A4F" w:rsidRPr="00957C21" w:rsidRDefault="00554384" w:rsidP="00957C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57C21">
        <w:rPr>
          <w:b/>
          <w:sz w:val="28"/>
          <w:szCs w:val="28"/>
        </w:rPr>
        <w:t xml:space="preserve">На тему: Экологическое </w:t>
      </w:r>
      <w:r w:rsidR="00C85B70" w:rsidRPr="00957C21">
        <w:rPr>
          <w:b/>
          <w:sz w:val="28"/>
          <w:szCs w:val="28"/>
        </w:rPr>
        <w:t>право</w:t>
      </w:r>
      <w:r w:rsidRPr="00957C21">
        <w:rPr>
          <w:b/>
          <w:sz w:val="28"/>
          <w:szCs w:val="28"/>
        </w:rPr>
        <w:t>.</w:t>
      </w:r>
    </w:p>
    <w:p w:rsidR="00957C21" w:rsidRDefault="00957C21" w:rsidP="00957C21">
      <w:pPr>
        <w:spacing w:line="360" w:lineRule="auto"/>
        <w:ind w:firstLine="709"/>
        <w:rPr>
          <w:sz w:val="28"/>
          <w:szCs w:val="28"/>
        </w:rPr>
      </w:pPr>
    </w:p>
    <w:p w:rsidR="00957C21" w:rsidRDefault="00957C21" w:rsidP="00957C21">
      <w:pPr>
        <w:spacing w:line="360" w:lineRule="auto"/>
        <w:ind w:firstLine="709"/>
        <w:rPr>
          <w:sz w:val="28"/>
          <w:szCs w:val="28"/>
        </w:rPr>
      </w:pPr>
    </w:p>
    <w:p w:rsidR="00957C21" w:rsidRDefault="00957C21" w:rsidP="00957C21">
      <w:pPr>
        <w:spacing w:line="360" w:lineRule="auto"/>
        <w:ind w:firstLine="709"/>
        <w:rPr>
          <w:sz w:val="28"/>
          <w:szCs w:val="28"/>
        </w:rPr>
      </w:pPr>
    </w:p>
    <w:p w:rsidR="00957C21" w:rsidRDefault="00957C21" w:rsidP="00957C21">
      <w:pPr>
        <w:spacing w:line="360" w:lineRule="auto"/>
        <w:ind w:firstLine="709"/>
        <w:rPr>
          <w:sz w:val="28"/>
          <w:szCs w:val="28"/>
        </w:rPr>
      </w:pPr>
    </w:p>
    <w:p w:rsidR="00957C21" w:rsidRDefault="00957C21" w:rsidP="00957C21">
      <w:pPr>
        <w:spacing w:line="360" w:lineRule="auto"/>
        <w:ind w:firstLine="709"/>
        <w:rPr>
          <w:sz w:val="28"/>
          <w:szCs w:val="28"/>
        </w:rPr>
      </w:pPr>
    </w:p>
    <w:p w:rsidR="002A3A4F" w:rsidRPr="00957C21" w:rsidRDefault="00554384" w:rsidP="00957C21">
      <w:pPr>
        <w:spacing w:line="360" w:lineRule="auto"/>
        <w:ind w:firstLine="709"/>
        <w:rPr>
          <w:sz w:val="28"/>
          <w:szCs w:val="28"/>
        </w:rPr>
      </w:pPr>
      <w:r w:rsidRPr="00957C21">
        <w:rPr>
          <w:sz w:val="28"/>
          <w:szCs w:val="28"/>
        </w:rPr>
        <w:t>Выполнил: Файзуллин Альберт</w:t>
      </w:r>
    </w:p>
    <w:p w:rsidR="00554384" w:rsidRPr="00957C21" w:rsidRDefault="00554384" w:rsidP="00957C21">
      <w:pPr>
        <w:spacing w:line="360" w:lineRule="auto"/>
        <w:ind w:firstLine="709"/>
        <w:rPr>
          <w:sz w:val="28"/>
          <w:szCs w:val="28"/>
        </w:rPr>
      </w:pPr>
      <w:r w:rsidRPr="00957C21">
        <w:rPr>
          <w:sz w:val="28"/>
          <w:szCs w:val="28"/>
        </w:rPr>
        <w:t>Группа: 107-08 АУ</w:t>
      </w:r>
    </w:p>
    <w:p w:rsidR="002A3A4F" w:rsidRPr="00957C21" w:rsidRDefault="002A3A4F" w:rsidP="00957C21">
      <w:pPr>
        <w:spacing w:line="360" w:lineRule="auto"/>
        <w:ind w:firstLine="709"/>
        <w:jc w:val="center"/>
        <w:rPr>
          <w:sz w:val="28"/>
          <w:szCs w:val="28"/>
        </w:rPr>
      </w:pPr>
    </w:p>
    <w:p w:rsidR="002A3A4F" w:rsidRPr="00957C21" w:rsidRDefault="002A3A4F" w:rsidP="00957C21">
      <w:pPr>
        <w:spacing w:line="360" w:lineRule="auto"/>
        <w:ind w:firstLine="709"/>
        <w:jc w:val="center"/>
        <w:rPr>
          <w:sz w:val="28"/>
          <w:szCs w:val="28"/>
        </w:rPr>
      </w:pPr>
    </w:p>
    <w:p w:rsidR="00554384" w:rsidRPr="00957C21" w:rsidRDefault="00554384" w:rsidP="00957C21">
      <w:pPr>
        <w:spacing w:line="360" w:lineRule="auto"/>
        <w:ind w:firstLine="709"/>
        <w:jc w:val="center"/>
        <w:rPr>
          <w:sz w:val="28"/>
          <w:szCs w:val="28"/>
        </w:rPr>
      </w:pPr>
    </w:p>
    <w:p w:rsidR="002A3A4F" w:rsidRPr="00957C21" w:rsidRDefault="002A3A4F" w:rsidP="00957C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57C21" w:rsidRDefault="00957C21" w:rsidP="00957C21">
      <w:pPr>
        <w:spacing w:line="360" w:lineRule="auto"/>
        <w:ind w:firstLine="709"/>
        <w:jc w:val="center"/>
        <w:rPr>
          <w:sz w:val="28"/>
          <w:szCs w:val="28"/>
        </w:rPr>
      </w:pPr>
    </w:p>
    <w:p w:rsidR="00957C21" w:rsidRDefault="00957C21" w:rsidP="00957C21">
      <w:pPr>
        <w:spacing w:line="360" w:lineRule="auto"/>
        <w:ind w:firstLine="709"/>
        <w:jc w:val="center"/>
        <w:rPr>
          <w:sz w:val="28"/>
          <w:szCs w:val="28"/>
        </w:rPr>
      </w:pPr>
    </w:p>
    <w:p w:rsidR="00957C21" w:rsidRDefault="00957C21" w:rsidP="00957C21">
      <w:pPr>
        <w:spacing w:line="360" w:lineRule="auto"/>
        <w:ind w:firstLine="709"/>
        <w:jc w:val="center"/>
        <w:rPr>
          <w:sz w:val="28"/>
          <w:szCs w:val="28"/>
        </w:rPr>
      </w:pPr>
    </w:p>
    <w:p w:rsidR="002A3A4F" w:rsidRPr="00957C21" w:rsidRDefault="00554384" w:rsidP="00957C21">
      <w:pPr>
        <w:spacing w:line="360" w:lineRule="auto"/>
        <w:ind w:firstLine="709"/>
        <w:jc w:val="center"/>
        <w:rPr>
          <w:sz w:val="28"/>
          <w:szCs w:val="28"/>
        </w:rPr>
      </w:pPr>
      <w:r w:rsidRPr="00957C21">
        <w:rPr>
          <w:sz w:val="28"/>
          <w:szCs w:val="28"/>
        </w:rPr>
        <w:t>ТАШКЕНТ 2008</w:t>
      </w:r>
    </w:p>
    <w:p w:rsidR="00244A2F" w:rsidRPr="00957C21" w:rsidRDefault="00957C21" w:rsidP="00957C2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44A2F" w:rsidRPr="00957C21">
        <w:rPr>
          <w:b/>
          <w:sz w:val="28"/>
          <w:szCs w:val="28"/>
        </w:rPr>
        <w:t>ПЛАН</w:t>
      </w:r>
    </w:p>
    <w:p w:rsidR="00244A2F" w:rsidRPr="00957C21" w:rsidRDefault="00244A2F" w:rsidP="00957C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4A2F" w:rsidRPr="00957C21" w:rsidRDefault="00244A2F" w:rsidP="00957C2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Понятие, предмет и объекты экологического права.</w:t>
      </w:r>
    </w:p>
    <w:p w:rsidR="00244A2F" w:rsidRPr="00957C21" w:rsidRDefault="00244A2F" w:rsidP="00957C2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 xml:space="preserve">Понятие экологической системы. </w:t>
      </w:r>
    </w:p>
    <w:p w:rsidR="00244A2F" w:rsidRPr="00957C21" w:rsidRDefault="00244A2F" w:rsidP="00957C2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Понятие экологической ответственности.</w:t>
      </w:r>
    </w:p>
    <w:p w:rsidR="00244A2F" w:rsidRPr="00957C21" w:rsidRDefault="00957C21" w:rsidP="00957C2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Международно–</w:t>
      </w:r>
      <w:r w:rsidR="00244A2F" w:rsidRPr="00957C21">
        <w:rPr>
          <w:sz w:val="28"/>
          <w:szCs w:val="28"/>
        </w:rPr>
        <w:t>правовая охрана окружающей среды.</w:t>
      </w:r>
    </w:p>
    <w:p w:rsidR="00244A2F" w:rsidRPr="00957C21" w:rsidRDefault="00244A2F" w:rsidP="00957C21">
      <w:pPr>
        <w:spacing w:line="360" w:lineRule="auto"/>
        <w:ind w:firstLine="709"/>
        <w:jc w:val="both"/>
        <w:rPr>
          <w:sz w:val="28"/>
          <w:szCs w:val="28"/>
        </w:rPr>
      </w:pPr>
    </w:p>
    <w:p w:rsidR="00244A2F" w:rsidRPr="00957C21" w:rsidRDefault="00957C21" w:rsidP="00957C21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4A2F" w:rsidRPr="00957C21">
        <w:rPr>
          <w:b/>
          <w:sz w:val="28"/>
          <w:szCs w:val="28"/>
        </w:rPr>
        <w:t>Понятие, предмет и объект экологического права.</w:t>
      </w:r>
    </w:p>
    <w:p w:rsidR="00244A2F" w:rsidRPr="00957C21" w:rsidRDefault="00244A2F" w:rsidP="00957C21">
      <w:pPr>
        <w:spacing w:line="360" w:lineRule="auto"/>
        <w:ind w:firstLine="709"/>
        <w:jc w:val="both"/>
        <w:rPr>
          <w:sz w:val="28"/>
          <w:szCs w:val="28"/>
        </w:rPr>
      </w:pPr>
    </w:p>
    <w:p w:rsidR="00244A2F" w:rsidRPr="00957C21" w:rsidRDefault="00244A2F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Экологическое право – одна из отраслей права Республики Узбекистан, регулирующая общественные (экологические)</w:t>
      </w:r>
      <w:r w:rsidR="000E27E9" w:rsidRPr="00957C21">
        <w:rPr>
          <w:sz w:val="28"/>
          <w:szCs w:val="28"/>
        </w:rPr>
        <w:t xml:space="preserve"> отношения в сфере взаимодействия общества и природы в интересах настоящего и будущего поколений людей</w:t>
      </w:r>
      <w:r w:rsidR="00271DA2" w:rsidRPr="00957C21">
        <w:rPr>
          <w:sz w:val="28"/>
          <w:szCs w:val="28"/>
        </w:rPr>
        <w:t>.</w:t>
      </w:r>
    </w:p>
    <w:p w:rsidR="00271DA2" w:rsidRPr="00957C21" w:rsidRDefault="00271DA2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Слово «экология» (от греч. «</w:t>
      </w:r>
      <w:r w:rsidRPr="00957C21">
        <w:rPr>
          <w:sz w:val="28"/>
          <w:szCs w:val="28"/>
          <w:lang w:val="en-US"/>
        </w:rPr>
        <w:t>oicos</w:t>
      </w:r>
      <w:r w:rsidRPr="00957C21">
        <w:rPr>
          <w:sz w:val="28"/>
          <w:szCs w:val="28"/>
        </w:rPr>
        <w:t>» - дом, жилище, местопребывание и «</w:t>
      </w:r>
      <w:r w:rsidRPr="00957C21">
        <w:rPr>
          <w:sz w:val="28"/>
          <w:szCs w:val="28"/>
          <w:lang w:val="en-US"/>
        </w:rPr>
        <w:t>logos</w:t>
      </w:r>
      <w:r w:rsidRPr="00957C21">
        <w:rPr>
          <w:sz w:val="28"/>
          <w:szCs w:val="28"/>
        </w:rPr>
        <w:t>» - учение) означает учение о доме, о месте, где ты живешь. Впервые в научную терминологию слово «экология» было введено немецким ученым</w:t>
      </w:r>
      <w:r w:rsidR="000A7326" w:rsidRPr="00957C21">
        <w:rPr>
          <w:sz w:val="28"/>
          <w:szCs w:val="28"/>
        </w:rPr>
        <w:t xml:space="preserve"> Эрнестом Геккелем в1866 г., длительное время оно использовалось лишь в узком значении – в рамках биологии. И только во второй половине ХХ в. Данный термин вошел в широкий научный оборот. Из общей экологии выделяется её важнейшая часть – социальная экология как учение о взаимодействии общества с окружающей его природной средой обитания.</w:t>
      </w:r>
    </w:p>
    <w:p w:rsidR="000A7326" w:rsidRPr="00957C21" w:rsidRDefault="005A1BC7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В социальную экологию составной частью входит правовая экология как совокупность норм, регулирующих общественные отношения в сфере взаимодействия общества и природы.</w:t>
      </w:r>
    </w:p>
    <w:p w:rsidR="00410F6D" w:rsidRPr="00957C21" w:rsidRDefault="005A1BC7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 xml:space="preserve">Источником экологического права </w:t>
      </w:r>
      <w:r w:rsidR="00410F6D" w:rsidRPr="00957C21">
        <w:rPr>
          <w:sz w:val="28"/>
          <w:szCs w:val="28"/>
        </w:rPr>
        <w:t>признаются нормативно – правовые акты, в которых содержатся правовые нормы, регулирующие экологические отношения. К источникам экологического права относятся законы, указы, постановления и распоряжения, нормативные акты министерств и ведомств.</w:t>
      </w:r>
    </w:p>
    <w:p w:rsidR="005A1BC7" w:rsidRPr="00957C21" w:rsidRDefault="00410F6D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 xml:space="preserve">Понятие «окружающая природная среда» складывается из понятий «природа» и «окружающая среда». Под природой действующим законодательством понимается природная среда в узком смысле этого слова как объективная реальность, как следствие объективного эволюционного развития материального мира, состоящая из естественных экологических систем. В узком понимании – это естественная среда обитания человека. Под окружающей </w:t>
      </w:r>
      <w:r w:rsidR="001C6C3D" w:rsidRPr="00957C21">
        <w:rPr>
          <w:sz w:val="28"/>
          <w:szCs w:val="28"/>
        </w:rPr>
        <w:t xml:space="preserve">человека </w:t>
      </w:r>
      <w:r w:rsidRPr="00957C21">
        <w:rPr>
          <w:sz w:val="28"/>
          <w:szCs w:val="28"/>
        </w:rPr>
        <w:t xml:space="preserve">средой </w:t>
      </w:r>
      <w:r w:rsidR="001C6C3D" w:rsidRPr="00957C21">
        <w:rPr>
          <w:sz w:val="28"/>
          <w:szCs w:val="28"/>
        </w:rPr>
        <w:t>понимается та часть природной естественной среды, которая преобразована в процессе деятельности человека.</w:t>
      </w:r>
    </w:p>
    <w:p w:rsidR="001C6C3D" w:rsidRPr="00957C21" w:rsidRDefault="001C6C3D" w:rsidP="00957C21">
      <w:pPr>
        <w:spacing w:line="360" w:lineRule="auto"/>
        <w:ind w:firstLine="709"/>
        <w:jc w:val="both"/>
        <w:rPr>
          <w:sz w:val="28"/>
          <w:szCs w:val="28"/>
        </w:rPr>
      </w:pPr>
    </w:p>
    <w:p w:rsidR="001C6C3D" w:rsidRPr="00957C21" w:rsidRDefault="00957C21" w:rsidP="00957C21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C6C3D" w:rsidRPr="00957C21">
        <w:rPr>
          <w:b/>
          <w:sz w:val="28"/>
          <w:szCs w:val="28"/>
        </w:rPr>
        <w:t>Понятие экологической системы.</w:t>
      </w:r>
    </w:p>
    <w:p w:rsidR="001C6C3D" w:rsidRPr="00957C21" w:rsidRDefault="001C6C3D" w:rsidP="00957C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6C3D" w:rsidRPr="00957C21" w:rsidRDefault="001C6C3D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Специфика эколого – правового регулирования обусловлена наличием особых экологических систем, каждой из которых присущи некоторые общие признаки.</w:t>
      </w:r>
    </w:p>
    <w:p w:rsidR="001C6C3D" w:rsidRPr="00957C21" w:rsidRDefault="001C6C3D" w:rsidP="00957C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7C21">
        <w:rPr>
          <w:sz w:val="28"/>
          <w:szCs w:val="28"/>
        </w:rPr>
        <w:t xml:space="preserve">Составными элементами экосистемы являются </w:t>
      </w:r>
      <w:r w:rsidRPr="00957C21">
        <w:rPr>
          <w:b/>
          <w:sz w:val="28"/>
          <w:szCs w:val="28"/>
        </w:rPr>
        <w:t>объекты естественного происхождения.</w:t>
      </w:r>
    </w:p>
    <w:p w:rsidR="001C6C3D" w:rsidRPr="00957C21" w:rsidRDefault="001C6C3D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 xml:space="preserve">Любая экосистема характеризуется замкнутостью, т.е. самостоятельным, без посторонней помощи функционированием. </w:t>
      </w:r>
    </w:p>
    <w:p w:rsidR="00D64723" w:rsidRPr="00957C21" w:rsidRDefault="00D64723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Все экосистемы взаимосвязаны. Забвение этих взаимосвязей приводит к отрицательным последствиям. Так, борьба химическими средствами с сорняками ведёт к гибели почвенной и иной фауны, вырубка леса – к обмелению рек, озёр и т. д.</w:t>
      </w:r>
    </w:p>
    <w:p w:rsidR="00D64723" w:rsidRPr="00957C21" w:rsidRDefault="00D64723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Каждая экосистема отличается биопродуктивностью: почва – плодородием; фауна – размножением особей, деревья плодами, семенами и т. д.</w:t>
      </w:r>
    </w:p>
    <w:p w:rsidR="00D64723" w:rsidRPr="00957C21" w:rsidRDefault="00D64723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Экологическое законодательство должно учитывать, что природная среда  это взаимосвязанная система экологических систем, и поэтому оно должно быть системным и целостным. Подобное пока не достигнуто, и нормы экологического права, в том числе относящихся к другим отраслям законодательства.</w:t>
      </w:r>
    </w:p>
    <w:p w:rsidR="00D64723" w:rsidRPr="00957C21" w:rsidRDefault="003B0AE5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Таким образом, природный объект – это составная честь природной среды, охраняемая действующим законодательством, обладающая признаками естественного происхождения, состояния в экологической цепи природных систем, способная выполнять экологические, экономические, культурные и оздоровительные функции и обеспечивать качество среды обитания человека.</w:t>
      </w:r>
    </w:p>
    <w:p w:rsidR="003B0AE5" w:rsidRPr="00957C21" w:rsidRDefault="00957C21" w:rsidP="00957C21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B0AE5" w:rsidRPr="00957C21">
        <w:rPr>
          <w:b/>
          <w:sz w:val="28"/>
          <w:szCs w:val="28"/>
        </w:rPr>
        <w:t>Понятие экологической ответственности.</w:t>
      </w:r>
    </w:p>
    <w:p w:rsidR="003B0AE5" w:rsidRPr="00957C21" w:rsidRDefault="003B0AE5" w:rsidP="00957C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B0AE5" w:rsidRPr="00957C21" w:rsidRDefault="003B0AE5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 xml:space="preserve">Ответственность в области экологии – это ответственность государства, общества, человека перед обществом, настоящим и будущими поколениями людей, перед конкретным человеком и природопользователем. </w:t>
      </w:r>
      <w:r w:rsidR="00C609BA" w:rsidRPr="00957C21">
        <w:rPr>
          <w:sz w:val="28"/>
          <w:szCs w:val="28"/>
        </w:rPr>
        <w:t>Эколого-правовая</w:t>
      </w:r>
      <w:r w:rsidRPr="00957C21">
        <w:rPr>
          <w:sz w:val="28"/>
          <w:szCs w:val="28"/>
        </w:rPr>
        <w:t xml:space="preserve"> </w:t>
      </w:r>
      <w:r w:rsidR="00C609BA" w:rsidRPr="00957C21">
        <w:rPr>
          <w:sz w:val="28"/>
          <w:szCs w:val="28"/>
        </w:rPr>
        <w:t>ответственность – это разновидность общеюридической ответственности. Она означает обязанность претерпевать неблагоприятные последствия за совершенное экологическое правонарушение в соответствии с санкцией нарушенной нормы права.</w:t>
      </w:r>
    </w:p>
    <w:p w:rsidR="00C609BA" w:rsidRPr="00957C21" w:rsidRDefault="00C609BA" w:rsidP="00957C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7C21">
        <w:rPr>
          <w:b/>
          <w:sz w:val="28"/>
          <w:szCs w:val="28"/>
        </w:rPr>
        <w:t>Экологическая ответственность – это экономико – правовой комплекс, содержащий в себе нормы, соответствующие им отношения по возмещению и предупреждению вреда окружающей среде.</w:t>
      </w:r>
    </w:p>
    <w:p w:rsidR="00C609BA" w:rsidRPr="00957C21" w:rsidRDefault="001C6C3D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 xml:space="preserve">  </w:t>
      </w:r>
      <w:r w:rsidR="00C609BA" w:rsidRPr="00957C21">
        <w:rPr>
          <w:sz w:val="28"/>
          <w:szCs w:val="28"/>
        </w:rPr>
        <w:t>Экологическая ответственность выполняет три функции:</w:t>
      </w:r>
    </w:p>
    <w:p w:rsidR="001C6C3D" w:rsidRPr="00957C21" w:rsidRDefault="00C609BA" w:rsidP="00957C2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стимулирующую</w:t>
      </w:r>
    </w:p>
    <w:p w:rsidR="00C609BA" w:rsidRPr="00957C21" w:rsidRDefault="00C609BA" w:rsidP="00957C2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компенсирующую</w:t>
      </w:r>
    </w:p>
    <w:p w:rsidR="00C609BA" w:rsidRPr="00957C21" w:rsidRDefault="00C609BA" w:rsidP="00957C2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превентивную</w:t>
      </w:r>
    </w:p>
    <w:p w:rsidR="00C609BA" w:rsidRPr="00957C21" w:rsidRDefault="00C609BA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i/>
          <w:sz w:val="28"/>
          <w:szCs w:val="28"/>
        </w:rPr>
        <w:t xml:space="preserve">Стимулирующая функция </w:t>
      </w:r>
      <w:r w:rsidRPr="00957C21">
        <w:rPr>
          <w:sz w:val="28"/>
          <w:szCs w:val="28"/>
        </w:rPr>
        <w:t xml:space="preserve">проявляется в наличии экономических и правовых стимулов, понуждающих к охране экологических </w:t>
      </w:r>
      <w:r w:rsidR="00475CD9" w:rsidRPr="00957C21">
        <w:rPr>
          <w:sz w:val="28"/>
          <w:szCs w:val="28"/>
        </w:rPr>
        <w:t xml:space="preserve">процессов. </w:t>
      </w:r>
      <w:r w:rsidR="00475CD9" w:rsidRPr="00957C21">
        <w:rPr>
          <w:i/>
          <w:sz w:val="28"/>
          <w:szCs w:val="28"/>
        </w:rPr>
        <w:t>Компенсирующая функция</w:t>
      </w:r>
      <w:r w:rsidR="00475CD9" w:rsidRPr="00957C21">
        <w:rPr>
          <w:sz w:val="28"/>
          <w:szCs w:val="28"/>
        </w:rPr>
        <w:t xml:space="preserve"> направлена на восстановление потерь природной среды в форме натуральной или денежной компенсации. </w:t>
      </w:r>
      <w:r w:rsidR="00475CD9" w:rsidRPr="00957C21">
        <w:rPr>
          <w:i/>
          <w:sz w:val="28"/>
          <w:szCs w:val="28"/>
        </w:rPr>
        <w:t xml:space="preserve">Превентивная функция </w:t>
      </w:r>
      <w:r w:rsidR="00475CD9" w:rsidRPr="00957C21">
        <w:rPr>
          <w:sz w:val="28"/>
          <w:szCs w:val="28"/>
        </w:rPr>
        <w:t>принудительно воздействует на поведение участников экологических отношений путем применения мер наказания и взыскания ущерба.</w:t>
      </w:r>
    </w:p>
    <w:p w:rsidR="00475CD9" w:rsidRPr="00957C21" w:rsidRDefault="00475CD9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Экологическая ответственность имеет две формы – экономическую и юридическую.</w:t>
      </w:r>
    </w:p>
    <w:p w:rsidR="00475CD9" w:rsidRPr="00957C21" w:rsidRDefault="00475CD9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i/>
          <w:sz w:val="28"/>
          <w:szCs w:val="28"/>
        </w:rPr>
        <w:t>Экономическая форма</w:t>
      </w:r>
      <w:r w:rsidRPr="00957C21">
        <w:rPr>
          <w:sz w:val="28"/>
          <w:szCs w:val="28"/>
        </w:rPr>
        <w:t xml:space="preserve"> базируется на правомерной деятельности и регулируется экономическими методами, прежде всего материальной заинтересованностью загрязнителя экологии в сокращении отходов.</w:t>
      </w:r>
    </w:p>
    <w:p w:rsidR="00475CD9" w:rsidRPr="00957C21" w:rsidRDefault="00475CD9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i/>
          <w:sz w:val="28"/>
          <w:szCs w:val="28"/>
        </w:rPr>
        <w:t>Юридическая ответственность</w:t>
      </w:r>
      <w:r w:rsidRPr="00957C21">
        <w:rPr>
          <w:sz w:val="28"/>
          <w:szCs w:val="28"/>
        </w:rPr>
        <w:t xml:space="preserve"> порождается неправомерными деяниями и регулируется </w:t>
      </w:r>
      <w:r w:rsidR="007D15EC" w:rsidRPr="00957C21">
        <w:rPr>
          <w:sz w:val="28"/>
          <w:szCs w:val="28"/>
        </w:rPr>
        <w:t>административно</w:t>
      </w:r>
      <w:r w:rsidRPr="00957C21">
        <w:rPr>
          <w:sz w:val="28"/>
          <w:szCs w:val="28"/>
        </w:rPr>
        <w:t xml:space="preserve"> – правовыми методами</w:t>
      </w:r>
      <w:r w:rsidR="007D15EC" w:rsidRPr="00957C21">
        <w:rPr>
          <w:sz w:val="28"/>
          <w:szCs w:val="28"/>
        </w:rPr>
        <w:t>. В целом эти формы образуют институт экологической ответственности.</w:t>
      </w:r>
    </w:p>
    <w:p w:rsidR="007D15EC" w:rsidRPr="00957C21" w:rsidRDefault="007D15EC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i/>
          <w:sz w:val="28"/>
          <w:szCs w:val="28"/>
        </w:rPr>
        <w:t>Основания экологической ответственности.</w:t>
      </w:r>
      <w:r w:rsidRPr="00957C21">
        <w:rPr>
          <w:sz w:val="28"/>
          <w:szCs w:val="28"/>
        </w:rPr>
        <w:t xml:space="preserve"> Эколого – экономическая ответственность, в отличие от юридической, которая наступает по факту правонарушения, возникает по факту причинения вреда. </w:t>
      </w:r>
    </w:p>
    <w:p w:rsidR="007D15EC" w:rsidRPr="00957C21" w:rsidRDefault="007D15EC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i/>
          <w:sz w:val="28"/>
          <w:szCs w:val="28"/>
        </w:rPr>
        <w:t>Экологическое (</w:t>
      </w:r>
      <w:r w:rsidR="00B24A35" w:rsidRPr="00957C21">
        <w:rPr>
          <w:i/>
          <w:sz w:val="28"/>
          <w:szCs w:val="28"/>
        </w:rPr>
        <w:t>эколого-правовое</w:t>
      </w:r>
      <w:r w:rsidRPr="00957C21">
        <w:rPr>
          <w:i/>
          <w:sz w:val="28"/>
          <w:szCs w:val="28"/>
        </w:rPr>
        <w:t xml:space="preserve">) правонарушение – </w:t>
      </w:r>
      <w:r w:rsidRPr="00957C21">
        <w:rPr>
          <w:sz w:val="28"/>
          <w:szCs w:val="28"/>
        </w:rPr>
        <w:t>это виновное, противоправное деяние (действие, бездействие), посягающее на установленный в Узбекистане экологический правопорядок и причиняющий вред природной среде либо создающий реальную угрозу такого причинения</w:t>
      </w:r>
      <w:r w:rsidR="00B24A35" w:rsidRPr="00957C21">
        <w:rPr>
          <w:sz w:val="28"/>
          <w:szCs w:val="28"/>
        </w:rPr>
        <w:t>. В его состав входят:  субъект (субъекты), субъективная сторона, объект, объективная сторона, последствия правонарушения и причинная связь между нарушением закона и наступившим результатом.</w:t>
      </w:r>
    </w:p>
    <w:p w:rsidR="00B24A35" w:rsidRPr="00957C21" w:rsidRDefault="00B24A35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i/>
          <w:sz w:val="28"/>
          <w:szCs w:val="28"/>
        </w:rPr>
        <w:t>Экологическим преступлением</w:t>
      </w:r>
      <w:r w:rsidRPr="00957C21">
        <w:rPr>
          <w:sz w:val="28"/>
          <w:szCs w:val="28"/>
        </w:rPr>
        <w:t xml:space="preserve"> следует считать виновное общественно опасное деяние, посягающее на установленный в Узбекистане экологический правопорядок экологическую безопасность общества и причиняющий вред природной среде и здоровью человек. Узловыми пунктами содержания понятия экологического преступления: являются экологический правопорядок и вред природной среде и здоровью человек.</w:t>
      </w:r>
    </w:p>
    <w:p w:rsidR="00475CD9" w:rsidRPr="00957C21" w:rsidRDefault="00480EEC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i/>
          <w:sz w:val="28"/>
          <w:szCs w:val="28"/>
        </w:rPr>
        <w:t xml:space="preserve">Экологический правопорядок – </w:t>
      </w:r>
      <w:r w:rsidRPr="00957C21">
        <w:rPr>
          <w:sz w:val="28"/>
          <w:szCs w:val="28"/>
        </w:rPr>
        <w:t>это система экологических правоотношений по реализации экологических требований природоохранительного законодательства.</w:t>
      </w:r>
    </w:p>
    <w:p w:rsidR="00480EEC" w:rsidRPr="00957C21" w:rsidRDefault="00480EEC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 xml:space="preserve">Составной частью экологического правопорядка является </w:t>
      </w:r>
      <w:r w:rsidRPr="00957C21">
        <w:rPr>
          <w:i/>
          <w:sz w:val="28"/>
          <w:szCs w:val="28"/>
        </w:rPr>
        <w:t>экологическая безопасность</w:t>
      </w:r>
      <w:r w:rsidRPr="00957C21">
        <w:rPr>
          <w:sz w:val="28"/>
          <w:szCs w:val="28"/>
        </w:rPr>
        <w:t>. Экологическая безопасность представляет собой состояние защищённости и жизненно важных экологических интересов человека  и прежде всего окружающую природную среду.</w:t>
      </w:r>
    </w:p>
    <w:p w:rsidR="00480EEC" w:rsidRPr="00957C21" w:rsidRDefault="00480EEC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 xml:space="preserve">Причиняемый  экологическими преступлениями вред может быть </w:t>
      </w:r>
      <w:r w:rsidRPr="00957C21">
        <w:rPr>
          <w:i/>
          <w:sz w:val="28"/>
          <w:szCs w:val="28"/>
        </w:rPr>
        <w:t>экономическим и экологическим</w:t>
      </w:r>
      <w:r w:rsidRPr="00957C21">
        <w:rPr>
          <w:sz w:val="28"/>
          <w:szCs w:val="28"/>
        </w:rPr>
        <w:t>.</w:t>
      </w:r>
    </w:p>
    <w:p w:rsidR="00480EEC" w:rsidRPr="00957C21" w:rsidRDefault="00480EEC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 xml:space="preserve">Экономический вред причиняется природопользователю, его </w:t>
      </w:r>
      <w:r w:rsidR="0026093F" w:rsidRPr="00957C21">
        <w:rPr>
          <w:sz w:val="28"/>
          <w:szCs w:val="28"/>
        </w:rPr>
        <w:t>имуществу</w:t>
      </w:r>
      <w:r w:rsidRPr="00957C21">
        <w:rPr>
          <w:sz w:val="28"/>
          <w:szCs w:val="28"/>
        </w:rPr>
        <w:t>, доходам.</w:t>
      </w:r>
    </w:p>
    <w:p w:rsidR="0026093F" w:rsidRPr="00957C21" w:rsidRDefault="0026093F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Экологический вред выражается в загрязнении, истощении и разрушении природной среды, ее отдельных природных объектов, природных экологических систем в целом.</w:t>
      </w:r>
    </w:p>
    <w:p w:rsidR="0026093F" w:rsidRPr="00957C21" w:rsidRDefault="0026093F" w:rsidP="00957C21">
      <w:pPr>
        <w:spacing w:line="360" w:lineRule="auto"/>
        <w:ind w:firstLine="709"/>
        <w:jc w:val="both"/>
        <w:rPr>
          <w:sz w:val="28"/>
          <w:szCs w:val="28"/>
        </w:rPr>
      </w:pPr>
    </w:p>
    <w:p w:rsidR="0026093F" w:rsidRPr="00957C21" w:rsidRDefault="0026093F" w:rsidP="00957C21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57C21">
        <w:rPr>
          <w:b/>
          <w:sz w:val="28"/>
          <w:szCs w:val="28"/>
        </w:rPr>
        <w:t>Международно-правовая охрана окружающей среды.</w:t>
      </w:r>
    </w:p>
    <w:p w:rsidR="00F73F00" w:rsidRPr="00957C21" w:rsidRDefault="00F73F00" w:rsidP="00957C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73F00" w:rsidRPr="00957C21" w:rsidRDefault="00F73F00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Природа Земли едина, её законы всеобщи. Она не знает государственных и административных границ. Осознание объективной необходимости объединить усилия всего мирового сообщества для решения глобальных экологических задач приходило постепенно, по мере нарастания угрозы экологического кризиса в масштабах всей планеты.</w:t>
      </w:r>
    </w:p>
    <w:p w:rsidR="00F73F00" w:rsidRPr="00957C21" w:rsidRDefault="00F73F00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 xml:space="preserve">Международно – правовая охрана окружающей среды – одна из функций межгосударственного сотрудничества. На базе существующего международного экологического  законодательства сформировалась правовая структура </w:t>
      </w:r>
      <w:r w:rsidR="000A4C21" w:rsidRPr="00957C21">
        <w:rPr>
          <w:sz w:val="28"/>
          <w:szCs w:val="28"/>
        </w:rPr>
        <w:t>–</w:t>
      </w:r>
      <w:r w:rsidRPr="00957C21">
        <w:rPr>
          <w:sz w:val="28"/>
          <w:szCs w:val="28"/>
        </w:rPr>
        <w:t xml:space="preserve"> международное</w:t>
      </w:r>
      <w:r w:rsidR="000A4C21" w:rsidRPr="00957C21">
        <w:rPr>
          <w:sz w:val="28"/>
          <w:szCs w:val="28"/>
        </w:rPr>
        <w:t xml:space="preserve"> экологическое право. Это совокупность норм права, регулирующих на основе общепризнанных принципов и норм  международного права межгосударственные общественные отношения по сохранению, рациональному использованию международных экологических ресурсов и защите прав человека на благоприятную окружающую среду.</w:t>
      </w:r>
    </w:p>
    <w:p w:rsidR="000A4C21" w:rsidRPr="00957C21" w:rsidRDefault="000A4C21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Международно – правовые принципы охраны окружающей среды выработаны совместными усилиями членов международного сообщества – государств и международных организаций. Они изложены в отдельных решениях</w:t>
      </w:r>
      <w:r w:rsidR="00BD179B" w:rsidRPr="00957C21">
        <w:rPr>
          <w:sz w:val="28"/>
          <w:szCs w:val="28"/>
        </w:rPr>
        <w:t xml:space="preserve"> Генеральной Ассамблеи ООН, решения Стокгольмской конференции ООН по окружающей среде, Заключительном акте Совещания по безопасности в Европе, Всемирной Хартии природы, решениях Международной конференции ООН по окружающей среде и развитию. В обобщенном виде данные принципы формулируются следующим образом:</w:t>
      </w:r>
    </w:p>
    <w:p w:rsidR="004D363C" w:rsidRPr="00957C21" w:rsidRDefault="00D402EC" w:rsidP="00957C2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П</w:t>
      </w:r>
      <w:r w:rsidR="004D363C" w:rsidRPr="00957C21">
        <w:rPr>
          <w:sz w:val="28"/>
          <w:szCs w:val="28"/>
        </w:rPr>
        <w:t>риоритетность экологических прав человека;</w:t>
      </w:r>
    </w:p>
    <w:p w:rsidR="004D363C" w:rsidRPr="00957C21" w:rsidRDefault="00D402EC" w:rsidP="00957C2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С</w:t>
      </w:r>
      <w:r w:rsidR="004D363C" w:rsidRPr="00957C21">
        <w:rPr>
          <w:sz w:val="28"/>
          <w:szCs w:val="28"/>
        </w:rPr>
        <w:t>уверенитет государ</w:t>
      </w:r>
      <w:r w:rsidRPr="00957C21">
        <w:rPr>
          <w:sz w:val="28"/>
          <w:szCs w:val="28"/>
        </w:rPr>
        <w:t xml:space="preserve">ства на природные ресурсы своей </w:t>
      </w:r>
      <w:r w:rsidR="004D363C" w:rsidRPr="00957C21">
        <w:rPr>
          <w:sz w:val="28"/>
          <w:szCs w:val="28"/>
        </w:rPr>
        <w:t>территории;</w:t>
      </w:r>
    </w:p>
    <w:p w:rsidR="004D363C" w:rsidRPr="00957C21" w:rsidRDefault="00D402EC" w:rsidP="00957C2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Н</w:t>
      </w:r>
      <w:r w:rsidR="004D363C" w:rsidRPr="00957C21">
        <w:rPr>
          <w:sz w:val="28"/>
          <w:szCs w:val="28"/>
        </w:rPr>
        <w:t>едопустимость экологического благополучия одного государства за счет другого;</w:t>
      </w:r>
    </w:p>
    <w:p w:rsidR="00BD179B" w:rsidRPr="00957C21" w:rsidRDefault="00D402EC" w:rsidP="00957C2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Э</w:t>
      </w:r>
      <w:r w:rsidR="004D363C" w:rsidRPr="00957C21">
        <w:rPr>
          <w:sz w:val="28"/>
          <w:szCs w:val="28"/>
        </w:rPr>
        <w:t>кологический контроль на всех уровнях;</w:t>
      </w:r>
    </w:p>
    <w:p w:rsidR="004D363C" w:rsidRPr="00957C21" w:rsidRDefault="004D363C" w:rsidP="00957C2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 xml:space="preserve"> Свободный обмен международной экологической информацией;</w:t>
      </w:r>
    </w:p>
    <w:p w:rsidR="004D363C" w:rsidRPr="00957C21" w:rsidRDefault="004D363C" w:rsidP="00957C2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Взаимопомощь государств в чрезвычайных обстоятельствах;</w:t>
      </w:r>
    </w:p>
    <w:p w:rsidR="004D363C" w:rsidRPr="00957C21" w:rsidRDefault="004D363C" w:rsidP="00957C2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>Разрешение эколого – правовых споров мирными средствами.</w:t>
      </w:r>
    </w:p>
    <w:p w:rsidR="00D402EC" w:rsidRPr="00957C21" w:rsidRDefault="004D363C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 xml:space="preserve">Государства обязуются компенсировать экологический ущерб от загрязнения окружающей среды и развивать сотрудничество в целях разработки мер международной ответственности за негативные последствия </w:t>
      </w:r>
      <w:r w:rsidR="002644CA" w:rsidRPr="00957C21">
        <w:rPr>
          <w:sz w:val="28"/>
          <w:szCs w:val="28"/>
        </w:rPr>
        <w:t>экологического ущерба.</w:t>
      </w:r>
    </w:p>
    <w:p w:rsidR="00D402EC" w:rsidRPr="00957C21" w:rsidRDefault="00D402EC" w:rsidP="00957C21">
      <w:pPr>
        <w:spacing w:line="360" w:lineRule="auto"/>
        <w:ind w:firstLine="709"/>
        <w:jc w:val="both"/>
        <w:rPr>
          <w:sz w:val="28"/>
          <w:szCs w:val="28"/>
        </w:rPr>
      </w:pPr>
    </w:p>
    <w:p w:rsidR="00D402EC" w:rsidRPr="00957C21" w:rsidRDefault="00957C21" w:rsidP="00957C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02EC" w:rsidRPr="00957C21">
        <w:rPr>
          <w:b/>
          <w:sz w:val="28"/>
          <w:szCs w:val="28"/>
        </w:rPr>
        <w:t>Использованная литература:</w:t>
      </w:r>
    </w:p>
    <w:p w:rsidR="00D402EC" w:rsidRPr="00957C21" w:rsidRDefault="00D402EC" w:rsidP="00957C21">
      <w:pPr>
        <w:spacing w:line="360" w:lineRule="auto"/>
        <w:ind w:firstLine="709"/>
        <w:jc w:val="both"/>
        <w:rPr>
          <w:sz w:val="28"/>
          <w:szCs w:val="28"/>
        </w:rPr>
      </w:pPr>
    </w:p>
    <w:p w:rsidR="00D402EC" w:rsidRPr="00957C21" w:rsidRDefault="00D402EC" w:rsidP="00957C21">
      <w:pPr>
        <w:spacing w:line="360" w:lineRule="auto"/>
        <w:ind w:firstLine="709"/>
        <w:jc w:val="both"/>
        <w:rPr>
          <w:sz w:val="28"/>
          <w:szCs w:val="28"/>
        </w:rPr>
      </w:pPr>
      <w:r w:rsidRPr="00957C21">
        <w:rPr>
          <w:sz w:val="28"/>
          <w:szCs w:val="28"/>
        </w:rPr>
        <w:t xml:space="preserve">«Основы государства и права» А. Саидов, Ташкент </w:t>
      </w:r>
      <w:smartTag w:uri="urn:schemas-microsoft-com:office:smarttags" w:element="metricconverter">
        <w:smartTagPr>
          <w:attr w:name="ProductID" w:val="2002 г"/>
        </w:smartTagPr>
        <w:r w:rsidRPr="00957C21">
          <w:rPr>
            <w:sz w:val="28"/>
            <w:szCs w:val="28"/>
          </w:rPr>
          <w:t>2002 г</w:t>
        </w:r>
      </w:smartTag>
      <w:r w:rsidRPr="00957C21">
        <w:rPr>
          <w:sz w:val="28"/>
          <w:szCs w:val="28"/>
        </w:rPr>
        <w:t>.</w:t>
      </w:r>
      <w:bookmarkStart w:id="0" w:name="_GoBack"/>
      <w:bookmarkEnd w:id="0"/>
    </w:p>
    <w:sectPr w:rsidR="00D402EC" w:rsidRPr="00957C21" w:rsidSect="00957C2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22" w:rsidRDefault="000B1E22">
      <w:r>
        <w:separator/>
      </w:r>
    </w:p>
  </w:endnote>
  <w:endnote w:type="continuationSeparator" w:id="0">
    <w:p w:rsidR="000B1E22" w:rsidRDefault="000B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0F0" w:rsidRDefault="002830F0" w:rsidP="00554384">
    <w:pPr>
      <w:pStyle w:val="a3"/>
      <w:framePr w:wrap="around" w:vAnchor="text" w:hAnchor="margin" w:xAlign="center" w:y="1"/>
      <w:rPr>
        <w:rStyle w:val="a5"/>
      </w:rPr>
    </w:pPr>
  </w:p>
  <w:p w:rsidR="002830F0" w:rsidRDefault="002830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0F0" w:rsidRDefault="00E34DC5" w:rsidP="00554384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2830F0" w:rsidRDefault="002830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22" w:rsidRDefault="000B1E22">
      <w:r>
        <w:separator/>
      </w:r>
    </w:p>
  </w:footnote>
  <w:footnote w:type="continuationSeparator" w:id="0">
    <w:p w:rsidR="000B1E22" w:rsidRDefault="000B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83A23"/>
    <w:multiLevelType w:val="hybridMultilevel"/>
    <w:tmpl w:val="70500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9553DF"/>
    <w:multiLevelType w:val="hybridMultilevel"/>
    <w:tmpl w:val="058ACCE6"/>
    <w:lvl w:ilvl="0" w:tplc="B1E0749C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">
    <w:nsid w:val="62E23923"/>
    <w:multiLevelType w:val="hybridMultilevel"/>
    <w:tmpl w:val="C17E79A4"/>
    <w:lvl w:ilvl="0" w:tplc="D940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1B409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A2F"/>
    <w:rsid w:val="000A4C21"/>
    <w:rsid w:val="000A7326"/>
    <w:rsid w:val="000B1E22"/>
    <w:rsid w:val="000E27E9"/>
    <w:rsid w:val="001C6C3D"/>
    <w:rsid w:val="00221302"/>
    <w:rsid w:val="00244A2F"/>
    <w:rsid w:val="0026093F"/>
    <w:rsid w:val="002644CA"/>
    <w:rsid w:val="002669DD"/>
    <w:rsid w:val="00271DA2"/>
    <w:rsid w:val="002830F0"/>
    <w:rsid w:val="002A3A4F"/>
    <w:rsid w:val="003B0AE5"/>
    <w:rsid w:val="00410F6D"/>
    <w:rsid w:val="00475CD9"/>
    <w:rsid w:val="00480EEC"/>
    <w:rsid w:val="004D363C"/>
    <w:rsid w:val="00554384"/>
    <w:rsid w:val="005A1BC7"/>
    <w:rsid w:val="00743B37"/>
    <w:rsid w:val="007D15EC"/>
    <w:rsid w:val="008C0AF0"/>
    <w:rsid w:val="00957C21"/>
    <w:rsid w:val="009741C4"/>
    <w:rsid w:val="009E667F"/>
    <w:rsid w:val="00B24A35"/>
    <w:rsid w:val="00BB7044"/>
    <w:rsid w:val="00BD179B"/>
    <w:rsid w:val="00C609BA"/>
    <w:rsid w:val="00C85B70"/>
    <w:rsid w:val="00CB5FA0"/>
    <w:rsid w:val="00D402EC"/>
    <w:rsid w:val="00D64723"/>
    <w:rsid w:val="00E34DC5"/>
    <w:rsid w:val="00F5540A"/>
    <w:rsid w:val="00F73F00"/>
    <w:rsid w:val="00F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49DDD8-0177-4CF2-A977-4C09703D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30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830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Albert</dc:creator>
  <cp:keywords/>
  <dc:description/>
  <cp:lastModifiedBy>admin</cp:lastModifiedBy>
  <cp:revision>2</cp:revision>
  <dcterms:created xsi:type="dcterms:W3CDTF">2014-03-06T15:37:00Z</dcterms:created>
  <dcterms:modified xsi:type="dcterms:W3CDTF">2014-03-06T15:37:00Z</dcterms:modified>
</cp:coreProperties>
</file>