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D5" w:rsidRDefault="001856D5" w:rsidP="005B063C">
      <w:pPr>
        <w:jc w:val="center"/>
        <w:rPr>
          <w:b/>
          <w:sz w:val="36"/>
          <w:szCs w:val="36"/>
        </w:rPr>
      </w:pPr>
    </w:p>
    <w:p w:rsidR="005B063C" w:rsidRDefault="001A1173" w:rsidP="005B063C">
      <w:pPr>
        <w:jc w:val="center"/>
        <w:rPr>
          <w:b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in;margin-top:-27pt;width:139.1pt;height:153pt;z-index:251657728" o:allowoverlap="f">
            <v:imagedata r:id="rId7" o:title="UGA"/>
            <w10:wrap type="square"/>
          </v:shape>
        </w:pict>
      </w:r>
      <w:r w:rsidR="005B063C">
        <w:rPr>
          <w:b/>
          <w:sz w:val="36"/>
          <w:szCs w:val="36"/>
        </w:rPr>
        <w:t>Федеральное агентство</w:t>
      </w:r>
    </w:p>
    <w:p w:rsidR="005B063C" w:rsidRDefault="005B063C" w:rsidP="005B06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образованию</w:t>
      </w:r>
    </w:p>
    <w:p w:rsidR="005B063C" w:rsidRDefault="005B063C" w:rsidP="005B06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ГОУ ВПО</w:t>
      </w:r>
    </w:p>
    <w:p w:rsidR="005B063C" w:rsidRDefault="005B063C" w:rsidP="005B06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Уральский государственный</w:t>
      </w:r>
    </w:p>
    <w:p w:rsidR="005B063C" w:rsidRDefault="005B063C" w:rsidP="005B06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горный университет</w:t>
      </w:r>
    </w:p>
    <w:p w:rsidR="005B063C" w:rsidRDefault="005B063C" w:rsidP="005B063C">
      <w:pPr>
        <w:jc w:val="center"/>
      </w:pPr>
    </w:p>
    <w:p w:rsidR="005B063C" w:rsidRDefault="005B063C" w:rsidP="005B063C">
      <w:pPr>
        <w:jc w:val="center"/>
      </w:pPr>
    </w:p>
    <w:p w:rsidR="005B063C" w:rsidRDefault="005B063C" w:rsidP="005B063C">
      <w:pPr>
        <w:jc w:val="center"/>
      </w:pPr>
    </w:p>
    <w:p w:rsidR="005B063C" w:rsidRDefault="005B063C" w:rsidP="005B063C">
      <w:pPr>
        <w:jc w:val="center"/>
      </w:pPr>
    </w:p>
    <w:p w:rsidR="005B063C" w:rsidRDefault="005B063C" w:rsidP="005B063C">
      <w:pPr>
        <w:jc w:val="center"/>
        <w:rPr>
          <w:b/>
          <w:sz w:val="40"/>
          <w:szCs w:val="40"/>
        </w:rPr>
      </w:pPr>
    </w:p>
    <w:p w:rsidR="005B063C" w:rsidRDefault="005B063C" w:rsidP="005B06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Кафедра РМОС</w:t>
      </w:r>
    </w:p>
    <w:p w:rsidR="005B063C" w:rsidRDefault="005B063C" w:rsidP="005B063C">
      <w:pPr>
        <w:jc w:val="center"/>
        <w:rPr>
          <w:b/>
          <w:sz w:val="36"/>
          <w:szCs w:val="36"/>
        </w:rPr>
      </w:pPr>
    </w:p>
    <w:p w:rsidR="005B063C" w:rsidRPr="00BA5ADA" w:rsidRDefault="005B063C" w:rsidP="005B063C">
      <w:pPr>
        <w:jc w:val="center"/>
        <w:rPr>
          <w:b/>
          <w:sz w:val="40"/>
          <w:szCs w:val="40"/>
          <w:u w:val="single"/>
        </w:rPr>
      </w:pPr>
      <w:r w:rsidRPr="00BA5ADA">
        <w:rPr>
          <w:b/>
          <w:sz w:val="40"/>
          <w:szCs w:val="40"/>
          <w:u w:val="single"/>
        </w:rPr>
        <w:t>Пояснительная записка к курсовому проекту</w:t>
      </w:r>
    </w:p>
    <w:p w:rsidR="005B063C" w:rsidRDefault="005B063C" w:rsidP="005B063C">
      <w:pPr>
        <w:jc w:val="center"/>
        <w:rPr>
          <w:b/>
          <w:sz w:val="36"/>
          <w:szCs w:val="36"/>
        </w:rPr>
      </w:pPr>
    </w:p>
    <w:p w:rsidR="005B063C" w:rsidRDefault="005B063C" w:rsidP="005B063C">
      <w:pPr>
        <w:jc w:val="center"/>
        <w:rPr>
          <w:b/>
          <w:sz w:val="36"/>
          <w:szCs w:val="36"/>
        </w:rPr>
      </w:pPr>
      <w:r w:rsidRPr="002710CC">
        <w:rPr>
          <w:b/>
          <w:sz w:val="32"/>
          <w:szCs w:val="32"/>
        </w:rPr>
        <w:t>По дисциплине</w:t>
      </w:r>
      <w:r>
        <w:rPr>
          <w:b/>
          <w:sz w:val="36"/>
          <w:szCs w:val="36"/>
        </w:rPr>
        <w:t>:</w:t>
      </w:r>
    </w:p>
    <w:p w:rsidR="005B063C" w:rsidRPr="00BA5ADA" w:rsidRDefault="005B063C" w:rsidP="005B063C">
      <w:pPr>
        <w:jc w:val="center"/>
        <w:rPr>
          <w:b/>
          <w:sz w:val="36"/>
          <w:szCs w:val="36"/>
        </w:rPr>
      </w:pPr>
      <w:r w:rsidRPr="00BA5ADA">
        <w:rPr>
          <w:b/>
          <w:sz w:val="36"/>
          <w:szCs w:val="36"/>
        </w:rPr>
        <w:t>Основы горного дела</w:t>
      </w:r>
    </w:p>
    <w:p w:rsidR="005B063C" w:rsidRDefault="005B063C" w:rsidP="005B063C">
      <w:pPr>
        <w:jc w:val="center"/>
        <w:rPr>
          <w:b/>
          <w:sz w:val="52"/>
          <w:szCs w:val="52"/>
        </w:rPr>
      </w:pPr>
      <w:r>
        <w:rPr>
          <w:b/>
          <w:sz w:val="44"/>
          <w:szCs w:val="44"/>
        </w:rPr>
        <w:t xml:space="preserve"> </w:t>
      </w:r>
    </w:p>
    <w:p w:rsidR="005B063C" w:rsidRDefault="005B063C" w:rsidP="005B063C">
      <w:pPr>
        <w:jc w:val="center"/>
        <w:rPr>
          <w:b/>
          <w:sz w:val="52"/>
          <w:szCs w:val="52"/>
        </w:rPr>
      </w:pPr>
    </w:p>
    <w:p w:rsidR="005B063C" w:rsidRDefault="005B063C" w:rsidP="005B063C">
      <w:pPr>
        <w:pStyle w:val="3"/>
        <w:rPr>
          <w:sz w:val="44"/>
          <w:szCs w:val="44"/>
        </w:rPr>
      </w:pPr>
    </w:p>
    <w:p w:rsidR="005B063C" w:rsidRDefault="005B063C" w:rsidP="005B063C">
      <w:pPr>
        <w:pStyle w:val="1"/>
        <w:rPr>
          <w:sz w:val="44"/>
          <w:szCs w:val="44"/>
        </w:rPr>
      </w:pPr>
    </w:p>
    <w:p w:rsidR="005B063C" w:rsidRDefault="005B063C" w:rsidP="005B063C">
      <w:pPr>
        <w:pStyle w:val="3"/>
        <w:rPr>
          <w:sz w:val="36"/>
          <w:szCs w:val="36"/>
        </w:rPr>
      </w:pPr>
    </w:p>
    <w:p w:rsidR="005B063C" w:rsidRDefault="005B063C" w:rsidP="005B063C">
      <w:pPr>
        <w:jc w:val="right"/>
        <w:rPr>
          <w:sz w:val="36"/>
          <w:szCs w:val="36"/>
        </w:rPr>
      </w:pPr>
    </w:p>
    <w:p w:rsidR="005B063C" w:rsidRDefault="005B063C" w:rsidP="005B063C">
      <w:pPr>
        <w:tabs>
          <w:tab w:val="left" w:pos="54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Студент: Маманова Асия      </w:t>
      </w:r>
    </w:p>
    <w:p w:rsidR="005B063C" w:rsidRDefault="005B063C" w:rsidP="005B063C">
      <w:pPr>
        <w:tabs>
          <w:tab w:val="left" w:pos="54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</w:t>
      </w:r>
    </w:p>
    <w:p w:rsidR="005B063C" w:rsidRDefault="005B063C" w:rsidP="005B063C">
      <w:pPr>
        <w:tabs>
          <w:tab w:val="left" w:pos="54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Преподаватель:  Стенин Ю.В. </w:t>
      </w:r>
    </w:p>
    <w:p w:rsidR="005B063C" w:rsidRDefault="005B063C" w:rsidP="005B063C">
      <w:pPr>
        <w:jc w:val="right"/>
      </w:pPr>
    </w:p>
    <w:p w:rsidR="005B063C" w:rsidRDefault="005B063C" w:rsidP="005B063C">
      <w:pPr>
        <w:jc w:val="center"/>
      </w:pPr>
    </w:p>
    <w:p w:rsidR="005B063C" w:rsidRDefault="005B063C" w:rsidP="005B063C">
      <w:pPr>
        <w:jc w:val="center"/>
      </w:pPr>
    </w:p>
    <w:p w:rsidR="005B063C" w:rsidRDefault="005B063C" w:rsidP="005B063C">
      <w:pPr>
        <w:jc w:val="center"/>
      </w:pPr>
    </w:p>
    <w:p w:rsidR="005B063C" w:rsidRDefault="005B063C" w:rsidP="005B063C">
      <w:pPr>
        <w:jc w:val="center"/>
      </w:pPr>
    </w:p>
    <w:p w:rsidR="005B063C" w:rsidRDefault="005B063C" w:rsidP="005B063C">
      <w:pPr>
        <w:jc w:val="center"/>
      </w:pPr>
    </w:p>
    <w:p w:rsidR="005B063C" w:rsidRDefault="005B063C" w:rsidP="005B063C">
      <w:pPr>
        <w:jc w:val="center"/>
      </w:pPr>
    </w:p>
    <w:p w:rsidR="005B063C" w:rsidRDefault="005B063C" w:rsidP="005B063C">
      <w:pPr>
        <w:jc w:val="center"/>
      </w:pPr>
    </w:p>
    <w:p w:rsidR="005B063C" w:rsidRDefault="005B063C" w:rsidP="005B063C">
      <w:pPr>
        <w:jc w:val="center"/>
      </w:pPr>
    </w:p>
    <w:p w:rsidR="005B063C" w:rsidRDefault="005B063C" w:rsidP="005B063C">
      <w:pPr>
        <w:jc w:val="center"/>
      </w:pPr>
    </w:p>
    <w:p w:rsidR="005B063C" w:rsidRDefault="005B063C" w:rsidP="005B063C">
      <w:pPr>
        <w:jc w:val="center"/>
      </w:pPr>
    </w:p>
    <w:p w:rsidR="005B063C" w:rsidRDefault="005B063C" w:rsidP="005B063C">
      <w:pPr>
        <w:jc w:val="center"/>
      </w:pPr>
    </w:p>
    <w:p w:rsidR="005B063C" w:rsidRDefault="005B063C" w:rsidP="005B063C">
      <w:pPr>
        <w:jc w:val="center"/>
      </w:pPr>
    </w:p>
    <w:p w:rsidR="005B063C" w:rsidRDefault="005B063C" w:rsidP="005B063C">
      <w:pPr>
        <w:jc w:val="center"/>
      </w:pPr>
    </w:p>
    <w:p w:rsidR="005B063C" w:rsidRPr="00BA5ADA" w:rsidRDefault="005B063C" w:rsidP="005B063C">
      <w:pPr>
        <w:jc w:val="center"/>
        <w:rPr>
          <w:b/>
          <w:sz w:val="32"/>
          <w:szCs w:val="32"/>
        </w:rPr>
      </w:pPr>
      <w:r w:rsidRPr="00BA5ADA">
        <w:rPr>
          <w:b/>
          <w:sz w:val="32"/>
          <w:szCs w:val="32"/>
        </w:rPr>
        <w:t>Екатеринбург</w:t>
      </w:r>
    </w:p>
    <w:p w:rsidR="005B063C" w:rsidRPr="00BA5ADA" w:rsidRDefault="005B063C" w:rsidP="005B063C">
      <w:pPr>
        <w:jc w:val="center"/>
        <w:rPr>
          <w:b/>
          <w:sz w:val="32"/>
          <w:szCs w:val="32"/>
        </w:rPr>
      </w:pPr>
      <w:r w:rsidRPr="00BA5ADA">
        <w:rPr>
          <w:b/>
          <w:sz w:val="32"/>
          <w:szCs w:val="32"/>
        </w:rPr>
        <w:t>200</w:t>
      </w:r>
      <w:r>
        <w:rPr>
          <w:b/>
          <w:sz w:val="32"/>
          <w:szCs w:val="32"/>
        </w:rPr>
        <w:t>9</w:t>
      </w:r>
    </w:p>
    <w:p w:rsidR="004476D6" w:rsidRDefault="005B063C" w:rsidP="004476D6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br w:type="page"/>
      </w:r>
    </w:p>
    <w:p w:rsidR="004476D6" w:rsidRDefault="004476D6" w:rsidP="004476D6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4476D6" w:rsidRDefault="004476D6" w:rsidP="004476D6">
      <w:pPr>
        <w:shd w:val="clear" w:color="auto" w:fill="FFFFFF"/>
        <w:jc w:val="center"/>
      </w:pPr>
      <w:r>
        <w:rPr>
          <w:color w:val="000000"/>
          <w:spacing w:val="-2"/>
          <w:sz w:val="28"/>
          <w:szCs w:val="28"/>
        </w:rPr>
        <w:t>СОДЕРЖАНИЕ</w:t>
      </w:r>
    </w:p>
    <w:p w:rsidR="004476D6" w:rsidRDefault="004476D6" w:rsidP="004476D6">
      <w:pPr>
        <w:shd w:val="clear" w:color="auto" w:fill="FFFFFF"/>
        <w:tabs>
          <w:tab w:val="left" w:leader="dot" w:pos="10027"/>
        </w:tabs>
        <w:spacing w:before="12" w:line="550" w:lineRule="exact"/>
      </w:pPr>
      <w:r>
        <w:rPr>
          <w:b/>
          <w:bCs/>
          <w:color w:val="000000"/>
          <w:spacing w:val="-7"/>
          <w:sz w:val="24"/>
          <w:szCs w:val="24"/>
        </w:rPr>
        <w:t>ВВЕДЕНИЕ</w:t>
      </w:r>
      <w:r>
        <w:rPr>
          <w:b/>
          <w:bCs/>
          <w:color w:val="000000"/>
          <w:sz w:val="24"/>
          <w:szCs w:val="24"/>
        </w:rPr>
        <w:tab/>
        <w:t>3</w:t>
      </w:r>
    </w:p>
    <w:p w:rsidR="004476D6" w:rsidRDefault="004476D6" w:rsidP="004476D6">
      <w:pPr>
        <w:shd w:val="clear" w:color="auto" w:fill="FFFFFF"/>
        <w:tabs>
          <w:tab w:val="left" w:leader="dot" w:pos="10025"/>
        </w:tabs>
        <w:spacing w:line="550" w:lineRule="exact"/>
        <w:ind w:left="12"/>
      </w:pPr>
      <w:r>
        <w:rPr>
          <w:b/>
          <w:bCs/>
          <w:color w:val="000000"/>
          <w:sz w:val="24"/>
          <w:szCs w:val="24"/>
        </w:rPr>
        <w:t>1. ОСНОВНАЯ ЧАСТЬ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4</w:t>
      </w:r>
    </w:p>
    <w:p w:rsidR="004476D6" w:rsidRDefault="004476D6" w:rsidP="004476D6">
      <w:pPr>
        <w:widowControl w:val="0"/>
        <w:numPr>
          <w:ilvl w:val="0"/>
          <w:numId w:val="1"/>
        </w:numPr>
        <w:shd w:val="clear" w:color="auto" w:fill="FFFFFF"/>
        <w:tabs>
          <w:tab w:val="left" w:pos="526"/>
          <w:tab w:val="left" w:leader="dot" w:pos="10020"/>
        </w:tabs>
        <w:autoSpaceDE w:val="0"/>
        <w:autoSpaceDN w:val="0"/>
        <w:adjustRightInd w:val="0"/>
        <w:spacing w:line="550" w:lineRule="exact"/>
        <w:ind w:left="16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ОПРЕДЕЛЕНИЕ ПАРАМЕТРОВ КАРЬЕРА</w:t>
      </w:r>
      <w:r>
        <w:rPr>
          <w:color w:val="000000"/>
          <w:sz w:val="24"/>
          <w:szCs w:val="24"/>
        </w:rPr>
        <w:tab/>
        <w:t>4</w:t>
      </w:r>
    </w:p>
    <w:p w:rsidR="004476D6" w:rsidRDefault="004476D6" w:rsidP="004476D6">
      <w:pPr>
        <w:widowControl w:val="0"/>
        <w:numPr>
          <w:ilvl w:val="0"/>
          <w:numId w:val="1"/>
        </w:numPr>
        <w:shd w:val="clear" w:color="auto" w:fill="FFFFFF"/>
        <w:tabs>
          <w:tab w:val="left" w:pos="526"/>
          <w:tab w:val="left" w:leader="dot" w:pos="10013"/>
        </w:tabs>
        <w:autoSpaceDE w:val="0"/>
        <w:autoSpaceDN w:val="0"/>
        <w:adjustRightInd w:val="0"/>
        <w:spacing w:line="550" w:lineRule="exact"/>
        <w:ind w:left="16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ВЫБОР СХЕМЫ КОМПЛЕКСНОЙ МЕХАНИЗАЦИИ</w:t>
      </w:r>
      <w:r>
        <w:rPr>
          <w:color w:val="000000"/>
          <w:sz w:val="24"/>
          <w:szCs w:val="24"/>
        </w:rPr>
        <w:tab/>
        <w:t>7</w:t>
      </w:r>
    </w:p>
    <w:p w:rsidR="004476D6" w:rsidRDefault="004476D6" w:rsidP="004476D6">
      <w:pPr>
        <w:widowControl w:val="0"/>
        <w:numPr>
          <w:ilvl w:val="0"/>
          <w:numId w:val="1"/>
        </w:numPr>
        <w:shd w:val="clear" w:color="auto" w:fill="FFFFFF"/>
        <w:tabs>
          <w:tab w:val="left" w:pos="526"/>
          <w:tab w:val="left" w:leader="dot" w:pos="10013"/>
        </w:tabs>
        <w:autoSpaceDE w:val="0"/>
        <w:autoSpaceDN w:val="0"/>
        <w:adjustRightInd w:val="0"/>
        <w:spacing w:line="550" w:lineRule="exact"/>
        <w:ind w:left="16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ОПРЕДЕЛЕНИЕ ПАРАМЕТРОВ БУРОВЗРЫВНЫХ РАБОТ</w:t>
      </w:r>
      <w:r>
        <w:rPr>
          <w:color w:val="000000"/>
          <w:sz w:val="24"/>
          <w:szCs w:val="24"/>
        </w:rPr>
        <w:tab/>
        <w:t>8</w:t>
      </w:r>
    </w:p>
    <w:p w:rsidR="004476D6" w:rsidRDefault="004476D6" w:rsidP="004476D6">
      <w:pPr>
        <w:widowControl w:val="0"/>
        <w:numPr>
          <w:ilvl w:val="0"/>
          <w:numId w:val="1"/>
        </w:numPr>
        <w:shd w:val="clear" w:color="auto" w:fill="FFFFFF"/>
        <w:tabs>
          <w:tab w:val="left" w:pos="526"/>
          <w:tab w:val="left" w:leader="dot" w:pos="9886"/>
        </w:tabs>
        <w:autoSpaceDE w:val="0"/>
        <w:autoSpaceDN w:val="0"/>
        <w:adjustRightInd w:val="0"/>
        <w:spacing w:before="5" w:line="550" w:lineRule="exact"/>
        <w:ind w:left="16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ОПРЕДЕЛЕНИЕ ПРОИЗВОДИТЕЛЬНОСТИ И ПАРКА БУРОВЫХ СТАНКОВ</w:t>
      </w:r>
      <w:r>
        <w:rPr>
          <w:color w:val="000000"/>
          <w:sz w:val="24"/>
          <w:szCs w:val="24"/>
        </w:rPr>
        <w:tab/>
        <w:t>11</w:t>
      </w:r>
    </w:p>
    <w:p w:rsidR="004476D6" w:rsidRDefault="004476D6" w:rsidP="004476D6">
      <w:pPr>
        <w:widowControl w:val="0"/>
        <w:numPr>
          <w:ilvl w:val="0"/>
          <w:numId w:val="1"/>
        </w:numPr>
        <w:shd w:val="clear" w:color="auto" w:fill="FFFFFF"/>
        <w:tabs>
          <w:tab w:val="left" w:pos="526"/>
          <w:tab w:val="left" w:leader="dot" w:pos="9886"/>
        </w:tabs>
        <w:autoSpaceDE w:val="0"/>
        <w:autoSpaceDN w:val="0"/>
        <w:adjustRightInd w:val="0"/>
        <w:spacing w:line="550" w:lineRule="exact"/>
        <w:ind w:left="16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ОПРЕДЕЛЕНИЕ ПАРАМЕТРОВ ВЫЕМОЧНО-ПОГРУЗОЧНЫХ РАБОТ</w:t>
      </w:r>
      <w:r>
        <w:rPr>
          <w:color w:val="000000"/>
          <w:sz w:val="24"/>
          <w:szCs w:val="24"/>
        </w:rPr>
        <w:tab/>
        <w:t>13</w:t>
      </w:r>
    </w:p>
    <w:p w:rsidR="004476D6" w:rsidRDefault="004476D6" w:rsidP="004476D6">
      <w:pPr>
        <w:widowControl w:val="0"/>
        <w:numPr>
          <w:ilvl w:val="0"/>
          <w:numId w:val="1"/>
        </w:numPr>
        <w:shd w:val="clear" w:color="auto" w:fill="FFFFFF"/>
        <w:tabs>
          <w:tab w:val="left" w:pos="526"/>
          <w:tab w:val="left" w:leader="dot" w:pos="9878"/>
        </w:tabs>
        <w:autoSpaceDE w:val="0"/>
        <w:autoSpaceDN w:val="0"/>
        <w:adjustRightInd w:val="0"/>
        <w:spacing w:line="550" w:lineRule="exact"/>
        <w:ind w:left="16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ОПРЕДЕЛЕНИЕ ПАРАМЕТРОВ ТРАНСПОРТИРОВАНИЯ ГОРНОЙ МАССЫ</w:t>
      </w:r>
      <w:r>
        <w:rPr>
          <w:color w:val="000000"/>
          <w:sz w:val="24"/>
          <w:szCs w:val="24"/>
        </w:rPr>
        <w:tab/>
        <w:t>15</w:t>
      </w:r>
    </w:p>
    <w:p w:rsidR="004476D6" w:rsidRDefault="004476D6" w:rsidP="004476D6">
      <w:pPr>
        <w:widowControl w:val="0"/>
        <w:numPr>
          <w:ilvl w:val="0"/>
          <w:numId w:val="1"/>
        </w:numPr>
        <w:shd w:val="clear" w:color="auto" w:fill="FFFFFF"/>
        <w:tabs>
          <w:tab w:val="left" w:pos="526"/>
          <w:tab w:val="left" w:leader="dot" w:pos="9874"/>
        </w:tabs>
        <w:autoSpaceDE w:val="0"/>
        <w:autoSpaceDN w:val="0"/>
        <w:adjustRightInd w:val="0"/>
        <w:spacing w:line="550" w:lineRule="exact"/>
        <w:ind w:left="16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ОПРЕДЕЛЕНИЕ ПАРАМЕТРОВ ОТВАЛЬНЫХ РАБОТ</w:t>
      </w:r>
      <w:r>
        <w:rPr>
          <w:color w:val="000000"/>
          <w:sz w:val="24"/>
          <w:szCs w:val="24"/>
        </w:rPr>
        <w:tab/>
        <w:t>19</w:t>
      </w:r>
    </w:p>
    <w:p w:rsidR="004476D6" w:rsidRDefault="004476D6" w:rsidP="004476D6">
      <w:pPr>
        <w:widowControl w:val="0"/>
        <w:numPr>
          <w:ilvl w:val="0"/>
          <w:numId w:val="1"/>
        </w:numPr>
        <w:shd w:val="clear" w:color="auto" w:fill="FFFFFF"/>
        <w:tabs>
          <w:tab w:val="left" w:pos="526"/>
          <w:tab w:val="left" w:leader="dot" w:pos="9866"/>
        </w:tabs>
        <w:autoSpaceDE w:val="0"/>
        <w:autoSpaceDN w:val="0"/>
        <w:adjustRightInd w:val="0"/>
        <w:spacing w:line="550" w:lineRule="exact"/>
        <w:ind w:left="16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РАСЧЕТ РАСХОДА ЭЛЕКТРОЭНЕРГИИ, ДИЗЕЛЬНОГО ТОПЛИВА ГОРНЫМ И ТРАНСПОРТНЫМ ОБОРУДОВАНИЕМ</w:t>
      </w:r>
      <w:r>
        <w:rPr>
          <w:color w:val="000000"/>
          <w:sz w:val="24"/>
          <w:szCs w:val="24"/>
        </w:rPr>
        <w:tab/>
        <w:t>22</w:t>
      </w:r>
    </w:p>
    <w:p w:rsidR="004476D6" w:rsidRDefault="004476D6" w:rsidP="004476D6">
      <w:pPr>
        <w:shd w:val="clear" w:color="auto" w:fill="FFFFFF"/>
        <w:tabs>
          <w:tab w:val="left" w:leader="dot" w:pos="9862"/>
        </w:tabs>
        <w:spacing w:line="550" w:lineRule="exact"/>
        <w:ind w:left="16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1.</w:t>
      </w:r>
      <w:r w:rsidR="00A23626">
        <w:rPr>
          <w:color w:val="000000"/>
          <w:spacing w:val="-3"/>
          <w:sz w:val="24"/>
          <w:szCs w:val="24"/>
        </w:rPr>
        <w:t>9 РАСЧЕТ ЭЛЕМЕНТОВ КАРЬЕРА</w:t>
      </w:r>
      <w:r>
        <w:rPr>
          <w:color w:val="000000"/>
          <w:sz w:val="24"/>
          <w:szCs w:val="24"/>
        </w:rPr>
        <w:tab/>
        <w:t>2</w:t>
      </w:r>
      <w:r w:rsidR="00A23626">
        <w:rPr>
          <w:color w:val="000000"/>
          <w:sz w:val="24"/>
          <w:szCs w:val="24"/>
        </w:rPr>
        <w:t>3</w:t>
      </w:r>
    </w:p>
    <w:p w:rsidR="00A23626" w:rsidRDefault="00A23626" w:rsidP="004476D6">
      <w:pPr>
        <w:shd w:val="clear" w:color="auto" w:fill="FFFFFF"/>
        <w:tabs>
          <w:tab w:val="left" w:leader="dot" w:pos="9862"/>
        </w:tabs>
        <w:spacing w:line="550" w:lineRule="exact"/>
        <w:ind w:left="168"/>
      </w:pPr>
      <w:r>
        <w:rPr>
          <w:color w:val="000000"/>
          <w:sz w:val="24"/>
          <w:szCs w:val="24"/>
        </w:rPr>
        <w:t>1.10 ПОКАЗАТЕЛИ ПРОЕКТА………………………………………………………………………24</w:t>
      </w: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A23626">
      <w:pPr>
        <w:shd w:val="clear" w:color="auto" w:fill="FFFFFF"/>
        <w:tabs>
          <w:tab w:val="left" w:pos="4795"/>
        </w:tabs>
        <w:spacing w:before="5" w:line="324" w:lineRule="exact"/>
        <w:ind w:right="41"/>
        <w:jc w:val="both"/>
        <w:rPr>
          <w:color w:val="000000"/>
          <w:sz w:val="28"/>
          <w:szCs w:val="28"/>
        </w:rPr>
      </w:pPr>
    </w:p>
    <w:p w:rsidR="00DB3C7C" w:rsidRDefault="004476D6" w:rsidP="001666E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</w:p>
    <w:p w:rsidR="004476D6" w:rsidRPr="005B063C" w:rsidRDefault="004476D6" w:rsidP="004476D6">
      <w:pPr>
        <w:shd w:val="clear" w:color="auto" w:fill="FFFFFF"/>
        <w:spacing w:line="324" w:lineRule="exact"/>
        <w:ind w:left="53"/>
        <w:jc w:val="center"/>
        <w:rPr>
          <w:b/>
          <w:color w:val="000000"/>
          <w:spacing w:val="5"/>
          <w:sz w:val="32"/>
          <w:szCs w:val="32"/>
        </w:rPr>
      </w:pPr>
      <w:r>
        <w:rPr>
          <w:b/>
          <w:color w:val="000000"/>
          <w:spacing w:val="5"/>
          <w:sz w:val="32"/>
          <w:szCs w:val="32"/>
        </w:rPr>
        <w:t>Введение</w:t>
      </w:r>
    </w:p>
    <w:p w:rsidR="004476D6" w:rsidRPr="005B063C" w:rsidRDefault="004476D6" w:rsidP="004476D6">
      <w:pPr>
        <w:shd w:val="clear" w:color="auto" w:fill="FFFFFF"/>
        <w:spacing w:line="324" w:lineRule="exact"/>
        <w:ind w:left="53"/>
        <w:jc w:val="center"/>
        <w:rPr>
          <w:b/>
        </w:rPr>
      </w:pPr>
    </w:p>
    <w:p w:rsidR="004476D6" w:rsidRDefault="004476D6" w:rsidP="004476D6">
      <w:pPr>
        <w:shd w:val="clear" w:color="auto" w:fill="FFFFFF"/>
        <w:ind w:left="41" w:firstLine="708"/>
        <w:jc w:val="both"/>
      </w:pPr>
      <w:r>
        <w:rPr>
          <w:color w:val="000000"/>
          <w:spacing w:val="-2"/>
          <w:sz w:val="28"/>
          <w:szCs w:val="28"/>
        </w:rPr>
        <w:t xml:space="preserve">Цель курсового проекта состоит в вычислении технологических параметров и </w:t>
      </w:r>
      <w:r>
        <w:rPr>
          <w:color w:val="000000"/>
          <w:spacing w:val="-1"/>
          <w:sz w:val="28"/>
          <w:szCs w:val="28"/>
        </w:rPr>
        <w:t>процессов открытых горных работ. Приводится подробная последовательность вы</w:t>
      </w:r>
      <w:r>
        <w:rPr>
          <w:color w:val="000000"/>
          <w:spacing w:val="-1"/>
          <w:sz w:val="28"/>
          <w:szCs w:val="28"/>
        </w:rPr>
        <w:softHyphen/>
        <w:t xml:space="preserve">полнения расчетов по определению параметров карьера, выбора схемы комплексной </w:t>
      </w:r>
      <w:r>
        <w:rPr>
          <w:color w:val="000000"/>
          <w:sz w:val="28"/>
          <w:szCs w:val="28"/>
        </w:rPr>
        <w:t>механизации основных производственных процессов, расчету параметров буро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взрывных работ, определению производительности, парка буровых станков, пара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метров выемочно-погрузочных работ, транспортной системы и отвальных работ.</w:t>
      </w:r>
    </w:p>
    <w:p w:rsidR="004476D6" w:rsidRDefault="004476D6" w:rsidP="004476D6">
      <w:pPr>
        <w:shd w:val="clear" w:color="auto" w:fill="FFFFFF"/>
        <w:ind w:left="7" w:right="14" w:firstLine="713"/>
      </w:pPr>
      <w:r>
        <w:rPr>
          <w:color w:val="000000"/>
          <w:spacing w:val="3"/>
          <w:sz w:val="28"/>
          <w:szCs w:val="28"/>
        </w:rPr>
        <w:t>Проектируемый карьер имеет горно-геологическую характеристику: мощ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ность наносов </w:t>
      </w:r>
      <w:r w:rsidRPr="007B181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vertAlign w:val="subscript"/>
          <w:lang w:val="en-US"/>
        </w:rPr>
        <w:t>H</w:t>
      </w:r>
      <w:r w:rsidRPr="007B18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0 м"/>
        </w:smartTagPr>
        <w:r>
          <w:rPr>
            <w:color w:val="000000"/>
            <w:sz w:val="28"/>
            <w:szCs w:val="28"/>
          </w:rPr>
          <w:t>30 м</w:t>
        </w:r>
      </w:smartTag>
      <w:r>
        <w:rPr>
          <w:color w:val="000000"/>
          <w:sz w:val="28"/>
          <w:szCs w:val="28"/>
        </w:rPr>
        <w:t xml:space="preserve">); мощность рудного тела (М = </w:t>
      </w:r>
      <w:smartTag w:uri="urn:schemas-microsoft-com:office:smarttags" w:element="metricconverter">
        <w:smartTagPr>
          <w:attr w:name="ProductID" w:val="195 м"/>
        </w:smartTagPr>
        <w:r>
          <w:rPr>
            <w:color w:val="000000"/>
            <w:sz w:val="28"/>
            <w:szCs w:val="28"/>
          </w:rPr>
          <w:t>195 м</w:t>
        </w:r>
      </w:smartTag>
      <w:r>
        <w:rPr>
          <w:color w:val="000000"/>
          <w:sz w:val="28"/>
          <w:szCs w:val="28"/>
        </w:rPr>
        <w:t xml:space="preserve">); угол падения </w:t>
      </w:r>
      <w:r w:rsidRPr="007B181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β=46</w:t>
      </w:r>
      <w:r w:rsidRPr="007B1817">
        <w:rPr>
          <w:color w:val="000000"/>
          <w:sz w:val="28"/>
          <w:szCs w:val="28"/>
        </w:rPr>
        <w:t xml:space="preserve">°); </w:t>
      </w:r>
      <w:r>
        <w:rPr>
          <w:color w:val="000000"/>
          <w:spacing w:val="-1"/>
          <w:sz w:val="28"/>
          <w:szCs w:val="28"/>
        </w:rPr>
        <w:t>длина рудного тела (</w:t>
      </w:r>
      <w:r>
        <w:rPr>
          <w:color w:val="000000"/>
          <w:spacing w:val="-1"/>
          <w:sz w:val="28"/>
          <w:szCs w:val="28"/>
          <w:lang w:val="en-US"/>
        </w:rPr>
        <w:t>L</w:t>
      </w:r>
      <w:r>
        <w:rPr>
          <w:color w:val="000000"/>
          <w:spacing w:val="-1"/>
          <w:sz w:val="28"/>
          <w:szCs w:val="28"/>
        </w:rPr>
        <w:t>= 1600м); глубина карьера (Н</w:t>
      </w:r>
      <w:r>
        <w:rPr>
          <w:color w:val="000000"/>
          <w:spacing w:val="-1"/>
          <w:sz w:val="28"/>
          <w:szCs w:val="28"/>
          <w:vertAlign w:val="subscript"/>
        </w:rPr>
        <w:t>к</w:t>
      </w:r>
      <w:r w:rsidRPr="00A03F41">
        <w:rPr>
          <w:color w:val="000000"/>
          <w:spacing w:val="-1"/>
          <w:sz w:val="28"/>
          <w:szCs w:val="28"/>
          <w:vertAlign w:val="subscript"/>
        </w:rPr>
        <w:t xml:space="preserve"> </w:t>
      </w:r>
      <w:r>
        <w:rPr>
          <w:color w:val="000000"/>
          <w:spacing w:val="-1"/>
          <w:sz w:val="28"/>
          <w:szCs w:val="28"/>
        </w:rPr>
        <w:t>=</w:t>
      </w:r>
      <w:r w:rsidRPr="00A03F4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300); производительность карь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ера по полезному ископаемому (П</w:t>
      </w:r>
      <w:r>
        <w:rPr>
          <w:color w:val="000000"/>
          <w:sz w:val="28"/>
          <w:szCs w:val="28"/>
          <w:vertAlign w:val="subscript"/>
        </w:rPr>
        <w:t>пи</w:t>
      </w:r>
      <w:r>
        <w:rPr>
          <w:color w:val="000000"/>
          <w:sz w:val="28"/>
          <w:szCs w:val="28"/>
        </w:rPr>
        <w:t xml:space="preserve"> =6,1 млн. т/год); крепость пород по Протодьяконову </w:t>
      </w:r>
      <w:r w:rsidRPr="007B181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F</w:t>
      </w:r>
      <w:r w:rsidRPr="00A03F41">
        <w:rPr>
          <w:color w:val="000000"/>
          <w:sz w:val="28"/>
          <w:szCs w:val="28"/>
        </w:rPr>
        <w:t xml:space="preserve"> </w:t>
      </w:r>
      <w:r w:rsidRPr="007B1817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10</w:t>
      </w:r>
      <w:r w:rsidRPr="007B1817">
        <w:rPr>
          <w:color w:val="000000"/>
          <w:sz w:val="28"/>
          <w:szCs w:val="28"/>
        </w:rPr>
        <w:t xml:space="preserve">); </w:t>
      </w:r>
      <w:r>
        <w:rPr>
          <w:color w:val="000000"/>
          <w:sz w:val="28"/>
          <w:szCs w:val="28"/>
        </w:rPr>
        <w:t>показатель буримости (ПБ</w:t>
      </w:r>
      <w:r w:rsidRPr="00A03F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10); коэффициент разрыхления (КР=1,</w:t>
      </w:r>
      <w:r w:rsidRPr="00A03F4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5); высота уступов (НУ =</w:t>
      </w:r>
      <w:r w:rsidRPr="00A03F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12); количество рабочих уступов (N=2); плотность П.И. (РП = 2,1 т/куб.м); плот</w:t>
      </w:r>
      <w:r>
        <w:rPr>
          <w:color w:val="000000"/>
          <w:sz w:val="28"/>
          <w:szCs w:val="28"/>
        </w:rPr>
        <w:softHyphen/>
        <w:t xml:space="preserve">ность вскрыши </w:t>
      </w:r>
      <w:r w:rsidRPr="007B1817">
        <w:rPr>
          <w:smallCaps/>
          <w:color w:val="000000"/>
          <w:sz w:val="28"/>
          <w:szCs w:val="28"/>
        </w:rPr>
        <w:t>(</w:t>
      </w:r>
      <w:r>
        <w:rPr>
          <w:smallCaps/>
          <w:color w:val="000000"/>
          <w:sz w:val="28"/>
          <w:szCs w:val="28"/>
        </w:rPr>
        <w:t xml:space="preserve">РВ </w:t>
      </w:r>
      <w:r w:rsidRPr="007B1817">
        <w:rPr>
          <w:smallCaps/>
          <w:color w:val="000000"/>
          <w:sz w:val="28"/>
          <w:szCs w:val="28"/>
        </w:rPr>
        <w:t>=</w:t>
      </w:r>
      <w:r>
        <w:rPr>
          <w:smallCaps/>
          <w:color w:val="000000"/>
          <w:sz w:val="28"/>
          <w:szCs w:val="28"/>
        </w:rPr>
        <w:t xml:space="preserve"> 1,8 </w:t>
      </w:r>
      <w:r w:rsidRPr="007B1817">
        <w:rPr>
          <w:small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т/куб.</w:t>
      </w:r>
      <w:r>
        <w:rPr>
          <w:smallCaps/>
          <w:color w:val="000000"/>
          <w:sz w:val="28"/>
          <w:szCs w:val="28"/>
        </w:rPr>
        <w:t xml:space="preserve">м); </w:t>
      </w:r>
      <w:r>
        <w:rPr>
          <w:color w:val="000000"/>
          <w:sz w:val="28"/>
          <w:szCs w:val="28"/>
        </w:rPr>
        <w:t>угол погашения бортов (α =</w:t>
      </w:r>
      <w:r w:rsidRPr="00A03F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37°).</w:t>
      </w:r>
    </w:p>
    <w:p w:rsidR="004476D6" w:rsidRDefault="004476D6" w:rsidP="004476D6">
      <w:pPr>
        <w:shd w:val="clear" w:color="auto" w:fill="FFFFFF"/>
        <w:spacing w:before="5"/>
        <w:ind w:right="41" w:firstLine="69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графической части курсового проекта располагается схематичный ситуаци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онный план, содержащий информацию о рельефе поверхности (горизонтали), 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правления действия господствующих ветров (роза ветров). Также располагается </w:t>
      </w:r>
      <w:r>
        <w:rPr>
          <w:color w:val="000000"/>
          <w:sz w:val="28"/>
          <w:szCs w:val="28"/>
        </w:rPr>
        <w:t>разрез рабочей площадки, «элементы карьера», бульдозерное отвалообразование.</w:t>
      </w:r>
    </w:p>
    <w:p w:rsidR="004476D6" w:rsidRDefault="004476D6" w:rsidP="004476D6">
      <w:pPr>
        <w:shd w:val="clear" w:color="auto" w:fill="FFFFFF"/>
        <w:spacing w:before="5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4476D6" w:rsidRDefault="004476D6" w:rsidP="004476D6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Pr="004476D6" w:rsidRDefault="004476D6" w:rsidP="004476D6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</w:p>
    <w:p w:rsidR="00DB3C7C" w:rsidRDefault="00DB3C7C" w:rsidP="00DB3C7C">
      <w:pPr>
        <w:shd w:val="clear" w:color="auto" w:fill="FFFFFF"/>
        <w:spacing w:before="5" w:line="324" w:lineRule="exact"/>
        <w:ind w:left="919" w:right="41"/>
        <w:jc w:val="center"/>
        <w:rPr>
          <w:b/>
          <w:color w:val="000000"/>
          <w:sz w:val="40"/>
          <w:szCs w:val="40"/>
        </w:rPr>
      </w:pPr>
    </w:p>
    <w:p w:rsidR="00DB3C7C" w:rsidRDefault="00DB3C7C" w:rsidP="00DB3C7C">
      <w:pPr>
        <w:shd w:val="clear" w:color="auto" w:fill="FFFFFF"/>
        <w:spacing w:before="5" w:line="324" w:lineRule="exact"/>
        <w:ind w:left="919" w:right="41"/>
        <w:jc w:val="center"/>
        <w:rPr>
          <w:b/>
          <w:color w:val="000000"/>
          <w:sz w:val="40"/>
          <w:szCs w:val="40"/>
        </w:rPr>
      </w:pPr>
    </w:p>
    <w:p w:rsidR="00DB3C7C" w:rsidRDefault="005B063C" w:rsidP="00F60C5B">
      <w:pPr>
        <w:shd w:val="clear" w:color="auto" w:fill="FFFFFF"/>
        <w:tabs>
          <w:tab w:val="left" w:pos="6127"/>
        </w:tabs>
        <w:spacing w:before="5" w:line="324" w:lineRule="exact"/>
        <w:ind w:right="4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ab/>
      </w:r>
    </w:p>
    <w:p w:rsidR="00712712" w:rsidRDefault="00712712" w:rsidP="00712712">
      <w:pPr>
        <w:numPr>
          <w:ilvl w:val="1"/>
          <w:numId w:val="2"/>
        </w:numPr>
        <w:shd w:val="clear" w:color="auto" w:fill="FFFFFF"/>
        <w:spacing w:before="5" w:line="324" w:lineRule="exact"/>
        <w:ind w:right="41"/>
        <w:jc w:val="center"/>
        <w:rPr>
          <w:b/>
          <w:color w:val="000000"/>
          <w:sz w:val="28"/>
          <w:szCs w:val="28"/>
        </w:rPr>
      </w:pPr>
      <w:r w:rsidRPr="005B063C">
        <w:rPr>
          <w:b/>
          <w:color w:val="000000"/>
          <w:sz w:val="28"/>
          <w:szCs w:val="28"/>
        </w:rPr>
        <w:t>Определение параметров карьера</w:t>
      </w:r>
    </w:p>
    <w:p w:rsidR="005B063C" w:rsidRPr="005B063C" w:rsidRDefault="005B063C" w:rsidP="00712712">
      <w:pPr>
        <w:numPr>
          <w:ilvl w:val="1"/>
          <w:numId w:val="2"/>
        </w:numPr>
        <w:shd w:val="clear" w:color="auto" w:fill="FFFFFF"/>
        <w:spacing w:before="5" w:line="324" w:lineRule="exact"/>
        <w:ind w:right="41"/>
        <w:jc w:val="center"/>
        <w:rPr>
          <w:b/>
          <w:color w:val="000000"/>
          <w:sz w:val="28"/>
          <w:szCs w:val="28"/>
        </w:rPr>
      </w:pPr>
    </w:p>
    <w:p w:rsidR="007D05B1" w:rsidRPr="007D05B1" w:rsidRDefault="007D05B1" w:rsidP="00D510E4">
      <w:pPr>
        <w:ind w:firstLine="578"/>
        <w:jc w:val="both"/>
        <w:rPr>
          <w:b/>
          <w:bCs/>
          <w:iCs/>
          <w:sz w:val="28"/>
          <w:szCs w:val="28"/>
        </w:rPr>
      </w:pPr>
      <w:r w:rsidRPr="007D05B1">
        <w:rPr>
          <w:b/>
          <w:bCs/>
          <w:iCs/>
          <w:sz w:val="28"/>
          <w:szCs w:val="28"/>
        </w:rPr>
        <w:t xml:space="preserve"> </w:t>
      </w:r>
      <w:r w:rsidR="00F60C5B">
        <w:rPr>
          <w:b/>
          <w:bCs/>
          <w:iCs/>
          <w:sz w:val="28"/>
          <w:szCs w:val="28"/>
        </w:rPr>
        <w:t>1.</w:t>
      </w:r>
      <w:r w:rsidRPr="007D05B1">
        <w:rPr>
          <w:b/>
          <w:bCs/>
          <w:iCs/>
          <w:sz w:val="28"/>
          <w:szCs w:val="28"/>
        </w:rPr>
        <w:t>Определение объема карьера</w:t>
      </w:r>
    </w:p>
    <w:p w:rsidR="00930467" w:rsidRPr="005B063C" w:rsidRDefault="00930467" w:rsidP="009F2A9B">
      <w:pPr>
        <w:ind w:firstLine="578"/>
        <w:jc w:val="center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 xml:space="preserve">При равнинном рельефе поверхности и наклонном или крутом падении залежи объем, карьера может быть определен как сумма отдельных геометрических фигур </w:t>
      </w:r>
    </w:p>
    <w:p w:rsidR="00930467" w:rsidRPr="005B063C" w:rsidRDefault="00930467" w:rsidP="009F2A9B">
      <w:pPr>
        <w:jc w:val="center"/>
        <w:rPr>
          <w:bCs/>
          <w:iCs/>
          <w:sz w:val="28"/>
          <w:szCs w:val="28"/>
        </w:rPr>
      </w:pPr>
      <w:r w:rsidRPr="005B063C">
        <w:rPr>
          <w:bCs/>
          <w:iCs/>
          <w:position w:val="-12"/>
          <w:sz w:val="28"/>
          <w:szCs w:val="28"/>
        </w:rPr>
        <w:object w:dxaOrig="1640" w:dyaOrig="360">
          <v:shape id="_x0000_i1025" type="#_x0000_t75" style="width:99.75pt;height:21.75pt" o:ole="">
            <v:imagedata r:id="rId8" o:title=""/>
          </v:shape>
          <o:OLEObject Type="Embed" ProgID="Equation.3" ShapeID="_x0000_i1025" DrawAspect="Content" ObjectID="_1472132340" r:id="rId9"/>
        </w:object>
      </w:r>
    </w:p>
    <w:p w:rsidR="00930467" w:rsidRPr="005B063C" w:rsidRDefault="00930467" w:rsidP="00D510E4">
      <w:pPr>
        <w:jc w:val="both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 xml:space="preserve">где </w:t>
      </w:r>
      <w:r w:rsidRPr="005B063C">
        <w:rPr>
          <w:bCs/>
          <w:i/>
          <w:iCs/>
          <w:sz w:val="28"/>
          <w:szCs w:val="28"/>
          <w:lang w:val="en-US"/>
        </w:rPr>
        <w:t>V</w:t>
      </w:r>
      <w:r w:rsidRPr="005B063C">
        <w:rPr>
          <w:bCs/>
          <w:iCs/>
          <w:sz w:val="28"/>
          <w:szCs w:val="28"/>
          <w:vertAlign w:val="subscript"/>
        </w:rPr>
        <w:t>к</w:t>
      </w:r>
      <w:r w:rsidRPr="005B063C">
        <w:rPr>
          <w:bCs/>
          <w:iCs/>
          <w:sz w:val="28"/>
          <w:szCs w:val="28"/>
        </w:rPr>
        <w:t xml:space="preserve"> – объем карьера, м</w:t>
      </w:r>
      <w:r w:rsidRPr="005B063C">
        <w:rPr>
          <w:bCs/>
          <w:iCs/>
          <w:sz w:val="28"/>
          <w:szCs w:val="28"/>
          <w:vertAlign w:val="superscript"/>
        </w:rPr>
        <w:t>3</w:t>
      </w:r>
      <w:r w:rsidRPr="005B063C">
        <w:rPr>
          <w:bCs/>
          <w:iCs/>
          <w:sz w:val="28"/>
          <w:szCs w:val="28"/>
        </w:rPr>
        <w:t>;</w:t>
      </w:r>
    </w:p>
    <w:p w:rsidR="00930467" w:rsidRPr="005B063C" w:rsidRDefault="00930467" w:rsidP="00D510E4">
      <w:pPr>
        <w:jc w:val="both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 xml:space="preserve">      </w:t>
      </w:r>
      <w:r w:rsidRPr="005B063C">
        <w:rPr>
          <w:bCs/>
          <w:i/>
          <w:iCs/>
          <w:sz w:val="28"/>
          <w:szCs w:val="28"/>
          <w:lang w:val="en-US"/>
        </w:rPr>
        <w:t>V</w:t>
      </w:r>
      <w:r w:rsidRPr="005B063C">
        <w:rPr>
          <w:bCs/>
          <w:iCs/>
          <w:sz w:val="28"/>
          <w:szCs w:val="28"/>
          <w:vertAlign w:val="subscript"/>
        </w:rPr>
        <w:t>1</w:t>
      </w:r>
      <w:r w:rsidRPr="005B063C">
        <w:rPr>
          <w:bCs/>
          <w:iCs/>
          <w:sz w:val="28"/>
          <w:szCs w:val="28"/>
        </w:rPr>
        <w:t xml:space="preserve"> – объем призмы с основанием </w:t>
      </w:r>
      <w:r w:rsidRPr="005B063C">
        <w:rPr>
          <w:bCs/>
          <w:iCs/>
          <w:position w:val="-6"/>
          <w:sz w:val="28"/>
          <w:szCs w:val="28"/>
        </w:rPr>
        <w:object w:dxaOrig="859" w:dyaOrig="279">
          <v:shape id="_x0000_i1026" type="#_x0000_t75" style="width:52.5pt;height:17.25pt" o:ole="">
            <v:imagedata r:id="rId10" o:title=""/>
          </v:shape>
          <o:OLEObject Type="Embed" ProgID="Equation.3" ShapeID="_x0000_i1026" DrawAspect="Content" ObjectID="_1472132341" r:id="rId11"/>
        </w:object>
      </w:r>
      <w:r w:rsidRPr="005B063C">
        <w:rPr>
          <w:bCs/>
          <w:iCs/>
          <w:sz w:val="28"/>
          <w:szCs w:val="28"/>
        </w:rPr>
        <w:t>, м</w:t>
      </w:r>
      <w:r w:rsidRPr="005B063C">
        <w:rPr>
          <w:bCs/>
          <w:iCs/>
          <w:sz w:val="28"/>
          <w:szCs w:val="28"/>
          <w:vertAlign w:val="superscript"/>
        </w:rPr>
        <w:t>3</w:t>
      </w:r>
      <w:r w:rsidRPr="005B063C">
        <w:rPr>
          <w:bCs/>
          <w:iCs/>
          <w:sz w:val="28"/>
          <w:szCs w:val="28"/>
        </w:rPr>
        <w:t>;</w:t>
      </w:r>
    </w:p>
    <w:p w:rsidR="00930467" w:rsidRPr="005B063C" w:rsidRDefault="00930467" w:rsidP="00D510E4">
      <w:pPr>
        <w:jc w:val="both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 xml:space="preserve">        </w:t>
      </w:r>
      <w:r w:rsidRPr="005B063C">
        <w:rPr>
          <w:bCs/>
          <w:i/>
          <w:iCs/>
          <w:sz w:val="28"/>
          <w:szCs w:val="28"/>
          <w:lang w:val="en-US"/>
        </w:rPr>
        <w:t>S</w:t>
      </w:r>
      <w:r w:rsidRPr="005B063C">
        <w:rPr>
          <w:bCs/>
          <w:iCs/>
          <w:sz w:val="28"/>
          <w:szCs w:val="28"/>
        </w:rPr>
        <w:t xml:space="preserve"> – площадь дна карьера, м</w:t>
      </w:r>
      <w:r w:rsidRPr="005B063C">
        <w:rPr>
          <w:bCs/>
          <w:iCs/>
          <w:sz w:val="28"/>
          <w:szCs w:val="28"/>
          <w:vertAlign w:val="superscript"/>
        </w:rPr>
        <w:t>2</w:t>
      </w:r>
      <w:r w:rsidRPr="005B063C">
        <w:rPr>
          <w:bCs/>
          <w:iCs/>
          <w:sz w:val="28"/>
          <w:szCs w:val="28"/>
        </w:rPr>
        <w:t>;</w:t>
      </w:r>
    </w:p>
    <w:p w:rsidR="00930467" w:rsidRPr="005B063C" w:rsidRDefault="00930467" w:rsidP="00D510E4">
      <w:pPr>
        <w:jc w:val="both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 xml:space="preserve">   </w:t>
      </w:r>
      <w:r w:rsidRPr="005B063C">
        <w:rPr>
          <w:bCs/>
          <w:i/>
          <w:iCs/>
          <w:sz w:val="28"/>
          <w:szCs w:val="28"/>
        </w:rPr>
        <w:t xml:space="preserve">     </w:t>
      </w:r>
      <w:r w:rsidRPr="005B063C">
        <w:rPr>
          <w:bCs/>
          <w:i/>
          <w:iCs/>
          <w:sz w:val="28"/>
          <w:szCs w:val="28"/>
          <w:lang w:val="en-US"/>
        </w:rPr>
        <w:t>L</w:t>
      </w:r>
      <w:r w:rsidRPr="005B063C">
        <w:rPr>
          <w:bCs/>
          <w:iCs/>
          <w:sz w:val="28"/>
          <w:szCs w:val="28"/>
        </w:rPr>
        <w:t xml:space="preserve"> – длина залежи по простиранию, м;</w:t>
      </w:r>
    </w:p>
    <w:p w:rsidR="00930467" w:rsidRPr="005B063C" w:rsidRDefault="00930467" w:rsidP="00D510E4">
      <w:pPr>
        <w:jc w:val="both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 xml:space="preserve">       </w:t>
      </w:r>
      <w:r w:rsidRPr="005B063C">
        <w:rPr>
          <w:bCs/>
          <w:i/>
          <w:iCs/>
          <w:sz w:val="28"/>
          <w:szCs w:val="28"/>
          <w:lang w:val="en-US"/>
        </w:rPr>
        <w:t>M</w:t>
      </w:r>
      <w:r w:rsidRPr="005B063C">
        <w:rPr>
          <w:bCs/>
          <w:iCs/>
          <w:sz w:val="28"/>
          <w:szCs w:val="28"/>
        </w:rPr>
        <w:t xml:space="preserve"> – горизонтальная мощность залежи, м.</w:t>
      </w:r>
    </w:p>
    <w:p w:rsidR="00930467" w:rsidRPr="005B063C" w:rsidRDefault="00930467" w:rsidP="009F2A9B">
      <w:pPr>
        <w:ind w:left="357" w:hanging="357"/>
        <w:jc w:val="center"/>
        <w:rPr>
          <w:bCs/>
          <w:iCs/>
          <w:sz w:val="28"/>
          <w:szCs w:val="28"/>
        </w:rPr>
      </w:pPr>
      <w:r w:rsidRPr="005B063C">
        <w:rPr>
          <w:bCs/>
          <w:iCs/>
          <w:position w:val="-10"/>
          <w:sz w:val="28"/>
          <w:szCs w:val="28"/>
        </w:rPr>
        <w:object w:dxaOrig="1200" w:dyaOrig="340">
          <v:shape id="_x0000_i1027" type="#_x0000_t75" style="width:73.5pt;height:21pt" o:ole="">
            <v:imagedata r:id="rId12" o:title=""/>
          </v:shape>
          <o:OLEObject Type="Embed" ProgID="Equation.3" ShapeID="_x0000_i1027" DrawAspect="Content" ObjectID="_1472132342" r:id="rId13"/>
        </w:object>
      </w:r>
    </w:p>
    <w:p w:rsidR="00930467" w:rsidRPr="005B063C" w:rsidRDefault="00930467" w:rsidP="00D510E4">
      <w:pPr>
        <w:jc w:val="both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 xml:space="preserve">где </w:t>
      </w:r>
      <w:r w:rsidRPr="005B063C">
        <w:rPr>
          <w:bCs/>
          <w:i/>
          <w:iCs/>
          <w:sz w:val="28"/>
          <w:szCs w:val="28"/>
        </w:rPr>
        <w:t>Н</w:t>
      </w:r>
      <w:r w:rsidRPr="005B063C">
        <w:rPr>
          <w:bCs/>
          <w:iCs/>
          <w:sz w:val="28"/>
          <w:szCs w:val="28"/>
          <w:vertAlign w:val="subscript"/>
        </w:rPr>
        <w:t>к</w:t>
      </w:r>
      <w:r w:rsidRPr="005B063C">
        <w:rPr>
          <w:bCs/>
          <w:iCs/>
          <w:sz w:val="28"/>
          <w:szCs w:val="28"/>
        </w:rPr>
        <w:t xml:space="preserve"> – глубина карьера, м;</w:t>
      </w:r>
    </w:p>
    <w:p w:rsidR="00930467" w:rsidRPr="005B063C" w:rsidRDefault="00930467" w:rsidP="00D510E4">
      <w:pPr>
        <w:jc w:val="both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 xml:space="preserve">                                    </w:t>
      </w:r>
      <w:r w:rsidR="006A7736" w:rsidRPr="005B063C">
        <w:rPr>
          <w:bCs/>
          <w:iCs/>
          <w:position w:val="-10"/>
          <w:sz w:val="28"/>
          <w:szCs w:val="28"/>
        </w:rPr>
        <w:object w:dxaOrig="3180" w:dyaOrig="340">
          <v:shape id="_x0000_i1028" type="#_x0000_t75" style="width:193.5pt;height:21pt" o:ole="">
            <v:imagedata r:id="rId14" o:title=""/>
          </v:shape>
          <o:OLEObject Type="Embed" ProgID="Equation.3" ShapeID="_x0000_i1028" DrawAspect="Content" ObjectID="_1472132343" r:id="rId15"/>
        </w:object>
      </w:r>
      <w:r w:rsidR="006A7736" w:rsidRPr="005B063C">
        <w:rPr>
          <w:bCs/>
          <w:iCs/>
          <w:sz w:val="28"/>
          <w:szCs w:val="28"/>
        </w:rPr>
        <w:t xml:space="preserve"> м</w:t>
      </w:r>
      <w:r w:rsidR="006A7736" w:rsidRPr="005B063C">
        <w:rPr>
          <w:bCs/>
          <w:iCs/>
          <w:sz w:val="28"/>
          <w:szCs w:val="28"/>
          <w:vertAlign w:val="superscript"/>
        </w:rPr>
        <w:t>3</w:t>
      </w:r>
    </w:p>
    <w:p w:rsidR="00930467" w:rsidRPr="005B063C" w:rsidRDefault="00930467" w:rsidP="00D510E4">
      <w:pPr>
        <w:ind w:left="-24" w:firstLine="24"/>
        <w:jc w:val="both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 xml:space="preserve">      </w:t>
      </w:r>
      <w:r w:rsidRPr="005B063C">
        <w:rPr>
          <w:bCs/>
          <w:i/>
          <w:iCs/>
          <w:sz w:val="28"/>
          <w:szCs w:val="28"/>
          <w:lang w:val="en-US"/>
        </w:rPr>
        <w:t>V</w:t>
      </w:r>
      <w:r w:rsidRPr="005B063C">
        <w:rPr>
          <w:bCs/>
          <w:iCs/>
          <w:sz w:val="28"/>
          <w:szCs w:val="28"/>
          <w:vertAlign w:val="subscript"/>
        </w:rPr>
        <w:t>2</w:t>
      </w:r>
      <w:r w:rsidRPr="005B063C">
        <w:rPr>
          <w:bCs/>
          <w:iCs/>
          <w:sz w:val="28"/>
          <w:szCs w:val="28"/>
        </w:rPr>
        <w:t xml:space="preserve"> – суммарный объем призм треугольного сечения, прилегающих с четырех сторон к объему </w:t>
      </w:r>
      <w:r w:rsidRPr="005B063C">
        <w:rPr>
          <w:bCs/>
          <w:iCs/>
          <w:sz w:val="28"/>
          <w:szCs w:val="28"/>
          <w:shd w:val="clear" w:color="auto" w:fill="FFFFFF"/>
        </w:rPr>
        <w:t xml:space="preserve">с основанием </w:t>
      </w:r>
      <w:r w:rsidRPr="005B063C">
        <w:rPr>
          <w:bCs/>
          <w:i/>
          <w:iCs/>
          <w:sz w:val="28"/>
          <w:szCs w:val="28"/>
          <w:shd w:val="clear" w:color="auto" w:fill="FFFFFF"/>
          <w:lang w:val="en-US"/>
        </w:rPr>
        <w:t>V</w:t>
      </w:r>
      <w:r w:rsidRPr="005B063C">
        <w:rPr>
          <w:bCs/>
          <w:iCs/>
          <w:sz w:val="28"/>
          <w:szCs w:val="28"/>
          <w:shd w:val="clear" w:color="auto" w:fill="FFFFFF"/>
          <w:vertAlign w:val="subscript"/>
        </w:rPr>
        <w:t xml:space="preserve">1  </w:t>
      </w:r>
      <w:r w:rsidRPr="005B063C">
        <w:rPr>
          <w:bCs/>
          <w:iCs/>
          <w:sz w:val="28"/>
          <w:szCs w:val="28"/>
        </w:rPr>
        <w:t>м</w:t>
      </w:r>
      <w:r w:rsidRPr="005B063C">
        <w:rPr>
          <w:bCs/>
          <w:iCs/>
          <w:sz w:val="28"/>
          <w:szCs w:val="28"/>
          <w:vertAlign w:val="superscript"/>
        </w:rPr>
        <w:t>3</w:t>
      </w:r>
      <w:r w:rsidRPr="005B063C">
        <w:rPr>
          <w:bCs/>
          <w:iCs/>
          <w:sz w:val="28"/>
          <w:szCs w:val="28"/>
        </w:rPr>
        <w:t>;</w:t>
      </w:r>
    </w:p>
    <w:p w:rsidR="00930467" w:rsidRPr="005B063C" w:rsidRDefault="00183743" w:rsidP="009F2A9B">
      <w:pPr>
        <w:ind w:left="357" w:hanging="357"/>
        <w:jc w:val="center"/>
        <w:rPr>
          <w:bCs/>
          <w:iCs/>
          <w:sz w:val="28"/>
          <w:szCs w:val="28"/>
        </w:rPr>
      </w:pPr>
      <w:r w:rsidRPr="005B063C">
        <w:rPr>
          <w:bCs/>
          <w:iCs/>
          <w:position w:val="-24"/>
          <w:sz w:val="28"/>
          <w:szCs w:val="28"/>
        </w:rPr>
        <w:object w:dxaOrig="1920" w:dyaOrig="620">
          <v:shape id="_x0000_i1029" type="#_x0000_t75" style="width:116.25pt;height:35.25pt" o:ole="">
            <v:imagedata r:id="rId16" o:title=""/>
          </v:shape>
          <o:OLEObject Type="Embed" ProgID="Equation.3" ShapeID="_x0000_i1029" DrawAspect="Content" ObjectID="_1472132344" r:id="rId17"/>
        </w:object>
      </w:r>
    </w:p>
    <w:p w:rsidR="00930467" w:rsidRPr="005B063C" w:rsidRDefault="00930467" w:rsidP="00D510E4">
      <w:pPr>
        <w:jc w:val="both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 xml:space="preserve">где </w:t>
      </w:r>
      <w:r w:rsidRPr="005B063C">
        <w:rPr>
          <w:bCs/>
          <w:i/>
          <w:iCs/>
          <w:sz w:val="28"/>
          <w:szCs w:val="28"/>
        </w:rPr>
        <w:t>Р</w:t>
      </w:r>
      <w:r w:rsidRPr="005B063C">
        <w:rPr>
          <w:bCs/>
          <w:iCs/>
          <w:sz w:val="28"/>
          <w:szCs w:val="28"/>
        </w:rPr>
        <w:t xml:space="preserve"> – периметр залежи (дна карьера), </w:t>
      </w:r>
      <w:r w:rsidRPr="005B063C">
        <w:rPr>
          <w:bCs/>
          <w:i/>
          <w:iCs/>
          <w:sz w:val="28"/>
          <w:szCs w:val="28"/>
        </w:rPr>
        <w:t xml:space="preserve">Р </w:t>
      </w:r>
      <w:r w:rsidRPr="005B063C">
        <w:rPr>
          <w:bCs/>
          <w:iCs/>
          <w:sz w:val="28"/>
          <w:szCs w:val="28"/>
        </w:rPr>
        <w:t>= 2(</w:t>
      </w:r>
      <w:r w:rsidRPr="005B063C">
        <w:rPr>
          <w:bCs/>
          <w:i/>
          <w:iCs/>
          <w:sz w:val="28"/>
          <w:szCs w:val="28"/>
          <w:lang w:val="en-US"/>
        </w:rPr>
        <w:t>L</w:t>
      </w:r>
      <w:r w:rsidRPr="005B063C">
        <w:rPr>
          <w:bCs/>
          <w:i/>
          <w:iCs/>
          <w:sz w:val="28"/>
          <w:szCs w:val="28"/>
        </w:rPr>
        <w:t>+ М</w:t>
      </w:r>
      <w:r w:rsidRPr="005B063C">
        <w:rPr>
          <w:bCs/>
          <w:iCs/>
          <w:sz w:val="28"/>
          <w:szCs w:val="28"/>
        </w:rPr>
        <w:t>) м;</w:t>
      </w:r>
    </w:p>
    <w:p w:rsidR="00930467" w:rsidRPr="005B063C" w:rsidRDefault="00930467" w:rsidP="00D510E4">
      <w:pPr>
        <w:jc w:val="both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 xml:space="preserve">                                      </w:t>
      </w:r>
      <w:r w:rsidR="00E658F5" w:rsidRPr="005B063C">
        <w:rPr>
          <w:bCs/>
          <w:iCs/>
          <w:position w:val="-24"/>
          <w:sz w:val="28"/>
          <w:szCs w:val="28"/>
        </w:rPr>
        <w:object w:dxaOrig="4300" w:dyaOrig="620">
          <v:shape id="_x0000_i1030" type="#_x0000_t75" style="width:260.25pt;height:35.25pt" o:ole="">
            <v:imagedata r:id="rId18" o:title=""/>
          </v:shape>
          <o:OLEObject Type="Embed" ProgID="Equation.3" ShapeID="_x0000_i1030" DrawAspect="Content" ObjectID="_1472132345" r:id="rId19"/>
        </w:object>
      </w:r>
      <w:r w:rsidR="006A7736" w:rsidRPr="005B063C">
        <w:rPr>
          <w:bCs/>
          <w:iCs/>
          <w:sz w:val="28"/>
          <w:szCs w:val="28"/>
        </w:rPr>
        <w:t xml:space="preserve"> м</w:t>
      </w:r>
      <w:r w:rsidR="006A7736" w:rsidRPr="005B063C">
        <w:rPr>
          <w:bCs/>
          <w:iCs/>
          <w:sz w:val="28"/>
          <w:szCs w:val="28"/>
          <w:vertAlign w:val="superscript"/>
        </w:rPr>
        <w:t>3</w:t>
      </w:r>
    </w:p>
    <w:p w:rsidR="00930467" w:rsidRPr="005B063C" w:rsidRDefault="00930467" w:rsidP="00D510E4">
      <w:pPr>
        <w:jc w:val="both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 xml:space="preserve">     </w:t>
      </w:r>
      <w:r w:rsidRPr="005B063C">
        <w:rPr>
          <w:bCs/>
          <w:i/>
          <w:iCs/>
          <w:sz w:val="28"/>
          <w:szCs w:val="28"/>
          <w:lang w:val="en-US"/>
        </w:rPr>
        <w:t>V</w:t>
      </w:r>
      <w:r w:rsidRPr="005B063C">
        <w:rPr>
          <w:bCs/>
          <w:iCs/>
          <w:sz w:val="28"/>
          <w:szCs w:val="28"/>
          <w:vertAlign w:val="subscript"/>
        </w:rPr>
        <w:t>3</w:t>
      </w:r>
      <w:r w:rsidRPr="005B063C">
        <w:rPr>
          <w:bCs/>
          <w:iCs/>
          <w:sz w:val="28"/>
          <w:szCs w:val="28"/>
        </w:rPr>
        <w:t xml:space="preserve"> – суммарный объем отдельных частей расчлененного конуса, располагающихся в угловых участках карьера </w:t>
      </w:r>
      <w:r w:rsidRPr="005B063C">
        <w:rPr>
          <w:bCs/>
          <w:i/>
          <w:iCs/>
          <w:position w:val="-12"/>
          <w:sz w:val="28"/>
          <w:szCs w:val="28"/>
          <w:lang w:val="en-US"/>
        </w:rPr>
        <w:object w:dxaOrig="859" w:dyaOrig="360">
          <v:shape id="_x0000_i1031" type="#_x0000_t75" style="width:48.75pt;height:20.25pt" o:ole="">
            <v:imagedata r:id="rId20" o:title=""/>
          </v:shape>
          <o:OLEObject Type="Embed" ProgID="Equation.3" ShapeID="_x0000_i1031" DrawAspect="Content" ObjectID="_1472132346" r:id="rId21"/>
        </w:object>
      </w:r>
      <w:r w:rsidRPr="005B063C">
        <w:rPr>
          <w:bCs/>
          <w:iCs/>
          <w:sz w:val="28"/>
          <w:szCs w:val="28"/>
        </w:rPr>
        <w:t>, м</w:t>
      </w:r>
      <w:r w:rsidRPr="005B063C">
        <w:rPr>
          <w:bCs/>
          <w:iCs/>
          <w:sz w:val="28"/>
          <w:szCs w:val="28"/>
          <w:vertAlign w:val="superscript"/>
        </w:rPr>
        <w:t>3</w:t>
      </w:r>
      <w:r w:rsidRPr="005B063C">
        <w:rPr>
          <w:bCs/>
          <w:iCs/>
          <w:sz w:val="28"/>
          <w:szCs w:val="28"/>
        </w:rPr>
        <w:t>,</w:t>
      </w:r>
    </w:p>
    <w:p w:rsidR="00930467" w:rsidRPr="005B063C" w:rsidRDefault="00385AEE" w:rsidP="009F2A9B">
      <w:pPr>
        <w:ind w:left="357" w:hanging="357"/>
        <w:jc w:val="center"/>
        <w:rPr>
          <w:bCs/>
          <w:iCs/>
          <w:sz w:val="28"/>
          <w:szCs w:val="28"/>
        </w:rPr>
      </w:pPr>
      <w:r w:rsidRPr="005B063C">
        <w:rPr>
          <w:bCs/>
          <w:iCs/>
          <w:position w:val="-24"/>
          <w:sz w:val="28"/>
          <w:szCs w:val="28"/>
        </w:rPr>
        <w:object w:dxaOrig="1860" w:dyaOrig="620">
          <v:shape id="_x0000_i1032" type="#_x0000_t75" style="width:108.75pt;height:38.25pt" o:ole="">
            <v:imagedata r:id="rId22" o:title=""/>
          </v:shape>
          <o:OLEObject Type="Embed" ProgID="Equation.3" ShapeID="_x0000_i1032" DrawAspect="Content" ObjectID="_1472132347" r:id="rId23"/>
        </w:object>
      </w:r>
    </w:p>
    <w:p w:rsidR="00930467" w:rsidRPr="005B063C" w:rsidRDefault="005B6DE9" w:rsidP="00D510E4">
      <w:pPr>
        <w:ind w:left="357" w:hanging="357"/>
        <w:jc w:val="center"/>
        <w:rPr>
          <w:bCs/>
          <w:iCs/>
          <w:sz w:val="28"/>
          <w:szCs w:val="28"/>
        </w:rPr>
      </w:pPr>
      <w:r w:rsidRPr="005B063C">
        <w:rPr>
          <w:bCs/>
          <w:iCs/>
          <w:position w:val="-24"/>
          <w:sz w:val="28"/>
          <w:szCs w:val="28"/>
        </w:rPr>
        <w:object w:dxaOrig="3920" w:dyaOrig="620">
          <v:shape id="_x0000_i1033" type="#_x0000_t75" style="width:228.75pt;height:38.25pt" o:ole="">
            <v:imagedata r:id="rId24" o:title=""/>
          </v:shape>
          <o:OLEObject Type="Embed" ProgID="Equation.3" ShapeID="_x0000_i1033" DrawAspect="Content" ObjectID="_1472132348" r:id="rId25"/>
        </w:object>
      </w:r>
    </w:p>
    <w:p w:rsidR="00930467" w:rsidRPr="005B063C" w:rsidRDefault="00930467" w:rsidP="00D510E4">
      <w:pPr>
        <w:ind w:left="357" w:hanging="357"/>
        <w:jc w:val="both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>где γ</w:t>
      </w:r>
      <w:r w:rsidRPr="005B063C">
        <w:rPr>
          <w:bCs/>
          <w:iCs/>
          <w:sz w:val="28"/>
          <w:szCs w:val="28"/>
          <w:vertAlign w:val="subscript"/>
        </w:rPr>
        <w:t>ср</w:t>
      </w:r>
      <w:r w:rsidRPr="005B063C">
        <w:rPr>
          <w:bCs/>
          <w:iCs/>
          <w:sz w:val="28"/>
          <w:szCs w:val="28"/>
        </w:rPr>
        <w:t xml:space="preserve"> – усредненный угол откоса нерабочих бортов карьера, град.</w:t>
      </w:r>
    </w:p>
    <w:p w:rsidR="00930467" w:rsidRPr="005B063C" w:rsidRDefault="00930467" w:rsidP="00D510E4">
      <w:pPr>
        <w:ind w:firstLine="567"/>
        <w:jc w:val="both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>Суммарный  объем карьера, таким образом, определяется по формуле:</w:t>
      </w:r>
    </w:p>
    <w:p w:rsidR="00930467" w:rsidRPr="005B063C" w:rsidRDefault="00930467" w:rsidP="009F2A9B">
      <w:pPr>
        <w:ind w:firstLine="567"/>
        <w:jc w:val="center"/>
        <w:rPr>
          <w:bCs/>
          <w:iCs/>
          <w:sz w:val="28"/>
          <w:szCs w:val="28"/>
        </w:rPr>
      </w:pPr>
      <w:r w:rsidRPr="005B063C">
        <w:rPr>
          <w:bCs/>
          <w:iCs/>
          <w:position w:val="-24"/>
          <w:sz w:val="28"/>
          <w:szCs w:val="28"/>
        </w:rPr>
        <w:object w:dxaOrig="4060" w:dyaOrig="620">
          <v:shape id="_x0000_i1034" type="#_x0000_t75" style="width:225pt;height:33.75pt" o:ole="">
            <v:imagedata r:id="rId26" o:title=""/>
          </v:shape>
          <o:OLEObject Type="Embed" ProgID="Equation.3" ShapeID="_x0000_i1034" DrawAspect="Content" ObjectID="_1472132349" r:id="rId27"/>
        </w:object>
      </w:r>
    </w:p>
    <w:p w:rsidR="00DB3C7C" w:rsidRPr="005B063C" w:rsidRDefault="005B6DE9" w:rsidP="00D510E4">
      <w:pPr>
        <w:ind w:firstLine="567"/>
        <w:jc w:val="center"/>
        <w:rPr>
          <w:bCs/>
          <w:iCs/>
          <w:sz w:val="28"/>
          <w:szCs w:val="28"/>
        </w:rPr>
      </w:pPr>
      <w:r w:rsidRPr="005B063C">
        <w:rPr>
          <w:bCs/>
          <w:iCs/>
          <w:position w:val="-12"/>
          <w:sz w:val="28"/>
          <w:szCs w:val="28"/>
        </w:rPr>
        <w:object w:dxaOrig="7820" w:dyaOrig="380">
          <v:shape id="_x0000_i1035" type="#_x0000_t75" style="width:434.25pt;height:21pt" o:ole="">
            <v:imagedata r:id="rId28" o:title=""/>
          </v:shape>
          <o:OLEObject Type="Embed" ProgID="Equation.3" ShapeID="_x0000_i1035" DrawAspect="Content" ObjectID="_1472132350" r:id="rId29"/>
        </w:object>
      </w:r>
    </w:p>
    <w:p w:rsidR="00DB3C7C" w:rsidRPr="005B063C" w:rsidRDefault="00DB3C7C" w:rsidP="00D510E4">
      <w:pPr>
        <w:ind w:firstLine="567"/>
        <w:jc w:val="both"/>
        <w:rPr>
          <w:b/>
          <w:bCs/>
          <w:iCs/>
          <w:sz w:val="28"/>
          <w:szCs w:val="28"/>
        </w:rPr>
      </w:pPr>
    </w:p>
    <w:p w:rsidR="00930467" w:rsidRPr="005B063C" w:rsidRDefault="009F2A9B" w:rsidP="00D510E4">
      <w:pPr>
        <w:ind w:firstLine="567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F60C5B">
        <w:rPr>
          <w:b/>
          <w:bCs/>
          <w:iCs/>
          <w:sz w:val="28"/>
          <w:szCs w:val="28"/>
        </w:rPr>
        <w:t>2.</w:t>
      </w:r>
      <w:r w:rsidR="00183743" w:rsidRPr="005B063C">
        <w:rPr>
          <w:b/>
          <w:bCs/>
          <w:iCs/>
          <w:sz w:val="28"/>
          <w:szCs w:val="28"/>
        </w:rPr>
        <w:t>Определение д</w:t>
      </w:r>
      <w:r w:rsidR="00930467" w:rsidRPr="005B063C">
        <w:rPr>
          <w:b/>
          <w:bCs/>
          <w:iCs/>
          <w:sz w:val="28"/>
          <w:szCs w:val="28"/>
        </w:rPr>
        <w:t>лин</w:t>
      </w:r>
      <w:r w:rsidR="00183743" w:rsidRPr="005B063C">
        <w:rPr>
          <w:b/>
          <w:bCs/>
          <w:iCs/>
          <w:sz w:val="28"/>
          <w:szCs w:val="28"/>
        </w:rPr>
        <w:t>ы</w:t>
      </w:r>
      <w:r w:rsidR="00930467" w:rsidRPr="005B063C">
        <w:rPr>
          <w:b/>
          <w:bCs/>
          <w:iCs/>
          <w:sz w:val="28"/>
          <w:szCs w:val="28"/>
        </w:rPr>
        <w:t xml:space="preserve"> </w:t>
      </w:r>
      <w:r w:rsidR="00C25DA8" w:rsidRPr="005B063C">
        <w:rPr>
          <w:b/>
          <w:bCs/>
          <w:iCs/>
          <w:sz w:val="28"/>
          <w:szCs w:val="28"/>
        </w:rPr>
        <w:t>карьерного поля</w:t>
      </w:r>
      <w:r w:rsidR="00930467" w:rsidRPr="005B063C">
        <w:rPr>
          <w:bCs/>
          <w:iCs/>
          <w:sz w:val="28"/>
          <w:szCs w:val="28"/>
        </w:rPr>
        <w:t xml:space="preserve"> (</w:t>
      </w:r>
      <w:r w:rsidR="00930467" w:rsidRPr="005B063C">
        <w:rPr>
          <w:bCs/>
          <w:i/>
          <w:iCs/>
          <w:sz w:val="28"/>
          <w:szCs w:val="28"/>
          <w:lang w:val="en-US"/>
        </w:rPr>
        <w:t>L</w:t>
      </w:r>
      <w:r w:rsidR="00930467" w:rsidRPr="005B063C">
        <w:rPr>
          <w:bCs/>
          <w:iCs/>
          <w:sz w:val="28"/>
          <w:szCs w:val="28"/>
          <w:vertAlign w:val="subscript"/>
        </w:rPr>
        <w:t>к</w:t>
      </w:r>
      <w:r w:rsidR="00930467" w:rsidRPr="005B063C">
        <w:rPr>
          <w:bCs/>
          <w:iCs/>
          <w:sz w:val="28"/>
          <w:szCs w:val="28"/>
        </w:rPr>
        <w:t>, м)</w:t>
      </w:r>
    </w:p>
    <w:p w:rsidR="00587160" w:rsidRPr="005B063C" w:rsidRDefault="0016461E" w:rsidP="009F2A9B">
      <w:pPr>
        <w:ind w:firstLine="567"/>
        <w:jc w:val="center"/>
        <w:rPr>
          <w:bCs/>
          <w:iCs/>
          <w:sz w:val="28"/>
          <w:szCs w:val="28"/>
        </w:rPr>
      </w:pPr>
      <w:r w:rsidRPr="005B063C">
        <w:rPr>
          <w:bCs/>
          <w:iCs/>
          <w:position w:val="-14"/>
          <w:sz w:val="28"/>
          <w:szCs w:val="28"/>
        </w:rPr>
        <w:object w:dxaOrig="5020" w:dyaOrig="400">
          <v:shape id="_x0000_i1036" type="#_x0000_t75" style="width:336.75pt;height:24.75pt" o:ole="">
            <v:imagedata r:id="rId30" o:title=""/>
          </v:shape>
          <o:OLEObject Type="Embed" ProgID="Equation.3" ShapeID="_x0000_i1036" DrawAspect="Content" ObjectID="_1472132351" r:id="rId31"/>
        </w:object>
      </w:r>
    </w:p>
    <w:p w:rsidR="00930467" w:rsidRPr="005B063C" w:rsidRDefault="00F60C5B" w:rsidP="00D510E4">
      <w:pPr>
        <w:ind w:firstLine="567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</w:t>
      </w:r>
      <w:r w:rsidR="00C82221" w:rsidRPr="005B063C">
        <w:rPr>
          <w:b/>
          <w:bCs/>
          <w:iCs/>
          <w:sz w:val="28"/>
          <w:szCs w:val="28"/>
        </w:rPr>
        <w:t>Определение ш</w:t>
      </w:r>
      <w:r w:rsidR="00930467" w:rsidRPr="005B063C">
        <w:rPr>
          <w:b/>
          <w:bCs/>
          <w:iCs/>
          <w:sz w:val="28"/>
          <w:szCs w:val="28"/>
        </w:rPr>
        <w:t>ирин</w:t>
      </w:r>
      <w:r w:rsidR="00C82221" w:rsidRPr="005B063C">
        <w:rPr>
          <w:b/>
          <w:bCs/>
          <w:iCs/>
          <w:sz w:val="28"/>
          <w:szCs w:val="28"/>
        </w:rPr>
        <w:t>ы</w:t>
      </w:r>
      <w:r w:rsidR="00C25DA8" w:rsidRPr="005B063C">
        <w:rPr>
          <w:b/>
          <w:bCs/>
          <w:iCs/>
          <w:sz w:val="28"/>
          <w:szCs w:val="28"/>
        </w:rPr>
        <w:t xml:space="preserve"> карьера по</w:t>
      </w:r>
      <w:r w:rsidR="00930467" w:rsidRPr="005B063C">
        <w:rPr>
          <w:b/>
          <w:bCs/>
          <w:iCs/>
          <w:sz w:val="28"/>
          <w:szCs w:val="28"/>
        </w:rPr>
        <w:t>верху</w:t>
      </w:r>
      <w:r w:rsidR="00930467" w:rsidRPr="005B063C">
        <w:rPr>
          <w:bCs/>
          <w:iCs/>
          <w:sz w:val="28"/>
          <w:szCs w:val="28"/>
        </w:rPr>
        <w:t xml:space="preserve"> (</w:t>
      </w:r>
      <w:r w:rsidR="00930467" w:rsidRPr="005B063C">
        <w:rPr>
          <w:bCs/>
          <w:i/>
          <w:iCs/>
          <w:sz w:val="28"/>
          <w:szCs w:val="28"/>
        </w:rPr>
        <w:t>В</w:t>
      </w:r>
      <w:r w:rsidR="00930467" w:rsidRPr="005B063C">
        <w:rPr>
          <w:bCs/>
          <w:iCs/>
          <w:sz w:val="28"/>
          <w:szCs w:val="28"/>
          <w:vertAlign w:val="subscript"/>
        </w:rPr>
        <w:t>к</w:t>
      </w:r>
      <w:r w:rsidR="00930467" w:rsidRPr="005B063C">
        <w:rPr>
          <w:bCs/>
          <w:iCs/>
          <w:sz w:val="28"/>
          <w:szCs w:val="28"/>
        </w:rPr>
        <w:t>, м)</w:t>
      </w:r>
    </w:p>
    <w:p w:rsidR="00930467" w:rsidRPr="005B063C" w:rsidRDefault="00990EC4" w:rsidP="009F2A9B">
      <w:pPr>
        <w:ind w:firstLine="567"/>
        <w:jc w:val="center"/>
        <w:rPr>
          <w:bCs/>
          <w:iCs/>
          <w:sz w:val="28"/>
          <w:szCs w:val="28"/>
        </w:rPr>
      </w:pPr>
      <w:r w:rsidRPr="005B063C">
        <w:rPr>
          <w:bCs/>
          <w:iCs/>
          <w:position w:val="-14"/>
          <w:sz w:val="28"/>
          <w:szCs w:val="28"/>
        </w:rPr>
        <w:object w:dxaOrig="4860" w:dyaOrig="400">
          <v:shape id="_x0000_i1037" type="#_x0000_t75" style="width:290.25pt;height:24pt" o:ole="">
            <v:imagedata r:id="rId32" o:title=""/>
          </v:shape>
          <o:OLEObject Type="Embed" ProgID="Equation.3" ShapeID="_x0000_i1037" DrawAspect="Content" ObjectID="_1472132352" r:id="rId33"/>
        </w:object>
      </w:r>
    </w:p>
    <w:p w:rsidR="00930467" w:rsidRPr="005B063C" w:rsidRDefault="00930467" w:rsidP="009F2A9B">
      <w:pPr>
        <w:tabs>
          <w:tab w:val="left" w:pos="6955"/>
        </w:tabs>
        <w:ind w:firstLine="567"/>
        <w:jc w:val="center"/>
        <w:rPr>
          <w:bCs/>
          <w:iCs/>
          <w:sz w:val="28"/>
          <w:szCs w:val="28"/>
        </w:rPr>
      </w:pPr>
    </w:p>
    <w:p w:rsidR="00C25DA8" w:rsidRPr="005B063C" w:rsidRDefault="00F60C5B" w:rsidP="00D510E4">
      <w:pPr>
        <w:ind w:firstLine="567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</w:t>
      </w:r>
      <w:r w:rsidR="00C82221" w:rsidRPr="005B063C">
        <w:rPr>
          <w:b/>
          <w:bCs/>
          <w:iCs/>
          <w:sz w:val="28"/>
          <w:szCs w:val="28"/>
        </w:rPr>
        <w:t>Определения о</w:t>
      </w:r>
      <w:r w:rsidR="00930467" w:rsidRPr="005B063C">
        <w:rPr>
          <w:b/>
          <w:bCs/>
          <w:iCs/>
          <w:sz w:val="28"/>
          <w:szCs w:val="28"/>
        </w:rPr>
        <w:t>бъем</w:t>
      </w:r>
      <w:r w:rsidR="00C82221" w:rsidRPr="005B063C">
        <w:rPr>
          <w:b/>
          <w:bCs/>
          <w:iCs/>
          <w:sz w:val="28"/>
          <w:szCs w:val="28"/>
        </w:rPr>
        <w:t>а</w:t>
      </w:r>
      <w:r w:rsidR="00930467" w:rsidRPr="005B063C">
        <w:rPr>
          <w:b/>
          <w:bCs/>
          <w:iCs/>
          <w:sz w:val="28"/>
          <w:szCs w:val="28"/>
        </w:rPr>
        <w:t xml:space="preserve"> полезного ископаемого в контурах карьера</w:t>
      </w:r>
      <w:r w:rsidR="00930467" w:rsidRPr="005B063C">
        <w:rPr>
          <w:bCs/>
          <w:iCs/>
          <w:sz w:val="28"/>
          <w:szCs w:val="28"/>
        </w:rPr>
        <w:t xml:space="preserve"> </w:t>
      </w:r>
    </w:p>
    <w:p w:rsidR="00930467" w:rsidRPr="005B063C" w:rsidRDefault="00930467" w:rsidP="00D510E4">
      <w:pPr>
        <w:ind w:firstLine="567"/>
        <w:jc w:val="both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>(</w:t>
      </w:r>
      <w:r w:rsidRPr="005B063C">
        <w:rPr>
          <w:bCs/>
          <w:i/>
          <w:iCs/>
          <w:sz w:val="28"/>
          <w:szCs w:val="28"/>
          <w:lang w:val="en-US"/>
        </w:rPr>
        <w:t>V</w:t>
      </w:r>
      <w:r w:rsidRPr="005B063C">
        <w:rPr>
          <w:bCs/>
          <w:iCs/>
          <w:sz w:val="28"/>
          <w:szCs w:val="28"/>
          <w:vertAlign w:val="subscript"/>
        </w:rPr>
        <w:t>п.и</w:t>
      </w:r>
      <w:r w:rsidRPr="005B063C">
        <w:rPr>
          <w:bCs/>
          <w:iCs/>
          <w:sz w:val="28"/>
          <w:szCs w:val="28"/>
        </w:rPr>
        <w:t>, м</w:t>
      </w:r>
      <w:r w:rsidRPr="005B063C">
        <w:rPr>
          <w:bCs/>
          <w:iCs/>
          <w:sz w:val="28"/>
          <w:szCs w:val="28"/>
          <w:vertAlign w:val="superscript"/>
        </w:rPr>
        <w:t>3</w:t>
      </w:r>
      <w:r w:rsidRPr="005B063C">
        <w:rPr>
          <w:bCs/>
          <w:iCs/>
          <w:sz w:val="28"/>
          <w:szCs w:val="28"/>
        </w:rPr>
        <w:t>)</w:t>
      </w:r>
    </w:p>
    <w:p w:rsidR="00930467" w:rsidRPr="005B063C" w:rsidRDefault="00930467" w:rsidP="009F2A9B">
      <w:pPr>
        <w:ind w:firstLine="567"/>
        <w:jc w:val="center"/>
        <w:rPr>
          <w:bCs/>
          <w:iCs/>
          <w:sz w:val="28"/>
          <w:szCs w:val="28"/>
        </w:rPr>
      </w:pPr>
      <w:r w:rsidRPr="005B063C">
        <w:rPr>
          <w:bCs/>
          <w:iCs/>
          <w:position w:val="-12"/>
          <w:sz w:val="28"/>
          <w:szCs w:val="28"/>
        </w:rPr>
        <w:object w:dxaOrig="1760" w:dyaOrig="380">
          <v:shape id="_x0000_i1038" type="#_x0000_t75" style="width:114.75pt;height:21.75pt" o:ole="">
            <v:imagedata r:id="rId34" o:title=""/>
          </v:shape>
          <o:OLEObject Type="Embed" ProgID="Equation.3" ShapeID="_x0000_i1038" DrawAspect="Content" ObjectID="_1472132353" r:id="rId35"/>
        </w:object>
      </w:r>
    </w:p>
    <w:p w:rsidR="00930467" w:rsidRPr="005B063C" w:rsidRDefault="00930467" w:rsidP="00D510E4">
      <w:pPr>
        <w:jc w:val="both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 xml:space="preserve">где </w:t>
      </w:r>
      <w:r w:rsidRPr="005B063C">
        <w:rPr>
          <w:bCs/>
          <w:i/>
          <w:iCs/>
          <w:sz w:val="28"/>
          <w:szCs w:val="28"/>
          <w:lang w:val="en-US"/>
        </w:rPr>
        <w:t>h</w:t>
      </w:r>
      <w:r w:rsidRPr="005B063C">
        <w:rPr>
          <w:bCs/>
          <w:iCs/>
          <w:sz w:val="28"/>
          <w:szCs w:val="28"/>
          <w:vertAlign w:val="subscript"/>
        </w:rPr>
        <w:t>н</w:t>
      </w:r>
      <w:r w:rsidRPr="005B063C">
        <w:rPr>
          <w:bCs/>
          <w:iCs/>
          <w:sz w:val="28"/>
          <w:szCs w:val="28"/>
        </w:rPr>
        <w:t xml:space="preserve"> – мощность наносов, м.</w:t>
      </w:r>
    </w:p>
    <w:p w:rsidR="00C82221" w:rsidRPr="005B063C" w:rsidRDefault="00C82221" w:rsidP="00D510E4">
      <w:pPr>
        <w:jc w:val="both"/>
        <w:rPr>
          <w:bCs/>
          <w:i/>
          <w:iCs/>
          <w:sz w:val="28"/>
          <w:szCs w:val="28"/>
        </w:rPr>
      </w:pPr>
      <w:r w:rsidRPr="005B063C">
        <w:rPr>
          <w:bCs/>
          <w:iCs/>
          <w:sz w:val="28"/>
          <w:szCs w:val="28"/>
          <w:lang w:val="en-US"/>
        </w:rPr>
        <w:t>S</w:t>
      </w:r>
      <w:r w:rsidRPr="005B063C">
        <w:rPr>
          <w:bCs/>
          <w:iCs/>
          <w:sz w:val="28"/>
          <w:szCs w:val="28"/>
        </w:rPr>
        <w:t xml:space="preserve"> – площадь дна карьера, м</w:t>
      </w:r>
    </w:p>
    <w:p w:rsidR="00930467" w:rsidRDefault="00930467" w:rsidP="00D510E4">
      <w:pPr>
        <w:jc w:val="both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 xml:space="preserve">                                   </w:t>
      </w:r>
      <w:r w:rsidR="006A7736" w:rsidRPr="005B063C">
        <w:rPr>
          <w:bCs/>
          <w:iCs/>
          <w:position w:val="-12"/>
          <w:sz w:val="28"/>
          <w:szCs w:val="28"/>
        </w:rPr>
        <w:object w:dxaOrig="4120" w:dyaOrig="360">
          <v:shape id="_x0000_i1039" type="#_x0000_t75" style="width:267.75pt;height:21pt" o:ole="">
            <v:imagedata r:id="rId36" o:title=""/>
          </v:shape>
          <o:OLEObject Type="Embed" ProgID="Equation.3" ShapeID="_x0000_i1039" DrawAspect="Content" ObjectID="_1472132354" r:id="rId37"/>
        </w:object>
      </w:r>
    </w:p>
    <w:p w:rsidR="00587160" w:rsidRPr="005B063C" w:rsidRDefault="00587160" w:rsidP="00D510E4">
      <w:pPr>
        <w:jc w:val="both"/>
        <w:rPr>
          <w:bCs/>
          <w:iCs/>
          <w:sz w:val="28"/>
          <w:szCs w:val="28"/>
        </w:rPr>
      </w:pPr>
    </w:p>
    <w:p w:rsidR="00C800F0" w:rsidRPr="005B063C" w:rsidRDefault="00F60C5B" w:rsidP="00D510E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C82221" w:rsidRPr="005B063C">
        <w:rPr>
          <w:b/>
          <w:sz w:val="28"/>
          <w:szCs w:val="28"/>
        </w:rPr>
        <w:t>Определение п</w:t>
      </w:r>
      <w:r w:rsidR="00930467" w:rsidRPr="005B063C">
        <w:rPr>
          <w:b/>
          <w:sz w:val="28"/>
          <w:szCs w:val="28"/>
        </w:rPr>
        <w:t>ромышленны</w:t>
      </w:r>
      <w:r w:rsidR="00E61669" w:rsidRPr="005B063C">
        <w:rPr>
          <w:b/>
          <w:sz w:val="28"/>
          <w:szCs w:val="28"/>
        </w:rPr>
        <w:t>х</w:t>
      </w:r>
      <w:r w:rsidR="00930467" w:rsidRPr="005B063C">
        <w:rPr>
          <w:b/>
          <w:sz w:val="28"/>
          <w:szCs w:val="28"/>
        </w:rPr>
        <w:t xml:space="preserve"> </w:t>
      </w:r>
      <w:r w:rsidR="00E61669" w:rsidRPr="005B063C">
        <w:rPr>
          <w:b/>
          <w:sz w:val="28"/>
          <w:szCs w:val="28"/>
        </w:rPr>
        <w:t>запасов</w:t>
      </w:r>
      <w:r w:rsidR="00930467" w:rsidRPr="005B063C">
        <w:rPr>
          <w:b/>
          <w:sz w:val="28"/>
          <w:szCs w:val="28"/>
        </w:rPr>
        <w:t xml:space="preserve"> полезного ископаемого</w:t>
      </w:r>
    </w:p>
    <w:p w:rsidR="00930467" w:rsidRPr="005B063C" w:rsidRDefault="00930467" w:rsidP="00D510E4">
      <w:pPr>
        <w:jc w:val="both"/>
        <w:rPr>
          <w:sz w:val="28"/>
          <w:szCs w:val="28"/>
        </w:rPr>
      </w:pPr>
      <w:r w:rsidRPr="005B063C">
        <w:rPr>
          <w:b/>
          <w:sz w:val="28"/>
          <w:szCs w:val="28"/>
        </w:rPr>
        <w:t xml:space="preserve"> в контурах карьера</w:t>
      </w:r>
      <w:r w:rsidRPr="005B063C">
        <w:rPr>
          <w:sz w:val="28"/>
          <w:szCs w:val="28"/>
        </w:rPr>
        <w:t xml:space="preserve"> (</w:t>
      </w:r>
      <w:r w:rsidRPr="005B063C">
        <w:rPr>
          <w:i/>
          <w:sz w:val="28"/>
          <w:szCs w:val="28"/>
          <w:lang w:val="en-US"/>
        </w:rPr>
        <w:t>Q</w:t>
      </w:r>
      <w:r w:rsidRPr="005B063C">
        <w:rPr>
          <w:sz w:val="28"/>
          <w:szCs w:val="28"/>
          <w:vertAlign w:val="subscript"/>
        </w:rPr>
        <w:t>п.и</w:t>
      </w:r>
      <w:r w:rsidRPr="005B063C">
        <w:rPr>
          <w:sz w:val="28"/>
          <w:szCs w:val="28"/>
        </w:rPr>
        <w:t>, т)</w:t>
      </w:r>
    </w:p>
    <w:p w:rsidR="00930467" w:rsidRPr="005B063C" w:rsidRDefault="00930467" w:rsidP="009F2A9B">
      <w:pPr>
        <w:ind w:firstLine="567"/>
        <w:jc w:val="center"/>
        <w:rPr>
          <w:sz w:val="28"/>
          <w:szCs w:val="28"/>
        </w:rPr>
      </w:pPr>
      <w:r w:rsidRPr="005B063C">
        <w:rPr>
          <w:position w:val="-12"/>
          <w:sz w:val="28"/>
          <w:szCs w:val="28"/>
        </w:rPr>
        <w:object w:dxaOrig="1640" w:dyaOrig="360">
          <v:shape id="_x0000_i1040" type="#_x0000_t75" style="width:97.5pt;height:21.75pt" o:ole="">
            <v:imagedata r:id="rId38" o:title=""/>
          </v:shape>
          <o:OLEObject Type="Embed" ProgID="Equation.3" ShapeID="_x0000_i1040" DrawAspect="Content" ObjectID="_1472132355" r:id="rId39"/>
        </w:object>
      </w:r>
    </w:p>
    <w:p w:rsidR="00930467" w:rsidRPr="005B063C" w:rsidRDefault="00930467" w:rsidP="00D510E4">
      <w:pPr>
        <w:jc w:val="both"/>
        <w:rPr>
          <w:bCs/>
          <w:iCs/>
          <w:sz w:val="28"/>
          <w:szCs w:val="28"/>
        </w:rPr>
      </w:pPr>
      <w:r w:rsidRPr="005B063C">
        <w:rPr>
          <w:sz w:val="28"/>
          <w:szCs w:val="28"/>
        </w:rPr>
        <w:t xml:space="preserve">где </w:t>
      </w:r>
      <w:r w:rsidRPr="005B063C">
        <w:rPr>
          <w:bCs/>
          <w:iCs/>
          <w:sz w:val="28"/>
          <w:szCs w:val="28"/>
          <w:lang w:val="en-US"/>
        </w:rPr>
        <w:t>γ</w:t>
      </w:r>
      <w:r w:rsidRPr="005B063C">
        <w:rPr>
          <w:bCs/>
          <w:iCs/>
          <w:sz w:val="28"/>
          <w:szCs w:val="28"/>
          <w:vertAlign w:val="subscript"/>
        </w:rPr>
        <w:t>п.и</w:t>
      </w:r>
      <w:r w:rsidRPr="005B063C">
        <w:rPr>
          <w:bCs/>
          <w:iCs/>
          <w:sz w:val="28"/>
          <w:szCs w:val="28"/>
        </w:rPr>
        <w:t xml:space="preserve"> – объемная масса полезного ископаемого, т/м</w:t>
      </w:r>
      <w:r w:rsidRPr="005B063C">
        <w:rPr>
          <w:bCs/>
          <w:iCs/>
          <w:sz w:val="28"/>
          <w:szCs w:val="28"/>
          <w:vertAlign w:val="superscript"/>
        </w:rPr>
        <w:t>3</w:t>
      </w:r>
      <w:r w:rsidRPr="005B063C">
        <w:rPr>
          <w:bCs/>
          <w:iCs/>
          <w:sz w:val="28"/>
          <w:szCs w:val="28"/>
        </w:rPr>
        <w:t>;</w:t>
      </w:r>
    </w:p>
    <w:p w:rsidR="00930467" w:rsidRPr="005B063C" w:rsidRDefault="00930467" w:rsidP="00D510E4">
      <w:pPr>
        <w:jc w:val="both"/>
        <w:rPr>
          <w:bCs/>
          <w:iCs/>
          <w:sz w:val="28"/>
          <w:szCs w:val="28"/>
        </w:rPr>
      </w:pPr>
      <w:r w:rsidRPr="005B063C">
        <w:rPr>
          <w:bCs/>
          <w:i/>
          <w:iCs/>
          <w:sz w:val="28"/>
          <w:szCs w:val="28"/>
        </w:rPr>
        <w:t xml:space="preserve">        </w:t>
      </w:r>
      <w:r w:rsidRPr="005B063C">
        <w:rPr>
          <w:bCs/>
          <w:iCs/>
          <w:sz w:val="28"/>
          <w:szCs w:val="28"/>
          <w:lang w:val="en-US"/>
        </w:rPr>
        <w:t>η</w:t>
      </w:r>
      <w:r w:rsidRPr="005B063C">
        <w:rPr>
          <w:bCs/>
          <w:iCs/>
          <w:sz w:val="28"/>
          <w:szCs w:val="28"/>
          <w:vertAlign w:val="subscript"/>
        </w:rPr>
        <w:t>и</w:t>
      </w:r>
      <w:r w:rsidRPr="005B063C">
        <w:rPr>
          <w:bCs/>
          <w:iCs/>
          <w:sz w:val="28"/>
          <w:szCs w:val="28"/>
        </w:rPr>
        <w:t xml:space="preserve"> – коэффициент извлечения, учитывающий потери полезного ископаемого при разработке.</w:t>
      </w:r>
    </w:p>
    <w:p w:rsidR="00930467" w:rsidRDefault="00930467" w:rsidP="00D510E4">
      <w:pPr>
        <w:jc w:val="both"/>
        <w:rPr>
          <w:sz w:val="28"/>
          <w:szCs w:val="28"/>
        </w:rPr>
      </w:pPr>
      <w:r w:rsidRPr="005B063C">
        <w:rPr>
          <w:sz w:val="28"/>
          <w:szCs w:val="28"/>
        </w:rPr>
        <w:t xml:space="preserve">                                   </w:t>
      </w:r>
      <w:r w:rsidR="006A7736" w:rsidRPr="005B063C">
        <w:rPr>
          <w:position w:val="-12"/>
          <w:sz w:val="28"/>
          <w:szCs w:val="28"/>
        </w:rPr>
        <w:object w:dxaOrig="3860" w:dyaOrig="360">
          <v:shape id="_x0000_i1041" type="#_x0000_t75" style="width:230.25pt;height:21.75pt" o:ole="">
            <v:imagedata r:id="rId40" o:title=""/>
          </v:shape>
          <o:OLEObject Type="Embed" ProgID="Equation.3" ShapeID="_x0000_i1041" DrawAspect="Content" ObjectID="_1472132356" r:id="rId41"/>
        </w:object>
      </w:r>
      <w:r w:rsidR="006A7736" w:rsidRPr="005B063C">
        <w:rPr>
          <w:sz w:val="28"/>
          <w:szCs w:val="28"/>
        </w:rPr>
        <w:t xml:space="preserve"> м</w:t>
      </w:r>
    </w:p>
    <w:p w:rsidR="00587160" w:rsidRPr="005B063C" w:rsidRDefault="00587160" w:rsidP="00D510E4">
      <w:pPr>
        <w:jc w:val="both"/>
        <w:rPr>
          <w:bCs/>
          <w:iCs/>
          <w:sz w:val="28"/>
          <w:szCs w:val="28"/>
        </w:rPr>
      </w:pPr>
    </w:p>
    <w:p w:rsidR="00930467" w:rsidRPr="005B063C" w:rsidRDefault="00F60C5B" w:rsidP="00D510E4">
      <w:pPr>
        <w:ind w:firstLine="567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6.</w:t>
      </w:r>
      <w:r w:rsidR="00585D57" w:rsidRPr="005B063C">
        <w:rPr>
          <w:b/>
          <w:bCs/>
          <w:iCs/>
          <w:sz w:val="28"/>
          <w:szCs w:val="28"/>
        </w:rPr>
        <w:t>Определение о</w:t>
      </w:r>
      <w:r w:rsidR="00930467" w:rsidRPr="005B063C">
        <w:rPr>
          <w:b/>
          <w:bCs/>
          <w:iCs/>
          <w:sz w:val="28"/>
          <w:szCs w:val="28"/>
        </w:rPr>
        <w:t>бъем</w:t>
      </w:r>
      <w:r w:rsidR="00585D57" w:rsidRPr="005B063C">
        <w:rPr>
          <w:b/>
          <w:bCs/>
          <w:iCs/>
          <w:sz w:val="28"/>
          <w:szCs w:val="28"/>
        </w:rPr>
        <w:t>а</w:t>
      </w:r>
      <w:r w:rsidR="00930467" w:rsidRPr="005B063C">
        <w:rPr>
          <w:b/>
          <w:bCs/>
          <w:iCs/>
          <w:sz w:val="28"/>
          <w:szCs w:val="28"/>
        </w:rPr>
        <w:t xml:space="preserve"> породы в контурах карьера</w:t>
      </w:r>
      <w:r w:rsidR="00930467" w:rsidRPr="005B063C">
        <w:rPr>
          <w:bCs/>
          <w:iCs/>
          <w:sz w:val="28"/>
          <w:szCs w:val="28"/>
        </w:rPr>
        <w:t xml:space="preserve"> (</w:t>
      </w:r>
      <w:r w:rsidR="00930467" w:rsidRPr="005B063C">
        <w:rPr>
          <w:bCs/>
          <w:i/>
          <w:iCs/>
          <w:sz w:val="28"/>
          <w:szCs w:val="28"/>
          <w:lang w:val="en-US"/>
        </w:rPr>
        <w:t>V</w:t>
      </w:r>
      <w:r w:rsidR="00930467" w:rsidRPr="005B063C">
        <w:rPr>
          <w:bCs/>
          <w:iCs/>
          <w:sz w:val="28"/>
          <w:szCs w:val="28"/>
          <w:vertAlign w:val="subscript"/>
        </w:rPr>
        <w:t>п</w:t>
      </w:r>
      <w:r w:rsidR="00930467" w:rsidRPr="005B063C">
        <w:rPr>
          <w:bCs/>
          <w:iCs/>
          <w:sz w:val="28"/>
          <w:szCs w:val="28"/>
        </w:rPr>
        <w:t>, м</w:t>
      </w:r>
      <w:r w:rsidR="00930467" w:rsidRPr="005B063C">
        <w:rPr>
          <w:bCs/>
          <w:iCs/>
          <w:sz w:val="28"/>
          <w:szCs w:val="28"/>
          <w:vertAlign w:val="superscript"/>
        </w:rPr>
        <w:t>3</w:t>
      </w:r>
      <w:r w:rsidR="00930467" w:rsidRPr="005B063C">
        <w:rPr>
          <w:bCs/>
          <w:iCs/>
          <w:sz w:val="28"/>
          <w:szCs w:val="28"/>
        </w:rPr>
        <w:t>)</w:t>
      </w:r>
    </w:p>
    <w:p w:rsidR="00587160" w:rsidRPr="005B063C" w:rsidRDefault="00930467" w:rsidP="00D510E4">
      <w:pPr>
        <w:ind w:firstLine="567"/>
        <w:rPr>
          <w:bCs/>
          <w:iCs/>
          <w:sz w:val="28"/>
          <w:szCs w:val="28"/>
        </w:rPr>
      </w:pPr>
      <w:r w:rsidRPr="005B063C">
        <w:rPr>
          <w:bCs/>
          <w:i/>
          <w:iCs/>
          <w:sz w:val="28"/>
          <w:szCs w:val="28"/>
        </w:rPr>
        <w:t xml:space="preserve">                    </w:t>
      </w:r>
      <w:r w:rsidRPr="005B063C">
        <w:rPr>
          <w:bCs/>
          <w:i/>
          <w:iCs/>
          <w:sz w:val="28"/>
          <w:szCs w:val="28"/>
          <w:lang w:val="en-US"/>
        </w:rPr>
        <w:t>V</w:t>
      </w:r>
      <w:r w:rsidRPr="005B063C">
        <w:rPr>
          <w:bCs/>
          <w:iCs/>
          <w:sz w:val="28"/>
          <w:szCs w:val="28"/>
          <w:vertAlign w:val="subscript"/>
        </w:rPr>
        <w:t>п</w:t>
      </w:r>
      <w:r w:rsidRPr="005B063C">
        <w:rPr>
          <w:bCs/>
          <w:iCs/>
          <w:sz w:val="28"/>
          <w:szCs w:val="28"/>
        </w:rPr>
        <w:t xml:space="preserve"> = </w:t>
      </w:r>
      <w:r w:rsidRPr="005B063C">
        <w:rPr>
          <w:bCs/>
          <w:i/>
          <w:iCs/>
          <w:sz w:val="28"/>
          <w:szCs w:val="28"/>
          <w:lang w:val="en-US"/>
        </w:rPr>
        <w:t>V</w:t>
      </w:r>
      <w:r w:rsidRPr="005B063C">
        <w:rPr>
          <w:bCs/>
          <w:iCs/>
          <w:sz w:val="28"/>
          <w:szCs w:val="28"/>
          <w:vertAlign w:val="subscript"/>
        </w:rPr>
        <w:t>к</w:t>
      </w:r>
      <w:r w:rsidRPr="005B063C">
        <w:rPr>
          <w:bCs/>
          <w:iCs/>
          <w:sz w:val="28"/>
          <w:szCs w:val="28"/>
        </w:rPr>
        <w:t xml:space="preserve"> – </w:t>
      </w:r>
      <w:r w:rsidRPr="005B063C">
        <w:rPr>
          <w:bCs/>
          <w:i/>
          <w:iCs/>
          <w:sz w:val="28"/>
          <w:szCs w:val="28"/>
          <w:lang w:val="en-US"/>
        </w:rPr>
        <w:t>V</w:t>
      </w:r>
      <w:r w:rsidRPr="005B063C">
        <w:rPr>
          <w:bCs/>
          <w:iCs/>
          <w:sz w:val="28"/>
          <w:szCs w:val="28"/>
          <w:vertAlign w:val="subscript"/>
        </w:rPr>
        <w:t>п.и</w:t>
      </w:r>
      <w:r w:rsidR="00585D57" w:rsidRPr="005B063C">
        <w:rPr>
          <w:bCs/>
          <w:iCs/>
          <w:sz w:val="28"/>
          <w:szCs w:val="28"/>
        </w:rPr>
        <w:t>=</w:t>
      </w:r>
      <w:r w:rsidR="00503761" w:rsidRPr="005B063C">
        <w:rPr>
          <w:bCs/>
          <w:iCs/>
          <w:sz w:val="28"/>
          <w:szCs w:val="28"/>
        </w:rPr>
        <w:t xml:space="preserve"> 325026246,52 - 84240000</w:t>
      </w:r>
      <w:r w:rsidRPr="005B063C">
        <w:rPr>
          <w:bCs/>
          <w:iCs/>
          <w:sz w:val="28"/>
          <w:szCs w:val="28"/>
        </w:rPr>
        <w:t>=</w:t>
      </w:r>
      <w:r w:rsidR="00503761" w:rsidRPr="005B063C">
        <w:rPr>
          <w:bCs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40786246,5 м3"/>
        </w:smartTagPr>
        <w:r w:rsidR="00503761" w:rsidRPr="005B063C">
          <w:rPr>
            <w:bCs/>
            <w:iCs/>
            <w:sz w:val="28"/>
            <w:szCs w:val="28"/>
          </w:rPr>
          <w:t>240786246,5</w:t>
        </w:r>
        <w:r w:rsidR="00385AEE" w:rsidRPr="005B063C">
          <w:rPr>
            <w:bCs/>
            <w:iCs/>
            <w:sz w:val="28"/>
            <w:szCs w:val="28"/>
          </w:rPr>
          <w:t xml:space="preserve"> </w:t>
        </w:r>
        <w:r w:rsidRPr="005B063C">
          <w:rPr>
            <w:bCs/>
            <w:iCs/>
            <w:sz w:val="28"/>
            <w:szCs w:val="28"/>
          </w:rPr>
          <w:t>м</w:t>
        </w:r>
        <w:r w:rsidRPr="005B063C">
          <w:rPr>
            <w:bCs/>
            <w:iCs/>
            <w:sz w:val="28"/>
            <w:szCs w:val="28"/>
            <w:vertAlign w:val="superscript"/>
          </w:rPr>
          <w:t>3</w:t>
        </w:r>
      </w:smartTag>
      <w:r w:rsidR="00385AEE" w:rsidRPr="005B063C">
        <w:rPr>
          <w:bCs/>
          <w:iCs/>
          <w:sz w:val="28"/>
          <w:szCs w:val="28"/>
        </w:rPr>
        <w:t xml:space="preserve">    </w:t>
      </w:r>
      <w:r w:rsidR="00817E5C" w:rsidRPr="005B063C">
        <w:rPr>
          <w:bCs/>
          <w:iCs/>
          <w:sz w:val="28"/>
          <w:szCs w:val="28"/>
        </w:rPr>
        <w:t xml:space="preserve">    </w:t>
      </w:r>
      <w:r w:rsidR="00C800F0" w:rsidRPr="005B063C">
        <w:rPr>
          <w:bCs/>
          <w:iCs/>
          <w:sz w:val="28"/>
          <w:szCs w:val="28"/>
        </w:rPr>
        <w:t xml:space="preserve">    </w:t>
      </w:r>
      <w:r w:rsidR="00817E5C" w:rsidRPr="005B063C">
        <w:rPr>
          <w:bCs/>
          <w:iCs/>
          <w:sz w:val="28"/>
          <w:szCs w:val="28"/>
        </w:rPr>
        <w:t xml:space="preserve">       </w:t>
      </w:r>
      <w:r w:rsidR="00C800F0" w:rsidRPr="005B063C">
        <w:rPr>
          <w:bCs/>
          <w:iCs/>
          <w:sz w:val="28"/>
          <w:szCs w:val="28"/>
        </w:rPr>
        <w:t>(1</w:t>
      </w:r>
      <w:r w:rsidR="00817E5C" w:rsidRPr="005B063C">
        <w:rPr>
          <w:bCs/>
          <w:iCs/>
          <w:sz w:val="28"/>
          <w:szCs w:val="28"/>
        </w:rPr>
        <w:t>.1</w:t>
      </w:r>
      <w:r w:rsidRPr="005B063C">
        <w:rPr>
          <w:bCs/>
          <w:iCs/>
          <w:sz w:val="28"/>
          <w:szCs w:val="28"/>
        </w:rPr>
        <w:t>.10)</w:t>
      </w:r>
    </w:p>
    <w:p w:rsidR="00930467" w:rsidRPr="005B063C" w:rsidRDefault="00F60C5B" w:rsidP="00D510E4">
      <w:pPr>
        <w:ind w:firstLine="567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7.</w:t>
      </w:r>
      <w:r w:rsidR="00585D57" w:rsidRPr="005B063C">
        <w:rPr>
          <w:b/>
          <w:bCs/>
          <w:iCs/>
          <w:sz w:val="28"/>
          <w:szCs w:val="28"/>
        </w:rPr>
        <w:t>Определение в</w:t>
      </w:r>
      <w:r w:rsidR="00930467" w:rsidRPr="005B063C">
        <w:rPr>
          <w:b/>
          <w:bCs/>
          <w:iCs/>
          <w:sz w:val="28"/>
          <w:szCs w:val="28"/>
        </w:rPr>
        <w:t>еличин</w:t>
      </w:r>
      <w:r w:rsidR="00585D57" w:rsidRPr="005B063C">
        <w:rPr>
          <w:b/>
          <w:bCs/>
          <w:iCs/>
          <w:sz w:val="28"/>
          <w:szCs w:val="28"/>
        </w:rPr>
        <w:t>ы</w:t>
      </w:r>
      <w:r w:rsidR="00930467" w:rsidRPr="005B063C">
        <w:rPr>
          <w:b/>
          <w:bCs/>
          <w:iCs/>
          <w:sz w:val="28"/>
          <w:szCs w:val="28"/>
        </w:rPr>
        <w:t xml:space="preserve"> среднего коэффициента вскрыши </w:t>
      </w:r>
      <w:r w:rsidR="00930467" w:rsidRPr="005B063C">
        <w:rPr>
          <w:bCs/>
          <w:i/>
          <w:iCs/>
          <w:sz w:val="28"/>
          <w:szCs w:val="28"/>
          <w:lang w:val="en-US"/>
        </w:rPr>
        <w:t>k</w:t>
      </w:r>
      <w:r w:rsidR="00930467" w:rsidRPr="005B063C">
        <w:rPr>
          <w:bCs/>
          <w:iCs/>
          <w:sz w:val="28"/>
          <w:szCs w:val="28"/>
          <w:vertAlign w:val="subscript"/>
        </w:rPr>
        <w:t>ср</w:t>
      </w:r>
      <w:r w:rsidR="00930467" w:rsidRPr="005B063C">
        <w:rPr>
          <w:bCs/>
          <w:iCs/>
          <w:sz w:val="28"/>
          <w:szCs w:val="28"/>
        </w:rPr>
        <w:t>, м</w:t>
      </w:r>
      <w:r w:rsidR="00930467" w:rsidRPr="005B063C">
        <w:rPr>
          <w:bCs/>
          <w:iCs/>
          <w:sz w:val="28"/>
          <w:szCs w:val="28"/>
          <w:vertAlign w:val="superscript"/>
        </w:rPr>
        <w:t>3</w:t>
      </w:r>
      <w:r w:rsidR="00930467" w:rsidRPr="005B063C">
        <w:rPr>
          <w:bCs/>
          <w:iCs/>
          <w:sz w:val="28"/>
          <w:szCs w:val="28"/>
        </w:rPr>
        <w:t>/т</w:t>
      </w:r>
    </w:p>
    <w:p w:rsidR="00930467" w:rsidRPr="005B063C" w:rsidRDefault="00930467" w:rsidP="00D510E4">
      <w:pPr>
        <w:ind w:firstLine="567"/>
        <w:rPr>
          <w:sz w:val="28"/>
          <w:szCs w:val="28"/>
        </w:rPr>
      </w:pPr>
      <w:r w:rsidRPr="005B063C">
        <w:rPr>
          <w:bCs/>
          <w:i/>
          <w:iCs/>
          <w:sz w:val="28"/>
          <w:szCs w:val="28"/>
        </w:rPr>
        <w:t xml:space="preserve">               </w:t>
      </w:r>
      <w:r w:rsidRPr="005B063C">
        <w:rPr>
          <w:bCs/>
          <w:i/>
          <w:iCs/>
          <w:sz w:val="28"/>
          <w:szCs w:val="28"/>
          <w:lang w:val="en-US"/>
        </w:rPr>
        <w:t>k</w:t>
      </w:r>
      <w:r w:rsidRPr="005B063C">
        <w:rPr>
          <w:bCs/>
          <w:iCs/>
          <w:sz w:val="28"/>
          <w:szCs w:val="28"/>
          <w:vertAlign w:val="subscript"/>
        </w:rPr>
        <w:t>ср</w:t>
      </w:r>
      <w:r w:rsidRPr="005B063C">
        <w:rPr>
          <w:bCs/>
          <w:iCs/>
          <w:sz w:val="28"/>
          <w:szCs w:val="28"/>
        </w:rPr>
        <w:t xml:space="preserve"> = </w:t>
      </w:r>
      <w:r w:rsidRPr="005B063C">
        <w:rPr>
          <w:bCs/>
          <w:i/>
          <w:iCs/>
          <w:sz w:val="28"/>
          <w:szCs w:val="28"/>
          <w:lang w:val="en-US"/>
        </w:rPr>
        <w:t>V</w:t>
      </w:r>
      <w:r w:rsidRPr="005B063C">
        <w:rPr>
          <w:bCs/>
          <w:iCs/>
          <w:sz w:val="28"/>
          <w:szCs w:val="28"/>
          <w:vertAlign w:val="subscript"/>
        </w:rPr>
        <w:t>п</w:t>
      </w:r>
      <w:r w:rsidRPr="005B063C">
        <w:rPr>
          <w:bCs/>
          <w:iCs/>
          <w:sz w:val="28"/>
          <w:szCs w:val="28"/>
        </w:rPr>
        <w:t>/</w:t>
      </w:r>
      <w:r w:rsidRPr="005B063C">
        <w:rPr>
          <w:i/>
          <w:sz w:val="28"/>
          <w:szCs w:val="28"/>
        </w:rPr>
        <w:t xml:space="preserve"> </w:t>
      </w:r>
      <w:r w:rsidRPr="005B063C">
        <w:rPr>
          <w:i/>
          <w:sz w:val="28"/>
          <w:szCs w:val="28"/>
          <w:lang w:val="en-US"/>
        </w:rPr>
        <w:t>Q</w:t>
      </w:r>
      <w:r w:rsidRPr="005B063C">
        <w:rPr>
          <w:sz w:val="28"/>
          <w:szCs w:val="28"/>
          <w:vertAlign w:val="subscript"/>
        </w:rPr>
        <w:t>п.и</w:t>
      </w:r>
      <w:r w:rsidRPr="005B063C">
        <w:rPr>
          <w:sz w:val="28"/>
          <w:szCs w:val="28"/>
        </w:rPr>
        <w:t xml:space="preserve">=  </w:t>
      </w:r>
      <w:r w:rsidR="00503761" w:rsidRPr="005B063C">
        <w:rPr>
          <w:bCs/>
          <w:iCs/>
          <w:sz w:val="28"/>
          <w:szCs w:val="28"/>
        </w:rPr>
        <w:t>240786246,52</w:t>
      </w:r>
      <w:r w:rsidRPr="005B063C">
        <w:rPr>
          <w:bCs/>
          <w:iCs/>
          <w:sz w:val="28"/>
          <w:szCs w:val="28"/>
        </w:rPr>
        <w:t>/</w:t>
      </w:r>
      <w:r w:rsidR="00503761" w:rsidRPr="005B063C">
        <w:rPr>
          <w:bCs/>
          <w:iCs/>
          <w:sz w:val="28"/>
          <w:szCs w:val="28"/>
        </w:rPr>
        <w:t>159213600</w:t>
      </w:r>
      <w:r w:rsidRPr="005B063C">
        <w:rPr>
          <w:bCs/>
          <w:iCs/>
          <w:sz w:val="28"/>
          <w:szCs w:val="28"/>
        </w:rPr>
        <w:t xml:space="preserve"> = </w:t>
      </w:r>
      <w:r w:rsidR="00503761" w:rsidRPr="005B063C">
        <w:rPr>
          <w:bCs/>
          <w:iCs/>
          <w:sz w:val="28"/>
          <w:szCs w:val="28"/>
        </w:rPr>
        <w:t>1,51</w:t>
      </w:r>
      <w:r w:rsidR="00585D57" w:rsidRPr="005B063C">
        <w:rPr>
          <w:bCs/>
          <w:iCs/>
          <w:sz w:val="28"/>
          <w:szCs w:val="28"/>
        </w:rPr>
        <w:t xml:space="preserve"> м</w:t>
      </w:r>
      <w:r w:rsidR="00585D57" w:rsidRPr="005B063C">
        <w:rPr>
          <w:bCs/>
          <w:iCs/>
          <w:sz w:val="28"/>
          <w:szCs w:val="28"/>
          <w:vertAlign w:val="superscript"/>
        </w:rPr>
        <w:t>3</w:t>
      </w:r>
      <w:r w:rsidR="00585D57" w:rsidRPr="005B063C">
        <w:rPr>
          <w:bCs/>
          <w:iCs/>
          <w:sz w:val="28"/>
          <w:szCs w:val="28"/>
        </w:rPr>
        <w:t xml:space="preserve">/т         </w:t>
      </w:r>
      <w:r w:rsidR="00C800F0" w:rsidRPr="005B063C">
        <w:rPr>
          <w:bCs/>
          <w:iCs/>
          <w:sz w:val="28"/>
          <w:szCs w:val="28"/>
        </w:rPr>
        <w:t xml:space="preserve">           </w:t>
      </w:r>
      <w:r w:rsidR="00585D57" w:rsidRPr="005B063C">
        <w:rPr>
          <w:bCs/>
          <w:iCs/>
          <w:sz w:val="28"/>
          <w:szCs w:val="28"/>
        </w:rPr>
        <w:t xml:space="preserve">       </w:t>
      </w:r>
      <w:r w:rsidR="00817E5C" w:rsidRPr="005B063C">
        <w:rPr>
          <w:bCs/>
          <w:iCs/>
          <w:sz w:val="28"/>
          <w:szCs w:val="28"/>
        </w:rPr>
        <w:t xml:space="preserve">   </w:t>
      </w:r>
      <w:r w:rsidR="00C800F0" w:rsidRPr="005B063C">
        <w:rPr>
          <w:bCs/>
          <w:iCs/>
          <w:sz w:val="28"/>
          <w:szCs w:val="28"/>
        </w:rPr>
        <w:t xml:space="preserve"> </w:t>
      </w:r>
      <w:r w:rsidRPr="005B063C">
        <w:rPr>
          <w:sz w:val="28"/>
          <w:szCs w:val="28"/>
        </w:rPr>
        <w:t>(</w:t>
      </w:r>
      <w:r w:rsidR="00C800F0" w:rsidRPr="005B063C">
        <w:rPr>
          <w:sz w:val="28"/>
          <w:szCs w:val="28"/>
        </w:rPr>
        <w:t>1</w:t>
      </w:r>
      <w:r w:rsidR="00817E5C" w:rsidRPr="005B063C">
        <w:rPr>
          <w:sz w:val="28"/>
          <w:szCs w:val="28"/>
        </w:rPr>
        <w:t>.1</w:t>
      </w:r>
      <w:r w:rsidRPr="005B063C">
        <w:rPr>
          <w:sz w:val="28"/>
          <w:szCs w:val="28"/>
        </w:rPr>
        <w:t>.11)</w:t>
      </w:r>
    </w:p>
    <w:p w:rsidR="00930467" w:rsidRPr="005B063C" w:rsidRDefault="00F60C5B" w:rsidP="00D510E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585D57" w:rsidRPr="005B063C">
        <w:rPr>
          <w:b/>
          <w:sz w:val="28"/>
          <w:szCs w:val="28"/>
        </w:rPr>
        <w:t>Определение п</w:t>
      </w:r>
      <w:r w:rsidR="00930467" w:rsidRPr="005B063C">
        <w:rPr>
          <w:b/>
          <w:sz w:val="28"/>
          <w:szCs w:val="28"/>
        </w:rPr>
        <w:t>роизводительност</w:t>
      </w:r>
      <w:r w:rsidR="00585D57" w:rsidRPr="005B063C">
        <w:rPr>
          <w:b/>
          <w:sz w:val="28"/>
          <w:szCs w:val="28"/>
        </w:rPr>
        <w:t>и</w:t>
      </w:r>
      <w:r w:rsidR="00930467" w:rsidRPr="005B063C">
        <w:rPr>
          <w:b/>
          <w:sz w:val="28"/>
          <w:szCs w:val="28"/>
        </w:rPr>
        <w:t xml:space="preserve"> карьера по вскрыше </w:t>
      </w:r>
      <w:r w:rsidR="00930467" w:rsidRPr="005B063C">
        <w:rPr>
          <w:sz w:val="28"/>
          <w:szCs w:val="28"/>
        </w:rPr>
        <w:t>(</w:t>
      </w:r>
      <w:r w:rsidR="00930467" w:rsidRPr="005B063C">
        <w:rPr>
          <w:i/>
          <w:sz w:val="28"/>
          <w:szCs w:val="28"/>
        </w:rPr>
        <w:t>П</w:t>
      </w:r>
      <w:r w:rsidR="00930467" w:rsidRPr="005B063C">
        <w:rPr>
          <w:sz w:val="28"/>
          <w:szCs w:val="28"/>
          <w:vertAlign w:val="subscript"/>
        </w:rPr>
        <w:t>в</w:t>
      </w:r>
      <w:r w:rsidR="00930467" w:rsidRPr="005B063C">
        <w:rPr>
          <w:sz w:val="28"/>
          <w:szCs w:val="28"/>
        </w:rPr>
        <w:t>, м</w:t>
      </w:r>
      <w:r w:rsidR="00930467" w:rsidRPr="005B063C">
        <w:rPr>
          <w:sz w:val="28"/>
          <w:szCs w:val="28"/>
          <w:vertAlign w:val="superscript"/>
        </w:rPr>
        <w:t>3</w:t>
      </w:r>
      <w:r w:rsidR="00930467" w:rsidRPr="005B063C">
        <w:rPr>
          <w:sz w:val="28"/>
          <w:szCs w:val="28"/>
        </w:rPr>
        <w:t xml:space="preserve">/год) </w:t>
      </w:r>
    </w:p>
    <w:p w:rsidR="00930467" w:rsidRPr="005B063C" w:rsidRDefault="00930467" w:rsidP="009F2A9B">
      <w:pPr>
        <w:ind w:firstLine="567"/>
        <w:jc w:val="center"/>
        <w:rPr>
          <w:bCs/>
          <w:iCs/>
          <w:sz w:val="28"/>
          <w:szCs w:val="28"/>
        </w:rPr>
      </w:pPr>
      <w:r w:rsidRPr="005B063C">
        <w:rPr>
          <w:i/>
          <w:sz w:val="28"/>
          <w:szCs w:val="28"/>
        </w:rPr>
        <w:t>П</w:t>
      </w:r>
      <w:r w:rsidRPr="005B063C">
        <w:rPr>
          <w:sz w:val="28"/>
          <w:szCs w:val="28"/>
          <w:vertAlign w:val="subscript"/>
        </w:rPr>
        <w:t>в</w:t>
      </w:r>
      <w:r w:rsidRPr="005B063C">
        <w:rPr>
          <w:sz w:val="28"/>
          <w:szCs w:val="28"/>
        </w:rPr>
        <w:t xml:space="preserve"> = </w:t>
      </w:r>
      <w:r w:rsidRPr="005B063C">
        <w:rPr>
          <w:i/>
          <w:sz w:val="28"/>
          <w:szCs w:val="28"/>
        </w:rPr>
        <w:t>П</w:t>
      </w:r>
      <w:r w:rsidRPr="005B063C">
        <w:rPr>
          <w:sz w:val="28"/>
          <w:szCs w:val="28"/>
          <w:vertAlign w:val="subscript"/>
        </w:rPr>
        <w:t>п.и</w:t>
      </w:r>
      <w:r w:rsidRPr="005B063C">
        <w:rPr>
          <w:bCs/>
          <w:i/>
          <w:iCs/>
          <w:sz w:val="28"/>
          <w:szCs w:val="28"/>
        </w:rPr>
        <w:t xml:space="preserve"> </w:t>
      </w:r>
      <w:r w:rsidRPr="005B063C">
        <w:rPr>
          <w:bCs/>
          <w:i/>
          <w:iCs/>
          <w:sz w:val="28"/>
          <w:szCs w:val="28"/>
          <w:lang w:val="en-US"/>
        </w:rPr>
        <w:t>k</w:t>
      </w:r>
      <w:r w:rsidRPr="005B063C">
        <w:rPr>
          <w:bCs/>
          <w:iCs/>
          <w:sz w:val="28"/>
          <w:szCs w:val="28"/>
          <w:vertAlign w:val="subscript"/>
        </w:rPr>
        <w:t>ср</w:t>
      </w:r>
      <w:r w:rsidRPr="005B063C">
        <w:rPr>
          <w:bCs/>
          <w:i/>
          <w:iCs/>
          <w:sz w:val="28"/>
          <w:szCs w:val="28"/>
        </w:rPr>
        <w:t xml:space="preserve"> </w:t>
      </w:r>
      <w:r w:rsidRPr="005B063C">
        <w:rPr>
          <w:bCs/>
          <w:i/>
          <w:iCs/>
          <w:sz w:val="28"/>
          <w:szCs w:val="28"/>
          <w:lang w:val="en-US"/>
        </w:rPr>
        <w:t>k</w:t>
      </w:r>
      <w:r w:rsidRPr="005B063C">
        <w:rPr>
          <w:bCs/>
          <w:iCs/>
          <w:sz w:val="28"/>
          <w:szCs w:val="28"/>
          <w:vertAlign w:val="subscript"/>
        </w:rPr>
        <w:t>н</w:t>
      </w:r>
      <w:r w:rsidRPr="005B063C">
        <w:rPr>
          <w:bCs/>
          <w:iCs/>
          <w:sz w:val="28"/>
          <w:szCs w:val="28"/>
        </w:rPr>
        <w:t>,</w:t>
      </w:r>
    </w:p>
    <w:p w:rsidR="00817E5C" w:rsidRPr="005B063C" w:rsidRDefault="00930467" w:rsidP="00D510E4">
      <w:pPr>
        <w:jc w:val="both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 xml:space="preserve">где </w:t>
      </w:r>
      <w:r w:rsidRPr="005B063C">
        <w:rPr>
          <w:i/>
          <w:sz w:val="28"/>
          <w:szCs w:val="28"/>
        </w:rPr>
        <w:t>П</w:t>
      </w:r>
      <w:r w:rsidRPr="005B063C">
        <w:rPr>
          <w:sz w:val="28"/>
          <w:szCs w:val="28"/>
          <w:vertAlign w:val="subscript"/>
        </w:rPr>
        <w:t>п.и</w:t>
      </w:r>
      <w:r w:rsidRPr="005B063C">
        <w:rPr>
          <w:bCs/>
          <w:i/>
          <w:iCs/>
          <w:sz w:val="28"/>
          <w:szCs w:val="28"/>
        </w:rPr>
        <w:t xml:space="preserve"> </w:t>
      </w:r>
      <w:r w:rsidRPr="005B063C">
        <w:rPr>
          <w:bCs/>
          <w:iCs/>
          <w:sz w:val="28"/>
          <w:szCs w:val="28"/>
        </w:rPr>
        <w:t xml:space="preserve">– производительность карьера по полезному ископаемому, т/год                  </w:t>
      </w:r>
      <w:r w:rsidRPr="005B063C">
        <w:rPr>
          <w:bCs/>
          <w:i/>
          <w:iCs/>
          <w:sz w:val="28"/>
          <w:szCs w:val="28"/>
        </w:rPr>
        <w:t xml:space="preserve">         </w:t>
      </w:r>
      <w:r w:rsidRPr="005B063C">
        <w:rPr>
          <w:bCs/>
          <w:i/>
          <w:iCs/>
          <w:sz w:val="28"/>
          <w:szCs w:val="28"/>
          <w:lang w:val="en-US"/>
        </w:rPr>
        <w:t>k</w:t>
      </w:r>
      <w:r w:rsidRPr="005B063C">
        <w:rPr>
          <w:bCs/>
          <w:iCs/>
          <w:sz w:val="28"/>
          <w:szCs w:val="28"/>
          <w:vertAlign w:val="subscript"/>
        </w:rPr>
        <w:t>н</w:t>
      </w:r>
      <w:r w:rsidRPr="005B063C">
        <w:rPr>
          <w:bCs/>
          <w:iCs/>
          <w:sz w:val="28"/>
          <w:szCs w:val="28"/>
        </w:rPr>
        <w:t xml:space="preserve"> – коэффициент неравномерности распределения вскрыши по годам                 </w:t>
      </w:r>
    </w:p>
    <w:p w:rsidR="00930467" w:rsidRPr="005B063C" w:rsidRDefault="00930467" w:rsidP="00D510E4">
      <w:pPr>
        <w:jc w:val="both"/>
        <w:rPr>
          <w:bCs/>
          <w:iCs/>
          <w:sz w:val="28"/>
          <w:szCs w:val="28"/>
        </w:rPr>
      </w:pPr>
      <w:r w:rsidRPr="005B063C">
        <w:rPr>
          <w:bCs/>
          <w:iCs/>
          <w:sz w:val="28"/>
          <w:szCs w:val="28"/>
        </w:rPr>
        <w:t xml:space="preserve"> (</w:t>
      </w:r>
      <w:r w:rsidRPr="005B063C">
        <w:rPr>
          <w:bCs/>
          <w:i/>
          <w:iCs/>
          <w:sz w:val="28"/>
          <w:szCs w:val="28"/>
          <w:lang w:val="en-US"/>
        </w:rPr>
        <w:t>k</w:t>
      </w:r>
      <w:r w:rsidRPr="005B063C">
        <w:rPr>
          <w:bCs/>
          <w:iCs/>
          <w:sz w:val="28"/>
          <w:szCs w:val="28"/>
          <w:vertAlign w:val="subscript"/>
        </w:rPr>
        <w:t>н</w:t>
      </w:r>
      <w:r w:rsidRPr="005B063C">
        <w:rPr>
          <w:bCs/>
          <w:iCs/>
          <w:sz w:val="28"/>
          <w:szCs w:val="28"/>
        </w:rPr>
        <w:t xml:space="preserve"> = 1,1</w:t>
      </w:r>
      <w:r w:rsidRPr="005B063C">
        <w:rPr>
          <w:bCs/>
          <w:iCs/>
          <w:sz w:val="28"/>
          <w:szCs w:val="28"/>
        </w:rPr>
        <w:sym w:font="Symbol" w:char="F0B8"/>
      </w:r>
      <w:r w:rsidRPr="005B063C">
        <w:rPr>
          <w:bCs/>
          <w:iCs/>
          <w:sz w:val="28"/>
          <w:szCs w:val="28"/>
        </w:rPr>
        <w:t>1,3).</w:t>
      </w:r>
    </w:p>
    <w:p w:rsidR="00930467" w:rsidRPr="005B063C" w:rsidRDefault="00585D57" w:rsidP="00D510E4">
      <w:pPr>
        <w:jc w:val="both"/>
        <w:rPr>
          <w:bCs/>
          <w:iCs/>
          <w:sz w:val="28"/>
          <w:szCs w:val="28"/>
        </w:rPr>
      </w:pPr>
      <w:r w:rsidRPr="005B063C">
        <w:rPr>
          <w:i/>
          <w:sz w:val="28"/>
          <w:szCs w:val="28"/>
        </w:rPr>
        <w:t xml:space="preserve">                                      </w:t>
      </w:r>
      <w:r w:rsidR="00930467" w:rsidRPr="005B063C">
        <w:rPr>
          <w:i/>
          <w:sz w:val="28"/>
          <w:szCs w:val="28"/>
        </w:rPr>
        <w:t>П</w:t>
      </w:r>
      <w:r w:rsidR="00930467" w:rsidRPr="005B063C">
        <w:rPr>
          <w:sz w:val="28"/>
          <w:szCs w:val="28"/>
          <w:vertAlign w:val="subscript"/>
        </w:rPr>
        <w:t>в</w:t>
      </w:r>
      <w:r w:rsidR="00930467" w:rsidRPr="005B063C">
        <w:rPr>
          <w:sz w:val="28"/>
          <w:szCs w:val="28"/>
        </w:rPr>
        <w:t xml:space="preserve"> = </w:t>
      </w:r>
      <w:r w:rsidR="00503761" w:rsidRPr="005B063C">
        <w:rPr>
          <w:sz w:val="28"/>
          <w:szCs w:val="28"/>
        </w:rPr>
        <w:t>6100000*1,51</w:t>
      </w:r>
      <w:r w:rsidR="00930467" w:rsidRPr="005B063C">
        <w:rPr>
          <w:sz w:val="28"/>
          <w:szCs w:val="28"/>
        </w:rPr>
        <w:t xml:space="preserve">*1,2 = </w:t>
      </w:r>
      <w:r w:rsidR="00503761" w:rsidRPr="005B063C">
        <w:rPr>
          <w:sz w:val="28"/>
          <w:szCs w:val="28"/>
        </w:rPr>
        <w:t>11053200</w:t>
      </w:r>
      <w:r w:rsidR="00930467" w:rsidRPr="005B063C">
        <w:rPr>
          <w:sz w:val="28"/>
          <w:szCs w:val="28"/>
        </w:rPr>
        <w:t xml:space="preserve"> м</w:t>
      </w:r>
      <w:r w:rsidR="00930467" w:rsidRPr="005B063C">
        <w:rPr>
          <w:sz w:val="28"/>
          <w:szCs w:val="28"/>
          <w:vertAlign w:val="superscript"/>
        </w:rPr>
        <w:t>3</w:t>
      </w:r>
      <w:r w:rsidR="00930467" w:rsidRPr="005B063C">
        <w:rPr>
          <w:sz w:val="28"/>
          <w:szCs w:val="28"/>
        </w:rPr>
        <w:t>/год</w:t>
      </w:r>
    </w:p>
    <w:p w:rsidR="00C25DA8" w:rsidRPr="005B063C" w:rsidRDefault="00C25DA8" w:rsidP="00D510E4">
      <w:pPr>
        <w:ind w:firstLine="567"/>
        <w:jc w:val="both"/>
        <w:rPr>
          <w:bCs/>
          <w:iCs/>
          <w:sz w:val="28"/>
          <w:szCs w:val="28"/>
        </w:rPr>
      </w:pPr>
    </w:p>
    <w:p w:rsidR="00C0713F" w:rsidRPr="005B063C" w:rsidRDefault="00F60C5B" w:rsidP="00D510E4">
      <w:pPr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9.</w:t>
      </w:r>
      <w:r w:rsidR="00125699" w:rsidRPr="005B063C">
        <w:rPr>
          <w:b/>
          <w:bCs/>
          <w:iCs/>
          <w:sz w:val="28"/>
          <w:szCs w:val="28"/>
        </w:rPr>
        <w:t>Определение п</w:t>
      </w:r>
      <w:r w:rsidR="00930467" w:rsidRPr="005B063C">
        <w:rPr>
          <w:b/>
          <w:bCs/>
          <w:iCs/>
          <w:sz w:val="28"/>
          <w:szCs w:val="28"/>
        </w:rPr>
        <w:t>роизводительност</w:t>
      </w:r>
      <w:r w:rsidR="00125699" w:rsidRPr="005B063C">
        <w:rPr>
          <w:b/>
          <w:bCs/>
          <w:iCs/>
          <w:sz w:val="28"/>
          <w:szCs w:val="28"/>
        </w:rPr>
        <w:t>и</w:t>
      </w:r>
      <w:r w:rsidR="00930467" w:rsidRPr="005B063C">
        <w:rPr>
          <w:b/>
          <w:bCs/>
          <w:iCs/>
          <w:sz w:val="28"/>
          <w:szCs w:val="28"/>
        </w:rPr>
        <w:t xml:space="preserve"> карьера по </w:t>
      </w:r>
      <w:r w:rsidR="00C0713F" w:rsidRPr="005B063C">
        <w:rPr>
          <w:b/>
          <w:bCs/>
          <w:iCs/>
          <w:sz w:val="28"/>
          <w:szCs w:val="28"/>
        </w:rPr>
        <w:t>горной</w:t>
      </w:r>
    </w:p>
    <w:p w:rsidR="00930467" w:rsidRPr="005B063C" w:rsidRDefault="00930467" w:rsidP="00D510E4">
      <w:pPr>
        <w:jc w:val="both"/>
        <w:rPr>
          <w:bCs/>
          <w:iCs/>
          <w:sz w:val="28"/>
          <w:szCs w:val="28"/>
        </w:rPr>
      </w:pPr>
      <w:r w:rsidRPr="005B063C">
        <w:rPr>
          <w:b/>
          <w:bCs/>
          <w:iCs/>
          <w:sz w:val="28"/>
          <w:szCs w:val="28"/>
        </w:rPr>
        <w:t>массе</w:t>
      </w:r>
      <w:r w:rsidRPr="005B063C">
        <w:rPr>
          <w:bCs/>
          <w:iCs/>
          <w:sz w:val="28"/>
          <w:szCs w:val="28"/>
        </w:rPr>
        <w:t xml:space="preserve"> (</w:t>
      </w:r>
      <w:r w:rsidRPr="005B063C">
        <w:rPr>
          <w:i/>
          <w:sz w:val="28"/>
          <w:szCs w:val="28"/>
        </w:rPr>
        <w:t>П</w:t>
      </w:r>
      <w:r w:rsidRPr="005B063C">
        <w:rPr>
          <w:sz w:val="28"/>
          <w:szCs w:val="28"/>
          <w:vertAlign w:val="subscript"/>
        </w:rPr>
        <w:t>г.м</w:t>
      </w:r>
      <w:r w:rsidRPr="005B063C">
        <w:rPr>
          <w:sz w:val="28"/>
          <w:szCs w:val="28"/>
        </w:rPr>
        <w:t>, м</w:t>
      </w:r>
      <w:r w:rsidRPr="005B063C">
        <w:rPr>
          <w:sz w:val="28"/>
          <w:szCs w:val="28"/>
          <w:vertAlign w:val="superscript"/>
        </w:rPr>
        <w:t>3</w:t>
      </w:r>
      <w:r w:rsidRPr="005B063C">
        <w:rPr>
          <w:sz w:val="28"/>
          <w:szCs w:val="28"/>
        </w:rPr>
        <w:t>/год</w:t>
      </w:r>
      <w:r w:rsidRPr="005B063C">
        <w:rPr>
          <w:bCs/>
          <w:iCs/>
          <w:sz w:val="28"/>
          <w:szCs w:val="28"/>
        </w:rPr>
        <w:t>)</w:t>
      </w:r>
    </w:p>
    <w:p w:rsidR="00930467" w:rsidRPr="005B063C" w:rsidRDefault="00930467" w:rsidP="009F2A9B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 w:rsidRPr="005B063C">
        <w:rPr>
          <w:position w:val="-30"/>
          <w:sz w:val="28"/>
          <w:szCs w:val="28"/>
        </w:rPr>
        <w:object w:dxaOrig="2100" w:dyaOrig="680">
          <v:shape id="_x0000_i1042" type="#_x0000_t75" style="width:124.5pt;height:40.5pt" o:ole="">
            <v:imagedata r:id="rId42" o:title=""/>
          </v:shape>
          <o:OLEObject Type="Embed" ProgID="Equation.3" ShapeID="_x0000_i1042" DrawAspect="Content" ObjectID="_1472132357" r:id="rId43"/>
        </w:object>
      </w:r>
    </w:p>
    <w:p w:rsidR="00930467" w:rsidRDefault="00930467" w:rsidP="00D510E4">
      <w:pPr>
        <w:tabs>
          <w:tab w:val="left" w:pos="1704"/>
        </w:tabs>
        <w:ind w:firstLine="567"/>
        <w:jc w:val="both"/>
        <w:rPr>
          <w:sz w:val="28"/>
          <w:szCs w:val="28"/>
        </w:rPr>
      </w:pPr>
      <w:r w:rsidRPr="005B063C">
        <w:rPr>
          <w:sz w:val="28"/>
          <w:szCs w:val="28"/>
        </w:rPr>
        <w:t xml:space="preserve">                     </w:t>
      </w:r>
      <w:r w:rsidR="00503761" w:rsidRPr="005B063C">
        <w:rPr>
          <w:position w:val="-28"/>
          <w:sz w:val="28"/>
          <w:szCs w:val="28"/>
        </w:rPr>
        <w:object w:dxaOrig="5120" w:dyaOrig="660">
          <v:shape id="_x0000_i1043" type="#_x0000_t75" style="width:303.75pt;height:39pt" o:ole="">
            <v:imagedata r:id="rId44" o:title=""/>
          </v:shape>
          <o:OLEObject Type="Embed" ProgID="Equation.3" ShapeID="_x0000_i1043" DrawAspect="Content" ObjectID="_1472132358" r:id="rId45"/>
        </w:object>
      </w:r>
    </w:p>
    <w:p w:rsidR="00D510E4" w:rsidRPr="005B063C" w:rsidRDefault="00D510E4" w:rsidP="00D510E4">
      <w:pPr>
        <w:tabs>
          <w:tab w:val="left" w:pos="1704"/>
        </w:tabs>
        <w:ind w:firstLine="567"/>
        <w:jc w:val="both"/>
        <w:rPr>
          <w:sz w:val="28"/>
          <w:szCs w:val="28"/>
        </w:rPr>
      </w:pPr>
    </w:p>
    <w:p w:rsidR="00930467" w:rsidRPr="005B063C" w:rsidRDefault="00F60C5B" w:rsidP="00D510E4">
      <w:pPr>
        <w:tabs>
          <w:tab w:val="left" w:pos="1704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="00125699" w:rsidRPr="005B063C">
        <w:rPr>
          <w:b/>
          <w:sz w:val="28"/>
          <w:szCs w:val="28"/>
        </w:rPr>
        <w:t>Определение суточной</w:t>
      </w:r>
      <w:r w:rsidR="00930467" w:rsidRPr="005B063C">
        <w:rPr>
          <w:b/>
          <w:sz w:val="28"/>
          <w:szCs w:val="28"/>
        </w:rPr>
        <w:t xml:space="preserve"> производительност</w:t>
      </w:r>
      <w:r w:rsidR="00125699" w:rsidRPr="005B063C">
        <w:rPr>
          <w:b/>
          <w:sz w:val="28"/>
          <w:szCs w:val="28"/>
        </w:rPr>
        <w:t>и</w:t>
      </w:r>
      <w:r w:rsidR="00930467" w:rsidRPr="005B063C">
        <w:rPr>
          <w:b/>
          <w:sz w:val="28"/>
          <w:szCs w:val="28"/>
        </w:rPr>
        <w:t xml:space="preserve"> карьера по полезному ископаемому</w:t>
      </w:r>
      <w:r w:rsidR="00930467" w:rsidRPr="005B063C">
        <w:rPr>
          <w:sz w:val="28"/>
          <w:szCs w:val="28"/>
        </w:rPr>
        <w:t xml:space="preserve"> (</w:t>
      </w:r>
      <w:r w:rsidR="00930467" w:rsidRPr="005B063C">
        <w:rPr>
          <w:position w:val="-12"/>
          <w:sz w:val="28"/>
          <w:szCs w:val="28"/>
        </w:rPr>
        <w:object w:dxaOrig="460" w:dyaOrig="380">
          <v:shape id="_x0000_i1044" type="#_x0000_t75" style="width:28.5pt;height:23.25pt" o:ole="">
            <v:imagedata r:id="rId46" o:title=""/>
          </v:shape>
          <o:OLEObject Type="Embed" ProgID="Equation.3" ShapeID="_x0000_i1044" DrawAspect="Content" ObjectID="_1472132359" r:id="rId47"/>
        </w:object>
      </w:r>
      <w:r w:rsidR="00930467" w:rsidRPr="005B063C">
        <w:rPr>
          <w:sz w:val="28"/>
          <w:szCs w:val="28"/>
        </w:rPr>
        <w:t>, т/сут)</w:t>
      </w:r>
    </w:p>
    <w:p w:rsidR="00930467" w:rsidRPr="005B063C" w:rsidRDefault="00930467" w:rsidP="009F2A9B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 w:rsidRPr="005B063C">
        <w:rPr>
          <w:position w:val="-30"/>
          <w:sz w:val="28"/>
          <w:szCs w:val="28"/>
        </w:rPr>
        <w:object w:dxaOrig="1240" w:dyaOrig="680">
          <v:shape id="_x0000_i1045" type="#_x0000_t75" style="width:75pt;height:41.25pt" o:ole="">
            <v:imagedata r:id="rId48" o:title=""/>
          </v:shape>
          <o:OLEObject Type="Embed" ProgID="Equation.3" ShapeID="_x0000_i1045" DrawAspect="Content" ObjectID="_1472132360" r:id="rId49"/>
        </w:object>
      </w:r>
    </w:p>
    <w:p w:rsidR="00930467" w:rsidRPr="005B063C" w:rsidRDefault="00930467" w:rsidP="00D510E4">
      <w:pPr>
        <w:tabs>
          <w:tab w:val="left" w:pos="1704"/>
        </w:tabs>
        <w:jc w:val="both"/>
        <w:rPr>
          <w:sz w:val="28"/>
          <w:szCs w:val="28"/>
        </w:rPr>
      </w:pPr>
      <w:r w:rsidRPr="005B063C">
        <w:rPr>
          <w:sz w:val="28"/>
          <w:szCs w:val="28"/>
        </w:rPr>
        <w:t>где</w:t>
      </w:r>
      <w:r w:rsidRPr="005B063C">
        <w:rPr>
          <w:i/>
          <w:sz w:val="28"/>
          <w:szCs w:val="28"/>
        </w:rPr>
        <w:t xml:space="preserve">  Т</w:t>
      </w:r>
      <w:r w:rsidRPr="005B063C">
        <w:rPr>
          <w:sz w:val="28"/>
          <w:szCs w:val="28"/>
          <w:vertAlign w:val="subscript"/>
        </w:rPr>
        <w:t>г</w:t>
      </w:r>
      <w:r w:rsidRPr="005B063C">
        <w:rPr>
          <w:sz w:val="28"/>
          <w:szCs w:val="28"/>
        </w:rPr>
        <w:t xml:space="preserve"> – число рабочих дней карьера в год (</w:t>
      </w:r>
      <w:r w:rsidRPr="005B063C">
        <w:rPr>
          <w:i/>
          <w:sz w:val="28"/>
          <w:szCs w:val="28"/>
        </w:rPr>
        <w:t>Т</w:t>
      </w:r>
      <w:r w:rsidRPr="005B063C">
        <w:rPr>
          <w:sz w:val="28"/>
          <w:szCs w:val="28"/>
          <w:vertAlign w:val="subscript"/>
        </w:rPr>
        <w:t>г</w:t>
      </w:r>
      <w:r w:rsidRPr="005B063C">
        <w:rPr>
          <w:sz w:val="28"/>
          <w:szCs w:val="28"/>
        </w:rPr>
        <w:t xml:space="preserve"> = 350 дней).</w:t>
      </w:r>
    </w:p>
    <w:p w:rsidR="00930467" w:rsidRDefault="00930467" w:rsidP="00D510E4">
      <w:pPr>
        <w:tabs>
          <w:tab w:val="left" w:pos="1704"/>
        </w:tabs>
        <w:jc w:val="both"/>
        <w:rPr>
          <w:sz w:val="28"/>
          <w:szCs w:val="28"/>
        </w:rPr>
      </w:pPr>
      <w:r w:rsidRPr="005B063C">
        <w:rPr>
          <w:sz w:val="28"/>
          <w:szCs w:val="28"/>
        </w:rPr>
        <w:t xml:space="preserve">                                   </w:t>
      </w:r>
      <w:r w:rsidR="00503761" w:rsidRPr="005B063C">
        <w:rPr>
          <w:position w:val="-24"/>
          <w:sz w:val="28"/>
          <w:szCs w:val="28"/>
        </w:rPr>
        <w:object w:dxaOrig="3379" w:dyaOrig="620">
          <v:shape id="_x0000_i1046" type="#_x0000_t75" style="width:205.5pt;height:37.5pt" o:ole="">
            <v:imagedata r:id="rId50" o:title=""/>
          </v:shape>
          <o:OLEObject Type="Embed" ProgID="Equation.3" ShapeID="_x0000_i1046" DrawAspect="Content" ObjectID="_1472132361" r:id="rId51"/>
        </w:object>
      </w:r>
    </w:p>
    <w:p w:rsidR="00D510E4" w:rsidRPr="005B063C" w:rsidRDefault="00D510E4" w:rsidP="00D510E4">
      <w:pPr>
        <w:tabs>
          <w:tab w:val="left" w:pos="1704"/>
        </w:tabs>
        <w:jc w:val="both"/>
        <w:rPr>
          <w:sz w:val="28"/>
          <w:szCs w:val="28"/>
        </w:rPr>
      </w:pPr>
    </w:p>
    <w:p w:rsidR="00C25DA8" w:rsidRPr="005B063C" w:rsidRDefault="00F60C5B" w:rsidP="00D510E4">
      <w:pPr>
        <w:tabs>
          <w:tab w:val="left" w:pos="1704"/>
        </w:tabs>
        <w:ind w:firstLine="5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C25DA8" w:rsidRPr="005B063C">
        <w:rPr>
          <w:b/>
          <w:sz w:val="28"/>
          <w:szCs w:val="28"/>
        </w:rPr>
        <w:t>Определение с</w:t>
      </w:r>
      <w:r w:rsidR="00930467" w:rsidRPr="005B063C">
        <w:rPr>
          <w:b/>
          <w:sz w:val="28"/>
          <w:szCs w:val="28"/>
        </w:rPr>
        <w:t>уточн</w:t>
      </w:r>
      <w:r w:rsidR="00C25DA8" w:rsidRPr="005B063C">
        <w:rPr>
          <w:b/>
          <w:sz w:val="28"/>
          <w:szCs w:val="28"/>
        </w:rPr>
        <w:t>ой</w:t>
      </w:r>
      <w:r w:rsidR="00930467" w:rsidRPr="005B063C">
        <w:rPr>
          <w:b/>
          <w:sz w:val="28"/>
          <w:szCs w:val="28"/>
        </w:rPr>
        <w:t xml:space="preserve"> производительност</w:t>
      </w:r>
      <w:r w:rsidR="00C25DA8" w:rsidRPr="005B063C">
        <w:rPr>
          <w:b/>
          <w:sz w:val="28"/>
          <w:szCs w:val="28"/>
        </w:rPr>
        <w:t>и</w:t>
      </w:r>
      <w:r w:rsidR="00930467" w:rsidRPr="005B063C">
        <w:rPr>
          <w:b/>
          <w:sz w:val="28"/>
          <w:szCs w:val="28"/>
        </w:rPr>
        <w:t xml:space="preserve"> карьера</w:t>
      </w:r>
    </w:p>
    <w:p w:rsidR="00930467" w:rsidRPr="005B063C" w:rsidRDefault="00930467" w:rsidP="00D510E4">
      <w:pPr>
        <w:tabs>
          <w:tab w:val="left" w:pos="1704"/>
        </w:tabs>
        <w:jc w:val="both"/>
        <w:rPr>
          <w:sz w:val="28"/>
          <w:szCs w:val="28"/>
        </w:rPr>
      </w:pPr>
      <w:r w:rsidRPr="005B063C">
        <w:rPr>
          <w:b/>
          <w:sz w:val="28"/>
          <w:szCs w:val="28"/>
        </w:rPr>
        <w:t xml:space="preserve"> по вскрыше</w:t>
      </w:r>
      <w:r w:rsidRPr="005B063C">
        <w:rPr>
          <w:sz w:val="28"/>
          <w:szCs w:val="28"/>
        </w:rPr>
        <w:t xml:space="preserve"> (</w:t>
      </w:r>
      <w:r w:rsidRPr="005B063C">
        <w:rPr>
          <w:position w:val="-10"/>
          <w:sz w:val="28"/>
          <w:szCs w:val="28"/>
        </w:rPr>
        <w:object w:dxaOrig="360" w:dyaOrig="360">
          <v:shape id="_x0000_i1047" type="#_x0000_t75" style="width:21.75pt;height:21.75pt" o:ole="">
            <v:imagedata r:id="rId52" o:title=""/>
          </v:shape>
          <o:OLEObject Type="Embed" ProgID="Equation.3" ShapeID="_x0000_i1047" DrawAspect="Content" ObjectID="_1472132362" r:id="rId53"/>
        </w:object>
      </w:r>
      <w:r w:rsidRPr="005B063C">
        <w:rPr>
          <w:sz w:val="28"/>
          <w:szCs w:val="28"/>
        </w:rPr>
        <w:t>, м</w:t>
      </w:r>
      <w:r w:rsidRPr="005B063C">
        <w:rPr>
          <w:sz w:val="28"/>
          <w:szCs w:val="28"/>
          <w:vertAlign w:val="superscript"/>
        </w:rPr>
        <w:t>3</w:t>
      </w:r>
      <w:r w:rsidRPr="005B063C">
        <w:rPr>
          <w:sz w:val="28"/>
          <w:szCs w:val="28"/>
        </w:rPr>
        <w:t>/сут)</w:t>
      </w:r>
    </w:p>
    <w:p w:rsidR="00D510E4" w:rsidRPr="005B063C" w:rsidRDefault="00930467" w:rsidP="00D510E4">
      <w:pPr>
        <w:tabs>
          <w:tab w:val="left" w:pos="1704"/>
        </w:tabs>
        <w:ind w:firstLine="550"/>
        <w:rPr>
          <w:sz w:val="28"/>
          <w:szCs w:val="28"/>
        </w:rPr>
      </w:pPr>
      <w:r w:rsidRPr="005B063C">
        <w:rPr>
          <w:sz w:val="28"/>
          <w:szCs w:val="28"/>
        </w:rPr>
        <w:t xml:space="preserve">                       </w:t>
      </w:r>
      <w:r w:rsidR="00503761" w:rsidRPr="005B063C">
        <w:rPr>
          <w:position w:val="-30"/>
          <w:sz w:val="28"/>
          <w:szCs w:val="28"/>
        </w:rPr>
        <w:object w:dxaOrig="4060" w:dyaOrig="680">
          <v:shape id="_x0000_i1048" type="#_x0000_t75" style="width:246.75pt;height:41.25pt" o:ole="">
            <v:imagedata r:id="rId54" o:title=""/>
          </v:shape>
          <o:OLEObject Type="Embed" ProgID="Equation.3" ShapeID="_x0000_i1048" DrawAspect="Content" ObjectID="_1472132363" r:id="rId55"/>
        </w:object>
      </w:r>
      <w:r w:rsidRPr="005B063C">
        <w:rPr>
          <w:sz w:val="28"/>
          <w:szCs w:val="28"/>
        </w:rPr>
        <w:t xml:space="preserve"> </w:t>
      </w:r>
      <w:r w:rsidR="00C800F0" w:rsidRPr="005B063C">
        <w:rPr>
          <w:sz w:val="28"/>
          <w:szCs w:val="28"/>
        </w:rPr>
        <w:t xml:space="preserve">                                 </w:t>
      </w:r>
      <w:r w:rsidR="00817E5C" w:rsidRPr="005B063C">
        <w:rPr>
          <w:sz w:val="28"/>
          <w:szCs w:val="28"/>
        </w:rPr>
        <w:t xml:space="preserve">   </w:t>
      </w:r>
      <w:r w:rsidR="00C800F0" w:rsidRPr="005B063C">
        <w:rPr>
          <w:sz w:val="28"/>
          <w:szCs w:val="28"/>
        </w:rPr>
        <w:t xml:space="preserve"> </w:t>
      </w:r>
    </w:p>
    <w:p w:rsidR="00C800F0" w:rsidRPr="005B063C" w:rsidRDefault="00F60C5B" w:rsidP="00D510E4">
      <w:pPr>
        <w:tabs>
          <w:tab w:val="left" w:pos="1704"/>
        </w:tabs>
        <w:ind w:firstLine="5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C25DA8" w:rsidRPr="005B063C">
        <w:rPr>
          <w:b/>
          <w:sz w:val="28"/>
          <w:szCs w:val="28"/>
        </w:rPr>
        <w:t>Определение см</w:t>
      </w:r>
      <w:r w:rsidR="00930467" w:rsidRPr="005B063C">
        <w:rPr>
          <w:b/>
          <w:sz w:val="28"/>
          <w:szCs w:val="28"/>
        </w:rPr>
        <w:t>енн</w:t>
      </w:r>
      <w:r w:rsidR="00C25DA8" w:rsidRPr="005B063C">
        <w:rPr>
          <w:b/>
          <w:sz w:val="28"/>
          <w:szCs w:val="28"/>
        </w:rPr>
        <w:t>ой</w:t>
      </w:r>
      <w:r w:rsidR="00930467" w:rsidRPr="005B063C">
        <w:rPr>
          <w:b/>
          <w:sz w:val="28"/>
          <w:szCs w:val="28"/>
        </w:rPr>
        <w:t xml:space="preserve"> производительност</w:t>
      </w:r>
      <w:r w:rsidR="00C25DA8" w:rsidRPr="005B063C">
        <w:rPr>
          <w:b/>
          <w:sz w:val="28"/>
          <w:szCs w:val="28"/>
        </w:rPr>
        <w:t>и</w:t>
      </w:r>
      <w:r w:rsidR="00930467" w:rsidRPr="005B063C">
        <w:rPr>
          <w:b/>
          <w:sz w:val="28"/>
          <w:szCs w:val="28"/>
        </w:rPr>
        <w:t xml:space="preserve"> карьера </w:t>
      </w:r>
    </w:p>
    <w:p w:rsidR="00930467" w:rsidRPr="005B063C" w:rsidRDefault="00930467" w:rsidP="00D510E4">
      <w:pPr>
        <w:tabs>
          <w:tab w:val="left" w:pos="1704"/>
        </w:tabs>
        <w:jc w:val="both"/>
        <w:rPr>
          <w:b/>
          <w:sz w:val="28"/>
          <w:szCs w:val="28"/>
        </w:rPr>
      </w:pPr>
      <w:r w:rsidRPr="005B063C">
        <w:rPr>
          <w:b/>
          <w:sz w:val="28"/>
          <w:szCs w:val="28"/>
        </w:rPr>
        <w:t xml:space="preserve">по добыче и вскрыше </w:t>
      </w:r>
    </w:p>
    <w:p w:rsidR="00930467" w:rsidRPr="005B063C" w:rsidRDefault="00930467" w:rsidP="00D510E4">
      <w:pPr>
        <w:tabs>
          <w:tab w:val="left" w:pos="1704"/>
        </w:tabs>
        <w:ind w:firstLine="550"/>
        <w:jc w:val="both"/>
        <w:rPr>
          <w:sz w:val="28"/>
          <w:szCs w:val="28"/>
        </w:rPr>
      </w:pPr>
      <w:r w:rsidRPr="005B063C">
        <w:rPr>
          <w:sz w:val="28"/>
          <w:szCs w:val="28"/>
        </w:rPr>
        <w:t>(</w:t>
      </w:r>
      <w:r w:rsidRPr="005B063C">
        <w:rPr>
          <w:position w:val="-12"/>
          <w:sz w:val="28"/>
          <w:szCs w:val="28"/>
        </w:rPr>
        <w:object w:dxaOrig="540" w:dyaOrig="380">
          <v:shape id="_x0000_i1049" type="#_x0000_t75" style="width:31.5pt;height:22.5pt" o:ole="">
            <v:imagedata r:id="rId56" o:title=""/>
          </v:shape>
          <o:OLEObject Type="Embed" ProgID="Equation.3" ShapeID="_x0000_i1049" DrawAspect="Content" ObjectID="_1472132364" r:id="rId57"/>
        </w:object>
      </w:r>
      <w:r w:rsidRPr="005B063C">
        <w:rPr>
          <w:sz w:val="28"/>
          <w:szCs w:val="28"/>
        </w:rPr>
        <w:t xml:space="preserve"> т/смену; </w:t>
      </w:r>
      <w:r w:rsidRPr="005B063C">
        <w:rPr>
          <w:position w:val="-10"/>
          <w:sz w:val="28"/>
          <w:szCs w:val="28"/>
        </w:rPr>
        <w:object w:dxaOrig="520" w:dyaOrig="360">
          <v:shape id="_x0000_i1050" type="#_x0000_t75" style="width:30.75pt;height:21.75pt" o:ole="">
            <v:imagedata r:id="rId58" o:title=""/>
          </v:shape>
          <o:OLEObject Type="Embed" ProgID="Equation.3" ShapeID="_x0000_i1050" DrawAspect="Content" ObjectID="_1472132365" r:id="rId59"/>
        </w:object>
      </w:r>
      <w:r w:rsidRPr="005B063C">
        <w:rPr>
          <w:sz w:val="28"/>
          <w:szCs w:val="28"/>
        </w:rPr>
        <w:t xml:space="preserve"> м</w:t>
      </w:r>
      <w:r w:rsidRPr="005B063C">
        <w:rPr>
          <w:sz w:val="28"/>
          <w:szCs w:val="28"/>
          <w:vertAlign w:val="superscript"/>
        </w:rPr>
        <w:t>3</w:t>
      </w:r>
      <w:r w:rsidRPr="005B063C">
        <w:rPr>
          <w:sz w:val="28"/>
          <w:szCs w:val="28"/>
        </w:rPr>
        <w:t>/смену)</w:t>
      </w:r>
    </w:p>
    <w:p w:rsidR="00930467" w:rsidRPr="005B063C" w:rsidRDefault="00C800F0" w:rsidP="00D510E4">
      <w:pPr>
        <w:tabs>
          <w:tab w:val="left" w:pos="1704"/>
        </w:tabs>
        <w:ind w:firstLine="550"/>
        <w:jc w:val="both"/>
        <w:rPr>
          <w:sz w:val="28"/>
          <w:szCs w:val="28"/>
        </w:rPr>
      </w:pPr>
      <w:r w:rsidRPr="005B063C">
        <w:rPr>
          <w:sz w:val="28"/>
          <w:szCs w:val="28"/>
        </w:rPr>
        <w:t xml:space="preserve">                                </w:t>
      </w:r>
      <w:r w:rsidR="00930467" w:rsidRPr="005B063C">
        <w:rPr>
          <w:position w:val="-30"/>
          <w:sz w:val="28"/>
          <w:szCs w:val="28"/>
        </w:rPr>
        <w:object w:dxaOrig="1219" w:dyaOrig="720">
          <v:shape id="_x0000_i1051" type="#_x0000_t75" style="width:74.25pt;height:43.5pt" o:ole="">
            <v:imagedata r:id="rId60" o:title=""/>
          </v:shape>
          <o:OLEObject Type="Embed" ProgID="Equation.3" ShapeID="_x0000_i1051" DrawAspect="Content" ObjectID="_1472132366" r:id="rId61"/>
        </w:object>
      </w:r>
      <w:r w:rsidR="00930467" w:rsidRPr="005B063C">
        <w:rPr>
          <w:sz w:val="28"/>
          <w:szCs w:val="28"/>
          <w:shd w:val="clear" w:color="auto" w:fill="FFFFFF"/>
        </w:rPr>
        <w:t xml:space="preserve"> </w:t>
      </w:r>
      <w:r w:rsidR="00930467" w:rsidRPr="005B063C">
        <w:rPr>
          <w:sz w:val="28"/>
          <w:szCs w:val="28"/>
        </w:rPr>
        <w:t xml:space="preserve">    </w:t>
      </w:r>
      <w:r w:rsidR="00930467" w:rsidRPr="005B063C">
        <w:rPr>
          <w:position w:val="-30"/>
          <w:sz w:val="28"/>
          <w:szCs w:val="28"/>
        </w:rPr>
        <w:object w:dxaOrig="1140" w:dyaOrig="720">
          <v:shape id="_x0000_i1052" type="#_x0000_t75" style="width:69pt;height:43.5pt" o:ole="">
            <v:imagedata r:id="rId62" o:title=""/>
          </v:shape>
          <o:OLEObject Type="Embed" ProgID="Equation.3" ShapeID="_x0000_i1052" DrawAspect="Content" ObjectID="_1472132367" r:id="rId63"/>
        </w:object>
      </w:r>
      <w:r w:rsidRPr="005B063C">
        <w:rPr>
          <w:sz w:val="28"/>
          <w:szCs w:val="28"/>
        </w:rPr>
        <w:t xml:space="preserve">                                         </w:t>
      </w:r>
      <w:r w:rsidR="00817E5C" w:rsidRPr="005B063C">
        <w:rPr>
          <w:sz w:val="28"/>
          <w:szCs w:val="28"/>
        </w:rPr>
        <w:t xml:space="preserve">   </w:t>
      </w:r>
      <w:r w:rsidRPr="005B063C">
        <w:rPr>
          <w:sz w:val="28"/>
          <w:szCs w:val="28"/>
        </w:rPr>
        <w:t xml:space="preserve">    </w:t>
      </w:r>
    </w:p>
    <w:p w:rsidR="00930467" w:rsidRPr="005B063C" w:rsidRDefault="00930467" w:rsidP="00D510E4">
      <w:pPr>
        <w:tabs>
          <w:tab w:val="left" w:pos="1704"/>
        </w:tabs>
        <w:jc w:val="both"/>
        <w:rPr>
          <w:sz w:val="28"/>
          <w:szCs w:val="28"/>
        </w:rPr>
      </w:pPr>
      <w:r w:rsidRPr="005B063C">
        <w:rPr>
          <w:sz w:val="28"/>
          <w:szCs w:val="28"/>
        </w:rPr>
        <w:t xml:space="preserve">где </w:t>
      </w:r>
      <w:r w:rsidRPr="005B063C">
        <w:rPr>
          <w:i/>
          <w:sz w:val="28"/>
          <w:szCs w:val="28"/>
          <w:lang w:val="en-US"/>
        </w:rPr>
        <w:t>n</w:t>
      </w:r>
      <w:r w:rsidRPr="005B063C">
        <w:rPr>
          <w:sz w:val="28"/>
          <w:szCs w:val="28"/>
          <w:vertAlign w:val="subscript"/>
        </w:rPr>
        <w:t>см</w:t>
      </w:r>
      <w:r w:rsidRPr="005B063C">
        <w:rPr>
          <w:sz w:val="28"/>
          <w:szCs w:val="28"/>
        </w:rPr>
        <w:t xml:space="preserve"> – число смен работы карьера в сутках (обычно 2 - 3 смены).</w:t>
      </w:r>
    </w:p>
    <w:p w:rsidR="00930467" w:rsidRPr="005B063C" w:rsidRDefault="00930467" w:rsidP="00D510E4">
      <w:pPr>
        <w:tabs>
          <w:tab w:val="left" w:pos="1704"/>
        </w:tabs>
        <w:ind w:firstLine="552"/>
        <w:jc w:val="both"/>
        <w:rPr>
          <w:sz w:val="28"/>
          <w:szCs w:val="28"/>
        </w:rPr>
      </w:pPr>
      <w:r w:rsidRPr="005B063C">
        <w:rPr>
          <w:sz w:val="28"/>
          <w:szCs w:val="28"/>
        </w:rPr>
        <w:t xml:space="preserve">          </w:t>
      </w:r>
      <w:r w:rsidR="00503761" w:rsidRPr="005B063C">
        <w:rPr>
          <w:position w:val="-30"/>
          <w:sz w:val="28"/>
          <w:szCs w:val="28"/>
        </w:rPr>
        <w:object w:dxaOrig="4080" w:dyaOrig="720">
          <v:shape id="_x0000_i1053" type="#_x0000_t75" style="width:247.5pt;height:43.5pt" o:ole="">
            <v:imagedata r:id="rId64" o:title=""/>
          </v:shape>
          <o:OLEObject Type="Embed" ProgID="Equation.3" ShapeID="_x0000_i1053" DrawAspect="Content" ObjectID="_1472132368" r:id="rId65"/>
        </w:object>
      </w:r>
    </w:p>
    <w:p w:rsidR="00930467" w:rsidRPr="005B063C" w:rsidRDefault="00930467" w:rsidP="00D510E4">
      <w:pPr>
        <w:tabs>
          <w:tab w:val="left" w:pos="1704"/>
        </w:tabs>
        <w:ind w:firstLine="552"/>
        <w:jc w:val="both"/>
        <w:rPr>
          <w:sz w:val="28"/>
          <w:szCs w:val="28"/>
        </w:rPr>
      </w:pPr>
      <w:r w:rsidRPr="005B063C">
        <w:rPr>
          <w:sz w:val="28"/>
          <w:szCs w:val="28"/>
        </w:rPr>
        <w:t xml:space="preserve">          </w:t>
      </w:r>
      <w:r w:rsidR="00503761" w:rsidRPr="005B063C">
        <w:rPr>
          <w:position w:val="-30"/>
          <w:sz w:val="28"/>
          <w:szCs w:val="28"/>
        </w:rPr>
        <w:object w:dxaOrig="4320" w:dyaOrig="720">
          <v:shape id="_x0000_i1054" type="#_x0000_t75" style="width:262.5pt;height:43.5pt" o:ole="">
            <v:imagedata r:id="rId66" o:title=""/>
          </v:shape>
          <o:OLEObject Type="Embed" ProgID="Equation.3" ShapeID="_x0000_i1054" DrawAspect="Content" ObjectID="_1472132369" r:id="rId67"/>
        </w:object>
      </w:r>
    </w:p>
    <w:p w:rsidR="00930467" w:rsidRPr="005B063C" w:rsidRDefault="00F60C5B" w:rsidP="00D510E4">
      <w:pPr>
        <w:tabs>
          <w:tab w:val="left" w:pos="1704"/>
        </w:tabs>
        <w:ind w:firstLine="552"/>
        <w:jc w:val="both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 w:rsidR="00C800F0" w:rsidRPr="005B063C">
        <w:rPr>
          <w:b/>
          <w:sz w:val="28"/>
          <w:szCs w:val="28"/>
        </w:rPr>
        <w:t>Определения с</w:t>
      </w:r>
      <w:r w:rsidR="00930467" w:rsidRPr="005B063C">
        <w:rPr>
          <w:b/>
          <w:sz w:val="28"/>
          <w:szCs w:val="28"/>
        </w:rPr>
        <w:t>рок</w:t>
      </w:r>
      <w:r w:rsidR="00C800F0" w:rsidRPr="005B063C">
        <w:rPr>
          <w:b/>
          <w:sz w:val="28"/>
          <w:szCs w:val="28"/>
        </w:rPr>
        <w:t>а</w:t>
      </w:r>
      <w:r w:rsidR="00930467" w:rsidRPr="005B063C">
        <w:rPr>
          <w:b/>
          <w:sz w:val="28"/>
          <w:szCs w:val="28"/>
        </w:rPr>
        <w:t xml:space="preserve"> службы карьера</w:t>
      </w:r>
      <w:r w:rsidR="00930467" w:rsidRPr="005B063C">
        <w:rPr>
          <w:sz w:val="28"/>
          <w:szCs w:val="28"/>
        </w:rPr>
        <w:t xml:space="preserve"> (</w:t>
      </w:r>
      <w:r w:rsidR="00930467" w:rsidRPr="005B063C">
        <w:rPr>
          <w:i/>
          <w:sz w:val="28"/>
          <w:szCs w:val="28"/>
        </w:rPr>
        <w:t>Т</w:t>
      </w:r>
      <w:r w:rsidR="00930467" w:rsidRPr="005B063C">
        <w:rPr>
          <w:sz w:val="28"/>
          <w:szCs w:val="28"/>
          <w:vertAlign w:val="subscript"/>
        </w:rPr>
        <w:t>сл</w:t>
      </w:r>
      <w:r w:rsidR="00930467" w:rsidRPr="005B063C">
        <w:rPr>
          <w:sz w:val="28"/>
          <w:szCs w:val="28"/>
        </w:rPr>
        <w:t>, лет)</w:t>
      </w:r>
    </w:p>
    <w:p w:rsidR="00930467" w:rsidRPr="005B063C" w:rsidRDefault="00930467" w:rsidP="00D510E4">
      <w:pPr>
        <w:tabs>
          <w:tab w:val="left" w:pos="1704"/>
        </w:tabs>
        <w:ind w:firstLine="550"/>
        <w:rPr>
          <w:sz w:val="28"/>
          <w:szCs w:val="28"/>
        </w:rPr>
      </w:pPr>
      <w:r w:rsidRPr="005B063C">
        <w:rPr>
          <w:sz w:val="28"/>
          <w:szCs w:val="28"/>
        </w:rPr>
        <w:t xml:space="preserve">               </w:t>
      </w:r>
      <w:r w:rsidR="00E4328C" w:rsidRPr="005B063C">
        <w:rPr>
          <w:position w:val="-12"/>
          <w:sz w:val="28"/>
          <w:szCs w:val="28"/>
        </w:rPr>
        <w:object w:dxaOrig="4060" w:dyaOrig="360">
          <v:shape id="_x0000_i1055" type="#_x0000_t75" style="width:236.25pt;height:21pt" o:ole="">
            <v:imagedata r:id="rId68" o:title=""/>
          </v:shape>
          <o:OLEObject Type="Embed" ProgID="Equation.3" ShapeID="_x0000_i1055" DrawAspect="Content" ObjectID="_1472132370" r:id="rId69"/>
        </w:object>
      </w:r>
      <w:r w:rsidR="00C800F0" w:rsidRPr="005B063C">
        <w:rPr>
          <w:sz w:val="28"/>
          <w:szCs w:val="28"/>
        </w:rPr>
        <w:t xml:space="preserve">             </w:t>
      </w:r>
      <w:r w:rsidRPr="005B063C">
        <w:rPr>
          <w:sz w:val="28"/>
          <w:szCs w:val="28"/>
        </w:rPr>
        <w:t xml:space="preserve">              </w:t>
      </w:r>
      <w:r w:rsidR="00C800F0" w:rsidRPr="005B063C">
        <w:rPr>
          <w:sz w:val="28"/>
          <w:szCs w:val="28"/>
        </w:rPr>
        <w:t xml:space="preserve">                </w:t>
      </w:r>
      <w:r w:rsidR="00817E5C" w:rsidRPr="005B063C">
        <w:rPr>
          <w:sz w:val="28"/>
          <w:szCs w:val="28"/>
        </w:rPr>
        <w:t xml:space="preserve">   </w:t>
      </w:r>
      <w:r w:rsidR="00C800F0" w:rsidRPr="005B063C">
        <w:rPr>
          <w:sz w:val="28"/>
          <w:szCs w:val="28"/>
        </w:rPr>
        <w:t xml:space="preserve"> </w:t>
      </w:r>
    </w:p>
    <w:p w:rsidR="00930467" w:rsidRPr="005B063C" w:rsidRDefault="00930467" w:rsidP="00D510E4">
      <w:pPr>
        <w:ind w:left="-24" w:firstLine="24"/>
        <w:jc w:val="both"/>
        <w:rPr>
          <w:sz w:val="28"/>
          <w:szCs w:val="28"/>
        </w:rPr>
      </w:pPr>
      <w:r w:rsidRPr="005B063C">
        <w:rPr>
          <w:sz w:val="28"/>
          <w:szCs w:val="28"/>
        </w:rPr>
        <w:t xml:space="preserve">где </w:t>
      </w:r>
      <w:r w:rsidRPr="005B063C">
        <w:rPr>
          <w:i/>
          <w:sz w:val="28"/>
          <w:szCs w:val="28"/>
        </w:rPr>
        <w:t>Т</w:t>
      </w:r>
      <w:r w:rsidRPr="005B063C">
        <w:rPr>
          <w:sz w:val="28"/>
          <w:szCs w:val="28"/>
          <w:vertAlign w:val="subscript"/>
        </w:rPr>
        <w:t>ос</w:t>
      </w:r>
      <w:r w:rsidRPr="005B063C">
        <w:rPr>
          <w:sz w:val="28"/>
          <w:szCs w:val="28"/>
        </w:rPr>
        <w:t xml:space="preserve"> +</w:t>
      </w:r>
      <w:r w:rsidRPr="005B063C">
        <w:rPr>
          <w:i/>
          <w:sz w:val="28"/>
          <w:szCs w:val="28"/>
        </w:rPr>
        <w:t xml:space="preserve"> Т</w:t>
      </w:r>
      <w:r w:rsidRPr="005B063C">
        <w:rPr>
          <w:sz w:val="28"/>
          <w:szCs w:val="28"/>
          <w:vertAlign w:val="subscript"/>
        </w:rPr>
        <w:t>з</w:t>
      </w:r>
      <w:r w:rsidRPr="005B063C">
        <w:rPr>
          <w:sz w:val="28"/>
          <w:szCs w:val="28"/>
        </w:rPr>
        <w:t xml:space="preserve"> – время на освоение и затухание мощности карьера по добыче (принимается 1,5 года);</w:t>
      </w:r>
    </w:p>
    <w:p w:rsidR="00930467" w:rsidRPr="005B063C" w:rsidRDefault="00930467" w:rsidP="00D510E4">
      <w:pPr>
        <w:tabs>
          <w:tab w:val="left" w:pos="1704"/>
        </w:tabs>
        <w:ind w:left="1656" w:hanging="1656"/>
        <w:jc w:val="both"/>
        <w:rPr>
          <w:sz w:val="28"/>
          <w:szCs w:val="28"/>
        </w:rPr>
      </w:pPr>
      <w:r w:rsidRPr="005B063C">
        <w:rPr>
          <w:i/>
          <w:sz w:val="28"/>
          <w:szCs w:val="28"/>
        </w:rPr>
        <w:t xml:space="preserve">                Т</w:t>
      </w:r>
      <w:r w:rsidRPr="005B063C">
        <w:rPr>
          <w:sz w:val="28"/>
          <w:szCs w:val="28"/>
          <w:vertAlign w:val="subscript"/>
        </w:rPr>
        <w:t>э</w:t>
      </w:r>
      <w:r w:rsidRPr="005B063C">
        <w:rPr>
          <w:sz w:val="28"/>
          <w:szCs w:val="28"/>
        </w:rPr>
        <w:t xml:space="preserve"> – расчетный срок  эксплуатации карьера, лет.</w:t>
      </w:r>
    </w:p>
    <w:p w:rsidR="002D231D" w:rsidRPr="005B063C" w:rsidRDefault="00930467" w:rsidP="00D510E4">
      <w:pPr>
        <w:tabs>
          <w:tab w:val="left" w:pos="1704"/>
        </w:tabs>
        <w:rPr>
          <w:sz w:val="28"/>
          <w:szCs w:val="28"/>
        </w:rPr>
      </w:pPr>
      <w:r w:rsidRPr="005B063C">
        <w:rPr>
          <w:sz w:val="28"/>
          <w:szCs w:val="28"/>
        </w:rPr>
        <w:t xml:space="preserve">                                </w:t>
      </w:r>
      <w:r w:rsidR="00E4328C" w:rsidRPr="005B063C">
        <w:rPr>
          <w:position w:val="-30"/>
          <w:sz w:val="28"/>
          <w:szCs w:val="28"/>
        </w:rPr>
        <w:object w:dxaOrig="3400" w:dyaOrig="680">
          <v:shape id="_x0000_i1056" type="#_x0000_t75" style="width:212.25pt;height:42pt" o:ole="">
            <v:imagedata r:id="rId70" o:title=""/>
          </v:shape>
          <o:OLEObject Type="Embed" ProgID="Equation.3" ShapeID="_x0000_i1056" DrawAspect="Content" ObjectID="_1472132371" r:id="rId71"/>
        </w:object>
      </w:r>
      <w:r w:rsidR="00C800F0" w:rsidRPr="005B063C">
        <w:rPr>
          <w:sz w:val="28"/>
          <w:szCs w:val="28"/>
        </w:rPr>
        <w:t xml:space="preserve">.                                      </w:t>
      </w:r>
      <w:r w:rsidR="00817E5C" w:rsidRPr="005B063C">
        <w:rPr>
          <w:sz w:val="28"/>
          <w:szCs w:val="28"/>
        </w:rPr>
        <w:t xml:space="preserve">   </w:t>
      </w:r>
    </w:p>
    <w:p w:rsidR="002D231D" w:rsidRPr="005B063C" w:rsidRDefault="001A1173" w:rsidP="00D510E4">
      <w:pPr>
        <w:tabs>
          <w:tab w:val="left" w:pos="1704"/>
        </w:tabs>
        <w:ind w:left="2700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3in;height:159.75pt">
            <v:imagedata r:id="rId72" o:title=""/>
          </v:shape>
        </w:pict>
      </w:r>
      <w:r>
        <w:rPr>
          <w:sz w:val="28"/>
          <w:szCs w:val="28"/>
        </w:rPr>
        <w:pict>
          <v:shape id="_x0000_i1058" type="#_x0000_t75" style="width:242.25pt;height:181.5pt">
            <v:imagedata r:id="rId73" o:title=""/>
          </v:shape>
        </w:pict>
      </w:r>
    </w:p>
    <w:p w:rsidR="00A03F41" w:rsidRPr="005B063C" w:rsidRDefault="00A03F41" w:rsidP="005B063C">
      <w:pPr>
        <w:tabs>
          <w:tab w:val="left" w:pos="1704"/>
        </w:tabs>
        <w:ind w:left="2700"/>
        <w:rPr>
          <w:sz w:val="28"/>
          <w:szCs w:val="28"/>
        </w:rPr>
      </w:pPr>
    </w:p>
    <w:p w:rsidR="00712712" w:rsidRPr="005B063C" w:rsidRDefault="00712712" w:rsidP="005B063C">
      <w:pPr>
        <w:shd w:val="clear" w:color="auto" w:fill="FFFFFF"/>
        <w:spacing w:before="5"/>
        <w:ind w:left="919" w:right="41"/>
        <w:rPr>
          <w:color w:val="000000"/>
          <w:sz w:val="28"/>
          <w:szCs w:val="28"/>
        </w:rPr>
      </w:pPr>
    </w:p>
    <w:p w:rsidR="001666E0" w:rsidRPr="005B063C" w:rsidRDefault="00A03F41" w:rsidP="00D510E4">
      <w:pPr>
        <w:shd w:val="clear" w:color="auto" w:fill="FFFFFF"/>
        <w:spacing w:before="5"/>
        <w:ind w:right="41" w:firstLine="694"/>
        <w:jc w:val="both"/>
        <w:rPr>
          <w:color w:val="000000"/>
          <w:sz w:val="28"/>
          <w:szCs w:val="28"/>
        </w:rPr>
      </w:pPr>
      <w:r w:rsidRPr="005B063C">
        <w:rPr>
          <w:color w:val="000000"/>
          <w:sz w:val="28"/>
          <w:szCs w:val="28"/>
        </w:rPr>
        <w:t xml:space="preserve">                                 Рис</w:t>
      </w:r>
      <w:r w:rsidR="00D510E4">
        <w:rPr>
          <w:color w:val="000000"/>
          <w:sz w:val="28"/>
          <w:szCs w:val="28"/>
        </w:rPr>
        <w:t>. Схема к расчету объема карьера</w:t>
      </w:r>
    </w:p>
    <w:p w:rsidR="009F2A9B" w:rsidRDefault="009F2A9B" w:rsidP="004476D6">
      <w:pPr>
        <w:shd w:val="clear" w:color="auto" w:fill="FFFFFF"/>
        <w:rPr>
          <w:b/>
          <w:color w:val="000000"/>
          <w:sz w:val="32"/>
          <w:szCs w:val="32"/>
        </w:rPr>
      </w:pPr>
    </w:p>
    <w:p w:rsidR="00184DA6" w:rsidRDefault="00184DA6" w:rsidP="00D510E4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F60C5B" w:rsidRDefault="00326650" w:rsidP="00D510E4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5B063C">
        <w:rPr>
          <w:b/>
          <w:color w:val="000000"/>
          <w:sz w:val="32"/>
          <w:szCs w:val="32"/>
        </w:rPr>
        <w:t xml:space="preserve"> </w:t>
      </w:r>
    </w:p>
    <w:p w:rsidR="00326650" w:rsidRPr="005B063C" w:rsidRDefault="00326650" w:rsidP="00D510E4">
      <w:pPr>
        <w:shd w:val="clear" w:color="auto" w:fill="FFFFFF"/>
        <w:jc w:val="center"/>
        <w:rPr>
          <w:b/>
          <w:sz w:val="32"/>
          <w:szCs w:val="32"/>
        </w:rPr>
      </w:pPr>
      <w:r w:rsidRPr="005B063C">
        <w:rPr>
          <w:b/>
          <w:color w:val="000000"/>
          <w:sz w:val="32"/>
          <w:szCs w:val="32"/>
        </w:rPr>
        <w:t>Выбор схемы комплексной механизации</w:t>
      </w:r>
    </w:p>
    <w:p w:rsidR="00326650" w:rsidRDefault="00326650" w:rsidP="00D510E4">
      <w:pPr>
        <w:shd w:val="clear" w:color="auto" w:fill="FFFFFF"/>
        <w:ind w:left="43" w:right="5" w:firstLine="691"/>
        <w:jc w:val="both"/>
      </w:pPr>
      <w:r>
        <w:rPr>
          <w:color w:val="000000"/>
          <w:spacing w:val="-1"/>
          <w:sz w:val="28"/>
          <w:szCs w:val="28"/>
        </w:rPr>
        <w:t>Модели машин в структурах механизации комплектуются на принципах ком</w:t>
      </w:r>
      <w:r>
        <w:rPr>
          <w:color w:val="000000"/>
          <w:spacing w:val="-1"/>
          <w:sz w:val="28"/>
          <w:szCs w:val="28"/>
        </w:rPr>
        <w:softHyphen/>
        <w:t>плексности и взаимной оптимальности.</w:t>
      </w:r>
    </w:p>
    <w:p w:rsidR="00326650" w:rsidRDefault="00326650" w:rsidP="00D510E4">
      <w:pPr>
        <w:shd w:val="clear" w:color="auto" w:fill="FFFFFF"/>
        <w:ind w:left="24" w:firstLine="701"/>
        <w:jc w:val="both"/>
      </w:pPr>
      <w:r>
        <w:rPr>
          <w:color w:val="000000"/>
          <w:spacing w:val="-1"/>
          <w:sz w:val="28"/>
          <w:szCs w:val="28"/>
        </w:rPr>
        <w:t xml:space="preserve">Выбор структуры комплексной механизации процессов начинается с выбора </w:t>
      </w:r>
      <w:r>
        <w:rPr>
          <w:color w:val="000000"/>
          <w:sz w:val="28"/>
          <w:szCs w:val="28"/>
        </w:rPr>
        <w:t xml:space="preserve">базовой машины - экскаватора на основе рекомендаций норм технологического </w:t>
      </w:r>
      <w:r>
        <w:rPr>
          <w:color w:val="000000"/>
          <w:spacing w:val="-1"/>
          <w:sz w:val="28"/>
          <w:szCs w:val="28"/>
        </w:rPr>
        <w:t>проектирования по рациональной годовой производительности экскаваторов, годо</w:t>
      </w:r>
      <w:r>
        <w:rPr>
          <w:color w:val="000000"/>
          <w:spacing w:val="-1"/>
          <w:sz w:val="28"/>
          <w:szCs w:val="28"/>
        </w:rPr>
        <w:softHyphen/>
        <w:t>вой производительности карьера по полезному ископаемому и вскрыше и количест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ву рабочих горизонтов.</w:t>
      </w:r>
    </w:p>
    <w:p w:rsidR="00326650" w:rsidRDefault="00326650" w:rsidP="00D510E4">
      <w:pPr>
        <w:shd w:val="clear" w:color="auto" w:fill="FFFFFF"/>
        <w:ind w:right="24" w:firstLine="696"/>
        <w:jc w:val="both"/>
      </w:pPr>
      <w:r>
        <w:rPr>
          <w:color w:val="000000"/>
          <w:sz w:val="28"/>
          <w:szCs w:val="28"/>
        </w:rPr>
        <w:t>По ориентировочно выбранной модели экскаватора выбирается модель буро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вого станка, модель автосамосвала. Буровой станок и модель автосамосвала выби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раются также с учетом рекомендаций норм технологического проектирования. С </w:t>
      </w:r>
      <w:r>
        <w:rPr>
          <w:color w:val="000000"/>
          <w:spacing w:val="-2"/>
          <w:sz w:val="28"/>
          <w:szCs w:val="28"/>
        </w:rPr>
        <w:t xml:space="preserve">учетом принципов комплексности и взаимной оптимальности впоследствии, после </w:t>
      </w:r>
      <w:r>
        <w:rPr>
          <w:color w:val="000000"/>
          <w:sz w:val="28"/>
          <w:szCs w:val="28"/>
        </w:rPr>
        <w:t>определения производительности оборудования, модели бурового станка и автоса</w:t>
      </w:r>
      <w:r>
        <w:rPr>
          <w:color w:val="000000"/>
          <w:sz w:val="28"/>
          <w:szCs w:val="28"/>
        </w:rPr>
        <w:softHyphen/>
        <w:t>мосвала могут быть скорректированы, также и отвальная машина - бульдозер.</w:t>
      </w:r>
    </w:p>
    <w:p w:rsidR="00326650" w:rsidRDefault="00326650" w:rsidP="00D510E4">
      <w:pPr>
        <w:shd w:val="clear" w:color="auto" w:fill="FFFFFF"/>
        <w:ind w:left="691"/>
      </w:pPr>
      <w:r>
        <w:rPr>
          <w:color w:val="000000"/>
          <w:spacing w:val="-4"/>
          <w:sz w:val="28"/>
          <w:szCs w:val="28"/>
        </w:rPr>
        <w:t>Выбираем:</w:t>
      </w:r>
    </w:p>
    <w:p w:rsidR="00F73610" w:rsidRDefault="00326650" w:rsidP="00D510E4">
      <w:pPr>
        <w:shd w:val="clear" w:color="auto" w:fill="FFFFFF"/>
        <w:ind w:left="682" w:right="-6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одноковшовый экскаватор ЭКГ-</w:t>
      </w:r>
      <w:r w:rsidR="00F73610">
        <w:rPr>
          <w:color w:val="000000"/>
          <w:spacing w:val="-3"/>
          <w:sz w:val="28"/>
          <w:szCs w:val="28"/>
        </w:rPr>
        <w:t>8И</w:t>
      </w:r>
    </w:p>
    <w:p w:rsidR="00326650" w:rsidRDefault="00326650" w:rsidP="00D510E4">
      <w:pPr>
        <w:shd w:val="clear" w:color="auto" w:fill="FFFFFF"/>
        <w:ind w:left="682" w:right="-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автосамосвал БелАЗ – </w:t>
      </w:r>
      <w:r w:rsidR="00E4328C">
        <w:rPr>
          <w:color w:val="000000"/>
          <w:sz w:val="28"/>
          <w:szCs w:val="28"/>
        </w:rPr>
        <w:t>7549</w:t>
      </w:r>
    </w:p>
    <w:p w:rsidR="00326650" w:rsidRDefault="00511171" w:rsidP="00D510E4">
      <w:pPr>
        <w:shd w:val="clear" w:color="auto" w:fill="FFFFFF"/>
        <w:ind w:left="682" w:right="51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буровой станок СБШ</w:t>
      </w:r>
      <w:r w:rsidR="00326650">
        <w:rPr>
          <w:color w:val="000000"/>
          <w:sz w:val="28"/>
          <w:szCs w:val="28"/>
        </w:rPr>
        <w:t xml:space="preserve"> – </w:t>
      </w:r>
      <w:r w:rsidR="00E4328C">
        <w:rPr>
          <w:color w:val="000000"/>
          <w:sz w:val="28"/>
          <w:szCs w:val="28"/>
        </w:rPr>
        <w:t>250</w:t>
      </w:r>
    </w:p>
    <w:p w:rsidR="00326650" w:rsidRDefault="00326650" w:rsidP="00D510E4">
      <w:pPr>
        <w:shd w:val="clear" w:color="auto" w:fill="FFFFFF"/>
        <w:ind w:left="682" w:right="5184"/>
      </w:pPr>
      <w:r>
        <w:rPr>
          <w:color w:val="000000"/>
          <w:sz w:val="28"/>
          <w:szCs w:val="28"/>
        </w:rPr>
        <w:t xml:space="preserve">бульдозер </w:t>
      </w:r>
      <w:r w:rsidR="00511171">
        <w:rPr>
          <w:color w:val="000000"/>
          <w:sz w:val="28"/>
          <w:szCs w:val="28"/>
        </w:rPr>
        <w:t>Т-180</w:t>
      </w:r>
    </w:p>
    <w:p w:rsidR="001666E0" w:rsidRDefault="001666E0" w:rsidP="005B063C">
      <w:pPr>
        <w:shd w:val="clear" w:color="auto" w:fill="FFFFFF"/>
        <w:spacing w:before="5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5B063C">
      <w:pPr>
        <w:shd w:val="clear" w:color="auto" w:fill="FFFFFF"/>
        <w:spacing w:before="5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5B063C">
      <w:pPr>
        <w:shd w:val="clear" w:color="auto" w:fill="FFFFFF"/>
        <w:spacing w:before="5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5B063C">
      <w:pPr>
        <w:shd w:val="clear" w:color="auto" w:fill="FFFFFF"/>
        <w:spacing w:before="5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DB3C7C" w:rsidRDefault="00DB3C7C" w:rsidP="00FF2634">
      <w:pPr>
        <w:shd w:val="clear" w:color="auto" w:fill="FFFFFF"/>
        <w:spacing w:before="5" w:line="324" w:lineRule="exact"/>
        <w:ind w:left="919" w:right="41"/>
        <w:rPr>
          <w:color w:val="000000"/>
          <w:sz w:val="36"/>
          <w:szCs w:val="36"/>
        </w:rPr>
      </w:pPr>
    </w:p>
    <w:p w:rsidR="00DB3C7C" w:rsidRDefault="00DB3C7C" w:rsidP="00FF2634">
      <w:pPr>
        <w:shd w:val="clear" w:color="auto" w:fill="FFFFFF"/>
        <w:spacing w:before="5" w:line="324" w:lineRule="exact"/>
        <w:ind w:left="919" w:right="41"/>
        <w:rPr>
          <w:color w:val="000000"/>
          <w:sz w:val="36"/>
          <w:szCs w:val="36"/>
        </w:rPr>
      </w:pPr>
    </w:p>
    <w:p w:rsidR="00D510E4" w:rsidRDefault="00D510E4" w:rsidP="004476D6">
      <w:pPr>
        <w:shd w:val="clear" w:color="auto" w:fill="FFFFFF"/>
        <w:spacing w:before="5" w:line="324" w:lineRule="exact"/>
        <w:ind w:right="41"/>
        <w:rPr>
          <w:b/>
          <w:color w:val="000000"/>
          <w:sz w:val="32"/>
          <w:szCs w:val="32"/>
        </w:rPr>
      </w:pPr>
    </w:p>
    <w:p w:rsidR="009F2A9B" w:rsidRDefault="009F2A9B" w:rsidP="00D510E4">
      <w:pPr>
        <w:shd w:val="clear" w:color="auto" w:fill="FFFFFF"/>
        <w:ind w:left="919" w:right="41"/>
        <w:jc w:val="center"/>
        <w:rPr>
          <w:b/>
          <w:color w:val="000000"/>
          <w:sz w:val="32"/>
          <w:szCs w:val="32"/>
        </w:rPr>
      </w:pPr>
    </w:p>
    <w:p w:rsidR="001666E0" w:rsidRPr="005B063C" w:rsidRDefault="00AD7D88" w:rsidP="00D510E4">
      <w:pPr>
        <w:shd w:val="clear" w:color="auto" w:fill="FFFFFF"/>
        <w:ind w:left="919" w:right="41"/>
        <w:jc w:val="center"/>
        <w:rPr>
          <w:b/>
          <w:color w:val="000000"/>
          <w:sz w:val="32"/>
          <w:szCs w:val="32"/>
        </w:rPr>
      </w:pPr>
      <w:r w:rsidRPr="005B063C">
        <w:rPr>
          <w:b/>
          <w:color w:val="000000"/>
          <w:sz w:val="32"/>
          <w:szCs w:val="32"/>
        </w:rPr>
        <w:t>Определение параметров буровзрывных работ</w:t>
      </w:r>
    </w:p>
    <w:p w:rsidR="00FF2634" w:rsidRDefault="005B063C" w:rsidP="00D510E4">
      <w:pPr>
        <w:shd w:val="clear" w:color="auto" w:fill="FFFFFF"/>
        <w:tabs>
          <w:tab w:val="left" w:pos="2228"/>
        </w:tabs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</w:p>
    <w:p w:rsidR="00AD7D88" w:rsidRDefault="00AD7D88" w:rsidP="00D510E4">
      <w:pPr>
        <w:shd w:val="clear" w:color="auto" w:fill="FFFFFF"/>
        <w:ind w:firstLine="710"/>
        <w:jc w:val="both"/>
      </w:pPr>
      <w:r>
        <w:rPr>
          <w:color w:val="000000"/>
          <w:spacing w:val="-1"/>
          <w:sz w:val="28"/>
          <w:szCs w:val="28"/>
        </w:rPr>
        <w:t>Параметры буровзрывных работ рассчитываются для выбранной модели бу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рового станка. Порядок расчета параметров скважин: по размеру долота устанавли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вается диаметр взрывных скважин; общая длинна скважин; длинна забойки, длинна заряда для выбранного типа ВВ на основе рекомендаций о рациональных условиях использования различных типов ВВ.</w:t>
      </w:r>
    </w:p>
    <w:p w:rsidR="00FF2634" w:rsidRDefault="00FF2634" w:rsidP="00D510E4">
      <w:pPr>
        <w:tabs>
          <w:tab w:val="left" w:pos="1704"/>
        </w:tabs>
        <w:ind w:firstLine="567"/>
        <w:rPr>
          <w:sz w:val="28"/>
          <w:szCs w:val="28"/>
        </w:rPr>
      </w:pPr>
    </w:p>
    <w:p w:rsidR="00AD7D88" w:rsidRPr="00F86D40" w:rsidRDefault="00F60C5B" w:rsidP="00D510E4">
      <w:pPr>
        <w:tabs>
          <w:tab w:val="left" w:pos="1704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F2634" w:rsidRPr="00F86D40">
        <w:rPr>
          <w:b/>
          <w:sz w:val="28"/>
          <w:szCs w:val="28"/>
        </w:rPr>
        <w:t>Определяется диаметр взрывной скважины</w:t>
      </w:r>
    </w:p>
    <w:p w:rsidR="00AD7D88" w:rsidRDefault="00AD7D88" w:rsidP="009F2A9B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 w:rsidRPr="00E41E63">
        <w:rPr>
          <w:position w:val="-14"/>
          <w:sz w:val="28"/>
          <w:szCs w:val="28"/>
        </w:rPr>
        <w:object w:dxaOrig="1120" w:dyaOrig="380">
          <v:shape id="_x0000_i1059" type="#_x0000_t75" style="width:77.25pt;height:21.75pt" o:ole="">
            <v:imagedata r:id="rId74" o:title=""/>
          </v:shape>
          <o:OLEObject Type="Embed" ProgID="Equation.3" ShapeID="_x0000_i1059" DrawAspect="Content" ObjectID="_1472132372" r:id="rId75"/>
        </w:object>
      </w:r>
      <w:r>
        <w:rPr>
          <w:sz w:val="28"/>
          <w:szCs w:val="28"/>
        </w:rPr>
        <w:t>,</w:t>
      </w:r>
    </w:p>
    <w:p w:rsidR="00AD7D88" w:rsidRDefault="00AD7D88" w:rsidP="00D510E4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– диаметр долота, мм;</w:t>
      </w:r>
    </w:p>
    <w:p w:rsidR="00AD7D88" w:rsidRDefault="00AD7D88" w:rsidP="00D510E4">
      <w:pPr>
        <w:tabs>
          <w:tab w:val="left" w:pos="1704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разб</w:t>
      </w:r>
      <w:r>
        <w:rPr>
          <w:sz w:val="28"/>
          <w:szCs w:val="28"/>
        </w:rPr>
        <w:t xml:space="preserve"> – коэффициент разбуривания, принимаемый в зависимости от крепости пород </w:t>
      </w:r>
      <w:r w:rsidR="00FF2634">
        <w:rPr>
          <w:sz w:val="28"/>
          <w:szCs w:val="28"/>
        </w:rPr>
        <w:t>( 10 )</w:t>
      </w:r>
    </w:p>
    <w:p w:rsidR="00AD7D88" w:rsidRDefault="00AD7D88" w:rsidP="00D510E4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FC7EE8" w:rsidRPr="001C57A3">
        <w:rPr>
          <w:position w:val="-12"/>
          <w:sz w:val="28"/>
          <w:szCs w:val="28"/>
        </w:rPr>
        <w:object w:dxaOrig="2580" w:dyaOrig="360">
          <v:shape id="_x0000_i1060" type="#_x0000_t75" style="width:177.75pt;height:20.25pt" o:ole="">
            <v:imagedata r:id="rId76" o:title=""/>
          </v:shape>
          <o:OLEObject Type="Embed" ProgID="Equation.3" ShapeID="_x0000_i1060" DrawAspect="Content" ObjectID="_1472132373" r:id="rId77"/>
        </w:object>
      </w:r>
    </w:p>
    <w:p w:rsidR="00AD7D88" w:rsidRDefault="00F60C5B" w:rsidP="00D510E4">
      <w:pPr>
        <w:tabs>
          <w:tab w:val="left" w:pos="170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AD7D88" w:rsidRPr="00F86D40">
        <w:rPr>
          <w:b/>
          <w:sz w:val="28"/>
          <w:szCs w:val="28"/>
        </w:rPr>
        <w:t>Определяется длина перебура</w:t>
      </w:r>
      <w:r w:rsidR="00AD7D88">
        <w:rPr>
          <w:sz w:val="28"/>
          <w:szCs w:val="28"/>
        </w:rPr>
        <w:t xml:space="preserve"> (</w:t>
      </w:r>
      <w:r w:rsidR="00AD7D88">
        <w:rPr>
          <w:i/>
          <w:sz w:val="28"/>
          <w:szCs w:val="28"/>
          <w:lang w:val="en-US"/>
        </w:rPr>
        <w:t>l</w:t>
      </w:r>
      <w:r w:rsidR="00AD7D88">
        <w:rPr>
          <w:sz w:val="28"/>
          <w:szCs w:val="28"/>
          <w:vertAlign w:val="subscript"/>
        </w:rPr>
        <w:t>пер</w:t>
      </w:r>
      <w:r w:rsidR="00AD7D88">
        <w:rPr>
          <w:sz w:val="28"/>
          <w:szCs w:val="28"/>
        </w:rPr>
        <w:t>, м)</w:t>
      </w:r>
    </w:p>
    <w:p w:rsidR="00AD7D88" w:rsidRDefault="00AD7D88" w:rsidP="009F2A9B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пер</w:t>
      </w:r>
      <w:r>
        <w:rPr>
          <w:sz w:val="28"/>
          <w:szCs w:val="28"/>
        </w:rPr>
        <w:t xml:space="preserve"> = 11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,</w:t>
      </w:r>
    </w:p>
    <w:p w:rsidR="00AD7D88" w:rsidRDefault="00AD7D88" w:rsidP="00D510E4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диаметр скважины, м. </w:t>
      </w:r>
    </w:p>
    <w:p w:rsidR="00AD7D88" w:rsidRDefault="00AD7D88" w:rsidP="00D510E4">
      <w:pPr>
        <w:tabs>
          <w:tab w:val="left" w:pos="1704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пер</w:t>
      </w:r>
      <w:r>
        <w:rPr>
          <w:sz w:val="28"/>
          <w:szCs w:val="28"/>
        </w:rPr>
        <w:t xml:space="preserve"> = 11*0,</w:t>
      </w:r>
      <w:r w:rsidR="00FC7EE8">
        <w:rPr>
          <w:sz w:val="28"/>
          <w:szCs w:val="28"/>
        </w:rPr>
        <w:t>259</w:t>
      </w:r>
      <w:r w:rsidR="00FF263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85 м"/>
        </w:smartTagPr>
        <w:r w:rsidR="00FC7EE8">
          <w:rPr>
            <w:sz w:val="28"/>
            <w:szCs w:val="28"/>
          </w:rPr>
          <w:t>2,85</w:t>
        </w:r>
        <w:r w:rsidR="00FF2634">
          <w:rPr>
            <w:sz w:val="28"/>
            <w:szCs w:val="28"/>
          </w:rPr>
          <w:t xml:space="preserve"> м</w:t>
        </w:r>
      </w:smartTag>
    </w:p>
    <w:p w:rsidR="00AD7D88" w:rsidRPr="00F86D40" w:rsidRDefault="00F60C5B" w:rsidP="00D510E4">
      <w:pPr>
        <w:tabs>
          <w:tab w:val="left" w:pos="1704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D7D88" w:rsidRPr="00F86D40">
        <w:rPr>
          <w:b/>
          <w:sz w:val="28"/>
          <w:szCs w:val="28"/>
        </w:rPr>
        <w:t>Определяется длина скважины (</w:t>
      </w:r>
      <w:r w:rsidR="00AD7D88" w:rsidRPr="00F86D40">
        <w:rPr>
          <w:b/>
          <w:i/>
          <w:sz w:val="28"/>
          <w:szCs w:val="28"/>
          <w:lang w:val="en-US"/>
        </w:rPr>
        <w:t>l</w:t>
      </w:r>
      <w:r w:rsidR="00AD7D88" w:rsidRPr="00F86D40">
        <w:rPr>
          <w:b/>
          <w:sz w:val="28"/>
          <w:szCs w:val="28"/>
          <w:vertAlign w:val="subscript"/>
        </w:rPr>
        <w:t>с</w:t>
      </w:r>
      <w:r w:rsidR="00AD7D88" w:rsidRPr="00F86D40">
        <w:rPr>
          <w:b/>
          <w:sz w:val="28"/>
          <w:szCs w:val="28"/>
        </w:rPr>
        <w:t>, м)</w:t>
      </w:r>
    </w:p>
    <w:p w:rsidR="00AD7D88" w:rsidRDefault="00AD7D88" w:rsidP="00C74F1B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с </w:t>
      </w:r>
      <w:r>
        <w:rPr>
          <w:sz w:val="28"/>
          <w:szCs w:val="28"/>
        </w:rPr>
        <w:t>=</w:t>
      </w:r>
      <w:r>
        <w:rPr>
          <w:i/>
          <w:sz w:val="28"/>
          <w:szCs w:val="28"/>
        </w:rPr>
        <w:t xml:space="preserve"> Н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+</w:t>
      </w:r>
      <w:r w:rsidRPr="00B917F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пер</w:t>
      </w:r>
    </w:p>
    <w:p w:rsidR="00AD7D88" w:rsidRDefault="00587160" w:rsidP="00D510E4">
      <w:pPr>
        <w:tabs>
          <w:tab w:val="left" w:pos="21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7D88" w:rsidRDefault="00AD7D88" w:rsidP="00D510E4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Н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– высота уступа, м.</w:t>
      </w:r>
    </w:p>
    <w:p w:rsidR="00AD7D88" w:rsidRPr="00CF7868" w:rsidRDefault="00AD7D88" w:rsidP="00D510E4">
      <w:pPr>
        <w:tabs>
          <w:tab w:val="left" w:pos="1704"/>
        </w:tabs>
        <w:ind w:firstLine="55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FF2634">
        <w:rPr>
          <w:i/>
          <w:sz w:val="28"/>
          <w:szCs w:val="28"/>
        </w:rPr>
        <w:t xml:space="preserve">                                          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с </w:t>
      </w:r>
      <w:r w:rsidR="00511171">
        <w:rPr>
          <w:sz w:val="28"/>
          <w:szCs w:val="28"/>
        </w:rPr>
        <w:t>= 12</w:t>
      </w:r>
      <w:r>
        <w:rPr>
          <w:sz w:val="28"/>
          <w:szCs w:val="28"/>
        </w:rPr>
        <w:t>+</w:t>
      </w:r>
      <w:r w:rsidR="00FC7EE8">
        <w:rPr>
          <w:sz w:val="28"/>
          <w:szCs w:val="28"/>
        </w:rPr>
        <w:t>2,85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4,85 м"/>
        </w:smartTagPr>
        <w:r>
          <w:rPr>
            <w:sz w:val="28"/>
            <w:szCs w:val="28"/>
          </w:rPr>
          <w:t>1</w:t>
        </w:r>
        <w:r w:rsidR="00511171">
          <w:rPr>
            <w:sz w:val="28"/>
            <w:szCs w:val="28"/>
          </w:rPr>
          <w:t>4</w:t>
        </w:r>
        <w:r w:rsidR="00FC7EE8">
          <w:rPr>
            <w:sz w:val="28"/>
            <w:szCs w:val="28"/>
          </w:rPr>
          <w:t>,85</w:t>
        </w:r>
        <w:r w:rsidR="001D34E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м</w:t>
        </w:r>
      </w:smartTag>
    </w:p>
    <w:p w:rsidR="00AD7D88" w:rsidRPr="00F86D40" w:rsidRDefault="00F60C5B" w:rsidP="00D510E4">
      <w:pPr>
        <w:tabs>
          <w:tab w:val="left" w:pos="1704"/>
        </w:tabs>
        <w:ind w:firstLine="5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AD7D88" w:rsidRPr="00F86D40">
        <w:rPr>
          <w:b/>
          <w:sz w:val="28"/>
          <w:szCs w:val="28"/>
        </w:rPr>
        <w:t>Определяется длина забойки (</w:t>
      </w:r>
      <w:r w:rsidR="00AD7D88" w:rsidRPr="00F86D40">
        <w:rPr>
          <w:b/>
          <w:i/>
          <w:sz w:val="28"/>
          <w:szCs w:val="28"/>
          <w:lang w:val="en-US"/>
        </w:rPr>
        <w:t>l</w:t>
      </w:r>
      <w:r w:rsidR="00AD7D88" w:rsidRPr="00F86D40">
        <w:rPr>
          <w:b/>
          <w:sz w:val="28"/>
          <w:szCs w:val="28"/>
          <w:vertAlign w:val="subscript"/>
        </w:rPr>
        <w:t>заб</w:t>
      </w:r>
      <w:r w:rsidR="00AD7D88" w:rsidRPr="00F86D40">
        <w:rPr>
          <w:b/>
          <w:sz w:val="28"/>
          <w:szCs w:val="28"/>
        </w:rPr>
        <w:t>, м)</w:t>
      </w:r>
    </w:p>
    <w:p w:rsidR="00AD7D88" w:rsidRDefault="00AD7D88" w:rsidP="00C74F1B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заб</w:t>
      </w:r>
      <w:r>
        <w:rPr>
          <w:sz w:val="28"/>
          <w:szCs w:val="28"/>
        </w:rPr>
        <w:t xml:space="preserve"> = 0,27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,</w:t>
      </w:r>
    </w:p>
    <w:p w:rsidR="00AD7D88" w:rsidRDefault="00AD7D88" w:rsidP="00D510E4">
      <w:pPr>
        <w:tabs>
          <w:tab w:val="left" w:pos="1704"/>
        </w:tabs>
        <w:ind w:hanging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длина скважины, м.</w:t>
      </w:r>
    </w:p>
    <w:p w:rsidR="00AD7D88" w:rsidRPr="00935F7F" w:rsidRDefault="00AD7D88" w:rsidP="00D510E4">
      <w:pPr>
        <w:tabs>
          <w:tab w:val="left" w:pos="1704"/>
        </w:tabs>
        <w:ind w:hanging="2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заб</w:t>
      </w:r>
      <w:r>
        <w:rPr>
          <w:sz w:val="28"/>
          <w:szCs w:val="28"/>
        </w:rPr>
        <w:t xml:space="preserve"> = 0,27*1</w:t>
      </w:r>
      <w:r w:rsidR="00511171">
        <w:rPr>
          <w:sz w:val="28"/>
          <w:szCs w:val="28"/>
        </w:rPr>
        <w:t>4</w:t>
      </w:r>
      <w:r w:rsidR="00FC7EE8">
        <w:rPr>
          <w:sz w:val="28"/>
          <w:szCs w:val="28"/>
        </w:rPr>
        <w:t xml:space="preserve">,85 = </w:t>
      </w:r>
      <w:smartTag w:uri="urn:schemas-microsoft-com:office:smarttags" w:element="metricconverter">
        <w:smartTagPr>
          <w:attr w:name="ProductID" w:val="4,01 м"/>
        </w:smartTagPr>
        <w:r w:rsidR="00FC7EE8">
          <w:rPr>
            <w:sz w:val="28"/>
            <w:szCs w:val="28"/>
          </w:rPr>
          <w:t>4,01</w:t>
        </w:r>
        <w:r>
          <w:rPr>
            <w:sz w:val="28"/>
            <w:szCs w:val="28"/>
          </w:rPr>
          <w:t xml:space="preserve"> м</w:t>
        </w:r>
      </w:smartTag>
    </w:p>
    <w:p w:rsidR="00AD7D88" w:rsidRPr="00F86D40" w:rsidRDefault="00F60C5B" w:rsidP="00D510E4">
      <w:pPr>
        <w:tabs>
          <w:tab w:val="left" w:pos="1704"/>
        </w:tabs>
        <w:ind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AD7D88" w:rsidRPr="00F86D40">
        <w:rPr>
          <w:b/>
          <w:sz w:val="28"/>
          <w:szCs w:val="28"/>
        </w:rPr>
        <w:t>Определяется длина заряда ВВ в скважине (</w:t>
      </w:r>
      <w:r w:rsidR="00AD7D88" w:rsidRPr="00F86D40">
        <w:rPr>
          <w:b/>
          <w:i/>
          <w:sz w:val="28"/>
          <w:szCs w:val="28"/>
          <w:lang w:val="en-US"/>
        </w:rPr>
        <w:t>l</w:t>
      </w:r>
      <w:r w:rsidR="00AD7D88" w:rsidRPr="00F86D40">
        <w:rPr>
          <w:b/>
          <w:sz w:val="28"/>
          <w:szCs w:val="28"/>
          <w:vertAlign w:val="subscript"/>
        </w:rPr>
        <w:t>зар</w:t>
      </w:r>
      <w:r w:rsidR="00AD7D88" w:rsidRPr="00F86D40">
        <w:rPr>
          <w:b/>
          <w:sz w:val="28"/>
          <w:szCs w:val="28"/>
        </w:rPr>
        <w:t>, м)</w:t>
      </w:r>
    </w:p>
    <w:p w:rsidR="00AD7D88" w:rsidRDefault="00AD7D88" w:rsidP="00C74F1B">
      <w:pPr>
        <w:tabs>
          <w:tab w:val="left" w:pos="1704"/>
        </w:tabs>
        <w:ind w:firstLine="576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зар</w: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с  </w:t>
      </w:r>
      <w:r>
        <w:rPr>
          <w:sz w:val="28"/>
          <w:szCs w:val="28"/>
        </w:rPr>
        <w:t xml:space="preserve">–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заб</w:t>
      </w:r>
    </w:p>
    <w:p w:rsidR="00AD7D88" w:rsidRDefault="00AD7D88" w:rsidP="00C74F1B">
      <w:pPr>
        <w:tabs>
          <w:tab w:val="left" w:pos="1704"/>
        </w:tabs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зар</w:t>
      </w:r>
      <w:r w:rsidR="00FC7EE8">
        <w:rPr>
          <w:sz w:val="28"/>
          <w:szCs w:val="28"/>
        </w:rPr>
        <w:t xml:space="preserve"> = 14,85-4,01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,84 м"/>
        </w:smartTagPr>
        <w:r w:rsidR="00FC7EE8">
          <w:rPr>
            <w:sz w:val="28"/>
            <w:szCs w:val="28"/>
          </w:rPr>
          <w:t>10,84</w:t>
        </w:r>
        <w:r>
          <w:rPr>
            <w:sz w:val="28"/>
            <w:szCs w:val="28"/>
          </w:rPr>
          <w:t xml:space="preserve"> м</w:t>
        </w:r>
      </w:smartTag>
    </w:p>
    <w:p w:rsidR="00383FF2" w:rsidRDefault="00383FF2" w:rsidP="00D510E4">
      <w:pPr>
        <w:tabs>
          <w:tab w:val="left" w:pos="170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0C5B" w:rsidRPr="00F240F1">
        <w:rPr>
          <w:b/>
          <w:sz w:val="28"/>
          <w:szCs w:val="28"/>
        </w:rPr>
        <w:t>6</w:t>
      </w:r>
      <w:r w:rsidR="00F60C5B">
        <w:rPr>
          <w:sz w:val="28"/>
          <w:szCs w:val="28"/>
        </w:rPr>
        <w:t>.</w:t>
      </w:r>
      <w:r w:rsidRPr="00383FF2">
        <w:rPr>
          <w:b/>
          <w:sz w:val="28"/>
          <w:szCs w:val="28"/>
        </w:rPr>
        <w:t>Определяется тип ВВ</w:t>
      </w:r>
    </w:p>
    <w:p w:rsidR="00383FF2" w:rsidRDefault="00383FF2" w:rsidP="00D510E4">
      <w:pPr>
        <w:tabs>
          <w:tab w:val="left" w:pos="1704"/>
        </w:tabs>
        <w:rPr>
          <w:sz w:val="28"/>
          <w:szCs w:val="28"/>
        </w:rPr>
      </w:pPr>
      <w:r>
        <w:rPr>
          <w:sz w:val="28"/>
          <w:szCs w:val="28"/>
        </w:rPr>
        <w:t>Выбираем</w:t>
      </w:r>
      <w:r w:rsidR="008437CA">
        <w:rPr>
          <w:sz w:val="28"/>
          <w:szCs w:val="28"/>
        </w:rPr>
        <w:t xml:space="preserve"> </w:t>
      </w:r>
      <w:r w:rsidR="00FC7EE8">
        <w:rPr>
          <w:sz w:val="28"/>
          <w:szCs w:val="28"/>
        </w:rPr>
        <w:t>Граммонит 79/21</w:t>
      </w:r>
    </w:p>
    <w:p w:rsidR="008437CA" w:rsidRPr="00383FF2" w:rsidRDefault="00DA4D89" w:rsidP="00D510E4">
      <w:pPr>
        <w:tabs>
          <w:tab w:val="left" w:pos="1704"/>
        </w:tabs>
        <w:rPr>
          <w:sz w:val="28"/>
          <w:szCs w:val="28"/>
        </w:rPr>
      </w:pPr>
      <w:r>
        <w:rPr>
          <w:sz w:val="28"/>
          <w:szCs w:val="28"/>
        </w:rPr>
        <w:t>∆ - плотность заряда в скважине ∆=</w:t>
      </w:r>
      <w:r w:rsidR="00FC7EE8">
        <w:rPr>
          <w:sz w:val="28"/>
          <w:szCs w:val="28"/>
        </w:rPr>
        <w:t xml:space="preserve"> 0,8</w:t>
      </w:r>
      <w:r>
        <w:rPr>
          <w:sz w:val="28"/>
          <w:szCs w:val="28"/>
        </w:rPr>
        <w:t xml:space="preserve"> кг/дм</w:t>
      </w:r>
      <w:r w:rsidRPr="00DA4D89">
        <w:rPr>
          <w:sz w:val="28"/>
          <w:szCs w:val="28"/>
          <w:vertAlign w:val="superscript"/>
        </w:rPr>
        <w:t>3</w:t>
      </w:r>
    </w:p>
    <w:p w:rsidR="00DA4D89" w:rsidRDefault="00DA4D89" w:rsidP="00D510E4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Квв – коэффициент, учитывающий тип ВВ, Квв = 1</w:t>
      </w:r>
    </w:p>
    <w:p w:rsidR="00DA4D89" w:rsidRDefault="00DA4D89" w:rsidP="00D510E4">
      <w:pPr>
        <w:tabs>
          <w:tab w:val="left" w:pos="1704"/>
        </w:tabs>
        <w:ind w:firstLine="576"/>
        <w:jc w:val="both"/>
        <w:rPr>
          <w:sz w:val="28"/>
          <w:szCs w:val="28"/>
        </w:rPr>
      </w:pPr>
    </w:p>
    <w:p w:rsidR="00AD7D88" w:rsidRPr="00DA4D89" w:rsidRDefault="00F240F1" w:rsidP="00D510E4">
      <w:pPr>
        <w:tabs>
          <w:tab w:val="left" w:pos="1704"/>
        </w:tabs>
        <w:ind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AD7D88" w:rsidRPr="00DA4D89">
        <w:rPr>
          <w:b/>
          <w:sz w:val="28"/>
          <w:szCs w:val="28"/>
        </w:rPr>
        <w:t>Определяется удельная вместимость скважины (</w:t>
      </w:r>
      <w:r w:rsidR="00AD7D88" w:rsidRPr="00DA4D89">
        <w:rPr>
          <w:b/>
          <w:i/>
          <w:sz w:val="28"/>
          <w:szCs w:val="28"/>
        </w:rPr>
        <w:t>Р</w:t>
      </w:r>
      <w:r w:rsidR="00AD7D88" w:rsidRPr="00DA4D89">
        <w:rPr>
          <w:b/>
          <w:sz w:val="28"/>
          <w:szCs w:val="28"/>
        </w:rPr>
        <w:t>, кг/м)</w:t>
      </w:r>
    </w:p>
    <w:p w:rsidR="00AD7D88" w:rsidRDefault="00AD7D88" w:rsidP="00C74F1B">
      <w:pPr>
        <w:tabs>
          <w:tab w:val="left" w:pos="1704"/>
        </w:tabs>
        <w:ind w:firstLine="576"/>
        <w:jc w:val="center"/>
        <w:rPr>
          <w:sz w:val="28"/>
          <w:szCs w:val="28"/>
        </w:rPr>
      </w:pPr>
      <w:r w:rsidRPr="006B6EC9">
        <w:rPr>
          <w:position w:val="-12"/>
          <w:sz w:val="28"/>
          <w:szCs w:val="28"/>
        </w:rPr>
        <w:object w:dxaOrig="1340" w:dyaOrig="380">
          <v:shape id="_x0000_i1061" type="#_x0000_t75" style="width:81pt;height:23.25pt" o:ole="">
            <v:imagedata r:id="rId78" o:title=""/>
          </v:shape>
          <o:OLEObject Type="Embed" ProgID="Equation.3" ShapeID="_x0000_i1061" DrawAspect="Content" ObjectID="_1472132374" r:id="rId79"/>
        </w:object>
      </w:r>
    </w:p>
    <w:p w:rsidR="00AD7D88" w:rsidRDefault="00AD7D88" w:rsidP="00D510E4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диаметр скважины, дм;</w:t>
      </w:r>
    </w:p>
    <w:p w:rsidR="00AD7D88" w:rsidRDefault="00AD7D88" w:rsidP="00D510E4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</w:rPr>
        <w:t xml:space="preserve"> – плотность заряда в скважине, кг/дм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</w:p>
    <w:p w:rsidR="00AD7D88" w:rsidRDefault="00AD7D88" w:rsidP="00D510E4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C7EE8" w:rsidRPr="00C3728F">
        <w:rPr>
          <w:position w:val="-10"/>
          <w:sz w:val="28"/>
          <w:szCs w:val="28"/>
        </w:rPr>
        <w:object w:dxaOrig="3300" w:dyaOrig="360">
          <v:shape id="_x0000_i1062" type="#_x0000_t75" style="width:199.5pt;height:21.75pt" o:ole="">
            <v:imagedata r:id="rId80" o:title=""/>
          </v:shape>
          <o:OLEObject Type="Embed" ProgID="Equation.3" ShapeID="_x0000_i1062" DrawAspect="Content" ObjectID="_1472132375" r:id="rId81"/>
        </w:object>
      </w:r>
    </w:p>
    <w:p w:rsidR="00AD7D88" w:rsidRPr="00DA4D89" w:rsidRDefault="00F240F1" w:rsidP="00D510E4">
      <w:pPr>
        <w:tabs>
          <w:tab w:val="left" w:pos="1704"/>
        </w:tabs>
        <w:ind w:firstLine="5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DA4D89" w:rsidRPr="00DA4D89">
        <w:rPr>
          <w:b/>
          <w:sz w:val="28"/>
          <w:szCs w:val="28"/>
        </w:rPr>
        <w:t>Определяется паспортный расход ВВ</w:t>
      </w:r>
      <w:r w:rsidR="00AD7D88" w:rsidRPr="00DA4D89">
        <w:rPr>
          <w:b/>
          <w:sz w:val="28"/>
          <w:szCs w:val="28"/>
        </w:rPr>
        <w:t xml:space="preserve"> (</w:t>
      </w:r>
      <w:r w:rsidR="00AD7D88" w:rsidRPr="00DA4D89">
        <w:rPr>
          <w:b/>
          <w:i/>
          <w:sz w:val="28"/>
          <w:szCs w:val="28"/>
          <w:lang w:val="en-US"/>
        </w:rPr>
        <w:t>q</w:t>
      </w:r>
      <w:r w:rsidR="00AD7D88" w:rsidRPr="00DA4D89">
        <w:rPr>
          <w:b/>
          <w:sz w:val="28"/>
          <w:szCs w:val="28"/>
          <w:vertAlign w:val="subscript"/>
        </w:rPr>
        <w:t>п</w:t>
      </w:r>
      <w:r w:rsidR="00AD7D88" w:rsidRPr="00DA4D89">
        <w:rPr>
          <w:b/>
          <w:sz w:val="28"/>
          <w:szCs w:val="28"/>
        </w:rPr>
        <w:t>, кг/м</w:t>
      </w:r>
      <w:r w:rsidR="00AD7D88" w:rsidRPr="00DA4D89">
        <w:rPr>
          <w:b/>
          <w:sz w:val="28"/>
          <w:szCs w:val="28"/>
          <w:vertAlign w:val="superscript"/>
        </w:rPr>
        <w:t>3</w:t>
      </w:r>
      <w:r w:rsidR="00AD7D88" w:rsidRPr="00DA4D89">
        <w:rPr>
          <w:b/>
          <w:sz w:val="28"/>
          <w:szCs w:val="28"/>
        </w:rPr>
        <w:t xml:space="preserve">)   </w:t>
      </w:r>
    </w:p>
    <w:p w:rsidR="00AD7D88" w:rsidRDefault="001006B9" w:rsidP="00C74F1B">
      <w:pPr>
        <w:tabs>
          <w:tab w:val="left" w:pos="1704"/>
        </w:tabs>
        <w:ind w:firstLine="576"/>
        <w:jc w:val="center"/>
        <w:rPr>
          <w:sz w:val="28"/>
          <w:szCs w:val="28"/>
        </w:rPr>
      </w:pPr>
      <w:r w:rsidRPr="006610DD">
        <w:rPr>
          <w:position w:val="-10"/>
          <w:sz w:val="28"/>
          <w:szCs w:val="28"/>
        </w:rPr>
        <w:object w:dxaOrig="1020" w:dyaOrig="340">
          <v:shape id="_x0000_i1063" type="#_x0000_t75" style="width:65.25pt;height:21.75pt" o:ole="">
            <v:imagedata r:id="rId82" o:title=""/>
          </v:shape>
          <o:OLEObject Type="Embed" ProgID="Equation.3" ShapeID="_x0000_i1063" DrawAspect="Content" ObjectID="_1472132376" r:id="rId83"/>
        </w:object>
      </w:r>
      <w:r w:rsidR="00AD7D88">
        <w:rPr>
          <w:sz w:val="28"/>
          <w:szCs w:val="28"/>
        </w:rPr>
        <w:t>.</w:t>
      </w:r>
    </w:p>
    <w:p w:rsidR="001006B9" w:rsidRPr="001006B9" w:rsidRDefault="001006B9" w:rsidP="00D510E4">
      <w:pPr>
        <w:tabs>
          <w:tab w:val="left" w:pos="1704"/>
        </w:tabs>
        <w:ind w:firstLine="576"/>
        <w:rPr>
          <w:sz w:val="28"/>
          <w:szCs w:val="28"/>
        </w:rPr>
      </w:pPr>
      <w:r w:rsidRPr="001006B9">
        <w:rPr>
          <w:position w:val="-10"/>
          <w:sz w:val="28"/>
          <w:szCs w:val="28"/>
        </w:rPr>
        <w:object w:dxaOrig="260" w:dyaOrig="320">
          <v:shape id="_x0000_i1064" type="#_x0000_t75" style="width:12.75pt;height:15.75pt" o:ole="">
            <v:imagedata r:id="rId84" o:title=""/>
          </v:shape>
          <o:OLEObject Type="Embed" ProgID="Equation.3" ShapeID="_x0000_i1064" DrawAspect="Content" ObjectID="_1472132377" r:id="rId85"/>
        </w:object>
      </w:r>
      <w:r w:rsidRPr="001006B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эталонный удельный расход ВВ, </w:t>
      </w:r>
      <w:r w:rsidRPr="001006B9">
        <w:rPr>
          <w:position w:val="-10"/>
          <w:sz w:val="28"/>
          <w:szCs w:val="28"/>
        </w:rPr>
        <w:object w:dxaOrig="260" w:dyaOrig="320">
          <v:shape id="_x0000_i1065" type="#_x0000_t75" style="width:12.75pt;height:15.75pt" o:ole="">
            <v:imagedata r:id="rId84" o:title=""/>
          </v:shape>
          <o:OLEObject Type="Embed" ProgID="Equation.3" ShapeID="_x0000_i1065" DrawAspect="Content" ObjectID="_1472132378" r:id="rId86"/>
        </w:object>
      </w:r>
      <w:r w:rsidR="00D477E3">
        <w:rPr>
          <w:sz w:val="28"/>
          <w:szCs w:val="28"/>
        </w:rPr>
        <w:t>= 0.</w:t>
      </w:r>
      <w:r w:rsidR="00F54DF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006B9">
        <w:rPr>
          <w:position w:val="-10"/>
          <w:sz w:val="28"/>
          <w:szCs w:val="28"/>
        </w:rPr>
        <w:object w:dxaOrig="660" w:dyaOrig="360">
          <v:shape id="_x0000_i1066" type="#_x0000_t75" style="width:33pt;height:18pt" o:ole="">
            <v:imagedata r:id="rId87" o:title=""/>
          </v:shape>
          <o:OLEObject Type="Embed" ProgID="Equation.3" ShapeID="_x0000_i1066" DrawAspect="Content" ObjectID="_1472132379" r:id="rId88"/>
        </w:object>
      </w:r>
    </w:p>
    <w:p w:rsidR="00AD7D88" w:rsidRDefault="00AD7D88" w:rsidP="00D510E4">
      <w:pPr>
        <w:tabs>
          <w:tab w:val="left" w:pos="1704"/>
        </w:tabs>
        <w:ind w:firstLine="5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C7EE8" w:rsidRPr="006610DD">
        <w:rPr>
          <w:position w:val="-10"/>
          <w:sz w:val="28"/>
          <w:szCs w:val="28"/>
        </w:rPr>
        <w:object w:dxaOrig="2240" w:dyaOrig="360">
          <v:shape id="_x0000_i1067" type="#_x0000_t75" style="width:2in;height:22.5pt" o:ole="">
            <v:imagedata r:id="rId89" o:title=""/>
          </v:shape>
          <o:OLEObject Type="Embed" ProgID="Equation.3" ShapeID="_x0000_i1067" DrawAspect="Content" ObjectID="_1472132380" r:id="rId90"/>
        </w:object>
      </w:r>
    </w:p>
    <w:p w:rsidR="00AD7D88" w:rsidRPr="001006B9" w:rsidRDefault="00F240F1" w:rsidP="00D510E4">
      <w:pPr>
        <w:tabs>
          <w:tab w:val="left" w:pos="1704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AD7D88" w:rsidRPr="001006B9">
        <w:rPr>
          <w:b/>
          <w:sz w:val="28"/>
          <w:szCs w:val="28"/>
        </w:rPr>
        <w:t>Определяется величина преодолеваемой линии сопротивления по подошве (</w:t>
      </w:r>
      <w:r w:rsidR="00AD7D88" w:rsidRPr="001006B9">
        <w:rPr>
          <w:b/>
          <w:i/>
          <w:sz w:val="28"/>
          <w:szCs w:val="28"/>
          <w:lang w:val="en-US"/>
        </w:rPr>
        <w:t>W</w:t>
      </w:r>
      <w:r w:rsidR="00AD7D88" w:rsidRPr="001006B9">
        <w:rPr>
          <w:b/>
          <w:sz w:val="28"/>
          <w:szCs w:val="28"/>
        </w:rPr>
        <w:t>, м)</w:t>
      </w:r>
    </w:p>
    <w:p w:rsidR="00AD7D88" w:rsidRDefault="00AD7D88" w:rsidP="00C74F1B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 w:rsidRPr="00A6732A">
        <w:rPr>
          <w:position w:val="-32"/>
          <w:sz w:val="28"/>
          <w:szCs w:val="28"/>
        </w:rPr>
        <w:object w:dxaOrig="1320" w:dyaOrig="760">
          <v:shape id="_x0000_i1068" type="#_x0000_t75" style="width:73.5pt;height:42.75pt" o:ole="">
            <v:imagedata r:id="rId91" o:title=""/>
          </v:shape>
          <o:OLEObject Type="Embed" ProgID="Equation.3" ShapeID="_x0000_i1068" DrawAspect="Content" ObjectID="_1472132381" r:id="rId92"/>
        </w:object>
      </w:r>
    </w:p>
    <w:p w:rsidR="00AD7D88" w:rsidRDefault="00AD7D88" w:rsidP="00D510E4">
      <w:pPr>
        <w:tabs>
          <w:tab w:val="left" w:pos="170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B5EB1" w:rsidRPr="00FC7EE8">
        <w:rPr>
          <w:position w:val="-30"/>
          <w:sz w:val="28"/>
          <w:szCs w:val="28"/>
        </w:rPr>
        <w:object w:dxaOrig="2439" w:dyaOrig="740">
          <v:shape id="_x0000_i1069" type="#_x0000_t75" style="width:135.75pt;height:41.25pt" o:ole="">
            <v:imagedata r:id="rId93" o:title=""/>
          </v:shape>
          <o:OLEObject Type="Embed" ProgID="Equation.3" ShapeID="_x0000_i1069" DrawAspect="Content" ObjectID="_1472132382" r:id="rId94"/>
        </w:object>
      </w:r>
    </w:p>
    <w:p w:rsidR="00AD7D88" w:rsidRPr="001006B9" w:rsidRDefault="00F240F1" w:rsidP="00D510E4">
      <w:pPr>
        <w:tabs>
          <w:tab w:val="left" w:pos="1176"/>
        </w:tabs>
        <w:ind w:left="-24"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AD7D88" w:rsidRPr="001006B9">
        <w:rPr>
          <w:b/>
          <w:sz w:val="28"/>
          <w:szCs w:val="28"/>
        </w:rPr>
        <w:t>Выполняется проверка величины линии сопротивления по подошве по условию:</w:t>
      </w:r>
    </w:p>
    <w:p w:rsidR="00AD7D88" w:rsidRDefault="00AD7D88" w:rsidP="00C74F1B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 w:rsidRPr="00A6732A">
        <w:rPr>
          <w:position w:val="-10"/>
          <w:sz w:val="28"/>
          <w:szCs w:val="28"/>
        </w:rPr>
        <w:object w:dxaOrig="999" w:dyaOrig="340">
          <v:shape id="_x0000_i1070" type="#_x0000_t75" style="width:65.25pt;height:21.75pt" o:ole="">
            <v:imagedata r:id="rId95" o:title=""/>
          </v:shape>
          <o:OLEObject Type="Embed" ProgID="Equation.3" ShapeID="_x0000_i1070" DrawAspect="Content" ObjectID="_1472132383" r:id="rId96"/>
        </w:object>
      </w:r>
    </w:p>
    <w:p w:rsidR="00AD7D88" w:rsidRDefault="00AD7D88" w:rsidP="00C74F1B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 w:rsidRPr="0014294F">
        <w:rPr>
          <w:position w:val="-14"/>
          <w:sz w:val="28"/>
          <w:szCs w:val="28"/>
        </w:rPr>
        <w:object w:dxaOrig="1960" w:dyaOrig="380">
          <v:shape id="_x0000_i1071" type="#_x0000_t75" style="width:118.5pt;height:22.5pt" o:ole="">
            <v:imagedata r:id="rId97" o:title=""/>
          </v:shape>
          <o:OLEObject Type="Embed" ProgID="Equation.3" ShapeID="_x0000_i1071" DrawAspect="Content" ObjectID="_1472132384" r:id="rId98"/>
        </w:object>
      </w:r>
    </w:p>
    <w:p w:rsidR="00AD7D88" w:rsidRDefault="00AD7D88" w:rsidP="00C74F1B">
      <w:pPr>
        <w:tabs>
          <w:tab w:val="left" w:pos="1704"/>
          <w:tab w:val="right" w:pos="1025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– угол откоса рабочего уступа, град.</w:t>
      </w:r>
    </w:p>
    <w:p w:rsidR="00AD7D88" w:rsidRDefault="00AD7D88" w:rsidP="00D510E4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F0884" w:rsidRPr="00D74735">
        <w:rPr>
          <w:position w:val="-10"/>
          <w:sz w:val="28"/>
          <w:szCs w:val="28"/>
        </w:rPr>
        <w:object w:dxaOrig="2580" w:dyaOrig="340">
          <v:shape id="_x0000_i1072" type="#_x0000_t75" style="width:156pt;height:20.25pt" o:ole="">
            <v:imagedata r:id="rId99" o:title=""/>
          </v:shape>
          <o:OLEObject Type="Embed" ProgID="Equation.3" ShapeID="_x0000_i1072" DrawAspect="Content" ObjectID="_1472132385" r:id="rId100"/>
        </w:object>
      </w:r>
    </w:p>
    <w:p w:rsidR="00F54DFD" w:rsidRDefault="00F54DFD" w:rsidP="00D510E4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B5EB1">
        <w:rPr>
          <w:sz w:val="28"/>
          <w:szCs w:val="28"/>
        </w:rPr>
        <w:t xml:space="preserve">  </w:t>
      </w:r>
      <w:r w:rsidR="000F0884">
        <w:rPr>
          <w:sz w:val="28"/>
          <w:szCs w:val="28"/>
        </w:rPr>
        <w:t xml:space="preserve">                     8,26 ≥ 6,4</w:t>
      </w:r>
      <w:r>
        <w:rPr>
          <w:sz w:val="28"/>
          <w:szCs w:val="28"/>
        </w:rPr>
        <w:t xml:space="preserve"> (условие выполнено)</w:t>
      </w:r>
    </w:p>
    <w:p w:rsidR="00AD7D88" w:rsidRPr="00492F3E" w:rsidRDefault="00F240F1" w:rsidP="00D510E4">
      <w:pPr>
        <w:tabs>
          <w:tab w:val="left" w:pos="1704"/>
        </w:tabs>
        <w:ind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AD7D88" w:rsidRPr="00492F3E">
        <w:rPr>
          <w:b/>
          <w:sz w:val="28"/>
          <w:szCs w:val="28"/>
        </w:rPr>
        <w:t xml:space="preserve">Выполняется проверка </w:t>
      </w:r>
      <w:r w:rsidR="00AD7D88" w:rsidRPr="00492F3E">
        <w:rPr>
          <w:b/>
          <w:i/>
          <w:sz w:val="28"/>
          <w:szCs w:val="28"/>
          <w:lang w:val="en-US"/>
        </w:rPr>
        <w:t>l</w:t>
      </w:r>
      <w:r w:rsidR="00AD7D88" w:rsidRPr="00492F3E">
        <w:rPr>
          <w:b/>
          <w:sz w:val="28"/>
          <w:szCs w:val="28"/>
          <w:vertAlign w:val="subscript"/>
        </w:rPr>
        <w:t>пер</w:t>
      </w:r>
      <w:r w:rsidR="00AD7D88" w:rsidRPr="00492F3E">
        <w:rPr>
          <w:b/>
          <w:sz w:val="28"/>
          <w:szCs w:val="28"/>
        </w:rPr>
        <w:t xml:space="preserve"> по условию:</w:t>
      </w:r>
    </w:p>
    <w:p w:rsidR="00AD7D88" w:rsidRDefault="00AD7D88" w:rsidP="00C74F1B">
      <w:pPr>
        <w:tabs>
          <w:tab w:val="left" w:pos="1704"/>
        </w:tabs>
        <w:ind w:firstLine="576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 xml:space="preserve"> 0,3</w:t>
      </w:r>
      <w:r>
        <w:rPr>
          <w:i/>
          <w:sz w:val="28"/>
          <w:szCs w:val="28"/>
          <w:lang w:val="en-US"/>
        </w:rPr>
        <w:t>W</w:t>
      </w:r>
    </w:p>
    <w:p w:rsidR="00AD7D88" w:rsidRDefault="00AD7D88" w:rsidP="00D510E4">
      <w:pPr>
        <w:tabs>
          <w:tab w:val="left" w:pos="1704"/>
        </w:tabs>
        <w:ind w:firstLine="576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3"/>
      </w:r>
      <w:r w:rsidR="00DB5EB1">
        <w:rPr>
          <w:sz w:val="28"/>
          <w:szCs w:val="28"/>
        </w:rPr>
        <w:t xml:space="preserve"> 0,3*8,26</w:t>
      </w:r>
      <w:r w:rsidR="00492F3E">
        <w:rPr>
          <w:sz w:val="28"/>
          <w:szCs w:val="28"/>
        </w:rPr>
        <w:t xml:space="preserve"> = </w:t>
      </w:r>
      <w:r w:rsidR="00DB5EB1">
        <w:rPr>
          <w:sz w:val="28"/>
          <w:szCs w:val="28"/>
        </w:rPr>
        <w:t>2,48</w:t>
      </w:r>
    </w:p>
    <w:p w:rsidR="00F54DFD" w:rsidRDefault="00DB5EB1" w:rsidP="00D510E4">
      <w:pPr>
        <w:tabs>
          <w:tab w:val="left" w:pos="1704"/>
        </w:tabs>
        <w:ind w:firstLine="57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2,85 ≤ 2,48</w:t>
      </w:r>
      <w:r w:rsidR="00F54DFD">
        <w:rPr>
          <w:sz w:val="28"/>
          <w:szCs w:val="28"/>
        </w:rPr>
        <w:t xml:space="preserve"> (условие </w:t>
      </w:r>
      <w:r>
        <w:rPr>
          <w:sz w:val="28"/>
          <w:szCs w:val="28"/>
        </w:rPr>
        <w:t xml:space="preserve">не </w:t>
      </w:r>
      <w:r w:rsidR="00F54DFD">
        <w:rPr>
          <w:sz w:val="28"/>
          <w:szCs w:val="28"/>
        </w:rPr>
        <w:t>выполнено)</w:t>
      </w:r>
    </w:p>
    <w:p w:rsidR="00DB5EB1" w:rsidRDefault="000F0884" w:rsidP="00D510E4">
      <w:pPr>
        <w:tabs>
          <w:tab w:val="left" w:pos="1704"/>
        </w:tabs>
        <w:ind w:firstLine="576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пер </w:t>
      </w:r>
      <w:r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,48 м"/>
        </w:smartTagPr>
        <w:r>
          <w:rPr>
            <w:sz w:val="28"/>
            <w:szCs w:val="28"/>
          </w:rPr>
          <w:t>2,48</w:t>
        </w:r>
        <w:r w:rsidR="006C5ACD">
          <w:rPr>
            <w:sz w:val="28"/>
            <w:szCs w:val="28"/>
          </w:rPr>
          <w:t xml:space="preserve"> м</w:t>
        </w:r>
      </w:smartTag>
    </w:p>
    <w:p w:rsidR="000F0884" w:rsidRPr="000F0884" w:rsidRDefault="000F0884" w:rsidP="00D510E4">
      <w:pPr>
        <w:tabs>
          <w:tab w:val="left" w:pos="1704"/>
        </w:tabs>
        <w:ind w:firstLine="576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=12 + </w:t>
      </w:r>
      <w:r w:rsidR="006C5ACD">
        <w:rPr>
          <w:sz w:val="28"/>
          <w:szCs w:val="28"/>
        </w:rPr>
        <w:t xml:space="preserve">2,48 = </w:t>
      </w:r>
      <w:smartTag w:uri="urn:schemas-microsoft-com:office:smarttags" w:element="metricconverter">
        <w:smartTagPr>
          <w:attr w:name="ProductID" w:val="14,48 м"/>
        </w:smartTagPr>
        <w:r w:rsidR="006C5ACD">
          <w:rPr>
            <w:sz w:val="28"/>
            <w:szCs w:val="28"/>
          </w:rPr>
          <w:t>14,48 м</w:t>
        </w:r>
      </w:smartTag>
    </w:p>
    <w:p w:rsidR="000F0884" w:rsidRPr="006C5ACD" w:rsidRDefault="000F0884" w:rsidP="00D510E4">
      <w:pPr>
        <w:tabs>
          <w:tab w:val="left" w:pos="1704"/>
        </w:tabs>
        <w:ind w:firstLine="576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заб</w:t>
      </w:r>
      <w:r w:rsidR="006C5ACD">
        <w:rPr>
          <w:sz w:val="28"/>
          <w:szCs w:val="28"/>
        </w:rPr>
        <w:t xml:space="preserve"> = 0,27*14,48 = 3,91м</w:t>
      </w:r>
    </w:p>
    <w:p w:rsidR="000F0884" w:rsidRPr="006C5ACD" w:rsidRDefault="000F0884" w:rsidP="00D510E4">
      <w:pPr>
        <w:tabs>
          <w:tab w:val="left" w:pos="1704"/>
        </w:tabs>
        <w:ind w:firstLine="576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зар</w:t>
      </w:r>
      <w:r w:rsidR="006C5ACD">
        <w:rPr>
          <w:sz w:val="28"/>
          <w:szCs w:val="28"/>
        </w:rPr>
        <w:t xml:space="preserve"> = 14,48 – 3,91 =10,57 м</w:t>
      </w:r>
    </w:p>
    <w:p w:rsidR="00AD7D88" w:rsidRPr="00492F3E" w:rsidRDefault="00F240F1" w:rsidP="00D510E4">
      <w:pPr>
        <w:tabs>
          <w:tab w:val="left" w:pos="1704"/>
        </w:tabs>
        <w:ind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AD7D88" w:rsidRPr="00492F3E">
        <w:rPr>
          <w:b/>
          <w:sz w:val="28"/>
          <w:szCs w:val="28"/>
        </w:rPr>
        <w:t>Определяется масса заряда в скважине (</w:t>
      </w:r>
      <w:r w:rsidR="00AD7D88" w:rsidRPr="00492F3E">
        <w:rPr>
          <w:b/>
          <w:i/>
          <w:sz w:val="28"/>
          <w:szCs w:val="28"/>
          <w:lang w:val="en-US"/>
        </w:rPr>
        <w:t>Q</w:t>
      </w:r>
      <w:r w:rsidR="00AD7D88" w:rsidRPr="00492F3E">
        <w:rPr>
          <w:b/>
          <w:sz w:val="28"/>
          <w:szCs w:val="28"/>
          <w:vertAlign w:val="subscript"/>
        </w:rPr>
        <w:t>3</w:t>
      </w:r>
      <w:r w:rsidR="00AD7D88" w:rsidRPr="00492F3E">
        <w:rPr>
          <w:b/>
          <w:sz w:val="28"/>
          <w:szCs w:val="28"/>
        </w:rPr>
        <w:t>, кг)</w:t>
      </w:r>
    </w:p>
    <w:p w:rsidR="00AD7D88" w:rsidRDefault="00AD7D88" w:rsidP="00C74F1B">
      <w:pPr>
        <w:tabs>
          <w:tab w:val="left" w:pos="1704"/>
        </w:tabs>
        <w:ind w:firstLine="576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зар</w:t>
      </w:r>
      <w:r>
        <w:rPr>
          <w:sz w:val="28"/>
          <w:szCs w:val="28"/>
        </w:rPr>
        <w:t>.</w:t>
      </w:r>
    </w:p>
    <w:p w:rsidR="00F54DFD" w:rsidRPr="00C74F1B" w:rsidRDefault="00AD7D88" w:rsidP="00C74F1B">
      <w:pPr>
        <w:tabs>
          <w:tab w:val="left" w:pos="1704"/>
          <w:tab w:val="right" w:pos="10257"/>
        </w:tabs>
        <w:ind w:firstLine="57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3</w:t>
      </w:r>
      <w:r w:rsidR="006C5ACD">
        <w:rPr>
          <w:sz w:val="28"/>
          <w:szCs w:val="28"/>
        </w:rPr>
        <w:t xml:space="preserve"> = 42,13</w:t>
      </w:r>
      <w:r>
        <w:rPr>
          <w:sz w:val="28"/>
          <w:szCs w:val="28"/>
        </w:rPr>
        <w:t>*</w:t>
      </w:r>
      <w:r w:rsidR="00E70F35">
        <w:rPr>
          <w:sz w:val="28"/>
          <w:szCs w:val="28"/>
        </w:rPr>
        <w:t>10.5</w:t>
      </w:r>
      <w:r w:rsidR="006C5ACD">
        <w:rPr>
          <w:sz w:val="28"/>
          <w:szCs w:val="28"/>
        </w:rPr>
        <w:t>7</w:t>
      </w:r>
      <w:r>
        <w:rPr>
          <w:sz w:val="28"/>
          <w:szCs w:val="28"/>
        </w:rPr>
        <w:t xml:space="preserve"> = </w:t>
      </w:r>
      <w:r w:rsidR="006C5ACD">
        <w:rPr>
          <w:sz w:val="28"/>
          <w:szCs w:val="28"/>
        </w:rPr>
        <w:t>445,31</w:t>
      </w:r>
      <w:r>
        <w:rPr>
          <w:sz w:val="28"/>
          <w:szCs w:val="28"/>
        </w:rPr>
        <w:t>кг</w:t>
      </w:r>
      <w:r w:rsidR="00C74F1B">
        <w:rPr>
          <w:sz w:val="28"/>
          <w:szCs w:val="28"/>
        </w:rPr>
        <w:tab/>
      </w:r>
    </w:p>
    <w:p w:rsidR="00AD7D88" w:rsidRDefault="00F240F1" w:rsidP="00D510E4">
      <w:pPr>
        <w:tabs>
          <w:tab w:val="left" w:pos="1704"/>
        </w:tabs>
        <w:ind w:firstLine="576"/>
        <w:jc w:val="both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 w:rsidR="00AD7D88" w:rsidRPr="00492F3E">
        <w:rPr>
          <w:b/>
          <w:sz w:val="28"/>
          <w:szCs w:val="28"/>
        </w:rPr>
        <w:t>Определяется расстояние между скважинами в ряду (</w:t>
      </w:r>
      <w:r w:rsidR="00AD7D88" w:rsidRPr="00492F3E">
        <w:rPr>
          <w:b/>
          <w:sz w:val="28"/>
          <w:szCs w:val="28"/>
          <w:lang w:val="en-US"/>
        </w:rPr>
        <w:t>a</w:t>
      </w:r>
      <w:r w:rsidR="00AD7D88" w:rsidRPr="00492F3E">
        <w:rPr>
          <w:b/>
          <w:sz w:val="28"/>
          <w:szCs w:val="28"/>
        </w:rPr>
        <w:t>, м</w:t>
      </w:r>
      <w:r w:rsidR="00AD7D88">
        <w:rPr>
          <w:sz w:val="28"/>
          <w:szCs w:val="28"/>
        </w:rPr>
        <w:t>)</w:t>
      </w:r>
    </w:p>
    <w:p w:rsidR="00AD7D88" w:rsidRPr="00EF16F9" w:rsidRDefault="00AD7D88" w:rsidP="00C74F1B">
      <w:pPr>
        <w:tabs>
          <w:tab w:val="left" w:pos="1704"/>
        </w:tabs>
        <w:ind w:firstLine="576"/>
        <w:jc w:val="center"/>
        <w:rPr>
          <w:sz w:val="28"/>
          <w:szCs w:val="28"/>
        </w:rPr>
      </w:pPr>
      <w:r w:rsidRPr="006502E3">
        <w:rPr>
          <w:position w:val="-32"/>
          <w:sz w:val="28"/>
          <w:szCs w:val="28"/>
        </w:rPr>
        <w:object w:dxaOrig="1280" w:dyaOrig="700">
          <v:shape id="_x0000_i1073" type="#_x0000_t75" style="width:71.25pt;height:39pt" o:ole="">
            <v:imagedata r:id="rId101" o:title=""/>
          </v:shape>
          <o:OLEObject Type="Embed" ProgID="Equation.3" ShapeID="_x0000_i1073" DrawAspect="Content" ObjectID="_1472132386" r:id="rId102"/>
        </w:object>
      </w:r>
    </w:p>
    <w:p w:rsidR="00AD7D88" w:rsidRPr="009E331C" w:rsidRDefault="00AD7D88" w:rsidP="00D510E4">
      <w:pPr>
        <w:tabs>
          <w:tab w:val="left" w:pos="1704"/>
        </w:tabs>
        <w:ind w:firstLine="576"/>
        <w:rPr>
          <w:sz w:val="28"/>
          <w:szCs w:val="28"/>
        </w:rPr>
      </w:pPr>
      <w:r w:rsidRPr="009E331C">
        <w:rPr>
          <w:sz w:val="28"/>
          <w:szCs w:val="28"/>
        </w:rPr>
        <w:t xml:space="preserve">                                               </w:t>
      </w:r>
      <w:r w:rsidR="006C5ACD" w:rsidRPr="00F7331E">
        <w:rPr>
          <w:position w:val="-28"/>
          <w:sz w:val="28"/>
          <w:szCs w:val="28"/>
        </w:rPr>
        <w:object w:dxaOrig="2600" w:dyaOrig="660">
          <v:shape id="_x0000_i1074" type="#_x0000_t75" style="width:144.75pt;height:36.75pt" o:ole="">
            <v:imagedata r:id="rId103" o:title=""/>
          </v:shape>
          <o:OLEObject Type="Embed" ProgID="Equation.3" ShapeID="_x0000_i1074" DrawAspect="Content" ObjectID="_1472132387" r:id="rId104"/>
        </w:object>
      </w:r>
    </w:p>
    <w:p w:rsidR="00AD7D88" w:rsidRPr="00EF16F9" w:rsidRDefault="00F240F1" w:rsidP="00D510E4">
      <w:pPr>
        <w:tabs>
          <w:tab w:val="left" w:pos="1704"/>
        </w:tabs>
        <w:ind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="00AD7D88" w:rsidRPr="00EF16F9">
        <w:rPr>
          <w:b/>
          <w:sz w:val="28"/>
          <w:szCs w:val="28"/>
        </w:rPr>
        <w:t xml:space="preserve">Выполняется проверка </w:t>
      </w:r>
      <w:r w:rsidR="00EF16F9">
        <w:rPr>
          <w:b/>
          <w:sz w:val="28"/>
          <w:szCs w:val="28"/>
        </w:rPr>
        <w:t>величины</w:t>
      </w:r>
      <w:r w:rsidR="00AD7D88" w:rsidRPr="00EF16F9">
        <w:rPr>
          <w:b/>
          <w:sz w:val="28"/>
          <w:szCs w:val="28"/>
        </w:rPr>
        <w:t xml:space="preserve"> </w:t>
      </w:r>
      <w:r w:rsidR="00AD7D88" w:rsidRPr="00EF16F9">
        <w:rPr>
          <w:b/>
          <w:i/>
          <w:sz w:val="28"/>
          <w:szCs w:val="28"/>
        </w:rPr>
        <w:t>а</w:t>
      </w:r>
      <w:r w:rsidR="00AD7D88" w:rsidRPr="00EF16F9">
        <w:rPr>
          <w:b/>
          <w:sz w:val="28"/>
          <w:szCs w:val="28"/>
        </w:rPr>
        <w:t xml:space="preserve"> по допустимому коэффициенту сближения скважин </w:t>
      </w:r>
      <w:r w:rsidR="00AD7D88" w:rsidRPr="00EF16F9">
        <w:rPr>
          <w:b/>
          <w:i/>
          <w:sz w:val="28"/>
          <w:szCs w:val="28"/>
          <w:lang w:val="en-US"/>
        </w:rPr>
        <w:t>m</w:t>
      </w:r>
    </w:p>
    <w:p w:rsidR="00AD7D88" w:rsidRPr="003F4CA3" w:rsidRDefault="00AD7D88" w:rsidP="00C74F1B">
      <w:pPr>
        <w:tabs>
          <w:tab w:val="left" w:pos="1704"/>
        </w:tabs>
        <w:ind w:firstLine="576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m</w:t>
      </w:r>
      <w:r w:rsidRPr="00773668">
        <w:rPr>
          <w:i/>
          <w:sz w:val="28"/>
          <w:szCs w:val="28"/>
        </w:rPr>
        <w:t xml:space="preserve"> </w:t>
      </w:r>
      <w:r w:rsidRPr="00773668">
        <w:rPr>
          <w:sz w:val="28"/>
          <w:szCs w:val="28"/>
        </w:rPr>
        <w:t xml:space="preserve">=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>/</w:t>
      </w:r>
      <w:r>
        <w:rPr>
          <w:i/>
          <w:sz w:val="28"/>
          <w:szCs w:val="28"/>
          <w:lang w:val="en-US"/>
        </w:rPr>
        <w:t>W</w:t>
      </w:r>
    </w:p>
    <w:p w:rsidR="00AD7D88" w:rsidRPr="003F4CA3" w:rsidRDefault="00AD7D88" w:rsidP="00D510E4">
      <w:pPr>
        <w:tabs>
          <w:tab w:val="left" w:pos="1704"/>
        </w:tabs>
        <w:ind w:firstLine="576"/>
        <w:rPr>
          <w:sz w:val="28"/>
          <w:szCs w:val="28"/>
        </w:rPr>
      </w:pPr>
      <w:r w:rsidRPr="003F4CA3">
        <w:rPr>
          <w:i/>
          <w:sz w:val="28"/>
          <w:szCs w:val="28"/>
        </w:rPr>
        <w:t xml:space="preserve">                                                </w:t>
      </w:r>
      <w:r>
        <w:rPr>
          <w:i/>
          <w:sz w:val="28"/>
          <w:szCs w:val="28"/>
          <w:lang w:val="en-US"/>
        </w:rPr>
        <w:t>m</w:t>
      </w:r>
      <w:r w:rsidRPr="00773668">
        <w:rPr>
          <w:i/>
          <w:sz w:val="28"/>
          <w:szCs w:val="28"/>
        </w:rPr>
        <w:t xml:space="preserve"> </w:t>
      </w:r>
      <w:r w:rsidR="005F5F6B">
        <w:rPr>
          <w:sz w:val="28"/>
          <w:szCs w:val="28"/>
        </w:rPr>
        <w:t>= 8</w:t>
      </w:r>
      <w:r w:rsidR="006C5ACD">
        <w:rPr>
          <w:sz w:val="28"/>
          <w:szCs w:val="28"/>
        </w:rPr>
        <w:t>,99</w:t>
      </w:r>
      <w:r w:rsidRPr="009E331C">
        <w:rPr>
          <w:sz w:val="28"/>
          <w:szCs w:val="28"/>
        </w:rPr>
        <w:t>/</w:t>
      </w:r>
      <w:r w:rsidR="006C5ACD">
        <w:rPr>
          <w:sz w:val="28"/>
          <w:szCs w:val="28"/>
        </w:rPr>
        <w:t>8,26 = 1.09</w:t>
      </w:r>
    </w:p>
    <w:p w:rsidR="00AD7D88" w:rsidRPr="00706F2C" w:rsidRDefault="00AD7D88" w:rsidP="00D510E4">
      <w:pPr>
        <w:tabs>
          <w:tab w:val="left" w:pos="1704"/>
        </w:tabs>
        <w:ind w:firstLine="576"/>
        <w:jc w:val="both"/>
        <w:rPr>
          <w:sz w:val="28"/>
          <w:szCs w:val="28"/>
        </w:rPr>
      </w:pPr>
      <w:r w:rsidRPr="00706F2C">
        <w:rPr>
          <w:sz w:val="28"/>
          <w:szCs w:val="28"/>
        </w:rPr>
        <w:t xml:space="preserve">На практике коэффициент сближения скважин составляет:  </w:t>
      </w:r>
      <w:r w:rsidRPr="00706F2C">
        <w:rPr>
          <w:i/>
          <w:sz w:val="28"/>
          <w:szCs w:val="28"/>
          <w:lang w:val="en-US"/>
        </w:rPr>
        <w:t>m</w:t>
      </w:r>
      <w:r w:rsidRPr="00706F2C">
        <w:rPr>
          <w:i/>
          <w:sz w:val="28"/>
          <w:szCs w:val="28"/>
        </w:rPr>
        <w:t xml:space="preserve"> </w:t>
      </w:r>
      <w:r w:rsidRPr="00706F2C">
        <w:rPr>
          <w:sz w:val="28"/>
          <w:szCs w:val="28"/>
        </w:rPr>
        <w:t xml:space="preserve">= </w:t>
      </w:r>
      <w:r>
        <w:rPr>
          <w:sz w:val="28"/>
          <w:szCs w:val="28"/>
        </w:rPr>
        <w:t>0</w:t>
      </w:r>
      <w:r w:rsidRPr="00706F2C">
        <w:rPr>
          <w:sz w:val="28"/>
          <w:szCs w:val="28"/>
        </w:rPr>
        <w:t xml:space="preserve">,8 </w:t>
      </w:r>
      <w:r w:rsidRPr="00706F2C">
        <w:rPr>
          <w:sz w:val="28"/>
          <w:szCs w:val="28"/>
        </w:rPr>
        <w:sym w:font="Symbol" w:char="F0B8"/>
      </w:r>
      <w:r w:rsidRPr="00706F2C">
        <w:rPr>
          <w:sz w:val="28"/>
          <w:szCs w:val="28"/>
        </w:rPr>
        <w:t>1,4.</w:t>
      </w:r>
    </w:p>
    <w:p w:rsidR="00AD7D88" w:rsidRPr="00EF16F9" w:rsidRDefault="00F240F1" w:rsidP="00D510E4">
      <w:pPr>
        <w:tabs>
          <w:tab w:val="left" w:pos="1704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</w:t>
      </w:r>
      <w:r w:rsidR="00AD7D88" w:rsidRPr="00EF16F9">
        <w:rPr>
          <w:b/>
          <w:sz w:val="28"/>
          <w:szCs w:val="28"/>
        </w:rPr>
        <w:t>Определяется ширина развала (</w:t>
      </w:r>
      <w:r w:rsidR="00AD7D88" w:rsidRPr="00EF16F9">
        <w:rPr>
          <w:b/>
          <w:i/>
          <w:sz w:val="28"/>
          <w:szCs w:val="28"/>
        </w:rPr>
        <w:t>В</w:t>
      </w:r>
      <w:r w:rsidR="00AD7D88" w:rsidRPr="00EF16F9">
        <w:rPr>
          <w:b/>
          <w:sz w:val="28"/>
          <w:szCs w:val="28"/>
          <w:vertAlign w:val="subscript"/>
        </w:rPr>
        <w:t>р</w:t>
      </w:r>
      <w:r w:rsidR="00AD7D88" w:rsidRPr="00EF16F9">
        <w:rPr>
          <w:b/>
          <w:sz w:val="28"/>
          <w:szCs w:val="28"/>
        </w:rPr>
        <w:t>, м)</w:t>
      </w:r>
    </w:p>
    <w:p w:rsidR="00AD7D88" w:rsidRPr="009A26A0" w:rsidRDefault="00AD7D88" w:rsidP="00C74F1B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 w:rsidRPr="001F433F">
        <w:rPr>
          <w:position w:val="-14"/>
          <w:sz w:val="28"/>
          <w:szCs w:val="28"/>
        </w:rPr>
        <w:object w:dxaOrig="1640" w:dyaOrig="420">
          <v:shape id="_x0000_i1075" type="#_x0000_t75" style="width:101.25pt;height:25.5pt" o:ole="">
            <v:imagedata r:id="rId105" o:title=""/>
          </v:shape>
          <o:OLEObject Type="Embed" ProgID="Equation.3" ShapeID="_x0000_i1075" DrawAspect="Content" ObjectID="_1472132388" r:id="rId106"/>
        </w:object>
      </w:r>
      <w:r>
        <w:rPr>
          <w:sz w:val="28"/>
          <w:szCs w:val="28"/>
        </w:rPr>
        <w:t>,</w:t>
      </w:r>
    </w:p>
    <w:p w:rsidR="00AD7D88" w:rsidRPr="009A26A0" w:rsidRDefault="006C5ACD" w:rsidP="00D510E4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 w:rsidRPr="001F433F">
        <w:rPr>
          <w:position w:val="-14"/>
          <w:sz w:val="28"/>
          <w:szCs w:val="28"/>
        </w:rPr>
        <w:object w:dxaOrig="3040" w:dyaOrig="420">
          <v:shape id="_x0000_i1076" type="#_x0000_t75" style="width:187.5pt;height:25.5pt" o:ole="">
            <v:imagedata r:id="rId107" o:title=""/>
          </v:shape>
          <o:OLEObject Type="Embed" ProgID="Equation.3" ShapeID="_x0000_i1076" DrawAspect="Content" ObjectID="_1472132389" r:id="rId108"/>
        </w:object>
      </w:r>
    </w:p>
    <w:p w:rsidR="00AD7D88" w:rsidRDefault="00AD7D88" w:rsidP="00D510E4">
      <w:pPr>
        <w:tabs>
          <w:tab w:val="left" w:pos="1704"/>
        </w:tabs>
        <w:ind w:left="-24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коэффициент, характеризующий взрываемость породы (для средневзрываемых пород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2,5 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</w:rPr>
        <w:t xml:space="preserve"> 3,0);</w:t>
      </w:r>
    </w:p>
    <w:p w:rsidR="00AD7D88" w:rsidRDefault="00AD7D88" w:rsidP="00D510E4">
      <w:pPr>
        <w:tabs>
          <w:tab w:val="left" w:pos="1704"/>
        </w:tabs>
        <w:ind w:left="-24" w:firstLine="2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 xml:space="preserve">з </w:t>
      </w:r>
      <w:r>
        <w:rPr>
          <w:sz w:val="28"/>
          <w:szCs w:val="28"/>
        </w:rPr>
        <w:t xml:space="preserve">– коэффициент дальности отброса породы, зависящий от принятого </w:t>
      </w:r>
    </w:p>
    <w:p w:rsidR="00AD7D88" w:rsidRDefault="00AD7D88" w:rsidP="00D510E4">
      <w:pPr>
        <w:tabs>
          <w:tab w:val="left" w:pos="1704"/>
        </w:tabs>
        <w:ind w:left="-24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интервала замедления между отдельными скважинами </w:t>
      </w:r>
    </w:p>
    <w:p w:rsidR="00AD7D88" w:rsidRDefault="00AD7D88" w:rsidP="00D510E4">
      <w:pPr>
        <w:tabs>
          <w:tab w:val="left" w:pos="1704"/>
        </w:tabs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Интервал замедления (</w:t>
      </w:r>
      <w:r>
        <w:rPr>
          <w:sz w:val="28"/>
          <w:szCs w:val="28"/>
        </w:rPr>
        <w:sym w:font="Symbol" w:char="F074"/>
      </w:r>
      <w:r>
        <w:rPr>
          <w:sz w:val="28"/>
          <w:szCs w:val="28"/>
        </w:rPr>
        <w:t>, мс)</w:t>
      </w:r>
    </w:p>
    <w:p w:rsidR="00AD7D88" w:rsidRPr="003F4CA3" w:rsidRDefault="00AD7D88" w:rsidP="00C74F1B">
      <w:pPr>
        <w:tabs>
          <w:tab w:val="left" w:pos="1704"/>
        </w:tabs>
        <w:ind w:hanging="24"/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F074"/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k</w:t>
      </w:r>
      <w:r w:rsidRPr="00B917F6">
        <w:rPr>
          <w:i/>
          <w:sz w:val="28"/>
          <w:szCs w:val="28"/>
        </w:rPr>
        <w:t>·</w:t>
      </w:r>
      <w:r>
        <w:rPr>
          <w:i/>
          <w:sz w:val="28"/>
          <w:szCs w:val="28"/>
          <w:lang w:val="en-US"/>
        </w:rPr>
        <w:t>W</w:t>
      </w:r>
      <w:r w:rsidRPr="00781AC7">
        <w:rPr>
          <w:i/>
          <w:sz w:val="28"/>
          <w:szCs w:val="28"/>
        </w:rPr>
        <w:t>,</w:t>
      </w:r>
    </w:p>
    <w:p w:rsidR="00AD7D88" w:rsidRPr="009B32D0" w:rsidRDefault="00AD7D88" w:rsidP="00D510E4">
      <w:pPr>
        <w:tabs>
          <w:tab w:val="left" w:pos="1704"/>
        </w:tabs>
        <w:ind w:hanging="24"/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F074"/>
      </w:r>
      <w:r>
        <w:rPr>
          <w:sz w:val="28"/>
          <w:szCs w:val="28"/>
        </w:rPr>
        <w:t xml:space="preserve"> =</w:t>
      </w:r>
      <w:r w:rsidRPr="003F4CA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C5ACD">
        <w:rPr>
          <w:sz w:val="28"/>
          <w:szCs w:val="28"/>
        </w:rPr>
        <w:t>*8,26</w:t>
      </w:r>
      <w:r w:rsidRPr="003F4CA3">
        <w:rPr>
          <w:sz w:val="28"/>
          <w:szCs w:val="28"/>
        </w:rPr>
        <w:t xml:space="preserve"> ≈</w:t>
      </w:r>
      <w:r w:rsidR="006C5ACD">
        <w:rPr>
          <w:sz w:val="28"/>
          <w:szCs w:val="28"/>
        </w:rPr>
        <w:t>24,78</w:t>
      </w:r>
      <w:r w:rsidRPr="003F4CA3">
        <w:rPr>
          <w:sz w:val="28"/>
          <w:szCs w:val="28"/>
        </w:rPr>
        <w:t xml:space="preserve"> </w:t>
      </w:r>
      <w:r>
        <w:rPr>
          <w:sz w:val="28"/>
          <w:szCs w:val="28"/>
        </w:rPr>
        <w:t>мс</w:t>
      </w:r>
    </w:p>
    <w:p w:rsidR="00AD7D88" w:rsidRDefault="00AD7D88" w:rsidP="00D510E4">
      <w:pPr>
        <w:tabs>
          <w:tab w:val="left" w:pos="1704"/>
        </w:tabs>
        <w:ind w:lef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коэффициент, зависящий от взрываемости пород (для средневзрываемых пород  </w:t>
      </w:r>
      <w:r>
        <w:rPr>
          <w:i/>
          <w:sz w:val="28"/>
          <w:szCs w:val="28"/>
          <w:lang w:val="en-US"/>
        </w:rPr>
        <w:t>k</w:t>
      </w:r>
      <w:r w:rsidRPr="00B54F0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3,0 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</w:rPr>
        <w:t>4,0).</w:t>
      </w:r>
    </w:p>
    <w:p w:rsidR="00AD7D88" w:rsidRPr="007D05B1" w:rsidRDefault="00F240F1" w:rsidP="00D510E4">
      <w:pPr>
        <w:tabs>
          <w:tab w:val="left" w:pos="1704"/>
        </w:tabs>
        <w:ind w:left="-24"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</w:t>
      </w:r>
      <w:r w:rsidR="00AD7D88" w:rsidRPr="007D05B1">
        <w:rPr>
          <w:b/>
          <w:sz w:val="28"/>
          <w:szCs w:val="28"/>
        </w:rPr>
        <w:t>Определяется высота развала (</w:t>
      </w:r>
      <w:r w:rsidR="00AD7D88" w:rsidRPr="007D05B1">
        <w:rPr>
          <w:b/>
          <w:i/>
          <w:sz w:val="28"/>
          <w:szCs w:val="28"/>
          <w:lang w:val="en-US"/>
        </w:rPr>
        <w:t>h</w:t>
      </w:r>
      <w:r w:rsidR="00AD7D88" w:rsidRPr="007D05B1">
        <w:rPr>
          <w:b/>
          <w:sz w:val="28"/>
          <w:szCs w:val="28"/>
          <w:vertAlign w:val="subscript"/>
        </w:rPr>
        <w:t>р</w:t>
      </w:r>
      <w:r w:rsidR="00AD7D88" w:rsidRPr="007D05B1">
        <w:rPr>
          <w:b/>
          <w:sz w:val="28"/>
          <w:szCs w:val="28"/>
        </w:rPr>
        <w:t>, м)</w:t>
      </w:r>
    </w:p>
    <w:p w:rsidR="00AD7D88" w:rsidRDefault="00AD7D88" w:rsidP="00C74F1B">
      <w:pPr>
        <w:tabs>
          <w:tab w:val="left" w:pos="1704"/>
        </w:tabs>
        <w:ind w:left="1176" w:hanging="1176"/>
        <w:jc w:val="center"/>
        <w:rPr>
          <w:sz w:val="28"/>
          <w:szCs w:val="28"/>
        </w:rPr>
      </w:pPr>
      <w:r w:rsidRPr="00654343">
        <w:rPr>
          <w:position w:val="-32"/>
          <w:sz w:val="28"/>
          <w:szCs w:val="28"/>
        </w:rPr>
        <w:object w:dxaOrig="1480" w:dyaOrig="740">
          <v:shape id="_x0000_i1077" type="#_x0000_t75" style="width:91.5pt;height:45pt" o:ole="">
            <v:imagedata r:id="rId109" o:title=""/>
          </v:shape>
          <o:OLEObject Type="Embed" ProgID="Equation.3" ShapeID="_x0000_i1077" DrawAspect="Content" ObjectID="_1472132390" r:id="rId110"/>
        </w:object>
      </w:r>
    </w:p>
    <w:p w:rsidR="00AD7D88" w:rsidRDefault="00AD7D88" w:rsidP="00D510E4">
      <w:pPr>
        <w:tabs>
          <w:tab w:val="left" w:pos="1704"/>
        </w:tabs>
        <w:ind w:left="1176" w:hanging="1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– коэффициент разрыхления пород после взрыва (в развале).</w:t>
      </w:r>
    </w:p>
    <w:p w:rsidR="00AD7D88" w:rsidRDefault="00AD7D88" w:rsidP="00D510E4">
      <w:pPr>
        <w:tabs>
          <w:tab w:val="left" w:pos="1704"/>
        </w:tabs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взрывании пород на дробление с однорядным расположением скважин развал имеет форму, близкую к треугольной. При этом 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= 1,4 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</w:rPr>
        <w:t xml:space="preserve"> 1,6.</w:t>
      </w:r>
    </w:p>
    <w:p w:rsidR="00AD7D88" w:rsidRDefault="00AD7D88" w:rsidP="00D510E4">
      <w:pPr>
        <w:tabs>
          <w:tab w:val="left" w:pos="1704"/>
        </w:tabs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60C5B" w:rsidRPr="003D006E">
        <w:rPr>
          <w:position w:val="-28"/>
          <w:sz w:val="28"/>
          <w:szCs w:val="28"/>
        </w:rPr>
        <w:object w:dxaOrig="3000" w:dyaOrig="660">
          <v:shape id="_x0000_i1078" type="#_x0000_t75" style="width:185.25pt;height:40.5pt" o:ole="">
            <v:imagedata r:id="rId111" o:title=""/>
          </v:shape>
          <o:OLEObject Type="Embed" ProgID="Equation.3" ShapeID="_x0000_i1078" DrawAspect="Content" ObjectID="_1472132391" r:id="rId112"/>
        </w:object>
      </w:r>
    </w:p>
    <w:p w:rsidR="007D05B1" w:rsidRDefault="007D05B1" w:rsidP="00D510E4">
      <w:pPr>
        <w:tabs>
          <w:tab w:val="left" w:pos="1704"/>
        </w:tabs>
        <w:ind w:firstLine="576"/>
        <w:jc w:val="both"/>
        <w:rPr>
          <w:sz w:val="28"/>
          <w:szCs w:val="28"/>
        </w:rPr>
      </w:pPr>
    </w:p>
    <w:p w:rsidR="00AD7D88" w:rsidRPr="007D05B1" w:rsidRDefault="00F240F1" w:rsidP="00D510E4">
      <w:pPr>
        <w:tabs>
          <w:tab w:val="left" w:pos="1704"/>
        </w:tabs>
        <w:ind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</w:t>
      </w:r>
      <w:r w:rsidR="00AD7D88" w:rsidRPr="007D05B1">
        <w:rPr>
          <w:b/>
          <w:sz w:val="28"/>
          <w:szCs w:val="28"/>
        </w:rPr>
        <w:t>Определяется выход взорванной горной массы с 1 п. м  скважины (</w:t>
      </w:r>
      <w:r w:rsidR="00AD7D88" w:rsidRPr="007D05B1">
        <w:rPr>
          <w:b/>
          <w:i/>
          <w:sz w:val="28"/>
          <w:szCs w:val="28"/>
          <w:lang w:val="en-US"/>
        </w:rPr>
        <w:t>q</w:t>
      </w:r>
      <w:r w:rsidR="00AD7D88" w:rsidRPr="007D05B1">
        <w:rPr>
          <w:b/>
          <w:sz w:val="28"/>
          <w:szCs w:val="28"/>
          <w:vertAlign w:val="subscript"/>
        </w:rPr>
        <w:t>г.м</w:t>
      </w:r>
      <w:r w:rsidR="00AD7D88" w:rsidRPr="007D05B1">
        <w:rPr>
          <w:b/>
          <w:sz w:val="28"/>
          <w:szCs w:val="28"/>
        </w:rPr>
        <w:t>, м</w:t>
      </w:r>
      <w:r w:rsidR="00AD7D88" w:rsidRPr="007D05B1">
        <w:rPr>
          <w:b/>
          <w:sz w:val="28"/>
          <w:szCs w:val="28"/>
          <w:vertAlign w:val="superscript"/>
        </w:rPr>
        <w:t>3</w:t>
      </w:r>
      <w:r w:rsidR="00AD7D88" w:rsidRPr="007D05B1">
        <w:rPr>
          <w:b/>
          <w:sz w:val="28"/>
          <w:szCs w:val="28"/>
        </w:rPr>
        <w:t>/м)</w:t>
      </w:r>
    </w:p>
    <w:p w:rsidR="00AD7D88" w:rsidRDefault="00AD7D88" w:rsidP="00C74F1B">
      <w:pPr>
        <w:tabs>
          <w:tab w:val="left" w:pos="1704"/>
        </w:tabs>
        <w:ind w:firstLine="576"/>
        <w:jc w:val="center"/>
        <w:rPr>
          <w:sz w:val="28"/>
          <w:szCs w:val="28"/>
        </w:rPr>
      </w:pPr>
      <w:r w:rsidRPr="00654343">
        <w:rPr>
          <w:position w:val="-30"/>
          <w:sz w:val="28"/>
          <w:szCs w:val="28"/>
        </w:rPr>
        <w:object w:dxaOrig="1340" w:dyaOrig="720">
          <v:shape id="_x0000_i1079" type="#_x0000_t75" style="width:75pt;height:40.5pt" o:ole="">
            <v:imagedata r:id="rId113" o:title=""/>
          </v:shape>
          <o:OLEObject Type="Embed" ProgID="Equation.3" ShapeID="_x0000_i1079" DrawAspect="Content" ObjectID="_1472132392" r:id="rId114"/>
        </w:object>
      </w:r>
      <w:r>
        <w:rPr>
          <w:sz w:val="28"/>
          <w:szCs w:val="28"/>
        </w:rPr>
        <w:t>.</w:t>
      </w:r>
    </w:p>
    <w:p w:rsidR="00AD7D88" w:rsidRDefault="003D006E" w:rsidP="00D510E4">
      <w:pPr>
        <w:tabs>
          <w:tab w:val="left" w:pos="1704"/>
        </w:tabs>
        <w:ind w:firstLine="576"/>
        <w:jc w:val="center"/>
        <w:rPr>
          <w:sz w:val="28"/>
          <w:szCs w:val="28"/>
        </w:rPr>
      </w:pPr>
      <w:r w:rsidRPr="00DF4A6D">
        <w:rPr>
          <w:position w:val="-28"/>
          <w:sz w:val="28"/>
          <w:szCs w:val="28"/>
        </w:rPr>
        <w:object w:dxaOrig="3480" w:dyaOrig="660">
          <v:shape id="_x0000_i1080" type="#_x0000_t75" style="width:194.25pt;height:37.5pt" o:ole="">
            <v:imagedata r:id="rId115" o:title=""/>
          </v:shape>
          <o:OLEObject Type="Embed" ProgID="Equation.3" ShapeID="_x0000_i1080" DrawAspect="Content" ObjectID="_1472132393" r:id="rId116"/>
        </w:object>
      </w:r>
    </w:p>
    <w:p w:rsidR="00AD7D88" w:rsidRDefault="00AD7D88" w:rsidP="00587160">
      <w:pPr>
        <w:shd w:val="clear" w:color="auto" w:fill="FFFFFF"/>
        <w:spacing w:before="5"/>
        <w:ind w:left="919" w:right="41"/>
        <w:rPr>
          <w:color w:val="000000"/>
          <w:sz w:val="32"/>
          <w:szCs w:val="32"/>
        </w:rPr>
      </w:pPr>
    </w:p>
    <w:p w:rsidR="00AD7D88" w:rsidRPr="00AD7D88" w:rsidRDefault="00AD7D88" w:rsidP="00587160">
      <w:pPr>
        <w:shd w:val="clear" w:color="auto" w:fill="FFFFFF"/>
        <w:spacing w:before="5"/>
        <w:ind w:left="919" w:right="41"/>
        <w:rPr>
          <w:color w:val="000000"/>
          <w:sz w:val="32"/>
          <w:szCs w:val="32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DB3C7C" w:rsidRDefault="00DB3C7C" w:rsidP="00587160">
      <w:pPr>
        <w:tabs>
          <w:tab w:val="left" w:pos="1704"/>
        </w:tabs>
        <w:spacing w:line="360" w:lineRule="auto"/>
        <w:rPr>
          <w:sz w:val="28"/>
          <w:szCs w:val="28"/>
        </w:rPr>
      </w:pPr>
    </w:p>
    <w:p w:rsidR="00C74F1B" w:rsidRDefault="00C74F1B" w:rsidP="004476D6">
      <w:pPr>
        <w:tabs>
          <w:tab w:val="left" w:pos="1704"/>
        </w:tabs>
        <w:rPr>
          <w:b/>
          <w:sz w:val="28"/>
          <w:szCs w:val="28"/>
        </w:rPr>
      </w:pPr>
    </w:p>
    <w:p w:rsidR="0047466C" w:rsidRPr="00587160" w:rsidRDefault="00587160" w:rsidP="00D510E4">
      <w:pPr>
        <w:tabs>
          <w:tab w:val="left" w:pos="170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производительности и парка буровых станков</w:t>
      </w:r>
    </w:p>
    <w:p w:rsidR="0047466C" w:rsidRPr="00587160" w:rsidRDefault="00F240F1" w:rsidP="00D510E4">
      <w:pPr>
        <w:tabs>
          <w:tab w:val="left" w:pos="1704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7466C" w:rsidRPr="00587160">
        <w:rPr>
          <w:b/>
          <w:sz w:val="28"/>
          <w:szCs w:val="28"/>
        </w:rPr>
        <w:t>Техническая скорость бурения (</w:t>
      </w:r>
      <w:r w:rsidR="0047466C" w:rsidRPr="00587160">
        <w:rPr>
          <w:b/>
          <w:i/>
          <w:sz w:val="28"/>
          <w:szCs w:val="28"/>
          <w:lang w:val="en-US"/>
        </w:rPr>
        <w:t>v</w:t>
      </w:r>
      <w:r w:rsidR="0047466C" w:rsidRPr="00587160">
        <w:rPr>
          <w:b/>
          <w:sz w:val="28"/>
          <w:szCs w:val="28"/>
          <w:vertAlign w:val="subscript"/>
        </w:rPr>
        <w:t>б</w:t>
      </w:r>
      <w:r w:rsidR="0047466C" w:rsidRPr="00587160">
        <w:rPr>
          <w:b/>
          <w:sz w:val="28"/>
          <w:szCs w:val="28"/>
        </w:rPr>
        <w:t xml:space="preserve">, м/ч) скважин определяется по формуле: </w:t>
      </w:r>
    </w:p>
    <w:p w:rsidR="0047466C" w:rsidRPr="00587160" w:rsidRDefault="0047466C" w:rsidP="00C74F1B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 w:rsidRPr="00587160">
        <w:rPr>
          <w:position w:val="-32"/>
          <w:sz w:val="28"/>
          <w:szCs w:val="28"/>
        </w:rPr>
        <w:object w:dxaOrig="1180" w:dyaOrig="740">
          <v:shape id="_x0000_i1081" type="#_x0000_t75" style="width:75pt;height:47.25pt" o:ole="">
            <v:imagedata r:id="rId117" o:title=""/>
          </v:shape>
          <o:OLEObject Type="Embed" ProgID="Equation.3" ShapeID="_x0000_i1081" DrawAspect="Content" ObjectID="_1472132394" r:id="rId118"/>
        </w:object>
      </w:r>
      <w:r w:rsidRPr="00587160">
        <w:rPr>
          <w:sz w:val="28"/>
          <w:szCs w:val="28"/>
        </w:rPr>
        <w:t>,</w:t>
      </w:r>
    </w:p>
    <w:p w:rsidR="0047466C" w:rsidRPr="00587160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где </w:t>
      </w:r>
      <w:r w:rsidRPr="00587160">
        <w:rPr>
          <w:i/>
          <w:sz w:val="28"/>
          <w:szCs w:val="28"/>
        </w:rPr>
        <w:t>Р</w:t>
      </w:r>
      <w:r w:rsidRPr="00587160">
        <w:rPr>
          <w:sz w:val="28"/>
          <w:szCs w:val="28"/>
          <w:vertAlign w:val="subscript"/>
        </w:rPr>
        <w:t>о</w:t>
      </w:r>
      <w:r w:rsidRPr="00587160">
        <w:rPr>
          <w:sz w:val="28"/>
          <w:szCs w:val="28"/>
        </w:rPr>
        <w:t xml:space="preserve"> – осевое усилие, кН;</w:t>
      </w:r>
    </w:p>
    <w:p w:rsidR="0047466C" w:rsidRPr="00587160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i/>
          <w:sz w:val="28"/>
          <w:szCs w:val="28"/>
        </w:rPr>
        <w:t xml:space="preserve">       </w:t>
      </w:r>
      <w:r w:rsidRPr="00587160">
        <w:rPr>
          <w:i/>
          <w:sz w:val="28"/>
          <w:szCs w:val="28"/>
          <w:lang w:val="en-US"/>
        </w:rPr>
        <w:t>n</w:t>
      </w:r>
      <w:r w:rsidRPr="00587160">
        <w:rPr>
          <w:sz w:val="28"/>
          <w:szCs w:val="28"/>
          <w:vertAlign w:val="subscript"/>
        </w:rPr>
        <w:t>в</w:t>
      </w:r>
      <w:r w:rsidRPr="00587160">
        <w:rPr>
          <w:sz w:val="28"/>
          <w:szCs w:val="28"/>
        </w:rPr>
        <w:t xml:space="preserve"> – частота вращения бурового става, мин</w:t>
      </w:r>
      <w:r w:rsidRPr="00587160">
        <w:rPr>
          <w:sz w:val="28"/>
          <w:szCs w:val="28"/>
          <w:vertAlign w:val="superscript"/>
        </w:rPr>
        <w:t>-1</w:t>
      </w:r>
      <w:r w:rsidRPr="00587160">
        <w:rPr>
          <w:sz w:val="28"/>
          <w:szCs w:val="28"/>
        </w:rPr>
        <w:t>;</w:t>
      </w:r>
    </w:p>
    <w:p w:rsidR="0047466C" w:rsidRPr="00587160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i/>
          <w:sz w:val="28"/>
          <w:szCs w:val="28"/>
        </w:rPr>
        <w:t xml:space="preserve">       П</w:t>
      </w:r>
      <w:r w:rsidRPr="00587160">
        <w:rPr>
          <w:sz w:val="28"/>
          <w:szCs w:val="28"/>
          <w:vertAlign w:val="subscript"/>
        </w:rPr>
        <w:t>б</w:t>
      </w:r>
      <w:r w:rsidRPr="00587160">
        <w:rPr>
          <w:sz w:val="28"/>
          <w:szCs w:val="28"/>
        </w:rPr>
        <w:t xml:space="preserve"> – показатель буримости пород;</w:t>
      </w:r>
    </w:p>
    <w:p w:rsidR="0047466C" w:rsidRPr="00587160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i/>
          <w:sz w:val="28"/>
          <w:szCs w:val="28"/>
        </w:rPr>
        <w:t xml:space="preserve">       </w:t>
      </w:r>
      <w:r w:rsidRPr="00587160">
        <w:rPr>
          <w:i/>
          <w:sz w:val="28"/>
          <w:szCs w:val="28"/>
          <w:lang w:val="en-US"/>
        </w:rPr>
        <w:t>d</w:t>
      </w:r>
      <w:r w:rsidRPr="00587160">
        <w:rPr>
          <w:sz w:val="28"/>
          <w:szCs w:val="28"/>
          <w:vertAlign w:val="subscript"/>
        </w:rPr>
        <w:t>д</w:t>
      </w:r>
      <w:r w:rsidRPr="00587160">
        <w:rPr>
          <w:sz w:val="28"/>
          <w:szCs w:val="28"/>
        </w:rPr>
        <w:t xml:space="preserve"> – диаметр долота (коронки), см.</w:t>
      </w:r>
    </w:p>
    <w:p w:rsidR="00E45280" w:rsidRPr="00587160" w:rsidRDefault="00E45280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                                             </w:t>
      </w:r>
      <w:r w:rsidR="00CB7EE2" w:rsidRPr="00587160">
        <w:rPr>
          <w:position w:val="-32"/>
          <w:sz w:val="28"/>
          <w:szCs w:val="28"/>
        </w:rPr>
        <w:object w:dxaOrig="3060" w:dyaOrig="760">
          <v:shape id="_x0000_i1082" type="#_x0000_t75" style="width:195.75pt;height:48.75pt" o:ole="">
            <v:imagedata r:id="rId119" o:title=""/>
          </v:shape>
          <o:OLEObject Type="Embed" ProgID="Equation.3" ShapeID="_x0000_i1082" DrawAspect="Content" ObjectID="_1472132395" r:id="rId120"/>
        </w:object>
      </w:r>
    </w:p>
    <w:p w:rsidR="009A26A0" w:rsidRPr="00587160" w:rsidRDefault="00F240F1" w:rsidP="00D510E4">
      <w:pPr>
        <w:tabs>
          <w:tab w:val="left" w:pos="1704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9A26A0" w:rsidRPr="00587160">
        <w:rPr>
          <w:b/>
          <w:sz w:val="28"/>
          <w:szCs w:val="28"/>
        </w:rPr>
        <w:t>Определение показателя буримости горных пород (</w:t>
      </w:r>
      <w:r w:rsidR="009A26A0" w:rsidRPr="00587160">
        <w:rPr>
          <w:b/>
          <w:i/>
          <w:sz w:val="28"/>
          <w:szCs w:val="28"/>
        </w:rPr>
        <w:t>П</w:t>
      </w:r>
      <w:r w:rsidR="009A26A0" w:rsidRPr="00587160">
        <w:rPr>
          <w:b/>
          <w:sz w:val="28"/>
          <w:szCs w:val="28"/>
          <w:vertAlign w:val="subscript"/>
        </w:rPr>
        <w:t>б</w:t>
      </w:r>
      <w:r w:rsidR="009A26A0" w:rsidRPr="00587160">
        <w:rPr>
          <w:b/>
          <w:sz w:val="28"/>
          <w:szCs w:val="28"/>
        </w:rPr>
        <w:t>):</w:t>
      </w:r>
    </w:p>
    <w:p w:rsidR="009A26A0" w:rsidRPr="00587160" w:rsidRDefault="009A26A0" w:rsidP="00C74F1B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 w:rsidRPr="00587160">
        <w:rPr>
          <w:position w:val="-12"/>
          <w:sz w:val="28"/>
          <w:szCs w:val="28"/>
        </w:rPr>
        <w:object w:dxaOrig="2799" w:dyaOrig="360">
          <v:shape id="_x0000_i1083" type="#_x0000_t75" style="width:144.75pt;height:21.75pt" o:ole="">
            <v:imagedata r:id="rId121" o:title=""/>
          </v:shape>
          <o:OLEObject Type="Embed" ProgID="Equation.3" ShapeID="_x0000_i1083" DrawAspect="Content" ObjectID="_1472132396" r:id="rId122"/>
        </w:object>
      </w:r>
    </w:p>
    <w:p w:rsidR="009A26A0" w:rsidRPr="00587160" w:rsidRDefault="009A26A0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где </w:t>
      </w:r>
      <w:r w:rsidRPr="00587160">
        <w:rPr>
          <w:sz w:val="28"/>
          <w:szCs w:val="28"/>
        </w:rPr>
        <w:sym w:font="Symbol" w:char="F073"/>
      </w:r>
      <w:r w:rsidRPr="00587160">
        <w:rPr>
          <w:sz w:val="28"/>
          <w:szCs w:val="28"/>
          <w:vertAlign w:val="subscript"/>
        </w:rPr>
        <w:t>сж</w:t>
      </w:r>
      <w:r w:rsidRPr="00587160">
        <w:rPr>
          <w:sz w:val="28"/>
          <w:szCs w:val="28"/>
        </w:rPr>
        <w:t xml:space="preserve"> – предел прочности породы на сжатие, МПа; </w:t>
      </w:r>
    </w:p>
    <w:p w:rsidR="009A26A0" w:rsidRPr="00587160" w:rsidRDefault="009A26A0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      </w:t>
      </w:r>
      <w:r w:rsidRPr="00587160">
        <w:rPr>
          <w:sz w:val="28"/>
          <w:szCs w:val="28"/>
        </w:rPr>
        <w:sym w:font="Symbol" w:char="F073"/>
      </w:r>
      <w:r w:rsidRPr="00587160">
        <w:rPr>
          <w:sz w:val="28"/>
          <w:szCs w:val="28"/>
          <w:vertAlign w:val="subscript"/>
        </w:rPr>
        <w:t>сд</w:t>
      </w:r>
      <w:r w:rsidRPr="00587160">
        <w:rPr>
          <w:sz w:val="28"/>
          <w:szCs w:val="28"/>
        </w:rPr>
        <w:t xml:space="preserve">  – предел прочности породы на сдвиг, МПа;</w:t>
      </w:r>
    </w:p>
    <w:p w:rsidR="009A26A0" w:rsidRPr="00587160" w:rsidRDefault="009A26A0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      </w:t>
      </w:r>
      <w:r w:rsidRPr="00587160">
        <w:rPr>
          <w:sz w:val="28"/>
          <w:szCs w:val="28"/>
        </w:rPr>
        <w:sym w:font="Symbol" w:char="F067"/>
      </w:r>
      <w:r w:rsidRPr="00587160">
        <w:rPr>
          <w:sz w:val="28"/>
          <w:szCs w:val="28"/>
        </w:rPr>
        <w:t xml:space="preserve"> – плотность горных пород, т/м</w:t>
      </w:r>
      <w:r w:rsidRPr="00587160">
        <w:rPr>
          <w:sz w:val="28"/>
          <w:szCs w:val="28"/>
          <w:vertAlign w:val="superscript"/>
        </w:rPr>
        <w:t>3</w:t>
      </w:r>
      <w:r w:rsidRPr="00587160">
        <w:rPr>
          <w:sz w:val="28"/>
          <w:szCs w:val="28"/>
        </w:rPr>
        <w:t>.</w:t>
      </w:r>
    </w:p>
    <w:p w:rsidR="009A26A0" w:rsidRPr="00587160" w:rsidRDefault="009A26A0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                                          </w:t>
      </w:r>
      <w:r w:rsidR="00CB7EE2" w:rsidRPr="00587160">
        <w:rPr>
          <w:position w:val="-12"/>
          <w:sz w:val="28"/>
          <w:szCs w:val="28"/>
        </w:rPr>
        <w:object w:dxaOrig="3519" w:dyaOrig="360">
          <v:shape id="_x0000_i1084" type="#_x0000_t75" style="width:181.5pt;height:21.75pt" o:ole="">
            <v:imagedata r:id="rId123" o:title=""/>
          </v:shape>
          <o:OLEObject Type="Embed" ProgID="Equation.3" ShapeID="_x0000_i1084" DrawAspect="Content" ObjectID="_1472132397" r:id="rId124"/>
        </w:object>
      </w:r>
    </w:p>
    <w:p w:rsidR="009A26A0" w:rsidRPr="00587160" w:rsidRDefault="009A26A0" w:rsidP="00D510E4">
      <w:pPr>
        <w:tabs>
          <w:tab w:val="left" w:pos="1704"/>
        </w:tabs>
        <w:ind w:firstLine="567"/>
        <w:jc w:val="both"/>
        <w:rPr>
          <w:sz w:val="28"/>
          <w:szCs w:val="28"/>
        </w:rPr>
      </w:pPr>
      <w:r w:rsidRPr="00587160">
        <w:rPr>
          <w:sz w:val="28"/>
          <w:szCs w:val="28"/>
        </w:rPr>
        <w:t>По показателю буримости (</w:t>
      </w:r>
      <w:r w:rsidRPr="00587160">
        <w:rPr>
          <w:i/>
          <w:sz w:val="28"/>
          <w:szCs w:val="28"/>
        </w:rPr>
        <w:t>П</w:t>
      </w:r>
      <w:r w:rsidRPr="00587160">
        <w:rPr>
          <w:sz w:val="28"/>
          <w:szCs w:val="28"/>
          <w:vertAlign w:val="subscript"/>
        </w:rPr>
        <w:t>б</w:t>
      </w:r>
      <w:r w:rsidRPr="00587160">
        <w:rPr>
          <w:sz w:val="28"/>
          <w:szCs w:val="28"/>
        </w:rPr>
        <w:t>) определяется класс горных пород:</w:t>
      </w:r>
    </w:p>
    <w:p w:rsidR="009A26A0" w:rsidRPr="00587160" w:rsidRDefault="009A26A0" w:rsidP="00D510E4">
      <w:pPr>
        <w:tabs>
          <w:tab w:val="left" w:pos="1704"/>
        </w:tabs>
        <w:ind w:firstLine="576"/>
        <w:jc w:val="both"/>
        <w:rPr>
          <w:sz w:val="28"/>
          <w:szCs w:val="28"/>
        </w:rPr>
      </w:pPr>
      <w:r w:rsidRPr="00587160">
        <w:rPr>
          <w:sz w:val="28"/>
          <w:szCs w:val="28"/>
          <w:lang w:val="en-US"/>
        </w:rPr>
        <w:t>I</w:t>
      </w:r>
      <w:r w:rsidRPr="00587160">
        <w:rPr>
          <w:sz w:val="28"/>
          <w:szCs w:val="28"/>
        </w:rPr>
        <w:t xml:space="preserve"> класс – легкобуримые (</w:t>
      </w:r>
      <w:r w:rsidRPr="00587160">
        <w:rPr>
          <w:i/>
          <w:sz w:val="28"/>
          <w:szCs w:val="28"/>
        </w:rPr>
        <w:t>П</w:t>
      </w:r>
      <w:r w:rsidRPr="00587160">
        <w:rPr>
          <w:sz w:val="28"/>
          <w:szCs w:val="28"/>
          <w:vertAlign w:val="subscript"/>
        </w:rPr>
        <w:t>б</w:t>
      </w:r>
      <w:r w:rsidRPr="00587160">
        <w:rPr>
          <w:sz w:val="28"/>
          <w:szCs w:val="28"/>
        </w:rPr>
        <w:t xml:space="preserve"> = 1</w:t>
      </w:r>
      <w:r w:rsidRPr="00587160">
        <w:rPr>
          <w:sz w:val="28"/>
          <w:szCs w:val="28"/>
        </w:rPr>
        <w:sym w:font="Symbol" w:char="F0B8"/>
      </w:r>
      <w:r w:rsidRPr="00587160">
        <w:rPr>
          <w:sz w:val="28"/>
          <w:szCs w:val="28"/>
        </w:rPr>
        <w:t>5);</w:t>
      </w:r>
    </w:p>
    <w:p w:rsidR="009A26A0" w:rsidRPr="00587160" w:rsidRDefault="009A26A0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        </w:t>
      </w:r>
      <w:r w:rsidRPr="00587160">
        <w:rPr>
          <w:sz w:val="28"/>
          <w:szCs w:val="28"/>
          <w:lang w:val="en-US"/>
        </w:rPr>
        <w:t>II</w:t>
      </w:r>
      <w:r w:rsidRPr="00587160">
        <w:rPr>
          <w:sz w:val="28"/>
          <w:szCs w:val="28"/>
        </w:rPr>
        <w:t xml:space="preserve"> класс – породы средней трудности бурения (</w:t>
      </w:r>
      <w:r w:rsidRPr="00587160">
        <w:rPr>
          <w:i/>
          <w:sz w:val="28"/>
          <w:szCs w:val="28"/>
        </w:rPr>
        <w:t>П</w:t>
      </w:r>
      <w:r w:rsidRPr="00587160">
        <w:rPr>
          <w:sz w:val="28"/>
          <w:szCs w:val="28"/>
          <w:vertAlign w:val="subscript"/>
        </w:rPr>
        <w:t>б</w:t>
      </w:r>
      <w:r w:rsidRPr="00587160">
        <w:rPr>
          <w:sz w:val="28"/>
          <w:szCs w:val="28"/>
        </w:rPr>
        <w:t xml:space="preserve"> = 5,1</w:t>
      </w:r>
      <w:r w:rsidRPr="00587160">
        <w:rPr>
          <w:sz w:val="28"/>
          <w:szCs w:val="28"/>
        </w:rPr>
        <w:sym w:font="Symbol" w:char="F0B8"/>
      </w:r>
      <w:r w:rsidRPr="00587160">
        <w:rPr>
          <w:sz w:val="28"/>
          <w:szCs w:val="28"/>
        </w:rPr>
        <w:t>10);</w:t>
      </w:r>
    </w:p>
    <w:p w:rsidR="009A26A0" w:rsidRPr="00587160" w:rsidRDefault="009A26A0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       </w:t>
      </w:r>
      <w:r w:rsidRPr="00587160">
        <w:rPr>
          <w:sz w:val="28"/>
          <w:szCs w:val="28"/>
          <w:lang w:val="en-US"/>
        </w:rPr>
        <w:t>III</w:t>
      </w:r>
      <w:r w:rsidRPr="00587160">
        <w:rPr>
          <w:sz w:val="28"/>
          <w:szCs w:val="28"/>
        </w:rPr>
        <w:t xml:space="preserve"> класс – труднобуримые породы (</w:t>
      </w:r>
      <w:r w:rsidRPr="00587160">
        <w:rPr>
          <w:i/>
          <w:sz w:val="28"/>
          <w:szCs w:val="28"/>
        </w:rPr>
        <w:t>П</w:t>
      </w:r>
      <w:r w:rsidRPr="00587160">
        <w:rPr>
          <w:sz w:val="28"/>
          <w:szCs w:val="28"/>
          <w:vertAlign w:val="subscript"/>
        </w:rPr>
        <w:t>б</w:t>
      </w:r>
      <w:r w:rsidRPr="00587160">
        <w:rPr>
          <w:sz w:val="28"/>
          <w:szCs w:val="28"/>
        </w:rPr>
        <w:t xml:space="preserve"> = 10,1</w:t>
      </w:r>
      <w:r w:rsidRPr="00587160">
        <w:rPr>
          <w:sz w:val="28"/>
          <w:szCs w:val="28"/>
        </w:rPr>
        <w:sym w:font="Symbol" w:char="F0B8"/>
      </w:r>
      <w:r w:rsidRPr="00587160">
        <w:rPr>
          <w:sz w:val="28"/>
          <w:szCs w:val="28"/>
        </w:rPr>
        <w:t>15,0);</w:t>
      </w:r>
    </w:p>
    <w:p w:rsidR="009A26A0" w:rsidRPr="00587160" w:rsidRDefault="009A26A0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        </w:t>
      </w:r>
      <w:r w:rsidRPr="00587160">
        <w:rPr>
          <w:sz w:val="28"/>
          <w:szCs w:val="28"/>
          <w:lang w:val="en-US"/>
        </w:rPr>
        <w:t>IV</w:t>
      </w:r>
      <w:r w:rsidRPr="00587160">
        <w:rPr>
          <w:sz w:val="28"/>
          <w:szCs w:val="28"/>
        </w:rPr>
        <w:t xml:space="preserve"> класс – весьма труднобуримые породы (</w:t>
      </w:r>
      <w:r w:rsidRPr="00587160">
        <w:rPr>
          <w:i/>
          <w:sz w:val="28"/>
          <w:szCs w:val="28"/>
        </w:rPr>
        <w:t>П</w:t>
      </w:r>
      <w:r w:rsidRPr="00587160">
        <w:rPr>
          <w:sz w:val="28"/>
          <w:szCs w:val="28"/>
          <w:vertAlign w:val="subscript"/>
        </w:rPr>
        <w:t>б</w:t>
      </w:r>
      <w:r w:rsidRPr="00587160">
        <w:rPr>
          <w:sz w:val="28"/>
          <w:szCs w:val="28"/>
        </w:rPr>
        <w:t xml:space="preserve"> = 15,1</w:t>
      </w:r>
      <w:r w:rsidRPr="00587160">
        <w:rPr>
          <w:sz w:val="28"/>
          <w:szCs w:val="28"/>
        </w:rPr>
        <w:sym w:font="Symbol" w:char="F0B8"/>
      </w:r>
      <w:r w:rsidRPr="00587160">
        <w:rPr>
          <w:sz w:val="28"/>
          <w:szCs w:val="28"/>
        </w:rPr>
        <w:t>20,0);</w:t>
      </w:r>
    </w:p>
    <w:p w:rsidR="009A26A0" w:rsidRPr="00587160" w:rsidRDefault="009A26A0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       </w:t>
      </w:r>
      <w:r w:rsidRPr="00587160">
        <w:rPr>
          <w:sz w:val="28"/>
          <w:szCs w:val="28"/>
          <w:lang w:val="en-US"/>
        </w:rPr>
        <w:t>V</w:t>
      </w:r>
      <w:r w:rsidRPr="00587160">
        <w:rPr>
          <w:sz w:val="28"/>
          <w:szCs w:val="28"/>
        </w:rPr>
        <w:t xml:space="preserve"> класс – исключительно труднобуримые породы (</w:t>
      </w:r>
      <w:r w:rsidRPr="00587160">
        <w:rPr>
          <w:i/>
          <w:sz w:val="28"/>
          <w:szCs w:val="28"/>
        </w:rPr>
        <w:t>П</w:t>
      </w:r>
      <w:r w:rsidRPr="00587160">
        <w:rPr>
          <w:sz w:val="28"/>
          <w:szCs w:val="28"/>
          <w:vertAlign w:val="subscript"/>
        </w:rPr>
        <w:t>б</w:t>
      </w:r>
      <w:r w:rsidRPr="00587160">
        <w:rPr>
          <w:sz w:val="28"/>
          <w:szCs w:val="28"/>
        </w:rPr>
        <w:t xml:space="preserve"> = 20,1</w:t>
      </w:r>
      <w:r w:rsidRPr="00587160">
        <w:rPr>
          <w:sz w:val="28"/>
          <w:szCs w:val="28"/>
        </w:rPr>
        <w:sym w:font="Symbol" w:char="F0B8"/>
      </w:r>
      <w:r w:rsidRPr="00587160">
        <w:rPr>
          <w:sz w:val="28"/>
          <w:szCs w:val="28"/>
        </w:rPr>
        <w:t>25,0).</w:t>
      </w:r>
    </w:p>
    <w:p w:rsidR="009A26A0" w:rsidRDefault="003D006E" w:rsidP="00D510E4">
      <w:pPr>
        <w:tabs>
          <w:tab w:val="left" w:pos="1704"/>
        </w:tabs>
        <w:jc w:val="both"/>
        <w:rPr>
          <w:b/>
          <w:sz w:val="28"/>
          <w:szCs w:val="28"/>
        </w:rPr>
      </w:pPr>
      <w:r w:rsidRPr="00587160">
        <w:rPr>
          <w:b/>
          <w:sz w:val="28"/>
          <w:szCs w:val="28"/>
        </w:rPr>
        <w:t xml:space="preserve">       Пб = 10 =&gt; 2</w:t>
      </w:r>
      <w:r w:rsidR="009A26A0" w:rsidRPr="00587160">
        <w:rPr>
          <w:b/>
          <w:sz w:val="28"/>
          <w:szCs w:val="28"/>
        </w:rPr>
        <w:t xml:space="preserve"> класс горных пород.</w:t>
      </w:r>
    </w:p>
    <w:p w:rsidR="00587160" w:rsidRPr="00587160" w:rsidRDefault="00587160" w:rsidP="00D510E4">
      <w:pPr>
        <w:tabs>
          <w:tab w:val="left" w:pos="1704"/>
        </w:tabs>
        <w:jc w:val="both"/>
        <w:rPr>
          <w:b/>
          <w:sz w:val="28"/>
          <w:szCs w:val="28"/>
        </w:rPr>
      </w:pPr>
    </w:p>
    <w:p w:rsidR="009A26A0" w:rsidRPr="00587160" w:rsidRDefault="00F240F1" w:rsidP="00D510E4">
      <w:pPr>
        <w:tabs>
          <w:tab w:val="left" w:pos="1704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A26A0" w:rsidRPr="00587160">
        <w:rPr>
          <w:b/>
          <w:sz w:val="28"/>
          <w:szCs w:val="28"/>
        </w:rPr>
        <w:t>В зависимости от показателей буримости пород (</w:t>
      </w:r>
      <w:r w:rsidR="009A26A0" w:rsidRPr="00587160">
        <w:rPr>
          <w:b/>
          <w:i/>
          <w:sz w:val="28"/>
          <w:szCs w:val="28"/>
        </w:rPr>
        <w:t>П</w:t>
      </w:r>
      <w:r w:rsidR="009A26A0" w:rsidRPr="00587160">
        <w:rPr>
          <w:b/>
          <w:sz w:val="28"/>
          <w:szCs w:val="28"/>
          <w:vertAlign w:val="subscript"/>
        </w:rPr>
        <w:t>б</w:t>
      </w:r>
      <w:r w:rsidR="009A26A0" w:rsidRPr="00587160">
        <w:rPr>
          <w:b/>
          <w:sz w:val="28"/>
          <w:szCs w:val="28"/>
        </w:rPr>
        <w:t>) и заданного диаметра долота (</w:t>
      </w:r>
      <w:r w:rsidR="009A26A0" w:rsidRPr="00587160">
        <w:rPr>
          <w:b/>
          <w:i/>
          <w:sz w:val="28"/>
          <w:szCs w:val="28"/>
          <w:lang w:val="en-US"/>
        </w:rPr>
        <w:t>d</w:t>
      </w:r>
      <w:r w:rsidR="009A26A0" w:rsidRPr="00587160">
        <w:rPr>
          <w:b/>
          <w:sz w:val="28"/>
          <w:szCs w:val="28"/>
          <w:vertAlign w:val="subscript"/>
        </w:rPr>
        <w:t>д</w:t>
      </w:r>
      <w:r w:rsidR="009A26A0" w:rsidRPr="00587160">
        <w:rPr>
          <w:b/>
          <w:sz w:val="28"/>
          <w:szCs w:val="28"/>
        </w:rPr>
        <w:t>) по графику определяется частота  вращения бурового става (</w:t>
      </w:r>
      <w:r w:rsidR="009A26A0" w:rsidRPr="00587160">
        <w:rPr>
          <w:b/>
          <w:i/>
          <w:sz w:val="28"/>
          <w:szCs w:val="28"/>
          <w:lang w:val="en-US"/>
        </w:rPr>
        <w:t>n</w:t>
      </w:r>
      <w:r w:rsidR="009A26A0" w:rsidRPr="00587160">
        <w:rPr>
          <w:b/>
          <w:sz w:val="28"/>
          <w:szCs w:val="28"/>
          <w:vertAlign w:val="subscript"/>
        </w:rPr>
        <w:t>в</w:t>
      </w:r>
      <w:r w:rsidR="009A26A0" w:rsidRPr="00587160">
        <w:rPr>
          <w:b/>
          <w:sz w:val="28"/>
          <w:szCs w:val="28"/>
        </w:rPr>
        <w:t>).</w:t>
      </w:r>
    </w:p>
    <w:p w:rsidR="009A26A0" w:rsidRPr="00587160" w:rsidRDefault="009A26A0" w:rsidP="00D510E4">
      <w:pPr>
        <w:tabs>
          <w:tab w:val="left" w:pos="1704"/>
        </w:tabs>
        <w:ind w:firstLine="567"/>
        <w:jc w:val="both"/>
        <w:rPr>
          <w:sz w:val="28"/>
          <w:szCs w:val="28"/>
        </w:rPr>
      </w:pPr>
      <w:r w:rsidRPr="00587160">
        <w:rPr>
          <w:sz w:val="28"/>
          <w:szCs w:val="28"/>
          <w:lang w:val="en-US"/>
        </w:rPr>
        <w:t>N</w:t>
      </w:r>
      <w:r w:rsidR="005C4281" w:rsidRPr="00587160">
        <w:rPr>
          <w:sz w:val="28"/>
          <w:szCs w:val="28"/>
        </w:rPr>
        <w:t>в = 18</w:t>
      </w:r>
      <w:r w:rsidRPr="00587160">
        <w:rPr>
          <w:sz w:val="28"/>
          <w:szCs w:val="28"/>
        </w:rPr>
        <w:t>0 мин</w:t>
      </w:r>
      <w:r w:rsidRPr="00587160">
        <w:rPr>
          <w:sz w:val="28"/>
          <w:szCs w:val="28"/>
          <w:vertAlign w:val="superscript"/>
        </w:rPr>
        <w:t>-1</w:t>
      </w:r>
    </w:p>
    <w:p w:rsidR="00407E3D" w:rsidRPr="00587160" w:rsidRDefault="00587160" w:rsidP="00D510E4">
      <w:pPr>
        <w:tabs>
          <w:tab w:val="left" w:pos="2500"/>
        </w:tabs>
        <w:ind w:firstLine="567"/>
        <w:jc w:val="both"/>
        <w:rPr>
          <w:b/>
          <w:sz w:val="28"/>
          <w:szCs w:val="28"/>
        </w:rPr>
      </w:pPr>
      <w:r w:rsidRPr="00587160">
        <w:rPr>
          <w:b/>
          <w:sz w:val="28"/>
          <w:szCs w:val="28"/>
        </w:rPr>
        <w:tab/>
      </w:r>
    </w:p>
    <w:p w:rsidR="009A26A0" w:rsidRPr="00587160" w:rsidRDefault="00F240F1" w:rsidP="00D510E4">
      <w:pPr>
        <w:tabs>
          <w:tab w:val="left" w:pos="1704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9A26A0" w:rsidRPr="00587160">
        <w:rPr>
          <w:b/>
          <w:sz w:val="28"/>
          <w:szCs w:val="28"/>
        </w:rPr>
        <w:t>Рассчитывается осевое усилие (</w:t>
      </w:r>
      <w:r w:rsidR="009A26A0" w:rsidRPr="00587160">
        <w:rPr>
          <w:b/>
          <w:i/>
          <w:sz w:val="28"/>
          <w:szCs w:val="28"/>
        </w:rPr>
        <w:t>Р</w:t>
      </w:r>
      <w:r w:rsidR="009A26A0" w:rsidRPr="00587160">
        <w:rPr>
          <w:b/>
          <w:sz w:val="28"/>
          <w:szCs w:val="28"/>
          <w:vertAlign w:val="subscript"/>
        </w:rPr>
        <w:t>о</w:t>
      </w:r>
      <w:r w:rsidR="009A26A0" w:rsidRPr="00587160">
        <w:rPr>
          <w:b/>
          <w:sz w:val="28"/>
          <w:szCs w:val="28"/>
        </w:rPr>
        <w:t>, кН) по выражению</w:t>
      </w:r>
    </w:p>
    <w:p w:rsidR="009A26A0" w:rsidRPr="00587160" w:rsidRDefault="009A26A0" w:rsidP="00C74F1B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 w:rsidRPr="00587160">
        <w:rPr>
          <w:position w:val="-12"/>
          <w:sz w:val="28"/>
          <w:szCs w:val="28"/>
        </w:rPr>
        <w:object w:dxaOrig="1219" w:dyaOrig="360">
          <v:shape id="_x0000_i1085" type="#_x0000_t75" style="width:74.25pt;height:21.75pt" o:ole="">
            <v:imagedata r:id="rId125" o:title=""/>
          </v:shape>
          <o:OLEObject Type="Embed" ProgID="Equation.3" ShapeID="_x0000_i1085" DrawAspect="Content" ObjectID="_1472132398" r:id="rId126"/>
        </w:object>
      </w:r>
    </w:p>
    <w:p w:rsidR="009A26A0" w:rsidRPr="00587160" w:rsidRDefault="009A26A0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где </w:t>
      </w:r>
      <w:r w:rsidRPr="00587160">
        <w:rPr>
          <w:i/>
          <w:sz w:val="28"/>
          <w:szCs w:val="28"/>
          <w:lang w:val="en-US"/>
        </w:rPr>
        <w:t>d</w:t>
      </w:r>
      <w:r w:rsidRPr="00587160">
        <w:rPr>
          <w:sz w:val="28"/>
          <w:szCs w:val="28"/>
          <w:vertAlign w:val="subscript"/>
        </w:rPr>
        <w:t>д</w:t>
      </w:r>
      <w:r w:rsidRPr="00587160">
        <w:rPr>
          <w:sz w:val="28"/>
          <w:szCs w:val="28"/>
        </w:rPr>
        <w:t xml:space="preserve"> – диаметр долота, см;</w:t>
      </w:r>
    </w:p>
    <w:p w:rsidR="009A26A0" w:rsidRPr="00587160" w:rsidRDefault="009A26A0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      </w:t>
      </w:r>
      <w:r w:rsidRPr="00587160">
        <w:rPr>
          <w:i/>
          <w:sz w:val="28"/>
          <w:szCs w:val="28"/>
          <w:lang w:val="en-US"/>
        </w:rPr>
        <w:t>k</w:t>
      </w:r>
      <w:r w:rsidRPr="00587160">
        <w:rPr>
          <w:sz w:val="28"/>
          <w:szCs w:val="28"/>
        </w:rPr>
        <w:t xml:space="preserve"> – коэффициент, за</w:t>
      </w:r>
      <w:r w:rsidR="00076740" w:rsidRPr="00587160">
        <w:rPr>
          <w:sz w:val="28"/>
          <w:szCs w:val="28"/>
        </w:rPr>
        <w:t xml:space="preserve">висящий от показателя буримости, </w:t>
      </w:r>
      <w:r w:rsidR="00076740" w:rsidRPr="00587160">
        <w:rPr>
          <w:i/>
          <w:sz w:val="28"/>
          <w:szCs w:val="28"/>
          <w:lang w:val="en-US"/>
        </w:rPr>
        <w:t>k</w:t>
      </w:r>
      <w:r w:rsidR="00076740" w:rsidRPr="00587160">
        <w:rPr>
          <w:i/>
          <w:sz w:val="28"/>
          <w:szCs w:val="28"/>
        </w:rPr>
        <w:t>=0.70</w:t>
      </w:r>
    </w:p>
    <w:p w:rsidR="009A26A0" w:rsidRDefault="009A26A0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                                   </w:t>
      </w:r>
      <w:r w:rsidR="00CB7EE2" w:rsidRPr="00587160">
        <w:rPr>
          <w:position w:val="-12"/>
          <w:sz w:val="28"/>
          <w:szCs w:val="28"/>
        </w:rPr>
        <w:object w:dxaOrig="2680" w:dyaOrig="360">
          <v:shape id="_x0000_i1086" type="#_x0000_t75" style="width:162.75pt;height:21.75pt" o:ole="">
            <v:imagedata r:id="rId127" o:title=""/>
          </v:shape>
          <o:OLEObject Type="Embed" ProgID="Equation.3" ShapeID="_x0000_i1086" DrawAspect="Content" ObjectID="_1472132399" r:id="rId128"/>
        </w:object>
      </w:r>
      <w:r w:rsidR="00CB7EE2" w:rsidRPr="00587160">
        <w:rPr>
          <w:sz w:val="28"/>
          <w:szCs w:val="28"/>
        </w:rPr>
        <w:t>кН</w:t>
      </w:r>
    </w:p>
    <w:p w:rsidR="00587160" w:rsidRPr="00587160" w:rsidRDefault="00587160" w:rsidP="00D510E4">
      <w:pPr>
        <w:tabs>
          <w:tab w:val="left" w:pos="1704"/>
        </w:tabs>
        <w:jc w:val="both"/>
        <w:rPr>
          <w:sz w:val="28"/>
          <w:szCs w:val="28"/>
        </w:rPr>
      </w:pPr>
    </w:p>
    <w:p w:rsidR="0047466C" w:rsidRPr="00587160" w:rsidRDefault="00F240F1" w:rsidP="00D510E4">
      <w:pPr>
        <w:tabs>
          <w:tab w:val="left" w:pos="1704"/>
        </w:tabs>
        <w:ind w:firstLine="5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7466C" w:rsidRPr="00587160">
        <w:rPr>
          <w:b/>
          <w:sz w:val="28"/>
          <w:szCs w:val="28"/>
        </w:rPr>
        <w:t>Сменная производительность бурового станка (</w:t>
      </w:r>
      <w:r w:rsidR="0047466C" w:rsidRPr="00587160">
        <w:rPr>
          <w:b/>
          <w:position w:val="-12"/>
          <w:sz w:val="28"/>
          <w:szCs w:val="28"/>
        </w:rPr>
        <w:object w:dxaOrig="400" w:dyaOrig="380">
          <v:shape id="_x0000_i1087" type="#_x0000_t75" style="width:25.5pt;height:24pt" o:ole="">
            <v:imagedata r:id="rId129" o:title=""/>
          </v:shape>
          <o:OLEObject Type="Embed" ProgID="Equation.3" ShapeID="_x0000_i1087" DrawAspect="Content" ObjectID="_1472132400" r:id="rId130"/>
        </w:object>
      </w:r>
      <w:r w:rsidR="0047466C" w:rsidRPr="00587160">
        <w:rPr>
          <w:b/>
          <w:sz w:val="28"/>
          <w:szCs w:val="28"/>
        </w:rPr>
        <w:t>, м/смену) рассчитывается по формуле:</w:t>
      </w:r>
    </w:p>
    <w:p w:rsidR="0047466C" w:rsidRPr="00587160" w:rsidRDefault="00E45280" w:rsidP="00D510E4">
      <w:pPr>
        <w:tabs>
          <w:tab w:val="left" w:pos="1704"/>
        </w:tabs>
        <w:ind w:firstLine="578"/>
        <w:rPr>
          <w:sz w:val="28"/>
          <w:szCs w:val="28"/>
        </w:rPr>
      </w:pPr>
      <w:r w:rsidRPr="00587160">
        <w:rPr>
          <w:sz w:val="28"/>
          <w:szCs w:val="28"/>
        </w:rPr>
        <w:t xml:space="preserve">                                     </w:t>
      </w:r>
      <w:r w:rsidR="0092441C" w:rsidRPr="00587160">
        <w:rPr>
          <w:position w:val="-30"/>
          <w:sz w:val="28"/>
          <w:szCs w:val="28"/>
        </w:rPr>
        <w:object w:dxaOrig="2340" w:dyaOrig="720">
          <v:shape id="_x0000_i1088" type="#_x0000_t75" style="width:130.5pt;height:40.5pt" o:ole="">
            <v:imagedata r:id="rId131" o:title=""/>
          </v:shape>
          <o:OLEObject Type="Embed" ProgID="Equation.3" ShapeID="_x0000_i1088" DrawAspect="Content" ObjectID="_1472132401" r:id="rId132"/>
        </w:object>
      </w:r>
      <w:r w:rsidR="00A33F3D" w:rsidRPr="00587160">
        <w:rPr>
          <w:sz w:val="28"/>
          <w:szCs w:val="28"/>
        </w:rPr>
        <w:t xml:space="preserve">                </w:t>
      </w:r>
      <w:r w:rsidR="0047466C" w:rsidRPr="00587160">
        <w:rPr>
          <w:sz w:val="28"/>
          <w:szCs w:val="28"/>
        </w:rPr>
        <w:t xml:space="preserve">            </w:t>
      </w:r>
      <w:r w:rsidRPr="00587160">
        <w:rPr>
          <w:sz w:val="28"/>
          <w:szCs w:val="28"/>
        </w:rPr>
        <w:t xml:space="preserve">                   </w:t>
      </w:r>
      <w:r w:rsidR="00A33F3D" w:rsidRPr="00587160">
        <w:rPr>
          <w:sz w:val="28"/>
          <w:szCs w:val="28"/>
        </w:rPr>
        <w:t xml:space="preserve">      </w:t>
      </w:r>
    </w:p>
    <w:p w:rsidR="0047466C" w:rsidRPr="00587160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где </w:t>
      </w:r>
      <w:r w:rsidRPr="00587160">
        <w:rPr>
          <w:i/>
          <w:sz w:val="28"/>
          <w:szCs w:val="28"/>
        </w:rPr>
        <w:t>Т</w:t>
      </w:r>
      <w:r w:rsidRPr="00587160">
        <w:rPr>
          <w:sz w:val="28"/>
          <w:szCs w:val="28"/>
          <w:vertAlign w:val="subscript"/>
        </w:rPr>
        <w:t>см</w:t>
      </w:r>
      <w:r w:rsidRPr="00587160">
        <w:rPr>
          <w:sz w:val="28"/>
          <w:szCs w:val="28"/>
        </w:rPr>
        <w:t xml:space="preserve"> – продолжительность смены, ч;</w:t>
      </w:r>
    </w:p>
    <w:p w:rsidR="0047466C" w:rsidRPr="00587160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      </w:t>
      </w:r>
      <w:r w:rsidRPr="00587160">
        <w:rPr>
          <w:i/>
          <w:sz w:val="28"/>
          <w:szCs w:val="28"/>
        </w:rPr>
        <w:t>Т</w:t>
      </w:r>
      <w:r w:rsidRPr="00587160">
        <w:rPr>
          <w:sz w:val="28"/>
          <w:szCs w:val="28"/>
          <w:vertAlign w:val="subscript"/>
        </w:rPr>
        <w:t>п.з</w:t>
      </w:r>
      <w:r w:rsidRPr="00587160">
        <w:rPr>
          <w:sz w:val="28"/>
          <w:szCs w:val="28"/>
        </w:rPr>
        <w:t xml:space="preserve"> – затраты времени на подготовительно-заключительные операции в течение смены, ч;</w:t>
      </w:r>
    </w:p>
    <w:p w:rsidR="0047466C" w:rsidRPr="00587160" w:rsidRDefault="0047466C" w:rsidP="00D510E4">
      <w:pPr>
        <w:tabs>
          <w:tab w:val="left" w:pos="1704"/>
        </w:tabs>
        <w:ind w:left="1128" w:hanging="1128"/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        </w:t>
      </w:r>
      <w:r w:rsidRPr="00587160">
        <w:rPr>
          <w:i/>
          <w:sz w:val="28"/>
          <w:szCs w:val="28"/>
        </w:rPr>
        <w:t>Т</w:t>
      </w:r>
      <w:r w:rsidRPr="00587160">
        <w:rPr>
          <w:sz w:val="28"/>
          <w:szCs w:val="28"/>
          <w:vertAlign w:val="subscript"/>
        </w:rPr>
        <w:t>р</w:t>
      </w:r>
      <w:r w:rsidRPr="00587160">
        <w:rPr>
          <w:sz w:val="28"/>
          <w:szCs w:val="28"/>
        </w:rPr>
        <w:t xml:space="preserve"> – затраты времени на ремонты в течение смены, ч;</w:t>
      </w:r>
    </w:p>
    <w:p w:rsidR="0047466C" w:rsidRPr="00587160" w:rsidRDefault="0047466C" w:rsidP="00D510E4">
      <w:pPr>
        <w:tabs>
          <w:tab w:val="left" w:pos="1704"/>
        </w:tabs>
        <w:ind w:left="1128" w:hanging="1128"/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        </w:t>
      </w:r>
      <w:r w:rsidRPr="00587160">
        <w:rPr>
          <w:i/>
          <w:sz w:val="28"/>
          <w:szCs w:val="28"/>
        </w:rPr>
        <w:t>Т</w:t>
      </w:r>
      <w:r w:rsidRPr="00587160">
        <w:rPr>
          <w:sz w:val="28"/>
          <w:szCs w:val="28"/>
          <w:vertAlign w:val="subscript"/>
        </w:rPr>
        <w:t xml:space="preserve">в   </w:t>
      </w:r>
      <w:r w:rsidRPr="00587160">
        <w:rPr>
          <w:sz w:val="28"/>
          <w:szCs w:val="28"/>
        </w:rPr>
        <w:t xml:space="preserve">– </w:t>
      </w:r>
      <w:r w:rsidRPr="00587160">
        <w:rPr>
          <w:sz w:val="28"/>
          <w:szCs w:val="28"/>
          <w:vertAlign w:val="subscript"/>
        </w:rPr>
        <w:t xml:space="preserve"> </w:t>
      </w:r>
      <w:r w:rsidRPr="00587160">
        <w:rPr>
          <w:sz w:val="28"/>
          <w:szCs w:val="28"/>
        </w:rPr>
        <w:t>затраты времени на вспомогательные операции  в течение смены, ч;</w:t>
      </w:r>
    </w:p>
    <w:p w:rsidR="0047466C" w:rsidRPr="00587160" w:rsidRDefault="0047466C" w:rsidP="00D510E4">
      <w:pPr>
        <w:tabs>
          <w:tab w:val="left" w:pos="1704"/>
        </w:tabs>
        <w:ind w:left="1128" w:hanging="1128"/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         </w:t>
      </w:r>
      <w:r w:rsidRPr="00587160">
        <w:rPr>
          <w:i/>
          <w:sz w:val="28"/>
          <w:szCs w:val="28"/>
          <w:lang w:val="en-US"/>
        </w:rPr>
        <w:t>v</w:t>
      </w:r>
      <w:r w:rsidRPr="00587160">
        <w:rPr>
          <w:sz w:val="28"/>
          <w:szCs w:val="28"/>
          <w:vertAlign w:val="subscript"/>
        </w:rPr>
        <w:t>б</w:t>
      </w:r>
      <w:r w:rsidRPr="00587160">
        <w:rPr>
          <w:sz w:val="28"/>
          <w:szCs w:val="28"/>
        </w:rPr>
        <w:t xml:space="preserve"> – техническая скорость бурения, м/ч.</w:t>
      </w:r>
    </w:p>
    <w:p w:rsidR="0047466C" w:rsidRPr="00587160" w:rsidRDefault="0047466C" w:rsidP="00D510E4">
      <w:pPr>
        <w:tabs>
          <w:tab w:val="left" w:pos="1704"/>
        </w:tabs>
        <w:ind w:firstLine="576"/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             </w:t>
      </w:r>
      <w:r w:rsidR="00E45280" w:rsidRPr="00587160">
        <w:rPr>
          <w:sz w:val="28"/>
          <w:szCs w:val="28"/>
        </w:rPr>
        <w:t xml:space="preserve">                        </w:t>
      </w:r>
      <w:r w:rsidRPr="00587160">
        <w:rPr>
          <w:sz w:val="28"/>
          <w:szCs w:val="28"/>
        </w:rPr>
        <w:t xml:space="preserve"> </w:t>
      </w:r>
      <w:r w:rsidR="00CB7EE2" w:rsidRPr="00587160">
        <w:rPr>
          <w:position w:val="-28"/>
          <w:sz w:val="28"/>
          <w:szCs w:val="28"/>
        </w:rPr>
        <w:object w:dxaOrig="3400" w:dyaOrig="660">
          <v:shape id="_x0000_i1089" type="#_x0000_t75" style="width:216.75pt;height:42pt" o:ole="">
            <v:imagedata r:id="rId133" o:title=""/>
          </v:shape>
          <o:OLEObject Type="Embed" ProgID="Equation.3" ShapeID="_x0000_i1089" DrawAspect="Content" ObjectID="_1472132402" r:id="rId134"/>
        </w:object>
      </w:r>
    </w:p>
    <w:p w:rsidR="0047466C" w:rsidRPr="00587160" w:rsidRDefault="00F240F1" w:rsidP="00D510E4">
      <w:pPr>
        <w:tabs>
          <w:tab w:val="left" w:pos="1704"/>
        </w:tabs>
        <w:ind w:firstLine="578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47466C" w:rsidRPr="00587160">
        <w:rPr>
          <w:b/>
          <w:sz w:val="28"/>
          <w:szCs w:val="28"/>
        </w:rPr>
        <w:t>Определяется суточная производительность бурового станка                      (</w:t>
      </w:r>
      <w:r w:rsidR="0047466C" w:rsidRPr="00587160">
        <w:rPr>
          <w:b/>
          <w:position w:val="-12"/>
          <w:sz w:val="28"/>
          <w:szCs w:val="28"/>
        </w:rPr>
        <w:object w:dxaOrig="300" w:dyaOrig="380">
          <v:shape id="_x0000_i1090" type="#_x0000_t75" style="width:17.25pt;height:21.75pt" o:ole="">
            <v:imagedata r:id="rId135" o:title=""/>
          </v:shape>
          <o:OLEObject Type="Embed" ProgID="Equation.3" ShapeID="_x0000_i1090" DrawAspect="Content" ObjectID="_1472132403" r:id="rId136"/>
        </w:object>
      </w:r>
      <w:r w:rsidR="0047466C" w:rsidRPr="00587160">
        <w:rPr>
          <w:b/>
          <w:sz w:val="28"/>
          <w:szCs w:val="28"/>
        </w:rPr>
        <w:t>, м/смену)</w:t>
      </w:r>
    </w:p>
    <w:p w:rsidR="0047466C" w:rsidRPr="00587160" w:rsidRDefault="0047466C" w:rsidP="00C74F1B">
      <w:pPr>
        <w:tabs>
          <w:tab w:val="left" w:pos="1704"/>
        </w:tabs>
        <w:jc w:val="center"/>
        <w:rPr>
          <w:sz w:val="28"/>
          <w:szCs w:val="28"/>
        </w:rPr>
      </w:pPr>
      <w:r w:rsidRPr="00587160">
        <w:rPr>
          <w:position w:val="-12"/>
          <w:sz w:val="28"/>
          <w:szCs w:val="28"/>
        </w:rPr>
        <w:object w:dxaOrig="1200" w:dyaOrig="380">
          <v:shape id="_x0000_i1091" type="#_x0000_t75" style="width:68.25pt;height:21.75pt" o:ole="">
            <v:imagedata r:id="rId137" o:title=""/>
          </v:shape>
          <o:OLEObject Type="Embed" ProgID="Equation.3" ShapeID="_x0000_i1091" DrawAspect="Content" ObjectID="_1472132404" r:id="rId138"/>
        </w:object>
      </w:r>
      <w:r w:rsidRPr="00587160">
        <w:rPr>
          <w:sz w:val="28"/>
          <w:szCs w:val="28"/>
        </w:rPr>
        <w:t>,</w:t>
      </w:r>
    </w:p>
    <w:p w:rsidR="0047466C" w:rsidRPr="00587160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где </w:t>
      </w:r>
      <w:r w:rsidRPr="00587160">
        <w:rPr>
          <w:i/>
          <w:sz w:val="28"/>
          <w:szCs w:val="28"/>
          <w:lang w:val="en-US"/>
        </w:rPr>
        <w:t>n</w:t>
      </w:r>
      <w:r w:rsidRPr="00587160">
        <w:rPr>
          <w:sz w:val="28"/>
          <w:szCs w:val="28"/>
          <w:vertAlign w:val="subscript"/>
          <w:lang w:val="en-US"/>
        </w:rPr>
        <w:t>c</w:t>
      </w:r>
      <w:r w:rsidRPr="00587160">
        <w:rPr>
          <w:sz w:val="28"/>
          <w:szCs w:val="28"/>
          <w:vertAlign w:val="subscript"/>
        </w:rPr>
        <w:t>м</w:t>
      </w:r>
      <w:r w:rsidRPr="00587160">
        <w:rPr>
          <w:sz w:val="28"/>
          <w:szCs w:val="28"/>
        </w:rPr>
        <w:t xml:space="preserve"> – количество рабочих смен станка в сутки (</w:t>
      </w:r>
      <w:r w:rsidRPr="00587160">
        <w:rPr>
          <w:i/>
          <w:sz w:val="28"/>
          <w:szCs w:val="28"/>
          <w:lang w:val="en-US"/>
        </w:rPr>
        <w:t>n</w:t>
      </w:r>
      <w:r w:rsidRPr="00587160">
        <w:rPr>
          <w:sz w:val="28"/>
          <w:szCs w:val="28"/>
          <w:vertAlign w:val="subscript"/>
          <w:lang w:val="en-US"/>
        </w:rPr>
        <w:t>c</w:t>
      </w:r>
      <w:r w:rsidRPr="00587160">
        <w:rPr>
          <w:sz w:val="28"/>
          <w:szCs w:val="28"/>
          <w:vertAlign w:val="subscript"/>
        </w:rPr>
        <w:t>м</w:t>
      </w:r>
      <w:r w:rsidRPr="00587160">
        <w:rPr>
          <w:sz w:val="28"/>
          <w:szCs w:val="28"/>
        </w:rPr>
        <w:t xml:space="preserve"> = 2 </w:t>
      </w:r>
      <w:r w:rsidRPr="00587160">
        <w:rPr>
          <w:sz w:val="28"/>
          <w:szCs w:val="28"/>
        </w:rPr>
        <w:sym w:font="Symbol" w:char="F0B8"/>
      </w:r>
      <w:r w:rsidRPr="00587160">
        <w:rPr>
          <w:sz w:val="28"/>
          <w:szCs w:val="28"/>
        </w:rPr>
        <w:t xml:space="preserve"> 3).</w:t>
      </w:r>
    </w:p>
    <w:p w:rsidR="0047466C" w:rsidRDefault="0047466C" w:rsidP="00D510E4">
      <w:pPr>
        <w:tabs>
          <w:tab w:val="left" w:pos="1704"/>
        </w:tabs>
        <w:ind w:firstLine="552"/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                                   </w:t>
      </w:r>
      <w:r w:rsidR="0000741F" w:rsidRPr="00587160">
        <w:rPr>
          <w:position w:val="-12"/>
          <w:sz w:val="28"/>
          <w:szCs w:val="28"/>
        </w:rPr>
        <w:object w:dxaOrig="3180" w:dyaOrig="380">
          <v:shape id="_x0000_i1092" type="#_x0000_t75" style="width:181.5pt;height:21.75pt" o:ole="">
            <v:imagedata r:id="rId139" o:title=""/>
          </v:shape>
          <o:OLEObject Type="Embed" ProgID="Equation.3" ShapeID="_x0000_i1092" DrawAspect="Content" ObjectID="_1472132405" r:id="rId140"/>
        </w:object>
      </w:r>
    </w:p>
    <w:p w:rsidR="00587160" w:rsidRPr="00587160" w:rsidRDefault="00587160" w:rsidP="00D510E4">
      <w:pPr>
        <w:tabs>
          <w:tab w:val="left" w:pos="1704"/>
        </w:tabs>
        <w:ind w:firstLine="552"/>
        <w:jc w:val="both"/>
        <w:rPr>
          <w:sz w:val="28"/>
          <w:szCs w:val="28"/>
        </w:rPr>
      </w:pPr>
    </w:p>
    <w:p w:rsidR="0047466C" w:rsidRPr="00587160" w:rsidRDefault="00F240F1" w:rsidP="00D510E4">
      <w:pPr>
        <w:tabs>
          <w:tab w:val="left" w:pos="1704"/>
        </w:tabs>
        <w:ind w:firstLine="5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47466C" w:rsidRPr="00587160">
        <w:rPr>
          <w:b/>
          <w:sz w:val="28"/>
          <w:szCs w:val="28"/>
        </w:rPr>
        <w:t>Определяется годовая производительность станка (</w:t>
      </w:r>
      <w:r w:rsidR="0047466C" w:rsidRPr="00587160">
        <w:rPr>
          <w:b/>
          <w:position w:val="-12"/>
          <w:sz w:val="28"/>
          <w:szCs w:val="28"/>
        </w:rPr>
        <w:object w:dxaOrig="320" w:dyaOrig="380">
          <v:shape id="_x0000_i1093" type="#_x0000_t75" style="width:18.75pt;height:22.5pt" o:ole="">
            <v:imagedata r:id="rId141" o:title=""/>
          </v:shape>
          <o:OLEObject Type="Embed" ProgID="Equation.3" ShapeID="_x0000_i1093" DrawAspect="Content" ObjectID="_1472132406" r:id="rId142"/>
        </w:object>
      </w:r>
      <w:r w:rsidR="0047466C" w:rsidRPr="00587160">
        <w:rPr>
          <w:b/>
          <w:sz w:val="28"/>
          <w:szCs w:val="28"/>
        </w:rPr>
        <w:t>, м/год)</w:t>
      </w:r>
    </w:p>
    <w:p w:rsidR="0047466C" w:rsidRPr="00587160" w:rsidRDefault="0047466C" w:rsidP="00C74F1B">
      <w:pPr>
        <w:tabs>
          <w:tab w:val="left" w:pos="1704"/>
        </w:tabs>
        <w:ind w:firstLine="550"/>
        <w:jc w:val="center"/>
        <w:rPr>
          <w:sz w:val="28"/>
          <w:szCs w:val="28"/>
        </w:rPr>
      </w:pPr>
      <w:r w:rsidRPr="00587160">
        <w:rPr>
          <w:position w:val="-14"/>
          <w:sz w:val="28"/>
          <w:szCs w:val="28"/>
        </w:rPr>
        <w:object w:dxaOrig="1200" w:dyaOrig="400">
          <v:shape id="_x0000_i1094" type="#_x0000_t75" style="width:76.5pt;height:24.75pt" o:ole="">
            <v:imagedata r:id="rId143" o:title=""/>
          </v:shape>
          <o:OLEObject Type="Embed" ProgID="Equation.3" ShapeID="_x0000_i1094" DrawAspect="Content" ObjectID="_1472132407" r:id="rId144"/>
        </w:object>
      </w:r>
      <w:r w:rsidRPr="00587160">
        <w:rPr>
          <w:sz w:val="28"/>
          <w:szCs w:val="28"/>
        </w:rPr>
        <w:t>,</w:t>
      </w:r>
    </w:p>
    <w:p w:rsidR="0047466C" w:rsidRPr="00587160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где </w:t>
      </w:r>
      <w:r w:rsidRPr="00587160">
        <w:rPr>
          <w:i/>
          <w:sz w:val="28"/>
          <w:szCs w:val="28"/>
          <w:lang w:val="en-US"/>
        </w:rPr>
        <w:t>n</w:t>
      </w:r>
      <w:r w:rsidRPr="00587160">
        <w:rPr>
          <w:sz w:val="28"/>
          <w:szCs w:val="28"/>
          <w:vertAlign w:val="subscript"/>
        </w:rPr>
        <w:t>р.д.с</w:t>
      </w:r>
      <w:r w:rsidRPr="00587160">
        <w:rPr>
          <w:sz w:val="28"/>
          <w:szCs w:val="28"/>
        </w:rPr>
        <w:t xml:space="preserve"> – число рабочих дней станка в году (с учетом вычета времени: ремонтов, перемещений с участка на участок, остановок в работе по климатическим условиям и др.). </w:t>
      </w:r>
      <w:r w:rsidRPr="00587160">
        <w:rPr>
          <w:caps/>
          <w:sz w:val="28"/>
          <w:szCs w:val="28"/>
        </w:rPr>
        <w:t>д</w:t>
      </w:r>
      <w:r w:rsidRPr="00587160">
        <w:rPr>
          <w:sz w:val="28"/>
          <w:szCs w:val="28"/>
        </w:rPr>
        <w:t xml:space="preserve">ля станков СБШ </w:t>
      </w:r>
      <w:r w:rsidRPr="00587160">
        <w:rPr>
          <w:i/>
          <w:sz w:val="28"/>
          <w:szCs w:val="28"/>
          <w:lang w:val="en-US"/>
        </w:rPr>
        <w:t>n</w:t>
      </w:r>
      <w:r w:rsidRPr="00587160">
        <w:rPr>
          <w:sz w:val="28"/>
          <w:szCs w:val="28"/>
          <w:vertAlign w:val="subscript"/>
        </w:rPr>
        <w:t>р.д.с</w:t>
      </w:r>
      <w:r w:rsidRPr="00587160">
        <w:rPr>
          <w:sz w:val="28"/>
          <w:szCs w:val="28"/>
        </w:rPr>
        <w:t xml:space="preserve"> = 230 </w:t>
      </w:r>
      <w:r w:rsidRPr="00587160">
        <w:rPr>
          <w:sz w:val="28"/>
          <w:szCs w:val="28"/>
        </w:rPr>
        <w:sym w:font="Symbol" w:char="F0B8"/>
      </w:r>
      <w:r w:rsidRPr="00587160">
        <w:rPr>
          <w:sz w:val="28"/>
          <w:szCs w:val="28"/>
        </w:rPr>
        <w:t xml:space="preserve"> 280 дней.</w:t>
      </w:r>
    </w:p>
    <w:p w:rsidR="00905F3D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                                     </w:t>
      </w:r>
      <w:r w:rsidR="0000741F" w:rsidRPr="00587160">
        <w:rPr>
          <w:position w:val="-12"/>
          <w:sz w:val="28"/>
          <w:szCs w:val="28"/>
        </w:rPr>
        <w:object w:dxaOrig="3220" w:dyaOrig="380">
          <v:shape id="_x0000_i1095" type="#_x0000_t75" style="width:204.75pt;height:24pt" o:ole="">
            <v:imagedata r:id="rId145" o:title=""/>
          </v:shape>
          <o:OLEObject Type="Embed" ProgID="Equation.3" ShapeID="_x0000_i1095" DrawAspect="Content" ObjectID="_1472132408" r:id="rId146"/>
        </w:object>
      </w:r>
    </w:p>
    <w:p w:rsidR="00587160" w:rsidRPr="00587160" w:rsidRDefault="00587160" w:rsidP="00D510E4">
      <w:pPr>
        <w:tabs>
          <w:tab w:val="left" w:pos="1704"/>
        </w:tabs>
        <w:jc w:val="both"/>
        <w:rPr>
          <w:sz w:val="28"/>
          <w:szCs w:val="28"/>
        </w:rPr>
      </w:pPr>
    </w:p>
    <w:p w:rsidR="0047466C" w:rsidRDefault="00F240F1" w:rsidP="00D510E4">
      <w:pPr>
        <w:tabs>
          <w:tab w:val="left" w:pos="1704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47466C" w:rsidRPr="00587160">
        <w:rPr>
          <w:b/>
          <w:sz w:val="28"/>
          <w:szCs w:val="28"/>
        </w:rPr>
        <w:t>Рассчитывается парк буровых станков.</w:t>
      </w:r>
    </w:p>
    <w:p w:rsidR="00587160" w:rsidRPr="00587160" w:rsidRDefault="00587160" w:rsidP="00D510E4">
      <w:pPr>
        <w:tabs>
          <w:tab w:val="left" w:pos="1704"/>
        </w:tabs>
        <w:ind w:firstLine="567"/>
        <w:jc w:val="both"/>
        <w:rPr>
          <w:b/>
          <w:sz w:val="28"/>
          <w:szCs w:val="28"/>
        </w:rPr>
      </w:pPr>
    </w:p>
    <w:p w:rsidR="0047466C" w:rsidRPr="00587160" w:rsidRDefault="0047466C" w:rsidP="00D510E4">
      <w:pPr>
        <w:tabs>
          <w:tab w:val="left" w:pos="1704"/>
        </w:tabs>
        <w:ind w:firstLine="567"/>
        <w:jc w:val="both"/>
        <w:rPr>
          <w:sz w:val="28"/>
          <w:szCs w:val="28"/>
        </w:rPr>
      </w:pPr>
      <w:r w:rsidRPr="00587160">
        <w:rPr>
          <w:sz w:val="28"/>
          <w:szCs w:val="28"/>
        </w:rPr>
        <w:t>Списочный парк станков (</w:t>
      </w:r>
      <w:r w:rsidRPr="00587160">
        <w:rPr>
          <w:i/>
          <w:sz w:val="28"/>
          <w:szCs w:val="28"/>
          <w:lang w:val="en-US"/>
        </w:rPr>
        <w:t>N</w:t>
      </w:r>
      <w:r w:rsidRPr="00587160">
        <w:rPr>
          <w:sz w:val="28"/>
          <w:szCs w:val="28"/>
          <w:vertAlign w:val="subscript"/>
        </w:rPr>
        <w:t>б.с</w:t>
      </w:r>
      <w:r w:rsidRPr="00587160">
        <w:rPr>
          <w:sz w:val="28"/>
          <w:szCs w:val="28"/>
        </w:rPr>
        <w:t>, шт.)</w:t>
      </w:r>
    </w:p>
    <w:p w:rsidR="0047466C" w:rsidRPr="00587160" w:rsidRDefault="0047466C" w:rsidP="00C74F1B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 w:rsidRPr="00587160">
        <w:rPr>
          <w:position w:val="-30"/>
          <w:sz w:val="28"/>
          <w:szCs w:val="28"/>
        </w:rPr>
        <w:object w:dxaOrig="1420" w:dyaOrig="680">
          <v:shape id="_x0000_i1096" type="#_x0000_t75" style="width:86.25pt;height:40.5pt" o:ole="">
            <v:imagedata r:id="rId147" o:title=""/>
          </v:shape>
          <o:OLEObject Type="Embed" ProgID="Equation.3" ShapeID="_x0000_i1096" DrawAspect="Content" ObjectID="_1472132409" r:id="rId148"/>
        </w:object>
      </w:r>
    </w:p>
    <w:p w:rsidR="0047466C" w:rsidRPr="00587160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где </w:t>
      </w:r>
      <w:r w:rsidRPr="00587160">
        <w:rPr>
          <w:i/>
          <w:sz w:val="28"/>
          <w:szCs w:val="28"/>
          <w:lang w:val="en-US"/>
        </w:rPr>
        <w:t>V</w:t>
      </w:r>
      <w:r w:rsidRPr="00587160">
        <w:rPr>
          <w:sz w:val="28"/>
          <w:szCs w:val="28"/>
          <w:vertAlign w:val="subscript"/>
        </w:rPr>
        <w:t>г.м</w:t>
      </w:r>
      <w:r w:rsidRPr="00587160">
        <w:rPr>
          <w:sz w:val="28"/>
          <w:szCs w:val="28"/>
        </w:rPr>
        <w:t xml:space="preserve"> – годовой объем обуриваемой горной массы, м</w:t>
      </w:r>
      <w:r w:rsidRPr="00587160">
        <w:rPr>
          <w:sz w:val="28"/>
          <w:szCs w:val="28"/>
          <w:vertAlign w:val="superscript"/>
        </w:rPr>
        <w:t>3</w:t>
      </w:r>
      <w:r w:rsidRPr="00587160">
        <w:rPr>
          <w:sz w:val="28"/>
          <w:szCs w:val="28"/>
        </w:rPr>
        <w:t xml:space="preserve"> </w:t>
      </w:r>
    </w:p>
    <w:p w:rsidR="0047466C" w:rsidRPr="00587160" w:rsidRDefault="0047466C" w:rsidP="00D510E4">
      <w:pPr>
        <w:ind w:left="540"/>
        <w:rPr>
          <w:sz w:val="28"/>
          <w:szCs w:val="28"/>
        </w:rPr>
      </w:pPr>
      <w:r w:rsidRPr="00587160">
        <w:rPr>
          <w:i/>
          <w:sz w:val="28"/>
          <w:szCs w:val="28"/>
          <w:lang w:val="en-US"/>
        </w:rPr>
        <w:t>q</w:t>
      </w:r>
      <w:r w:rsidRPr="00587160">
        <w:rPr>
          <w:sz w:val="28"/>
          <w:szCs w:val="28"/>
          <w:vertAlign w:val="subscript"/>
        </w:rPr>
        <w:t>г.м</w:t>
      </w:r>
      <w:r w:rsidRPr="00587160">
        <w:rPr>
          <w:sz w:val="28"/>
          <w:szCs w:val="28"/>
        </w:rPr>
        <w:t xml:space="preserve"> – выход взорванной горной массы с 1 п. м  скважины, м</w:t>
      </w:r>
      <w:r w:rsidRPr="00587160">
        <w:rPr>
          <w:sz w:val="28"/>
          <w:szCs w:val="28"/>
          <w:vertAlign w:val="superscript"/>
        </w:rPr>
        <w:t>3</w:t>
      </w:r>
      <w:r w:rsidRPr="00587160">
        <w:rPr>
          <w:sz w:val="28"/>
          <w:szCs w:val="28"/>
        </w:rPr>
        <w:t xml:space="preserve">/м                                                  </w:t>
      </w:r>
      <w:r w:rsidR="005C4281" w:rsidRPr="00587160">
        <w:rPr>
          <w:sz w:val="28"/>
          <w:szCs w:val="28"/>
        </w:rPr>
        <w:t xml:space="preserve">                                                                                                </w:t>
      </w:r>
      <w:r w:rsidR="0000741F" w:rsidRPr="00587160">
        <w:rPr>
          <w:position w:val="-28"/>
          <w:sz w:val="28"/>
          <w:szCs w:val="28"/>
        </w:rPr>
        <w:object w:dxaOrig="3000" w:dyaOrig="660">
          <v:shape id="_x0000_i1097" type="#_x0000_t75" style="width:182.25pt;height:39.75pt" o:ole="">
            <v:imagedata r:id="rId149" o:title=""/>
          </v:shape>
          <o:OLEObject Type="Embed" ProgID="Equation.3" ShapeID="_x0000_i1097" DrawAspect="Content" ObjectID="_1472132410" r:id="rId150"/>
        </w:object>
      </w:r>
    </w:p>
    <w:p w:rsidR="0047466C" w:rsidRPr="00587160" w:rsidRDefault="0047466C" w:rsidP="00D510E4">
      <w:pPr>
        <w:tabs>
          <w:tab w:val="left" w:pos="1704"/>
        </w:tabs>
        <w:ind w:firstLine="567"/>
        <w:jc w:val="both"/>
        <w:rPr>
          <w:sz w:val="28"/>
          <w:szCs w:val="28"/>
        </w:rPr>
      </w:pPr>
      <w:r w:rsidRPr="00587160">
        <w:rPr>
          <w:sz w:val="28"/>
          <w:szCs w:val="28"/>
        </w:rPr>
        <w:t>Рабочий парк буровых станков (</w:t>
      </w:r>
      <w:r w:rsidRPr="00587160">
        <w:rPr>
          <w:i/>
          <w:sz w:val="28"/>
          <w:szCs w:val="28"/>
          <w:lang w:val="en-US"/>
        </w:rPr>
        <w:t>N</w:t>
      </w:r>
      <w:r w:rsidRPr="00587160">
        <w:rPr>
          <w:sz w:val="28"/>
          <w:szCs w:val="28"/>
          <w:vertAlign w:val="subscript"/>
        </w:rPr>
        <w:t>бр</w:t>
      </w:r>
      <w:r w:rsidRPr="00587160">
        <w:rPr>
          <w:sz w:val="28"/>
          <w:szCs w:val="28"/>
        </w:rPr>
        <w:t>, шт.)</w:t>
      </w:r>
    </w:p>
    <w:p w:rsidR="0047466C" w:rsidRPr="00587160" w:rsidRDefault="001762EB" w:rsidP="00C74F1B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 w:rsidRPr="00587160">
        <w:rPr>
          <w:position w:val="-32"/>
          <w:sz w:val="28"/>
          <w:szCs w:val="28"/>
        </w:rPr>
        <w:object w:dxaOrig="2980" w:dyaOrig="700">
          <v:shape id="_x0000_i1098" type="#_x0000_t75" style="width:172.5pt;height:40.5pt" o:ole="">
            <v:imagedata r:id="rId151" o:title=""/>
          </v:shape>
          <o:OLEObject Type="Embed" ProgID="Equation.3" ShapeID="_x0000_i1098" DrawAspect="Content" ObjectID="_1472132411" r:id="rId152"/>
        </w:object>
      </w:r>
      <w:r w:rsidR="0047466C" w:rsidRPr="00587160">
        <w:rPr>
          <w:sz w:val="28"/>
          <w:szCs w:val="28"/>
        </w:rPr>
        <w:t>,</w:t>
      </w:r>
    </w:p>
    <w:p w:rsidR="0047466C" w:rsidRPr="00587160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где </w:t>
      </w:r>
      <w:r w:rsidRPr="00587160">
        <w:rPr>
          <w:i/>
          <w:sz w:val="28"/>
          <w:szCs w:val="28"/>
          <w:lang w:val="en-US"/>
        </w:rPr>
        <w:t>k</w:t>
      </w:r>
      <w:r w:rsidRPr="00587160">
        <w:rPr>
          <w:sz w:val="28"/>
          <w:szCs w:val="28"/>
          <w:vertAlign w:val="subscript"/>
        </w:rPr>
        <w:t>рез</w:t>
      </w:r>
      <w:r w:rsidRPr="00587160">
        <w:rPr>
          <w:sz w:val="28"/>
          <w:szCs w:val="28"/>
        </w:rPr>
        <w:t xml:space="preserve"> – коэффициент резерва буровых станков.</w:t>
      </w:r>
    </w:p>
    <w:p w:rsidR="0047466C" w:rsidRPr="00587160" w:rsidRDefault="0047466C" w:rsidP="00C74F1B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 w:rsidRPr="00587160">
        <w:rPr>
          <w:position w:val="-32"/>
          <w:sz w:val="28"/>
          <w:szCs w:val="28"/>
        </w:rPr>
        <w:object w:dxaOrig="1140" w:dyaOrig="700">
          <v:shape id="_x0000_i1099" type="#_x0000_t75" style="width:64.5pt;height:39.75pt" o:ole="">
            <v:imagedata r:id="rId153" o:title=""/>
          </v:shape>
          <o:OLEObject Type="Embed" ProgID="Equation.3" ShapeID="_x0000_i1099" DrawAspect="Content" ObjectID="_1472132412" r:id="rId154"/>
        </w:object>
      </w:r>
      <w:r w:rsidRPr="00587160">
        <w:rPr>
          <w:sz w:val="28"/>
          <w:szCs w:val="28"/>
        </w:rPr>
        <w:t>,</w:t>
      </w:r>
    </w:p>
    <w:p w:rsidR="0047466C" w:rsidRPr="00587160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где </w:t>
      </w:r>
      <w:r w:rsidRPr="00587160">
        <w:rPr>
          <w:i/>
          <w:sz w:val="28"/>
          <w:szCs w:val="28"/>
        </w:rPr>
        <w:t>Т</w:t>
      </w:r>
      <w:r w:rsidRPr="00587160">
        <w:rPr>
          <w:sz w:val="28"/>
          <w:szCs w:val="28"/>
          <w:vertAlign w:val="subscript"/>
        </w:rPr>
        <w:t>г</w:t>
      </w:r>
      <w:r w:rsidRPr="00587160">
        <w:rPr>
          <w:sz w:val="28"/>
          <w:szCs w:val="28"/>
        </w:rPr>
        <w:t xml:space="preserve"> – число рабочих дней карьера в году (</w:t>
      </w:r>
      <w:r w:rsidRPr="00587160">
        <w:rPr>
          <w:i/>
          <w:sz w:val="28"/>
          <w:szCs w:val="28"/>
        </w:rPr>
        <w:t>Т</w:t>
      </w:r>
      <w:r w:rsidRPr="00587160">
        <w:rPr>
          <w:sz w:val="28"/>
          <w:szCs w:val="28"/>
          <w:vertAlign w:val="subscript"/>
        </w:rPr>
        <w:t>г</w:t>
      </w:r>
      <w:r w:rsidRPr="00587160">
        <w:rPr>
          <w:sz w:val="28"/>
          <w:szCs w:val="28"/>
        </w:rPr>
        <w:t xml:space="preserve"> = 350 дней).</w:t>
      </w:r>
    </w:p>
    <w:p w:rsidR="0047466C" w:rsidRPr="00587160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587160">
        <w:rPr>
          <w:sz w:val="28"/>
          <w:szCs w:val="28"/>
        </w:rPr>
        <w:t xml:space="preserve">                                                          </w:t>
      </w:r>
      <w:r w:rsidR="001762EB" w:rsidRPr="00587160">
        <w:rPr>
          <w:position w:val="-24"/>
          <w:sz w:val="28"/>
          <w:szCs w:val="28"/>
        </w:rPr>
        <w:object w:dxaOrig="1579" w:dyaOrig="620">
          <v:shape id="_x0000_i1100" type="#_x0000_t75" style="width:89.25pt;height:35.25pt" o:ole="">
            <v:imagedata r:id="rId155" o:title=""/>
          </v:shape>
          <o:OLEObject Type="Embed" ProgID="Equation.3" ShapeID="_x0000_i1100" DrawAspect="Content" ObjectID="_1472132413" r:id="rId156"/>
        </w:object>
      </w:r>
    </w:p>
    <w:p w:rsidR="001666E0" w:rsidRDefault="001666E0" w:rsidP="00D510E4">
      <w:pPr>
        <w:shd w:val="clear" w:color="auto" w:fill="FFFFFF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D510E4">
      <w:pPr>
        <w:shd w:val="clear" w:color="auto" w:fill="FFFFFF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541AFD" w:rsidRDefault="00541AFD" w:rsidP="004476D6">
      <w:pPr>
        <w:tabs>
          <w:tab w:val="left" w:pos="1704"/>
        </w:tabs>
        <w:rPr>
          <w:b/>
          <w:sz w:val="28"/>
          <w:szCs w:val="28"/>
        </w:rPr>
      </w:pPr>
    </w:p>
    <w:p w:rsidR="00541AFD" w:rsidRDefault="00541AFD" w:rsidP="00D510E4">
      <w:pPr>
        <w:tabs>
          <w:tab w:val="left" w:pos="1704"/>
        </w:tabs>
        <w:jc w:val="center"/>
        <w:rPr>
          <w:b/>
          <w:sz w:val="28"/>
          <w:szCs w:val="28"/>
        </w:rPr>
      </w:pPr>
    </w:p>
    <w:p w:rsidR="0047466C" w:rsidRPr="00D510E4" w:rsidRDefault="00D510E4" w:rsidP="00D510E4">
      <w:pPr>
        <w:tabs>
          <w:tab w:val="left" w:pos="17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выемочно-погрузочных работ</w:t>
      </w:r>
    </w:p>
    <w:p w:rsidR="00A33F3D" w:rsidRPr="0047466C" w:rsidRDefault="00A33F3D" w:rsidP="00D510E4">
      <w:pPr>
        <w:shd w:val="clear" w:color="auto" w:fill="FFFFFF"/>
        <w:ind w:firstLine="67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Для выбранной модели экскаватора определяется производительность годо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вая, сменная, суточная, часовая. С учетом параметров экскаваторного забоя и схемы </w:t>
      </w:r>
      <w:r>
        <w:rPr>
          <w:color w:val="000000"/>
          <w:spacing w:val="-1"/>
          <w:sz w:val="28"/>
          <w:szCs w:val="28"/>
        </w:rPr>
        <w:t>установки автосамосвала вычисляются элементы цикла работы экскаватора: дли</w:t>
      </w:r>
      <w:r>
        <w:rPr>
          <w:color w:val="000000"/>
          <w:spacing w:val="-1"/>
          <w:sz w:val="28"/>
          <w:szCs w:val="28"/>
        </w:rPr>
        <w:softHyphen/>
        <w:t>тельность черпания, поворота, разгрузки и разворота к забою. Оценивается эксплуа</w:t>
      </w:r>
      <w:r>
        <w:rPr>
          <w:color w:val="000000"/>
          <w:spacing w:val="-1"/>
          <w:sz w:val="28"/>
          <w:szCs w:val="28"/>
        </w:rPr>
        <w:softHyphen/>
        <w:t>тационная производительность экскаватора, сменная, суточная и годовая. По годо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вому объему горной массы и годовой производительности экскаватора определяют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ся рабочий и списочный парк.</w:t>
      </w:r>
    </w:p>
    <w:p w:rsidR="0047466C" w:rsidRPr="00830529" w:rsidRDefault="00F240F1" w:rsidP="00D510E4">
      <w:pPr>
        <w:tabs>
          <w:tab w:val="left" w:pos="1704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7466C" w:rsidRPr="00830529">
        <w:rPr>
          <w:b/>
          <w:sz w:val="28"/>
          <w:szCs w:val="28"/>
        </w:rPr>
        <w:t>Техническая производительность экскаватора  (</w:t>
      </w:r>
      <w:r w:rsidR="0047466C" w:rsidRPr="00830529">
        <w:rPr>
          <w:b/>
          <w:i/>
          <w:sz w:val="28"/>
          <w:szCs w:val="28"/>
        </w:rPr>
        <w:t>А</w:t>
      </w:r>
      <w:r w:rsidR="0047466C" w:rsidRPr="00830529">
        <w:rPr>
          <w:b/>
          <w:sz w:val="28"/>
          <w:szCs w:val="28"/>
          <w:vertAlign w:val="subscript"/>
        </w:rPr>
        <w:t>т</w:t>
      </w:r>
      <w:r w:rsidR="0047466C" w:rsidRPr="00830529">
        <w:rPr>
          <w:b/>
          <w:sz w:val="28"/>
          <w:szCs w:val="28"/>
        </w:rPr>
        <w:t>, м</w:t>
      </w:r>
      <w:r w:rsidR="0047466C" w:rsidRPr="00830529">
        <w:rPr>
          <w:b/>
          <w:sz w:val="28"/>
          <w:szCs w:val="28"/>
          <w:vertAlign w:val="superscript"/>
        </w:rPr>
        <w:t>3</w:t>
      </w:r>
      <w:r w:rsidR="0047466C" w:rsidRPr="00830529">
        <w:rPr>
          <w:b/>
          <w:sz w:val="28"/>
          <w:szCs w:val="28"/>
        </w:rPr>
        <w:t>/ч)</w:t>
      </w:r>
    </w:p>
    <w:p w:rsidR="0047466C" w:rsidRDefault="00613F5A" w:rsidP="00C74F1B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 w:rsidRPr="00654343">
        <w:rPr>
          <w:position w:val="-32"/>
          <w:sz w:val="28"/>
          <w:szCs w:val="28"/>
        </w:rPr>
        <w:object w:dxaOrig="3760" w:dyaOrig="700">
          <v:shape id="_x0000_i1101" type="#_x0000_t75" style="width:225.75pt;height:42.75pt" o:ole="">
            <v:imagedata r:id="rId157" o:title=""/>
          </v:shape>
          <o:OLEObject Type="Embed" ProgID="Equation.3" ShapeID="_x0000_i1101" DrawAspect="Content" ObjectID="_1472132414" r:id="rId158"/>
        </w:objec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</w:t>
      </w:r>
    </w:p>
    <w:p w:rsidR="0047466C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– вместимость ковша экскаватора,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47466C" w:rsidRDefault="0047466C" w:rsidP="00D510E4">
      <w:pPr>
        <w:tabs>
          <w:tab w:val="left" w:pos="1704"/>
        </w:tabs>
        <w:ind w:left="408"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 xml:space="preserve"> – продолжительность цикла экскавации, с;</w:t>
      </w:r>
    </w:p>
    <w:p w:rsidR="0047466C" w:rsidRDefault="0047466C" w:rsidP="00D510E4">
      <w:pPr>
        <w:tabs>
          <w:tab w:val="left" w:pos="1704"/>
        </w:tabs>
        <w:ind w:left="408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– коэффициент экскавации пород,</w:t>
      </w:r>
    </w:p>
    <w:p w:rsidR="0047466C" w:rsidRPr="00C079C8" w:rsidRDefault="00613F5A" w:rsidP="00C74F1B">
      <w:pPr>
        <w:tabs>
          <w:tab w:val="left" w:pos="1704"/>
        </w:tabs>
        <w:ind w:left="408"/>
        <w:jc w:val="center"/>
        <w:rPr>
          <w:sz w:val="28"/>
          <w:szCs w:val="28"/>
        </w:rPr>
      </w:pPr>
      <w:r w:rsidRPr="00C079C8">
        <w:rPr>
          <w:position w:val="-32"/>
          <w:sz w:val="28"/>
          <w:szCs w:val="28"/>
        </w:rPr>
        <w:object w:dxaOrig="2040" w:dyaOrig="700">
          <v:shape id="_x0000_i1102" type="#_x0000_t75" style="width:116.25pt;height:39.75pt" o:ole="">
            <v:imagedata r:id="rId159" o:title=""/>
          </v:shape>
          <o:OLEObject Type="Embed" ProgID="Equation.3" ShapeID="_x0000_i1102" DrawAspect="Content" ObjectID="_1472132415" r:id="rId160"/>
        </w:object>
      </w:r>
    </w:p>
    <w:p w:rsidR="0047466C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коэффициент наполнения ковша;</w:t>
      </w:r>
    </w:p>
    <w:p w:rsidR="0047466C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– коэффициент разрыхления пород в ковше экскаватора.</w:t>
      </w:r>
    </w:p>
    <w:p w:rsidR="0047466C" w:rsidRPr="00830529" w:rsidRDefault="00F240F1" w:rsidP="00D510E4">
      <w:pPr>
        <w:tabs>
          <w:tab w:val="left" w:pos="1704"/>
        </w:tabs>
        <w:ind w:firstLine="5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7466C" w:rsidRPr="00830529">
        <w:rPr>
          <w:b/>
          <w:sz w:val="28"/>
          <w:szCs w:val="28"/>
        </w:rPr>
        <w:t>Продолжительность цикла экскавации</w:t>
      </w:r>
      <w:r w:rsidR="00830529">
        <w:rPr>
          <w:b/>
          <w:sz w:val="28"/>
          <w:szCs w:val="28"/>
        </w:rPr>
        <w:t xml:space="preserve"> </w:t>
      </w:r>
      <w:r w:rsidR="0047466C" w:rsidRPr="00830529">
        <w:rPr>
          <w:b/>
          <w:sz w:val="28"/>
          <w:szCs w:val="28"/>
        </w:rPr>
        <w:t>(</w:t>
      </w:r>
      <w:r w:rsidR="0047466C" w:rsidRPr="00830529">
        <w:rPr>
          <w:b/>
          <w:i/>
          <w:sz w:val="28"/>
          <w:szCs w:val="28"/>
        </w:rPr>
        <w:t>Т</w:t>
      </w:r>
      <w:r w:rsidR="0047466C" w:rsidRPr="00830529">
        <w:rPr>
          <w:b/>
          <w:sz w:val="28"/>
          <w:szCs w:val="28"/>
          <w:vertAlign w:val="subscript"/>
        </w:rPr>
        <w:t>ц</w:t>
      </w:r>
      <w:r w:rsidR="0047466C" w:rsidRPr="00830529">
        <w:rPr>
          <w:b/>
          <w:sz w:val="28"/>
          <w:szCs w:val="28"/>
        </w:rPr>
        <w:t>, с)</w:t>
      </w:r>
    </w:p>
    <w:p w:rsidR="0047466C" w:rsidRPr="003A4435" w:rsidRDefault="00613F5A" w:rsidP="00C74F1B">
      <w:pPr>
        <w:tabs>
          <w:tab w:val="left" w:pos="1704"/>
        </w:tabs>
        <w:ind w:firstLine="552"/>
        <w:jc w:val="center"/>
        <w:rPr>
          <w:sz w:val="28"/>
          <w:szCs w:val="28"/>
        </w:rPr>
      </w:pPr>
      <w:r w:rsidRPr="003A4435">
        <w:rPr>
          <w:i/>
          <w:position w:val="-14"/>
          <w:sz w:val="28"/>
          <w:szCs w:val="28"/>
        </w:rPr>
        <w:object w:dxaOrig="4560" w:dyaOrig="380">
          <v:shape id="_x0000_i1103" type="#_x0000_t75" style="width:268.5pt;height:21.75pt" o:ole="">
            <v:imagedata r:id="rId161" o:title=""/>
          </v:shape>
          <o:OLEObject Type="Embed" ProgID="Equation.3" ShapeID="_x0000_i1103" DrawAspect="Content" ObjectID="_1472132416" r:id="rId162"/>
        </w:object>
      </w:r>
      <w:r>
        <w:rPr>
          <w:i/>
          <w:sz w:val="28"/>
          <w:szCs w:val="28"/>
        </w:rPr>
        <w:t>с</w:t>
      </w:r>
    </w:p>
    <w:p w:rsidR="0047466C" w:rsidRDefault="0047466C" w:rsidP="00D510E4">
      <w:pPr>
        <w:tabs>
          <w:tab w:val="left" w:pos="1704"/>
        </w:tabs>
        <w:rPr>
          <w:sz w:val="28"/>
          <w:szCs w:val="28"/>
        </w:rPr>
      </w:pPr>
      <w:r>
        <w:rPr>
          <w:sz w:val="24"/>
          <w:szCs w:val="24"/>
        </w:rPr>
        <w:t xml:space="preserve">где </w:t>
      </w:r>
      <w:r>
        <w:rPr>
          <w:i/>
          <w:sz w:val="28"/>
          <w:szCs w:val="28"/>
        </w:rPr>
        <w:t>Т</w:t>
      </w:r>
      <w:r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 xml:space="preserve"> – длительность черпания, с;</w:t>
      </w:r>
    </w:p>
    <w:p w:rsidR="0047466C" w:rsidRDefault="00613F5A" w:rsidP="00D510E4">
      <w:pPr>
        <w:tabs>
          <w:tab w:val="left" w:pos="1704"/>
        </w:tabs>
        <w:jc w:val="center"/>
        <w:rPr>
          <w:sz w:val="24"/>
          <w:szCs w:val="24"/>
        </w:rPr>
      </w:pPr>
      <w:r w:rsidRPr="00F75A7C">
        <w:rPr>
          <w:position w:val="-28"/>
          <w:sz w:val="24"/>
          <w:szCs w:val="24"/>
        </w:rPr>
        <w:object w:dxaOrig="6220" w:dyaOrig="720">
          <v:shape id="_x0000_i1104" type="#_x0000_t75" style="width:371.25pt;height:41.25pt" o:ole="">
            <v:imagedata r:id="rId163" o:title=""/>
          </v:shape>
          <o:OLEObject Type="Embed" ProgID="Equation.3" ShapeID="_x0000_i1104" DrawAspect="Content" ObjectID="_1472132417" r:id="rId164"/>
        </w:object>
      </w:r>
      <w:r w:rsidR="0047466C">
        <w:rPr>
          <w:sz w:val="24"/>
          <w:szCs w:val="24"/>
        </w:rPr>
        <w:t>,</w:t>
      </w:r>
    </w:p>
    <w:p w:rsidR="0047466C" w:rsidRPr="009E4AEF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9E4AEF">
        <w:rPr>
          <w:sz w:val="28"/>
          <w:szCs w:val="28"/>
        </w:rPr>
        <w:t xml:space="preserve">где </w:t>
      </w:r>
      <w:r w:rsidRPr="009E4AEF">
        <w:rPr>
          <w:i/>
          <w:sz w:val="28"/>
          <w:szCs w:val="28"/>
          <w:lang w:val="en-US"/>
        </w:rPr>
        <w:t>d</w:t>
      </w:r>
      <w:r w:rsidRPr="009E4AEF">
        <w:rPr>
          <w:sz w:val="28"/>
          <w:szCs w:val="28"/>
          <w:vertAlign w:val="subscript"/>
        </w:rPr>
        <w:t>ср</w:t>
      </w:r>
      <w:r w:rsidRPr="009E4AEF">
        <w:rPr>
          <w:sz w:val="28"/>
          <w:szCs w:val="28"/>
        </w:rPr>
        <w:t xml:space="preserve"> – размер «среднего» куска</w:t>
      </w:r>
      <w:r>
        <w:rPr>
          <w:sz w:val="28"/>
          <w:szCs w:val="28"/>
        </w:rPr>
        <w:t xml:space="preserve"> в развале взорванной горной массы</w:t>
      </w:r>
      <w:r w:rsidRPr="009E4AEF">
        <w:rPr>
          <w:sz w:val="28"/>
          <w:szCs w:val="28"/>
        </w:rPr>
        <w:t>, м;</w:t>
      </w:r>
    </w:p>
    <w:p w:rsidR="0047466C" w:rsidRPr="009E4AEF" w:rsidRDefault="00C74F1B" w:rsidP="00C74F1B">
      <w:pPr>
        <w:tabs>
          <w:tab w:val="left" w:pos="1704"/>
        </w:tabs>
        <w:jc w:val="center"/>
        <w:rPr>
          <w:sz w:val="28"/>
          <w:szCs w:val="28"/>
        </w:rPr>
      </w:pPr>
      <w:r w:rsidRPr="009E4AEF">
        <w:rPr>
          <w:position w:val="-14"/>
          <w:sz w:val="28"/>
          <w:szCs w:val="28"/>
        </w:rPr>
        <w:object w:dxaOrig="3519" w:dyaOrig="420">
          <v:shape id="_x0000_i1105" type="#_x0000_t75" style="width:215.25pt;height:25.5pt" o:ole="">
            <v:imagedata r:id="rId165" o:title=""/>
          </v:shape>
          <o:OLEObject Type="Embed" ProgID="Equation.3" ShapeID="_x0000_i1105" DrawAspect="Content" ObjectID="_1472132418" r:id="rId166"/>
        </w:object>
      </w:r>
      <w:r w:rsidR="00613F5A">
        <w:rPr>
          <w:sz w:val="28"/>
          <w:szCs w:val="28"/>
        </w:rPr>
        <w:t>м</w:t>
      </w:r>
    </w:p>
    <w:p w:rsidR="0047466C" w:rsidRPr="009E4AEF" w:rsidRDefault="0047466C" w:rsidP="00C74F1B">
      <w:pPr>
        <w:tabs>
          <w:tab w:val="left" w:pos="1704"/>
          <w:tab w:val="right" w:pos="10257"/>
        </w:tabs>
        <w:jc w:val="both"/>
        <w:rPr>
          <w:sz w:val="28"/>
          <w:szCs w:val="28"/>
        </w:rPr>
      </w:pPr>
      <w:r w:rsidRPr="009E4AEF">
        <w:rPr>
          <w:sz w:val="28"/>
          <w:szCs w:val="28"/>
        </w:rPr>
        <w:t xml:space="preserve">где </w:t>
      </w:r>
      <w:r w:rsidRPr="009E4AEF">
        <w:rPr>
          <w:i/>
          <w:sz w:val="28"/>
          <w:szCs w:val="28"/>
        </w:rPr>
        <w:t>Т</w:t>
      </w:r>
      <w:r w:rsidRPr="009E4AEF">
        <w:rPr>
          <w:sz w:val="28"/>
          <w:szCs w:val="28"/>
          <w:vertAlign w:val="subscript"/>
        </w:rPr>
        <w:t xml:space="preserve">пов </w:t>
      </w:r>
      <w:r w:rsidRPr="009E4AEF">
        <w:rPr>
          <w:sz w:val="28"/>
          <w:szCs w:val="28"/>
        </w:rPr>
        <w:t>– длительность поворот</w:t>
      </w:r>
      <w:r>
        <w:rPr>
          <w:sz w:val="28"/>
          <w:szCs w:val="28"/>
        </w:rPr>
        <w:t>а экскаватора для разгрузки ковша</w:t>
      </w:r>
      <w:r w:rsidRPr="009E4AEF">
        <w:rPr>
          <w:sz w:val="28"/>
          <w:szCs w:val="28"/>
        </w:rPr>
        <w:t>, с;</w:t>
      </w:r>
      <w:r w:rsidR="00C74F1B">
        <w:rPr>
          <w:sz w:val="28"/>
          <w:szCs w:val="28"/>
        </w:rPr>
        <w:tab/>
      </w:r>
    </w:p>
    <w:p w:rsidR="0047466C" w:rsidRPr="009E4AEF" w:rsidRDefault="00613F5A" w:rsidP="00C74F1B">
      <w:pPr>
        <w:tabs>
          <w:tab w:val="left" w:pos="1704"/>
        </w:tabs>
        <w:jc w:val="center"/>
        <w:rPr>
          <w:sz w:val="28"/>
          <w:szCs w:val="28"/>
        </w:rPr>
      </w:pPr>
      <w:r w:rsidRPr="00DB43C5">
        <w:rPr>
          <w:position w:val="-12"/>
          <w:sz w:val="28"/>
          <w:szCs w:val="28"/>
        </w:rPr>
        <w:object w:dxaOrig="5899" w:dyaOrig="360">
          <v:shape id="_x0000_i1106" type="#_x0000_t75" style="width:341.25pt;height:21pt" o:ole="">
            <v:imagedata r:id="rId167" o:title=""/>
          </v:shape>
          <o:OLEObject Type="Embed" ProgID="Equation.3" ShapeID="_x0000_i1106" DrawAspect="Content" ObjectID="_1472132419" r:id="rId168"/>
        </w:object>
      </w:r>
    </w:p>
    <w:p w:rsidR="0047466C" w:rsidRPr="009E4AEF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9E4AEF">
        <w:rPr>
          <w:sz w:val="28"/>
          <w:szCs w:val="28"/>
        </w:rPr>
        <w:t xml:space="preserve">где </w:t>
      </w:r>
      <w:r w:rsidRPr="009E4AEF">
        <w:rPr>
          <w:sz w:val="28"/>
          <w:szCs w:val="28"/>
        </w:rPr>
        <w:sym w:font="Symbol" w:char="F062"/>
      </w:r>
      <w:r w:rsidRPr="009E4AEF">
        <w:rPr>
          <w:sz w:val="28"/>
          <w:szCs w:val="28"/>
        </w:rPr>
        <w:t xml:space="preserve"> – средний угол поворота экскаватора</w:t>
      </w:r>
      <w:r>
        <w:rPr>
          <w:sz w:val="28"/>
          <w:szCs w:val="28"/>
        </w:rPr>
        <w:t xml:space="preserve">  для разгрузки ковша</w:t>
      </w:r>
      <w:r w:rsidRPr="009E4AEF">
        <w:rPr>
          <w:sz w:val="28"/>
          <w:szCs w:val="28"/>
        </w:rPr>
        <w:t>, град;</w:t>
      </w:r>
    </w:p>
    <w:p w:rsidR="0047466C" w:rsidRPr="009E4AEF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9E4AEF">
        <w:rPr>
          <w:i/>
          <w:sz w:val="28"/>
          <w:szCs w:val="28"/>
        </w:rPr>
        <w:t xml:space="preserve">     Т</w:t>
      </w:r>
      <w:r w:rsidRPr="009E4AEF">
        <w:rPr>
          <w:sz w:val="28"/>
          <w:szCs w:val="28"/>
          <w:vertAlign w:val="subscript"/>
        </w:rPr>
        <w:t>р</w:t>
      </w:r>
      <w:r w:rsidRPr="009E4AEF">
        <w:rPr>
          <w:sz w:val="28"/>
          <w:szCs w:val="28"/>
        </w:rPr>
        <w:t xml:space="preserve"> – длительность разгрузки</w:t>
      </w:r>
      <w:r>
        <w:rPr>
          <w:sz w:val="28"/>
          <w:szCs w:val="28"/>
        </w:rPr>
        <w:t xml:space="preserve"> ковша</w:t>
      </w:r>
      <w:r w:rsidRPr="009E4AEF">
        <w:rPr>
          <w:sz w:val="28"/>
          <w:szCs w:val="28"/>
        </w:rPr>
        <w:t>, с;</w:t>
      </w:r>
    </w:p>
    <w:p w:rsidR="0047466C" w:rsidRPr="009E4AEF" w:rsidRDefault="0047466C" w:rsidP="00D510E4">
      <w:pPr>
        <w:tabs>
          <w:tab w:val="left" w:pos="1704"/>
        </w:tabs>
        <w:ind w:left="792" w:hanging="120"/>
        <w:jc w:val="center"/>
        <w:rPr>
          <w:sz w:val="28"/>
          <w:szCs w:val="28"/>
        </w:rPr>
      </w:pPr>
      <w:r w:rsidRPr="009E4AEF">
        <w:rPr>
          <w:sz w:val="28"/>
          <w:szCs w:val="28"/>
        </w:rPr>
        <w:t xml:space="preserve">(при </w:t>
      </w:r>
      <w:r w:rsidRPr="009E4AEF">
        <w:rPr>
          <w:i/>
          <w:sz w:val="28"/>
          <w:szCs w:val="28"/>
        </w:rPr>
        <w:t>Е</w:t>
      </w:r>
      <w:r w:rsidRPr="009E4AEF">
        <w:rPr>
          <w:sz w:val="28"/>
          <w:szCs w:val="28"/>
        </w:rPr>
        <w:t xml:space="preserve"> = 1 </w:t>
      </w:r>
      <w:r w:rsidRPr="009E4AEF">
        <w:rPr>
          <w:sz w:val="28"/>
          <w:szCs w:val="28"/>
        </w:rPr>
        <w:sym w:font="Symbol" w:char="F0B8"/>
      </w:r>
      <w:r w:rsidRPr="009E4AE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м3"/>
        </w:smartTagPr>
        <w:r w:rsidRPr="009E4AEF">
          <w:rPr>
            <w:sz w:val="28"/>
            <w:szCs w:val="28"/>
          </w:rPr>
          <w:t>3 м</w:t>
        </w:r>
        <w:r w:rsidRPr="009E4AEF">
          <w:rPr>
            <w:sz w:val="28"/>
            <w:szCs w:val="28"/>
            <w:vertAlign w:val="superscript"/>
          </w:rPr>
          <w:t>3</w:t>
        </w:r>
      </w:smartTag>
      <w:r w:rsidRPr="009E4AEF">
        <w:rPr>
          <w:sz w:val="28"/>
          <w:szCs w:val="28"/>
        </w:rPr>
        <w:t xml:space="preserve">,  </w:t>
      </w:r>
      <w:r w:rsidRPr="009E4AEF">
        <w:rPr>
          <w:i/>
          <w:sz w:val="28"/>
          <w:szCs w:val="28"/>
        </w:rPr>
        <w:t>Т</w:t>
      </w:r>
      <w:r w:rsidRPr="009E4AEF">
        <w:rPr>
          <w:sz w:val="28"/>
          <w:szCs w:val="28"/>
          <w:vertAlign w:val="subscript"/>
        </w:rPr>
        <w:t>р</w:t>
      </w:r>
      <w:r w:rsidRPr="009E4AEF">
        <w:rPr>
          <w:sz w:val="28"/>
          <w:szCs w:val="28"/>
        </w:rPr>
        <w:t xml:space="preserve"> = 1,5 </w:t>
      </w:r>
      <w:r w:rsidRPr="009E4AEF">
        <w:rPr>
          <w:sz w:val="28"/>
          <w:szCs w:val="28"/>
        </w:rPr>
        <w:sym w:font="Symbol" w:char="F0B8"/>
      </w:r>
      <w:r w:rsidRPr="009E4AEF">
        <w:rPr>
          <w:sz w:val="28"/>
          <w:szCs w:val="28"/>
        </w:rPr>
        <w:t xml:space="preserve"> 2,5 с;</w:t>
      </w:r>
    </w:p>
    <w:p w:rsidR="0047466C" w:rsidRPr="009E4AEF" w:rsidRDefault="0047466C" w:rsidP="00D510E4">
      <w:pPr>
        <w:tabs>
          <w:tab w:val="left" w:pos="1704"/>
        </w:tabs>
        <w:ind w:left="792" w:hanging="120"/>
        <w:jc w:val="center"/>
        <w:rPr>
          <w:sz w:val="28"/>
          <w:szCs w:val="28"/>
        </w:rPr>
      </w:pPr>
      <w:r w:rsidRPr="009E4AEF">
        <w:rPr>
          <w:sz w:val="28"/>
          <w:szCs w:val="28"/>
        </w:rPr>
        <w:t xml:space="preserve">при </w:t>
      </w:r>
      <w:r w:rsidRPr="009E4AEF">
        <w:rPr>
          <w:i/>
          <w:sz w:val="28"/>
          <w:szCs w:val="28"/>
        </w:rPr>
        <w:t>Е</w:t>
      </w:r>
      <w:r w:rsidRPr="009E4AEF">
        <w:rPr>
          <w:sz w:val="28"/>
          <w:szCs w:val="28"/>
        </w:rPr>
        <w:t xml:space="preserve"> = 3 </w:t>
      </w:r>
      <w:r w:rsidRPr="009E4AEF">
        <w:rPr>
          <w:sz w:val="28"/>
          <w:szCs w:val="28"/>
        </w:rPr>
        <w:sym w:font="Symbol" w:char="F0B8"/>
      </w:r>
      <w:r w:rsidRPr="009E4AE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м3"/>
        </w:smartTagPr>
        <w:r w:rsidRPr="009E4AEF">
          <w:rPr>
            <w:sz w:val="28"/>
            <w:szCs w:val="28"/>
          </w:rPr>
          <w:t>8 м</w:t>
        </w:r>
        <w:r w:rsidRPr="009E4AEF">
          <w:rPr>
            <w:sz w:val="28"/>
            <w:szCs w:val="28"/>
            <w:vertAlign w:val="superscript"/>
          </w:rPr>
          <w:t>3</w:t>
        </w:r>
      </w:smartTag>
      <w:r w:rsidRPr="009E4AEF">
        <w:rPr>
          <w:sz w:val="28"/>
          <w:szCs w:val="28"/>
        </w:rPr>
        <w:t xml:space="preserve">,  </w:t>
      </w:r>
      <w:r w:rsidRPr="009E4AEF">
        <w:rPr>
          <w:i/>
          <w:sz w:val="28"/>
          <w:szCs w:val="28"/>
        </w:rPr>
        <w:t>Т</w:t>
      </w:r>
      <w:r w:rsidRPr="009E4AEF">
        <w:rPr>
          <w:sz w:val="28"/>
          <w:szCs w:val="28"/>
          <w:vertAlign w:val="subscript"/>
        </w:rPr>
        <w:t>р</w:t>
      </w:r>
      <w:r w:rsidRPr="009E4AEF">
        <w:rPr>
          <w:sz w:val="28"/>
          <w:szCs w:val="28"/>
        </w:rPr>
        <w:t xml:space="preserve"> = 2,5 </w:t>
      </w:r>
      <w:r w:rsidRPr="009E4AEF">
        <w:rPr>
          <w:sz w:val="28"/>
          <w:szCs w:val="28"/>
        </w:rPr>
        <w:sym w:font="Symbol" w:char="F0B8"/>
      </w:r>
      <w:r w:rsidRPr="009E4AEF">
        <w:rPr>
          <w:sz w:val="28"/>
          <w:szCs w:val="28"/>
        </w:rPr>
        <w:t xml:space="preserve"> 2,7 с;</w:t>
      </w:r>
    </w:p>
    <w:p w:rsidR="0047466C" w:rsidRPr="009E4AEF" w:rsidRDefault="0047466C" w:rsidP="00D510E4">
      <w:pPr>
        <w:tabs>
          <w:tab w:val="left" w:pos="1704"/>
        </w:tabs>
        <w:ind w:left="792" w:hanging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E4AEF">
        <w:rPr>
          <w:sz w:val="28"/>
          <w:szCs w:val="28"/>
        </w:rPr>
        <w:t xml:space="preserve">при </w:t>
      </w:r>
      <w:r w:rsidRPr="009E4AEF">
        <w:rPr>
          <w:i/>
          <w:sz w:val="28"/>
          <w:szCs w:val="28"/>
        </w:rPr>
        <w:t>Е</w:t>
      </w:r>
      <w:r w:rsidRPr="009E4AEF">
        <w:rPr>
          <w:sz w:val="28"/>
          <w:szCs w:val="28"/>
        </w:rPr>
        <w:t xml:space="preserve"> = 12 </w:t>
      </w:r>
      <w:r w:rsidRPr="009E4AEF">
        <w:rPr>
          <w:sz w:val="28"/>
          <w:szCs w:val="28"/>
        </w:rPr>
        <w:sym w:font="Symbol" w:char="F0B8"/>
      </w:r>
      <w:r w:rsidRPr="009E4AE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3"/>
        </w:smartTagPr>
        <w:r w:rsidRPr="009E4AEF">
          <w:rPr>
            <w:sz w:val="28"/>
            <w:szCs w:val="28"/>
          </w:rPr>
          <w:t>20 м</w:t>
        </w:r>
        <w:r w:rsidRPr="009E4AEF">
          <w:rPr>
            <w:sz w:val="28"/>
            <w:szCs w:val="28"/>
            <w:vertAlign w:val="superscript"/>
          </w:rPr>
          <w:t>3</w:t>
        </w:r>
      </w:smartTag>
      <w:r w:rsidRPr="009E4AEF">
        <w:rPr>
          <w:sz w:val="28"/>
          <w:szCs w:val="28"/>
        </w:rPr>
        <w:t xml:space="preserve">,  </w:t>
      </w:r>
      <w:r w:rsidRPr="009E4AEF">
        <w:rPr>
          <w:i/>
          <w:sz w:val="28"/>
          <w:szCs w:val="28"/>
        </w:rPr>
        <w:t>Т</w:t>
      </w:r>
      <w:r w:rsidRPr="009E4AEF">
        <w:rPr>
          <w:sz w:val="28"/>
          <w:szCs w:val="28"/>
          <w:vertAlign w:val="subscript"/>
        </w:rPr>
        <w:t>р</w:t>
      </w:r>
      <w:r w:rsidRPr="009E4AEF">
        <w:rPr>
          <w:sz w:val="28"/>
          <w:szCs w:val="28"/>
        </w:rPr>
        <w:t xml:space="preserve"> = 2,9 </w:t>
      </w:r>
      <w:r w:rsidRPr="009E4AEF">
        <w:rPr>
          <w:sz w:val="28"/>
          <w:szCs w:val="28"/>
        </w:rPr>
        <w:sym w:font="Symbol" w:char="F0B8"/>
      </w:r>
      <w:r w:rsidRPr="009E4AEF">
        <w:rPr>
          <w:sz w:val="28"/>
          <w:szCs w:val="28"/>
        </w:rPr>
        <w:t xml:space="preserve"> 3,5 с).</w:t>
      </w:r>
    </w:p>
    <w:p w:rsidR="0047466C" w:rsidRPr="00B61C62" w:rsidRDefault="00F240F1" w:rsidP="00D510E4">
      <w:pPr>
        <w:tabs>
          <w:tab w:val="left" w:pos="1704"/>
        </w:tabs>
        <w:ind w:firstLine="5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7466C" w:rsidRPr="00B61C62">
        <w:rPr>
          <w:b/>
          <w:sz w:val="28"/>
          <w:szCs w:val="28"/>
        </w:rPr>
        <w:t>Сменная производительность экскаватора (</w:t>
      </w:r>
      <w:r w:rsidR="0047466C" w:rsidRPr="00B61C62">
        <w:rPr>
          <w:b/>
          <w:i/>
          <w:sz w:val="28"/>
          <w:szCs w:val="28"/>
        </w:rPr>
        <w:t>А</w:t>
      </w:r>
      <w:r w:rsidR="0047466C" w:rsidRPr="00B61C62">
        <w:rPr>
          <w:b/>
          <w:sz w:val="28"/>
          <w:szCs w:val="28"/>
          <w:vertAlign w:val="subscript"/>
        </w:rPr>
        <w:t>см</w:t>
      </w:r>
      <w:r w:rsidR="0047466C" w:rsidRPr="00B61C62">
        <w:rPr>
          <w:b/>
          <w:sz w:val="28"/>
          <w:szCs w:val="28"/>
        </w:rPr>
        <w:t>, м</w:t>
      </w:r>
      <w:r w:rsidR="0047466C" w:rsidRPr="00B61C62">
        <w:rPr>
          <w:b/>
          <w:sz w:val="28"/>
          <w:szCs w:val="28"/>
          <w:vertAlign w:val="superscript"/>
        </w:rPr>
        <w:t>3</w:t>
      </w:r>
      <w:r w:rsidR="0047466C" w:rsidRPr="00B61C62">
        <w:rPr>
          <w:b/>
          <w:sz w:val="28"/>
          <w:szCs w:val="28"/>
        </w:rPr>
        <w:t>/смену)</w:t>
      </w:r>
    </w:p>
    <w:p w:rsidR="0047466C" w:rsidRPr="009E4AEF" w:rsidRDefault="0047466C" w:rsidP="00C74F1B">
      <w:pPr>
        <w:tabs>
          <w:tab w:val="left" w:pos="1704"/>
        </w:tabs>
        <w:jc w:val="center"/>
        <w:rPr>
          <w:sz w:val="28"/>
          <w:szCs w:val="28"/>
        </w:rPr>
      </w:pPr>
      <w:r w:rsidRPr="009E4AEF">
        <w:rPr>
          <w:i/>
          <w:sz w:val="28"/>
          <w:szCs w:val="28"/>
        </w:rPr>
        <w:t>А</w:t>
      </w:r>
      <w:r w:rsidRPr="009E4AEF">
        <w:rPr>
          <w:sz w:val="28"/>
          <w:szCs w:val="28"/>
          <w:vertAlign w:val="subscript"/>
        </w:rPr>
        <w:t>см</w:t>
      </w:r>
      <w:r w:rsidRPr="009E4AEF">
        <w:rPr>
          <w:sz w:val="28"/>
          <w:szCs w:val="28"/>
        </w:rPr>
        <w:t xml:space="preserve"> = </w:t>
      </w:r>
      <w:r w:rsidRPr="009E4AEF">
        <w:rPr>
          <w:i/>
          <w:sz w:val="28"/>
          <w:szCs w:val="28"/>
        </w:rPr>
        <w:t>А</w:t>
      </w:r>
      <w:r w:rsidRPr="009E4AEF">
        <w:rPr>
          <w:sz w:val="28"/>
          <w:szCs w:val="28"/>
          <w:vertAlign w:val="subscript"/>
        </w:rPr>
        <w:t>т</w:t>
      </w:r>
      <w:r w:rsidRPr="009E4AEF">
        <w:rPr>
          <w:sz w:val="28"/>
          <w:szCs w:val="28"/>
        </w:rPr>
        <w:t xml:space="preserve"> </w:t>
      </w:r>
      <w:r w:rsidRPr="009E4AEF">
        <w:rPr>
          <w:i/>
          <w:sz w:val="28"/>
          <w:szCs w:val="28"/>
        </w:rPr>
        <w:t>Т</w:t>
      </w:r>
      <w:r w:rsidRPr="009E4AEF">
        <w:rPr>
          <w:sz w:val="28"/>
          <w:szCs w:val="28"/>
          <w:vertAlign w:val="subscript"/>
        </w:rPr>
        <w:t>см</w:t>
      </w:r>
      <w:r w:rsidRPr="009E4AEF">
        <w:rPr>
          <w:sz w:val="28"/>
          <w:szCs w:val="28"/>
        </w:rPr>
        <w:t xml:space="preserve"> </w:t>
      </w:r>
      <w:r w:rsidRPr="009E4AEF">
        <w:rPr>
          <w:i/>
          <w:sz w:val="28"/>
          <w:szCs w:val="28"/>
          <w:lang w:val="en-US"/>
        </w:rPr>
        <w:t>k</w:t>
      </w:r>
      <w:r w:rsidRPr="009E4AEF">
        <w:rPr>
          <w:sz w:val="28"/>
          <w:szCs w:val="28"/>
          <w:vertAlign w:val="subscript"/>
        </w:rPr>
        <w:t>и</w:t>
      </w:r>
    </w:p>
    <w:p w:rsidR="0047466C" w:rsidRPr="009E4AEF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9E4AEF">
        <w:rPr>
          <w:sz w:val="28"/>
          <w:szCs w:val="28"/>
        </w:rPr>
        <w:t xml:space="preserve">где  </w:t>
      </w:r>
      <w:r w:rsidRPr="009E4AEF">
        <w:rPr>
          <w:i/>
          <w:sz w:val="28"/>
          <w:szCs w:val="28"/>
        </w:rPr>
        <w:t>Т</w:t>
      </w:r>
      <w:r w:rsidRPr="009E4AEF">
        <w:rPr>
          <w:sz w:val="28"/>
          <w:szCs w:val="28"/>
          <w:vertAlign w:val="subscript"/>
        </w:rPr>
        <w:t>см</w:t>
      </w:r>
      <w:r w:rsidRPr="009E4AEF">
        <w:rPr>
          <w:sz w:val="28"/>
          <w:szCs w:val="28"/>
        </w:rPr>
        <w:t xml:space="preserve"> – продолжительность смены, ч;</w:t>
      </w:r>
    </w:p>
    <w:p w:rsidR="0047466C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9E4AEF">
        <w:rPr>
          <w:i/>
          <w:sz w:val="28"/>
          <w:szCs w:val="28"/>
          <w:lang w:val="en-US"/>
        </w:rPr>
        <w:t>k</w:t>
      </w:r>
      <w:r w:rsidR="00863A4B">
        <w:rPr>
          <w:sz w:val="28"/>
          <w:szCs w:val="28"/>
          <w:vertAlign w:val="subscript"/>
        </w:rPr>
        <w:t>и</w:t>
      </w:r>
      <w:r w:rsidRPr="009E4AEF">
        <w:rPr>
          <w:sz w:val="28"/>
          <w:szCs w:val="28"/>
        </w:rPr>
        <w:t xml:space="preserve"> – коэффициент использования экскаватора в течение смены</w:t>
      </w:r>
      <w:r>
        <w:rPr>
          <w:sz w:val="28"/>
          <w:szCs w:val="28"/>
        </w:rPr>
        <w:t xml:space="preserve"> </w:t>
      </w:r>
    </w:p>
    <w:p w:rsidR="0047466C" w:rsidRPr="00676EEF" w:rsidRDefault="0047466C" w:rsidP="00D510E4">
      <w:pPr>
        <w:tabs>
          <w:tab w:val="left" w:pos="1704"/>
        </w:tabs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 w:rsidRPr="009E4AEF">
        <w:rPr>
          <w:i/>
          <w:sz w:val="28"/>
          <w:szCs w:val="28"/>
        </w:rPr>
        <w:t>А</w:t>
      </w:r>
      <w:r w:rsidRPr="009E4AEF"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= </w:t>
      </w:r>
      <w:r w:rsidR="00613F5A">
        <w:rPr>
          <w:sz w:val="28"/>
          <w:szCs w:val="28"/>
        </w:rPr>
        <w:t>452,73*8</w:t>
      </w:r>
      <w:r w:rsidR="00B61C62">
        <w:rPr>
          <w:sz w:val="28"/>
          <w:szCs w:val="28"/>
        </w:rPr>
        <w:t>*0,7</w:t>
      </w:r>
      <w:r w:rsidR="00613F5A">
        <w:rPr>
          <w:sz w:val="28"/>
          <w:szCs w:val="28"/>
        </w:rPr>
        <w:t>4</w:t>
      </w:r>
      <w:r>
        <w:rPr>
          <w:sz w:val="28"/>
          <w:szCs w:val="28"/>
        </w:rPr>
        <w:t xml:space="preserve"> = </w:t>
      </w:r>
      <w:r w:rsidR="00613F5A">
        <w:rPr>
          <w:sz w:val="28"/>
          <w:szCs w:val="28"/>
        </w:rPr>
        <w:t>2680,16</w:t>
      </w:r>
      <w:r w:rsidR="00676EEF">
        <w:rPr>
          <w:sz w:val="28"/>
          <w:szCs w:val="28"/>
        </w:rPr>
        <w:t xml:space="preserve"> м</w:t>
      </w:r>
      <w:r w:rsidR="00676EEF">
        <w:rPr>
          <w:sz w:val="28"/>
          <w:szCs w:val="28"/>
          <w:vertAlign w:val="superscript"/>
        </w:rPr>
        <w:t>3</w:t>
      </w:r>
      <w:r w:rsidR="00676EEF">
        <w:rPr>
          <w:sz w:val="28"/>
          <w:szCs w:val="28"/>
        </w:rPr>
        <w:t>/смену</w:t>
      </w:r>
    </w:p>
    <w:p w:rsidR="0047466C" w:rsidRPr="00B61C62" w:rsidRDefault="0047466C" w:rsidP="00D510E4">
      <w:pPr>
        <w:tabs>
          <w:tab w:val="left" w:pos="1704"/>
        </w:tabs>
        <w:ind w:firstLine="576"/>
        <w:jc w:val="both"/>
        <w:rPr>
          <w:b/>
          <w:sz w:val="28"/>
          <w:szCs w:val="28"/>
        </w:rPr>
      </w:pPr>
      <w:r w:rsidRPr="00B61C62">
        <w:rPr>
          <w:b/>
          <w:sz w:val="28"/>
          <w:szCs w:val="28"/>
        </w:rPr>
        <w:t>Суточная производительность экскаватора (</w:t>
      </w:r>
      <w:r w:rsidRPr="00B61C62">
        <w:rPr>
          <w:b/>
          <w:i/>
          <w:sz w:val="28"/>
          <w:szCs w:val="28"/>
        </w:rPr>
        <w:t>А</w:t>
      </w:r>
      <w:r w:rsidRPr="00B61C62">
        <w:rPr>
          <w:b/>
          <w:sz w:val="28"/>
          <w:szCs w:val="28"/>
          <w:vertAlign w:val="subscript"/>
        </w:rPr>
        <w:t>с</w:t>
      </w:r>
      <w:r w:rsidRPr="00B61C62">
        <w:rPr>
          <w:b/>
          <w:sz w:val="28"/>
          <w:szCs w:val="28"/>
        </w:rPr>
        <w:t>, м</w:t>
      </w:r>
      <w:r w:rsidRPr="00B61C62">
        <w:rPr>
          <w:b/>
          <w:sz w:val="28"/>
          <w:szCs w:val="28"/>
          <w:vertAlign w:val="superscript"/>
        </w:rPr>
        <w:t>3</w:t>
      </w:r>
      <w:r w:rsidR="00676EEF">
        <w:rPr>
          <w:b/>
          <w:sz w:val="28"/>
          <w:szCs w:val="28"/>
        </w:rPr>
        <w:t>/сут</w:t>
      </w:r>
      <w:r w:rsidRPr="00B61C62">
        <w:rPr>
          <w:b/>
          <w:sz w:val="28"/>
          <w:szCs w:val="28"/>
        </w:rPr>
        <w:t>)</w:t>
      </w:r>
    </w:p>
    <w:p w:rsidR="0047466C" w:rsidRPr="009E4AEF" w:rsidRDefault="0047466C" w:rsidP="00C74F1B">
      <w:pPr>
        <w:tabs>
          <w:tab w:val="left" w:pos="1704"/>
        </w:tabs>
        <w:jc w:val="center"/>
        <w:rPr>
          <w:sz w:val="28"/>
          <w:szCs w:val="28"/>
        </w:rPr>
      </w:pPr>
      <w:r w:rsidRPr="009E4AEF">
        <w:rPr>
          <w:i/>
          <w:sz w:val="28"/>
          <w:szCs w:val="28"/>
        </w:rPr>
        <w:t>А</w:t>
      </w:r>
      <w:r w:rsidRPr="009E4AEF">
        <w:rPr>
          <w:sz w:val="28"/>
          <w:szCs w:val="28"/>
          <w:vertAlign w:val="subscript"/>
        </w:rPr>
        <w:t>с</w:t>
      </w:r>
      <w:r w:rsidRPr="009E4AEF">
        <w:rPr>
          <w:sz w:val="28"/>
          <w:szCs w:val="28"/>
        </w:rPr>
        <w:t xml:space="preserve"> = </w:t>
      </w:r>
      <w:r w:rsidRPr="009E4AEF">
        <w:rPr>
          <w:i/>
          <w:sz w:val="28"/>
          <w:szCs w:val="28"/>
        </w:rPr>
        <w:t>А</w:t>
      </w:r>
      <w:r w:rsidRPr="009E4AEF">
        <w:rPr>
          <w:sz w:val="28"/>
          <w:szCs w:val="28"/>
          <w:vertAlign w:val="subscript"/>
        </w:rPr>
        <w:t>см</w:t>
      </w:r>
      <w:r w:rsidRPr="009E4AEF">
        <w:rPr>
          <w:sz w:val="28"/>
          <w:szCs w:val="28"/>
        </w:rPr>
        <w:t xml:space="preserve"> </w:t>
      </w:r>
      <w:r w:rsidRPr="009E4AEF">
        <w:rPr>
          <w:i/>
          <w:sz w:val="28"/>
          <w:szCs w:val="28"/>
          <w:lang w:val="en-US"/>
        </w:rPr>
        <w:t>n</w:t>
      </w:r>
      <w:r w:rsidRPr="009E4AEF"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= </w:t>
      </w:r>
      <w:r w:rsidR="00676EEF">
        <w:rPr>
          <w:sz w:val="28"/>
          <w:szCs w:val="28"/>
        </w:rPr>
        <w:t>2680,16*3</w:t>
      </w:r>
      <w:r>
        <w:rPr>
          <w:sz w:val="28"/>
          <w:szCs w:val="28"/>
        </w:rPr>
        <w:t xml:space="preserve"> = </w:t>
      </w:r>
      <w:r w:rsidR="00676EEF">
        <w:rPr>
          <w:sz w:val="28"/>
          <w:szCs w:val="28"/>
        </w:rPr>
        <w:t>8040,48 м</w:t>
      </w:r>
      <w:r w:rsidR="00676EEF">
        <w:rPr>
          <w:sz w:val="28"/>
          <w:szCs w:val="28"/>
          <w:vertAlign w:val="superscript"/>
        </w:rPr>
        <w:t>3</w:t>
      </w:r>
      <w:r w:rsidR="00676EEF">
        <w:rPr>
          <w:sz w:val="28"/>
          <w:szCs w:val="28"/>
        </w:rPr>
        <w:t>/сут</w:t>
      </w:r>
    </w:p>
    <w:p w:rsidR="0047466C" w:rsidRPr="009E4AEF" w:rsidRDefault="0047466C" w:rsidP="00C74F1B">
      <w:pPr>
        <w:tabs>
          <w:tab w:val="left" w:pos="1704"/>
          <w:tab w:val="right" w:pos="10257"/>
        </w:tabs>
        <w:jc w:val="both"/>
        <w:rPr>
          <w:sz w:val="28"/>
          <w:szCs w:val="28"/>
        </w:rPr>
      </w:pPr>
      <w:r w:rsidRPr="009E4AEF">
        <w:rPr>
          <w:sz w:val="28"/>
          <w:szCs w:val="28"/>
        </w:rPr>
        <w:t xml:space="preserve">где  </w:t>
      </w:r>
      <w:r w:rsidRPr="009E4AEF">
        <w:rPr>
          <w:i/>
          <w:sz w:val="28"/>
          <w:szCs w:val="28"/>
          <w:lang w:val="en-US"/>
        </w:rPr>
        <w:t>n</w:t>
      </w:r>
      <w:r w:rsidRPr="009E4AEF">
        <w:rPr>
          <w:sz w:val="28"/>
          <w:szCs w:val="28"/>
          <w:vertAlign w:val="subscript"/>
        </w:rPr>
        <w:t>см</w:t>
      </w:r>
      <w:r w:rsidRPr="009E4AE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E4AEF">
        <w:rPr>
          <w:sz w:val="28"/>
          <w:szCs w:val="28"/>
        </w:rPr>
        <w:t>число рабочих смен в сутках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n</w:t>
      </w:r>
      <w:r w:rsidRPr="00FE46AC"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= 2-3)</w:t>
      </w:r>
      <w:r w:rsidR="00C74F1B">
        <w:rPr>
          <w:sz w:val="28"/>
          <w:szCs w:val="28"/>
        </w:rPr>
        <w:tab/>
      </w:r>
    </w:p>
    <w:p w:rsidR="0047466C" w:rsidRPr="00B61C62" w:rsidRDefault="00F240F1" w:rsidP="00D510E4">
      <w:pPr>
        <w:tabs>
          <w:tab w:val="left" w:pos="1704"/>
        </w:tabs>
        <w:ind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7466C" w:rsidRPr="00B61C62">
        <w:rPr>
          <w:b/>
          <w:sz w:val="28"/>
          <w:szCs w:val="28"/>
        </w:rPr>
        <w:t>Годовая производительность экскаватора (</w:t>
      </w:r>
      <w:r w:rsidR="0047466C" w:rsidRPr="00B61C62">
        <w:rPr>
          <w:b/>
          <w:i/>
          <w:sz w:val="28"/>
          <w:szCs w:val="28"/>
        </w:rPr>
        <w:t>А</w:t>
      </w:r>
      <w:r w:rsidR="0047466C" w:rsidRPr="00B61C62">
        <w:rPr>
          <w:b/>
          <w:sz w:val="28"/>
          <w:szCs w:val="28"/>
          <w:vertAlign w:val="subscript"/>
        </w:rPr>
        <w:t>г</w:t>
      </w:r>
      <w:r w:rsidR="0047466C" w:rsidRPr="00B61C62">
        <w:rPr>
          <w:b/>
          <w:sz w:val="28"/>
          <w:szCs w:val="28"/>
        </w:rPr>
        <w:t>, м</w:t>
      </w:r>
      <w:r w:rsidR="0047466C" w:rsidRPr="00B61C62">
        <w:rPr>
          <w:b/>
          <w:sz w:val="28"/>
          <w:szCs w:val="28"/>
          <w:vertAlign w:val="superscript"/>
        </w:rPr>
        <w:t>3</w:t>
      </w:r>
      <w:r w:rsidR="0047466C" w:rsidRPr="00B61C62">
        <w:rPr>
          <w:b/>
          <w:sz w:val="28"/>
          <w:szCs w:val="28"/>
        </w:rPr>
        <w:t>/год)</w:t>
      </w:r>
    </w:p>
    <w:p w:rsidR="0047466C" w:rsidRPr="009E4AEF" w:rsidRDefault="0047466C" w:rsidP="00184DA6">
      <w:pPr>
        <w:tabs>
          <w:tab w:val="left" w:pos="1704"/>
        </w:tabs>
        <w:jc w:val="center"/>
        <w:rPr>
          <w:sz w:val="28"/>
          <w:szCs w:val="28"/>
        </w:rPr>
      </w:pPr>
      <w:r w:rsidRPr="009E4AEF">
        <w:rPr>
          <w:i/>
          <w:sz w:val="28"/>
          <w:szCs w:val="28"/>
        </w:rPr>
        <w:t>А</w:t>
      </w:r>
      <w:r w:rsidRPr="009E4AEF">
        <w:rPr>
          <w:sz w:val="28"/>
          <w:szCs w:val="28"/>
          <w:vertAlign w:val="subscript"/>
        </w:rPr>
        <w:t>г</w:t>
      </w:r>
      <w:r w:rsidRPr="009E4AEF">
        <w:rPr>
          <w:sz w:val="28"/>
          <w:szCs w:val="28"/>
        </w:rPr>
        <w:t xml:space="preserve"> = </w:t>
      </w:r>
      <w:r w:rsidRPr="009E4AEF">
        <w:rPr>
          <w:i/>
          <w:sz w:val="28"/>
          <w:szCs w:val="28"/>
        </w:rPr>
        <w:t>А</w:t>
      </w:r>
      <w:r w:rsidRPr="009E4AEF">
        <w:rPr>
          <w:sz w:val="28"/>
          <w:szCs w:val="28"/>
          <w:vertAlign w:val="subscript"/>
        </w:rPr>
        <w:t>с</w:t>
      </w:r>
      <w:r w:rsidRPr="009E4AEF">
        <w:rPr>
          <w:sz w:val="28"/>
          <w:szCs w:val="28"/>
        </w:rPr>
        <w:t xml:space="preserve"> </w:t>
      </w:r>
      <w:r w:rsidRPr="009E4AEF">
        <w:rPr>
          <w:i/>
          <w:sz w:val="28"/>
          <w:szCs w:val="28"/>
          <w:lang w:val="en-US"/>
        </w:rPr>
        <w:t>n</w:t>
      </w:r>
      <w:r w:rsidRPr="009E4AEF">
        <w:rPr>
          <w:sz w:val="28"/>
          <w:szCs w:val="28"/>
          <w:vertAlign w:val="subscript"/>
        </w:rPr>
        <w:t>г</w:t>
      </w:r>
      <w:r w:rsidRPr="009E4AEF">
        <w:rPr>
          <w:sz w:val="28"/>
          <w:szCs w:val="28"/>
        </w:rPr>
        <w:t>,</w:t>
      </w:r>
    </w:p>
    <w:p w:rsidR="0047466C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9E4AEF">
        <w:rPr>
          <w:sz w:val="28"/>
          <w:szCs w:val="28"/>
        </w:rPr>
        <w:t xml:space="preserve">где  </w:t>
      </w:r>
      <w:r w:rsidRPr="009E4AEF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г</w:t>
      </w:r>
      <w:r w:rsidRPr="009E4AE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E4AEF">
        <w:rPr>
          <w:sz w:val="28"/>
          <w:szCs w:val="28"/>
        </w:rPr>
        <w:t>число рабочих дней в году</w:t>
      </w:r>
      <w:r>
        <w:rPr>
          <w:sz w:val="28"/>
          <w:szCs w:val="28"/>
        </w:rPr>
        <w:t xml:space="preserve"> (прил. 10)</w:t>
      </w:r>
      <w:r w:rsidRPr="009E4AEF">
        <w:rPr>
          <w:sz w:val="28"/>
          <w:szCs w:val="28"/>
        </w:rPr>
        <w:t>.</w:t>
      </w:r>
    </w:p>
    <w:p w:rsidR="0047466C" w:rsidRPr="00676EEF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</w:t>
      </w:r>
      <w:r w:rsidRPr="009E4AEF">
        <w:rPr>
          <w:i/>
          <w:sz w:val="28"/>
          <w:szCs w:val="28"/>
        </w:rPr>
        <w:t>А</w:t>
      </w:r>
      <w:r w:rsidRPr="009E4AEF"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= </w:t>
      </w:r>
      <w:r w:rsidR="00676EEF">
        <w:rPr>
          <w:sz w:val="28"/>
          <w:szCs w:val="28"/>
        </w:rPr>
        <w:t>8040,48*240</w:t>
      </w:r>
      <w:r>
        <w:rPr>
          <w:sz w:val="28"/>
          <w:szCs w:val="28"/>
        </w:rPr>
        <w:t xml:space="preserve"> = </w:t>
      </w:r>
      <w:r w:rsidR="00676EEF">
        <w:rPr>
          <w:sz w:val="28"/>
          <w:szCs w:val="28"/>
        </w:rPr>
        <w:t>1929715,2 м</w:t>
      </w:r>
      <w:r w:rsidR="00676EEF">
        <w:rPr>
          <w:sz w:val="28"/>
          <w:szCs w:val="28"/>
          <w:vertAlign w:val="superscript"/>
        </w:rPr>
        <w:t>3</w:t>
      </w:r>
      <w:r w:rsidR="00676EEF">
        <w:rPr>
          <w:sz w:val="28"/>
          <w:szCs w:val="28"/>
        </w:rPr>
        <w:t>/год</w:t>
      </w:r>
    </w:p>
    <w:p w:rsidR="00B61C62" w:rsidRDefault="00F240F1" w:rsidP="00D510E4">
      <w:pPr>
        <w:tabs>
          <w:tab w:val="left" w:pos="1704"/>
        </w:tabs>
        <w:ind w:firstLine="5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7466C" w:rsidRPr="00B61C62">
        <w:rPr>
          <w:b/>
          <w:sz w:val="28"/>
          <w:szCs w:val="28"/>
        </w:rPr>
        <w:t>Определяется парк экскаваторов. Списочный парк экскаваторов</w:t>
      </w:r>
    </w:p>
    <w:p w:rsidR="0047466C" w:rsidRPr="00B61C62" w:rsidRDefault="0047466C" w:rsidP="00D510E4">
      <w:pPr>
        <w:tabs>
          <w:tab w:val="left" w:pos="1704"/>
        </w:tabs>
        <w:jc w:val="both"/>
        <w:rPr>
          <w:b/>
          <w:color w:val="FF9900"/>
          <w:sz w:val="28"/>
          <w:szCs w:val="28"/>
        </w:rPr>
      </w:pPr>
      <w:r w:rsidRPr="00B61C62">
        <w:rPr>
          <w:b/>
          <w:sz w:val="28"/>
          <w:szCs w:val="28"/>
        </w:rPr>
        <w:t xml:space="preserve"> (</w:t>
      </w:r>
      <w:r w:rsidRPr="00B61C62">
        <w:rPr>
          <w:b/>
          <w:i/>
          <w:sz w:val="28"/>
          <w:szCs w:val="28"/>
          <w:lang w:val="en-US"/>
        </w:rPr>
        <w:t>N</w:t>
      </w:r>
      <w:r w:rsidRPr="00B61C62">
        <w:rPr>
          <w:b/>
          <w:sz w:val="28"/>
          <w:szCs w:val="28"/>
          <w:vertAlign w:val="subscript"/>
        </w:rPr>
        <w:t>эс</w:t>
      </w:r>
      <w:r w:rsidRPr="00B61C62">
        <w:rPr>
          <w:b/>
          <w:sz w:val="28"/>
          <w:szCs w:val="28"/>
        </w:rPr>
        <w:t xml:space="preserve">, шт.)      </w:t>
      </w:r>
      <w:r w:rsidRPr="00B61C62">
        <w:rPr>
          <w:b/>
          <w:color w:val="FF9900"/>
          <w:sz w:val="28"/>
          <w:szCs w:val="28"/>
        </w:rPr>
        <w:t xml:space="preserve">                                   </w:t>
      </w:r>
    </w:p>
    <w:p w:rsidR="0047466C" w:rsidRDefault="0047466C" w:rsidP="00184DA6">
      <w:pPr>
        <w:tabs>
          <w:tab w:val="left" w:pos="1704"/>
        </w:tabs>
        <w:ind w:firstLine="550"/>
        <w:jc w:val="center"/>
        <w:rPr>
          <w:sz w:val="28"/>
          <w:szCs w:val="28"/>
        </w:rPr>
      </w:pPr>
      <w:r w:rsidRPr="00792A21">
        <w:rPr>
          <w:position w:val="-24"/>
          <w:sz w:val="28"/>
          <w:szCs w:val="28"/>
        </w:rPr>
        <w:object w:dxaOrig="1200" w:dyaOrig="620">
          <v:shape id="_x0000_i1107" type="#_x0000_t75" style="width:72.75pt;height:35.25pt" o:ole="">
            <v:imagedata r:id="rId169" o:title=""/>
          </v:shape>
          <o:OLEObject Type="Embed" ProgID="Equation.3" ShapeID="_x0000_i1107" DrawAspect="Content" ObjectID="_1472132420" r:id="rId170"/>
        </w:object>
      </w:r>
    </w:p>
    <w:p w:rsidR="0047466C" w:rsidRPr="00F067F0" w:rsidRDefault="0047466C" w:rsidP="00D510E4">
      <w:pPr>
        <w:tabs>
          <w:tab w:val="left" w:pos="1704"/>
        </w:tabs>
        <w:ind w:firstLine="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F067F0">
        <w:rPr>
          <w:i/>
          <w:sz w:val="28"/>
          <w:szCs w:val="28"/>
        </w:rPr>
        <w:t>П</w:t>
      </w:r>
      <w:r>
        <w:rPr>
          <w:sz w:val="28"/>
          <w:szCs w:val="28"/>
          <w:vertAlign w:val="subscript"/>
        </w:rPr>
        <w:t>г.м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производительность карьера по горной  массе,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/год                                                  </w:t>
      </w:r>
      <w:r w:rsidR="00B61C62">
        <w:rPr>
          <w:sz w:val="28"/>
          <w:szCs w:val="28"/>
        </w:rPr>
        <w:t xml:space="preserve">                                        </w:t>
      </w:r>
      <w:r w:rsidR="00676EEF" w:rsidRPr="00676EEF">
        <w:rPr>
          <w:position w:val="-28"/>
          <w:sz w:val="28"/>
          <w:szCs w:val="28"/>
        </w:rPr>
        <w:object w:dxaOrig="2799" w:dyaOrig="660">
          <v:shape id="_x0000_i1108" type="#_x0000_t75" style="width:170.25pt;height:37.5pt" o:ole="">
            <v:imagedata r:id="rId171" o:title=""/>
          </v:shape>
          <o:OLEObject Type="Embed" ProgID="Equation.3" ShapeID="_x0000_i1108" DrawAspect="Content" ObjectID="_1472132421" r:id="rId172"/>
        </w:object>
      </w:r>
    </w:p>
    <w:p w:rsidR="0047466C" w:rsidRPr="00F067F0" w:rsidRDefault="0047466C" w:rsidP="00D510E4">
      <w:pPr>
        <w:tabs>
          <w:tab w:val="left" w:pos="1704"/>
        </w:tabs>
        <w:ind w:firstLine="624"/>
        <w:jc w:val="both"/>
        <w:rPr>
          <w:sz w:val="28"/>
          <w:szCs w:val="28"/>
        </w:rPr>
      </w:pPr>
      <w:r w:rsidRPr="00F067F0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парк экскаваторов (</w:t>
      </w:r>
      <w:r w:rsidRPr="009E4AEF">
        <w:rPr>
          <w:i/>
          <w:sz w:val="28"/>
          <w:szCs w:val="28"/>
          <w:lang w:val="en-US"/>
        </w:rPr>
        <w:t>N</w:t>
      </w:r>
      <w:r w:rsidRPr="009E4AEF">
        <w:rPr>
          <w:sz w:val="28"/>
          <w:szCs w:val="28"/>
          <w:vertAlign w:val="subscript"/>
        </w:rPr>
        <w:t>э</w:t>
      </w:r>
      <w:r>
        <w:rPr>
          <w:sz w:val="28"/>
          <w:szCs w:val="28"/>
          <w:vertAlign w:val="subscript"/>
        </w:rPr>
        <w:t>р</w:t>
      </w:r>
      <w:r w:rsidRPr="009E4AEF">
        <w:rPr>
          <w:sz w:val="28"/>
          <w:szCs w:val="28"/>
        </w:rPr>
        <w:t>, шт.</w:t>
      </w:r>
      <w:r>
        <w:rPr>
          <w:sz w:val="28"/>
          <w:szCs w:val="28"/>
        </w:rPr>
        <w:t>)</w:t>
      </w:r>
    </w:p>
    <w:p w:rsidR="0047466C" w:rsidRPr="009E4AEF" w:rsidRDefault="00676EEF" w:rsidP="00184DA6">
      <w:pPr>
        <w:tabs>
          <w:tab w:val="left" w:pos="1704"/>
        </w:tabs>
        <w:ind w:firstLine="550"/>
        <w:jc w:val="center"/>
        <w:rPr>
          <w:sz w:val="28"/>
          <w:szCs w:val="28"/>
        </w:rPr>
      </w:pPr>
      <w:r w:rsidRPr="009E4AEF">
        <w:rPr>
          <w:position w:val="-32"/>
          <w:sz w:val="28"/>
          <w:szCs w:val="28"/>
        </w:rPr>
        <w:object w:dxaOrig="2700" w:dyaOrig="700">
          <v:shape id="_x0000_i1109" type="#_x0000_t75" style="width:170.25pt;height:44.25pt" o:ole="">
            <v:imagedata r:id="rId173" o:title=""/>
          </v:shape>
          <o:OLEObject Type="Embed" ProgID="Equation.3" ShapeID="_x0000_i1109" DrawAspect="Content" ObjectID="_1472132422" r:id="rId174"/>
        </w:object>
      </w:r>
    </w:p>
    <w:p w:rsidR="0047466C" w:rsidRPr="009E4AEF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9E4AEF">
        <w:rPr>
          <w:sz w:val="28"/>
          <w:szCs w:val="28"/>
        </w:rPr>
        <w:t>где</w:t>
      </w:r>
      <w:r w:rsidRPr="009E4AEF">
        <w:rPr>
          <w:i/>
          <w:sz w:val="28"/>
          <w:szCs w:val="28"/>
        </w:rPr>
        <w:t xml:space="preserve"> </w:t>
      </w:r>
      <w:r w:rsidRPr="009E4AEF">
        <w:rPr>
          <w:i/>
          <w:sz w:val="28"/>
          <w:szCs w:val="28"/>
          <w:lang w:val="en-US"/>
        </w:rPr>
        <w:t>k</w:t>
      </w:r>
      <w:r w:rsidRPr="009E4AEF">
        <w:rPr>
          <w:sz w:val="28"/>
          <w:szCs w:val="28"/>
          <w:vertAlign w:val="subscript"/>
        </w:rPr>
        <w:t>рез</w:t>
      </w:r>
      <w:r w:rsidRPr="009E4AEF">
        <w:rPr>
          <w:sz w:val="28"/>
          <w:szCs w:val="28"/>
        </w:rPr>
        <w:t xml:space="preserve"> – коэффициент резерва экскаваторов</w:t>
      </w:r>
    </w:p>
    <w:p w:rsidR="0047466C" w:rsidRPr="009E4AEF" w:rsidRDefault="00676EEF" w:rsidP="00184DA6">
      <w:pPr>
        <w:tabs>
          <w:tab w:val="left" w:pos="1704"/>
        </w:tabs>
        <w:jc w:val="center"/>
        <w:rPr>
          <w:sz w:val="28"/>
          <w:szCs w:val="28"/>
        </w:rPr>
      </w:pPr>
      <w:r w:rsidRPr="009E4AEF">
        <w:rPr>
          <w:position w:val="-30"/>
          <w:sz w:val="28"/>
          <w:szCs w:val="28"/>
        </w:rPr>
        <w:object w:dxaOrig="2160" w:dyaOrig="680">
          <v:shape id="_x0000_i1110" type="#_x0000_t75" style="width:136.5pt;height:42pt" o:ole="">
            <v:imagedata r:id="rId175" o:title=""/>
          </v:shape>
          <o:OLEObject Type="Embed" ProgID="Equation.3" ShapeID="_x0000_i1110" DrawAspect="Content" ObjectID="_1472132423" r:id="rId176"/>
        </w:object>
      </w:r>
    </w:p>
    <w:p w:rsidR="0047466C" w:rsidRPr="009E4AEF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9E4AEF">
        <w:rPr>
          <w:sz w:val="28"/>
          <w:szCs w:val="28"/>
        </w:rPr>
        <w:t xml:space="preserve">где </w:t>
      </w:r>
      <w:r w:rsidRPr="009E4AEF">
        <w:rPr>
          <w:i/>
          <w:sz w:val="28"/>
          <w:szCs w:val="28"/>
        </w:rPr>
        <w:t>Т</w:t>
      </w:r>
      <w:r w:rsidRPr="009E4AEF">
        <w:rPr>
          <w:sz w:val="28"/>
          <w:szCs w:val="28"/>
          <w:vertAlign w:val="subscript"/>
        </w:rPr>
        <w:t>г</w:t>
      </w:r>
      <w:r w:rsidRPr="009E4AEF">
        <w:rPr>
          <w:sz w:val="28"/>
          <w:szCs w:val="28"/>
        </w:rPr>
        <w:t xml:space="preserve"> – число рабочих дней карьера в году (</w:t>
      </w:r>
      <w:r w:rsidRPr="009E4AEF">
        <w:rPr>
          <w:i/>
          <w:sz w:val="28"/>
          <w:szCs w:val="28"/>
        </w:rPr>
        <w:t>Т</w:t>
      </w:r>
      <w:r w:rsidRPr="009E4AEF">
        <w:rPr>
          <w:sz w:val="28"/>
          <w:szCs w:val="28"/>
          <w:vertAlign w:val="subscript"/>
        </w:rPr>
        <w:t>г</w:t>
      </w:r>
      <w:r w:rsidRPr="009E4AEF">
        <w:rPr>
          <w:sz w:val="28"/>
          <w:szCs w:val="28"/>
        </w:rPr>
        <w:t xml:space="preserve"> = 350 дней).</w:t>
      </w:r>
    </w:p>
    <w:p w:rsidR="0047466C" w:rsidRPr="009E4AEF" w:rsidRDefault="0047466C" w:rsidP="00D510E4">
      <w:pPr>
        <w:tabs>
          <w:tab w:val="left" w:pos="1704"/>
        </w:tabs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E4AEF">
        <w:rPr>
          <w:sz w:val="28"/>
          <w:szCs w:val="28"/>
        </w:rPr>
        <w:t>.2.2.6. Определяется ширина экскаваторной заходки (</w:t>
      </w:r>
      <w:r w:rsidRPr="009E4AEF">
        <w:rPr>
          <w:i/>
          <w:sz w:val="28"/>
          <w:szCs w:val="28"/>
        </w:rPr>
        <w:t>А</w:t>
      </w:r>
      <w:r w:rsidRPr="009E4AEF">
        <w:rPr>
          <w:sz w:val="28"/>
          <w:szCs w:val="28"/>
          <w:vertAlign w:val="subscript"/>
        </w:rPr>
        <w:t>з</w:t>
      </w:r>
      <w:r w:rsidRPr="009E4AEF">
        <w:rPr>
          <w:sz w:val="28"/>
          <w:szCs w:val="28"/>
        </w:rPr>
        <w:t>, м):</w:t>
      </w:r>
    </w:p>
    <w:p w:rsidR="0047466C" w:rsidRPr="009E4AEF" w:rsidRDefault="0047466C" w:rsidP="00D510E4">
      <w:pPr>
        <w:tabs>
          <w:tab w:val="left" w:pos="1704"/>
        </w:tabs>
        <w:ind w:firstLine="576"/>
        <w:jc w:val="both"/>
        <w:rPr>
          <w:sz w:val="28"/>
          <w:szCs w:val="28"/>
        </w:rPr>
      </w:pPr>
      <w:r w:rsidRPr="009E4AEF">
        <w:rPr>
          <w:sz w:val="28"/>
          <w:szCs w:val="28"/>
        </w:rPr>
        <w:t xml:space="preserve">              </w:t>
      </w:r>
      <w:r w:rsidR="00F1193E">
        <w:rPr>
          <w:i/>
          <w:sz w:val="28"/>
          <w:szCs w:val="28"/>
        </w:rPr>
        <w:t xml:space="preserve">При автотранспорте    </w:t>
      </w:r>
      <w:r w:rsidRPr="009E4AEF">
        <w:rPr>
          <w:i/>
          <w:sz w:val="28"/>
          <w:szCs w:val="28"/>
        </w:rPr>
        <w:t>А</w:t>
      </w:r>
      <w:r w:rsidRPr="009E4AEF">
        <w:rPr>
          <w:sz w:val="28"/>
          <w:szCs w:val="28"/>
          <w:vertAlign w:val="subscript"/>
        </w:rPr>
        <w:t>з</w:t>
      </w:r>
      <w:r w:rsidRPr="009E4AEF">
        <w:rPr>
          <w:sz w:val="28"/>
          <w:szCs w:val="28"/>
        </w:rPr>
        <w:t xml:space="preserve"> = (1,5</w:t>
      </w:r>
      <w:r w:rsidRPr="009E4AEF">
        <w:rPr>
          <w:sz w:val="28"/>
          <w:szCs w:val="28"/>
        </w:rPr>
        <w:sym w:font="Symbol" w:char="F0B8"/>
      </w:r>
      <w:r w:rsidRPr="009E4AEF">
        <w:rPr>
          <w:sz w:val="28"/>
          <w:szCs w:val="28"/>
        </w:rPr>
        <w:t>1,7)</w:t>
      </w:r>
      <w:r w:rsidRPr="009E4AEF">
        <w:rPr>
          <w:i/>
          <w:sz w:val="28"/>
          <w:szCs w:val="28"/>
          <w:lang w:val="en-US"/>
        </w:rPr>
        <w:t>R</w:t>
      </w:r>
      <w:r w:rsidRPr="009E4AEF">
        <w:rPr>
          <w:sz w:val="28"/>
          <w:szCs w:val="28"/>
          <w:vertAlign w:val="subscript"/>
        </w:rPr>
        <w:t>ч.у</w:t>
      </w:r>
      <w:r w:rsidRPr="009E4AE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r w:rsidRPr="009E4AEF">
        <w:rPr>
          <w:sz w:val="28"/>
          <w:szCs w:val="28"/>
        </w:rPr>
        <w:t xml:space="preserve">                                          </w:t>
      </w:r>
    </w:p>
    <w:p w:rsidR="0047466C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9E4AEF">
        <w:rPr>
          <w:sz w:val="28"/>
          <w:szCs w:val="28"/>
        </w:rPr>
        <w:t xml:space="preserve">где </w:t>
      </w:r>
      <w:r w:rsidRPr="009E4AEF">
        <w:rPr>
          <w:i/>
          <w:sz w:val="28"/>
          <w:szCs w:val="28"/>
          <w:lang w:val="en-US"/>
        </w:rPr>
        <w:t>R</w:t>
      </w:r>
      <w:r w:rsidRPr="009E4AEF">
        <w:rPr>
          <w:sz w:val="28"/>
          <w:szCs w:val="28"/>
          <w:vertAlign w:val="subscript"/>
        </w:rPr>
        <w:t>ч.у</w:t>
      </w:r>
      <w:r w:rsidRPr="009E4AEF">
        <w:rPr>
          <w:sz w:val="28"/>
          <w:szCs w:val="28"/>
        </w:rPr>
        <w:t xml:space="preserve"> – радиус черпания экскаватора на уровне стояния, м </w:t>
      </w:r>
    </w:p>
    <w:p w:rsidR="00F1193E" w:rsidRPr="00F1193E" w:rsidRDefault="00F1193E" w:rsidP="00D510E4">
      <w:pPr>
        <w:tabs>
          <w:tab w:val="left" w:pos="1704"/>
        </w:tabs>
        <w:jc w:val="center"/>
        <w:rPr>
          <w:sz w:val="28"/>
          <w:szCs w:val="28"/>
        </w:rPr>
      </w:pPr>
      <w:r w:rsidRPr="009E4AEF">
        <w:rPr>
          <w:i/>
          <w:sz w:val="28"/>
          <w:szCs w:val="28"/>
        </w:rPr>
        <w:t>А</w:t>
      </w:r>
      <w:r w:rsidRPr="009E4AEF"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= </w:t>
      </w:r>
      <w:r w:rsidR="00676EEF">
        <w:rPr>
          <w:sz w:val="28"/>
          <w:szCs w:val="28"/>
        </w:rPr>
        <w:t>1,2</w:t>
      </w:r>
      <w:r w:rsidR="00F60C5B">
        <w:rPr>
          <w:sz w:val="28"/>
          <w:szCs w:val="28"/>
        </w:rPr>
        <w:t xml:space="preserve">*10,3 = </w:t>
      </w:r>
      <w:smartTag w:uri="urn:schemas-microsoft-com:office:smarttags" w:element="metricconverter">
        <w:smartTagPr>
          <w:attr w:name="ProductID" w:val="12,36 м"/>
        </w:smartTagPr>
        <w:r w:rsidR="00F60C5B">
          <w:rPr>
            <w:sz w:val="28"/>
            <w:szCs w:val="28"/>
          </w:rPr>
          <w:t>12,36</w:t>
        </w:r>
        <w:r w:rsidR="00676EEF">
          <w:rPr>
            <w:sz w:val="28"/>
            <w:szCs w:val="28"/>
          </w:rPr>
          <w:t xml:space="preserve"> м</w:t>
        </w:r>
      </w:smartTag>
    </w:p>
    <w:p w:rsidR="0047466C" w:rsidRPr="009E4AEF" w:rsidRDefault="0047466C" w:rsidP="00184DA6">
      <w:pPr>
        <w:tabs>
          <w:tab w:val="left" w:pos="1704"/>
        </w:tabs>
        <w:ind w:firstLine="576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9E4AEF">
        <w:rPr>
          <w:sz w:val="28"/>
          <w:szCs w:val="28"/>
        </w:rPr>
        <w:t>.2.2.7. Определяется допустимая высота уступа (</w:t>
      </w:r>
      <w:r w:rsidRPr="009E4AEF">
        <w:rPr>
          <w:i/>
          <w:sz w:val="28"/>
          <w:szCs w:val="28"/>
        </w:rPr>
        <w:t>Н</w:t>
      </w:r>
      <w:r w:rsidRPr="009E4AEF">
        <w:rPr>
          <w:sz w:val="28"/>
          <w:szCs w:val="28"/>
          <w:vertAlign w:val="subscript"/>
        </w:rPr>
        <w:t>у</w:t>
      </w:r>
      <w:r w:rsidRPr="009E4AEF">
        <w:rPr>
          <w:sz w:val="28"/>
          <w:szCs w:val="28"/>
        </w:rPr>
        <w:t>, м) для скальных пород</w:t>
      </w:r>
    </w:p>
    <w:p w:rsidR="0047466C" w:rsidRPr="009E4AEF" w:rsidRDefault="0047466C" w:rsidP="00184DA6">
      <w:pPr>
        <w:tabs>
          <w:tab w:val="left" w:pos="1704"/>
        </w:tabs>
        <w:ind w:firstLine="578"/>
        <w:jc w:val="center"/>
        <w:rPr>
          <w:sz w:val="28"/>
          <w:szCs w:val="28"/>
        </w:rPr>
      </w:pPr>
      <w:r w:rsidRPr="009E4AEF">
        <w:rPr>
          <w:position w:val="-14"/>
          <w:sz w:val="28"/>
          <w:szCs w:val="28"/>
        </w:rPr>
        <w:object w:dxaOrig="1340" w:dyaOrig="400">
          <v:shape id="_x0000_i1111" type="#_x0000_t75" style="width:83.25pt;height:24.75pt" o:ole="">
            <v:imagedata r:id="rId177" o:title=""/>
          </v:shape>
          <o:OLEObject Type="Embed" ProgID="Equation.3" ShapeID="_x0000_i1111" DrawAspect="Content" ObjectID="_1472132424" r:id="rId178"/>
        </w:object>
      </w:r>
      <w:r w:rsidRPr="009E4AEF">
        <w:rPr>
          <w:sz w:val="28"/>
          <w:szCs w:val="28"/>
        </w:rPr>
        <w:t>,</w:t>
      </w:r>
    </w:p>
    <w:p w:rsidR="0047466C" w:rsidRPr="009E4AEF" w:rsidRDefault="0047466C" w:rsidP="00D510E4">
      <w:pPr>
        <w:tabs>
          <w:tab w:val="left" w:pos="1704"/>
        </w:tabs>
        <w:jc w:val="both"/>
        <w:rPr>
          <w:sz w:val="28"/>
          <w:szCs w:val="28"/>
        </w:rPr>
      </w:pPr>
      <w:r w:rsidRPr="009E4AEF">
        <w:rPr>
          <w:sz w:val="28"/>
          <w:szCs w:val="28"/>
        </w:rPr>
        <w:t xml:space="preserve">где </w:t>
      </w:r>
      <w:r w:rsidRPr="009E4AEF">
        <w:rPr>
          <w:position w:val="-10"/>
          <w:sz w:val="28"/>
          <w:szCs w:val="28"/>
        </w:rPr>
        <w:object w:dxaOrig="540" w:dyaOrig="360">
          <v:shape id="_x0000_i1112" type="#_x0000_t75" style="width:33pt;height:21.75pt" o:ole="">
            <v:imagedata r:id="rId179" o:title=""/>
          </v:shape>
          <o:OLEObject Type="Embed" ProgID="Equation.3" ShapeID="_x0000_i1112" DrawAspect="Content" ObjectID="_1472132425" r:id="rId180"/>
        </w:object>
      </w:r>
      <w:r w:rsidRPr="009E4AEF">
        <w:rPr>
          <w:sz w:val="28"/>
          <w:szCs w:val="28"/>
        </w:rPr>
        <w:t xml:space="preserve"> - максимальная высота черпания экскаватора, м </w:t>
      </w:r>
    </w:p>
    <w:p w:rsidR="001666E0" w:rsidRDefault="00F1193E" w:rsidP="00D510E4">
      <w:pPr>
        <w:shd w:val="clear" w:color="auto" w:fill="FFFFFF"/>
        <w:ind w:right="41" w:firstLine="69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76EEF" w:rsidRPr="009E4AEF">
        <w:rPr>
          <w:position w:val="-14"/>
          <w:sz w:val="28"/>
          <w:szCs w:val="28"/>
        </w:rPr>
        <w:object w:dxaOrig="1900" w:dyaOrig="380">
          <v:shape id="_x0000_i1113" type="#_x0000_t75" style="width:117.75pt;height:24pt" o:ole="">
            <v:imagedata r:id="rId181" o:title=""/>
          </v:shape>
          <o:OLEObject Type="Embed" ProgID="Equation.3" ShapeID="_x0000_i1113" DrawAspect="Content" ObjectID="_1472132426" r:id="rId182"/>
        </w:object>
      </w:r>
      <w:r w:rsidR="00676EEF">
        <w:rPr>
          <w:sz w:val="28"/>
          <w:szCs w:val="28"/>
        </w:rPr>
        <w:t>.</w:t>
      </w:r>
    </w:p>
    <w:p w:rsidR="001666E0" w:rsidRDefault="001666E0" w:rsidP="00D510E4">
      <w:pPr>
        <w:shd w:val="clear" w:color="auto" w:fill="FFFFFF"/>
        <w:ind w:right="41" w:firstLine="694"/>
        <w:jc w:val="both"/>
        <w:rPr>
          <w:color w:val="000000"/>
          <w:sz w:val="28"/>
          <w:szCs w:val="28"/>
        </w:rPr>
      </w:pPr>
    </w:p>
    <w:p w:rsidR="001666E0" w:rsidRDefault="00D510E4" w:rsidP="00D510E4">
      <w:pPr>
        <w:shd w:val="clear" w:color="auto" w:fill="FFFFFF"/>
        <w:tabs>
          <w:tab w:val="left" w:pos="3817"/>
        </w:tabs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666E0" w:rsidRDefault="001666E0" w:rsidP="001666E0">
      <w:pPr>
        <w:shd w:val="clear" w:color="auto" w:fill="FFFFFF"/>
        <w:spacing w:before="5" w:line="324" w:lineRule="exact"/>
        <w:ind w:right="41" w:firstLine="694"/>
        <w:jc w:val="both"/>
        <w:rPr>
          <w:color w:val="000000"/>
          <w:sz w:val="28"/>
          <w:szCs w:val="28"/>
        </w:rPr>
      </w:pPr>
    </w:p>
    <w:p w:rsidR="00DB3C7C" w:rsidRDefault="00DB3C7C" w:rsidP="0047466C">
      <w:pPr>
        <w:tabs>
          <w:tab w:val="left" w:pos="1704"/>
        </w:tabs>
        <w:spacing w:line="360" w:lineRule="auto"/>
        <w:ind w:firstLine="567"/>
        <w:jc w:val="center"/>
        <w:rPr>
          <w:sz w:val="28"/>
          <w:szCs w:val="28"/>
        </w:rPr>
      </w:pPr>
    </w:p>
    <w:p w:rsidR="00F1193E" w:rsidRDefault="00F1193E" w:rsidP="0047466C">
      <w:pPr>
        <w:tabs>
          <w:tab w:val="left" w:pos="1704"/>
        </w:tabs>
        <w:spacing w:line="360" w:lineRule="auto"/>
        <w:ind w:firstLine="567"/>
        <w:jc w:val="center"/>
        <w:rPr>
          <w:sz w:val="28"/>
          <w:szCs w:val="28"/>
        </w:rPr>
      </w:pPr>
    </w:p>
    <w:p w:rsidR="00F1193E" w:rsidRDefault="00F1193E" w:rsidP="0047466C">
      <w:pPr>
        <w:tabs>
          <w:tab w:val="left" w:pos="1704"/>
        </w:tabs>
        <w:spacing w:line="360" w:lineRule="auto"/>
        <w:ind w:firstLine="567"/>
        <w:jc w:val="center"/>
        <w:rPr>
          <w:sz w:val="28"/>
          <w:szCs w:val="28"/>
        </w:rPr>
      </w:pPr>
    </w:p>
    <w:p w:rsidR="00F1193E" w:rsidRDefault="00F1193E" w:rsidP="0047466C">
      <w:pPr>
        <w:tabs>
          <w:tab w:val="left" w:pos="1704"/>
        </w:tabs>
        <w:spacing w:line="360" w:lineRule="auto"/>
        <w:ind w:firstLine="567"/>
        <w:jc w:val="center"/>
        <w:rPr>
          <w:sz w:val="28"/>
          <w:szCs w:val="28"/>
        </w:rPr>
      </w:pPr>
    </w:p>
    <w:p w:rsidR="00D510E4" w:rsidRDefault="00D510E4" w:rsidP="0047466C">
      <w:pPr>
        <w:tabs>
          <w:tab w:val="left" w:pos="1704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D510E4" w:rsidRDefault="00D510E4" w:rsidP="0047466C">
      <w:pPr>
        <w:tabs>
          <w:tab w:val="left" w:pos="1704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D510E4" w:rsidRDefault="00D510E4" w:rsidP="0047466C">
      <w:pPr>
        <w:tabs>
          <w:tab w:val="left" w:pos="1704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D510E4" w:rsidRDefault="00D510E4" w:rsidP="0047466C">
      <w:pPr>
        <w:tabs>
          <w:tab w:val="left" w:pos="1704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D510E4" w:rsidRDefault="00D510E4" w:rsidP="0047466C">
      <w:pPr>
        <w:tabs>
          <w:tab w:val="left" w:pos="1704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D510E4" w:rsidRDefault="00D510E4" w:rsidP="0047466C">
      <w:pPr>
        <w:tabs>
          <w:tab w:val="left" w:pos="1704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D510E4" w:rsidRDefault="00D510E4" w:rsidP="0047466C">
      <w:pPr>
        <w:tabs>
          <w:tab w:val="left" w:pos="1704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D510E4" w:rsidRDefault="00D510E4" w:rsidP="004476D6">
      <w:pPr>
        <w:tabs>
          <w:tab w:val="left" w:pos="1704"/>
        </w:tabs>
        <w:spacing w:line="360" w:lineRule="auto"/>
        <w:rPr>
          <w:b/>
          <w:sz w:val="28"/>
          <w:szCs w:val="28"/>
        </w:rPr>
      </w:pPr>
    </w:p>
    <w:p w:rsidR="00D510E4" w:rsidRDefault="00D510E4" w:rsidP="0047466C">
      <w:pPr>
        <w:tabs>
          <w:tab w:val="left" w:pos="1704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47466C" w:rsidRDefault="00D510E4" w:rsidP="00D510E4">
      <w:pPr>
        <w:tabs>
          <w:tab w:val="left" w:pos="170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параметров транспортирования горной массы</w:t>
      </w:r>
    </w:p>
    <w:p w:rsidR="0096455C" w:rsidRDefault="0096455C" w:rsidP="00D510E4">
      <w:pPr>
        <w:shd w:val="clear" w:color="auto" w:fill="FFFFFF"/>
        <w:ind w:right="10" w:firstLine="540"/>
        <w:jc w:val="both"/>
      </w:pPr>
      <w:r>
        <w:rPr>
          <w:color w:val="000000"/>
          <w:spacing w:val="7"/>
          <w:sz w:val="28"/>
        </w:rPr>
        <w:t xml:space="preserve">Карьерный транспорт предназначен для перемещения горной массы от </w:t>
      </w:r>
      <w:r>
        <w:rPr>
          <w:color w:val="000000"/>
          <w:spacing w:val="1"/>
          <w:sz w:val="28"/>
        </w:rPr>
        <w:t xml:space="preserve">забоев до тупиков разгрузки. От четкой работы карьерного транспорта зависит </w:t>
      </w:r>
      <w:r>
        <w:rPr>
          <w:color w:val="000000"/>
          <w:spacing w:val="2"/>
          <w:sz w:val="28"/>
        </w:rPr>
        <w:t xml:space="preserve">эффективность разработки месторождения. Трудоёмкость транспортирования </w:t>
      </w:r>
      <w:r>
        <w:rPr>
          <w:color w:val="000000"/>
          <w:sz w:val="28"/>
        </w:rPr>
        <w:t xml:space="preserve">весьма высока, затраты на транспортирование и связаны с ними вспомогательные </w:t>
      </w:r>
      <w:r>
        <w:rPr>
          <w:color w:val="000000"/>
          <w:spacing w:val="-1"/>
          <w:sz w:val="28"/>
        </w:rPr>
        <w:t>работы составляют 45 - 50%, от общих затрат.</w:t>
      </w:r>
    </w:p>
    <w:p w:rsidR="0096455C" w:rsidRDefault="0096455C" w:rsidP="00D510E4">
      <w:pPr>
        <w:shd w:val="clear" w:color="auto" w:fill="FFFFFF"/>
        <w:ind w:right="10" w:firstLine="540"/>
        <w:jc w:val="both"/>
      </w:pPr>
      <w:r>
        <w:rPr>
          <w:color w:val="000000"/>
          <w:sz w:val="28"/>
        </w:rPr>
        <w:t xml:space="preserve">Автомобильный транспорт применяют главным образом на карьерах малой и </w:t>
      </w:r>
      <w:r>
        <w:rPr>
          <w:color w:val="000000"/>
          <w:spacing w:val="1"/>
          <w:sz w:val="28"/>
        </w:rPr>
        <w:t>средней производственной мощностью с грузопотоком до 15 млн. в год.</w:t>
      </w:r>
    </w:p>
    <w:p w:rsidR="0096455C" w:rsidRDefault="0096455C" w:rsidP="00D510E4">
      <w:pPr>
        <w:shd w:val="clear" w:color="auto" w:fill="FFFFFF"/>
        <w:ind w:right="5" w:firstLine="540"/>
        <w:jc w:val="both"/>
      </w:pPr>
      <w:r>
        <w:rPr>
          <w:color w:val="000000"/>
          <w:spacing w:val="1"/>
          <w:sz w:val="28"/>
        </w:rPr>
        <w:t xml:space="preserve">Конструкция автосамосвалов должна максимально учитывать особенности </w:t>
      </w:r>
      <w:r>
        <w:rPr>
          <w:color w:val="000000"/>
          <w:spacing w:val="7"/>
          <w:sz w:val="28"/>
        </w:rPr>
        <w:t xml:space="preserve">работы в карьерах стеснённых условиях, короткие расстояния и затяжные </w:t>
      </w:r>
      <w:r>
        <w:rPr>
          <w:color w:val="000000"/>
          <w:spacing w:val="6"/>
          <w:sz w:val="28"/>
        </w:rPr>
        <w:t xml:space="preserve">подъёмы и спуски. Наилучшее использование по времени экскаваторов и </w:t>
      </w:r>
      <w:r>
        <w:rPr>
          <w:color w:val="000000"/>
          <w:sz w:val="28"/>
        </w:rPr>
        <w:t xml:space="preserve">самосвалов обеспечивается только при определённых соотношениях объёма </w:t>
      </w:r>
      <w:r>
        <w:rPr>
          <w:color w:val="000000"/>
          <w:spacing w:val="-1"/>
          <w:sz w:val="28"/>
        </w:rPr>
        <w:t>экскаваторного ковша и объёма кузова машины.</w:t>
      </w:r>
    </w:p>
    <w:p w:rsidR="0096455C" w:rsidRDefault="0096455C" w:rsidP="00D510E4">
      <w:pPr>
        <w:shd w:val="clear" w:color="auto" w:fill="FFFFFF"/>
        <w:ind w:right="10" w:firstLine="540"/>
        <w:jc w:val="both"/>
      </w:pPr>
      <w:r>
        <w:rPr>
          <w:color w:val="000000"/>
          <w:spacing w:val="17"/>
          <w:sz w:val="28"/>
        </w:rPr>
        <w:t xml:space="preserve">Экскаваторы используются лучше при их совместной работе с </w:t>
      </w:r>
      <w:r>
        <w:rPr>
          <w:color w:val="000000"/>
          <w:sz w:val="28"/>
        </w:rPr>
        <w:t xml:space="preserve">большегрузными автосамосвалами, когда число операций по обмену машин </w:t>
      </w:r>
      <w:r>
        <w:rPr>
          <w:color w:val="000000"/>
          <w:spacing w:val="-2"/>
          <w:sz w:val="28"/>
        </w:rPr>
        <w:t>наименьшее.</w:t>
      </w:r>
    </w:p>
    <w:p w:rsidR="0096455C" w:rsidRDefault="0096455C" w:rsidP="00D510E4">
      <w:pPr>
        <w:shd w:val="clear" w:color="auto" w:fill="FFFFFF"/>
        <w:ind w:firstLine="540"/>
        <w:jc w:val="both"/>
      </w:pPr>
      <w:r>
        <w:rPr>
          <w:color w:val="000000"/>
          <w:spacing w:val="-1"/>
          <w:sz w:val="28"/>
        </w:rPr>
        <w:t xml:space="preserve">Рациональное отношение объёма кузова машины к объёму ковша экскаватора </w:t>
      </w:r>
      <w:r>
        <w:rPr>
          <w:color w:val="000000"/>
          <w:sz w:val="28"/>
        </w:rPr>
        <w:t xml:space="preserve">изменяется в зависимости от типа экскаватора, грузоподъёмности машин и длины </w:t>
      </w:r>
      <w:r>
        <w:rPr>
          <w:color w:val="000000"/>
          <w:spacing w:val="-1"/>
          <w:sz w:val="28"/>
        </w:rPr>
        <w:t>откатки в диапазоне 4-10.</w:t>
      </w:r>
    </w:p>
    <w:p w:rsidR="0096455C" w:rsidRDefault="0096455C" w:rsidP="00D510E4">
      <w:pPr>
        <w:shd w:val="clear" w:color="auto" w:fill="FFFFFF"/>
        <w:ind w:right="10" w:firstLine="540"/>
        <w:jc w:val="both"/>
      </w:pPr>
      <w:r>
        <w:rPr>
          <w:color w:val="000000"/>
          <w:spacing w:val="15"/>
          <w:sz w:val="28"/>
        </w:rPr>
        <w:t xml:space="preserve">Достоинства автотранспорта: гибкость, маневренность и взаимо- </w:t>
      </w:r>
      <w:r>
        <w:rPr>
          <w:color w:val="000000"/>
          <w:spacing w:val="-1"/>
          <w:sz w:val="28"/>
        </w:rPr>
        <w:t xml:space="preserve">независимость работ автосамосвалов, что упрощает схемы движения, допустимый </w:t>
      </w:r>
      <w:r>
        <w:rPr>
          <w:color w:val="000000"/>
          <w:spacing w:val="4"/>
          <w:sz w:val="29"/>
        </w:rPr>
        <w:t xml:space="preserve">радиусом до   15  м,  подъём  и уклон  до  80%,  меньше  сроки  и затраты  на </w:t>
      </w:r>
      <w:r>
        <w:rPr>
          <w:color w:val="000000"/>
          <w:spacing w:val="-5"/>
          <w:sz w:val="29"/>
        </w:rPr>
        <w:t>строительство карьера.</w:t>
      </w:r>
    </w:p>
    <w:p w:rsidR="0096455C" w:rsidRDefault="0096455C" w:rsidP="00D510E4">
      <w:pPr>
        <w:tabs>
          <w:tab w:val="left" w:pos="1704"/>
        </w:tabs>
        <w:ind w:firstLine="567"/>
        <w:jc w:val="center"/>
        <w:rPr>
          <w:color w:val="000000"/>
          <w:spacing w:val="-5"/>
          <w:sz w:val="29"/>
        </w:rPr>
      </w:pPr>
      <w:r>
        <w:rPr>
          <w:color w:val="000000"/>
          <w:sz w:val="29"/>
        </w:rPr>
        <w:t xml:space="preserve">Недостаток автотранспорта: высокая стоимость большегрузных машин, а </w:t>
      </w:r>
      <w:r>
        <w:rPr>
          <w:color w:val="000000"/>
          <w:spacing w:val="-5"/>
          <w:sz w:val="29"/>
        </w:rPr>
        <w:t>также больше эксплутационные расходы, жесткая зависимость от климатических условий и состояния автодорог.</w:t>
      </w:r>
    </w:p>
    <w:p w:rsidR="000D34B8" w:rsidRPr="0096455C" w:rsidRDefault="000D34B8" w:rsidP="00D510E4">
      <w:pPr>
        <w:tabs>
          <w:tab w:val="left" w:pos="1704"/>
        </w:tabs>
        <w:ind w:firstLine="567"/>
        <w:jc w:val="center"/>
        <w:rPr>
          <w:b/>
          <w:sz w:val="28"/>
          <w:szCs w:val="28"/>
        </w:rPr>
      </w:pPr>
    </w:p>
    <w:p w:rsidR="000D34B8" w:rsidRPr="00034DFA" w:rsidRDefault="000D34B8" w:rsidP="000D34B8">
      <w:pPr>
        <w:pStyle w:val="a7"/>
        <w:rPr>
          <w:b/>
          <w:bCs/>
          <w:sz w:val="28"/>
          <w:u w:val="single"/>
        </w:rPr>
      </w:pPr>
      <w:r w:rsidRPr="004327C1">
        <w:rPr>
          <w:b/>
          <w:bCs/>
          <w:sz w:val="28"/>
          <w:u w:val="single"/>
        </w:rPr>
        <w:t>Техническая характеристика автосамосвала БелАЗ-75</w:t>
      </w:r>
      <w:r>
        <w:rPr>
          <w:b/>
          <w:bCs/>
          <w:sz w:val="28"/>
          <w:u w:val="single"/>
        </w:rPr>
        <w:t>49</w:t>
      </w:r>
    </w:p>
    <w:p w:rsidR="000D34B8" w:rsidRDefault="000D34B8" w:rsidP="000D34B8">
      <w:pPr>
        <w:tabs>
          <w:tab w:val="left" w:pos="1704"/>
        </w:tabs>
        <w:spacing w:line="240" w:lineRule="exact"/>
        <w:ind w:left="-540" w:firstLine="180"/>
        <w:rPr>
          <w:b/>
          <w:sz w:val="24"/>
          <w:szCs w:val="24"/>
        </w:rPr>
      </w:pPr>
    </w:p>
    <w:tbl>
      <w:tblPr>
        <w:tblW w:w="9490" w:type="dxa"/>
        <w:tblInd w:w="-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338"/>
        <w:gridCol w:w="2152"/>
      </w:tblGrid>
      <w:tr w:rsidR="000D34B8" w:rsidRPr="00166AF3" w:rsidTr="00541AFD">
        <w:trPr>
          <w:trHeight w:val="315"/>
        </w:trPr>
        <w:tc>
          <w:tcPr>
            <w:tcW w:w="7338" w:type="dxa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firstLine="180"/>
              <w:rPr>
                <w:b/>
                <w:sz w:val="22"/>
                <w:szCs w:val="22"/>
              </w:rPr>
            </w:pPr>
            <w:r w:rsidRPr="00166AF3">
              <w:rPr>
                <w:b/>
                <w:sz w:val="22"/>
                <w:szCs w:val="22"/>
              </w:rPr>
              <w:t xml:space="preserve">         Грузоподъемность, </w:t>
            </w:r>
            <w:r w:rsidRPr="00166AF3">
              <w:rPr>
                <w:b/>
                <w:i/>
                <w:sz w:val="22"/>
                <w:szCs w:val="22"/>
                <w:lang w:val="en-US"/>
              </w:rPr>
              <w:t>q</w:t>
            </w:r>
            <w:r w:rsidRPr="00166AF3">
              <w:rPr>
                <w:b/>
                <w:sz w:val="22"/>
                <w:szCs w:val="22"/>
                <w:vertAlign w:val="subscript"/>
                <w:lang w:val="en-US"/>
              </w:rPr>
              <w:t>a</w:t>
            </w:r>
            <w:r w:rsidRPr="00166AF3">
              <w:rPr>
                <w:b/>
                <w:sz w:val="22"/>
                <w:szCs w:val="22"/>
                <w:lang w:val="en-US"/>
              </w:rPr>
              <w:t>,</w:t>
            </w:r>
            <w:r w:rsidRPr="00166AF3">
              <w:rPr>
                <w:b/>
                <w:sz w:val="22"/>
                <w:szCs w:val="22"/>
              </w:rPr>
              <w:t xml:space="preserve"> т………….</w:t>
            </w:r>
          </w:p>
        </w:tc>
        <w:tc>
          <w:tcPr>
            <w:tcW w:w="2152" w:type="dxa"/>
            <w:vAlign w:val="bottom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right="284" w:firstLine="1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0D34B8" w:rsidRPr="00166AF3" w:rsidTr="00541AFD">
        <w:trPr>
          <w:trHeight w:val="227"/>
        </w:trPr>
        <w:tc>
          <w:tcPr>
            <w:tcW w:w="7338" w:type="dxa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firstLine="180"/>
              <w:rPr>
                <w:b/>
                <w:sz w:val="22"/>
                <w:szCs w:val="22"/>
              </w:rPr>
            </w:pPr>
            <w:r w:rsidRPr="00166AF3">
              <w:rPr>
                <w:b/>
                <w:sz w:val="22"/>
                <w:szCs w:val="22"/>
              </w:rPr>
              <w:t xml:space="preserve">         Собственная масса, </w:t>
            </w:r>
            <w:r w:rsidRPr="00166AF3">
              <w:rPr>
                <w:b/>
                <w:i/>
                <w:sz w:val="22"/>
                <w:szCs w:val="22"/>
                <w:lang w:val="en-US"/>
              </w:rPr>
              <w:t>G</w:t>
            </w:r>
            <w:r w:rsidRPr="00166AF3">
              <w:rPr>
                <w:b/>
                <w:sz w:val="22"/>
                <w:szCs w:val="22"/>
                <w:vertAlign w:val="subscript"/>
                <w:lang w:val="en-US"/>
              </w:rPr>
              <w:t>a</w:t>
            </w:r>
            <w:r w:rsidRPr="00166AF3">
              <w:rPr>
                <w:b/>
                <w:sz w:val="22"/>
                <w:szCs w:val="22"/>
              </w:rPr>
              <w:t>, т………….</w:t>
            </w:r>
          </w:p>
        </w:tc>
        <w:tc>
          <w:tcPr>
            <w:tcW w:w="2152" w:type="dxa"/>
            <w:vAlign w:val="bottom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right="284" w:firstLine="1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0D34B8" w:rsidRPr="00166AF3" w:rsidTr="00541AFD">
        <w:trPr>
          <w:trHeight w:val="4"/>
        </w:trPr>
        <w:tc>
          <w:tcPr>
            <w:tcW w:w="7338" w:type="dxa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firstLine="180"/>
              <w:rPr>
                <w:b/>
                <w:sz w:val="22"/>
                <w:szCs w:val="22"/>
              </w:rPr>
            </w:pPr>
            <w:r w:rsidRPr="00166AF3">
              <w:rPr>
                <w:b/>
                <w:sz w:val="22"/>
                <w:szCs w:val="22"/>
              </w:rPr>
              <w:t xml:space="preserve">         Геометрическая вместимость кузова, </w:t>
            </w:r>
            <w:r w:rsidRPr="00166AF3">
              <w:rPr>
                <w:b/>
                <w:i/>
                <w:sz w:val="22"/>
                <w:szCs w:val="22"/>
                <w:lang w:val="en-US"/>
              </w:rPr>
              <w:t>V</w:t>
            </w:r>
            <w:r w:rsidRPr="00166AF3">
              <w:rPr>
                <w:b/>
                <w:sz w:val="22"/>
                <w:szCs w:val="22"/>
                <w:vertAlign w:val="subscript"/>
                <w:lang w:val="en-US"/>
              </w:rPr>
              <w:t>a</w:t>
            </w:r>
            <w:r w:rsidRPr="00166AF3">
              <w:rPr>
                <w:b/>
                <w:sz w:val="22"/>
                <w:szCs w:val="22"/>
              </w:rPr>
              <w:t>, м</w:t>
            </w:r>
            <w:r w:rsidRPr="00166AF3">
              <w:rPr>
                <w:b/>
                <w:sz w:val="22"/>
                <w:szCs w:val="22"/>
                <w:vertAlign w:val="superscript"/>
              </w:rPr>
              <w:t>3</w:t>
            </w:r>
            <w:r w:rsidRPr="00166AF3">
              <w:rPr>
                <w:b/>
                <w:sz w:val="22"/>
                <w:szCs w:val="22"/>
              </w:rPr>
              <w:t xml:space="preserve">…………………………. </w:t>
            </w:r>
          </w:p>
        </w:tc>
        <w:tc>
          <w:tcPr>
            <w:tcW w:w="2152" w:type="dxa"/>
            <w:vAlign w:val="bottom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right="284" w:firstLine="1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0D34B8" w:rsidRPr="00166AF3" w:rsidTr="00541AFD">
        <w:trPr>
          <w:trHeight w:val="4"/>
        </w:trPr>
        <w:tc>
          <w:tcPr>
            <w:tcW w:w="7338" w:type="dxa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firstLine="180"/>
              <w:rPr>
                <w:b/>
                <w:sz w:val="22"/>
                <w:szCs w:val="22"/>
              </w:rPr>
            </w:pPr>
            <w:r w:rsidRPr="00166AF3">
              <w:rPr>
                <w:b/>
                <w:sz w:val="22"/>
                <w:szCs w:val="22"/>
              </w:rPr>
              <w:t xml:space="preserve">         Вместимость кузова «с шапкой»,</w:t>
            </w:r>
            <w:r w:rsidRPr="00166AF3">
              <w:rPr>
                <w:b/>
                <w:i/>
                <w:sz w:val="22"/>
                <w:szCs w:val="22"/>
              </w:rPr>
              <w:t xml:space="preserve"> </w:t>
            </w:r>
            <w:r w:rsidRPr="00166AF3">
              <w:rPr>
                <w:b/>
                <w:i/>
                <w:sz w:val="22"/>
                <w:szCs w:val="22"/>
                <w:lang w:val="en-US"/>
              </w:rPr>
              <w:t>V</w:t>
            </w:r>
            <w:r w:rsidRPr="00166AF3">
              <w:rPr>
                <w:b/>
                <w:i/>
                <w:sz w:val="22"/>
                <w:szCs w:val="22"/>
              </w:rPr>
              <w:t>’</w:t>
            </w:r>
            <w:r w:rsidRPr="00166AF3">
              <w:rPr>
                <w:b/>
                <w:sz w:val="22"/>
                <w:szCs w:val="22"/>
                <w:vertAlign w:val="subscript"/>
                <w:lang w:val="en-US"/>
              </w:rPr>
              <w:t>a</w:t>
            </w:r>
            <w:r w:rsidRPr="00166AF3">
              <w:rPr>
                <w:b/>
                <w:sz w:val="22"/>
                <w:szCs w:val="22"/>
              </w:rPr>
              <w:t>, м</w:t>
            </w:r>
            <w:r w:rsidRPr="00166AF3">
              <w:rPr>
                <w:b/>
                <w:sz w:val="22"/>
                <w:szCs w:val="22"/>
                <w:vertAlign w:val="superscript"/>
              </w:rPr>
              <w:t>3</w:t>
            </w:r>
            <w:r w:rsidRPr="00166AF3">
              <w:rPr>
                <w:b/>
                <w:sz w:val="22"/>
                <w:szCs w:val="22"/>
              </w:rPr>
              <w:t xml:space="preserve"> ………………………………</w:t>
            </w:r>
          </w:p>
        </w:tc>
        <w:tc>
          <w:tcPr>
            <w:tcW w:w="2152" w:type="dxa"/>
            <w:vAlign w:val="bottom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right="284" w:firstLine="1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0D34B8" w:rsidRPr="00166AF3" w:rsidTr="00541AFD">
        <w:trPr>
          <w:trHeight w:val="2"/>
        </w:trPr>
        <w:tc>
          <w:tcPr>
            <w:tcW w:w="7338" w:type="dxa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firstLine="180"/>
              <w:rPr>
                <w:b/>
                <w:sz w:val="22"/>
                <w:szCs w:val="22"/>
              </w:rPr>
            </w:pPr>
            <w:r w:rsidRPr="00166AF3">
              <w:rPr>
                <w:b/>
                <w:sz w:val="22"/>
                <w:szCs w:val="22"/>
              </w:rPr>
              <w:t xml:space="preserve">          К. п. д. трансмиссии, </w:t>
            </w:r>
            <w:r w:rsidRPr="00166AF3">
              <w:rPr>
                <w:b/>
                <w:sz w:val="22"/>
                <w:szCs w:val="22"/>
              </w:rPr>
              <w:sym w:font="Symbol" w:char="F068"/>
            </w:r>
            <w:r w:rsidRPr="00166AF3">
              <w:rPr>
                <w:b/>
                <w:sz w:val="22"/>
                <w:szCs w:val="22"/>
                <w:vertAlign w:val="subscript"/>
              </w:rPr>
              <w:t>т</w:t>
            </w:r>
            <w:r w:rsidRPr="00166AF3">
              <w:rPr>
                <w:b/>
                <w:sz w:val="22"/>
                <w:szCs w:val="22"/>
              </w:rPr>
              <w:t xml:space="preserve"> …………..</w:t>
            </w:r>
          </w:p>
        </w:tc>
        <w:tc>
          <w:tcPr>
            <w:tcW w:w="2152" w:type="dxa"/>
            <w:vAlign w:val="bottom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right="284" w:firstLine="180"/>
              <w:jc w:val="right"/>
              <w:rPr>
                <w:sz w:val="24"/>
                <w:szCs w:val="24"/>
              </w:rPr>
            </w:pPr>
            <w:r w:rsidRPr="00166AF3">
              <w:rPr>
                <w:sz w:val="24"/>
                <w:szCs w:val="24"/>
              </w:rPr>
              <w:t>0,</w:t>
            </w:r>
            <w:r w:rsidRPr="00166AF3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</w:tr>
      <w:tr w:rsidR="000D34B8" w:rsidRPr="00166AF3" w:rsidTr="00541AFD">
        <w:trPr>
          <w:trHeight w:val="2"/>
        </w:trPr>
        <w:tc>
          <w:tcPr>
            <w:tcW w:w="7338" w:type="dxa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firstLine="180"/>
              <w:rPr>
                <w:b/>
                <w:sz w:val="22"/>
                <w:szCs w:val="22"/>
              </w:rPr>
            </w:pPr>
            <w:r w:rsidRPr="00166AF3">
              <w:rPr>
                <w:b/>
                <w:sz w:val="22"/>
                <w:szCs w:val="22"/>
              </w:rPr>
              <w:t xml:space="preserve">          Мощность двигателя, </w:t>
            </w:r>
            <w:r w:rsidRPr="00166AF3">
              <w:rPr>
                <w:b/>
                <w:i/>
                <w:sz w:val="22"/>
                <w:szCs w:val="22"/>
                <w:lang w:val="en-US"/>
              </w:rPr>
              <w:t>N</w:t>
            </w:r>
            <w:r w:rsidRPr="00166AF3">
              <w:rPr>
                <w:b/>
                <w:sz w:val="22"/>
                <w:szCs w:val="22"/>
                <w:vertAlign w:val="subscript"/>
              </w:rPr>
              <w:t>д</w:t>
            </w:r>
            <w:r w:rsidRPr="00166AF3">
              <w:rPr>
                <w:b/>
                <w:sz w:val="22"/>
                <w:szCs w:val="22"/>
              </w:rPr>
              <w:t>, кВт…….</w:t>
            </w:r>
          </w:p>
        </w:tc>
        <w:tc>
          <w:tcPr>
            <w:tcW w:w="2152" w:type="dxa"/>
            <w:vAlign w:val="bottom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right="284" w:firstLine="1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0D34B8" w:rsidRPr="00166AF3" w:rsidTr="00541AFD">
        <w:trPr>
          <w:trHeight w:val="2"/>
        </w:trPr>
        <w:tc>
          <w:tcPr>
            <w:tcW w:w="7338" w:type="dxa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firstLine="180"/>
              <w:rPr>
                <w:b/>
                <w:sz w:val="22"/>
                <w:szCs w:val="22"/>
              </w:rPr>
            </w:pPr>
            <w:r w:rsidRPr="00166AF3">
              <w:rPr>
                <w:b/>
                <w:sz w:val="22"/>
                <w:szCs w:val="22"/>
              </w:rPr>
              <w:t xml:space="preserve">           Продолжительность, мин: </w:t>
            </w:r>
          </w:p>
        </w:tc>
        <w:tc>
          <w:tcPr>
            <w:tcW w:w="2152" w:type="dxa"/>
            <w:vAlign w:val="bottom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right="284" w:firstLine="180"/>
              <w:jc w:val="right"/>
              <w:rPr>
                <w:sz w:val="24"/>
                <w:szCs w:val="24"/>
              </w:rPr>
            </w:pPr>
          </w:p>
        </w:tc>
      </w:tr>
      <w:tr w:rsidR="000D34B8" w:rsidRPr="00166AF3" w:rsidTr="00541AFD">
        <w:trPr>
          <w:trHeight w:val="4"/>
        </w:trPr>
        <w:tc>
          <w:tcPr>
            <w:tcW w:w="7338" w:type="dxa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firstLine="180"/>
              <w:rPr>
                <w:b/>
                <w:sz w:val="22"/>
                <w:szCs w:val="22"/>
              </w:rPr>
            </w:pPr>
            <w:r w:rsidRPr="00166AF3">
              <w:rPr>
                <w:b/>
                <w:sz w:val="22"/>
                <w:szCs w:val="22"/>
              </w:rPr>
              <w:t xml:space="preserve">           маневровых операций при установке на погрузку, </w:t>
            </w:r>
            <w:r w:rsidRPr="00166AF3">
              <w:rPr>
                <w:b/>
                <w:i/>
                <w:sz w:val="22"/>
                <w:szCs w:val="22"/>
                <w:lang w:val="en-US"/>
              </w:rPr>
              <w:t>t</w:t>
            </w:r>
            <w:r w:rsidRPr="00166AF3">
              <w:rPr>
                <w:b/>
                <w:sz w:val="22"/>
                <w:szCs w:val="22"/>
                <w:vertAlign w:val="subscript"/>
              </w:rPr>
              <w:t>м.п</w:t>
            </w:r>
            <w:r w:rsidRPr="00166AF3">
              <w:rPr>
                <w:b/>
                <w:sz w:val="22"/>
                <w:szCs w:val="22"/>
              </w:rPr>
              <w:t xml:space="preserve"> .......</w:t>
            </w:r>
          </w:p>
        </w:tc>
        <w:tc>
          <w:tcPr>
            <w:tcW w:w="2152" w:type="dxa"/>
            <w:vAlign w:val="bottom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right="284" w:firstLine="180"/>
              <w:jc w:val="right"/>
              <w:rPr>
                <w:sz w:val="24"/>
                <w:szCs w:val="24"/>
              </w:rPr>
            </w:pPr>
            <w:r w:rsidRPr="00166AF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64</w:t>
            </w:r>
          </w:p>
        </w:tc>
      </w:tr>
      <w:tr w:rsidR="000D34B8" w:rsidRPr="00166AF3" w:rsidTr="00541AFD">
        <w:trPr>
          <w:trHeight w:val="4"/>
        </w:trPr>
        <w:tc>
          <w:tcPr>
            <w:tcW w:w="7338" w:type="dxa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firstLine="180"/>
              <w:rPr>
                <w:b/>
                <w:sz w:val="22"/>
                <w:szCs w:val="22"/>
              </w:rPr>
            </w:pPr>
            <w:r w:rsidRPr="00166AF3">
              <w:rPr>
                <w:b/>
                <w:sz w:val="22"/>
                <w:szCs w:val="22"/>
              </w:rPr>
              <w:t xml:space="preserve">           маневровых операций при установке на разгрузку, </w:t>
            </w:r>
            <w:r w:rsidRPr="00166AF3">
              <w:rPr>
                <w:b/>
                <w:i/>
                <w:sz w:val="22"/>
                <w:szCs w:val="22"/>
                <w:lang w:val="en-US"/>
              </w:rPr>
              <w:t>t</w:t>
            </w:r>
            <w:r w:rsidRPr="00166AF3">
              <w:rPr>
                <w:b/>
                <w:sz w:val="22"/>
                <w:szCs w:val="22"/>
                <w:vertAlign w:val="subscript"/>
              </w:rPr>
              <w:t>м.р</w:t>
            </w:r>
            <w:r w:rsidRPr="00166AF3">
              <w:rPr>
                <w:b/>
                <w:sz w:val="22"/>
                <w:szCs w:val="22"/>
              </w:rPr>
              <w:t xml:space="preserve"> …..</w:t>
            </w:r>
          </w:p>
        </w:tc>
        <w:tc>
          <w:tcPr>
            <w:tcW w:w="2152" w:type="dxa"/>
            <w:vAlign w:val="bottom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right="284" w:firstLine="180"/>
              <w:jc w:val="right"/>
              <w:rPr>
                <w:sz w:val="24"/>
                <w:szCs w:val="24"/>
              </w:rPr>
            </w:pPr>
            <w:r w:rsidRPr="00166AF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69</w:t>
            </w:r>
          </w:p>
        </w:tc>
      </w:tr>
      <w:tr w:rsidR="000D34B8" w:rsidRPr="00166AF3" w:rsidTr="00541AFD">
        <w:trPr>
          <w:trHeight w:val="3"/>
        </w:trPr>
        <w:tc>
          <w:tcPr>
            <w:tcW w:w="7338" w:type="dxa"/>
          </w:tcPr>
          <w:p w:rsidR="000D34B8" w:rsidRPr="00166AF3" w:rsidRDefault="000D34B8" w:rsidP="00541AFD">
            <w:pPr>
              <w:tabs>
                <w:tab w:val="left" w:pos="1704"/>
                <w:tab w:val="left" w:pos="4350"/>
              </w:tabs>
              <w:spacing w:beforeLines="60" w:before="144" w:after="20" w:line="240" w:lineRule="exact"/>
              <w:ind w:left="-540" w:firstLine="180"/>
              <w:rPr>
                <w:b/>
                <w:sz w:val="22"/>
                <w:szCs w:val="22"/>
              </w:rPr>
            </w:pPr>
            <w:r w:rsidRPr="00166AF3">
              <w:rPr>
                <w:b/>
                <w:sz w:val="22"/>
                <w:szCs w:val="22"/>
              </w:rPr>
              <w:t xml:space="preserve">           разгрузки, </w:t>
            </w:r>
            <w:r w:rsidRPr="00166AF3">
              <w:rPr>
                <w:b/>
                <w:i/>
                <w:sz w:val="22"/>
                <w:szCs w:val="22"/>
                <w:lang w:val="en-US"/>
              </w:rPr>
              <w:t>t</w:t>
            </w:r>
            <w:r w:rsidRPr="00166AF3">
              <w:rPr>
                <w:b/>
                <w:sz w:val="22"/>
                <w:szCs w:val="22"/>
                <w:vertAlign w:val="subscript"/>
              </w:rPr>
              <w:t>р</w:t>
            </w:r>
            <w:r w:rsidRPr="00166AF3">
              <w:rPr>
                <w:b/>
                <w:sz w:val="22"/>
                <w:szCs w:val="22"/>
              </w:rPr>
              <w:t xml:space="preserve"> ……………….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2152" w:type="dxa"/>
            <w:vAlign w:val="bottom"/>
          </w:tcPr>
          <w:p w:rsidR="000D34B8" w:rsidRPr="000D34B8" w:rsidRDefault="000D34B8" w:rsidP="00541AFD">
            <w:pPr>
              <w:tabs>
                <w:tab w:val="left" w:pos="1704"/>
              </w:tabs>
              <w:spacing w:beforeLines="60" w:before="144" w:after="20" w:line="240" w:lineRule="exact"/>
              <w:ind w:left="-540" w:right="284" w:firstLine="180"/>
              <w:jc w:val="right"/>
              <w:rPr>
                <w:sz w:val="24"/>
                <w:szCs w:val="24"/>
              </w:rPr>
            </w:pPr>
            <w:r w:rsidRPr="00166AF3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00</w:t>
            </w:r>
          </w:p>
        </w:tc>
      </w:tr>
      <w:tr w:rsidR="000D34B8" w:rsidRPr="00166AF3" w:rsidTr="00541AFD">
        <w:trPr>
          <w:trHeight w:val="5"/>
        </w:trPr>
        <w:tc>
          <w:tcPr>
            <w:tcW w:w="7338" w:type="dxa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120" w:line="240" w:lineRule="exact"/>
              <w:ind w:left="-540" w:firstLine="180"/>
              <w:rPr>
                <w:b/>
                <w:sz w:val="22"/>
                <w:szCs w:val="22"/>
              </w:rPr>
            </w:pPr>
            <w:r w:rsidRPr="00166AF3">
              <w:rPr>
                <w:b/>
                <w:sz w:val="22"/>
                <w:szCs w:val="22"/>
              </w:rPr>
              <w:t xml:space="preserve">       Ширина проезжей части автодороги при двухполосном движении, </w:t>
            </w:r>
            <w:r w:rsidRPr="00166AF3">
              <w:rPr>
                <w:b/>
                <w:i/>
                <w:sz w:val="22"/>
                <w:szCs w:val="22"/>
              </w:rPr>
              <w:t>Т</w:t>
            </w:r>
            <w:r w:rsidRPr="00166AF3">
              <w:rPr>
                <w:b/>
                <w:sz w:val="22"/>
                <w:szCs w:val="22"/>
              </w:rPr>
              <w:t>, м ……………………………………</w:t>
            </w:r>
          </w:p>
        </w:tc>
        <w:tc>
          <w:tcPr>
            <w:tcW w:w="2152" w:type="dxa"/>
            <w:vAlign w:val="bottom"/>
          </w:tcPr>
          <w:p w:rsidR="000D34B8" w:rsidRPr="00166AF3" w:rsidRDefault="000D34B8" w:rsidP="00541AFD">
            <w:pPr>
              <w:tabs>
                <w:tab w:val="left" w:pos="1704"/>
              </w:tabs>
              <w:spacing w:beforeLines="60" w:before="144" w:after="120" w:line="240" w:lineRule="exact"/>
              <w:ind w:left="-540" w:right="284" w:firstLine="180"/>
              <w:jc w:val="right"/>
              <w:rPr>
                <w:sz w:val="24"/>
                <w:szCs w:val="24"/>
              </w:rPr>
            </w:pPr>
            <w:r w:rsidRPr="00166AF3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4,5</w:t>
            </w:r>
          </w:p>
        </w:tc>
      </w:tr>
    </w:tbl>
    <w:p w:rsidR="000D34B8" w:rsidRDefault="000D34B8" w:rsidP="0096455C">
      <w:pPr>
        <w:tabs>
          <w:tab w:val="left" w:pos="1704"/>
        </w:tabs>
        <w:spacing w:line="360" w:lineRule="auto"/>
        <w:ind w:firstLine="567"/>
        <w:rPr>
          <w:b/>
          <w:sz w:val="28"/>
          <w:szCs w:val="28"/>
        </w:rPr>
      </w:pPr>
    </w:p>
    <w:p w:rsidR="000D34B8" w:rsidRDefault="000D34B8" w:rsidP="0096455C">
      <w:pPr>
        <w:tabs>
          <w:tab w:val="left" w:pos="1704"/>
        </w:tabs>
        <w:spacing w:line="360" w:lineRule="auto"/>
        <w:ind w:firstLine="567"/>
        <w:rPr>
          <w:b/>
          <w:sz w:val="28"/>
          <w:szCs w:val="28"/>
        </w:rPr>
      </w:pPr>
    </w:p>
    <w:p w:rsidR="000D34B8" w:rsidRDefault="000D34B8" w:rsidP="0096455C">
      <w:pPr>
        <w:tabs>
          <w:tab w:val="left" w:pos="1704"/>
        </w:tabs>
        <w:spacing w:line="360" w:lineRule="auto"/>
        <w:ind w:firstLine="567"/>
        <w:rPr>
          <w:b/>
          <w:sz w:val="28"/>
          <w:szCs w:val="28"/>
        </w:rPr>
      </w:pPr>
    </w:p>
    <w:p w:rsidR="0096455C" w:rsidRPr="0096455C" w:rsidRDefault="00F240F1" w:rsidP="000D34B8">
      <w:pPr>
        <w:tabs>
          <w:tab w:val="left" w:pos="1704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6455C" w:rsidRPr="0096455C">
        <w:rPr>
          <w:b/>
          <w:sz w:val="28"/>
          <w:szCs w:val="28"/>
        </w:rPr>
        <w:t>Определение производительности автосамосвала (</w:t>
      </w:r>
      <w:r w:rsidR="0096455C" w:rsidRPr="0096455C">
        <w:rPr>
          <w:b/>
          <w:i/>
          <w:sz w:val="28"/>
          <w:szCs w:val="28"/>
          <w:lang w:val="en-US"/>
        </w:rPr>
        <w:t>Q</w:t>
      </w:r>
      <w:r w:rsidR="0096455C" w:rsidRPr="0096455C">
        <w:rPr>
          <w:b/>
          <w:sz w:val="28"/>
          <w:szCs w:val="28"/>
          <w:vertAlign w:val="subscript"/>
          <w:lang w:val="en-US"/>
        </w:rPr>
        <w:t>a</w:t>
      </w:r>
      <w:r w:rsidR="0096455C" w:rsidRPr="0096455C">
        <w:rPr>
          <w:b/>
          <w:sz w:val="28"/>
          <w:szCs w:val="28"/>
        </w:rPr>
        <w:t>, т/смену)</w:t>
      </w:r>
    </w:p>
    <w:p w:rsidR="0047466C" w:rsidRDefault="0047466C" w:rsidP="00184DA6">
      <w:pPr>
        <w:tabs>
          <w:tab w:val="left" w:pos="1704"/>
        </w:tabs>
        <w:ind w:firstLine="567"/>
        <w:jc w:val="center"/>
        <w:rPr>
          <w:sz w:val="28"/>
          <w:szCs w:val="28"/>
        </w:rPr>
      </w:pPr>
      <w:r w:rsidRPr="00654343">
        <w:rPr>
          <w:position w:val="-32"/>
          <w:sz w:val="28"/>
          <w:szCs w:val="28"/>
        </w:rPr>
        <w:object w:dxaOrig="2000" w:dyaOrig="700">
          <v:shape id="_x0000_i1114" type="#_x0000_t75" style="width:117pt;height:41.25pt" o:ole="">
            <v:imagedata r:id="rId183" o:title=""/>
          </v:shape>
          <o:OLEObject Type="Embed" ProgID="Equation.3" ShapeID="_x0000_i1114" DrawAspect="Content" ObjectID="_1472132427" r:id="rId184"/>
        </w:object>
      </w:r>
    </w:p>
    <w:p w:rsidR="0047466C" w:rsidRPr="0096455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Т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– продолжительность смены, мин;</w:t>
      </w:r>
      <w:r w:rsidR="0096455C">
        <w:rPr>
          <w:sz w:val="28"/>
          <w:szCs w:val="28"/>
        </w:rPr>
        <w:t xml:space="preserve"> </w:t>
      </w:r>
      <w:r w:rsidR="0096455C">
        <w:rPr>
          <w:i/>
          <w:sz w:val="28"/>
          <w:szCs w:val="28"/>
        </w:rPr>
        <w:t>Т</w:t>
      </w:r>
      <w:r w:rsidR="0096455C">
        <w:rPr>
          <w:sz w:val="28"/>
          <w:szCs w:val="28"/>
          <w:vertAlign w:val="subscript"/>
        </w:rPr>
        <w:t>см</w:t>
      </w:r>
      <w:r w:rsidR="0096455C">
        <w:rPr>
          <w:sz w:val="28"/>
          <w:szCs w:val="28"/>
        </w:rPr>
        <w:t xml:space="preserve"> = 8 ч</w: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  <w:lang w:val="en-US"/>
        </w:rPr>
        <w:t>q</w:t>
      </w:r>
      <w:r w:rsidRPr="008430D4">
        <w:rPr>
          <w:sz w:val="28"/>
          <w:szCs w:val="28"/>
        </w:rPr>
        <w:t xml:space="preserve"> – </w:t>
      </w:r>
      <w:r>
        <w:rPr>
          <w:sz w:val="28"/>
          <w:szCs w:val="28"/>
        </w:rPr>
        <w:t>вес груза в кузове автосамосвала, т;</w: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 – коэффициент использования сменного времени;</w: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30D4">
        <w:rPr>
          <w:position w:val="-12"/>
          <w:sz w:val="28"/>
          <w:szCs w:val="28"/>
        </w:rPr>
        <w:object w:dxaOrig="300" w:dyaOrig="380">
          <v:shape id="_x0000_i1115" type="#_x0000_t75" style="width:18.75pt;height:23.25pt" o:ole="">
            <v:imagedata r:id="rId185" o:title=""/>
          </v:shape>
          <o:OLEObject Type="Embed" ProgID="Equation.3" ShapeID="_x0000_i1115" DrawAspect="Content" ObjectID="_1472132428" r:id="rId186"/>
        </w:object>
      </w:r>
      <w:r>
        <w:rPr>
          <w:sz w:val="28"/>
          <w:szCs w:val="28"/>
        </w:rPr>
        <w:t xml:space="preserve"> – продолжительность транспортного цикла автосамосвала, мин;</w: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p</w:t>
      </w:r>
      <w:r w:rsidRPr="008430D4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рейсов автосамосвала в течение смены.</w:t>
      </w:r>
      <w:r w:rsidRPr="008430D4">
        <w:rPr>
          <w:sz w:val="28"/>
          <w:szCs w:val="28"/>
        </w:rPr>
        <w:t xml:space="preserve"> </w:t>
      </w:r>
    </w:p>
    <w:p w:rsidR="0047466C" w:rsidRPr="008430D4" w:rsidRDefault="0047466C" w:rsidP="000D34B8">
      <w:pPr>
        <w:tabs>
          <w:tab w:val="left" w:pos="1704"/>
        </w:tabs>
        <w:ind w:firstLine="552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транспортного цикла (</w:t>
      </w:r>
      <w:r w:rsidRPr="008430D4">
        <w:rPr>
          <w:position w:val="-12"/>
          <w:sz w:val="28"/>
          <w:szCs w:val="28"/>
        </w:rPr>
        <w:object w:dxaOrig="300" w:dyaOrig="380">
          <v:shape id="_x0000_i1116" type="#_x0000_t75" style="width:15pt;height:18.75pt" o:ole="">
            <v:imagedata r:id="rId185" o:title=""/>
          </v:shape>
          <o:OLEObject Type="Embed" ProgID="Equation.3" ShapeID="_x0000_i1116" DrawAspect="Content" ObjectID="_1472132429" r:id="rId187"/>
        </w:object>
      </w:r>
      <w:r>
        <w:rPr>
          <w:sz w:val="28"/>
          <w:szCs w:val="28"/>
        </w:rPr>
        <w:t>, мин)</w:t>
      </w:r>
    </w:p>
    <w:p w:rsidR="0047466C" w:rsidRDefault="0047466C" w:rsidP="00184DA6">
      <w:pPr>
        <w:tabs>
          <w:tab w:val="left" w:pos="1704"/>
        </w:tabs>
        <w:jc w:val="center"/>
        <w:rPr>
          <w:sz w:val="28"/>
          <w:szCs w:val="28"/>
        </w:rPr>
      </w:pPr>
      <w:r w:rsidRPr="008430D4">
        <w:rPr>
          <w:position w:val="-12"/>
          <w:sz w:val="28"/>
          <w:szCs w:val="28"/>
        </w:rPr>
        <w:object w:dxaOrig="300" w:dyaOrig="380">
          <v:shape id="_x0000_i1117" type="#_x0000_t75" style="width:17.25pt;height:21.75pt" o:ole="">
            <v:imagedata r:id="rId185" o:title=""/>
          </v:shape>
          <o:OLEObject Type="Embed" ProgID="Equation.3" ShapeID="_x0000_i1117" DrawAspect="Content" ObjectID="_1472132430" r:id="rId188"/>
        </w:objec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+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+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+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м.п</w:t>
      </w:r>
      <w:r>
        <w:rPr>
          <w:sz w:val="28"/>
          <w:szCs w:val="28"/>
        </w:rPr>
        <w:t xml:space="preserve"> +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м.р</w:t>
      </w:r>
      <w:r>
        <w:rPr>
          <w:sz w:val="28"/>
          <w:szCs w:val="28"/>
        </w:rPr>
        <w:t xml:space="preserve"> +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р</w: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продолжительность ожидания погрузки, мин (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BB"/>
      </w:r>
      <w:r w:rsidRPr="00FE7C69">
        <w:rPr>
          <w:sz w:val="28"/>
          <w:szCs w:val="28"/>
        </w:rPr>
        <w:t xml:space="preserve"> 0,5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п</w:t>
      </w:r>
      <w:r w:rsidR="00E27D88">
        <w:rPr>
          <w:sz w:val="28"/>
          <w:szCs w:val="28"/>
        </w:rPr>
        <w:t>=2,04</w:t>
      </w:r>
      <w:r>
        <w:rPr>
          <w:sz w:val="28"/>
          <w:szCs w:val="28"/>
        </w:rPr>
        <w:t>);</w: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продолжительность погрузки автосамосвала, мин;</w: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– продолжительность движения автосамосвала в грузовом и порожняковом направлениях, мин;</w:t>
      </w:r>
    </w:p>
    <w:p w:rsidR="00E63B01" w:rsidRDefault="00E63B01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47466C">
        <w:rPr>
          <w:i/>
          <w:sz w:val="28"/>
          <w:szCs w:val="28"/>
          <w:lang w:val="en-US"/>
        </w:rPr>
        <w:t>t</w:t>
      </w:r>
      <w:r w:rsidR="0047466C">
        <w:rPr>
          <w:sz w:val="28"/>
          <w:szCs w:val="28"/>
          <w:vertAlign w:val="subscript"/>
        </w:rPr>
        <w:t>м.п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продолжительность маневровых операций при установке</w:t>
      </w:r>
    </w:p>
    <w:p w:rsidR="00E63B01" w:rsidRDefault="00E63B01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погрузку, мин;  </w:t>
      </w:r>
      <w:r w:rsidRPr="00E63B0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м.п </w:t>
      </w:r>
      <w:r w:rsidR="00E27D88">
        <w:rPr>
          <w:sz w:val="28"/>
          <w:szCs w:val="28"/>
        </w:rPr>
        <w:t xml:space="preserve"> = 0,64 </w:t>
      </w:r>
    </w:p>
    <w:p w:rsidR="00E63B01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3B01">
        <w:rPr>
          <w:sz w:val="28"/>
          <w:szCs w:val="28"/>
        </w:rPr>
        <w:t xml:space="preserve">       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м.р</w:t>
      </w:r>
      <w:r>
        <w:rPr>
          <w:sz w:val="28"/>
          <w:szCs w:val="28"/>
        </w:rPr>
        <w:t xml:space="preserve"> – продол</w:t>
      </w:r>
      <w:r w:rsidR="00E63B01">
        <w:rPr>
          <w:sz w:val="28"/>
          <w:szCs w:val="28"/>
        </w:rPr>
        <w:t xml:space="preserve">жительность маневровых операций </w:t>
      </w:r>
      <w:r>
        <w:rPr>
          <w:sz w:val="28"/>
          <w:szCs w:val="28"/>
        </w:rPr>
        <w:t>при установке</w:t>
      </w:r>
    </w:p>
    <w:p w:rsidR="0047466C" w:rsidRPr="00FE7C69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разгрузку, мин;</w:t>
      </w:r>
      <w:r w:rsidR="00E63B01">
        <w:rPr>
          <w:sz w:val="28"/>
          <w:szCs w:val="28"/>
        </w:rPr>
        <w:t xml:space="preserve">  </w:t>
      </w:r>
      <w:r w:rsidR="00E63B01">
        <w:rPr>
          <w:i/>
          <w:sz w:val="28"/>
          <w:szCs w:val="28"/>
          <w:lang w:val="en-US"/>
        </w:rPr>
        <w:t>t</w:t>
      </w:r>
      <w:r w:rsidR="00E63B01">
        <w:rPr>
          <w:sz w:val="28"/>
          <w:szCs w:val="28"/>
          <w:vertAlign w:val="subscript"/>
        </w:rPr>
        <w:t>м.р</w:t>
      </w:r>
      <w:r w:rsidR="00E27D88">
        <w:rPr>
          <w:sz w:val="28"/>
          <w:szCs w:val="28"/>
        </w:rPr>
        <w:t xml:space="preserve">  = 0,69 </w:t>
      </w:r>
    </w:p>
    <w:p w:rsidR="0047466C" w:rsidRPr="00F76F10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– продолжительность разгрузки, мин.</w:t>
      </w:r>
      <w:r w:rsidR="00F76F10">
        <w:rPr>
          <w:i/>
          <w:sz w:val="28"/>
          <w:szCs w:val="28"/>
        </w:rPr>
        <w:t xml:space="preserve">   </w:t>
      </w:r>
      <w:r w:rsidR="00F76F10">
        <w:rPr>
          <w:i/>
          <w:sz w:val="28"/>
          <w:szCs w:val="28"/>
          <w:lang w:val="en-US"/>
        </w:rPr>
        <w:t>t</w:t>
      </w:r>
      <w:r w:rsidR="00F76F10">
        <w:rPr>
          <w:sz w:val="28"/>
          <w:szCs w:val="28"/>
          <w:vertAlign w:val="subscript"/>
        </w:rPr>
        <w:t>р</w:t>
      </w:r>
      <w:r w:rsidR="00E27D88">
        <w:rPr>
          <w:sz w:val="28"/>
          <w:szCs w:val="28"/>
        </w:rPr>
        <w:t xml:space="preserve"> = 1,00 </w:t>
      </w:r>
    </w:p>
    <w:p w:rsidR="0047466C" w:rsidRPr="009E4AEF" w:rsidRDefault="0047466C" w:rsidP="000D34B8">
      <w:pPr>
        <w:tabs>
          <w:tab w:val="left" w:pos="1704"/>
        </w:tabs>
        <w:ind w:firstLine="578"/>
        <w:jc w:val="both"/>
        <w:rPr>
          <w:i/>
          <w:sz w:val="28"/>
          <w:szCs w:val="28"/>
        </w:rPr>
      </w:pPr>
      <w:r w:rsidRPr="009E4AEF">
        <w:rPr>
          <w:i/>
          <w:sz w:val="28"/>
          <w:szCs w:val="28"/>
        </w:rPr>
        <w:t>Расчеты выполняются в следующей последовательности</w:t>
      </w:r>
      <w:r>
        <w:rPr>
          <w:i/>
          <w:sz w:val="28"/>
          <w:szCs w:val="28"/>
        </w:rPr>
        <w:t>:</w:t>
      </w:r>
    </w:p>
    <w:p w:rsidR="0047466C" w:rsidRDefault="00754FDB" w:rsidP="00184DA6">
      <w:pPr>
        <w:tabs>
          <w:tab w:val="left" w:pos="1704"/>
        </w:tabs>
        <w:ind w:firstLine="578"/>
        <w:jc w:val="center"/>
        <w:rPr>
          <w:sz w:val="28"/>
          <w:szCs w:val="28"/>
        </w:rPr>
      </w:pPr>
      <w:r w:rsidRPr="008100E1">
        <w:rPr>
          <w:position w:val="-24"/>
          <w:sz w:val="28"/>
          <w:szCs w:val="28"/>
        </w:rPr>
        <w:object w:dxaOrig="1780" w:dyaOrig="680">
          <v:shape id="_x0000_i1118" type="#_x0000_t75" style="width:101.25pt;height:39pt" o:ole="">
            <v:imagedata r:id="rId189" o:title=""/>
          </v:shape>
          <o:OLEObject Type="Embed" ProgID="Equation.3" ShapeID="_x0000_i1118" DrawAspect="Content" ObjectID="_1472132431" r:id="rId190"/>
        </w:object>
      </w:r>
      <w:r w:rsidR="0047466C" w:rsidRPr="008100E1">
        <w:rPr>
          <w:position w:val="-10"/>
          <w:sz w:val="28"/>
          <w:szCs w:val="28"/>
        </w:rPr>
        <w:object w:dxaOrig="180" w:dyaOrig="340">
          <v:shape id="_x0000_i1119" type="#_x0000_t75" style="width:9pt;height:17.25pt" o:ole="">
            <v:imagedata r:id="rId191" o:title=""/>
          </v:shape>
          <o:OLEObject Type="Embed" ProgID="Equation.3" ShapeID="_x0000_i1119" DrawAspect="Content" ObjectID="_1472132432" r:id="rId192"/>
        </w:object>
      </w:r>
      <w:r w:rsidR="0047466C" w:rsidRPr="008100E1">
        <w:rPr>
          <w:position w:val="-10"/>
          <w:sz w:val="28"/>
          <w:szCs w:val="28"/>
        </w:rPr>
        <w:object w:dxaOrig="180" w:dyaOrig="340">
          <v:shape id="_x0000_i1120" type="#_x0000_t75" style="width:9pt;height:17.25pt" o:ole="">
            <v:imagedata r:id="rId191" o:title=""/>
          </v:shape>
          <o:OLEObject Type="Embed" ProgID="Equation.3" ShapeID="_x0000_i1120" DrawAspect="Content" ObjectID="_1472132433" r:id="rId193"/>
        </w:objec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2E2BD2">
        <w:rPr>
          <w:position w:val="-12"/>
        </w:rPr>
        <w:object w:dxaOrig="300" w:dyaOrig="380">
          <v:shape id="_x0000_i1121" type="#_x0000_t75" style="width:18.75pt;height:23.25pt" o:ole="">
            <v:imagedata r:id="rId194" o:title=""/>
          </v:shape>
          <o:OLEObject Type="Embed" ProgID="Equation.3" ShapeID="_x0000_i1121" DrawAspect="Content" ObjectID="_1472132434" r:id="rId195"/>
        </w:object>
      </w:r>
      <w:r>
        <w:t xml:space="preserve"> </w:t>
      </w:r>
      <w:r>
        <w:rPr>
          <w:sz w:val="28"/>
          <w:szCs w:val="28"/>
        </w:rPr>
        <w:t>–</w:t>
      </w:r>
      <w:r w:rsidRPr="00C16364">
        <w:rPr>
          <w:sz w:val="28"/>
          <w:szCs w:val="28"/>
        </w:rPr>
        <w:t xml:space="preserve"> продолжительность</w:t>
      </w:r>
      <w:r>
        <w:rPr>
          <w:sz w:val="28"/>
          <w:szCs w:val="28"/>
        </w:rPr>
        <w:t xml:space="preserve"> цикла экскавации, с (см. лаб. работу № 6);</w: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4343">
        <w:rPr>
          <w:position w:val="-12"/>
          <w:sz w:val="28"/>
          <w:szCs w:val="28"/>
        </w:rPr>
        <w:object w:dxaOrig="639" w:dyaOrig="380">
          <v:shape id="_x0000_i1122" type="#_x0000_t75" style="width:36pt;height:21.75pt" o:ole="">
            <v:imagedata r:id="rId196" o:title=""/>
          </v:shape>
          <o:OLEObject Type="Embed" ProgID="Equation.3" ShapeID="_x0000_i1122" DrawAspect="Content" ObjectID="_1472132435" r:id="rId197"/>
        </w:object>
      </w:r>
      <w:r>
        <w:rPr>
          <w:sz w:val="28"/>
          <w:szCs w:val="28"/>
        </w:rPr>
        <w:t xml:space="preserve"> – количество циклов экскавации при загрузке автосамосвала.</w:t>
      </w:r>
    </w:p>
    <w:p w:rsidR="0047466C" w:rsidRDefault="0047466C" w:rsidP="000D34B8">
      <w:pPr>
        <w:tabs>
          <w:tab w:val="left" w:pos="17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E27D88" w:rsidRPr="008100E1">
        <w:rPr>
          <w:position w:val="-24"/>
          <w:sz w:val="28"/>
          <w:szCs w:val="28"/>
        </w:rPr>
        <w:object w:dxaOrig="3140" w:dyaOrig="620">
          <v:shape id="_x0000_i1123" type="#_x0000_t75" style="width:179.25pt;height:35.25pt" o:ole="">
            <v:imagedata r:id="rId198" o:title=""/>
          </v:shape>
          <o:OLEObject Type="Embed" ProgID="Equation.3" ShapeID="_x0000_i1123" DrawAspect="Content" ObjectID="_1472132436" r:id="rId199"/>
        </w:object>
      </w:r>
    </w:p>
    <w:p w:rsidR="0047466C" w:rsidRDefault="00754FDB" w:rsidP="000D34B8">
      <w:pPr>
        <w:tabs>
          <w:tab w:val="left" w:pos="1704"/>
        </w:tabs>
        <w:ind w:left="648"/>
        <w:jc w:val="both"/>
        <w:rPr>
          <w:sz w:val="28"/>
          <w:szCs w:val="28"/>
        </w:rPr>
      </w:pPr>
      <w:r>
        <w:rPr>
          <w:sz w:val="28"/>
          <w:szCs w:val="28"/>
        </w:rPr>
        <w:t>Расчет количества циклов экскаватора по грузоподъемности</w:t>
      </w:r>
      <w:r w:rsidR="0047466C">
        <w:rPr>
          <w:sz w:val="28"/>
          <w:szCs w:val="28"/>
        </w:rPr>
        <w:t xml:space="preserve">: </w:t>
      </w:r>
    </w:p>
    <w:p w:rsidR="0047466C" w:rsidRDefault="0047466C" w:rsidP="00184DA6">
      <w:pPr>
        <w:tabs>
          <w:tab w:val="left" w:pos="1704"/>
        </w:tabs>
        <w:jc w:val="center"/>
        <w:rPr>
          <w:sz w:val="28"/>
          <w:szCs w:val="28"/>
        </w:rPr>
      </w:pPr>
      <w:r w:rsidRPr="00EE5D4B">
        <w:rPr>
          <w:position w:val="-30"/>
          <w:sz w:val="28"/>
          <w:szCs w:val="28"/>
        </w:rPr>
        <w:object w:dxaOrig="1140" w:dyaOrig="720">
          <v:shape id="_x0000_i1124" type="#_x0000_t75" style="width:65.25pt;height:41.25pt" o:ole="">
            <v:imagedata r:id="rId200" o:title=""/>
          </v:shape>
          <o:OLEObject Type="Embed" ProgID="Equation.3" ShapeID="_x0000_i1124" DrawAspect="Content" ObjectID="_1472132437" r:id="rId201"/>
        </w:object>
      </w:r>
    </w:p>
    <w:p w:rsidR="0047466C" w:rsidRPr="00754FDB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 w:rsidRPr="00EE5D4B">
        <w:rPr>
          <w:sz w:val="28"/>
          <w:szCs w:val="28"/>
        </w:rPr>
        <w:t xml:space="preserve"> – </w:t>
      </w:r>
      <w:r>
        <w:rPr>
          <w:sz w:val="28"/>
          <w:szCs w:val="28"/>
        </w:rPr>
        <w:t>грузоподъемность автосамосвала, т;</w:t>
      </w:r>
      <w:r w:rsidR="00754FDB">
        <w:rPr>
          <w:sz w:val="28"/>
          <w:szCs w:val="28"/>
        </w:rPr>
        <w:t xml:space="preserve"> </w:t>
      </w:r>
      <w:r w:rsidR="00754FDB">
        <w:rPr>
          <w:i/>
          <w:sz w:val="28"/>
          <w:szCs w:val="28"/>
          <w:lang w:val="en-US"/>
        </w:rPr>
        <w:t>q</w:t>
      </w:r>
      <w:r w:rsidR="00754FDB">
        <w:rPr>
          <w:sz w:val="28"/>
          <w:szCs w:val="28"/>
          <w:vertAlign w:val="subscript"/>
          <w:lang w:val="en-US"/>
        </w:rPr>
        <w:t>a</w:t>
      </w:r>
      <w:r w:rsidR="00E27D88">
        <w:rPr>
          <w:sz w:val="28"/>
          <w:szCs w:val="28"/>
        </w:rPr>
        <w:t xml:space="preserve"> = 80</w:t>
      </w:r>
      <w:r w:rsidR="00754FDB">
        <w:rPr>
          <w:sz w:val="28"/>
          <w:szCs w:val="28"/>
        </w:rPr>
        <w:t xml:space="preserve"> т</w:t>
      </w:r>
    </w:p>
    <w:p w:rsidR="0047466C" w:rsidRPr="00754FDB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– коэффициент разрыхления породы в ковше экскаватора;</w:t>
      </w:r>
      <w:r w:rsidR="00754FDB">
        <w:rPr>
          <w:sz w:val="28"/>
          <w:szCs w:val="28"/>
        </w:rPr>
        <w:t xml:space="preserve"> </w:t>
      </w:r>
      <w:r w:rsidR="00754FDB">
        <w:rPr>
          <w:i/>
          <w:sz w:val="28"/>
          <w:szCs w:val="28"/>
          <w:lang w:val="en-US"/>
        </w:rPr>
        <w:t>k</w:t>
      </w:r>
      <w:r w:rsidR="00754FDB">
        <w:rPr>
          <w:sz w:val="28"/>
          <w:szCs w:val="28"/>
          <w:vertAlign w:val="subscript"/>
        </w:rPr>
        <w:t>р</w:t>
      </w:r>
      <w:r w:rsidR="00754FDB">
        <w:rPr>
          <w:sz w:val="28"/>
          <w:szCs w:val="28"/>
        </w:rPr>
        <w:t xml:space="preserve"> = 1.3</w:t>
      </w:r>
      <w:r w:rsidR="00E27D88">
        <w:rPr>
          <w:sz w:val="28"/>
          <w:szCs w:val="28"/>
        </w:rPr>
        <w:t>5</w: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 xml:space="preserve"> – плотность пород в целике, т/м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  <w:r w:rsidR="00843A21">
        <w:rPr>
          <w:sz w:val="28"/>
          <w:szCs w:val="28"/>
        </w:rPr>
        <w:t xml:space="preserve"> </w:t>
      </w:r>
      <w:r w:rsidR="00843A21">
        <w:rPr>
          <w:sz w:val="28"/>
          <w:szCs w:val="28"/>
        </w:rPr>
        <w:sym w:font="Symbol" w:char="F067"/>
      </w:r>
      <w:r w:rsidR="00843A21">
        <w:rPr>
          <w:sz w:val="28"/>
          <w:szCs w:val="28"/>
        </w:rPr>
        <w:t xml:space="preserve"> = 2</w:t>
      </w:r>
      <w:r w:rsidR="00E27D88">
        <w:rPr>
          <w:sz w:val="28"/>
          <w:szCs w:val="28"/>
        </w:rPr>
        <w:t>,1</w:t>
      </w:r>
      <w:r w:rsidR="00843A21">
        <w:rPr>
          <w:sz w:val="28"/>
          <w:szCs w:val="28"/>
        </w:rPr>
        <w:t xml:space="preserve"> т/м</w:t>
      </w:r>
      <w:r w:rsidR="00843A21">
        <w:rPr>
          <w:sz w:val="28"/>
          <w:szCs w:val="28"/>
          <w:vertAlign w:val="superscript"/>
        </w:rPr>
        <w:t>3</w:t>
      </w:r>
    </w:p>
    <w:p w:rsidR="00843A21" w:rsidRDefault="00843A21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0.95</w:t>
      </w:r>
      <w:r>
        <w:rPr>
          <w:sz w:val="28"/>
          <w:szCs w:val="28"/>
        </w:rPr>
        <w:tab/>
      </w:r>
    </w:p>
    <w:p w:rsidR="00843A21" w:rsidRDefault="00843A21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7466C" w:rsidRDefault="0047466C" w:rsidP="000D34B8">
      <w:pPr>
        <w:tabs>
          <w:tab w:val="left" w:pos="1704"/>
        </w:tabs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27D88" w:rsidRPr="00E27D88">
        <w:rPr>
          <w:position w:val="-28"/>
          <w:sz w:val="28"/>
          <w:szCs w:val="28"/>
        </w:rPr>
        <w:object w:dxaOrig="2780" w:dyaOrig="660">
          <v:shape id="_x0000_i1125" type="#_x0000_t75" style="width:158.25pt;height:37.5pt" o:ole="">
            <v:imagedata r:id="rId202" o:title=""/>
          </v:shape>
          <o:OLEObject Type="Embed" ProgID="Equation.3" ShapeID="_x0000_i1125" DrawAspect="Content" ObjectID="_1472132438" r:id="rId203"/>
        </w:object>
      </w:r>
    </w:p>
    <w:p w:rsidR="0047466C" w:rsidRDefault="0047466C" w:rsidP="000D34B8">
      <w:pPr>
        <w:tabs>
          <w:tab w:val="left" w:pos="1704"/>
        </w:tabs>
        <w:ind w:left="-24" w:firstLine="576"/>
        <w:jc w:val="both"/>
        <w:rPr>
          <w:sz w:val="28"/>
          <w:szCs w:val="28"/>
        </w:rPr>
      </w:pPr>
      <w:r w:rsidRPr="008B5D30">
        <w:rPr>
          <w:caps/>
          <w:sz w:val="28"/>
          <w:szCs w:val="28"/>
        </w:rPr>
        <w:t>и</w:t>
      </w:r>
      <w:r>
        <w:rPr>
          <w:sz w:val="28"/>
          <w:szCs w:val="28"/>
        </w:rPr>
        <w:t xml:space="preserve">сходя из вместимости кузова автосамосвала </w:t>
      </w:r>
      <w:r w:rsidRPr="00F80AD4">
        <w:rPr>
          <w:sz w:val="28"/>
          <w:szCs w:val="28"/>
        </w:rPr>
        <w:t>с «шапкой»</w:t>
      </w:r>
      <w:r>
        <w:rPr>
          <w:sz w:val="28"/>
          <w:szCs w:val="28"/>
        </w:rPr>
        <w:t xml:space="preserve">: </w:t>
      </w:r>
    </w:p>
    <w:p w:rsidR="0047466C" w:rsidRDefault="0047466C" w:rsidP="00184DA6">
      <w:pPr>
        <w:tabs>
          <w:tab w:val="left" w:pos="1704"/>
        </w:tabs>
        <w:ind w:firstLine="578"/>
        <w:jc w:val="center"/>
        <w:rPr>
          <w:sz w:val="28"/>
          <w:szCs w:val="28"/>
        </w:rPr>
      </w:pPr>
      <w:r w:rsidRPr="00EE5D4B">
        <w:rPr>
          <w:position w:val="-30"/>
          <w:sz w:val="28"/>
          <w:szCs w:val="28"/>
        </w:rPr>
        <w:object w:dxaOrig="1160" w:dyaOrig="680">
          <v:shape id="_x0000_i1126" type="#_x0000_t75" style="width:66.75pt;height:39pt" o:ole="">
            <v:imagedata r:id="rId204" o:title=""/>
          </v:shape>
          <o:OLEObject Type="Embed" ProgID="Equation.3" ShapeID="_x0000_i1126" DrawAspect="Content" ObjectID="_1472132439" r:id="rId205"/>
        </w:object>
      </w:r>
    </w:p>
    <w:p w:rsidR="0047466C" w:rsidRDefault="00E27D88" w:rsidP="000D34B8">
      <w:pPr>
        <w:tabs>
          <w:tab w:val="left" w:pos="1704"/>
        </w:tabs>
        <w:ind w:firstLine="578"/>
        <w:jc w:val="center"/>
        <w:rPr>
          <w:sz w:val="28"/>
          <w:szCs w:val="28"/>
        </w:rPr>
      </w:pPr>
      <w:r w:rsidRPr="00843A21">
        <w:rPr>
          <w:position w:val="-24"/>
          <w:sz w:val="28"/>
          <w:szCs w:val="28"/>
        </w:rPr>
        <w:object w:dxaOrig="2320" w:dyaOrig="620">
          <v:shape id="_x0000_i1127" type="#_x0000_t75" style="width:133.5pt;height:36pt" o:ole="">
            <v:imagedata r:id="rId206" o:title=""/>
          </v:shape>
          <o:OLEObject Type="Embed" ProgID="Equation.3" ShapeID="_x0000_i1127" DrawAspect="Content" ObjectID="_1472132440" r:id="rId207"/>
        </w:objec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2E2BD2">
        <w:rPr>
          <w:position w:val="-12"/>
        </w:rPr>
        <w:object w:dxaOrig="279" w:dyaOrig="360">
          <v:shape id="_x0000_i1128" type="#_x0000_t75" style="width:14.25pt;height:18pt" o:ole="">
            <v:imagedata r:id="rId208" o:title=""/>
          </v:shape>
          <o:OLEObject Type="Embed" ProgID="Equation.3" ShapeID="_x0000_i1128" DrawAspect="Content" ObjectID="_1472132441" r:id="rId209"/>
        </w:object>
      </w:r>
      <w:r>
        <w:t xml:space="preserve"> </w:t>
      </w:r>
      <w:r>
        <w:rPr>
          <w:sz w:val="28"/>
          <w:szCs w:val="28"/>
        </w:rPr>
        <w:t>–</w:t>
      </w:r>
      <w:r w:rsidRPr="00F80AD4">
        <w:rPr>
          <w:sz w:val="28"/>
          <w:szCs w:val="28"/>
        </w:rPr>
        <w:t xml:space="preserve"> вместимость</w:t>
      </w:r>
      <w:r w:rsidRPr="00F80AD4">
        <w:rPr>
          <w:sz w:val="24"/>
          <w:szCs w:val="24"/>
        </w:rPr>
        <w:t xml:space="preserve"> </w:t>
      </w:r>
      <w:r w:rsidRPr="00F80AD4">
        <w:rPr>
          <w:sz w:val="28"/>
          <w:szCs w:val="28"/>
        </w:rPr>
        <w:t>кузова автосамосвала с «шапкой»,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47466C" w:rsidRDefault="0047466C" w:rsidP="000D34B8">
      <w:pPr>
        <w:tabs>
          <w:tab w:val="left" w:pos="1704"/>
        </w:tabs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сравниваются значения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>, вычисленные по формулам (7.5) и (7.6), выбирается меньшее (</w:t>
      </w:r>
      <w:r w:rsidRPr="00654343">
        <w:rPr>
          <w:position w:val="-12"/>
          <w:sz w:val="28"/>
          <w:szCs w:val="28"/>
        </w:rPr>
        <w:object w:dxaOrig="520" w:dyaOrig="380">
          <v:shape id="_x0000_i1129" type="#_x0000_t75" style="width:29.25pt;height:21.75pt" o:ole="">
            <v:imagedata r:id="rId210" o:title=""/>
          </v:shape>
          <o:OLEObject Type="Embed" ProgID="Equation.3" ShapeID="_x0000_i1129" DrawAspect="Content" ObjectID="_1472132442" r:id="rId211"/>
        </w:object>
      </w:r>
      <w:r>
        <w:rPr>
          <w:sz w:val="28"/>
          <w:szCs w:val="28"/>
        </w:rPr>
        <w:t>) и округляется до целого числа в большую сторону (</w:t>
      </w:r>
      <w:r w:rsidRPr="00654343">
        <w:rPr>
          <w:position w:val="-12"/>
          <w:sz w:val="28"/>
          <w:szCs w:val="28"/>
        </w:rPr>
        <w:object w:dxaOrig="639" w:dyaOrig="380">
          <v:shape id="_x0000_i1130" type="#_x0000_t75" style="width:36pt;height:21.75pt" o:ole="">
            <v:imagedata r:id="rId196" o:title=""/>
          </v:shape>
          <o:OLEObject Type="Embed" ProgID="Equation.3" ShapeID="_x0000_i1130" DrawAspect="Content" ObjectID="_1472132443" r:id="rId212"/>
        </w:object>
      </w:r>
      <w:r>
        <w:rPr>
          <w:sz w:val="28"/>
          <w:szCs w:val="28"/>
        </w:rPr>
        <w:t>).</w:t>
      </w:r>
    </w:p>
    <w:p w:rsidR="0047466C" w:rsidRDefault="00E27D88" w:rsidP="000D34B8">
      <w:pPr>
        <w:tabs>
          <w:tab w:val="left" w:pos="1704"/>
        </w:tabs>
        <w:ind w:firstLine="576"/>
        <w:jc w:val="both"/>
        <w:rPr>
          <w:sz w:val="28"/>
          <w:szCs w:val="28"/>
        </w:rPr>
      </w:pPr>
      <w:r w:rsidRPr="00654343">
        <w:rPr>
          <w:position w:val="-12"/>
          <w:sz w:val="28"/>
          <w:szCs w:val="28"/>
        </w:rPr>
        <w:object w:dxaOrig="1719" w:dyaOrig="380">
          <v:shape id="_x0000_i1131" type="#_x0000_t75" style="width:96.75pt;height:21.75pt" o:ole="">
            <v:imagedata r:id="rId213" o:title=""/>
          </v:shape>
          <o:OLEObject Type="Embed" ProgID="Equation.3" ShapeID="_x0000_i1131" DrawAspect="Content" ObjectID="_1472132444" r:id="rId214"/>
        </w:object>
      </w:r>
    </w:p>
    <w:p w:rsidR="0047466C" w:rsidRDefault="0047466C" w:rsidP="000D34B8">
      <w:pPr>
        <w:tabs>
          <w:tab w:val="left" w:pos="1704"/>
        </w:tabs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Вес груза рассчитывается (</w:t>
      </w:r>
      <w:r>
        <w:rPr>
          <w:i/>
          <w:sz w:val="28"/>
          <w:szCs w:val="28"/>
          <w:lang w:val="en-US"/>
        </w:rPr>
        <w:t>q</w:t>
      </w:r>
      <w:r w:rsidRPr="00F80AD4">
        <w:rPr>
          <w:sz w:val="28"/>
          <w:szCs w:val="28"/>
        </w:rPr>
        <w:t xml:space="preserve">, </w:t>
      </w:r>
      <w:r>
        <w:rPr>
          <w:sz w:val="28"/>
          <w:szCs w:val="28"/>
        </w:rPr>
        <w:t>т)</w:t>
      </w:r>
    </w:p>
    <w:p w:rsidR="0047466C" w:rsidRDefault="00E27D88" w:rsidP="00184DA6">
      <w:pPr>
        <w:tabs>
          <w:tab w:val="left" w:pos="1704"/>
        </w:tabs>
        <w:ind w:firstLine="578"/>
        <w:jc w:val="center"/>
        <w:rPr>
          <w:sz w:val="28"/>
          <w:szCs w:val="28"/>
        </w:rPr>
      </w:pPr>
      <w:r w:rsidRPr="00D066DE">
        <w:rPr>
          <w:position w:val="-32"/>
          <w:sz w:val="28"/>
          <w:szCs w:val="28"/>
        </w:rPr>
        <w:object w:dxaOrig="3900" w:dyaOrig="700">
          <v:shape id="_x0000_i1132" type="#_x0000_t75" style="width:242.25pt;height:42.75pt" o:ole="">
            <v:imagedata r:id="rId215" o:title=""/>
          </v:shape>
          <o:OLEObject Type="Embed" ProgID="Equation.3" ShapeID="_x0000_i1132" DrawAspect="Content" ObjectID="_1472132445" r:id="rId216"/>
        </w:object>
      </w:r>
      <w:r>
        <w:rPr>
          <w:sz w:val="28"/>
          <w:szCs w:val="28"/>
        </w:rPr>
        <w:t xml:space="preserve"> т</w:t>
      </w:r>
    </w:p>
    <w:p w:rsidR="0047466C" w:rsidRPr="00F80AD4" w:rsidRDefault="0047466C" w:rsidP="000D34B8">
      <w:pPr>
        <w:tabs>
          <w:tab w:val="left" w:pos="1704"/>
        </w:tabs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проверка </w:t>
      </w:r>
    </w:p>
    <w:p w:rsidR="0047466C" w:rsidRDefault="0047466C" w:rsidP="00184DA6">
      <w:pPr>
        <w:tabs>
          <w:tab w:val="left" w:pos="1704"/>
        </w:tabs>
        <w:ind w:firstLine="578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 xml:space="preserve"> 1,1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>,</w: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 – грузоподъемность автосамосвала, т.</w: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3"/>
      </w:r>
      <w:r w:rsidR="00E27D88">
        <w:rPr>
          <w:sz w:val="28"/>
          <w:szCs w:val="28"/>
        </w:rPr>
        <w:t xml:space="preserve"> 1,1*80 = 88</w:t>
      </w:r>
      <w:r>
        <w:rPr>
          <w:sz w:val="28"/>
          <w:szCs w:val="28"/>
        </w:rPr>
        <w:t>, следовательно</w:t>
      </w:r>
      <w:r w:rsidRPr="0090263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</w:t>
      </w:r>
      <w:r w:rsidR="00E27D88">
        <w:rPr>
          <w:sz w:val="28"/>
          <w:szCs w:val="28"/>
        </w:rPr>
        <w:t>70,93 т.</w:t>
      </w:r>
    </w:p>
    <w:p w:rsidR="0047466C" w:rsidRPr="00E63B01" w:rsidRDefault="00F240F1" w:rsidP="000D34B8">
      <w:pPr>
        <w:tabs>
          <w:tab w:val="left" w:pos="1704"/>
        </w:tabs>
        <w:ind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7466C" w:rsidRPr="00E63B01">
        <w:rPr>
          <w:b/>
          <w:sz w:val="28"/>
          <w:szCs w:val="28"/>
        </w:rPr>
        <w:t>Производится расчет времени движения автосамосвала в грузовом и порожняковом направлениях (</w:t>
      </w:r>
      <w:r w:rsidR="0047466C" w:rsidRPr="00E63B01">
        <w:rPr>
          <w:b/>
          <w:i/>
          <w:sz w:val="28"/>
          <w:szCs w:val="28"/>
          <w:lang w:val="en-US"/>
        </w:rPr>
        <w:t>t</w:t>
      </w:r>
      <w:r w:rsidR="0047466C" w:rsidRPr="00E63B01">
        <w:rPr>
          <w:b/>
          <w:sz w:val="28"/>
          <w:szCs w:val="28"/>
          <w:vertAlign w:val="subscript"/>
        </w:rPr>
        <w:t>д</w:t>
      </w:r>
      <w:r w:rsidR="0047466C" w:rsidRPr="00E63B01">
        <w:rPr>
          <w:b/>
          <w:sz w:val="28"/>
          <w:szCs w:val="28"/>
        </w:rPr>
        <w:t>, мин)</w:t>
      </w:r>
    </w:p>
    <w:p w:rsidR="0047466C" w:rsidRDefault="0047466C" w:rsidP="00184DA6">
      <w:pPr>
        <w:tabs>
          <w:tab w:val="left" w:pos="1704"/>
        </w:tabs>
        <w:ind w:firstLine="578"/>
        <w:jc w:val="center"/>
        <w:rPr>
          <w:sz w:val="28"/>
          <w:szCs w:val="28"/>
        </w:rPr>
      </w:pPr>
      <w:r w:rsidRPr="009538FE">
        <w:rPr>
          <w:position w:val="-32"/>
          <w:sz w:val="28"/>
          <w:szCs w:val="28"/>
        </w:rPr>
        <w:object w:dxaOrig="1260" w:dyaOrig="700">
          <v:shape id="_x0000_i1133" type="#_x0000_t75" style="width:68.25pt;height:38.25pt" o:ole="">
            <v:imagedata r:id="rId217" o:title=""/>
          </v:shape>
          <o:OLEObject Type="Embed" ProgID="Equation.3" ShapeID="_x0000_i1133" DrawAspect="Content" ObjectID="_1472132446" r:id="rId218"/>
        </w:object>
      </w:r>
    </w:p>
    <w:p w:rsidR="0047466C" w:rsidRPr="00E63B01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i/>
          <w:sz w:val="28"/>
          <w:szCs w:val="28"/>
          <w:lang w:val="en-US"/>
        </w:rPr>
        <w:t>L</w:t>
      </w:r>
      <w:r w:rsidRPr="00E50AF0">
        <w:rPr>
          <w:sz w:val="28"/>
          <w:szCs w:val="28"/>
        </w:rPr>
        <w:t xml:space="preserve"> – </w:t>
      </w:r>
      <w:r>
        <w:rPr>
          <w:sz w:val="28"/>
          <w:szCs w:val="28"/>
        </w:rPr>
        <w:t>расстояние транспортирования горной массы, км;</w:t>
      </w:r>
      <w:r w:rsidR="00E63B01">
        <w:rPr>
          <w:sz w:val="28"/>
          <w:szCs w:val="28"/>
        </w:rPr>
        <w:t xml:space="preserve"> </w:t>
      </w:r>
      <w:r w:rsidR="00E63B01">
        <w:rPr>
          <w:sz w:val="28"/>
          <w:szCs w:val="28"/>
          <w:lang w:val="en-US"/>
        </w:rPr>
        <w:t>L</w:t>
      </w:r>
      <w:r w:rsidR="00E63B0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км"/>
        </w:smartTagPr>
        <w:r w:rsidR="00E63B01">
          <w:rPr>
            <w:sz w:val="28"/>
            <w:szCs w:val="28"/>
          </w:rPr>
          <w:t>4 км</w:t>
        </w:r>
      </w:smartTag>
    </w:p>
    <w:p w:rsidR="00E63B01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ср.т</w:t>
      </w:r>
      <w:r>
        <w:rPr>
          <w:sz w:val="28"/>
          <w:szCs w:val="28"/>
        </w:rPr>
        <w:t xml:space="preserve"> – средняя техническая скорость движения автосамосвала по трассе, км/ч;</w: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3B01">
        <w:rPr>
          <w:sz w:val="28"/>
          <w:szCs w:val="28"/>
        </w:rPr>
        <w:t xml:space="preserve">   </w:t>
      </w:r>
      <w:r>
        <w:rPr>
          <w:i/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ср.т</w:t>
      </w:r>
      <w:r>
        <w:rPr>
          <w:sz w:val="28"/>
          <w:szCs w:val="28"/>
        </w:rPr>
        <w:t xml:space="preserve">  определяется в зависимости от заданного расстояния транспортирования (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, км) и высоты подъема горной массы (</w:t>
      </w:r>
      <w:r>
        <w:rPr>
          <w:i/>
          <w:sz w:val="28"/>
          <w:szCs w:val="28"/>
        </w:rPr>
        <w:t>Н</w:t>
      </w:r>
      <w:r w:rsidRPr="00C02589"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, м) </w:t>
      </w:r>
      <w:r w:rsidR="00E63B01">
        <w:rPr>
          <w:sz w:val="28"/>
          <w:szCs w:val="28"/>
        </w:rPr>
        <w:t xml:space="preserve"> </w:t>
      </w:r>
      <w:r w:rsidR="00E63B01">
        <w:rPr>
          <w:i/>
          <w:sz w:val="28"/>
          <w:szCs w:val="28"/>
          <w:lang w:val="en-US"/>
        </w:rPr>
        <w:t>v</w:t>
      </w:r>
      <w:r w:rsidR="00E63B01">
        <w:rPr>
          <w:sz w:val="28"/>
          <w:szCs w:val="28"/>
          <w:vertAlign w:val="subscript"/>
        </w:rPr>
        <w:t>ср.т</w:t>
      </w:r>
      <w:r w:rsidR="00E63B01">
        <w:rPr>
          <w:sz w:val="28"/>
          <w:szCs w:val="28"/>
        </w:rPr>
        <w:t xml:space="preserve">  = 19.2</w:t>
      </w:r>
    </w:p>
    <w:p w:rsidR="0047466C" w:rsidRPr="00CF7D3C" w:rsidRDefault="0047466C" w:rsidP="000D34B8">
      <w:pPr>
        <w:tabs>
          <w:tab w:val="left" w:pos="1704"/>
        </w:tabs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</w:t>
      </w:r>
      <w:r w:rsidR="00E63B01" w:rsidRPr="00E63B01">
        <w:rPr>
          <w:position w:val="-24"/>
          <w:sz w:val="28"/>
          <w:szCs w:val="28"/>
        </w:rPr>
        <w:object w:dxaOrig="1660" w:dyaOrig="620">
          <v:shape id="_x0000_i1134" type="#_x0000_t75" style="width:90.75pt;height:34.5pt" o:ole="">
            <v:imagedata r:id="rId219" o:title=""/>
          </v:shape>
          <o:OLEObject Type="Embed" ProgID="Equation.3" ShapeID="_x0000_i1134" DrawAspect="Content" ObjectID="_1472132447" r:id="rId220"/>
        </w:object>
      </w:r>
      <w:r w:rsidR="00E27D88">
        <w:rPr>
          <w:sz w:val="28"/>
          <w:szCs w:val="28"/>
        </w:rPr>
        <w:t>с.</w:t>
      </w:r>
    </w:p>
    <w:p w:rsidR="0047466C" w:rsidRPr="00F76F10" w:rsidRDefault="00F240F1" w:rsidP="000D34B8">
      <w:pPr>
        <w:tabs>
          <w:tab w:val="left" w:pos="1704"/>
        </w:tabs>
        <w:ind w:left="-24"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7466C" w:rsidRPr="00F76F10">
        <w:rPr>
          <w:b/>
          <w:sz w:val="28"/>
          <w:szCs w:val="28"/>
        </w:rPr>
        <w:t xml:space="preserve">Производится расчет  </w:t>
      </w:r>
      <w:r w:rsidR="0047466C" w:rsidRPr="00F76F10">
        <w:rPr>
          <w:b/>
          <w:position w:val="-12"/>
        </w:rPr>
        <w:object w:dxaOrig="300" w:dyaOrig="380">
          <v:shape id="_x0000_i1135" type="#_x0000_t75" style="width:21pt;height:22.5pt" o:ole="">
            <v:imagedata r:id="rId221" o:title=""/>
          </v:shape>
          <o:OLEObject Type="Embed" ProgID="Equation.3" ShapeID="_x0000_i1135" DrawAspect="Content" ObjectID="_1472132448" r:id="rId222"/>
        </w:object>
      </w:r>
      <w:r w:rsidR="0047466C" w:rsidRPr="00F76F10">
        <w:rPr>
          <w:b/>
          <w:sz w:val="28"/>
          <w:szCs w:val="28"/>
        </w:rPr>
        <w:t>.</w:t>
      </w:r>
      <w:r w:rsidR="0047466C" w:rsidRPr="00F76F10">
        <w:rPr>
          <w:b/>
        </w:rPr>
        <w:t xml:space="preserve">  </w:t>
      </w:r>
      <w:r w:rsidR="0047466C" w:rsidRPr="00F76F10">
        <w:rPr>
          <w:b/>
          <w:sz w:val="28"/>
          <w:szCs w:val="28"/>
        </w:rPr>
        <w:t xml:space="preserve">При этом  </w:t>
      </w:r>
      <w:r w:rsidR="0047466C" w:rsidRPr="00F76F10">
        <w:rPr>
          <w:b/>
          <w:i/>
          <w:sz w:val="28"/>
          <w:szCs w:val="28"/>
          <w:lang w:val="en-US"/>
        </w:rPr>
        <w:t>t</w:t>
      </w:r>
      <w:r w:rsidR="0047466C" w:rsidRPr="00F76F10">
        <w:rPr>
          <w:b/>
          <w:sz w:val="28"/>
          <w:szCs w:val="28"/>
          <w:vertAlign w:val="subscript"/>
        </w:rPr>
        <w:t>м.п</w:t>
      </w:r>
      <w:r w:rsidR="0047466C" w:rsidRPr="00F76F10">
        <w:rPr>
          <w:b/>
          <w:sz w:val="28"/>
          <w:szCs w:val="28"/>
        </w:rPr>
        <w:t xml:space="preserve">,  </w:t>
      </w:r>
      <w:r w:rsidR="0047466C" w:rsidRPr="00F76F10">
        <w:rPr>
          <w:b/>
          <w:i/>
          <w:sz w:val="28"/>
          <w:szCs w:val="28"/>
          <w:lang w:val="en-US"/>
        </w:rPr>
        <w:t>t</w:t>
      </w:r>
      <w:r w:rsidR="0047466C" w:rsidRPr="00F76F10">
        <w:rPr>
          <w:b/>
          <w:sz w:val="28"/>
          <w:szCs w:val="28"/>
          <w:vertAlign w:val="subscript"/>
        </w:rPr>
        <w:t>м.р</w:t>
      </w:r>
      <w:r w:rsidR="0047466C" w:rsidRPr="00F76F10">
        <w:rPr>
          <w:b/>
          <w:sz w:val="28"/>
          <w:szCs w:val="28"/>
        </w:rPr>
        <w:t xml:space="preserve"> и  </w:t>
      </w:r>
      <w:r w:rsidR="0047466C" w:rsidRPr="00F76F10">
        <w:rPr>
          <w:b/>
          <w:i/>
          <w:sz w:val="28"/>
          <w:szCs w:val="28"/>
          <w:lang w:val="en-US"/>
        </w:rPr>
        <w:t>t</w:t>
      </w:r>
      <w:r w:rsidR="0047466C" w:rsidRPr="00F76F10">
        <w:rPr>
          <w:b/>
          <w:sz w:val="28"/>
          <w:szCs w:val="28"/>
          <w:vertAlign w:val="subscript"/>
        </w:rPr>
        <w:t>р</w:t>
      </w:r>
      <w:r w:rsidR="0047466C" w:rsidRPr="00F76F10">
        <w:rPr>
          <w:b/>
          <w:sz w:val="28"/>
          <w:szCs w:val="28"/>
        </w:rPr>
        <w:t xml:space="preserve">  принимаются для выбранной модели автосамосвала.</w:t>
      </w:r>
    </w:p>
    <w:p w:rsidR="0047466C" w:rsidRPr="001F2D49" w:rsidRDefault="0047466C" w:rsidP="000D34B8">
      <w:pPr>
        <w:tabs>
          <w:tab w:val="left" w:pos="1704"/>
        </w:tabs>
        <w:ind w:left="-24" w:firstLine="576"/>
        <w:jc w:val="both"/>
        <w:rPr>
          <w:sz w:val="28"/>
          <w:szCs w:val="28"/>
        </w:rPr>
      </w:pPr>
      <w:r>
        <w:t xml:space="preserve">                      </w:t>
      </w:r>
      <w:r w:rsidR="00E27D88" w:rsidRPr="002E2BD2">
        <w:rPr>
          <w:position w:val="-12"/>
        </w:rPr>
        <w:object w:dxaOrig="4860" w:dyaOrig="380">
          <v:shape id="_x0000_i1136" type="#_x0000_t75" style="width:344.25pt;height:22.5pt" o:ole="">
            <v:imagedata r:id="rId223" o:title=""/>
          </v:shape>
          <o:OLEObject Type="Embed" ProgID="Equation.3" ShapeID="_x0000_i1136" DrawAspect="Content" ObjectID="_1472132449" r:id="rId224"/>
        </w:object>
      </w:r>
    </w:p>
    <w:p w:rsidR="0047466C" w:rsidRPr="00F76F10" w:rsidRDefault="00F240F1" w:rsidP="000D34B8">
      <w:pPr>
        <w:tabs>
          <w:tab w:val="left" w:pos="1704"/>
        </w:tabs>
        <w:ind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7466C" w:rsidRPr="00F76F10">
        <w:rPr>
          <w:b/>
          <w:sz w:val="28"/>
          <w:szCs w:val="28"/>
        </w:rPr>
        <w:t xml:space="preserve">Производится расчет сменной производительности автосамосвала при  </w:t>
      </w:r>
      <w:r w:rsidR="0047466C" w:rsidRPr="00F76F10">
        <w:rPr>
          <w:b/>
          <w:i/>
          <w:sz w:val="28"/>
          <w:szCs w:val="28"/>
          <w:lang w:val="en-US"/>
        </w:rPr>
        <w:t>k</w:t>
      </w:r>
      <w:r w:rsidR="0047466C" w:rsidRPr="00F76F10">
        <w:rPr>
          <w:b/>
          <w:sz w:val="28"/>
          <w:szCs w:val="28"/>
          <w:vertAlign w:val="subscript"/>
        </w:rPr>
        <w:t>и</w:t>
      </w:r>
      <w:r w:rsidR="0047466C" w:rsidRPr="00F76F10">
        <w:rPr>
          <w:b/>
          <w:sz w:val="28"/>
          <w:szCs w:val="28"/>
        </w:rPr>
        <w:t xml:space="preserve"> = 0,8;  </w:t>
      </w:r>
      <w:r w:rsidR="0047466C" w:rsidRPr="00F76F10">
        <w:rPr>
          <w:b/>
          <w:i/>
          <w:sz w:val="28"/>
          <w:szCs w:val="28"/>
        </w:rPr>
        <w:t>Т</w:t>
      </w:r>
      <w:r w:rsidR="0047466C" w:rsidRPr="00F76F10">
        <w:rPr>
          <w:b/>
          <w:sz w:val="28"/>
          <w:szCs w:val="28"/>
          <w:vertAlign w:val="subscript"/>
        </w:rPr>
        <w:t>см</w:t>
      </w:r>
      <w:r w:rsidR="0047466C" w:rsidRPr="00F76F10">
        <w:rPr>
          <w:b/>
          <w:sz w:val="28"/>
          <w:szCs w:val="28"/>
        </w:rPr>
        <w:t xml:space="preserve"> = 8 ч.</w:t>
      </w:r>
    </w:p>
    <w:p w:rsidR="0047466C" w:rsidRDefault="00E27D88" w:rsidP="000D34B8">
      <w:pPr>
        <w:tabs>
          <w:tab w:val="left" w:pos="1704"/>
        </w:tabs>
        <w:ind w:firstLine="576"/>
        <w:jc w:val="center"/>
        <w:rPr>
          <w:sz w:val="28"/>
          <w:szCs w:val="28"/>
        </w:rPr>
      </w:pPr>
      <w:r w:rsidRPr="00654343">
        <w:rPr>
          <w:position w:val="-32"/>
          <w:sz w:val="28"/>
          <w:szCs w:val="28"/>
        </w:rPr>
        <w:object w:dxaOrig="5660" w:dyaOrig="700">
          <v:shape id="_x0000_i1137" type="#_x0000_t75" style="width:331.5pt;height:41.25pt" o:ole="">
            <v:imagedata r:id="rId225" o:title=""/>
          </v:shape>
          <o:OLEObject Type="Embed" ProgID="Equation.3" ShapeID="_x0000_i1137" DrawAspect="Content" ObjectID="_1472132450" r:id="rId226"/>
        </w:object>
      </w:r>
    </w:p>
    <w:p w:rsidR="00541AFD" w:rsidRDefault="00541AFD" w:rsidP="000D34B8">
      <w:pPr>
        <w:tabs>
          <w:tab w:val="left" w:pos="1704"/>
        </w:tabs>
        <w:ind w:firstLine="576"/>
        <w:jc w:val="both"/>
        <w:rPr>
          <w:b/>
          <w:sz w:val="28"/>
          <w:szCs w:val="28"/>
        </w:rPr>
      </w:pPr>
    </w:p>
    <w:p w:rsidR="0047466C" w:rsidRPr="00F76F10" w:rsidRDefault="00F240F1" w:rsidP="000D34B8">
      <w:pPr>
        <w:tabs>
          <w:tab w:val="left" w:pos="1704"/>
        </w:tabs>
        <w:ind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7466C" w:rsidRPr="00F76F10">
        <w:rPr>
          <w:b/>
          <w:sz w:val="28"/>
          <w:szCs w:val="28"/>
        </w:rPr>
        <w:t>Производится расчет рабочего и инвентарного парка автосамосвалов.</w:t>
      </w:r>
    </w:p>
    <w:p w:rsidR="0047466C" w:rsidRDefault="0047466C" w:rsidP="000D34B8">
      <w:pPr>
        <w:tabs>
          <w:tab w:val="left" w:pos="1704"/>
        </w:tabs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Рабочий парк автосамосвалов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а.р</w:t>
      </w:r>
      <w:r>
        <w:rPr>
          <w:sz w:val="28"/>
          <w:szCs w:val="28"/>
        </w:rPr>
        <w:t>, ед.)</w:t>
      </w:r>
    </w:p>
    <w:p w:rsidR="0047466C" w:rsidRDefault="00E27D88" w:rsidP="00184DA6">
      <w:pPr>
        <w:tabs>
          <w:tab w:val="left" w:pos="1704"/>
        </w:tabs>
        <w:ind w:firstLine="576"/>
        <w:jc w:val="center"/>
        <w:rPr>
          <w:sz w:val="28"/>
          <w:szCs w:val="28"/>
        </w:rPr>
      </w:pPr>
      <w:r w:rsidRPr="00524B9A">
        <w:rPr>
          <w:position w:val="-30"/>
          <w:sz w:val="28"/>
          <w:szCs w:val="28"/>
        </w:rPr>
        <w:object w:dxaOrig="3640" w:dyaOrig="680">
          <v:shape id="_x0000_i1138" type="#_x0000_t75" style="width:213pt;height:39.75pt" o:ole="">
            <v:imagedata r:id="rId227" o:title=""/>
          </v:shape>
          <o:OLEObject Type="Embed" ProgID="Equation.3" ShapeID="_x0000_i1138" DrawAspect="Content" ObjectID="_1472132451" r:id="rId228"/>
        </w:objec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– сменный объем перевозок, т/смену.</w:t>
      </w:r>
    </w:p>
    <w:p w:rsidR="0047466C" w:rsidRDefault="0047466C" w:rsidP="00184DA6">
      <w:pPr>
        <w:tabs>
          <w:tab w:val="left" w:pos="1704"/>
        </w:tabs>
        <w:jc w:val="center"/>
        <w:rPr>
          <w:sz w:val="28"/>
          <w:szCs w:val="28"/>
        </w:rPr>
      </w:pPr>
      <w:r w:rsidRPr="00BB0A37">
        <w:rPr>
          <w:position w:val="-12"/>
          <w:sz w:val="28"/>
          <w:szCs w:val="28"/>
        </w:rPr>
        <w:object w:dxaOrig="2480" w:dyaOrig="380">
          <v:shape id="_x0000_i1139" type="#_x0000_t75" style="width:145.5pt;height:22.5pt" o:ole="">
            <v:imagedata r:id="rId229" o:title=""/>
          </v:shape>
          <o:OLEObject Type="Embed" ProgID="Equation.3" ShapeID="_x0000_i1139" DrawAspect="Content" ObjectID="_1472132452" r:id="rId230"/>
        </w:objec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коэффициент неравномерности выдачи горной массы из карьера                      (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</w:t>
      </w:r>
      <w:r w:rsidR="00B52BB0">
        <w:rPr>
          <w:sz w:val="28"/>
          <w:szCs w:val="28"/>
        </w:rPr>
        <w:t>0.95</w:t>
      </w:r>
      <w:r>
        <w:rPr>
          <w:sz w:val="28"/>
          <w:szCs w:val="28"/>
        </w:rPr>
        <w:t>);</w:t>
      </w:r>
    </w:p>
    <w:p w:rsidR="0047466C" w:rsidRPr="00F12B66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12B66">
        <w:rPr>
          <w:position w:val="-12"/>
          <w:sz w:val="28"/>
          <w:szCs w:val="28"/>
        </w:rPr>
        <w:object w:dxaOrig="460" w:dyaOrig="380">
          <v:shape id="_x0000_i1140" type="#_x0000_t75" style="width:29.25pt;height:24.75pt" o:ole="">
            <v:imagedata r:id="rId231" o:title=""/>
          </v:shape>
          <o:OLEObject Type="Embed" ProgID="Equation.3" ShapeID="_x0000_i1140" DrawAspect="Content" ObjectID="_1472132453" r:id="rId232"/>
        </w:object>
      </w:r>
      <w:r w:rsidRPr="00F12B6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12B66">
        <w:rPr>
          <w:sz w:val="28"/>
          <w:szCs w:val="28"/>
        </w:rPr>
        <w:t xml:space="preserve"> сменная</w:t>
      </w:r>
      <w:r>
        <w:rPr>
          <w:sz w:val="28"/>
          <w:szCs w:val="28"/>
        </w:rPr>
        <w:t xml:space="preserve"> производительность карьера по полезному ископаемому, т/смену;</w: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2B66">
        <w:rPr>
          <w:position w:val="-10"/>
          <w:sz w:val="28"/>
          <w:szCs w:val="28"/>
        </w:rPr>
        <w:object w:dxaOrig="440" w:dyaOrig="360">
          <v:shape id="_x0000_i1141" type="#_x0000_t75" style="width:27.75pt;height:23.25pt" o:ole="">
            <v:imagedata r:id="rId233" o:title=""/>
          </v:shape>
          <o:OLEObject Type="Embed" ProgID="Equation.3" ShapeID="_x0000_i1141" DrawAspect="Content" ObjectID="_1472132454" r:id="rId234"/>
        </w:object>
      </w:r>
      <w:r>
        <w:rPr>
          <w:sz w:val="28"/>
          <w:szCs w:val="28"/>
        </w:rPr>
        <w:t xml:space="preserve"> – сменная производительность карьера по вскрыше в целике,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/смену;</w: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 xml:space="preserve"> – плотность вскрыши в целике, т/м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47466C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27D88" w:rsidRPr="00BB0A37">
        <w:rPr>
          <w:position w:val="-12"/>
          <w:sz w:val="28"/>
          <w:szCs w:val="28"/>
        </w:rPr>
        <w:object w:dxaOrig="5260" w:dyaOrig="360">
          <v:shape id="_x0000_i1142" type="#_x0000_t75" style="width:308.25pt;height:21pt" o:ole="">
            <v:imagedata r:id="rId235" o:title=""/>
          </v:shape>
          <o:OLEObject Type="Embed" ProgID="Equation.3" ShapeID="_x0000_i1142" DrawAspect="Content" ObjectID="_1472132455" r:id="rId236"/>
        </w:object>
      </w:r>
    </w:p>
    <w:p w:rsidR="0047466C" w:rsidRPr="008B5D30" w:rsidRDefault="0047466C" w:rsidP="000D34B8">
      <w:pPr>
        <w:tabs>
          <w:tab w:val="left" w:pos="1704"/>
        </w:tabs>
        <w:ind w:left="-24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Инвентарный парк автосамосвалов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а.и</w:t>
      </w:r>
      <w:r>
        <w:rPr>
          <w:sz w:val="28"/>
          <w:szCs w:val="28"/>
        </w:rPr>
        <w:t>:</w:t>
      </w:r>
    </w:p>
    <w:p w:rsidR="0047466C" w:rsidRDefault="00E27D88" w:rsidP="00184DA6">
      <w:pPr>
        <w:tabs>
          <w:tab w:val="left" w:pos="1704"/>
        </w:tabs>
        <w:ind w:left="-24" w:firstLine="600"/>
        <w:jc w:val="center"/>
        <w:rPr>
          <w:sz w:val="28"/>
          <w:szCs w:val="28"/>
        </w:rPr>
      </w:pPr>
      <w:r w:rsidRPr="00661436">
        <w:rPr>
          <w:position w:val="-30"/>
          <w:sz w:val="28"/>
          <w:szCs w:val="28"/>
        </w:rPr>
        <w:object w:dxaOrig="3280" w:dyaOrig="720">
          <v:shape id="_x0000_i1143" type="#_x0000_t75" style="width:198pt;height:43.5pt" o:ole="">
            <v:imagedata r:id="rId237" o:title=""/>
          </v:shape>
          <o:OLEObject Type="Embed" ProgID="Equation.3" ShapeID="_x0000_i1143" DrawAspect="Content" ObjectID="_1472132456" r:id="rId238"/>
        </w:object>
      </w:r>
    </w:p>
    <w:p w:rsidR="0047466C" w:rsidRDefault="0047466C" w:rsidP="000D34B8">
      <w:pPr>
        <w:tabs>
          <w:tab w:val="left" w:pos="1704"/>
        </w:tabs>
        <w:ind w:lef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т.г</w:t>
      </w:r>
      <w:r>
        <w:rPr>
          <w:sz w:val="28"/>
          <w:szCs w:val="28"/>
        </w:rPr>
        <w:t xml:space="preserve"> – коэффициент технической готовности, определяемый в зависимости от суточного пробега автосамосвала.</w:t>
      </w:r>
    </w:p>
    <w:p w:rsidR="0047466C" w:rsidRDefault="0047466C" w:rsidP="000D34B8">
      <w:pPr>
        <w:tabs>
          <w:tab w:val="left" w:pos="1704"/>
        </w:tabs>
        <w:ind w:left="-24" w:firstLine="600"/>
        <w:jc w:val="both"/>
        <w:rPr>
          <w:sz w:val="28"/>
          <w:szCs w:val="28"/>
        </w:rPr>
      </w:pPr>
      <w:r>
        <w:rPr>
          <w:sz w:val="28"/>
          <w:szCs w:val="28"/>
        </w:rPr>
        <w:t>Суточный пробег автосамосвала (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, км)</w:t>
      </w:r>
    </w:p>
    <w:p w:rsidR="0047466C" w:rsidRDefault="00ED48C1" w:rsidP="00184DA6">
      <w:pPr>
        <w:tabs>
          <w:tab w:val="left" w:pos="1704"/>
        </w:tabs>
        <w:jc w:val="center"/>
        <w:rPr>
          <w:sz w:val="28"/>
          <w:szCs w:val="28"/>
        </w:rPr>
      </w:pPr>
      <w:r w:rsidRPr="001D3B2A">
        <w:rPr>
          <w:position w:val="-28"/>
          <w:sz w:val="28"/>
          <w:szCs w:val="28"/>
        </w:rPr>
        <w:object w:dxaOrig="4819" w:dyaOrig="660">
          <v:shape id="_x0000_i1144" type="#_x0000_t75" style="width:276.75pt;height:38.25pt" o:ole="">
            <v:imagedata r:id="rId239" o:title=""/>
          </v:shape>
          <o:OLEObject Type="Embed" ProgID="Equation.3" ShapeID="_x0000_i1144" DrawAspect="Content" ObjectID="_1472132457" r:id="rId240"/>
        </w:object>
      </w:r>
    </w:p>
    <w:p w:rsidR="0047466C" w:rsidRDefault="0047466C" w:rsidP="000D34B8">
      <w:pPr>
        <w:tabs>
          <w:tab w:val="left" w:pos="1704"/>
        </w:tabs>
        <w:ind w:left="-24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коэффициент, учитывающий нулевой пробег от гаража до места работы и обратно (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= 1,05).</w:t>
      </w:r>
    </w:p>
    <w:p w:rsidR="0047466C" w:rsidRDefault="0047466C" w:rsidP="0047466C">
      <w:pPr>
        <w:tabs>
          <w:tab w:val="left" w:pos="1704"/>
        </w:tabs>
        <w:spacing w:line="360" w:lineRule="auto"/>
        <w:ind w:left="-24" w:firstLine="24"/>
        <w:jc w:val="both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left="-24" w:firstLine="24"/>
        <w:jc w:val="both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left="-24" w:firstLine="24"/>
        <w:jc w:val="both"/>
        <w:rPr>
          <w:sz w:val="28"/>
          <w:szCs w:val="28"/>
        </w:rPr>
      </w:pPr>
    </w:p>
    <w:p w:rsidR="00DB3C7C" w:rsidRDefault="00DB3C7C" w:rsidP="0047466C">
      <w:pPr>
        <w:tabs>
          <w:tab w:val="left" w:pos="1704"/>
        </w:tabs>
        <w:spacing w:line="360" w:lineRule="auto"/>
        <w:ind w:firstLine="550"/>
        <w:rPr>
          <w:sz w:val="28"/>
          <w:szCs w:val="28"/>
        </w:rPr>
      </w:pPr>
    </w:p>
    <w:p w:rsidR="00DB3C7C" w:rsidRDefault="00DB3C7C" w:rsidP="0047466C">
      <w:pPr>
        <w:tabs>
          <w:tab w:val="left" w:pos="1704"/>
        </w:tabs>
        <w:spacing w:line="360" w:lineRule="auto"/>
        <w:ind w:firstLine="550"/>
        <w:rPr>
          <w:sz w:val="28"/>
          <w:szCs w:val="28"/>
        </w:rPr>
      </w:pPr>
    </w:p>
    <w:p w:rsidR="00DB3C7C" w:rsidRDefault="00DB3C7C" w:rsidP="0047466C">
      <w:pPr>
        <w:tabs>
          <w:tab w:val="left" w:pos="1704"/>
        </w:tabs>
        <w:spacing w:line="360" w:lineRule="auto"/>
        <w:ind w:firstLine="550"/>
        <w:rPr>
          <w:sz w:val="28"/>
          <w:szCs w:val="28"/>
        </w:rPr>
      </w:pPr>
    </w:p>
    <w:p w:rsidR="000D34B8" w:rsidRDefault="000D34B8" w:rsidP="0047466C">
      <w:pPr>
        <w:tabs>
          <w:tab w:val="left" w:pos="1704"/>
        </w:tabs>
        <w:spacing w:line="360" w:lineRule="auto"/>
        <w:ind w:firstLine="550"/>
        <w:rPr>
          <w:sz w:val="28"/>
          <w:szCs w:val="28"/>
        </w:rPr>
      </w:pPr>
    </w:p>
    <w:p w:rsidR="000D34B8" w:rsidRDefault="000D34B8" w:rsidP="0047466C">
      <w:pPr>
        <w:tabs>
          <w:tab w:val="left" w:pos="1704"/>
        </w:tabs>
        <w:spacing w:line="360" w:lineRule="auto"/>
        <w:ind w:firstLine="550"/>
        <w:rPr>
          <w:sz w:val="28"/>
          <w:szCs w:val="28"/>
        </w:rPr>
      </w:pPr>
    </w:p>
    <w:p w:rsidR="000D34B8" w:rsidRDefault="000D34B8" w:rsidP="0047466C">
      <w:pPr>
        <w:tabs>
          <w:tab w:val="left" w:pos="1704"/>
        </w:tabs>
        <w:spacing w:line="360" w:lineRule="auto"/>
        <w:ind w:firstLine="550"/>
        <w:rPr>
          <w:sz w:val="28"/>
          <w:szCs w:val="28"/>
        </w:rPr>
      </w:pPr>
    </w:p>
    <w:p w:rsidR="000D34B8" w:rsidRDefault="000D34B8" w:rsidP="0047466C">
      <w:pPr>
        <w:tabs>
          <w:tab w:val="left" w:pos="1704"/>
        </w:tabs>
        <w:spacing w:line="360" w:lineRule="auto"/>
        <w:ind w:firstLine="550"/>
        <w:rPr>
          <w:sz w:val="28"/>
          <w:szCs w:val="28"/>
        </w:rPr>
      </w:pPr>
    </w:p>
    <w:p w:rsidR="000D34B8" w:rsidRDefault="000D34B8" w:rsidP="0047466C">
      <w:pPr>
        <w:tabs>
          <w:tab w:val="left" w:pos="1704"/>
        </w:tabs>
        <w:spacing w:line="360" w:lineRule="auto"/>
        <w:ind w:firstLine="550"/>
        <w:rPr>
          <w:sz w:val="28"/>
          <w:szCs w:val="28"/>
        </w:rPr>
      </w:pPr>
    </w:p>
    <w:p w:rsidR="000D34B8" w:rsidRDefault="000D34B8" w:rsidP="0047466C">
      <w:pPr>
        <w:tabs>
          <w:tab w:val="left" w:pos="1704"/>
        </w:tabs>
        <w:spacing w:line="360" w:lineRule="auto"/>
        <w:ind w:firstLine="550"/>
        <w:rPr>
          <w:sz w:val="28"/>
          <w:szCs w:val="28"/>
        </w:rPr>
      </w:pPr>
    </w:p>
    <w:p w:rsidR="000D34B8" w:rsidRDefault="000D34B8" w:rsidP="0047466C">
      <w:pPr>
        <w:tabs>
          <w:tab w:val="left" w:pos="1704"/>
        </w:tabs>
        <w:spacing w:line="360" w:lineRule="auto"/>
        <w:ind w:firstLine="550"/>
        <w:rPr>
          <w:sz w:val="28"/>
          <w:szCs w:val="28"/>
        </w:rPr>
      </w:pPr>
    </w:p>
    <w:p w:rsidR="000D34B8" w:rsidRDefault="000D34B8" w:rsidP="0047466C">
      <w:pPr>
        <w:tabs>
          <w:tab w:val="left" w:pos="1704"/>
        </w:tabs>
        <w:spacing w:line="360" w:lineRule="auto"/>
        <w:ind w:firstLine="550"/>
        <w:rPr>
          <w:sz w:val="28"/>
          <w:szCs w:val="28"/>
        </w:rPr>
      </w:pPr>
    </w:p>
    <w:p w:rsidR="000D34B8" w:rsidRDefault="000D34B8" w:rsidP="0047466C">
      <w:pPr>
        <w:tabs>
          <w:tab w:val="left" w:pos="1704"/>
        </w:tabs>
        <w:spacing w:line="360" w:lineRule="auto"/>
        <w:ind w:firstLine="550"/>
        <w:rPr>
          <w:sz w:val="28"/>
          <w:szCs w:val="28"/>
        </w:rPr>
      </w:pPr>
    </w:p>
    <w:p w:rsidR="000D34B8" w:rsidRDefault="000D34B8" w:rsidP="0047466C">
      <w:pPr>
        <w:tabs>
          <w:tab w:val="left" w:pos="1704"/>
        </w:tabs>
        <w:spacing w:line="360" w:lineRule="auto"/>
        <w:ind w:firstLine="550"/>
        <w:rPr>
          <w:sz w:val="28"/>
          <w:szCs w:val="28"/>
        </w:rPr>
      </w:pPr>
    </w:p>
    <w:p w:rsidR="000D34B8" w:rsidRDefault="000D34B8" w:rsidP="0047466C">
      <w:pPr>
        <w:tabs>
          <w:tab w:val="left" w:pos="1704"/>
        </w:tabs>
        <w:spacing w:line="360" w:lineRule="auto"/>
        <w:ind w:firstLine="550"/>
        <w:rPr>
          <w:sz w:val="28"/>
          <w:szCs w:val="28"/>
        </w:rPr>
      </w:pPr>
    </w:p>
    <w:p w:rsidR="000D34B8" w:rsidRDefault="000D34B8" w:rsidP="0047466C">
      <w:pPr>
        <w:tabs>
          <w:tab w:val="left" w:pos="1704"/>
        </w:tabs>
        <w:spacing w:line="360" w:lineRule="auto"/>
        <w:ind w:firstLine="550"/>
        <w:rPr>
          <w:sz w:val="28"/>
          <w:szCs w:val="28"/>
        </w:rPr>
      </w:pPr>
    </w:p>
    <w:p w:rsidR="000D34B8" w:rsidRDefault="000D34B8" w:rsidP="0047466C">
      <w:pPr>
        <w:tabs>
          <w:tab w:val="left" w:pos="1704"/>
        </w:tabs>
        <w:spacing w:line="360" w:lineRule="auto"/>
        <w:ind w:firstLine="550"/>
        <w:rPr>
          <w:sz w:val="28"/>
          <w:szCs w:val="28"/>
        </w:rPr>
      </w:pPr>
    </w:p>
    <w:p w:rsidR="000D34B8" w:rsidRDefault="000D34B8" w:rsidP="0047466C">
      <w:pPr>
        <w:tabs>
          <w:tab w:val="left" w:pos="1704"/>
        </w:tabs>
        <w:spacing w:line="360" w:lineRule="auto"/>
        <w:ind w:firstLine="550"/>
        <w:rPr>
          <w:sz w:val="28"/>
          <w:szCs w:val="28"/>
        </w:rPr>
      </w:pPr>
    </w:p>
    <w:p w:rsidR="000D34B8" w:rsidRDefault="000D34B8" w:rsidP="0047466C">
      <w:pPr>
        <w:tabs>
          <w:tab w:val="left" w:pos="1704"/>
        </w:tabs>
        <w:spacing w:line="360" w:lineRule="auto"/>
        <w:ind w:firstLine="550"/>
        <w:rPr>
          <w:sz w:val="28"/>
          <w:szCs w:val="28"/>
        </w:rPr>
      </w:pPr>
    </w:p>
    <w:p w:rsidR="000D34B8" w:rsidRDefault="000D34B8" w:rsidP="004476D6">
      <w:pPr>
        <w:tabs>
          <w:tab w:val="left" w:pos="1704"/>
        </w:tabs>
        <w:spacing w:line="360" w:lineRule="auto"/>
        <w:rPr>
          <w:sz w:val="28"/>
          <w:szCs w:val="28"/>
        </w:rPr>
      </w:pPr>
    </w:p>
    <w:p w:rsidR="0047466C" w:rsidRPr="000D34B8" w:rsidRDefault="000D34B8" w:rsidP="000D34B8">
      <w:pPr>
        <w:tabs>
          <w:tab w:val="left" w:pos="1704"/>
        </w:tabs>
        <w:ind w:firstLine="5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Определение параметров отвальных работ</w:t>
      </w:r>
    </w:p>
    <w:p w:rsidR="00B81854" w:rsidRDefault="00B81854" w:rsidP="000D34B8">
      <w:pPr>
        <w:shd w:val="clear" w:color="auto" w:fill="FFFFFF"/>
        <w:ind w:right="10" w:firstLine="540"/>
        <w:jc w:val="both"/>
      </w:pPr>
      <w:r>
        <w:rPr>
          <w:color w:val="000000"/>
          <w:sz w:val="28"/>
        </w:rPr>
        <w:t xml:space="preserve">Основное распространение бульдозерного отвалообразования совместно с </w:t>
      </w:r>
      <w:r>
        <w:rPr>
          <w:color w:val="000000"/>
          <w:spacing w:val="1"/>
          <w:sz w:val="28"/>
        </w:rPr>
        <w:t xml:space="preserve">автомобильным транспортом получило на уральских карьерных руд цветных </w:t>
      </w:r>
      <w:r>
        <w:rPr>
          <w:color w:val="000000"/>
          <w:spacing w:val="-1"/>
          <w:sz w:val="28"/>
        </w:rPr>
        <w:t>металлов и на карьерах по добыче руд не цветных металлов.</w:t>
      </w:r>
    </w:p>
    <w:p w:rsidR="00B81854" w:rsidRDefault="00B81854" w:rsidP="000D34B8">
      <w:pPr>
        <w:shd w:val="clear" w:color="auto" w:fill="FFFFFF"/>
        <w:ind w:firstLine="540"/>
      </w:pPr>
      <w:r>
        <w:rPr>
          <w:color w:val="000000"/>
          <w:spacing w:val="3"/>
          <w:sz w:val="28"/>
        </w:rPr>
        <w:t xml:space="preserve">Организация отвального хозяйства при автотранспорте значительно проще, </w:t>
      </w:r>
      <w:r>
        <w:rPr>
          <w:color w:val="000000"/>
          <w:spacing w:val="2"/>
          <w:sz w:val="28"/>
        </w:rPr>
        <w:t xml:space="preserve">чем при рельсовом, так как не требует укладки рельсового пути и тяжёлых </w:t>
      </w:r>
      <w:r>
        <w:rPr>
          <w:color w:val="000000"/>
          <w:spacing w:val="-1"/>
          <w:sz w:val="28"/>
        </w:rPr>
        <w:t xml:space="preserve">локомотивов. При применении автосамосвалов устройство отвалов несложное, их </w:t>
      </w:r>
      <w:r>
        <w:rPr>
          <w:color w:val="000000"/>
          <w:spacing w:val="3"/>
          <w:sz w:val="28"/>
        </w:rPr>
        <w:t xml:space="preserve">конструкция в зависимости от рельефа местности и территории отводимой, под </w:t>
      </w:r>
      <w:r>
        <w:rPr>
          <w:color w:val="000000"/>
          <w:spacing w:val="5"/>
          <w:sz w:val="28"/>
        </w:rPr>
        <w:t xml:space="preserve">их размещение может меняться. При периферийном отвалообразовании, </w:t>
      </w:r>
      <w:r>
        <w:rPr>
          <w:color w:val="000000"/>
          <w:spacing w:val="17"/>
          <w:sz w:val="28"/>
        </w:rPr>
        <w:t xml:space="preserve">автосамосвалы разгружаются по периферии отвального фронта в </w:t>
      </w:r>
      <w:r>
        <w:rPr>
          <w:color w:val="000000"/>
          <w:spacing w:val="1"/>
          <w:sz w:val="28"/>
        </w:rPr>
        <w:t xml:space="preserve">непосредственной близости от верхней бровки отвального откоса или под откос. </w:t>
      </w:r>
      <w:r>
        <w:rPr>
          <w:color w:val="000000"/>
          <w:sz w:val="28"/>
        </w:rPr>
        <w:t>Часть или вся порода в этом случае бульдозерами сталкивается под откос.</w:t>
      </w:r>
      <w:r>
        <w:rPr>
          <w:color w:val="000000"/>
          <w:spacing w:val="10"/>
          <w:sz w:val="29"/>
        </w:rPr>
        <w:t xml:space="preserve">В практике в большинстве случаев применяют более экономичное </w:t>
      </w:r>
      <w:r>
        <w:rPr>
          <w:color w:val="000000"/>
          <w:spacing w:val="1"/>
          <w:sz w:val="29"/>
        </w:rPr>
        <w:t>периферийное отвалообразование, при котором меньше объём планировачных</w:t>
      </w:r>
    </w:p>
    <w:p w:rsidR="00B81854" w:rsidRDefault="00B81854" w:rsidP="000D34B8">
      <w:pPr>
        <w:shd w:val="clear" w:color="auto" w:fill="FFFFFF"/>
      </w:pPr>
      <w:r>
        <w:rPr>
          <w:color w:val="000000"/>
          <w:spacing w:val="-8"/>
          <w:sz w:val="29"/>
        </w:rPr>
        <w:t>работ.</w:t>
      </w:r>
    </w:p>
    <w:p w:rsidR="00B81854" w:rsidRDefault="00B81854" w:rsidP="000D34B8">
      <w:pPr>
        <w:shd w:val="clear" w:color="auto" w:fill="FFFFFF"/>
        <w:ind w:right="14" w:firstLine="540"/>
        <w:jc w:val="both"/>
      </w:pPr>
      <w:r>
        <w:rPr>
          <w:color w:val="000000"/>
          <w:spacing w:val="-4"/>
          <w:sz w:val="29"/>
        </w:rPr>
        <w:t xml:space="preserve">Технологический процесс периферийного бульдозерного отвалообразования </w:t>
      </w:r>
      <w:r>
        <w:rPr>
          <w:color w:val="000000"/>
          <w:spacing w:val="7"/>
          <w:sz w:val="29"/>
        </w:rPr>
        <w:t xml:space="preserve">при автомобильном транспорте состоит из трёх операции: разгрузка </w:t>
      </w:r>
      <w:r>
        <w:rPr>
          <w:color w:val="000000"/>
          <w:spacing w:val="-6"/>
          <w:sz w:val="29"/>
        </w:rPr>
        <w:t>автосамосвалов; планирование отвальной бровки; ремонт и устройства автодорог.</w:t>
      </w:r>
    </w:p>
    <w:p w:rsidR="00B81854" w:rsidRDefault="00B81854" w:rsidP="000D34B8">
      <w:pPr>
        <w:shd w:val="clear" w:color="auto" w:fill="FFFFFF"/>
        <w:ind w:right="5"/>
        <w:jc w:val="both"/>
      </w:pPr>
      <w:r>
        <w:rPr>
          <w:color w:val="000000"/>
          <w:spacing w:val="-2"/>
          <w:sz w:val="29"/>
        </w:rPr>
        <w:t xml:space="preserve">Успешная работа бульдозерных отвалов в значительной мере зависит от </w:t>
      </w:r>
      <w:r>
        <w:rPr>
          <w:color w:val="000000"/>
          <w:spacing w:val="-4"/>
          <w:sz w:val="29"/>
        </w:rPr>
        <w:t xml:space="preserve">состояния автомобильных дорог. Последние по своему назначению делятся на </w:t>
      </w:r>
      <w:r>
        <w:rPr>
          <w:color w:val="000000"/>
          <w:spacing w:val="-6"/>
          <w:sz w:val="29"/>
        </w:rPr>
        <w:t>подъездные и и отвальные.</w:t>
      </w:r>
    </w:p>
    <w:p w:rsidR="00B81854" w:rsidRDefault="00B81854" w:rsidP="000D34B8">
      <w:pPr>
        <w:shd w:val="clear" w:color="auto" w:fill="FFFFFF"/>
        <w:ind w:right="5"/>
        <w:jc w:val="both"/>
      </w:pPr>
      <w:r>
        <w:rPr>
          <w:color w:val="000000"/>
          <w:spacing w:val="-5"/>
          <w:sz w:val="29"/>
        </w:rPr>
        <w:t xml:space="preserve">Минимальные радиусы кривых для автосамосвалов устанавливаются от типа </w:t>
      </w:r>
      <w:r>
        <w:rPr>
          <w:color w:val="000000"/>
          <w:spacing w:val="-10"/>
          <w:sz w:val="29"/>
        </w:rPr>
        <w:t xml:space="preserve">машин. </w:t>
      </w:r>
      <w:r>
        <w:rPr>
          <w:color w:val="000000"/>
          <w:spacing w:val="-5"/>
          <w:sz w:val="29"/>
        </w:rPr>
        <w:t>Достоинства: большая маневренность оборудования, меньше размеры отвала.</w:t>
      </w:r>
    </w:p>
    <w:p w:rsidR="0047466C" w:rsidRPr="00687CCA" w:rsidRDefault="0047466C" w:rsidP="000D34B8">
      <w:pPr>
        <w:tabs>
          <w:tab w:val="left" w:pos="1704"/>
        </w:tabs>
        <w:ind w:firstLine="550"/>
        <w:rPr>
          <w:i/>
          <w:sz w:val="28"/>
          <w:szCs w:val="28"/>
        </w:rPr>
      </w:pPr>
      <w:r>
        <w:rPr>
          <w:i/>
          <w:sz w:val="28"/>
          <w:szCs w:val="28"/>
        </w:rPr>
        <w:t>Порядок выполнения расчетов</w:t>
      </w:r>
    </w:p>
    <w:p w:rsidR="0047466C" w:rsidRPr="00B6129D" w:rsidRDefault="00F240F1" w:rsidP="000D34B8">
      <w:pPr>
        <w:tabs>
          <w:tab w:val="left" w:pos="1704"/>
        </w:tabs>
        <w:ind w:left="-24"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7466C" w:rsidRPr="00B6129D">
        <w:rPr>
          <w:b/>
          <w:sz w:val="28"/>
          <w:szCs w:val="28"/>
        </w:rPr>
        <w:t>Определяется требуемая площадь отвала (</w:t>
      </w:r>
      <w:r w:rsidR="0047466C" w:rsidRPr="00B6129D">
        <w:rPr>
          <w:b/>
          <w:i/>
          <w:sz w:val="28"/>
          <w:szCs w:val="28"/>
          <w:lang w:val="en-US"/>
        </w:rPr>
        <w:t>S</w:t>
      </w:r>
      <w:r w:rsidR="0047466C" w:rsidRPr="00B6129D">
        <w:rPr>
          <w:b/>
          <w:sz w:val="28"/>
          <w:szCs w:val="28"/>
          <w:vertAlign w:val="subscript"/>
          <w:lang w:val="en-US"/>
        </w:rPr>
        <w:t>o</w:t>
      </w:r>
      <w:r w:rsidR="0047466C" w:rsidRPr="00B6129D">
        <w:rPr>
          <w:b/>
          <w:sz w:val="28"/>
          <w:szCs w:val="28"/>
        </w:rPr>
        <w:t>, м</w:t>
      </w:r>
      <w:r w:rsidR="0047466C" w:rsidRPr="00B6129D">
        <w:rPr>
          <w:b/>
          <w:sz w:val="28"/>
          <w:szCs w:val="28"/>
          <w:vertAlign w:val="superscript"/>
        </w:rPr>
        <w:t>2</w:t>
      </w:r>
      <w:r w:rsidR="0047466C" w:rsidRPr="00B6129D">
        <w:rPr>
          <w:b/>
          <w:sz w:val="28"/>
          <w:szCs w:val="28"/>
        </w:rPr>
        <w:t>)</w:t>
      </w:r>
    </w:p>
    <w:p w:rsidR="0047466C" w:rsidRDefault="00B6129D" w:rsidP="000D34B8">
      <w:pPr>
        <w:tabs>
          <w:tab w:val="left" w:pos="1704"/>
        </w:tabs>
        <w:ind w:left="-24" w:firstLine="5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5D7833">
        <w:rPr>
          <w:position w:val="-30"/>
          <w:sz w:val="28"/>
          <w:szCs w:val="28"/>
        </w:rPr>
        <w:object w:dxaOrig="1219" w:dyaOrig="740">
          <v:shape id="_x0000_i1145" type="#_x0000_t75" style="width:70.5pt;height:43.5pt" o:ole="">
            <v:imagedata r:id="rId241" o:title=""/>
          </v:shape>
          <o:OLEObject Type="Embed" ProgID="Equation.3" ShapeID="_x0000_i1145" DrawAspect="Content" ObjectID="_1472132458" r:id="rId242"/>
        </w:object>
      </w:r>
      <w:r w:rsidR="0047466C">
        <w:rPr>
          <w:sz w:val="28"/>
          <w:szCs w:val="28"/>
        </w:rPr>
        <w:t xml:space="preserve">      </w:t>
      </w:r>
      <w:r w:rsidR="0047466C" w:rsidRPr="00D44252">
        <w:rPr>
          <w:sz w:val="28"/>
          <w:szCs w:val="28"/>
        </w:rPr>
        <w:t xml:space="preserve">       </w:t>
      </w:r>
      <w:r w:rsidR="0047466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</w:t>
      </w:r>
      <w:r w:rsidR="0047466C">
        <w:rPr>
          <w:sz w:val="28"/>
          <w:szCs w:val="28"/>
        </w:rPr>
        <w:t xml:space="preserve">    </w:t>
      </w:r>
    </w:p>
    <w:p w:rsidR="0047466C" w:rsidRPr="00ED48C1" w:rsidRDefault="0047466C" w:rsidP="000D34B8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W</w:t>
      </w:r>
      <w:r w:rsidRPr="003F661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объем пород, подлежащих размещению в отвале за срок его существования,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 w:rsidR="009D493C">
        <w:rPr>
          <w:sz w:val="28"/>
          <w:szCs w:val="28"/>
        </w:rPr>
        <w:t xml:space="preserve">  </w:t>
      </w:r>
      <w:r w:rsidR="009D493C">
        <w:rPr>
          <w:i/>
          <w:sz w:val="28"/>
          <w:szCs w:val="28"/>
          <w:lang w:val="en-US"/>
        </w:rPr>
        <w:t>W</w:t>
      </w:r>
      <w:r w:rsidR="00ED48C1">
        <w:rPr>
          <w:sz w:val="28"/>
          <w:szCs w:val="28"/>
        </w:rPr>
        <w:t xml:space="preserve"> =150 млн. м</w:t>
      </w:r>
      <w:r w:rsidR="00ED48C1">
        <w:rPr>
          <w:sz w:val="28"/>
          <w:szCs w:val="28"/>
          <w:vertAlign w:val="superscript"/>
        </w:rPr>
        <w:t>3</w:t>
      </w:r>
      <w:r w:rsidR="00ED48C1">
        <w:rPr>
          <w:sz w:val="28"/>
          <w:szCs w:val="28"/>
        </w:rPr>
        <w:t>.</w:t>
      </w:r>
    </w:p>
    <w:p w:rsidR="0047466C" w:rsidRDefault="0047466C" w:rsidP="000D34B8">
      <w:pPr>
        <w:tabs>
          <w:tab w:val="left" w:pos="1704"/>
        </w:tabs>
        <w:ind w:left="1008" w:hanging="10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F2007">
        <w:rPr>
          <w:position w:val="-14"/>
          <w:sz w:val="28"/>
          <w:szCs w:val="28"/>
          <w:lang w:val="en-US"/>
        </w:rPr>
        <w:object w:dxaOrig="279" w:dyaOrig="400">
          <v:shape id="_x0000_i1146" type="#_x0000_t75" style="width:18.75pt;height:27pt" o:ole="">
            <v:imagedata r:id="rId243" o:title=""/>
          </v:shape>
          <o:OLEObject Type="Embed" ProgID="Equation.3" ShapeID="_x0000_i1146" DrawAspect="Content" ObjectID="_1472132459" r:id="rId244"/>
        </w:object>
      </w:r>
      <w:r w:rsidRPr="00DF2007">
        <w:rPr>
          <w:sz w:val="28"/>
          <w:szCs w:val="28"/>
        </w:rPr>
        <w:t xml:space="preserve"> </w:t>
      </w:r>
      <w:r w:rsidRPr="003F661D">
        <w:rPr>
          <w:sz w:val="28"/>
          <w:szCs w:val="28"/>
        </w:rPr>
        <w:t>–</w:t>
      </w:r>
      <w:r w:rsidRPr="00DF2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коэффициент разрыхления пород в отвале </w:t>
      </w:r>
      <w:r w:rsidR="009D493C" w:rsidRPr="00DF2007">
        <w:rPr>
          <w:position w:val="-14"/>
          <w:sz w:val="28"/>
          <w:szCs w:val="28"/>
          <w:lang w:val="en-US"/>
        </w:rPr>
        <w:object w:dxaOrig="279" w:dyaOrig="400">
          <v:shape id="_x0000_i1147" type="#_x0000_t75" style="width:18.75pt;height:27pt" o:ole="">
            <v:imagedata r:id="rId243" o:title=""/>
          </v:shape>
          <o:OLEObject Type="Embed" ProgID="Equation.3" ShapeID="_x0000_i1147" DrawAspect="Content" ObjectID="_1472132460" r:id="rId245"/>
        </w:object>
      </w:r>
      <w:r w:rsidR="00ED48C1">
        <w:rPr>
          <w:sz w:val="28"/>
          <w:szCs w:val="28"/>
        </w:rPr>
        <w:t>= 1,06</w:t>
      </w:r>
    </w:p>
    <w:p w:rsidR="0047466C" w:rsidRDefault="0047466C" w:rsidP="000D34B8">
      <w:pPr>
        <w:tabs>
          <w:tab w:val="left" w:pos="1704"/>
        </w:tabs>
        <w:ind w:left="1008" w:hanging="103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я</w:t>
      </w:r>
      <w:r>
        <w:rPr>
          <w:sz w:val="28"/>
          <w:szCs w:val="28"/>
        </w:rPr>
        <w:t xml:space="preserve"> – высота яруса, м </w:t>
      </w:r>
      <w:r w:rsidR="009D493C">
        <w:rPr>
          <w:i/>
          <w:sz w:val="28"/>
          <w:szCs w:val="28"/>
          <w:lang w:val="en-US"/>
        </w:rPr>
        <w:t>h</w:t>
      </w:r>
      <w:r w:rsidR="009D493C">
        <w:rPr>
          <w:sz w:val="28"/>
          <w:szCs w:val="28"/>
          <w:vertAlign w:val="subscript"/>
        </w:rPr>
        <w:t>я</w:t>
      </w:r>
      <w:r w:rsidR="009D493C">
        <w:rPr>
          <w:sz w:val="28"/>
          <w:szCs w:val="28"/>
        </w:rPr>
        <w:t xml:space="preserve"> = </w:t>
      </w:r>
      <w:r w:rsidR="00ED48C1">
        <w:rPr>
          <w:sz w:val="28"/>
          <w:szCs w:val="28"/>
        </w:rPr>
        <w:t>3</w:t>
      </w:r>
      <w:r w:rsidR="00AB0CFF">
        <w:rPr>
          <w:sz w:val="28"/>
          <w:szCs w:val="28"/>
        </w:rPr>
        <w:t>0</w:t>
      </w:r>
    </w:p>
    <w:p w:rsidR="0047466C" w:rsidRPr="00B6129D" w:rsidRDefault="0047466C" w:rsidP="000D34B8">
      <w:pPr>
        <w:tabs>
          <w:tab w:val="left" w:pos="1704"/>
        </w:tabs>
        <w:ind w:left="1008" w:hanging="1032"/>
        <w:jc w:val="both"/>
        <w:rPr>
          <w:sz w:val="28"/>
          <w:szCs w:val="28"/>
        </w:rPr>
      </w:pPr>
      <w:r w:rsidRPr="00163E09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я</w:t>
      </w:r>
      <w:r>
        <w:rPr>
          <w:sz w:val="28"/>
          <w:szCs w:val="28"/>
        </w:rPr>
        <w:t xml:space="preserve"> –</w:t>
      </w:r>
      <w:r w:rsidRPr="00163E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ярусов;</w:t>
      </w:r>
      <w:r w:rsidR="00B6129D">
        <w:rPr>
          <w:sz w:val="28"/>
          <w:szCs w:val="28"/>
        </w:rPr>
        <w:t xml:space="preserve">  </w:t>
      </w:r>
      <w:r w:rsidR="00B6129D">
        <w:rPr>
          <w:i/>
          <w:sz w:val="28"/>
          <w:szCs w:val="28"/>
          <w:lang w:val="en-US"/>
        </w:rPr>
        <w:t>n</w:t>
      </w:r>
      <w:r w:rsidR="00B6129D">
        <w:rPr>
          <w:sz w:val="28"/>
          <w:szCs w:val="28"/>
          <w:vertAlign w:val="subscript"/>
        </w:rPr>
        <w:t>я</w:t>
      </w:r>
      <w:r w:rsidR="00B6129D">
        <w:rPr>
          <w:sz w:val="28"/>
          <w:szCs w:val="28"/>
        </w:rPr>
        <w:t xml:space="preserve"> = 3</w:t>
      </w:r>
    </w:p>
    <w:p w:rsidR="0047466C" w:rsidRDefault="0047466C" w:rsidP="000D34B8">
      <w:pPr>
        <w:tabs>
          <w:tab w:val="left" w:pos="1704"/>
        </w:tabs>
        <w:ind w:lef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sym w:font="Symbol" w:char="F068"/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коэффициент использования площади отвала </w:t>
      </w:r>
      <w:r w:rsidR="00B6129D">
        <w:rPr>
          <w:sz w:val="28"/>
          <w:szCs w:val="28"/>
        </w:rPr>
        <w:sym w:font="Symbol" w:char="F068"/>
      </w:r>
      <w:r w:rsidR="00B6129D">
        <w:rPr>
          <w:sz w:val="28"/>
          <w:szCs w:val="28"/>
          <w:vertAlign w:val="subscript"/>
        </w:rPr>
        <w:t>о</w:t>
      </w:r>
      <w:r w:rsidR="00B6129D">
        <w:rPr>
          <w:sz w:val="28"/>
          <w:szCs w:val="28"/>
        </w:rPr>
        <w:t xml:space="preserve"> = 0,5</w:t>
      </w:r>
    </w:p>
    <w:p w:rsidR="00B6129D" w:rsidRPr="00D278D3" w:rsidRDefault="00B6129D" w:rsidP="000D34B8">
      <w:pPr>
        <w:tabs>
          <w:tab w:val="left" w:pos="1704"/>
        </w:tabs>
        <w:ind w:left="-24"/>
        <w:jc w:val="both"/>
        <w:rPr>
          <w:sz w:val="28"/>
          <w:szCs w:val="28"/>
        </w:rPr>
      </w:pPr>
      <w:r>
        <w:t xml:space="preserve">                                                                          </w:t>
      </w:r>
      <w:r w:rsidRPr="00D278D3">
        <w:rPr>
          <w:sz w:val="28"/>
          <w:szCs w:val="28"/>
        </w:rPr>
        <w:t xml:space="preserve">      </w:t>
      </w:r>
      <w:r w:rsidR="00ED48C1" w:rsidRPr="00D278D3">
        <w:rPr>
          <w:position w:val="-24"/>
          <w:sz w:val="28"/>
          <w:szCs w:val="28"/>
        </w:rPr>
        <w:object w:dxaOrig="3580" w:dyaOrig="620">
          <v:shape id="_x0000_i1148" type="#_x0000_t75" style="width:179.25pt;height:30.75pt" o:ole="">
            <v:imagedata r:id="rId246" o:title=""/>
          </v:shape>
          <o:OLEObject Type="Embed" ProgID="Equation.3" ShapeID="_x0000_i1148" DrawAspect="Content" ObjectID="_1472132461" r:id="rId247"/>
        </w:object>
      </w:r>
    </w:p>
    <w:p w:rsidR="0047466C" w:rsidRPr="00B6129D" w:rsidRDefault="00F240F1" w:rsidP="000D34B8">
      <w:pPr>
        <w:tabs>
          <w:tab w:val="left" w:pos="1704"/>
        </w:tabs>
        <w:ind w:left="-24"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7466C" w:rsidRPr="00B6129D">
        <w:rPr>
          <w:b/>
          <w:sz w:val="28"/>
          <w:szCs w:val="28"/>
        </w:rPr>
        <w:t>Рассчитывается количество автосамосвалов, разгружающихся на отвале в течение часа (</w:t>
      </w:r>
      <w:r w:rsidR="0047466C" w:rsidRPr="00B6129D">
        <w:rPr>
          <w:b/>
          <w:i/>
          <w:sz w:val="28"/>
          <w:szCs w:val="28"/>
          <w:lang w:val="en-US"/>
        </w:rPr>
        <w:t>N</w:t>
      </w:r>
      <w:r w:rsidR="0047466C" w:rsidRPr="00B6129D">
        <w:rPr>
          <w:b/>
          <w:sz w:val="28"/>
          <w:szCs w:val="28"/>
          <w:vertAlign w:val="subscript"/>
          <w:lang w:val="en-US"/>
        </w:rPr>
        <w:t>o</w:t>
      </w:r>
      <w:r w:rsidR="0047466C" w:rsidRPr="00B6129D">
        <w:rPr>
          <w:b/>
          <w:sz w:val="28"/>
          <w:szCs w:val="28"/>
        </w:rPr>
        <w:t>, шт.)</w:t>
      </w:r>
    </w:p>
    <w:p w:rsidR="0047466C" w:rsidRDefault="00ED48C1" w:rsidP="00184DA6">
      <w:pPr>
        <w:tabs>
          <w:tab w:val="left" w:pos="1704"/>
        </w:tabs>
        <w:ind w:left="-23" w:firstLine="601"/>
        <w:jc w:val="center"/>
        <w:rPr>
          <w:sz w:val="28"/>
          <w:szCs w:val="28"/>
        </w:rPr>
      </w:pPr>
      <w:r w:rsidRPr="005D7833">
        <w:rPr>
          <w:position w:val="-30"/>
          <w:sz w:val="28"/>
          <w:szCs w:val="28"/>
        </w:rPr>
        <w:object w:dxaOrig="3260" w:dyaOrig="720">
          <v:shape id="_x0000_i1149" type="#_x0000_t75" style="width:201pt;height:44.25pt" o:ole="">
            <v:imagedata r:id="rId248" o:title=""/>
          </v:shape>
          <o:OLEObject Type="Embed" ProgID="Equation.3" ShapeID="_x0000_i1149" DrawAspect="Content" ObjectID="_1472132462" r:id="rId249"/>
        </w:object>
      </w:r>
    </w:p>
    <w:p w:rsidR="0047466C" w:rsidRDefault="0047466C" w:rsidP="000D34B8">
      <w:pPr>
        <w:tabs>
          <w:tab w:val="left" w:pos="1704"/>
        </w:tabs>
        <w:ind w:lef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25B26">
        <w:rPr>
          <w:position w:val="-10"/>
        </w:rPr>
        <w:object w:dxaOrig="360" w:dyaOrig="360">
          <v:shape id="_x0000_i1150" type="#_x0000_t75" style="width:23.25pt;height:23.25pt" o:ole="">
            <v:imagedata r:id="rId250" o:title=""/>
          </v:shape>
          <o:OLEObject Type="Embed" ProgID="Equation.3" ShapeID="_x0000_i1150" DrawAspect="Content" ObjectID="_1472132463" r:id="rId251"/>
        </w:object>
      </w:r>
      <w:r>
        <w:t xml:space="preserve"> </w:t>
      </w:r>
      <w:r>
        <w:rPr>
          <w:sz w:val="28"/>
          <w:szCs w:val="28"/>
        </w:rPr>
        <w:t>– часовая производительность карьера по вскрыше,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47466C" w:rsidRDefault="0047466C" w:rsidP="000D34B8">
      <w:pPr>
        <w:tabs>
          <w:tab w:val="left" w:pos="1704"/>
        </w:tabs>
        <w:ind w:left="-24" w:firstLine="24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коэффициент неравномер</w:t>
      </w:r>
      <w:r w:rsidR="00D278D3">
        <w:rPr>
          <w:sz w:val="28"/>
          <w:szCs w:val="28"/>
        </w:rPr>
        <w:t xml:space="preserve">ности работы карьера по вскрыше 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1,1 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</w:rPr>
        <w:t xml:space="preserve"> 1,2);</w:t>
      </w:r>
    </w:p>
    <w:p w:rsidR="0047466C" w:rsidRPr="003338EE" w:rsidRDefault="0047466C" w:rsidP="000D34B8">
      <w:pPr>
        <w:tabs>
          <w:tab w:val="left" w:pos="1704"/>
        </w:tabs>
        <w:ind w:left="1128" w:hanging="115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объем вскрыши в целике в кузове автосамосвала,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47466C" w:rsidRDefault="0047466C" w:rsidP="00184DA6">
      <w:pPr>
        <w:tabs>
          <w:tab w:val="left" w:pos="1704"/>
        </w:tabs>
        <w:ind w:left="1008" w:hanging="1032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= </w:t>
      </w:r>
      <w:r w:rsidRPr="00541072"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>/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>=</w:t>
      </w:r>
      <w:r w:rsidR="00ED48C1">
        <w:rPr>
          <w:sz w:val="28"/>
          <w:szCs w:val="28"/>
        </w:rPr>
        <w:t>70,93</w:t>
      </w:r>
      <w:r>
        <w:rPr>
          <w:sz w:val="28"/>
          <w:szCs w:val="28"/>
        </w:rPr>
        <w:t>/</w:t>
      </w:r>
      <w:r w:rsidR="00755C35">
        <w:rPr>
          <w:sz w:val="28"/>
          <w:szCs w:val="28"/>
        </w:rPr>
        <w:t>2</w:t>
      </w:r>
      <w:r w:rsidR="00ED48C1">
        <w:rPr>
          <w:sz w:val="28"/>
          <w:szCs w:val="28"/>
        </w:rPr>
        <w:t>,1=33,77 м</w:t>
      </w:r>
      <w:r w:rsidR="00ED48C1">
        <w:rPr>
          <w:sz w:val="28"/>
          <w:szCs w:val="28"/>
          <w:vertAlign w:val="superscript"/>
        </w:rPr>
        <w:t>3</w:t>
      </w:r>
    </w:p>
    <w:p w:rsidR="0047466C" w:rsidRDefault="0047466C" w:rsidP="000D34B8">
      <w:pPr>
        <w:tabs>
          <w:tab w:val="left" w:pos="1704"/>
        </w:tabs>
        <w:ind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541072"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вес груза в кузове автосамосвала, т </w:t>
      </w:r>
    </w:p>
    <w:p w:rsidR="0047466C" w:rsidRDefault="0047466C" w:rsidP="000D34B8">
      <w:pPr>
        <w:tabs>
          <w:tab w:val="left" w:pos="1704"/>
        </w:tabs>
        <w:ind w:left="1008" w:hanging="10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 xml:space="preserve"> – плотность пород в целике, м</w:t>
      </w:r>
      <w:r>
        <w:rPr>
          <w:sz w:val="28"/>
          <w:szCs w:val="28"/>
          <w:vertAlign w:val="superscript"/>
        </w:rPr>
        <w:t>з</w:t>
      </w:r>
      <w:r>
        <w:rPr>
          <w:sz w:val="28"/>
          <w:szCs w:val="28"/>
        </w:rPr>
        <w:t>/т.</w:t>
      </w:r>
      <w:r w:rsidR="00755C35">
        <w:rPr>
          <w:sz w:val="28"/>
          <w:szCs w:val="28"/>
        </w:rPr>
        <w:t xml:space="preserve">   </w:t>
      </w:r>
      <w:r w:rsidR="00755C35">
        <w:rPr>
          <w:sz w:val="28"/>
          <w:szCs w:val="28"/>
        </w:rPr>
        <w:sym w:font="Symbol" w:char="F067"/>
      </w:r>
      <w:r w:rsidR="00755C35">
        <w:rPr>
          <w:sz w:val="28"/>
          <w:szCs w:val="28"/>
        </w:rPr>
        <w:t xml:space="preserve"> = 2 м</w:t>
      </w:r>
      <w:r w:rsidR="00755C35">
        <w:rPr>
          <w:sz w:val="28"/>
          <w:szCs w:val="28"/>
          <w:vertAlign w:val="superscript"/>
        </w:rPr>
        <w:t>з</w:t>
      </w:r>
      <w:r w:rsidR="00755C35">
        <w:rPr>
          <w:sz w:val="28"/>
          <w:szCs w:val="28"/>
        </w:rPr>
        <w:t>/т</w:t>
      </w:r>
    </w:p>
    <w:p w:rsidR="0047466C" w:rsidRDefault="00ED48C1" w:rsidP="000D34B8">
      <w:pPr>
        <w:tabs>
          <w:tab w:val="left" w:pos="1704"/>
        </w:tabs>
        <w:ind w:left="1008" w:hanging="1032"/>
        <w:jc w:val="center"/>
        <w:rPr>
          <w:sz w:val="28"/>
          <w:szCs w:val="28"/>
        </w:rPr>
      </w:pPr>
      <w:r w:rsidRPr="00350DB3">
        <w:rPr>
          <w:position w:val="-30"/>
          <w:sz w:val="28"/>
          <w:szCs w:val="28"/>
        </w:rPr>
        <w:object w:dxaOrig="4320" w:dyaOrig="680">
          <v:shape id="_x0000_i1151" type="#_x0000_t75" style="width:266.25pt;height:41.25pt" o:ole="">
            <v:imagedata r:id="rId252" o:title=""/>
          </v:shape>
          <o:OLEObject Type="Embed" ProgID="Equation.3" ShapeID="_x0000_i1151" DrawAspect="Content" ObjectID="_1472132464" r:id="rId253"/>
        </w:object>
      </w:r>
    </w:p>
    <w:p w:rsidR="0047466C" w:rsidRPr="00520F1D" w:rsidRDefault="0047466C" w:rsidP="000D34B8">
      <w:pPr>
        <w:tabs>
          <w:tab w:val="left" w:pos="1704"/>
        </w:tabs>
        <w:ind w:left="1008" w:hanging="1032"/>
        <w:rPr>
          <w:i/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520F1D">
        <w:rPr>
          <w:i/>
          <w:sz w:val="28"/>
          <w:szCs w:val="28"/>
        </w:rPr>
        <w:t>П</w:t>
      </w:r>
      <w:r w:rsidRPr="00D44252">
        <w:rPr>
          <w:sz w:val="28"/>
          <w:szCs w:val="28"/>
          <w:vertAlign w:val="subscript"/>
        </w:rPr>
        <w:t>в</w:t>
      </w:r>
      <w:r>
        <w:rPr>
          <w:i/>
          <w:sz w:val="28"/>
          <w:szCs w:val="28"/>
        </w:rPr>
        <w:t xml:space="preserve"> – </w:t>
      </w:r>
      <w:r w:rsidRPr="00520F1D">
        <w:rPr>
          <w:sz w:val="28"/>
          <w:szCs w:val="28"/>
        </w:rPr>
        <w:t>годовая производительность карьера по вскрыше</w:t>
      </w:r>
      <w:r>
        <w:rPr>
          <w:sz w:val="28"/>
          <w:szCs w:val="28"/>
        </w:rPr>
        <w:t>, 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/год;</w:t>
      </w:r>
    </w:p>
    <w:p w:rsidR="0047466C" w:rsidRPr="00520F1D" w:rsidRDefault="0047466C" w:rsidP="000D34B8">
      <w:pPr>
        <w:tabs>
          <w:tab w:val="left" w:pos="1704"/>
        </w:tabs>
        <w:ind w:left="1008" w:hanging="1032"/>
        <w:rPr>
          <w:sz w:val="28"/>
          <w:szCs w:val="28"/>
        </w:rPr>
      </w:pPr>
      <w:r>
        <w:rPr>
          <w:i/>
          <w:sz w:val="28"/>
          <w:szCs w:val="28"/>
        </w:rPr>
        <w:t xml:space="preserve">      Т</w:t>
      </w:r>
      <w:r w:rsidRPr="00D44252">
        <w:rPr>
          <w:sz w:val="28"/>
          <w:szCs w:val="28"/>
          <w:vertAlign w:val="subscript"/>
        </w:rPr>
        <w:t>г</w:t>
      </w:r>
      <w:r>
        <w:rPr>
          <w:i/>
          <w:sz w:val="28"/>
          <w:szCs w:val="28"/>
          <w:u w:val="single"/>
        </w:rPr>
        <w:t xml:space="preserve"> </w:t>
      </w:r>
      <w:r w:rsidRPr="00520F1D">
        <w:rPr>
          <w:sz w:val="28"/>
          <w:szCs w:val="28"/>
        </w:rPr>
        <w:t>–</w:t>
      </w:r>
      <w:r w:rsidRPr="00520F1D">
        <w:rPr>
          <w:i/>
          <w:sz w:val="28"/>
          <w:szCs w:val="28"/>
        </w:rPr>
        <w:t xml:space="preserve"> </w:t>
      </w:r>
      <w:r w:rsidRPr="00520F1D">
        <w:rPr>
          <w:sz w:val="28"/>
          <w:szCs w:val="28"/>
        </w:rPr>
        <w:t>число рабочи</w:t>
      </w:r>
      <w:r>
        <w:rPr>
          <w:sz w:val="28"/>
          <w:szCs w:val="28"/>
        </w:rPr>
        <w:t>х</w:t>
      </w:r>
      <w:r w:rsidRPr="00520F1D">
        <w:rPr>
          <w:sz w:val="28"/>
          <w:szCs w:val="28"/>
        </w:rPr>
        <w:t xml:space="preserve"> дней карьера в году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Т</w:t>
      </w:r>
      <w:r w:rsidRPr="00D44252">
        <w:rPr>
          <w:sz w:val="28"/>
          <w:szCs w:val="28"/>
          <w:vertAlign w:val="subscript"/>
        </w:rPr>
        <w:t>г</w:t>
      </w:r>
      <w:r>
        <w:rPr>
          <w:i/>
          <w:sz w:val="28"/>
          <w:szCs w:val="28"/>
        </w:rPr>
        <w:t xml:space="preserve"> = </w:t>
      </w:r>
      <w:r w:rsidRPr="00520F1D">
        <w:rPr>
          <w:sz w:val="28"/>
          <w:szCs w:val="28"/>
        </w:rPr>
        <w:t>350 дней</w:t>
      </w:r>
      <w:r>
        <w:rPr>
          <w:sz w:val="28"/>
          <w:szCs w:val="28"/>
        </w:rPr>
        <w:t>);</w:t>
      </w:r>
    </w:p>
    <w:p w:rsidR="0047466C" w:rsidRPr="00520F1D" w:rsidRDefault="0047466C" w:rsidP="000D34B8">
      <w:pPr>
        <w:tabs>
          <w:tab w:val="left" w:pos="1704"/>
        </w:tabs>
        <w:ind w:left="426" w:hanging="450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  <w:lang w:val="en-US"/>
        </w:rPr>
        <w:t>n</w:t>
      </w:r>
      <w:r w:rsidRPr="00D44252"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– число рабочих смен в сутки (</w:t>
      </w:r>
      <w:r>
        <w:rPr>
          <w:i/>
          <w:sz w:val="28"/>
          <w:szCs w:val="28"/>
          <w:lang w:val="en-US"/>
        </w:rPr>
        <w:t>n</w:t>
      </w:r>
      <w:r w:rsidRPr="00D44252">
        <w:rPr>
          <w:sz w:val="28"/>
          <w:szCs w:val="28"/>
          <w:vertAlign w:val="subscript"/>
        </w:rPr>
        <w:t>см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3);</w:t>
      </w:r>
    </w:p>
    <w:p w:rsidR="0047466C" w:rsidRPr="00520F1D" w:rsidRDefault="0047466C" w:rsidP="000D34B8">
      <w:pPr>
        <w:tabs>
          <w:tab w:val="left" w:pos="1704"/>
        </w:tabs>
        <w:ind w:left="426" w:hanging="450"/>
        <w:rPr>
          <w:sz w:val="28"/>
          <w:szCs w:val="28"/>
        </w:rPr>
      </w:pPr>
      <w:r>
        <w:rPr>
          <w:i/>
          <w:sz w:val="28"/>
          <w:szCs w:val="28"/>
        </w:rPr>
        <w:t xml:space="preserve">      Т</w:t>
      </w:r>
      <w:r w:rsidRPr="00D44252"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– продолжительность смены, ч  (</w:t>
      </w:r>
      <w:r>
        <w:rPr>
          <w:i/>
          <w:sz w:val="28"/>
          <w:szCs w:val="28"/>
        </w:rPr>
        <w:t>Т</w:t>
      </w:r>
      <w:r w:rsidRPr="00D44252"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= 8).</w:t>
      </w:r>
    </w:p>
    <w:p w:rsidR="0047466C" w:rsidRPr="00B511FA" w:rsidRDefault="00F240F1" w:rsidP="000D34B8">
      <w:pPr>
        <w:tabs>
          <w:tab w:val="left" w:pos="1704"/>
        </w:tabs>
        <w:ind w:left="-24"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7466C" w:rsidRPr="00B511FA">
        <w:rPr>
          <w:b/>
          <w:sz w:val="28"/>
          <w:szCs w:val="28"/>
        </w:rPr>
        <w:t>Определяется число одновременно разгружающихся автосамосвалов на отвале (</w:t>
      </w:r>
      <w:r w:rsidR="0047466C" w:rsidRPr="00B511FA">
        <w:rPr>
          <w:b/>
          <w:i/>
          <w:sz w:val="28"/>
          <w:szCs w:val="28"/>
          <w:lang w:val="en-US"/>
        </w:rPr>
        <w:t>N</w:t>
      </w:r>
      <w:r w:rsidR="0047466C" w:rsidRPr="00B511FA">
        <w:rPr>
          <w:b/>
          <w:sz w:val="28"/>
          <w:szCs w:val="28"/>
          <w:vertAlign w:val="subscript"/>
        </w:rPr>
        <w:t>а.о</w:t>
      </w:r>
      <w:r w:rsidR="0047466C" w:rsidRPr="00B511FA">
        <w:rPr>
          <w:b/>
          <w:sz w:val="28"/>
          <w:szCs w:val="28"/>
        </w:rPr>
        <w:t>, шт.)</w:t>
      </w:r>
    </w:p>
    <w:p w:rsidR="0047466C" w:rsidRDefault="00ED48C1" w:rsidP="00184DA6">
      <w:pPr>
        <w:tabs>
          <w:tab w:val="left" w:pos="1704"/>
        </w:tabs>
        <w:ind w:left="-23" w:firstLine="578"/>
        <w:jc w:val="center"/>
        <w:rPr>
          <w:sz w:val="28"/>
          <w:szCs w:val="28"/>
        </w:rPr>
      </w:pPr>
      <w:r w:rsidRPr="005A0450">
        <w:rPr>
          <w:position w:val="-24"/>
          <w:sz w:val="28"/>
          <w:szCs w:val="28"/>
        </w:rPr>
        <w:object w:dxaOrig="4700" w:dyaOrig="660">
          <v:shape id="_x0000_i1152" type="#_x0000_t75" style="width:262.5pt;height:37.5pt" o:ole="">
            <v:imagedata r:id="rId254" o:title=""/>
          </v:shape>
          <o:OLEObject Type="Embed" ProgID="Equation.3" ShapeID="_x0000_i1152" DrawAspect="Content" ObjectID="_1472132465" r:id="rId255"/>
        </w:object>
      </w:r>
    </w:p>
    <w:p w:rsidR="0047466C" w:rsidRDefault="0047466C" w:rsidP="000D34B8">
      <w:pPr>
        <w:tabs>
          <w:tab w:val="left" w:pos="1704"/>
        </w:tabs>
        <w:ind w:left="-24" w:hanging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B511FA" w:rsidRPr="00725B26">
        <w:rPr>
          <w:position w:val="-14"/>
        </w:rPr>
        <w:object w:dxaOrig="660" w:dyaOrig="380">
          <v:shape id="_x0000_i1153" type="#_x0000_t75" style="width:42.75pt;height:24.75pt" o:ole="">
            <v:imagedata r:id="rId256" o:title=""/>
          </v:shape>
          <o:OLEObject Type="Embed" ProgID="Equation.3" ShapeID="_x0000_i1153" DrawAspect="Content" ObjectID="_1472132466" r:id="rId257"/>
        </w:object>
      </w:r>
      <w:r>
        <w:t xml:space="preserve"> </w:t>
      </w:r>
      <w:r>
        <w:rPr>
          <w:sz w:val="28"/>
          <w:szCs w:val="28"/>
        </w:rPr>
        <w:t xml:space="preserve">– </w:t>
      </w:r>
      <w:r w:rsidRPr="005D6378">
        <w:rPr>
          <w:sz w:val="28"/>
          <w:szCs w:val="28"/>
        </w:rPr>
        <w:t xml:space="preserve"> продолжительность разгрузки и маневровых операций при установке на разгрузку, мин </w:t>
      </w:r>
      <w:r w:rsidR="00ED48C1" w:rsidRPr="00725B26">
        <w:rPr>
          <w:position w:val="-14"/>
        </w:rPr>
        <w:object w:dxaOrig="2020" w:dyaOrig="380">
          <v:shape id="_x0000_i1154" type="#_x0000_t75" style="width:129.75pt;height:24.75pt" o:ole="">
            <v:imagedata r:id="rId258" o:title=""/>
          </v:shape>
          <o:OLEObject Type="Embed" ProgID="Equation.3" ShapeID="_x0000_i1154" DrawAspect="Content" ObjectID="_1472132467" r:id="rId259"/>
        </w:object>
      </w:r>
    </w:p>
    <w:p w:rsidR="0047466C" w:rsidRPr="00B511FA" w:rsidRDefault="00F240F1" w:rsidP="000D34B8">
      <w:pPr>
        <w:tabs>
          <w:tab w:val="left" w:pos="1704"/>
        </w:tabs>
        <w:ind w:left="-24"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7466C" w:rsidRPr="00B511FA">
        <w:rPr>
          <w:b/>
          <w:sz w:val="28"/>
          <w:szCs w:val="28"/>
        </w:rPr>
        <w:t>Определяется длина участка разгрузки (</w:t>
      </w:r>
      <w:r w:rsidR="0047466C" w:rsidRPr="00B511FA">
        <w:rPr>
          <w:b/>
          <w:i/>
          <w:sz w:val="28"/>
          <w:szCs w:val="28"/>
          <w:lang w:val="en-US"/>
        </w:rPr>
        <w:t>L</w:t>
      </w:r>
      <w:r w:rsidR="0047466C" w:rsidRPr="00B511FA">
        <w:rPr>
          <w:b/>
          <w:sz w:val="28"/>
          <w:szCs w:val="28"/>
          <w:vertAlign w:val="subscript"/>
          <w:lang w:val="en-US"/>
        </w:rPr>
        <w:t>p</w:t>
      </w:r>
      <w:r w:rsidR="0047466C" w:rsidRPr="00B511FA">
        <w:rPr>
          <w:b/>
          <w:sz w:val="28"/>
          <w:szCs w:val="28"/>
        </w:rPr>
        <w:t>, м)</w:t>
      </w:r>
    </w:p>
    <w:p w:rsidR="0047466C" w:rsidRDefault="0047466C" w:rsidP="00184DA6">
      <w:pPr>
        <w:tabs>
          <w:tab w:val="left" w:pos="1704"/>
        </w:tabs>
        <w:ind w:left="-24" w:firstLine="600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а.о</w:t>
      </w:r>
      <w:r>
        <w:rPr>
          <w:sz w:val="28"/>
          <w:szCs w:val="28"/>
        </w:rPr>
        <w:t xml:space="preserve"> </w:t>
      </w:r>
      <w:r w:rsidRPr="005D6378"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,</w:t>
      </w:r>
    </w:p>
    <w:p w:rsidR="0047466C" w:rsidRDefault="0047466C" w:rsidP="000D34B8">
      <w:pPr>
        <w:tabs>
          <w:tab w:val="left" w:pos="1704"/>
        </w:tabs>
        <w:ind w:lef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5D6378"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ширина полосы по рабочему фронту отвала, занимаемой одним автосамосвалом при маневрировании, для автосамосвалов грузоподъемностью: </w:t>
      </w:r>
    </w:p>
    <w:p w:rsidR="0047466C" w:rsidRDefault="0047466C" w:rsidP="000D34B8">
      <w:pPr>
        <w:tabs>
          <w:tab w:val="left" w:pos="1704"/>
        </w:tabs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30 - 55 т      </w:t>
      </w:r>
      <w:r w:rsidRPr="005D6378"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= 30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</w:rPr>
        <w:t xml:space="preserve">40 м,   80 - 130 т     </w:t>
      </w:r>
      <w:r w:rsidRPr="005D6378"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= 50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</w:rPr>
        <w:t xml:space="preserve">60 м,  180 - 240 т    </w:t>
      </w:r>
      <w:r w:rsidRPr="005D6378"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= 60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</w:rPr>
        <w:t>70 м.</w:t>
      </w:r>
    </w:p>
    <w:p w:rsidR="0047466C" w:rsidRPr="00DA0A00" w:rsidRDefault="0047466C" w:rsidP="000D34B8">
      <w:pPr>
        <w:tabs>
          <w:tab w:val="left" w:pos="1704"/>
        </w:tabs>
        <w:ind w:left="72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а.о</w:t>
      </w:r>
      <w:r>
        <w:rPr>
          <w:sz w:val="28"/>
          <w:szCs w:val="28"/>
        </w:rPr>
        <w:t xml:space="preserve"> </w:t>
      </w:r>
      <w:r w:rsidRPr="005D6378"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</w:t>
      </w:r>
      <w:r w:rsidR="00ED48C1">
        <w:rPr>
          <w:sz w:val="28"/>
          <w:szCs w:val="28"/>
        </w:rPr>
        <w:t>=1*60</w:t>
      </w:r>
      <w:r>
        <w:rPr>
          <w:sz w:val="28"/>
          <w:szCs w:val="28"/>
        </w:rPr>
        <w:t>=</w:t>
      </w:r>
      <w:r w:rsidR="00ED48C1">
        <w:rPr>
          <w:sz w:val="28"/>
          <w:szCs w:val="28"/>
        </w:rPr>
        <w:t>60 м.</w:t>
      </w:r>
    </w:p>
    <w:p w:rsidR="003B174B" w:rsidRPr="003B174B" w:rsidRDefault="00F240F1" w:rsidP="000D34B8">
      <w:pPr>
        <w:shd w:val="clear" w:color="auto" w:fill="FFFFFF"/>
        <w:ind w:right="538" w:firstLine="540"/>
        <w:rPr>
          <w:b/>
        </w:rPr>
      </w:pPr>
      <w:r>
        <w:rPr>
          <w:b/>
          <w:color w:val="000000"/>
          <w:spacing w:val="1"/>
          <w:sz w:val="29"/>
        </w:rPr>
        <w:t>5.</w:t>
      </w:r>
      <w:r w:rsidR="003B174B" w:rsidRPr="003B174B">
        <w:rPr>
          <w:b/>
          <w:color w:val="000000"/>
          <w:spacing w:val="1"/>
          <w:sz w:val="29"/>
        </w:rPr>
        <w:t xml:space="preserve">Число разгрузочных участков, находящихся в одновременной работе </w:t>
      </w:r>
      <w:r w:rsidR="003B174B" w:rsidRPr="003B174B">
        <w:rPr>
          <w:b/>
          <w:color w:val="000000"/>
          <w:spacing w:val="1"/>
          <w:sz w:val="29"/>
          <w:lang w:val="en-US"/>
        </w:rPr>
        <w:t>N</w:t>
      </w:r>
      <w:r w:rsidR="003B174B" w:rsidRPr="003B174B">
        <w:rPr>
          <w:b/>
          <w:color w:val="000000"/>
          <w:spacing w:val="1"/>
          <w:sz w:val="29"/>
          <w:szCs w:val="29"/>
          <w:vertAlign w:val="subscript"/>
          <w:lang w:val="en-US"/>
        </w:rPr>
        <w:t>yp</w:t>
      </w:r>
      <w:r w:rsidR="003B174B" w:rsidRPr="003B174B">
        <w:rPr>
          <w:b/>
          <w:color w:val="000000"/>
          <w:spacing w:val="1"/>
          <w:sz w:val="29"/>
        </w:rPr>
        <w:t xml:space="preserve"> шт,  определяется по формуле:</w:t>
      </w:r>
    </w:p>
    <w:p w:rsidR="003B174B" w:rsidRDefault="003B174B" w:rsidP="000D34B8">
      <w:pPr>
        <w:tabs>
          <w:tab w:val="left" w:pos="1704"/>
        </w:tabs>
        <w:ind w:left="-24" w:firstLine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17E9B" w:rsidRPr="003B174B">
        <w:rPr>
          <w:position w:val="-32"/>
          <w:sz w:val="28"/>
          <w:szCs w:val="28"/>
        </w:rPr>
        <w:object w:dxaOrig="980" w:dyaOrig="740">
          <v:shape id="_x0000_i1155" type="#_x0000_t75" style="width:60pt;height:45pt" o:ole="">
            <v:imagedata r:id="rId260" o:title=""/>
          </v:shape>
          <o:OLEObject Type="Embed" ProgID="Equation.3" ShapeID="_x0000_i1155" DrawAspect="Content" ObjectID="_1472132468" r:id="rId261"/>
        </w:object>
      </w:r>
    </w:p>
    <w:p w:rsidR="00417E9B" w:rsidRDefault="00417E9B" w:rsidP="000D34B8">
      <w:pPr>
        <w:tabs>
          <w:tab w:val="left" w:pos="1704"/>
        </w:tabs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417E9B">
        <w:rPr>
          <w:sz w:val="28"/>
          <w:szCs w:val="28"/>
        </w:rPr>
        <w:t xml:space="preserve"> </w:t>
      </w:r>
      <w:r w:rsidRPr="00417E9B">
        <w:rPr>
          <w:position w:val="-14"/>
          <w:sz w:val="28"/>
          <w:szCs w:val="28"/>
        </w:rPr>
        <w:object w:dxaOrig="220" w:dyaOrig="380">
          <v:shape id="_x0000_i1156" type="#_x0000_t75" style="width:11.25pt;height:18.75pt" o:ole="">
            <v:imagedata r:id="rId262" o:title=""/>
          </v:shape>
          <o:OLEObject Type="Embed" ProgID="Equation.3" ShapeID="_x0000_i1156" DrawAspect="Content" ObjectID="_1472132469" r:id="rId263"/>
        </w:object>
      </w:r>
      <w:r w:rsidRPr="00417E9B">
        <w:rPr>
          <w:sz w:val="28"/>
          <w:szCs w:val="28"/>
        </w:rPr>
        <w:t xml:space="preserve"> </w:t>
      </w:r>
      <w:r>
        <w:rPr>
          <w:sz w:val="28"/>
          <w:szCs w:val="28"/>
        </w:rPr>
        <w:t>длина фронта одного участка, (60-</w:t>
      </w:r>
      <w:smartTag w:uri="urn:schemas-microsoft-com:office:smarttags" w:element="metricconverter">
        <w:smartTagPr>
          <w:attr w:name="ProductID" w:val="80 м"/>
        </w:smartTagPr>
        <w:r>
          <w:rPr>
            <w:sz w:val="28"/>
            <w:szCs w:val="28"/>
          </w:rPr>
          <w:t>80 м</w:t>
        </w:r>
      </w:smartTag>
      <w:r>
        <w:rPr>
          <w:sz w:val="28"/>
          <w:szCs w:val="28"/>
        </w:rPr>
        <w:t>)</w:t>
      </w:r>
    </w:p>
    <w:p w:rsidR="00417E9B" w:rsidRDefault="00417E9B" w:rsidP="000D34B8">
      <w:pPr>
        <w:tabs>
          <w:tab w:val="left" w:pos="17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69672E" w:rsidRPr="00417E9B">
        <w:rPr>
          <w:position w:val="-24"/>
          <w:sz w:val="28"/>
          <w:szCs w:val="28"/>
        </w:rPr>
        <w:object w:dxaOrig="1920" w:dyaOrig="620">
          <v:shape id="_x0000_i1157" type="#_x0000_t75" style="width:117pt;height:37.5pt" o:ole="">
            <v:imagedata r:id="rId264" o:title=""/>
          </v:shape>
          <o:OLEObject Type="Embed" ProgID="Equation.3" ShapeID="_x0000_i1157" DrawAspect="Content" ObjectID="_1472132470" r:id="rId265"/>
        </w:object>
      </w:r>
    </w:p>
    <w:p w:rsidR="00417E9B" w:rsidRDefault="00417E9B" w:rsidP="000D34B8">
      <w:pPr>
        <w:tabs>
          <w:tab w:val="left" w:pos="1704"/>
        </w:tabs>
        <w:rPr>
          <w:b/>
          <w:sz w:val="28"/>
          <w:szCs w:val="28"/>
        </w:rPr>
      </w:pPr>
      <w:r w:rsidRPr="00F240F1">
        <w:rPr>
          <w:b/>
          <w:sz w:val="28"/>
          <w:szCs w:val="28"/>
        </w:rPr>
        <w:t xml:space="preserve">       </w:t>
      </w:r>
      <w:r w:rsidR="00F240F1" w:rsidRPr="00F240F1">
        <w:rPr>
          <w:b/>
          <w:color w:val="FF9900"/>
          <w:sz w:val="28"/>
          <w:szCs w:val="28"/>
          <w:highlight w:val="black"/>
        </w:rPr>
        <w:t>6.</w:t>
      </w:r>
      <w:r w:rsidRPr="00417E9B">
        <w:rPr>
          <w:b/>
          <w:sz w:val="28"/>
          <w:szCs w:val="28"/>
        </w:rPr>
        <w:t>Определение число участков, находящихся в планировке</w:t>
      </w:r>
    </w:p>
    <w:p w:rsidR="00417E9B" w:rsidRDefault="00417E9B" w:rsidP="000D34B8">
      <w:pPr>
        <w:tabs>
          <w:tab w:val="left" w:pos="1704"/>
        </w:tabs>
        <w:rPr>
          <w:sz w:val="28"/>
          <w:szCs w:val="28"/>
        </w:rPr>
      </w:pPr>
      <w:r>
        <w:rPr>
          <w:color w:val="FF9900"/>
          <w:sz w:val="28"/>
          <w:szCs w:val="28"/>
        </w:rPr>
        <w:t xml:space="preserve">                                                           </w:t>
      </w:r>
      <w:r>
        <w:rPr>
          <w:color w:val="FF9900"/>
          <w:sz w:val="28"/>
          <w:szCs w:val="28"/>
        </w:rPr>
        <w:tab/>
      </w:r>
      <w:r w:rsidR="00AB0CFF" w:rsidRPr="00417E9B">
        <w:rPr>
          <w:position w:val="-14"/>
          <w:sz w:val="28"/>
          <w:szCs w:val="28"/>
        </w:rPr>
        <w:object w:dxaOrig="1359" w:dyaOrig="380">
          <v:shape id="_x0000_i1158" type="#_x0000_t75" style="width:83.25pt;height:23.25pt" o:ole="">
            <v:imagedata r:id="rId266" o:title=""/>
          </v:shape>
          <o:OLEObject Type="Embed" ProgID="Equation.3" ShapeID="_x0000_i1158" DrawAspect="Content" ObjectID="_1472132471" r:id="rId267"/>
        </w:object>
      </w:r>
    </w:p>
    <w:p w:rsidR="00417E9B" w:rsidRDefault="00417E9B" w:rsidP="000D34B8">
      <w:pPr>
        <w:tabs>
          <w:tab w:val="left" w:pos="1704"/>
        </w:tabs>
        <w:rPr>
          <w:b/>
          <w:sz w:val="28"/>
          <w:szCs w:val="28"/>
        </w:rPr>
      </w:pPr>
      <w:r w:rsidRPr="00417E9B">
        <w:rPr>
          <w:b/>
          <w:sz w:val="28"/>
          <w:szCs w:val="28"/>
        </w:rPr>
        <w:t xml:space="preserve">         </w:t>
      </w:r>
      <w:r w:rsidR="00F240F1">
        <w:rPr>
          <w:b/>
          <w:sz w:val="28"/>
          <w:szCs w:val="28"/>
        </w:rPr>
        <w:t>7.</w:t>
      </w:r>
      <w:r w:rsidRPr="00417E9B">
        <w:rPr>
          <w:b/>
          <w:sz w:val="28"/>
          <w:szCs w:val="28"/>
        </w:rPr>
        <w:t>Определение числа резервных участков</w:t>
      </w:r>
      <w:r>
        <w:rPr>
          <w:b/>
          <w:sz w:val="28"/>
          <w:szCs w:val="28"/>
        </w:rPr>
        <w:t xml:space="preserve">  </w:t>
      </w:r>
    </w:p>
    <w:p w:rsidR="00417E9B" w:rsidRDefault="00417E9B" w:rsidP="000D34B8">
      <w:pPr>
        <w:tabs>
          <w:tab w:val="left" w:pos="17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B0CFF" w:rsidRPr="00417E9B">
        <w:rPr>
          <w:position w:val="-14"/>
          <w:sz w:val="28"/>
          <w:szCs w:val="28"/>
        </w:rPr>
        <w:object w:dxaOrig="3260" w:dyaOrig="380">
          <v:shape id="_x0000_i1159" type="#_x0000_t75" style="width:198.75pt;height:23.25pt" o:ole="">
            <v:imagedata r:id="rId268" o:title=""/>
          </v:shape>
          <o:OLEObject Type="Embed" ProgID="Equation.3" ShapeID="_x0000_i1159" DrawAspect="Content" ObjectID="_1472132472" r:id="rId269"/>
        </w:object>
      </w:r>
    </w:p>
    <w:p w:rsidR="00AB0CFF" w:rsidRDefault="00AB0CFF" w:rsidP="000D34B8">
      <w:pPr>
        <w:tabs>
          <w:tab w:val="left" w:pos="1704"/>
        </w:tabs>
        <w:rPr>
          <w:b/>
          <w:sz w:val="28"/>
          <w:szCs w:val="28"/>
        </w:rPr>
      </w:pPr>
      <w:r>
        <w:rPr>
          <w:b/>
          <w:color w:val="FF9900"/>
          <w:sz w:val="28"/>
          <w:szCs w:val="28"/>
        </w:rPr>
        <w:t xml:space="preserve">       </w:t>
      </w:r>
      <w:r w:rsidR="00F240F1">
        <w:rPr>
          <w:b/>
          <w:color w:val="FF9900"/>
          <w:sz w:val="28"/>
          <w:szCs w:val="28"/>
        </w:rPr>
        <w:t>8.</w:t>
      </w:r>
      <w:r>
        <w:rPr>
          <w:b/>
          <w:color w:val="FF9900"/>
          <w:sz w:val="28"/>
          <w:szCs w:val="28"/>
        </w:rPr>
        <w:t xml:space="preserve"> </w:t>
      </w:r>
      <w:r>
        <w:rPr>
          <w:b/>
          <w:sz w:val="28"/>
          <w:szCs w:val="28"/>
        </w:rPr>
        <w:t>Определение общего числа участков</w:t>
      </w:r>
    </w:p>
    <w:p w:rsidR="00AB0CFF" w:rsidRDefault="00AB0CFF" w:rsidP="000D34B8">
      <w:pPr>
        <w:tabs>
          <w:tab w:val="left" w:pos="17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417E9B">
        <w:rPr>
          <w:position w:val="-14"/>
          <w:sz w:val="28"/>
          <w:szCs w:val="28"/>
        </w:rPr>
        <w:object w:dxaOrig="3580" w:dyaOrig="380">
          <v:shape id="_x0000_i1160" type="#_x0000_t75" style="width:218.25pt;height:23.25pt" o:ole="">
            <v:imagedata r:id="rId270" o:title=""/>
          </v:shape>
          <o:OLEObject Type="Embed" ProgID="Equation.3" ShapeID="_x0000_i1160" DrawAspect="Content" ObjectID="_1472132473" r:id="rId271"/>
        </w:object>
      </w:r>
    </w:p>
    <w:p w:rsidR="00AB0CFF" w:rsidRDefault="00AB0CFF" w:rsidP="000D34B8">
      <w:pPr>
        <w:tabs>
          <w:tab w:val="left" w:pos="170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40F1" w:rsidRPr="00F240F1">
        <w:rPr>
          <w:b/>
          <w:sz w:val="28"/>
          <w:szCs w:val="28"/>
        </w:rPr>
        <w:t>9.</w:t>
      </w:r>
      <w:r w:rsidRPr="00AB0CFF">
        <w:rPr>
          <w:b/>
          <w:sz w:val="28"/>
          <w:szCs w:val="28"/>
        </w:rPr>
        <w:t>Определение обшей длины отвального фронта</w:t>
      </w:r>
    </w:p>
    <w:p w:rsidR="00AB0CFF" w:rsidRPr="00AB0CFF" w:rsidRDefault="00AB0CFF" w:rsidP="000D34B8">
      <w:pPr>
        <w:tabs>
          <w:tab w:val="left" w:pos="17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64228E" w:rsidRPr="00417E9B">
        <w:rPr>
          <w:position w:val="-14"/>
          <w:sz w:val="28"/>
          <w:szCs w:val="28"/>
        </w:rPr>
        <w:object w:dxaOrig="2620" w:dyaOrig="380">
          <v:shape id="_x0000_i1161" type="#_x0000_t75" style="width:159.75pt;height:23.25pt" o:ole="">
            <v:imagedata r:id="rId272" o:title=""/>
          </v:shape>
          <o:OLEObject Type="Embed" ProgID="Equation.3" ShapeID="_x0000_i1161" DrawAspect="Content" ObjectID="_1472132474" r:id="rId273"/>
        </w:object>
      </w:r>
    </w:p>
    <w:p w:rsidR="0047466C" w:rsidRPr="00B511FA" w:rsidRDefault="00F240F1" w:rsidP="000D34B8">
      <w:pPr>
        <w:tabs>
          <w:tab w:val="left" w:pos="1704"/>
        </w:tabs>
        <w:ind w:left="-24"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47466C" w:rsidRPr="00B511FA">
        <w:rPr>
          <w:b/>
          <w:sz w:val="28"/>
          <w:szCs w:val="28"/>
        </w:rPr>
        <w:t>Определяется объем бульдозерных работ (</w:t>
      </w:r>
      <w:r w:rsidR="0047466C" w:rsidRPr="00B511FA">
        <w:rPr>
          <w:b/>
          <w:i/>
          <w:sz w:val="28"/>
          <w:szCs w:val="28"/>
          <w:lang w:val="en-US"/>
        </w:rPr>
        <w:t>Q</w:t>
      </w:r>
      <w:r w:rsidR="0047466C" w:rsidRPr="00B511FA">
        <w:rPr>
          <w:b/>
          <w:sz w:val="28"/>
          <w:szCs w:val="28"/>
          <w:vertAlign w:val="subscript"/>
        </w:rPr>
        <w:t>б</w:t>
      </w:r>
      <w:r w:rsidR="0047466C" w:rsidRPr="00B511FA">
        <w:rPr>
          <w:b/>
          <w:sz w:val="28"/>
          <w:szCs w:val="28"/>
        </w:rPr>
        <w:t>, м</w:t>
      </w:r>
      <w:r w:rsidR="0047466C" w:rsidRPr="00B511FA">
        <w:rPr>
          <w:b/>
          <w:sz w:val="28"/>
          <w:szCs w:val="28"/>
          <w:vertAlign w:val="superscript"/>
        </w:rPr>
        <w:t>3</w:t>
      </w:r>
      <w:r w:rsidR="0047466C" w:rsidRPr="00B511FA">
        <w:rPr>
          <w:b/>
          <w:sz w:val="28"/>
          <w:szCs w:val="28"/>
        </w:rPr>
        <w:t>/смену)</w:t>
      </w:r>
    </w:p>
    <w:p w:rsidR="0047466C" w:rsidRDefault="0047466C" w:rsidP="00184DA6">
      <w:pPr>
        <w:tabs>
          <w:tab w:val="left" w:pos="1704"/>
        </w:tabs>
        <w:ind w:left="-24" w:firstLine="600"/>
        <w:jc w:val="center"/>
        <w:rPr>
          <w:sz w:val="28"/>
          <w:szCs w:val="28"/>
        </w:rPr>
      </w:pPr>
      <w:r w:rsidRPr="00144C5B">
        <w:rPr>
          <w:position w:val="-12"/>
          <w:sz w:val="28"/>
          <w:szCs w:val="28"/>
        </w:rPr>
        <w:object w:dxaOrig="1540" w:dyaOrig="380">
          <v:shape id="_x0000_i1162" type="#_x0000_t75" style="width:93.75pt;height:23.25pt" o:ole="">
            <v:imagedata r:id="rId274" o:title=""/>
          </v:shape>
          <o:OLEObject Type="Embed" ProgID="Equation.3" ShapeID="_x0000_i1162" DrawAspect="Content" ObjectID="_1472132475" r:id="rId275"/>
        </w:object>
      </w:r>
    </w:p>
    <w:p w:rsidR="0047466C" w:rsidRDefault="0047466C" w:rsidP="000D34B8">
      <w:pPr>
        <w:tabs>
          <w:tab w:val="left" w:pos="1704"/>
        </w:tabs>
        <w:ind w:left="-24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25B26">
        <w:rPr>
          <w:position w:val="-10"/>
        </w:rPr>
        <w:object w:dxaOrig="440" w:dyaOrig="360">
          <v:shape id="_x0000_i1163" type="#_x0000_t75" style="width:27.75pt;height:23.25pt" o:ole="">
            <v:imagedata r:id="rId233" o:title=""/>
          </v:shape>
          <o:OLEObject Type="Embed" ProgID="Equation.3" ShapeID="_x0000_i1163" DrawAspect="Content" ObjectID="_1472132476" r:id="rId276"/>
        </w:object>
      </w:r>
      <w:r>
        <w:t xml:space="preserve"> </w:t>
      </w:r>
      <w:r>
        <w:rPr>
          <w:sz w:val="28"/>
          <w:szCs w:val="28"/>
        </w:rPr>
        <w:t>–</w:t>
      </w:r>
      <w:r w:rsidRPr="00252A8A">
        <w:rPr>
          <w:sz w:val="28"/>
          <w:szCs w:val="28"/>
        </w:rPr>
        <w:t xml:space="preserve"> сменная</w:t>
      </w:r>
      <w:r>
        <w:t xml:space="preserve"> </w:t>
      </w:r>
      <w:r w:rsidRPr="00735309">
        <w:rPr>
          <w:sz w:val="28"/>
          <w:szCs w:val="28"/>
        </w:rPr>
        <w:t>производительность карьера по вскрыше</w:t>
      </w:r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/смену;</w:t>
      </w:r>
      <w:r w:rsidR="003B174B" w:rsidRPr="003B174B">
        <w:t xml:space="preserve"> </w:t>
      </w:r>
      <w:r w:rsidR="003B174B">
        <w:t xml:space="preserve"> </w:t>
      </w:r>
      <w:r w:rsidR="0064228E" w:rsidRPr="00725B26">
        <w:rPr>
          <w:position w:val="-10"/>
        </w:rPr>
        <w:object w:dxaOrig="1180" w:dyaOrig="360">
          <v:shape id="_x0000_i1164" type="#_x0000_t75" style="width:75pt;height:23.25pt" o:ole="">
            <v:imagedata r:id="rId277" o:title=""/>
          </v:shape>
          <o:OLEObject Type="Embed" ProgID="Equation.3" ShapeID="_x0000_i1164" DrawAspect="Content" ObjectID="_1472132477" r:id="rId278"/>
        </w:object>
      </w:r>
      <w:r>
        <w:t xml:space="preserve">         </w:t>
      </w:r>
    </w:p>
    <w:p w:rsidR="0047466C" w:rsidRPr="00226FCF" w:rsidRDefault="0069672E" w:rsidP="000D34B8">
      <w:pPr>
        <w:tabs>
          <w:tab w:val="left" w:pos="1704"/>
        </w:tabs>
        <w:ind w:left="-23" w:firstLine="23"/>
        <w:jc w:val="center"/>
        <w:rPr>
          <w:sz w:val="28"/>
          <w:szCs w:val="28"/>
        </w:rPr>
      </w:pPr>
      <w:r w:rsidRPr="00144C5B">
        <w:rPr>
          <w:position w:val="-12"/>
          <w:sz w:val="28"/>
          <w:szCs w:val="28"/>
        </w:rPr>
        <w:object w:dxaOrig="4380" w:dyaOrig="380">
          <v:shape id="_x0000_i1165" type="#_x0000_t75" style="width:267.75pt;height:23.25pt" o:ole="">
            <v:imagedata r:id="rId279" o:title=""/>
          </v:shape>
          <o:OLEObject Type="Embed" ProgID="Equation.3" ShapeID="_x0000_i1165" DrawAspect="Content" ObjectID="_1472132478" r:id="rId280"/>
        </w:object>
      </w:r>
    </w:p>
    <w:p w:rsidR="0047466C" w:rsidRPr="00AB635F" w:rsidRDefault="00F240F1" w:rsidP="000D34B8">
      <w:pPr>
        <w:tabs>
          <w:tab w:val="left" w:pos="1704"/>
        </w:tabs>
        <w:ind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47466C" w:rsidRPr="00AB635F">
        <w:rPr>
          <w:b/>
          <w:sz w:val="28"/>
          <w:szCs w:val="28"/>
        </w:rPr>
        <w:t>Выбирается модель бульдозера и определяется число бульдозеров в работе (</w:t>
      </w:r>
      <w:r w:rsidR="0047466C" w:rsidRPr="00AB635F">
        <w:rPr>
          <w:b/>
          <w:i/>
          <w:sz w:val="28"/>
          <w:szCs w:val="28"/>
          <w:lang w:val="en-US"/>
        </w:rPr>
        <w:t>N</w:t>
      </w:r>
      <w:r w:rsidR="0047466C" w:rsidRPr="00AB635F">
        <w:rPr>
          <w:b/>
          <w:sz w:val="28"/>
          <w:szCs w:val="28"/>
          <w:vertAlign w:val="subscript"/>
        </w:rPr>
        <w:t>б</w:t>
      </w:r>
      <w:r w:rsidR="0047466C" w:rsidRPr="00AB635F">
        <w:rPr>
          <w:b/>
          <w:sz w:val="28"/>
          <w:szCs w:val="28"/>
        </w:rPr>
        <w:t>, ед.):</w:t>
      </w:r>
    </w:p>
    <w:p w:rsidR="0047466C" w:rsidRDefault="0047466C" w:rsidP="00184DA6">
      <w:pPr>
        <w:tabs>
          <w:tab w:val="left" w:pos="1704"/>
        </w:tabs>
        <w:ind w:firstLine="578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б</w:t>
      </w:r>
      <w:r w:rsidRPr="008A03F1">
        <w:rPr>
          <w:i/>
          <w:sz w:val="28"/>
          <w:szCs w:val="28"/>
        </w:rPr>
        <w:t xml:space="preserve"> </w:t>
      </w:r>
      <w:r w:rsidRPr="004613A6">
        <w:rPr>
          <w:sz w:val="28"/>
          <w:szCs w:val="28"/>
        </w:rPr>
        <w:t>/</w:t>
      </w:r>
      <w:r>
        <w:rPr>
          <w:i/>
          <w:sz w:val="28"/>
          <w:szCs w:val="28"/>
        </w:rPr>
        <w:t>П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,</w:t>
      </w:r>
    </w:p>
    <w:p w:rsidR="0047466C" w:rsidRDefault="0047466C" w:rsidP="000D34B8">
      <w:pPr>
        <w:tabs>
          <w:tab w:val="left" w:pos="1704"/>
        </w:tabs>
        <w:ind w:lef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П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– сменная производительность бульдозера,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/смену </w:t>
      </w:r>
    </w:p>
    <w:p w:rsidR="0047466C" w:rsidRPr="00226FCF" w:rsidRDefault="0047466C" w:rsidP="000D34B8">
      <w:pPr>
        <w:tabs>
          <w:tab w:val="left" w:pos="1704"/>
        </w:tabs>
        <w:ind w:left="-24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б</w:t>
      </w:r>
      <w:r w:rsidRPr="008A03F1">
        <w:rPr>
          <w:i/>
          <w:sz w:val="28"/>
          <w:szCs w:val="28"/>
        </w:rPr>
        <w:t xml:space="preserve"> </w:t>
      </w:r>
      <w:r w:rsidRPr="004613A6">
        <w:rPr>
          <w:sz w:val="28"/>
          <w:szCs w:val="28"/>
        </w:rPr>
        <w:t>/</w:t>
      </w:r>
      <w:r>
        <w:rPr>
          <w:i/>
          <w:sz w:val="28"/>
          <w:szCs w:val="28"/>
        </w:rPr>
        <w:t>П</w:t>
      </w:r>
      <w:r>
        <w:rPr>
          <w:sz w:val="28"/>
          <w:szCs w:val="28"/>
          <w:vertAlign w:val="subscript"/>
        </w:rPr>
        <w:t>б</w:t>
      </w:r>
      <w:r w:rsidR="0064228E">
        <w:rPr>
          <w:sz w:val="28"/>
          <w:szCs w:val="28"/>
        </w:rPr>
        <w:t>=3262</w:t>
      </w:r>
      <w:r>
        <w:rPr>
          <w:sz w:val="28"/>
          <w:szCs w:val="28"/>
        </w:rPr>
        <w:t>/</w:t>
      </w:r>
      <w:r w:rsidR="0064228E">
        <w:rPr>
          <w:sz w:val="28"/>
          <w:szCs w:val="28"/>
        </w:rPr>
        <w:t>1300=2.5=3</w:t>
      </w:r>
    </w:p>
    <w:p w:rsidR="0047466C" w:rsidRDefault="0047466C" w:rsidP="000D34B8">
      <w:pPr>
        <w:tabs>
          <w:tab w:val="left" w:pos="1704"/>
        </w:tabs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Рассчитывается инвентарный парк бульдозеров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б.и</w:t>
      </w:r>
      <w:r>
        <w:rPr>
          <w:sz w:val="28"/>
          <w:szCs w:val="28"/>
        </w:rPr>
        <w:t>, ед.)</w:t>
      </w:r>
    </w:p>
    <w:p w:rsidR="0047466C" w:rsidRDefault="0047466C" w:rsidP="00184DA6">
      <w:pPr>
        <w:tabs>
          <w:tab w:val="left" w:pos="1704"/>
        </w:tabs>
        <w:ind w:firstLine="576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б.и</w:t>
      </w:r>
      <w:r>
        <w:rPr>
          <w:sz w:val="28"/>
          <w:szCs w:val="28"/>
        </w:rPr>
        <w:t xml:space="preserve"> = </w:t>
      </w:r>
      <w:r w:rsidR="00AB635F">
        <w:rPr>
          <w:sz w:val="28"/>
          <w:szCs w:val="28"/>
        </w:rPr>
        <w:t>1.</w:t>
      </w:r>
      <w:r w:rsidRPr="00A65F72">
        <w:rPr>
          <w:sz w:val="28"/>
          <w:szCs w:val="28"/>
        </w:rPr>
        <w:t>4</w:t>
      </w:r>
      <w:r w:rsidRPr="00E2737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б</w:t>
      </w:r>
      <w:r w:rsidR="0064228E">
        <w:rPr>
          <w:sz w:val="28"/>
          <w:szCs w:val="28"/>
        </w:rPr>
        <w:t>=1.4*3</w:t>
      </w:r>
      <w:r>
        <w:rPr>
          <w:sz w:val="28"/>
          <w:szCs w:val="28"/>
        </w:rPr>
        <w:t>=</w:t>
      </w:r>
      <w:r w:rsidR="0064228E">
        <w:rPr>
          <w:sz w:val="28"/>
          <w:szCs w:val="28"/>
        </w:rPr>
        <w:t>4.2=4</w:t>
      </w:r>
    </w:p>
    <w:p w:rsidR="0047466C" w:rsidRDefault="0047466C" w:rsidP="00184DA6">
      <w:pPr>
        <w:tabs>
          <w:tab w:val="left" w:pos="1704"/>
        </w:tabs>
        <w:spacing w:line="360" w:lineRule="auto"/>
        <w:ind w:firstLine="576"/>
        <w:jc w:val="center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firstLine="576"/>
        <w:jc w:val="right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firstLine="576"/>
        <w:jc w:val="right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firstLine="576"/>
        <w:jc w:val="right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firstLine="576"/>
        <w:jc w:val="right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firstLine="576"/>
        <w:jc w:val="right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firstLine="576"/>
        <w:jc w:val="right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firstLine="576"/>
        <w:jc w:val="right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firstLine="576"/>
        <w:jc w:val="right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firstLine="576"/>
        <w:jc w:val="right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firstLine="576"/>
        <w:jc w:val="right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firstLine="576"/>
        <w:jc w:val="right"/>
        <w:rPr>
          <w:sz w:val="28"/>
          <w:szCs w:val="28"/>
        </w:rPr>
      </w:pPr>
    </w:p>
    <w:p w:rsidR="00DB3C7C" w:rsidRDefault="00DB3C7C" w:rsidP="00DB3C7C">
      <w:pPr>
        <w:tabs>
          <w:tab w:val="left" w:pos="1704"/>
        </w:tabs>
        <w:spacing w:line="360" w:lineRule="auto"/>
        <w:ind w:firstLine="576"/>
        <w:jc w:val="center"/>
        <w:rPr>
          <w:sz w:val="28"/>
          <w:szCs w:val="28"/>
        </w:rPr>
      </w:pPr>
    </w:p>
    <w:p w:rsidR="00DB3C7C" w:rsidRDefault="00DB3C7C" w:rsidP="00DB3C7C">
      <w:pPr>
        <w:tabs>
          <w:tab w:val="left" w:pos="1704"/>
        </w:tabs>
        <w:spacing w:line="360" w:lineRule="auto"/>
        <w:ind w:firstLine="576"/>
        <w:jc w:val="center"/>
        <w:rPr>
          <w:sz w:val="28"/>
          <w:szCs w:val="28"/>
        </w:rPr>
      </w:pPr>
    </w:p>
    <w:p w:rsidR="00DB3C7C" w:rsidRDefault="00DB3C7C" w:rsidP="00DB3C7C">
      <w:pPr>
        <w:tabs>
          <w:tab w:val="left" w:pos="1704"/>
        </w:tabs>
        <w:spacing w:line="360" w:lineRule="auto"/>
        <w:ind w:firstLine="576"/>
        <w:jc w:val="center"/>
        <w:rPr>
          <w:sz w:val="28"/>
          <w:szCs w:val="28"/>
        </w:rPr>
      </w:pPr>
    </w:p>
    <w:p w:rsidR="00DB3C7C" w:rsidRDefault="00DB3C7C" w:rsidP="00DB3C7C">
      <w:pPr>
        <w:tabs>
          <w:tab w:val="left" w:pos="1704"/>
        </w:tabs>
        <w:spacing w:line="360" w:lineRule="auto"/>
        <w:ind w:firstLine="576"/>
        <w:jc w:val="center"/>
        <w:rPr>
          <w:sz w:val="28"/>
          <w:szCs w:val="28"/>
        </w:rPr>
      </w:pPr>
    </w:p>
    <w:p w:rsidR="00DB3C7C" w:rsidRDefault="00DB3C7C" w:rsidP="00DB3C7C">
      <w:pPr>
        <w:tabs>
          <w:tab w:val="left" w:pos="1704"/>
        </w:tabs>
        <w:spacing w:line="360" w:lineRule="auto"/>
        <w:ind w:firstLine="576"/>
        <w:jc w:val="center"/>
        <w:rPr>
          <w:sz w:val="28"/>
          <w:szCs w:val="28"/>
        </w:rPr>
      </w:pPr>
    </w:p>
    <w:p w:rsidR="00DB3C7C" w:rsidRDefault="00DB3C7C" w:rsidP="00DB3C7C">
      <w:pPr>
        <w:tabs>
          <w:tab w:val="left" w:pos="1704"/>
        </w:tabs>
        <w:spacing w:line="360" w:lineRule="auto"/>
        <w:ind w:firstLine="576"/>
        <w:jc w:val="center"/>
        <w:rPr>
          <w:sz w:val="28"/>
          <w:szCs w:val="28"/>
        </w:rPr>
      </w:pPr>
    </w:p>
    <w:p w:rsidR="00DB3C7C" w:rsidRDefault="00DB3C7C" w:rsidP="00DB3C7C">
      <w:pPr>
        <w:tabs>
          <w:tab w:val="left" w:pos="1704"/>
        </w:tabs>
        <w:spacing w:line="360" w:lineRule="auto"/>
        <w:ind w:firstLine="576"/>
        <w:jc w:val="center"/>
        <w:rPr>
          <w:sz w:val="28"/>
          <w:szCs w:val="28"/>
        </w:rPr>
      </w:pPr>
    </w:p>
    <w:p w:rsidR="00DB3C7C" w:rsidRDefault="00DB3C7C" w:rsidP="00DB3C7C">
      <w:pPr>
        <w:tabs>
          <w:tab w:val="left" w:pos="1704"/>
        </w:tabs>
        <w:spacing w:line="360" w:lineRule="auto"/>
        <w:ind w:firstLine="576"/>
        <w:jc w:val="center"/>
        <w:rPr>
          <w:sz w:val="28"/>
          <w:szCs w:val="28"/>
        </w:rPr>
      </w:pPr>
    </w:p>
    <w:p w:rsidR="00DB3C7C" w:rsidRDefault="00DB3C7C" w:rsidP="00DB3C7C">
      <w:pPr>
        <w:tabs>
          <w:tab w:val="left" w:pos="1704"/>
        </w:tabs>
        <w:spacing w:line="360" w:lineRule="auto"/>
        <w:ind w:firstLine="576"/>
        <w:jc w:val="center"/>
        <w:rPr>
          <w:sz w:val="28"/>
          <w:szCs w:val="28"/>
        </w:rPr>
      </w:pPr>
    </w:p>
    <w:p w:rsidR="00DB3C7C" w:rsidRDefault="00DB3C7C" w:rsidP="00DB3C7C">
      <w:pPr>
        <w:tabs>
          <w:tab w:val="left" w:pos="1704"/>
        </w:tabs>
        <w:spacing w:line="360" w:lineRule="auto"/>
        <w:ind w:firstLine="576"/>
        <w:jc w:val="center"/>
        <w:rPr>
          <w:sz w:val="28"/>
          <w:szCs w:val="28"/>
        </w:rPr>
      </w:pPr>
    </w:p>
    <w:p w:rsidR="00AB635F" w:rsidRDefault="00AB635F" w:rsidP="00DB3C7C">
      <w:pPr>
        <w:tabs>
          <w:tab w:val="left" w:pos="1704"/>
        </w:tabs>
        <w:spacing w:line="360" w:lineRule="auto"/>
        <w:ind w:firstLine="576"/>
        <w:jc w:val="center"/>
        <w:rPr>
          <w:sz w:val="28"/>
          <w:szCs w:val="28"/>
        </w:rPr>
      </w:pPr>
    </w:p>
    <w:p w:rsidR="00AB635F" w:rsidRDefault="00AB635F" w:rsidP="00DB3C7C">
      <w:pPr>
        <w:tabs>
          <w:tab w:val="left" w:pos="1704"/>
        </w:tabs>
        <w:spacing w:line="360" w:lineRule="auto"/>
        <w:ind w:firstLine="576"/>
        <w:jc w:val="center"/>
        <w:rPr>
          <w:sz w:val="28"/>
          <w:szCs w:val="28"/>
        </w:rPr>
      </w:pPr>
    </w:p>
    <w:p w:rsidR="00AB635F" w:rsidRDefault="00AB635F" w:rsidP="00DB3C7C">
      <w:pPr>
        <w:tabs>
          <w:tab w:val="left" w:pos="1704"/>
        </w:tabs>
        <w:spacing w:line="360" w:lineRule="auto"/>
        <w:ind w:firstLine="576"/>
        <w:jc w:val="center"/>
        <w:rPr>
          <w:sz w:val="28"/>
          <w:szCs w:val="28"/>
        </w:rPr>
      </w:pPr>
    </w:p>
    <w:p w:rsidR="00AB635F" w:rsidRDefault="00AB635F" w:rsidP="00DB3C7C">
      <w:pPr>
        <w:tabs>
          <w:tab w:val="left" w:pos="1704"/>
        </w:tabs>
        <w:spacing w:line="360" w:lineRule="auto"/>
        <w:ind w:firstLine="576"/>
        <w:jc w:val="center"/>
        <w:rPr>
          <w:sz w:val="28"/>
          <w:szCs w:val="28"/>
        </w:rPr>
      </w:pPr>
    </w:p>
    <w:p w:rsidR="00AB635F" w:rsidRDefault="00AB635F" w:rsidP="00DB3C7C">
      <w:pPr>
        <w:tabs>
          <w:tab w:val="left" w:pos="1704"/>
        </w:tabs>
        <w:spacing w:line="360" w:lineRule="auto"/>
        <w:ind w:firstLine="576"/>
        <w:jc w:val="center"/>
        <w:rPr>
          <w:sz w:val="28"/>
          <w:szCs w:val="28"/>
        </w:rPr>
      </w:pPr>
    </w:p>
    <w:p w:rsidR="00AB635F" w:rsidRDefault="00AB635F" w:rsidP="00DB3C7C">
      <w:pPr>
        <w:tabs>
          <w:tab w:val="left" w:pos="1704"/>
        </w:tabs>
        <w:spacing w:line="360" w:lineRule="auto"/>
        <w:ind w:firstLine="576"/>
        <w:jc w:val="center"/>
        <w:rPr>
          <w:sz w:val="28"/>
          <w:szCs w:val="28"/>
        </w:rPr>
      </w:pPr>
    </w:p>
    <w:p w:rsidR="00AB635F" w:rsidRDefault="00AB635F" w:rsidP="000D34B8">
      <w:pPr>
        <w:tabs>
          <w:tab w:val="left" w:pos="1704"/>
        </w:tabs>
        <w:spacing w:line="360" w:lineRule="auto"/>
        <w:rPr>
          <w:sz w:val="28"/>
          <w:szCs w:val="28"/>
        </w:rPr>
      </w:pPr>
    </w:p>
    <w:p w:rsidR="000D34B8" w:rsidRPr="000D34B8" w:rsidRDefault="000D34B8" w:rsidP="005A540C">
      <w:pPr>
        <w:pStyle w:val="2"/>
        <w:spacing w:before="0" w:after="0"/>
        <w:jc w:val="center"/>
        <w:rPr>
          <w:i w:val="0"/>
        </w:rPr>
      </w:pPr>
      <w:bookmarkStart w:id="0" w:name="_Toc167269647"/>
      <w:r>
        <w:rPr>
          <w:i w:val="0"/>
        </w:rPr>
        <w:t>Расчет расхода электроэнергии, дизельного топлива горным и</w:t>
      </w:r>
      <w:r w:rsidRPr="000D34B8">
        <w:rPr>
          <w:i w:val="0"/>
        </w:rPr>
        <w:t xml:space="preserve"> </w:t>
      </w:r>
      <w:bookmarkEnd w:id="0"/>
      <w:r>
        <w:rPr>
          <w:i w:val="0"/>
        </w:rPr>
        <w:t>транспортным оборудованием</w:t>
      </w:r>
    </w:p>
    <w:p w:rsidR="000D34B8" w:rsidRPr="00F240F1" w:rsidRDefault="005A540C" w:rsidP="005A540C">
      <w:pPr>
        <w:tabs>
          <w:tab w:val="left" w:pos="1494"/>
        </w:tabs>
        <w:ind w:left="-540" w:firstLine="180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0D34B8" w:rsidRPr="00F240F1" w:rsidRDefault="00F240F1" w:rsidP="00F240F1">
      <w:pPr>
        <w:ind w:left="-540" w:firstLine="180"/>
        <w:jc w:val="center"/>
        <w:rPr>
          <w:b/>
          <w:sz w:val="28"/>
          <w:szCs w:val="28"/>
        </w:rPr>
      </w:pPr>
      <w:r w:rsidRPr="00F240F1">
        <w:rPr>
          <w:b/>
          <w:sz w:val="28"/>
          <w:szCs w:val="28"/>
        </w:rPr>
        <w:t>1.Рассчитывается</w:t>
      </w:r>
      <w:r w:rsidR="000D34B8" w:rsidRPr="00F240F1">
        <w:rPr>
          <w:b/>
          <w:sz w:val="28"/>
          <w:szCs w:val="28"/>
        </w:rPr>
        <w:t xml:space="preserve"> общий годовой расход электроэнергии по карьеру по формуле:</w:t>
      </w:r>
    </w:p>
    <w:p w:rsidR="000D34B8" w:rsidRPr="00F60C5B" w:rsidRDefault="000D34B8" w:rsidP="00F240F1">
      <w:pPr>
        <w:tabs>
          <w:tab w:val="left" w:pos="2554"/>
          <w:tab w:val="left" w:pos="3029"/>
        </w:tabs>
        <w:ind w:left="-540" w:firstLine="180"/>
        <w:jc w:val="center"/>
        <w:rPr>
          <w:sz w:val="28"/>
          <w:szCs w:val="28"/>
        </w:rPr>
      </w:pPr>
    </w:p>
    <w:p w:rsidR="000D34B8" w:rsidRPr="00F60C5B" w:rsidRDefault="000D34B8" w:rsidP="00F60C5B">
      <w:pPr>
        <w:ind w:left="-540" w:firstLine="180"/>
        <w:jc w:val="center"/>
        <w:rPr>
          <w:sz w:val="28"/>
          <w:szCs w:val="28"/>
        </w:rPr>
      </w:pPr>
      <w:r w:rsidRPr="00F60C5B">
        <w:rPr>
          <w:sz w:val="28"/>
          <w:szCs w:val="32"/>
        </w:rPr>
        <w:t>Э = П</w:t>
      </w:r>
      <w:r w:rsidRPr="00F60C5B">
        <w:rPr>
          <w:sz w:val="28"/>
          <w:szCs w:val="32"/>
          <w:vertAlign w:val="subscript"/>
        </w:rPr>
        <w:t>г.м</w:t>
      </w:r>
      <w:r w:rsidRPr="00F60C5B">
        <w:rPr>
          <w:sz w:val="28"/>
          <w:szCs w:val="32"/>
        </w:rPr>
        <w:t>(</w:t>
      </w:r>
      <w:r w:rsidRPr="00F60C5B">
        <w:rPr>
          <w:sz w:val="28"/>
          <w:szCs w:val="32"/>
          <w:lang w:val="en-US"/>
        </w:rPr>
        <w:t>W</w:t>
      </w:r>
      <w:r w:rsidRPr="00F60C5B">
        <w:rPr>
          <w:sz w:val="28"/>
          <w:szCs w:val="32"/>
          <w:vertAlign w:val="subscript"/>
        </w:rPr>
        <w:t>э</w:t>
      </w:r>
      <w:r w:rsidRPr="00F60C5B">
        <w:rPr>
          <w:sz w:val="28"/>
          <w:szCs w:val="32"/>
          <w:vertAlign w:val="superscript"/>
        </w:rPr>
        <w:t xml:space="preserve">б </w:t>
      </w:r>
      <w:r w:rsidRPr="00F60C5B">
        <w:rPr>
          <w:sz w:val="28"/>
          <w:szCs w:val="32"/>
        </w:rPr>
        <w:t>+</w:t>
      </w:r>
      <w:r w:rsidRPr="00F60C5B">
        <w:rPr>
          <w:sz w:val="28"/>
          <w:szCs w:val="32"/>
          <w:lang w:val="en-US"/>
        </w:rPr>
        <w:t>W</w:t>
      </w:r>
      <w:r w:rsidRPr="00F60C5B">
        <w:rPr>
          <w:sz w:val="28"/>
          <w:szCs w:val="32"/>
          <w:vertAlign w:val="subscript"/>
        </w:rPr>
        <w:t>э</w:t>
      </w:r>
      <w:r w:rsidRPr="00F60C5B">
        <w:rPr>
          <w:sz w:val="28"/>
          <w:szCs w:val="32"/>
          <w:vertAlign w:val="superscript"/>
        </w:rPr>
        <w:t>э</w:t>
      </w:r>
      <w:r w:rsidRPr="00F60C5B">
        <w:rPr>
          <w:sz w:val="28"/>
          <w:szCs w:val="32"/>
        </w:rPr>
        <w:t xml:space="preserve"> + </w:t>
      </w:r>
      <w:r w:rsidRPr="00F60C5B">
        <w:rPr>
          <w:sz w:val="28"/>
          <w:szCs w:val="32"/>
          <w:lang w:val="en-US"/>
        </w:rPr>
        <w:t>W</w:t>
      </w:r>
      <w:r w:rsidRPr="00F60C5B">
        <w:rPr>
          <w:sz w:val="28"/>
          <w:szCs w:val="32"/>
          <w:vertAlign w:val="subscript"/>
        </w:rPr>
        <w:t>э</w:t>
      </w:r>
      <w:r w:rsidRPr="00F60C5B">
        <w:rPr>
          <w:sz w:val="28"/>
          <w:szCs w:val="32"/>
          <w:vertAlign w:val="superscript"/>
        </w:rPr>
        <w:t>в</w:t>
      </w:r>
      <w:r w:rsidRPr="00F60C5B">
        <w:rPr>
          <w:sz w:val="28"/>
          <w:szCs w:val="32"/>
        </w:rPr>
        <w:t xml:space="preserve"> + р (</w:t>
      </w:r>
      <w:r w:rsidRPr="00F60C5B">
        <w:rPr>
          <w:sz w:val="28"/>
          <w:szCs w:val="32"/>
          <w:lang w:val="en-US"/>
        </w:rPr>
        <w:t>W</w:t>
      </w:r>
      <w:r w:rsidRPr="00F60C5B">
        <w:rPr>
          <w:sz w:val="28"/>
          <w:szCs w:val="32"/>
          <w:vertAlign w:val="subscript"/>
        </w:rPr>
        <w:t>т</w:t>
      </w:r>
      <w:r w:rsidRPr="00F60C5B">
        <w:rPr>
          <w:sz w:val="28"/>
          <w:szCs w:val="32"/>
          <w:vertAlign w:val="superscript"/>
        </w:rPr>
        <w:t>а</w:t>
      </w:r>
      <w:r w:rsidRPr="00F60C5B">
        <w:rPr>
          <w:sz w:val="28"/>
          <w:szCs w:val="32"/>
        </w:rPr>
        <w:t xml:space="preserve"> </w:t>
      </w:r>
      <w:r w:rsidRPr="00F60C5B">
        <w:rPr>
          <w:sz w:val="28"/>
          <w:szCs w:val="32"/>
          <w:lang w:val="en-US"/>
        </w:rPr>
        <w:t>L</w:t>
      </w:r>
      <w:r w:rsidRPr="00F60C5B">
        <w:rPr>
          <w:sz w:val="28"/>
          <w:szCs w:val="32"/>
        </w:rPr>
        <w:t xml:space="preserve"> +</w:t>
      </w:r>
      <w:r w:rsidRPr="00F60C5B">
        <w:rPr>
          <w:sz w:val="28"/>
          <w:szCs w:val="32"/>
          <w:lang w:val="en-US"/>
        </w:rPr>
        <w:t>W</w:t>
      </w:r>
      <w:r w:rsidRPr="00F60C5B">
        <w:rPr>
          <w:sz w:val="28"/>
          <w:szCs w:val="32"/>
          <w:vertAlign w:val="subscript"/>
        </w:rPr>
        <w:t>т</w:t>
      </w:r>
      <w:r w:rsidRPr="00F60C5B">
        <w:rPr>
          <w:sz w:val="28"/>
          <w:szCs w:val="32"/>
          <w:vertAlign w:val="superscript"/>
        </w:rPr>
        <w:t>о</w:t>
      </w:r>
      <w:r w:rsidRPr="00F60C5B">
        <w:rPr>
          <w:sz w:val="28"/>
          <w:szCs w:val="32"/>
        </w:rPr>
        <w:t xml:space="preserve"> + </w:t>
      </w:r>
      <w:r w:rsidRPr="00F60C5B">
        <w:rPr>
          <w:sz w:val="28"/>
          <w:szCs w:val="32"/>
          <w:lang w:val="en-US"/>
        </w:rPr>
        <w:t>W</w:t>
      </w:r>
      <w:r w:rsidRPr="00F60C5B">
        <w:rPr>
          <w:sz w:val="28"/>
          <w:szCs w:val="32"/>
          <w:vertAlign w:val="subscript"/>
        </w:rPr>
        <w:t>т</w:t>
      </w:r>
      <w:r w:rsidRPr="00F60C5B">
        <w:rPr>
          <w:sz w:val="28"/>
          <w:szCs w:val="32"/>
          <w:vertAlign w:val="superscript"/>
        </w:rPr>
        <w:t>в</w:t>
      </w:r>
      <w:r w:rsidRPr="00F60C5B">
        <w:rPr>
          <w:sz w:val="28"/>
          <w:szCs w:val="32"/>
        </w:rPr>
        <w:t>))</w:t>
      </w:r>
      <w:r w:rsidRPr="00F60C5B">
        <w:rPr>
          <w:sz w:val="28"/>
          <w:szCs w:val="28"/>
        </w:rPr>
        <w:t xml:space="preserve"> ,</w:t>
      </w:r>
    </w:p>
    <w:p w:rsidR="000D34B8" w:rsidRPr="00F60C5B" w:rsidRDefault="000D34B8" w:rsidP="00F60C5B">
      <w:pPr>
        <w:tabs>
          <w:tab w:val="left" w:pos="1128"/>
        </w:tabs>
        <w:ind w:left="-540" w:firstLine="180"/>
        <w:jc w:val="center"/>
        <w:rPr>
          <w:sz w:val="28"/>
          <w:szCs w:val="28"/>
        </w:rPr>
      </w:pPr>
    </w:p>
    <w:p w:rsidR="000D34B8" w:rsidRPr="00F60C5B" w:rsidRDefault="000D34B8" w:rsidP="00F60C5B">
      <w:pPr>
        <w:ind w:left="-540" w:firstLine="180"/>
        <w:jc w:val="center"/>
        <w:rPr>
          <w:sz w:val="28"/>
          <w:szCs w:val="28"/>
        </w:rPr>
      </w:pPr>
      <w:r w:rsidRPr="00F60C5B">
        <w:rPr>
          <w:sz w:val="28"/>
          <w:szCs w:val="28"/>
        </w:rPr>
        <w:t xml:space="preserve">Э = </w:t>
      </w:r>
      <w:r w:rsidR="001D5DD7" w:rsidRPr="00F60C5B">
        <w:rPr>
          <w:sz w:val="28"/>
          <w:szCs w:val="28"/>
        </w:rPr>
        <w:t>13957961,9*(0,25+0,6+0,8+12,08(0,14*4,0</w:t>
      </w:r>
      <w:r w:rsidRPr="00F60C5B">
        <w:rPr>
          <w:sz w:val="28"/>
          <w:szCs w:val="28"/>
        </w:rPr>
        <w:t>+0,01+0,003)) =</w:t>
      </w:r>
      <w:r w:rsidR="001D5DD7" w:rsidRPr="00F60C5B">
        <w:rPr>
          <w:sz w:val="28"/>
          <w:szCs w:val="28"/>
        </w:rPr>
        <w:t>119645416,1</w:t>
      </w:r>
      <w:r w:rsidRPr="00F60C5B">
        <w:rPr>
          <w:sz w:val="28"/>
          <w:szCs w:val="28"/>
        </w:rPr>
        <w:t xml:space="preserve"> кВт</w:t>
      </w:r>
    </w:p>
    <w:p w:rsidR="000D34B8" w:rsidRPr="00F60C5B" w:rsidRDefault="000D34B8" w:rsidP="00F60C5B">
      <w:pPr>
        <w:ind w:left="-540" w:firstLine="180"/>
        <w:jc w:val="center"/>
        <w:rPr>
          <w:sz w:val="28"/>
          <w:szCs w:val="28"/>
        </w:rPr>
      </w:pPr>
    </w:p>
    <w:p w:rsidR="000D34B8" w:rsidRPr="00F60C5B" w:rsidRDefault="000D34B8" w:rsidP="00F60C5B">
      <w:pPr>
        <w:ind w:left="-540" w:firstLine="180"/>
        <w:jc w:val="both"/>
        <w:rPr>
          <w:sz w:val="28"/>
          <w:szCs w:val="28"/>
        </w:rPr>
      </w:pPr>
      <w:r w:rsidRPr="00F60C5B">
        <w:rPr>
          <w:sz w:val="28"/>
          <w:szCs w:val="28"/>
        </w:rPr>
        <w:t xml:space="preserve"> Где  Э </w:t>
      </w:r>
      <w:r w:rsidRPr="00F60C5B">
        <w:rPr>
          <w:b/>
          <w:sz w:val="28"/>
          <w:szCs w:val="28"/>
        </w:rPr>
        <w:t>-</w:t>
      </w:r>
      <w:r w:rsidRPr="00F60C5B">
        <w:rPr>
          <w:sz w:val="28"/>
          <w:szCs w:val="28"/>
        </w:rPr>
        <w:t>годовой расход энергии , кВт</w:t>
      </w:r>
    </w:p>
    <w:p w:rsidR="000D34B8" w:rsidRPr="00F60C5B" w:rsidRDefault="000D34B8" w:rsidP="00F60C5B">
      <w:pPr>
        <w:ind w:left="-540" w:firstLine="180"/>
        <w:jc w:val="both"/>
        <w:rPr>
          <w:sz w:val="28"/>
          <w:szCs w:val="32"/>
        </w:rPr>
      </w:pPr>
      <w:r w:rsidRPr="00F60C5B">
        <w:rPr>
          <w:sz w:val="28"/>
          <w:szCs w:val="28"/>
        </w:rPr>
        <w:t xml:space="preserve">         </w:t>
      </w:r>
      <w:r w:rsidRPr="00F60C5B">
        <w:rPr>
          <w:sz w:val="28"/>
          <w:szCs w:val="32"/>
        </w:rPr>
        <w:t>П</w:t>
      </w:r>
      <w:r w:rsidRPr="00F60C5B">
        <w:rPr>
          <w:sz w:val="28"/>
          <w:szCs w:val="32"/>
          <w:vertAlign w:val="subscript"/>
        </w:rPr>
        <w:t>г.м</w:t>
      </w:r>
      <w:r w:rsidRPr="00F60C5B">
        <w:rPr>
          <w:b/>
          <w:sz w:val="28"/>
          <w:szCs w:val="32"/>
          <w:vertAlign w:val="subscript"/>
        </w:rPr>
        <w:t xml:space="preserve"> </w:t>
      </w:r>
      <w:r w:rsidRPr="00F60C5B">
        <w:rPr>
          <w:b/>
          <w:sz w:val="28"/>
          <w:szCs w:val="32"/>
        </w:rPr>
        <w:t>–</w:t>
      </w:r>
      <w:r w:rsidRPr="00F60C5B">
        <w:rPr>
          <w:sz w:val="28"/>
          <w:szCs w:val="32"/>
        </w:rPr>
        <w:t xml:space="preserve"> производительность карьера по горной массе , т/год</w:t>
      </w:r>
    </w:p>
    <w:p w:rsidR="000D34B8" w:rsidRPr="00F60C5B" w:rsidRDefault="000D34B8" w:rsidP="00F60C5B">
      <w:pPr>
        <w:ind w:left="-540" w:firstLine="180"/>
        <w:jc w:val="both"/>
        <w:rPr>
          <w:sz w:val="28"/>
          <w:szCs w:val="32"/>
        </w:rPr>
      </w:pPr>
      <w:r w:rsidRPr="00F60C5B">
        <w:rPr>
          <w:sz w:val="28"/>
          <w:szCs w:val="32"/>
        </w:rPr>
        <w:t xml:space="preserve">        </w:t>
      </w:r>
      <w:r w:rsidRPr="00F60C5B">
        <w:rPr>
          <w:sz w:val="28"/>
          <w:szCs w:val="32"/>
          <w:lang w:val="en-US"/>
        </w:rPr>
        <w:t>W</w:t>
      </w:r>
      <w:r w:rsidRPr="00F60C5B">
        <w:rPr>
          <w:sz w:val="28"/>
          <w:szCs w:val="32"/>
          <w:vertAlign w:val="subscript"/>
        </w:rPr>
        <w:t>э</w:t>
      </w:r>
      <w:r w:rsidRPr="00F60C5B">
        <w:rPr>
          <w:sz w:val="28"/>
          <w:szCs w:val="32"/>
          <w:vertAlign w:val="superscript"/>
        </w:rPr>
        <w:t>б</w:t>
      </w:r>
      <w:r w:rsidRPr="00F60C5B">
        <w:rPr>
          <w:sz w:val="28"/>
          <w:szCs w:val="32"/>
        </w:rPr>
        <w:t xml:space="preserve"> , </w:t>
      </w:r>
      <w:r w:rsidRPr="00F60C5B">
        <w:rPr>
          <w:sz w:val="28"/>
          <w:szCs w:val="32"/>
          <w:lang w:val="en-US"/>
        </w:rPr>
        <w:t>W</w:t>
      </w:r>
      <w:r w:rsidRPr="00F60C5B">
        <w:rPr>
          <w:sz w:val="28"/>
          <w:szCs w:val="32"/>
          <w:vertAlign w:val="subscript"/>
        </w:rPr>
        <w:t>э</w:t>
      </w:r>
      <w:r w:rsidRPr="00F60C5B">
        <w:rPr>
          <w:sz w:val="28"/>
          <w:szCs w:val="32"/>
          <w:vertAlign w:val="superscript"/>
        </w:rPr>
        <w:t xml:space="preserve">э </w:t>
      </w:r>
      <w:r w:rsidRPr="00F60C5B">
        <w:rPr>
          <w:sz w:val="28"/>
          <w:szCs w:val="32"/>
        </w:rPr>
        <w:t xml:space="preserve"> , </w:t>
      </w:r>
      <w:r w:rsidRPr="00F60C5B">
        <w:rPr>
          <w:sz w:val="28"/>
          <w:szCs w:val="32"/>
          <w:lang w:val="en-US"/>
        </w:rPr>
        <w:t>W</w:t>
      </w:r>
      <w:r w:rsidRPr="00F60C5B">
        <w:rPr>
          <w:sz w:val="28"/>
          <w:szCs w:val="32"/>
          <w:vertAlign w:val="subscript"/>
        </w:rPr>
        <w:t>э</w:t>
      </w:r>
      <w:r w:rsidRPr="00F60C5B">
        <w:rPr>
          <w:sz w:val="28"/>
          <w:szCs w:val="32"/>
          <w:vertAlign w:val="superscript"/>
        </w:rPr>
        <w:t>в</w:t>
      </w:r>
      <w:r w:rsidRPr="00F60C5B">
        <w:rPr>
          <w:b/>
          <w:sz w:val="28"/>
          <w:szCs w:val="32"/>
        </w:rPr>
        <w:t xml:space="preserve"> –</w:t>
      </w:r>
      <w:r w:rsidRPr="00F60C5B">
        <w:rPr>
          <w:sz w:val="28"/>
          <w:szCs w:val="32"/>
        </w:rPr>
        <w:t>удельный  расход электроэнергии , соответственно: на бурение, экскавацию и вспомогательные процессы, кВт ч/т</w:t>
      </w:r>
    </w:p>
    <w:p w:rsidR="000D34B8" w:rsidRPr="00F60C5B" w:rsidRDefault="000D34B8" w:rsidP="00F60C5B">
      <w:pPr>
        <w:ind w:left="-540" w:firstLine="180"/>
        <w:jc w:val="both"/>
        <w:rPr>
          <w:sz w:val="28"/>
          <w:szCs w:val="32"/>
        </w:rPr>
      </w:pPr>
      <w:r w:rsidRPr="00F60C5B">
        <w:rPr>
          <w:sz w:val="28"/>
          <w:szCs w:val="32"/>
        </w:rPr>
        <w:t xml:space="preserve">        </w:t>
      </w:r>
      <w:r w:rsidRPr="00F60C5B">
        <w:rPr>
          <w:sz w:val="28"/>
          <w:szCs w:val="32"/>
          <w:lang w:val="en-US"/>
        </w:rPr>
        <w:t>W</w:t>
      </w:r>
      <w:r w:rsidRPr="00F60C5B">
        <w:rPr>
          <w:sz w:val="28"/>
          <w:szCs w:val="32"/>
          <w:vertAlign w:val="subscript"/>
        </w:rPr>
        <w:t>т</w:t>
      </w:r>
      <w:r w:rsidRPr="00F60C5B">
        <w:rPr>
          <w:sz w:val="28"/>
          <w:szCs w:val="32"/>
          <w:vertAlign w:val="superscript"/>
        </w:rPr>
        <w:t>а</w:t>
      </w:r>
      <w:r w:rsidRPr="00F60C5B">
        <w:rPr>
          <w:b/>
          <w:sz w:val="28"/>
          <w:szCs w:val="32"/>
        </w:rPr>
        <w:t xml:space="preserve"> –</w:t>
      </w:r>
      <w:r w:rsidRPr="00F60C5B">
        <w:rPr>
          <w:sz w:val="28"/>
          <w:szCs w:val="32"/>
        </w:rPr>
        <w:t>удельный расход дизтоплива на технологических автоперевозках , кг/т км;</w:t>
      </w:r>
    </w:p>
    <w:p w:rsidR="000D34B8" w:rsidRPr="00F60C5B" w:rsidRDefault="000D34B8" w:rsidP="00F60C5B">
      <w:pPr>
        <w:ind w:left="-540" w:firstLine="180"/>
        <w:jc w:val="both"/>
        <w:rPr>
          <w:sz w:val="28"/>
          <w:szCs w:val="32"/>
        </w:rPr>
      </w:pPr>
      <w:r w:rsidRPr="00F60C5B">
        <w:rPr>
          <w:sz w:val="28"/>
          <w:szCs w:val="32"/>
        </w:rPr>
        <w:t xml:space="preserve">        </w:t>
      </w:r>
      <w:r w:rsidRPr="00F60C5B">
        <w:rPr>
          <w:sz w:val="28"/>
          <w:szCs w:val="32"/>
          <w:lang w:val="en-US"/>
        </w:rPr>
        <w:t>L</w:t>
      </w:r>
      <w:r w:rsidRPr="00F60C5B">
        <w:rPr>
          <w:sz w:val="28"/>
          <w:szCs w:val="32"/>
        </w:rPr>
        <w:t xml:space="preserve"> – среднее расстояние транспортирования горной массы, км;</w:t>
      </w:r>
    </w:p>
    <w:p w:rsidR="000D34B8" w:rsidRPr="00F60C5B" w:rsidRDefault="000D34B8" w:rsidP="00F60C5B">
      <w:pPr>
        <w:ind w:left="-540" w:firstLine="180"/>
        <w:jc w:val="both"/>
        <w:rPr>
          <w:sz w:val="28"/>
          <w:szCs w:val="32"/>
        </w:rPr>
      </w:pPr>
      <w:r w:rsidRPr="00F60C5B">
        <w:rPr>
          <w:sz w:val="28"/>
          <w:szCs w:val="32"/>
        </w:rPr>
        <w:t xml:space="preserve">        </w:t>
      </w:r>
      <w:r w:rsidRPr="00F60C5B">
        <w:rPr>
          <w:sz w:val="28"/>
          <w:szCs w:val="32"/>
          <w:lang w:val="en-US"/>
        </w:rPr>
        <w:t>W</w:t>
      </w:r>
      <w:r w:rsidRPr="00F60C5B">
        <w:rPr>
          <w:sz w:val="28"/>
          <w:szCs w:val="32"/>
          <w:vertAlign w:val="subscript"/>
        </w:rPr>
        <w:t>т</w:t>
      </w:r>
      <w:r w:rsidRPr="00F60C5B">
        <w:rPr>
          <w:sz w:val="28"/>
          <w:szCs w:val="32"/>
          <w:vertAlign w:val="superscript"/>
        </w:rPr>
        <w:t xml:space="preserve">о </w:t>
      </w:r>
      <w:r w:rsidRPr="00F60C5B">
        <w:rPr>
          <w:sz w:val="28"/>
          <w:szCs w:val="32"/>
        </w:rPr>
        <w:t>,</w:t>
      </w:r>
      <w:r w:rsidRPr="00F60C5B">
        <w:rPr>
          <w:sz w:val="28"/>
          <w:szCs w:val="32"/>
          <w:lang w:val="en-US"/>
        </w:rPr>
        <w:t>W</w:t>
      </w:r>
      <w:r w:rsidRPr="00F60C5B">
        <w:rPr>
          <w:sz w:val="28"/>
          <w:szCs w:val="32"/>
          <w:vertAlign w:val="subscript"/>
        </w:rPr>
        <w:t>т</w:t>
      </w:r>
      <w:r w:rsidRPr="00F60C5B">
        <w:rPr>
          <w:sz w:val="28"/>
          <w:szCs w:val="32"/>
          <w:vertAlign w:val="superscript"/>
        </w:rPr>
        <w:t>в</w:t>
      </w:r>
      <w:r w:rsidRPr="00F60C5B">
        <w:rPr>
          <w:sz w:val="28"/>
          <w:szCs w:val="32"/>
        </w:rPr>
        <w:t xml:space="preserve"> – удельный расход дизтоплива ,соответственно , на бульдозерное отвалообразование и вспомогательные процессы, кг/т;</w:t>
      </w:r>
    </w:p>
    <w:p w:rsidR="000D34B8" w:rsidRPr="00F60C5B" w:rsidRDefault="000D34B8" w:rsidP="00F60C5B">
      <w:pPr>
        <w:ind w:left="-540" w:firstLine="180"/>
        <w:jc w:val="both"/>
        <w:rPr>
          <w:sz w:val="28"/>
          <w:szCs w:val="32"/>
        </w:rPr>
      </w:pPr>
      <w:r w:rsidRPr="00F60C5B">
        <w:rPr>
          <w:sz w:val="28"/>
          <w:szCs w:val="32"/>
        </w:rPr>
        <w:t>Р</w:t>
      </w:r>
      <w:r w:rsidRPr="00F60C5B">
        <w:rPr>
          <w:b/>
          <w:sz w:val="28"/>
          <w:szCs w:val="32"/>
        </w:rPr>
        <w:t xml:space="preserve">- </w:t>
      </w:r>
      <w:r w:rsidRPr="00F60C5B">
        <w:rPr>
          <w:sz w:val="28"/>
          <w:szCs w:val="32"/>
        </w:rPr>
        <w:t xml:space="preserve">энергия, выделяемая при сгорании 1кг дизтоплива,  </w:t>
      </w:r>
    </w:p>
    <w:p w:rsidR="000D34B8" w:rsidRPr="00F60C5B" w:rsidRDefault="000D34B8" w:rsidP="00F60C5B">
      <w:pPr>
        <w:tabs>
          <w:tab w:val="left" w:pos="4402"/>
        </w:tabs>
        <w:ind w:left="-540" w:firstLine="180"/>
        <w:jc w:val="both"/>
        <w:rPr>
          <w:sz w:val="28"/>
          <w:szCs w:val="32"/>
        </w:rPr>
      </w:pPr>
      <w:r w:rsidRPr="00F60C5B">
        <w:rPr>
          <w:sz w:val="28"/>
          <w:szCs w:val="32"/>
        </w:rPr>
        <w:t>кВт ч/кг= 12,08</w:t>
      </w:r>
      <w:r w:rsidR="00F60C5B">
        <w:rPr>
          <w:sz w:val="28"/>
          <w:szCs w:val="32"/>
        </w:rPr>
        <w:tab/>
      </w:r>
    </w:p>
    <w:p w:rsidR="000D34B8" w:rsidRPr="00F240F1" w:rsidRDefault="000D34B8" w:rsidP="00F240F1">
      <w:pPr>
        <w:tabs>
          <w:tab w:val="left" w:pos="747"/>
        </w:tabs>
        <w:ind w:left="-540" w:firstLine="180"/>
        <w:rPr>
          <w:b/>
          <w:sz w:val="28"/>
          <w:szCs w:val="32"/>
        </w:rPr>
      </w:pPr>
    </w:p>
    <w:p w:rsidR="000D34B8" w:rsidRPr="00F240F1" w:rsidRDefault="00F240F1" w:rsidP="00F240F1">
      <w:pPr>
        <w:ind w:left="-540" w:firstLine="180"/>
        <w:jc w:val="both"/>
        <w:rPr>
          <w:b/>
          <w:sz w:val="28"/>
          <w:szCs w:val="32"/>
        </w:rPr>
      </w:pPr>
      <w:r w:rsidRPr="00F240F1">
        <w:rPr>
          <w:b/>
          <w:sz w:val="28"/>
          <w:szCs w:val="32"/>
        </w:rPr>
        <w:t>2.</w:t>
      </w:r>
      <w:r w:rsidR="000D34B8" w:rsidRPr="00F240F1">
        <w:rPr>
          <w:b/>
          <w:sz w:val="28"/>
          <w:szCs w:val="32"/>
        </w:rPr>
        <w:t xml:space="preserve"> Общий годовой расход электроэнергии по карьеру ( Э</w:t>
      </w:r>
      <w:r w:rsidR="000D34B8" w:rsidRPr="00F240F1">
        <w:rPr>
          <w:b/>
          <w:sz w:val="28"/>
          <w:szCs w:val="32"/>
          <w:vertAlign w:val="subscript"/>
        </w:rPr>
        <w:t>э</w:t>
      </w:r>
      <w:r w:rsidR="000D34B8" w:rsidRPr="00F240F1">
        <w:rPr>
          <w:b/>
          <w:sz w:val="28"/>
          <w:szCs w:val="32"/>
        </w:rPr>
        <w:t xml:space="preserve"> , кВт ч)</w:t>
      </w:r>
    </w:p>
    <w:p w:rsidR="000D34B8" w:rsidRPr="00F240F1" w:rsidRDefault="000D34B8" w:rsidP="00F240F1">
      <w:pPr>
        <w:ind w:left="-540" w:firstLine="180"/>
        <w:jc w:val="both"/>
        <w:rPr>
          <w:b/>
          <w:sz w:val="28"/>
          <w:szCs w:val="32"/>
        </w:rPr>
      </w:pPr>
      <w:r w:rsidRPr="00F240F1">
        <w:rPr>
          <w:b/>
          <w:sz w:val="28"/>
          <w:szCs w:val="32"/>
        </w:rPr>
        <w:t>рассчитывается по формуле:</w:t>
      </w:r>
    </w:p>
    <w:p w:rsidR="000D34B8" w:rsidRPr="00F60C5B" w:rsidRDefault="000D34B8" w:rsidP="00F240F1">
      <w:pPr>
        <w:tabs>
          <w:tab w:val="left" w:pos="829"/>
        </w:tabs>
        <w:ind w:left="-540" w:firstLine="180"/>
        <w:jc w:val="center"/>
        <w:rPr>
          <w:sz w:val="28"/>
          <w:szCs w:val="32"/>
        </w:rPr>
      </w:pPr>
    </w:p>
    <w:p w:rsidR="000D34B8" w:rsidRPr="00F60C5B" w:rsidRDefault="000D34B8" w:rsidP="00F60C5B">
      <w:pPr>
        <w:ind w:left="-540" w:firstLine="180"/>
        <w:jc w:val="center"/>
        <w:rPr>
          <w:sz w:val="28"/>
          <w:szCs w:val="32"/>
        </w:rPr>
      </w:pPr>
      <w:r w:rsidRPr="00F60C5B">
        <w:rPr>
          <w:sz w:val="28"/>
          <w:szCs w:val="32"/>
        </w:rPr>
        <w:t>Э</w:t>
      </w:r>
      <w:r w:rsidRPr="00F60C5B">
        <w:rPr>
          <w:sz w:val="28"/>
          <w:szCs w:val="32"/>
          <w:vertAlign w:val="subscript"/>
        </w:rPr>
        <w:t>э</w:t>
      </w:r>
      <w:r w:rsidRPr="00F60C5B">
        <w:rPr>
          <w:sz w:val="28"/>
          <w:szCs w:val="32"/>
        </w:rPr>
        <w:t xml:space="preserve"> = П</w:t>
      </w:r>
      <w:r w:rsidRPr="00F60C5B">
        <w:rPr>
          <w:sz w:val="28"/>
          <w:szCs w:val="32"/>
          <w:vertAlign w:val="subscript"/>
        </w:rPr>
        <w:t>г.м</w:t>
      </w:r>
      <w:r w:rsidRPr="00F60C5B">
        <w:rPr>
          <w:sz w:val="28"/>
          <w:szCs w:val="32"/>
        </w:rPr>
        <w:t xml:space="preserve"> (</w:t>
      </w:r>
      <w:r w:rsidRPr="00F60C5B">
        <w:rPr>
          <w:sz w:val="28"/>
          <w:szCs w:val="32"/>
          <w:lang w:val="en-US"/>
        </w:rPr>
        <w:t>W</w:t>
      </w:r>
      <w:r w:rsidRPr="00F60C5B">
        <w:rPr>
          <w:sz w:val="28"/>
          <w:szCs w:val="32"/>
          <w:vertAlign w:val="subscript"/>
        </w:rPr>
        <w:t>э</w:t>
      </w:r>
      <w:r w:rsidRPr="00F60C5B">
        <w:rPr>
          <w:sz w:val="28"/>
          <w:szCs w:val="32"/>
          <w:vertAlign w:val="superscript"/>
        </w:rPr>
        <w:t xml:space="preserve">б </w:t>
      </w:r>
      <w:r w:rsidRPr="00F60C5B">
        <w:rPr>
          <w:sz w:val="28"/>
          <w:szCs w:val="32"/>
        </w:rPr>
        <w:t xml:space="preserve">+ </w:t>
      </w:r>
      <w:r w:rsidRPr="00F60C5B">
        <w:rPr>
          <w:sz w:val="28"/>
          <w:szCs w:val="32"/>
          <w:lang w:val="en-US"/>
        </w:rPr>
        <w:t>W</w:t>
      </w:r>
      <w:r w:rsidRPr="00F60C5B">
        <w:rPr>
          <w:sz w:val="28"/>
          <w:szCs w:val="32"/>
          <w:vertAlign w:val="subscript"/>
        </w:rPr>
        <w:t>э</w:t>
      </w:r>
      <w:r w:rsidRPr="00F60C5B">
        <w:rPr>
          <w:sz w:val="28"/>
          <w:szCs w:val="32"/>
          <w:vertAlign w:val="superscript"/>
        </w:rPr>
        <w:t>э</w:t>
      </w:r>
      <w:r w:rsidRPr="00F60C5B">
        <w:rPr>
          <w:sz w:val="28"/>
          <w:szCs w:val="32"/>
        </w:rPr>
        <w:t xml:space="preserve"> + </w:t>
      </w:r>
      <w:r w:rsidRPr="00F60C5B">
        <w:rPr>
          <w:sz w:val="28"/>
          <w:szCs w:val="32"/>
          <w:lang w:val="en-US"/>
        </w:rPr>
        <w:t>W</w:t>
      </w:r>
      <w:r w:rsidRPr="00F60C5B">
        <w:rPr>
          <w:sz w:val="28"/>
          <w:szCs w:val="32"/>
          <w:vertAlign w:val="subscript"/>
        </w:rPr>
        <w:t>э</w:t>
      </w:r>
      <w:r w:rsidRPr="00F60C5B">
        <w:rPr>
          <w:sz w:val="28"/>
          <w:szCs w:val="32"/>
          <w:vertAlign w:val="superscript"/>
        </w:rPr>
        <w:t>в</w:t>
      </w:r>
      <w:r w:rsidRPr="00F60C5B">
        <w:rPr>
          <w:sz w:val="28"/>
          <w:szCs w:val="32"/>
        </w:rPr>
        <w:t xml:space="preserve"> )</w:t>
      </w:r>
    </w:p>
    <w:p w:rsidR="000D34B8" w:rsidRPr="00F60C5B" w:rsidRDefault="000D34B8" w:rsidP="00F60C5B">
      <w:pPr>
        <w:tabs>
          <w:tab w:val="left" w:pos="5420"/>
        </w:tabs>
        <w:ind w:left="-540" w:firstLine="180"/>
        <w:jc w:val="center"/>
        <w:rPr>
          <w:b/>
          <w:sz w:val="28"/>
          <w:szCs w:val="32"/>
        </w:rPr>
      </w:pPr>
    </w:p>
    <w:p w:rsidR="000D34B8" w:rsidRPr="00F60C5B" w:rsidRDefault="000D34B8" w:rsidP="00F60C5B">
      <w:pPr>
        <w:ind w:left="-540" w:firstLine="180"/>
        <w:jc w:val="center"/>
        <w:rPr>
          <w:sz w:val="28"/>
          <w:szCs w:val="32"/>
        </w:rPr>
      </w:pPr>
      <w:r w:rsidRPr="00F60C5B">
        <w:rPr>
          <w:sz w:val="28"/>
          <w:szCs w:val="32"/>
        </w:rPr>
        <w:t>Э</w:t>
      </w:r>
      <w:r w:rsidRPr="00F60C5B">
        <w:rPr>
          <w:sz w:val="28"/>
          <w:szCs w:val="32"/>
          <w:vertAlign w:val="subscript"/>
        </w:rPr>
        <w:t>э</w:t>
      </w:r>
      <w:r w:rsidRPr="00F60C5B">
        <w:rPr>
          <w:sz w:val="28"/>
          <w:szCs w:val="32"/>
        </w:rPr>
        <w:t xml:space="preserve"> = </w:t>
      </w:r>
      <w:r w:rsidR="001D5DD7" w:rsidRPr="00F60C5B">
        <w:rPr>
          <w:bCs/>
          <w:iCs/>
          <w:sz w:val="28"/>
          <w:szCs w:val="28"/>
        </w:rPr>
        <w:t>13957961,9</w:t>
      </w:r>
      <w:r w:rsidRPr="00F60C5B">
        <w:rPr>
          <w:sz w:val="28"/>
          <w:szCs w:val="28"/>
        </w:rPr>
        <w:t xml:space="preserve"> </w:t>
      </w:r>
      <w:r w:rsidRPr="00F60C5B">
        <w:rPr>
          <w:sz w:val="28"/>
          <w:szCs w:val="32"/>
        </w:rPr>
        <w:t>*(0,25+0,6+0,08) =</w:t>
      </w:r>
      <w:r w:rsidR="001D5DD7" w:rsidRPr="00F60C5B">
        <w:rPr>
          <w:sz w:val="28"/>
          <w:szCs w:val="32"/>
        </w:rPr>
        <w:t>12980904,57</w:t>
      </w:r>
      <w:r w:rsidRPr="00F60C5B">
        <w:rPr>
          <w:sz w:val="28"/>
          <w:szCs w:val="32"/>
        </w:rPr>
        <w:t>кВтч</w:t>
      </w:r>
    </w:p>
    <w:p w:rsidR="000D34B8" w:rsidRPr="00F240F1" w:rsidRDefault="00F240F1" w:rsidP="00F240F1">
      <w:pPr>
        <w:ind w:left="-540" w:firstLine="180"/>
        <w:jc w:val="both"/>
        <w:rPr>
          <w:b/>
          <w:sz w:val="28"/>
          <w:szCs w:val="32"/>
        </w:rPr>
      </w:pPr>
      <w:r w:rsidRPr="00F240F1">
        <w:rPr>
          <w:b/>
          <w:sz w:val="28"/>
          <w:szCs w:val="32"/>
        </w:rPr>
        <w:t>3.</w:t>
      </w:r>
      <w:r w:rsidR="000D34B8" w:rsidRPr="00F240F1">
        <w:rPr>
          <w:b/>
          <w:sz w:val="28"/>
          <w:szCs w:val="32"/>
        </w:rPr>
        <w:t xml:space="preserve"> Общий годовой расход дизельного топлива по карьеру(Э</w:t>
      </w:r>
      <w:r w:rsidR="000D34B8" w:rsidRPr="00F240F1">
        <w:rPr>
          <w:b/>
          <w:sz w:val="28"/>
          <w:szCs w:val="32"/>
          <w:vertAlign w:val="subscript"/>
        </w:rPr>
        <w:t>г</w:t>
      </w:r>
      <w:r w:rsidR="000D34B8" w:rsidRPr="00F240F1">
        <w:rPr>
          <w:b/>
          <w:sz w:val="28"/>
          <w:szCs w:val="32"/>
        </w:rPr>
        <w:t>,т)</w:t>
      </w:r>
    </w:p>
    <w:p w:rsidR="000D34B8" w:rsidRPr="00F60C5B" w:rsidRDefault="00F240F1" w:rsidP="00F240F1">
      <w:pPr>
        <w:tabs>
          <w:tab w:val="left" w:pos="1807"/>
        </w:tabs>
        <w:ind w:left="-540" w:firstLine="180"/>
        <w:jc w:val="both"/>
        <w:rPr>
          <w:sz w:val="28"/>
          <w:szCs w:val="32"/>
        </w:rPr>
      </w:pPr>
      <w:r>
        <w:rPr>
          <w:sz w:val="28"/>
          <w:szCs w:val="32"/>
        </w:rPr>
        <w:tab/>
      </w:r>
    </w:p>
    <w:p w:rsidR="000D34B8" w:rsidRPr="00F60C5B" w:rsidRDefault="000D34B8" w:rsidP="00F60C5B">
      <w:pPr>
        <w:ind w:left="-540" w:firstLine="180"/>
        <w:jc w:val="center"/>
        <w:rPr>
          <w:sz w:val="28"/>
          <w:szCs w:val="32"/>
        </w:rPr>
      </w:pPr>
      <w:r w:rsidRPr="00F60C5B">
        <w:rPr>
          <w:sz w:val="28"/>
          <w:szCs w:val="32"/>
        </w:rPr>
        <w:t>Э</w:t>
      </w:r>
      <w:r w:rsidRPr="00F60C5B">
        <w:rPr>
          <w:sz w:val="28"/>
          <w:szCs w:val="32"/>
          <w:vertAlign w:val="subscript"/>
        </w:rPr>
        <w:t>г</w:t>
      </w:r>
      <w:r w:rsidRPr="00F60C5B">
        <w:rPr>
          <w:sz w:val="28"/>
          <w:szCs w:val="32"/>
        </w:rPr>
        <w:t xml:space="preserve"> = П</w:t>
      </w:r>
      <w:r w:rsidRPr="00F60C5B">
        <w:rPr>
          <w:sz w:val="28"/>
          <w:szCs w:val="32"/>
          <w:vertAlign w:val="subscript"/>
        </w:rPr>
        <w:t>г.м</w:t>
      </w:r>
      <w:r w:rsidRPr="00F60C5B">
        <w:rPr>
          <w:sz w:val="28"/>
          <w:szCs w:val="32"/>
        </w:rPr>
        <w:t xml:space="preserve"> (</w:t>
      </w:r>
      <w:r w:rsidRPr="00F60C5B">
        <w:rPr>
          <w:sz w:val="28"/>
          <w:szCs w:val="32"/>
          <w:lang w:val="en-US"/>
        </w:rPr>
        <w:t>W</w:t>
      </w:r>
      <w:r w:rsidRPr="00F60C5B">
        <w:rPr>
          <w:sz w:val="28"/>
          <w:szCs w:val="32"/>
          <w:vertAlign w:val="subscript"/>
        </w:rPr>
        <w:t>т</w:t>
      </w:r>
      <w:r w:rsidRPr="00F60C5B">
        <w:rPr>
          <w:sz w:val="28"/>
          <w:szCs w:val="32"/>
          <w:vertAlign w:val="superscript"/>
        </w:rPr>
        <w:t>а</w:t>
      </w:r>
      <w:r w:rsidRPr="00F60C5B">
        <w:rPr>
          <w:sz w:val="28"/>
          <w:szCs w:val="32"/>
        </w:rPr>
        <w:t xml:space="preserve"> </w:t>
      </w:r>
      <w:r w:rsidRPr="00F60C5B">
        <w:rPr>
          <w:sz w:val="28"/>
          <w:szCs w:val="32"/>
          <w:lang w:val="en-US"/>
        </w:rPr>
        <w:t>L</w:t>
      </w:r>
      <w:r w:rsidRPr="00F60C5B">
        <w:rPr>
          <w:sz w:val="28"/>
          <w:szCs w:val="32"/>
        </w:rPr>
        <w:t xml:space="preserve"> +</w:t>
      </w:r>
      <w:r w:rsidRPr="00F60C5B">
        <w:rPr>
          <w:sz w:val="28"/>
          <w:szCs w:val="32"/>
          <w:lang w:val="en-US"/>
        </w:rPr>
        <w:t>W</w:t>
      </w:r>
      <w:r w:rsidRPr="00F60C5B">
        <w:rPr>
          <w:sz w:val="28"/>
          <w:szCs w:val="32"/>
          <w:vertAlign w:val="subscript"/>
        </w:rPr>
        <w:t>т</w:t>
      </w:r>
      <w:r w:rsidRPr="00F60C5B">
        <w:rPr>
          <w:sz w:val="28"/>
          <w:szCs w:val="32"/>
          <w:vertAlign w:val="superscript"/>
        </w:rPr>
        <w:t>о</w:t>
      </w:r>
      <w:r w:rsidRPr="00F60C5B">
        <w:rPr>
          <w:sz w:val="28"/>
          <w:szCs w:val="32"/>
        </w:rPr>
        <w:t xml:space="preserve"> + </w:t>
      </w:r>
      <w:r w:rsidRPr="00F60C5B">
        <w:rPr>
          <w:sz w:val="28"/>
          <w:szCs w:val="32"/>
          <w:lang w:val="en-US"/>
        </w:rPr>
        <w:t>W</w:t>
      </w:r>
      <w:r w:rsidRPr="00F60C5B">
        <w:rPr>
          <w:sz w:val="28"/>
          <w:szCs w:val="32"/>
          <w:vertAlign w:val="subscript"/>
        </w:rPr>
        <w:t>т</w:t>
      </w:r>
      <w:r w:rsidRPr="00F60C5B">
        <w:rPr>
          <w:sz w:val="28"/>
          <w:szCs w:val="32"/>
          <w:vertAlign w:val="superscript"/>
        </w:rPr>
        <w:t>в</w:t>
      </w:r>
      <w:r w:rsidRPr="00F60C5B">
        <w:rPr>
          <w:sz w:val="28"/>
          <w:szCs w:val="32"/>
        </w:rPr>
        <w:t>)*10</w:t>
      </w:r>
      <w:r w:rsidRPr="00F60C5B">
        <w:rPr>
          <w:sz w:val="28"/>
          <w:szCs w:val="32"/>
          <w:vertAlign w:val="superscript"/>
        </w:rPr>
        <w:t>-3</w:t>
      </w:r>
    </w:p>
    <w:p w:rsidR="000D34B8" w:rsidRPr="00F60C5B" w:rsidRDefault="000D34B8" w:rsidP="00F60C5B">
      <w:pPr>
        <w:tabs>
          <w:tab w:val="left" w:pos="788"/>
        </w:tabs>
        <w:ind w:left="-540" w:firstLine="180"/>
        <w:jc w:val="center"/>
        <w:rPr>
          <w:sz w:val="28"/>
          <w:szCs w:val="32"/>
        </w:rPr>
      </w:pPr>
    </w:p>
    <w:p w:rsidR="000D34B8" w:rsidRPr="00F60C5B" w:rsidRDefault="00F240F1" w:rsidP="00F60C5B">
      <w:pPr>
        <w:ind w:left="-540" w:firstLine="180"/>
        <w:jc w:val="center"/>
        <w:rPr>
          <w:sz w:val="28"/>
          <w:szCs w:val="28"/>
        </w:rPr>
      </w:pPr>
      <w:r>
        <w:rPr>
          <w:sz w:val="28"/>
          <w:szCs w:val="32"/>
        </w:rPr>
        <w:t>4.</w:t>
      </w:r>
      <w:r w:rsidR="000D34B8" w:rsidRPr="00F60C5B">
        <w:rPr>
          <w:sz w:val="28"/>
          <w:szCs w:val="32"/>
        </w:rPr>
        <w:t>Э</w:t>
      </w:r>
      <w:r w:rsidR="000D34B8" w:rsidRPr="00F60C5B">
        <w:rPr>
          <w:sz w:val="28"/>
          <w:szCs w:val="32"/>
          <w:vertAlign w:val="subscript"/>
        </w:rPr>
        <w:t>г</w:t>
      </w:r>
      <w:r w:rsidR="000D34B8" w:rsidRPr="00F60C5B">
        <w:rPr>
          <w:sz w:val="28"/>
          <w:szCs w:val="32"/>
        </w:rPr>
        <w:t xml:space="preserve"> = </w:t>
      </w:r>
      <w:r w:rsidR="001D5DD7" w:rsidRPr="00F60C5B">
        <w:rPr>
          <w:bCs/>
          <w:iCs/>
          <w:sz w:val="28"/>
          <w:szCs w:val="28"/>
        </w:rPr>
        <w:t>13957961,9</w:t>
      </w:r>
      <w:r w:rsidR="000D34B8" w:rsidRPr="00F60C5B">
        <w:rPr>
          <w:sz w:val="28"/>
          <w:szCs w:val="28"/>
        </w:rPr>
        <w:t xml:space="preserve"> </w:t>
      </w:r>
      <w:r w:rsidR="000D34B8" w:rsidRPr="00F60C5B">
        <w:rPr>
          <w:sz w:val="28"/>
          <w:szCs w:val="32"/>
        </w:rPr>
        <w:t>*(</w:t>
      </w:r>
      <w:r w:rsidR="000D34B8" w:rsidRPr="00F60C5B">
        <w:rPr>
          <w:sz w:val="28"/>
          <w:szCs w:val="28"/>
        </w:rPr>
        <w:t>0,14*</w:t>
      </w:r>
      <w:r w:rsidR="001D5DD7" w:rsidRPr="00F60C5B">
        <w:rPr>
          <w:sz w:val="28"/>
          <w:szCs w:val="28"/>
        </w:rPr>
        <w:t>4,0</w:t>
      </w:r>
      <w:r w:rsidR="000D34B8" w:rsidRPr="00F60C5B">
        <w:rPr>
          <w:sz w:val="28"/>
          <w:szCs w:val="28"/>
        </w:rPr>
        <w:t>+0,01+0,003)*10</w:t>
      </w:r>
      <w:r w:rsidR="000D34B8" w:rsidRPr="00F60C5B">
        <w:rPr>
          <w:sz w:val="28"/>
          <w:szCs w:val="28"/>
          <w:vertAlign w:val="superscript"/>
        </w:rPr>
        <w:t>-3</w:t>
      </w:r>
      <w:r w:rsidR="000D34B8" w:rsidRPr="00F60C5B">
        <w:rPr>
          <w:sz w:val="28"/>
          <w:szCs w:val="28"/>
        </w:rPr>
        <w:t xml:space="preserve"> =</w:t>
      </w:r>
      <w:r w:rsidR="001D5DD7" w:rsidRPr="00F60C5B">
        <w:rPr>
          <w:sz w:val="28"/>
          <w:szCs w:val="28"/>
        </w:rPr>
        <w:t>7997912,169</w:t>
      </w:r>
      <w:r w:rsidR="000D34B8" w:rsidRPr="00F60C5B">
        <w:rPr>
          <w:sz w:val="28"/>
          <w:szCs w:val="28"/>
        </w:rPr>
        <w:t>*10</w:t>
      </w:r>
      <w:r w:rsidR="000D34B8" w:rsidRPr="00F60C5B">
        <w:rPr>
          <w:sz w:val="28"/>
          <w:szCs w:val="28"/>
          <w:vertAlign w:val="superscript"/>
        </w:rPr>
        <w:t>-3</w:t>
      </w:r>
      <w:r w:rsidR="000D34B8" w:rsidRPr="00F60C5B">
        <w:rPr>
          <w:sz w:val="28"/>
          <w:szCs w:val="28"/>
        </w:rPr>
        <w:t xml:space="preserve"> </w:t>
      </w:r>
      <w:r w:rsidR="001D5DD7" w:rsidRPr="00F60C5B">
        <w:rPr>
          <w:sz w:val="28"/>
          <w:szCs w:val="28"/>
        </w:rPr>
        <w:t>=7997,9</w:t>
      </w:r>
      <w:r w:rsidR="000D34B8" w:rsidRPr="00F60C5B">
        <w:rPr>
          <w:sz w:val="28"/>
          <w:szCs w:val="28"/>
        </w:rPr>
        <w:t>т</w:t>
      </w:r>
      <w:r w:rsidR="001D5DD7" w:rsidRPr="00F60C5B">
        <w:rPr>
          <w:sz w:val="28"/>
          <w:szCs w:val="28"/>
        </w:rPr>
        <w:t>.</w:t>
      </w:r>
    </w:p>
    <w:p w:rsidR="000D34B8" w:rsidRPr="004476D6" w:rsidRDefault="000D34B8" w:rsidP="004476D6">
      <w:pPr>
        <w:pStyle w:val="2"/>
        <w:spacing w:before="0" w:after="0"/>
        <w:jc w:val="center"/>
        <w:rPr>
          <w:i w:val="0"/>
        </w:rPr>
      </w:pPr>
      <w:r w:rsidRPr="00F60C5B">
        <w:br w:type="page"/>
      </w:r>
      <w:bookmarkStart w:id="1" w:name="_Toc167269648"/>
      <w:r>
        <w:t xml:space="preserve"> </w:t>
      </w:r>
      <w:r w:rsidRPr="005A540C">
        <w:rPr>
          <w:i w:val="0"/>
        </w:rPr>
        <w:t>Р</w:t>
      </w:r>
      <w:bookmarkEnd w:id="1"/>
      <w:r w:rsidR="005A540C">
        <w:rPr>
          <w:i w:val="0"/>
        </w:rPr>
        <w:t>асчет элементов карьера</w:t>
      </w:r>
    </w:p>
    <w:p w:rsidR="000D34B8" w:rsidRPr="00F240F1" w:rsidRDefault="000D34B8" w:rsidP="00F60C5B">
      <w:pPr>
        <w:tabs>
          <w:tab w:val="left" w:pos="1704"/>
        </w:tabs>
        <w:jc w:val="both"/>
        <w:rPr>
          <w:b/>
          <w:sz w:val="28"/>
          <w:szCs w:val="28"/>
        </w:rPr>
      </w:pPr>
      <w:r w:rsidRPr="00F240F1">
        <w:rPr>
          <w:b/>
          <w:sz w:val="28"/>
          <w:szCs w:val="28"/>
        </w:rPr>
        <w:t>1.Определяется высота рабочего борта карьера (</w:t>
      </w:r>
      <w:r w:rsidRPr="00F240F1">
        <w:rPr>
          <w:b/>
          <w:i/>
          <w:sz w:val="28"/>
          <w:szCs w:val="28"/>
        </w:rPr>
        <w:t>Н</w:t>
      </w:r>
      <w:r w:rsidRPr="00F240F1">
        <w:rPr>
          <w:b/>
          <w:sz w:val="28"/>
          <w:szCs w:val="28"/>
          <w:vertAlign w:val="subscript"/>
        </w:rPr>
        <w:t>р.б</w:t>
      </w:r>
      <w:r w:rsidRPr="00F240F1">
        <w:rPr>
          <w:b/>
          <w:sz w:val="28"/>
          <w:szCs w:val="28"/>
        </w:rPr>
        <w:t>, м)</w:t>
      </w:r>
    </w:p>
    <w:p w:rsidR="000D34B8" w:rsidRDefault="000D34B8" w:rsidP="00F60C5B">
      <w:pPr>
        <w:tabs>
          <w:tab w:val="left" w:pos="1704"/>
        </w:tabs>
        <w:ind w:firstLine="578"/>
        <w:jc w:val="center"/>
        <w:rPr>
          <w:sz w:val="28"/>
          <w:szCs w:val="28"/>
        </w:rPr>
      </w:pPr>
      <w:r>
        <w:rPr>
          <w:i/>
          <w:sz w:val="28"/>
          <w:szCs w:val="28"/>
        </w:rPr>
        <w:t>Н</w:t>
      </w:r>
      <w:r>
        <w:rPr>
          <w:sz w:val="28"/>
          <w:szCs w:val="28"/>
          <w:vertAlign w:val="subscript"/>
        </w:rPr>
        <w:t>р.б</w: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</w:rPr>
        <w:t>Н</w:t>
      </w:r>
      <w:r>
        <w:rPr>
          <w:sz w:val="28"/>
          <w:szCs w:val="28"/>
          <w:vertAlign w:val="subscript"/>
        </w:rPr>
        <w:t>у</w:t>
      </w:r>
      <w:r w:rsidRPr="009045C9">
        <w:rPr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р.у</w:t>
      </w:r>
      <w:r>
        <w:rPr>
          <w:sz w:val="28"/>
          <w:szCs w:val="28"/>
        </w:rPr>
        <w:t>,</w:t>
      </w:r>
    </w:p>
    <w:p w:rsidR="000D34B8" w:rsidRPr="00657AD4" w:rsidRDefault="000D34B8" w:rsidP="00F60C5B">
      <w:pPr>
        <w:tabs>
          <w:tab w:val="left" w:pos="1704"/>
        </w:tabs>
        <w:ind w:firstLine="578"/>
        <w:jc w:val="center"/>
        <w:rPr>
          <w:sz w:val="28"/>
          <w:szCs w:val="28"/>
        </w:rPr>
      </w:pPr>
      <w:r>
        <w:rPr>
          <w:i/>
          <w:sz w:val="28"/>
          <w:szCs w:val="28"/>
        </w:rPr>
        <w:t>Н</w:t>
      </w:r>
      <w:r>
        <w:rPr>
          <w:sz w:val="28"/>
          <w:szCs w:val="28"/>
          <w:vertAlign w:val="subscript"/>
        </w:rPr>
        <w:t>р.б</w:t>
      </w:r>
      <w:r w:rsidR="00B051D8">
        <w:rPr>
          <w:sz w:val="28"/>
          <w:szCs w:val="28"/>
        </w:rPr>
        <w:t xml:space="preserve"> =12*2=24</w:t>
      </w:r>
      <w:r>
        <w:rPr>
          <w:sz w:val="28"/>
          <w:szCs w:val="28"/>
        </w:rPr>
        <w:t xml:space="preserve"> м,</w:t>
      </w:r>
    </w:p>
    <w:p w:rsidR="000D34B8" w:rsidRPr="00687CCA" w:rsidRDefault="000D34B8" w:rsidP="00F60C5B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i/>
          <w:sz w:val="28"/>
          <w:szCs w:val="28"/>
        </w:rPr>
        <w:t>Н</w:t>
      </w:r>
      <w:r>
        <w:rPr>
          <w:sz w:val="28"/>
          <w:szCs w:val="28"/>
          <w:vertAlign w:val="subscript"/>
        </w:rPr>
        <w:t>у</w:t>
      </w:r>
      <w:r w:rsidRPr="00687CCA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высота уступа, м;</w:t>
      </w:r>
    </w:p>
    <w:p w:rsidR="000D34B8" w:rsidRDefault="000D34B8" w:rsidP="00F60C5B">
      <w:pPr>
        <w:tabs>
          <w:tab w:val="left" w:pos="1704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р.у</w:t>
      </w:r>
      <w:r>
        <w:rPr>
          <w:sz w:val="28"/>
          <w:szCs w:val="28"/>
        </w:rPr>
        <w:t xml:space="preserve"> – количество рабочих уступов.</w:t>
      </w:r>
    </w:p>
    <w:p w:rsidR="000D34B8" w:rsidRPr="00F240F1" w:rsidRDefault="000D34B8" w:rsidP="00F60C5B">
      <w:pPr>
        <w:tabs>
          <w:tab w:val="left" w:pos="1704"/>
        </w:tabs>
        <w:jc w:val="both"/>
        <w:rPr>
          <w:b/>
          <w:sz w:val="28"/>
          <w:szCs w:val="28"/>
        </w:rPr>
      </w:pPr>
      <w:r w:rsidRPr="00F240F1">
        <w:rPr>
          <w:b/>
          <w:sz w:val="28"/>
          <w:szCs w:val="28"/>
        </w:rPr>
        <w:t>2. Определяется ширина рабочей площадки при погрузке горной массы в автомобильный транспорт (</w:t>
      </w:r>
      <w:r w:rsidRPr="00F240F1">
        <w:rPr>
          <w:b/>
          <w:i/>
          <w:sz w:val="28"/>
          <w:szCs w:val="28"/>
        </w:rPr>
        <w:t>Ш</w:t>
      </w:r>
      <w:r w:rsidRPr="00F240F1">
        <w:rPr>
          <w:b/>
          <w:sz w:val="28"/>
          <w:szCs w:val="28"/>
          <w:vertAlign w:val="subscript"/>
        </w:rPr>
        <w:t>р.п</w:t>
      </w:r>
      <w:r w:rsidRPr="00F240F1">
        <w:rPr>
          <w:b/>
          <w:sz w:val="28"/>
          <w:szCs w:val="28"/>
        </w:rPr>
        <w:t>, м)</w:t>
      </w:r>
    </w:p>
    <w:p w:rsidR="000D34B8" w:rsidRDefault="000D34B8" w:rsidP="00F60C5B">
      <w:pPr>
        <w:tabs>
          <w:tab w:val="left" w:pos="1704"/>
        </w:tabs>
        <w:ind w:left="-24" w:firstLine="24"/>
        <w:jc w:val="center"/>
        <w:rPr>
          <w:sz w:val="28"/>
          <w:szCs w:val="28"/>
        </w:rPr>
      </w:pPr>
      <w:r>
        <w:rPr>
          <w:i/>
          <w:sz w:val="28"/>
          <w:szCs w:val="28"/>
        </w:rPr>
        <w:t>Ш</w:t>
      </w:r>
      <w:r>
        <w:rPr>
          <w:sz w:val="28"/>
          <w:szCs w:val="28"/>
          <w:vertAlign w:val="subscript"/>
        </w:rPr>
        <w:t>р.п</w: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</w:rPr>
        <w:t>В</w:t>
      </w:r>
      <w:r>
        <w:rPr>
          <w:sz w:val="28"/>
          <w:szCs w:val="28"/>
          <w:vertAlign w:val="subscript"/>
        </w:rPr>
        <w:t>р</w:t>
      </w:r>
      <w:r>
        <w:rPr>
          <w:i/>
          <w:sz w:val="28"/>
          <w:szCs w:val="28"/>
        </w:rPr>
        <w:t xml:space="preserve"> + С + Т + </w:t>
      </w:r>
      <w:r>
        <w:rPr>
          <w:i/>
          <w:sz w:val="28"/>
          <w:szCs w:val="28"/>
          <w:lang w:val="en-US"/>
        </w:rPr>
        <w:t>S</w:t>
      </w:r>
      <w:r w:rsidRPr="00E7108C">
        <w:rPr>
          <w:i/>
          <w:sz w:val="28"/>
          <w:szCs w:val="28"/>
        </w:rPr>
        <w:t xml:space="preserve"> +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Z</w:t>
      </w:r>
      <w:r w:rsidRPr="00E7108C"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</w:rPr>
        <w:t>Ш</w:t>
      </w:r>
      <w:r>
        <w:rPr>
          <w:sz w:val="28"/>
          <w:szCs w:val="28"/>
          <w:vertAlign w:val="subscript"/>
        </w:rPr>
        <w:t xml:space="preserve">в.б </w:t>
      </w:r>
      <w:r>
        <w:rPr>
          <w:sz w:val="28"/>
          <w:szCs w:val="28"/>
        </w:rPr>
        <w:t>,</w:t>
      </w:r>
    </w:p>
    <w:p w:rsidR="000D34B8" w:rsidRPr="001D0051" w:rsidRDefault="000D34B8" w:rsidP="00F60C5B">
      <w:pPr>
        <w:tabs>
          <w:tab w:val="left" w:pos="1704"/>
        </w:tabs>
        <w:ind w:left="-24" w:firstLine="24"/>
        <w:jc w:val="center"/>
        <w:rPr>
          <w:sz w:val="28"/>
          <w:szCs w:val="28"/>
        </w:rPr>
      </w:pPr>
      <w:r>
        <w:rPr>
          <w:i/>
          <w:sz w:val="28"/>
          <w:szCs w:val="28"/>
        </w:rPr>
        <w:t>Ш</w:t>
      </w:r>
      <w:r>
        <w:rPr>
          <w:sz w:val="28"/>
          <w:szCs w:val="28"/>
          <w:vertAlign w:val="subscript"/>
        </w:rPr>
        <w:t>р.п</w:t>
      </w:r>
      <w:r w:rsidR="00B051D8">
        <w:rPr>
          <w:sz w:val="28"/>
          <w:szCs w:val="28"/>
        </w:rPr>
        <w:t xml:space="preserve"> =22,91+2+14,5+1+2,56+7,97=50,94</w:t>
      </w:r>
      <w:r w:rsidRPr="000D34B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</w:p>
    <w:p w:rsidR="000D34B8" w:rsidRDefault="000D34B8" w:rsidP="00F60C5B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i/>
          <w:sz w:val="28"/>
          <w:szCs w:val="28"/>
        </w:rPr>
        <w:t>В</w:t>
      </w:r>
      <w:r>
        <w:rPr>
          <w:sz w:val="28"/>
          <w:szCs w:val="28"/>
          <w:vertAlign w:val="subscript"/>
        </w:rPr>
        <w:t>р</w:t>
      </w:r>
      <w:r w:rsidRPr="00687CCA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ширина развала породы, м;</w:t>
      </w:r>
    </w:p>
    <w:p w:rsidR="000D34B8" w:rsidRPr="00AD6B14" w:rsidRDefault="000D34B8" w:rsidP="00F60C5B">
      <w:pPr>
        <w:tabs>
          <w:tab w:val="left" w:pos="1704"/>
        </w:tabs>
        <w:ind w:left="-24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– безопасный зазор между нижней бровкой развала и транспортной полосой (2 -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>);</w:t>
      </w:r>
    </w:p>
    <w:p w:rsidR="000D34B8" w:rsidRDefault="000D34B8" w:rsidP="00F60C5B">
      <w:pPr>
        <w:tabs>
          <w:tab w:val="left" w:pos="1704"/>
        </w:tabs>
        <w:ind w:left="-24" w:firstLine="6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 </w:t>
      </w:r>
      <w:r>
        <w:rPr>
          <w:sz w:val="28"/>
          <w:szCs w:val="28"/>
        </w:rPr>
        <w:t>– ширина транспортной полосы (проезжей части временной автодороги при двухполосном движении), м;</w:t>
      </w:r>
    </w:p>
    <w:p w:rsidR="000D34B8" w:rsidRDefault="000D34B8" w:rsidP="00F60C5B">
      <w:pPr>
        <w:tabs>
          <w:tab w:val="left" w:pos="1704"/>
        </w:tabs>
        <w:ind w:left="-24" w:firstLine="624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</w:rPr>
        <w:t xml:space="preserve"> </w:t>
      </w:r>
      <w:r w:rsidR="00B051D8">
        <w:rPr>
          <w:sz w:val="28"/>
          <w:szCs w:val="28"/>
        </w:rPr>
        <w:t>– безопасное расстояние (1,0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</w:rPr>
        <w:t>2,0 м);</w:t>
      </w:r>
    </w:p>
    <w:p w:rsidR="000D34B8" w:rsidRDefault="000D34B8" w:rsidP="00F60C5B">
      <w:pPr>
        <w:tabs>
          <w:tab w:val="left" w:pos="1704"/>
        </w:tabs>
        <w:ind w:left="-24" w:firstLine="624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ширина призмы обрушения, м;</w:t>
      </w:r>
    </w:p>
    <w:p w:rsidR="000D34B8" w:rsidRPr="000D34B8" w:rsidRDefault="000D34B8" w:rsidP="00F60C5B">
      <w:pPr>
        <w:tabs>
          <w:tab w:val="left" w:pos="1704"/>
        </w:tabs>
        <w:ind w:left="1224" w:hanging="624"/>
        <w:jc w:val="center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Z</w:t>
      </w:r>
      <w:r w:rsidRPr="00657AD4">
        <w:rPr>
          <w:i/>
          <w:sz w:val="28"/>
          <w:szCs w:val="28"/>
          <w:lang w:val="en-US"/>
        </w:rPr>
        <w:t xml:space="preserve"> </w:t>
      </w:r>
      <w:r w:rsidRPr="00657AD4">
        <w:rPr>
          <w:sz w:val="28"/>
          <w:szCs w:val="28"/>
          <w:lang w:val="en-US"/>
        </w:rPr>
        <w:t xml:space="preserve">= </w:t>
      </w:r>
      <w:r>
        <w:rPr>
          <w:i/>
          <w:sz w:val="28"/>
          <w:szCs w:val="28"/>
        </w:rPr>
        <w:t>Н</w:t>
      </w:r>
      <w:r>
        <w:rPr>
          <w:sz w:val="28"/>
          <w:szCs w:val="28"/>
          <w:vertAlign w:val="subscript"/>
        </w:rPr>
        <w:t>у</w:t>
      </w:r>
      <w:r w:rsidRPr="00657AD4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ctg</w:t>
      </w:r>
      <w:r w:rsidRPr="00657A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  <w:vertAlign w:val="subscript"/>
          <w:lang w:val="en-US"/>
        </w:rPr>
        <w:t>y</w:t>
      </w:r>
      <w:r w:rsidRPr="00657AD4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ctg</w:t>
      </w:r>
      <w:r w:rsidRPr="00657A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 w:rsidRPr="00657AD4">
        <w:rPr>
          <w:sz w:val="28"/>
          <w:szCs w:val="28"/>
          <w:lang w:val="en-US"/>
        </w:rPr>
        <w:t>);</w:t>
      </w:r>
    </w:p>
    <w:p w:rsidR="000D34B8" w:rsidRPr="001D0051" w:rsidRDefault="000D34B8" w:rsidP="00F60C5B">
      <w:pPr>
        <w:tabs>
          <w:tab w:val="left" w:pos="1704"/>
        </w:tabs>
        <w:ind w:left="1224" w:hanging="624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Z</w:t>
      </w:r>
      <w:r w:rsidRPr="000D34B8">
        <w:rPr>
          <w:i/>
          <w:sz w:val="28"/>
          <w:szCs w:val="28"/>
        </w:rPr>
        <w:t xml:space="preserve"> </w:t>
      </w:r>
      <w:r w:rsidRPr="000D34B8">
        <w:rPr>
          <w:sz w:val="28"/>
          <w:szCs w:val="28"/>
        </w:rPr>
        <w:t xml:space="preserve">= </w:t>
      </w:r>
      <w:r>
        <w:rPr>
          <w:i/>
          <w:sz w:val="28"/>
          <w:szCs w:val="28"/>
        </w:rPr>
        <w:t>10</w:t>
      </w:r>
      <w:r w:rsidRPr="000D34B8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ctg</w:t>
      </w:r>
      <w:r w:rsidRPr="000D34B8">
        <w:rPr>
          <w:sz w:val="28"/>
          <w:szCs w:val="28"/>
        </w:rPr>
        <w:t xml:space="preserve"> </w:t>
      </w:r>
      <w:r w:rsidR="00B051D8">
        <w:rPr>
          <w:sz w:val="28"/>
          <w:szCs w:val="28"/>
        </w:rPr>
        <w:t>60</w:t>
      </w:r>
      <w:r w:rsidRPr="000D34B8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ctg</w:t>
      </w:r>
      <w:r w:rsidRPr="000D34B8">
        <w:rPr>
          <w:sz w:val="28"/>
          <w:szCs w:val="28"/>
        </w:rPr>
        <w:t xml:space="preserve"> </w:t>
      </w:r>
      <w:r w:rsidR="00B051D8">
        <w:rPr>
          <w:sz w:val="28"/>
          <w:szCs w:val="28"/>
        </w:rPr>
        <w:t>70)=2,56</w:t>
      </w:r>
    </w:p>
    <w:p w:rsidR="000D34B8" w:rsidRDefault="000D34B8" w:rsidP="00F60C5B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Ш</w:t>
      </w:r>
      <w:r>
        <w:rPr>
          <w:sz w:val="28"/>
          <w:szCs w:val="28"/>
          <w:vertAlign w:val="subscript"/>
        </w:rPr>
        <w:t>в.б</w:t>
      </w:r>
      <w:r>
        <w:rPr>
          <w:sz w:val="28"/>
          <w:szCs w:val="28"/>
        </w:rPr>
        <w:t xml:space="preserve"> – ширина взрывного блока, м (при однорядном взрывании, </w:t>
      </w:r>
      <w:r>
        <w:rPr>
          <w:i/>
          <w:sz w:val="28"/>
          <w:szCs w:val="28"/>
        </w:rPr>
        <w:t>Ш</w:t>
      </w:r>
      <w:r>
        <w:rPr>
          <w:sz w:val="28"/>
          <w:szCs w:val="28"/>
          <w:vertAlign w:val="subscript"/>
        </w:rPr>
        <w:t>в.б</w:t>
      </w:r>
      <w:r>
        <w:rPr>
          <w:sz w:val="28"/>
          <w:szCs w:val="28"/>
        </w:rPr>
        <w:t xml:space="preserve"> =</w:t>
      </w:r>
      <w:r w:rsidRPr="00AD6B14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W</w:t>
      </w:r>
      <w:r>
        <w:rPr>
          <w:sz w:val="28"/>
          <w:szCs w:val="28"/>
        </w:rPr>
        <w:t>, принимается по результатам расчетов;</w:t>
      </w:r>
    </w:p>
    <w:p w:rsidR="000D34B8" w:rsidRDefault="000D34B8" w:rsidP="00F60C5B">
      <w:pPr>
        <w:tabs>
          <w:tab w:val="left" w:pos="1704"/>
        </w:tabs>
        <w:ind w:left="576" w:hanging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</w:rPr>
        <w:t xml:space="preserve"> – угол откоса рабочего уступа;</w:t>
      </w:r>
    </w:p>
    <w:p w:rsidR="000D34B8" w:rsidRPr="00F240F1" w:rsidRDefault="000D34B8" w:rsidP="00F240F1">
      <w:pPr>
        <w:tabs>
          <w:tab w:val="left" w:pos="1704"/>
          <w:tab w:val="left" w:pos="5461"/>
        </w:tabs>
        <w:ind w:left="576" w:hanging="624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– угол устойчивого откоса уступа.</w:t>
      </w:r>
      <w:r w:rsidR="00F240F1" w:rsidRPr="00F240F1">
        <w:rPr>
          <w:b/>
          <w:sz w:val="28"/>
          <w:szCs w:val="28"/>
        </w:rPr>
        <w:tab/>
      </w:r>
    </w:p>
    <w:p w:rsidR="000D34B8" w:rsidRPr="00F240F1" w:rsidRDefault="000D34B8" w:rsidP="00F240F1">
      <w:pPr>
        <w:tabs>
          <w:tab w:val="left" w:pos="1704"/>
        </w:tabs>
        <w:ind w:left="-24"/>
        <w:rPr>
          <w:b/>
          <w:sz w:val="28"/>
          <w:szCs w:val="28"/>
        </w:rPr>
      </w:pPr>
      <w:r w:rsidRPr="00F240F1">
        <w:rPr>
          <w:b/>
          <w:sz w:val="28"/>
          <w:szCs w:val="28"/>
        </w:rPr>
        <w:t>3. Определяется горизонтальное проложение откоса рабочего борта (</w:t>
      </w:r>
      <w:r w:rsidRPr="00F240F1">
        <w:rPr>
          <w:b/>
          <w:i/>
          <w:sz w:val="28"/>
          <w:szCs w:val="28"/>
        </w:rPr>
        <w:t>С</w:t>
      </w:r>
      <w:r w:rsidRPr="00F240F1">
        <w:rPr>
          <w:b/>
          <w:sz w:val="28"/>
          <w:szCs w:val="28"/>
          <w:vertAlign w:val="subscript"/>
        </w:rPr>
        <w:t>р.б</w:t>
      </w:r>
      <w:r w:rsidRPr="00F240F1">
        <w:rPr>
          <w:b/>
          <w:sz w:val="28"/>
          <w:szCs w:val="28"/>
        </w:rPr>
        <w:t>, м)</w:t>
      </w:r>
    </w:p>
    <w:p w:rsidR="000D34B8" w:rsidRDefault="000D34B8" w:rsidP="00F60C5B">
      <w:pPr>
        <w:tabs>
          <w:tab w:val="left" w:pos="1704"/>
        </w:tabs>
        <w:ind w:left="-24" w:firstLine="6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р.б</w: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</w:rPr>
        <w:t>Н</w:t>
      </w:r>
      <w:r>
        <w:rPr>
          <w:sz w:val="28"/>
          <w:szCs w:val="28"/>
          <w:vertAlign w:val="subscript"/>
        </w:rPr>
        <w:t>у</w:t>
      </w:r>
      <w:r w:rsidRPr="009E3F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ctg</w:t>
      </w:r>
      <w:r w:rsidRPr="009E3F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p</w:t>
      </w:r>
      <w:r w:rsidRPr="009E3FAE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  <w:lang w:val="en-US"/>
        </w:rPr>
        <w:t>y</w:t>
      </w:r>
      <w:r w:rsidRPr="009E3FAE">
        <w:rPr>
          <w:sz w:val="28"/>
          <w:szCs w:val="28"/>
        </w:rPr>
        <w:t xml:space="preserve"> + </w:t>
      </w:r>
      <w:r>
        <w:rPr>
          <w:i/>
          <w:sz w:val="28"/>
          <w:szCs w:val="28"/>
        </w:rPr>
        <w:t>Ш</w:t>
      </w:r>
      <w:r>
        <w:rPr>
          <w:sz w:val="28"/>
          <w:szCs w:val="28"/>
          <w:vertAlign w:val="subscript"/>
        </w:rPr>
        <w:t>р.п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p</w:t>
      </w:r>
      <w:r w:rsidRPr="009E3FAE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  <w:lang w:val="en-US"/>
        </w:rPr>
        <w:t>y</w:t>
      </w:r>
      <w:r w:rsidRPr="009E3FAE">
        <w:rPr>
          <w:sz w:val="28"/>
          <w:szCs w:val="28"/>
        </w:rPr>
        <w:t xml:space="preserve"> </w:t>
      </w:r>
      <w:r>
        <w:rPr>
          <w:sz w:val="28"/>
          <w:szCs w:val="28"/>
        </w:rPr>
        <w:t>– 1</w:t>
      </w:r>
      <w:r w:rsidRPr="009E3F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D34B8" w:rsidRPr="000D34B8" w:rsidRDefault="000D34B8" w:rsidP="00F60C5B">
      <w:pPr>
        <w:tabs>
          <w:tab w:val="left" w:pos="1704"/>
        </w:tabs>
        <w:ind w:left="-24" w:firstLine="6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р.б</w:t>
      </w:r>
      <w:r>
        <w:rPr>
          <w:sz w:val="28"/>
          <w:szCs w:val="28"/>
        </w:rPr>
        <w:t xml:space="preserve"> = </w:t>
      </w:r>
      <w:r w:rsidR="00B051D8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>*</w:t>
      </w:r>
      <w:r>
        <w:rPr>
          <w:sz w:val="28"/>
          <w:szCs w:val="28"/>
          <w:lang w:val="en-US"/>
        </w:rPr>
        <w:t>ctg</w:t>
      </w:r>
      <w:r w:rsidRPr="009E3FAE">
        <w:rPr>
          <w:sz w:val="28"/>
          <w:szCs w:val="28"/>
        </w:rPr>
        <w:t xml:space="preserve"> </w:t>
      </w:r>
      <w:r w:rsidR="00B051D8">
        <w:rPr>
          <w:sz w:val="28"/>
          <w:szCs w:val="28"/>
        </w:rPr>
        <w:t>70</w:t>
      </w:r>
      <w:r>
        <w:rPr>
          <w:sz w:val="28"/>
          <w:szCs w:val="28"/>
        </w:rPr>
        <w:t>*2</w:t>
      </w:r>
      <w:r w:rsidRPr="009E3FAE">
        <w:rPr>
          <w:sz w:val="28"/>
          <w:szCs w:val="28"/>
        </w:rPr>
        <w:t xml:space="preserve"> + </w:t>
      </w:r>
      <w:r w:rsidRPr="00965B43">
        <w:rPr>
          <w:sz w:val="28"/>
          <w:szCs w:val="28"/>
        </w:rPr>
        <w:t>5</w:t>
      </w:r>
      <w:r w:rsidR="00B051D8">
        <w:rPr>
          <w:sz w:val="28"/>
          <w:szCs w:val="28"/>
        </w:rPr>
        <w:t>0,94</w:t>
      </w:r>
      <w:r>
        <w:rPr>
          <w:sz w:val="28"/>
          <w:szCs w:val="28"/>
        </w:rPr>
        <w:t>(</w:t>
      </w:r>
      <w:r w:rsidRPr="000D34B8">
        <w:rPr>
          <w:i/>
          <w:sz w:val="28"/>
          <w:szCs w:val="28"/>
        </w:rPr>
        <w:t>2</w:t>
      </w:r>
      <w:r w:rsidRPr="009E3FAE">
        <w:rPr>
          <w:sz w:val="28"/>
          <w:szCs w:val="28"/>
        </w:rPr>
        <w:t xml:space="preserve"> </w:t>
      </w:r>
      <w:r>
        <w:rPr>
          <w:sz w:val="28"/>
          <w:szCs w:val="28"/>
        </w:rPr>
        <w:t>– 1</w:t>
      </w:r>
      <w:r w:rsidRPr="009E3FAE">
        <w:rPr>
          <w:sz w:val="28"/>
          <w:szCs w:val="28"/>
        </w:rPr>
        <w:t>)</w:t>
      </w:r>
      <w:r w:rsidRPr="000D34B8">
        <w:rPr>
          <w:sz w:val="28"/>
          <w:szCs w:val="28"/>
        </w:rPr>
        <w:t>=</w:t>
      </w:r>
      <w:r w:rsidR="00B051D8">
        <w:rPr>
          <w:sz w:val="28"/>
          <w:szCs w:val="28"/>
        </w:rPr>
        <w:t>61,96</w:t>
      </w:r>
      <w:r w:rsidRPr="000D34B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D34B8">
        <w:rPr>
          <w:sz w:val="28"/>
          <w:szCs w:val="28"/>
        </w:rPr>
        <w:t>,</w:t>
      </w:r>
    </w:p>
    <w:p w:rsidR="000D34B8" w:rsidRPr="00F240F1" w:rsidRDefault="000D34B8" w:rsidP="00F60C5B">
      <w:pPr>
        <w:tabs>
          <w:tab w:val="left" w:pos="1704"/>
        </w:tabs>
        <w:jc w:val="both"/>
        <w:rPr>
          <w:b/>
          <w:sz w:val="28"/>
          <w:szCs w:val="28"/>
        </w:rPr>
      </w:pPr>
      <w:r w:rsidRPr="00F240F1">
        <w:rPr>
          <w:b/>
          <w:sz w:val="28"/>
          <w:szCs w:val="28"/>
        </w:rPr>
        <w:t>4. Определяется тангенс угла рабочего борта карьера (</w:t>
      </w:r>
      <w:r w:rsidRPr="00F240F1">
        <w:rPr>
          <w:b/>
          <w:sz w:val="28"/>
          <w:szCs w:val="28"/>
          <w:lang w:val="en-US"/>
        </w:rPr>
        <w:sym w:font="Symbol" w:char="F06A"/>
      </w:r>
      <w:r w:rsidRPr="00F240F1">
        <w:rPr>
          <w:b/>
          <w:sz w:val="28"/>
          <w:szCs w:val="28"/>
        </w:rPr>
        <w:t>)</w:t>
      </w:r>
    </w:p>
    <w:p w:rsidR="000D34B8" w:rsidRPr="000D34B8" w:rsidRDefault="000D34B8" w:rsidP="00F60C5B">
      <w:pPr>
        <w:tabs>
          <w:tab w:val="left" w:pos="1704"/>
        </w:tabs>
        <w:ind w:left="-24" w:firstLine="600"/>
        <w:jc w:val="center"/>
        <w:rPr>
          <w:sz w:val="28"/>
          <w:szCs w:val="28"/>
        </w:rPr>
      </w:pPr>
      <w:r w:rsidRPr="00D066DE">
        <w:rPr>
          <w:sz w:val="28"/>
          <w:szCs w:val="28"/>
          <w:lang w:val="en-US"/>
        </w:rPr>
        <w:t>tg</w:t>
      </w:r>
      <w:r w:rsidRPr="00657AD4">
        <w:rPr>
          <w:sz w:val="28"/>
          <w:szCs w:val="28"/>
        </w:rPr>
        <w:t xml:space="preserve"> </w:t>
      </w:r>
      <w:r w:rsidRPr="009E3FAE">
        <w:rPr>
          <w:sz w:val="28"/>
          <w:szCs w:val="28"/>
          <w:lang w:val="en-US"/>
        </w:rPr>
        <w:sym w:font="Symbol" w:char="F06A"/>
      </w:r>
      <w:r w:rsidRPr="00303CF0">
        <w:rPr>
          <w:sz w:val="28"/>
          <w:szCs w:val="28"/>
        </w:rPr>
        <w:t xml:space="preserve"> = </w:t>
      </w:r>
      <w:r>
        <w:rPr>
          <w:i/>
          <w:sz w:val="28"/>
          <w:szCs w:val="28"/>
        </w:rPr>
        <w:t>Н</w:t>
      </w:r>
      <w:r>
        <w:rPr>
          <w:sz w:val="28"/>
          <w:szCs w:val="28"/>
          <w:vertAlign w:val="subscript"/>
        </w:rPr>
        <w:t>р.б</w:t>
      </w:r>
      <w:r>
        <w:rPr>
          <w:sz w:val="28"/>
          <w:szCs w:val="28"/>
        </w:rPr>
        <w:t xml:space="preserve"> /</w:t>
      </w:r>
      <w:r w:rsidRPr="009E3FA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р.б</w:t>
      </w:r>
      <w:r>
        <w:rPr>
          <w:sz w:val="28"/>
          <w:szCs w:val="28"/>
        </w:rPr>
        <w:t>.</w:t>
      </w:r>
    </w:p>
    <w:p w:rsidR="000D34B8" w:rsidRPr="00452D27" w:rsidRDefault="000D34B8" w:rsidP="00F60C5B">
      <w:pPr>
        <w:tabs>
          <w:tab w:val="left" w:pos="1704"/>
        </w:tabs>
        <w:ind w:left="-24" w:firstLine="600"/>
        <w:jc w:val="center"/>
        <w:rPr>
          <w:sz w:val="28"/>
          <w:szCs w:val="28"/>
        </w:rPr>
      </w:pPr>
      <w:r w:rsidRPr="00D066DE">
        <w:rPr>
          <w:sz w:val="28"/>
          <w:szCs w:val="28"/>
          <w:lang w:val="en-US"/>
        </w:rPr>
        <w:t>tg</w:t>
      </w:r>
      <w:r w:rsidRPr="00657AD4">
        <w:rPr>
          <w:sz w:val="28"/>
          <w:szCs w:val="28"/>
        </w:rPr>
        <w:t xml:space="preserve"> </w:t>
      </w:r>
      <w:r w:rsidRPr="009E3FAE">
        <w:rPr>
          <w:sz w:val="28"/>
          <w:szCs w:val="28"/>
          <w:lang w:val="en-US"/>
        </w:rPr>
        <w:sym w:font="Symbol" w:char="F06A"/>
      </w:r>
      <w:r w:rsidRPr="00303CF0">
        <w:rPr>
          <w:sz w:val="28"/>
          <w:szCs w:val="28"/>
        </w:rPr>
        <w:t xml:space="preserve"> = </w:t>
      </w:r>
      <w:r w:rsidRPr="000D34B8">
        <w:rPr>
          <w:i/>
          <w:sz w:val="28"/>
          <w:szCs w:val="28"/>
        </w:rPr>
        <w:t>2</w:t>
      </w:r>
      <w:r w:rsidR="00B051D8">
        <w:rPr>
          <w:i/>
          <w:sz w:val="28"/>
          <w:szCs w:val="28"/>
        </w:rPr>
        <w:t>4</w:t>
      </w:r>
      <w:r>
        <w:rPr>
          <w:sz w:val="28"/>
          <w:szCs w:val="28"/>
        </w:rPr>
        <w:t xml:space="preserve"> /</w:t>
      </w:r>
      <w:r w:rsidR="00B051D8">
        <w:rPr>
          <w:i/>
          <w:sz w:val="28"/>
          <w:szCs w:val="28"/>
        </w:rPr>
        <w:t>61,96</w:t>
      </w:r>
      <w:r w:rsidRPr="000D34B8">
        <w:rPr>
          <w:i/>
          <w:sz w:val="28"/>
          <w:szCs w:val="28"/>
        </w:rPr>
        <w:t>=0,</w:t>
      </w:r>
      <w:r w:rsidR="00FD1929">
        <w:rPr>
          <w:i/>
          <w:sz w:val="28"/>
          <w:szCs w:val="28"/>
        </w:rPr>
        <w:t>3873</w:t>
      </w:r>
    </w:p>
    <w:p w:rsidR="000D34B8" w:rsidRPr="00F240F1" w:rsidRDefault="000D34B8" w:rsidP="00F60C5B">
      <w:pPr>
        <w:tabs>
          <w:tab w:val="left" w:pos="1704"/>
        </w:tabs>
        <w:jc w:val="both"/>
        <w:rPr>
          <w:b/>
          <w:sz w:val="28"/>
          <w:szCs w:val="28"/>
        </w:rPr>
      </w:pPr>
      <w:r w:rsidRPr="00F240F1">
        <w:rPr>
          <w:b/>
          <w:sz w:val="28"/>
          <w:szCs w:val="28"/>
        </w:rPr>
        <w:t xml:space="preserve">5. Определяется  величина угла рабочего борта </w:t>
      </w:r>
      <w:r w:rsidRPr="00F240F1">
        <w:rPr>
          <w:b/>
          <w:sz w:val="28"/>
          <w:szCs w:val="28"/>
          <w:lang w:val="en-US"/>
        </w:rPr>
        <w:sym w:font="Symbol" w:char="F06A"/>
      </w:r>
      <w:r w:rsidRPr="00F240F1">
        <w:rPr>
          <w:b/>
          <w:sz w:val="28"/>
          <w:szCs w:val="28"/>
        </w:rPr>
        <w:t xml:space="preserve">: </w:t>
      </w:r>
    </w:p>
    <w:p w:rsidR="000D34B8" w:rsidRPr="000D34B8" w:rsidRDefault="000D34B8" w:rsidP="00F60C5B">
      <w:pPr>
        <w:tabs>
          <w:tab w:val="left" w:pos="1704"/>
        </w:tabs>
        <w:jc w:val="center"/>
        <w:rPr>
          <w:sz w:val="28"/>
          <w:szCs w:val="28"/>
        </w:rPr>
      </w:pPr>
      <w:r w:rsidRPr="00657AD4">
        <w:rPr>
          <w:sz w:val="28"/>
          <w:szCs w:val="28"/>
        </w:rPr>
        <w:t xml:space="preserve">φ = </w:t>
      </w:r>
      <w:r w:rsidRPr="00657AD4">
        <w:rPr>
          <w:sz w:val="28"/>
          <w:szCs w:val="28"/>
          <w:lang w:val="en-US"/>
        </w:rPr>
        <w:t>arctg</w:t>
      </w:r>
      <w:r w:rsidRPr="00657AD4">
        <w:rPr>
          <w:sz w:val="28"/>
          <w:szCs w:val="28"/>
        </w:rPr>
        <w:t xml:space="preserve"> (</w:t>
      </w:r>
      <w:r w:rsidRPr="00657AD4">
        <w:rPr>
          <w:sz w:val="28"/>
          <w:szCs w:val="28"/>
          <w:lang w:val="en-US"/>
        </w:rPr>
        <w:t>tg</w:t>
      </w:r>
      <w:r w:rsidRPr="00657AD4">
        <w:rPr>
          <w:rFonts w:ascii="Arial" w:hAnsi="Arial" w:cs="Arial"/>
          <w:sz w:val="28"/>
          <w:szCs w:val="28"/>
        </w:rPr>
        <w:t xml:space="preserve"> </w:t>
      </w:r>
      <w:r w:rsidRPr="00657AD4">
        <w:rPr>
          <w:sz w:val="28"/>
          <w:szCs w:val="28"/>
        </w:rPr>
        <w:t>φ)</w:t>
      </w:r>
    </w:p>
    <w:p w:rsidR="000D34B8" w:rsidRPr="006E7EBE" w:rsidRDefault="000D34B8" w:rsidP="00F60C5B">
      <w:pPr>
        <w:tabs>
          <w:tab w:val="left" w:pos="1704"/>
        </w:tabs>
        <w:jc w:val="center"/>
        <w:rPr>
          <w:sz w:val="28"/>
          <w:szCs w:val="28"/>
        </w:rPr>
      </w:pPr>
      <w:r w:rsidRPr="00657AD4">
        <w:rPr>
          <w:sz w:val="28"/>
          <w:szCs w:val="28"/>
        </w:rPr>
        <w:t xml:space="preserve">φ = </w:t>
      </w:r>
      <w:r w:rsidR="00FD1929">
        <w:rPr>
          <w:sz w:val="28"/>
          <w:szCs w:val="28"/>
        </w:rPr>
        <w:t>21,17</w:t>
      </w:r>
    </w:p>
    <w:p w:rsidR="000D34B8" w:rsidRPr="00F240F1" w:rsidRDefault="000D34B8" w:rsidP="00F60C5B">
      <w:pPr>
        <w:tabs>
          <w:tab w:val="left" w:pos="1704"/>
        </w:tabs>
        <w:jc w:val="both"/>
        <w:rPr>
          <w:b/>
          <w:sz w:val="28"/>
          <w:szCs w:val="28"/>
        </w:rPr>
      </w:pPr>
      <w:r w:rsidRPr="00F240F1">
        <w:rPr>
          <w:b/>
          <w:sz w:val="28"/>
          <w:szCs w:val="28"/>
        </w:rPr>
        <w:t>6. Определяется высота нерабочего борта карьера (</w:t>
      </w:r>
      <w:r w:rsidRPr="00F240F1">
        <w:rPr>
          <w:b/>
          <w:i/>
          <w:sz w:val="28"/>
          <w:szCs w:val="28"/>
        </w:rPr>
        <w:t>Н</w:t>
      </w:r>
      <w:r w:rsidRPr="00F240F1">
        <w:rPr>
          <w:b/>
          <w:sz w:val="28"/>
          <w:szCs w:val="28"/>
          <w:vertAlign w:val="subscript"/>
        </w:rPr>
        <w:t>н.б</w:t>
      </w:r>
      <w:r w:rsidRPr="00F240F1">
        <w:rPr>
          <w:b/>
          <w:sz w:val="28"/>
          <w:szCs w:val="28"/>
        </w:rPr>
        <w:t>, м)</w:t>
      </w:r>
    </w:p>
    <w:p w:rsidR="000D34B8" w:rsidRPr="000D34B8" w:rsidRDefault="000D34B8" w:rsidP="00F60C5B">
      <w:pPr>
        <w:tabs>
          <w:tab w:val="left" w:pos="1704"/>
          <w:tab w:val="left" w:pos="3825"/>
          <w:tab w:val="center" w:pos="4965"/>
        </w:tabs>
        <w:ind w:left="-24" w:firstLine="600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Н</w:t>
      </w:r>
      <w:r>
        <w:rPr>
          <w:sz w:val="28"/>
          <w:szCs w:val="28"/>
          <w:vertAlign w:val="subscript"/>
        </w:rPr>
        <w:t xml:space="preserve">н.б  </w:t>
      </w:r>
      <w:r>
        <w:rPr>
          <w:sz w:val="28"/>
          <w:szCs w:val="28"/>
        </w:rPr>
        <w:t xml:space="preserve">= </w:t>
      </w:r>
      <w:r>
        <w:rPr>
          <w:i/>
          <w:sz w:val="28"/>
          <w:szCs w:val="28"/>
        </w:rPr>
        <w:t>Н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н.у</w:t>
      </w:r>
      <w:r>
        <w:rPr>
          <w:sz w:val="28"/>
          <w:szCs w:val="28"/>
        </w:rPr>
        <w:t>,</w:t>
      </w:r>
    </w:p>
    <w:p w:rsidR="000D34B8" w:rsidRPr="006E7EBE" w:rsidRDefault="000D34B8" w:rsidP="00F60C5B">
      <w:pPr>
        <w:tabs>
          <w:tab w:val="left" w:pos="1704"/>
          <w:tab w:val="left" w:pos="3825"/>
          <w:tab w:val="center" w:pos="4965"/>
        </w:tabs>
        <w:ind w:left="-24" w:firstLine="6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Н</w:t>
      </w:r>
      <w:r>
        <w:rPr>
          <w:sz w:val="28"/>
          <w:szCs w:val="28"/>
          <w:vertAlign w:val="subscript"/>
        </w:rPr>
        <w:t xml:space="preserve">н.б  </w:t>
      </w:r>
      <w:r>
        <w:rPr>
          <w:sz w:val="28"/>
          <w:szCs w:val="28"/>
        </w:rPr>
        <w:t xml:space="preserve">= </w:t>
      </w:r>
      <w:r w:rsidR="00FD1929">
        <w:rPr>
          <w:i/>
          <w:sz w:val="28"/>
          <w:szCs w:val="28"/>
        </w:rPr>
        <w:t>12</w:t>
      </w:r>
      <w:r w:rsidRPr="006E7EBE">
        <w:rPr>
          <w:i/>
          <w:sz w:val="28"/>
          <w:szCs w:val="28"/>
        </w:rPr>
        <w:t>*</w:t>
      </w:r>
      <w:r w:rsidR="00FD1929">
        <w:rPr>
          <w:i/>
          <w:sz w:val="28"/>
          <w:szCs w:val="28"/>
        </w:rPr>
        <w:t>3</w:t>
      </w:r>
      <w:r w:rsidRPr="006E7EBE">
        <w:rPr>
          <w:i/>
          <w:sz w:val="28"/>
          <w:szCs w:val="28"/>
        </w:rPr>
        <w:t>=</w:t>
      </w:r>
      <w:r w:rsidR="00FD1929">
        <w:rPr>
          <w:i/>
          <w:sz w:val="28"/>
          <w:szCs w:val="28"/>
        </w:rPr>
        <w:t>36</w:t>
      </w:r>
      <w:r w:rsidRPr="006E7E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</w:t>
      </w:r>
      <w:r w:rsidRPr="006E7EBE">
        <w:rPr>
          <w:i/>
          <w:sz w:val="28"/>
          <w:szCs w:val="28"/>
        </w:rPr>
        <w:t>,</w:t>
      </w:r>
    </w:p>
    <w:p w:rsidR="000D34B8" w:rsidRDefault="000D34B8" w:rsidP="00F60C5B">
      <w:pPr>
        <w:tabs>
          <w:tab w:val="left" w:pos="1704"/>
        </w:tabs>
        <w:ind w:left="-24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н.у</w:t>
      </w:r>
      <w:r>
        <w:rPr>
          <w:sz w:val="28"/>
          <w:szCs w:val="28"/>
        </w:rPr>
        <w:t xml:space="preserve"> – количество нерабочих уступов (принимается 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н.у</w:t>
      </w:r>
      <w:r w:rsidR="00FD1929">
        <w:rPr>
          <w:sz w:val="28"/>
          <w:szCs w:val="28"/>
        </w:rPr>
        <w:t xml:space="preserve"> = 3</w:t>
      </w:r>
      <w:r>
        <w:rPr>
          <w:sz w:val="28"/>
          <w:szCs w:val="28"/>
        </w:rPr>
        <w:t>).</w:t>
      </w:r>
    </w:p>
    <w:p w:rsidR="000D34B8" w:rsidRDefault="000D34B8" w:rsidP="00F60C5B">
      <w:pPr>
        <w:tabs>
          <w:tab w:val="left" w:pos="1704"/>
        </w:tabs>
        <w:ind w:left="-24"/>
        <w:jc w:val="both"/>
        <w:rPr>
          <w:sz w:val="28"/>
          <w:szCs w:val="28"/>
        </w:rPr>
      </w:pPr>
      <w:r>
        <w:rPr>
          <w:sz w:val="28"/>
          <w:szCs w:val="28"/>
        </w:rPr>
        <w:t>7. Определяется горизонтальное проложение откоса нерабочего борта (</w:t>
      </w:r>
      <w:r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 xml:space="preserve">н.б </w:t>
      </w:r>
      <w:r>
        <w:rPr>
          <w:sz w:val="28"/>
          <w:szCs w:val="28"/>
        </w:rPr>
        <w:t>,м)</w:t>
      </w:r>
    </w:p>
    <w:p w:rsidR="000D34B8" w:rsidRPr="000D34B8" w:rsidRDefault="000D34B8" w:rsidP="00F60C5B">
      <w:pPr>
        <w:tabs>
          <w:tab w:val="left" w:pos="1704"/>
        </w:tabs>
        <w:ind w:left="-24" w:firstLine="6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н.б</w: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н.у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Н</w:t>
      </w:r>
      <w:r>
        <w:rPr>
          <w:sz w:val="28"/>
          <w:szCs w:val="28"/>
          <w:vertAlign w:val="subscript"/>
        </w:rPr>
        <w:t>у</w:t>
      </w:r>
      <w:r w:rsidRPr="00767B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ctg</w:t>
      </w:r>
      <w:r w:rsidRPr="00767B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  <w:vertAlign w:val="subscript"/>
          <w:lang w:val="en-US"/>
        </w:rPr>
        <w:t>y</w:t>
      </w:r>
      <w:r w:rsidRPr="00767B34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767B34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c</w:t>
      </w:r>
      <w:r w:rsidRPr="00767B34">
        <w:rPr>
          <w:sz w:val="28"/>
          <w:szCs w:val="28"/>
        </w:rPr>
        <w:t>) +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н.у</w:t>
      </w:r>
      <w:r w:rsidRPr="00767B34">
        <w:rPr>
          <w:sz w:val="28"/>
          <w:szCs w:val="28"/>
        </w:rPr>
        <w:t xml:space="preserve"> – 1)</w:t>
      </w:r>
      <w:r w:rsidRPr="00767B3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,</w:t>
      </w:r>
    </w:p>
    <w:p w:rsidR="000D34B8" w:rsidRPr="000D34B8" w:rsidRDefault="000D34B8" w:rsidP="00F60C5B">
      <w:pPr>
        <w:tabs>
          <w:tab w:val="left" w:pos="1704"/>
        </w:tabs>
        <w:ind w:left="-24" w:firstLine="6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н</w:t>
      </w:r>
      <w:r w:rsidRPr="000D34B8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б</w:t>
      </w:r>
      <w:r w:rsidRPr="000D34B8">
        <w:rPr>
          <w:sz w:val="28"/>
          <w:szCs w:val="28"/>
        </w:rPr>
        <w:t xml:space="preserve"> =</w:t>
      </w:r>
      <w:r>
        <w:rPr>
          <w:sz w:val="28"/>
          <w:szCs w:val="28"/>
        </w:rPr>
        <w:t>2</w:t>
      </w:r>
      <w:r w:rsidRPr="000D34B8">
        <w:rPr>
          <w:sz w:val="28"/>
          <w:szCs w:val="28"/>
        </w:rPr>
        <w:t xml:space="preserve"> (</w:t>
      </w:r>
      <w:r w:rsidR="00FD1929">
        <w:rPr>
          <w:i/>
          <w:sz w:val="28"/>
          <w:szCs w:val="28"/>
        </w:rPr>
        <w:t>12</w:t>
      </w:r>
      <w:r w:rsidRPr="000D34B8">
        <w:rPr>
          <w:i/>
          <w:sz w:val="28"/>
          <w:szCs w:val="28"/>
        </w:rPr>
        <w:t>*</w:t>
      </w:r>
      <w:r>
        <w:rPr>
          <w:sz w:val="28"/>
          <w:szCs w:val="28"/>
          <w:lang w:val="en-US"/>
        </w:rPr>
        <w:t>ctg</w:t>
      </w:r>
      <w:r w:rsidRPr="000D34B8">
        <w:rPr>
          <w:sz w:val="28"/>
          <w:szCs w:val="28"/>
        </w:rPr>
        <w:t xml:space="preserve"> </w:t>
      </w:r>
      <w:r w:rsidR="00FD1929">
        <w:rPr>
          <w:sz w:val="28"/>
          <w:szCs w:val="28"/>
        </w:rPr>
        <w:t>60+15</w:t>
      </w:r>
      <w:r w:rsidRPr="000D34B8">
        <w:rPr>
          <w:sz w:val="28"/>
          <w:szCs w:val="28"/>
        </w:rPr>
        <w:t>) + (</w:t>
      </w:r>
      <w:r>
        <w:rPr>
          <w:i/>
          <w:sz w:val="28"/>
          <w:szCs w:val="28"/>
        </w:rPr>
        <w:t>2</w:t>
      </w:r>
      <w:r w:rsidRPr="000D34B8">
        <w:rPr>
          <w:sz w:val="28"/>
          <w:szCs w:val="28"/>
        </w:rPr>
        <w:t xml:space="preserve"> – 1)</w:t>
      </w:r>
      <w:r>
        <w:rPr>
          <w:i/>
          <w:sz w:val="28"/>
          <w:szCs w:val="28"/>
        </w:rPr>
        <w:t>10</w:t>
      </w:r>
      <w:r w:rsidRPr="000D34B8">
        <w:rPr>
          <w:i/>
          <w:sz w:val="28"/>
          <w:szCs w:val="28"/>
        </w:rPr>
        <w:t>=</w:t>
      </w:r>
      <w:r w:rsidR="00FD1929">
        <w:rPr>
          <w:i/>
          <w:sz w:val="28"/>
          <w:szCs w:val="28"/>
        </w:rPr>
        <w:t>71,93</w:t>
      </w:r>
      <w:r w:rsidRPr="000D34B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</w:t>
      </w:r>
      <w:r w:rsidRPr="000D34B8">
        <w:rPr>
          <w:i/>
          <w:sz w:val="28"/>
          <w:szCs w:val="28"/>
        </w:rPr>
        <w:t>,</w:t>
      </w:r>
    </w:p>
    <w:p w:rsidR="000D34B8" w:rsidRPr="00767B34" w:rsidRDefault="000D34B8" w:rsidP="00F60C5B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 – ширина съезда, м;</w:t>
      </w:r>
    </w:p>
    <w:p w:rsidR="000D34B8" w:rsidRPr="00FC7583" w:rsidRDefault="000D34B8" w:rsidP="00F60C5B">
      <w:pPr>
        <w:tabs>
          <w:tab w:val="left" w:pos="1704"/>
        </w:tabs>
        <w:ind w:left="456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– ширина бермы безопасности, м (</w:t>
      </w:r>
      <w:r w:rsidRPr="00707EE1">
        <w:rPr>
          <w:i/>
          <w:sz w:val="28"/>
          <w:szCs w:val="28"/>
          <w:lang w:val="en-US"/>
        </w:rPr>
        <w:t>b</w:t>
      </w:r>
      <w:r w:rsidRPr="00707EE1">
        <w:rPr>
          <w:sz w:val="28"/>
          <w:szCs w:val="28"/>
          <w:vertAlign w:val="subscript"/>
        </w:rPr>
        <w:t>б</w:t>
      </w:r>
      <w:r w:rsidRPr="00707EE1">
        <w:rPr>
          <w:sz w:val="28"/>
          <w:szCs w:val="28"/>
        </w:rPr>
        <w:t xml:space="preserve"> = 8÷10 м</w:t>
      </w:r>
      <w:r>
        <w:rPr>
          <w:sz w:val="28"/>
          <w:szCs w:val="28"/>
        </w:rPr>
        <w:t>).</w:t>
      </w:r>
    </w:p>
    <w:p w:rsidR="000D34B8" w:rsidRPr="00F240F1" w:rsidRDefault="000D34B8" w:rsidP="00F60C5B">
      <w:pPr>
        <w:tabs>
          <w:tab w:val="left" w:pos="1704"/>
        </w:tabs>
        <w:jc w:val="both"/>
        <w:rPr>
          <w:b/>
          <w:sz w:val="28"/>
          <w:szCs w:val="28"/>
        </w:rPr>
      </w:pPr>
      <w:r w:rsidRPr="00F240F1">
        <w:rPr>
          <w:b/>
          <w:sz w:val="28"/>
          <w:szCs w:val="28"/>
        </w:rPr>
        <w:t>8. Определяется тангенс угла нерабочего борта карьера (</w:t>
      </w:r>
      <w:r w:rsidRPr="00F240F1">
        <w:rPr>
          <w:b/>
          <w:sz w:val="28"/>
          <w:szCs w:val="28"/>
          <w:lang w:val="en-US"/>
        </w:rPr>
        <w:sym w:font="Symbol" w:char="F067"/>
      </w:r>
      <w:r w:rsidRPr="00F240F1">
        <w:rPr>
          <w:b/>
          <w:sz w:val="28"/>
          <w:szCs w:val="28"/>
        </w:rPr>
        <w:t>)</w:t>
      </w:r>
    </w:p>
    <w:p w:rsidR="000D34B8" w:rsidRPr="00452D27" w:rsidRDefault="000D34B8" w:rsidP="00F60C5B">
      <w:pPr>
        <w:tabs>
          <w:tab w:val="left" w:pos="1704"/>
        </w:tabs>
        <w:ind w:left="-24" w:firstLine="600"/>
        <w:jc w:val="center"/>
        <w:rPr>
          <w:sz w:val="28"/>
          <w:szCs w:val="28"/>
        </w:rPr>
      </w:pPr>
      <w:r w:rsidRPr="00D066DE">
        <w:rPr>
          <w:sz w:val="28"/>
          <w:szCs w:val="28"/>
          <w:lang w:val="en-US"/>
        </w:rPr>
        <w:t>tg</w:t>
      </w:r>
      <w:r w:rsidRPr="00657A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67"/>
      </w:r>
      <w:r w:rsidRPr="00C03F62">
        <w:rPr>
          <w:sz w:val="28"/>
          <w:szCs w:val="28"/>
        </w:rPr>
        <w:t xml:space="preserve"> = </w:t>
      </w:r>
      <w:r>
        <w:rPr>
          <w:i/>
          <w:sz w:val="28"/>
          <w:szCs w:val="28"/>
        </w:rPr>
        <w:t>Н</w:t>
      </w:r>
      <w:r>
        <w:rPr>
          <w:sz w:val="28"/>
          <w:szCs w:val="28"/>
          <w:vertAlign w:val="subscript"/>
        </w:rPr>
        <w:t>н.б</w:t>
      </w:r>
      <w:r>
        <w:rPr>
          <w:sz w:val="28"/>
          <w:szCs w:val="28"/>
        </w:rPr>
        <w:t xml:space="preserve"> /</w:t>
      </w:r>
      <w:r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н.б</w:t>
      </w:r>
      <w:r>
        <w:rPr>
          <w:sz w:val="28"/>
          <w:szCs w:val="28"/>
        </w:rPr>
        <w:t>.  ,</w:t>
      </w:r>
    </w:p>
    <w:p w:rsidR="000D34B8" w:rsidRPr="00452D27" w:rsidRDefault="000D34B8" w:rsidP="00F60C5B">
      <w:pPr>
        <w:tabs>
          <w:tab w:val="left" w:pos="1704"/>
        </w:tabs>
        <w:ind w:left="-24" w:firstLine="600"/>
        <w:jc w:val="center"/>
        <w:rPr>
          <w:sz w:val="28"/>
          <w:szCs w:val="28"/>
        </w:rPr>
      </w:pPr>
      <w:r w:rsidRPr="00D066DE">
        <w:rPr>
          <w:sz w:val="28"/>
          <w:szCs w:val="28"/>
          <w:lang w:val="en-US"/>
        </w:rPr>
        <w:t>tg</w:t>
      </w:r>
      <w:r w:rsidRPr="00657A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67"/>
      </w:r>
      <w:r w:rsidRPr="00C03F62">
        <w:rPr>
          <w:sz w:val="28"/>
          <w:szCs w:val="28"/>
        </w:rPr>
        <w:t xml:space="preserve"> = </w:t>
      </w:r>
      <w:r w:rsidR="00FD1929">
        <w:rPr>
          <w:i/>
          <w:sz w:val="28"/>
          <w:szCs w:val="28"/>
        </w:rPr>
        <w:t>36/71,93</w:t>
      </w:r>
      <w:r>
        <w:rPr>
          <w:i/>
          <w:sz w:val="28"/>
          <w:szCs w:val="28"/>
        </w:rPr>
        <w:t>=0,</w:t>
      </w:r>
      <w:r w:rsidR="00FD1929">
        <w:rPr>
          <w:i/>
          <w:sz w:val="28"/>
          <w:szCs w:val="28"/>
        </w:rPr>
        <w:t>5</w:t>
      </w:r>
    </w:p>
    <w:p w:rsidR="000D34B8" w:rsidRDefault="000D34B8" w:rsidP="00F60C5B">
      <w:pPr>
        <w:tabs>
          <w:tab w:val="left" w:pos="1704"/>
        </w:tabs>
        <w:jc w:val="both"/>
        <w:rPr>
          <w:sz w:val="28"/>
          <w:szCs w:val="28"/>
        </w:rPr>
      </w:pPr>
      <w:r w:rsidRPr="00707EE1">
        <w:rPr>
          <w:sz w:val="28"/>
          <w:szCs w:val="28"/>
        </w:rPr>
        <w:t xml:space="preserve">Затем сам угол откоса нерабочего борта карьера </w:t>
      </w:r>
    </w:p>
    <w:p w:rsidR="00AB635F" w:rsidRDefault="000D34B8" w:rsidP="004476D6">
      <w:pPr>
        <w:tabs>
          <w:tab w:val="left" w:pos="1704"/>
        </w:tabs>
        <w:ind w:left="-24" w:firstLine="600"/>
        <w:jc w:val="center"/>
        <w:rPr>
          <w:sz w:val="28"/>
          <w:szCs w:val="28"/>
        </w:rPr>
      </w:pPr>
      <w:r w:rsidRPr="00707EE1">
        <w:rPr>
          <w:sz w:val="28"/>
          <w:szCs w:val="28"/>
        </w:rPr>
        <w:t>(</w:t>
      </w:r>
      <w:r w:rsidRPr="00707EE1">
        <w:rPr>
          <w:sz w:val="28"/>
          <w:szCs w:val="28"/>
          <w:lang w:val="en-US"/>
        </w:rPr>
        <w:sym w:font="Symbol" w:char="F067"/>
      </w:r>
      <w:r w:rsidRPr="00707EE1">
        <w:rPr>
          <w:sz w:val="28"/>
          <w:szCs w:val="28"/>
        </w:rPr>
        <w:t xml:space="preserve">): </w:t>
      </w:r>
      <w:r w:rsidRPr="00707EE1">
        <w:rPr>
          <w:sz w:val="28"/>
          <w:szCs w:val="28"/>
          <w:lang w:val="en-US"/>
        </w:rPr>
        <w:sym w:font="Symbol" w:char="F067"/>
      </w:r>
      <w:r w:rsidRPr="00707EE1">
        <w:rPr>
          <w:sz w:val="28"/>
          <w:szCs w:val="28"/>
        </w:rPr>
        <w:t xml:space="preserve"> = </w:t>
      </w:r>
      <w:r w:rsidRPr="00707EE1">
        <w:rPr>
          <w:sz w:val="28"/>
          <w:szCs w:val="28"/>
          <w:lang w:val="en-US"/>
        </w:rPr>
        <w:t>arctg</w:t>
      </w:r>
      <w:r w:rsidRPr="00707EE1">
        <w:rPr>
          <w:sz w:val="28"/>
          <w:szCs w:val="28"/>
        </w:rPr>
        <w:t>(</w:t>
      </w:r>
      <w:r w:rsidRPr="00707EE1">
        <w:rPr>
          <w:sz w:val="28"/>
          <w:szCs w:val="28"/>
          <w:lang w:val="en-US"/>
        </w:rPr>
        <w:t>tg</w:t>
      </w:r>
      <w:r w:rsidRPr="00707EE1">
        <w:rPr>
          <w:sz w:val="28"/>
          <w:szCs w:val="28"/>
        </w:rPr>
        <w:t xml:space="preserve"> </w:t>
      </w:r>
      <w:r w:rsidRPr="00707EE1">
        <w:rPr>
          <w:sz w:val="28"/>
          <w:szCs w:val="28"/>
          <w:lang w:val="en-US"/>
        </w:rPr>
        <w:sym w:font="Symbol" w:char="F067"/>
      </w:r>
      <w:r w:rsidRPr="00707EE1">
        <w:rPr>
          <w:sz w:val="28"/>
          <w:szCs w:val="28"/>
        </w:rPr>
        <w:t>)</w:t>
      </w:r>
      <w:r w:rsidR="004476D6">
        <w:rPr>
          <w:sz w:val="28"/>
          <w:szCs w:val="28"/>
        </w:rPr>
        <w:t>,</w:t>
      </w:r>
      <w:r w:rsidRPr="00707EE1">
        <w:rPr>
          <w:sz w:val="28"/>
          <w:szCs w:val="28"/>
        </w:rPr>
        <w:t>(</w:t>
      </w:r>
      <w:r w:rsidRPr="00707EE1">
        <w:rPr>
          <w:sz w:val="28"/>
          <w:szCs w:val="28"/>
          <w:lang w:val="en-US"/>
        </w:rPr>
        <w:sym w:font="Symbol" w:char="F067"/>
      </w:r>
      <w:r w:rsidRPr="00707EE1">
        <w:rPr>
          <w:sz w:val="28"/>
          <w:szCs w:val="28"/>
        </w:rPr>
        <w:t xml:space="preserve">): </w:t>
      </w:r>
      <w:r w:rsidRPr="00707EE1">
        <w:rPr>
          <w:sz w:val="28"/>
          <w:szCs w:val="28"/>
          <w:lang w:val="en-US"/>
        </w:rPr>
        <w:sym w:font="Symbol" w:char="F067"/>
      </w:r>
      <w:r w:rsidR="00FD1929">
        <w:rPr>
          <w:sz w:val="28"/>
          <w:szCs w:val="28"/>
        </w:rPr>
        <w:t xml:space="preserve"> =26,6</w:t>
      </w:r>
      <w:r w:rsidRPr="00452D27">
        <w:rPr>
          <w:sz w:val="28"/>
          <w:szCs w:val="28"/>
        </w:rPr>
        <w:t>.</w:t>
      </w:r>
    </w:p>
    <w:p w:rsidR="00272A36" w:rsidRPr="00272A36" w:rsidRDefault="00272A36" w:rsidP="00272A36">
      <w:pPr>
        <w:pStyle w:val="2"/>
        <w:jc w:val="center"/>
        <w:rPr>
          <w:i w:val="0"/>
        </w:rPr>
      </w:pPr>
      <w:bookmarkStart w:id="2" w:name="_Toc167269649"/>
      <w:r w:rsidRPr="00272A36">
        <w:rPr>
          <w:i w:val="0"/>
        </w:rPr>
        <w:t>П</w:t>
      </w:r>
      <w:bookmarkEnd w:id="2"/>
      <w:r w:rsidRPr="00272A36">
        <w:rPr>
          <w:i w:val="0"/>
        </w:rPr>
        <w:t>оказатели проекта</w:t>
      </w:r>
    </w:p>
    <w:p w:rsidR="00272A36" w:rsidRDefault="00272A36" w:rsidP="00272A36">
      <w:pPr>
        <w:tabs>
          <w:tab w:val="left" w:pos="705"/>
          <w:tab w:val="left" w:pos="5461"/>
        </w:tabs>
        <w:ind w:left="-540" w:firstLine="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2A36" w:rsidRPr="00EC7D56" w:rsidRDefault="00272A36" w:rsidP="00F60C5B">
      <w:pPr>
        <w:pStyle w:val="a7"/>
        <w:ind w:left="284" w:firstLine="709"/>
        <w:jc w:val="both"/>
        <w:rPr>
          <w:sz w:val="28"/>
          <w:szCs w:val="28"/>
        </w:rPr>
      </w:pPr>
      <w:r w:rsidRPr="00EC7D56">
        <w:rPr>
          <w:sz w:val="28"/>
          <w:szCs w:val="28"/>
        </w:rPr>
        <w:t>В разделе приводится таблица основных технико-экономических показателей, полученных в результате расчетов и сведенных в следующие группы.</w:t>
      </w:r>
    </w:p>
    <w:p w:rsidR="00272A36" w:rsidRPr="00EC7D56" w:rsidRDefault="00272A36" w:rsidP="00F60C5B">
      <w:pPr>
        <w:pStyle w:val="a7"/>
        <w:ind w:left="0"/>
        <w:rPr>
          <w:b/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 xml:space="preserve">    </w:t>
      </w:r>
      <w:r w:rsidRPr="00EC7D56">
        <w:rPr>
          <w:b/>
          <w:iCs/>
          <w:sz w:val="28"/>
          <w:szCs w:val="28"/>
          <w:u w:val="single"/>
        </w:rPr>
        <w:t>Параметры горных работ:</w:t>
      </w:r>
    </w:p>
    <w:p w:rsidR="00272A36" w:rsidRPr="00EC7D56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 xml:space="preserve">Промышленные запасы в контурах карьера; </w:t>
      </w:r>
      <w:r w:rsidRPr="00EC7D56">
        <w:rPr>
          <w:sz w:val="28"/>
          <w:szCs w:val="28"/>
          <w:lang w:val="en-US"/>
        </w:rPr>
        <w:t>Q</w:t>
      </w:r>
      <w:r w:rsidRPr="00EC7D56">
        <w:rPr>
          <w:sz w:val="28"/>
          <w:szCs w:val="28"/>
          <w:vertAlign w:val="subscript"/>
        </w:rPr>
        <w:t>пи</w:t>
      </w:r>
      <w:r w:rsidRPr="00EC7D56">
        <w:rPr>
          <w:sz w:val="28"/>
          <w:szCs w:val="28"/>
        </w:rPr>
        <w:t>=</w:t>
      </w:r>
      <w:r>
        <w:rPr>
          <w:color w:val="000000"/>
          <w:sz w:val="28"/>
          <w:szCs w:val="28"/>
        </w:rPr>
        <w:t>159213600</w:t>
      </w:r>
      <w:r w:rsidRPr="0006467C">
        <w:rPr>
          <w:sz w:val="28"/>
          <w:szCs w:val="28"/>
        </w:rPr>
        <w:t xml:space="preserve"> </w:t>
      </w:r>
      <w:r w:rsidRPr="007C35B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</w:p>
    <w:p w:rsidR="00272A36" w:rsidRPr="007C35BA" w:rsidRDefault="00272A36" w:rsidP="00F60C5B">
      <w:pPr>
        <w:pStyle w:val="a7"/>
        <w:rPr>
          <w:b/>
          <w:sz w:val="28"/>
          <w:szCs w:val="28"/>
        </w:rPr>
      </w:pPr>
      <w:r w:rsidRPr="00EC7D56">
        <w:rPr>
          <w:sz w:val="28"/>
          <w:szCs w:val="28"/>
        </w:rPr>
        <w:t xml:space="preserve">Объем вскрыши в контурах карьера; </w:t>
      </w:r>
      <w:r w:rsidRPr="00EC7D56">
        <w:rPr>
          <w:sz w:val="28"/>
          <w:szCs w:val="28"/>
          <w:lang w:val="en-US"/>
        </w:rPr>
        <w:t>V</w:t>
      </w:r>
      <w:r w:rsidRPr="00EC7D56">
        <w:rPr>
          <w:sz w:val="28"/>
          <w:szCs w:val="28"/>
          <w:vertAlign w:val="subscript"/>
        </w:rPr>
        <w:t>п</w:t>
      </w:r>
      <w:r w:rsidRPr="00EC7D56">
        <w:rPr>
          <w:sz w:val="28"/>
          <w:szCs w:val="28"/>
        </w:rPr>
        <w:t>=</w:t>
      </w:r>
      <w:r>
        <w:rPr>
          <w:color w:val="000000"/>
          <w:sz w:val="28"/>
          <w:szCs w:val="28"/>
        </w:rPr>
        <w:t>240786246,52</w:t>
      </w:r>
      <w:r w:rsidRPr="00BC3ED5">
        <w:rPr>
          <w:color w:val="000000"/>
          <w:sz w:val="28"/>
          <w:szCs w:val="28"/>
        </w:rPr>
        <w:t xml:space="preserve"> </w:t>
      </w:r>
      <w:r w:rsidRPr="0006467C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971685">
        <w:rPr>
          <w:sz w:val="28"/>
          <w:szCs w:val="28"/>
          <w:vertAlign w:val="superscript"/>
        </w:rPr>
        <w:t>3</w:t>
      </w:r>
    </w:p>
    <w:p w:rsidR="00272A36" w:rsidRPr="00EC7D56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>Средний коэффициент вскрыши; К</w:t>
      </w:r>
      <w:r w:rsidRPr="00EC7D56">
        <w:rPr>
          <w:sz w:val="28"/>
          <w:szCs w:val="28"/>
          <w:vertAlign w:val="subscript"/>
        </w:rPr>
        <w:t>ср</w:t>
      </w:r>
      <w:r w:rsidRPr="00EC7D56">
        <w:rPr>
          <w:sz w:val="28"/>
          <w:szCs w:val="28"/>
        </w:rPr>
        <w:t>=</w:t>
      </w:r>
      <w:r>
        <w:rPr>
          <w:bCs/>
          <w:iCs/>
          <w:sz w:val="28"/>
          <w:szCs w:val="28"/>
        </w:rPr>
        <w:t>1,55</w:t>
      </w:r>
      <w:r>
        <w:rPr>
          <w:sz w:val="28"/>
          <w:szCs w:val="28"/>
        </w:rPr>
        <w:t xml:space="preserve"> м</w:t>
      </w:r>
      <w:r w:rsidRPr="0097168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/т </w:t>
      </w:r>
    </w:p>
    <w:p w:rsidR="00272A36" w:rsidRPr="00EC7D56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 xml:space="preserve">Производительность карьера по ПИ.; </w:t>
      </w:r>
      <w:r>
        <w:rPr>
          <w:sz w:val="28"/>
          <w:szCs w:val="28"/>
        </w:rPr>
        <w:t>A</w:t>
      </w:r>
      <w:r w:rsidRPr="00EC7D56">
        <w:rPr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6,1 </w:t>
      </w:r>
      <w:r>
        <w:rPr>
          <w:sz w:val="28"/>
          <w:szCs w:val="28"/>
        </w:rPr>
        <w:t>т/год</w:t>
      </w:r>
    </w:p>
    <w:p w:rsidR="00272A36" w:rsidRPr="00EC7D56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>Производительность карьера по вскрыше; П</w:t>
      </w:r>
      <w:r w:rsidRPr="00EC7D56">
        <w:rPr>
          <w:sz w:val="28"/>
          <w:szCs w:val="28"/>
          <w:vertAlign w:val="subscript"/>
        </w:rPr>
        <w:t>в</w:t>
      </w:r>
      <w:r w:rsidRPr="00EC7D56">
        <w:rPr>
          <w:sz w:val="28"/>
          <w:szCs w:val="28"/>
        </w:rPr>
        <w:t>=</w:t>
      </w:r>
      <w:r>
        <w:rPr>
          <w:color w:val="000000"/>
          <w:spacing w:val="-1"/>
          <w:sz w:val="28"/>
          <w:szCs w:val="28"/>
        </w:rPr>
        <w:t>11053200</w:t>
      </w:r>
      <w:r>
        <w:rPr>
          <w:sz w:val="28"/>
          <w:szCs w:val="28"/>
        </w:rPr>
        <w:t>м</w:t>
      </w:r>
      <w:r w:rsidRPr="0097168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/год</w:t>
      </w:r>
    </w:p>
    <w:p w:rsidR="00272A36" w:rsidRPr="00EC7D56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>Производительность карьера по горной массе; П</w:t>
      </w:r>
      <w:r w:rsidRPr="00EC7D56">
        <w:rPr>
          <w:sz w:val="28"/>
          <w:szCs w:val="28"/>
          <w:vertAlign w:val="subscript"/>
        </w:rPr>
        <w:t>гм</w:t>
      </w:r>
      <w:r w:rsidRPr="00EC7D56">
        <w:rPr>
          <w:sz w:val="28"/>
          <w:szCs w:val="28"/>
        </w:rPr>
        <w:t>=</w:t>
      </w:r>
      <w:r>
        <w:rPr>
          <w:color w:val="000000"/>
          <w:spacing w:val="-4"/>
          <w:sz w:val="28"/>
          <w:szCs w:val="28"/>
        </w:rPr>
        <w:t xml:space="preserve">13957961,9 </w:t>
      </w:r>
      <w:r>
        <w:rPr>
          <w:sz w:val="28"/>
          <w:szCs w:val="28"/>
        </w:rPr>
        <w:t>м</w:t>
      </w:r>
      <w:r w:rsidRPr="0097168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/год</w:t>
      </w:r>
    </w:p>
    <w:p w:rsidR="00272A36" w:rsidRPr="00DB7FEB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>Срок службы карьера; Т</w:t>
      </w:r>
      <w:r w:rsidRPr="00EC7D56">
        <w:rPr>
          <w:sz w:val="28"/>
          <w:szCs w:val="28"/>
          <w:vertAlign w:val="subscript"/>
        </w:rPr>
        <w:t>сл</w:t>
      </w:r>
      <w:r w:rsidRPr="00EC7D56">
        <w:rPr>
          <w:sz w:val="28"/>
          <w:szCs w:val="28"/>
        </w:rPr>
        <w:t>=</w:t>
      </w:r>
      <w:r>
        <w:rPr>
          <w:sz w:val="28"/>
          <w:szCs w:val="28"/>
        </w:rPr>
        <w:t>27,6лет</w:t>
      </w:r>
    </w:p>
    <w:p w:rsidR="00272A36" w:rsidRPr="00EC7D56" w:rsidRDefault="00272A36" w:rsidP="00F60C5B">
      <w:pPr>
        <w:pStyle w:val="a7"/>
        <w:tabs>
          <w:tab w:val="left" w:pos="1905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272A36" w:rsidRPr="00EC7D56" w:rsidRDefault="00272A36" w:rsidP="00F60C5B">
      <w:pPr>
        <w:pStyle w:val="a7"/>
        <w:rPr>
          <w:b/>
          <w:iCs/>
          <w:sz w:val="28"/>
          <w:szCs w:val="28"/>
          <w:u w:val="single"/>
        </w:rPr>
      </w:pPr>
      <w:r w:rsidRPr="00EC7D56">
        <w:rPr>
          <w:b/>
          <w:iCs/>
          <w:sz w:val="28"/>
          <w:szCs w:val="28"/>
          <w:u w:val="single"/>
        </w:rPr>
        <w:t>Принятое основное оборудование и парк:</w:t>
      </w:r>
    </w:p>
    <w:p w:rsidR="00272A36" w:rsidRPr="00EC7D56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>Буровые станки</w:t>
      </w:r>
      <w:r>
        <w:rPr>
          <w:sz w:val="28"/>
          <w:szCs w:val="28"/>
        </w:rPr>
        <w:t>: СБШ-250=5шт</w:t>
      </w:r>
    </w:p>
    <w:p w:rsidR="00272A36" w:rsidRPr="0082419A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>Экскаваторы;</w:t>
      </w:r>
      <w:r>
        <w:rPr>
          <w:sz w:val="28"/>
          <w:szCs w:val="28"/>
        </w:rPr>
        <w:t xml:space="preserve">  ЭКГ-8И=7шт </w:t>
      </w:r>
    </w:p>
    <w:p w:rsidR="00272A36" w:rsidRPr="00EC7D56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>Автосамосвалы;</w:t>
      </w:r>
      <w:r>
        <w:rPr>
          <w:sz w:val="28"/>
          <w:szCs w:val="28"/>
        </w:rPr>
        <w:t xml:space="preserve"> БелАЗ -7549=</w:t>
      </w:r>
      <w:r>
        <w:rPr>
          <w:bCs/>
          <w:iCs/>
          <w:sz w:val="28"/>
          <w:szCs w:val="28"/>
        </w:rPr>
        <w:t>23</w:t>
      </w:r>
      <w:r>
        <w:rPr>
          <w:sz w:val="28"/>
          <w:szCs w:val="28"/>
        </w:rPr>
        <w:t>шт</w:t>
      </w:r>
    </w:p>
    <w:p w:rsidR="00272A36" w:rsidRPr="00EC7D56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>Бульдозеры на отвале;</w:t>
      </w:r>
      <w:r>
        <w:rPr>
          <w:sz w:val="28"/>
          <w:szCs w:val="28"/>
        </w:rPr>
        <w:t xml:space="preserve">  Т-180=4шт</w:t>
      </w:r>
    </w:p>
    <w:p w:rsidR="00272A36" w:rsidRPr="00EC7D56" w:rsidRDefault="00F60C5B" w:rsidP="00F60C5B">
      <w:pPr>
        <w:pStyle w:val="a7"/>
        <w:tabs>
          <w:tab w:val="left" w:pos="1263"/>
        </w:tabs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ab/>
      </w:r>
    </w:p>
    <w:p w:rsidR="00272A36" w:rsidRDefault="00272A36" w:rsidP="00F60C5B">
      <w:pPr>
        <w:pStyle w:val="a7"/>
        <w:rPr>
          <w:b/>
          <w:iCs/>
          <w:sz w:val="28"/>
          <w:szCs w:val="28"/>
          <w:u w:val="single"/>
        </w:rPr>
      </w:pPr>
      <w:r w:rsidRPr="00EC7D56">
        <w:rPr>
          <w:b/>
          <w:iCs/>
          <w:sz w:val="28"/>
          <w:szCs w:val="28"/>
          <w:u w:val="single"/>
        </w:rPr>
        <w:t>Основные показатели БВР:</w:t>
      </w:r>
    </w:p>
    <w:p w:rsidR="00272A36" w:rsidRDefault="00272A36" w:rsidP="00F60C5B">
      <w:pPr>
        <w:pStyle w:val="a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Диаметр скважины; </w:t>
      </w:r>
      <w:smartTag w:uri="urn:schemas-microsoft-com:office:smarttags" w:element="metricconverter">
        <w:smartTagPr>
          <w:attr w:name="ProductID" w:val="259 мм"/>
        </w:smartTagPr>
        <w:r>
          <w:rPr>
            <w:iCs/>
            <w:sz w:val="28"/>
            <w:szCs w:val="28"/>
          </w:rPr>
          <w:t>259 мм</w:t>
        </w:r>
      </w:smartTag>
    </w:p>
    <w:p w:rsidR="00272A36" w:rsidRDefault="00272A36" w:rsidP="00F60C5B">
      <w:pPr>
        <w:pStyle w:val="a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Производительность станка; </w:t>
      </w:r>
      <w:r w:rsidR="002F16F6">
        <w:rPr>
          <w:sz w:val="28"/>
          <w:szCs w:val="28"/>
        </w:rPr>
        <w:t>58,78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м/смену</w:t>
      </w:r>
    </w:p>
    <w:p w:rsidR="00272A36" w:rsidRDefault="00272A36" w:rsidP="00F60C5B">
      <w:pPr>
        <w:pStyle w:val="a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</w:t>
      </w:r>
      <w:r w:rsidR="002F16F6">
        <w:rPr>
          <w:sz w:val="28"/>
          <w:szCs w:val="28"/>
        </w:rPr>
        <w:t>176,34</w:t>
      </w:r>
      <w:r>
        <w:rPr>
          <w:iCs/>
          <w:sz w:val="28"/>
          <w:szCs w:val="28"/>
        </w:rPr>
        <w:t>м/сутки</w:t>
      </w:r>
    </w:p>
    <w:p w:rsidR="00272A36" w:rsidRPr="00EB76AA" w:rsidRDefault="00272A36" w:rsidP="00F60C5B">
      <w:pPr>
        <w:pStyle w:val="a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</w:t>
      </w:r>
      <w:r w:rsidR="002F16F6">
        <w:rPr>
          <w:sz w:val="28"/>
          <w:szCs w:val="28"/>
        </w:rPr>
        <w:t>44085</w:t>
      </w:r>
      <w:r>
        <w:rPr>
          <w:iCs/>
          <w:sz w:val="28"/>
          <w:szCs w:val="28"/>
        </w:rPr>
        <w:t xml:space="preserve"> м/год</w:t>
      </w:r>
    </w:p>
    <w:p w:rsidR="00272A36" w:rsidRPr="00EC7D56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>Тип ВВ;</w:t>
      </w:r>
      <w:r>
        <w:rPr>
          <w:sz w:val="28"/>
          <w:szCs w:val="28"/>
        </w:rPr>
        <w:t xml:space="preserve"> Граммонит 79/21</w:t>
      </w:r>
    </w:p>
    <w:p w:rsidR="00272A36" w:rsidRPr="00EC7D56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>Удельный расход ВВ;</w:t>
      </w:r>
      <w:r>
        <w:rPr>
          <w:sz w:val="28"/>
          <w:szCs w:val="28"/>
        </w:rPr>
        <w:t xml:space="preserve"> </w:t>
      </w:r>
      <w:r w:rsidR="002F16F6">
        <w:rPr>
          <w:sz w:val="28"/>
          <w:szCs w:val="28"/>
        </w:rPr>
        <w:t>0,8</w:t>
      </w:r>
      <w:r>
        <w:rPr>
          <w:sz w:val="28"/>
          <w:szCs w:val="28"/>
        </w:rPr>
        <w:t xml:space="preserve"> кг/м</w:t>
      </w:r>
      <w:r w:rsidRPr="00971685">
        <w:rPr>
          <w:sz w:val="28"/>
          <w:szCs w:val="28"/>
          <w:vertAlign w:val="superscript"/>
        </w:rPr>
        <w:t>3</w:t>
      </w:r>
    </w:p>
    <w:p w:rsidR="00272A36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>Ширина развала;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2,91 м"/>
        </w:smartTagPr>
        <w:r w:rsidR="002F16F6">
          <w:rPr>
            <w:sz w:val="28"/>
            <w:szCs w:val="28"/>
          </w:rPr>
          <w:t>22,91</w:t>
        </w:r>
        <w:r>
          <w:rPr>
            <w:sz w:val="28"/>
            <w:szCs w:val="28"/>
          </w:rPr>
          <w:t xml:space="preserve"> м</w:t>
        </w:r>
      </w:smartTag>
    </w:p>
    <w:p w:rsidR="00272A36" w:rsidRPr="00EC7D56" w:rsidRDefault="002F16F6" w:rsidP="00F60C5B">
      <w:pPr>
        <w:pStyle w:val="a7"/>
        <w:rPr>
          <w:sz w:val="28"/>
          <w:szCs w:val="28"/>
        </w:rPr>
      </w:pPr>
      <w:r>
        <w:rPr>
          <w:sz w:val="28"/>
          <w:szCs w:val="28"/>
        </w:rPr>
        <w:t>Ширина буровой заходки; 8,26</w:t>
      </w:r>
    </w:p>
    <w:p w:rsidR="00272A36" w:rsidRPr="00EC7D56" w:rsidRDefault="00272A36" w:rsidP="00F60C5B">
      <w:pPr>
        <w:pStyle w:val="a7"/>
        <w:rPr>
          <w:i/>
          <w:iCs/>
          <w:sz w:val="28"/>
          <w:szCs w:val="28"/>
          <w:u w:val="single"/>
        </w:rPr>
      </w:pPr>
      <w:r w:rsidRPr="00EC7D56">
        <w:rPr>
          <w:sz w:val="28"/>
          <w:szCs w:val="28"/>
        </w:rPr>
        <w:t>Расстояние между скважинами;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,99 м"/>
        </w:smartTagPr>
        <w:r w:rsidR="002F16F6">
          <w:rPr>
            <w:sz w:val="28"/>
            <w:szCs w:val="28"/>
          </w:rPr>
          <w:t>8,99</w:t>
        </w:r>
        <w:r w:rsidRPr="004672C2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м</w:t>
        </w:r>
      </w:smartTag>
    </w:p>
    <w:p w:rsidR="00272A36" w:rsidRDefault="00272A36" w:rsidP="00F60C5B">
      <w:pPr>
        <w:pStyle w:val="a7"/>
        <w:rPr>
          <w:b/>
          <w:iCs/>
          <w:sz w:val="28"/>
          <w:szCs w:val="28"/>
          <w:u w:val="single"/>
        </w:rPr>
      </w:pPr>
    </w:p>
    <w:p w:rsidR="00272A36" w:rsidRPr="00EC7D56" w:rsidRDefault="00272A36" w:rsidP="00F60C5B">
      <w:pPr>
        <w:pStyle w:val="a7"/>
        <w:rPr>
          <w:b/>
          <w:iCs/>
          <w:sz w:val="28"/>
          <w:szCs w:val="28"/>
          <w:u w:val="single"/>
        </w:rPr>
      </w:pPr>
      <w:r w:rsidRPr="00EC7D56">
        <w:rPr>
          <w:b/>
          <w:iCs/>
          <w:sz w:val="28"/>
          <w:szCs w:val="28"/>
          <w:u w:val="single"/>
        </w:rPr>
        <w:t>Основные показатели экскавации:</w:t>
      </w:r>
    </w:p>
    <w:p w:rsidR="00272A36" w:rsidRPr="00EC7D56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>Ширина экскаваторной заходки;</w:t>
      </w:r>
      <w:r>
        <w:rPr>
          <w:sz w:val="28"/>
          <w:szCs w:val="28"/>
        </w:rPr>
        <w:t xml:space="preserve"> </w:t>
      </w:r>
      <w:r w:rsidR="002F16F6">
        <w:rPr>
          <w:sz w:val="28"/>
          <w:szCs w:val="28"/>
        </w:rPr>
        <w:t>12,36</w:t>
      </w:r>
      <w:r>
        <w:rPr>
          <w:sz w:val="28"/>
          <w:szCs w:val="28"/>
        </w:rPr>
        <w:t>м</w:t>
      </w:r>
    </w:p>
    <w:p w:rsidR="00272A36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>Производительность экскаватора;</w:t>
      </w:r>
      <w:r>
        <w:rPr>
          <w:sz w:val="28"/>
          <w:szCs w:val="28"/>
        </w:rPr>
        <w:t xml:space="preserve"> </w:t>
      </w:r>
      <w:r w:rsidR="002F16F6">
        <w:rPr>
          <w:sz w:val="28"/>
          <w:szCs w:val="28"/>
        </w:rPr>
        <w:t>2680,16</w:t>
      </w:r>
      <w:r>
        <w:rPr>
          <w:sz w:val="28"/>
          <w:szCs w:val="28"/>
        </w:rPr>
        <w:t>м</w:t>
      </w:r>
      <w:r w:rsidRPr="0097168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/см  </w:t>
      </w:r>
    </w:p>
    <w:p w:rsidR="00272A36" w:rsidRPr="00EC7D56" w:rsidRDefault="00272A36" w:rsidP="00F60C5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2F16F6">
        <w:rPr>
          <w:sz w:val="28"/>
          <w:szCs w:val="28"/>
        </w:rPr>
        <w:t>1929715,2</w:t>
      </w:r>
      <w:r>
        <w:rPr>
          <w:sz w:val="28"/>
          <w:szCs w:val="28"/>
        </w:rPr>
        <w:t>м</w:t>
      </w:r>
      <w:r w:rsidRPr="0097168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/год</w:t>
      </w:r>
    </w:p>
    <w:p w:rsidR="00272A36" w:rsidRPr="00EC7D56" w:rsidRDefault="00272A36" w:rsidP="00F60C5B">
      <w:pPr>
        <w:pStyle w:val="a7"/>
        <w:rPr>
          <w:iCs/>
          <w:sz w:val="28"/>
          <w:szCs w:val="28"/>
        </w:rPr>
      </w:pPr>
    </w:p>
    <w:p w:rsidR="00272A36" w:rsidRPr="00EC7D56" w:rsidRDefault="00272A36" w:rsidP="00F60C5B">
      <w:pPr>
        <w:pStyle w:val="a7"/>
        <w:rPr>
          <w:b/>
          <w:iCs/>
          <w:sz w:val="28"/>
          <w:szCs w:val="28"/>
          <w:u w:val="single"/>
        </w:rPr>
      </w:pPr>
      <w:r w:rsidRPr="00EC7D56">
        <w:rPr>
          <w:b/>
          <w:iCs/>
          <w:sz w:val="28"/>
          <w:szCs w:val="28"/>
          <w:u w:val="single"/>
        </w:rPr>
        <w:t>Основные показатели транспорта:</w:t>
      </w:r>
    </w:p>
    <w:p w:rsidR="00272A36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>Производительность автосамосвала;</w:t>
      </w:r>
      <w:r>
        <w:rPr>
          <w:sz w:val="28"/>
          <w:szCs w:val="28"/>
        </w:rPr>
        <w:t xml:space="preserve"> </w:t>
      </w:r>
      <w:r w:rsidR="002F16F6">
        <w:rPr>
          <w:bCs/>
          <w:iCs/>
          <w:sz w:val="28"/>
          <w:szCs w:val="28"/>
        </w:rPr>
        <w:t>814,26</w:t>
      </w:r>
      <w:r>
        <w:rPr>
          <w:sz w:val="28"/>
          <w:szCs w:val="28"/>
        </w:rPr>
        <w:t xml:space="preserve">т/см;  </w:t>
      </w:r>
    </w:p>
    <w:p w:rsidR="00272A36" w:rsidRDefault="00272A36" w:rsidP="00F60C5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Средневзвешенное расстояние транспортирования; </w:t>
      </w:r>
      <w:smartTag w:uri="urn:schemas-microsoft-com:office:smarttags" w:element="metricconverter">
        <w:smartTagPr>
          <w:attr w:name="ProductID" w:val="4 км"/>
        </w:smartTagPr>
        <w:r>
          <w:rPr>
            <w:sz w:val="28"/>
            <w:szCs w:val="28"/>
          </w:rPr>
          <w:t>4 км</w:t>
        </w:r>
      </w:smartTag>
      <w:r>
        <w:rPr>
          <w:sz w:val="28"/>
          <w:szCs w:val="28"/>
        </w:rPr>
        <w:t>.</w:t>
      </w:r>
    </w:p>
    <w:p w:rsidR="00272A36" w:rsidRDefault="00272A36" w:rsidP="00F60C5B">
      <w:pPr>
        <w:pStyle w:val="a7"/>
        <w:rPr>
          <w:sz w:val="28"/>
          <w:szCs w:val="28"/>
        </w:rPr>
      </w:pPr>
    </w:p>
    <w:p w:rsidR="00272A36" w:rsidRPr="00227C5C" w:rsidRDefault="00272A36" w:rsidP="00F60C5B">
      <w:pPr>
        <w:pStyle w:val="a7"/>
        <w:rPr>
          <w:sz w:val="28"/>
          <w:szCs w:val="28"/>
        </w:rPr>
      </w:pPr>
      <w:r w:rsidRPr="00EB76AA">
        <w:rPr>
          <w:b/>
          <w:iCs/>
          <w:sz w:val="28"/>
          <w:szCs w:val="28"/>
          <w:u w:val="single"/>
        </w:rPr>
        <w:t>Основные показатели отвальных работ:</w:t>
      </w:r>
    </w:p>
    <w:p w:rsidR="00272A36" w:rsidRPr="00EC7D56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 xml:space="preserve">Отвальная площадь; </w:t>
      </w:r>
      <w:r w:rsidRPr="00EC7D56">
        <w:rPr>
          <w:sz w:val="28"/>
          <w:szCs w:val="28"/>
          <w:lang w:val="en-US"/>
        </w:rPr>
        <w:t>S</w:t>
      </w:r>
      <w:r w:rsidRPr="00EC7D56">
        <w:rPr>
          <w:sz w:val="28"/>
          <w:szCs w:val="28"/>
          <w:vertAlign w:val="subscript"/>
          <w:lang w:val="en-US"/>
        </w:rPr>
        <w:t>o</w:t>
      </w:r>
      <w:r w:rsidRPr="00EC7D56">
        <w:rPr>
          <w:sz w:val="28"/>
          <w:szCs w:val="28"/>
        </w:rPr>
        <w:t>=</w:t>
      </w:r>
      <w:r w:rsidR="002F16F6">
        <w:rPr>
          <w:sz w:val="28"/>
          <w:szCs w:val="28"/>
        </w:rPr>
        <w:t>3500000</w:t>
      </w:r>
      <w:r>
        <w:rPr>
          <w:sz w:val="28"/>
          <w:szCs w:val="28"/>
        </w:rPr>
        <w:t>м</w:t>
      </w:r>
      <w:r w:rsidRPr="009620B5">
        <w:rPr>
          <w:sz w:val="28"/>
          <w:szCs w:val="28"/>
          <w:vertAlign w:val="superscript"/>
        </w:rPr>
        <w:t>2</w:t>
      </w:r>
    </w:p>
    <w:p w:rsidR="00272A36" w:rsidRPr="00EC7D56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 xml:space="preserve">Высота яруса отвала; </w:t>
      </w:r>
      <w:r w:rsidRPr="00EC7D56">
        <w:rPr>
          <w:sz w:val="28"/>
          <w:szCs w:val="28"/>
          <w:lang w:val="en-US"/>
        </w:rPr>
        <w:t>h</w:t>
      </w:r>
      <w:r w:rsidRPr="00EC7D56">
        <w:rPr>
          <w:sz w:val="28"/>
          <w:szCs w:val="28"/>
          <w:vertAlign w:val="subscript"/>
        </w:rPr>
        <w:t>я</w:t>
      </w:r>
      <w:r w:rsidRPr="00EC7D56">
        <w:rPr>
          <w:sz w:val="28"/>
          <w:szCs w:val="28"/>
        </w:rPr>
        <w:t>=</w:t>
      </w:r>
      <w:r w:rsidR="002F16F6">
        <w:rPr>
          <w:sz w:val="28"/>
          <w:szCs w:val="28"/>
        </w:rPr>
        <w:t>30</w:t>
      </w:r>
      <w:r>
        <w:rPr>
          <w:sz w:val="28"/>
          <w:szCs w:val="28"/>
        </w:rPr>
        <w:t xml:space="preserve"> м</w:t>
      </w:r>
    </w:p>
    <w:p w:rsidR="00272A36" w:rsidRPr="00616F89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 xml:space="preserve">Число ярусов; </w:t>
      </w:r>
      <w:r w:rsidRPr="00EC7D56">
        <w:rPr>
          <w:sz w:val="28"/>
          <w:szCs w:val="28"/>
          <w:lang w:val="en-US"/>
        </w:rPr>
        <w:t>n</w:t>
      </w:r>
      <w:r w:rsidRPr="00EC7D56">
        <w:rPr>
          <w:sz w:val="28"/>
          <w:szCs w:val="28"/>
        </w:rPr>
        <w:t>=</w:t>
      </w:r>
      <w:r w:rsidR="002F16F6">
        <w:rPr>
          <w:sz w:val="28"/>
          <w:szCs w:val="28"/>
        </w:rPr>
        <w:t>2</w:t>
      </w:r>
    </w:p>
    <w:p w:rsidR="00272A36" w:rsidRPr="00EC7D56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 xml:space="preserve">Ширина отвала; </w:t>
      </w:r>
      <w:r w:rsidRPr="00EC7D56">
        <w:rPr>
          <w:sz w:val="28"/>
          <w:szCs w:val="28"/>
          <w:lang w:val="en-US"/>
        </w:rPr>
        <w:t>B</w:t>
      </w:r>
      <w:r w:rsidRPr="00EC7D56">
        <w:rPr>
          <w:sz w:val="28"/>
          <w:szCs w:val="28"/>
        </w:rPr>
        <w:t>=</w:t>
      </w:r>
      <w:r w:rsidR="002F16F6">
        <w:rPr>
          <w:sz w:val="28"/>
          <w:szCs w:val="28"/>
        </w:rPr>
        <w:t>2645,75</w:t>
      </w:r>
      <w:r>
        <w:rPr>
          <w:sz w:val="28"/>
          <w:szCs w:val="28"/>
        </w:rPr>
        <w:t xml:space="preserve"> м</w:t>
      </w:r>
    </w:p>
    <w:p w:rsidR="00272A36" w:rsidRPr="00272A36" w:rsidRDefault="00272A36" w:rsidP="00F60C5B">
      <w:pPr>
        <w:pStyle w:val="a7"/>
        <w:rPr>
          <w:sz w:val="28"/>
          <w:szCs w:val="28"/>
        </w:rPr>
      </w:pPr>
      <w:r w:rsidRPr="00EC7D56">
        <w:rPr>
          <w:sz w:val="28"/>
          <w:szCs w:val="28"/>
        </w:rPr>
        <w:t xml:space="preserve">Длина отвала; </w:t>
      </w:r>
      <w:r w:rsidRPr="00EC7D56">
        <w:rPr>
          <w:sz w:val="28"/>
          <w:szCs w:val="28"/>
          <w:lang w:val="en-US"/>
        </w:rPr>
        <w:t>L</w:t>
      </w:r>
      <w:r w:rsidRPr="00EC7D56">
        <w:rPr>
          <w:sz w:val="28"/>
          <w:szCs w:val="28"/>
        </w:rPr>
        <w:t>=</w:t>
      </w:r>
      <w:r w:rsidR="002F16F6">
        <w:rPr>
          <w:sz w:val="28"/>
          <w:szCs w:val="28"/>
        </w:rPr>
        <w:t>1322,87</w:t>
      </w:r>
      <w:r>
        <w:rPr>
          <w:sz w:val="28"/>
          <w:szCs w:val="28"/>
        </w:rPr>
        <w:t xml:space="preserve">  м</w:t>
      </w:r>
    </w:p>
    <w:p w:rsidR="005A540C" w:rsidRDefault="005A540C" w:rsidP="005A540C">
      <w:pPr>
        <w:shd w:val="clear" w:color="auto" w:fill="FFFFFF"/>
        <w:sectPr w:rsidR="005A540C" w:rsidSect="00F240F1">
          <w:footerReference w:type="even" r:id="rId281"/>
          <w:footerReference w:type="default" r:id="rId282"/>
          <w:pgSz w:w="11909" w:h="16834"/>
          <w:pgMar w:top="540" w:right="389" w:bottom="360" w:left="1263" w:header="720" w:footer="720" w:gutter="0"/>
          <w:pgNumType w:start="1"/>
          <w:cols w:space="60"/>
          <w:noEndnote/>
          <w:titlePg/>
        </w:sectPr>
      </w:pPr>
    </w:p>
    <w:p w:rsidR="00DB3C7C" w:rsidRDefault="00DB3C7C" w:rsidP="005A540C">
      <w:pPr>
        <w:shd w:val="clear" w:color="auto" w:fill="FFFFFF"/>
        <w:ind w:right="1037"/>
        <w:sectPr w:rsidR="00DB3C7C">
          <w:pgSz w:w="11909" w:h="16834"/>
          <w:pgMar w:top="1440" w:right="5254" w:bottom="720" w:left="1529" w:header="720" w:footer="720" w:gutter="0"/>
          <w:cols w:space="60"/>
          <w:noEndnote/>
        </w:sectPr>
      </w:pPr>
    </w:p>
    <w:p w:rsidR="0047466C" w:rsidRDefault="0047466C" w:rsidP="0047466C">
      <w:pPr>
        <w:tabs>
          <w:tab w:val="left" w:pos="1704"/>
        </w:tabs>
        <w:spacing w:line="360" w:lineRule="auto"/>
        <w:ind w:left="-24" w:firstLine="24"/>
        <w:jc w:val="both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left="-24" w:firstLine="24"/>
        <w:jc w:val="both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left="-24" w:firstLine="24"/>
        <w:jc w:val="both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left="-24" w:firstLine="24"/>
        <w:jc w:val="both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left="-24" w:firstLine="24"/>
        <w:jc w:val="both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left="-24" w:firstLine="24"/>
        <w:jc w:val="both"/>
        <w:rPr>
          <w:sz w:val="28"/>
          <w:szCs w:val="28"/>
        </w:rPr>
      </w:pPr>
    </w:p>
    <w:p w:rsidR="0047466C" w:rsidRDefault="0047466C" w:rsidP="0047466C">
      <w:pPr>
        <w:tabs>
          <w:tab w:val="left" w:pos="1704"/>
        </w:tabs>
        <w:spacing w:line="360" w:lineRule="auto"/>
        <w:ind w:left="-24" w:firstLine="24"/>
        <w:jc w:val="both"/>
        <w:rPr>
          <w:sz w:val="28"/>
          <w:szCs w:val="28"/>
        </w:rPr>
      </w:pPr>
    </w:p>
    <w:p w:rsidR="000B4472" w:rsidRDefault="000B4472"/>
    <w:p w:rsidR="0047466C" w:rsidRDefault="0047466C"/>
    <w:p w:rsidR="0047466C" w:rsidRDefault="0047466C"/>
    <w:p w:rsidR="0047466C" w:rsidRDefault="0047466C"/>
    <w:p w:rsidR="0047466C" w:rsidRDefault="0047466C"/>
    <w:p w:rsidR="0047466C" w:rsidRDefault="0047466C"/>
    <w:p w:rsidR="0047466C" w:rsidRDefault="0047466C"/>
    <w:p w:rsidR="0047466C" w:rsidRDefault="0047466C"/>
    <w:p w:rsidR="0047466C" w:rsidRDefault="0047466C"/>
    <w:p w:rsidR="0047466C" w:rsidRDefault="0047466C"/>
    <w:p w:rsidR="0047466C" w:rsidRDefault="0047466C"/>
    <w:p w:rsidR="0047466C" w:rsidRDefault="0047466C"/>
    <w:p w:rsidR="0047466C" w:rsidRDefault="0047466C"/>
    <w:p w:rsidR="0047466C" w:rsidRDefault="0047466C"/>
    <w:p w:rsidR="0047466C" w:rsidRDefault="0047466C"/>
    <w:p w:rsidR="0047466C" w:rsidRDefault="0047466C"/>
    <w:p w:rsidR="0047466C" w:rsidRDefault="0047466C"/>
    <w:p w:rsidR="0047466C" w:rsidRDefault="0047466C"/>
    <w:p w:rsidR="0047466C" w:rsidRDefault="0047466C"/>
    <w:p w:rsidR="0047466C" w:rsidRDefault="0047466C"/>
    <w:p w:rsidR="0047466C" w:rsidRDefault="0047466C"/>
    <w:p w:rsidR="0047466C" w:rsidRDefault="0047466C">
      <w:bookmarkStart w:id="3" w:name="_GoBack"/>
      <w:bookmarkEnd w:id="3"/>
    </w:p>
    <w:sectPr w:rsidR="0047466C" w:rsidSect="001666E0">
      <w:footerReference w:type="even" r:id="rId283"/>
      <w:footerReference w:type="default" r:id="rId284"/>
      <w:pgSz w:w="11907" w:h="16840"/>
      <w:pgMar w:top="899" w:right="992" w:bottom="568" w:left="1080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7DF" w:rsidRDefault="002C17DF">
      <w:r>
        <w:separator/>
      </w:r>
    </w:p>
  </w:endnote>
  <w:endnote w:type="continuationSeparator" w:id="0">
    <w:p w:rsidR="002C17DF" w:rsidRDefault="002C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0F1" w:rsidRDefault="00F240F1" w:rsidP="00A236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40F1" w:rsidRDefault="00F240F1" w:rsidP="00F240F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0F1" w:rsidRDefault="00F240F1" w:rsidP="00A236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56D5">
      <w:rPr>
        <w:rStyle w:val="a4"/>
        <w:noProof/>
      </w:rPr>
      <w:t>2</w:t>
    </w:r>
    <w:r>
      <w:rPr>
        <w:rStyle w:val="a4"/>
      </w:rPr>
      <w:fldChar w:fldCharType="end"/>
    </w:r>
  </w:p>
  <w:p w:rsidR="00F240F1" w:rsidRDefault="00F240F1" w:rsidP="00F240F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72" w:rsidRDefault="004171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7172" w:rsidRDefault="0041717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72" w:rsidRDefault="00417172">
    <w:pPr>
      <w:pStyle w:val="a3"/>
      <w:framePr w:wrap="around" w:vAnchor="text" w:hAnchor="margin" w:xAlign="center" w:y="1"/>
      <w:rPr>
        <w:rStyle w:val="a4"/>
        <w:sz w:val="28"/>
      </w:rPr>
    </w:pPr>
  </w:p>
  <w:p w:rsidR="00417172" w:rsidRDefault="004171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7DF" w:rsidRDefault="002C17DF">
      <w:r>
        <w:separator/>
      </w:r>
    </w:p>
  </w:footnote>
  <w:footnote w:type="continuationSeparator" w:id="0">
    <w:p w:rsidR="002C17DF" w:rsidRDefault="002C1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04B91"/>
    <w:multiLevelType w:val="hybridMultilevel"/>
    <w:tmpl w:val="7548C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17307"/>
    <w:multiLevelType w:val="singleLevel"/>
    <w:tmpl w:val="38A22556"/>
    <w:lvl w:ilvl="0">
      <w:start w:val="1"/>
      <w:numFmt w:val="decimal"/>
      <w:lvlText w:val="1.%1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2">
    <w:nsid w:val="792842BF"/>
    <w:multiLevelType w:val="hybridMultilevel"/>
    <w:tmpl w:val="824065BC"/>
    <w:lvl w:ilvl="0" w:tplc="60925736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hint="default"/>
      </w:rPr>
    </w:lvl>
    <w:lvl w:ilvl="1" w:tplc="4DFAD772">
      <w:numFmt w:val="none"/>
      <w:lvlText w:val=""/>
      <w:lvlJc w:val="left"/>
      <w:pPr>
        <w:tabs>
          <w:tab w:val="num" w:pos="360"/>
        </w:tabs>
      </w:pPr>
    </w:lvl>
    <w:lvl w:ilvl="2" w:tplc="A984E158">
      <w:numFmt w:val="none"/>
      <w:lvlText w:val=""/>
      <w:lvlJc w:val="left"/>
      <w:pPr>
        <w:tabs>
          <w:tab w:val="num" w:pos="360"/>
        </w:tabs>
      </w:pPr>
    </w:lvl>
    <w:lvl w:ilvl="3" w:tplc="8D6CD856">
      <w:numFmt w:val="none"/>
      <w:lvlText w:val=""/>
      <w:lvlJc w:val="left"/>
      <w:pPr>
        <w:tabs>
          <w:tab w:val="num" w:pos="360"/>
        </w:tabs>
      </w:pPr>
    </w:lvl>
    <w:lvl w:ilvl="4" w:tplc="EE12E3F0">
      <w:numFmt w:val="none"/>
      <w:lvlText w:val=""/>
      <w:lvlJc w:val="left"/>
      <w:pPr>
        <w:tabs>
          <w:tab w:val="num" w:pos="360"/>
        </w:tabs>
      </w:pPr>
    </w:lvl>
    <w:lvl w:ilvl="5" w:tplc="0FCC75B6">
      <w:numFmt w:val="none"/>
      <w:lvlText w:val=""/>
      <w:lvlJc w:val="left"/>
      <w:pPr>
        <w:tabs>
          <w:tab w:val="num" w:pos="360"/>
        </w:tabs>
      </w:pPr>
    </w:lvl>
    <w:lvl w:ilvl="6" w:tplc="40648D30">
      <w:numFmt w:val="none"/>
      <w:lvlText w:val=""/>
      <w:lvlJc w:val="left"/>
      <w:pPr>
        <w:tabs>
          <w:tab w:val="num" w:pos="360"/>
        </w:tabs>
      </w:pPr>
    </w:lvl>
    <w:lvl w:ilvl="7" w:tplc="EF681626">
      <w:numFmt w:val="none"/>
      <w:lvlText w:val=""/>
      <w:lvlJc w:val="left"/>
      <w:pPr>
        <w:tabs>
          <w:tab w:val="num" w:pos="360"/>
        </w:tabs>
      </w:pPr>
    </w:lvl>
    <w:lvl w:ilvl="8" w:tplc="299499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472"/>
    <w:rsid w:val="0000741F"/>
    <w:rsid w:val="0001436C"/>
    <w:rsid w:val="000602EA"/>
    <w:rsid w:val="00075A2F"/>
    <w:rsid w:val="00076740"/>
    <w:rsid w:val="000B4472"/>
    <w:rsid w:val="000C0FD1"/>
    <w:rsid w:val="000D34B8"/>
    <w:rsid w:val="000F0884"/>
    <w:rsid w:val="001006B9"/>
    <w:rsid w:val="00125699"/>
    <w:rsid w:val="0016461E"/>
    <w:rsid w:val="001666E0"/>
    <w:rsid w:val="001762EB"/>
    <w:rsid w:val="00183743"/>
    <w:rsid w:val="00184DA6"/>
    <w:rsid w:val="001856D5"/>
    <w:rsid w:val="001A1173"/>
    <w:rsid w:val="001D34E1"/>
    <w:rsid w:val="001D5DD7"/>
    <w:rsid w:val="001E4A42"/>
    <w:rsid w:val="00261735"/>
    <w:rsid w:val="00272A36"/>
    <w:rsid w:val="002C17DF"/>
    <w:rsid w:val="002D231D"/>
    <w:rsid w:val="002F16F6"/>
    <w:rsid w:val="00326650"/>
    <w:rsid w:val="00352122"/>
    <w:rsid w:val="00383FF2"/>
    <w:rsid w:val="00385AEE"/>
    <w:rsid w:val="003B174B"/>
    <w:rsid w:val="003C070F"/>
    <w:rsid w:val="003D006E"/>
    <w:rsid w:val="003F4D12"/>
    <w:rsid w:val="00407E3D"/>
    <w:rsid w:val="00417172"/>
    <w:rsid w:val="00417E9B"/>
    <w:rsid w:val="004476D6"/>
    <w:rsid w:val="0047466C"/>
    <w:rsid w:val="00492F3E"/>
    <w:rsid w:val="0049760A"/>
    <w:rsid w:val="004E0005"/>
    <w:rsid w:val="00503761"/>
    <w:rsid w:val="00511171"/>
    <w:rsid w:val="00541AFD"/>
    <w:rsid w:val="0057506A"/>
    <w:rsid w:val="00585D57"/>
    <w:rsid w:val="00587160"/>
    <w:rsid w:val="005A540C"/>
    <w:rsid w:val="005B063C"/>
    <w:rsid w:val="005B6DE9"/>
    <w:rsid w:val="005C1AB2"/>
    <w:rsid w:val="005C4281"/>
    <w:rsid w:val="005E20B3"/>
    <w:rsid w:val="005F5F6B"/>
    <w:rsid w:val="00613F5A"/>
    <w:rsid w:val="0064228E"/>
    <w:rsid w:val="00644EE0"/>
    <w:rsid w:val="00657A45"/>
    <w:rsid w:val="00674164"/>
    <w:rsid w:val="00676EEF"/>
    <w:rsid w:val="00681CCC"/>
    <w:rsid w:val="0069672E"/>
    <w:rsid w:val="006A7736"/>
    <w:rsid w:val="006C5ACD"/>
    <w:rsid w:val="006C638C"/>
    <w:rsid w:val="00712712"/>
    <w:rsid w:val="007136EE"/>
    <w:rsid w:val="00754FDB"/>
    <w:rsid w:val="00755C35"/>
    <w:rsid w:val="007D05B1"/>
    <w:rsid w:val="007D65EF"/>
    <w:rsid w:val="007E5372"/>
    <w:rsid w:val="00817E5C"/>
    <w:rsid w:val="008232D0"/>
    <w:rsid w:val="00823D15"/>
    <w:rsid w:val="00830529"/>
    <w:rsid w:val="00835690"/>
    <w:rsid w:val="008437CA"/>
    <w:rsid w:val="00843A21"/>
    <w:rsid w:val="00863A4B"/>
    <w:rsid w:val="00905F3D"/>
    <w:rsid w:val="0092441C"/>
    <w:rsid w:val="00930467"/>
    <w:rsid w:val="009476A0"/>
    <w:rsid w:val="009536A4"/>
    <w:rsid w:val="0096455C"/>
    <w:rsid w:val="00987DBF"/>
    <w:rsid w:val="00990EC4"/>
    <w:rsid w:val="009A26A0"/>
    <w:rsid w:val="009D493C"/>
    <w:rsid w:val="009F2A9B"/>
    <w:rsid w:val="00A03F41"/>
    <w:rsid w:val="00A23626"/>
    <w:rsid w:val="00A33F3D"/>
    <w:rsid w:val="00A70599"/>
    <w:rsid w:val="00A762D8"/>
    <w:rsid w:val="00AB0CFF"/>
    <w:rsid w:val="00AB635F"/>
    <w:rsid w:val="00AD7D88"/>
    <w:rsid w:val="00AE7731"/>
    <w:rsid w:val="00B047CA"/>
    <w:rsid w:val="00B051D8"/>
    <w:rsid w:val="00B511FA"/>
    <w:rsid w:val="00B52BB0"/>
    <w:rsid w:val="00B6129D"/>
    <w:rsid w:val="00B61C62"/>
    <w:rsid w:val="00B76147"/>
    <w:rsid w:val="00B81854"/>
    <w:rsid w:val="00B82ED5"/>
    <w:rsid w:val="00BD2CB2"/>
    <w:rsid w:val="00BD7CED"/>
    <w:rsid w:val="00BF6CCE"/>
    <w:rsid w:val="00C0713F"/>
    <w:rsid w:val="00C239A4"/>
    <w:rsid w:val="00C25DA8"/>
    <w:rsid w:val="00C70180"/>
    <w:rsid w:val="00C74F1B"/>
    <w:rsid w:val="00C800F0"/>
    <w:rsid w:val="00C82221"/>
    <w:rsid w:val="00CB7EE2"/>
    <w:rsid w:val="00CE197D"/>
    <w:rsid w:val="00D06936"/>
    <w:rsid w:val="00D278D3"/>
    <w:rsid w:val="00D477E3"/>
    <w:rsid w:val="00D510E4"/>
    <w:rsid w:val="00D75674"/>
    <w:rsid w:val="00DA4D89"/>
    <w:rsid w:val="00DB3C7C"/>
    <w:rsid w:val="00DB5EB1"/>
    <w:rsid w:val="00E27D88"/>
    <w:rsid w:val="00E30F8C"/>
    <w:rsid w:val="00E4328C"/>
    <w:rsid w:val="00E45280"/>
    <w:rsid w:val="00E61669"/>
    <w:rsid w:val="00E63B01"/>
    <w:rsid w:val="00E658F5"/>
    <w:rsid w:val="00E70F35"/>
    <w:rsid w:val="00ED48C1"/>
    <w:rsid w:val="00EF16F9"/>
    <w:rsid w:val="00F01BBE"/>
    <w:rsid w:val="00F1193E"/>
    <w:rsid w:val="00F240F1"/>
    <w:rsid w:val="00F3550A"/>
    <w:rsid w:val="00F54DFD"/>
    <w:rsid w:val="00F60C5B"/>
    <w:rsid w:val="00F73610"/>
    <w:rsid w:val="00F76F10"/>
    <w:rsid w:val="00F86D40"/>
    <w:rsid w:val="00FC7A1C"/>
    <w:rsid w:val="00FC7EE8"/>
    <w:rsid w:val="00FD1929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70"/>
    <o:shapelayout v:ext="edit">
      <o:idmap v:ext="edit" data="1"/>
    </o:shapelayout>
  </w:shapeDefaults>
  <w:decimalSymbol w:val=","/>
  <w:listSeparator w:val=";"/>
  <w15:chartTrackingRefBased/>
  <w15:docId w15:val="{323EBA72-9C82-45BE-9438-FC0EC63E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72"/>
  </w:style>
  <w:style w:type="paragraph" w:styleId="1">
    <w:name w:val="heading 1"/>
    <w:basedOn w:val="a"/>
    <w:next w:val="a"/>
    <w:qFormat/>
    <w:rsid w:val="004746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74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447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B4472"/>
  </w:style>
  <w:style w:type="paragraph" w:styleId="a5">
    <w:name w:val="Title"/>
    <w:basedOn w:val="a"/>
    <w:qFormat/>
    <w:rsid w:val="000B4472"/>
    <w:pPr>
      <w:jc w:val="center"/>
    </w:pPr>
    <w:rPr>
      <w:sz w:val="24"/>
    </w:rPr>
  </w:style>
  <w:style w:type="paragraph" w:styleId="a6">
    <w:name w:val="header"/>
    <w:basedOn w:val="a"/>
    <w:rsid w:val="001666E0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D34B8"/>
    <w:pPr>
      <w:spacing w:after="120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0.wmf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0.bin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5.wmf"/><Relationship Id="rId279" Type="http://schemas.openxmlformats.org/officeDocument/2006/relationships/image" Target="media/image135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27" Type="http://schemas.openxmlformats.org/officeDocument/2006/relationships/image" Target="media/image110.wmf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image" Target="media/image13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26.wmf"/><Relationship Id="rId281" Type="http://schemas.openxmlformats.org/officeDocument/2006/relationships/footer" Target="footer1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7" Type="http://schemas.openxmlformats.org/officeDocument/2006/relationships/image" Target="media/image1.png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6.wmf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282" Type="http://schemas.openxmlformats.org/officeDocument/2006/relationships/footer" Target="footer2.xml"/><Relationship Id="rId8" Type="http://schemas.openxmlformats.org/officeDocument/2006/relationships/image" Target="media/image2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283" Type="http://schemas.openxmlformats.org/officeDocument/2006/relationships/footer" Target="footer3.xml"/><Relationship Id="rId78" Type="http://schemas.openxmlformats.org/officeDocument/2006/relationships/image" Target="media/image38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0.bin"/><Relationship Id="rId284" Type="http://schemas.openxmlformats.org/officeDocument/2006/relationships/footer" Target="footer4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9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image" Target="media/image128.wmf"/><Relationship Id="rId285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theme" Target="theme/theme1.xml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7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jpeg"/><Relationship Id="rId93" Type="http://schemas.openxmlformats.org/officeDocument/2006/relationships/image" Target="media/image45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image" Target="media/image124.wmf"/><Relationship Id="rId277" Type="http://schemas.openxmlformats.org/officeDocument/2006/relationships/image" Target="media/image134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25" Type="http://schemas.openxmlformats.org/officeDocument/2006/relationships/image" Target="media/image109.wmf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5.jpeg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8.bin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5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5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4991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                                     по образованию </vt:lpstr>
    </vt:vector>
  </TitlesOfParts>
  <Company>user</Company>
  <LinksUpToDate>false</LinksUpToDate>
  <CharactersWithSpaces>33374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                                     по образованию </dc:title>
  <dc:subject/>
  <dc:creator>Потапкины</dc:creator>
  <cp:keywords/>
  <dc:description/>
  <cp:lastModifiedBy>Irina</cp:lastModifiedBy>
  <cp:revision>2</cp:revision>
  <cp:lastPrinted>2006-05-02T17:43:00Z</cp:lastPrinted>
  <dcterms:created xsi:type="dcterms:W3CDTF">2014-09-13T13:48:00Z</dcterms:created>
  <dcterms:modified xsi:type="dcterms:W3CDTF">2014-09-13T13:48:00Z</dcterms:modified>
</cp:coreProperties>
</file>