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6234C5" w:rsidRDefault="006234C5" w:rsidP="006234C5">
      <w:pPr>
        <w:pStyle w:val="a3"/>
        <w:tabs>
          <w:tab w:val="num" w:pos="0"/>
        </w:tabs>
        <w:spacing w:line="360" w:lineRule="auto"/>
        <w:ind w:firstLine="709"/>
        <w:rPr>
          <w:rFonts w:ascii="Times New Roman" w:hAnsi="Times New Roman"/>
          <w:szCs w:val="28"/>
        </w:rPr>
      </w:pPr>
    </w:p>
    <w:p w:rsidR="00A26754" w:rsidRPr="006234C5" w:rsidRDefault="00A26754" w:rsidP="006234C5">
      <w:pPr>
        <w:pStyle w:val="a3"/>
        <w:tabs>
          <w:tab w:val="num" w:pos="0"/>
        </w:tabs>
        <w:spacing w:line="360" w:lineRule="auto"/>
        <w:ind w:firstLine="709"/>
        <w:rPr>
          <w:rFonts w:ascii="Times New Roman" w:hAnsi="Times New Roman"/>
          <w:szCs w:val="28"/>
        </w:rPr>
      </w:pPr>
      <w:r w:rsidRPr="006234C5">
        <w:rPr>
          <w:rFonts w:ascii="Times New Roman" w:hAnsi="Times New Roman"/>
          <w:szCs w:val="28"/>
        </w:rPr>
        <w:t>Основы семейного права</w:t>
      </w:r>
    </w:p>
    <w:p w:rsidR="00A26754" w:rsidRPr="006234C5" w:rsidRDefault="00A26754" w:rsidP="006234C5">
      <w:pPr>
        <w:tabs>
          <w:tab w:val="num" w:pos="0"/>
        </w:tabs>
        <w:spacing w:line="360" w:lineRule="auto"/>
        <w:ind w:firstLine="709"/>
        <w:jc w:val="both"/>
        <w:rPr>
          <w:sz w:val="28"/>
          <w:szCs w:val="28"/>
        </w:rPr>
      </w:pPr>
    </w:p>
    <w:p w:rsidR="00A26754" w:rsidRPr="006234C5" w:rsidRDefault="00A26754" w:rsidP="006234C5">
      <w:pPr>
        <w:tabs>
          <w:tab w:val="num" w:pos="0"/>
        </w:tabs>
        <w:spacing w:line="360" w:lineRule="auto"/>
        <w:ind w:firstLine="709"/>
        <w:jc w:val="center"/>
        <w:rPr>
          <w:b/>
          <w:sz w:val="28"/>
          <w:szCs w:val="28"/>
        </w:rPr>
      </w:pPr>
      <w:r w:rsidRPr="006234C5">
        <w:rPr>
          <w:b/>
          <w:sz w:val="28"/>
          <w:szCs w:val="28"/>
        </w:rPr>
        <w:br w:type="page"/>
        <w:t>Понятие и основные принципы семейного права.</w:t>
      </w:r>
    </w:p>
    <w:p w:rsidR="00A26754" w:rsidRPr="006234C5" w:rsidRDefault="00A26754" w:rsidP="006234C5">
      <w:pPr>
        <w:tabs>
          <w:tab w:val="num" w:pos="0"/>
        </w:tabs>
        <w:spacing w:line="360" w:lineRule="auto"/>
        <w:ind w:firstLine="709"/>
        <w:jc w:val="both"/>
        <w:rPr>
          <w:sz w:val="28"/>
          <w:szCs w:val="28"/>
          <w:u w:val="single"/>
        </w:rPr>
      </w:pPr>
    </w:p>
    <w:p w:rsidR="00A26754" w:rsidRPr="006234C5" w:rsidRDefault="00A26754" w:rsidP="006234C5">
      <w:pPr>
        <w:tabs>
          <w:tab w:val="num" w:pos="0"/>
        </w:tabs>
        <w:spacing w:line="360" w:lineRule="auto"/>
        <w:ind w:firstLine="709"/>
        <w:jc w:val="both"/>
        <w:rPr>
          <w:i/>
          <w:sz w:val="28"/>
          <w:szCs w:val="28"/>
        </w:rPr>
      </w:pPr>
      <w:r w:rsidRPr="006234C5">
        <w:rPr>
          <w:i/>
          <w:sz w:val="28"/>
          <w:szCs w:val="28"/>
        </w:rPr>
        <w:t xml:space="preserve">Семья - это особое социально организованное объединение людей, союз лиц, характеризующийся общностью моральных, хозяйственных, бытовых и иных условий и интересов. </w:t>
      </w:r>
    </w:p>
    <w:p w:rsidR="00A26754" w:rsidRPr="006234C5" w:rsidRDefault="00A26754" w:rsidP="006234C5">
      <w:pPr>
        <w:tabs>
          <w:tab w:val="num" w:pos="0"/>
        </w:tabs>
        <w:spacing w:line="360" w:lineRule="auto"/>
        <w:ind w:firstLine="709"/>
        <w:jc w:val="both"/>
        <w:rPr>
          <w:sz w:val="28"/>
          <w:szCs w:val="28"/>
        </w:rPr>
      </w:pPr>
      <w:r w:rsidRPr="006234C5">
        <w:rPr>
          <w:sz w:val="28"/>
          <w:szCs w:val="28"/>
        </w:rPr>
        <w:t>Семья выполняет важнейшие социальные функции: воспроизводство человека, воспитание детей, их физическое и духовное развитие, духовное объединение людей, обеспечение совместного ведения хозяйства, оказание взаимопомощи, обеспечение экономического и социального прогресса общества, улучшение демографических процессов. В семье происходит формирование основ характера человека, отношения к труду, моральным и культурным ценностям.</w:t>
      </w:r>
    </w:p>
    <w:p w:rsidR="00A26754" w:rsidRPr="006234C5" w:rsidRDefault="00A26754" w:rsidP="006234C5">
      <w:pPr>
        <w:tabs>
          <w:tab w:val="num" w:pos="0"/>
        </w:tabs>
        <w:spacing w:line="360" w:lineRule="auto"/>
        <w:ind w:firstLine="709"/>
        <w:jc w:val="both"/>
        <w:rPr>
          <w:sz w:val="28"/>
          <w:szCs w:val="28"/>
        </w:rPr>
      </w:pPr>
      <w:r w:rsidRPr="006234C5">
        <w:rPr>
          <w:sz w:val="28"/>
          <w:szCs w:val="28"/>
        </w:rPr>
        <w:t>Общество кровно заинтересовано в прочной, духовной и нравственно здоровой семье. Поэтому оно проводит политику укрепления семьи, оказания ей помощи в выполнении социальных функций, воспитания детей, заботы об улучшении материальных, жилищных и бытовых условий семей.</w:t>
      </w:r>
    </w:p>
    <w:p w:rsidR="00A26754" w:rsidRPr="006234C5" w:rsidRDefault="00A26754" w:rsidP="006234C5">
      <w:pPr>
        <w:tabs>
          <w:tab w:val="num" w:pos="0"/>
        </w:tabs>
        <w:spacing w:line="360" w:lineRule="auto"/>
        <w:ind w:firstLine="709"/>
        <w:jc w:val="both"/>
        <w:rPr>
          <w:sz w:val="28"/>
          <w:szCs w:val="28"/>
        </w:rPr>
      </w:pPr>
      <w:r w:rsidRPr="006234C5">
        <w:rPr>
          <w:sz w:val="28"/>
          <w:szCs w:val="28"/>
        </w:rPr>
        <w:t>Важным средством укрепления семейных отношений является право, предусматривающее огромный комплекс мер, направленных на заботу о семье, детях, охрану интересов матери и ребёнка, поощрение материнства.</w:t>
      </w:r>
    </w:p>
    <w:p w:rsidR="00A26754" w:rsidRPr="006234C5" w:rsidRDefault="00A26754" w:rsidP="006234C5">
      <w:pPr>
        <w:tabs>
          <w:tab w:val="num" w:pos="0"/>
        </w:tabs>
        <w:spacing w:line="360" w:lineRule="auto"/>
        <w:ind w:firstLine="709"/>
        <w:jc w:val="both"/>
        <w:rPr>
          <w:sz w:val="28"/>
          <w:szCs w:val="28"/>
        </w:rPr>
      </w:pPr>
      <w:r w:rsidRPr="006234C5">
        <w:rPr>
          <w:sz w:val="28"/>
          <w:szCs w:val="28"/>
        </w:rPr>
        <w:t>Семья находится под защитой государства, провозглашается в Конституции Республики Узбекистан. Это положение конкретизируется семейным, трудовым, гражданским, финансовым законодательством, законом о социальном обеспечении, о здравоохранении, народном образовании и т.д. Семейное право, являсь системой правовых норм, регулирует личные и имущественные отношения супругов, родителей и детей, а также других членов семьи.</w:t>
      </w:r>
    </w:p>
    <w:p w:rsidR="00A26754" w:rsidRPr="006234C5" w:rsidRDefault="00A26754" w:rsidP="006234C5">
      <w:pPr>
        <w:tabs>
          <w:tab w:val="num" w:pos="0"/>
        </w:tabs>
        <w:spacing w:line="360" w:lineRule="auto"/>
        <w:ind w:firstLine="709"/>
        <w:jc w:val="both"/>
        <w:rPr>
          <w:sz w:val="28"/>
          <w:szCs w:val="28"/>
        </w:rPr>
      </w:pPr>
      <w:r w:rsidRPr="006234C5">
        <w:rPr>
          <w:sz w:val="28"/>
          <w:szCs w:val="28"/>
        </w:rPr>
        <w:t>Но не все отношения в семье можно регулировать правовыми нормами.  Многие из них носят нравственный, психологический характер и не поддаются по своей сущности, правовой регламентации. Невозможно, например, правовыми нормами обязать супругов любить друг друга, но содействовать достижению высокого нравственного климата в семье, укреплению брачного союза, обязанности родителей по воспитанию детей, совершеннолетних детей заботиться о нуждающихся в их помощи родителей право должно.</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Семейное право регулирует такие отношения, которые требуют властной государственной регламентации. К ним относятся, отношения, возникающие по поводу заключения и прекращения брака, между супругами в браке, между родителями и детьми, между усыновителями и усыновленными, между другими членами семьи, связанные с регистрацией актов гражданского состояния и др. </w:t>
      </w:r>
    </w:p>
    <w:p w:rsidR="00A26754" w:rsidRPr="006234C5" w:rsidRDefault="00A26754" w:rsidP="006234C5">
      <w:pPr>
        <w:tabs>
          <w:tab w:val="num" w:pos="0"/>
        </w:tabs>
        <w:spacing w:line="360" w:lineRule="auto"/>
        <w:ind w:firstLine="709"/>
        <w:jc w:val="both"/>
        <w:rPr>
          <w:sz w:val="28"/>
          <w:szCs w:val="28"/>
        </w:rPr>
      </w:pPr>
      <w:r w:rsidRPr="006234C5">
        <w:rPr>
          <w:sz w:val="28"/>
          <w:szCs w:val="28"/>
        </w:rPr>
        <w:t>Основными принципами семейного права являются:</w:t>
      </w:r>
    </w:p>
    <w:p w:rsidR="00A26754" w:rsidRPr="006234C5" w:rsidRDefault="00A26754" w:rsidP="006234C5">
      <w:pPr>
        <w:numPr>
          <w:ilvl w:val="0"/>
          <w:numId w:val="5"/>
        </w:numPr>
        <w:tabs>
          <w:tab w:val="num" w:pos="0"/>
        </w:tabs>
        <w:spacing w:line="360" w:lineRule="auto"/>
        <w:ind w:left="0" w:firstLine="709"/>
        <w:jc w:val="both"/>
        <w:rPr>
          <w:sz w:val="28"/>
          <w:szCs w:val="28"/>
        </w:rPr>
      </w:pPr>
      <w:r w:rsidRPr="006234C5">
        <w:rPr>
          <w:sz w:val="28"/>
          <w:szCs w:val="28"/>
        </w:rPr>
        <w:t>равенство супругов в решения всех вопросов семьи;</w:t>
      </w:r>
    </w:p>
    <w:p w:rsidR="00A26754" w:rsidRPr="006234C5" w:rsidRDefault="00A26754" w:rsidP="006234C5">
      <w:pPr>
        <w:numPr>
          <w:ilvl w:val="0"/>
          <w:numId w:val="5"/>
        </w:numPr>
        <w:tabs>
          <w:tab w:val="num" w:pos="0"/>
        </w:tabs>
        <w:spacing w:line="360" w:lineRule="auto"/>
        <w:ind w:left="0" w:firstLine="709"/>
        <w:jc w:val="both"/>
        <w:rPr>
          <w:sz w:val="28"/>
          <w:szCs w:val="28"/>
        </w:rPr>
      </w:pPr>
      <w:r w:rsidRPr="006234C5">
        <w:rPr>
          <w:sz w:val="28"/>
          <w:szCs w:val="28"/>
        </w:rPr>
        <w:t xml:space="preserve"> равенство супругов и других членов семьи в разрешении внутресемейных попросов;</w:t>
      </w:r>
    </w:p>
    <w:p w:rsidR="00A26754" w:rsidRPr="006234C5" w:rsidRDefault="00A26754" w:rsidP="006234C5">
      <w:pPr>
        <w:numPr>
          <w:ilvl w:val="0"/>
          <w:numId w:val="5"/>
        </w:numPr>
        <w:tabs>
          <w:tab w:val="num" w:pos="0"/>
        </w:tabs>
        <w:spacing w:line="360" w:lineRule="auto"/>
        <w:ind w:left="0" w:firstLine="709"/>
        <w:jc w:val="both"/>
        <w:rPr>
          <w:sz w:val="28"/>
          <w:szCs w:val="28"/>
        </w:rPr>
      </w:pPr>
      <w:r w:rsidRPr="006234C5">
        <w:rPr>
          <w:sz w:val="28"/>
          <w:szCs w:val="28"/>
        </w:rPr>
        <w:t>равенство во вступлении брачное отношение лиц, независимо от их национальности, расы, отношения к религии и т.п.;</w:t>
      </w:r>
    </w:p>
    <w:p w:rsidR="00A26754" w:rsidRPr="006234C5" w:rsidRDefault="00A26754" w:rsidP="006234C5">
      <w:pPr>
        <w:numPr>
          <w:ilvl w:val="0"/>
          <w:numId w:val="5"/>
        </w:numPr>
        <w:tabs>
          <w:tab w:val="num" w:pos="0"/>
        </w:tabs>
        <w:spacing w:line="360" w:lineRule="auto"/>
        <w:ind w:left="0" w:firstLine="709"/>
        <w:jc w:val="both"/>
        <w:rPr>
          <w:sz w:val="28"/>
          <w:szCs w:val="28"/>
        </w:rPr>
      </w:pPr>
      <w:r w:rsidRPr="006234C5">
        <w:rPr>
          <w:sz w:val="28"/>
          <w:szCs w:val="28"/>
        </w:rPr>
        <w:t xml:space="preserve"> охрана и поощрение материнства; </w:t>
      </w:r>
    </w:p>
    <w:p w:rsidR="00A26754" w:rsidRPr="006234C5" w:rsidRDefault="00A26754" w:rsidP="006234C5">
      <w:pPr>
        <w:numPr>
          <w:ilvl w:val="0"/>
          <w:numId w:val="5"/>
        </w:numPr>
        <w:tabs>
          <w:tab w:val="num" w:pos="0"/>
        </w:tabs>
        <w:spacing w:line="360" w:lineRule="auto"/>
        <w:ind w:left="0" w:firstLine="709"/>
        <w:jc w:val="both"/>
        <w:rPr>
          <w:sz w:val="28"/>
          <w:szCs w:val="28"/>
        </w:rPr>
      </w:pPr>
      <w:r w:rsidRPr="006234C5">
        <w:rPr>
          <w:sz w:val="28"/>
          <w:szCs w:val="28"/>
        </w:rPr>
        <w:t>забота о воспитании несовершеннолетних детей и обеспечение их интересов;</w:t>
      </w:r>
    </w:p>
    <w:p w:rsidR="00A26754" w:rsidRPr="006234C5" w:rsidRDefault="00A26754" w:rsidP="006234C5">
      <w:pPr>
        <w:numPr>
          <w:ilvl w:val="0"/>
          <w:numId w:val="5"/>
        </w:numPr>
        <w:tabs>
          <w:tab w:val="num" w:pos="0"/>
        </w:tabs>
        <w:spacing w:line="360" w:lineRule="auto"/>
        <w:ind w:left="0" w:firstLine="709"/>
        <w:jc w:val="both"/>
        <w:rPr>
          <w:sz w:val="28"/>
          <w:szCs w:val="28"/>
        </w:rPr>
      </w:pPr>
      <w:r w:rsidRPr="006234C5">
        <w:rPr>
          <w:sz w:val="28"/>
          <w:szCs w:val="28"/>
        </w:rPr>
        <w:t xml:space="preserve"> единобрачие;</w:t>
      </w:r>
    </w:p>
    <w:p w:rsidR="00A26754" w:rsidRPr="006234C5" w:rsidRDefault="00A26754" w:rsidP="006234C5">
      <w:pPr>
        <w:numPr>
          <w:ilvl w:val="0"/>
          <w:numId w:val="5"/>
        </w:numPr>
        <w:tabs>
          <w:tab w:val="num" w:pos="0"/>
        </w:tabs>
        <w:spacing w:line="360" w:lineRule="auto"/>
        <w:ind w:left="0" w:firstLine="709"/>
        <w:jc w:val="both"/>
        <w:rPr>
          <w:sz w:val="28"/>
          <w:szCs w:val="28"/>
        </w:rPr>
      </w:pPr>
      <w:r w:rsidRPr="006234C5">
        <w:rPr>
          <w:sz w:val="28"/>
          <w:szCs w:val="28"/>
        </w:rPr>
        <w:t xml:space="preserve"> свобода расторжения брака;</w:t>
      </w:r>
    </w:p>
    <w:p w:rsidR="00A26754" w:rsidRPr="006234C5" w:rsidRDefault="00A26754" w:rsidP="006234C5">
      <w:pPr>
        <w:numPr>
          <w:ilvl w:val="0"/>
          <w:numId w:val="5"/>
        </w:numPr>
        <w:tabs>
          <w:tab w:val="num" w:pos="0"/>
        </w:tabs>
        <w:spacing w:line="360" w:lineRule="auto"/>
        <w:ind w:left="0" w:firstLine="709"/>
        <w:jc w:val="both"/>
        <w:rPr>
          <w:sz w:val="28"/>
          <w:szCs w:val="28"/>
        </w:rPr>
      </w:pPr>
      <w:r w:rsidRPr="006234C5">
        <w:rPr>
          <w:sz w:val="28"/>
          <w:szCs w:val="28"/>
        </w:rPr>
        <w:t xml:space="preserve"> взаимная материальная и моральная поддержка участников семейных отношений и забота друг о друге.</w:t>
      </w:r>
    </w:p>
    <w:p w:rsidR="00A26754" w:rsidRPr="006234C5" w:rsidRDefault="00A26754" w:rsidP="006234C5">
      <w:pPr>
        <w:tabs>
          <w:tab w:val="num" w:pos="0"/>
        </w:tabs>
        <w:spacing w:line="360" w:lineRule="auto"/>
        <w:ind w:firstLine="709"/>
        <w:jc w:val="both"/>
        <w:rPr>
          <w:sz w:val="28"/>
          <w:szCs w:val="28"/>
        </w:rPr>
      </w:pPr>
      <w:r w:rsidRPr="006234C5">
        <w:rPr>
          <w:sz w:val="28"/>
          <w:szCs w:val="28"/>
        </w:rPr>
        <w:t>Семейное законодательство состоит из Семейного кодекса и других законодательных актов Республики Узбекистан, регламентирующих семейные отношения.</w:t>
      </w:r>
    </w:p>
    <w:p w:rsidR="00A26754" w:rsidRPr="006234C5" w:rsidRDefault="00A26754" w:rsidP="006234C5">
      <w:pPr>
        <w:tabs>
          <w:tab w:val="num" w:pos="0"/>
        </w:tabs>
        <w:spacing w:line="360" w:lineRule="auto"/>
        <w:ind w:firstLine="709"/>
        <w:jc w:val="both"/>
        <w:rPr>
          <w:sz w:val="28"/>
          <w:szCs w:val="28"/>
        </w:rPr>
      </w:pPr>
    </w:p>
    <w:p w:rsidR="00A26754" w:rsidRPr="006234C5" w:rsidRDefault="00A26754" w:rsidP="006234C5">
      <w:pPr>
        <w:tabs>
          <w:tab w:val="num" w:pos="0"/>
        </w:tabs>
        <w:spacing w:line="360" w:lineRule="auto"/>
        <w:ind w:firstLine="709"/>
        <w:jc w:val="center"/>
        <w:rPr>
          <w:b/>
          <w:sz w:val="28"/>
          <w:szCs w:val="28"/>
        </w:rPr>
      </w:pPr>
      <w:r w:rsidRPr="006234C5">
        <w:rPr>
          <w:b/>
          <w:sz w:val="28"/>
          <w:szCs w:val="28"/>
        </w:rPr>
        <w:t>Заключение и прекращение брака.</w:t>
      </w:r>
    </w:p>
    <w:p w:rsidR="00A26754" w:rsidRPr="006234C5" w:rsidRDefault="00A26754" w:rsidP="006234C5">
      <w:pPr>
        <w:tabs>
          <w:tab w:val="num" w:pos="0"/>
        </w:tabs>
        <w:spacing w:line="360" w:lineRule="auto"/>
        <w:ind w:firstLine="709"/>
        <w:jc w:val="both"/>
        <w:rPr>
          <w:b/>
          <w:sz w:val="28"/>
          <w:szCs w:val="28"/>
        </w:rPr>
      </w:pPr>
    </w:p>
    <w:p w:rsidR="00A26754" w:rsidRPr="006234C5" w:rsidRDefault="00A26754" w:rsidP="006234C5">
      <w:pPr>
        <w:tabs>
          <w:tab w:val="num" w:pos="0"/>
        </w:tabs>
        <w:spacing w:line="360" w:lineRule="auto"/>
        <w:ind w:firstLine="709"/>
        <w:jc w:val="both"/>
        <w:rPr>
          <w:i/>
          <w:sz w:val="28"/>
          <w:szCs w:val="28"/>
        </w:rPr>
      </w:pPr>
      <w:r w:rsidRPr="006234C5">
        <w:rPr>
          <w:sz w:val="28"/>
          <w:szCs w:val="28"/>
        </w:rPr>
        <w:t xml:space="preserve"> </w:t>
      </w:r>
      <w:r w:rsidRPr="006234C5">
        <w:rPr>
          <w:i/>
          <w:sz w:val="28"/>
          <w:szCs w:val="28"/>
        </w:rPr>
        <w:t xml:space="preserve">Брак - это юридически оформленный, основанный на добровольном согласии союз мужчины и женщины. </w:t>
      </w:r>
    </w:p>
    <w:p w:rsidR="00A26754" w:rsidRPr="006234C5" w:rsidRDefault="00A26754" w:rsidP="006234C5">
      <w:pPr>
        <w:tabs>
          <w:tab w:val="num" w:pos="0"/>
        </w:tabs>
        <w:spacing w:line="360" w:lineRule="auto"/>
        <w:ind w:firstLine="709"/>
        <w:jc w:val="both"/>
        <w:rPr>
          <w:sz w:val="28"/>
          <w:szCs w:val="28"/>
        </w:rPr>
      </w:pPr>
      <w:r w:rsidRPr="006234C5">
        <w:rPr>
          <w:sz w:val="28"/>
          <w:szCs w:val="28"/>
        </w:rPr>
        <w:t>По законодательству Республики Узбекистан признаётся только тот брак, который заключен в органах записи гражданского состояния (ЗАГС), а в предусмотренных законом случаях - в посольствах и консульствах.   Религиозные обряды, фактическое сожительство независимо от его продолжительности к возникновению брака не ведут и никаких правовых последствий не порождают. Права и обязанности супругов возникают с момента государственной регистрации брака.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Законодательство Республики четко определяет условия и порядок заключения брака, что предопределено самой сущностью брака, являющегося добровольным и свободным союзом мужчины и женщины.  Нельзя считать брак заключенным добровольно, если лицо, вступившее в него, испытывал принуждение, которое исходило от одного из вступающих в брак, родителей, знакомых.</w:t>
      </w:r>
    </w:p>
    <w:p w:rsidR="00A26754" w:rsidRPr="006234C5" w:rsidRDefault="00A26754" w:rsidP="006234C5">
      <w:pPr>
        <w:tabs>
          <w:tab w:val="num" w:pos="0"/>
        </w:tabs>
        <w:spacing w:line="360" w:lineRule="auto"/>
        <w:ind w:firstLine="709"/>
        <w:jc w:val="both"/>
        <w:rPr>
          <w:sz w:val="28"/>
          <w:szCs w:val="28"/>
        </w:rPr>
      </w:pPr>
      <w:r w:rsidRPr="006234C5">
        <w:rPr>
          <w:sz w:val="28"/>
          <w:szCs w:val="28"/>
        </w:rPr>
        <w:t>Вторым условием является достижение  лицами, вступающими в брак, определенного возраста или брачного совершеннолетия. Согласно семейному законодательству Республики брачный возраст установлен 18 лет для мужчин и 17 для женщин. Хоким в отдельных случаях вправе снижать брачный возраст, но не более чем на один год. Даже рождение ребенка не является основанием для регистрации брака, если матери ребенка не исполнилось 16 лет, отцу 17.</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Закон утверждает, что брачный возраст должен быть достигнут на момент регистрации брака, а не подачи заявления о регистрации брака. </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Определяя достижение брачного возраста одним из главных условий достижения брака, закон не устанавливает предельного возраста для вступления в брак.  </w:t>
      </w:r>
    </w:p>
    <w:p w:rsidR="00A26754" w:rsidRPr="006234C5" w:rsidRDefault="00A26754" w:rsidP="006234C5">
      <w:pPr>
        <w:tabs>
          <w:tab w:val="num" w:pos="0"/>
        </w:tabs>
        <w:spacing w:line="360" w:lineRule="auto"/>
        <w:ind w:firstLine="709"/>
        <w:jc w:val="both"/>
        <w:rPr>
          <w:sz w:val="28"/>
          <w:szCs w:val="28"/>
        </w:rPr>
      </w:pPr>
      <w:r w:rsidRPr="006234C5">
        <w:rPr>
          <w:sz w:val="28"/>
          <w:szCs w:val="28"/>
        </w:rPr>
        <w:t>Заключение брака производится при личном присутствии лиц вступающих в брак, по истечении месяца со дня подачи ими заявления в органы записи актов гражданского состояния  органы ЗАГСа. При наличии уважительных причин этот срок может быть сокращен. Причинами сокращения месячного срока могут быть призыв в армию, предстоящий отъезд будущего супруга, находящегося на военной службе и приехавшего на короткий срок для регистрации брака, срочный выезд в командировку. При наличии особых обстоятельств (беременности, рождении ребенка и др.) брак может быть заключен в день подачи заявления. Указанные и другие заслуживающие внимания доказательства должны быть подтверждены соответствующими доказательствами.</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Присутствие обоих супругов при регистрации брака обязательно. Отсутствие, хотя бы по уважительным причинам, исключает возможность регистрации брака.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Брак не может быть заключен:</w:t>
      </w:r>
    </w:p>
    <w:p w:rsidR="00A26754" w:rsidRPr="006234C5" w:rsidRDefault="00A26754" w:rsidP="006234C5">
      <w:pPr>
        <w:numPr>
          <w:ilvl w:val="0"/>
          <w:numId w:val="1"/>
        </w:numPr>
        <w:tabs>
          <w:tab w:val="num" w:pos="0"/>
        </w:tabs>
        <w:spacing w:line="360" w:lineRule="auto"/>
        <w:ind w:left="0" w:firstLine="709"/>
        <w:jc w:val="both"/>
        <w:rPr>
          <w:sz w:val="28"/>
          <w:szCs w:val="28"/>
        </w:rPr>
      </w:pPr>
      <w:r w:rsidRPr="006234C5">
        <w:rPr>
          <w:sz w:val="28"/>
          <w:szCs w:val="28"/>
        </w:rPr>
        <w:t xml:space="preserve">между лицами, из которых хотя бы одно состоит уже в другом зарегистрированном браке; </w:t>
      </w:r>
    </w:p>
    <w:p w:rsidR="00A26754" w:rsidRPr="006234C5" w:rsidRDefault="00A26754" w:rsidP="006234C5">
      <w:pPr>
        <w:numPr>
          <w:ilvl w:val="0"/>
          <w:numId w:val="1"/>
        </w:numPr>
        <w:tabs>
          <w:tab w:val="num" w:pos="0"/>
        </w:tabs>
        <w:spacing w:line="360" w:lineRule="auto"/>
        <w:ind w:left="0" w:firstLine="709"/>
        <w:jc w:val="both"/>
        <w:rPr>
          <w:sz w:val="28"/>
          <w:szCs w:val="28"/>
        </w:rPr>
      </w:pPr>
      <w:r w:rsidRPr="006234C5">
        <w:rPr>
          <w:sz w:val="28"/>
          <w:szCs w:val="28"/>
        </w:rPr>
        <w:t xml:space="preserve"> между родственниками по прямой восходящей и нисходящей линии, полнородными и неполнородными братьями и сестрами, а  также усыновленными и усыновителями (удочеренными). </w:t>
      </w:r>
    </w:p>
    <w:p w:rsidR="00A26754" w:rsidRPr="006234C5" w:rsidRDefault="00A26754" w:rsidP="006234C5">
      <w:pPr>
        <w:numPr>
          <w:ilvl w:val="0"/>
          <w:numId w:val="1"/>
        </w:numPr>
        <w:tabs>
          <w:tab w:val="num" w:pos="0"/>
        </w:tabs>
        <w:spacing w:line="360" w:lineRule="auto"/>
        <w:ind w:left="0" w:firstLine="709"/>
        <w:jc w:val="both"/>
        <w:rPr>
          <w:sz w:val="28"/>
          <w:szCs w:val="28"/>
        </w:rPr>
      </w:pPr>
      <w:r w:rsidRPr="006234C5">
        <w:rPr>
          <w:sz w:val="28"/>
          <w:szCs w:val="28"/>
        </w:rPr>
        <w:t>между лицами, из которых хотя бы один признан судом не дееспособным вследствии психического расстройства (душевной болезни или слабоумия);</w:t>
      </w:r>
    </w:p>
    <w:p w:rsidR="00A26754" w:rsidRPr="006234C5" w:rsidRDefault="00A26754" w:rsidP="006234C5">
      <w:pPr>
        <w:numPr>
          <w:ilvl w:val="0"/>
          <w:numId w:val="1"/>
        </w:numPr>
        <w:tabs>
          <w:tab w:val="num" w:pos="0"/>
        </w:tabs>
        <w:spacing w:line="360" w:lineRule="auto"/>
        <w:ind w:left="0" w:firstLine="709"/>
        <w:jc w:val="both"/>
        <w:rPr>
          <w:sz w:val="28"/>
          <w:szCs w:val="28"/>
        </w:rPr>
      </w:pPr>
      <w:r w:rsidRPr="006234C5">
        <w:rPr>
          <w:sz w:val="28"/>
          <w:szCs w:val="28"/>
        </w:rPr>
        <w:t xml:space="preserve">если одно из лиц, вступивщих в брак, скрыло от другого лица наличие венерической болезни или вируса иммунодефицита человека (ВИЧ-инфекции), то последний вправе обратиться в суд с требованием блака недействительным.  </w:t>
      </w:r>
    </w:p>
    <w:p w:rsidR="00A26754" w:rsidRPr="006234C5" w:rsidRDefault="00A26754" w:rsidP="006234C5">
      <w:pPr>
        <w:tabs>
          <w:tab w:val="num" w:pos="0"/>
        </w:tabs>
        <w:spacing w:line="360" w:lineRule="auto"/>
        <w:ind w:firstLine="709"/>
        <w:jc w:val="both"/>
        <w:rPr>
          <w:sz w:val="28"/>
          <w:szCs w:val="28"/>
        </w:rPr>
      </w:pPr>
      <w:r w:rsidRPr="006234C5">
        <w:rPr>
          <w:sz w:val="28"/>
          <w:szCs w:val="28"/>
        </w:rPr>
        <w:t>Недееспособность служит препятствием к браку, если она установлена до регистрации брака. Если она наступает  после регистрации брака, брак может быть, расторгнут.</w:t>
      </w:r>
    </w:p>
    <w:p w:rsidR="00A26754" w:rsidRPr="006234C5" w:rsidRDefault="00A26754" w:rsidP="006234C5">
      <w:pPr>
        <w:tabs>
          <w:tab w:val="num" w:pos="0"/>
        </w:tabs>
        <w:spacing w:line="360" w:lineRule="auto"/>
        <w:ind w:firstLine="709"/>
        <w:jc w:val="both"/>
        <w:rPr>
          <w:sz w:val="28"/>
          <w:szCs w:val="28"/>
        </w:rPr>
      </w:pPr>
      <w:r w:rsidRPr="006234C5">
        <w:rPr>
          <w:sz w:val="28"/>
          <w:szCs w:val="28"/>
        </w:rPr>
        <w:t>В тех случаях, когда человек, хотя и не признан судом недееспособным, но совершенно очевидно, что он не понимает своих действий, брак также не должен регистрироваться. В данном случае нальзя сказать, что соблюдено условие свободного и добровольного вступления в брак.</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По этим же мотивам брак не может быть зарегистрирован и в том случае, если человек находится в состоянии сильного алкогольного, наркотического, токсического опьянения, в других случаях, когда он временно не в состоянии осознавать характер своих действий.  </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Нарушение названных условий и наличие хотя бы одного из перечисленных препятствий являются основанием для признания брака недействительным. Не действительным признается также брак, заключенный без намерения создать семью. Такой брак считается фиктивным, имеющий целью приобретение какого-либо блага: права на прописку, на имущество, на пенсию. </w:t>
      </w:r>
    </w:p>
    <w:p w:rsidR="00A26754" w:rsidRPr="006234C5" w:rsidRDefault="00A26754" w:rsidP="006234C5">
      <w:pPr>
        <w:tabs>
          <w:tab w:val="num" w:pos="0"/>
        </w:tabs>
        <w:spacing w:line="360" w:lineRule="auto"/>
        <w:ind w:firstLine="709"/>
        <w:jc w:val="both"/>
        <w:rPr>
          <w:sz w:val="28"/>
          <w:szCs w:val="28"/>
        </w:rPr>
      </w:pPr>
      <w:r w:rsidRPr="006234C5">
        <w:rPr>
          <w:sz w:val="28"/>
          <w:szCs w:val="28"/>
        </w:rPr>
        <w:t>У лиц, состоявших в браке, признанном недействительным, права и обязанности супругов анулируются. Однако это не влияет на права детей, родившихся в этом браке.</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 Признания брака недействительным осуществляется только судом.  </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Признание брака не действительным влечет за собой:</w:t>
      </w:r>
    </w:p>
    <w:p w:rsidR="00A26754" w:rsidRPr="006234C5" w:rsidRDefault="00A26754" w:rsidP="006234C5">
      <w:pPr>
        <w:numPr>
          <w:ilvl w:val="0"/>
          <w:numId w:val="2"/>
        </w:numPr>
        <w:tabs>
          <w:tab w:val="num" w:pos="0"/>
        </w:tabs>
        <w:spacing w:line="360" w:lineRule="auto"/>
        <w:ind w:left="0" w:firstLine="709"/>
        <w:jc w:val="both"/>
        <w:rPr>
          <w:sz w:val="28"/>
          <w:szCs w:val="28"/>
        </w:rPr>
      </w:pPr>
      <w:r w:rsidRPr="006234C5">
        <w:rPr>
          <w:sz w:val="28"/>
          <w:szCs w:val="28"/>
        </w:rPr>
        <w:t>применение к имуществу, нажитому во время  недействительного брака, норм гражданского права об общей собственности, а не норм семейного права;</w:t>
      </w:r>
    </w:p>
    <w:p w:rsidR="00A26754" w:rsidRPr="006234C5" w:rsidRDefault="00A26754" w:rsidP="006234C5">
      <w:pPr>
        <w:numPr>
          <w:ilvl w:val="0"/>
          <w:numId w:val="2"/>
        </w:numPr>
        <w:tabs>
          <w:tab w:val="num" w:pos="0"/>
        </w:tabs>
        <w:spacing w:line="360" w:lineRule="auto"/>
        <w:ind w:left="0" w:firstLine="709"/>
        <w:jc w:val="both"/>
        <w:rPr>
          <w:sz w:val="28"/>
          <w:szCs w:val="28"/>
        </w:rPr>
      </w:pPr>
      <w:r w:rsidRPr="006234C5">
        <w:rPr>
          <w:sz w:val="28"/>
          <w:szCs w:val="28"/>
        </w:rPr>
        <w:t>лишение супруга, принявшего фамилию другого супруга, права носить общую фамилию;</w:t>
      </w:r>
    </w:p>
    <w:p w:rsidR="00A26754" w:rsidRPr="006234C5" w:rsidRDefault="00A26754" w:rsidP="006234C5">
      <w:pPr>
        <w:numPr>
          <w:ilvl w:val="0"/>
          <w:numId w:val="2"/>
        </w:numPr>
        <w:tabs>
          <w:tab w:val="num" w:pos="0"/>
        </w:tabs>
        <w:spacing w:line="360" w:lineRule="auto"/>
        <w:ind w:left="0" w:firstLine="709"/>
        <w:jc w:val="both"/>
        <w:rPr>
          <w:sz w:val="28"/>
          <w:szCs w:val="28"/>
        </w:rPr>
      </w:pPr>
      <w:r w:rsidRPr="006234C5">
        <w:rPr>
          <w:sz w:val="28"/>
          <w:szCs w:val="28"/>
        </w:rPr>
        <w:t>лишение «недействительного» супруга права получения алиментов от другого супруга в случае нетрудоспособности.</w:t>
      </w:r>
    </w:p>
    <w:p w:rsidR="00A26754" w:rsidRPr="006234C5" w:rsidRDefault="00A26754" w:rsidP="006234C5">
      <w:pPr>
        <w:tabs>
          <w:tab w:val="num" w:pos="0"/>
        </w:tabs>
        <w:spacing w:line="360" w:lineRule="auto"/>
        <w:ind w:firstLine="709"/>
        <w:jc w:val="both"/>
        <w:rPr>
          <w:sz w:val="28"/>
          <w:szCs w:val="28"/>
        </w:rPr>
      </w:pPr>
      <w:r w:rsidRPr="006234C5">
        <w:rPr>
          <w:sz w:val="28"/>
          <w:szCs w:val="28"/>
        </w:rPr>
        <w:t>Эти санкции распространяются только на виновного супруга. Невиновный супруг своих супружеских прав не лишается. У него сохраняется право на алименты, на совместно нажитое имущество.</w:t>
      </w:r>
    </w:p>
    <w:p w:rsidR="00A26754" w:rsidRPr="006234C5" w:rsidRDefault="00A26754" w:rsidP="006234C5">
      <w:pPr>
        <w:tabs>
          <w:tab w:val="num" w:pos="0"/>
        </w:tabs>
        <w:spacing w:line="360" w:lineRule="auto"/>
        <w:ind w:firstLine="709"/>
        <w:jc w:val="both"/>
        <w:rPr>
          <w:sz w:val="28"/>
          <w:szCs w:val="28"/>
        </w:rPr>
      </w:pPr>
    </w:p>
    <w:p w:rsidR="00A26754" w:rsidRPr="006234C5" w:rsidRDefault="00A26754" w:rsidP="006234C5">
      <w:pPr>
        <w:tabs>
          <w:tab w:val="num" w:pos="0"/>
        </w:tabs>
        <w:spacing w:line="360" w:lineRule="auto"/>
        <w:ind w:firstLine="709"/>
        <w:jc w:val="center"/>
        <w:rPr>
          <w:b/>
          <w:sz w:val="28"/>
          <w:szCs w:val="28"/>
        </w:rPr>
      </w:pPr>
      <w:r w:rsidRPr="006234C5">
        <w:rPr>
          <w:b/>
          <w:sz w:val="28"/>
          <w:szCs w:val="28"/>
        </w:rPr>
        <w:t>Прекрашение брака</w:t>
      </w:r>
    </w:p>
    <w:p w:rsidR="00A26754" w:rsidRPr="006234C5" w:rsidRDefault="00A26754" w:rsidP="006234C5">
      <w:pPr>
        <w:tabs>
          <w:tab w:val="num" w:pos="0"/>
        </w:tabs>
        <w:spacing w:line="360" w:lineRule="auto"/>
        <w:ind w:firstLine="709"/>
        <w:jc w:val="both"/>
        <w:rPr>
          <w:b/>
          <w:sz w:val="28"/>
          <w:szCs w:val="28"/>
        </w:rPr>
      </w:pPr>
    </w:p>
    <w:p w:rsidR="00A26754" w:rsidRPr="006234C5" w:rsidRDefault="00A26754" w:rsidP="006234C5">
      <w:pPr>
        <w:tabs>
          <w:tab w:val="num" w:pos="0"/>
        </w:tabs>
        <w:spacing w:line="360" w:lineRule="auto"/>
        <w:ind w:firstLine="709"/>
        <w:jc w:val="both"/>
        <w:rPr>
          <w:sz w:val="28"/>
          <w:szCs w:val="28"/>
        </w:rPr>
      </w:pPr>
      <w:r w:rsidRPr="006234C5">
        <w:rPr>
          <w:sz w:val="28"/>
          <w:szCs w:val="28"/>
        </w:rPr>
        <w:t>Брачно-семейные  отношения супругов прекращаются при наличии предусмотренных законом оснований. Ими являются:</w:t>
      </w:r>
    </w:p>
    <w:p w:rsidR="00A26754" w:rsidRPr="006234C5" w:rsidRDefault="00A26754" w:rsidP="006234C5">
      <w:pPr>
        <w:numPr>
          <w:ilvl w:val="0"/>
          <w:numId w:val="6"/>
        </w:numPr>
        <w:tabs>
          <w:tab w:val="num" w:pos="0"/>
        </w:tabs>
        <w:spacing w:line="360" w:lineRule="auto"/>
        <w:ind w:left="0" w:firstLine="709"/>
        <w:jc w:val="both"/>
        <w:rPr>
          <w:sz w:val="28"/>
          <w:szCs w:val="28"/>
        </w:rPr>
      </w:pPr>
      <w:r w:rsidRPr="006234C5">
        <w:rPr>
          <w:sz w:val="28"/>
          <w:szCs w:val="28"/>
        </w:rPr>
        <w:t>смерть одного из супругов;</w:t>
      </w:r>
    </w:p>
    <w:p w:rsidR="00A26754" w:rsidRPr="006234C5" w:rsidRDefault="00A26754" w:rsidP="006234C5">
      <w:pPr>
        <w:numPr>
          <w:ilvl w:val="0"/>
          <w:numId w:val="6"/>
        </w:numPr>
        <w:tabs>
          <w:tab w:val="num" w:pos="0"/>
        </w:tabs>
        <w:spacing w:line="360" w:lineRule="auto"/>
        <w:ind w:left="0" w:firstLine="709"/>
        <w:jc w:val="both"/>
        <w:rPr>
          <w:sz w:val="28"/>
          <w:szCs w:val="28"/>
        </w:rPr>
      </w:pPr>
      <w:r w:rsidRPr="006234C5">
        <w:rPr>
          <w:sz w:val="28"/>
          <w:szCs w:val="28"/>
        </w:rPr>
        <w:t xml:space="preserve"> объявление одного из супругов в установленном порядке умершим;</w:t>
      </w:r>
    </w:p>
    <w:p w:rsidR="00A26754" w:rsidRPr="006234C5" w:rsidRDefault="00A26754" w:rsidP="006234C5">
      <w:pPr>
        <w:numPr>
          <w:ilvl w:val="0"/>
          <w:numId w:val="6"/>
        </w:numPr>
        <w:tabs>
          <w:tab w:val="num" w:pos="0"/>
        </w:tabs>
        <w:spacing w:line="360" w:lineRule="auto"/>
        <w:ind w:left="0" w:firstLine="709"/>
        <w:jc w:val="both"/>
        <w:rPr>
          <w:sz w:val="28"/>
          <w:szCs w:val="28"/>
        </w:rPr>
      </w:pPr>
      <w:r w:rsidRPr="006234C5">
        <w:rPr>
          <w:sz w:val="28"/>
          <w:szCs w:val="28"/>
        </w:rPr>
        <w:t>путем его расторжения по заявлению одного или обоих супругов.</w:t>
      </w:r>
    </w:p>
    <w:p w:rsidR="00A26754" w:rsidRPr="006234C5" w:rsidRDefault="00A26754" w:rsidP="006234C5">
      <w:pPr>
        <w:pStyle w:val="2"/>
        <w:widowControl w:val="0"/>
        <w:tabs>
          <w:tab w:val="num" w:pos="0"/>
        </w:tabs>
        <w:spacing w:line="360" w:lineRule="auto"/>
        <w:ind w:firstLine="709"/>
        <w:rPr>
          <w:szCs w:val="28"/>
        </w:rPr>
      </w:pPr>
      <w:r w:rsidRPr="006234C5">
        <w:rPr>
          <w:szCs w:val="28"/>
        </w:rPr>
        <w:tab/>
        <w:t xml:space="preserve">        В случае недееспособности одного из супругов основанием для прекращения брака может служить также заявление опекуна и прокурора.</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Расторжение брака производится в органах ЗАГСа и в суде.  </w:t>
      </w:r>
    </w:p>
    <w:p w:rsidR="00A26754" w:rsidRPr="006234C5" w:rsidRDefault="00A26754" w:rsidP="006234C5">
      <w:pPr>
        <w:tabs>
          <w:tab w:val="num" w:pos="0"/>
        </w:tabs>
        <w:spacing w:line="360" w:lineRule="auto"/>
        <w:ind w:firstLine="709"/>
        <w:jc w:val="both"/>
        <w:rPr>
          <w:sz w:val="28"/>
          <w:szCs w:val="28"/>
        </w:rPr>
      </w:pPr>
      <w:r w:rsidRPr="006234C5">
        <w:rPr>
          <w:sz w:val="28"/>
          <w:szCs w:val="28"/>
        </w:rPr>
        <w:t>В ЗАГСе брак прекращается при взаимном согласии супругов, выраженном  в общем или раздельном заявлениях, и в случае, если они не имеют несовершеннолетних детей. Оформление развода и выдача документов о расторжении брака производится по истечении трех месяцев со дня подачи супругами заявления о разводе.</w:t>
      </w:r>
    </w:p>
    <w:p w:rsidR="00A26754" w:rsidRPr="006234C5" w:rsidRDefault="00A26754" w:rsidP="006234C5">
      <w:pPr>
        <w:tabs>
          <w:tab w:val="num" w:pos="0"/>
        </w:tabs>
        <w:spacing w:line="360" w:lineRule="auto"/>
        <w:ind w:firstLine="709"/>
        <w:jc w:val="both"/>
        <w:rPr>
          <w:sz w:val="28"/>
          <w:szCs w:val="28"/>
        </w:rPr>
      </w:pPr>
      <w:r w:rsidRPr="006234C5">
        <w:rPr>
          <w:sz w:val="28"/>
          <w:szCs w:val="28"/>
        </w:rPr>
        <w:t>Трехмесячный срок устанавливается для того, чтобы супруги могли подумать о целесообразности развода. Этот срок не может быть ни сокращен, ни увеличен, но при наличии уважительных причин по просьбе супругов может быть перенесен. Если супруги не явились в ЗАГС в назначенный срок по уважительной причине, то ЗАГС может, не назначая нового срока, зарегистрировать развод в день их явки. При подаче заявления должны присутствовать оба супруга, а регистрация развода возможна в отсутствии одного из них, если причина неявки уважительная. Но в данном случае требуется заявление этого супруга с просьбой о регистрации расторжения брака в его отсутствии. Просьба может быть сделана в момент подачи заявления и позже. Однако не допускается расторжение брака по доверенности.</w:t>
      </w:r>
    </w:p>
    <w:p w:rsidR="00A26754" w:rsidRPr="006234C5" w:rsidRDefault="00A26754" w:rsidP="006234C5">
      <w:pPr>
        <w:tabs>
          <w:tab w:val="num" w:pos="0"/>
        </w:tabs>
        <w:spacing w:line="360" w:lineRule="auto"/>
        <w:ind w:firstLine="709"/>
        <w:jc w:val="both"/>
        <w:rPr>
          <w:sz w:val="28"/>
          <w:szCs w:val="28"/>
        </w:rPr>
      </w:pPr>
      <w:r w:rsidRPr="006234C5">
        <w:rPr>
          <w:sz w:val="28"/>
          <w:szCs w:val="28"/>
        </w:rPr>
        <w:t>Если супруги не явились в ЗАГС для расторжения брака по неуважительной причине, их заявление о разводе считается неподанным. При повторной подаче заявления трехмесячный срок начинается заново.</w:t>
      </w:r>
    </w:p>
    <w:p w:rsidR="00A26754" w:rsidRPr="006234C5" w:rsidRDefault="00A26754" w:rsidP="006234C5">
      <w:pPr>
        <w:tabs>
          <w:tab w:val="num" w:pos="0"/>
        </w:tabs>
        <w:spacing w:line="360" w:lineRule="auto"/>
        <w:ind w:firstLine="709"/>
        <w:jc w:val="both"/>
        <w:rPr>
          <w:sz w:val="28"/>
          <w:szCs w:val="28"/>
        </w:rPr>
      </w:pPr>
      <w:r w:rsidRPr="006234C5">
        <w:rPr>
          <w:sz w:val="28"/>
          <w:szCs w:val="28"/>
        </w:rPr>
        <w:t>За развод в ЗАГСе уплачивается пошлина.</w:t>
      </w:r>
    </w:p>
    <w:p w:rsidR="00A26754" w:rsidRPr="006234C5" w:rsidRDefault="00A26754" w:rsidP="006234C5">
      <w:pPr>
        <w:tabs>
          <w:tab w:val="num" w:pos="0"/>
        </w:tabs>
        <w:spacing w:line="360" w:lineRule="auto"/>
        <w:ind w:firstLine="709"/>
        <w:jc w:val="both"/>
        <w:rPr>
          <w:sz w:val="28"/>
          <w:szCs w:val="28"/>
        </w:rPr>
      </w:pPr>
      <w:r w:rsidRPr="006234C5">
        <w:rPr>
          <w:sz w:val="28"/>
          <w:szCs w:val="28"/>
        </w:rPr>
        <w:t>В органах ЗАГСа расторгается также брак по заявлению одного из супругов (даже при наличии у них общих несовершеннолетних детей), если другой признан в установленном порядке недееспособным, безвестно отсутствующим либо осужден за совершение преступления к лишению свободы на срок не менее трех лет.</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 наличии спора о детях, о разделе имущества или выплате средств на содержание нуждающемуся нетрудоспособному супругу расторжение брака осуществляется в суде.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последних и нетрудоспособного нуждающегося супруга, о размерах этих средств, либо о разделе общего имущества супругов.</w:t>
      </w:r>
    </w:p>
    <w:p w:rsidR="00A26754" w:rsidRPr="006234C5" w:rsidRDefault="00A26754" w:rsidP="006234C5">
      <w:pPr>
        <w:tabs>
          <w:tab w:val="num" w:pos="0"/>
        </w:tabs>
        <w:spacing w:line="360" w:lineRule="auto"/>
        <w:ind w:firstLine="709"/>
        <w:jc w:val="both"/>
        <w:rPr>
          <w:sz w:val="28"/>
          <w:szCs w:val="28"/>
        </w:rPr>
      </w:pPr>
      <w:r w:rsidRPr="006234C5">
        <w:rPr>
          <w:sz w:val="28"/>
          <w:szCs w:val="28"/>
        </w:rPr>
        <w:t>Если соглашения между супругами по указанным вопросам нет или будет установлено, что соглашения между супругами нарушает интересы детей или одного из супругов, суд определяет, с кем из родителей будут проживать несовершеннолетние дети после расторжения брака, с кого из родителей и в каких размерах будут взыскиваться алименты на содержание детей, производит по требованию супругов раздел имущества, находящегося в их общей совместной собственности, по требованию супруга, имеющего право на получение содержания от другого супруга, определяется размер этого содержания.</w:t>
      </w:r>
    </w:p>
    <w:p w:rsidR="00A26754" w:rsidRPr="006234C5" w:rsidRDefault="00A26754" w:rsidP="006234C5">
      <w:pPr>
        <w:tabs>
          <w:tab w:val="num" w:pos="0"/>
        </w:tabs>
        <w:spacing w:line="360" w:lineRule="auto"/>
        <w:ind w:firstLine="709"/>
        <w:jc w:val="both"/>
        <w:rPr>
          <w:sz w:val="28"/>
          <w:szCs w:val="28"/>
        </w:rPr>
      </w:pPr>
      <w:r w:rsidRPr="006234C5">
        <w:rPr>
          <w:sz w:val="28"/>
          <w:szCs w:val="28"/>
        </w:rPr>
        <w:t>Дела о расторжении брака судом рассматриваются, как правило, в открытом заседании и в присутствии обоих супругов. В закрытом заседании дела могут рассматриваться по просьбе супругов, когда обсуждаются интимные вопросы.</w:t>
      </w:r>
    </w:p>
    <w:p w:rsidR="00A26754" w:rsidRPr="006234C5" w:rsidRDefault="00A26754" w:rsidP="006234C5">
      <w:pPr>
        <w:pStyle w:val="3"/>
        <w:tabs>
          <w:tab w:val="num" w:pos="0"/>
        </w:tabs>
        <w:spacing w:line="360" w:lineRule="auto"/>
        <w:rPr>
          <w:szCs w:val="28"/>
        </w:rPr>
      </w:pPr>
      <w:r w:rsidRPr="006234C5">
        <w:rPr>
          <w:szCs w:val="28"/>
        </w:rPr>
        <w:t xml:space="preserve">Инициатором расторжения брака могут быть как один из супругов, так и оба. Запрещается без согласия жены возбуждать дело о разводе во время ее беременности и в течение одного года после рождения ребенка.  </w:t>
      </w:r>
    </w:p>
    <w:p w:rsidR="00A26754" w:rsidRPr="006234C5" w:rsidRDefault="006234C5" w:rsidP="006234C5">
      <w:pPr>
        <w:tabs>
          <w:tab w:val="num" w:pos="0"/>
        </w:tabs>
        <w:spacing w:line="360" w:lineRule="auto"/>
        <w:ind w:firstLine="709"/>
        <w:jc w:val="center"/>
        <w:rPr>
          <w:sz w:val="28"/>
          <w:szCs w:val="28"/>
        </w:rPr>
      </w:pPr>
      <w:r>
        <w:rPr>
          <w:b/>
          <w:sz w:val="28"/>
          <w:szCs w:val="28"/>
        </w:rPr>
        <w:br w:type="page"/>
      </w:r>
      <w:r w:rsidR="00A26754" w:rsidRPr="006234C5">
        <w:rPr>
          <w:b/>
          <w:sz w:val="28"/>
          <w:szCs w:val="28"/>
        </w:rPr>
        <w:t>Личные и имущественные права и обязанности супругов</w:t>
      </w:r>
      <w:r w:rsidR="00A26754" w:rsidRPr="006234C5">
        <w:rPr>
          <w:sz w:val="28"/>
          <w:szCs w:val="28"/>
        </w:rPr>
        <w:t>.</w:t>
      </w:r>
    </w:p>
    <w:p w:rsidR="00A26754" w:rsidRPr="006234C5" w:rsidRDefault="00A26754" w:rsidP="006234C5">
      <w:pPr>
        <w:tabs>
          <w:tab w:val="num" w:pos="0"/>
        </w:tabs>
        <w:spacing w:line="360" w:lineRule="auto"/>
        <w:ind w:firstLine="709"/>
        <w:jc w:val="both"/>
        <w:rPr>
          <w:sz w:val="28"/>
          <w:szCs w:val="28"/>
          <w:u w:val="single"/>
        </w:rPr>
      </w:pPr>
    </w:p>
    <w:p w:rsidR="00A26754" w:rsidRPr="006234C5" w:rsidRDefault="00A26754" w:rsidP="006234C5">
      <w:pPr>
        <w:pStyle w:val="3"/>
        <w:tabs>
          <w:tab w:val="num" w:pos="0"/>
        </w:tabs>
        <w:spacing w:line="360" w:lineRule="auto"/>
        <w:rPr>
          <w:szCs w:val="28"/>
        </w:rPr>
      </w:pPr>
      <w:r w:rsidRPr="006234C5">
        <w:rPr>
          <w:szCs w:val="28"/>
        </w:rPr>
        <w:t xml:space="preserve">  Со вступлением в брак у супругов возникают права и обязанности. По своему характеру они носят личный и имущественный характер. Причем определяющее значение имеют личные отношения, так как они вытекают из сущности брака как  союза женщины и мужчины.</w:t>
      </w:r>
    </w:p>
    <w:p w:rsidR="00A26754" w:rsidRPr="006234C5" w:rsidRDefault="00A26754" w:rsidP="006234C5">
      <w:pPr>
        <w:tabs>
          <w:tab w:val="num" w:pos="0"/>
        </w:tabs>
        <w:spacing w:line="360" w:lineRule="auto"/>
        <w:ind w:firstLine="709"/>
        <w:jc w:val="both"/>
        <w:rPr>
          <w:sz w:val="28"/>
          <w:szCs w:val="28"/>
        </w:rPr>
      </w:pPr>
      <w:r w:rsidRPr="006234C5">
        <w:rPr>
          <w:sz w:val="28"/>
          <w:szCs w:val="28"/>
        </w:rPr>
        <w:t>К личным правам супругов относятся:</w:t>
      </w:r>
    </w:p>
    <w:p w:rsidR="00A26754" w:rsidRPr="006234C5" w:rsidRDefault="00A26754" w:rsidP="006234C5">
      <w:pPr>
        <w:numPr>
          <w:ilvl w:val="0"/>
          <w:numId w:val="7"/>
        </w:numPr>
        <w:tabs>
          <w:tab w:val="num" w:pos="0"/>
        </w:tabs>
        <w:spacing w:line="360" w:lineRule="auto"/>
        <w:ind w:left="0" w:firstLine="709"/>
        <w:jc w:val="both"/>
        <w:rPr>
          <w:sz w:val="28"/>
          <w:szCs w:val="28"/>
        </w:rPr>
      </w:pPr>
      <w:r w:rsidRPr="006234C5">
        <w:rPr>
          <w:sz w:val="28"/>
          <w:szCs w:val="28"/>
        </w:rPr>
        <w:t>право на фамилию;</w:t>
      </w:r>
    </w:p>
    <w:p w:rsidR="00A26754" w:rsidRPr="006234C5" w:rsidRDefault="00A26754" w:rsidP="006234C5">
      <w:pPr>
        <w:numPr>
          <w:ilvl w:val="0"/>
          <w:numId w:val="7"/>
        </w:numPr>
        <w:tabs>
          <w:tab w:val="num" w:pos="0"/>
        </w:tabs>
        <w:spacing w:line="360" w:lineRule="auto"/>
        <w:ind w:left="0" w:firstLine="709"/>
        <w:jc w:val="both"/>
        <w:rPr>
          <w:sz w:val="28"/>
          <w:szCs w:val="28"/>
        </w:rPr>
      </w:pPr>
      <w:r w:rsidRPr="006234C5">
        <w:rPr>
          <w:sz w:val="28"/>
          <w:szCs w:val="28"/>
        </w:rPr>
        <w:t xml:space="preserve"> право на совместное решение вопросов жизни семьи;</w:t>
      </w:r>
    </w:p>
    <w:p w:rsidR="00A26754" w:rsidRPr="006234C5" w:rsidRDefault="00A26754" w:rsidP="006234C5">
      <w:pPr>
        <w:numPr>
          <w:ilvl w:val="0"/>
          <w:numId w:val="7"/>
        </w:numPr>
        <w:tabs>
          <w:tab w:val="num" w:pos="0"/>
        </w:tabs>
        <w:spacing w:line="360" w:lineRule="auto"/>
        <w:ind w:left="0" w:firstLine="709"/>
        <w:jc w:val="both"/>
        <w:rPr>
          <w:sz w:val="28"/>
          <w:szCs w:val="28"/>
        </w:rPr>
      </w:pPr>
      <w:r w:rsidRPr="006234C5">
        <w:rPr>
          <w:sz w:val="28"/>
          <w:szCs w:val="28"/>
        </w:rPr>
        <w:t xml:space="preserve"> право на гражданство;  </w:t>
      </w:r>
    </w:p>
    <w:p w:rsidR="00A26754" w:rsidRPr="006234C5" w:rsidRDefault="00A26754" w:rsidP="006234C5">
      <w:pPr>
        <w:numPr>
          <w:ilvl w:val="0"/>
          <w:numId w:val="7"/>
        </w:numPr>
        <w:tabs>
          <w:tab w:val="num" w:pos="0"/>
        </w:tabs>
        <w:spacing w:line="360" w:lineRule="auto"/>
        <w:ind w:left="0" w:firstLine="709"/>
        <w:jc w:val="both"/>
        <w:rPr>
          <w:sz w:val="28"/>
          <w:szCs w:val="28"/>
        </w:rPr>
      </w:pPr>
      <w:r w:rsidRPr="006234C5">
        <w:rPr>
          <w:sz w:val="28"/>
          <w:szCs w:val="28"/>
        </w:rPr>
        <w:t>на место жительства;</w:t>
      </w:r>
    </w:p>
    <w:p w:rsidR="00A26754" w:rsidRPr="006234C5" w:rsidRDefault="00A26754" w:rsidP="006234C5">
      <w:pPr>
        <w:numPr>
          <w:ilvl w:val="0"/>
          <w:numId w:val="7"/>
        </w:numPr>
        <w:tabs>
          <w:tab w:val="num" w:pos="0"/>
        </w:tabs>
        <w:spacing w:line="360" w:lineRule="auto"/>
        <w:ind w:left="0" w:firstLine="709"/>
        <w:jc w:val="both"/>
        <w:rPr>
          <w:sz w:val="28"/>
          <w:szCs w:val="28"/>
        </w:rPr>
      </w:pPr>
      <w:r w:rsidRPr="006234C5">
        <w:rPr>
          <w:sz w:val="28"/>
          <w:szCs w:val="28"/>
        </w:rPr>
        <w:t xml:space="preserve"> выбора профессии;</w:t>
      </w:r>
    </w:p>
    <w:p w:rsidR="00A26754" w:rsidRPr="006234C5" w:rsidRDefault="00A26754" w:rsidP="006234C5">
      <w:pPr>
        <w:numPr>
          <w:ilvl w:val="0"/>
          <w:numId w:val="7"/>
        </w:numPr>
        <w:tabs>
          <w:tab w:val="num" w:pos="0"/>
        </w:tabs>
        <w:spacing w:line="360" w:lineRule="auto"/>
        <w:ind w:left="0" w:firstLine="709"/>
        <w:jc w:val="both"/>
        <w:rPr>
          <w:sz w:val="28"/>
          <w:szCs w:val="28"/>
        </w:rPr>
      </w:pPr>
      <w:r w:rsidRPr="006234C5">
        <w:rPr>
          <w:sz w:val="28"/>
          <w:szCs w:val="28"/>
        </w:rPr>
        <w:t xml:space="preserve"> дачу согласия на усыновление;</w:t>
      </w:r>
    </w:p>
    <w:p w:rsidR="00A26754" w:rsidRPr="006234C5" w:rsidRDefault="00A26754" w:rsidP="006234C5">
      <w:pPr>
        <w:numPr>
          <w:ilvl w:val="0"/>
          <w:numId w:val="7"/>
        </w:numPr>
        <w:tabs>
          <w:tab w:val="num" w:pos="0"/>
        </w:tabs>
        <w:spacing w:line="360" w:lineRule="auto"/>
        <w:ind w:left="0" w:firstLine="709"/>
        <w:jc w:val="both"/>
        <w:rPr>
          <w:sz w:val="28"/>
          <w:szCs w:val="28"/>
        </w:rPr>
      </w:pPr>
      <w:r w:rsidRPr="006234C5">
        <w:rPr>
          <w:sz w:val="28"/>
          <w:szCs w:val="28"/>
        </w:rPr>
        <w:t xml:space="preserve"> решение вопросов расторжения брака и др.</w:t>
      </w:r>
    </w:p>
    <w:p w:rsidR="00A26754" w:rsidRPr="006234C5" w:rsidRDefault="00A26754" w:rsidP="006234C5">
      <w:pPr>
        <w:tabs>
          <w:tab w:val="num" w:pos="0"/>
        </w:tabs>
        <w:spacing w:line="360" w:lineRule="auto"/>
        <w:ind w:firstLine="709"/>
        <w:jc w:val="both"/>
        <w:rPr>
          <w:sz w:val="28"/>
          <w:szCs w:val="28"/>
        </w:rPr>
      </w:pPr>
      <w:r w:rsidRPr="006234C5">
        <w:rPr>
          <w:sz w:val="28"/>
          <w:szCs w:val="28"/>
        </w:rPr>
        <w:t>Личные права тесно связаны с личностью супругов и не могут отчуждаться. Сделки, направленные на ограничение прав супругов, признаются недействительными.</w:t>
      </w:r>
    </w:p>
    <w:p w:rsidR="00A26754" w:rsidRPr="006234C5" w:rsidRDefault="00A26754" w:rsidP="006234C5">
      <w:pPr>
        <w:tabs>
          <w:tab w:val="num" w:pos="0"/>
        </w:tabs>
        <w:spacing w:line="360" w:lineRule="auto"/>
        <w:ind w:firstLine="709"/>
        <w:jc w:val="both"/>
        <w:rPr>
          <w:sz w:val="28"/>
          <w:szCs w:val="28"/>
        </w:rPr>
      </w:pPr>
      <w:r w:rsidRPr="006234C5">
        <w:rPr>
          <w:sz w:val="28"/>
          <w:szCs w:val="28"/>
        </w:rPr>
        <w:t>В семейном Кодексе сказано, что при заключении брака  супруги по своему желанию избирают фамилию одного из супругов в качестве общей фамилии, либо каждый из супругов сохраняет свою добрачную фамилию. Право на выбор фамилии допускается только на момент регистрации брака. Запись о фамилии, произведенную в книгах ЗАГСа, изменить нельзя. Это можно сделать только на общих основаниях, предусмотренных Положением о порядке перемены гражданами фамилий, имен и отчества.</w:t>
      </w:r>
    </w:p>
    <w:p w:rsidR="00A26754" w:rsidRPr="006234C5" w:rsidRDefault="00A26754" w:rsidP="006234C5">
      <w:pPr>
        <w:tabs>
          <w:tab w:val="num" w:pos="0"/>
        </w:tabs>
        <w:spacing w:line="360" w:lineRule="auto"/>
        <w:ind w:firstLine="709"/>
        <w:jc w:val="both"/>
        <w:rPr>
          <w:sz w:val="28"/>
          <w:szCs w:val="28"/>
        </w:rPr>
      </w:pPr>
      <w:r w:rsidRPr="006234C5">
        <w:rPr>
          <w:sz w:val="28"/>
          <w:szCs w:val="28"/>
        </w:rPr>
        <w:t>В случае расторжения брака каждый из супругов может оставить фамилию, принятую во время регистрации брака, либо просить восстановить ему добрачную фамилию.</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Право супругов на совместное решение вопросов жизни семьи вытекает из презумции равенства супругов. Круг совместно решаемых вопросов широк. Это может быть и согласованно ведение хозяйства, и воспитание детей, и забота об их здоровье, определение места проживания детей, приобретение имущества и т.д. и т.п.</w:t>
      </w:r>
    </w:p>
    <w:p w:rsidR="00A26754" w:rsidRPr="006234C5" w:rsidRDefault="00A26754" w:rsidP="006234C5">
      <w:pPr>
        <w:tabs>
          <w:tab w:val="num" w:pos="0"/>
        </w:tabs>
        <w:spacing w:line="360" w:lineRule="auto"/>
        <w:ind w:firstLine="709"/>
        <w:jc w:val="both"/>
        <w:rPr>
          <w:sz w:val="28"/>
          <w:szCs w:val="28"/>
        </w:rPr>
      </w:pPr>
      <w:r w:rsidRPr="006234C5">
        <w:rPr>
          <w:sz w:val="28"/>
          <w:szCs w:val="28"/>
        </w:rPr>
        <w:t>В соответствии с правом супругов самостоятельно выбирать занятие и профессию каждый супруг при решении этих вопросов руководствуется только своей волей. Ни возражения, ни запрещения другого супруга правового значения не имеют. Другой супруг может повлиять на решение этих вопросов только советами, рекомендациями.</w:t>
      </w:r>
    </w:p>
    <w:p w:rsidR="00A26754" w:rsidRPr="006234C5" w:rsidRDefault="00A26754" w:rsidP="006234C5">
      <w:pPr>
        <w:tabs>
          <w:tab w:val="num" w:pos="0"/>
        </w:tabs>
        <w:spacing w:line="360" w:lineRule="auto"/>
        <w:ind w:firstLine="709"/>
        <w:jc w:val="both"/>
        <w:rPr>
          <w:sz w:val="28"/>
          <w:szCs w:val="28"/>
        </w:rPr>
      </w:pPr>
      <w:r w:rsidRPr="006234C5">
        <w:rPr>
          <w:sz w:val="28"/>
          <w:szCs w:val="28"/>
        </w:rPr>
        <w:t>Свобода выбора места жительства означает, что перемена места жительства одним из супругов не влечет за собой обязанность сделать это другим супругом.</w:t>
      </w:r>
    </w:p>
    <w:p w:rsidR="00A26754" w:rsidRPr="006234C5" w:rsidRDefault="00A26754" w:rsidP="006234C5">
      <w:pPr>
        <w:tabs>
          <w:tab w:val="num" w:pos="0"/>
        </w:tabs>
        <w:spacing w:line="360" w:lineRule="auto"/>
        <w:ind w:firstLine="709"/>
        <w:jc w:val="both"/>
        <w:rPr>
          <w:sz w:val="28"/>
          <w:szCs w:val="28"/>
        </w:rPr>
      </w:pPr>
      <w:r w:rsidRPr="006234C5">
        <w:rPr>
          <w:i/>
          <w:iCs/>
          <w:sz w:val="28"/>
          <w:szCs w:val="28"/>
        </w:rPr>
        <w:t xml:space="preserve">Имущественными признаются правоотношения супругов, возникающие по поводу общей совместной и частной собственности супругов, а также их взаимному материальному содержанию. </w:t>
      </w:r>
      <w:r w:rsidRPr="006234C5">
        <w:rPr>
          <w:sz w:val="28"/>
          <w:szCs w:val="28"/>
        </w:rPr>
        <w:t>Принадлежащее супругам имущество делится на частную собственность каждого из супругов и совместное имущество. Перечень объектов раздельного имущества семейный Кодекс определяет так:</w:t>
      </w:r>
    </w:p>
    <w:p w:rsidR="00A26754" w:rsidRPr="006234C5" w:rsidRDefault="00A26754" w:rsidP="006234C5">
      <w:pPr>
        <w:numPr>
          <w:ilvl w:val="0"/>
          <w:numId w:val="8"/>
        </w:numPr>
        <w:tabs>
          <w:tab w:val="num" w:pos="0"/>
        </w:tabs>
        <w:spacing w:line="360" w:lineRule="auto"/>
        <w:ind w:left="0" w:firstLine="709"/>
        <w:jc w:val="both"/>
        <w:rPr>
          <w:sz w:val="28"/>
          <w:szCs w:val="28"/>
        </w:rPr>
      </w:pPr>
      <w:r w:rsidRPr="006234C5">
        <w:rPr>
          <w:sz w:val="28"/>
          <w:szCs w:val="28"/>
        </w:rPr>
        <w:t>Имущество, принадлежавшее супругам до вступления в брак;</w:t>
      </w:r>
    </w:p>
    <w:p w:rsidR="00A26754" w:rsidRPr="006234C5" w:rsidRDefault="00A26754" w:rsidP="006234C5">
      <w:pPr>
        <w:numPr>
          <w:ilvl w:val="0"/>
          <w:numId w:val="8"/>
        </w:numPr>
        <w:tabs>
          <w:tab w:val="num" w:pos="0"/>
        </w:tabs>
        <w:spacing w:line="360" w:lineRule="auto"/>
        <w:ind w:left="0" w:firstLine="709"/>
        <w:jc w:val="both"/>
        <w:rPr>
          <w:sz w:val="28"/>
          <w:szCs w:val="28"/>
        </w:rPr>
      </w:pPr>
      <w:r w:rsidRPr="006234C5">
        <w:rPr>
          <w:sz w:val="28"/>
          <w:szCs w:val="28"/>
        </w:rPr>
        <w:t xml:space="preserve">Имущества, полученные ими во время брака в дар или по иным безвозмездным сделкам, в порядке наследования.  </w:t>
      </w:r>
    </w:p>
    <w:p w:rsidR="00A26754" w:rsidRPr="006234C5" w:rsidRDefault="00A26754" w:rsidP="006234C5">
      <w:pPr>
        <w:tabs>
          <w:tab w:val="num" w:pos="0"/>
        </w:tabs>
        <w:spacing w:line="360" w:lineRule="auto"/>
        <w:ind w:firstLine="709"/>
        <w:jc w:val="both"/>
        <w:rPr>
          <w:sz w:val="28"/>
          <w:szCs w:val="28"/>
        </w:rPr>
      </w:pPr>
      <w:r w:rsidRPr="006234C5">
        <w:rPr>
          <w:sz w:val="28"/>
          <w:szCs w:val="28"/>
        </w:rPr>
        <w:t>К имуществу, полученному в дар во время брака, относится то, что приобретено по договору дарения, награды за производственные успехи, поощрительные премии, выплачиваемые не из фонда заработной платы. Надо иметь в виду, что речь идет о дарении только одному супругу. Если же подарок делается обоим, то подаренное имущество рассматривается как общее.</w:t>
      </w:r>
    </w:p>
    <w:p w:rsidR="00A26754" w:rsidRPr="006234C5" w:rsidRDefault="00A26754" w:rsidP="006234C5">
      <w:pPr>
        <w:tabs>
          <w:tab w:val="num" w:pos="0"/>
        </w:tabs>
        <w:spacing w:line="360" w:lineRule="auto"/>
        <w:ind w:firstLine="709"/>
        <w:jc w:val="both"/>
        <w:rPr>
          <w:sz w:val="28"/>
          <w:szCs w:val="28"/>
        </w:rPr>
      </w:pPr>
      <w:r w:rsidRPr="006234C5">
        <w:rPr>
          <w:sz w:val="28"/>
          <w:szCs w:val="28"/>
        </w:rPr>
        <w:t>К объектам частной собственности супругов относятся также вещи индивидуального пользования, даже если они приобретены на общие средства. Исключение составляют драгоценности и другие предметы роскоши.</w:t>
      </w:r>
    </w:p>
    <w:p w:rsidR="00A26754" w:rsidRPr="006234C5" w:rsidRDefault="00A26754" w:rsidP="006234C5">
      <w:pPr>
        <w:tabs>
          <w:tab w:val="num" w:pos="0"/>
        </w:tabs>
        <w:spacing w:line="360" w:lineRule="auto"/>
        <w:ind w:firstLine="709"/>
        <w:jc w:val="both"/>
        <w:rPr>
          <w:sz w:val="28"/>
          <w:szCs w:val="28"/>
        </w:rPr>
      </w:pPr>
      <w:r w:rsidRPr="006234C5">
        <w:rPr>
          <w:sz w:val="28"/>
          <w:szCs w:val="28"/>
        </w:rPr>
        <w:t>К объектам раздельного имущества относятся также  выигрыши по облигациям государственного займа и лотерей, если будет доказано, что приобретены они за счет одного из супругов.</w:t>
      </w:r>
    </w:p>
    <w:p w:rsidR="00A26754" w:rsidRPr="006234C5" w:rsidRDefault="00A26754" w:rsidP="006234C5">
      <w:pPr>
        <w:tabs>
          <w:tab w:val="num" w:pos="0"/>
        </w:tabs>
        <w:spacing w:line="360" w:lineRule="auto"/>
        <w:ind w:firstLine="709"/>
        <w:jc w:val="both"/>
        <w:rPr>
          <w:sz w:val="28"/>
          <w:szCs w:val="28"/>
        </w:rPr>
      </w:pPr>
      <w:r w:rsidRPr="006234C5">
        <w:rPr>
          <w:sz w:val="28"/>
          <w:szCs w:val="28"/>
        </w:rPr>
        <w:t>Каждый из супругов владеет, пользуется и распоряжается своей частной собственностью автономно и независимо от другого супруга. Он может его продать, подарить, завещать, сдать в наем независимо от согласия второго супруга. Более того, супруги по поводу принадлежащего им на правах частной собственности имущества вправе вступать друг с другом в любые обязательства, заключать любые сделки, в том числе и договоры.</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Общей собственностью в соответствии с семейным законодательством является все то, что нажито в процессе совместной супружеской жизни, а также приобретено до регистрации брака на общие средства будущих супругов. В его состав включаются доходы каждого от трудовой, предпринимательской и интеллектуальной деятельности, пенсии, пособия, иные денежные выплаты в возмещение ущерба в связи с утратой трудоспособности и другие. </w:t>
      </w:r>
    </w:p>
    <w:p w:rsidR="00A26754" w:rsidRPr="006234C5" w:rsidRDefault="00A26754" w:rsidP="006234C5">
      <w:pPr>
        <w:tabs>
          <w:tab w:val="num" w:pos="0"/>
        </w:tabs>
        <w:spacing w:line="360" w:lineRule="auto"/>
        <w:ind w:firstLine="709"/>
        <w:jc w:val="both"/>
        <w:rPr>
          <w:sz w:val="28"/>
          <w:szCs w:val="28"/>
        </w:rPr>
      </w:pPr>
      <w:r w:rsidRPr="006234C5">
        <w:rPr>
          <w:sz w:val="28"/>
          <w:szCs w:val="28"/>
        </w:rPr>
        <w:t>В общей собственности может быть только имущество, приобретенное во время зарегистрированного брака. Фактические супружеские отношения, независимо от их продолжительности, не влекут за собой возникновения общего имущества. Но принцип общности имущества не зависит от временного раздельного проживания супругов, если только это раздельное проживание не означает фактического прекращения брака без намерения восстановить супружеские отношения.</w:t>
      </w:r>
    </w:p>
    <w:p w:rsidR="00A26754" w:rsidRPr="006234C5" w:rsidRDefault="00A26754" w:rsidP="006234C5">
      <w:pPr>
        <w:tabs>
          <w:tab w:val="num" w:pos="0"/>
        </w:tabs>
        <w:spacing w:line="360" w:lineRule="auto"/>
        <w:ind w:firstLine="709"/>
        <w:jc w:val="both"/>
        <w:rPr>
          <w:sz w:val="28"/>
          <w:szCs w:val="28"/>
        </w:rPr>
      </w:pPr>
      <w:r w:rsidRPr="006234C5">
        <w:rPr>
          <w:sz w:val="28"/>
          <w:szCs w:val="28"/>
        </w:rPr>
        <w:t>Общая собственность супругов не долевая, она предполагает право каждого супруга на имущество в целом. Супруги имеют равные права владения, пользования и распоряжения общим имуществом, независимо от размера сделанного каждым из них вклада. Супруги пользуются равными правами на имущество и в том случае, если один из них занят ведением домашнего хозяйства, уходом за детьми или по другим уважительным причинам не имеет самостоятельного заработка.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Общей собственностью может быть признано и имущество каждого из супругов, если будет доказано, что во время совместного брака в него были сделаны вложения, существенно увеличившие  стоимость этого имущества (капитальный ремонт, достройка, переоборудование).</w:t>
      </w:r>
    </w:p>
    <w:p w:rsidR="00A26754" w:rsidRPr="006234C5" w:rsidRDefault="00A26754" w:rsidP="006234C5">
      <w:pPr>
        <w:tabs>
          <w:tab w:val="num" w:pos="0"/>
        </w:tabs>
        <w:spacing w:line="360" w:lineRule="auto"/>
        <w:ind w:firstLine="709"/>
        <w:jc w:val="both"/>
        <w:rPr>
          <w:sz w:val="28"/>
          <w:szCs w:val="28"/>
        </w:rPr>
      </w:pPr>
      <w:r w:rsidRPr="006234C5">
        <w:rPr>
          <w:sz w:val="28"/>
          <w:szCs w:val="28"/>
        </w:rPr>
        <w:t>Имуществом, нажитым во время брака, супруги распоряжаются по общему согласию. В отдельных случаях, учитывая интересы несовершеннолетних или заслуживающие внимания интересы одного из супругов, суд может отступить от принципа равенства долей супруга.</w:t>
      </w:r>
    </w:p>
    <w:p w:rsidR="00A26754" w:rsidRPr="006234C5" w:rsidRDefault="00A26754" w:rsidP="006234C5">
      <w:pPr>
        <w:tabs>
          <w:tab w:val="num" w:pos="0"/>
        </w:tabs>
        <w:spacing w:line="360" w:lineRule="auto"/>
        <w:ind w:firstLine="709"/>
        <w:jc w:val="both"/>
        <w:rPr>
          <w:sz w:val="28"/>
          <w:szCs w:val="28"/>
        </w:rPr>
      </w:pPr>
      <w:r w:rsidRPr="006234C5">
        <w:rPr>
          <w:sz w:val="28"/>
          <w:szCs w:val="28"/>
        </w:rPr>
        <w:t>Доля супругов в общей собственности может оказаться не равной также в зависимости от разной степени трудового участия в ее создании. В частности, доля одной из супругов может быть увеличена, если другой уклоняется от создания общего имущества или расходовал его в ущерб интересам семьи.</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 отсутствии у супругов спора раздел имущества может быть оформлен в нотариальной конторе. При наличии спора раздел имущества производится судом.</w:t>
      </w:r>
    </w:p>
    <w:p w:rsidR="00A26754" w:rsidRPr="006234C5" w:rsidRDefault="00A26754" w:rsidP="006234C5">
      <w:pPr>
        <w:tabs>
          <w:tab w:val="num" w:pos="0"/>
        </w:tabs>
        <w:spacing w:line="360" w:lineRule="auto"/>
        <w:ind w:firstLine="709"/>
        <w:jc w:val="both"/>
        <w:rPr>
          <w:sz w:val="28"/>
          <w:szCs w:val="28"/>
        </w:rPr>
      </w:pPr>
      <w:r w:rsidRPr="006234C5">
        <w:rPr>
          <w:sz w:val="28"/>
          <w:szCs w:val="28"/>
        </w:rPr>
        <w:t>Раздел имущества между супругами производится по предметно и в стоимостном выражении. Разделу принадлежит не только имущество, находящееся у супругов в этот момент, но и имущество, переданное третьим лицам.</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 разделе имущества принимается во внимание и то, что один из супругов произвел отчуждение общего имущества или израсходовал его вопреки воле другого и не в интересах, семьи либо скрыл. Но должно учитываться и то, что супруг вынужден был сделать это потому, что не получил помощи от другого супруга на содержание детей или на свое содержание во время болезни. В этом случае делится только наличное имущество. При разделе имущества учитываются и общие долги мужа и жены.</w:t>
      </w:r>
    </w:p>
    <w:p w:rsidR="00A26754" w:rsidRPr="006234C5" w:rsidRDefault="00A26754" w:rsidP="006234C5">
      <w:pPr>
        <w:tabs>
          <w:tab w:val="num" w:pos="0"/>
        </w:tabs>
        <w:spacing w:line="360" w:lineRule="auto"/>
        <w:ind w:firstLine="709"/>
        <w:jc w:val="both"/>
        <w:rPr>
          <w:sz w:val="28"/>
          <w:szCs w:val="28"/>
        </w:rPr>
      </w:pPr>
      <w:r w:rsidRPr="006234C5">
        <w:rPr>
          <w:sz w:val="28"/>
          <w:szCs w:val="28"/>
        </w:rPr>
        <w:t>Иск о разделе общего имущества можно предъявить в течения трех лет, начиная с того времени, как супруг узнал или должен был узнать о нарушении своего права на имущество.</w:t>
      </w:r>
    </w:p>
    <w:p w:rsidR="00A26754" w:rsidRPr="006234C5" w:rsidRDefault="00A26754" w:rsidP="006234C5">
      <w:pPr>
        <w:tabs>
          <w:tab w:val="num" w:pos="0"/>
        </w:tabs>
        <w:spacing w:line="360" w:lineRule="auto"/>
        <w:ind w:firstLine="709"/>
        <w:jc w:val="both"/>
        <w:rPr>
          <w:sz w:val="28"/>
          <w:szCs w:val="28"/>
        </w:rPr>
      </w:pPr>
      <w:r w:rsidRPr="006234C5">
        <w:rPr>
          <w:sz w:val="28"/>
          <w:szCs w:val="28"/>
        </w:rPr>
        <w:t>В период совместной жизни супруги нередко вступают в различные договора с третьими лицами и принимают на себя определенные обязательства, которые заключены до брака это может быть: долг, перешедший по наследству во время брака; долги, возникшие после регистрации брака и др. По личным обязательствам взыскание обращается на имущество, находящееся в частной собственности либо на долю в общем имуществе. В случае возмещения  вреда причиненного преступлением одного из супругов, и если будет установлено, что общее имущество приобретено на средства, добытые преступным путем, взыскание по личным обязательствам может быть обращено и на общее имущество.</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Общие – это те обязательства супругов, которые возникли в интересах всей семьи. При этом не имеет значения, что в договор вступает только один супруг. По общим обязательствам супруги отвечают как общим, так и личным имуществом. Общей обязанностью является и возмещение вреда, причиненного их несовершеннолетними детьми. </w:t>
      </w:r>
    </w:p>
    <w:p w:rsidR="00A26754" w:rsidRPr="006234C5" w:rsidRDefault="00A26754" w:rsidP="006234C5">
      <w:pPr>
        <w:tabs>
          <w:tab w:val="num" w:pos="0"/>
        </w:tabs>
        <w:spacing w:line="360" w:lineRule="auto"/>
        <w:ind w:firstLine="709"/>
        <w:jc w:val="both"/>
        <w:rPr>
          <w:sz w:val="28"/>
          <w:szCs w:val="28"/>
        </w:rPr>
      </w:pPr>
      <w:r w:rsidRPr="006234C5">
        <w:rPr>
          <w:sz w:val="28"/>
          <w:szCs w:val="28"/>
        </w:rPr>
        <w:t>Согласно семейному кодексу, супруги обязаны материально поддерживать друг друга. В случае отказа от такой поддержки, нуждающиеся в материальной помощи нетрудоспособный супруг, а также жена в период беременности и в течения трех лет после рождения ребенка имеет право по суду получить содержание (алименты) от другого супруга, если последний в состоянии его предоставить. Права на алименты возникают только у лиц, состоящих в зарегистрированном браке, и при наличии двух условий: нетрудоспособности и нуждаемости супруга в материальной помощи.</w:t>
      </w:r>
    </w:p>
    <w:p w:rsidR="00A26754" w:rsidRPr="006234C5" w:rsidRDefault="00A26754" w:rsidP="006234C5">
      <w:pPr>
        <w:tabs>
          <w:tab w:val="num" w:pos="0"/>
        </w:tabs>
        <w:spacing w:line="360" w:lineRule="auto"/>
        <w:ind w:firstLine="709"/>
        <w:jc w:val="both"/>
        <w:rPr>
          <w:sz w:val="28"/>
          <w:szCs w:val="28"/>
        </w:rPr>
      </w:pPr>
      <w:r w:rsidRPr="006234C5">
        <w:rPr>
          <w:sz w:val="28"/>
          <w:szCs w:val="28"/>
        </w:rPr>
        <w:t>Нетрудоспособным признается супруг, достигший пенсионного возраста, независимо от его права на получение пенсии, или являющимся инвалидом по состоянию здоровья (временная нетрудоспособность обычно не учитывается).</w:t>
      </w:r>
    </w:p>
    <w:p w:rsidR="00A26754" w:rsidRPr="006234C5" w:rsidRDefault="00A26754" w:rsidP="006234C5">
      <w:pPr>
        <w:tabs>
          <w:tab w:val="num" w:pos="0"/>
        </w:tabs>
        <w:spacing w:line="360" w:lineRule="auto"/>
        <w:ind w:firstLine="709"/>
        <w:jc w:val="both"/>
        <w:rPr>
          <w:sz w:val="28"/>
          <w:szCs w:val="28"/>
        </w:rPr>
      </w:pPr>
      <w:r w:rsidRPr="006234C5">
        <w:rPr>
          <w:sz w:val="28"/>
          <w:szCs w:val="28"/>
        </w:rPr>
        <w:t>Нуждаемость супруга устанавливается сопоставлением его доходов и потребности. Она может быть как при отсутствии средств, так и при их недостаточности.</w:t>
      </w:r>
    </w:p>
    <w:p w:rsidR="00A26754" w:rsidRPr="006234C5" w:rsidRDefault="00A26754" w:rsidP="006234C5">
      <w:pPr>
        <w:tabs>
          <w:tab w:val="num" w:pos="0"/>
        </w:tabs>
        <w:spacing w:line="360" w:lineRule="auto"/>
        <w:ind w:firstLine="709"/>
        <w:jc w:val="both"/>
        <w:rPr>
          <w:sz w:val="28"/>
          <w:szCs w:val="28"/>
        </w:rPr>
      </w:pPr>
      <w:r w:rsidRPr="006234C5">
        <w:rPr>
          <w:sz w:val="28"/>
          <w:szCs w:val="28"/>
        </w:rPr>
        <w:t>Разведенный нуждающийся супруг также имеет право на содержание, если он стал нетрудоспособным до расторжения брака или в течение года после расторжения брака.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Если супруги состояли длительное время в брачных отношениях, суд в праве взыскивать алименты в пользу разведенного супруга и в том случае, когда этот супруг достиг пенсионного возраста не позднее пяти лет с момента расторжения брака. Размер алиментов определяется либо соглашением, либо судом.</w:t>
      </w:r>
    </w:p>
    <w:p w:rsidR="00A26754" w:rsidRPr="006234C5" w:rsidRDefault="00A26754" w:rsidP="006234C5">
      <w:pPr>
        <w:tabs>
          <w:tab w:val="num" w:pos="0"/>
        </w:tabs>
        <w:spacing w:line="360" w:lineRule="auto"/>
        <w:ind w:firstLine="709"/>
        <w:jc w:val="both"/>
        <w:rPr>
          <w:sz w:val="28"/>
          <w:szCs w:val="28"/>
        </w:rPr>
      </w:pPr>
      <w:r w:rsidRPr="006234C5">
        <w:rPr>
          <w:sz w:val="28"/>
          <w:szCs w:val="28"/>
        </w:rPr>
        <w:t>В отдельных случаях супруг может быть освобожден от обязанности,  содержать другого супруга. Такое решение принимается в случае непродолжительности брака, если брак расторгнут, вследствие недостойного поведения супруга, требующего выплаты средств на содержание, явилось результатом злоупотребления алкоголем, наркотиками или совершения преступления.</w:t>
      </w:r>
    </w:p>
    <w:p w:rsidR="00A26754" w:rsidRPr="006234C5" w:rsidRDefault="00A26754" w:rsidP="006234C5">
      <w:pPr>
        <w:tabs>
          <w:tab w:val="num" w:pos="0"/>
        </w:tabs>
        <w:spacing w:line="360" w:lineRule="auto"/>
        <w:ind w:firstLine="709"/>
        <w:jc w:val="both"/>
        <w:rPr>
          <w:sz w:val="28"/>
          <w:szCs w:val="28"/>
        </w:rPr>
      </w:pPr>
      <w:r w:rsidRPr="006234C5">
        <w:rPr>
          <w:sz w:val="28"/>
          <w:szCs w:val="28"/>
        </w:rPr>
        <w:t>Алименты присуждаются с момента предъявления иска и взыскиваются в пользу нетрудоспособного супруга в размере, определяемом судом, исходя из материального и семейного положения супругов, в твердой денежной сумме. Срок взыскания алиментов неограничен.</w:t>
      </w:r>
    </w:p>
    <w:p w:rsidR="00A26754" w:rsidRPr="006234C5" w:rsidRDefault="00A26754" w:rsidP="006234C5">
      <w:pPr>
        <w:tabs>
          <w:tab w:val="num" w:pos="0"/>
        </w:tabs>
        <w:spacing w:line="360" w:lineRule="auto"/>
        <w:ind w:firstLine="709"/>
        <w:jc w:val="both"/>
        <w:rPr>
          <w:sz w:val="28"/>
          <w:szCs w:val="28"/>
        </w:rPr>
      </w:pPr>
      <w:r w:rsidRPr="006234C5">
        <w:rPr>
          <w:sz w:val="28"/>
          <w:szCs w:val="28"/>
        </w:rPr>
        <w:t>Установленный законом режим совместной собственности супругов может быть изменен брачным договором, под которым понимается соглашение лиц, вступающих в брак, или соглашение супругов, определяющее имущественные права и обязанности супругов во время брака и в случае его расторжения. Причем предметом соглашения может быть как имеющееся имущество, так и будущее.</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Для того, чтобы не было разногласии при разделе имущества, закон устанавливает составление </w:t>
      </w:r>
      <w:r w:rsidRPr="006234C5">
        <w:rPr>
          <w:b/>
          <w:sz w:val="28"/>
          <w:szCs w:val="28"/>
        </w:rPr>
        <w:t>брачного договора</w:t>
      </w:r>
      <w:r w:rsidRPr="006234C5">
        <w:rPr>
          <w:sz w:val="28"/>
          <w:szCs w:val="28"/>
        </w:rPr>
        <w:t>.</w:t>
      </w:r>
    </w:p>
    <w:p w:rsidR="00A26754" w:rsidRPr="006234C5" w:rsidRDefault="00A26754" w:rsidP="006234C5">
      <w:pPr>
        <w:tabs>
          <w:tab w:val="num" w:pos="0"/>
        </w:tabs>
        <w:spacing w:line="360" w:lineRule="auto"/>
        <w:ind w:firstLine="709"/>
        <w:jc w:val="both"/>
        <w:rPr>
          <w:i/>
          <w:iCs/>
          <w:sz w:val="28"/>
          <w:szCs w:val="28"/>
        </w:rPr>
      </w:pPr>
      <w:r w:rsidRPr="006234C5">
        <w:rPr>
          <w:i/>
          <w:iCs/>
          <w:sz w:val="28"/>
          <w:szCs w:val="28"/>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A26754" w:rsidRPr="006234C5" w:rsidRDefault="00A26754" w:rsidP="006234C5">
      <w:pPr>
        <w:tabs>
          <w:tab w:val="num" w:pos="0"/>
        </w:tabs>
        <w:spacing w:line="360" w:lineRule="auto"/>
        <w:ind w:firstLine="709"/>
        <w:jc w:val="both"/>
        <w:rPr>
          <w:sz w:val="28"/>
          <w:szCs w:val="28"/>
        </w:rPr>
      </w:pPr>
      <w:r w:rsidRPr="006234C5">
        <w:rPr>
          <w:sz w:val="28"/>
          <w:szCs w:val="28"/>
        </w:rPr>
        <w:t>В брачном договоре могут быть определены права и обязанности супругов по взаимному содержанию, несению семейных расходов, участию в доходах друг друга, заключению имущественных договоров с другими лицами, совместному занятию предпринимательской деятельностью, имущество которое будет передано каждому из супругов в случае расторжения брака.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Брачный договор может быть заключчен как до государственной регистрации заключчения брака, так и в период брака.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Брачный договор, заключенный до государственной регистрации брака, вступает в силу со дня государственной регистрации заключения брака.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Брачный договор заключается в письменной форме и подлежит нотариальному удостоверению.</w:t>
      </w:r>
    </w:p>
    <w:p w:rsidR="00A26754" w:rsidRPr="006234C5" w:rsidRDefault="00A26754" w:rsidP="006234C5">
      <w:pPr>
        <w:tabs>
          <w:tab w:val="num" w:pos="0"/>
        </w:tabs>
        <w:spacing w:line="360" w:lineRule="auto"/>
        <w:ind w:firstLine="709"/>
        <w:jc w:val="both"/>
        <w:rPr>
          <w:sz w:val="28"/>
          <w:szCs w:val="28"/>
        </w:rPr>
      </w:pPr>
    </w:p>
    <w:p w:rsidR="00A26754" w:rsidRPr="006234C5" w:rsidRDefault="00A26754" w:rsidP="006234C5">
      <w:pPr>
        <w:tabs>
          <w:tab w:val="num" w:pos="0"/>
        </w:tabs>
        <w:spacing w:line="360" w:lineRule="auto"/>
        <w:ind w:firstLine="709"/>
        <w:jc w:val="center"/>
        <w:rPr>
          <w:b/>
          <w:sz w:val="28"/>
          <w:szCs w:val="28"/>
        </w:rPr>
      </w:pPr>
      <w:r w:rsidRPr="006234C5">
        <w:rPr>
          <w:b/>
          <w:sz w:val="28"/>
          <w:szCs w:val="28"/>
        </w:rPr>
        <w:t>Правоотношения между родителями и детьми.</w:t>
      </w:r>
    </w:p>
    <w:p w:rsidR="00A26754" w:rsidRPr="006234C5" w:rsidRDefault="00A26754" w:rsidP="006234C5">
      <w:pPr>
        <w:tabs>
          <w:tab w:val="num" w:pos="0"/>
        </w:tabs>
        <w:spacing w:line="360" w:lineRule="auto"/>
        <w:ind w:firstLine="709"/>
        <w:jc w:val="both"/>
        <w:rPr>
          <w:sz w:val="28"/>
          <w:szCs w:val="28"/>
          <w:u w:val="single"/>
        </w:rPr>
      </w:pPr>
    </w:p>
    <w:p w:rsidR="00A26754" w:rsidRPr="006234C5" w:rsidRDefault="00A26754" w:rsidP="006234C5">
      <w:pPr>
        <w:tabs>
          <w:tab w:val="num" w:pos="0"/>
        </w:tabs>
        <w:spacing w:line="360" w:lineRule="auto"/>
        <w:ind w:firstLine="709"/>
        <w:jc w:val="both"/>
        <w:rPr>
          <w:sz w:val="28"/>
          <w:szCs w:val="28"/>
        </w:rPr>
      </w:pPr>
      <w:r w:rsidRPr="006234C5">
        <w:rPr>
          <w:sz w:val="28"/>
          <w:szCs w:val="28"/>
        </w:rPr>
        <w:t>В основе возникновения правоотношений между родителями и детьми лежит происхождение детей от их родителей. Рождение ребенка матерью подтверждается справкой, выданной родильным домом или другим медицинским учреждением, в котором ребенок родился. Факт рождения ребенка вне больницы может быть подтвержден врачом или свидетелем. На основании этих документов происходит регистрация ребенка в ЗАГСе.</w:t>
      </w:r>
    </w:p>
    <w:p w:rsidR="00A26754" w:rsidRPr="006234C5" w:rsidRDefault="00A26754" w:rsidP="006234C5">
      <w:pPr>
        <w:tabs>
          <w:tab w:val="num" w:pos="0"/>
        </w:tabs>
        <w:spacing w:line="360" w:lineRule="auto"/>
        <w:ind w:firstLine="709"/>
        <w:jc w:val="both"/>
        <w:rPr>
          <w:sz w:val="28"/>
          <w:szCs w:val="28"/>
        </w:rPr>
      </w:pPr>
      <w:r w:rsidRPr="006234C5">
        <w:rPr>
          <w:sz w:val="28"/>
          <w:szCs w:val="28"/>
        </w:rPr>
        <w:t>Ребенок, котрый родился у женщины после заключения брака или не поднее чем на трехсотый день после того, как брак прекратился в связи со смертью мужа, расторжением брака или признанием брака  недействительным, считается родившимся в браке.</w:t>
      </w:r>
    </w:p>
    <w:p w:rsidR="00A26754" w:rsidRPr="006234C5" w:rsidRDefault="00A26754" w:rsidP="006234C5">
      <w:pPr>
        <w:tabs>
          <w:tab w:val="num" w:pos="0"/>
        </w:tabs>
        <w:spacing w:line="360" w:lineRule="auto"/>
        <w:ind w:firstLine="709"/>
        <w:jc w:val="both"/>
        <w:rPr>
          <w:sz w:val="28"/>
          <w:szCs w:val="28"/>
        </w:rPr>
      </w:pPr>
      <w:r w:rsidRPr="006234C5">
        <w:rPr>
          <w:sz w:val="28"/>
          <w:szCs w:val="28"/>
        </w:rPr>
        <w:t>Ребенок, который родился у женщины не позднее чем на трехсотый день после прекращения брака, если женщина уже вступила в новый брак, считается рожденным в новом браке. Бывший ее муж или его родители имеют возможность в таком случае оспорить происхождение ребенка.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 рождении ребенка вне брака его происхождение от матери основывается на факте кровного родства с ней, удостоверенного актовой записью. Происхождение ребенка от его отца может быть установлено лишь при добровольном признании отцовства или установлении отцовства судом.</w:t>
      </w:r>
    </w:p>
    <w:p w:rsidR="00A26754" w:rsidRPr="006234C5" w:rsidRDefault="00A26754" w:rsidP="006234C5">
      <w:pPr>
        <w:tabs>
          <w:tab w:val="num" w:pos="0"/>
        </w:tabs>
        <w:spacing w:line="360" w:lineRule="auto"/>
        <w:ind w:firstLine="709"/>
        <w:jc w:val="both"/>
        <w:rPr>
          <w:sz w:val="28"/>
          <w:szCs w:val="28"/>
        </w:rPr>
      </w:pPr>
      <w:r w:rsidRPr="006234C5">
        <w:rPr>
          <w:sz w:val="28"/>
          <w:szCs w:val="28"/>
        </w:rPr>
        <w:t>Добровольное признание отцовства происходит путем подачи совместного заявления матерью и лицом, признающим себя отцом ребенка, в ЗАГС. Это может быть сделано как в момент регистрации рождения, так и после него. А в некоторых случаях и во время беременности матери. Кроме заявления никаких других документов не требуется.</w:t>
      </w:r>
    </w:p>
    <w:p w:rsidR="00A26754" w:rsidRPr="006234C5" w:rsidRDefault="00A26754" w:rsidP="006234C5">
      <w:pPr>
        <w:tabs>
          <w:tab w:val="num" w:pos="0"/>
        </w:tabs>
        <w:spacing w:line="360" w:lineRule="auto"/>
        <w:ind w:firstLine="709"/>
        <w:jc w:val="both"/>
        <w:rPr>
          <w:sz w:val="28"/>
          <w:szCs w:val="28"/>
        </w:rPr>
      </w:pPr>
      <w:r w:rsidRPr="006234C5">
        <w:rPr>
          <w:sz w:val="28"/>
          <w:szCs w:val="28"/>
        </w:rPr>
        <w:t>В случае смерти матери, признания ее недееспособной, лишения родительских прав, а также при невозможности установления места жительства матери, запись об отце ребенка производится по заявлению фактического отца, но с согласия органа опеки и попечительства. Если орган опеки и попечительства такого согласия не дает отцовство устанавливается судом. Признание отцовства – факт бесповоротный. Возможно только оспаривание по суду.</w:t>
      </w:r>
    </w:p>
    <w:p w:rsidR="00A26754" w:rsidRPr="006234C5" w:rsidRDefault="00A26754" w:rsidP="006234C5">
      <w:pPr>
        <w:tabs>
          <w:tab w:val="num" w:pos="0"/>
        </w:tabs>
        <w:spacing w:line="360" w:lineRule="auto"/>
        <w:ind w:firstLine="709"/>
        <w:jc w:val="both"/>
        <w:rPr>
          <w:sz w:val="28"/>
          <w:szCs w:val="28"/>
        </w:rPr>
      </w:pPr>
      <w:r w:rsidRPr="006234C5">
        <w:rPr>
          <w:sz w:val="28"/>
          <w:szCs w:val="28"/>
        </w:rPr>
        <w:t>Факт признания отцовства устанавливается судом в случае отказа фактического отца добровольно признать себя отцом ребенка. Установление отцовства судом допускается только при наличии следующих обстоятельств:</w:t>
      </w:r>
    </w:p>
    <w:p w:rsidR="00A26754" w:rsidRPr="006234C5" w:rsidRDefault="00A26754" w:rsidP="006234C5">
      <w:pPr>
        <w:numPr>
          <w:ilvl w:val="0"/>
          <w:numId w:val="3"/>
        </w:numPr>
        <w:tabs>
          <w:tab w:val="num" w:pos="0"/>
          <w:tab w:val="num" w:pos="900"/>
        </w:tabs>
        <w:spacing w:line="360" w:lineRule="auto"/>
        <w:ind w:left="0" w:firstLine="709"/>
        <w:jc w:val="both"/>
        <w:rPr>
          <w:sz w:val="28"/>
          <w:szCs w:val="28"/>
        </w:rPr>
      </w:pPr>
      <w:r w:rsidRPr="006234C5">
        <w:rPr>
          <w:sz w:val="28"/>
          <w:szCs w:val="28"/>
        </w:rPr>
        <w:t>совместного проживания и ведения общего хозяйства матерью ребенка и ответчиком до рождения ребенка;</w:t>
      </w:r>
    </w:p>
    <w:p w:rsidR="00A26754" w:rsidRPr="006234C5" w:rsidRDefault="00A26754" w:rsidP="006234C5">
      <w:pPr>
        <w:numPr>
          <w:ilvl w:val="0"/>
          <w:numId w:val="3"/>
        </w:numPr>
        <w:tabs>
          <w:tab w:val="num" w:pos="0"/>
          <w:tab w:val="num" w:pos="900"/>
        </w:tabs>
        <w:spacing w:line="360" w:lineRule="auto"/>
        <w:ind w:left="0" w:firstLine="709"/>
        <w:jc w:val="both"/>
        <w:rPr>
          <w:sz w:val="28"/>
          <w:szCs w:val="28"/>
        </w:rPr>
      </w:pPr>
      <w:r w:rsidRPr="006234C5">
        <w:rPr>
          <w:sz w:val="28"/>
          <w:szCs w:val="28"/>
        </w:rPr>
        <w:t>совместного содержания либо воспитания ребенка;</w:t>
      </w:r>
    </w:p>
    <w:p w:rsidR="00A26754" w:rsidRPr="006234C5" w:rsidRDefault="00A26754" w:rsidP="006234C5">
      <w:pPr>
        <w:numPr>
          <w:ilvl w:val="0"/>
          <w:numId w:val="3"/>
        </w:numPr>
        <w:tabs>
          <w:tab w:val="num" w:pos="0"/>
          <w:tab w:val="num" w:pos="900"/>
        </w:tabs>
        <w:spacing w:line="360" w:lineRule="auto"/>
        <w:ind w:left="0" w:firstLine="709"/>
        <w:jc w:val="both"/>
        <w:rPr>
          <w:sz w:val="28"/>
          <w:szCs w:val="28"/>
        </w:rPr>
      </w:pPr>
      <w:r w:rsidRPr="006234C5">
        <w:rPr>
          <w:sz w:val="28"/>
          <w:szCs w:val="28"/>
        </w:rPr>
        <w:t>наличия доказательств, с достоверностью подтверждающих отцовство.</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 установлении отцовства судом дети имеют те же права и обязанности, что и дети, родившиеся от лиц, состоявших в браке.</w:t>
      </w:r>
    </w:p>
    <w:p w:rsidR="00A26754" w:rsidRPr="006234C5" w:rsidRDefault="00A26754" w:rsidP="006234C5">
      <w:pPr>
        <w:tabs>
          <w:tab w:val="num" w:pos="0"/>
        </w:tabs>
        <w:spacing w:line="360" w:lineRule="auto"/>
        <w:ind w:firstLine="709"/>
        <w:jc w:val="both"/>
        <w:rPr>
          <w:sz w:val="28"/>
          <w:szCs w:val="28"/>
        </w:rPr>
      </w:pPr>
      <w:r w:rsidRPr="006234C5">
        <w:rPr>
          <w:sz w:val="28"/>
          <w:szCs w:val="28"/>
        </w:rPr>
        <w:t>С иском об установлении отцовства может обратиться мать ребенка, опекун, попечитель, а также сам ребенок по достижении им совершеннолетия и прокурор.</w:t>
      </w:r>
    </w:p>
    <w:p w:rsidR="00A26754" w:rsidRPr="006234C5" w:rsidRDefault="00A26754" w:rsidP="006234C5">
      <w:pPr>
        <w:tabs>
          <w:tab w:val="num" w:pos="0"/>
        </w:tabs>
        <w:spacing w:line="360" w:lineRule="auto"/>
        <w:ind w:firstLine="709"/>
        <w:jc w:val="both"/>
        <w:rPr>
          <w:sz w:val="28"/>
          <w:szCs w:val="28"/>
        </w:rPr>
      </w:pPr>
      <w:r w:rsidRPr="006234C5">
        <w:rPr>
          <w:sz w:val="28"/>
          <w:szCs w:val="28"/>
        </w:rPr>
        <w:t>Иск об установлении отцовства может быть предъявлен и к несовершеннолетнему лицу. Однако при рассмотрении данного дела к участию в нем должны быть привлечены родители или попечители ответчика.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К личным правоотношениям родителей и детей относятся:</w:t>
      </w:r>
    </w:p>
    <w:p w:rsidR="00A26754" w:rsidRPr="006234C5" w:rsidRDefault="00A26754" w:rsidP="006234C5">
      <w:pPr>
        <w:numPr>
          <w:ilvl w:val="0"/>
          <w:numId w:val="9"/>
        </w:numPr>
        <w:tabs>
          <w:tab w:val="num" w:pos="0"/>
        </w:tabs>
        <w:spacing w:line="360" w:lineRule="auto"/>
        <w:ind w:left="0" w:firstLine="709"/>
        <w:jc w:val="both"/>
        <w:rPr>
          <w:sz w:val="28"/>
          <w:szCs w:val="28"/>
        </w:rPr>
      </w:pPr>
      <w:r w:rsidRPr="006234C5">
        <w:rPr>
          <w:sz w:val="28"/>
          <w:szCs w:val="28"/>
        </w:rPr>
        <w:t>право ребенка жить и воспитываться в семье;</w:t>
      </w:r>
    </w:p>
    <w:p w:rsidR="00A26754" w:rsidRPr="006234C5" w:rsidRDefault="00A26754" w:rsidP="006234C5">
      <w:pPr>
        <w:numPr>
          <w:ilvl w:val="0"/>
          <w:numId w:val="9"/>
        </w:numPr>
        <w:tabs>
          <w:tab w:val="num" w:pos="0"/>
        </w:tabs>
        <w:spacing w:line="360" w:lineRule="auto"/>
        <w:ind w:left="0" w:firstLine="709"/>
        <w:jc w:val="both"/>
        <w:rPr>
          <w:sz w:val="28"/>
          <w:szCs w:val="28"/>
        </w:rPr>
      </w:pPr>
      <w:r w:rsidRPr="006234C5">
        <w:rPr>
          <w:sz w:val="28"/>
          <w:szCs w:val="28"/>
        </w:rPr>
        <w:t xml:space="preserve"> право знать своих родителей;</w:t>
      </w:r>
    </w:p>
    <w:p w:rsidR="00A26754" w:rsidRPr="006234C5" w:rsidRDefault="00A26754" w:rsidP="006234C5">
      <w:pPr>
        <w:numPr>
          <w:ilvl w:val="0"/>
          <w:numId w:val="9"/>
        </w:numPr>
        <w:tabs>
          <w:tab w:val="num" w:pos="0"/>
        </w:tabs>
        <w:spacing w:line="360" w:lineRule="auto"/>
        <w:ind w:left="0" w:firstLine="709"/>
        <w:jc w:val="both"/>
        <w:rPr>
          <w:sz w:val="28"/>
          <w:szCs w:val="28"/>
        </w:rPr>
      </w:pPr>
      <w:r w:rsidRPr="006234C5">
        <w:rPr>
          <w:sz w:val="28"/>
          <w:szCs w:val="28"/>
        </w:rPr>
        <w:t xml:space="preserve"> право на заботу со стороны родителей;</w:t>
      </w:r>
    </w:p>
    <w:p w:rsidR="00A26754" w:rsidRPr="006234C5" w:rsidRDefault="00A26754" w:rsidP="006234C5">
      <w:pPr>
        <w:numPr>
          <w:ilvl w:val="0"/>
          <w:numId w:val="9"/>
        </w:numPr>
        <w:tabs>
          <w:tab w:val="num" w:pos="0"/>
        </w:tabs>
        <w:spacing w:line="360" w:lineRule="auto"/>
        <w:ind w:left="0" w:firstLine="709"/>
        <w:jc w:val="both"/>
        <w:rPr>
          <w:sz w:val="28"/>
          <w:szCs w:val="28"/>
        </w:rPr>
      </w:pPr>
      <w:r w:rsidRPr="006234C5">
        <w:rPr>
          <w:sz w:val="28"/>
          <w:szCs w:val="28"/>
        </w:rPr>
        <w:t>право на совместное с ними проживание, за исключением случаев, когда это противоречит его интересам;</w:t>
      </w:r>
    </w:p>
    <w:p w:rsidR="00A26754" w:rsidRPr="006234C5" w:rsidRDefault="00A26754" w:rsidP="006234C5">
      <w:pPr>
        <w:numPr>
          <w:ilvl w:val="0"/>
          <w:numId w:val="9"/>
        </w:numPr>
        <w:tabs>
          <w:tab w:val="num" w:pos="0"/>
        </w:tabs>
        <w:spacing w:line="360" w:lineRule="auto"/>
        <w:ind w:left="0" w:firstLine="709"/>
        <w:jc w:val="both"/>
        <w:rPr>
          <w:sz w:val="28"/>
          <w:szCs w:val="28"/>
        </w:rPr>
      </w:pPr>
      <w:r w:rsidRPr="006234C5">
        <w:rPr>
          <w:sz w:val="28"/>
          <w:szCs w:val="28"/>
        </w:rPr>
        <w:t xml:space="preserve"> право на обеспечение его интересов, всестороннего развития, уважение его человеческих достоинств. </w:t>
      </w:r>
    </w:p>
    <w:p w:rsidR="00A26754" w:rsidRPr="006234C5" w:rsidRDefault="00A26754" w:rsidP="006234C5">
      <w:pPr>
        <w:tabs>
          <w:tab w:val="num" w:pos="0"/>
        </w:tabs>
        <w:spacing w:line="360" w:lineRule="auto"/>
        <w:ind w:firstLine="709"/>
        <w:jc w:val="both"/>
        <w:rPr>
          <w:sz w:val="28"/>
          <w:szCs w:val="28"/>
        </w:rPr>
      </w:pPr>
      <w:r w:rsidRPr="006234C5">
        <w:rPr>
          <w:sz w:val="28"/>
          <w:szCs w:val="28"/>
        </w:rPr>
        <w:tab/>
      </w:r>
      <w:r w:rsidRPr="006234C5">
        <w:rPr>
          <w:sz w:val="28"/>
          <w:szCs w:val="28"/>
        </w:rPr>
        <w:tab/>
        <w:t xml:space="preserve">Кроме того, ребенок имеет право на общение с родителями, дедушкой, бабушкой, братьями, сестрами и другими родственниками. В случае раздельного проживания родителей ребенок имеет право на общение с каждым из них, причем, и в том случае, если они проживают в разных государствах. </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Право на общение с родителями и другими родственниками у ребенка сохранятся и в случае их задержания, заключения под стражу, нахождения в лечебном учреждении.</w:t>
      </w:r>
    </w:p>
    <w:p w:rsidR="00A26754" w:rsidRPr="006234C5" w:rsidRDefault="00A26754" w:rsidP="006234C5">
      <w:pPr>
        <w:tabs>
          <w:tab w:val="num" w:pos="0"/>
        </w:tabs>
        <w:spacing w:line="360" w:lineRule="auto"/>
        <w:ind w:firstLine="709"/>
        <w:jc w:val="both"/>
        <w:rPr>
          <w:sz w:val="28"/>
          <w:szCs w:val="28"/>
        </w:rPr>
      </w:pPr>
      <w:r w:rsidRPr="006234C5">
        <w:rPr>
          <w:sz w:val="28"/>
          <w:szCs w:val="28"/>
        </w:rPr>
        <w:t>Ребенок имеет право: на защиту своих прав и законных интересов со стороны родителей и лиц, которые их замещают; выражать свое мнение при решении в семье любого вопроса, затрагивающего его интересы; быть заслушанным в ходе любого судебного или административного разбирательства.</w:t>
      </w:r>
    </w:p>
    <w:p w:rsidR="00A26754" w:rsidRPr="006234C5" w:rsidRDefault="00A26754" w:rsidP="006234C5">
      <w:pPr>
        <w:tabs>
          <w:tab w:val="num" w:pos="0"/>
        </w:tabs>
        <w:spacing w:line="360" w:lineRule="auto"/>
        <w:ind w:firstLine="709"/>
        <w:jc w:val="both"/>
        <w:rPr>
          <w:sz w:val="28"/>
          <w:szCs w:val="28"/>
        </w:rPr>
      </w:pPr>
      <w:r w:rsidRPr="006234C5">
        <w:rPr>
          <w:sz w:val="28"/>
          <w:szCs w:val="28"/>
        </w:rPr>
        <w:t>Ребенок имеет право на имя, фамилию, отчество. Имя ребенку дается по согласованию родителей. Отчество - по имени отца. При рождении ребенка у матери, не состоящей в браке, если не имеется заявления родителей или решения суда об установлении отцовства, имя и отчество ребенка записывается по указанию его матери.</w:t>
      </w:r>
    </w:p>
    <w:p w:rsidR="00A26754" w:rsidRPr="006234C5" w:rsidRDefault="00A26754" w:rsidP="006234C5">
      <w:pPr>
        <w:tabs>
          <w:tab w:val="num" w:pos="0"/>
        </w:tabs>
        <w:spacing w:line="360" w:lineRule="auto"/>
        <w:ind w:firstLine="709"/>
        <w:jc w:val="both"/>
        <w:rPr>
          <w:sz w:val="28"/>
          <w:szCs w:val="28"/>
        </w:rPr>
      </w:pPr>
      <w:r w:rsidRPr="006234C5">
        <w:rPr>
          <w:sz w:val="28"/>
          <w:szCs w:val="28"/>
        </w:rPr>
        <w:t>Фамилия ребенку дается как у родителей. По желанию родителей фамилия ребенку может быть присвоена производная от деда по отцовской и материнской линии согласно национальным традициям. Если она у них разная, фамилия ребенку дается по соглашению а при не достижении согласия - по усмотрению органа опеки и попечительства. При рождении ребенка у матери, не состоящей в браке, фамилия ребенку дается по фамилии матери.</w:t>
      </w:r>
    </w:p>
    <w:p w:rsidR="00A26754" w:rsidRPr="006234C5" w:rsidRDefault="00A26754" w:rsidP="006234C5">
      <w:pPr>
        <w:tabs>
          <w:tab w:val="num" w:pos="0"/>
        </w:tabs>
        <w:spacing w:line="360" w:lineRule="auto"/>
        <w:ind w:firstLine="709"/>
        <w:jc w:val="both"/>
        <w:rPr>
          <w:sz w:val="28"/>
          <w:szCs w:val="28"/>
        </w:rPr>
      </w:pPr>
      <w:r w:rsidRPr="006234C5">
        <w:rPr>
          <w:sz w:val="28"/>
          <w:szCs w:val="28"/>
        </w:rPr>
        <w:t>По совместной просьбе родителей, до достижения ребенком 16 лет, ЗАГС, исходя из интересов ребенка, вправе изменить ему имя, а фамилию – на фамилию другого родителя.</w:t>
      </w:r>
    </w:p>
    <w:p w:rsidR="00A26754" w:rsidRPr="006234C5" w:rsidRDefault="00A26754" w:rsidP="006234C5">
      <w:pPr>
        <w:tabs>
          <w:tab w:val="num" w:pos="0"/>
        </w:tabs>
        <w:spacing w:line="360" w:lineRule="auto"/>
        <w:ind w:firstLine="709"/>
        <w:jc w:val="both"/>
        <w:rPr>
          <w:sz w:val="28"/>
          <w:szCs w:val="28"/>
        </w:rPr>
      </w:pPr>
      <w:r w:rsidRPr="006234C5">
        <w:rPr>
          <w:sz w:val="28"/>
          <w:szCs w:val="28"/>
        </w:rPr>
        <w:t>После расторжения брака ребенок остается с фамилией, полученной при рождении. Если ребенок остался с родителем, изменившим фамилию, этот родитель имеет право обратиться в орган опеки и попечительства с просьбой о присвоении ребенку своей фамилии. Согласие другого родителя на это не требуется, хотя он и должен быть поставлен в известность.</w:t>
      </w:r>
    </w:p>
    <w:p w:rsidR="00A26754" w:rsidRPr="006234C5" w:rsidRDefault="00A26754" w:rsidP="006234C5">
      <w:pPr>
        <w:tabs>
          <w:tab w:val="num" w:pos="0"/>
        </w:tabs>
        <w:spacing w:line="360" w:lineRule="auto"/>
        <w:ind w:firstLine="709"/>
        <w:jc w:val="both"/>
        <w:rPr>
          <w:sz w:val="28"/>
          <w:szCs w:val="28"/>
        </w:rPr>
      </w:pPr>
      <w:r w:rsidRPr="006234C5">
        <w:rPr>
          <w:sz w:val="28"/>
          <w:szCs w:val="28"/>
        </w:rPr>
        <w:t>Если ребенок рожден от лиц, не состоящих в браке между собой, и отцовство в законном порядке не установлено, орган опеки и попечительства вправе разрешить изменить его фамилию на фамилию матери, которую она носит на момент обращения с такой просьбой.</w:t>
      </w:r>
    </w:p>
    <w:p w:rsidR="00A26754" w:rsidRPr="006234C5" w:rsidRDefault="00A26754" w:rsidP="006234C5">
      <w:pPr>
        <w:tabs>
          <w:tab w:val="num" w:pos="0"/>
        </w:tabs>
        <w:spacing w:line="360" w:lineRule="auto"/>
        <w:ind w:firstLine="709"/>
        <w:jc w:val="both"/>
        <w:rPr>
          <w:sz w:val="28"/>
          <w:szCs w:val="28"/>
        </w:rPr>
      </w:pPr>
      <w:r w:rsidRPr="006234C5">
        <w:rPr>
          <w:sz w:val="28"/>
          <w:szCs w:val="28"/>
        </w:rPr>
        <w:t>Родители имеют равные права перед своими детьми и несут  обязанности. Родительские права прекращаются с достижением детей совершеннолетия, с вступлением последних в брак в несовершеннолетнем возрасте и в иных случаях приобретения детьми полной дееспособности до достижения ими совершеннолетия.</w:t>
      </w:r>
    </w:p>
    <w:p w:rsidR="00A26754" w:rsidRPr="006234C5" w:rsidRDefault="00A26754" w:rsidP="006234C5">
      <w:pPr>
        <w:tabs>
          <w:tab w:val="num" w:pos="0"/>
        </w:tabs>
        <w:spacing w:line="360" w:lineRule="auto"/>
        <w:ind w:firstLine="709"/>
        <w:jc w:val="both"/>
        <w:rPr>
          <w:sz w:val="28"/>
          <w:szCs w:val="28"/>
        </w:rPr>
      </w:pPr>
      <w:r w:rsidRPr="006234C5">
        <w:rPr>
          <w:sz w:val="28"/>
          <w:szCs w:val="28"/>
        </w:rPr>
        <w:t>Родители имеют права и обязанности по воспитанию своих детей. Они обязаны заботиться о здоровье, физическом, психическом, духовном и нравственном развитии своих детей, получении ими необходимого уровня образования.</w:t>
      </w:r>
    </w:p>
    <w:p w:rsidR="00A26754" w:rsidRPr="006234C5" w:rsidRDefault="00A26754" w:rsidP="006234C5">
      <w:pPr>
        <w:tabs>
          <w:tab w:val="num" w:pos="0"/>
        </w:tabs>
        <w:spacing w:line="360" w:lineRule="auto"/>
        <w:ind w:firstLine="709"/>
        <w:jc w:val="both"/>
        <w:rPr>
          <w:sz w:val="28"/>
          <w:szCs w:val="28"/>
        </w:rPr>
      </w:pPr>
      <w:r w:rsidRPr="006234C5">
        <w:rPr>
          <w:sz w:val="28"/>
          <w:szCs w:val="28"/>
        </w:rPr>
        <w:t>На родителей возлагается защита прав и интересов детей, представление их в отношениях с любыми физическими и юридическими лицами, в том числе в судах.</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Родительские права могут осуществляться только в интересах детей. Родители не имеют  права причинять вред физическому и психическому здоровью детей, их нравственному развитию, допускать в общении с ними пренебрежительное, жестокое, грубое, унижающее человеческое достоинство обращение, оскорблять и эксплуатировать их. Все вопросы воспитания и образования детей решаются родителями по их взаимному согласию. </w:t>
      </w:r>
    </w:p>
    <w:p w:rsidR="00A26754" w:rsidRPr="006234C5" w:rsidRDefault="00A26754" w:rsidP="006234C5">
      <w:pPr>
        <w:tabs>
          <w:tab w:val="num" w:pos="0"/>
        </w:tabs>
        <w:spacing w:line="360" w:lineRule="auto"/>
        <w:ind w:firstLine="709"/>
        <w:jc w:val="both"/>
        <w:rPr>
          <w:sz w:val="28"/>
          <w:szCs w:val="28"/>
        </w:rPr>
      </w:pPr>
      <w:r w:rsidRPr="006234C5">
        <w:rPr>
          <w:sz w:val="28"/>
          <w:szCs w:val="28"/>
        </w:rPr>
        <w:t>Если родители проживают раздельно и не могут сами решить, с кем из них будет жить ребенок, они обращаются в суд. Суд, решая этот вопрос, учитывает, кто из родителей проявляет большую заботу о ребенке, его возраст, привязанность к родителям, братьям, сестрам возможность создания необходимых условий. Если ребенку 10 лет, суд принимает во внимание и его мнение. Тот, родитель с кем проживает ребенок, не в праве препятствовать другому родителю, общаться с ребенком и участвовать в его воспитании.</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Правом на совместное проживание с ребенком  и участие в воспитании его обладают и несовершеннолетние родители, в том числе и не состоящие в браке, если их материнство и отцовство установлено в законном порядке. До достижения несовершеннолетними родителями шестнадцати лет ребенку может быть назначен опекун. </w:t>
      </w:r>
    </w:p>
    <w:p w:rsidR="00A26754" w:rsidRPr="006234C5" w:rsidRDefault="00A26754" w:rsidP="006234C5">
      <w:pPr>
        <w:tabs>
          <w:tab w:val="num" w:pos="0"/>
        </w:tabs>
        <w:spacing w:line="360" w:lineRule="auto"/>
        <w:ind w:firstLine="709"/>
        <w:jc w:val="both"/>
        <w:rPr>
          <w:sz w:val="28"/>
          <w:szCs w:val="28"/>
        </w:rPr>
      </w:pPr>
      <w:r w:rsidRPr="006234C5">
        <w:rPr>
          <w:sz w:val="28"/>
          <w:szCs w:val="28"/>
        </w:rPr>
        <w:t>Родители могут требовать возврата детей от любого лица, удерживающего их на основании закона или решения суда. Вместе с тем суд вправе отказать им в иске о передаче ребенка, если придет к выводу, что это противоречит интересам ребенка.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Если суд установит, что ни родители, ни третьи лица, у которых находится ребенок, не в состоянии обеспечить ему надлежащее воспитание, ребенок передается на воспитание органам опеки и попечительства.</w:t>
      </w:r>
    </w:p>
    <w:p w:rsidR="00A26754" w:rsidRPr="006234C5" w:rsidRDefault="00A26754" w:rsidP="006234C5">
      <w:pPr>
        <w:tabs>
          <w:tab w:val="num" w:pos="0"/>
        </w:tabs>
        <w:spacing w:line="360" w:lineRule="auto"/>
        <w:ind w:firstLine="709"/>
        <w:jc w:val="both"/>
        <w:rPr>
          <w:sz w:val="28"/>
          <w:szCs w:val="28"/>
        </w:rPr>
      </w:pPr>
      <w:r w:rsidRPr="006234C5">
        <w:rPr>
          <w:sz w:val="28"/>
          <w:szCs w:val="28"/>
        </w:rPr>
        <w:t>Родители обязаны осуществлять надзор за несовершеннолетними детьми. За вред, причиненный несовершеннолетними, не достигшими 14 лет, отвечают родители ребенка или опекуны. Несовершеннолетние от 14 до 18 лет отвечают на общих основаниях. Когда же заработка или собственного имущества не хватает, причиненный вред возмещается родителями.</w:t>
      </w:r>
    </w:p>
    <w:p w:rsidR="00A26754" w:rsidRPr="006234C5" w:rsidRDefault="00A26754" w:rsidP="006234C5">
      <w:pPr>
        <w:tabs>
          <w:tab w:val="num" w:pos="0"/>
        </w:tabs>
        <w:spacing w:line="360" w:lineRule="auto"/>
        <w:ind w:firstLine="709"/>
        <w:jc w:val="both"/>
        <w:rPr>
          <w:sz w:val="28"/>
          <w:szCs w:val="28"/>
        </w:rPr>
      </w:pPr>
      <w:r w:rsidRPr="006234C5">
        <w:rPr>
          <w:sz w:val="28"/>
          <w:szCs w:val="28"/>
        </w:rPr>
        <w:t>Если родители не выполняют своих обязанностей, осуществляют свои права в противоречии с интересами детей, они могут быть лишены родительских прав или ограничены в этих правах, что допускается только судом. Законом установлено, что лишение родительских прав возможно лишь в случаях:</w:t>
      </w:r>
    </w:p>
    <w:p w:rsidR="00A26754" w:rsidRPr="006234C5" w:rsidRDefault="00A26754" w:rsidP="006234C5">
      <w:pPr>
        <w:numPr>
          <w:ilvl w:val="0"/>
          <w:numId w:val="10"/>
        </w:numPr>
        <w:tabs>
          <w:tab w:val="num" w:pos="0"/>
        </w:tabs>
        <w:spacing w:line="360" w:lineRule="auto"/>
        <w:ind w:left="0" w:firstLine="709"/>
        <w:jc w:val="both"/>
        <w:rPr>
          <w:sz w:val="28"/>
          <w:szCs w:val="28"/>
        </w:rPr>
      </w:pPr>
      <w:r w:rsidRPr="006234C5">
        <w:rPr>
          <w:sz w:val="28"/>
          <w:szCs w:val="28"/>
        </w:rPr>
        <w:t>когда родители уклоняются от выполнения своих обязанностей, в том числе от уплаты алиментов;</w:t>
      </w:r>
    </w:p>
    <w:p w:rsidR="00A26754" w:rsidRPr="006234C5" w:rsidRDefault="00A26754" w:rsidP="006234C5">
      <w:pPr>
        <w:numPr>
          <w:ilvl w:val="0"/>
          <w:numId w:val="10"/>
        </w:numPr>
        <w:tabs>
          <w:tab w:val="num" w:pos="0"/>
        </w:tabs>
        <w:spacing w:line="360" w:lineRule="auto"/>
        <w:ind w:left="0" w:firstLine="709"/>
        <w:jc w:val="both"/>
        <w:rPr>
          <w:sz w:val="28"/>
          <w:szCs w:val="28"/>
        </w:rPr>
      </w:pPr>
      <w:r w:rsidRPr="006234C5">
        <w:rPr>
          <w:sz w:val="28"/>
          <w:szCs w:val="28"/>
        </w:rPr>
        <w:t xml:space="preserve"> злоупотребляют родительскими правами;</w:t>
      </w:r>
    </w:p>
    <w:p w:rsidR="00A26754" w:rsidRPr="006234C5" w:rsidRDefault="00A26754" w:rsidP="006234C5">
      <w:pPr>
        <w:numPr>
          <w:ilvl w:val="0"/>
          <w:numId w:val="10"/>
        </w:numPr>
        <w:tabs>
          <w:tab w:val="num" w:pos="0"/>
        </w:tabs>
        <w:spacing w:line="360" w:lineRule="auto"/>
        <w:ind w:left="0" w:firstLine="709"/>
        <w:jc w:val="both"/>
        <w:rPr>
          <w:sz w:val="28"/>
          <w:szCs w:val="28"/>
        </w:rPr>
      </w:pPr>
      <w:r w:rsidRPr="006234C5">
        <w:rPr>
          <w:sz w:val="28"/>
          <w:szCs w:val="28"/>
        </w:rPr>
        <w:t xml:space="preserve"> жестоко обращаются с детьми;</w:t>
      </w:r>
    </w:p>
    <w:p w:rsidR="00A26754" w:rsidRPr="006234C5" w:rsidRDefault="00A26754" w:rsidP="006234C5">
      <w:pPr>
        <w:numPr>
          <w:ilvl w:val="0"/>
          <w:numId w:val="10"/>
        </w:numPr>
        <w:tabs>
          <w:tab w:val="num" w:pos="0"/>
        </w:tabs>
        <w:spacing w:line="360" w:lineRule="auto"/>
        <w:ind w:left="0" w:firstLine="709"/>
        <w:jc w:val="both"/>
        <w:rPr>
          <w:sz w:val="28"/>
          <w:szCs w:val="28"/>
        </w:rPr>
      </w:pPr>
      <w:r w:rsidRPr="006234C5">
        <w:rPr>
          <w:sz w:val="28"/>
          <w:szCs w:val="28"/>
        </w:rPr>
        <w:t>если родители больны хроническим алкоголизмом или наркоманией;</w:t>
      </w:r>
    </w:p>
    <w:p w:rsidR="00A26754" w:rsidRPr="006234C5" w:rsidRDefault="00A26754" w:rsidP="006234C5">
      <w:pPr>
        <w:numPr>
          <w:ilvl w:val="0"/>
          <w:numId w:val="10"/>
        </w:numPr>
        <w:tabs>
          <w:tab w:val="num" w:pos="0"/>
        </w:tabs>
        <w:spacing w:line="360" w:lineRule="auto"/>
        <w:ind w:left="0" w:firstLine="709"/>
        <w:jc w:val="both"/>
        <w:rPr>
          <w:sz w:val="28"/>
          <w:szCs w:val="28"/>
        </w:rPr>
      </w:pPr>
      <w:r w:rsidRPr="006234C5">
        <w:rPr>
          <w:sz w:val="28"/>
          <w:szCs w:val="28"/>
        </w:rPr>
        <w:t xml:space="preserve"> если без уважительной причин отказываются взять своего ребенка из родильного учреждения, учреждения социальной защиты населения, воспитательного учреждения;</w:t>
      </w:r>
    </w:p>
    <w:p w:rsidR="00A26754" w:rsidRPr="006234C5" w:rsidRDefault="00A26754" w:rsidP="006234C5">
      <w:pPr>
        <w:numPr>
          <w:ilvl w:val="0"/>
          <w:numId w:val="10"/>
        </w:numPr>
        <w:tabs>
          <w:tab w:val="num" w:pos="0"/>
        </w:tabs>
        <w:spacing w:line="360" w:lineRule="auto"/>
        <w:ind w:left="0" w:firstLine="709"/>
        <w:jc w:val="both"/>
        <w:rPr>
          <w:sz w:val="28"/>
          <w:szCs w:val="28"/>
        </w:rPr>
      </w:pPr>
      <w:r w:rsidRPr="006234C5">
        <w:rPr>
          <w:sz w:val="28"/>
          <w:szCs w:val="28"/>
        </w:rPr>
        <w:t xml:space="preserve"> допускают психическое или физическое насилие над детьми;</w:t>
      </w:r>
    </w:p>
    <w:p w:rsidR="00A26754" w:rsidRPr="006234C5" w:rsidRDefault="00A26754" w:rsidP="006234C5">
      <w:pPr>
        <w:numPr>
          <w:ilvl w:val="0"/>
          <w:numId w:val="10"/>
        </w:numPr>
        <w:tabs>
          <w:tab w:val="num" w:pos="0"/>
        </w:tabs>
        <w:spacing w:line="360" w:lineRule="auto"/>
        <w:ind w:left="0" w:firstLine="709"/>
        <w:jc w:val="both"/>
        <w:rPr>
          <w:sz w:val="28"/>
          <w:szCs w:val="28"/>
        </w:rPr>
      </w:pPr>
      <w:r w:rsidRPr="006234C5">
        <w:rPr>
          <w:sz w:val="28"/>
          <w:szCs w:val="28"/>
        </w:rPr>
        <w:t xml:space="preserve"> совершили преступление против жизни и здоровья своих детей либо супруга.</w:t>
      </w:r>
    </w:p>
    <w:p w:rsidR="00A26754" w:rsidRPr="006234C5" w:rsidRDefault="00A26754" w:rsidP="006234C5">
      <w:pPr>
        <w:tabs>
          <w:tab w:val="num" w:pos="0"/>
        </w:tabs>
        <w:spacing w:line="360" w:lineRule="auto"/>
        <w:ind w:firstLine="709"/>
        <w:jc w:val="both"/>
        <w:rPr>
          <w:sz w:val="28"/>
          <w:szCs w:val="28"/>
        </w:rPr>
      </w:pPr>
      <w:r w:rsidRPr="006234C5">
        <w:rPr>
          <w:sz w:val="28"/>
          <w:szCs w:val="28"/>
        </w:rPr>
        <w:t>Родители, лишенные родительских прав, теряют все права, основанные на факте родства с ребенком, в отношении которого они лишены родительских прав, причем не только в области семейного, но и других отраслей права. Они не могут, например, наследовать по закону после детей, лишаются права на пенсионное обеспечение после смерти своих детей.</w:t>
      </w:r>
    </w:p>
    <w:p w:rsidR="00A26754" w:rsidRPr="006234C5" w:rsidRDefault="00A26754" w:rsidP="006234C5">
      <w:pPr>
        <w:tabs>
          <w:tab w:val="num" w:pos="0"/>
        </w:tabs>
        <w:spacing w:line="360" w:lineRule="auto"/>
        <w:ind w:firstLine="709"/>
        <w:jc w:val="both"/>
        <w:rPr>
          <w:sz w:val="28"/>
          <w:szCs w:val="28"/>
        </w:rPr>
      </w:pPr>
      <w:r w:rsidRPr="006234C5">
        <w:rPr>
          <w:sz w:val="28"/>
          <w:szCs w:val="28"/>
        </w:rPr>
        <w:t>Лишение родительских прав не освобождает родителей от содержания детей. Если будет признано невозможным совместное проживание ребенка с родителями, лишенными родительских прав, вопрос о дальнейшем совместном их проживании решается судом.</w:t>
      </w:r>
    </w:p>
    <w:p w:rsidR="00A26754" w:rsidRPr="006234C5" w:rsidRDefault="00A26754" w:rsidP="006234C5">
      <w:pPr>
        <w:tabs>
          <w:tab w:val="num" w:pos="0"/>
        </w:tabs>
        <w:spacing w:line="360" w:lineRule="auto"/>
        <w:ind w:firstLine="709"/>
        <w:jc w:val="both"/>
        <w:rPr>
          <w:sz w:val="28"/>
          <w:szCs w:val="28"/>
        </w:rPr>
      </w:pPr>
      <w:r w:rsidRPr="006234C5">
        <w:rPr>
          <w:sz w:val="28"/>
          <w:szCs w:val="28"/>
        </w:rPr>
        <w:t>Лишение родительских прав бессрочное, но если родители исправились, они могут быть судом восстановлены в правах, кроме тех случаев, когда дети усыновлены другими лицами.</w:t>
      </w:r>
    </w:p>
    <w:p w:rsidR="00A26754" w:rsidRPr="006234C5" w:rsidRDefault="00A26754" w:rsidP="006234C5">
      <w:pPr>
        <w:tabs>
          <w:tab w:val="num" w:pos="0"/>
        </w:tabs>
        <w:spacing w:line="360" w:lineRule="auto"/>
        <w:ind w:firstLine="709"/>
        <w:jc w:val="both"/>
        <w:rPr>
          <w:sz w:val="28"/>
          <w:szCs w:val="28"/>
        </w:rPr>
      </w:pPr>
      <w:r w:rsidRPr="006234C5">
        <w:rPr>
          <w:sz w:val="28"/>
          <w:szCs w:val="28"/>
        </w:rPr>
        <w:t>Закон предусматривает возможность ограничения родительских прав. Это допускается в тех случаях, когда оставление ребенка с родителями или с одним из них по обстоятельствам, от родителей не зависящим ( психическое расстройство), опасно.</w:t>
      </w:r>
    </w:p>
    <w:p w:rsidR="00A26754" w:rsidRPr="006234C5" w:rsidRDefault="00A26754" w:rsidP="006234C5">
      <w:pPr>
        <w:tabs>
          <w:tab w:val="num" w:pos="0"/>
        </w:tabs>
        <w:spacing w:line="360" w:lineRule="auto"/>
        <w:ind w:firstLine="709"/>
        <w:jc w:val="both"/>
        <w:rPr>
          <w:sz w:val="28"/>
          <w:szCs w:val="28"/>
        </w:rPr>
      </w:pPr>
      <w:r w:rsidRPr="006234C5">
        <w:rPr>
          <w:sz w:val="28"/>
          <w:szCs w:val="28"/>
        </w:rPr>
        <w:t>Ограничение родительских прав может иметь место также в тех случаях, когда оставление ребенка с родителями вследствие их поведения является опасным для ребенка, но отсутствуют достаточные основания для лишения их родительских прав. Если родители после ограничения их прав в течение шести месяцев не изменят своего поведения, орган опеки и попечительства обязан предъявить иск о лишении их родительских прав.</w:t>
      </w:r>
    </w:p>
    <w:p w:rsidR="00A26754" w:rsidRPr="006234C5" w:rsidRDefault="00A26754" w:rsidP="006234C5">
      <w:pPr>
        <w:tabs>
          <w:tab w:val="num" w:pos="0"/>
        </w:tabs>
        <w:spacing w:line="360" w:lineRule="auto"/>
        <w:ind w:firstLine="709"/>
        <w:jc w:val="both"/>
        <w:rPr>
          <w:sz w:val="28"/>
          <w:szCs w:val="28"/>
        </w:rPr>
      </w:pPr>
      <w:r w:rsidRPr="006234C5">
        <w:rPr>
          <w:sz w:val="28"/>
          <w:szCs w:val="28"/>
        </w:rPr>
        <w:t>Родители, родительские права которых ограничены судом, утрачивают право на личное воспитание ребенка, а также право на льготы и пособия, установленные  законодательством для граждан, имеющих детей.</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 изменении обстоятельств, послуживших причиной ограничения родительских прав, суд по иску родителей отменяет это ограничение.</w:t>
      </w:r>
    </w:p>
    <w:p w:rsidR="00A26754" w:rsidRPr="006234C5" w:rsidRDefault="00A26754" w:rsidP="006234C5">
      <w:pPr>
        <w:tabs>
          <w:tab w:val="num" w:pos="0"/>
        </w:tabs>
        <w:spacing w:line="360" w:lineRule="auto"/>
        <w:ind w:firstLine="709"/>
        <w:jc w:val="both"/>
        <w:rPr>
          <w:sz w:val="28"/>
          <w:szCs w:val="28"/>
        </w:rPr>
      </w:pPr>
      <w:r w:rsidRPr="006234C5">
        <w:rPr>
          <w:sz w:val="28"/>
          <w:szCs w:val="28"/>
        </w:rPr>
        <w:t>Законом допускается немедленное отобрание ребенка у родителей или других лиц, на попечении которых он находится. Такое возможно, если обстановка в семье опасна для жизни и здоровья ребенка. В этом случае орган опеки и попечительства на основании соответствующего акта органа самоуправления  граждан отбирает ребенка у родителей. Мера эта временная.</w:t>
      </w:r>
    </w:p>
    <w:p w:rsidR="00A26754" w:rsidRPr="006234C5" w:rsidRDefault="00A26754" w:rsidP="006234C5">
      <w:pPr>
        <w:tabs>
          <w:tab w:val="num" w:pos="0"/>
        </w:tabs>
        <w:spacing w:line="360" w:lineRule="auto"/>
        <w:ind w:firstLine="709"/>
        <w:jc w:val="both"/>
        <w:rPr>
          <w:sz w:val="28"/>
          <w:szCs w:val="28"/>
        </w:rPr>
      </w:pPr>
      <w:r w:rsidRPr="006234C5">
        <w:rPr>
          <w:sz w:val="28"/>
          <w:szCs w:val="28"/>
        </w:rPr>
        <w:t>Между родителями и детьми возникают имущественные правоотношения по поводу принадлежащего им имущества, которые регулируются гражданским правом, и алиментные отношения, регулируемые семейным правом.</w:t>
      </w:r>
    </w:p>
    <w:p w:rsidR="00A26754" w:rsidRPr="006234C5" w:rsidRDefault="00A26754" w:rsidP="006234C5">
      <w:pPr>
        <w:tabs>
          <w:tab w:val="num" w:pos="0"/>
        </w:tabs>
        <w:spacing w:line="360" w:lineRule="auto"/>
        <w:ind w:firstLine="709"/>
        <w:jc w:val="both"/>
        <w:rPr>
          <w:sz w:val="28"/>
          <w:szCs w:val="28"/>
        </w:rPr>
      </w:pPr>
      <w:r w:rsidRPr="006234C5">
        <w:rPr>
          <w:sz w:val="28"/>
          <w:szCs w:val="28"/>
        </w:rPr>
        <w:t>Детям, в том числе несовершеннолетним, на правах частной собственности может принадлежать имущество, полученное по наследству, в дар, а также купленное на заработанные деньги. Имущество родителей и детей раздельно. При жизни родителей дети не имеют право на их имущество. Родители не имеют право на имущество детей, хотя взаимно и пользуются вещами друг друга. Приобретенные родителями одежда, обувь, книги и т. д. для детей принадлежат последним. Родители и дети могут вступать друг с другом во все предусмотренные законом сделки. По достижении 14 лет они могут быть участниками общей собственности. На долевых началах они могут приобретать движимое и недвижимое имущество, ценные бумаги и т. п.</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 </w:t>
      </w:r>
    </w:p>
    <w:p w:rsidR="00A26754" w:rsidRPr="006234C5" w:rsidRDefault="00A26754" w:rsidP="006234C5">
      <w:pPr>
        <w:pStyle w:val="9"/>
        <w:tabs>
          <w:tab w:val="num" w:pos="0"/>
        </w:tabs>
        <w:spacing w:line="360" w:lineRule="auto"/>
        <w:ind w:firstLine="709"/>
        <w:jc w:val="center"/>
        <w:rPr>
          <w:rFonts w:ascii="Times New Roman" w:hAnsi="Times New Roman"/>
          <w:szCs w:val="28"/>
        </w:rPr>
      </w:pPr>
      <w:r w:rsidRPr="006234C5">
        <w:rPr>
          <w:rFonts w:ascii="Times New Roman" w:hAnsi="Times New Roman"/>
          <w:szCs w:val="28"/>
        </w:rPr>
        <w:t>Алиментные обязательства</w:t>
      </w:r>
    </w:p>
    <w:p w:rsidR="00A26754" w:rsidRPr="006234C5" w:rsidRDefault="00A26754" w:rsidP="006234C5">
      <w:pPr>
        <w:tabs>
          <w:tab w:val="num" w:pos="0"/>
        </w:tabs>
        <w:spacing w:line="360" w:lineRule="auto"/>
        <w:ind w:firstLine="709"/>
        <w:jc w:val="both"/>
        <w:rPr>
          <w:b/>
          <w:sz w:val="28"/>
          <w:szCs w:val="28"/>
        </w:rPr>
      </w:pP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 Родители обязаны содержать своих несовершеннолетних детей даже при раздельном проживании. В последнем случае у родителя, с которым ребенок не проживает, возникают алиментные обязательства, т.е. на содержание ребенка он должен выплачивать алименты, что осуществляется либо по соглашению родителей, либо принудительно.</w:t>
      </w:r>
    </w:p>
    <w:p w:rsidR="00A26754" w:rsidRPr="006234C5" w:rsidRDefault="00A26754" w:rsidP="006234C5">
      <w:pPr>
        <w:tabs>
          <w:tab w:val="num" w:pos="0"/>
        </w:tabs>
        <w:spacing w:line="360" w:lineRule="auto"/>
        <w:ind w:firstLine="709"/>
        <w:jc w:val="both"/>
        <w:rPr>
          <w:sz w:val="28"/>
          <w:szCs w:val="28"/>
        </w:rPr>
      </w:pPr>
      <w:r w:rsidRPr="006234C5">
        <w:rPr>
          <w:sz w:val="28"/>
          <w:szCs w:val="28"/>
        </w:rPr>
        <w:t>Алиментные обязательства родителей являются безусловными и не ставятся в зависимость от возраста родителей или наличия у них средств. До достижения ребенком совершеннолетия иск о взыскании алиментов может быть предъявлен в любое время.</w:t>
      </w:r>
    </w:p>
    <w:p w:rsidR="00A26754" w:rsidRPr="006234C5" w:rsidRDefault="00A26754" w:rsidP="006234C5">
      <w:pPr>
        <w:tabs>
          <w:tab w:val="num" w:pos="0"/>
        </w:tabs>
        <w:spacing w:line="360" w:lineRule="auto"/>
        <w:ind w:firstLine="709"/>
        <w:jc w:val="both"/>
        <w:rPr>
          <w:sz w:val="28"/>
          <w:szCs w:val="28"/>
        </w:rPr>
      </w:pPr>
      <w:r w:rsidRPr="006234C5">
        <w:rPr>
          <w:sz w:val="28"/>
          <w:szCs w:val="28"/>
        </w:rPr>
        <w:t>Существуют различные варианты определения размера алиментов на несовершеннолетних детей. В одном случае он взыскивается в процентном отношении от заработка лица, обязанного выплачивать алименты: на одного ребенка 1/4, на двух детей 1/3, на трех и более - 1/2 дохода. При присуждении алиментов на двух и более детей должен указываться срок окончания выплаты алиментов каждому из детей.</w:t>
      </w:r>
    </w:p>
    <w:p w:rsidR="00A26754" w:rsidRPr="006234C5" w:rsidRDefault="00A26754" w:rsidP="006234C5">
      <w:pPr>
        <w:tabs>
          <w:tab w:val="num" w:pos="0"/>
        </w:tabs>
        <w:spacing w:line="360" w:lineRule="auto"/>
        <w:ind w:firstLine="709"/>
        <w:jc w:val="both"/>
        <w:rPr>
          <w:sz w:val="28"/>
          <w:szCs w:val="28"/>
        </w:rPr>
      </w:pPr>
      <w:r w:rsidRPr="006234C5">
        <w:rPr>
          <w:sz w:val="28"/>
          <w:szCs w:val="28"/>
        </w:rPr>
        <w:t>В твердой сумме алименты устанавливаются, когда родитель не работает, не получает денежного вознаграждения, имеет нерегулярный заработок. В некоторых случаях алименты могут исчисляться и в процентах и в твердой сумме.</w:t>
      </w:r>
    </w:p>
    <w:p w:rsidR="00A26754" w:rsidRPr="006234C5" w:rsidRDefault="00A26754" w:rsidP="006234C5">
      <w:pPr>
        <w:tabs>
          <w:tab w:val="num" w:pos="0"/>
        </w:tabs>
        <w:spacing w:line="360" w:lineRule="auto"/>
        <w:ind w:firstLine="709"/>
        <w:jc w:val="both"/>
        <w:rPr>
          <w:sz w:val="28"/>
          <w:szCs w:val="28"/>
        </w:rPr>
      </w:pPr>
      <w:r w:rsidRPr="006234C5">
        <w:rPr>
          <w:sz w:val="28"/>
          <w:szCs w:val="28"/>
        </w:rPr>
        <w:t>Родители, уплачивающие алименты, могут быть привлечены в дополнительные расходы на ребенка.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По общему правилу алименты удерживаются с момента предъявления иска на будущее время. За прошлое время алименты могут быть взысканы в пределах трех месяцев, если суд установит, что до обращения в суд принимались меры к получению алиментов, но их не платили.</w:t>
      </w:r>
    </w:p>
    <w:p w:rsidR="00A26754" w:rsidRPr="006234C5" w:rsidRDefault="00A26754" w:rsidP="006234C5">
      <w:pPr>
        <w:tabs>
          <w:tab w:val="num" w:pos="0"/>
        </w:tabs>
        <w:spacing w:line="360" w:lineRule="auto"/>
        <w:ind w:firstLine="709"/>
        <w:jc w:val="both"/>
        <w:rPr>
          <w:sz w:val="28"/>
          <w:szCs w:val="28"/>
        </w:rPr>
      </w:pPr>
      <w:r w:rsidRPr="006234C5">
        <w:rPr>
          <w:sz w:val="28"/>
          <w:szCs w:val="28"/>
        </w:rPr>
        <w:t>Размер долей и минимальный размер алиментов может быть уменьшен судом, если у родителя, обязанного выплачивать алименты, имеются другие несовершеннолетние дети, которые при взыскании алиментов оказались бы менее обеспечены материально, чем дети, получающие алименты а также в случаях, когда родитель, с которого взыскиваются алименты, является инвалидом первой или второй группы, либо дети работают и имеют достаточный заработок, либо по другим уважительным причинам.</w:t>
      </w:r>
    </w:p>
    <w:p w:rsidR="00A26754" w:rsidRPr="006234C5" w:rsidRDefault="00A26754" w:rsidP="006234C5">
      <w:pPr>
        <w:tabs>
          <w:tab w:val="num" w:pos="0"/>
        </w:tabs>
        <w:spacing w:line="360" w:lineRule="auto"/>
        <w:ind w:firstLine="709"/>
        <w:jc w:val="both"/>
        <w:rPr>
          <w:sz w:val="28"/>
          <w:szCs w:val="28"/>
        </w:rPr>
      </w:pPr>
      <w:r w:rsidRPr="006234C5">
        <w:rPr>
          <w:sz w:val="28"/>
          <w:szCs w:val="28"/>
        </w:rPr>
        <w:t>Родители обязаны содержать не только несовершеннолетних, но и нетрудоспособных  совершеннолетних детей. Предоставление содержания таким детям осуществляется по соглашению родителей, при отсутствии соглашения – судом. Размер содержания нетрудоспособным совершеннолетним детям определяется судом в твердой денежной сумме с учетом семейного и материального положения родителей.</w:t>
      </w:r>
    </w:p>
    <w:p w:rsidR="00A26754" w:rsidRPr="006234C5" w:rsidRDefault="00A26754" w:rsidP="006234C5">
      <w:pPr>
        <w:tabs>
          <w:tab w:val="num" w:pos="0"/>
        </w:tabs>
        <w:spacing w:line="360" w:lineRule="auto"/>
        <w:ind w:firstLine="709"/>
        <w:jc w:val="both"/>
        <w:rPr>
          <w:sz w:val="28"/>
          <w:szCs w:val="28"/>
        </w:rPr>
      </w:pPr>
      <w:r w:rsidRPr="006234C5">
        <w:rPr>
          <w:sz w:val="28"/>
          <w:szCs w:val="28"/>
        </w:rPr>
        <w:t>Трудоспособные совершеннолетние дети также должны заботиться о своих  нетрудоспособных нуждающихся родителях, причем, и в случаях, если последние находятся на попечении государственных или общественных организаций. Дети могут быть освобождены от содержания родителей, если судом будет установлено, что родители уклонялись от выполнения своих родительских обязанностей или были лишены родительских прав.</w:t>
      </w:r>
    </w:p>
    <w:p w:rsidR="00A26754" w:rsidRPr="006234C5" w:rsidRDefault="00A26754" w:rsidP="006234C5">
      <w:pPr>
        <w:tabs>
          <w:tab w:val="num" w:pos="0"/>
        </w:tabs>
        <w:spacing w:line="360" w:lineRule="auto"/>
        <w:ind w:firstLine="709"/>
        <w:jc w:val="both"/>
        <w:rPr>
          <w:sz w:val="28"/>
          <w:szCs w:val="28"/>
        </w:rPr>
      </w:pPr>
      <w:r w:rsidRPr="006234C5">
        <w:rPr>
          <w:sz w:val="28"/>
          <w:szCs w:val="28"/>
        </w:rPr>
        <w:t>Размер алиментов на содержание нетрудоспособных родителей, нуждающихся в помощи, определяется судом в твердой денежной сумме, выплачиваемой ежемесячно, исходя из материального положения родителей и детей.</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 определении размера алиментов учитываются все совершеннолетние дети данного родителя, независимо от того, предъявлено ли требование ко всем детям или только к одному.</w:t>
      </w:r>
    </w:p>
    <w:p w:rsidR="00A26754" w:rsidRPr="006234C5" w:rsidRDefault="00A26754" w:rsidP="006234C5">
      <w:pPr>
        <w:pStyle w:val="3"/>
        <w:tabs>
          <w:tab w:val="num" w:pos="0"/>
        </w:tabs>
        <w:spacing w:line="360" w:lineRule="auto"/>
        <w:rPr>
          <w:szCs w:val="28"/>
        </w:rPr>
      </w:pPr>
      <w:r w:rsidRPr="006234C5">
        <w:rPr>
          <w:szCs w:val="28"/>
        </w:rPr>
        <w:t>При изменении материального положения лица, обязанного выплачивать алименты, или лица, получающего их, суд вправе по требованию заинтересованной стороны изменить установленный размер алиментов или прекратить выплату их. Лица, злостно уклоняющиеся от уплаты алиментов, привлекаются к уголовной ответственности.</w:t>
      </w:r>
    </w:p>
    <w:p w:rsidR="00A26754" w:rsidRPr="006234C5" w:rsidRDefault="00A26754" w:rsidP="006234C5">
      <w:pPr>
        <w:pStyle w:val="3"/>
        <w:tabs>
          <w:tab w:val="num" w:pos="0"/>
        </w:tabs>
        <w:spacing w:line="360" w:lineRule="auto"/>
        <w:rPr>
          <w:szCs w:val="28"/>
        </w:rPr>
      </w:pPr>
    </w:p>
    <w:p w:rsidR="00A26754" w:rsidRPr="006234C5" w:rsidRDefault="00A26754" w:rsidP="006234C5">
      <w:pPr>
        <w:tabs>
          <w:tab w:val="num" w:pos="0"/>
        </w:tabs>
        <w:spacing w:line="360" w:lineRule="auto"/>
        <w:ind w:firstLine="709"/>
        <w:jc w:val="center"/>
        <w:rPr>
          <w:b/>
          <w:sz w:val="28"/>
          <w:szCs w:val="28"/>
        </w:rPr>
      </w:pPr>
      <w:r w:rsidRPr="006234C5">
        <w:rPr>
          <w:b/>
          <w:sz w:val="28"/>
          <w:szCs w:val="28"/>
        </w:rPr>
        <w:t>Устройство детей, оставшихся без попечения родителей.</w:t>
      </w:r>
    </w:p>
    <w:p w:rsidR="00A26754" w:rsidRPr="006234C5" w:rsidRDefault="00A26754" w:rsidP="006234C5">
      <w:pPr>
        <w:tabs>
          <w:tab w:val="num" w:pos="0"/>
        </w:tabs>
        <w:spacing w:line="360" w:lineRule="auto"/>
        <w:ind w:firstLine="709"/>
        <w:jc w:val="both"/>
        <w:rPr>
          <w:b/>
          <w:sz w:val="28"/>
          <w:szCs w:val="28"/>
        </w:rPr>
      </w:pPr>
    </w:p>
    <w:p w:rsidR="00A26754" w:rsidRPr="006234C5" w:rsidRDefault="00A26754" w:rsidP="006234C5">
      <w:pPr>
        <w:tabs>
          <w:tab w:val="num" w:pos="0"/>
        </w:tabs>
        <w:spacing w:line="360" w:lineRule="auto"/>
        <w:ind w:firstLine="709"/>
        <w:jc w:val="both"/>
        <w:rPr>
          <w:sz w:val="28"/>
          <w:szCs w:val="28"/>
        </w:rPr>
      </w:pPr>
      <w:r w:rsidRPr="006234C5">
        <w:rPr>
          <w:sz w:val="28"/>
          <w:szCs w:val="28"/>
        </w:rPr>
        <w:t>Детьми, оставшимися без попечения родителей, признаются дети:</w:t>
      </w:r>
    </w:p>
    <w:p w:rsidR="00A26754" w:rsidRPr="006234C5" w:rsidRDefault="00A26754" w:rsidP="006234C5">
      <w:pPr>
        <w:numPr>
          <w:ilvl w:val="0"/>
          <w:numId w:val="11"/>
        </w:numPr>
        <w:tabs>
          <w:tab w:val="num" w:pos="0"/>
        </w:tabs>
        <w:spacing w:line="360" w:lineRule="auto"/>
        <w:ind w:left="0" w:firstLine="709"/>
        <w:jc w:val="both"/>
        <w:rPr>
          <w:sz w:val="28"/>
          <w:szCs w:val="28"/>
        </w:rPr>
      </w:pPr>
      <w:r w:rsidRPr="006234C5">
        <w:rPr>
          <w:sz w:val="28"/>
          <w:szCs w:val="28"/>
        </w:rPr>
        <w:t>родители, которых умерли;</w:t>
      </w:r>
    </w:p>
    <w:p w:rsidR="00A26754" w:rsidRPr="006234C5" w:rsidRDefault="00A26754" w:rsidP="006234C5">
      <w:pPr>
        <w:numPr>
          <w:ilvl w:val="0"/>
          <w:numId w:val="11"/>
        </w:numPr>
        <w:tabs>
          <w:tab w:val="num" w:pos="0"/>
        </w:tabs>
        <w:spacing w:line="360" w:lineRule="auto"/>
        <w:ind w:left="0" w:firstLine="709"/>
        <w:jc w:val="both"/>
        <w:rPr>
          <w:sz w:val="28"/>
          <w:szCs w:val="28"/>
        </w:rPr>
      </w:pPr>
      <w:r w:rsidRPr="006234C5">
        <w:rPr>
          <w:sz w:val="28"/>
          <w:szCs w:val="28"/>
        </w:rPr>
        <w:t xml:space="preserve"> лищены или ограничены в родительских правах;</w:t>
      </w:r>
    </w:p>
    <w:p w:rsidR="00A26754" w:rsidRPr="006234C5" w:rsidRDefault="00A26754" w:rsidP="006234C5">
      <w:pPr>
        <w:numPr>
          <w:ilvl w:val="0"/>
          <w:numId w:val="11"/>
        </w:numPr>
        <w:tabs>
          <w:tab w:val="num" w:pos="0"/>
        </w:tabs>
        <w:spacing w:line="360" w:lineRule="auto"/>
        <w:ind w:left="0" w:firstLine="709"/>
        <w:jc w:val="both"/>
        <w:rPr>
          <w:sz w:val="28"/>
          <w:szCs w:val="28"/>
        </w:rPr>
      </w:pPr>
      <w:r w:rsidRPr="006234C5">
        <w:rPr>
          <w:sz w:val="28"/>
          <w:szCs w:val="28"/>
        </w:rPr>
        <w:t xml:space="preserve"> признаны недееспособными;</w:t>
      </w:r>
    </w:p>
    <w:p w:rsidR="00A26754" w:rsidRPr="006234C5" w:rsidRDefault="00A26754" w:rsidP="006234C5">
      <w:pPr>
        <w:numPr>
          <w:ilvl w:val="0"/>
          <w:numId w:val="11"/>
        </w:numPr>
        <w:tabs>
          <w:tab w:val="num" w:pos="0"/>
        </w:tabs>
        <w:spacing w:line="360" w:lineRule="auto"/>
        <w:ind w:left="0" w:firstLine="709"/>
        <w:jc w:val="both"/>
        <w:rPr>
          <w:sz w:val="28"/>
          <w:szCs w:val="28"/>
        </w:rPr>
      </w:pPr>
      <w:r w:rsidRPr="006234C5">
        <w:rPr>
          <w:sz w:val="28"/>
          <w:szCs w:val="28"/>
        </w:rPr>
        <w:t xml:space="preserve"> больны;</w:t>
      </w:r>
    </w:p>
    <w:p w:rsidR="00A26754" w:rsidRPr="006234C5" w:rsidRDefault="00A26754" w:rsidP="006234C5">
      <w:pPr>
        <w:numPr>
          <w:ilvl w:val="0"/>
          <w:numId w:val="11"/>
        </w:numPr>
        <w:tabs>
          <w:tab w:val="num" w:pos="0"/>
        </w:tabs>
        <w:spacing w:line="360" w:lineRule="auto"/>
        <w:ind w:left="0" w:firstLine="709"/>
        <w:jc w:val="both"/>
        <w:rPr>
          <w:sz w:val="28"/>
          <w:szCs w:val="28"/>
        </w:rPr>
      </w:pPr>
      <w:r w:rsidRPr="006234C5">
        <w:rPr>
          <w:sz w:val="28"/>
          <w:szCs w:val="28"/>
        </w:rPr>
        <w:t xml:space="preserve"> длительное время отсутствуют;</w:t>
      </w:r>
    </w:p>
    <w:p w:rsidR="00A26754" w:rsidRPr="006234C5" w:rsidRDefault="00A26754" w:rsidP="006234C5">
      <w:pPr>
        <w:numPr>
          <w:ilvl w:val="0"/>
          <w:numId w:val="11"/>
        </w:numPr>
        <w:tabs>
          <w:tab w:val="num" w:pos="0"/>
        </w:tabs>
        <w:spacing w:line="360" w:lineRule="auto"/>
        <w:ind w:left="0" w:firstLine="709"/>
        <w:jc w:val="both"/>
        <w:rPr>
          <w:sz w:val="28"/>
          <w:szCs w:val="28"/>
        </w:rPr>
      </w:pPr>
      <w:r w:rsidRPr="006234C5">
        <w:rPr>
          <w:sz w:val="28"/>
          <w:szCs w:val="28"/>
        </w:rPr>
        <w:t xml:space="preserve"> уклоняются от воспитания детей;</w:t>
      </w:r>
    </w:p>
    <w:p w:rsidR="00A26754" w:rsidRPr="006234C5" w:rsidRDefault="00A26754" w:rsidP="006234C5">
      <w:pPr>
        <w:numPr>
          <w:ilvl w:val="0"/>
          <w:numId w:val="11"/>
        </w:numPr>
        <w:tabs>
          <w:tab w:val="num" w:pos="0"/>
        </w:tabs>
        <w:spacing w:line="360" w:lineRule="auto"/>
        <w:ind w:left="0" w:firstLine="709"/>
        <w:jc w:val="both"/>
        <w:rPr>
          <w:sz w:val="28"/>
          <w:szCs w:val="28"/>
        </w:rPr>
      </w:pPr>
      <w:r w:rsidRPr="006234C5">
        <w:rPr>
          <w:sz w:val="28"/>
          <w:szCs w:val="28"/>
        </w:rPr>
        <w:t xml:space="preserve"> отказываются взять их из воспитательных, лечебных учреждений, учреждений социальной защиты населения.</w:t>
      </w:r>
    </w:p>
    <w:p w:rsidR="00A26754" w:rsidRPr="006234C5" w:rsidRDefault="00A26754" w:rsidP="006234C5">
      <w:pPr>
        <w:tabs>
          <w:tab w:val="num" w:pos="0"/>
        </w:tabs>
        <w:spacing w:line="360" w:lineRule="auto"/>
        <w:ind w:firstLine="709"/>
        <w:jc w:val="both"/>
        <w:rPr>
          <w:sz w:val="28"/>
          <w:szCs w:val="28"/>
        </w:rPr>
      </w:pPr>
      <w:r w:rsidRPr="006234C5">
        <w:rPr>
          <w:sz w:val="28"/>
          <w:szCs w:val="28"/>
        </w:rPr>
        <w:tab/>
      </w:r>
      <w:r w:rsidRPr="006234C5">
        <w:rPr>
          <w:sz w:val="28"/>
          <w:szCs w:val="28"/>
        </w:rPr>
        <w:tab/>
        <w:t xml:space="preserve"> Защита прав и интересов таких детей согласно Кодексу Республики Узбекистан о семье осуществляется органами опеки и попечительства. Они выявляют детей, оставшихся без попечения родителей, берут их на учет, избирают формы устройства их, осуществляют последующий контроль за их содержанием, воспитанием и образованием. Оказывать помощь в осуществлении этой работы призваны должностные лица дошкольных, общеобразовательных, лечебных учреждений и граждане, на которых закон возлагает обязанность сообщать органам опеки и попечительства о всех детях, оставшихся, по имеющейся у них информации, без попечения родителей.</w:t>
      </w:r>
    </w:p>
    <w:p w:rsidR="00A26754" w:rsidRPr="006234C5" w:rsidRDefault="00A26754" w:rsidP="006234C5">
      <w:pPr>
        <w:tabs>
          <w:tab w:val="num" w:pos="0"/>
        </w:tabs>
        <w:spacing w:line="360" w:lineRule="auto"/>
        <w:ind w:firstLine="709"/>
        <w:jc w:val="both"/>
        <w:rPr>
          <w:sz w:val="28"/>
          <w:szCs w:val="28"/>
        </w:rPr>
      </w:pPr>
      <w:r w:rsidRPr="006234C5">
        <w:rPr>
          <w:sz w:val="28"/>
          <w:szCs w:val="28"/>
        </w:rPr>
        <w:t>Выявив детей, оставшихся без родительского попечения, органы опеки и попечительства обязаны в течении 3 дней обследовать условия их жизни и, если информация об утери ими родительского попечения подтвердится, принять меры к защите интересов детей.</w:t>
      </w:r>
    </w:p>
    <w:p w:rsidR="00A26754" w:rsidRPr="006234C5" w:rsidRDefault="00A26754" w:rsidP="006234C5">
      <w:pPr>
        <w:tabs>
          <w:tab w:val="num" w:pos="0"/>
        </w:tabs>
        <w:spacing w:line="360" w:lineRule="auto"/>
        <w:ind w:firstLine="709"/>
        <w:jc w:val="both"/>
        <w:rPr>
          <w:sz w:val="28"/>
          <w:szCs w:val="28"/>
        </w:rPr>
      </w:pPr>
      <w:r w:rsidRPr="006234C5">
        <w:rPr>
          <w:sz w:val="28"/>
          <w:szCs w:val="28"/>
        </w:rPr>
        <w:t>Дети, оставшиеся без родителей, могут быть переданы в семью, на усыновление, под опеку, в приемную семью, а при отсутствии такой возможности - в учреждения для детей-сирот. До устройства в семью или в детское учреждение исполнение обязанности опекуна временно осуществляет сам огран опеки и попечительства.</w:t>
      </w:r>
    </w:p>
    <w:p w:rsidR="00A26754" w:rsidRPr="006234C5" w:rsidRDefault="00A26754" w:rsidP="006234C5">
      <w:pPr>
        <w:tabs>
          <w:tab w:val="num" w:pos="0"/>
        </w:tabs>
        <w:spacing w:line="360" w:lineRule="auto"/>
        <w:ind w:firstLine="709"/>
        <w:jc w:val="both"/>
        <w:rPr>
          <w:b/>
          <w:bCs/>
          <w:sz w:val="28"/>
          <w:szCs w:val="28"/>
        </w:rPr>
      </w:pPr>
    </w:p>
    <w:p w:rsidR="00A26754" w:rsidRPr="006234C5" w:rsidRDefault="00A26754" w:rsidP="006234C5">
      <w:pPr>
        <w:tabs>
          <w:tab w:val="num" w:pos="0"/>
        </w:tabs>
        <w:spacing w:line="360" w:lineRule="auto"/>
        <w:ind w:firstLine="709"/>
        <w:jc w:val="center"/>
        <w:rPr>
          <w:b/>
          <w:bCs/>
          <w:sz w:val="28"/>
          <w:szCs w:val="28"/>
        </w:rPr>
      </w:pPr>
      <w:r w:rsidRPr="006234C5">
        <w:rPr>
          <w:b/>
          <w:bCs/>
          <w:sz w:val="28"/>
          <w:szCs w:val="28"/>
        </w:rPr>
        <w:t>Усыновление (удочерение) детей</w:t>
      </w:r>
    </w:p>
    <w:p w:rsidR="00A26754" w:rsidRPr="006234C5" w:rsidRDefault="00A26754" w:rsidP="006234C5">
      <w:pPr>
        <w:tabs>
          <w:tab w:val="num" w:pos="0"/>
        </w:tabs>
        <w:spacing w:line="360" w:lineRule="auto"/>
        <w:ind w:firstLine="709"/>
        <w:jc w:val="both"/>
        <w:rPr>
          <w:b/>
          <w:bCs/>
          <w:sz w:val="28"/>
          <w:szCs w:val="28"/>
        </w:rPr>
      </w:pPr>
    </w:p>
    <w:p w:rsidR="00A26754" w:rsidRPr="006234C5" w:rsidRDefault="00A26754" w:rsidP="006234C5">
      <w:pPr>
        <w:tabs>
          <w:tab w:val="num" w:pos="0"/>
        </w:tabs>
        <w:spacing w:line="360" w:lineRule="auto"/>
        <w:ind w:firstLine="709"/>
        <w:jc w:val="both"/>
        <w:rPr>
          <w:i/>
          <w:sz w:val="28"/>
          <w:szCs w:val="28"/>
        </w:rPr>
      </w:pPr>
      <w:r w:rsidRPr="006234C5">
        <w:rPr>
          <w:i/>
          <w:sz w:val="28"/>
          <w:szCs w:val="28"/>
        </w:rPr>
        <w:t>Усыновление – это юридический акт, в результате которого между лицом, усыновляющим ребенка (усыновителем), с одной стороны, и усыновляемым, с другой стороны, возникают такие же права и обязанности, как между родителями и детьми.</w:t>
      </w:r>
    </w:p>
    <w:p w:rsidR="00A26754" w:rsidRPr="006234C5" w:rsidRDefault="00A26754" w:rsidP="006234C5">
      <w:pPr>
        <w:tabs>
          <w:tab w:val="num" w:pos="0"/>
        </w:tabs>
        <w:spacing w:line="360" w:lineRule="auto"/>
        <w:ind w:firstLine="709"/>
        <w:jc w:val="both"/>
        <w:rPr>
          <w:sz w:val="28"/>
          <w:szCs w:val="28"/>
        </w:rPr>
      </w:pPr>
      <w:r w:rsidRPr="006234C5">
        <w:rPr>
          <w:sz w:val="28"/>
          <w:szCs w:val="28"/>
        </w:rPr>
        <w:t>Усыновление позволяет создать условия для воспитания ребенка, лишенного родительского попечения, в условиях семьи. Во время усыновления удовлетворяются интересы как усыновляемых, так и усыновителей, но интересы последних носят вторичный характер. Первичными всегда являются интересы детей.</w:t>
      </w:r>
    </w:p>
    <w:p w:rsidR="00A26754" w:rsidRPr="006234C5" w:rsidRDefault="00A26754" w:rsidP="006234C5">
      <w:pPr>
        <w:tabs>
          <w:tab w:val="num" w:pos="0"/>
        </w:tabs>
        <w:spacing w:line="360" w:lineRule="auto"/>
        <w:ind w:firstLine="709"/>
        <w:jc w:val="both"/>
        <w:rPr>
          <w:sz w:val="28"/>
          <w:szCs w:val="28"/>
        </w:rPr>
      </w:pPr>
      <w:r w:rsidRPr="006234C5">
        <w:rPr>
          <w:sz w:val="28"/>
          <w:szCs w:val="28"/>
        </w:rPr>
        <w:t>Усыновителями могут быть лица, достигшие 18 лет. Предельного возраста закон не устанавливает, но разница в возрасте не может быть менее 15 лет. Усыновителями не могут быть лишенные в родительских правах или ограниченные в них, недееспособные либо ограничено дееспособные, состоящие на учете в психиатрических или наркологических учреждениях, бывшие усыновители, лишенные этого права по компрометирующим обстоятельствам, раннее судимые за преступления.</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Преимущественным правом на усыновление пользуются родственники усыновляемого независимо от их места жительства, лицо, в семье которого проживает усыновляемый, лица, усыновляющие братьев и сестер, не разрывая связей между ними, отчим и мачеха, граждане Республики Узбекистан, лица, потерявшие детей в результате их болезни, несчастного случая.</w:t>
      </w:r>
    </w:p>
    <w:p w:rsidR="00A26754" w:rsidRPr="006234C5" w:rsidRDefault="00A26754" w:rsidP="006234C5">
      <w:pPr>
        <w:tabs>
          <w:tab w:val="num" w:pos="0"/>
        </w:tabs>
        <w:spacing w:line="360" w:lineRule="auto"/>
        <w:ind w:firstLine="709"/>
        <w:jc w:val="both"/>
        <w:rPr>
          <w:sz w:val="28"/>
          <w:szCs w:val="28"/>
        </w:rPr>
      </w:pPr>
      <w:r w:rsidRPr="006234C5">
        <w:rPr>
          <w:sz w:val="28"/>
          <w:szCs w:val="28"/>
        </w:rPr>
        <w:t>Усыновление детей, достигших10-летнего возраста, требует согласия последних. Такое согласие не требуется лишь в том случае, если ребенок воспитывается у будущих усыновителей и признает их своими родителями.</w:t>
      </w:r>
    </w:p>
    <w:p w:rsidR="00A26754" w:rsidRPr="006234C5" w:rsidRDefault="00A26754" w:rsidP="006234C5">
      <w:pPr>
        <w:tabs>
          <w:tab w:val="num" w:pos="0"/>
        </w:tabs>
        <w:spacing w:line="360" w:lineRule="auto"/>
        <w:ind w:firstLine="709"/>
        <w:jc w:val="both"/>
        <w:rPr>
          <w:sz w:val="28"/>
          <w:szCs w:val="28"/>
        </w:rPr>
      </w:pPr>
      <w:r w:rsidRPr="006234C5">
        <w:rPr>
          <w:sz w:val="28"/>
          <w:szCs w:val="28"/>
        </w:rPr>
        <w:t>Усыновление допускается как в отношении детей, не имеющих родителей, так и имеющих их. В последнем случае требуется и согласие последних на усыновление их ребенка, которое должно быть выражено письменно каждым родителем в отдельности. Родители либо сами могут выбрать усыновителей, либо предоставить право выбора органу опеки и попечительства. Родители вправе отозвать свое согласие на усыновление, но только в том случае, если оно еще не состоялось.</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Без согласия родителей усыновление осуществляется тогда, когда они неизвестны, лишены родительских прав, признаны недееспособными, безвестно отсутствующими. Если у детей нет родителей, но они состоят под опекой, согласие на усыновление дает опекун или попечитель. Согласие на усыновление ребенка, содержащегося в детском или лечебном учреждении, дается его администрацией. </w:t>
      </w:r>
    </w:p>
    <w:p w:rsidR="00A26754" w:rsidRPr="006234C5" w:rsidRDefault="00A26754" w:rsidP="006234C5">
      <w:pPr>
        <w:tabs>
          <w:tab w:val="num" w:pos="0"/>
        </w:tabs>
        <w:spacing w:line="360" w:lineRule="auto"/>
        <w:ind w:firstLine="709"/>
        <w:jc w:val="both"/>
        <w:rPr>
          <w:sz w:val="28"/>
          <w:szCs w:val="28"/>
        </w:rPr>
      </w:pPr>
      <w:r w:rsidRPr="006234C5">
        <w:rPr>
          <w:sz w:val="28"/>
          <w:szCs w:val="28"/>
        </w:rPr>
        <w:t>В том случае, когда усыновляют ребенка не оба супруга, а только один из них, усыновление без согласия второго супруга не может состояться. Такого согласия не требуется тогда, когда супруги прекратили семейные отношения, более года не проживают вместе и местонахождение супруга неизвестно.</w:t>
      </w:r>
    </w:p>
    <w:p w:rsidR="00A26754" w:rsidRPr="006234C5" w:rsidRDefault="00A26754" w:rsidP="006234C5">
      <w:pPr>
        <w:tabs>
          <w:tab w:val="num" w:pos="0"/>
        </w:tabs>
        <w:spacing w:line="360" w:lineRule="auto"/>
        <w:ind w:firstLine="709"/>
        <w:jc w:val="both"/>
        <w:rPr>
          <w:sz w:val="28"/>
          <w:szCs w:val="28"/>
        </w:rPr>
      </w:pPr>
      <w:r w:rsidRPr="006234C5">
        <w:rPr>
          <w:sz w:val="28"/>
          <w:szCs w:val="28"/>
        </w:rPr>
        <w:t>Усыновление производится на основании решения хокима района, города, подкрепленного заявлением лиц, желающих усыновить ребенка, и рекомендаций органа опеки и попечительства. В течение 10 дней со дня вынесения хокимом решения, орган ЗАГСа производит необходимые изменения в книге регистрации ребенка. Родителями ребенка записываются усыновители. Меняются фамилия, имя, отчество ребенка, а в необходимых случаях и дата рождения, но не более, чем на один год. Если ребенку не более 10 лет, может быть изменено и место его рождения, причем только в пределах республики.</w:t>
      </w:r>
    </w:p>
    <w:p w:rsidR="00A26754" w:rsidRPr="006234C5" w:rsidRDefault="00A26754" w:rsidP="006234C5">
      <w:pPr>
        <w:tabs>
          <w:tab w:val="num" w:pos="0"/>
        </w:tabs>
        <w:spacing w:line="360" w:lineRule="auto"/>
        <w:ind w:firstLine="709"/>
        <w:jc w:val="both"/>
        <w:rPr>
          <w:sz w:val="28"/>
          <w:szCs w:val="28"/>
        </w:rPr>
      </w:pPr>
      <w:r w:rsidRPr="006234C5">
        <w:rPr>
          <w:sz w:val="28"/>
          <w:szCs w:val="28"/>
        </w:rPr>
        <w:t>Отказ хокима в усыновлении может быть обжалован в судебном порядке. В соответствии с законодательством Республики сведения об усыновлении разглашению не подлежат. Любая попытка ознакомиться с содержанием книги записи гражданского состояния или сделать какие-либо выписки из нее без согласия усыновителей, а в случае их смерти – органа опеки и попечительства считается противозаконной.</w:t>
      </w:r>
    </w:p>
    <w:p w:rsidR="00A26754" w:rsidRPr="006234C5" w:rsidRDefault="00A26754" w:rsidP="006234C5">
      <w:pPr>
        <w:tabs>
          <w:tab w:val="num" w:pos="0"/>
        </w:tabs>
        <w:spacing w:line="360" w:lineRule="auto"/>
        <w:ind w:firstLine="709"/>
        <w:jc w:val="both"/>
        <w:rPr>
          <w:sz w:val="28"/>
          <w:szCs w:val="28"/>
        </w:rPr>
      </w:pPr>
      <w:r w:rsidRPr="006234C5">
        <w:rPr>
          <w:sz w:val="28"/>
          <w:szCs w:val="28"/>
        </w:rPr>
        <w:t>Отношения усыновления прекращаются со смертью усыновителя или усыновленного. Однако отношения между родственниками усыновителя и усыновленным, между усыновителем и потомством усыновленного сохраняются.</w:t>
      </w:r>
    </w:p>
    <w:p w:rsidR="00A26754" w:rsidRPr="006234C5" w:rsidRDefault="00A26754" w:rsidP="006234C5">
      <w:pPr>
        <w:tabs>
          <w:tab w:val="num" w:pos="0"/>
        </w:tabs>
        <w:spacing w:line="360" w:lineRule="auto"/>
        <w:ind w:firstLine="709"/>
        <w:jc w:val="both"/>
        <w:rPr>
          <w:sz w:val="28"/>
          <w:szCs w:val="28"/>
        </w:rPr>
      </w:pPr>
      <w:r w:rsidRPr="006234C5">
        <w:rPr>
          <w:sz w:val="28"/>
          <w:szCs w:val="28"/>
        </w:rPr>
        <w:t>Закон допускает возможность признания усыновления не действительным в случае если:</w:t>
      </w:r>
    </w:p>
    <w:p w:rsidR="00A26754" w:rsidRPr="006234C5" w:rsidRDefault="00A26754" w:rsidP="006234C5">
      <w:pPr>
        <w:numPr>
          <w:ilvl w:val="0"/>
          <w:numId w:val="4"/>
        </w:numPr>
        <w:tabs>
          <w:tab w:val="num" w:pos="0"/>
          <w:tab w:val="num" w:pos="900"/>
        </w:tabs>
        <w:spacing w:line="360" w:lineRule="auto"/>
        <w:ind w:left="0" w:firstLine="709"/>
        <w:jc w:val="both"/>
        <w:rPr>
          <w:sz w:val="28"/>
          <w:szCs w:val="28"/>
        </w:rPr>
      </w:pPr>
      <w:r w:rsidRPr="006234C5">
        <w:rPr>
          <w:sz w:val="28"/>
          <w:szCs w:val="28"/>
        </w:rPr>
        <w:t>усыновление осуществлено по подложным документам;</w:t>
      </w:r>
    </w:p>
    <w:p w:rsidR="00A26754" w:rsidRPr="006234C5" w:rsidRDefault="00A26754" w:rsidP="006234C5">
      <w:pPr>
        <w:numPr>
          <w:ilvl w:val="0"/>
          <w:numId w:val="4"/>
        </w:numPr>
        <w:tabs>
          <w:tab w:val="num" w:pos="0"/>
          <w:tab w:val="num" w:pos="900"/>
        </w:tabs>
        <w:spacing w:line="360" w:lineRule="auto"/>
        <w:ind w:left="0" w:firstLine="709"/>
        <w:jc w:val="both"/>
        <w:rPr>
          <w:sz w:val="28"/>
          <w:szCs w:val="28"/>
        </w:rPr>
      </w:pPr>
      <w:r w:rsidRPr="006234C5">
        <w:rPr>
          <w:sz w:val="28"/>
          <w:szCs w:val="28"/>
        </w:rPr>
        <w:t>усыновление было фиктивным;</w:t>
      </w:r>
    </w:p>
    <w:p w:rsidR="00A26754" w:rsidRPr="006234C5" w:rsidRDefault="00A26754" w:rsidP="006234C5">
      <w:pPr>
        <w:numPr>
          <w:ilvl w:val="0"/>
          <w:numId w:val="4"/>
        </w:numPr>
        <w:tabs>
          <w:tab w:val="num" w:pos="0"/>
          <w:tab w:val="num" w:pos="900"/>
        </w:tabs>
        <w:spacing w:line="360" w:lineRule="auto"/>
        <w:ind w:left="0" w:firstLine="709"/>
        <w:jc w:val="both"/>
        <w:rPr>
          <w:sz w:val="28"/>
          <w:szCs w:val="28"/>
        </w:rPr>
      </w:pPr>
      <w:r w:rsidRPr="006234C5">
        <w:rPr>
          <w:sz w:val="28"/>
          <w:szCs w:val="28"/>
        </w:rPr>
        <w:t>усыновлено совершеннолетнее лицо;</w:t>
      </w:r>
    </w:p>
    <w:p w:rsidR="00A26754" w:rsidRPr="006234C5" w:rsidRDefault="00A26754" w:rsidP="006234C5">
      <w:pPr>
        <w:numPr>
          <w:ilvl w:val="0"/>
          <w:numId w:val="4"/>
        </w:numPr>
        <w:tabs>
          <w:tab w:val="num" w:pos="0"/>
          <w:tab w:val="num" w:pos="900"/>
        </w:tabs>
        <w:spacing w:line="360" w:lineRule="auto"/>
        <w:ind w:left="0" w:firstLine="709"/>
        <w:jc w:val="both"/>
        <w:rPr>
          <w:sz w:val="28"/>
          <w:szCs w:val="28"/>
        </w:rPr>
      </w:pPr>
      <w:r w:rsidRPr="006234C5">
        <w:rPr>
          <w:sz w:val="28"/>
          <w:szCs w:val="28"/>
        </w:rPr>
        <w:t>усыновителем стало лицо, не имеющее право быть им.</w:t>
      </w:r>
    </w:p>
    <w:p w:rsidR="00A26754" w:rsidRPr="006234C5" w:rsidRDefault="00A26754" w:rsidP="006234C5">
      <w:pPr>
        <w:tabs>
          <w:tab w:val="num" w:pos="0"/>
        </w:tabs>
        <w:spacing w:line="360" w:lineRule="auto"/>
        <w:ind w:firstLine="709"/>
        <w:jc w:val="both"/>
        <w:rPr>
          <w:sz w:val="28"/>
          <w:szCs w:val="28"/>
        </w:rPr>
      </w:pPr>
      <w:r w:rsidRPr="006234C5">
        <w:rPr>
          <w:sz w:val="28"/>
          <w:szCs w:val="28"/>
        </w:rPr>
        <w:t>Если усыновители уклоняются от выполнения возложенных на них обязательств или не выполняют их надлежащим образом , злоупотребляют родительскими правами, жестоко обращаются с усыновленными, являются хроническими алкоголиками или наркоманами, суд вправе усыновление отменить. Усыновление может быть отменено по требованиям родителей, прокурора, органа опеки и попечительства, комиссии по делам несовершеннолетних, усыновленного ребенока при достижении им 16 ти лет.</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Признание усыновления недействительным или отмена усыновления допускается  только судом. Это влечет прекращение отношений усыновления и восстановление взаимных прав ребенка и родителей, передачу ребенка родителям.</w:t>
      </w:r>
    </w:p>
    <w:p w:rsidR="00A26754" w:rsidRPr="006234C5" w:rsidRDefault="00A26754" w:rsidP="006234C5">
      <w:pPr>
        <w:tabs>
          <w:tab w:val="num" w:pos="0"/>
        </w:tabs>
        <w:spacing w:line="360" w:lineRule="auto"/>
        <w:ind w:firstLine="709"/>
        <w:jc w:val="both"/>
        <w:rPr>
          <w:sz w:val="28"/>
          <w:szCs w:val="28"/>
        </w:rPr>
      </w:pPr>
    </w:p>
    <w:p w:rsidR="00A26754" w:rsidRPr="006234C5" w:rsidRDefault="00A26754" w:rsidP="006234C5">
      <w:pPr>
        <w:pStyle w:val="9"/>
        <w:tabs>
          <w:tab w:val="num" w:pos="0"/>
        </w:tabs>
        <w:spacing w:line="360" w:lineRule="auto"/>
        <w:ind w:firstLine="709"/>
        <w:jc w:val="center"/>
        <w:rPr>
          <w:rFonts w:ascii="Times New Roman" w:hAnsi="Times New Roman"/>
          <w:szCs w:val="28"/>
        </w:rPr>
      </w:pPr>
      <w:r w:rsidRPr="006234C5">
        <w:rPr>
          <w:rFonts w:ascii="Times New Roman" w:hAnsi="Times New Roman"/>
          <w:szCs w:val="28"/>
        </w:rPr>
        <w:t>Опека и попечительство</w:t>
      </w:r>
    </w:p>
    <w:p w:rsidR="00A26754" w:rsidRPr="006234C5" w:rsidRDefault="00A26754" w:rsidP="006234C5">
      <w:pPr>
        <w:tabs>
          <w:tab w:val="num" w:pos="0"/>
        </w:tabs>
        <w:spacing w:line="360" w:lineRule="auto"/>
        <w:ind w:firstLine="709"/>
        <w:rPr>
          <w:sz w:val="28"/>
          <w:szCs w:val="28"/>
        </w:rPr>
      </w:pPr>
    </w:p>
    <w:p w:rsidR="00A26754" w:rsidRPr="006234C5" w:rsidRDefault="00A26754" w:rsidP="006234C5">
      <w:pPr>
        <w:tabs>
          <w:tab w:val="num" w:pos="0"/>
        </w:tabs>
        <w:spacing w:line="360" w:lineRule="auto"/>
        <w:ind w:firstLine="709"/>
        <w:jc w:val="both"/>
        <w:rPr>
          <w:sz w:val="28"/>
          <w:szCs w:val="28"/>
        </w:rPr>
      </w:pPr>
      <w:r w:rsidRPr="006234C5">
        <w:rPr>
          <w:b/>
          <w:sz w:val="28"/>
          <w:szCs w:val="28"/>
        </w:rPr>
        <w:t xml:space="preserve"> </w:t>
      </w:r>
      <w:r w:rsidRPr="006234C5">
        <w:rPr>
          <w:sz w:val="28"/>
          <w:szCs w:val="28"/>
        </w:rPr>
        <w:t>Опека и попечительство устанавливаются над детьми, оставшимися без родительского попечения, в целях их содержания, воспитания и образования, а также для защиты их личных и имущественных интересов</w:t>
      </w:r>
      <w:r w:rsidRPr="006234C5">
        <w:rPr>
          <w:sz w:val="28"/>
          <w:szCs w:val="28"/>
          <w:u w:val="single"/>
        </w:rPr>
        <w:t>.</w:t>
      </w:r>
    </w:p>
    <w:p w:rsidR="00A26754" w:rsidRPr="006234C5" w:rsidRDefault="00A26754" w:rsidP="006234C5">
      <w:pPr>
        <w:tabs>
          <w:tab w:val="num" w:pos="0"/>
        </w:tabs>
        <w:spacing w:line="360" w:lineRule="auto"/>
        <w:ind w:firstLine="709"/>
        <w:jc w:val="both"/>
        <w:rPr>
          <w:sz w:val="28"/>
          <w:szCs w:val="28"/>
        </w:rPr>
      </w:pPr>
      <w:r w:rsidRPr="006234C5">
        <w:rPr>
          <w:sz w:val="28"/>
          <w:szCs w:val="28"/>
        </w:rPr>
        <w:t>Опека устанавливается над детьми, не достигшими возраста 14 лет, а также над лицами, признанным судом недееспособными. Попечительство над детьми в возрасте от 14 до 18 лет и лицами, признанными судом ограниченно дееспособными. Попечительство может быть установлено также над лицами, которые не могут самостоятельно осуществлять свои права и выполнять обязанности, причем непосредственно по их просьбе. Опекунство и попечительство могут быть установлены и над несовершеннолетними детьми, у которых есть родители, но органом опеки и попечительства установлено, что нахождение ребенка с ними не отвечает его интересам или имеется непосредственная опасность для его жизни и здоровья, а также при отсутствии их родителей более 6 месяцев. Но это допускается лишь тогда, когда этого требуют интересы ребенка.</w:t>
      </w:r>
    </w:p>
    <w:p w:rsidR="00A26754" w:rsidRPr="006234C5" w:rsidRDefault="00A26754" w:rsidP="006234C5">
      <w:pPr>
        <w:tabs>
          <w:tab w:val="num" w:pos="0"/>
        </w:tabs>
        <w:spacing w:line="360" w:lineRule="auto"/>
        <w:ind w:firstLine="709"/>
        <w:jc w:val="both"/>
        <w:rPr>
          <w:sz w:val="28"/>
          <w:szCs w:val="28"/>
        </w:rPr>
      </w:pPr>
      <w:r w:rsidRPr="006234C5">
        <w:rPr>
          <w:sz w:val="28"/>
          <w:szCs w:val="28"/>
        </w:rPr>
        <w:t>Опека и попечительство устанавливаются по решению хокима района или города. Для непосредственного выполнения обязанностей по опеке и попечительству назначаются опекуны и попечители, которыми могут быть совершеннолетние граждане обоего пола только с их согласия. Опекун и попечитель должны быть назначены не позднее месячного срока со дня, когда соответствуюшему органу стало известно, о необходимости установления опеки или попечения.</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 назначении опекуна или попечителя учитываются их личные качества, способность выполнять обязанности, отношения, существующие между данным лицом и нуждающимся в опеке или попечительстве, а также желание самого подопечного.</w:t>
      </w:r>
    </w:p>
    <w:p w:rsidR="00A26754" w:rsidRPr="006234C5" w:rsidRDefault="00A26754" w:rsidP="006234C5">
      <w:pPr>
        <w:tabs>
          <w:tab w:val="num" w:pos="0"/>
        </w:tabs>
        <w:spacing w:line="360" w:lineRule="auto"/>
        <w:ind w:firstLine="709"/>
        <w:jc w:val="both"/>
        <w:rPr>
          <w:sz w:val="28"/>
          <w:szCs w:val="28"/>
        </w:rPr>
      </w:pPr>
      <w:r w:rsidRPr="006234C5">
        <w:rPr>
          <w:sz w:val="28"/>
          <w:szCs w:val="28"/>
        </w:rPr>
        <w:t>Опекунами и попечителями не могут быть назначены лишенные родительских прав или ограниченные в них, недееспособные и дееспособные, бывшие усыновители, если усыновление было отменено по компрометирующим их обстоятельствам, отстраненные от обязанностей опекуна или попечителя за ненадлежащее выполнение обязанностей.</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 Опекун и попечитель не в праве совершать сделки с подопечными. Лишь с согласия органа опеки и попечительства они могут совершать от имени подопечного сделки, требующие наториального удостоверения; производить раздел имущества подопечного, сдавать его в аренду на срок свыше одного года, в залог, отказываться от имени подопечного от наследства, производить обмен жилого помещения. Опекун и попечитель не обязаны содержать подопечного.</w:t>
      </w:r>
    </w:p>
    <w:p w:rsidR="00A26754" w:rsidRPr="006234C5" w:rsidRDefault="00A26754" w:rsidP="006234C5">
      <w:pPr>
        <w:tabs>
          <w:tab w:val="num" w:pos="0"/>
        </w:tabs>
        <w:spacing w:line="360" w:lineRule="auto"/>
        <w:ind w:firstLine="709"/>
        <w:jc w:val="both"/>
        <w:rPr>
          <w:sz w:val="28"/>
          <w:szCs w:val="28"/>
        </w:rPr>
      </w:pPr>
      <w:r w:rsidRPr="006234C5">
        <w:rPr>
          <w:sz w:val="28"/>
          <w:szCs w:val="28"/>
        </w:rPr>
        <w:t xml:space="preserve">Опекун и попечители от исполнения обязанностей могут быть отстранены при ненадлежащим их исполнении, при использовании возложенных обязанностей в корыстных целях, при оставлении подопечного без надзора и необходимой помощи. </w:t>
      </w:r>
    </w:p>
    <w:p w:rsidR="00A26754" w:rsidRPr="006234C5" w:rsidRDefault="00A26754" w:rsidP="006234C5">
      <w:pPr>
        <w:tabs>
          <w:tab w:val="num" w:pos="0"/>
        </w:tabs>
        <w:spacing w:line="360" w:lineRule="auto"/>
        <w:ind w:firstLine="709"/>
        <w:jc w:val="both"/>
        <w:rPr>
          <w:sz w:val="28"/>
          <w:szCs w:val="28"/>
        </w:rPr>
      </w:pPr>
      <w:r w:rsidRPr="006234C5">
        <w:rPr>
          <w:sz w:val="28"/>
          <w:szCs w:val="28"/>
        </w:rPr>
        <w:t>Опека прекращается в связи со смертью опекуна или подопечного, в случае достижения несовершеннолетним 14 лет, возвращения ребенка на воспитание родителям, восстановления дееспособности подопечного. С достижением 14 лет, опекун без назначения становится его попечителем.</w:t>
      </w:r>
    </w:p>
    <w:p w:rsidR="00A26754" w:rsidRPr="006234C5" w:rsidRDefault="00A26754" w:rsidP="006234C5">
      <w:pPr>
        <w:tabs>
          <w:tab w:val="num" w:pos="0"/>
        </w:tabs>
        <w:spacing w:line="360" w:lineRule="auto"/>
        <w:ind w:firstLine="709"/>
        <w:jc w:val="both"/>
        <w:rPr>
          <w:sz w:val="28"/>
          <w:szCs w:val="28"/>
        </w:rPr>
      </w:pPr>
      <w:r w:rsidRPr="006234C5">
        <w:rPr>
          <w:sz w:val="28"/>
          <w:szCs w:val="28"/>
        </w:rPr>
        <w:t>Органы опеки обязаны, а дееспособное лицо после прекращения опеки, вправе требовать возмещения имущественного вреда, нанесенного опекуном вследствие недобросовестного исполнения обязанностей.</w:t>
      </w:r>
    </w:p>
    <w:p w:rsidR="00A26754" w:rsidRPr="006234C5" w:rsidRDefault="00A26754" w:rsidP="006234C5">
      <w:pPr>
        <w:tabs>
          <w:tab w:val="num" w:pos="0"/>
        </w:tabs>
        <w:spacing w:line="360" w:lineRule="auto"/>
        <w:ind w:firstLine="709"/>
        <w:jc w:val="both"/>
        <w:rPr>
          <w:b/>
          <w:sz w:val="28"/>
          <w:szCs w:val="28"/>
        </w:rPr>
      </w:pPr>
    </w:p>
    <w:p w:rsidR="00A26754" w:rsidRPr="006234C5" w:rsidRDefault="00A26754" w:rsidP="006234C5">
      <w:pPr>
        <w:tabs>
          <w:tab w:val="num" w:pos="0"/>
        </w:tabs>
        <w:spacing w:line="360" w:lineRule="auto"/>
        <w:ind w:firstLine="709"/>
        <w:jc w:val="both"/>
        <w:rPr>
          <w:b/>
          <w:sz w:val="28"/>
          <w:szCs w:val="28"/>
        </w:rPr>
      </w:pPr>
      <w:r w:rsidRPr="006234C5">
        <w:rPr>
          <w:b/>
          <w:sz w:val="28"/>
          <w:szCs w:val="28"/>
        </w:rPr>
        <w:t>Принятие детей в приемную семью на воспитание (патронат)</w:t>
      </w:r>
    </w:p>
    <w:p w:rsidR="00A26754" w:rsidRPr="006234C5" w:rsidRDefault="00A26754" w:rsidP="006234C5">
      <w:pPr>
        <w:tabs>
          <w:tab w:val="num" w:pos="0"/>
        </w:tabs>
        <w:spacing w:line="360" w:lineRule="auto"/>
        <w:ind w:firstLine="709"/>
        <w:jc w:val="both"/>
        <w:rPr>
          <w:b/>
          <w:sz w:val="28"/>
          <w:szCs w:val="28"/>
        </w:rPr>
      </w:pPr>
    </w:p>
    <w:p w:rsidR="00A26754" w:rsidRPr="006234C5" w:rsidRDefault="00A26754" w:rsidP="006234C5">
      <w:pPr>
        <w:tabs>
          <w:tab w:val="num" w:pos="0"/>
        </w:tabs>
        <w:spacing w:line="360" w:lineRule="auto"/>
        <w:ind w:firstLine="709"/>
        <w:jc w:val="both"/>
        <w:rPr>
          <w:sz w:val="28"/>
          <w:szCs w:val="28"/>
        </w:rPr>
      </w:pPr>
      <w:r w:rsidRPr="006234C5">
        <w:rPr>
          <w:sz w:val="28"/>
          <w:szCs w:val="28"/>
        </w:rPr>
        <w:t>На воспитание в премную семью передаются несовершеннолетние дети, оставшиеся без попечения родителей, в том числе находящиеся на воспитании в учреждениях социальной защиты. Дети выбираются лицами, желающими взять их на воспитание, по согласованию с органами опеки. Передача детей в приемную семью осуществляется с учетом желания семьи и ребенка, если он достиг 10-го возраста.</w:t>
      </w:r>
    </w:p>
    <w:p w:rsidR="00A26754" w:rsidRPr="006234C5" w:rsidRDefault="00A26754" w:rsidP="006234C5">
      <w:pPr>
        <w:tabs>
          <w:tab w:val="num" w:pos="0"/>
        </w:tabs>
        <w:spacing w:line="360" w:lineRule="auto"/>
        <w:ind w:firstLine="709"/>
        <w:jc w:val="both"/>
        <w:rPr>
          <w:sz w:val="28"/>
          <w:szCs w:val="28"/>
        </w:rPr>
      </w:pPr>
      <w:r w:rsidRPr="006234C5">
        <w:rPr>
          <w:sz w:val="28"/>
          <w:szCs w:val="28"/>
        </w:rPr>
        <w:t>Передача ребенка в приемную семью производится на основании соглашения между органом опеки и приемными родителями. Соглашение предусматривает условия содержания, воспитания и образования ребенка, права и обязанности органа опеки и попечительства по отношению к семье, основания и последствия прекращения патроната.</w:t>
      </w:r>
    </w:p>
    <w:p w:rsidR="00A26754" w:rsidRPr="006234C5" w:rsidRDefault="00A26754" w:rsidP="006234C5">
      <w:pPr>
        <w:tabs>
          <w:tab w:val="num" w:pos="0"/>
        </w:tabs>
        <w:spacing w:line="360" w:lineRule="auto"/>
        <w:ind w:firstLine="709"/>
        <w:jc w:val="both"/>
        <w:rPr>
          <w:sz w:val="28"/>
          <w:szCs w:val="28"/>
        </w:rPr>
      </w:pPr>
      <w:r w:rsidRPr="006234C5">
        <w:rPr>
          <w:sz w:val="28"/>
          <w:szCs w:val="28"/>
        </w:rPr>
        <w:t>Заключению соглашения предшествует обследование жилищных условий и состояния здоровья членов семьи, куда передается на воспитание ребенок. Эти дети обеспечиваются одеждой, обувью, а лицу, принявшему ребенка в приемную семью, выплачивается пособие на его содержание.</w:t>
      </w:r>
    </w:p>
    <w:p w:rsidR="00A26754" w:rsidRPr="006234C5" w:rsidRDefault="00A26754" w:rsidP="006234C5">
      <w:pPr>
        <w:tabs>
          <w:tab w:val="num" w:pos="0"/>
        </w:tabs>
        <w:spacing w:line="360" w:lineRule="auto"/>
        <w:ind w:firstLine="709"/>
        <w:jc w:val="both"/>
        <w:rPr>
          <w:sz w:val="28"/>
          <w:szCs w:val="28"/>
        </w:rPr>
      </w:pPr>
      <w:r w:rsidRPr="006234C5">
        <w:rPr>
          <w:sz w:val="28"/>
          <w:szCs w:val="28"/>
        </w:rPr>
        <w:t>Соглашение может быть расторгнуто досрочно по инициативе приемных родителей при наличии уважительных причин, а также по инициативе органа опеки и попечительства.</w:t>
      </w:r>
    </w:p>
    <w:p w:rsidR="00A26754" w:rsidRPr="006234C5" w:rsidRDefault="00A26754" w:rsidP="006234C5">
      <w:pPr>
        <w:tabs>
          <w:tab w:val="num" w:pos="0"/>
        </w:tabs>
        <w:spacing w:line="360" w:lineRule="auto"/>
        <w:ind w:firstLine="709"/>
        <w:jc w:val="both"/>
        <w:rPr>
          <w:sz w:val="28"/>
          <w:szCs w:val="28"/>
        </w:rPr>
      </w:pPr>
      <w:r w:rsidRPr="006234C5">
        <w:rPr>
          <w:sz w:val="28"/>
          <w:szCs w:val="28"/>
        </w:rPr>
        <w:t>Приемными родителями могут быть совершеннолетние обоего пола за исключением лишонным родительских прав или ограниченных в них, недееспособных, отстраненных от обязанностей опекуна или попечителя за ненадлежащее выполнение обязанностей, бывших усыновителей, ранее судимых за умышленное преступление, лиц, которые по состоянию здоровья не могут выполнять обязанности родителя.</w:t>
      </w:r>
    </w:p>
    <w:p w:rsidR="00A26754" w:rsidRPr="006234C5" w:rsidRDefault="00A26754" w:rsidP="006234C5">
      <w:pPr>
        <w:tabs>
          <w:tab w:val="num" w:pos="0"/>
        </w:tabs>
        <w:spacing w:line="360" w:lineRule="auto"/>
        <w:ind w:firstLine="709"/>
        <w:jc w:val="both"/>
        <w:rPr>
          <w:sz w:val="28"/>
          <w:szCs w:val="28"/>
        </w:rPr>
      </w:pPr>
      <w:r w:rsidRPr="006234C5">
        <w:rPr>
          <w:sz w:val="28"/>
          <w:szCs w:val="28"/>
        </w:rPr>
        <w:t>Выбор родителей производится органом опеки и попечительства, который обязан осуществлять контроль за условиями жизни ребенка и его  воспитанием.</w:t>
      </w:r>
      <w:bookmarkStart w:id="0" w:name="_GoBack"/>
      <w:bookmarkEnd w:id="0"/>
    </w:p>
    <w:sectPr w:rsidR="00A26754" w:rsidRPr="006234C5" w:rsidSect="006234C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D9"/>
    <w:multiLevelType w:val="hybridMultilevel"/>
    <w:tmpl w:val="20AA7AD0"/>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
    <w:nsid w:val="0C9976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50339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B444137"/>
    <w:multiLevelType w:val="hybridMultilevel"/>
    <w:tmpl w:val="46E8C216"/>
    <w:lvl w:ilvl="0" w:tplc="04190001">
      <w:start w:val="1"/>
      <w:numFmt w:val="bullet"/>
      <w:lvlText w:val=""/>
      <w:lvlJc w:val="left"/>
      <w:pPr>
        <w:tabs>
          <w:tab w:val="num" w:pos="1720"/>
        </w:tabs>
        <w:ind w:left="1720" w:hanging="360"/>
      </w:pPr>
      <w:rPr>
        <w:rFonts w:ascii="Symbol" w:hAnsi="Symbol" w:hint="default"/>
      </w:rPr>
    </w:lvl>
    <w:lvl w:ilvl="1" w:tplc="04190003" w:tentative="1">
      <w:start w:val="1"/>
      <w:numFmt w:val="bullet"/>
      <w:lvlText w:val="o"/>
      <w:lvlJc w:val="left"/>
      <w:pPr>
        <w:tabs>
          <w:tab w:val="num" w:pos="2440"/>
        </w:tabs>
        <w:ind w:left="2440" w:hanging="360"/>
      </w:pPr>
      <w:rPr>
        <w:rFonts w:ascii="Courier New" w:hAnsi="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4">
    <w:nsid w:val="37A1590D"/>
    <w:multiLevelType w:val="hybridMultilevel"/>
    <w:tmpl w:val="026AFEB6"/>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5">
    <w:nsid w:val="440775A9"/>
    <w:multiLevelType w:val="hybridMultilevel"/>
    <w:tmpl w:val="623AAE8E"/>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6">
    <w:nsid w:val="53D66DD2"/>
    <w:multiLevelType w:val="hybridMultilevel"/>
    <w:tmpl w:val="C92C182A"/>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7">
    <w:nsid w:val="5C1F5868"/>
    <w:multiLevelType w:val="hybridMultilevel"/>
    <w:tmpl w:val="ACF027D4"/>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8">
    <w:nsid w:val="697F6E9D"/>
    <w:multiLevelType w:val="hybridMultilevel"/>
    <w:tmpl w:val="92426A4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9">
    <w:nsid w:val="71564E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2C3790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1"/>
  </w:num>
  <w:num w:numId="4">
    <w:abstractNumId w:val="10"/>
  </w:num>
  <w:num w:numId="5">
    <w:abstractNumId w:val="7"/>
  </w:num>
  <w:num w:numId="6">
    <w:abstractNumId w:val="6"/>
  </w:num>
  <w:num w:numId="7">
    <w:abstractNumId w:val="4"/>
  </w:num>
  <w:num w:numId="8">
    <w:abstractNumId w:val="3"/>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754"/>
    <w:rsid w:val="00530ADB"/>
    <w:rsid w:val="00542B83"/>
    <w:rsid w:val="006234C5"/>
    <w:rsid w:val="00A26754"/>
    <w:rsid w:val="00DB6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F9FD54-D85E-40E9-A618-FF7C5565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54"/>
    <w:pPr>
      <w:widowControl w:val="0"/>
    </w:pPr>
  </w:style>
  <w:style w:type="paragraph" w:styleId="9">
    <w:name w:val="heading 9"/>
    <w:basedOn w:val="a"/>
    <w:next w:val="a"/>
    <w:link w:val="90"/>
    <w:uiPriority w:val="9"/>
    <w:qFormat/>
    <w:rsid w:val="00A26754"/>
    <w:pPr>
      <w:keepNext/>
      <w:ind w:firstLine="567"/>
      <w:jc w:val="both"/>
      <w:outlineLvl w:val="8"/>
    </w:pPr>
    <w:rPr>
      <w:rFonts w:ascii="Baltica" w:hAnsi="Baltic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
    <w:name w:val="Body Text 2"/>
    <w:basedOn w:val="a"/>
    <w:link w:val="20"/>
    <w:uiPriority w:val="99"/>
    <w:rsid w:val="00A26754"/>
    <w:pPr>
      <w:widowControl/>
      <w:jc w:val="both"/>
    </w:pPr>
    <w:rPr>
      <w:sz w:val="28"/>
    </w:rPr>
  </w:style>
  <w:style w:type="character" w:customStyle="1" w:styleId="20">
    <w:name w:val="Основной текст 2 Знак"/>
    <w:link w:val="2"/>
    <w:uiPriority w:val="99"/>
    <w:semiHidden/>
  </w:style>
  <w:style w:type="paragraph" w:styleId="a3">
    <w:name w:val="Title"/>
    <w:basedOn w:val="a"/>
    <w:link w:val="a4"/>
    <w:uiPriority w:val="10"/>
    <w:qFormat/>
    <w:rsid w:val="00A26754"/>
    <w:pPr>
      <w:autoSpaceDE w:val="0"/>
      <w:autoSpaceDN w:val="0"/>
      <w:adjustRightInd w:val="0"/>
      <w:jc w:val="center"/>
    </w:pPr>
    <w:rPr>
      <w:rFonts w:ascii="BalticaTAD" w:hAnsi="BalticaTAD"/>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A26754"/>
    <w:pPr>
      <w:widowControl/>
      <w:ind w:firstLine="709"/>
      <w:jc w:val="both"/>
    </w:pPr>
    <w:rPr>
      <w:sz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7330</Words>
  <Characters>41782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Основы семейного права</vt:lpstr>
    </vt:vector>
  </TitlesOfParts>
  <Company>Home</Company>
  <LinksUpToDate>false</LinksUpToDate>
  <CharactersWithSpaces>49014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семейного права</dc:title>
  <dc:subject/>
  <dc:creator>Yusufboy</dc:creator>
  <cp:keywords/>
  <dc:description/>
  <cp:lastModifiedBy>admin</cp:lastModifiedBy>
  <cp:revision>2</cp:revision>
  <dcterms:created xsi:type="dcterms:W3CDTF">2014-03-06T15:33:00Z</dcterms:created>
  <dcterms:modified xsi:type="dcterms:W3CDTF">2014-03-06T15:33:00Z</dcterms:modified>
</cp:coreProperties>
</file>