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AF" w:rsidRDefault="002D23AF" w:rsidP="009F1A98">
      <w:pPr>
        <w:spacing w:line="360" w:lineRule="auto"/>
        <w:jc w:val="center"/>
        <w:rPr>
          <w:b/>
          <w:sz w:val="32"/>
          <w:szCs w:val="32"/>
        </w:rPr>
      </w:pPr>
    </w:p>
    <w:p w:rsidR="0009296A" w:rsidRDefault="009F1A98" w:rsidP="009F1A9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стратегического менеджмента</w:t>
      </w:r>
    </w:p>
    <w:p w:rsidR="009F1A98" w:rsidRDefault="009F1A98" w:rsidP="009F1A98">
      <w:pPr>
        <w:spacing w:line="360" w:lineRule="auto"/>
        <w:jc w:val="center"/>
        <w:rPr>
          <w:b/>
          <w:sz w:val="32"/>
          <w:szCs w:val="32"/>
        </w:rPr>
      </w:pPr>
    </w:p>
    <w:p w:rsidR="009F1A98" w:rsidRDefault="009F1A98" w:rsidP="009F1A98">
      <w:pPr>
        <w:spacing w:line="360" w:lineRule="auto"/>
        <w:rPr>
          <w:sz w:val="28"/>
          <w:szCs w:val="28"/>
        </w:rPr>
      </w:pPr>
      <w:r w:rsidRPr="00E43118">
        <w:rPr>
          <w:i/>
          <w:sz w:val="28"/>
          <w:szCs w:val="28"/>
        </w:rPr>
        <w:t>Стратегическое управление</w:t>
      </w:r>
      <w:r>
        <w:rPr>
          <w:sz w:val="28"/>
          <w:szCs w:val="28"/>
        </w:rPr>
        <w:t xml:space="preserve"> – это управленческая деятельность, направленная на достижение перспективных целей управления в условиях нестабильной, конкурентной рыночной среды, включающая диагностический анализ организации, стратегическое планирование организации, разработку функциональных стратегий (целевых программ) и реализацию  выбранной стратегии.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Стратегическое управление = стратегический менеджмент.</w:t>
      </w:r>
    </w:p>
    <w:p w:rsidR="009F1A98" w:rsidRPr="00E43118" w:rsidRDefault="009F1A98" w:rsidP="009F1A98">
      <w:pPr>
        <w:spacing w:line="360" w:lineRule="auto"/>
        <w:rPr>
          <w:i/>
          <w:sz w:val="28"/>
          <w:szCs w:val="28"/>
        </w:rPr>
      </w:pPr>
      <w:r w:rsidRPr="00E43118">
        <w:rPr>
          <w:i/>
          <w:sz w:val="28"/>
          <w:szCs w:val="28"/>
        </w:rPr>
        <w:t>Основные разделы стратегического менеджмента: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разработка стратегий конкуренции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управление реализацией стратегии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основы стратегического менеджмента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диагностический анализ организации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стратегическое планирование организации</w:t>
      </w:r>
    </w:p>
    <w:p w:rsidR="009F1A98" w:rsidRPr="00E43118" w:rsidRDefault="009F1A98" w:rsidP="009F1A98">
      <w:pPr>
        <w:spacing w:line="360" w:lineRule="auto"/>
        <w:rPr>
          <w:i/>
          <w:sz w:val="28"/>
          <w:szCs w:val="28"/>
        </w:rPr>
      </w:pPr>
      <w:r w:rsidRPr="00E43118">
        <w:rPr>
          <w:i/>
          <w:sz w:val="28"/>
          <w:szCs w:val="28"/>
        </w:rPr>
        <w:t>Стратегический менеджмент предполагает наличие 5 элементов: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умения смоделировать ситуацию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умения выявить необходимые изменения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умения разработать стратегию изменений</w:t>
      </w:r>
    </w:p>
    <w:p w:rsidR="009F1A98" w:rsidRDefault="009F1A9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умения использовать </w:t>
      </w:r>
      <w:r w:rsidR="00E43118">
        <w:rPr>
          <w:sz w:val="28"/>
          <w:szCs w:val="28"/>
        </w:rPr>
        <w:t>различные способы воздействия</w:t>
      </w:r>
    </w:p>
    <w:p w:rsidR="00D67031" w:rsidRDefault="00E43118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умения вносить коррективы в стратегию</w:t>
      </w:r>
    </w:p>
    <w:p w:rsidR="00D67031" w:rsidRDefault="00D67031" w:rsidP="009F1A98">
      <w:pPr>
        <w:spacing w:line="360" w:lineRule="auto"/>
        <w:rPr>
          <w:sz w:val="28"/>
          <w:szCs w:val="28"/>
        </w:rPr>
      </w:pPr>
      <w:r w:rsidRPr="00D67031">
        <w:rPr>
          <w:i/>
          <w:sz w:val="28"/>
          <w:szCs w:val="28"/>
        </w:rPr>
        <w:t>Макроподсистема организации</w:t>
      </w:r>
      <w:r>
        <w:rPr>
          <w:sz w:val="28"/>
          <w:szCs w:val="28"/>
        </w:rPr>
        <w:t xml:space="preserve"> -  это крупная составная часть, выделенная по функционально-предметному признаку, имеющая собственный объект управления, цели и критерии, организационную структуру, процесс управления и конечный результат деятельности.</w:t>
      </w:r>
    </w:p>
    <w:p w:rsidR="00D67031" w:rsidRDefault="00A01286" w:rsidP="009F1A98">
      <w:pPr>
        <w:spacing w:line="360" w:lineRule="auto"/>
        <w:rPr>
          <w:i/>
          <w:sz w:val="28"/>
          <w:szCs w:val="28"/>
        </w:rPr>
      </w:pPr>
      <w:r w:rsidRPr="00A01286">
        <w:rPr>
          <w:i/>
          <w:sz w:val="28"/>
          <w:szCs w:val="28"/>
        </w:rPr>
        <w:t>Классификация методов исследования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общенаучные методы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диалектические метода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специальные методы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экономико-математические методы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Социологические методы</w:t>
      </w:r>
    </w:p>
    <w:p w:rsidR="00A01286" w:rsidRPr="00A01286" w:rsidRDefault="00A01286" w:rsidP="009F1A98">
      <w:pPr>
        <w:spacing w:line="360" w:lineRule="auto"/>
        <w:rPr>
          <w:i/>
          <w:sz w:val="28"/>
          <w:szCs w:val="28"/>
        </w:rPr>
      </w:pPr>
      <w:r w:rsidRPr="00A01286">
        <w:rPr>
          <w:i/>
          <w:sz w:val="28"/>
          <w:szCs w:val="28"/>
        </w:rPr>
        <w:t>Виды возможных ключевых факторов успеха для производственной организации: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факторы, связанные с технологией и новой техникой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факторы, связанные с производством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факторы, связанные с логистикой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факторы, связанные с маркетингом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факторы, связанные с персоналом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факторы менеджмента</w:t>
      </w:r>
    </w:p>
    <w:p w:rsidR="00A01286" w:rsidRDefault="00A01286" w:rsidP="009F1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факторы экономики и финансов</w:t>
      </w:r>
    </w:p>
    <w:p w:rsidR="00A01286" w:rsidRDefault="00102E88" w:rsidP="009F1A98">
      <w:pPr>
        <w:spacing w:line="360" w:lineRule="auto"/>
        <w:rPr>
          <w:sz w:val="28"/>
          <w:szCs w:val="28"/>
        </w:rPr>
      </w:pPr>
      <w:r w:rsidRPr="00102E88">
        <w:rPr>
          <w:i/>
          <w:sz w:val="28"/>
          <w:szCs w:val="28"/>
        </w:rPr>
        <w:t>Концепции</w:t>
      </w:r>
      <w:r>
        <w:rPr>
          <w:sz w:val="28"/>
          <w:szCs w:val="28"/>
        </w:rPr>
        <w:t xml:space="preserve"> – это научные модели менеджмента, используются для разработки стратегии развития организации.</w:t>
      </w:r>
    </w:p>
    <w:p w:rsidR="00102E88" w:rsidRDefault="00102E88" w:rsidP="009F1A98">
      <w:pPr>
        <w:spacing w:line="360" w:lineRule="auto"/>
        <w:rPr>
          <w:sz w:val="28"/>
          <w:szCs w:val="28"/>
        </w:rPr>
      </w:pPr>
      <w:r w:rsidRPr="00102E88">
        <w:rPr>
          <w:i/>
          <w:sz w:val="28"/>
          <w:szCs w:val="28"/>
        </w:rPr>
        <w:t>Цепочка ценностей</w:t>
      </w:r>
      <w:r>
        <w:rPr>
          <w:sz w:val="28"/>
          <w:szCs w:val="28"/>
        </w:rPr>
        <w:t xml:space="preserve"> – это взаимосвязанная последовательность, производственных операций, формирующих стоимость продукции, которую покупатель готов заплатить за товар или услугу, и прибыль.</w:t>
      </w:r>
    </w:p>
    <w:p w:rsidR="00102E88" w:rsidRDefault="00102E88" w:rsidP="009F1A98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Цепочка ценностей по М.П</w:t>
      </w:r>
      <w:r w:rsidRPr="00102E88">
        <w:rPr>
          <w:i/>
          <w:sz w:val="28"/>
          <w:szCs w:val="28"/>
        </w:rPr>
        <w:t xml:space="preserve">ортеру </w:t>
      </w:r>
      <w:r>
        <w:rPr>
          <w:sz w:val="28"/>
          <w:szCs w:val="28"/>
        </w:rPr>
        <w:t>– всякий продукт покупается на рынке лишь по тому, что он обладает некоторой ценностью, за которую покупатель готов заплатить запрашиваемую стоимость.</w:t>
      </w:r>
    </w:p>
    <w:p w:rsidR="00A01286" w:rsidRDefault="00102E88" w:rsidP="009F1A98">
      <w:pPr>
        <w:spacing w:line="360" w:lineRule="auto"/>
        <w:rPr>
          <w:sz w:val="28"/>
          <w:szCs w:val="28"/>
        </w:rPr>
      </w:pPr>
      <w:r w:rsidRPr="00102E88">
        <w:rPr>
          <w:i/>
          <w:sz w:val="28"/>
          <w:szCs w:val="28"/>
        </w:rPr>
        <w:t>Цепочка ценностей по МакКинзи</w:t>
      </w:r>
      <w:r>
        <w:rPr>
          <w:sz w:val="28"/>
          <w:szCs w:val="28"/>
        </w:rPr>
        <w:t xml:space="preserve"> – это модель, включающая 6 основных направлений деятельности: развитие технологий, проектирование  продукта, производство товара, маркетинг продукции, продвижение товара на рынок, послепродажное обслуживание</w:t>
      </w:r>
    </w:p>
    <w:p w:rsidR="00102E88" w:rsidRDefault="00102E88" w:rsidP="009F1A98">
      <w:pPr>
        <w:spacing w:line="360" w:lineRule="auto"/>
        <w:rPr>
          <w:sz w:val="28"/>
          <w:szCs w:val="28"/>
        </w:rPr>
      </w:pPr>
      <w:r w:rsidRPr="00102E88">
        <w:rPr>
          <w:i/>
          <w:sz w:val="28"/>
          <w:szCs w:val="28"/>
        </w:rPr>
        <w:t>Жизненный цикл организации</w:t>
      </w:r>
      <w:r>
        <w:rPr>
          <w:sz w:val="28"/>
          <w:szCs w:val="28"/>
        </w:rPr>
        <w:t xml:space="preserve"> – это период времени от создания организации до прекращения ее деятельности и полной ликвидации.</w:t>
      </w:r>
    </w:p>
    <w:p w:rsidR="00102E88" w:rsidRPr="00102E88" w:rsidRDefault="00102E88" w:rsidP="009F1A98">
      <w:pPr>
        <w:spacing w:line="360" w:lineRule="auto"/>
        <w:rPr>
          <w:i/>
          <w:sz w:val="28"/>
          <w:szCs w:val="28"/>
        </w:rPr>
      </w:pPr>
      <w:r w:rsidRPr="00102E88">
        <w:rPr>
          <w:i/>
          <w:sz w:val="28"/>
          <w:szCs w:val="28"/>
        </w:rPr>
        <w:t>Этапы жизненного цикла организации:</w:t>
      </w:r>
    </w:p>
    <w:p w:rsidR="00102E88" w:rsidRDefault="00102E88" w:rsidP="00102E8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организации</w:t>
      </w:r>
    </w:p>
    <w:p w:rsidR="00102E88" w:rsidRDefault="00102E88" w:rsidP="00102E8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Рост организации</w:t>
      </w:r>
    </w:p>
    <w:p w:rsidR="00102E88" w:rsidRDefault="00102E88" w:rsidP="00102E8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Зрелость (стабилизация организации)</w:t>
      </w:r>
    </w:p>
    <w:p w:rsidR="00102E88" w:rsidRPr="00A01286" w:rsidRDefault="00102E88" w:rsidP="00102E8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Упадок и ликвидация</w:t>
      </w:r>
    </w:p>
    <w:p w:rsidR="00102E88" w:rsidRDefault="00102E88" w:rsidP="009F1A98">
      <w:pPr>
        <w:spacing w:line="360" w:lineRule="auto"/>
        <w:rPr>
          <w:sz w:val="28"/>
          <w:szCs w:val="28"/>
        </w:rPr>
      </w:pPr>
    </w:p>
    <w:p w:rsidR="00102E88" w:rsidRDefault="00102E88" w:rsidP="00102E88">
      <w:pPr>
        <w:spacing w:line="360" w:lineRule="auto"/>
        <w:jc w:val="center"/>
        <w:rPr>
          <w:b/>
          <w:sz w:val="32"/>
          <w:szCs w:val="32"/>
        </w:rPr>
      </w:pPr>
      <w:r w:rsidRPr="00102E88">
        <w:rPr>
          <w:b/>
          <w:sz w:val="32"/>
          <w:szCs w:val="32"/>
        </w:rPr>
        <w:t>Диагностический анализ организации</w:t>
      </w:r>
    </w:p>
    <w:p w:rsidR="00102E88" w:rsidRDefault="00102E88" w:rsidP="00102E88">
      <w:pPr>
        <w:spacing w:line="360" w:lineRule="auto"/>
        <w:jc w:val="center"/>
        <w:rPr>
          <w:b/>
          <w:sz w:val="32"/>
          <w:szCs w:val="32"/>
        </w:rPr>
      </w:pPr>
    </w:p>
    <w:p w:rsidR="00732F8E" w:rsidRDefault="00732F8E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Концептуальная схема диагностического анализа включает</w:t>
      </w:r>
      <w:r w:rsidR="006E1D16">
        <w:rPr>
          <w:sz w:val="28"/>
          <w:szCs w:val="28"/>
        </w:rPr>
        <w:t xml:space="preserve">  в себя 7 этапов</w:t>
      </w:r>
      <w:r>
        <w:rPr>
          <w:sz w:val="28"/>
          <w:szCs w:val="28"/>
        </w:rPr>
        <w:t>, каждый из которых имеет  специальные методы исследования и результаты анализа:</w:t>
      </w:r>
    </w:p>
    <w:p w:rsidR="00732F8E" w:rsidRDefault="00732F8E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1D16">
        <w:rPr>
          <w:i/>
          <w:sz w:val="28"/>
          <w:szCs w:val="28"/>
        </w:rPr>
        <w:t>Анализ соц-экон.  положения организации</w:t>
      </w:r>
    </w:p>
    <w:p w:rsidR="006E1D16" w:rsidRDefault="006E1D16" w:rsidP="00102E88">
      <w:pPr>
        <w:spacing w:line="360" w:lineRule="auto"/>
        <w:rPr>
          <w:sz w:val="28"/>
          <w:szCs w:val="28"/>
        </w:rPr>
      </w:pPr>
      <w:r w:rsidRPr="00732F8E">
        <w:rPr>
          <w:i/>
          <w:sz w:val="28"/>
          <w:szCs w:val="28"/>
        </w:rPr>
        <w:t>Диагностический анализ организации</w:t>
      </w:r>
      <w:r>
        <w:rPr>
          <w:sz w:val="28"/>
          <w:szCs w:val="28"/>
        </w:rPr>
        <w:t xml:space="preserve"> – это совокупность методов анализа социально-экономического положения организации на рынке.</w:t>
      </w:r>
    </w:p>
    <w:p w:rsidR="00732F8E" w:rsidRDefault="00732F8E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D16">
        <w:rPr>
          <w:i/>
          <w:sz w:val="28"/>
          <w:szCs w:val="28"/>
        </w:rPr>
        <w:t>Формирование целей и критериев управления</w:t>
      </w:r>
    </w:p>
    <w:p w:rsidR="006E1D16" w:rsidRDefault="006E1D16" w:rsidP="00102E88">
      <w:pPr>
        <w:spacing w:line="360" w:lineRule="auto"/>
        <w:rPr>
          <w:sz w:val="28"/>
          <w:szCs w:val="28"/>
        </w:rPr>
      </w:pPr>
      <w:r w:rsidRPr="006E1D16">
        <w:rPr>
          <w:i/>
          <w:sz w:val="28"/>
          <w:szCs w:val="28"/>
        </w:rPr>
        <w:t>Цель</w:t>
      </w:r>
      <w:r>
        <w:rPr>
          <w:sz w:val="28"/>
          <w:szCs w:val="28"/>
        </w:rPr>
        <w:t>- это идеальное, мысленное предвосхищение результата деятельности.</w:t>
      </w:r>
    </w:p>
    <w:p w:rsidR="006E1D16" w:rsidRDefault="006E1D16" w:rsidP="00102E88">
      <w:pPr>
        <w:spacing w:line="360" w:lineRule="auto"/>
        <w:rPr>
          <w:sz w:val="28"/>
          <w:szCs w:val="28"/>
        </w:rPr>
      </w:pPr>
      <w:r w:rsidRPr="006E1D16">
        <w:rPr>
          <w:i/>
          <w:sz w:val="28"/>
          <w:szCs w:val="28"/>
        </w:rPr>
        <w:t>Критерий достижения цели</w:t>
      </w:r>
      <w:r>
        <w:rPr>
          <w:sz w:val="28"/>
          <w:szCs w:val="28"/>
        </w:rPr>
        <w:t xml:space="preserve"> – количественный показатель, определяющий меру или степень оценки достижения цели по сравнению с другими возможными вариантами (альтернативами)</w:t>
      </w:r>
    </w:p>
    <w:p w:rsidR="00732F8E" w:rsidRDefault="00327A1B" w:rsidP="00102E8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D16">
        <w:rPr>
          <w:i/>
          <w:sz w:val="28"/>
          <w:szCs w:val="28"/>
        </w:rPr>
        <w:t>Р</w:t>
      </w:r>
      <w:r w:rsidR="006E1D16" w:rsidRPr="006E1D16">
        <w:rPr>
          <w:i/>
          <w:sz w:val="28"/>
          <w:szCs w:val="28"/>
        </w:rPr>
        <w:t>анжирование проблем управления</w:t>
      </w:r>
    </w:p>
    <w:p w:rsidR="006E1D16" w:rsidRDefault="006E1D16" w:rsidP="00102E88">
      <w:pPr>
        <w:spacing w:line="360" w:lineRule="auto"/>
        <w:rPr>
          <w:sz w:val="28"/>
          <w:szCs w:val="28"/>
        </w:rPr>
      </w:pPr>
      <w:r w:rsidRPr="006E1D16">
        <w:rPr>
          <w:i/>
          <w:sz w:val="28"/>
          <w:szCs w:val="28"/>
        </w:rPr>
        <w:t>Ранжирование</w:t>
      </w:r>
      <w:r>
        <w:rPr>
          <w:sz w:val="28"/>
          <w:szCs w:val="28"/>
        </w:rPr>
        <w:t xml:space="preserve"> – распределение в порядке важности стратегических проблем управления и решение их в порядке важности</w:t>
      </w:r>
    </w:p>
    <w:p w:rsidR="006E1D16" w:rsidRDefault="009E16D5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 группы проблем в зависимости от четырех признаков: макроподсистема организации как основной объект стратегического управления; масштаб управления, определяющий уровень  возникновения и решения проблемы управления; горизонт управления, характеризующий период времени, в течение которого существует управленческая ситуация, требующая решения; ресурс управления, определяющий вид производственного и природного ресурсов, от которых зависит решение проблемы.</w:t>
      </w:r>
    </w:p>
    <w:p w:rsidR="00732F8E" w:rsidRDefault="00732F8E" w:rsidP="00102E8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D5">
        <w:rPr>
          <w:i/>
          <w:sz w:val="28"/>
          <w:szCs w:val="28"/>
        </w:rPr>
        <w:t>Исследование внешней среды организации</w:t>
      </w:r>
    </w:p>
    <w:p w:rsidR="009E16D5" w:rsidRDefault="009E16D5" w:rsidP="00102E88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Внешняя среда организации </w:t>
      </w:r>
      <w:r w:rsidRPr="009E16D5">
        <w:rPr>
          <w:sz w:val="28"/>
          <w:szCs w:val="28"/>
        </w:rPr>
        <w:t>– это все то, что нахо</w:t>
      </w:r>
      <w:r>
        <w:rPr>
          <w:sz w:val="28"/>
          <w:szCs w:val="28"/>
        </w:rPr>
        <w:t>дится за пределами организации (</w:t>
      </w:r>
      <w:r w:rsidRPr="009E16D5">
        <w:rPr>
          <w:sz w:val="28"/>
          <w:szCs w:val="28"/>
        </w:rPr>
        <w:t>государственные органы, поставщики, конкуренты, потребители) и оказывают административное или экономическое воздействие на ее деятельность.</w:t>
      </w:r>
    </w:p>
    <w:p w:rsidR="009E16D5" w:rsidRDefault="00F30F55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внешней среды сводится не только к установлению факторов</w:t>
      </w:r>
      <w:r w:rsidR="00031A99">
        <w:rPr>
          <w:sz w:val="28"/>
          <w:szCs w:val="28"/>
        </w:rPr>
        <w:t>, влияющих на деятельность организации. Главная задача состоит в выборе стратегических целей и стратегий для обеспечения эффективной работы в будущем.</w:t>
      </w:r>
    </w:p>
    <w:p w:rsidR="00031A99" w:rsidRDefault="00031A99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деятельность организации сильное воздействие оказывают:</w:t>
      </w:r>
    </w:p>
    <w:p w:rsidR="00031A99" w:rsidRDefault="00031A99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государство и созданные в нем регуляторы экономики</w:t>
      </w:r>
    </w:p>
    <w:p w:rsidR="00031A99" w:rsidRDefault="00031A99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инновации как движущая сила научно-технического прогресса</w:t>
      </w:r>
    </w:p>
    <w:p w:rsidR="00031A99" w:rsidRDefault="00031A99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регион –  с помощью определенных условий и регуляторов</w:t>
      </w:r>
    </w:p>
    <w:p w:rsidR="00031A99" w:rsidRDefault="00031A99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ресурсы и возможности их использования – со стороны организации</w:t>
      </w:r>
    </w:p>
    <w:p w:rsidR="00656120" w:rsidRPr="00656120" w:rsidRDefault="00656120" w:rsidP="00102E88">
      <w:pPr>
        <w:spacing w:line="360" w:lineRule="auto"/>
        <w:rPr>
          <w:sz w:val="28"/>
          <w:szCs w:val="28"/>
        </w:rPr>
      </w:pPr>
      <w:r w:rsidRPr="004A396E">
        <w:rPr>
          <w:i/>
          <w:sz w:val="28"/>
          <w:szCs w:val="28"/>
          <w:lang w:val="en-US"/>
        </w:rPr>
        <w:t>STEP</w:t>
      </w:r>
      <w:r w:rsidRPr="004A396E">
        <w:rPr>
          <w:i/>
          <w:sz w:val="28"/>
          <w:szCs w:val="28"/>
        </w:rPr>
        <w:t>-</w:t>
      </w:r>
      <w:r w:rsidR="004A396E" w:rsidRPr="004A396E">
        <w:rPr>
          <w:i/>
          <w:sz w:val="28"/>
          <w:szCs w:val="28"/>
        </w:rPr>
        <w:t>анализ</w:t>
      </w:r>
      <w:r w:rsidR="004A396E">
        <w:rPr>
          <w:sz w:val="28"/>
          <w:szCs w:val="28"/>
        </w:rPr>
        <w:t xml:space="preserve"> - это</w:t>
      </w:r>
      <w:r>
        <w:rPr>
          <w:sz w:val="28"/>
          <w:szCs w:val="28"/>
        </w:rPr>
        <w:t xml:space="preserve"> комплексный анализ внешней среды государства, федерального округа, региона, муниципального образования. </w:t>
      </w:r>
      <w:r w:rsidR="004A396E">
        <w:rPr>
          <w:sz w:val="28"/>
          <w:szCs w:val="28"/>
        </w:rPr>
        <w:t>Идея мето</w:t>
      </w:r>
      <w:r>
        <w:rPr>
          <w:sz w:val="28"/>
          <w:szCs w:val="28"/>
        </w:rPr>
        <w:t>да заключается в разделении всех факторов внешней среды на указанные 4 группы</w:t>
      </w:r>
      <w:r w:rsidR="004A396E">
        <w:rPr>
          <w:sz w:val="28"/>
          <w:szCs w:val="28"/>
        </w:rPr>
        <w:t>, а внутри них  - в выделении факторов или показателей, позволяющих делать экспертные, экономические или статистические оценки существующего или будущего состояния внешней среды государства, округа, региона, муниципалитета или организации.</w:t>
      </w:r>
    </w:p>
    <w:p w:rsidR="00732F8E" w:rsidRDefault="00327A1B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31A99">
        <w:rPr>
          <w:i/>
          <w:sz w:val="28"/>
          <w:szCs w:val="28"/>
        </w:rPr>
        <w:t>А</w:t>
      </w:r>
      <w:r w:rsidR="00732F8E" w:rsidRPr="00031A99">
        <w:rPr>
          <w:i/>
          <w:sz w:val="28"/>
          <w:szCs w:val="28"/>
        </w:rPr>
        <w:t>нализ внутренний среды организации</w:t>
      </w:r>
    </w:p>
    <w:p w:rsidR="00F55B02" w:rsidRDefault="00031A99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внутренней среды должен давать </w:t>
      </w:r>
      <w:r w:rsidR="00C87896">
        <w:rPr>
          <w:sz w:val="28"/>
          <w:szCs w:val="28"/>
        </w:rPr>
        <w:t>ясное представление не только о текущем состоянии социально-экономического положения организации, но также о стратегических возможностях, слабостях, способностях и ресурсах, преимуществах организации, которые целесообразно использовать в перспективе.</w:t>
      </w:r>
    </w:p>
    <w:p w:rsidR="00031A99" w:rsidRDefault="00F55B02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Конечная цель анализа  внутренней среды состоит в выявлении возможностей и угроз, сильных и слабых сторон в разрезе основных сфер деятельности организации.  Сильные стороны служат базой в конкурентной борьбе, их необходимо развивать и расширять. Слабые стороны – это фактические проблемы организации, которые должны быть предметом пристальное внимания со стороны руководства, чтобы принять меры по их устранению.</w:t>
      </w:r>
    </w:p>
    <w:p w:rsidR="00327A1B" w:rsidRDefault="00327A1B" w:rsidP="00102E8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5B02">
        <w:rPr>
          <w:i/>
          <w:sz w:val="28"/>
          <w:szCs w:val="28"/>
        </w:rPr>
        <w:t>Оценка конкурентных преимуществ организации</w:t>
      </w:r>
    </w:p>
    <w:p w:rsidR="00F55B02" w:rsidRDefault="00F55B02" w:rsidP="00102E88">
      <w:pPr>
        <w:spacing w:line="360" w:lineRule="auto"/>
        <w:rPr>
          <w:sz w:val="28"/>
          <w:szCs w:val="28"/>
        </w:rPr>
      </w:pPr>
      <w:r w:rsidRPr="00FF39AB">
        <w:rPr>
          <w:i/>
          <w:sz w:val="28"/>
          <w:szCs w:val="28"/>
        </w:rPr>
        <w:t>Конкурентное преимущество</w:t>
      </w:r>
      <w:r>
        <w:rPr>
          <w:sz w:val="28"/>
          <w:szCs w:val="28"/>
        </w:rPr>
        <w:t xml:space="preserve"> - </w:t>
      </w:r>
      <w:r w:rsidR="00FF39AB">
        <w:rPr>
          <w:sz w:val="28"/>
          <w:szCs w:val="28"/>
        </w:rPr>
        <w:t xml:space="preserve"> высокая компетенция организации в какой-либо области, которая обеспечивает наилучшие по сравнению с конкурентами возможности производства продукции, работ или услуг с наименьшими  затратами и наилучшим качеством, что увеличивает число потребителей и расширяет целевые сегменты рынка.</w:t>
      </w:r>
    </w:p>
    <w:p w:rsidR="0065461E" w:rsidRDefault="0065461E" w:rsidP="00102E88">
      <w:pPr>
        <w:spacing w:line="360" w:lineRule="auto"/>
        <w:rPr>
          <w:sz w:val="28"/>
          <w:szCs w:val="28"/>
        </w:rPr>
      </w:pPr>
      <w:r w:rsidRPr="0065461E">
        <w:rPr>
          <w:i/>
          <w:sz w:val="28"/>
          <w:szCs w:val="28"/>
        </w:rPr>
        <w:t>Модель Бостонской консалтинговой группы</w:t>
      </w:r>
      <w:r>
        <w:rPr>
          <w:sz w:val="28"/>
          <w:szCs w:val="28"/>
        </w:rPr>
        <w:t xml:space="preserve"> – если в конкурентной среде уровень цен определяется издержками наименее эффективного, но, тем не менее, необходимого для удовлетворения существующего спроса производителя, то предприятие всегда будет заинтересовано работать в той отрасли, в которой оно способно производить продукцию с наименьшими издержками и продавать ее по наименьшей цене в течение значительного промежутка времени.</w:t>
      </w:r>
    </w:p>
    <w:p w:rsidR="00327A1B" w:rsidRDefault="00327A1B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2413C">
        <w:rPr>
          <w:i/>
          <w:sz w:val="28"/>
          <w:szCs w:val="28"/>
        </w:rPr>
        <w:t>Выбор стратегических приоритетов развития</w:t>
      </w:r>
    </w:p>
    <w:p w:rsidR="00F02F29" w:rsidRDefault="0042413C" w:rsidP="00102E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Стратегические приоритеты развития - это четко сформулированные ключевые факторы успеха на основе оценки конкурентных преимуществ организации и выбранного сценария развития</w:t>
      </w: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102E88">
      <w:pPr>
        <w:spacing w:line="360" w:lineRule="auto"/>
        <w:rPr>
          <w:sz w:val="28"/>
          <w:szCs w:val="28"/>
        </w:rPr>
      </w:pPr>
    </w:p>
    <w:p w:rsidR="0042413C" w:rsidRDefault="0042413C" w:rsidP="0042413C">
      <w:pPr>
        <w:spacing w:line="360" w:lineRule="auto"/>
        <w:jc w:val="center"/>
        <w:rPr>
          <w:b/>
          <w:sz w:val="32"/>
          <w:szCs w:val="32"/>
        </w:rPr>
      </w:pPr>
      <w:r w:rsidRPr="0042413C">
        <w:rPr>
          <w:b/>
          <w:sz w:val="32"/>
          <w:szCs w:val="32"/>
        </w:rPr>
        <w:t>Стратегическое планирование организации</w:t>
      </w:r>
    </w:p>
    <w:p w:rsidR="0042413C" w:rsidRDefault="0042413C" w:rsidP="0042413C">
      <w:pPr>
        <w:spacing w:line="360" w:lineRule="auto"/>
        <w:jc w:val="center"/>
        <w:rPr>
          <w:b/>
          <w:sz w:val="32"/>
          <w:szCs w:val="32"/>
        </w:rPr>
      </w:pPr>
    </w:p>
    <w:p w:rsidR="0042413C" w:rsidRDefault="00D47A35" w:rsidP="0042413C">
      <w:pPr>
        <w:spacing w:line="360" w:lineRule="auto"/>
        <w:rPr>
          <w:sz w:val="28"/>
          <w:szCs w:val="28"/>
        </w:rPr>
      </w:pPr>
      <w:r w:rsidRPr="00D47A35">
        <w:rPr>
          <w:i/>
          <w:sz w:val="28"/>
          <w:szCs w:val="28"/>
        </w:rPr>
        <w:t>Стратегическое планирование</w:t>
      </w:r>
      <w:r w:rsidRPr="00D47A35">
        <w:rPr>
          <w:sz w:val="28"/>
          <w:szCs w:val="28"/>
        </w:rPr>
        <w:t xml:space="preserve"> – это процесс разработки</w:t>
      </w:r>
      <w:r>
        <w:rPr>
          <w:sz w:val="28"/>
          <w:szCs w:val="28"/>
        </w:rPr>
        <w:t xml:space="preserve"> стратегического плана на основе стратегических идей развития,  прогнозирования социально-экономического развития, разработки стратегий конкуренции,  расчета потребности в ресурсах, составлении бюджета организации, оценка качества трудовой жизни сотрудников для обеспечения эффективной работы организации в будущем.</w:t>
      </w:r>
    </w:p>
    <w:p w:rsidR="00D47A35" w:rsidRPr="00D47A35" w:rsidRDefault="00D47A35" w:rsidP="0042413C">
      <w:pPr>
        <w:spacing w:line="360" w:lineRule="auto"/>
        <w:rPr>
          <w:i/>
          <w:sz w:val="28"/>
          <w:szCs w:val="28"/>
        </w:rPr>
      </w:pPr>
      <w:r w:rsidRPr="00D47A35">
        <w:rPr>
          <w:i/>
          <w:sz w:val="28"/>
          <w:szCs w:val="28"/>
        </w:rPr>
        <w:t>Разделы стратегического планирования:</w:t>
      </w:r>
    </w:p>
    <w:p w:rsidR="00D47A35" w:rsidRDefault="00D47A35" w:rsidP="00D47A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стратегических идей развития организации</w:t>
      </w:r>
    </w:p>
    <w:p w:rsidR="00D47A35" w:rsidRDefault="00D47A35" w:rsidP="00D47A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Прогнозирование социально-экономического развития организации</w:t>
      </w:r>
    </w:p>
    <w:p w:rsidR="00D47A35" w:rsidRDefault="00D47A35" w:rsidP="00D47A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ценовой стратегии. Расчет цен, скидок и льгот.</w:t>
      </w:r>
    </w:p>
    <w:p w:rsidR="00D47A35" w:rsidRDefault="00D47A35" w:rsidP="00D47A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Финансовое планирование. Составление бюджета организации на перспективу.</w:t>
      </w:r>
    </w:p>
    <w:p w:rsidR="00D47A35" w:rsidRDefault="00EB256F" w:rsidP="00D47A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 потребности в ресурсах и инвестициях.</w:t>
      </w:r>
    </w:p>
    <w:p w:rsidR="00EB256F" w:rsidRDefault="00EB256F" w:rsidP="00D47A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целевых комплексных программ.</w:t>
      </w:r>
    </w:p>
    <w:p w:rsidR="00EB256F" w:rsidRDefault="00EB256F" w:rsidP="00D47A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качества трудовой жизни сотрудников.</w:t>
      </w:r>
    </w:p>
    <w:p w:rsidR="00EB256F" w:rsidRDefault="003C52BD" w:rsidP="00EB256F">
      <w:pPr>
        <w:spacing w:line="360" w:lineRule="auto"/>
        <w:rPr>
          <w:sz w:val="28"/>
          <w:szCs w:val="28"/>
        </w:rPr>
      </w:pPr>
      <w:r w:rsidRPr="003C52BD">
        <w:rPr>
          <w:i/>
          <w:sz w:val="28"/>
          <w:szCs w:val="28"/>
        </w:rPr>
        <w:t xml:space="preserve">Стратегические идеи развития организации </w:t>
      </w:r>
      <w:r w:rsidRPr="003C52BD">
        <w:rPr>
          <w:sz w:val="28"/>
          <w:szCs w:val="28"/>
        </w:rPr>
        <w:t>представляют собой</w:t>
      </w:r>
      <w:r>
        <w:rPr>
          <w:sz w:val="28"/>
          <w:szCs w:val="28"/>
        </w:rPr>
        <w:t xml:space="preserve"> новые решения существующих наиболее важных проблем управления, которые позволяют развивать конкурентные преимущества организации в отрасли или регионе.</w:t>
      </w:r>
    </w:p>
    <w:p w:rsidR="003C52BD" w:rsidRDefault="003C52BD" w:rsidP="00EB256F">
      <w:pPr>
        <w:spacing w:line="360" w:lineRule="auto"/>
        <w:rPr>
          <w:sz w:val="28"/>
          <w:szCs w:val="28"/>
        </w:rPr>
      </w:pPr>
      <w:r w:rsidRPr="003C52BD">
        <w:rPr>
          <w:i/>
          <w:sz w:val="28"/>
          <w:szCs w:val="28"/>
        </w:rPr>
        <w:t>Банк данных стратегических идей развития</w:t>
      </w:r>
      <w:r>
        <w:rPr>
          <w:sz w:val="28"/>
          <w:szCs w:val="28"/>
        </w:rPr>
        <w:t xml:space="preserve"> организации представляет собой систематизированный опыт реформирования и модернизации, накопленный передовыми организациями отрасли.</w:t>
      </w:r>
    </w:p>
    <w:p w:rsidR="003C52BD" w:rsidRDefault="003C52BD" w:rsidP="00EB256F">
      <w:pPr>
        <w:spacing w:line="360" w:lineRule="auto"/>
        <w:rPr>
          <w:sz w:val="28"/>
          <w:szCs w:val="28"/>
        </w:rPr>
      </w:pPr>
      <w:r w:rsidRPr="00CD6938">
        <w:rPr>
          <w:i/>
          <w:sz w:val="28"/>
          <w:szCs w:val="28"/>
        </w:rPr>
        <w:t>Прогнозирование социально-экономического развития организации</w:t>
      </w:r>
      <w:r>
        <w:rPr>
          <w:sz w:val="28"/>
          <w:szCs w:val="28"/>
        </w:rPr>
        <w:t xml:space="preserve"> – это научное предвидение будущего состояния организации, представленное в виде совокупности взаимосвязанных экономических и социальных</w:t>
      </w:r>
      <w:r w:rsidR="00CD6938">
        <w:rPr>
          <w:sz w:val="28"/>
          <w:szCs w:val="28"/>
        </w:rPr>
        <w:t xml:space="preserve">  показателей с разбивкой по периодам времени.</w:t>
      </w:r>
    </w:p>
    <w:p w:rsidR="00CD6938" w:rsidRDefault="00E4639C" w:rsidP="00EB256F">
      <w:pPr>
        <w:spacing w:line="360" w:lineRule="auto"/>
        <w:rPr>
          <w:i/>
          <w:sz w:val="28"/>
          <w:szCs w:val="28"/>
        </w:rPr>
      </w:pPr>
      <w:r w:rsidRPr="00E4639C">
        <w:rPr>
          <w:i/>
          <w:sz w:val="28"/>
          <w:szCs w:val="28"/>
        </w:rPr>
        <w:t>Экспертные методы прогнозирования</w:t>
      </w:r>
    </w:p>
    <w:p w:rsidR="00E4639C" w:rsidRDefault="00E4639C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выбор объекта прогнозирования</w:t>
      </w:r>
    </w:p>
    <w:p w:rsidR="00E4639C" w:rsidRDefault="00E4639C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выбор количества сценариев</w:t>
      </w:r>
    </w:p>
    <w:p w:rsidR="00E4639C" w:rsidRDefault="00E4639C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разработка общего прогноза</w:t>
      </w:r>
    </w:p>
    <w:p w:rsidR="00E4639C" w:rsidRDefault="00E4639C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использование сценариев</w:t>
      </w:r>
    </w:p>
    <w:p w:rsidR="00E4639C" w:rsidRDefault="00E4639C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форма представления прогноза</w:t>
      </w:r>
    </w:p>
    <w:p w:rsidR="00E4639C" w:rsidRDefault="00E4639C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оценка эффективности прогноза</w:t>
      </w:r>
    </w:p>
    <w:p w:rsidR="008F1D14" w:rsidRDefault="008F1D14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роль руководства организации</w:t>
      </w:r>
    </w:p>
    <w:p w:rsidR="008F1D14" w:rsidRDefault="008F1D14" w:rsidP="00EB256F">
      <w:pPr>
        <w:spacing w:line="360" w:lineRule="auto"/>
        <w:rPr>
          <w:sz w:val="28"/>
          <w:szCs w:val="28"/>
        </w:rPr>
      </w:pPr>
      <w:r w:rsidRPr="008F1D14">
        <w:rPr>
          <w:i/>
          <w:sz w:val="28"/>
          <w:szCs w:val="28"/>
        </w:rPr>
        <w:t>Ценовая стратегия</w:t>
      </w:r>
      <w:r>
        <w:rPr>
          <w:sz w:val="28"/>
          <w:szCs w:val="28"/>
        </w:rPr>
        <w:t xml:space="preserve"> -  выбор организацией  возможной динамики изменения цен в условиях рынка, наилучшим образом соответствующей цели организации.</w:t>
      </w:r>
    </w:p>
    <w:p w:rsidR="0018605A" w:rsidRDefault="0018605A" w:rsidP="00EB256F">
      <w:pPr>
        <w:spacing w:line="360" w:lineRule="auto"/>
        <w:rPr>
          <w:sz w:val="28"/>
          <w:szCs w:val="28"/>
        </w:rPr>
      </w:pPr>
      <w:r w:rsidRPr="0018605A">
        <w:rPr>
          <w:i/>
          <w:sz w:val="28"/>
          <w:szCs w:val="28"/>
        </w:rPr>
        <w:t>Финансы управления</w:t>
      </w:r>
      <w:r>
        <w:rPr>
          <w:sz w:val="28"/>
          <w:szCs w:val="28"/>
        </w:rPr>
        <w:t xml:space="preserve"> – это совокупность денежных ресурсов,  на основе которых осуществляются формирование и использование денежных средств для решения экономических и социальных задач организации.</w:t>
      </w:r>
    </w:p>
    <w:p w:rsidR="0018605A" w:rsidRDefault="0018605A" w:rsidP="00EB256F">
      <w:pPr>
        <w:spacing w:line="360" w:lineRule="auto"/>
        <w:rPr>
          <w:sz w:val="28"/>
          <w:szCs w:val="28"/>
        </w:rPr>
      </w:pPr>
      <w:r w:rsidRPr="0018605A">
        <w:rPr>
          <w:i/>
          <w:sz w:val="28"/>
          <w:szCs w:val="28"/>
        </w:rPr>
        <w:t>Финансовые отношения</w:t>
      </w:r>
      <w:r>
        <w:rPr>
          <w:sz w:val="28"/>
          <w:szCs w:val="28"/>
        </w:rPr>
        <w:t xml:space="preserve"> -  возникают между участниками рыночной экономики, которые предполагают получение денег от разных видов деятельности и использование их на различные цели посредством создания соответствующих денежных фондов.</w:t>
      </w:r>
    </w:p>
    <w:p w:rsidR="0018605A" w:rsidRDefault="0018605A" w:rsidP="00EB256F">
      <w:pPr>
        <w:spacing w:line="360" w:lineRule="auto"/>
        <w:rPr>
          <w:sz w:val="28"/>
          <w:szCs w:val="28"/>
        </w:rPr>
      </w:pPr>
      <w:r w:rsidRPr="00BF0735">
        <w:rPr>
          <w:i/>
          <w:sz w:val="28"/>
          <w:szCs w:val="28"/>
        </w:rPr>
        <w:t>Управленческих учет</w:t>
      </w:r>
      <w:r>
        <w:rPr>
          <w:sz w:val="28"/>
          <w:szCs w:val="28"/>
        </w:rPr>
        <w:t xml:space="preserve"> – процесс, происходящий внутри организации с использованием функций планирования, учета, контроля и предоставления </w:t>
      </w:r>
      <w:r w:rsidR="00BF0735">
        <w:rPr>
          <w:sz w:val="28"/>
          <w:szCs w:val="28"/>
        </w:rPr>
        <w:t>аналитической оперативной информации руководителю о затратах и финансовых результатах высшего и среднего звена для принятия решений руководителями.</w:t>
      </w:r>
    </w:p>
    <w:p w:rsidR="00BF0735" w:rsidRDefault="00BF0735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управленческого учета применима в любых организациях, ориентированных на получение прибыли. Принятие какой-либо  системы учета будет означать, что именно она отражает отношение руководства к управлению и контролю финансов. Установлению цен, ассортиментной политике, планированию прибыли.</w:t>
      </w:r>
    </w:p>
    <w:p w:rsidR="00BF0735" w:rsidRDefault="00611850" w:rsidP="00EB256F">
      <w:pPr>
        <w:spacing w:line="360" w:lineRule="auto"/>
        <w:rPr>
          <w:sz w:val="28"/>
          <w:szCs w:val="28"/>
        </w:rPr>
      </w:pPr>
      <w:r w:rsidRPr="00783E30">
        <w:rPr>
          <w:i/>
          <w:sz w:val="28"/>
          <w:szCs w:val="28"/>
        </w:rPr>
        <w:t>Бюджетирование</w:t>
      </w:r>
      <w:r>
        <w:rPr>
          <w:sz w:val="28"/>
          <w:szCs w:val="28"/>
        </w:rPr>
        <w:t xml:space="preserve"> – это основной метод хозяйствования в рыночных условиях, направленных на мотивацию персонала организации на обеспечение социально-экономической эффективности организации.</w:t>
      </w:r>
    </w:p>
    <w:p w:rsidR="00783E30" w:rsidRDefault="00783E30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внедрения бюджетирования – повышение материальной заинтересованности работников в результатах своего труда, экономия материальных и трудовых ресурсов, повышение производительности труда, зависимость размера заработной платы от величины выполненных объемов работ и производственных затрат.</w:t>
      </w:r>
    </w:p>
    <w:p w:rsidR="00783E30" w:rsidRDefault="00783E30" w:rsidP="00EB256F">
      <w:pPr>
        <w:spacing w:line="360" w:lineRule="auto"/>
        <w:rPr>
          <w:sz w:val="28"/>
          <w:szCs w:val="28"/>
        </w:rPr>
      </w:pPr>
      <w:r w:rsidRPr="00783E30">
        <w:rPr>
          <w:i/>
          <w:sz w:val="28"/>
          <w:szCs w:val="28"/>
        </w:rPr>
        <w:t>Качество трудовой жизни</w:t>
      </w:r>
      <w:r>
        <w:rPr>
          <w:sz w:val="28"/>
          <w:szCs w:val="28"/>
        </w:rPr>
        <w:t xml:space="preserve"> – интегральный показатель, всесторонне характеризующий  социально-экономическое развитие организации, уровень материального и духовного благосостояния работника.</w:t>
      </w:r>
    </w:p>
    <w:p w:rsidR="00783E30" w:rsidRDefault="00783E30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Интегральный показатель «качество трудовой жизни» по своему предназначению имеет, прежде всего,  сопоставительный характер и предусматривает сравнение значений соответствующих показателей во временном или в пространственном аспектах.</w:t>
      </w: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B52FEB" w:rsidP="00B52FEB">
      <w:pPr>
        <w:spacing w:line="360" w:lineRule="auto"/>
        <w:jc w:val="center"/>
        <w:rPr>
          <w:b/>
          <w:sz w:val="32"/>
          <w:szCs w:val="32"/>
        </w:rPr>
      </w:pPr>
      <w:r w:rsidRPr="00B52FEB">
        <w:rPr>
          <w:b/>
          <w:sz w:val="32"/>
          <w:szCs w:val="32"/>
        </w:rPr>
        <w:t>Разработка стратегий конкуренции организации</w:t>
      </w:r>
    </w:p>
    <w:p w:rsidR="00B52FEB" w:rsidRDefault="00B52FEB" w:rsidP="00B52FEB">
      <w:pPr>
        <w:spacing w:line="360" w:lineRule="auto"/>
        <w:jc w:val="center"/>
        <w:rPr>
          <w:b/>
          <w:sz w:val="32"/>
          <w:szCs w:val="32"/>
        </w:rPr>
      </w:pPr>
    </w:p>
    <w:p w:rsidR="00B52FEB" w:rsidRDefault="00B52FEB" w:rsidP="00B52FEB">
      <w:pPr>
        <w:spacing w:line="360" w:lineRule="auto"/>
        <w:rPr>
          <w:sz w:val="28"/>
          <w:szCs w:val="28"/>
        </w:rPr>
      </w:pPr>
      <w:r w:rsidRPr="00B52FEB">
        <w:rPr>
          <w:i/>
          <w:sz w:val="28"/>
          <w:szCs w:val="28"/>
        </w:rPr>
        <w:t>Стратегия конкуренции</w:t>
      </w:r>
      <w:r>
        <w:rPr>
          <w:sz w:val="28"/>
          <w:szCs w:val="28"/>
        </w:rPr>
        <w:t xml:space="preserve">  - это конкретная модель реализации конкурентных преимуществ на основе анализа риска и выбора стратегических приоритетов, а также рационального использования ресурсов.</w:t>
      </w:r>
    </w:p>
    <w:p w:rsidR="00B52FEB" w:rsidRDefault="00B52FEB" w:rsidP="00B52FEB">
      <w:pPr>
        <w:spacing w:line="360" w:lineRule="auto"/>
        <w:rPr>
          <w:i/>
          <w:sz w:val="28"/>
          <w:szCs w:val="28"/>
        </w:rPr>
      </w:pPr>
      <w:r w:rsidRPr="00B52FEB">
        <w:rPr>
          <w:i/>
          <w:sz w:val="28"/>
          <w:szCs w:val="28"/>
        </w:rPr>
        <w:t>Кла</w:t>
      </w:r>
      <w:r>
        <w:rPr>
          <w:i/>
          <w:sz w:val="28"/>
          <w:szCs w:val="28"/>
        </w:rPr>
        <w:t>ссификация стратегий конкуренции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Иерархия стратегий («пирамида»)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Общие стратегии конкуренции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Пять стратегий Портера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Стадия жизненного цикла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Продуктовая стратегия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Портфельные стратегии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Производственные (деловые) стратегии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Функциональные стратегии</w:t>
      </w:r>
    </w:p>
    <w:p w:rsidR="00B52FEB" w:rsidRDefault="00B52FEB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Комбинированная стратегия от факторов рынка</w:t>
      </w:r>
    </w:p>
    <w:p w:rsidR="00B52FEB" w:rsidRDefault="009D7A7E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Стратегия от масштаба организации</w:t>
      </w:r>
    </w:p>
    <w:p w:rsidR="00B52FEB" w:rsidRDefault="009D7A7E" w:rsidP="00B52FEB">
      <w:pPr>
        <w:spacing w:line="360" w:lineRule="auto"/>
        <w:rPr>
          <w:i/>
          <w:sz w:val="28"/>
          <w:szCs w:val="28"/>
        </w:rPr>
      </w:pPr>
      <w:r w:rsidRPr="009D7A7E">
        <w:rPr>
          <w:i/>
          <w:sz w:val="28"/>
          <w:szCs w:val="28"/>
        </w:rPr>
        <w:t>Общие стратегии конкуренции</w:t>
      </w:r>
      <w:r>
        <w:rPr>
          <w:i/>
          <w:sz w:val="28"/>
          <w:szCs w:val="28"/>
        </w:rPr>
        <w:t>:</w:t>
      </w:r>
    </w:p>
    <w:p w:rsidR="009D7A7E" w:rsidRDefault="009D7A7E" w:rsidP="00B52FEB">
      <w:pPr>
        <w:spacing w:line="360" w:lineRule="auto"/>
        <w:rPr>
          <w:sz w:val="28"/>
          <w:szCs w:val="28"/>
        </w:rPr>
      </w:pPr>
      <w:r w:rsidRPr="009D7A7E">
        <w:rPr>
          <w:sz w:val="28"/>
          <w:szCs w:val="28"/>
        </w:rPr>
        <w:t xml:space="preserve">- </w:t>
      </w:r>
      <w:r w:rsidRPr="009D7A7E">
        <w:rPr>
          <w:i/>
          <w:sz w:val="28"/>
          <w:szCs w:val="28"/>
        </w:rPr>
        <w:t>Стратегия наступления</w:t>
      </w:r>
      <w:r>
        <w:rPr>
          <w:sz w:val="28"/>
          <w:szCs w:val="28"/>
        </w:rPr>
        <w:t xml:space="preserve"> свойственны лидерам национального или регионального рынков, а также молодым «агрессивным» организациям, пользующимся поддержкой государства и финансовых учреждений</w:t>
      </w:r>
    </w:p>
    <w:p w:rsidR="009D7A7E" w:rsidRDefault="009D7A7E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A7E">
        <w:rPr>
          <w:i/>
          <w:sz w:val="28"/>
          <w:szCs w:val="28"/>
        </w:rPr>
        <w:t>Стратегия фокусирования</w:t>
      </w:r>
      <w:r>
        <w:rPr>
          <w:sz w:val="28"/>
          <w:szCs w:val="28"/>
        </w:rPr>
        <w:t xml:space="preserve"> – одна из общих и наиболее распространенных стратегий, построенная на выборе рыночной ниши характерная для организаций  на третьих и четвертых ролях</w:t>
      </w:r>
    </w:p>
    <w:p w:rsidR="009D7A7E" w:rsidRDefault="009D7A7E" w:rsidP="00B52FE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D7A7E">
        <w:rPr>
          <w:i/>
          <w:sz w:val="28"/>
          <w:szCs w:val="28"/>
        </w:rPr>
        <w:t>Стратегия обороны</w:t>
      </w:r>
      <w:r>
        <w:rPr>
          <w:sz w:val="28"/>
          <w:szCs w:val="28"/>
        </w:rPr>
        <w:t xml:space="preserve"> -  построена на укреплении рыночных позиций всех организаций, которые не могут полностью конкурировать с лидером регионального рынка и тратят ресурсы на разработку услуги – «звезды», или же по разным причинам терпели неудачи в реализации основных услуг.</w:t>
      </w:r>
    </w:p>
    <w:p w:rsidR="009D7A7E" w:rsidRDefault="009D7A7E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D7A7E">
        <w:rPr>
          <w:i/>
          <w:sz w:val="28"/>
          <w:szCs w:val="28"/>
        </w:rPr>
        <w:t>Стратегия ликвидации</w:t>
      </w:r>
      <w:r>
        <w:rPr>
          <w:sz w:val="28"/>
          <w:szCs w:val="28"/>
        </w:rPr>
        <w:t xml:space="preserve"> -  характерна для организаций, находящихся в кризисной ситуации</w:t>
      </w:r>
      <w:r w:rsidR="00656120">
        <w:rPr>
          <w:sz w:val="28"/>
          <w:szCs w:val="28"/>
        </w:rPr>
        <w:t>.</w:t>
      </w:r>
    </w:p>
    <w:p w:rsidR="00656120" w:rsidRDefault="00656120" w:rsidP="00B52FEB">
      <w:pPr>
        <w:spacing w:line="360" w:lineRule="auto"/>
        <w:rPr>
          <w:sz w:val="28"/>
          <w:szCs w:val="28"/>
        </w:rPr>
      </w:pPr>
    </w:p>
    <w:p w:rsidR="00656120" w:rsidRDefault="00656120" w:rsidP="00B52FE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6120">
        <w:rPr>
          <w:i/>
          <w:sz w:val="28"/>
          <w:szCs w:val="28"/>
        </w:rPr>
        <w:t>Стадии жизненного цикла организации</w:t>
      </w:r>
      <w:r>
        <w:rPr>
          <w:i/>
          <w:sz w:val="28"/>
          <w:szCs w:val="28"/>
        </w:rPr>
        <w:t>:</w:t>
      </w:r>
    </w:p>
    <w:p w:rsidR="00656120" w:rsidRDefault="00656120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зарождение (создание)</w:t>
      </w:r>
    </w:p>
    <w:p w:rsidR="00656120" w:rsidRDefault="00656120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рост (бурное развитие)</w:t>
      </w:r>
    </w:p>
    <w:p w:rsidR="00656120" w:rsidRDefault="00656120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зрелость (стабилизация)</w:t>
      </w:r>
    </w:p>
    <w:p w:rsidR="00656120" w:rsidRDefault="00656120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упадок (спад)</w:t>
      </w:r>
    </w:p>
    <w:p w:rsidR="00656120" w:rsidRDefault="00656120" w:rsidP="00B52F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ликвидация (реорганизация)</w:t>
      </w:r>
    </w:p>
    <w:p w:rsidR="00783E30" w:rsidRDefault="00472CD8" w:rsidP="00EB256F">
      <w:pPr>
        <w:spacing w:line="360" w:lineRule="auto"/>
        <w:rPr>
          <w:sz w:val="28"/>
          <w:szCs w:val="28"/>
        </w:rPr>
      </w:pPr>
      <w:r w:rsidRPr="00472CD8">
        <w:rPr>
          <w:i/>
          <w:sz w:val="28"/>
          <w:szCs w:val="28"/>
        </w:rPr>
        <w:t>Продуктовые стратегии</w:t>
      </w:r>
      <w:r>
        <w:rPr>
          <w:sz w:val="28"/>
          <w:szCs w:val="28"/>
        </w:rPr>
        <w:t xml:space="preserve"> – предназначены для введения на рынок и развития продаж инновационных продуктов, а также продвижение перспективных и массовых продуктов. Разрабатываются для каждой группы товаров организации.</w:t>
      </w:r>
    </w:p>
    <w:p w:rsidR="00472CD8" w:rsidRDefault="00472CD8" w:rsidP="00EB256F">
      <w:pPr>
        <w:spacing w:line="360" w:lineRule="auto"/>
        <w:rPr>
          <w:sz w:val="28"/>
          <w:szCs w:val="28"/>
        </w:rPr>
      </w:pPr>
      <w:r w:rsidRPr="00472CD8">
        <w:rPr>
          <w:i/>
          <w:sz w:val="28"/>
          <w:szCs w:val="28"/>
        </w:rPr>
        <w:t>Портфельные стратегии</w:t>
      </w:r>
      <w:r>
        <w:rPr>
          <w:sz w:val="28"/>
          <w:szCs w:val="28"/>
        </w:rPr>
        <w:t xml:space="preserve"> -  разрабатываются для совокупности товаров, производимых организацией в течение года. Для каждого вида товаров разрабатывается своя стратегия.</w:t>
      </w:r>
    </w:p>
    <w:p w:rsidR="005A2B4E" w:rsidRPr="005A2B4E" w:rsidRDefault="005A2B4E" w:rsidP="00EB256F">
      <w:pPr>
        <w:spacing w:line="360" w:lineRule="auto"/>
        <w:rPr>
          <w:i/>
          <w:sz w:val="28"/>
          <w:szCs w:val="28"/>
        </w:rPr>
      </w:pPr>
      <w:r w:rsidRPr="005A2B4E">
        <w:rPr>
          <w:i/>
          <w:sz w:val="28"/>
          <w:szCs w:val="28"/>
        </w:rPr>
        <w:t>Основные производственные стратегии</w:t>
      </w:r>
      <w:r>
        <w:rPr>
          <w:i/>
          <w:sz w:val="28"/>
          <w:szCs w:val="28"/>
        </w:rPr>
        <w:t>:</w:t>
      </w:r>
    </w:p>
    <w:p w:rsidR="00783E30" w:rsidRDefault="005A2B4E" w:rsidP="00EB256F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A2B4E">
        <w:rPr>
          <w:i/>
          <w:sz w:val="28"/>
          <w:szCs w:val="28"/>
        </w:rPr>
        <w:t>Модернизация</w:t>
      </w:r>
      <w:r>
        <w:rPr>
          <w:sz w:val="28"/>
          <w:szCs w:val="28"/>
        </w:rPr>
        <w:t xml:space="preserve"> – достижение прогрессивных сдвигов, изменение требованиям современности путем внедрения различных усовершенствований, применяется в основном для характеристики процессов, происходящих на микроуровне</w:t>
      </w:r>
    </w:p>
    <w:p w:rsidR="005A2B4E" w:rsidRDefault="005A2B4E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B4E">
        <w:rPr>
          <w:i/>
          <w:sz w:val="28"/>
          <w:szCs w:val="28"/>
        </w:rPr>
        <w:t>Реинжиниринг</w:t>
      </w:r>
      <w:r>
        <w:rPr>
          <w:sz w:val="28"/>
          <w:szCs w:val="28"/>
        </w:rPr>
        <w:t xml:space="preserve"> – перестройка организации производства и управления на современной информационной и технологической основе</w:t>
      </w:r>
    </w:p>
    <w:p w:rsidR="005A2B4E" w:rsidRDefault="005A2B4E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B4E">
        <w:rPr>
          <w:i/>
          <w:sz w:val="28"/>
          <w:szCs w:val="28"/>
        </w:rPr>
        <w:t>Диверсификация</w:t>
      </w:r>
      <w:r>
        <w:rPr>
          <w:sz w:val="28"/>
          <w:szCs w:val="28"/>
        </w:rPr>
        <w:t xml:space="preserve"> – это распространение хозяйственной деятельности на новые сферы</w:t>
      </w:r>
    </w:p>
    <w:p w:rsidR="005A2B4E" w:rsidRDefault="005A2B4E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B4E">
        <w:rPr>
          <w:i/>
          <w:sz w:val="28"/>
          <w:szCs w:val="28"/>
        </w:rPr>
        <w:t>Аутсорсинг</w:t>
      </w:r>
      <w:r>
        <w:rPr>
          <w:sz w:val="28"/>
          <w:szCs w:val="28"/>
        </w:rPr>
        <w:t xml:space="preserve"> – современная форма деловых отношений,  связанная с развитием совместного предпринимательства и кооперации и базирующаяся на долгосрочных решениях</w:t>
      </w:r>
    </w:p>
    <w:p w:rsidR="005A2B4E" w:rsidRDefault="005A2B4E" w:rsidP="00EB25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Комбинированная стратегия от факторов рынка</w:t>
      </w:r>
      <w:r w:rsidR="00954385">
        <w:rPr>
          <w:sz w:val="28"/>
          <w:szCs w:val="28"/>
        </w:rPr>
        <w:t>:</w:t>
      </w:r>
    </w:p>
    <w:p w:rsidR="005A2B4E" w:rsidRDefault="005A2B4E" w:rsidP="00EB256F">
      <w:pPr>
        <w:spacing w:line="360" w:lineRule="auto"/>
        <w:rPr>
          <w:sz w:val="28"/>
          <w:szCs w:val="28"/>
        </w:rPr>
      </w:pPr>
      <w:r w:rsidRPr="005A2B4E">
        <w:rPr>
          <w:i/>
          <w:sz w:val="28"/>
          <w:szCs w:val="28"/>
        </w:rPr>
        <w:t>Стратегия конкуренции лидера рынка</w:t>
      </w:r>
      <w:r w:rsidR="00954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="00954385" w:rsidRPr="00954385">
        <w:rPr>
          <w:sz w:val="28"/>
          <w:szCs w:val="28"/>
        </w:rPr>
        <w:t>стратегия конкуренции в зависимости от доли рынка заключается в использовании конкурентных преимуществ и ресурсов организации для расширения рыночной ниши и завоевания наиболее возможной д</w:t>
      </w:r>
      <w:r w:rsidR="00954385">
        <w:rPr>
          <w:sz w:val="28"/>
          <w:szCs w:val="28"/>
        </w:rPr>
        <w:t>о</w:t>
      </w:r>
      <w:r w:rsidR="00954385" w:rsidRPr="00954385">
        <w:rPr>
          <w:sz w:val="28"/>
          <w:szCs w:val="28"/>
        </w:rPr>
        <w:t>ли рынка</w:t>
      </w:r>
    </w:p>
    <w:p w:rsidR="00954385" w:rsidRPr="005A2B4E" w:rsidRDefault="00954385" w:rsidP="00EB256F">
      <w:pPr>
        <w:spacing w:line="360" w:lineRule="auto"/>
        <w:rPr>
          <w:i/>
          <w:sz w:val="28"/>
          <w:szCs w:val="28"/>
        </w:rPr>
      </w:pPr>
      <w:r w:rsidRPr="00954385">
        <w:rPr>
          <w:i/>
          <w:sz w:val="28"/>
          <w:szCs w:val="28"/>
        </w:rPr>
        <w:t>Стратегия претендентов на лидерство</w:t>
      </w:r>
      <w:r>
        <w:rPr>
          <w:sz w:val="28"/>
          <w:szCs w:val="28"/>
        </w:rPr>
        <w:t xml:space="preserve"> – претендентами на лидерство называют неудовлетворенными своим положением на рынке и ставящие перед собой цель занять место лидера</w:t>
      </w:r>
    </w:p>
    <w:p w:rsidR="005A2B4E" w:rsidRDefault="00954385" w:rsidP="00EB256F">
      <w:pPr>
        <w:spacing w:line="360" w:lineRule="auto"/>
        <w:rPr>
          <w:sz w:val="28"/>
          <w:szCs w:val="28"/>
        </w:rPr>
      </w:pPr>
      <w:r w:rsidRPr="00954385">
        <w:rPr>
          <w:i/>
          <w:sz w:val="28"/>
          <w:szCs w:val="28"/>
        </w:rPr>
        <w:t>Стратегия организации на «третьих ролях»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к организациям на «третьих ролях»  относятся крупные и средние предприятия, владеющие от 5 до 10% национального или регионального рынка.  Они имеют ограниченные возможности инвестирования в расширение или развитие нового производства, ограничения по привлечению дешевых природных ресурсов, т.к. вынуждены покупать их по средним рыночным ценам.</w:t>
      </w:r>
    </w:p>
    <w:p w:rsidR="00954385" w:rsidRPr="00954385" w:rsidRDefault="00954385" w:rsidP="00EB256F">
      <w:pPr>
        <w:spacing w:line="360" w:lineRule="auto"/>
        <w:rPr>
          <w:sz w:val="28"/>
          <w:szCs w:val="28"/>
        </w:rPr>
      </w:pPr>
      <w:r w:rsidRPr="00954385">
        <w:rPr>
          <w:i/>
          <w:sz w:val="28"/>
          <w:szCs w:val="28"/>
        </w:rPr>
        <w:t>Стратегия организаций с малой рыночной долей</w:t>
      </w:r>
      <w:r>
        <w:rPr>
          <w:sz w:val="28"/>
          <w:szCs w:val="28"/>
        </w:rPr>
        <w:t xml:space="preserve"> – основные стратегии – внезапное краткосрочное наступление, фокусирование на своем сегменте и «оборона» в случае наступления конкурентов на «третьих ролях».</w:t>
      </w: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EB256F">
      <w:pPr>
        <w:spacing w:line="360" w:lineRule="auto"/>
        <w:rPr>
          <w:sz w:val="28"/>
          <w:szCs w:val="28"/>
        </w:rPr>
      </w:pPr>
    </w:p>
    <w:p w:rsidR="00954385" w:rsidRDefault="00954385" w:rsidP="00954385">
      <w:pPr>
        <w:spacing w:line="360" w:lineRule="auto"/>
        <w:jc w:val="center"/>
        <w:rPr>
          <w:b/>
          <w:sz w:val="32"/>
          <w:szCs w:val="32"/>
        </w:rPr>
      </w:pPr>
      <w:r w:rsidRPr="00954385">
        <w:rPr>
          <w:b/>
          <w:sz w:val="32"/>
          <w:szCs w:val="32"/>
        </w:rPr>
        <w:t>Управление реализацией стратегии</w:t>
      </w:r>
    </w:p>
    <w:p w:rsidR="00954385" w:rsidRDefault="00954385" w:rsidP="00954385">
      <w:pPr>
        <w:spacing w:line="360" w:lineRule="auto"/>
        <w:jc w:val="center"/>
        <w:rPr>
          <w:b/>
          <w:sz w:val="32"/>
          <w:szCs w:val="32"/>
        </w:rPr>
      </w:pPr>
    </w:p>
    <w:p w:rsidR="00954385" w:rsidRDefault="00136958" w:rsidP="00954385">
      <w:pPr>
        <w:spacing w:line="360" w:lineRule="auto"/>
        <w:rPr>
          <w:sz w:val="28"/>
          <w:szCs w:val="28"/>
        </w:rPr>
      </w:pPr>
      <w:r w:rsidRPr="00136958">
        <w:rPr>
          <w:i/>
          <w:sz w:val="28"/>
          <w:szCs w:val="28"/>
        </w:rPr>
        <w:t>Реализация стратегии</w:t>
      </w:r>
      <w:r>
        <w:rPr>
          <w:sz w:val="28"/>
          <w:szCs w:val="28"/>
        </w:rPr>
        <w:t xml:space="preserve"> – это ориентированная на конкретные действия работа администрации, которая проверяет способности высшего руководства проводить организационные изменения, мотивировать людей и достигать поставленных стратегических целей.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 w:rsidRPr="00136958">
        <w:rPr>
          <w:i/>
          <w:sz w:val="28"/>
          <w:szCs w:val="28"/>
        </w:rPr>
        <w:t>Задачи и условия реализации стратегии</w:t>
      </w:r>
      <w:r>
        <w:rPr>
          <w:i/>
          <w:sz w:val="28"/>
          <w:szCs w:val="28"/>
        </w:rPr>
        <w:t>: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структуры, способной успешно выполнять стратегию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пересмотр бюджетов для того, чтобы направлять достаточно ресурсов в те виды деятельности, которые определяют стратегический успех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увязывание системы вознаграждения и стимулирования с выполнением стратегии на высоком уровне и достижением поставленных целей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управление составляющих стратегию процедур управления для обеспечения постоянного развития и совершенствования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установление обеспечивающих подсистем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корпоративной культуры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обеспечение внутреннего руководства</w:t>
      </w:r>
    </w:p>
    <w:p w:rsidR="00136958" w:rsidRDefault="00136958" w:rsidP="009543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мониторинг реализации стратегического плана и внесение изменений</w:t>
      </w:r>
    </w:p>
    <w:p w:rsidR="00136958" w:rsidRDefault="003A75C7" w:rsidP="00954385">
      <w:pPr>
        <w:spacing w:line="360" w:lineRule="auto"/>
        <w:rPr>
          <w:i/>
          <w:sz w:val="28"/>
          <w:szCs w:val="28"/>
        </w:rPr>
      </w:pPr>
      <w:r w:rsidRPr="003A75C7">
        <w:rPr>
          <w:i/>
          <w:sz w:val="28"/>
          <w:szCs w:val="28"/>
        </w:rPr>
        <w:t>Этапы реализации стратегии</w:t>
      </w:r>
      <w:r>
        <w:rPr>
          <w:i/>
          <w:sz w:val="28"/>
          <w:szCs w:val="28"/>
        </w:rPr>
        <w:t>:</w:t>
      </w:r>
    </w:p>
    <w:p w:rsidR="003A75C7" w:rsidRDefault="003A75C7" w:rsidP="003A75C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Мобилизация</w:t>
      </w:r>
    </w:p>
    <w:p w:rsidR="003A75C7" w:rsidRDefault="003A75C7" w:rsidP="003A75C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3A75C7" w:rsidRDefault="003A75C7" w:rsidP="003A75C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Реализация</w:t>
      </w:r>
    </w:p>
    <w:p w:rsidR="003A75C7" w:rsidRDefault="003A75C7" w:rsidP="003A75C7">
      <w:pPr>
        <w:spacing w:line="360" w:lineRule="auto"/>
        <w:rPr>
          <w:i/>
          <w:sz w:val="28"/>
          <w:szCs w:val="28"/>
        </w:rPr>
      </w:pPr>
      <w:r w:rsidRPr="003A75C7">
        <w:rPr>
          <w:i/>
          <w:sz w:val="28"/>
          <w:szCs w:val="28"/>
        </w:rPr>
        <w:t xml:space="preserve">Условия реализации стратегии: </w:t>
      </w:r>
    </w:p>
    <w:p w:rsidR="003A75C7" w:rsidRDefault="003A75C7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Приспособление организации к нуждам общества</w:t>
      </w:r>
    </w:p>
    <w:p w:rsidR="003A75C7" w:rsidRDefault="003A75C7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Ориентация на потребителя</w:t>
      </w:r>
    </w:p>
    <w:p w:rsidR="003A75C7" w:rsidRDefault="003A75C7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Регулирование партнерских отношений</w:t>
      </w:r>
    </w:p>
    <w:p w:rsidR="003A75C7" w:rsidRDefault="003A75C7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Изменение организационной культуры в соответствии со стратегией</w:t>
      </w:r>
    </w:p>
    <w:p w:rsidR="003A75C7" w:rsidRDefault="006E001D" w:rsidP="003A75C7">
      <w:pPr>
        <w:spacing w:line="360" w:lineRule="auto"/>
        <w:rPr>
          <w:i/>
          <w:sz w:val="28"/>
          <w:szCs w:val="28"/>
        </w:rPr>
      </w:pPr>
      <w:r w:rsidRPr="006E001D">
        <w:rPr>
          <w:i/>
          <w:sz w:val="28"/>
          <w:szCs w:val="28"/>
        </w:rPr>
        <w:t xml:space="preserve">Планирование </w:t>
      </w:r>
      <w:r>
        <w:rPr>
          <w:i/>
          <w:sz w:val="28"/>
          <w:szCs w:val="28"/>
        </w:rPr>
        <w:t xml:space="preserve">проведения стратегических </w:t>
      </w:r>
      <w:r w:rsidRPr="006E001D">
        <w:rPr>
          <w:i/>
          <w:sz w:val="28"/>
          <w:szCs w:val="28"/>
        </w:rPr>
        <w:t xml:space="preserve"> изменений</w:t>
      </w:r>
      <w:r>
        <w:rPr>
          <w:i/>
          <w:sz w:val="28"/>
          <w:szCs w:val="28"/>
        </w:rPr>
        <w:t>: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Оценка необходимости внедрения стратегических изменений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системы поддержки внедрения изменений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Управление изменениями с помощью менеджеров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четкого видения будущего состояния организации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Многофакторная оценка готовности организации достичь будущего состояния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плана перехода к целевому состоянию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Организация процесса управления изменениями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Роль лидерства в реализации стратегии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Мониторинг стратегического плана предусматривает непрерывное наблюдение за состояние внедрения намеченных мероприятий и постоянный анализ причин их невыполнения. Целью мониторинга является решение проблем развития всех сфер деятельности организации на основе организационного контроля выполнения целевых программ в условиях заданных ограничений по времени и ресурсам.</w:t>
      </w:r>
    </w:p>
    <w:p w:rsidR="006E001D" w:rsidRDefault="006E001D" w:rsidP="003A75C7">
      <w:pPr>
        <w:spacing w:line="360" w:lineRule="auto"/>
        <w:rPr>
          <w:sz w:val="28"/>
          <w:szCs w:val="28"/>
        </w:rPr>
      </w:pPr>
      <w:r w:rsidRPr="006E001D">
        <w:rPr>
          <w:i/>
          <w:sz w:val="28"/>
          <w:szCs w:val="28"/>
        </w:rPr>
        <w:t>Сопротивление в системе менеджмента организации</w:t>
      </w:r>
      <w:r>
        <w:rPr>
          <w:sz w:val="28"/>
          <w:szCs w:val="28"/>
        </w:rPr>
        <w:t xml:space="preserve"> – это многогранное явление, вызывающее: непредвиденные отсрочки выполнения конкретных работ, дополнительные расходы, не предусмотренные планированием деятельности, нестабильность процесса стратегических изменений внутри самой организации. Бывает 2 видов: поведенческое и организационное.</w:t>
      </w:r>
    </w:p>
    <w:p w:rsidR="00C274CB" w:rsidRDefault="00C274CB" w:rsidP="003A75C7">
      <w:pPr>
        <w:spacing w:line="360" w:lineRule="auto"/>
        <w:rPr>
          <w:i/>
          <w:sz w:val="28"/>
          <w:szCs w:val="28"/>
        </w:rPr>
      </w:pPr>
      <w:r w:rsidRPr="00C274CB">
        <w:rPr>
          <w:i/>
          <w:sz w:val="28"/>
          <w:szCs w:val="28"/>
        </w:rPr>
        <w:t>Оценка эффективности стратегии</w:t>
      </w:r>
    </w:p>
    <w:p w:rsidR="00C274CB" w:rsidRDefault="00C274CB" w:rsidP="003A75C7">
      <w:pPr>
        <w:spacing w:line="360" w:lineRule="auto"/>
        <w:rPr>
          <w:sz w:val="28"/>
          <w:szCs w:val="28"/>
        </w:rPr>
      </w:pPr>
      <w:r w:rsidRPr="00C274CB">
        <w:rPr>
          <w:sz w:val="28"/>
          <w:szCs w:val="28"/>
        </w:rPr>
        <w:t>- Критерий степени соответствия</w:t>
      </w:r>
    </w:p>
    <w:p w:rsidR="00C274CB" w:rsidRDefault="00C274CB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Критерий преимущества в конкурентной борьбе</w:t>
      </w:r>
    </w:p>
    <w:p w:rsidR="00C274CB" w:rsidRDefault="00C274CB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Критерий интенсивности работы</w:t>
      </w:r>
    </w:p>
    <w:p w:rsidR="00C274CB" w:rsidRDefault="00C274CB" w:rsidP="003A75C7">
      <w:pPr>
        <w:spacing w:line="360" w:lineRule="auto"/>
        <w:rPr>
          <w:sz w:val="28"/>
          <w:szCs w:val="28"/>
        </w:rPr>
      </w:pPr>
      <w:r w:rsidRPr="00C274CB">
        <w:rPr>
          <w:i/>
          <w:sz w:val="28"/>
          <w:szCs w:val="28"/>
        </w:rPr>
        <w:t>Кризис</w:t>
      </w:r>
      <w:r>
        <w:rPr>
          <w:sz w:val="28"/>
          <w:szCs w:val="28"/>
        </w:rPr>
        <w:t xml:space="preserve"> – это глубокое расстройство, резкий перелом, период об</w:t>
      </w:r>
      <w:r w:rsidR="008B1B6D">
        <w:rPr>
          <w:sz w:val="28"/>
          <w:szCs w:val="28"/>
        </w:rPr>
        <w:t>острения противоречий в процессе  развития какой-либо сферы человеческой деятельности.</w:t>
      </w:r>
    </w:p>
    <w:p w:rsidR="008B1B6D" w:rsidRDefault="008B1B6D" w:rsidP="003A75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Кризисы подразделяются на: экономические, политические,  социальные, финансовые,  денежно-кредитные, биржевые, валютные, аграрные и др.</w:t>
      </w:r>
    </w:p>
    <w:p w:rsidR="008B1B6D" w:rsidRPr="00C274CB" w:rsidRDefault="008B1B6D" w:rsidP="003A75C7">
      <w:pPr>
        <w:spacing w:line="360" w:lineRule="auto"/>
        <w:rPr>
          <w:sz w:val="28"/>
          <w:szCs w:val="28"/>
        </w:rPr>
      </w:pPr>
    </w:p>
    <w:p w:rsidR="00C274CB" w:rsidRPr="00C274CB" w:rsidRDefault="00C274CB" w:rsidP="003A75C7">
      <w:pPr>
        <w:spacing w:line="360" w:lineRule="auto"/>
        <w:rPr>
          <w:i/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Default="00783E30" w:rsidP="00EB256F">
      <w:pPr>
        <w:spacing w:line="360" w:lineRule="auto"/>
        <w:rPr>
          <w:sz w:val="28"/>
          <w:szCs w:val="28"/>
        </w:rPr>
      </w:pPr>
    </w:p>
    <w:p w:rsidR="00783E30" w:rsidRPr="00E4639C" w:rsidRDefault="00783E30" w:rsidP="00EB256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783E30" w:rsidRPr="00E4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642"/>
    <w:multiLevelType w:val="hybridMultilevel"/>
    <w:tmpl w:val="3364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33F84"/>
    <w:multiLevelType w:val="hybridMultilevel"/>
    <w:tmpl w:val="E970F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3327A"/>
    <w:multiLevelType w:val="hybridMultilevel"/>
    <w:tmpl w:val="B13E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A98"/>
    <w:rsid w:val="00031A99"/>
    <w:rsid w:val="0009296A"/>
    <w:rsid w:val="00094E2E"/>
    <w:rsid w:val="00102E88"/>
    <w:rsid w:val="00136958"/>
    <w:rsid w:val="00145165"/>
    <w:rsid w:val="0018605A"/>
    <w:rsid w:val="002D23AF"/>
    <w:rsid w:val="00327A1B"/>
    <w:rsid w:val="003A75C7"/>
    <w:rsid w:val="003C52BD"/>
    <w:rsid w:val="0042413C"/>
    <w:rsid w:val="00424875"/>
    <w:rsid w:val="00472CD8"/>
    <w:rsid w:val="004A396E"/>
    <w:rsid w:val="005A2B4E"/>
    <w:rsid w:val="005D0767"/>
    <w:rsid w:val="00611850"/>
    <w:rsid w:val="0065461E"/>
    <w:rsid w:val="00656120"/>
    <w:rsid w:val="0068293E"/>
    <w:rsid w:val="006E001D"/>
    <w:rsid w:val="006E1D16"/>
    <w:rsid w:val="00732F8E"/>
    <w:rsid w:val="0074102A"/>
    <w:rsid w:val="00783E30"/>
    <w:rsid w:val="008B1B6D"/>
    <w:rsid w:val="008F1D14"/>
    <w:rsid w:val="00954385"/>
    <w:rsid w:val="009D7A7E"/>
    <w:rsid w:val="009E16D5"/>
    <w:rsid w:val="009F1A98"/>
    <w:rsid w:val="009F2CFE"/>
    <w:rsid w:val="00A01286"/>
    <w:rsid w:val="00A22905"/>
    <w:rsid w:val="00AA2DFD"/>
    <w:rsid w:val="00B52FEB"/>
    <w:rsid w:val="00BF0735"/>
    <w:rsid w:val="00C274CB"/>
    <w:rsid w:val="00C87896"/>
    <w:rsid w:val="00CD2D67"/>
    <w:rsid w:val="00CD6938"/>
    <w:rsid w:val="00D47A35"/>
    <w:rsid w:val="00D67031"/>
    <w:rsid w:val="00E43118"/>
    <w:rsid w:val="00E4639C"/>
    <w:rsid w:val="00E55202"/>
    <w:rsid w:val="00EB256F"/>
    <w:rsid w:val="00EB3127"/>
    <w:rsid w:val="00ED54D9"/>
    <w:rsid w:val="00F02F29"/>
    <w:rsid w:val="00F30F55"/>
    <w:rsid w:val="00F55B02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CB12-16F2-4161-BE1E-EEFC920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стратегического менеджмента</vt:lpstr>
    </vt:vector>
  </TitlesOfParts>
  <Company>Организация</Company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стратегического менеджмента</dc:title>
  <dc:subject/>
  <dc:creator>Customer</dc:creator>
  <cp:keywords/>
  <cp:lastModifiedBy>Irina</cp:lastModifiedBy>
  <cp:revision>2</cp:revision>
  <dcterms:created xsi:type="dcterms:W3CDTF">2014-08-13T17:01:00Z</dcterms:created>
  <dcterms:modified xsi:type="dcterms:W3CDTF">2014-08-13T17:01:00Z</dcterms:modified>
</cp:coreProperties>
</file>