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9" w:rsidRPr="00D731FD" w:rsidRDefault="00D23FE9" w:rsidP="00D23FE9">
      <w:pPr>
        <w:spacing w:before="120"/>
        <w:jc w:val="center"/>
        <w:rPr>
          <w:b/>
          <w:bCs/>
          <w:sz w:val="32"/>
          <w:szCs w:val="32"/>
        </w:rPr>
      </w:pPr>
      <w:r w:rsidRPr="00D731FD">
        <w:rPr>
          <w:b/>
          <w:bCs/>
          <w:sz w:val="32"/>
          <w:szCs w:val="32"/>
        </w:rPr>
        <w:t>Основы туризма</w:t>
      </w:r>
    </w:p>
    <w:p w:rsidR="00D23FE9" w:rsidRPr="00D731FD" w:rsidRDefault="00D23FE9" w:rsidP="00D23FE9">
      <w:pPr>
        <w:spacing w:before="120"/>
        <w:jc w:val="center"/>
        <w:rPr>
          <w:b/>
          <w:bCs/>
          <w:sz w:val="28"/>
          <w:szCs w:val="28"/>
        </w:rPr>
      </w:pPr>
      <w:r w:rsidRPr="00D731FD">
        <w:rPr>
          <w:b/>
          <w:bCs/>
          <w:sz w:val="28"/>
          <w:szCs w:val="28"/>
        </w:rPr>
        <w:t>Вступление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Туризм – явление, известное каждому. Во все времена нашу планету пересекали многочисленные путешественники и первопроходцы. Но лишь недавно туризм возник как специфическая форма деятельности людей. Каждый из нас представляет себе туризм как отрасль, более или менее известную, поскольку все мы куда-то ездили и проводили отпуска вдали от дома. Туризм - сравнительно молодой феномен, имеющий, однако, корни, уходящие в древние времена.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Мы вступили в рыночное хозяйство в тот период, когда на международном рынке уже произошли существенные изменения в отношении туризма. Туризм во всем мире стал одной из самых значительных экономических отраслей, а для некоторых развивающихся государств – основой их существования (Таиланд, Кипр, Малайзия и др.).</w:t>
      </w:r>
    </w:p>
    <w:p w:rsidR="00D23FE9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Туризм сейчас является одним из самых динамичных секторов как украинской, так и мировой экономики. Туризм – это также и туристские предприятия, в первую очередь деятельность туристических организаторов и посредников. Сегодня число туристических компаний сильно увеличилось, и жесткая конкуренция заставляет их занимать свои ниши на рынке. Существуют фирмы, занимающиеся отдельными странами или направлениями, есть фирмы, работающие только на прием туристов.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Есть такие, что работают с группами, и те, что организуют поездки по индивидуальному заказу.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Есть туроператоры, которые полностью организует поездки и предлагают со скидкой другим турфирмам готовые маршруты, и есть турагенты, выступающие посредниками между туроператором и клиентом.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 xml:space="preserve">К турагентам стекается информация о различных турах, из которых они подбирают клиенту нужный и наиболее доступный по цене. </w:t>
      </w:r>
      <w:r>
        <w:rPr>
          <w:sz w:val="24"/>
          <w:szCs w:val="24"/>
        </w:rPr>
        <w:t xml:space="preserve"> </w:t>
      </w:r>
    </w:p>
    <w:p w:rsidR="00D23FE9" w:rsidRPr="00D731FD" w:rsidRDefault="00D23FE9" w:rsidP="00D23FE9">
      <w:pPr>
        <w:spacing w:before="120"/>
        <w:jc w:val="center"/>
        <w:rPr>
          <w:b/>
          <w:bCs/>
          <w:sz w:val="28"/>
          <w:szCs w:val="28"/>
        </w:rPr>
      </w:pPr>
      <w:r w:rsidRPr="00D731FD">
        <w:rPr>
          <w:b/>
          <w:bCs/>
          <w:sz w:val="28"/>
          <w:szCs w:val="28"/>
        </w:rPr>
        <w:t>1. Определение туризма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 xml:space="preserve">Можно ли однозначно ответить на вопрос, что включает в себя такое понятие, как «туризм»? У одних туризм ассоциируется с километрами, пройденными нехожеными тропами, с палаткой, с песнями у костра, для других это поездки по историческим местам, для третьих – путешествия по зарубежным странам. И все они правы, поскольку туризм чрезвычайно разнообразен. 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 xml:space="preserve">Туризм является разновидностью путешествий и охватывает собой круг лиц, путешествующих и пребывающих в местах, находящихся за пределами их обычной среды, с целью отдыха, в деловых или иных целях. На первый взгляд понятие «туризм» является доступным каждому из нас, так как все мы совершали куда-нибудь поездки, читали в газетах статьи о туризме, смотрели телепередачи о путешествиях, а, планируя свой отпуск, пользовались консультацией и услугами туристских агентств. Однако в научных и учебных целях весьма важно определить взаимоотношения между составными элементами туризма как отрасли народного хозяйства. Хотя в процессе развития туризма появились различные толкования этого понятия, особую значимость при определении этого явления имеют следующие критерии: 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Изменение места. В данном случае речь идет о поездке, которая осуществляется в место, находящееся за пределами обычной среды. Однако нельзя считать туристами лиц, ежедневно совершающих поездки между домом и местом работы или учебы, так как эти поездки не выходят за пределы их обычной среды.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Пребывание в другом месте. Главным условием здесь является то, что место пребывания не должно быть местом постоянного или длительного проживания. Кроме того, оно не должно быть связано с трудовой деятельностью (оплатой труда). Этот нюанс следует учитывать, потому что поведение человека, занятого трудовой деятельностью, отличается от поведения туриста и не может классифицироваться как занятие туризмом. Еще одним условием является и то, что путешественники не должны находиться в посещаемом ими месте 12 месяцев подряд и более. Лицо, находящееся или планирующее находиться один год или более в определенном месте, с точки зрения туризма считается постоянным жителем и поэтому не может называться туристом.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Оплата труда из источника в посещаемом месте. Суть данного критерия в том, что главной целью поездки не должно быть осуществление деятельности, оплачиваемой из источника в посещаемом месте. Любое лицо, въезжающее в какую-нибудь страну для работы, оплачиваемой из источника в этой стране, считается мигрантом, а не туристом этой страны. Это относится не только к международному туризму, но и к туризму в пределах одной страны. Каждый человек, путешествующий в другое место в пределах одной страны (или в другую страну) для осуществления деятельности, оплачиваемой из источника в этом месте (стране), не считается туристом этого места.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 xml:space="preserve">Три этих критерия, положенные в основу определения туризма, являются базовыми. Вместе с тем есть особые категории туристов, в отношении которых данные критерии все-таки недостаточны – это беженцы, кочевники, заключенные, транзитные пассажиры, которые формально не въезжают в страну, и лица, сопровождающие или конвоирующие эти группы. 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Анализ приведенных выше особенностей, характеристик и критериев позволяет выделить следующие признаки туризма: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деловые поездки, а также путешествия с целью проведения свободного времени – это перемещение за пределы обычного места жительства и работы. Если же житель города передвигается по нему с целью совершения покупок, то он не является туристом, так как не покидает свое функциональное место;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туризм – это не только важная отрасль экономики, но и важная часть жизни людей. Он охватывает отношения человека с окружающей его внешней средой.</w:t>
      </w:r>
    </w:p>
    <w:p w:rsidR="00D23FE9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Следовательно, туризм – это совокупность отношений, связей и явлений, сопровождающих поездку и пребывание людей в местах, не являющихся местами их постоянного или длительного проживания и не связанных с их трудовой деятельностью.</w:t>
      </w:r>
    </w:p>
    <w:p w:rsidR="00D23FE9" w:rsidRPr="00D731FD" w:rsidRDefault="00D23FE9" w:rsidP="00D23FE9">
      <w:pPr>
        <w:spacing w:before="120"/>
        <w:jc w:val="center"/>
        <w:rPr>
          <w:b/>
          <w:bCs/>
          <w:sz w:val="28"/>
          <w:szCs w:val="28"/>
        </w:rPr>
      </w:pPr>
      <w:r w:rsidRPr="00D731FD">
        <w:rPr>
          <w:b/>
          <w:bCs/>
          <w:sz w:val="28"/>
          <w:szCs w:val="28"/>
        </w:rPr>
        <w:t>2. Характеристики и особенности видов туризма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В качестве признака, позволяющего классифицировать путешествия по видам туризма, можно использовать мотивационные факторы. При такой классификации следует исходить из основного мотива, побудившего человека отправиться в поездку. Хотя мотивы не всегда определяются однозначно, все же можно выделить шесть видов туризма в системе его управления.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Туризм с целью отдыха. Данный вид заключается в кратковременном или более продолжительном отдыхе с целью физического или психологического восстановления организма. Кроме того, к этой группе относится и курортный отдых, при котором для лечения или восстановления сил используются природные свойства почвы, климата и морской воды.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Туризм с целью изучения культуры. Туризм, ориентированный на познание чужой культуры, подразделяется на познавательный и паломнический. Познавательный туризм охватывает собой посещение исторических, культурных или географических достопримечательностей. Туристы, путешествующие с познавательной целью, чаще всего интересуются социальными и экономическими отношениями посещаемых ими стран. Целью паломнического туризма является посещение мест, имеющих особое религиозное значение.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Общественный туризм. В качестве общественного туризма выступают поездки с целью посещения родственников, знакомых, друзей (в международной терминологии известен как visiting friends and relatives — VFR), а также клубный туризм. Клубный туризм отличается тем, что путешествующие сознательно интегрируются в группы. Объединение в группы происходит при наличии интересующей людей развлекательной или спортивной программы.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Спортивный туризм. К спортивному туризму относятся поездки с целью активного участия в спортивных мероприятиях, а также поездки, которые носят пассивный характер участия в спортивных соревнованиях.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Пример активного участия в спорте: госпожа Л. отправляется в Карпаты, чтобы заняться горнолыжным спортом; пассивного участия: футбольный фанат ездит на все крупнейшие соревнования своего футбольного клуба.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Экономический туризм — поездки, совершаемые из профессионального и коммерческого интереса: посещение бирж, выставок, ярмарок и т.д.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Конгрессовый (политический) туризм подразделяется на дипломатический туризм, участие в конгрессах, а также туризм, связанный с политическими событиями и мероприятиями.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Пример дипломатического туризма: члены Российского парламента едут в город М., чтобы принять участие в парламентских заседаниях;</w:t>
      </w:r>
      <w:r>
        <w:rPr>
          <w:sz w:val="24"/>
          <w:szCs w:val="24"/>
        </w:rPr>
        <w:t xml:space="preserve"> 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туризма, связанного с политическими мероприятиями: госпожа В. симпатизирует политическим направлениям определенной партии в Москве. Она посещает съезд этой партии.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Иногда необходимость конкретизации туризма по его формам возникает в связи с различной длительностью путешествий (продолжительные и непродолжительные путешествия). В этом случае в качестве основного критерия такой классификации выбран срок пребывания в путешествии. Если путешествия различаются по такому внешнему критерию, как длительность пребывания, то можно сказать, что эти путешествия относятся к различным формам туризма. Существует много возможностей, позволяющих выделить формы туризма по внешним критериям: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по происхождению туристов; по организационной форме;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по длительности пребывания в путешествии; по возрасту; по транспортным средствам; по времени года или сезону.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На первый взгляд может показаться, что между формами и видами туризма нет большого различия. В обоих случаях путешествия группируются исходя из определенных точек зрения. Разница состоит в том, что виды туризма различаются по мотивации путешествующих, т.е. по внутренним факторам, а формы туризма — по внешним причинам и воздействиям, что очень важно для менеджмента.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Формы туризма в зависимости от происхождения туристов. В зависимости от происхождения путешествующих туризм подразделяется на внутренний и международный. В данном случае слово «происхождение» относится не к национальности или месту рождения человека, а к его месту жительства и работы.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Формы туризма в зависимости от его организации (органuзaцuoннoй формы). В зависимости от форм организации различают паушальный (предоставление комплекса услуг за одну стоимость) и индивидуальный туризм. Паушальный тур — это стандартизированный, предварительно организованный комплекс туристских услуг. Индивидуальный тур имеет те особенности, что турист организует и осуществляет его самостоятельно. Подобные туры называются также одиночными, но это не означает, что нужно путешествовать в одиночку, ведь путешествовать можно и семьей, и при этом путешествие называется одиночным.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Понятие «индивидуальный туризм» чаще всего противопоставляется понятию «массовый туризм». Массовый туризм первоначально означал, что в туризме участвуют многие люди. С течением времени это понятие приобрело отрицательное значение. В настоящее время с массовым туризмом ассоциируются отрицательные воздействия прежде всего паушального туризма, из-за чего понятия индивидуальный туризм и массовый туризм больше не подходят для выделения форм туризма по количеству участников.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Формы туризма в зависимости от длительности пребывания. Очень важной классификацией форм туризма является их классификация в зависимости от продолжительности пребывания.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Продолжительность путешествия относится ко времени, которое затрачивается туристом в ходе поездки или пребывания в посещаемом месте или стране. Однодневные путешествия классифицируются следующим образом: менее трех часов; три — пять часов; шесть — восемь часов; девять — одиннадцать часов; двенадцать и более часов. Путешествия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с ночевкой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классифицировать следующим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 xml:space="preserve">образом: 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1-3 ночи; 4-7 ночей; 8-28 ночей; 29-91 ночь; 92 - 365 ночей.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Продолжительные путешествия, как правило, дополняются непродолжительными поездками. К непродолжительным поездкам относятся транзитные поездки, однодневные поездки и кратковременный туризм. Транзитный туризм — это остановки туристов по пути следования к месту назначения. Однодневный туризм — это туры продолжительностью в световой день: они не предполагают остановки на ночлег. Особенно важная форма непродолжительного туризма — кратковременный туризм. Кратковременный туризм включает в себя деловой туризм и поездки на выходные дни. Независимо от того, совершаются поездки в деловых или личных целях, средняя их продолжительность составляет 2-4 дня, т.е. они включают минимально один, максимально — три ночлега.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Формы туризма в зависимости от возраста путешествующих. При классификации форм туризма учитывается также возраст путешествующих. По возрастной шкале определены следующие группы туристов: дети, путешествующие со своими родителями; молодежь (туристы в возрасте 15-24 лет); относительно молодые, экономически активные люди в возрасте 25 - 44 лет; экономически активные люди среднего (45 - 64 лет) возраста (путешествуют, как правило, без детей); пенсионеры (65 лет и старше).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Формы туризма в зависимости от транспортных средств. В зависимости от транспортного средства, используемого для перемещения туристов из одного места в другое, различаются следующие формы туризма: авиатуризм, автобусный, железнодорожный, автомобильный и морской.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Формы туризма в зависимости от времени года. В зависимости от времени года различается зимний и летний туризм. Сезонная классификация форм туризма показывает колебания спроса на туристские услуги в течение года. Время, в которое совершается максимальное количество поездок, называется туристским сезоном, период спада путешествий — межсезоньем. Туристские сезоны в разных регионах могут не совпадать.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Кроме предложенных шести критериев существуют и другие точки зрения, позволяющие классифицировать путешествия по формам. Чтобы классификация туризма была более полной, Всемирная туристская организация предлагает классифицировать туризм по следующим типам: внутренний туризм — путешествия жителей какого-либо региона по этому региону; въездной туризм — путешествия по какой-либо стране лиц, не являющихся ее жителями; выездной туризм — путешествия жителей какой-либо страны в другую страну. Эти основные типы туризма могут по-разному сочетаться, образуя категории туризма. Эти категории туризма могут относиться не только к какой-либо стране, но и к региону; термин «регион» — к какому-то району в пределах какой-либо страны, либо к группе стран. Определение «туризм в пределах страны» охватывает собой внутренний и въездной туризм; «национальный туризм» — внутренний и выездной туризм; «международный туризм» — въездной и выездной.</w:t>
      </w:r>
    </w:p>
    <w:p w:rsidR="00D23FE9" w:rsidRPr="00D731FD" w:rsidRDefault="00D23FE9" w:rsidP="00D23FE9">
      <w:pPr>
        <w:spacing w:before="120"/>
        <w:jc w:val="center"/>
        <w:rPr>
          <w:b/>
          <w:bCs/>
          <w:sz w:val="28"/>
          <w:szCs w:val="28"/>
        </w:rPr>
      </w:pPr>
      <w:r w:rsidRPr="00D731FD">
        <w:rPr>
          <w:b/>
          <w:bCs/>
          <w:sz w:val="28"/>
          <w:szCs w:val="28"/>
        </w:rPr>
        <w:t>3. Типы туристов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При изучении туристического бизнеса очень важно правильно ответить на следующий вопрос: кто и какими туристскими услугами пользуется? При этом следует подумать о том, будут ли семьи г-на Иванова и г-на Сидорова отдыхать одинаково и совпадут ли их потребности в туристском продукте. Ответ однозначен — нет. В связи с этим всех туристов можно классифицировать по следующим признакам: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в зависимости от их активности;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в зависимости от стиля жизни.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Традиционно среди туристов по их активности во время отпуска выделяют шесть групп: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Любители спокойного отдыха. Его представители отправляются в отпуск для того, чтобы освободиться от повседневных стрессов и отдохнуть в спокойной и приятной обстановке. Они боятся посторонних и большого скопления людей. Спокойно отдыхающих отпускников привлекают солнце, песок и море.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Любители удовольствий. Это тип очень предприимчивых туристов, которые во время отдыха заняты поиском разнообразных удовольствий и предпочитают светскую атмосферу. Применительно к ним чаще всего употребляются такие слова, как флирт, дальние расстояния.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Пример. Г-н М. просыпается около полудня и идет в плавательный бассейн. Там он встречает веселую компанию, они беседуют, пьют в баре коктейль, немного плавают и слушают музыку. После полудня г-н М. играет с другим отдыхающим в теннис. На вечер у него есть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договоренность на ужин. После ужина — посещение дискотеки, которая длится до утра.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Любители активного отдыха. Эти туристы любят природу и создают активную нагрузку своему телу. Предпочитают размеренное движение и пребывание на свежем воздухе. Их отпуск можно совместить с лечением.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Любители спортивного отдыха. В отличие от активно отдыхающих у туристов-спортсменов все внимание сконцентрировано на соревнованиях. Для них очень важен спорт — их хобби. Они не страшатся физических нагрузок.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Отдыхающие с целью познания, изучения. Данный тип туристов заинтересован в повышении своего образовательного уровня, познании нового. В данном типе выделяются три подгруппы: П1 П2 и П3 Туристы типа П1, посещают места, описанные в путеводителях. Тип П2 уделяет внимание не столько признанным достопримечательностям, сколько поиску таких мест, где он может почувствовать их атмосферу. Для него на передний план выдвигаются чувства и настроения. Туристы типа П3 имеют ярко выраженные культурные и социально-научные интересы, их очень притягивает природа.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Любители приключений. Лишь немногие любители острых ощущений отправляются в странствие в одиночку и при этом подвергают себя действительно серьезному риску. К типу искателей приключений можно отнести таких туристов, которые ищут необычных впечатлений с определенной долей риска. Для них риск — это возможность испытать себя.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Классификация туристов на группы в зависимости от стиля их жизни предполагает более углубленный подход к выделению типов, так как рассматривает человека и его поведение не изолированно, а в связи с его жизненной позицией, отношением к различным вещам и его желаниями.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При выделении групп туристов в зависимости от стиля их жизни в основу положен не какой-то отдельный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критерий, а общее отношение человека к своей жизни. Сделать это очень сложно, так как тенденции и экономическая ситуация в обществе подвержены очень сильным изменениям во времени.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В зависимости от стиля жизни выделяют четыре группы туристов: любители наслаждений, тенденциозные, семейные и исключительно отдыхающие туристы. При данной классификации следует иметь в виду, что выделенные группы постоянно изменяются и границы между ними очень расплывчаты.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Любители наслаждений. Представители данной группы предъявляют очень высокие требования к качеству отдыха. Для них путешествие — это способ самовыражения. От отдыха они желают получить удовольствие, позволить себе некоторые слабости или дать себе спортивную нагрузку.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Пример. Члены семьи С. проводят свой отпуск в Альпах на берегу высокогорного озера. Они размещаются в гостинице в комфортабельных апартаментах с самым лучшим видом. Днем они занимаются серфингом и парусным спортом, для разнообразия играют в гольф и теннис. Для них важно, чтобы за ужином их хорошо обслужили и предложили разнообразное меню. После ужина они иногда ходят на дискотеку или встречаются со знакомыми в баре.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Тенденциозные туристы. Для туристов, входящих в данную группу, отдых — это возможность найти и проявить себя как личность. Это отдыхающие с высокими требованиями, но в отличие от «наслаждающихся жизнью» им не нужны условия класса люкс. Они ищут единения с природой, тишины и возможности психологической разгрузки. Они осознают проблемы окружающей среды, интересуются политикой и культурой намеченного для посещения региона.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 xml:space="preserve">Пример. Г-жа Б. собралась по-настоящему отдохнуть во время отпуска. Она отправляется в небольшой пансионат. Днем она много катается на велосипеде и ходит в походы. Некоторое время она посвящает тому, чтобы насладиться одиночеством, ландшафтом, игрой света, оттенков. Если не позволяет погода и по вечерам она остается в пансионате, — читает, общается с другими отдыхающими. Вечером она посещает концерты. 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Семейные туристы. В эту группу входят исключительно семьи с детьми. Семейные туристы любят проводить свой отпуск в кругу семьи, друзей, родственников. Они отдыхают в спокойной и удобной обстановке, покупают услуги по выгодным ценам, не любят, чтобы им мешали. Чаще всего обслуживают себя сами.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Пример. Семья К. сняла на время отпуска домик для отдыха на берегу моря. Семья состоит из четырех человек. Чаще всего их можно найти на улице. Они играют в мяч, читают, загорают, купаются. Все домашние обязанности распределены: дети ходят за хлебом, каждый убирает за собой кровать, за покупками ходят всей семьей. Вечером они идут ужинать в ресторан или готовят сами. Если остаются дома, то все помогают готовить ужин.</w:t>
      </w:r>
    </w:p>
    <w:p w:rsidR="00D23FE9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Всецело отдыхающие. Важнейшим условием для туристов этого типа является возможность отдохнуть. В данную группу входят сравнительно пассивные туристы, которые проводят свой отпуск традиционным способом: довольствуются тишиной, долго спят, любят вкусно и обильно поесть, совершают короткие прогулки или недальние поездки. Любители такого отдыха радуются, если на время отпуска могут быть сохранены их любимые привычки, ведь они не любят экспериментировать.</w:t>
      </w:r>
    </w:p>
    <w:p w:rsidR="00D23FE9" w:rsidRPr="00D731FD" w:rsidRDefault="00D23FE9" w:rsidP="00D23FE9">
      <w:pPr>
        <w:spacing w:before="120"/>
        <w:jc w:val="center"/>
        <w:rPr>
          <w:b/>
          <w:bCs/>
          <w:sz w:val="28"/>
          <w:szCs w:val="28"/>
        </w:rPr>
      </w:pPr>
      <w:r w:rsidRPr="00D731FD">
        <w:rPr>
          <w:b/>
          <w:bCs/>
          <w:sz w:val="28"/>
          <w:szCs w:val="28"/>
        </w:rPr>
        <w:t>Заключение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Сегодня мы воспринимаем туризм как самый массовый феномен XX столетия, как одно из самых ярких явлений нашего времени, которое реально проникает во все сферы нашей жизни и изменяет окружающий мир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и ландшафт. Туризм стал одним из важнейших факторов экономики, поэтому мы рассматриваем его не просто как поездку или отдых. Это понятие намного шире и представляет собой совокупность отношений и единство связей и явлений, которые сопровождают человека в путешествиях.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Высокие темпы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развития туризма, большие объемы валютных поступлений активно влияют на различные сектора экономики, что способствует формированию собственной туристской индустрии.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На сферу туризма приходится около 6% мирового валового национального продукта, 7% мировых инвестиций, каждое 16-е рабочее место, 11% мировых потребительских расходов.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Таким образом, в наши дни нельзя не заметить того огромного влияния, которое оказывает индустрия туризма на мировую экономику.</w:t>
      </w:r>
      <w:r>
        <w:rPr>
          <w:sz w:val="24"/>
          <w:szCs w:val="24"/>
        </w:rPr>
        <w:t xml:space="preserve"> </w:t>
      </w:r>
    </w:p>
    <w:p w:rsidR="00D23FE9" w:rsidRPr="00D731FD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Ва</w:t>
      </w:r>
      <w:bookmarkStart w:id="0" w:name="OCRUncertain438"/>
      <w:r w:rsidRPr="00D731FD">
        <w:rPr>
          <w:sz w:val="24"/>
          <w:szCs w:val="24"/>
        </w:rPr>
        <w:t>ж</w:t>
      </w:r>
      <w:bookmarkEnd w:id="0"/>
      <w:r w:rsidRPr="00D731FD">
        <w:rPr>
          <w:sz w:val="24"/>
          <w:szCs w:val="24"/>
        </w:rPr>
        <w:t>ной особенностью современного этапа развития туризма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организационных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является проникновение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туристский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бизнес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транспортных,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торговых, промыш</w:t>
      </w:r>
      <w:bookmarkStart w:id="1" w:name="OCRUncertain440"/>
      <w:r w:rsidRPr="00D731FD">
        <w:rPr>
          <w:sz w:val="24"/>
          <w:szCs w:val="24"/>
        </w:rPr>
        <w:t>л</w:t>
      </w:r>
      <w:bookmarkEnd w:id="1"/>
      <w:r w:rsidRPr="00D731FD">
        <w:rPr>
          <w:sz w:val="24"/>
          <w:szCs w:val="24"/>
        </w:rPr>
        <w:t>енных банковских, страховых и др. компаний.</w:t>
      </w:r>
    </w:p>
    <w:p w:rsidR="00D23FE9" w:rsidRDefault="00D23FE9" w:rsidP="00D23FE9">
      <w:pPr>
        <w:spacing w:before="120"/>
        <w:ind w:firstLine="567"/>
        <w:jc w:val="both"/>
        <w:rPr>
          <w:sz w:val="24"/>
          <w:szCs w:val="24"/>
        </w:rPr>
      </w:pPr>
      <w:r w:rsidRPr="00D731FD">
        <w:rPr>
          <w:sz w:val="24"/>
          <w:szCs w:val="24"/>
        </w:rPr>
        <w:t>Интенсивное ра</w:t>
      </w:r>
      <w:bookmarkStart w:id="2" w:name="OCRUncertain441"/>
      <w:r w:rsidRPr="00D731FD">
        <w:rPr>
          <w:sz w:val="24"/>
          <w:szCs w:val="24"/>
        </w:rPr>
        <w:t>з</w:t>
      </w:r>
      <w:bookmarkEnd w:id="2"/>
      <w:r w:rsidRPr="00D731FD">
        <w:rPr>
          <w:sz w:val="24"/>
          <w:szCs w:val="24"/>
        </w:rPr>
        <w:t>витие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ме</w:t>
      </w:r>
      <w:bookmarkStart w:id="3" w:name="OCRUncertain442"/>
      <w:r w:rsidRPr="00D731FD">
        <w:rPr>
          <w:sz w:val="24"/>
          <w:szCs w:val="24"/>
        </w:rPr>
        <w:t>ж</w:t>
      </w:r>
      <w:bookmarkEnd w:id="3"/>
      <w:r w:rsidRPr="00D731FD">
        <w:rPr>
          <w:sz w:val="24"/>
          <w:szCs w:val="24"/>
        </w:rPr>
        <w:t>дународных туристских свя</w:t>
      </w:r>
      <w:bookmarkStart w:id="4" w:name="OCRUncertain443"/>
      <w:r w:rsidRPr="00D731FD">
        <w:rPr>
          <w:sz w:val="24"/>
          <w:szCs w:val="24"/>
        </w:rPr>
        <w:t>з</w:t>
      </w:r>
      <w:bookmarkEnd w:id="4"/>
      <w:r w:rsidRPr="00D731FD">
        <w:rPr>
          <w:sz w:val="24"/>
          <w:szCs w:val="24"/>
        </w:rPr>
        <w:t>ей повлекло за</w:t>
      </w:r>
      <w:r>
        <w:rPr>
          <w:sz w:val="24"/>
          <w:szCs w:val="24"/>
        </w:rPr>
        <w:t xml:space="preserve"> </w:t>
      </w:r>
      <w:bookmarkStart w:id="5" w:name="OCRUncertain444"/>
      <w:r w:rsidRPr="00D731FD">
        <w:rPr>
          <w:sz w:val="24"/>
          <w:szCs w:val="24"/>
        </w:rPr>
        <w:t>с</w:t>
      </w:r>
      <w:bookmarkEnd w:id="5"/>
      <w:r w:rsidRPr="00D731FD">
        <w:rPr>
          <w:sz w:val="24"/>
          <w:szCs w:val="24"/>
        </w:rPr>
        <w:t>обой</w:t>
      </w:r>
      <w:r>
        <w:rPr>
          <w:sz w:val="24"/>
          <w:szCs w:val="24"/>
        </w:rPr>
        <w:t xml:space="preserve"> </w:t>
      </w:r>
      <w:bookmarkStart w:id="6" w:name="OCRUncertain445"/>
      <w:r w:rsidRPr="00D731FD">
        <w:rPr>
          <w:sz w:val="24"/>
          <w:szCs w:val="24"/>
        </w:rPr>
        <w:t>с</w:t>
      </w:r>
      <w:bookmarkEnd w:id="6"/>
      <w:r w:rsidRPr="00D731FD">
        <w:rPr>
          <w:sz w:val="24"/>
          <w:szCs w:val="24"/>
        </w:rPr>
        <w:t>оздание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многочисленных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международных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организаций, содействие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лучшей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сферы</w:t>
      </w:r>
      <w:r>
        <w:rPr>
          <w:sz w:val="24"/>
          <w:szCs w:val="24"/>
        </w:rPr>
        <w:t xml:space="preserve"> </w:t>
      </w:r>
      <w:r w:rsidRPr="00D731FD">
        <w:rPr>
          <w:sz w:val="24"/>
          <w:szCs w:val="24"/>
        </w:rPr>
        <w:t>международных экономических отношений.</w:t>
      </w:r>
    </w:p>
    <w:p w:rsidR="00B42C45" w:rsidRDefault="00B42C45">
      <w:bookmarkStart w:id="7" w:name="_GoBack"/>
      <w:bookmarkEnd w:id="7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FE9"/>
    <w:rsid w:val="000A4EA6"/>
    <w:rsid w:val="0060108F"/>
    <w:rsid w:val="00616072"/>
    <w:rsid w:val="008B35EE"/>
    <w:rsid w:val="00B42C45"/>
    <w:rsid w:val="00B47B6A"/>
    <w:rsid w:val="00D23FE9"/>
    <w:rsid w:val="00D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0B8CDD-C56D-49B8-956F-8E2D1E9B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E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3209</Words>
  <Characters>18293</Characters>
  <Application>Microsoft Office Word</Application>
  <DocSecurity>0</DocSecurity>
  <Lines>152</Lines>
  <Paragraphs>42</Paragraphs>
  <ScaleCrop>false</ScaleCrop>
  <Company>Home</Company>
  <LinksUpToDate>false</LinksUpToDate>
  <CharactersWithSpaces>21460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туризма</dc:title>
  <dc:subject/>
  <dc:creator>User</dc:creator>
  <cp:keywords/>
  <dc:description/>
  <cp:lastModifiedBy>admin</cp:lastModifiedBy>
  <cp:revision>2</cp:revision>
  <dcterms:created xsi:type="dcterms:W3CDTF">2014-01-30T12:18:00Z</dcterms:created>
  <dcterms:modified xsi:type="dcterms:W3CDTF">2014-01-30T12:18:00Z</dcterms:modified>
</cp:coreProperties>
</file>