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962" w:rsidRPr="005230BC" w:rsidRDefault="00342962" w:rsidP="005230BC">
      <w:pPr>
        <w:keepNext/>
        <w:keepLines/>
        <w:suppressLineNumbers/>
        <w:tabs>
          <w:tab w:val="left" w:pos="9618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230BC">
        <w:rPr>
          <w:sz w:val="28"/>
          <w:szCs w:val="28"/>
        </w:rPr>
        <w:t>ФЕДЕРАЛЬНОЕ ГОСУДАРСТВЕННОЕ ОБРАЗОВАТЕЛЬНОЕ УЧРЕЖДЕНИЕ ВЫСШЕГО ПРОФЕССИОНАЛЬНОГО ОБРАЗОВАНИЯ</w:t>
      </w:r>
    </w:p>
    <w:p w:rsidR="00342962" w:rsidRPr="005230BC" w:rsidRDefault="00342962" w:rsidP="005230BC">
      <w:pPr>
        <w:keepNext/>
        <w:keepLines/>
        <w:suppressLineNumbers/>
        <w:tabs>
          <w:tab w:val="left" w:pos="9618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2962" w:rsidRPr="005230BC" w:rsidRDefault="00342962" w:rsidP="005230BC">
      <w:pPr>
        <w:keepNext/>
        <w:keepLines/>
        <w:suppressLineNumbers/>
        <w:tabs>
          <w:tab w:val="left" w:pos="9618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230BC">
        <w:rPr>
          <w:sz w:val="28"/>
          <w:szCs w:val="28"/>
        </w:rPr>
        <w:t>СИБИРСКИЙ ГОСУДАРСТВЕННЫЙ УНИВЕРСИТЕТ ФИЗИЧЕСКОЙ КУЛЬТУРЫ И СПОРТА</w:t>
      </w:r>
    </w:p>
    <w:p w:rsidR="00342962" w:rsidRPr="005230BC" w:rsidRDefault="00342962" w:rsidP="005230BC">
      <w:pPr>
        <w:keepNext/>
        <w:keepLines/>
        <w:suppressLineNumbers/>
        <w:tabs>
          <w:tab w:val="left" w:pos="9618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2962" w:rsidRPr="005230BC" w:rsidRDefault="00342962" w:rsidP="005230BC">
      <w:pPr>
        <w:keepNext/>
        <w:keepLines/>
        <w:suppressLineNumbers/>
        <w:tabs>
          <w:tab w:val="left" w:pos="9618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230BC">
        <w:rPr>
          <w:sz w:val="28"/>
          <w:szCs w:val="28"/>
        </w:rPr>
        <w:t>КАФЕДРА ТЕОРИИ И МЕТОДИКИ СПОРТИВНЫХ ИГР</w:t>
      </w:r>
    </w:p>
    <w:p w:rsidR="00342962" w:rsidRPr="005230BC" w:rsidRDefault="00342962" w:rsidP="005230BC">
      <w:pPr>
        <w:keepNext/>
        <w:keepLines/>
        <w:suppressLineNumbers/>
        <w:tabs>
          <w:tab w:val="left" w:pos="9618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2962" w:rsidRPr="005230BC" w:rsidRDefault="00342962" w:rsidP="005230BC">
      <w:pPr>
        <w:keepNext/>
        <w:keepLines/>
        <w:suppressLineNumbers/>
        <w:tabs>
          <w:tab w:val="left" w:pos="9618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2962" w:rsidRPr="005230BC" w:rsidRDefault="00342962" w:rsidP="005230BC">
      <w:pPr>
        <w:keepNext/>
        <w:keepLines/>
        <w:suppressLineNumbers/>
        <w:tabs>
          <w:tab w:val="left" w:pos="9618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2962" w:rsidRPr="005230BC" w:rsidRDefault="00342962" w:rsidP="005230BC">
      <w:pPr>
        <w:keepNext/>
        <w:keepLines/>
        <w:suppressLineNumbers/>
        <w:tabs>
          <w:tab w:val="left" w:pos="9618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2962" w:rsidRPr="005230BC" w:rsidRDefault="00342962" w:rsidP="005230BC">
      <w:pPr>
        <w:keepNext/>
        <w:keepLines/>
        <w:suppressLineNumbers/>
        <w:tabs>
          <w:tab w:val="left" w:pos="9618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2962" w:rsidRPr="005230BC" w:rsidRDefault="00342962" w:rsidP="005230BC">
      <w:pPr>
        <w:keepNext/>
        <w:keepLines/>
        <w:suppressLineNumbers/>
        <w:tabs>
          <w:tab w:val="left" w:pos="9618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2962" w:rsidRPr="005230BC" w:rsidRDefault="00342962" w:rsidP="005230BC">
      <w:pPr>
        <w:keepNext/>
        <w:keepLines/>
        <w:suppressLineNumbers/>
        <w:tabs>
          <w:tab w:val="left" w:pos="9618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2962" w:rsidRPr="005230BC" w:rsidRDefault="00342962" w:rsidP="005230BC">
      <w:pPr>
        <w:keepNext/>
        <w:keepLines/>
        <w:suppressLineNumbers/>
        <w:tabs>
          <w:tab w:val="left" w:pos="9618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2962" w:rsidRPr="005230BC" w:rsidRDefault="00342962" w:rsidP="005230BC">
      <w:pPr>
        <w:keepNext/>
        <w:keepLines/>
        <w:suppressLineNumbers/>
        <w:tabs>
          <w:tab w:val="left" w:pos="9618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230BC">
        <w:rPr>
          <w:sz w:val="28"/>
          <w:szCs w:val="28"/>
        </w:rPr>
        <w:t>РЕФЕРАТ НА ТЕМУ:</w:t>
      </w:r>
    </w:p>
    <w:p w:rsidR="00342962" w:rsidRPr="005230BC" w:rsidRDefault="00342962" w:rsidP="005230BC">
      <w:pPr>
        <w:keepNext/>
        <w:keepLines/>
        <w:suppressLineNumbers/>
        <w:tabs>
          <w:tab w:val="left" w:pos="9618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230BC">
        <w:rPr>
          <w:sz w:val="28"/>
          <w:szCs w:val="28"/>
        </w:rPr>
        <w:t>ОСОБЕННОСТИ ДЕЯТЕЛЬНОСТИ ТРЕНЕРОВ</w:t>
      </w:r>
    </w:p>
    <w:p w:rsidR="00342962" w:rsidRPr="005230BC" w:rsidRDefault="00342962" w:rsidP="005230BC">
      <w:pPr>
        <w:keepNext/>
        <w:keepLines/>
        <w:suppressLineNumbers/>
        <w:tabs>
          <w:tab w:val="left" w:pos="9618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2962" w:rsidRPr="005230BC" w:rsidRDefault="00342962" w:rsidP="005230BC">
      <w:pPr>
        <w:keepNext/>
        <w:keepLines/>
        <w:suppressLineNumbers/>
        <w:tabs>
          <w:tab w:val="left" w:pos="9618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2962" w:rsidRPr="005230BC" w:rsidRDefault="00342962" w:rsidP="005230BC">
      <w:pPr>
        <w:keepNext/>
        <w:keepLines/>
        <w:suppressLineNumbers/>
        <w:tabs>
          <w:tab w:val="left" w:pos="9618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2962" w:rsidRPr="005230BC" w:rsidRDefault="00342962" w:rsidP="005230BC">
      <w:pPr>
        <w:keepNext/>
        <w:keepLines/>
        <w:suppressLineNumbers/>
        <w:tabs>
          <w:tab w:val="left" w:pos="9618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2962" w:rsidRPr="005230BC" w:rsidRDefault="00342962" w:rsidP="005230BC">
      <w:pPr>
        <w:keepNext/>
        <w:keepLines/>
        <w:suppressLineNumbers/>
        <w:tabs>
          <w:tab w:val="left" w:pos="9618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2962" w:rsidRPr="005230BC" w:rsidRDefault="00342962" w:rsidP="005230BC">
      <w:pPr>
        <w:keepNext/>
        <w:keepLines/>
        <w:suppressLineNumbers/>
        <w:tabs>
          <w:tab w:val="left" w:pos="9618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2962" w:rsidRPr="005230BC" w:rsidRDefault="00342962" w:rsidP="005230BC">
      <w:pPr>
        <w:keepNext/>
        <w:keepLines/>
        <w:suppressLineNumbers/>
        <w:tabs>
          <w:tab w:val="left" w:pos="9618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2962" w:rsidRPr="005230BC" w:rsidRDefault="00342962" w:rsidP="005230BC">
      <w:pPr>
        <w:keepNext/>
        <w:keepLines/>
        <w:suppressLineNumbers/>
        <w:tabs>
          <w:tab w:val="left" w:pos="9618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2962" w:rsidRPr="005230BC" w:rsidRDefault="00342962" w:rsidP="005230BC">
      <w:pPr>
        <w:keepNext/>
        <w:keepLines/>
        <w:suppressLineNumbers/>
        <w:tabs>
          <w:tab w:val="left" w:pos="9618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2962" w:rsidRPr="005230BC" w:rsidRDefault="00342962" w:rsidP="005230BC">
      <w:pPr>
        <w:pStyle w:val="2"/>
        <w:spacing w:before="0" w:beforeAutospacing="0" w:after="0" w:afterAutospacing="0" w:line="360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230BC" w:rsidRDefault="005230BC" w:rsidP="005230BC">
      <w:pPr>
        <w:pStyle w:val="2"/>
        <w:spacing w:before="0" w:beforeAutospacing="0" w:after="0" w:afterAutospacing="0" w:line="360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г. Омск</w:t>
      </w:r>
    </w:p>
    <w:p w:rsidR="00342962" w:rsidRPr="005230BC" w:rsidRDefault="00342962" w:rsidP="005230BC">
      <w:pPr>
        <w:pStyle w:val="2"/>
        <w:spacing w:before="0" w:beforeAutospacing="0" w:after="0" w:afterAutospacing="0" w:line="360" w:lineRule="auto"/>
        <w:ind w:firstLine="709"/>
        <w:jc w:val="center"/>
        <w:rPr>
          <w:b w:val="0"/>
          <w:bCs w:val="0"/>
          <w:sz w:val="28"/>
          <w:szCs w:val="28"/>
        </w:rPr>
      </w:pPr>
      <w:r w:rsidRPr="005230BC">
        <w:rPr>
          <w:b w:val="0"/>
          <w:bCs w:val="0"/>
          <w:sz w:val="28"/>
          <w:szCs w:val="28"/>
        </w:rPr>
        <w:t>2009 год</w:t>
      </w:r>
    </w:p>
    <w:p w:rsidR="00342962" w:rsidRPr="005230BC" w:rsidRDefault="00342962" w:rsidP="005230BC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230BC">
        <w:rPr>
          <w:b w:val="0"/>
          <w:bCs w:val="0"/>
          <w:sz w:val="28"/>
          <w:szCs w:val="28"/>
        </w:rPr>
        <w:br w:type="page"/>
      </w:r>
      <w:r w:rsidRPr="005230BC">
        <w:rPr>
          <w:sz w:val="28"/>
          <w:szCs w:val="28"/>
        </w:rPr>
        <w:t>Содержание:</w:t>
      </w:r>
    </w:p>
    <w:p w:rsidR="00342962" w:rsidRDefault="00342962" w:rsidP="005230B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5230BC" w:rsidRDefault="005230BC" w:rsidP="005230BC">
      <w:pPr>
        <w:pStyle w:val="2"/>
        <w:widowControl w:val="0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5230BC">
        <w:rPr>
          <w:b w:val="0"/>
          <w:bCs w:val="0"/>
          <w:sz w:val="28"/>
          <w:szCs w:val="28"/>
        </w:rPr>
        <w:t>1. Психологические особенности тренерской деятельности</w:t>
      </w:r>
    </w:p>
    <w:p w:rsidR="005230BC" w:rsidRDefault="005230BC" w:rsidP="005230BC">
      <w:pPr>
        <w:pStyle w:val="2"/>
        <w:widowControl w:val="0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5230BC">
        <w:rPr>
          <w:b w:val="0"/>
          <w:bCs w:val="0"/>
          <w:sz w:val="28"/>
          <w:szCs w:val="28"/>
        </w:rPr>
        <w:t>2.Функции тренера</w:t>
      </w:r>
    </w:p>
    <w:p w:rsidR="005230BC" w:rsidRDefault="005230BC" w:rsidP="005230BC">
      <w:pPr>
        <w:pStyle w:val="2"/>
        <w:widowControl w:val="0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5230BC">
        <w:rPr>
          <w:b w:val="0"/>
          <w:bCs w:val="0"/>
          <w:sz w:val="28"/>
          <w:szCs w:val="28"/>
        </w:rPr>
        <w:t>3. Профессиональные знания и умения тренера</w:t>
      </w:r>
    </w:p>
    <w:p w:rsidR="005230BC" w:rsidRDefault="005230BC" w:rsidP="005230BC">
      <w:pPr>
        <w:pStyle w:val="2"/>
        <w:widowControl w:val="0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5230BC">
        <w:rPr>
          <w:b w:val="0"/>
          <w:bCs w:val="0"/>
          <w:sz w:val="28"/>
          <w:szCs w:val="28"/>
        </w:rPr>
        <w:t>4. Авторитет и псевдоавторитет тренера</w:t>
      </w:r>
    </w:p>
    <w:p w:rsidR="005230BC" w:rsidRDefault="005230BC" w:rsidP="005230BC">
      <w:pPr>
        <w:pStyle w:val="2"/>
        <w:widowControl w:val="0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5230BC">
        <w:rPr>
          <w:b w:val="0"/>
          <w:bCs w:val="0"/>
          <w:sz w:val="28"/>
          <w:szCs w:val="28"/>
        </w:rPr>
        <w:t>5. Психологическая характеристика успешных и неуспешных тренеров</w:t>
      </w:r>
    </w:p>
    <w:p w:rsidR="005230BC" w:rsidRDefault="005230BC" w:rsidP="005230BC">
      <w:pPr>
        <w:pStyle w:val="2"/>
        <w:widowControl w:val="0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5230BC">
        <w:rPr>
          <w:b w:val="0"/>
          <w:bCs w:val="0"/>
          <w:sz w:val="28"/>
          <w:szCs w:val="28"/>
        </w:rPr>
        <w:t>Список используемой литературы</w:t>
      </w:r>
    </w:p>
    <w:p w:rsidR="005230BC" w:rsidRPr="005230BC" w:rsidRDefault="005230BC" w:rsidP="005230B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29220A" w:rsidRPr="00742363" w:rsidRDefault="00342962" w:rsidP="00742363">
      <w:pPr>
        <w:shd w:val="clear" w:color="auto" w:fill="FFFFFF"/>
        <w:spacing w:line="360" w:lineRule="auto"/>
        <w:ind w:firstLine="709"/>
        <w:rPr>
          <w:b/>
          <w:bCs/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br w:type="page"/>
      </w:r>
      <w:r w:rsidR="0029220A" w:rsidRPr="00742363">
        <w:rPr>
          <w:b/>
          <w:bCs/>
          <w:kern w:val="28"/>
          <w:sz w:val="28"/>
          <w:szCs w:val="28"/>
        </w:rPr>
        <w:t>1. Психологические особенности тренерской деятельности</w:t>
      </w:r>
    </w:p>
    <w:p w:rsidR="00742363" w:rsidRDefault="00742363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29220A" w:rsidRPr="005230BC" w:rsidRDefault="00326B8F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О</w:t>
      </w:r>
      <w:r w:rsidR="0029220A" w:rsidRPr="005230BC">
        <w:rPr>
          <w:kern w:val="28"/>
          <w:sz w:val="28"/>
          <w:szCs w:val="28"/>
        </w:rPr>
        <w:t>собенности деятельности тренера связаны</w:t>
      </w:r>
      <w:r w:rsidR="00742363">
        <w:rPr>
          <w:kern w:val="28"/>
          <w:sz w:val="28"/>
          <w:szCs w:val="28"/>
        </w:rPr>
        <w:t>,</w:t>
      </w:r>
      <w:r w:rsidR="0029220A" w:rsidRPr="005230BC">
        <w:rPr>
          <w:kern w:val="28"/>
          <w:sz w:val="28"/>
          <w:szCs w:val="28"/>
        </w:rPr>
        <w:t xml:space="preserve"> прежде всего</w:t>
      </w:r>
      <w:r w:rsidR="00742363">
        <w:rPr>
          <w:kern w:val="28"/>
          <w:sz w:val="28"/>
          <w:szCs w:val="28"/>
        </w:rPr>
        <w:t>,</w:t>
      </w:r>
      <w:r w:rsidR="0029220A" w:rsidRPr="005230BC">
        <w:rPr>
          <w:kern w:val="28"/>
          <w:sz w:val="28"/>
          <w:szCs w:val="28"/>
        </w:rPr>
        <w:t xml:space="preserve"> с целью, стоящей </w:t>
      </w:r>
      <w:r w:rsidRPr="005230BC">
        <w:rPr>
          <w:kern w:val="28"/>
          <w:sz w:val="28"/>
          <w:szCs w:val="28"/>
        </w:rPr>
        <w:t>перед</w:t>
      </w:r>
      <w:r w:rsidR="0029220A" w:rsidRPr="005230BC">
        <w:rPr>
          <w:kern w:val="28"/>
          <w:sz w:val="28"/>
          <w:szCs w:val="28"/>
        </w:rPr>
        <w:t xml:space="preserve"> ним, — достижение его учениками высокого спортивного мастерства </w:t>
      </w:r>
      <w:r w:rsidRPr="005230BC">
        <w:rPr>
          <w:kern w:val="28"/>
          <w:sz w:val="28"/>
          <w:szCs w:val="28"/>
        </w:rPr>
        <w:t>в результате</w:t>
      </w:r>
      <w:r w:rsidR="0029220A" w:rsidRPr="005230BC">
        <w:rPr>
          <w:kern w:val="28"/>
          <w:sz w:val="28"/>
          <w:szCs w:val="28"/>
        </w:rPr>
        <w:t xml:space="preserve"> многолетней тренировки. Отсюда первая специфика тренерской деятель</w:t>
      </w:r>
      <w:r w:rsidRPr="005230BC">
        <w:rPr>
          <w:kern w:val="28"/>
          <w:sz w:val="28"/>
          <w:szCs w:val="28"/>
        </w:rPr>
        <w:t xml:space="preserve">ности - </w:t>
      </w:r>
      <w:r w:rsidR="0029220A" w:rsidRPr="005230BC">
        <w:rPr>
          <w:kern w:val="28"/>
          <w:sz w:val="28"/>
          <w:szCs w:val="28"/>
        </w:rPr>
        <w:t>постоянное общение со своими учениками на тренировочных занятиях, сбор</w:t>
      </w:r>
      <w:r w:rsidRPr="005230BC">
        <w:rPr>
          <w:kern w:val="28"/>
          <w:sz w:val="28"/>
          <w:szCs w:val="28"/>
        </w:rPr>
        <w:t xml:space="preserve">ах и </w:t>
      </w:r>
      <w:r w:rsidR="0029220A" w:rsidRPr="005230BC">
        <w:rPr>
          <w:kern w:val="28"/>
          <w:sz w:val="28"/>
          <w:szCs w:val="28"/>
        </w:rPr>
        <w:t xml:space="preserve">соревнованиях, позволяющее лучше изучить психологию спортсменов и </w:t>
      </w:r>
      <w:r w:rsidRPr="005230BC">
        <w:rPr>
          <w:kern w:val="28"/>
          <w:sz w:val="28"/>
          <w:szCs w:val="28"/>
        </w:rPr>
        <w:t>оказывать</w:t>
      </w:r>
      <w:r w:rsidR="0029220A" w:rsidRPr="005230BC">
        <w:rPr>
          <w:kern w:val="28"/>
          <w:sz w:val="28"/>
          <w:szCs w:val="28"/>
        </w:rPr>
        <w:t xml:space="preserve"> на них систематическое воздействие.</w:t>
      </w:r>
      <w:r w:rsidRPr="005230BC">
        <w:rPr>
          <w:kern w:val="28"/>
          <w:sz w:val="28"/>
          <w:szCs w:val="28"/>
        </w:rPr>
        <w:t xml:space="preserve"> Эта особенность накладывает на тренера </w:t>
      </w:r>
      <w:r w:rsidR="0029220A" w:rsidRPr="005230BC">
        <w:rPr>
          <w:kern w:val="28"/>
          <w:sz w:val="28"/>
          <w:szCs w:val="28"/>
        </w:rPr>
        <w:t xml:space="preserve">особую ответственность за физическое здоровье и личностное </w:t>
      </w:r>
      <w:r w:rsidRPr="005230BC">
        <w:rPr>
          <w:kern w:val="28"/>
          <w:sz w:val="28"/>
          <w:szCs w:val="28"/>
        </w:rPr>
        <w:t>развитие его</w:t>
      </w:r>
      <w:r w:rsidR="0029220A" w:rsidRPr="005230BC">
        <w:rPr>
          <w:kern w:val="28"/>
          <w:sz w:val="28"/>
          <w:szCs w:val="28"/>
        </w:rPr>
        <w:t xml:space="preserve"> подопечных. Тренер должен не только обучать спортсменов технике и</w:t>
      </w:r>
      <w:r w:rsidRPr="005230BC">
        <w:rPr>
          <w:kern w:val="28"/>
          <w:sz w:val="28"/>
          <w:szCs w:val="28"/>
        </w:rPr>
        <w:t xml:space="preserve"> тактике</w:t>
      </w:r>
      <w:r w:rsidR="0029220A" w:rsidRPr="005230BC">
        <w:rPr>
          <w:kern w:val="28"/>
          <w:sz w:val="28"/>
          <w:szCs w:val="28"/>
        </w:rPr>
        <w:t xml:space="preserve"> спортивной деятельности, но и быть воспитателем, формировать у своих </w:t>
      </w:r>
      <w:r w:rsidRPr="005230BC">
        <w:rPr>
          <w:kern w:val="28"/>
          <w:sz w:val="28"/>
          <w:szCs w:val="28"/>
        </w:rPr>
        <w:t>учеников</w:t>
      </w:r>
      <w:r w:rsidR="0029220A" w:rsidRPr="005230BC">
        <w:rPr>
          <w:kern w:val="28"/>
          <w:sz w:val="28"/>
          <w:szCs w:val="28"/>
        </w:rPr>
        <w:t xml:space="preserve"> нравственные, волевые качества. Воспитательная роль тренера должна </w:t>
      </w:r>
      <w:r w:rsidRPr="005230BC">
        <w:rPr>
          <w:kern w:val="28"/>
          <w:sz w:val="28"/>
          <w:szCs w:val="28"/>
        </w:rPr>
        <w:t>базироваться</w:t>
      </w:r>
      <w:r w:rsidR="0029220A" w:rsidRPr="005230BC">
        <w:rPr>
          <w:kern w:val="28"/>
          <w:sz w:val="28"/>
          <w:szCs w:val="28"/>
        </w:rPr>
        <w:t xml:space="preserve"> на его авторитете и личности профессионала.</w:t>
      </w:r>
    </w:p>
    <w:p w:rsidR="0029220A" w:rsidRPr="005230BC" w:rsidRDefault="0029220A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Вторая особенность деятельности тренера заключается в наличии «</w:t>
      </w:r>
      <w:r w:rsidR="0049785F" w:rsidRPr="005230BC">
        <w:rPr>
          <w:kern w:val="28"/>
          <w:sz w:val="28"/>
          <w:szCs w:val="28"/>
        </w:rPr>
        <w:t>профессионального</w:t>
      </w:r>
      <w:r w:rsidRPr="005230BC">
        <w:rPr>
          <w:kern w:val="28"/>
          <w:sz w:val="28"/>
          <w:szCs w:val="28"/>
        </w:rPr>
        <w:t xml:space="preserve"> риска»: тренер вынужден ждать высокого результата своих </w:t>
      </w:r>
      <w:r w:rsidR="0049785F" w:rsidRPr="005230BC">
        <w:rPr>
          <w:kern w:val="28"/>
          <w:sz w:val="28"/>
          <w:szCs w:val="28"/>
        </w:rPr>
        <w:t>учеников</w:t>
      </w:r>
      <w:r w:rsidRPr="005230BC">
        <w:rPr>
          <w:kern w:val="28"/>
          <w:sz w:val="28"/>
          <w:szCs w:val="28"/>
        </w:rPr>
        <w:t xml:space="preserve"> долгие годы (при этом без гарантии, что он будет), а это требует не только </w:t>
      </w:r>
      <w:r w:rsidR="0049785F" w:rsidRPr="005230BC">
        <w:rPr>
          <w:kern w:val="28"/>
          <w:sz w:val="28"/>
          <w:szCs w:val="28"/>
        </w:rPr>
        <w:t>терпения</w:t>
      </w:r>
      <w:r w:rsidRPr="005230BC">
        <w:rPr>
          <w:kern w:val="28"/>
          <w:sz w:val="28"/>
          <w:szCs w:val="28"/>
        </w:rPr>
        <w:t xml:space="preserve">, но и нравственной ответственности за здоровье и развитие таланта </w:t>
      </w:r>
      <w:r w:rsidR="0049785F" w:rsidRPr="005230BC">
        <w:rPr>
          <w:kern w:val="28"/>
          <w:sz w:val="28"/>
          <w:szCs w:val="28"/>
        </w:rPr>
        <w:t>своих</w:t>
      </w:r>
      <w:r w:rsidRPr="005230BC">
        <w:rPr>
          <w:kern w:val="28"/>
          <w:sz w:val="28"/>
          <w:szCs w:val="28"/>
        </w:rPr>
        <w:t xml:space="preserve"> учеников. Не секрет, что некоторые тренеры ради быстрейшего достижени</w:t>
      </w:r>
      <w:r w:rsidR="0049785F" w:rsidRPr="005230BC">
        <w:rPr>
          <w:kern w:val="28"/>
          <w:sz w:val="28"/>
          <w:szCs w:val="28"/>
        </w:rPr>
        <w:t>я резуль</w:t>
      </w:r>
      <w:r w:rsidRPr="005230BC">
        <w:rPr>
          <w:kern w:val="28"/>
          <w:sz w:val="28"/>
          <w:szCs w:val="28"/>
        </w:rPr>
        <w:t>тата форсируют тренировочные нагрузки, являющиеся для юных спортсменов запредельными, и тем самым губят талантливых ребят.</w:t>
      </w:r>
    </w:p>
    <w:p w:rsidR="0029220A" w:rsidRPr="005230BC" w:rsidRDefault="0029220A" w:rsidP="005230BC">
      <w:pPr>
        <w:shd w:val="clear" w:color="auto" w:fill="FFFFFF"/>
        <w:tabs>
          <w:tab w:val="left" w:leader="dot" w:pos="7277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В 70-х годах </w:t>
      </w:r>
      <w:r w:rsidRPr="005230BC">
        <w:rPr>
          <w:kern w:val="28"/>
          <w:sz w:val="28"/>
          <w:szCs w:val="28"/>
          <w:lang w:val="en-US"/>
        </w:rPr>
        <w:t>XX</w:t>
      </w:r>
      <w:r w:rsidRPr="005230BC">
        <w:rPr>
          <w:kern w:val="28"/>
          <w:sz w:val="28"/>
          <w:szCs w:val="28"/>
        </w:rPr>
        <w:t xml:space="preserve"> века один тренер по спортивной гимнастике гордился тем, что</w:t>
      </w:r>
      <w:r w:rsidR="00AA765C" w:rsidRPr="005230BC">
        <w:rPr>
          <w:kern w:val="28"/>
          <w:sz w:val="28"/>
          <w:szCs w:val="28"/>
        </w:rPr>
        <w:t xml:space="preserve"> его уче</w:t>
      </w:r>
      <w:r w:rsidRPr="005230BC">
        <w:rPr>
          <w:kern w:val="28"/>
          <w:sz w:val="28"/>
          <w:szCs w:val="28"/>
        </w:rPr>
        <w:t xml:space="preserve">ница Гроздова в 12 лет вне зачета выиграла кубок СССР у всех сильнейших </w:t>
      </w:r>
      <w:r w:rsidR="00742363">
        <w:rPr>
          <w:kern w:val="28"/>
          <w:sz w:val="28"/>
          <w:szCs w:val="28"/>
        </w:rPr>
        <w:t>г</w:t>
      </w:r>
      <w:r w:rsidR="00AA765C" w:rsidRPr="005230BC">
        <w:rPr>
          <w:kern w:val="28"/>
          <w:sz w:val="28"/>
          <w:szCs w:val="28"/>
        </w:rPr>
        <w:t>имнасток</w:t>
      </w:r>
      <w:r w:rsidRPr="005230BC">
        <w:rPr>
          <w:kern w:val="28"/>
          <w:sz w:val="28"/>
          <w:szCs w:val="28"/>
        </w:rPr>
        <w:t xml:space="preserve"> страны. Однако официально она не могла считаться победительницей, так как </w:t>
      </w:r>
      <w:r w:rsidR="00AA765C" w:rsidRPr="005230BC">
        <w:rPr>
          <w:kern w:val="28"/>
          <w:sz w:val="28"/>
          <w:szCs w:val="28"/>
        </w:rPr>
        <w:t>во взрос</w:t>
      </w:r>
      <w:r w:rsidRPr="005230BC">
        <w:rPr>
          <w:kern w:val="28"/>
          <w:sz w:val="28"/>
          <w:szCs w:val="28"/>
        </w:rPr>
        <w:t>лые соревнования допускались девушки только с 14 лет. Девочка действител</w:t>
      </w:r>
      <w:r w:rsidR="00AA765C" w:rsidRPr="005230BC">
        <w:rPr>
          <w:kern w:val="28"/>
          <w:sz w:val="28"/>
          <w:szCs w:val="28"/>
        </w:rPr>
        <w:t>ьно об</w:t>
      </w:r>
      <w:r w:rsidRPr="005230BC">
        <w:rPr>
          <w:kern w:val="28"/>
          <w:sz w:val="28"/>
          <w:szCs w:val="28"/>
        </w:rPr>
        <w:t>ладала огромным талантом, ее называли гимнасткой будущего. Однако будущ</w:t>
      </w:r>
      <w:r w:rsidR="00AA765C" w:rsidRPr="005230BC">
        <w:rPr>
          <w:kern w:val="28"/>
          <w:sz w:val="28"/>
          <w:szCs w:val="28"/>
        </w:rPr>
        <w:t xml:space="preserve">ее ее не </w:t>
      </w:r>
      <w:r w:rsidRPr="005230BC">
        <w:rPr>
          <w:kern w:val="28"/>
          <w:sz w:val="28"/>
          <w:szCs w:val="28"/>
        </w:rPr>
        <w:t>состоялось. Прошло два года. Юридически эта гимнастка уже могла участ</w:t>
      </w:r>
      <w:r w:rsidR="00AA765C" w:rsidRPr="005230BC">
        <w:rPr>
          <w:kern w:val="28"/>
          <w:sz w:val="28"/>
          <w:szCs w:val="28"/>
        </w:rPr>
        <w:t>вовать</w:t>
      </w:r>
      <w:r w:rsidRPr="005230BC">
        <w:rPr>
          <w:kern w:val="28"/>
          <w:sz w:val="28"/>
          <w:szCs w:val="28"/>
        </w:rPr>
        <w:t xml:space="preserve"> </w:t>
      </w:r>
      <w:r w:rsidR="00AA765C" w:rsidRPr="005230BC">
        <w:rPr>
          <w:kern w:val="28"/>
          <w:sz w:val="28"/>
          <w:szCs w:val="28"/>
        </w:rPr>
        <w:t>во</w:t>
      </w:r>
      <w:r w:rsidRPr="005230BC">
        <w:rPr>
          <w:kern w:val="28"/>
          <w:sz w:val="28"/>
          <w:szCs w:val="28"/>
        </w:rPr>
        <w:t xml:space="preserve"> взрослых соревнованиях, а фактически — нет, так как от тяжелых нагрузок, </w:t>
      </w:r>
      <w:r w:rsidR="00AA765C" w:rsidRPr="005230BC">
        <w:rPr>
          <w:kern w:val="28"/>
          <w:sz w:val="28"/>
          <w:szCs w:val="28"/>
        </w:rPr>
        <w:t xml:space="preserve">превышавших </w:t>
      </w:r>
      <w:r w:rsidRPr="005230BC">
        <w:rPr>
          <w:kern w:val="28"/>
          <w:sz w:val="28"/>
          <w:szCs w:val="28"/>
        </w:rPr>
        <w:t xml:space="preserve">ее возрастные особенности, у </w:t>
      </w:r>
      <w:r w:rsidR="00AA765C" w:rsidRPr="005230BC">
        <w:rPr>
          <w:kern w:val="28"/>
          <w:sz w:val="28"/>
          <w:szCs w:val="28"/>
        </w:rPr>
        <w:t>нее</w:t>
      </w:r>
      <w:r w:rsidRPr="005230BC">
        <w:rPr>
          <w:kern w:val="28"/>
          <w:sz w:val="28"/>
          <w:szCs w:val="28"/>
        </w:rPr>
        <w:t xml:space="preserve"> появились боли в костно-мышечной систем</w:t>
      </w:r>
      <w:r w:rsidR="00AA765C" w:rsidRPr="005230BC">
        <w:rPr>
          <w:kern w:val="28"/>
          <w:sz w:val="28"/>
          <w:szCs w:val="28"/>
        </w:rPr>
        <w:t>е.</w:t>
      </w:r>
      <w:r w:rsidRPr="005230BC">
        <w:rPr>
          <w:kern w:val="28"/>
          <w:sz w:val="28"/>
          <w:szCs w:val="28"/>
          <w:vertAlign w:val="superscript"/>
        </w:rPr>
        <w:t xml:space="preserve"> </w:t>
      </w:r>
      <w:r w:rsidRPr="005230BC">
        <w:rPr>
          <w:kern w:val="28"/>
          <w:sz w:val="28"/>
          <w:szCs w:val="28"/>
        </w:rPr>
        <w:t>Гимнастка была вынуждена прекратить спортивную карьеру. К сожалению, принцип, этого тренера к юридической от</w:t>
      </w:r>
      <w:r w:rsidR="00AA765C" w:rsidRPr="005230BC">
        <w:rPr>
          <w:kern w:val="28"/>
          <w:sz w:val="28"/>
          <w:szCs w:val="28"/>
        </w:rPr>
        <w:t>в</w:t>
      </w:r>
      <w:r w:rsidRPr="005230BC">
        <w:rPr>
          <w:kern w:val="28"/>
          <w:sz w:val="28"/>
          <w:szCs w:val="28"/>
        </w:rPr>
        <w:t>етст</w:t>
      </w:r>
      <w:r w:rsidR="00AA765C" w:rsidRPr="005230BC">
        <w:rPr>
          <w:kern w:val="28"/>
          <w:sz w:val="28"/>
          <w:szCs w:val="28"/>
        </w:rPr>
        <w:t>в</w:t>
      </w:r>
      <w:r w:rsidRPr="005230BC">
        <w:rPr>
          <w:kern w:val="28"/>
          <w:sz w:val="28"/>
          <w:szCs w:val="28"/>
        </w:rPr>
        <w:t>е</w:t>
      </w:r>
      <w:r w:rsidR="00AA765C" w:rsidRPr="005230BC">
        <w:rPr>
          <w:kern w:val="28"/>
          <w:sz w:val="28"/>
          <w:szCs w:val="28"/>
        </w:rPr>
        <w:t>нно</w:t>
      </w:r>
      <w:r w:rsidRPr="005230BC">
        <w:rPr>
          <w:kern w:val="28"/>
          <w:sz w:val="28"/>
          <w:szCs w:val="28"/>
        </w:rPr>
        <w:t xml:space="preserve">сти за загубленный талант не было </w:t>
      </w:r>
      <w:r w:rsidR="00AA765C" w:rsidRPr="005230BC">
        <w:rPr>
          <w:kern w:val="28"/>
          <w:sz w:val="28"/>
          <w:szCs w:val="28"/>
        </w:rPr>
        <w:t>основа</w:t>
      </w:r>
      <w:r w:rsidRPr="005230BC">
        <w:rPr>
          <w:kern w:val="28"/>
          <w:sz w:val="28"/>
          <w:szCs w:val="28"/>
        </w:rPr>
        <w:t>ний: в Уголовном кодексе такой статьи нет.</w:t>
      </w:r>
    </w:p>
    <w:p w:rsidR="00E6616F" w:rsidRPr="005230BC" w:rsidRDefault="0029220A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А вот другой, положительный пример. Чемпион мира по спортивной гимна</w:t>
      </w:r>
      <w:r w:rsidR="00A34F61" w:rsidRPr="005230BC">
        <w:rPr>
          <w:kern w:val="28"/>
          <w:sz w:val="28"/>
          <w:szCs w:val="28"/>
        </w:rPr>
        <w:t>стике</w:t>
      </w:r>
      <w:r w:rsidRPr="005230BC">
        <w:rPr>
          <w:kern w:val="28"/>
          <w:sz w:val="28"/>
          <w:szCs w:val="28"/>
        </w:rPr>
        <w:t xml:space="preserve"> М. Воронин с удовлетворением </w:t>
      </w:r>
      <w:r w:rsidR="00A34F61" w:rsidRPr="005230BC">
        <w:rPr>
          <w:kern w:val="28"/>
          <w:sz w:val="28"/>
          <w:szCs w:val="28"/>
        </w:rPr>
        <w:t>вспоминал</w:t>
      </w:r>
      <w:r w:rsidRPr="005230BC">
        <w:rPr>
          <w:kern w:val="28"/>
          <w:sz w:val="28"/>
          <w:szCs w:val="28"/>
        </w:rPr>
        <w:t xml:space="preserve">: «Никто не старался выпихнуть меня </w:t>
      </w:r>
      <w:r w:rsidR="00A34F61" w:rsidRPr="005230BC">
        <w:rPr>
          <w:kern w:val="28"/>
          <w:sz w:val="28"/>
          <w:szCs w:val="28"/>
        </w:rPr>
        <w:t xml:space="preserve">поскорее вперед, </w:t>
      </w:r>
      <w:r w:rsidR="00E6616F" w:rsidRPr="005230BC">
        <w:rPr>
          <w:kern w:val="28"/>
          <w:sz w:val="28"/>
          <w:szCs w:val="28"/>
        </w:rPr>
        <w:t xml:space="preserve">никто не делал на меня "ставку больше, чем жизнь". В 16 лет я еще работал </w:t>
      </w:r>
      <w:r w:rsidR="00A34F61" w:rsidRPr="005230BC">
        <w:rPr>
          <w:kern w:val="28"/>
          <w:sz w:val="28"/>
          <w:szCs w:val="28"/>
        </w:rPr>
        <w:t>п</w:t>
      </w:r>
      <w:r w:rsidR="00E6616F" w:rsidRPr="005230BC">
        <w:rPr>
          <w:kern w:val="28"/>
          <w:sz w:val="28"/>
          <w:szCs w:val="28"/>
        </w:rPr>
        <w:t xml:space="preserve">о </w:t>
      </w:r>
      <w:r w:rsidR="00A34F61" w:rsidRPr="005230BC">
        <w:rPr>
          <w:kern w:val="28"/>
          <w:sz w:val="28"/>
          <w:szCs w:val="28"/>
        </w:rPr>
        <w:t>в</w:t>
      </w:r>
      <w:r w:rsidR="00E6616F" w:rsidRPr="005230BC">
        <w:rPr>
          <w:kern w:val="28"/>
          <w:sz w:val="28"/>
          <w:szCs w:val="28"/>
        </w:rPr>
        <w:t xml:space="preserve">торому разряду, в 18 взялся за программу мастеров. Стремительный прыжок, который последовал затем, был, видимо, подготовлен этими годами черновой работы... Мои </w:t>
      </w:r>
      <w:r w:rsidR="00A34F61" w:rsidRPr="005230BC">
        <w:rPr>
          <w:kern w:val="28"/>
          <w:sz w:val="28"/>
          <w:szCs w:val="28"/>
        </w:rPr>
        <w:t>сверстники</w:t>
      </w:r>
      <w:r w:rsidR="00E6616F" w:rsidRPr="005230BC">
        <w:rPr>
          <w:kern w:val="28"/>
          <w:sz w:val="28"/>
          <w:szCs w:val="28"/>
        </w:rPr>
        <w:t>, которые еще совсем недавно "смотрелись" лучше меня и котировались выше, вдруг остались позади» (Воронин М. Гимнастика, которую я люблю // Физкультура и спорт. 1971. №7).</w:t>
      </w:r>
    </w:p>
    <w:p w:rsidR="00E6616F" w:rsidRPr="005230BC" w:rsidRDefault="00E6616F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Третьей особенностью тренерской деятельности является ее стрессогенностъ и период соревнований — тренер постоянно испытывает очень высокое нервно-</w:t>
      </w:r>
      <w:r w:rsidR="00A34F61" w:rsidRPr="005230BC">
        <w:rPr>
          <w:kern w:val="28"/>
          <w:sz w:val="28"/>
          <w:szCs w:val="28"/>
        </w:rPr>
        <w:t>э</w:t>
      </w:r>
      <w:r w:rsidRPr="005230BC">
        <w:rPr>
          <w:kern w:val="28"/>
          <w:sz w:val="28"/>
          <w:szCs w:val="28"/>
        </w:rPr>
        <w:t>м</w:t>
      </w:r>
      <w:r w:rsidR="00A34F61" w:rsidRPr="005230BC">
        <w:rPr>
          <w:kern w:val="28"/>
          <w:sz w:val="28"/>
          <w:szCs w:val="28"/>
        </w:rPr>
        <w:t>о</w:t>
      </w:r>
      <w:r w:rsidRPr="005230BC">
        <w:rPr>
          <w:kern w:val="28"/>
          <w:sz w:val="28"/>
          <w:szCs w:val="28"/>
        </w:rPr>
        <w:t>ц</w:t>
      </w:r>
      <w:r w:rsidR="00A34F61" w:rsidRPr="005230BC">
        <w:rPr>
          <w:kern w:val="28"/>
          <w:sz w:val="28"/>
          <w:szCs w:val="28"/>
        </w:rPr>
        <w:t>и</w:t>
      </w:r>
      <w:r w:rsidRPr="005230BC">
        <w:rPr>
          <w:kern w:val="28"/>
          <w:sz w:val="28"/>
          <w:szCs w:val="28"/>
        </w:rPr>
        <w:t>ональное напряжение.</w:t>
      </w:r>
    </w:p>
    <w:p w:rsidR="00E6616F" w:rsidRPr="005230BC" w:rsidRDefault="0004153E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На</w:t>
      </w:r>
      <w:r w:rsidR="00E6616F" w:rsidRPr="005230BC">
        <w:rPr>
          <w:kern w:val="28"/>
          <w:sz w:val="28"/>
          <w:szCs w:val="28"/>
        </w:rPr>
        <w:t xml:space="preserve"> соревнованиях по ручному мячу один тренер при пробитии его игроками семиметро</w:t>
      </w:r>
      <w:r w:rsidRPr="005230BC">
        <w:rPr>
          <w:kern w:val="28"/>
          <w:sz w:val="28"/>
          <w:szCs w:val="28"/>
        </w:rPr>
        <w:t>в</w:t>
      </w:r>
      <w:r w:rsidR="00E6616F" w:rsidRPr="005230BC">
        <w:rPr>
          <w:kern w:val="28"/>
          <w:sz w:val="28"/>
          <w:szCs w:val="28"/>
        </w:rPr>
        <w:t>ых штрафных бросков (своеобразный пенальти) уходил за кулисы, чтобы не видеть, как это будет происходить. Бывали случаи, когда тренеров увозили прямо с матчей и больницу с сердечными приступами.</w:t>
      </w:r>
    </w:p>
    <w:p w:rsidR="00E6616F" w:rsidRPr="005230BC" w:rsidRDefault="0004153E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Ч</w:t>
      </w:r>
      <w:r w:rsidR="00E6616F" w:rsidRPr="005230BC">
        <w:rPr>
          <w:kern w:val="28"/>
          <w:sz w:val="28"/>
          <w:szCs w:val="28"/>
        </w:rPr>
        <w:t>асто на соревнованиях тренер не имеет возможности внести поправки в деятельность спортсмена и должен хранить все переживания в себе. Это усиливает его психическую напряженность.</w:t>
      </w:r>
    </w:p>
    <w:p w:rsidR="00E6616F" w:rsidRPr="005230BC" w:rsidRDefault="0004153E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В</w:t>
      </w:r>
      <w:r w:rsidR="00E6616F" w:rsidRPr="005230BC">
        <w:rPr>
          <w:kern w:val="28"/>
          <w:sz w:val="28"/>
          <w:szCs w:val="28"/>
        </w:rPr>
        <w:t xml:space="preserve"> одном исследовании американских психологов бала измерена частота пульса у </w:t>
      </w:r>
      <w:r w:rsidRPr="005230BC">
        <w:rPr>
          <w:kern w:val="28"/>
          <w:sz w:val="28"/>
          <w:szCs w:val="28"/>
        </w:rPr>
        <w:t>трен</w:t>
      </w:r>
      <w:r w:rsidR="00E6616F" w:rsidRPr="005230BC">
        <w:rPr>
          <w:kern w:val="28"/>
          <w:sz w:val="28"/>
          <w:szCs w:val="28"/>
        </w:rPr>
        <w:t>ера по плаванию во время выступления его учеников. В отдельные момен</w:t>
      </w:r>
      <w:r w:rsidRPr="005230BC">
        <w:rPr>
          <w:kern w:val="28"/>
          <w:sz w:val="28"/>
          <w:szCs w:val="28"/>
        </w:rPr>
        <w:t>ты</w:t>
      </w:r>
      <w:r w:rsidR="00E6616F" w:rsidRPr="005230BC">
        <w:rPr>
          <w:kern w:val="28"/>
          <w:sz w:val="28"/>
          <w:szCs w:val="28"/>
        </w:rPr>
        <w:t xml:space="preserve"> частота сердечных сокращений достигала у него 158 уд./мин, то есть практически была равна частоте пульса у соревнующихся спортсменов. Даже на тренир</w:t>
      </w:r>
      <w:r w:rsidR="004852D9" w:rsidRPr="005230BC">
        <w:rPr>
          <w:kern w:val="28"/>
          <w:sz w:val="28"/>
          <w:szCs w:val="28"/>
        </w:rPr>
        <w:t>ов</w:t>
      </w:r>
      <w:r w:rsidR="00E6616F" w:rsidRPr="005230BC">
        <w:rPr>
          <w:kern w:val="28"/>
          <w:sz w:val="28"/>
          <w:szCs w:val="28"/>
        </w:rPr>
        <w:t>ках пульс у тренера повышался до 114 уд./мин.</w:t>
      </w:r>
    </w:p>
    <w:p w:rsidR="00E6616F" w:rsidRDefault="00E6616F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Исследования показывают, что предстартовые состояния переживают не только спортсмены, но и тренеры.</w:t>
      </w:r>
    </w:p>
    <w:p w:rsidR="00E6616F" w:rsidRPr="00237016" w:rsidRDefault="00E6616F" w:rsidP="005230BC">
      <w:pPr>
        <w:shd w:val="clear" w:color="auto" w:fill="FFFFFF"/>
        <w:spacing w:line="360" w:lineRule="auto"/>
        <w:ind w:firstLine="709"/>
        <w:jc w:val="both"/>
        <w:rPr>
          <w:i/>
          <w:iCs/>
          <w:kern w:val="28"/>
          <w:sz w:val="28"/>
          <w:szCs w:val="28"/>
        </w:rPr>
      </w:pPr>
      <w:r w:rsidRPr="00237016">
        <w:rPr>
          <w:i/>
          <w:iCs/>
          <w:kern w:val="28"/>
          <w:sz w:val="28"/>
          <w:szCs w:val="28"/>
        </w:rPr>
        <w:t>Стартовая лихорадка. Тренер находится в состоянии напряженности сверх меры, он невыдержан, беспокоен, задумчив, рассеян. Много говорит, иногда по</w:t>
      </w:r>
      <w:r w:rsidR="006347EF" w:rsidRPr="00237016">
        <w:rPr>
          <w:i/>
          <w:iCs/>
          <w:kern w:val="28"/>
          <w:sz w:val="28"/>
          <w:szCs w:val="28"/>
        </w:rPr>
        <w:t>вто</w:t>
      </w:r>
      <w:r w:rsidRPr="00237016">
        <w:rPr>
          <w:i/>
          <w:iCs/>
          <w:kern w:val="28"/>
          <w:sz w:val="28"/>
          <w:szCs w:val="28"/>
        </w:rPr>
        <w:t>ряясь. Несколько раз спрашивает спортсмена, как он чувствует себя. Раздраженно делает неуместные замечания. Характерны крайности, начиная от неуместной заботы и знаков внимания спортсменам и кончая безразличием.</w:t>
      </w:r>
    </w:p>
    <w:p w:rsidR="00E6616F" w:rsidRPr="00237016" w:rsidRDefault="00E6616F" w:rsidP="005230BC">
      <w:pPr>
        <w:shd w:val="clear" w:color="auto" w:fill="FFFFFF"/>
        <w:spacing w:line="360" w:lineRule="auto"/>
        <w:ind w:firstLine="709"/>
        <w:jc w:val="both"/>
        <w:rPr>
          <w:i/>
          <w:iCs/>
          <w:kern w:val="28"/>
          <w:sz w:val="28"/>
          <w:szCs w:val="28"/>
        </w:rPr>
      </w:pPr>
      <w:r w:rsidRPr="00237016">
        <w:rPr>
          <w:i/>
          <w:iCs/>
          <w:kern w:val="28"/>
          <w:sz w:val="28"/>
          <w:szCs w:val="28"/>
        </w:rPr>
        <w:t>Стартовая апатия. Тренер абсолютно не напряжен, подавлен, безразличен. Он со</w:t>
      </w:r>
      <w:r w:rsidR="006347EF" w:rsidRPr="00237016">
        <w:rPr>
          <w:i/>
          <w:iCs/>
          <w:kern w:val="28"/>
          <w:sz w:val="28"/>
          <w:szCs w:val="28"/>
        </w:rPr>
        <w:t>в</w:t>
      </w:r>
      <w:r w:rsidRPr="00237016">
        <w:rPr>
          <w:i/>
          <w:iCs/>
          <w:kern w:val="28"/>
          <w:sz w:val="28"/>
          <w:szCs w:val="28"/>
        </w:rPr>
        <w:t>ершенно не разговаривает. Не проявляет никакой реакции, задумчив. Перед вы</w:t>
      </w:r>
      <w:r w:rsidR="006347EF" w:rsidRPr="00237016">
        <w:rPr>
          <w:i/>
          <w:iCs/>
          <w:kern w:val="28"/>
          <w:sz w:val="28"/>
          <w:szCs w:val="28"/>
        </w:rPr>
        <w:t>с</w:t>
      </w:r>
      <w:r w:rsidRPr="00237016">
        <w:rPr>
          <w:i/>
          <w:iCs/>
          <w:kern w:val="28"/>
          <w:sz w:val="28"/>
          <w:szCs w:val="28"/>
        </w:rPr>
        <w:t>туплением не дает спортсменам никаких указаний, как будто не замечает их.</w:t>
      </w:r>
    </w:p>
    <w:p w:rsidR="00E6616F" w:rsidRPr="00237016" w:rsidRDefault="00E6616F" w:rsidP="005230BC">
      <w:pPr>
        <w:shd w:val="clear" w:color="auto" w:fill="FFFFFF"/>
        <w:spacing w:line="360" w:lineRule="auto"/>
        <w:ind w:firstLine="709"/>
        <w:jc w:val="both"/>
        <w:rPr>
          <w:i/>
          <w:iCs/>
          <w:kern w:val="28"/>
          <w:sz w:val="28"/>
          <w:szCs w:val="28"/>
        </w:rPr>
      </w:pPr>
      <w:r w:rsidRPr="00237016">
        <w:rPr>
          <w:i/>
          <w:iCs/>
          <w:kern w:val="28"/>
          <w:sz w:val="28"/>
          <w:szCs w:val="28"/>
        </w:rPr>
        <w:t>Состояние боевой готовности. Наблюдаются напряженность, высокая активность, хорошее настроение, сдержанность. Тренер разговаривает только в необходимых случаях, о соревнованиях мало, и в оптимистическом тоне. Для тренера характерна необходимая забота о спортсменах.</w:t>
      </w:r>
    </w:p>
    <w:p w:rsidR="00E6616F" w:rsidRPr="00237016" w:rsidRDefault="00E6616F" w:rsidP="005230BC">
      <w:pPr>
        <w:shd w:val="clear" w:color="auto" w:fill="FFFFFF"/>
        <w:spacing w:line="360" w:lineRule="auto"/>
        <w:ind w:firstLine="709"/>
        <w:jc w:val="both"/>
        <w:rPr>
          <w:i/>
          <w:iCs/>
          <w:kern w:val="28"/>
          <w:sz w:val="28"/>
          <w:szCs w:val="28"/>
        </w:rPr>
      </w:pPr>
      <w:r w:rsidRPr="00237016">
        <w:rPr>
          <w:i/>
          <w:iCs/>
          <w:kern w:val="28"/>
          <w:sz w:val="28"/>
          <w:szCs w:val="28"/>
        </w:rPr>
        <w:t>&lt;...&gt; Неблагоприятное предстартовое состояние тренера спортсмен большей ч</w:t>
      </w:r>
      <w:r w:rsidR="006347EF" w:rsidRPr="00237016">
        <w:rPr>
          <w:i/>
          <w:iCs/>
          <w:kern w:val="28"/>
          <w:sz w:val="28"/>
          <w:szCs w:val="28"/>
        </w:rPr>
        <w:t>астью</w:t>
      </w:r>
      <w:r w:rsidRPr="00237016">
        <w:rPr>
          <w:i/>
          <w:iCs/>
          <w:kern w:val="28"/>
          <w:sz w:val="28"/>
          <w:szCs w:val="28"/>
        </w:rPr>
        <w:t xml:space="preserve"> воспринимает как проявление отсутствия уверенности в его победе.</w:t>
      </w:r>
    </w:p>
    <w:p w:rsidR="00E6616F" w:rsidRPr="00237016" w:rsidRDefault="00E6616F" w:rsidP="005230BC">
      <w:pPr>
        <w:shd w:val="clear" w:color="auto" w:fill="FFFFFF"/>
        <w:spacing w:line="360" w:lineRule="auto"/>
        <w:ind w:firstLine="709"/>
        <w:jc w:val="both"/>
        <w:rPr>
          <w:i/>
          <w:iCs/>
          <w:kern w:val="28"/>
          <w:sz w:val="28"/>
          <w:szCs w:val="28"/>
        </w:rPr>
      </w:pPr>
      <w:r w:rsidRPr="00237016">
        <w:rPr>
          <w:i/>
          <w:iCs/>
          <w:kern w:val="28"/>
          <w:sz w:val="28"/>
          <w:szCs w:val="28"/>
        </w:rPr>
        <w:t>&lt;...&gt; Неопытный тренер чаще, чем опытный, может впасть в неблагоприятные</w:t>
      </w:r>
      <w:r w:rsidR="006347EF" w:rsidRPr="00237016">
        <w:rPr>
          <w:i/>
          <w:iCs/>
          <w:kern w:val="28"/>
          <w:sz w:val="28"/>
          <w:szCs w:val="28"/>
        </w:rPr>
        <w:t xml:space="preserve"> предстартовые</w:t>
      </w:r>
      <w:r w:rsidRPr="00237016">
        <w:rPr>
          <w:i/>
          <w:iCs/>
          <w:kern w:val="28"/>
          <w:sz w:val="28"/>
          <w:szCs w:val="28"/>
        </w:rPr>
        <w:t xml:space="preserve"> состояния.</w:t>
      </w:r>
      <w:r w:rsidR="00237016">
        <w:rPr>
          <w:rStyle w:val="a9"/>
          <w:i/>
          <w:iCs/>
          <w:kern w:val="28"/>
          <w:sz w:val="28"/>
          <w:szCs w:val="28"/>
        </w:rPr>
        <w:footnoteReference w:id="1"/>
      </w:r>
    </w:p>
    <w:p w:rsidR="00E6616F" w:rsidRPr="005230BC" w:rsidRDefault="00E6616F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Неудивительно, что многие тренеры спортивных команд </w:t>
      </w:r>
      <w:r w:rsidR="006347EF" w:rsidRPr="005230BC">
        <w:rPr>
          <w:kern w:val="28"/>
          <w:sz w:val="28"/>
          <w:szCs w:val="28"/>
        </w:rPr>
        <w:t>в</w:t>
      </w:r>
      <w:r w:rsidRPr="005230BC">
        <w:rPr>
          <w:kern w:val="28"/>
          <w:sz w:val="28"/>
          <w:szCs w:val="28"/>
        </w:rPr>
        <w:t xml:space="preserve">о </w:t>
      </w:r>
      <w:r w:rsidR="006347EF" w:rsidRPr="005230BC">
        <w:rPr>
          <w:kern w:val="28"/>
          <w:sz w:val="28"/>
          <w:szCs w:val="28"/>
        </w:rPr>
        <w:t>в</w:t>
      </w:r>
      <w:r w:rsidRPr="005230BC">
        <w:rPr>
          <w:kern w:val="28"/>
          <w:sz w:val="28"/>
          <w:szCs w:val="28"/>
        </w:rPr>
        <w:t xml:space="preserve">ремя </w:t>
      </w:r>
      <w:r w:rsidR="006347EF" w:rsidRPr="005230BC">
        <w:rPr>
          <w:kern w:val="28"/>
          <w:sz w:val="28"/>
          <w:szCs w:val="28"/>
        </w:rPr>
        <w:t>соревнований разряжают свое</w:t>
      </w:r>
      <w:r w:rsidR="005230BC">
        <w:rPr>
          <w:kern w:val="28"/>
          <w:sz w:val="28"/>
          <w:szCs w:val="28"/>
        </w:rPr>
        <w:t xml:space="preserve"> </w:t>
      </w:r>
      <w:r w:rsidRPr="005230BC">
        <w:rPr>
          <w:kern w:val="28"/>
          <w:sz w:val="28"/>
          <w:szCs w:val="28"/>
        </w:rPr>
        <w:t>эмоциональное напряжение чер</w:t>
      </w:r>
      <w:r w:rsidR="006347EF" w:rsidRPr="005230BC">
        <w:rPr>
          <w:kern w:val="28"/>
          <w:sz w:val="28"/>
          <w:szCs w:val="28"/>
        </w:rPr>
        <w:t>ез</w:t>
      </w:r>
      <w:r w:rsidRPr="005230BC">
        <w:rPr>
          <w:kern w:val="28"/>
          <w:sz w:val="28"/>
          <w:szCs w:val="28"/>
        </w:rPr>
        <w:t xml:space="preserve"> речь.</w:t>
      </w:r>
    </w:p>
    <w:p w:rsidR="00E6616F" w:rsidRPr="005230BC" w:rsidRDefault="006347EF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Выдающийся тренер по баскетболу А. Гомельский провел интересное наблюдение: «Недавно по моей просьбе во время матча записали на магнитофон голос одного армейского тренера. Прослушивая пленку, он смеялся больше всех, ибо оказалось, что в течение </w:t>
      </w:r>
      <w:r w:rsidR="00E6616F" w:rsidRPr="005230BC">
        <w:rPr>
          <w:kern w:val="28"/>
          <w:sz w:val="28"/>
          <w:szCs w:val="28"/>
        </w:rPr>
        <w:t>всех 40 минут матча он, не переставая, отдав</w:t>
      </w:r>
      <w:r w:rsidRPr="005230BC">
        <w:rPr>
          <w:kern w:val="28"/>
          <w:sz w:val="28"/>
          <w:szCs w:val="28"/>
        </w:rPr>
        <w:t>ал приказания, куда и кому передавать</w:t>
      </w:r>
      <w:r w:rsidR="00E6616F" w:rsidRPr="005230BC">
        <w:rPr>
          <w:kern w:val="28"/>
          <w:sz w:val="28"/>
          <w:szCs w:val="28"/>
        </w:rPr>
        <w:t xml:space="preserve"> мяч, когда бросать по кольцу, когда обводить соперника, а когда не бросать и не </w:t>
      </w:r>
      <w:r w:rsidRPr="005230BC">
        <w:rPr>
          <w:kern w:val="28"/>
          <w:sz w:val="28"/>
          <w:szCs w:val="28"/>
        </w:rPr>
        <w:t>обво</w:t>
      </w:r>
      <w:r w:rsidR="00E6616F" w:rsidRPr="005230BC">
        <w:rPr>
          <w:kern w:val="28"/>
          <w:sz w:val="28"/>
          <w:szCs w:val="28"/>
        </w:rPr>
        <w:t xml:space="preserve">дить. Для игроков, допустивших ошибки, он не жалел крепких слов. Словом, тренер </w:t>
      </w:r>
      <w:r w:rsidRPr="005230BC">
        <w:rPr>
          <w:kern w:val="28"/>
          <w:sz w:val="28"/>
          <w:szCs w:val="28"/>
        </w:rPr>
        <w:t>иг</w:t>
      </w:r>
      <w:r w:rsidR="00E6616F" w:rsidRPr="005230BC">
        <w:rPr>
          <w:kern w:val="28"/>
          <w:sz w:val="28"/>
          <w:szCs w:val="28"/>
        </w:rPr>
        <w:t>рал вместе с командой, сидя на скамейке запасных. Он был возбужден не ме</w:t>
      </w:r>
      <w:r w:rsidRPr="005230BC">
        <w:rPr>
          <w:kern w:val="28"/>
          <w:sz w:val="28"/>
          <w:szCs w:val="28"/>
        </w:rPr>
        <w:t>ньше,</w:t>
      </w:r>
      <w:r w:rsidR="00E6616F" w:rsidRPr="005230BC">
        <w:rPr>
          <w:kern w:val="28"/>
          <w:sz w:val="28"/>
          <w:szCs w:val="28"/>
        </w:rPr>
        <w:t xml:space="preserve"> а, пожалуй, больше баскетболистов, ибо "играл" за всю пятерку сразу. Может,</w:t>
      </w:r>
      <w:r w:rsidRPr="005230BC">
        <w:rPr>
          <w:kern w:val="28"/>
          <w:sz w:val="28"/>
          <w:szCs w:val="28"/>
        </w:rPr>
        <w:t xml:space="preserve"> это бы</w:t>
      </w:r>
      <w:r w:rsidR="00E6616F" w:rsidRPr="005230BC">
        <w:rPr>
          <w:kern w:val="28"/>
          <w:sz w:val="28"/>
          <w:szCs w:val="28"/>
        </w:rPr>
        <w:t xml:space="preserve"> и ничего, но дело в том, что такой тренер не видит всего рисунка игры — ему не до </w:t>
      </w:r>
      <w:r w:rsidRPr="005230BC">
        <w:rPr>
          <w:kern w:val="28"/>
          <w:sz w:val="28"/>
          <w:szCs w:val="28"/>
        </w:rPr>
        <w:t>этого.</w:t>
      </w:r>
      <w:r w:rsidR="00E6616F" w:rsidRPr="005230BC">
        <w:rPr>
          <w:kern w:val="28"/>
          <w:sz w:val="28"/>
          <w:szCs w:val="28"/>
        </w:rPr>
        <w:t xml:space="preserve"> Он не способен не только предвидеть дальнейший ход борьбы, но и правильно </w:t>
      </w:r>
      <w:r w:rsidR="00CA7072" w:rsidRPr="005230BC">
        <w:rPr>
          <w:kern w:val="28"/>
          <w:sz w:val="28"/>
          <w:szCs w:val="28"/>
        </w:rPr>
        <w:t>ориен</w:t>
      </w:r>
      <w:r w:rsidR="00E6616F" w:rsidRPr="005230BC">
        <w:rPr>
          <w:kern w:val="28"/>
          <w:sz w:val="28"/>
          <w:szCs w:val="28"/>
        </w:rPr>
        <w:t>тироваться в данной ситуации, забывает о своих рез</w:t>
      </w:r>
      <w:r w:rsidR="00CA7072" w:rsidRPr="005230BC">
        <w:rPr>
          <w:kern w:val="28"/>
          <w:sz w:val="28"/>
          <w:szCs w:val="28"/>
        </w:rPr>
        <w:t>ервах, о планах игры. Он играет. За</w:t>
      </w:r>
      <w:r w:rsidR="00E6616F" w:rsidRPr="005230BC">
        <w:rPr>
          <w:kern w:val="28"/>
          <w:sz w:val="28"/>
          <w:szCs w:val="28"/>
        </w:rPr>
        <w:t>мечания такого тренера не производят должного впечатления на игроков, к ним привыкли, их просто терпят. А когда у такого тренера вдруг появляются дельные со</w:t>
      </w:r>
      <w:r w:rsidR="00237016">
        <w:rPr>
          <w:kern w:val="28"/>
          <w:sz w:val="28"/>
          <w:szCs w:val="28"/>
        </w:rPr>
        <w:t>веты,</w:t>
      </w:r>
      <w:r w:rsidR="00E6616F" w:rsidRPr="005230BC">
        <w:rPr>
          <w:kern w:val="28"/>
          <w:sz w:val="28"/>
          <w:szCs w:val="28"/>
        </w:rPr>
        <w:t xml:space="preserve"> они уже до игроков не доходят»</w:t>
      </w:r>
      <w:r w:rsidR="00237016">
        <w:rPr>
          <w:rStyle w:val="a9"/>
          <w:kern w:val="28"/>
          <w:sz w:val="28"/>
          <w:szCs w:val="28"/>
        </w:rPr>
        <w:footnoteReference w:id="2"/>
      </w:r>
      <w:r w:rsidR="00E6616F" w:rsidRPr="005230BC">
        <w:rPr>
          <w:kern w:val="28"/>
          <w:sz w:val="28"/>
          <w:szCs w:val="28"/>
        </w:rPr>
        <w:t>.</w:t>
      </w:r>
    </w:p>
    <w:p w:rsidR="00E6616F" w:rsidRPr="005230BC" w:rsidRDefault="00E6616F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С другой стороны, тренер, внешне спокойно принимающий неудачи и наруш</w:t>
      </w:r>
      <w:r w:rsidR="0071390B" w:rsidRPr="005230BC">
        <w:rPr>
          <w:kern w:val="28"/>
          <w:sz w:val="28"/>
          <w:szCs w:val="28"/>
        </w:rPr>
        <w:t>е</w:t>
      </w:r>
      <w:r w:rsidRPr="005230BC">
        <w:rPr>
          <w:kern w:val="28"/>
          <w:sz w:val="28"/>
          <w:szCs w:val="28"/>
        </w:rPr>
        <w:t>ния правил со стороны соперников, может восприниматься равнодушным, как и чрезмерная «заведенность» тренера, может негативно сказываться на де</w:t>
      </w:r>
      <w:r w:rsidR="0071390B" w:rsidRPr="005230BC">
        <w:rPr>
          <w:kern w:val="28"/>
          <w:sz w:val="28"/>
          <w:szCs w:val="28"/>
        </w:rPr>
        <w:t>йст</w:t>
      </w:r>
      <w:r w:rsidRPr="005230BC">
        <w:rPr>
          <w:kern w:val="28"/>
          <w:sz w:val="28"/>
          <w:szCs w:val="28"/>
        </w:rPr>
        <w:t>виях спортсменов.</w:t>
      </w:r>
    </w:p>
    <w:p w:rsidR="00E6616F" w:rsidRPr="005230BC" w:rsidRDefault="00E6616F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Четвертой особенностью деятельности тренеров является их оторванн</w:t>
      </w:r>
      <w:r w:rsidR="009969FD" w:rsidRPr="005230BC">
        <w:rPr>
          <w:kern w:val="28"/>
          <w:sz w:val="28"/>
          <w:szCs w:val="28"/>
        </w:rPr>
        <w:t>ость</w:t>
      </w:r>
      <w:r w:rsidRPr="005230BC">
        <w:rPr>
          <w:kern w:val="28"/>
          <w:sz w:val="28"/>
          <w:szCs w:val="28"/>
        </w:rPr>
        <w:t xml:space="preserve"> от дома и семьи в течение длительного времени </w:t>
      </w:r>
      <w:r w:rsidR="009969FD" w:rsidRPr="005230BC">
        <w:rPr>
          <w:kern w:val="28"/>
          <w:sz w:val="28"/>
          <w:szCs w:val="28"/>
        </w:rPr>
        <w:t>(в некоторых видах спорта до</w:t>
      </w:r>
      <w:r w:rsidRPr="005230BC">
        <w:rPr>
          <w:kern w:val="28"/>
          <w:sz w:val="28"/>
          <w:szCs w:val="28"/>
        </w:rPr>
        <w:t xml:space="preserve"> девяти месяцев в году). Для тренера практически не бывает</w:t>
      </w:r>
      <w:r w:rsidR="009969FD" w:rsidRPr="005230BC">
        <w:rPr>
          <w:kern w:val="28"/>
          <w:sz w:val="28"/>
          <w:szCs w:val="28"/>
        </w:rPr>
        <w:t xml:space="preserve"> выходных дней, так</w:t>
      </w:r>
      <w:r w:rsidRPr="005230BC">
        <w:rPr>
          <w:kern w:val="28"/>
          <w:sz w:val="28"/>
          <w:szCs w:val="28"/>
        </w:rPr>
        <w:t xml:space="preserve"> как в будние дни он проводит тренировки, а в выходные — курирует своих спор</w:t>
      </w:r>
      <w:r w:rsidR="009969FD" w:rsidRPr="005230BC">
        <w:rPr>
          <w:kern w:val="28"/>
          <w:sz w:val="28"/>
          <w:szCs w:val="28"/>
        </w:rPr>
        <w:t>т</w:t>
      </w:r>
      <w:r w:rsidRPr="005230BC">
        <w:rPr>
          <w:kern w:val="28"/>
          <w:sz w:val="28"/>
          <w:szCs w:val="28"/>
        </w:rPr>
        <w:t>сменов на соревнованиях.</w:t>
      </w:r>
    </w:p>
    <w:p w:rsidR="00E6616F" w:rsidRPr="005230BC" w:rsidRDefault="00E6616F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Это создает напряженность в семейных отношениях и трудности в воспитании собственных детей.</w:t>
      </w:r>
    </w:p>
    <w:p w:rsidR="00E6616F" w:rsidRPr="005230BC" w:rsidRDefault="00E6616F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Один из тренеров по фехтованию, воспитавший чем</w:t>
      </w:r>
      <w:r w:rsidR="00861CB3" w:rsidRPr="005230BC">
        <w:rPr>
          <w:kern w:val="28"/>
          <w:sz w:val="28"/>
          <w:szCs w:val="28"/>
        </w:rPr>
        <w:t>пионку мира, рассказал мне, ч</w:t>
      </w:r>
      <w:r w:rsidRPr="005230BC">
        <w:rPr>
          <w:kern w:val="28"/>
          <w:sz w:val="28"/>
          <w:szCs w:val="28"/>
        </w:rPr>
        <w:t>т</w:t>
      </w:r>
      <w:r w:rsidR="00861CB3" w:rsidRPr="005230BC">
        <w:rPr>
          <w:kern w:val="28"/>
          <w:sz w:val="28"/>
          <w:szCs w:val="28"/>
        </w:rPr>
        <w:t>о</w:t>
      </w:r>
      <w:r w:rsidRPr="005230BC">
        <w:rPr>
          <w:kern w:val="28"/>
          <w:sz w:val="28"/>
          <w:szCs w:val="28"/>
        </w:rPr>
        <w:t xml:space="preserve"> его бросила жена, заявив: «Мне нужен муж, а не тренер».</w:t>
      </w:r>
    </w:p>
    <w:p w:rsidR="00E6616F" w:rsidRPr="005230BC" w:rsidRDefault="00E6616F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Это обстоятельство является одним из главных факторов, </w:t>
      </w:r>
      <w:r w:rsidR="00861CB3" w:rsidRPr="005230BC">
        <w:rPr>
          <w:kern w:val="28"/>
          <w:sz w:val="28"/>
          <w:szCs w:val="28"/>
        </w:rPr>
        <w:t>лимитирующих</w:t>
      </w:r>
      <w:r w:rsidRPr="005230BC">
        <w:rPr>
          <w:kern w:val="28"/>
          <w:sz w:val="28"/>
          <w:szCs w:val="28"/>
        </w:rPr>
        <w:t xml:space="preserve"> представительство тренеров-женщин в командах мастеров. Они более </w:t>
      </w:r>
      <w:r w:rsidR="00861CB3" w:rsidRPr="005230BC">
        <w:rPr>
          <w:kern w:val="28"/>
          <w:sz w:val="28"/>
          <w:szCs w:val="28"/>
        </w:rPr>
        <w:t>обременены</w:t>
      </w:r>
      <w:r w:rsidRPr="005230BC">
        <w:rPr>
          <w:kern w:val="28"/>
          <w:sz w:val="28"/>
          <w:szCs w:val="28"/>
        </w:rPr>
        <w:t xml:space="preserve"> семейными делами, воспитанием детей. Кроме того, многие женщины, </w:t>
      </w:r>
      <w:r w:rsidR="00861CB3" w:rsidRPr="005230BC">
        <w:rPr>
          <w:kern w:val="28"/>
          <w:sz w:val="28"/>
          <w:szCs w:val="28"/>
        </w:rPr>
        <w:t>трени</w:t>
      </w:r>
      <w:r w:rsidRPr="005230BC">
        <w:rPr>
          <w:kern w:val="28"/>
          <w:sz w:val="28"/>
          <w:szCs w:val="28"/>
        </w:rPr>
        <w:t xml:space="preserve">ровавшие команды, вынуждены были уйти с тренерского поста, поскольку </w:t>
      </w:r>
      <w:r w:rsidR="00861CB3" w:rsidRPr="005230BC">
        <w:rPr>
          <w:kern w:val="28"/>
          <w:sz w:val="28"/>
          <w:szCs w:val="28"/>
        </w:rPr>
        <w:t>попа</w:t>
      </w:r>
      <w:r w:rsidRPr="005230BC">
        <w:rPr>
          <w:kern w:val="28"/>
          <w:sz w:val="28"/>
          <w:szCs w:val="28"/>
        </w:rPr>
        <w:t>дали в чисто мужские взаимоотношения тренеров между собой и испыты</w:t>
      </w:r>
      <w:r w:rsidR="00861CB3" w:rsidRPr="005230BC">
        <w:rPr>
          <w:kern w:val="28"/>
          <w:sz w:val="28"/>
          <w:szCs w:val="28"/>
        </w:rPr>
        <w:t xml:space="preserve">вали </w:t>
      </w:r>
      <w:r w:rsidRPr="005230BC">
        <w:rPr>
          <w:kern w:val="28"/>
          <w:sz w:val="28"/>
          <w:szCs w:val="28"/>
        </w:rPr>
        <w:t xml:space="preserve">сексуальные домогательства со стороны спортивных судей и начальства. Не случайно, по данным Дж. Лоя, действующие тренеры-женщины обладают такими </w:t>
      </w:r>
      <w:r w:rsidR="00861CB3" w:rsidRPr="005230BC">
        <w:rPr>
          <w:kern w:val="28"/>
          <w:sz w:val="28"/>
          <w:szCs w:val="28"/>
        </w:rPr>
        <w:t>же</w:t>
      </w:r>
      <w:r w:rsidRPr="005230BC">
        <w:rPr>
          <w:kern w:val="28"/>
          <w:sz w:val="28"/>
          <w:szCs w:val="28"/>
        </w:rPr>
        <w:t xml:space="preserve"> психологическими характеристиками, как и тренеры-мужчины. Они </w:t>
      </w:r>
      <w:r w:rsidR="00861CB3" w:rsidRPr="005230BC">
        <w:rPr>
          <w:kern w:val="28"/>
          <w:sz w:val="28"/>
          <w:szCs w:val="28"/>
        </w:rPr>
        <w:t>проявляют</w:t>
      </w:r>
      <w:r w:rsidRPr="005230BC">
        <w:rPr>
          <w:kern w:val="28"/>
          <w:sz w:val="28"/>
          <w:szCs w:val="28"/>
        </w:rPr>
        <w:t xml:space="preserve"> твердость характера и достаточный уровень интеллектуального развития.</w:t>
      </w:r>
    </w:p>
    <w:p w:rsidR="00E6616F" w:rsidRPr="005230BC" w:rsidRDefault="00E6616F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Бесконечные переезды с места на место, проживание в непривычных, </w:t>
      </w:r>
      <w:r w:rsidR="00B311A6" w:rsidRPr="005230BC">
        <w:rPr>
          <w:kern w:val="28"/>
          <w:sz w:val="28"/>
          <w:szCs w:val="28"/>
        </w:rPr>
        <w:t>подчас</w:t>
      </w:r>
      <w:r w:rsidRPr="005230BC">
        <w:rPr>
          <w:kern w:val="28"/>
          <w:sz w:val="28"/>
          <w:szCs w:val="28"/>
        </w:rPr>
        <w:t xml:space="preserve"> некомфортных условиях тоже не спос</w:t>
      </w:r>
      <w:r w:rsidR="00B311A6" w:rsidRPr="005230BC">
        <w:rPr>
          <w:kern w:val="28"/>
          <w:sz w:val="28"/>
          <w:szCs w:val="28"/>
        </w:rPr>
        <w:t>обствуют установлению нормального</w:t>
      </w:r>
      <w:r w:rsidRPr="005230BC">
        <w:rPr>
          <w:kern w:val="28"/>
          <w:sz w:val="28"/>
          <w:szCs w:val="28"/>
        </w:rPr>
        <w:t xml:space="preserve"> </w:t>
      </w:r>
      <w:r w:rsidR="00B311A6" w:rsidRPr="005230BC">
        <w:rPr>
          <w:kern w:val="28"/>
          <w:sz w:val="28"/>
          <w:szCs w:val="28"/>
        </w:rPr>
        <w:t>ритма</w:t>
      </w:r>
      <w:r w:rsidRPr="005230BC">
        <w:rPr>
          <w:kern w:val="28"/>
          <w:sz w:val="28"/>
          <w:szCs w:val="28"/>
        </w:rPr>
        <w:t xml:space="preserve"> жизни тренеров, что усиливает их нервно-эмоциональное напряжение.</w:t>
      </w:r>
    </w:p>
    <w:p w:rsidR="00E6616F" w:rsidRPr="005230BC" w:rsidRDefault="00E6616F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Пятая особенность: в процессе своей деятельности тренер должен </w:t>
      </w:r>
      <w:r w:rsidR="00B311A6" w:rsidRPr="005230BC">
        <w:rPr>
          <w:kern w:val="28"/>
          <w:sz w:val="28"/>
          <w:szCs w:val="28"/>
        </w:rPr>
        <w:t xml:space="preserve">вступать </w:t>
      </w:r>
      <w:r w:rsidRPr="005230BC">
        <w:rPr>
          <w:kern w:val="28"/>
          <w:sz w:val="28"/>
          <w:szCs w:val="28"/>
        </w:rPr>
        <w:t>в контакт с широким кругом людей, которые причастны к обеспечени</w:t>
      </w:r>
      <w:r w:rsidR="00B311A6" w:rsidRPr="005230BC">
        <w:rPr>
          <w:kern w:val="28"/>
          <w:sz w:val="28"/>
          <w:szCs w:val="28"/>
        </w:rPr>
        <w:t>ю учебно-</w:t>
      </w:r>
      <w:r w:rsidRPr="005230BC">
        <w:rPr>
          <w:kern w:val="28"/>
          <w:sz w:val="28"/>
          <w:szCs w:val="28"/>
        </w:rPr>
        <w:t xml:space="preserve">тренировочного и соревновательного процесса, — с родителями юных </w:t>
      </w:r>
      <w:r w:rsidR="00B311A6" w:rsidRPr="005230BC">
        <w:rPr>
          <w:kern w:val="28"/>
          <w:sz w:val="28"/>
          <w:szCs w:val="28"/>
        </w:rPr>
        <w:t>спо</w:t>
      </w:r>
      <w:r w:rsidRPr="005230BC">
        <w:rPr>
          <w:kern w:val="28"/>
          <w:sz w:val="28"/>
          <w:szCs w:val="28"/>
        </w:rPr>
        <w:t>рт</w:t>
      </w:r>
      <w:r w:rsidR="00B311A6" w:rsidRPr="005230BC">
        <w:rPr>
          <w:kern w:val="28"/>
          <w:sz w:val="28"/>
          <w:szCs w:val="28"/>
        </w:rPr>
        <w:t>с</w:t>
      </w:r>
      <w:r w:rsidRPr="005230BC">
        <w:rPr>
          <w:kern w:val="28"/>
          <w:sz w:val="28"/>
          <w:szCs w:val="28"/>
        </w:rPr>
        <w:t>ме</w:t>
      </w:r>
      <w:r w:rsidR="00B311A6" w:rsidRPr="005230BC">
        <w:rPr>
          <w:kern w:val="28"/>
          <w:sz w:val="28"/>
          <w:szCs w:val="28"/>
        </w:rPr>
        <w:t>нов</w:t>
      </w:r>
      <w:r w:rsidRPr="005230BC">
        <w:rPr>
          <w:kern w:val="28"/>
          <w:sz w:val="28"/>
          <w:szCs w:val="28"/>
        </w:rPr>
        <w:t xml:space="preserve">, представителями администрации, судьями, журналистами. Для </w:t>
      </w:r>
      <w:r w:rsidR="00B311A6" w:rsidRPr="005230BC">
        <w:rPr>
          <w:kern w:val="28"/>
          <w:sz w:val="28"/>
          <w:szCs w:val="28"/>
        </w:rPr>
        <w:t xml:space="preserve">успешного </w:t>
      </w:r>
      <w:r w:rsidRPr="005230BC">
        <w:rPr>
          <w:kern w:val="28"/>
          <w:sz w:val="28"/>
          <w:szCs w:val="28"/>
        </w:rPr>
        <w:t>общении с ними тренер должен об</w:t>
      </w:r>
      <w:r w:rsidR="00B311A6" w:rsidRPr="005230BC">
        <w:rPr>
          <w:kern w:val="28"/>
          <w:sz w:val="28"/>
          <w:szCs w:val="28"/>
        </w:rPr>
        <w:t>л</w:t>
      </w:r>
      <w:r w:rsidRPr="005230BC">
        <w:rPr>
          <w:kern w:val="28"/>
          <w:sz w:val="28"/>
          <w:szCs w:val="28"/>
        </w:rPr>
        <w:t>адать коммун</w:t>
      </w:r>
      <w:r w:rsidR="00B311A6" w:rsidRPr="005230BC">
        <w:rPr>
          <w:kern w:val="28"/>
          <w:sz w:val="28"/>
          <w:szCs w:val="28"/>
        </w:rPr>
        <w:t>и</w:t>
      </w:r>
      <w:r w:rsidRPr="005230BC">
        <w:rPr>
          <w:kern w:val="28"/>
          <w:sz w:val="28"/>
          <w:szCs w:val="28"/>
        </w:rPr>
        <w:t>к</w:t>
      </w:r>
      <w:r w:rsidR="00B311A6" w:rsidRPr="005230BC">
        <w:rPr>
          <w:kern w:val="28"/>
          <w:sz w:val="28"/>
          <w:szCs w:val="28"/>
        </w:rPr>
        <w:t>абельностью</w:t>
      </w:r>
      <w:r w:rsidRPr="005230BC">
        <w:rPr>
          <w:kern w:val="28"/>
          <w:sz w:val="28"/>
          <w:szCs w:val="28"/>
        </w:rPr>
        <w:t xml:space="preserve">, </w:t>
      </w:r>
      <w:r w:rsidR="00B311A6" w:rsidRPr="005230BC">
        <w:rPr>
          <w:kern w:val="28"/>
          <w:sz w:val="28"/>
          <w:szCs w:val="28"/>
        </w:rPr>
        <w:t>а</w:t>
      </w:r>
      <w:r w:rsidRPr="005230BC">
        <w:rPr>
          <w:kern w:val="28"/>
          <w:sz w:val="28"/>
          <w:szCs w:val="28"/>
        </w:rPr>
        <w:t xml:space="preserve"> </w:t>
      </w:r>
      <w:r w:rsidR="00B311A6" w:rsidRPr="005230BC">
        <w:rPr>
          <w:kern w:val="28"/>
          <w:sz w:val="28"/>
          <w:szCs w:val="28"/>
        </w:rPr>
        <w:t>н</w:t>
      </w:r>
      <w:r w:rsidRPr="005230BC">
        <w:rPr>
          <w:kern w:val="28"/>
          <w:sz w:val="28"/>
          <w:szCs w:val="28"/>
        </w:rPr>
        <w:t>ередк</w:t>
      </w:r>
      <w:r w:rsidR="00B311A6" w:rsidRPr="005230BC">
        <w:rPr>
          <w:kern w:val="28"/>
          <w:sz w:val="28"/>
          <w:szCs w:val="28"/>
        </w:rPr>
        <w:t>о</w:t>
      </w:r>
      <w:r w:rsidRPr="005230BC">
        <w:rPr>
          <w:kern w:val="28"/>
          <w:sz w:val="28"/>
          <w:szCs w:val="28"/>
        </w:rPr>
        <w:t xml:space="preserve"> и </w:t>
      </w:r>
      <w:r w:rsidR="00B311A6" w:rsidRPr="005230BC">
        <w:rPr>
          <w:kern w:val="28"/>
          <w:sz w:val="28"/>
          <w:szCs w:val="28"/>
        </w:rPr>
        <w:t>выдержкой, так как он находится под постоянным прессом</w:t>
      </w:r>
      <w:r w:rsidRPr="005230BC">
        <w:rPr>
          <w:kern w:val="28"/>
          <w:sz w:val="28"/>
          <w:szCs w:val="28"/>
        </w:rPr>
        <w:t xml:space="preserve"> </w:t>
      </w:r>
      <w:r w:rsidR="00B311A6" w:rsidRPr="005230BC">
        <w:rPr>
          <w:kern w:val="28"/>
          <w:sz w:val="28"/>
          <w:szCs w:val="28"/>
        </w:rPr>
        <w:t>со стороны руководства и спонсоров, требующих высоких спортивных результатов.</w:t>
      </w:r>
    </w:p>
    <w:p w:rsidR="00B311A6" w:rsidRPr="005230BC" w:rsidRDefault="00B311A6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Шестая особенность тренерской деятельности, а скорее карьеры, - это неизбежные падения после взлетов (</w:t>
      </w:r>
      <w:r w:rsidR="00A50880" w:rsidRPr="005230BC">
        <w:rPr>
          <w:kern w:val="28"/>
          <w:sz w:val="28"/>
          <w:szCs w:val="28"/>
        </w:rPr>
        <w:t>даже триумфальных</w:t>
      </w:r>
      <w:r w:rsidRPr="005230BC">
        <w:rPr>
          <w:kern w:val="28"/>
          <w:sz w:val="28"/>
          <w:szCs w:val="28"/>
        </w:rPr>
        <w:t>)</w:t>
      </w:r>
      <w:r w:rsidR="00A50880" w:rsidRPr="005230BC">
        <w:rPr>
          <w:kern w:val="28"/>
          <w:sz w:val="28"/>
          <w:szCs w:val="28"/>
        </w:rPr>
        <w:t>. Отсюда нестабильность социального статуса тренера, неуверенность в будущем.</w:t>
      </w:r>
    </w:p>
    <w:p w:rsidR="00ED5449" w:rsidRPr="005230BC" w:rsidRDefault="00ED5449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Седьмая особенность – публичность (особенно в спортивных играх), успешная или неудачная деятельность тренера со спортсменами высокого класса обсуждается средствами массовой информации, его показывают во время телетрансляций матчей, пресс-конференций. Все это вызывает необходимость постоянно держать под контролем свои эмоции, следить за грамотностью речи, соблюдать этику в общении с журналистами.</w:t>
      </w:r>
    </w:p>
    <w:p w:rsidR="00ED5449" w:rsidRPr="00237016" w:rsidRDefault="00237016" w:rsidP="00237016">
      <w:pPr>
        <w:shd w:val="clear" w:color="auto" w:fill="FFFFFF"/>
        <w:spacing w:line="360" w:lineRule="auto"/>
        <w:ind w:firstLine="709"/>
        <w:rPr>
          <w:b/>
          <w:bCs/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</w:r>
      <w:r w:rsidR="00ED5449" w:rsidRPr="00237016">
        <w:rPr>
          <w:b/>
          <w:bCs/>
          <w:kern w:val="28"/>
          <w:sz w:val="28"/>
          <w:szCs w:val="28"/>
        </w:rPr>
        <w:t>2. Функции тренера</w:t>
      </w:r>
    </w:p>
    <w:p w:rsidR="00237016" w:rsidRDefault="00237016" w:rsidP="005230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5449" w:rsidRPr="005230BC" w:rsidRDefault="00ED5449" w:rsidP="005230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30BC">
        <w:rPr>
          <w:sz w:val="28"/>
          <w:szCs w:val="28"/>
        </w:rPr>
        <w:t>Помимо основной функции — обучения и развития спортсмена — тренер выполн</w:t>
      </w:r>
      <w:r w:rsidR="007D17C6" w:rsidRPr="005230BC">
        <w:rPr>
          <w:sz w:val="28"/>
          <w:szCs w:val="28"/>
        </w:rPr>
        <w:t>яет и другие разли</w:t>
      </w:r>
      <w:r w:rsidRPr="005230BC">
        <w:rPr>
          <w:sz w:val="28"/>
          <w:szCs w:val="28"/>
        </w:rPr>
        <w:t>чные функции (исключая профессиональный спорт, где мно</w:t>
      </w:r>
      <w:r w:rsidR="007D17C6" w:rsidRPr="005230BC">
        <w:rPr>
          <w:sz w:val="28"/>
          <w:szCs w:val="28"/>
        </w:rPr>
        <w:t>гие</w:t>
      </w:r>
      <w:r w:rsidRPr="005230BC">
        <w:rPr>
          <w:sz w:val="28"/>
          <w:szCs w:val="28"/>
        </w:rPr>
        <w:t xml:space="preserve"> функции, особенно хоз</w:t>
      </w:r>
      <w:r w:rsidR="007D17C6" w:rsidRPr="005230BC">
        <w:rPr>
          <w:sz w:val="28"/>
          <w:szCs w:val="28"/>
        </w:rPr>
        <w:t>я</w:t>
      </w:r>
      <w:r w:rsidRPr="005230BC">
        <w:rPr>
          <w:sz w:val="28"/>
          <w:szCs w:val="28"/>
        </w:rPr>
        <w:t>йственно-организаторские, выполняются другими ли</w:t>
      </w:r>
      <w:r w:rsidR="007D17C6" w:rsidRPr="005230BC">
        <w:rPr>
          <w:sz w:val="28"/>
          <w:szCs w:val="28"/>
        </w:rPr>
        <w:t>ца</w:t>
      </w:r>
      <w:r w:rsidRPr="005230BC">
        <w:rPr>
          <w:sz w:val="28"/>
          <w:szCs w:val="28"/>
        </w:rPr>
        <w:t>ми), которые условно делят на следующие группы.</w:t>
      </w:r>
    </w:p>
    <w:p w:rsidR="00614602" w:rsidRPr="005230BC" w:rsidRDefault="00614602" w:rsidP="005230BC">
      <w:pPr>
        <w:numPr>
          <w:ilvl w:val="0"/>
          <w:numId w:val="2"/>
        </w:numPr>
        <w:shd w:val="clear" w:color="auto" w:fill="FFFFFF"/>
        <w:tabs>
          <w:tab w:val="clear" w:pos="141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30BC">
        <w:rPr>
          <w:sz w:val="28"/>
          <w:szCs w:val="28"/>
        </w:rPr>
        <w:t>Экспе</w:t>
      </w:r>
      <w:r w:rsidR="00ED5449" w:rsidRPr="005230BC">
        <w:rPr>
          <w:sz w:val="28"/>
          <w:szCs w:val="28"/>
        </w:rPr>
        <w:t>ртно-консулътативные: тренер выступает как специалист, учитель, обладающий большими знаниями по специальным вопросам (методике учебно-тренировочного процесса, тактике ведения соревновательной борьбы, состо</w:t>
      </w:r>
      <w:r w:rsidR="00237016">
        <w:rPr>
          <w:sz w:val="28"/>
          <w:szCs w:val="28"/>
        </w:rPr>
        <w:t>янию спортивного инвентаря и т.</w:t>
      </w:r>
      <w:r w:rsidR="00ED5449" w:rsidRPr="005230BC">
        <w:rPr>
          <w:sz w:val="28"/>
          <w:szCs w:val="28"/>
        </w:rPr>
        <w:t>д.), а при работе с детскими кол-лек сипами он должен обладать определенной эрудицией и по другим вопросам, не относящимся к его профессии.</w:t>
      </w:r>
    </w:p>
    <w:p w:rsidR="00614602" w:rsidRPr="005230BC" w:rsidRDefault="00ED5449" w:rsidP="005230BC">
      <w:pPr>
        <w:numPr>
          <w:ilvl w:val="0"/>
          <w:numId w:val="2"/>
        </w:numPr>
        <w:shd w:val="clear" w:color="auto" w:fill="FFFFFF"/>
        <w:tabs>
          <w:tab w:val="clear" w:pos="141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30BC">
        <w:rPr>
          <w:sz w:val="28"/>
          <w:szCs w:val="28"/>
        </w:rPr>
        <w:t>Проектировочные: тренер должен уметь осуществлять перспективное и текущее планирование. Особенно следует отметить умение создавать у уче</w:t>
      </w:r>
      <w:r w:rsidR="00614602" w:rsidRPr="005230BC">
        <w:rPr>
          <w:sz w:val="28"/>
          <w:szCs w:val="28"/>
        </w:rPr>
        <w:t>ников</w:t>
      </w:r>
      <w:r w:rsidRPr="005230BC">
        <w:rPr>
          <w:sz w:val="28"/>
          <w:szCs w:val="28"/>
        </w:rPr>
        <w:t xml:space="preserve"> перспективу, это значительно повышает их самоотдачу.</w:t>
      </w:r>
    </w:p>
    <w:p w:rsidR="00614602" w:rsidRPr="005230BC" w:rsidRDefault="00ED5449" w:rsidP="005230BC">
      <w:pPr>
        <w:numPr>
          <w:ilvl w:val="0"/>
          <w:numId w:val="2"/>
        </w:numPr>
        <w:shd w:val="clear" w:color="auto" w:fill="FFFFFF"/>
        <w:tabs>
          <w:tab w:val="clear" w:pos="141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30BC">
        <w:rPr>
          <w:sz w:val="28"/>
          <w:szCs w:val="28"/>
        </w:rPr>
        <w:t xml:space="preserve">Хозяйственно-организаторские (административные): снабжение спортсменов инвентарем, спортивной формой, аренда спортивных баз для занятий, размещение спортсменов на сборах и соревнованиях, организация врачебного и психофизиологического контроля </w:t>
      </w:r>
      <w:r w:rsidR="00237016">
        <w:rPr>
          <w:sz w:val="28"/>
          <w:szCs w:val="28"/>
        </w:rPr>
        <w:t>над состоянием спортсменов и т.</w:t>
      </w:r>
      <w:r w:rsidRPr="005230BC">
        <w:rPr>
          <w:sz w:val="28"/>
          <w:szCs w:val="28"/>
        </w:rPr>
        <w:t>п.</w:t>
      </w:r>
    </w:p>
    <w:p w:rsidR="00614602" w:rsidRPr="005230BC" w:rsidRDefault="00ED5449" w:rsidP="005230BC">
      <w:pPr>
        <w:numPr>
          <w:ilvl w:val="0"/>
          <w:numId w:val="2"/>
        </w:numPr>
        <w:shd w:val="clear" w:color="auto" w:fill="FFFFFF"/>
        <w:tabs>
          <w:tab w:val="clear" w:pos="141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30BC">
        <w:rPr>
          <w:sz w:val="28"/>
          <w:szCs w:val="28"/>
        </w:rPr>
        <w:t>Представительство: с одной стороны, тренер является для команды представителем руководства, а с другой — он сам представляет команду перед более высокими инстанциями (спорткомитетом и т. п.).</w:t>
      </w:r>
    </w:p>
    <w:p w:rsidR="00614602" w:rsidRPr="005230BC" w:rsidRDefault="00ED5449" w:rsidP="005230BC">
      <w:pPr>
        <w:numPr>
          <w:ilvl w:val="0"/>
          <w:numId w:val="2"/>
        </w:numPr>
        <w:shd w:val="clear" w:color="auto" w:fill="FFFFFF"/>
        <w:tabs>
          <w:tab w:val="clear" w:pos="141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30BC">
        <w:rPr>
          <w:sz w:val="28"/>
          <w:szCs w:val="28"/>
        </w:rPr>
        <w:t>Воспитательная: прежде всего целенаправленное влияние на спортсменов, но эта функция осуществляется подчас стихийно, в силу подражания учеников своему учителю. Ученики, особенно в юношеском возрасте, стремятся идентифицироваться с тренером, легко и с готовностью воспринимают его установки, ценности, отношения и особенности поведения. В связи с этим очень важно, чтобы тренер обладал социально положительными чертами личности. Ведь, по словам К. Д. Ушинского, «главнейшее всегда будет зависеть от личности непосредственного воспитателя, стоящего лицом к лицу с воспитанником: влияние личности воспитателя на молодую душу составляет ту воспитательную силу, которую нельзя заменить ни учебниками, ни моральными сентенциями, ни системой наказаний и поощрений»</w:t>
      </w:r>
      <w:r w:rsidR="00237016">
        <w:rPr>
          <w:rStyle w:val="a9"/>
          <w:sz w:val="28"/>
          <w:szCs w:val="28"/>
        </w:rPr>
        <w:footnoteReference w:id="3"/>
      </w:r>
      <w:r w:rsidRPr="005230BC">
        <w:rPr>
          <w:sz w:val="28"/>
          <w:szCs w:val="28"/>
        </w:rPr>
        <w:t>.</w:t>
      </w:r>
      <w:r w:rsidR="00614602" w:rsidRPr="005230BC">
        <w:rPr>
          <w:sz w:val="28"/>
          <w:szCs w:val="28"/>
        </w:rPr>
        <w:t xml:space="preserve"> </w:t>
      </w:r>
    </w:p>
    <w:p w:rsidR="00614602" w:rsidRPr="005230BC" w:rsidRDefault="00ED5449" w:rsidP="005230BC">
      <w:pPr>
        <w:numPr>
          <w:ilvl w:val="0"/>
          <w:numId w:val="2"/>
        </w:numPr>
        <w:shd w:val="clear" w:color="auto" w:fill="FFFFFF"/>
        <w:tabs>
          <w:tab w:val="clear" w:pos="141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30BC">
        <w:rPr>
          <w:sz w:val="28"/>
          <w:szCs w:val="28"/>
        </w:rPr>
        <w:t>Познавательная</w:t>
      </w:r>
      <w:r w:rsidR="00614602" w:rsidRPr="005230BC">
        <w:rPr>
          <w:sz w:val="28"/>
          <w:szCs w:val="28"/>
        </w:rPr>
        <w:t xml:space="preserve"> </w:t>
      </w:r>
      <w:r w:rsidRPr="005230BC">
        <w:rPr>
          <w:sz w:val="28"/>
          <w:szCs w:val="28"/>
        </w:rPr>
        <w:t>(гностическая): познание психологических особенностей</w:t>
      </w:r>
      <w:r w:rsidR="00614602" w:rsidRPr="005230BC">
        <w:rPr>
          <w:sz w:val="28"/>
          <w:szCs w:val="28"/>
        </w:rPr>
        <w:t xml:space="preserve"> </w:t>
      </w:r>
      <w:r w:rsidRPr="005230BC">
        <w:rPr>
          <w:sz w:val="28"/>
          <w:szCs w:val="28"/>
        </w:rPr>
        <w:t xml:space="preserve">учеников, без чего нельзя установить с ними взаимопонимания. </w:t>
      </w:r>
    </w:p>
    <w:p w:rsidR="00F93206" w:rsidRPr="005230BC" w:rsidRDefault="00614602" w:rsidP="005230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30BC">
        <w:rPr>
          <w:sz w:val="28"/>
          <w:szCs w:val="28"/>
        </w:rPr>
        <w:t>В</w:t>
      </w:r>
      <w:r w:rsidR="005230BC">
        <w:rPr>
          <w:sz w:val="28"/>
          <w:szCs w:val="28"/>
        </w:rPr>
        <w:t xml:space="preserve"> </w:t>
      </w:r>
      <w:r w:rsidR="00ED5449" w:rsidRPr="005230BC">
        <w:rPr>
          <w:sz w:val="28"/>
          <w:szCs w:val="28"/>
        </w:rPr>
        <w:t>процессе</w:t>
      </w:r>
      <w:r w:rsidRPr="005230BC">
        <w:rPr>
          <w:sz w:val="28"/>
          <w:szCs w:val="28"/>
        </w:rPr>
        <w:t xml:space="preserve"> такого познания тренеру целесообразно соблюдать следующие правила:</w:t>
      </w:r>
    </w:p>
    <w:p w:rsidR="004F078E" w:rsidRPr="005230BC" w:rsidRDefault="00E07792" w:rsidP="005230BC">
      <w:pPr>
        <w:numPr>
          <w:ilvl w:val="1"/>
          <w:numId w:val="2"/>
        </w:numPr>
        <w:shd w:val="clear" w:color="auto" w:fill="FFFFFF"/>
        <w:tabs>
          <w:tab w:val="clear" w:pos="1931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30BC">
        <w:rPr>
          <w:sz w:val="28"/>
          <w:szCs w:val="28"/>
        </w:rPr>
        <w:t>и</w:t>
      </w:r>
      <w:r w:rsidR="004F078E" w:rsidRPr="005230BC">
        <w:rPr>
          <w:sz w:val="28"/>
          <w:szCs w:val="28"/>
        </w:rPr>
        <w:t xml:space="preserve">зучать учеников надо в естественных условиях тренировочного и соревновательного процесса. Однако при этом надо не только изучать школьника, но и воспитывать изучая; </w:t>
      </w:r>
    </w:p>
    <w:p w:rsidR="004F078E" w:rsidRPr="005230BC" w:rsidRDefault="00F93206" w:rsidP="005230BC">
      <w:pPr>
        <w:numPr>
          <w:ilvl w:val="1"/>
          <w:numId w:val="2"/>
        </w:numPr>
        <w:shd w:val="clear" w:color="auto" w:fill="FFFFFF"/>
        <w:tabs>
          <w:tab w:val="clear" w:pos="1931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30BC">
        <w:rPr>
          <w:sz w:val="28"/>
          <w:szCs w:val="28"/>
        </w:rPr>
        <w:t>следует</w:t>
      </w:r>
      <w:r w:rsidR="00237016">
        <w:rPr>
          <w:sz w:val="28"/>
          <w:szCs w:val="28"/>
        </w:rPr>
        <w:t>,</w:t>
      </w:r>
      <w:r w:rsidRPr="005230BC">
        <w:rPr>
          <w:sz w:val="28"/>
          <w:szCs w:val="28"/>
        </w:rPr>
        <w:t xml:space="preserve"> прежде </w:t>
      </w:r>
      <w:r w:rsidR="004F078E" w:rsidRPr="005230BC">
        <w:rPr>
          <w:sz w:val="28"/>
          <w:szCs w:val="28"/>
        </w:rPr>
        <w:t>всего</w:t>
      </w:r>
      <w:r w:rsidR="00237016">
        <w:rPr>
          <w:sz w:val="28"/>
          <w:szCs w:val="28"/>
        </w:rPr>
        <w:t>,</w:t>
      </w:r>
      <w:r w:rsidRPr="005230BC">
        <w:rPr>
          <w:sz w:val="28"/>
          <w:szCs w:val="28"/>
        </w:rPr>
        <w:t xml:space="preserve"> находи</w:t>
      </w:r>
      <w:r w:rsidR="004F078E" w:rsidRPr="005230BC">
        <w:rPr>
          <w:sz w:val="28"/>
          <w:szCs w:val="28"/>
        </w:rPr>
        <w:t>ть главные</w:t>
      </w:r>
      <w:r w:rsidRPr="005230BC">
        <w:rPr>
          <w:sz w:val="28"/>
          <w:szCs w:val="28"/>
        </w:rPr>
        <w:t xml:space="preserve"> че</w:t>
      </w:r>
      <w:r w:rsidR="004F078E" w:rsidRPr="005230BC">
        <w:rPr>
          <w:sz w:val="28"/>
          <w:szCs w:val="28"/>
        </w:rPr>
        <w:t xml:space="preserve">рты </w:t>
      </w:r>
      <w:r w:rsidRPr="005230BC">
        <w:rPr>
          <w:sz w:val="28"/>
          <w:szCs w:val="28"/>
        </w:rPr>
        <w:t>ученик</w:t>
      </w:r>
      <w:r w:rsidR="004F078E" w:rsidRPr="005230BC">
        <w:rPr>
          <w:sz w:val="28"/>
          <w:szCs w:val="28"/>
        </w:rPr>
        <w:t>а</w:t>
      </w:r>
      <w:r w:rsidRPr="005230BC">
        <w:rPr>
          <w:sz w:val="28"/>
          <w:szCs w:val="28"/>
        </w:rPr>
        <w:t xml:space="preserve"> (</w:t>
      </w:r>
      <w:r w:rsidR="004F078E" w:rsidRPr="005230BC">
        <w:rPr>
          <w:sz w:val="28"/>
          <w:szCs w:val="28"/>
        </w:rPr>
        <w:t>«основные оси и пружины»</w:t>
      </w:r>
      <w:r w:rsidRPr="005230BC">
        <w:rPr>
          <w:sz w:val="28"/>
          <w:szCs w:val="28"/>
        </w:rPr>
        <w:t xml:space="preserve">, </w:t>
      </w:r>
      <w:r w:rsidR="004F078E" w:rsidRPr="005230BC">
        <w:rPr>
          <w:sz w:val="28"/>
          <w:szCs w:val="28"/>
        </w:rPr>
        <w:t>п</w:t>
      </w:r>
      <w:r w:rsidRPr="005230BC">
        <w:rPr>
          <w:sz w:val="28"/>
          <w:szCs w:val="28"/>
        </w:rPr>
        <w:t>о выражению Л. С. Макаренко)</w:t>
      </w:r>
      <w:r w:rsidR="004F078E" w:rsidRPr="005230BC">
        <w:rPr>
          <w:sz w:val="28"/>
          <w:szCs w:val="28"/>
        </w:rPr>
        <w:t xml:space="preserve">; </w:t>
      </w:r>
    </w:p>
    <w:p w:rsidR="004F078E" w:rsidRPr="005230BC" w:rsidRDefault="00F93206" w:rsidP="005230BC">
      <w:pPr>
        <w:numPr>
          <w:ilvl w:val="1"/>
          <w:numId w:val="2"/>
        </w:numPr>
        <w:shd w:val="clear" w:color="auto" w:fill="FFFFFF"/>
        <w:tabs>
          <w:tab w:val="clear" w:pos="1931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30BC">
        <w:rPr>
          <w:sz w:val="28"/>
          <w:szCs w:val="28"/>
        </w:rPr>
        <w:t>отдельные особенности личности спортсмена нужно рассматр</w:t>
      </w:r>
      <w:r w:rsidR="004F078E" w:rsidRPr="005230BC">
        <w:rPr>
          <w:sz w:val="28"/>
          <w:szCs w:val="28"/>
        </w:rPr>
        <w:t xml:space="preserve">ивать на фоне </w:t>
      </w:r>
      <w:r w:rsidRPr="005230BC">
        <w:rPr>
          <w:sz w:val="28"/>
          <w:szCs w:val="28"/>
        </w:rPr>
        <w:t xml:space="preserve">всей личности в целом. Например, нельзя оценивать </w:t>
      </w:r>
      <w:r w:rsidR="004F078E" w:rsidRPr="005230BC">
        <w:rPr>
          <w:sz w:val="28"/>
          <w:szCs w:val="28"/>
        </w:rPr>
        <w:t>его</w:t>
      </w:r>
      <w:r w:rsidRPr="005230BC">
        <w:rPr>
          <w:sz w:val="28"/>
          <w:szCs w:val="28"/>
        </w:rPr>
        <w:t xml:space="preserve"> </w:t>
      </w:r>
      <w:r w:rsidR="004F078E" w:rsidRPr="005230BC">
        <w:rPr>
          <w:sz w:val="28"/>
          <w:szCs w:val="28"/>
        </w:rPr>
        <w:t xml:space="preserve">настойчивость </w:t>
      </w:r>
      <w:r w:rsidRPr="005230BC">
        <w:rPr>
          <w:sz w:val="28"/>
          <w:szCs w:val="28"/>
        </w:rPr>
        <w:t>в отрыве от направленности его личности, так как настойчиво</w:t>
      </w:r>
      <w:r w:rsidR="004F078E" w:rsidRPr="005230BC">
        <w:rPr>
          <w:sz w:val="28"/>
          <w:szCs w:val="28"/>
        </w:rPr>
        <w:t>сть</w:t>
      </w:r>
      <w:r w:rsidRPr="005230BC">
        <w:rPr>
          <w:sz w:val="28"/>
          <w:szCs w:val="28"/>
        </w:rPr>
        <w:t xml:space="preserve"> </w:t>
      </w:r>
      <w:r w:rsidR="004F078E" w:rsidRPr="005230BC">
        <w:rPr>
          <w:sz w:val="28"/>
          <w:szCs w:val="28"/>
        </w:rPr>
        <w:t>может</w:t>
      </w:r>
      <w:r w:rsidRPr="005230BC">
        <w:rPr>
          <w:sz w:val="28"/>
          <w:szCs w:val="28"/>
        </w:rPr>
        <w:t xml:space="preserve"> проявляться и ради достижения негативной цели;</w:t>
      </w:r>
      <w:r w:rsidR="004F078E" w:rsidRPr="005230BC">
        <w:rPr>
          <w:sz w:val="28"/>
          <w:szCs w:val="28"/>
        </w:rPr>
        <w:t xml:space="preserve"> </w:t>
      </w:r>
    </w:p>
    <w:p w:rsidR="004F078E" w:rsidRPr="005230BC" w:rsidRDefault="00F93206" w:rsidP="005230BC">
      <w:pPr>
        <w:numPr>
          <w:ilvl w:val="1"/>
          <w:numId w:val="2"/>
        </w:numPr>
        <w:shd w:val="clear" w:color="auto" w:fill="FFFFFF"/>
        <w:tabs>
          <w:tab w:val="clear" w:pos="1931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30BC">
        <w:rPr>
          <w:sz w:val="28"/>
          <w:szCs w:val="28"/>
        </w:rPr>
        <w:t xml:space="preserve">важно выявить положительные черты юного спортсмена, на которые </w:t>
      </w:r>
      <w:r w:rsidR="004F078E" w:rsidRPr="005230BC">
        <w:rPr>
          <w:sz w:val="28"/>
          <w:szCs w:val="28"/>
        </w:rPr>
        <w:t xml:space="preserve">надо </w:t>
      </w:r>
      <w:r w:rsidRPr="005230BC">
        <w:rPr>
          <w:sz w:val="28"/>
          <w:szCs w:val="28"/>
        </w:rPr>
        <w:t xml:space="preserve">опираться при его воспитании и обучении (не упуская из вида и его </w:t>
      </w:r>
      <w:r w:rsidR="004F078E" w:rsidRPr="005230BC">
        <w:rPr>
          <w:sz w:val="28"/>
          <w:szCs w:val="28"/>
        </w:rPr>
        <w:t>отрица</w:t>
      </w:r>
      <w:r w:rsidRPr="005230BC">
        <w:rPr>
          <w:sz w:val="28"/>
          <w:szCs w:val="28"/>
        </w:rPr>
        <w:t>тельные черты);</w:t>
      </w:r>
      <w:r w:rsidR="004F078E" w:rsidRPr="005230BC">
        <w:rPr>
          <w:sz w:val="28"/>
          <w:szCs w:val="28"/>
        </w:rPr>
        <w:t xml:space="preserve"> </w:t>
      </w:r>
    </w:p>
    <w:p w:rsidR="004F078E" w:rsidRPr="005230BC" w:rsidRDefault="00F93206" w:rsidP="005230BC">
      <w:pPr>
        <w:numPr>
          <w:ilvl w:val="1"/>
          <w:numId w:val="2"/>
        </w:numPr>
        <w:shd w:val="clear" w:color="auto" w:fill="FFFFFF"/>
        <w:tabs>
          <w:tab w:val="clear" w:pos="1931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30BC">
        <w:rPr>
          <w:sz w:val="28"/>
          <w:szCs w:val="28"/>
        </w:rPr>
        <w:t xml:space="preserve">не надо торопиться с оценкой спортсмена, допуская предвзятость и </w:t>
      </w:r>
      <w:r w:rsidR="004F078E" w:rsidRPr="005230BC">
        <w:rPr>
          <w:sz w:val="28"/>
          <w:szCs w:val="28"/>
        </w:rPr>
        <w:t>субъек</w:t>
      </w:r>
      <w:r w:rsidRPr="005230BC">
        <w:rPr>
          <w:sz w:val="28"/>
          <w:szCs w:val="28"/>
        </w:rPr>
        <w:t>тивизм в интерпретации данных наблюдения за ним. Нужно помни</w:t>
      </w:r>
      <w:r w:rsidR="004F078E" w:rsidRPr="005230BC">
        <w:rPr>
          <w:sz w:val="28"/>
          <w:szCs w:val="28"/>
        </w:rPr>
        <w:t xml:space="preserve">ть, что </w:t>
      </w:r>
      <w:r w:rsidRPr="005230BC">
        <w:rPr>
          <w:sz w:val="28"/>
          <w:szCs w:val="28"/>
        </w:rPr>
        <w:t>интуиция — плохой советчик, когда речь идет о вынесении суждения о том или ином ученике;</w:t>
      </w:r>
      <w:r w:rsidR="004F078E" w:rsidRPr="005230BC">
        <w:rPr>
          <w:sz w:val="28"/>
          <w:szCs w:val="28"/>
        </w:rPr>
        <w:t xml:space="preserve"> </w:t>
      </w:r>
    </w:p>
    <w:p w:rsidR="004F078E" w:rsidRPr="005230BC" w:rsidRDefault="00F93206" w:rsidP="005230BC">
      <w:pPr>
        <w:numPr>
          <w:ilvl w:val="1"/>
          <w:numId w:val="2"/>
        </w:numPr>
        <w:shd w:val="clear" w:color="auto" w:fill="FFFFFF"/>
        <w:tabs>
          <w:tab w:val="clear" w:pos="1931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30BC">
        <w:rPr>
          <w:sz w:val="28"/>
          <w:szCs w:val="28"/>
        </w:rPr>
        <w:t xml:space="preserve">важно вскрывать причину проявления негативных черт личности </w:t>
      </w:r>
      <w:r w:rsidR="004F078E" w:rsidRPr="005230BC">
        <w:rPr>
          <w:sz w:val="28"/>
          <w:szCs w:val="28"/>
        </w:rPr>
        <w:t xml:space="preserve">ученика </w:t>
      </w:r>
      <w:r w:rsidRPr="005230BC">
        <w:rPr>
          <w:sz w:val="28"/>
          <w:szCs w:val="28"/>
        </w:rPr>
        <w:t xml:space="preserve">(например, почему он проявляет упрямство — как протест против </w:t>
      </w:r>
      <w:r w:rsidR="004F078E" w:rsidRPr="005230BC">
        <w:rPr>
          <w:sz w:val="28"/>
          <w:szCs w:val="28"/>
        </w:rPr>
        <w:t xml:space="preserve">грубого </w:t>
      </w:r>
      <w:r w:rsidRPr="005230BC">
        <w:rPr>
          <w:sz w:val="28"/>
          <w:szCs w:val="28"/>
        </w:rPr>
        <w:t>с ним обращения или вследствие избалованности);</w:t>
      </w:r>
      <w:r w:rsidR="004F078E" w:rsidRPr="005230BC">
        <w:rPr>
          <w:sz w:val="28"/>
          <w:szCs w:val="28"/>
        </w:rPr>
        <w:t xml:space="preserve"> </w:t>
      </w:r>
    </w:p>
    <w:p w:rsidR="004F078E" w:rsidRPr="005230BC" w:rsidRDefault="00F93206" w:rsidP="005230BC">
      <w:pPr>
        <w:numPr>
          <w:ilvl w:val="1"/>
          <w:numId w:val="2"/>
        </w:numPr>
        <w:shd w:val="clear" w:color="auto" w:fill="FFFFFF"/>
        <w:tabs>
          <w:tab w:val="clear" w:pos="1931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30BC">
        <w:rPr>
          <w:sz w:val="28"/>
          <w:szCs w:val="28"/>
        </w:rPr>
        <w:t xml:space="preserve">необходимо наблюдать за тенденцией в развитии той или иной черты </w:t>
      </w:r>
      <w:r w:rsidR="004F078E" w:rsidRPr="005230BC">
        <w:rPr>
          <w:sz w:val="28"/>
          <w:szCs w:val="28"/>
        </w:rPr>
        <w:t>лич</w:t>
      </w:r>
      <w:r w:rsidRPr="005230BC">
        <w:rPr>
          <w:sz w:val="28"/>
          <w:szCs w:val="28"/>
        </w:rPr>
        <w:t>ности ученика — прогрессирует она или исчезает;</w:t>
      </w:r>
      <w:r w:rsidR="004F078E" w:rsidRPr="005230BC">
        <w:rPr>
          <w:sz w:val="28"/>
          <w:szCs w:val="28"/>
        </w:rPr>
        <w:t xml:space="preserve"> </w:t>
      </w:r>
    </w:p>
    <w:p w:rsidR="004F078E" w:rsidRPr="005230BC" w:rsidRDefault="00F93206" w:rsidP="005230BC">
      <w:pPr>
        <w:numPr>
          <w:ilvl w:val="1"/>
          <w:numId w:val="2"/>
        </w:numPr>
        <w:shd w:val="clear" w:color="auto" w:fill="FFFFFF"/>
        <w:tabs>
          <w:tab w:val="clear" w:pos="1931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30BC">
        <w:rPr>
          <w:sz w:val="28"/>
          <w:szCs w:val="28"/>
        </w:rPr>
        <w:t xml:space="preserve">изучать спортсмена нужно в коллективе: здесь его поведение может </w:t>
      </w:r>
      <w:r w:rsidR="004F078E" w:rsidRPr="005230BC">
        <w:rPr>
          <w:sz w:val="28"/>
          <w:szCs w:val="28"/>
        </w:rPr>
        <w:t>отли</w:t>
      </w:r>
      <w:r w:rsidRPr="005230BC">
        <w:rPr>
          <w:sz w:val="28"/>
          <w:szCs w:val="28"/>
        </w:rPr>
        <w:t>чаться от того, какое он демонстрирует, будучи один. Кроме этого, ну</w:t>
      </w:r>
      <w:r w:rsidR="004F078E" w:rsidRPr="005230BC">
        <w:rPr>
          <w:sz w:val="28"/>
          <w:szCs w:val="28"/>
        </w:rPr>
        <w:t>жно</w:t>
      </w:r>
      <w:r w:rsidRPr="005230BC">
        <w:rPr>
          <w:sz w:val="28"/>
          <w:szCs w:val="28"/>
        </w:rPr>
        <w:t xml:space="preserve"> установить тех спортсменов, которые оказывают на данного ученика </w:t>
      </w:r>
      <w:r w:rsidR="004F078E" w:rsidRPr="005230BC">
        <w:rPr>
          <w:sz w:val="28"/>
          <w:szCs w:val="28"/>
        </w:rPr>
        <w:t>наи</w:t>
      </w:r>
      <w:r w:rsidRPr="005230BC">
        <w:rPr>
          <w:sz w:val="28"/>
          <w:szCs w:val="28"/>
        </w:rPr>
        <w:t>большее влияние;</w:t>
      </w:r>
      <w:r w:rsidR="004F078E" w:rsidRPr="005230BC">
        <w:rPr>
          <w:sz w:val="28"/>
          <w:szCs w:val="28"/>
        </w:rPr>
        <w:t xml:space="preserve"> </w:t>
      </w:r>
    </w:p>
    <w:p w:rsidR="004F078E" w:rsidRPr="005230BC" w:rsidRDefault="00F93206" w:rsidP="005230BC">
      <w:pPr>
        <w:numPr>
          <w:ilvl w:val="1"/>
          <w:numId w:val="2"/>
        </w:numPr>
        <w:shd w:val="clear" w:color="auto" w:fill="FFFFFF"/>
        <w:tabs>
          <w:tab w:val="clear" w:pos="1931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30BC">
        <w:rPr>
          <w:sz w:val="28"/>
          <w:szCs w:val="28"/>
        </w:rPr>
        <w:t xml:space="preserve">для полноценного изучения личности ученика надо наблюдать его в </w:t>
      </w:r>
      <w:r w:rsidR="004F078E" w:rsidRPr="005230BC">
        <w:rPr>
          <w:sz w:val="28"/>
          <w:szCs w:val="28"/>
        </w:rPr>
        <w:t>разных</w:t>
      </w:r>
      <w:r w:rsidRPr="005230BC">
        <w:rPr>
          <w:sz w:val="28"/>
          <w:szCs w:val="28"/>
        </w:rPr>
        <w:t xml:space="preserve"> ситуациях, планомерно и систематически. Кроме лучшего его познания </w:t>
      </w:r>
      <w:r w:rsidR="004F078E" w:rsidRPr="005230BC">
        <w:rPr>
          <w:sz w:val="28"/>
          <w:szCs w:val="28"/>
        </w:rPr>
        <w:t>это</w:t>
      </w:r>
      <w:r w:rsidRPr="005230BC">
        <w:rPr>
          <w:sz w:val="28"/>
          <w:szCs w:val="28"/>
        </w:rPr>
        <w:t xml:space="preserve"> дает еще возможность видеть эффективность примененных к нему воздействий;</w:t>
      </w:r>
      <w:r w:rsidR="004F078E" w:rsidRPr="005230BC">
        <w:rPr>
          <w:sz w:val="28"/>
          <w:szCs w:val="28"/>
        </w:rPr>
        <w:t xml:space="preserve"> </w:t>
      </w:r>
    </w:p>
    <w:p w:rsidR="004F078E" w:rsidRPr="005230BC" w:rsidRDefault="00F93206" w:rsidP="005230BC">
      <w:pPr>
        <w:numPr>
          <w:ilvl w:val="1"/>
          <w:numId w:val="2"/>
        </w:numPr>
        <w:shd w:val="clear" w:color="auto" w:fill="FFFFFF"/>
        <w:tabs>
          <w:tab w:val="clear" w:pos="1931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30BC">
        <w:rPr>
          <w:sz w:val="28"/>
          <w:szCs w:val="28"/>
        </w:rPr>
        <w:t xml:space="preserve">необходимо понять мотивы действий и поступков ученика, так как </w:t>
      </w:r>
      <w:r w:rsidR="004F078E" w:rsidRPr="005230BC">
        <w:rPr>
          <w:sz w:val="28"/>
          <w:szCs w:val="28"/>
        </w:rPr>
        <w:t xml:space="preserve">внешне </w:t>
      </w:r>
      <w:r w:rsidRPr="005230BC">
        <w:rPr>
          <w:sz w:val="28"/>
          <w:szCs w:val="28"/>
        </w:rPr>
        <w:t>сходные поступки могут совершаться по различным мотивам</w:t>
      </w:r>
      <w:r w:rsidR="008F3BB6" w:rsidRPr="005230BC">
        <w:rPr>
          <w:sz w:val="28"/>
          <w:szCs w:val="28"/>
        </w:rPr>
        <w:t>.</w:t>
      </w:r>
      <w:r w:rsidRPr="005230BC">
        <w:rPr>
          <w:sz w:val="28"/>
          <w:szCs w:val="28"/>
        </w:rPr>
        <w:t xml:space="preserve"> </w:t>
      </w:r>
    </w:p>
    <w:p w:rsidR="00F93206" w:rsidRPr="005230BC" w:rsidRDefault="00F93206" w:rsidP="005230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30BC">
        <w:rPr>
          <w:sz w:val="28"/>
          <w:szCs w:val="28"/>
        </w:rPr>
        <w:t xml:space="preserve">Нужно помнить, что каждый одаренный спортсмен должен иметь свою </w:t>
      </w:r>
      <w:r w:rsidR="008F3BB6" w:rsidRPr="005230BC">
        <w:rPr>
          <w:sz w:val="28"/>
          <w:szCs w:val="28"/>
        </w:rPr>
        <w:t>изю</w:t>
      </w:r>
      <w:r w:rsidRPr="005230BC">
        <w:rPr>
          <w:sz w:val="28"/>
          <w:szCs w:val="28"/>
        </w:rPr>
        <w:t>минку. Задача тренера найти эту индивидуальность, а не стремиться всех сдела</w:t>
      </w:r>
      <w:r w:rsidR="008F3BB6" w:rsidRPr="005230BC">
        <w:rPr>
          <w:sz w:val="28"/>
          <w:szCs w:val="28"/>
        </w:rPr>
        <w:t>ть</w:t>
      </w:r>
      <w:r w:rsidRPr="005230BC">
        <w:rPr>
          <w:sz w:val="28"/>
          <w:szCs w:val="28"/>
        </w:rPr>
        <w:t xml:space="preserve"> одинаковыми.</w:t>
      </w:r>
    </w:p>
    <w:p w:rsidR="00F93206" w:rsidRPr="005230BC" w:rsidRDefault="00F93206" w:rsidP="005230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30BC">
        <w:rPr>
          <w:sz w:val="28"/>
          <w:szCs w:val="28"/>
        </w:rPr>
        <w:t>Известн</w:t>
      </w:r>
      <w:r w:rsidR="00237016">
        <w:rPr>
          <w:sz w:val="28"/>
          <w:szCs w:val="28"/>
        </w:rPr>
        <w:t>ый тренер по хоккею с шайбой Н.</w:t>
      </w:r>
      <w:r w:rsidRPr="005230BC">
        <w:rPr>
          <w:sz w:val="28"/>
          <w:szCs w:val="28"/>
        </w:rPr>
        <w:t xml:space="preserve">С. Эпштейн писал: «Во множестве хоккейных школ тренеры объясняют и показывают малышам все: и как шайбу вести, и кик клюшку держать, и где стоять, и куда бежать... Все диктанты и диктанты — и никаких сочинений, тем более на вольную тему! И спустя какое-то время ребята, конечно, </w:t>
      </w:r>
      <w:r w:rsidR="00391CB1" w:rsidRPr="005230BC">
        <w:rPr>
          <w:sz w:val="28"/>
          <w:szCs w:val="28"/>
        </w:rPr>
        <w:t>впол</w:t>
      </w:r>
      <w:r w:rsidRPr="005230BC">
        <w:rPr>
          <w:sz w:val="28"/>
          <w:szCs w:val="28"/>
        </w:rPr>
        <w:t>не натасканы по всем разделам хоккейной грамоты. Все у них гладко, а какие-то углы пропали! И то, что было в детстве только у одного мальчишки, куда-то исчезло»</w:t>
      </w:r>
      <w:r w:rsidR="00237016">
        <w:rPr>
          <w:rStyle w:val="a9"/>
          <w:sz w:val="28"/>
          <w:szCs w:val="28"/>
        </w:rPr>
        <w:footnoteReference w:id="4"/>
      </w:r>
      <w:r w:rsidRPr="005230BC">
        <w:rPr>
          <w:sz w:val="28"/>
          <w:szCs w:val="28"/>
        </w:rPr>
        <w:t>.</w:t>
      </w:r>
    </w:p>
    <w:p w:rsidR="00F93206" w:rsidRPr="005230BC" w:rsidRDefault="00F93206" w:rsidP="005230BC">
      <w:pPr>
        <w:numPr>
          <w:ilvl w:val="0"/>
          <w:numId w:val="2"/>
        </w:numPr>
        <w:shd w:val="clear" w:color="auto" w:fill="FFFFFF"/>
        <w:tabs>
          <w:tab w:val="clear" w:pos="141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30BC">
        <w:rPr>
          <w:sz w:val="28"/>
          <w:szCs w:val="28"/>
        </w:rPr>
        <w:t>Секундантская: управление спортсменами во время соревнований. Осуществляя эту функцию, тренер должен выступать в роли психолога, а для э</w:t>
      </w:r>
      <w:r w:rsidR="00391CB1" w:rsidRPr="005230BC">
        <w:rPr>
          <w:sz w:val="28"/>
          <w:szCs w:val="28"/>
        </w:rPr>
        <w:t xml:space="preserve">того </w:t>
      </w:r>
      <w:r w:rsidRPr="005230BC">
        <w:rPr>
          <w:sz w:val="28"/>
          <w:szCs w:val="28"/>
        </w:rPr>
        <w:t>ему надо знать психологические особенности своих подопечных, их сильные и слабые стороны.</w:t>
      </w:r>
    </w:p>
    <w:p w:rsidR="003B0400" w:rsidRPr="005230BC" w:rsidRDefault="003B0400" w:rsidP="005230BC">
      <w:pPr>
        <w:shd w:val="clear" w:color="auto" w:fill="FFFFFF"/>
        <w:tabs>
          <w:tab w:val="num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5230BC">
        <w:rPr>
          <w:sz w:val="28"/>
          <w:szCs w:val="28"/>
        </w:rPr>
        <w:t xml:space="preserve">Чтобы добиться желаемого от спортсменов, сам тренер обязан быть образцом преданности спорту, образцом поведения в быту. Трудно уберечь от дурных соблазнов учеников, когда они видят своего спортивного наставника с сигаретой </w:t>
      </w:r>
      <w:r w:rsidR="00237016">
        <w:rPr>
          <w:sz w:val="28"/>
          <w:szCs w:val="28"/>
        </w:rPr>
        <w:t>во рту или с рюмкой в руках.</w:t>
      </w:r>
      <w:r w:rsidR="00237016">
        <w:rPr>
          <w:rStyle w:val="a9"/>
          <w:sz w:val="28"/>
          <w:szCs w:val="28"/>
        </w:rPr>
        <w:footnoteReference w:id="5"/>
      </w:r>
    </w:p>
    <w:p w:rsidR="003B0400" w:rsidRPr="00237016" w:rsidRDefault="003B0400" w:rsidP="005230BC">
      <w:pPr>
        <w:shd w:val="clear" w:color="auto" w:fill="FFFFFF"/>
        <w:tabs>
          <w:tab w:val="num" w:pos="900"/>
        </w:tabs>
        <w:spacing w:line="360" w:lineRule="auto"/>
        <w:ind w:firstLine="709"/>
        <w:jc w:val="both"/>
      </w:pPr>
    </w:p>
    <w:p w:rsidR="003B0400" w:rsidRPr="00237016" w:rsidRDefault="003B0400" w:rsidP="005230BC">
      <w:pPr>
        <w:shd w:val="clear" w:color="auto" w:fill="FFFFFF"/>
        <w:spacing w:line="360" w:lineRule="auto"/>
        <w:ind w:firstLine="709"/>
        <w:jc w:val="both"/>
        <w:rPr>
          <w:b/>
          <w:bCs/>
          <w:kern w:val="28"/>
          <w:sz w:val="28"/>
          <w:szCs w:val="28"/>
        </w:rPr>
      </w:pPr>
      <w:r w:rsidRPr="00237016">
        <w:rPr>
          <w:b/>
          <w:bCs/>
          <w:kern w:val="28"/>
          <w:sz w:val="28"/>
          <w:szCs w:val="28"/>
        </w:rPr>
        <w:t>3. Профессиональные знания и умения тренера</w:t>
      </w:r>
    </w:p>
    <w:p w:rsidR="00237016" w:rsidRDefault="00237016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3B0400" w:rsidRPr="005230BC" w:rsidRDefault="003B0400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Успешность деятельности тренера определяется в первую очередь его знаниями и умениями. </w:t>
      </w:r>
    </w:p>
    <w:p w:rsidR="003B0400" w:rsidRPr="005230BC" w:rsidRDefault="003B0400" w:rsidP="005230BC">
      <w:pPr>
        <w:shd w:val="clear" w:color="auto" w:fill="FFFFFF"/>
        <w:tabs>
          <w:tab w:val="left" w:leader="dot" w:pos="442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По теории и методике спортивной тренировки и по своему виду спорта уровень знаний у тренеров, по данным Г.Д. Бабушкина (Психология труда тренера по спорту. Омск, 1985), достаточно высокий. Однако по психологии и педагогике, а также по медико-биологическим вопросам около половины тренеров отмечают недостаточность знаний.</w:t>
      </w:r>
    </w:p>
    <w:p w:rsidR="003B0400" w:rsidRPr="005230BC" w:rsidRDefault="003B0400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Умения дел</w:t>
      </w:r>
      <w:r w:rsidR="00747F2D" w:rsidRPr="005230BC">
        <w:rPr>
          <w:kern w:val="28"/>
          <w:sz w:val="28"/>
          <w:szCs w:val="28"/>
        </w:rPr>
        <w:t>я</w:t>
      </w:r>
      <w:r w:rsidRPr="005230BC">
        <w:rPr>
          <w:kern w:val="28"/>
          <w:sz w:val="28"/>
          <w:szCs w:val="28"/>
        </w:rPr>
        <w:t xml:space="preserve">тся на гностические (умение адекватно оценивать поведение и </w:t>
      </w:r>
      <w:r w:rsidR="00747F2D" w:rsidRPr="005230BC">
        <w:rPr>
          <w:kern w:val="28"/>
          <w:sz w:val="28"/>
          <w:szCs w:val="28"/>
        </w:rPr>
        <w:t>состояние</w:t>
      </w:r>
      <w:r w:rsidRPr="005230BC">
        <w:rPr>
          <w:kern w:val="28"/>
          <w:sz w:val="28"/>
          <w:szCs w:val="28"/>
        </w:rPr>
        <w:t xml:space="preserve"> учеников, их индивидуально-психологические особенности; умение </w:t>
      </w:r>
      <w:r w:rsidR="00747F2D" w:rsidRPr="005230BC">
        <w:rPr>
          <w:kern w:val="28"/>
          <w:sz w:val="28"/>
          <w:szCs w:val="28"/>
        </w:rPr>
        <w:t>находить</w:t>
      </w:r>
      <w:r w:rsidRPr="005230BC">
        <w:rPr>
          <w:kern w:val="28"/>
          <w:sz w:val="28"/>
          <w:szCs w:val="28"/>
        </w:rPr>
        <w:t xml:space="preserve"> причины ошибок в обучении спортсменов), конструктивные (умение </w:t>
      </w:r>
      <w:r w:rsidR="00747F2D" w:rsidRPr="005230BC">
        <w:rPr>
          <w:kern w:val="28"/>
          <w:sz w:val="28"/>
          <w:szCs w:val="28"/>
        </w:rPr>
        <w:t>планировать</w:t>
      </w:r>
      <w:r w:rsidRPr="005230BC">
        <w:rPr>
          <w:kern w:val="28"/>
          <w:sz w:val="28"/>
          <w:szCs w:val="28"/>
        </w:rPr>
        <w:t xml:space="preserve"> учебный материал при подготовке к занятиям, планировать систему</w:t>
      </w:r>
      <w:r w:rsidR="00747F2D" w:rsidRPr="005230BC">
        <w:rPr>
          <w:kern w:val="28"/>
          <w:sz w:val="28"/>
          <w:szCs w:val="28"/>
        </w:rPr>
        <w:t xml:space="preserve"> собственных</w:t>
      </w:r>
      <w:r w:rsidRPr="005230BC">
        <w:rPr>
          <w:kern w:val="28"/>
          <w:sz w:val="28"/>
          <w:szCs w:val="28"/>
        </w:rPr>
        <w:t xml:space="preserve"> действий на тренировках, умение заранее предвидеть затруднения</w:t>
      </w:r>
      <w:r w:rsidR="00747F2D" w:rsidRPr="005230BC">
        <w:rPr>
          <w:kern w:val="28"/>
          <w:sz w:val="28"/>
          <w:szCs w:val="28"/>
        </w:rPr>
        <w:t xml:space="preserve"> </w:t>
      </w:r>
      <w:r w:rsidRPr="005230BC">
        <w:rPr>
          <w:kern w:val="28"/>
          <w:sz w:val="28"/>
          <w:szCs w:val="28"/>
        </w:rPr>
        <w:t xml:space="preserve">при </w:t>
      </w:r>
      <w:r w:rsidR="00747F2D" w:rsidRPr="005230BC">
        <w:rPr>
          <w:kern w:val="28"/>
          <w:sz w:val="28"/>
          <w:szCs w:val="28"/>
        </w:rPr>
        <w:t>обучении</w:t>
      </w:r>
      <w:r w:rsidRPr="005230BC">
        <w:rPr>
          <w:kern w:val="28"/>
          <w:sz w:val="28"/>
          <w:szCs w:val="28"/>
        </w:rPr>
        <w:t xml:space="preserve"> и предотвращать их), организаторские (умение организовать обуче</w:t>
      </w:r>
      <w:r w:rsidR="00747F2D" w:rsidRPr="005230BC">
        <w:rPr>
          <w:kern w:val="28"/>
          <w:sz w:val="28"/>
          <w:szCs w:val="28"/>
        </w:rPr>
        <w:t>ние</w:t>
      </w:r>
      <w:r w:rsidRPr="005230BC">
        <w:rPr>
          <w:kern w:val="28"/>
          <w:sz w:val="28"/>
          <w:szCs w:val="28"/>
        </w:rPr>
        <w:t xml:space="preserve"> и </w:t>
      </w:r>
      <w:r w:rsidR="00747F2D" w:rsidRPr="005230BC">
        <w:rPr>
          <w:kern w:val="28"/>
          <w:sz w:val="28"/>
          <w:szCs w:val="28"/>
        </w:rPr>
        <w:t>воспитание</w:t>
      </w:r>
      <w:r w:rsidRPr="005230BC">
        <w:rPr>
          <w:kern w:val="28"/>
          <w:sz w:val="28"/>
          <w:szCs w:val="28"/>
        </w:rPr>
        <w:t xml:space="preserve"> на тренировках и соревнованиях, организовать групповое </w:t>
      </w:r>
      <w:r w:rsidR="00747F2D" w:rsidRPr="005230BC">
        <w:rPr>
          <w:kern w:val="28"/>
          <w:sz w:val="28"/>
          <w:szCs w:val="28"/>
        </w:rPr>
        <w:t>взаимодействие</w:t>
      </w:r>
      <w:r w:rsidRPr="005230BC">
        <w:rPr>
          <w:kern w:val="28"/>
          <w:sz w:val="28"/>
          <w:szCs w:val="28"/>
        </w:rPr>
        <w:t xml:space="preserve">), коммуникативные (умение устанавливать контакт с людьми, умение использовать средства общения), творческо-исследовательские (умение </w:t>
      </w:r>
      <w:r w:rsidR="00747F2D" w:rsidRPr="005230BC">
        <w:rPr>
          <w:kern w:val="28"/>
          <w:sz w:val="28"/>
          <w:szCs w:val="28"/>
        </w:rPr>
        <w:t>делать</w:t>
      </w:r>
      <w:r w:rsidRPr="005230BC">
        <w:rPr>
          <w:kern w:val="28"/>
          <w:sz w:val="28"/>
          <w:szCs w:val="28"/>
        </w:rPr>
        <w:t xml:space="preserve"> анализ тренировочных занятий и выступлений учеников на соревновани</w:t>
      </w:r>
      <w:r w:rsidR="00747F2D" w:rsidRPr="005230BC">
        <w:rPr>
          <w:kern w:val="28"/>
          <w:sz w:val="28"/>
          <w:szCs w:val="28"/>
        </w:rPr>
        <w:t>ях, работать</w:t>
      </w:r>
      <w:r w:rsidRPr="005230BC">
        <w:rPr>
          <w:kern w:val="28"/>
          <w:sz w:val="28"/>
          <w:szCs w:val="28"/>
        </w:rPr>
        <w:t xml:space="preserve"> с научной литературой и делать выводы для своей работы, планиро</w:t>
      </w:r>
      <w:r w:rsidR="00747F2D" w:rsidRPr="005230BC">
        <w:rPr>
          <w:kern w:val="28"/>
          <w:sz w:val="28"/>
          <w:szCs w:val="28"/>
        </w:rPr>
        <w:t>вать</w:t>
      </w:r>
      <w:r w:rsidRPr="005230BC">
        <w:rPr>
          <w:kern w:val="28"/>
          <w:sz w:val="28"/>
          <w:szCs w:val="28"/>
        </w:rPr>
        <w:t xml:space="preserve"> </w:t>
      </w:r>
      <w:r w:rsidR="00747F2D" w:rsidRPr="005230BC">
        <w:rPr>
          <w:kern w:val="28"/>
          <w:sz w:val="28"/>
          <w:szCs w:val="28"/>
        </w:rPr>
        <w:t>и</w:t>
      </w:r>
      <w:r w:rsidRPr="005230BC">
        <w:rPr>
          <w:kern w:val="28"/>
          <w:sz w:val="28"/>
          <w:szCs w:val="28"/>
        </w:rPr>
        <w:t xml:space="preserve"> осуществлять эксперименты с использованием различных нагрузок, методом изучении, способов выполнения упражнений).</w:t>
      </w:r>
    </w:p>
    <w:p w:rsidR="003B0400" w:rsidRPr="005230BC" w:rsidRDefault="003B0400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У </w:t>
      </w:r>
      <w:r w:rsidR="00C77474" w:rsidRPr="005230BC">
        <w:rPr>
          <w:kern w:val="28"/>
          <w:sz w:val="28"/>
          <w:szCs w:val="28"/>
        </w:rPr>
        <w:t>тренеров</w:t>
      </w:r>
      <w:r w:rsidRPr="005230BC">
        <w:rPr>
          <w:kern w:val="28"/>
          <w:sz w:val="28"/>
          <w:szCs w:val="28"/>
        </w:rPr>
        <w:t xml:space="preserve"> с небольшим стажем, как показано Г.Д. Бабушкиным, все перечисленные умения недостаточно сформированы, однако наиболее развиты коммуни</w:t>
      </w:r>
      <w:r w:rsidR="00C77474" w:rsidRPr="005230BC">
        <w:rPr>
          <w:kern w:val="28"/>
          <w:sz w:val="28"/>
          <w:szCs w:val="28"/>
        </w:rPr>
        <w:t>кативные</w:t>
      </w:r>
      <w:r w:rsidRPr="005230BC">
        <w:rPr>
          <w:kern w:val="28"/>
          <w:sz w:val="28"/>
          <w:szCs w:val="28"/>
        </w:rPr>
        <w:t xml:space="preserve"> умения. Гностические, конструктивные и творческие умения </w:t>
      </w:r>
      <w:r w:rsidR="00C77474" w:rsidRPr="005230BC">
        <w:rPr>
          <w:kern w:val="28"/>
          <w:sz w:val="28"/>
          <w:szCs w:val="28"/>
        </w:rPr>
        <w:t>достигают</w:t>
      </w:r>
      <w:r w:rsidRPr="005230BC">
        <w:rPr>
          <w:kern w:val="28"/>
          <w:sz w:val="28"/>
          <w:szCs w:val="28"/>
        </w:rPr>
        <w:t xml:space="preserve"> пика сформированно</w:t>
      </w:r>
      <w:r w:rsidR="00C77474" w:rsidRPr="005230BC">
        <w:rPr>
          <w:kern w:val="28"/>
          <w:sz w:val="28"/>
          <w:szCs w:val="28"/>
        </w:rPr>
        <w:t xml:space="preserve">сти </w:t>
      </w:r>
      <w:r w:rsidRPr="005230BC">
        <w:rPr>
          <w:kern w:val="28"/>
          <w:sz w:val="28"/>
          <w:szCs w:val="28"/>
        </w:rPr>
        <w:t xml:space="preserve">при стаже 16-20 лет. У тренеров со стажем больше </w:t>
      </w:r>
      <w:r w:rsidR="00C77474" w:rsidRPr="005230BC">
        <w:rPr>
          <w:kern w:val="28"/>
          <w:sz w:val="28"/>
          <w:szCs w:val="28"/>
        </w:rPr>
        <w:t>20 лет</w:t>
      </w:r>
      <w:r w:rsidRPr="005230BC">
        <w:rPr>
          <w:kern w:val="28"/>
          <w:sz w:val="28"/>
          <w:szCs w:val="28"/>
        </w:rPr>
        <w:t xml:space="preserve"> лучше всего проявляются организаторские умения, а уровень проявления </w:t>
      </w:r>
      <w:r w:rsidR="00C77474" w:rsidRPr="005230BC">
        <w:rPr>
          <w:kern w:val="28"/>
          <w:sz w:val="28"/>
          <w:szCs w:val="28"/>
        </w:rPr>
        <w:t>гно</w:t>
      </w:r>
      <w:r w:rsidRPr="005230BC">
        <w:rPr>
          <w:kern w:val="28"/>
          <w:sz w:val="28"/>
          <w:szCs w:val="28"/>
        </w:rPr>
        <w:t>стических и конструктивных умений снижается. Из данных этого исследова</w:t>
      </w:r>
      <w:r w:rsidR="00FB48C1">
        <w:rPr>
          <w:kern w:val="28"/>
          <w:sz w:val="28"/>
          <w:szCs w:val="28"/>
        </w:rPr>
        <w:t>ния</w:t>
      </w:r>
      <w:r w:rsidRPr="005230BC">
        <w:rPr>
          <w:kern w:val="28"/>
          <w:sz w:val="28"/>
          <w:szCs w:val="28"/>
        </w:rPr>
        <w:t xml:space="preserve"> следует, что вершины мастерства тренеры достигают после 15 лет работы. </w:t>
      </w:r>
      <w:r w:rsidR="00C77474" w:rsidRPr="005230BC">
        <w:rPr>
          <w:kern w:val="28"/>
          <w:sz w:val="28"/>
          <w:szCs w:val="28"/>
        </w:rPr>
        <w:t>Это</w:t>
      </w:r>
      <w:r w:rsidRPr="005230BC">
        <w:rPr>
          <w:kern w:val="28"/>
          <w:sz w:val="28"/>
          <w:szCs w:val="28"/>
        </w:rPr>
        <w:t xml:space="preserve"> подтверждается и тем, что наибольшая эффективность работы отмечается у </w:t>
      </w:r>
      <w:r w:rsidR="00C77474" w:rsidRPr="005230BC">
        <w:rPr>
          <w:kern w:val="28"/>
          <w:sz w:val="28"/>
          <w:szCs w:val="28"/>
        </w:rPr>
        <w:t>тренеров со</w:t>
      </w:r>
      <w:r w:rsidRPr="005230BC">
        <w:rPr>
          <w:kern w:val="28"/>
          <w:sz w:val="28"/>
          <w:szCs w:val="28"/>
        </w:rPr>
        <w:t xml:space="preserve"> стажем 16-20 лет. У тренеров со стажем больше 20 лет эффектив</w:t>
      </w:r>
      <w:r w:rsidR="00C77474" w:rsidRPr="005230BC">
        <w:rPr>
          <w:kern w:val="28"/>
          <w:sz w:val="28"/>
          <w:szCs w:val="28"/>
        </w:rPr>
        <w:t>ность</w:t>
      </w:r>
      <w:r w:rsidRPr="005230BC">
        <w:rPr>
          <w:kern w:val="28"/>
          <w:sz w:val="28"/>
          <w:szCs w:val="28"/>
        </w:rPr>
        <w:t xml:space="preserve"> работы снижается. Очевидно, это является следствием их «выгорания», ко</w:t>
      </w:r>
      <w:r w:rsidR="00C77474" w:rsidRPr="005230BC">
        <w:rPr>
          <w:kern w:val="28"/>
          <w:sz w:val="28"/>
          <w:szCs w:val="28"/>
        </w:rPr>
        <w:t>то</w:t>
      </w:r>
      <w:r w:rsidRPr="005230BC">
        <w:rPr>
          <w:kern w:val="28"/>
          <w:sz w:val="28"/>
          <w:szCs w:val="28"/>
        </w:rPr>
        <w:t>рое проявляется в эмоциональном истощении и снижении самооценки себя как профессионала и личности.</w:t>
      </w:r>
    </w:p>
    <w:p w:rsidR="00237016" w:rsidRDefault="00237016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3B0400" w:rsidRPr="00237016" w:rsidRDefault="003B0400" w:rsidP="005230BC">
      <w:pPr>
        <w:shd w:val="clear" w:color="auto" w:fill="FFFFFF"/>
        <w:spacing w:line="360" w:lineRule="auto"/>
        <w:ind w:firstLine="709"/>
        <w:jc w:val="both"/>
        <w:rPr>
          <w:b/>
          <w:bCs/>
          <w:kern w:val="28"/>
          <w:sz w:val="28"/>
          <w:szCs w:val="28"/>
        </w:rPr>
      </w:pPr>
      <w:r w:rsidRPr="00237016">
        <w:rPr>
          <w:b/>
          <w:bCs/>
          <w:kern w:val="28"/>
          <w:sz w:val="28"/>
          <w:szCs w:val="28"/>
        </w:rPr>
        <w:t>4. Авторитет и псевдоавторитет тренера</w:t>
      </w:r>
    </w:p>
    <w:p w:rsidR="00237016" w:rsidRDefault="00237016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3B0400" w:rsidRPr="005230BC" w:rsidRDefault="00D05671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Необходимым</w:t>
      </w:r>
      <w:r w:rsidR="003B0400" w:rsidRPr="005230BC">
        <w:rPr>
          <w:kern w:val="28"/>
          <w:sz w:val="28"/>
          <w:szCs w:val="28"/>
        </w:rPr>
        <w:t xml:space="preserve"> условием успешного руководства является авторитет. Тренер, </w:t>
      </w:r>
      <w:r w:rsidRPr="005230BC">
        <w:rPr>
          <w:kern w:val="28"/>
          <w:sz w:val="28"/>
          <w:szCs w:val="28"/>
        </w:rPr>
        <w:t>обладающий</w:t>
      </w:r>
      <w:r w:rsidR="003B0400" w:rsidRPr="005230BC">
        <w:rPr>
          <w:kern w:val="28"/>
          <w:sz w:val="28"/>
          <w:szCs w:val="28"/>
        </w:rPr>
        <w:t xml:space="preserve"> авторитетом, пользуется доверием спортсменов, что создает благопри</w:t>
      </w:r>
      <w:r w:rsidRPr="005230BC">
        <w:rPr>
          <w:kern w:val="28"/>
          <w:sz w:val="28"/>
          <w:szCs w:val="28"/>
        </w:rPr>
        <w:t>ятные</w:t>
      </w:r>
      <w:r w:rsidR="003B0400" w:rsidRPr="005230BC">
        <w:rPr>
          <w:kern w:val="28"/>
          <w:sz w:val="28"/>
          <w:szCs w:val="28"/>
        </w:rPr>
        <w:t xml:space="preserve"> усло</w:t>
      </w:r>
      <w:r w:rsidRPr="005230BC">
        <w:rPr>
          <w:kern w:val="28"/>
          <w:sz w:val="28"/>
          <w:szCs w:val="28"/>
        </w:rPr>
        <w:t>вия</w:t>
      </w:r>
      <w:r w:rsidR="003B0400" w:rsidRPr="005230BC">
        <w:rPr>
          <w:kern w:val="28"/>
          <w:sz w:val="28"/>
          <w:szCs w:val="28"/>
        </w:rPr>
        <w:t xml:space="preserve"> для их плодотворного сотрудничества. Авторитет тренера об</w:t>
      </w:r>
      <w:r w:rsidRPr="005230BC">
        <w:rPr>
          <w:kern w:val="28"/>
          <w:sz w:val="28"/>
          <w:szCs w:val="28"/>
        </w:rPr>
        <w:t>условлен его высоким моральным обликом, профессионал</w:t>
      </w:r>
      <w:r w:rsidR="00FB48C1">
        <w:rPr>
          <w:kern w:val="28"/>
          <w:sz w:val="28"/>
          <w:szCs w:val="28"/>
        </w:rPr>
        <w:t>измом и завоевывается у спортсм</w:t>
      </w:r>
      <w:r w:rsidRPr="005230BC">
        <w:rPr>
          <w:kern w:val="28"/>
          <w:sz w:val="28"/>
          <w:szCs w:val="28"/>
        </w:rPr>
        <w:t>енов</w:t>
      </w:r>
      <w:r w:rsidR="00FB48C1">
        <w:rPr>
          <w:kern w:val="28"/>
          <w:sz w:val="28"/>
          <w:szCs w:val="28"/>
        </w:rPr>
        <w:t>,</w:t>
      </w:r>
      <w:r w:rsidRPr="005230BC">
        <w:rPr>
          <w:kern w:val="28"/>
          <w:sz w:val="28"/>
          <w:szCs w:val="28"/>
        </w:rPr>
        <w:t xml:space="preserve"> прежде всего</w:t>
      </w:r>
      <w:r w:rsidR="00FB48C1">
        <w:rPr>
          <w:kern w:val="28"/>
          <w:sz w:val="28"/>
          <w:szCs w:val="28"/>
        </w:rPr>
        <w:t>,</w:t>
      </w:r>
      <w:r w:rsidRPr="005230BC">
        <w:rPr>
          <w:kern w:val="28"/>
          <w:sz w:val="28"/>
          <w:szCs w:val="28"/>
        </w:rPr>
        <w:t xml:space="preserve"> добросовестным отношением к труду, объективным отношением к ученикам.</w:t>
      </w:r>
    </w:p>
    <w:p w:rsidR="003B0400" w:rsidRPr="005230BC" w:rsidRDefault="003B0400" w:rsidP="005230BC">
      <w:pPr>
        <w:shd w:val="clear" w:color="auto" w:fill="FFFFFF"/>
        <w:tabs>
          <w:tab w:val="left" w:leader="dot" w:pos="5880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Факторы, </w:t>
      </w:r>
      <w:r w:rsidR="00D05671" w:rsidRPr="005230BC">
        <w:rPr>
          <w:kern w:val="28"/>
          <w:sz w:val="28"/>
          <w:szCs w:val="28"/>
        </w:rPr>
        <w:t xml:space="preserve">обусловливающие авторитет тренера, зависят от возраста и </w:t>
      </w:r>
      <w:r w:rsidRPr="005230BC">
        <w:rPr>
          <w:kern w:val="28"/>
          <w:sz w:val="28"/>
          <w:szCs w:val="28"/>
        </w:rPr>
        <w:t>опыт</w:t>
      </w:r>
      <w:r w:rsidR="00D13A0B" w:rsidRPr="005230BC">
        <w:rPr>
          <w:kern w:val="28"/>
          <w:sz w:val="28"/>
          <w:szCs w:val="28"/>
        </w:rPr>
        <w:t xml:space="preserve">а </w:t>
      </w:r>
      <w:r w:rsidRPr="005230BC">
        <w:rPr>
          <w:kern w:val="28"/>
          <w:sz w:val="28"/>
          <w:szCs w:val="28"/>
        </w:rPr>
        <w:t xml:space="preserve">спортсменов. Новички большое значение придают спортивному статусу </w:t>
      </w:r>
      <w:r w:rsidR="00B81FA0" w:rsidRPr="005230BC">
        <w:rPr>
          <w:kern w:val="28"/>
          <w:sz w:val="28"/>
          <w:szCs w:val="28"/>
        </w:rPr>
        <w:t>тренера</w:t>
      </w:r>
      <w:r w:rsidRPr="005230BC">
        <w:rPr>
          <w:kern w:val="28"/>
          <w:sz w:val="28"/>
          <w:szCs w:val="28"/>
        </w:rPr>
        <w:t xml:space="preserve"> (если тренер имеет высокие спортивные звания, то у учеников складываете» </w:t>
      </w:r>
      <w:r w:rsidR="00B81FA0" w:rsidRPr="005230BC">
        <w:rPr>
          <w:kern w:val="28"/>
          <w:sz w:val="28"/>
          <w:szCs w:val="28"/>
        </w:rPr>
        <w:t>мнение</w:t>
      </w:r>
      <w:r w:rsidRPr="005230BC">
        <w:rPr>
          <w:kern w:val="28"/>
          <w:sz w:val="28"/>
          <w:szCs w:val="28"/>
        </w:rPr>
        <w:t>, что он является и хорошим тренером). Кроме того, для юных спортсменок важен внешний вид тренера, его вежливость и мягкость</w:t>
      </w:r>
      <w:r w:rsidR="00B81FA0" w:rsidRPr="005230BC">
        <w:rPr>
          <w:kern w:val="28"/>
          <w:sz w:val="28"/>
          <w:szCs w:val="28"/>
        </w:rPr>
        <w:t xml:space="preserve"> обхождения с ними. Для</w:t>
      </w:r>
      <w:r w:rsidRPr="005230BC">
        <w:rPr>
          <w:kern w:val="28"/>
          <w:sz w:val="28"/>
          <w:szCs w:val="28"/>
        </w:rPr>
        <w:t xml:space="preserve"> опытных спортсменов авторитетен тот тренер, который добивается высоких р</w:t>
      </w:r>
      <w:r w:rsidR="00B81FA0" w:rsidRPr="005230BC">
        <w:rPr>
          <w:kern w:val="28"/>
          <w:sz w:val="28"/>
          <w:szCs w:val="28"/>
        </w:rPr>
        <w:t>е</w:t>
      </w:r>
      <w:r w:rsidRPr="005230BC">
        <w:rPr>
          <w:kern w:val="28"/>
          <w:sz w:val="28"/>
          <w:szCs w:val="28"/>
        </w:rPr>
        <w:t>зультатов, который профессионально компетентен. Личностные качества тренер</w:t>
      </w:r>
      <w:r w:rsidR="00B81FA0" w:rsidRPr="005230BC">
        <w:rPr>
          <w:kern w:val="28"/>
          <w:sz w:val="28"/>
          <w:szCs w:val="28"/>
        </w:rPr>
        <w:t>а</w:t>
      </w:r>
      <w:r w:rsidRPr="005230BC">
        <w:rPr>
          <w:kern w:val="28"/>
          <w:sz w:val="28"/>
          <w:szCs w:val="28"/>
        </w:rPr>
        <w:t xml:space="preserve"> отходят на второй план.</w:t>
      </w:r>
    </w:p>
    <w:p w:rsidR="003B0400" w:rsidRPr="005230BC" w:rsidRDefault="003B0400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Создание авторитета — задача трудная, не решающаяся сразу. Иногда </w:t>
      </w:r>
      <w:r w:rsidR="00B61572" w:rsidRPr="005230BC">
        <w:rPr>
          <w:kern w:val="28"/>
          <w:sz w:val="28"/>
          <w:szCs w:val="28"/>
        </w:rPr>
        <w:t>этому</w:t>
      </w:r>
      <w:r w:rsidRPr="005230BC">
        <w:rPr>
          <w:kern w:val="28"/>
          <w:sz w:val="28"/>
          <w:szCs w:val="28"/>
        </w:rPr>
        <w:t xml:space="preserve"> процессу препятствуют моменты, кажущиеся на первый взгляд мелочами. </w:t>
      </w:r>
      <w:r w:rsidR="00B61572" w:rsidRPr="005230BC">
        <w:rPr>
          <w:kern w:val="28"/>
          <w:sz w:val="28"/>
          <w:szCs w:val="28"/>
        </w:rPr>
        <w:t>Так,</w:t>
      </w:r>
      <w:r w:rsidRPr="005230BC">
        <w:rPr>
          <w:kern w:val="28"/>
          <w:sz w:val="28"/>
          <w:szCs w:val="28"/>
        </w:rPr>
        <w:t xml:space="preserve"> поздравляя после соревнований с заслуженным успехом спортсменов, часто </w:t>
      </w:r>
      <w:r w:rsidR="00B61572" w:rsidRPr="005230BC">
        <w:rPr>
          <w:kern w:val="28"/>
          <w:sz w:val="28"/>
          <w:szCs w:val="28"/>
        </w:rPr>
        <w:t>за</w:t>
      </w:r>
      <w:r w:rsidRPr="005230BC">
        <w:rPr>
          <w:kern w:val="28"/>
          <w:sz w:val="28"/>
          <w:szCs w:val="28"/>
        </w:rPr>
        <w:t>бывают поздравить и наградить тренеров, приведших их к успеху. Несдержанн</w:t>
      </w:r>
      <w:r w:rsidR="00B61572" w:rsidRPr="005230BC">
        <w:rPr>
          <w:kern w:val="28"/>
          <w:sz w:val="28"/>
          <w:szCs w:val="28"/>
        </w:rPr>
        <w:t>ые</w:t>
      </w:r>
      <w:r w:rsidRPr="005230BC">
        <w:rPr>
          <w:kern w:val="28"/>
          <w:sz w:val="28"/>
          <w:szCs w:val="28"/>
        </w:rPr>
        <w:t xml:space="preserve"> руководители могут при неудаче команды ус</w:t>
      </w:r>
      <w:r w:rsidR="00B61572" w:rsidRPr="005230BC">
        <w:rPr>
          <w:kern w:val="28"/>
          <w:sz w:val="28"/>
          <w:szCs w:val="28"/>
        </w:rPr>
        <w:t>троить «разнос» тренеру в присутст</w:t>
      </w:r>
      <w:r w:rsidRPr="005230BC">
        <w:rPr>
          <w:kern w:val="28"/>
          <w:sz w:val="28"/>
          <w:szCs w:val="28"/>
        </w:rPr>
        <w:t>вии его учеников и т. д. Даже такая, казалось бы, мелочь, как оплата питании спортсменов и тренеров на сборах может в глазах некоторых спортсменов вли</w:t>
      </w:r>
      <w:r w:rsidR="00B61572" w:rsidRPr="005230BC">
        <w:rPr>
          <w:kern w:val="28"/>
          <w:sz w:val="28"/>
          <w:szCs w:val="28"/>
        </w:rPr>
        <w:t>ять</w:t>
      </w:r>
      <w:r w:rsidRPr="005230BC">
        <w:rPr>
          <w:kern w:val="28"/>
          <w:sz w:val="28"/>
          <w:szCs w:val="28"/>
        </w:rPr>
        <w:t xml:space="preserve"> на авторитет тренера. В советское время, например, спортсмены получали на </w:t>
      </w:r>
      <w:r w:rsidR="00B61572" w:rsidRPr="005230BC">
        <w:rPr>
          <w:kern w:val="28"/>
          <w:sz w:val="28"/>
          <w:szCs w:val="28"/>
        </w:rPr>
        <w:t>п</w:t>
      </w:r>
      <w:r w:rsidRPr="005230BC">
        <w:rPr>
          <w:kern w:val="28"/>
          <w:sz w:val="28"/>
          <w:szCs w:val="28"/>
        </w:rPr>
        <w:t xml:space="preserve">итание больше денег, чем тренеры. По этому поводу тренер мужской сборной </w:t>
      </w:r>
      <w:r w:rsidR="00B61572" w:rsidRPr="005230BC">
        <w:rPr>
          <w:kern w:val="28"/>
          <w:sz w:val="28"/>
          <w:szCs w:val="28"/>
        </w:rPr>
        <w:t>к</w:t>
      </w:r>
      <w:r w:rsidRPr="005230BC">
        <w:rPr>
          <w:kern w:val="28"/>
          <w:sz w:val="28"/>
          <w:szCs w:val="28"/>
        </w:rPr>
        <w:t>оманды СССР по волейболу сказал мне: «Как я могу быть для игроков автор</w:t>
      </w:r>
      <w:r w:rsidR="00B61572" w:rsidRPr="005230BC">
        <w:rPr>
          <w:kern w:val="28"/>
          <w:sz w:val="28"/>
          <w:szCs w:val="28"/>
        </w:rPr>
        <w:t>ите</w:t>
      </w:r>
      <w:r w:rsidRPr="005230BC">
        <w:rPr>
          <w:kern w:val="28"/>
          <w:sz w:val="28"/>
          <w:szCs w:val="28"/>
        </w:rPr>
        <w:t>том, ког</w:t>
      </w:r>
      <w:r w:rsidR="00B61572" w:rsidRPr="005230BC">
        <w:rPr>
          <w:kern w:val="28"/>
          <w:sz w:val="28"/>
          <w:szCs w:val="28"/>
        </w:rPr>
        <w:t>д</w:t>
      </w:r>
      <w:r w:rsidRPr="005230BC">
        <w:rPr>
          <w:kern w:val="28"/>
          <w:sz w:val="28"/>
          <w:szCs w:val="28"/>
        </w:rPr>
        <w:t>а мы сидим за одним столом</w:t>
      </w:r>
      <w:r w:rsidR="00FB48C1">
        <w:rPr>
          <w:kern w:val="28"/>
          <w:sz w:val="28"/>
          <w:szCs w:val="28"/>
        </w:rPr>
        <w:t>,</w:t>
      </w:r>
      <w:r w:rsidRPr="005230BC">
        <w:rPr>
          <w:kern w:val="28"/>
          <w:sz w:val="28"/>
          <w:szCs w:val="28"/>
        </w:rPr>
        <w:t xml:space="preserve"> и им дают больше блюд, чем мне. Мне, естественно, не нужно столько еды, сколько им, ведь они тратят на трениро</w:t>
      </w:r>
      <w:r w:rsidR="00B61572" w:rsidRPr="005230BC">
        <w:rPr>
          <w:kern w:val="28"/>
          <w:sz w:val="28"/>
          <w:szCs w:val="28"/>
        </w:rPr>
        <w:t>вках</w:t>
      </w:r>
      <w:r w:rsidRPr="005230BC">
        <w:rPr>
          <w:kern w:val="28"/>
          <w:sz w:val="28"/>
          <w:szCs w:val="28"/>
        </w:rPr>
        <w:t xml:space="preserve"> много энергии. Но многие из игроков судят о себе и тренере по тому, сколько им и нам дают суточных».</w:t>
      </w:r>
    </w:p>
    <w:p w:rsidR="003B0400" w:rsidRPr="005230BC" w:rsidRDefault="003B0400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Важно, чтобы тренер пользовался авторитетом не только в своей команде, но и у начальства, в других клубах. Конечно, не каждый тренер сразу может приобрести авторитет, но нельзя забывать, что авторитет специалиста, даже молодо</w:t>
      </w:r>
      <w:r w:rsidR="001F1B50" w:rsidRPr="005230BC">
        <w:rPr>
          <w:kern w:val="28"/>
          <w:sz w:val="28"/>
          <w:szCs w:val="28"/>
        </w:rPr>
        <w:t>го</w:t>
      </w:r>
      <w:r w:rsidRPr="005230BC">
        <w:rPr>
          <w:kern w:val="28"/>
          <w:sz w:val="28"/>
          <w:szCs w:val="28"/>
        </w:rPr>
        <w:t>, во многом зависит от того, как он себя ведет. Более же опытным тренерам, ра6</w:t>
      </w:r>
      <w:r w:rsidR="001F1B50" w:rsidRPr="005230BC">
        <w:rPr>
          <w:kern w:val="28"/>
          <w:sz w:val="28"/>
          <w:szCs w:val="28"/>
        </w:rPr>
        <w:t>о</w:t>
      </w:r>
      <w:r w:rsidRPr="005230BC">
        <w:rPr>
          <w:kern w:val="28"/>
          <w:sz w:val="28"/>
          <w:szCs w:val="28"/>
        </w:rPr>
        <w:t>тающим со сборными, следует внимательнее относиться к мнению тренеров клу</w:t>
      </w:r>
      <w:r w:rsidR="001F1B50" w:rsidRPr="005230BC">
        <w:rPr>
          <w:kern w:val="28"/>
          <w:sz w:val="28"/>
          <w:szCs w:val="28"/>
        </w:rPr>
        <w:t>б</w:t>
      </w:r>
      <w:r w:rsidRPr="005230BC">
        <w:rPr>
          <w:kern w:val="28"/>
          <w:sz w:val="28"/>
          <w:szCs w:val="28"/>
        </w:rPr>
        <w:t>ных команд. Игнорирование указаний постоянного тренера часто приводит к т</w:t>
      </w:r>
      <w:r w:rsidR="001F1B50" w:rsidRPr="005230BC">
        <w:rPr>
          <w:kern w:val="28"/>
          <w:sz w:val="28"/>
          <w:szCs w:val="28"/>
        </w:rPr>
        <w:t>о</w:t>
      </w:r>
      <w:r w:rsidRPr="005230BC">
        <w:rPr>
          <w:kern w:val="28"/>
          <w:sz w:val="28"/>
          <w:szCs w:val="28"/>
        </w:rPr>
        <w:t>му, что спортсмен, приезжая со сбора, заявляет о бесполезности занятий.</w:t>
      </w:r>
    </w:p>
    <w:p w:rsidR="003B0400" w:rsidRPr="005230BC" w:rsidRDefault="003B0400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Не способствуют созданию и сохранению авторитета частые и порой необоснованные перестановки тренеров при неудачах команд. Конечно, нельзя отрицать, что смена руководства в момент, когда команда находится в кризисном положении и конфликтует с тренером, иногда является своеобразным социально психологическим допингом: несколько игр после этого могут пройти успешно</w:t>
      </w:r>
      <w:r w:rsidR="009637F0" w:rsidRPr="005230BC">
        <w:rPr>
          <w:kern w:val="28"/>
          <w:sz w:val="28"/>
          <w:szCs w:val="28"/>
        </w:rPr>
        <w:t>.</w:t>
      </w:r>
      <w:r w:rsidRPr="005230BC">
        <w:rPr>
          <w:kern w:val="28"/>
          <w:sz w:val="28"/>
          <w:szCs w:val="28"/>
        </w:rPr>
        <w:t xml:space="preserve"> Но никакой допинг не создаст фундамента для стабильности. Всплеск эмоций проходит, и команда снова вступает в полосу неудач, так как причина спад» остается.</w:t>
      </w:r>
    </w:p>
    <w:p w:rsidR="003B0400" w:rsidRPr="005230BC" w:rsidRDefault="003B0400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Созданию авторитета способствует также высокий интеллектуальный уровень тренера: он должен быть выше, чем у его учеников.</w:t>
      </w:r>
    </w:p>
    <w:p w:rsidR="003B0400" w:rsidRPr="005230BC" w:rsidRDefault="003B0400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Тренер должен стремиться одерживать верх в дискуссиях со спортсменами по самым различным вопросам, но делать это следует ненавязчиво, не подчеркивая своего превосходства. Правда, слишком большой разрыв в интеллектуальном уровне тренера и спортсменов может препятствовать работе с командой</w:t>
      </w:r>
      <w:r w:rsidR="009637F0" w:rsidRPr="005230BC">
        <w:rPr>
          <w:kern w:val="28"/>
          <w:sz w:val="28"/>
          <w:szCs w:val="28"/>
        </w:rPr>
        <w:t xml:space="preserve"> (Б.Дж. Кретти). Поэтому тренер должен работать и над интеллектуальным уровнем команды.</w:t>
      </w:r>
    </w:p>
    <w:p w:rsidR="00731675" w:rsidRPr="005230BC" w:rsidRDefault="00731675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Большинство спортсменов, имеющих богатый опыт и знания в своем виде спорта, нельзя опекать по мелочам, это может вызвать у них обиду.</w:t>
      </w:r>
    </w:p>
    <w:p w:rsidR="00AD6609" w:rsidRPr="005230BC" w:rsidRDefault="00731675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Наоборот, именно </w:t>
      </w:r>
      <w:r w:rsidR="00AD6609" w:rsidRPr="005230BC">
        <w:rPr>
          <w:kern w:val="28"/>
          <w:sz w:val="28"/>
          <w:szCs w:val="28"/>
        </w:rPr>
        <w:t xml:space="preserve">им тренер может </w:t>
      </w:r>
      <w:r w:rsidRPr="005230BC">
        <w:rPr>
          <w:kern w:val="28"/>
          <w:sz w:val="28"/>
          <w:szCs w:val="28"/>
        </w:rPr>
        <w:t>до</w:t>
      </w:r>
      <w:r w:rsidR="00AD6609" w:rsidRPr="005230BC">
        <w:rPr>
          <w:kern w:val="28"/>
          <w:sz w:val="28"/>
          <w:szCs w:val="28"/>
        </w:rPr>
        <w:t>в</w:t>
      </w:r>
      <w:r w:rsidRPr="005230BC">
        <w:rPr>
          <w:kern w:val="28"/>
          <w:sz w:val="28"/>
          <w:szCs w:val="28"/>
        </w:rPr>
        <w:t>ерить часть с</w:t>
      </w:r>
      <w:r w:rsidR="00AD6609" w:rsidRPr="005230BC">
        <w:rPr>
          <w:kern w:val="28"/>
          <w:sz w:val="28"/>
          <w:szCs w:val="28"/>
        </w:rPr>
        <w:t>в</w:t>
      </w:r>
      <w:r w:rsidRPr="005230BC">
        <w:rPr>
          <w:kern w:val="28"/>
          <w:sz w:val="28"/>
          <w:szCs w:val="28"/>
        </w:rPr>
        <w:t xml:space="preserve">оих забот. В </w:t>
      </w:r>
      <w:r w:rsidR="00AD6609" w:rsidRPr="005230BC">
        <w:rPr>
          <w:kern w:val="28"/>
          <w:sz w:val="28"/>
          <w:szCs w:val="28"/>
        </w:rPr>
        <w:t>э</w:t>
      </w:r>
      <w:r w:rsidRPr="005230BC">
        <w:rPr>
          <w:kern w:val="28"/>
          <w:sz w:val="28"/>
          <w:szCs w:val="28"/>
        </w:rPr>
        <w:t>том случае они могут стать ак</w:t>
      </w:r>
      <w:r w:rsidR="00AD6609" w:rsidRPr="005230BC">
        <w:rPr>
          <w:kern w:val="28"/>
          <w:sz w:val="28"/>
          <w:szCs w:val="28"/>
        </w:rPr>
        <w:t xml:space="preserve">тивными </w:t>
      </w:r>
      <w:r w:rsidRPr="005230BC">
        <w:rPr>
          <w:kern w:val="28"/>
          <w:sz w:val="28"/>
          <w:szCs w:val="28"/>
        </w:rPr>
        <w:t>помощниками. Такой подход был характерен для выдающе</w:t>
      </w:r>
      <w:r w:rsidR="00AD6609" w:rsidRPr="005230BC">
        <w:rPr>
          <w:kern w:val="28"/>
          <w:sz w:val="28"/>
          <w:szCs w:val="28"/>
        </w:rPr>
        <w:t>го</w:t>
      </w:r>
      <w:r w:rsidRPr="005230BC">
        <w:rPr>
          <w:kern w:val="28"/>
          <w:sz w:val="28"/>
          <w:szCs w:val="28"/>
        </w:rPr>
        <w:t xml:space="preserve">ся </w:t>
      </w:r>
      <w:r w:rsidR="00AD6609" w:rsidRPr="005230BC">
        <w:rPr>
          <w:kern w:val="28"/>
          <w:sz w:val="28"/>
          <w:szCs w:val="28"/>
        </w:rPr>
        <w:t>советского тренера</w:t>
      </w:r>
      <w:r w:rsidR="00FB48C1">
        <w:rPr>
          <w:kern w:val="28"/>
          <w:sz w:val="28"/>
          <w:szCs w:val="28"/>
        </w:rPr>
        <w:t xml:space="preserve"> и педагога Н.</w:t>
      </w:r>
      <w:r w:rsidRPr="005230BC">
        <w:rPr>
          <w:kern w:val="28"/>
          <w:sz w:val="28"/>
          <w:szCs w:val="28"/>
        </w:rPr>
        <w:t xml:space="preserve">И. Алексеева. Его школа прославилась не только </w:t>
      </w:r>
      <w:r w:rsidR="00AD6609" w:rsidRPr="005230BC">
        <w:rPr>
          <w:kern w:val="28"/>
          <w:sz w:val="28"/>
          <w:szCs w:val="28"/>
        </w:rPr>
        <w:t>известными спортсменами</w:t>
      </w:r>
      <w:r w:rsidRPr="005230BC">
        <w:rPr>
          <w:kern w:val="28"/>
          <w:sz w:val="28"/>
          <w:szCs w:val="28"/>
        </w:rPr>
        <w:t>, но и тренерами, которых он вырастил из своих учеников</w:t>
      </w:r>
      <w:r w:rsidR="00AD6609" w:rsidRPr="005230BC">
        <w:rPr>
          <w:kern w:val="28"/>
          <w:sz w:val="28"/>
          <w:szCs w:val="28"/>
        </w:rPr>
        <w:t>.</w:t>
      </w:r>
    </w:p>
    <w:p w:rsidR="00D76B8A" w:rsidRPr="005230BC" w:rsidRDefault="00AD6609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Авторитет тренера</w:t>
      </w:r>
      <w:r w:rsidR="00731675" w:rsidRPr="005230BC">
        <w:rPr>
          <w:kern w:val="28"/>
          <w:sz w:val="28"/>
          <w:szCs w:val="28"/>
        </w:rPr>
        <w:t xml:space="preserve"> не остается без изменений. Он может снижаться, часто </w:t>
      </w:r>
      <w:r w:rsidRPr="005230BC">
        <w:rPr>
          <w:kern w:val="28"/>
          <w:sz w:val="28"/>
          <w:szCs w:val="28"/>
        </w:rPr>
        <w:t>в связи с</w:t>
      </w:r>
      <w:r w:rsidR="00731675" w:rsidRPr="005230BC">
        <w:rPr>
          <w:kern w:val="28"/>
          <w:sz w:val="28"/>
          <w:szCs w:val="28"/>
        </w:rPr>
        <w:t xml:space="preserve"> ошибочностью прогнозов, сделанных им в отношении выступления</w:t>
      </w:r>
      <w:r w:rsidRPr="005230BC">
        <w:rPr>
          <w:kern w:val="28"/>
          <w:sz w:val="28"/>
          <w:szCs w:val="28"/>
        </w:rPr>
        <w:t xml:space="preserve"> спортсменов или</w:t>
      </w:r>
      <w:r w:rsidR="00731675" w:rsidRPr="005230BC">
        <w:rPr>
          <w:kern w:val="28"/>
          <w:sz w:val="28"/>
          <w:szCs w:val="28"/>
        </w:rPr>
        <w:t xml:space="preserve"> их прогресса. Например, с целью воодушевления спортсмена</w:t>
      </w:r>
      <w:r w:rsidRPr="005230BC">
        <w:rPr>
          <w:kern w:val="28"/>
          <w:sz w:val="28"/>
          <w:szCs w:val="28"/>
        </w:rPr>
        <w:t xml:space="preserve"> </w:t>
      </w:r>
      <w:r w:rsidR="00D76B8A" w:rsidRPr="005230BC">
        <w:rPr>
          <w:kern w:val="28"/>
          <w:sz w:val="28"/>
          <w:szCs w:val="28"/>
        </w:rPr>
        <w:t>тренер может ставить</w:t>
      </w:r>
      <w:r w:rsidR="00731675" w:rsidRPr="005230BC">
        <w:rPr>
          <w:kern w:val="28"/>
          <w:sz w:val="28"/>
          <w:szCs w:val="28"/>
        </w:rPr>
        <w:t xml:space="preserve"> перед ним такие задачи, которые в отведенный срок ока</w:t>
      </w:r>
      <w:r w:rsidR="00D76B8A" w:rsidRPr="005230BC">
        <w:rPr>
          <w:kern w:val="28"/>
          <w:sz w:val="28"/>
          <w:szCs w:val="28"/>
        </w:rPr>
        <w:t>зываются</w:t>
      </w:r>
      <w:r w:rsidR="00731675" w:rsidRPr="005230BC">
        <w:rPr>
          <w:kern w:val="28"/>
          <w:sz w:val="28"/>
          <w:szCs w:val="28"/>
        </w:rPr>
        <w:t xml:space="preserve"> не</w:t>
      </w:r>
      <w:r w:rsidR="00D76B8A" w:rsidRPr="005230BC">
        <w:rPr>
          <w:kern w:val="28"/>
          <w:sz w:val="28"/>
          <w:szCs w:val="28"/>
        </w:rPr>
        <w:t>в</w:t>
      </w:r>
      <w:r w:rsidR="00731675" w:rsidRPr="005230BC">
        <w:rPr>
          <w:kern w:val="28"/>
          <w:sz w:val="28"/>
          <w:szCs w:val="28"/>
        </w:rPr>
        <w:t>ы</w:t>
      </w:r>
      <w:r w:rsidR="00D76B8A" w:rsidRPr="005230BC">
        <w:rPr>
          <w:kern w:val="28"/>
          <w:sz w:val="28"/>
          <w:szCs w:val="28"/>
        </w:rPr>
        <w:t>п</w:t>
      </w:r>
      <w:r w:rsidR="00731675" w:rsidRPr="005230BC">
        <w:rPr>
          <w:kern w:val="28"/>
          <w:sz w:val="28"/>
          <w:szCs w:val="28"/>
        </w:rPr>
        <w:t>ол</w:t>
      </w:r>
      <w:r w:rsidR="00D76B8A" w:rsidRPr="005230BC">
        <w:rPr>
          <w:kern w:val="28"/>
          <w:sz w:val="28"/>
          <w:szCs w:val="28"/>
        </w:rPr>
        <w:t>н</w:t>
      </w:r>
      <w:r w:rsidR="00731675" w:rsidRPr="005230BC">
        <w:rPr>
          <w:kern w:val="28"/>
          <w:sz w:val="28"/>
          <w:szCs w:val="28"/>
        </w:rPr>
        <w:t>имыми, поскольку они не соответствуют его способностям</w:t>
      </w:r>
      <w:r w:rsidR="00D76B8A" w:rsidRPr="005230BC">
        <w:rPr>
          <w:kern w:val="28"/>
          <w:sz w:val="28"/>
          <w:szCs w:val="28"/>
        </w:rPr>
        <w:t xml:space="preserve"> и уровню</w:t>
      </w:r>
      <w:r w:rsidR="00731675" w:rsidRPr="005230BC">
        <w:rPr>
          <w:kern w:val="28"/>
          <w:sz w:val="28"/>
          <w:szCs w:val="28"/>
        </w:rPr>
        <w:t xml:space="preserve"> подгото</w:t>
      </w:r>
      <w:r w:rsidR="00D76B8A" w:rsidRPr="005230BC">
        <w:rPr>
          <w:kern w:val="28"/>
          <w:sz w:val="28"/>
          <w:szCs w:val="28"/>
        </w:rPr>
        <w:t>в</w:t>
      </w:r>
      <w:r w:rsidR="00731675" w:rsidRPr="005230BC">
        <w:rPr>
          <w:kern w:val="28"/>
          <w:sz w:val="28"/>
          <w:szCs w:val="28"/>
        </w:rPr>
        <w:t xml:space="preserve">ленности. </w:t>
      </w:r>
    </w:p>
    <w:p w:rsidR="00731675" w:rsidRPr="005230BC" w:rsidRDefault="00D76B8A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Т</w:t>
      </w:r>
      <w:r w:rsidR="00731675" w:rsidRPr="005230BC">
        <w:rPr>
          <w:kern w:val="28"/>
          <w:sz w:val="28"/>
          <w:szCs w:val="28"/>
        </w:rPr>
        <w:t>и</w:t>
      </w:r>
      <w:r w:rsidRPr="005230BC">
        <w:rPr>
          <w:kern w:val="28"/>
          <w:sz w:val="28"/>
          <w:szCs w:val="28"/>
        </w:rPr>
        <w:t>п</w:t>
      </w:r>
      <w:r w:rsidR="00731675" w:rsidRPr="005230BC">
        <w:rPr>
          <w:kern w:val="28"/>
          <w:sz w:val="28"/>
          <w:szCs w:val="28"/>
        </w:rPr>
        <w:t>ична ситуация, когда главным авторитетом в команде пользуется не тре</w:t>
      </w:r>
      <w:r w:rsidRPr="005230BC">
        <w:rPr>
          <w:kern w:val="28"/>
          <w:sz w:val="28"/>
          <w:szCs w:val="28"/>
        </w:rPr>
        <w:t xml:space="preserve">нер </w:t>
      </w:r>
      <w:r w:rsidR="00731675" w:rsidRPr="005230BC">
        <w:rPr>
          <w:kern w:val="28"/>
          <w:sz w:val="28"/>
          <w:szCs w:val="28"/>
        </w:rPr>
        <w:t>(</w:t>
      </w:r>
      <w:r w:rsidRPr="005230BC">
        <w:rPr>
          <w:kern w:val="28"/>
          <w:sz w:val="28"/>
          <w:szCs w:val="28"/>
        </w:rPr>
        <w:t>как</w:t>
      </w:r>
      <w:r w:rsidR="00731675" w:rsidRPr="005230BC">
        <w:rPr>
          <w:kern w:val="28"/>
          <w:sz w:val="28"/>
          <w:szCs w:val="28"/>
        </w:rPr>
        <w:t xml:space="preserve"> должно быть), а кто-то из членов команды, как правило, это один или</w:t>
      </w:r>
      <w:r w:rsidRPr="005230BC">
        <w:rPr>
          <w:kern w:val="28"/>
          <w:sz w:val="28"/>
          <w:szCs w:val="28"/>
        </w:rPr>
        <w:t xml:space="preserve"> два самых</w:t>
      </w:r>
      <w:r w:rsidR="00731675" w:rsidRPr="005230BC">
        <w:rPr>
          <w:kern w:val="28"/>
          <w:sz w:val="28"/>
          <w:szCs w:val="28"/>
        </w:rPr>
        <w:t xml:space="preserve"> старших и опытных человека. Особенно это характерно для случаев, </w:t>
      </w:r>
      <w:r w:rsidRPr="005230BC">
        <w:rPr>
          <w:kern w:val="28"/>
          <w:sz w:val="28"/>
          <w:szCs w:val="28"/>
        </w:rPr>
        <w:t>когда коллектив</w:t>
      </w:r>
      <w:r w:rsidR="00731675" w:rsidRPr="005230BC">
        <w:rPr>
          <w:kern w:val="28"/>
          <w:sz w:val="28"/>
          <w:szCs w:val="28"/>
        </w:rPr>
        <w:t xml:space="preserve"> сложился давно, а тренер пришел со стороны и недавно. Возни</w:t>
      </w:r>
      <w:r w:rsidRPr="005230BC">
        <w:rPr>
          <w:kern w:val="28"/>
          <w:sz w:val="28"/>
          <w:szCs w:val="28"/>
        </w:rPr>
        <w:t>кает риск</w:t>
      </w:r>
      <w:r w:rsidR="00731675" w:rsidRPr="005230BC">
        <w:rPr>
          <w:smallCaps/>
          <w:kern w:val="28"/>
          <w:sz w:val="28"/>
          <w:szCs w:val="28"/>
        </w:rPr>
        <w:t xml:space="preserve"> </w:t>
      </w:r>
      <w:r w:rsidR="00731675" w:rsidRPr="005230BC">
        <w:rPr>
          <w:kern w:val="28"/>
          <w:sz w:val="28"/>
          <w:szCs w:val="28"/>
        </w:rPr>
        <w:t>постепенного ослабления связей «тренер— команда». В подобных слу</w:t>
      </w:r>
      <w:r w:rsidRPr="005230BC">
        <w:rPr>
          <w:kern w:val="28"/>
          <w:sz w:val="28"/>
          <w:szCs w:val="28"/>
        </w:rPr>
        <w:t>чаях коллектив</w:t>
      </w:r>
      <w:r w:rsidR="00731675" w:rsidRPr="005230BC">
        <w:rPr>
          <w:kern w:val="28"/>
          <w:sz w:val="28"/>
          <w:szCs w:val="28"/>
        </w:rPr>
        <w:t xml:space="preserve"> позволяет себе вмешиваться в дела тренера. Эта ситуация может </w:t>
      </w:r>
      <w:r w:rsidRPr="005230BC">
        <w:rPr>
          <w:kern w:val="28"/>
          <w:sz w:val="28"/>
          <w:szCs w:val="28"/>
        </w:rPr>
        <w:t>иметь два</w:t>
      </w:r>
      <w:r w:rsidR="00731675" w:rsidRPr="005230BC">
        <w:rPr>
          <w:kern w:val="28"/>
          <w:sz w:val="28"/>
          <w:szCs w:val="28"/>
        </w:rPr>
        <w:t xml:space="preserve"> исхода: либо тренер не приобретает авторитета у команды, она стано</w:t>
      </w:r>
      <w:r w:rsidRPr="005230BC">
        <w:rPr>
          <w:kern w:val="28"/>
          <w:sz w:val="28"/>
          <w:szCs w:val="28"/>
        </w:rPr>
        <w:t>вится п</w:t>
      </w:r>
      <w:r w:rsidR="00731675" w:rsidRPr="005230BC">
        <w:rPr>
          <w:kern w:val="28"/>
          <w:sz w:val="28"/>
          <w:szCs w:val="28"/>
        </w:rPr>
        <w:t>л</w:t>
      </w:r>
      <w:r w:rsidRPr="005230BC">
        <w:rPr>
          <w:kern w:val="28"/>
          <w:sz w:val="28"/>
          <w:szCs w:val="28"/>
        </w:rPr>
        <w:t>о</w:t>
      </w:r>
      <w:r w:rsidR="00731675" w:rsidRPr="005230BC">
        <w:rPr>
          <w:kern w:val="28"/>
          <w:sz w:val="28"/>
          <w:szCs w:val="28"/>
        </w:rPr>
        <w:t>хо управляемой и в конце концов тренер вынужден покинуть свой пост,</w:t>
      </w:r>
      <w:r w:rsidRPr="005230BC">
        <w:rPr>
          <w:kern w:val="28"/>
          <w:sz w:val="28"/>
          <w:szCs w:val="28"/>
        </w:rPr>
        <w:t xml:space="preserve"> либо возникает</w:t>
      </w:r>
      <w:r w:rsidR="00731675" w:rsidRPr="005230BC">
        <w:rPr>
          <w:kern w:val="28"/>
          <w:sz w:val="28"/>
          <w:szCs w:val="28"/>
        </w:rPr>
        <w:t xml:space="preserve"> конфликт между тренером и лидерами команды и при жесткой</w:t>
      </w:r>
      <w:r w:rsidR="00FB48C1">
        <w:rPr>
          <w:kern w:val="28"/>
          <w:sz w:val="28"/>
          <w:szCs w:val="28"/>
        </w:rPr>
        <w:t xml:space="preserve"> </w:t>
      </w:r>
      <w:r w:rsidRPr="005230BC">
        <w:rPr>
          <w:kern w:val="28"/>
          <w:sz w:val="28"/>
          <w:szCs w:val="28"/>
        </w:rPr>
        <w:t xml:space="preserve">позиции тренера </w:t>
      </w:r>
      <w:r w:rsidR="00731675" w:rsidRPr="005230BC">
        <w:rPr>
          <w:kern w:val="28"/>
          <w:sz w:val="28"/>
          <w:szCs w:val="28"/>
        </w:rPr>
        <w:t>команду должны будут покинуть лидеры.</w:t>
      </w:r>
    </w:p>
    <w:p w:rsidR="00731675" w:rsidRPr="005230BC" w:rsidRDefault="00626CC7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Последняя</w:t>
      </w:r>
      <w:r w:rsidR="00731675" w:rsidRPr="005230BC">
        <w:rPr>
          <w:kern w:val="28"/>
          <w:sz w:val="28"/>
          <w:szCs w:val="28"/>
        </w:rPr>
        <w:t xml:space="preserve"> ситуация имела место, когда в 2007 году футбольную команду московско</w:t>
      </w:r>
      <w:r w:rsidRPr="005230BC">
        <w:rPr>
          <w:kern w:val="28"/>
          <w:sz w:val="28"/>
          <w:szCs w:val="28"/>
        </w:rPr>
        <w:t>го</w:t>
      </w:r>
      <w:r w:rsidR="00731675" w:rsidRPr="005230BC">
        <w:rPr>
          <w:kern w:val="28"/>
          <w:sz w:val="28"/>
          <w:szCs w:val="28"/>
        </w:rPr>
        <w:t xml:space="preserve"> «</w:t>
      </w:r>
      <w:r w:rsidRPr="005230BC">
        <w:rPr>
          <w:kern w:val="28"/>
          <w:sz w:val="28"/>
          <w:szCs w:val="28"/>
        </w:rPr>
        <w:t>Локо</w:t>
      </w:r>
      <w:r w:rsidR="00731675" w:rsidRPr="005230BC">
        <w:rPr>
          <w:kern w:val="28"/>
          <w:sz w:val="28"/>
          <w:szCs w:val="28"/>
        </w:rPr>
        <w:t>моти</w:t>
      </w:r>
      <w:r w:rsidRPr="005230BC">
        <w:rPr>
          <w:kern w:val="28"/>
          <w:sz w:val="28"/>
          <w:szCs w:val="28"/>
        </w:rPr>
        <w:t>в</w:t>
      </w:r>
      <w:r w:rsidR="00731675" w:rsidRPr="005230BC">
        <w:rPr>
          <w:kern w:val="28"/>
          <w:sz w:val="28"/>
          <w:szCs w:val="28"/>
        </w:rPr>
        <w:t>а</w:t>
      </w:r>
      <w:r w:rsidRPr="005230BC">
        <w:rPr>
          <w:kern w:val="28"/>
          <w:sz w:val="28"/>
          <w:szCs w:val="28"/>
        </w:rPr>
        <w:t>»</w:t>
      </w:r>
      <w:r w:rsidR="00731675" w:rsidRPr="005230BC">
        <w:rPr>
          <w:kern w:val="28"/>
          <w:sz w:val="28"/>
          <w:szCs w:val="28"/>
        </w:rPr>
        <w:t xml:space="preserve"> принял известный тренер и сам в прошлом блестящий футболист А</w:t>
      </w:r>
      <w:r w:rsidRPr="005230BC">
        <w:rPr>
          <w:kern w:val="28"/>
          <w:sz w:val="28"/>
          <w:szCs w:val="28"/>
        </w:rPr>
        <w:t>.Ф. Бышовец.</w:t>
      </w:r>
      <w:r w:rsidR="005230BC">
        <w:rPr>
          <w:kern w:val="28"/>
          <w:sz w:val="28"/>
          <w:szCs w:val="28"/>
        </w:rPr>
        <w:t xml:space="preserve"> </w:t>
      </w:r>
      <w:r w:rsidR="00731675" w:rsidRPr="005230BC">
        <w:rPr>
          <w:kern w:val="28"/>
          <w:sz w:val="28"/>
          <w:szCs w:val="28"/>
        </w:rPr>
        <w:t>Возникли трения между ним и двумя ведущими игроками, отдавшими много лет, — В. Евсеевым и Д. Лоськовым. В итоге оба покинули команду.</w:t>
      </w:r>
    </w:p>
    <w:p w:rsidR="00731675" w:rsidRPr="005230BC" w:rsidRDefault="00626CC7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Авторитет </w:t>
      </w:r>
      <w:r w:rsidR="00731675" w:rsidRPr="005230BC">
        <w:rPr>
          <w:kern w:val="28"/>
          <w:sz w:val="28"/>
          <w:szCs w:val="28"/>
        </w:rPr>
        <w:t xml:space="preserve">тренера во многом базируется на уровне его профессиональной </w:t>
      </w:r>
      <w:r w:rsidRPr="005230BC">
        <w:rPr>
          <w:kern w:val="28"/>
          <w:sz w:val="28"/>
          <w:szCs w:val="28"/>
        </w:rPr>
        <w:t>образованности</w:t>
      </w:r>
      <w:r w:rsidR="00731675" w:rsidRPr="005230BC">
        <w:rPr>
          <w:kern w:val="28"/>
          <w:sz w:val="28"/>
          <w:szCs w:val="28"/>
        </w:rPr>
        <w:t>, который должен неуклонно расти, и на технической подготов</w:t>
      </w:r>
      <w:r w:rsidR="00EB0A53" w:rsidRPr="005230BC">
        <w:rPr>
          <w:kern w:val="28"/>
          <w:sz w:val="28"/>
          <w:szCs w:val="28"/>
        </w:rPr>
        <w:t>ленности,</w:t>
      </w:r>
      <w:r w:rsidR="00731675" w:rsidRPr="005230BC">
        <w:rPr>
          <w:kern w:val="28"/>
          <w:sz w:val="28"/>
          <w:szCs w:val="28"/>
        </w:rPr>
        <w:t xml:space="preserve"> которая зависит</w:t>
      </w:r>
      <w:r w:rsidR="00EB0A53" w:rsidRPr="005230BC">
        <w:rPr>
          <w:kern w:val="28"/>
          <w:sz w:val="28"/>
          <w:szCs w:val="28"/>
        </w:rPr>
        <w:t xml:space="preserve"> в</w:t>
      </w:r>
      <w:r w:rsidR="00731675" w:rsidRPr="005230BC">
        <w:rPr>
          <w:kern w:val="28"/>
          <w:sz w:val="28"/>
          <w:szCs w:val="28"/>
        </w:rPr>
        <w:t xml:space="preserve"> основном от предшествующей деятельности тренера </w:t>
      </w:r>
      <w:r w:rsidR="00EB0A53" w:rsidRPr="005230BC">
        <w:rPr>
          <w:kern w:val="28"/>
          <w:sz w:val="28"/>
          <w:szCs w:val="28"/>
        </w:rPr>
        <w:t>в качестве</w:t>
      </w:r>
      <w:r w:rsidR="00731675" w:rsidRPr="005230BC">
        <w:rPr>
          <w:kern w:val="28"/>
          <w:sz w:val="28"/>
          <w:szCs w:val="28"/>
        </w:rPr>
        <w:t xml:space="preserve"> спортсмена.</w:t>
      </w:r>
    </w:p>
    <w:p w:rsidR="00731675" w:rsidRPr="005230BC" w:rsidRDefault="0086224D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О роли</w:t>
      </w:r>
      <w:r w:rsidR="00731675" w:rsidRPr="005230BC">
        <w:rPr>
          <w:kern w:val="28"/>
          <w:sz w:val="28"/>
          <w:szCs w:val="28"/>
        </w:rPr>
        <w:t xml:space="preserve"> профессиональной образованности тренера для поддержания его авторитета </w:t>
      </w:r>
      <w:r w:rsidRPr="005230BC">
        <w:rPr>
          <w:kern w:val="28"/>
          <w:sz w:val="28"/>
          <w:szCs w:val="28"/>
        </w:rPr>
        <w:t>знаменитый</w:t>
      </w:r>
      <w:r w:rsidR="00731675" w:rsidRPr="005230BC">
        <w:rPr>
          <w:kern w:val="28"/>
          <w:sz w:val="28"/>
          <w:szCs w:val="28"/>
        </w:rPr>
        <w:t xml:space="preserve"> футбольный вратарь Лев Яшин сказал следующее: «Нынешние спортсме</w:t>
      </w:r>
      <w:r w:rsidR="00FB48C1">
        <w:rPr>
          <w:kern w:val="28"/>
          <w:sz w:val="28"/>
          <w:szCs w:val="28"/>
        </w:rPr>
        <w:t>ны уча</w:t>
      </w:r>
      <w:r w:rsidR="00731675" w:rsidRPr="005230BC">
        <w:rPr>
          <w:kern w:val="28"/>
          <w:sz w:val="28"/>
          <w:szCs w:val="28"/>
        </w:rPr>
        <w:t xml:space="preserve">тся </w:t>
      </w:r>
      <w:r w:rsidR="00FB48C1">
        <w:rPr>
          <w:kern w:val="28"/>
          <w:sz w:val="28"/>
          <w:szCs w:val="28"/>
        </w:rPr>
        <w:t>в</w:t>
      </w:r>
      <w:r w:rsidR="00731675" w:rsidRPr="005230BC">
        <w:rPr>
          <w:kern w:val="28"/>
          <w:sz w:val="28"/>
          <w:szCs w:val="28"/>
        </w:rPr>
        <w:t xml:space="preserve"> разных учебных заведениях, но большинство, естественно, поступает в ин</w:t>
      </w:r>
      <w:r w:rsidR="00FB48C1">
        <w:rPr>
          <w:kern w:val="28"/>
          <w:sz w:val="28"/>
          <w:szCs w:val="28"/>
        </w:rPr>
        <w:t xml:space="preserve">ституты </w:t>
      </w:r>
      <w:r w:rsidR="00731675" w:rsidRPr="005230BC">
        <w:rPr>
          <w:kern w:val="28"/>
          <w:sz w:val="28"/>
          <w:szCs w:val="28"/>
        </w:rPr>
        <w:t xml:space="preserve">физкультуры или школы тренеров. Поэтому кое-кто из них с тренером может </w:t>
      </w:r>
      <w:r w:rsidRPr="005230BC">
        <w:rPr>
          <w:kern w:val="28"/>
          <w:sz w:val="28"/>
          <w:szCs w:val="28"/>
        </w:rPr>
        <w:t>на</w:t>
      </w:r>
      <w:r w:rsidR="00731675" w:rsidRPr="005230BC">
        <w:rPr>
          <w:kern w:val="28"/>
          <w:sz w:val="28"/>
          <w:szCs w:val="28"/>
        </w:rPr>
        <w:t xml:space="preserve"> р</w:t>
      </w:r>
      <w:r w:rsidRPr="005230BC">
        <w:rPr>
          <w:kern w:val="28"/>
          <w:sz w:val="28"/>
          <w:szCs w:val="28"/>
        </w:rPr>
        <w:t>авны</w:t>
      </w:r>
      <w:r w:rsidR="00731675" w:rsidRPr="005230BC">
        <w:rPr>
          <w:kern w:val="28"/>
          <w:sz w:val="28"/>
          <w:szCs w:val="28"/>
        </w:rPr>
        <w:t>х поспорить и по сугубо специальным вопросам, сославшись при этом на кон</w:t>
      </w:r>
      <w:r w:rsidRPr="005230BC">
        <w:rPr>
          <w:kern w:val="28"/>
          <w:sz w:val="28"/>
          <w:szCs w:val="28"/>
        </w:rPr>
        <w:t>кретную</w:t>
      </w:r>
      <w:r w:rsidR="00731675" w:rsidRPr="005230BC">
        <w:rPr>
          <w:kern w:val="28"/>
          <w:sz w:val="28"/>
          <w:szCs w:val="28"/>
        </w:rPr>
        <w:t xml:space="preserve"> страницу учебника или возразив ему что-нибудь вроде: "На лекции по физио</w:t>
      </w:r>
      <w:r w:rsidRPr="005230BC">
        <w:rPr>
          <w:kern w:val="28"/>
          <w:sz w:val="28"/>
          <w:szCs w:val="28"/>
        </w:rPr>
        <w:t>логии</w:t>
      </w:r>
      <w:r w:rsidR="00731675" w:rsidRPr="005230BC">
        <w:rPr>
          <w:kern w:val="28"/>
          <w:sz w:val="28"/>
          <w:szCs w:val="28"/>
        </w:rPr>
        <w:t xml:space="preserve"> </w:t>
      </w:r>
      <w:r w:rsidRPr="005230BC">
        <w:rPr>
          <w:kern w:val="28"/>
          <w:sz w:val="28"/>
          <w:szCs w:val="28"/>
        </w:rPr>
        <w:t>гов</w:t>
      </w:r>
      <w:r w:rsidR="00731675" w:rsidRPr="005230BC">
        <w:rPr>
          <w:kern w:val="28"/>
          <w:sz w:val="28"/>
          <w:szCs w:val="28"/>
        </w:rPr>
        <w:t>орили иначе". К нынешним нужен иной подход, нужны новые методы восп</w:t>
      </w:r>
      <w:r w:rsidRPr="005230BC">
        <w:rPr>
          <w:kern w:val="28"/>
          <w:sz w:val="28"/>
          <w:szCs w:val="28"/>
        </w:rPr>
        <w:t>итания. А</w:t>
      </w:r>
      <w:r w:rsidR="00731675" w:rsidRPr="005230BC">
        <w:rPr>
          <w:kern w:val="28"/>
          <w:sz w:val="28"/>
          <w:szCs w:val="28"/>
        </w:rPr>
        <w:t xml:space="preserve"> мы чаще всего идем к ним со старыми, которыми пользовались и два, и три </w:t>
      </w:r>
      <w:r w:rsidRPr="005230BC">
        <w:rPr>
          <w:kern w:val="28"/>
          <w:sz w:val="28"/>
          <w:szCs w:val="28"/>
        </w:rPr>
        <w:t>десятилетия</w:t>
      </w:r>
      <w:r w:rsidR="00731675" w:rsidRPr="005230BC">
        <w:rPr>
          <w:kern w:val="28"/>
          <w:sz w:val="28"/>
          <w:szCs w:val="28"/>
        </w:rPr>
        <w:t xml:space="preserve"> назад. Те испытаны, проверены на тысячах футболистов. Только на др</w:t>
      </w:r>
      <w:r w:rsidRPr="005230BC">
        <w:rPr>
          <w:kern w:val="28"/>
          <w:sz w:val="28"/>
          <w:szCs w:val="28"/>
        </w:rPr>
        <w:t>угих</w:t>
      </w:r>
      <w:r w:rsidR="00731675" w:rsidRPr="005230BC">
        <w:rPr>
          <w:kern w:val="28"/>
          <w:sz w:val="28"/>
          <w:szCs w:val="28"/>
        </w:rPr>
        <w:t>, прежних, не нынешних. В этом все дело»</w:t>
      </w:r>
      <w:r w:rsidR="00FB48C1">
        <w:rPr>
          <w:rStyle w:val="a9"/>
          <w:kern w:val="28"/>
          <w:sz w:val="28"/>
          <w:szCs w:val="28"/>
        </w:rPr>
        <w:footnoteReference w:id="6"/>
      </w:r>
      <w:r w:rsidR="00731675" w:rsidRPr="005230BC">
        <w:rPr>
          <w:kern w:val="28"/>
          <w:sz w:val="28"/>
          <w:szCs w:val="28"/>
        </w:rPr>
        <w:t>.</w:t>
      </w:r>
    </w:p>
    <w:p w:rsidR="003B0400" w:rsidRPr="005230BC" w:rsidRDefault="0086224D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Роль</w:t>
      </w:r>
      <w:r w:rsidR="00731675" w:rsidRPr="005230BC">
        <w:rPr>
          <w:kern w:val="28"/>
          <w:sz w:val="28"/>
          <w:szCs w:val="28"/>
        </w:rPr>
        <w:t xml:space="preserve"> технической подготовки тренера в создании у спортсменов авторитета можно </w:t>
      </w:r>
      <w:r w:rsidRPr="005230BC">
        <w:rPr>
          <w:kern w:val="28"/>
          <w:sz w:val="28"/>
          <w:szCs w:val="28"/>
        </w:rPr>
        <w:t>показать</w:t>
      </w:r>
      <w:r w:rsidR="00731675" w:rsidRPr="005230BC">
        <w:rPr>
          <w:kern w:val="28"/>
          <w:sz w:val="28"/>
          <w:szCs w:val="28"/>
        </w:rPr>
        <w:t xml:space="preserve"> на следующем примере. Выдающий тренер по легкой атлетике Виктор Ильич А</w:t>
      </w:r>
      <w:r w:rsidRPr="005230BC">
        <w:rPr>
          <w:kern w:val="28"/>
          <w:sz w:val="28"/>
          <w:szCs w:val="28"/>
        </w:rPr>
        <w:t>л</w:t>
      </w:r>
      <w:r w:rsidR="00731675" w:rsidRPr="005230BC">
        <w:rPr>
          <w:kern w:val="28"/>
          <w:sz w:val="28"/>
          <w:szCs w:val="28"/>
        </w:rPr>
        <w:t>ек</w:t>
      </w:r>
      <w:r w:rsidRPr="005230BC">
        <w:rPr>
          <w:kern w:val="28"/>
          <w:sz w:val="28"/>
          <w:szCs w:val="28"/>
        </w:rPr>
        <w:t>с</w:t>
      </w:r>
      <w:r w:rsidR="00731675" w:rsidRPr="005230BC">
        <w:rPr>
          <w:kern w:val="28"/>
          <w:sz w:val="28"/>
          <w:szCs w:val="28"/>
        </w:rPr>
        <w:t>е</w:t>
      </w:r>
      <w:r w:rsidRPr="005230BC">
        <w:rPr>
          <w:kern w:val="28"/>
          <w:sz w:val="28"/>
          <w:szCs w:val="28"/>
        </w:rPr>
        <w:t>ев</w:t>
      </w:r>
      <w:r w:rsidR="00731675" w:rsidRPr="005230BC">
        <w:rPr>
          <w:kern w:val="28"/>
          <w:sz w:val="28"/>
          <w:szCs w:val="28"/>
        </w:rPr>
        <w:t xml:space="preserve"> решил готовить в своей спортивной школе метателей молота. Чтобы быть го</w:t>
      </w:r>
      <w:r w:rsidR="00181E52" w:rsidRPr="005230BC">
        <w:rPr>
          <w:kern w:val="28"/>
          <w:sz w:val="28"/>
          <w:szCs w:val="28"/>
        </w:rPr>
        <w:t>товым к этому, ему пришлось потратить два года на самообучение метанию этого снаряда, при этом потеряв многих учеников, перешедших в это время к другим тренерам. Наконец, он собрал учеников для первой тренировки и был на ней очень придирчив. Один из учеников не выдержал и казал: «Говорить легче, попробуйте сами!» В.И. Алексеев взял молот и метнул его, показав высокую технику. После этого авторитет тренера был восстановлен.</w:t>
      </w:r>
    </w:p>
    <w:p w:rsidR="00181E52" w:rsidRPr="005230BC" w:rsidRDefault="00181E52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Вообще на занятиях по общефизической подготовке в залах он часто </w:t>
      </w:r>
      <w:r w:rsidR="00D83D04" w:rsidRPr="005230BC">
        <w:rPr>
          <w:kern w:val="28"/>
          <w:sz w:val="28"/>
          <w:szCs w:val="28"/>
        </w:rPr>
        <w:t>показывал</w:t>
      </w:r>
      <w:r w:rsidRPr="005230BC">
        <w:rPr>
          <w:kern w:val="28"/>
          <w:sz w:val="28"/>
          <w:szCs w:val="28"/>
        </w:rPr>
        <w:t xml:space="preserve"> новое силовое упражнение (наверняка подготовленное им дома) и </w:t>
      </w:r>
      <w:r w:rsidR="00D83D04" w:rsidRPr="005230BC">
        <w:rPr>
          <w:kern w:val="28"/>
          <w:sz w:val="28"/>
          <w:szCs w:val="28"/>
        </w:rPr>
        <w:t>п</w:t>
      </w:r>
      <w:r w:rsidRPr="005230BC">
        <w:rPr>
          <w:kern w:val="28"/>
          <w:sz w:val="28"/>
          <w:szCs w:val="28"/>
        </w:rPr>
        <w:t xml:space="preserve">отом просил </w:t>
      </w:r>
      <w:r w:rsidR="00D83D04" w:rsidRPr="005230BC">
        <w:rPr>
          <w:kern w:val="28"/>
          <w:sz w:val="28"/>
          <w:szCs w:val="28"/>
        </w:rPr>
        <w:t>выполнить</w:t>
      </w:r>
      <w:r w:rsidRPr="005230BC">
        <w:rPr>
          <w:kern w:val="28"/>
          <w:sz w:val="28"/>
          <w:szCs w:val="28"/>
        </w:rPr>
        <w:t xml:space="preserve"> его кого-нибудь из самых подготовленных учеников. Естественно, у того оно </w:t>
      </w:r>
      <w:r w:rsidR="00D83D04" w:rsidRPr="005230BC">
        <w:rPr>
          <w:kern w:val="28"/>
          <w:sz w:val="28"/>
          <w:szCs w:val="28"/>
        </w:rPr>
        <w:t>сразу</w:t>
      </w:r>
      <w:r w:rsidRPr="005230BC">
        <w:rPr>
          <w:kern w:val="28"/>
          <w:sz w:val="28"/>
          <w:szCs w:val="28"/>
        </w:rPr>
        <w:t xml:space="preserve"> не получалось. Э</w:t>
      </w:r>
      <w:r w:rsidR="00FB48C1">
        <w:rPr>
          <w:kern w:val="28"/>
          <w:sz w:val="28"/>
          <w:szCs w:val="28"/>
        </w:rPr>
        <w:t>тим самым В.</w:t>
      </w:r>
      <w:r w:rsidRPr="005230BC">
        <w:rPr>
          <w:kern w:val="28"/>
          <w:sz w:val="28"/>
          <w:szCs w:val="28"/>
        </w:rPr>
        <w:t xml:space="preserve">И. Алексеев показывал свое превосходство </w:t>
      </w:r>
      <w:r w:rsidR="00D83D04" w:rsidRPr="005230BC">
        <w:rPr>
          <w:kern w:val="28"/>
          <w:sz w:val="28"/>
          <w:szCs w:val="28"/>
        </w:rPr>
        <w:t>в физической</w:t>
      </w:r>
      <w:r w:rsidRPr="005230BC">
        <w:rPr>
          <w:kern w:val="28"/>
          <w:sz w:val="28"/>
          <w:szCs w:val="28"/>
        </w:rPr>
        <w:t xml:space="preserve"> подготовленности, что, несомненно, способствовало поддержанию его </w:t>
      </w:r>
      <w:r w:rsidR="00D83D04" w:rsidRPr="005230BC">
        <w:rPr>
          <w:kern w:val="28"/>
          <w:sz w:val="28"/>
          <w:szCs w:val="28"/>
        </w:rPr>
        <w:t>авторитета.</w:t>
      </w:r>
    </w:p>
    <w:p w:rsidR="00181E52" w:rsidRPr="005230BC" w:rsidRDefault="00181E52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Созданию тренерского авторитета мешает формальное положение некоторых тренеров детско-юношеских спортивных школ, складывающееся стихийно </w:t>
      </w:r>
      <w:r w:rsidR="00D83D04" w:rsidRPr="005230BC">
        <w:rPr>
          <w:kern w:val="28"/>
          <w:sz w:val="28"/>
          <w:szCs w:val="28"/>
        </w:rPr>
        <w:t>в связи</w:t>
      </w:r>
      <w:r w:rsidRPr="005230BC">
        <w:rPr>
          <w:kern w:val="28"/>
          <w:sz w:val="28"/>
          <w:szCs w:val="28"/>
        </w:rPr>
        <w:t xml:space="preserve"> с бригадным методом работы. С наиболее сильными спортсменами рабо</w:t>
      </w:r>
      <w:r w:rsidR="00D83D04" w:rsidRPr="005230BC">
        <w:rPr>
          <w:kern w:val="28"/>
          <w:sz w:val="28"/>
          <w:szCs w:val="28"/>
        </w:rPr>
        <w:t>тает</w:t>
      </w:r>
      <w:r w:rsidRPr="005230BC">
        <w:rPr>
          <w:kern w:val="28"/>
          <w:sz w:val="28"/>
          <w:szCs w:val="28"/>
        </w:rPr>
        <w:t xml:space="preserve"> при этом методе только старший тренер. Это нередко создает недоверие к пр</w:t>
      </w:r>
      <w:r w:rsidR="00D83D04" w:rsidRPr="005230BC">
        <w:rPr>
          <w:kern w:val="28"/>
          <w:sz w:val="28"/>
          <w:szCs w:val="28"/>
        </w:rPr>
        <w:t>о</w:t>
      </w:r>
      <w:r w:rsidRPr="005230BC">
        <w:rPr>
          <w:kern w:val="28"/>
          <w:sz w:val="28"/>
          <w:szCs w:val="28"/>
        </w:rPr>
        <w:t xml:space="preserve">фессиональному мастерству других тренеров у тех спортсменов, которые не </w:t>
      </w:r>
      <w:r w:rsidR="00D83D04" w:rsidRPr="005230BC">
        <w:rPr>
          <w:kern w:val="28"/>
          <w:sz w:val="28"/>
          <w:szCs w:val="28"/>
        </w:rPr>
        <w:t>п</w:t>
      </w:r>
      <w:r w:rsidRPr="005230BC">
        <w:rPr>
          <w:kern w:val="28"/>
          <w:sz w:val="28"/>
          <w:szCs w:val="28"/>
        </w:rPr>
        <w:t>опали в группу старшего тренера.</w:t>
      </w:r>
    </w:p>
    <w:p w:rsidR="00181E52" w:rsidRPr="005230BC" w:rsidRDefault="00181E52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Псевдоавторитет. Молодые тренеры часто пытаются ускорить процесс со</w:t>
      </w:r>
      <w:r w:rsidR="00D83D04" w:rsidRPr="005230BC">
        <w:rPr>
          <w:kern w:val="28"/>
          <w:sz w:val="28"/>
          <w:szCs w:val="28"/>
        </w:rPr>
        <w:t>з</w:t>
      </w:r>
      <w:r w:rsidRPr="005230BC">
        <w:rPr>
          <w:kern w:val="28"/>
          <w:sz w:val="28"/>
          <w:szCs w:val="28"/>
        </w:rPr>
        <w:t>дания своего авторитета, вступая на ло</w:t>
      </w:r>
      <w:r w:rsidR="00D83D04" w:rsidRPr="005230BC">
        <w:rPr>
          <w:kern w:val="28"/>
          <w:sz w:val="28"/>
          <w:szCs w:val="28"/>
        </w:rPr>
        <w:t>жный путь. Известный педагог А.</w:t>
      </w:r>
      <w:r w:rsidRPr="005230BC">
        <w:rPr>
          <w:kern w:val="28"/>
          <w:sz w:val="28"/>
          <w:szCs w:val="28"/>
        </w:rPr>
        <w:t>С. Макаренко описал несколько разновидностей псевдоавторитета.</w:t>
      </w:r>
    </w:p>
    <w:p w:rsidR="00181E52" w:rsidRPr="005230BC" w:rsidRDefault="00181E52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В основе псевдоавторитета подавления лежит боязнь. Такие тренеры забы</w:t>
      </w:r>
      <w:r w:rsidR="00D83D04" w:rsidRPr="005230BC">
        <w:rPr>
          <w:kern w:val="28"/>
          <w:sz w:val="28"/>
          <w:szCs w:val="28"/>
        </w:rPr>
        <w:t>в</w:t>
      </w:r>
      <w:r w:rsidRPr="005230BC">
        <w:rPr>
          <w:kern w:val="28"/>
          <w:sz w:val="28"/>
          <w:szCs w:val="28"/>
        </w:rPr>
        <w:t>ают, что воспитание не сводится к молчаливому послушанию учеников.</w:t>
      </w:r>
    </w:p>
    <w:p w:rsidR="00181E52" w:rsidRPr="005230BC" w:rsidRDefault="00181E52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Псевдоавторитет расстояния характеризуется возможно меньшим общением тренера со своими учениками. Такие тренеры не учитывают, что их успех или неудача являются общими со спортсменами.</w:t>
      </w:r>
    </w:p>
    <w:p w:rsidR="00181E52" w:rsidRPr="005230BC" w:rsidRDefault="00181E52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Псевдоавторитет дружбы возникает в том случае, когда тренер позволяет спортсменам обращаться к себе как к приятелю, низводит взаимоотношения со спортсменами до панибратства.</w:t>
      </w:r>
    </w:p>
    <w:p w:rsidR="00181E52" w:rsidRPr="005230BC" w:rsidRDefault="00181E52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Существуют тренеры, характеризующиеся отсутствием знания методики организации и руководства наряду с недостаточной моральной и общей культурой. Вследствие этих недостатков появляются просчеты в обучении спортсменов, ошибочные оценки позитивных и негативных аспектов работы, что ведет к потере авторитета тренера в коллективе.</w:t>
      </w:r>
    </w:p>
    <w:p w:rsidR="00181E52" w:rsidRPr="005230BC" w:rsidRDefault="00181E52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Для примера можно привести молодых неопытных тренеров, многие из которых вышли изданного коллектива. Замечено, что для этой категории очень сложно абстрагироваться от «недавнего прошлого» и утвердиться в роли руководителя, требовательного и достаточно жесткого, как того требует современный спортивный уровень. Встречаются тренеры, которые курят при спортсменах или вместе с ними проводят свободное время. Хотя внешне отношения между такого рода тренером и коллективом представляются не конфликтными, а, напротив, товарищескими, отсутствие авторитета и уважения отразится неблагоприятно во время соревнований, поскольку спортсмен уже не верит в возможности своего тренера.</w:t>
      </w:r>
    </w:p>
    <w:p w:rsidR="00181E52" w:rsidRPr="005230BC" w:rsidRDefault="00181E52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В подобных ситуациях недоумение тренера велико, а иногда драматично. Он не понимает, почему все оборачивается против него, хотя он старался быть «хорошим парнем»</w:t>
      </w:r>
      <w:r w:rsidR="00FB48C1">
        <w:rPr>
          <w:rStyle w:val="a9"/>
          <w:kern w:val="28"/>
          <w:sz w:val="28"/>
          <w:szCs w:val="28"/>
        </w:rPr>
        <w:footnoteReference w:id="7"/>
      </w:r>
      <w:r w:rsidRPr="005230BC">
        <w:rPr>
          <w:kern w:val="28"/>
          <w:sz w:val="28"/>
          <w:szCs w:val="28"/>
        </w:rPr>
        <w:t>.</w:t>
      </w:r>
    </w:p>
    <w:p w:rsidR="00181E52" w:rsidRPr="005230BC" w:rsidRDefault="00181E52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Псевдоавторитет чванства основан на хвастовстве, подчеркивании своих прошлых спортивных заслуг.</w:t>
      </w:r>
    </w:p>
    <w:p w:rsidR="00FB0A3E" w:rsidRPr="005230BC" w:rsidRDefault="00FB0A3E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Псевдоавторитет доброты выражается в уступчивости тренера.</w:t>
      </w:r>
    </w:p>
    <w:p w:rsidR="00FB0A3E" w:rsidRPr="005230BC" w:rsidRDefault="00FB0A3E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Один из тренеров женской команды мастеров по волейболу жаловался: «Начинаешь давать нагрузки, спортсменки начинают говорить, что я им «кислород перекрыл». Снижаешь нагрузки, они в случае неудачи говорят: «Ну, вы же сами от нас ничего не требуете».</w:t>
      </w:r>
    </w:p>
    <w:p w:rsidR="00FB0A3E" w:rsidRPr="005230BC" w:rsidRDefault="00FB0A3E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Правдоавторитет резонерства состоит в том, что тренер поучает спортсменов, причем даже в тех вопросах, в которых он некомпетентен.</w:t>
      </w:r>
    </w:p>
    <w:p w:rsidR="00FB0A3E" w:rsidRPr="005230BC" w:rsidRDefault="00FB0A3E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Псевдоавторитет педантизма выражается в беспрекословном соблюдении заведенного порядка, порой не от сознательной дисциплинированности самого тренера, а от его бюрократического руководства. </w:t>
      </w:r>
    </w:p>
    <w:p w:rsidR="00FB0A3E" w:rsidRPr="005230BC" w:rsidRDefault="00FB0A3E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Псевдоавторитет может создаваться тренером и непреднамеренно.</w:t>
      </w:r>
    </w:p>
    <w:p w:rsidR="00FB0A3E" w:rsidRPr="005230BC" w:rsidRDefault="00FB0A3E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В результате высказываний спортсменов канадский психолог </w:t>
      </w:r>
      <w:r w:rsidR="00FB48C1">
        <w:rPr>
          <w:kern w:val="28"/>
          <w:sz w:val="28"/>
          <w:szCs w:val="28"/>
        </w:rPr>
        <w:t>Персивал</w:t>
      </w:r>
      <w:r w:rsidRPr="005230BC">
        <w:rPr>
          <w:kern w:val="28"/>
          <w:sz w:val="28"/>
          <w:szCs w:val="28"/>
        </w:rPr>
        <w:t>ь построил несколько моделей типов тренеров. Он выделил две группы, поместив в одну тренеров с преобладанием отрицательных качеств, а в другую — тренеров с преобладанием положительных качеств. Среди отрицательных типов были:</w:t>
      </w:r>
    </w:p>
    <w:p w:rsidR="00FB0A3E" w:rsidRPr="005230BC" w:rsidRDefault="000A7CBD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«Оскорбляющий»</w:t>
      </w:r>
      <w:r w:rsidR="00FB0A3E" w:rsidRPr="005230BC">
        <w:rPr>
          <w:kern w:val="28"/>
          <w:sz w:val="28"/>
          <w:szCs w:val="28"/>
        </w:rPr>
        <w:t xml:space="preserve"> — тип тренера, которого больше всего не любят.</w:t>
      </w:r>
    </w:p>
    <w:p w:rsidR="00FB0A3E" w:rsidRPr="005230BC" w:rsidRDefault="00FB0A3E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«Крикун» — считающий, что успех его работы зависит от величины шума, который он </w:t>
      </w:r>
      <w:r w:rsidR="000A7CBD" w:rsidRPr="005230BC">
        <w:rPr>
          <w:kern w:val="28"/>
          <w:sz w:val="28"/>
          <w:szCs w:val="28"/>
        </w:rPr>
        <w:t>с</w:t>
      </w:r>
      <w:r w:rsidRPr="005230BC">
        <w:rPr>
          <w:kern w:val="28"/>
          <w:sz w:val="28"/>
          <w:szCs w:val="28"/>
        </w:rPr>
        <w:t>о</w:t>
      </w:r>
      <w:r w:rsidR="000A7CBD" w:rsidRPr="005230BC">
        <w:rPr>
          <w:kern w:val="28"/>
          <w:sz w:val="28"/>
          <w:szCs w:val="28"/>
        </w:rPr>
        <w:t>з</w:t>
      </w:r>
      <w:r w:rsidRPr="005230BC">
        <w:rPr>
          <w:kern w:val="28"/>
          <w:sz w:val="28"/>
          <w:szCs w:val="28"/>
        </w:rPr>
        <w:t>дает.</w:t>
      </w:r>
    </w:p>
    <w:p w:rsidR="00FB0A3E" w:rsidRPr="005230BC" w:rsidRDefault="000A7CBD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«Мститель</w:t>
      </w:r>
      <w:r w:rsidR="00FB0A3E" w:rsidRPr="005230BC">
        <w:rPr>
          <w:kern w:val="28"/>
          <w:sz w:val="28"/>
          <w:szCs w:val="28"/>
        </w:rPr>
        <w:t xml:space="preserve">» — внушающий спортсменам, что их неудачи ставят под угрозу его мимо и команде, и потому готовый мстить им за недостаточно активную работу и </w:t>
      </w:r>
      <w:r w:rsidRPr="005230BC">
        <w:rPr>
          <w:kern w:val="28"/>
          <w:sz w:val="28"/>
          <w:szCs w:val="28"/>
        </w:rPr>
        <w:t>с</w:t>
      </w:r>
      <w:r w:rsidR="00FB0A3E" w:rsidRPr="005230BC">
        <w:rPr>
          <w:kern w:val="28"/>
          <w:sz w:val="28"/>
          <w:szCs w:val="28"/>
        </w:rPr>
        <w:t>тарани</w:t>
      </w:r>
      <w:r w:rsidRPr="005230BC">
        <w:rPr>
          <w:kern w:val="28"/>
          <w:sz w:val="28"/>
          <w:szCs w:val="28"/>
        </w:rPr>
        <w:t>е</w:t>
      </w:r>
      <w:r w:rsidR="00FB0A3E" w:rsidRPr="005230BC">
        <w:rPr>
          <w:kern w:val="28"/>
          <w:sz w:val="28"/>
          <w:szCs w:val="28"/>
        </w:rPr>
        <w:t>.</w:t>
      </w:r>
    </w:p>
    <w:p w:rsidR="00FB0A3E" w:rsidRPr="005230BC" w:rsidRDefault="000A7CBD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«</w:t>
      </w:r>
      <w:r w:rsidR="00FB0A3E" w:rsidRPr="005230BC">
        <w:rPr>
          <w:kern w:val="28"/>
          <w:sz w:val="28"/>
          <w:szCs w:val="28"/>
        </w:rPr>
        <w:t xml:space="preserve">Душитель» — хорошо работающий на тренировках, но по мере приближения </w:t>
      </w:r>
      <w:r w:rsidRPr="005230BC">
        <w:rPr>
          <w:kern w:val="28"/>
          <w:sz w:val="28"/>
          <w:szCs w:val="28"/>
        </w:rPr>
        <w:t>соревнований</w:t>
      </w:r>
      <w:r w:rsidR="00FB0A3E" w:rsidRPr="005230BC">
        <w:rPr>
          <w:kern w:val="28"/>
          <w:sz w:val="28"/>
          <w:szCs w:val="28"/>
        </w:rPr>
        <w:t xml:space="preserve"> впадающий в шоковое состояние.</w:t>
      </w:r>
    </w:p>
    <w:p w:rsidR="00FB0A3E" w:rsidRPr="005230BC" w:rsidRDefault="000A7CBD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«Трясун» - </w:t>
      </w:r>
      <w:r w:rsidR="00FB0A3E" w:rsidRPr="005230BC">
        <w:rPr>
          <w:kern w:val="28"/>
          <w:sz w:val="28"/>
          <w:szCs w:val="28"/>
        </w:rPr>
        <w:t xml:space="preserve">теряющий самообладание во время соревнований, «закуривает </w:t>
      </w:r>
      <w:r w:rsidRPr="005230BC">
        <w:rPr>
          <w:kern w:val="28"/>
          <w:sz w:val="28"/>
          <w:szCs w:val="28"/>
        </w:rPr>
        <w:t>сразу</w:t>
      </w:r>
      <w:r w:rsidR="00FB0A3E" w:rsidRPr="005230BC">
        <w:rPr>
          <w:kern w:val="28"/>
          <w:sz w:val="28"/>
          <w:szCs w:val="28"/>
        </w:rPr>
        <w:t xml:space="preserve"> две сигареты».</w:t>
      </w:r>
    </w:p>
    <w:p w:rsidR="00FB0A3E" w:rsidRPr="005230BC" w:rsidRDefault="000A7CBD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«Генерал</w:t>
      </w:r>
      <w:r w:rsidR="00FB0A3E" w:rsidRPr="005230BC">
        <w:rPr>
          <w:kern w:val="28"/>
          <w:sz w:val="28"/>
          <w:szCs w:val="28"/>
        </w:rPr>
        <w:t xml:space="preserve"> Кастер» — не меняющий своей тактики и стратегии выступления на любы</w:t>
      </w:r>
      <w:r w:rsidRPr="005230BC">
        <w:rPr>
          <w:kern w:val="28"/>
          <w:sz w:val="28"/>
          <w:szCs w:val="28"/>
        </w:rPr>
        <w:t>х</w:t>
      </w:r>
      <w:r w:rsidR="00FB0A3E" w:rsidRPr="005230BC">
        <w:rPr>
          <w:kern w:val="28"/>
          <w:sz w:val="28"/>
          <w:szCs w:val="28"/>
        </w:rPr>
        <w:t xml:space="preserve"> соревнованиях, что и приводит его к поражению, как и известного генерала </w:t>
      </w:r>
      <w:r w:rsidRPr="005230BC">
        <w:rPr>
          <w:kern w:val="28"/>
          <w:sz w:val="28"/>
          <w:szCs w:val="28"/>
        </w:rPr>
        <w:t>Кастера.</w:t>
      </w:r>
    </w:p>
    <w:p w:rsidR="00FB0A3E" w:rsidRPr="005230BC" w:rsidRDefault="000A7CBD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«Герой</w:t>
      </w:r>
      <w:r w:rsidR="00FB0A3E" w:rsidRPr="005230BC">
        <w:rPr>
          <w:kern w:val="28"/>
          <w:sz w:val="28"/>
          <w:szCs w:val="28"/>
        </w:rPr>
        <w:t xml:space="preserve">» — бросающийся поздравлять своих воспитанников, чтобы все видели, </w:t>
      </w:r>
      <w:r w:rsidRPr="005230BC">
        <w:rPr>
          <w:kern w:val="28"/>
          <w:sz w:val="28"/>
          <w:szCs w:val="28"/>
        </w:rPr>
        <w:t>кто их тренер</w:t>
      </w:r>
      <w:r w:rsidR="00FB0A3E" w:rsidRPr="005230BC">
        <w:rPr>
          <w:kern w:val="28"/>
          <w:sz w:val="28"/>
          <w:szCs w:val="28"/>
        </w:rPr>
        <w:t>.</w:t>
      </w:r>
    </w:p>
    <w:p w:rsidR="00FB0A3E" w:rsidRPr="005230BC" w:rsidRDefault="000A7CBD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«П</w:t>
      </w:r>
      <w:r w:rsidR="00FB0A3E" w:rsidRPr="005230BC">
        <w:rPr>
          <w:kern w:val="28"/>
          <w:sz w:val="28"/>
          <w:szCs w:val="28"/>
        </w:rPr>
        <w:t>рофессор» — настраивающий себя и своих воспитанников с помощью сверх</w:t>
      </w:r>
      <w:r w:rsidRPr="005230BC">
        <w:rPr>
          <w:kern w:val="28"/>
          <w:sz w:val="28"/>
          <w:szCs w:val="28"/>
        </w:rPr>
        <w:t>сложных</w:t>
      </w:r>
      <w:r w:rsidR="00FB0A3E" w:rsidRPr="005230BC">
        <w:rPr>
          <w:kern w:val="28"/>
          <w:sz w:val="28"/>
          <w:szCs w:val="28"/>
        </w:rPr>
        <w:t xml:space="preserve"> установок и планов на игру.</w:t>
      </w:r>
    </w:p>
    <w:p w:rsidR="00FB0A3E" w:rsidRPr="005230BC" w:rsidRDefault="000A7CBD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Среди</w:t>
      </w:r>
      <w:r w:rsidR="00FB0A3E" w:rsidRPr="005230BC">
        <w:rPr>
          <w:kern w:val="28"/>
          <w:sz w:val="28"/>
          <w:szCs w:val="28"/>
        </w:rPr>
        <w:t xml:space="preserve"> других типов тренеров, в шутку выделенных Персивалем, можно найти «</w:t>
      </w:r>
      <w:r w:rsidRPr="005230BC">
        <w:rPr>
          <w:kern w:val="28"/>
          <w:sz w:val="28"/>
          <w:szCs w:val="28"/>
        </w:rPr>
        <w:t>б</w:t>
      </w:r>
      <w:r w:rsidR="00FB0A3E" w:rsidRPr="005230BC">
        <w:rPr>
          <w:kern w:val="28"/>
          <w:sz w:val="28"/>
          <w:szCs w:val="28"/>
        </w:rPr>
        <w:t>ормо</w:t>
      </w:r>
      <w:r w:rsidRPr="005230BC">
        <w:rPr>
          <w:kern w:val="28"/>
          <w:sz w:val="28"/>
          <w:szCs w:val="28"/>
        </w:rPr>
        <w:t>т</w:t>
      </w:r>
      <w:r w:rsidR="00FB0A3E" w:rsidRPr="005230BC">
        <w:rPr>
          <w:kern w:val="28"/>
          <w:sz w:val="28"/>
          <w:szCs w:val="28"/>
        </w:rPr>
        <w:t xml:space="preserve">уна», «тюремщика», «хвастуна», «суеверного», «лодыря» (появляется, когда </w:t>
      </w:r>
      <w:r w:rsidRPr="005230BC">
        <w:rPr>
          <w:kern w:val="28"/>
          <w:sz w:val="28"/>
          <w:szCs w:val="28"/>
        </w:rPr>
        <w:t>вся работа</w:t>
      </w:r>
      <w:r w:rsidR="00FB0A3E" w:rsidRPr="005230BC">
        <w:rPr>
          <w:kern w:val="28"/>
          <w:sz w:val="28"/>
          <w:szCs w:val="28"/>
        </w:rPr>
        <w:t xml:space="preserve"> уже сделана), «обвинителя» (постоянно штрафует спортсменов), «Рок</w:t>
      </w:r>
      <w:r w:rsidRPr="005230BC">
        <w:rPr>
          <w:kern w:val="28"/>
          <w:sz w:val="28"/>
          <w:szCs w:val="28"/>
        </w:rPr>
        <w:t>н</w:t>
      </w:r>
      <w:r w:rsidR="00FB0A3E" w:rsidRPr="005230BC">
        <w:rPr>
          <w:kern w:val="28"/>
          <w:sz w:val="28"/>
          <w:szCs w:val="28"/>
        </w:rPr>
        <w:t>и» (считает, что единственный выход — накачки), «сверхдруга» и «белую трость» (</w:t>
      </w:r>
      <w:r w:rsidRPr="005230BC">
        <w:rPr>
          <w:kern w:val="28"/>
          <w:sz w:val="28"/>
          <w:szCs w:val="28"/>
        </w:rPr>
        <w:t>никог</w:t>
      </w:r>
      <w:r w:rsidR="00FB0A3E" w:rsidRPr="005230BC">
        <w:rPr>
          <w:kern w:val="28"/>
          <w:sz w:val="28"/>
          <w:szCs w:val="28"/>
        </w:rPr>
        <w:t>да не знает, что происходит).</w:t>
      </w:r>
    </w:p>
    <w:p w:rsidR="00FB0A3E" w:rsidRPr="005230BC" w:rsidRDefault="000A7CBD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Пе</w:t>
      </w:r>
      <w:r w:rsidR="00FB0A3E" w:rsidRPr="005230BC">
        <w:rPr>
          <w:kern w:val="28"/>
          <w:sz w:val="28"/>
          <w:szCs w:val="28"/>
        </w:rPr>
        <w:t>рсиваль приводит также ряд положительных типов тренеров. К ним относятся:</w:t>
      </w:r>
    </w:p>
    <w:p w:rsidR="00FB0A3E" w:rsidRPr="005230BC" w:rsidRDefault="000A7CBD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«</w:t>
      </w:r>
      <w:r w:rsidR="00FB0A3E" w:rsidRPr="005230BC">
        <w:rPr>
          <w:kern w:val="28"/>
          <w:sz w:val="28"/>
          <w:szCs w:val="28"/>
        </w:rPr>
        <w:t>Поддерживающий» — всегда рядом со спортсменом, готов поддержать эм</w:t>
      </w:r>
      <w:r w:rsidRPr="005230BC">
        <w:rPr>
          <w:kern w:val="28"/>
          <w:sz w:val="28"/>
          <w:szCs w:val="28"/>
        </w:rPr>
        <w:t>оционально</w:t>
      </w:r>
      <w:r w:rsidR="00FB0A3E" w:rsidRPr="005230BC">
        <w:rPr>
          <w:kern w:val="28"/>
          <w:sz w:val="28"/>
          <w:szCs w:val="28"/>
        </w:rPr>
        <w:t xml:space="preserve"> в трудных ситуациях, предостерегает от возможных ошибок и ободряет, </w:t>
      </w:r>
      <w:r w:rsidRPr="005230BC">
        <w:rPr>
          <w:kern w:val="28"/>
          <w:sz w:val="28"/>
          <w:szCs w:val="28"/>
        </w:rPr>
        <w:t>ориентируя</w:t>
      </w:r>
      <w:r w:rsidR="00FB0A3E" w:rsidRPr="005230BC">
        <w:rPr>
          <w:kern w:val="28"/>
          <w:sz w:val="28"/>
          <w:szCs w:val="28"/>
        </w:rPr>
        <w:t xml:space="preserve"> их на будущие успехи.</w:t>
      </w:r>
    </w:p>
    <w:p w:rsidR="00FB0A3E" w:rsidRPr="005230BC" w:rsidRDefault="00FB48C1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«</w:t>
      </w:r>
      <w:r w:rsidR="00FB0A3E" w:rsidRPr="005230BC">
        <w:rPr>
          <w:kern w:val="28"/>
          <w:sz w:val="28"/>
          <w:szCs w:val="28"/>
        </w:rPr>
        <w:t>Хладнокровный» — сохраняет спокойствие в напряженных ситуациях и прин</w:t>
      </w:r>
      <w:r w:rsidR="000A7CBD" w:rsidRPr="005230BC">
        <w:rPr>
          <w:kern w:val="28"/>
          <w:sz w:val="28"/>
          <w:szCs w:val="28"/>
        </w:rPr>
        <w:t>имает</w:t>
      </w:r>
      <w:r w:rsidR="00FB0A3E" w:rsidRPr="005230BC">
        <w:rPr>
          <w:kern w:val="28"/>
          <w:sz w:val="28"/>
          <w:szCs w:val="28"/>
        </w:rPr>
        <w:t xml:space="preserve"> мирные решения в условиях стресса, всегда является примером самообладании дни своих воспитанников, критические замечания высказывает с глазу на глаз и мож</w:t>
      </w:r>
      <w:r w:rsidR="000A7CBD" w:rsidRPr="005230BC">
        <w:rPr>
          <w:kern w:val="28"/>
          <w:sz w:val="28"/>
          <w:szCs w:val="28"/>
        </w:rPr>
        <w:t>е</w:t>
      </w:r>
      <w:r w:rsidR="00FB0A3E" w:rsidRPr="005230BC">
        <w:rPr>
          <w:kern w:val="28"/>
          <w:sz w:val="28"/>
          <w:szCs w:val="28"/>
        </w:rPr>
        <w:t>т успокоить спортсменов, если они перевозбуждены.</w:t>
      </w:r>
    </w:p>
    <w:p w:rsidR="00FB0A3E" w:rsidRPr="005230BC" w:rsidRDefault="000A7CBD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«</w:t>
      </w:r>
      <w:r w:rsidR="00FB0A3E" w:rsidRPr="005230BC">
        <w:rPr>
          <w:kern w:val="28"/>
          <w:sz w:val="28"/>
          <w:szCs w:val="28"/>
        </w:rPr>
        <w:t xml:space="preserve">Психолог» — может довести спортсменов до оптимального уровня возбуждении </w:t>
      </w:r>
      <w:r w:rsidRPr="005230BC">
        <w:rPr>
          <w:kern w:val="28"/>
          <w:sz w:val="28"/>
          <w:szCs w:val="28"/>
        </w:rPr>
        <w:t xml:space="preserve">перед </w:t>
      </w:r>
      <w:r w:rsidR="00FB0A3E" w:rsidRPr="005230BC">
        <w:rPr>
          <w:kern w:val="28"/>
          <w:sz w:val="28"/>
          <w:szCs w:val="28"/>
        </w:rPr>
        <w:t xml:space="preserve">соревнованиями, также успешно руководит командой после поражения, </w:t>
      </w:r>
      <w:r w:rsidRPr="005230BC">
        <w:rPr>
          <w:kern w:val="28"/>
          <w:sz w:val="28"/>
          <w:szCs w:val="28"/>
        </w:rPr>
        <w:t>может</w:t>
      </w:r>
      <w:r w:rsidR="00FB0A3E" w:rsidRPr="005230BC">
        <w:rPr>
          <w:kern w:val="28"/>
          <w:sz w:val="28"/>
          <w:szCs w:val="28"/>
        </w:rPr>
        <w:t xml:space="preserve"> превратить страх в преимущество, понимает состояние спортсменов до и во </w:t>
      </w:r>
      <w:r w:rsidRPr="005230BC">
        <w:rPr>
          <w:kern w:val="28"/>
          <w:sz w:val="28"/>
          <w:szCs w:val="28"/>
        </w:rPr>
        <w:t>время</w:t>
      </w:r>
      <w:r w:rsidR="00FB0A3E" w:rsidRPr="005230BC">
        <w:rPr>
          <w:kern w:val="28"/>
          <w:sz w:val="28"/>
          <w:szCs w:val="28"/>
        </w:rPr>
        <w:t xml:space="preserve"> соревнований.</w:t>
      </w:r>
    </w:p>
    <w:p w:rsidR="00FB0A3E" w:rsidRPr="005230BC" w:rsidRDefault="00FB48C1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«</w:t>
      </w:r>
      <w:r w:rsidR="00FB0A3E" w:rsidRPr="005230BC">
        <w:rPr>
          <w:kern w:val="28"/>
          <w:sz w:val="28"/>
          <w:szCs w:val="28"/>
        </w:rPr>
        <w:t xml:space="preserve">Турист» — контактирует со всеми членами команды, как со «звездами», так и с </w:t>
      </w:r>
      <w:r w:rsidR="000A7CBD" w:rsidRPr="005230BC">
        <w:rPr>
          <w:kern w:val="28"/>
          <w:sz w:val="28"/>
          <w:szCs w:val="28"/>
        </w:rPr>
        <w:t>запасными</w:t>
      </w:r>
      <w:r w:rsidR="00FB0A3E" w:rsidRPr="005230BC">
        <w:rPr>
          <w:kern w:val="28"/>
          <w:sz w:val="28"/>
          <w:szCs w:val="28"/>
        </w:rPr>
        <w:t>; беседует и работает со спортсменами, выступающими удачно,</w:t>
      </w:r>
      <w:r w:rsidR="000A7CBD" w:rsidRPr="005230BC">
        <w:rPr>
          <w:kern w:val="28"/>
          <w:sz w:val="28"/>
          <w:szCs w:val="28"/>
        </w:rPr>
        <w:t xml:space="preserve"> и с теми</w:t>
      </w:r>
      <w:r w:rsidR="00B720DE" w:rsidRPr="005230BC">
        <w:rPr>
          <w:kern w:val="28"/>
          <w:sz w:val="28"/>
          <w:szCs w:val="28"/>
        </w:rPr>
        <w:t>, у кого есть те или иные проблемы; в курсе всех событий, каждому уделяется какое-то внимание.</w:t>
      </w:r>
    </w:p>
    <w:p w:rsidR="00B720DE" w:rsidRPr="005230BC" w:rsidRDefault="00197248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Среди других положительных типов, выделенных Персивалем, есть также «консультант» (объясняет спортсменам, как достичь лучшего результата), «доктор» (может помочь при травмах и заболеваниях), «оратор»</w:t>
      </w:r>
      <w:r w:rsidR="005230BC">
        <w:rPr>
          <w:kern w:val="28"/>
          <w:sz w:val="28"/>
          <w:szCs w:val="28"/>
        </w:rPr>
        <w:t xml:space="preserve"> </w:t>
      </w:r>
      <w:r w:rsidR="00B720DE" w:rsidRPr="005230BC">
        <w:rPr>
          <w:kern w:val="28"/>
          <w:sz w:val="28"/>
          <w:szCs w:val="28"/>
        </w:rPr>
        <w:t>(удачно пользуется оловом, настраивает спортсменов на более активную работу без излишнего давления).</w:t>
      </w:r>
      <w:r w:rsidR="00FB48C1">
        <w:rPr>
          <w:rStyle w:val="a9"/>
          <w:kern w:val="28"/>
          <w:sz w:val="28"/>
          <w:szCs w:val="28"/>
        </w:rPr>
        <w:footnoteReference w:id="8"/>
      </w:r>
    </w:p>
    <w:p w:rsidR="00FB48C1" w:rsidRDefault="00FB48C1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FB48C1" w:rsidRDefault="00B720DE" w:rsidP="00FB48C1">
      <w:pPr>
        <w:shd w:val="clear" w:color="auto" w:fill="FFFFFF"/>
        <w:spacing w:line="360" w:lineRule="auto"/>
        <w:ind w:firstLine="709"/>
        <w:rPr>
          <w:b/>
          <w:bCs/>
          <w:kern w:val="28"/>
          <w:sz w:val="28"/>
          <w:szCs w:val="28"/>
        </w:rPr>
      </w:pPr>
      <w:r w:rsidRPr="00FB48C1">
        <w:rPr>
          <w:b/>
          <w:bCs/>
          <w:kern w:val="28"/>
          <w:sz w:val="28"/>
          <w:szCs w:val="28"/>
        </w:rPr>
        <w:t xml:space="preserve">5. Психологическая характеристика успешных и неуспешных </w:t>
      </w:r>
    </w:p>
    <w:p w:rsidR="00B720DE" w:rsidRPr="00FB48C1" w:rsidRDefault="00B720DE" w:rsidP="00FB48C1">
      <w:pPr>
        <w:shd w:val="clear" w:color="auto" w:fill="FFFFFF"/>
        <w:spacing w:line="360" w:lineRule="auto"/>
        <w:ind w:firstLine="709"/>
        <w:rPr>
          <w:b/>
          <w:bCs/>
          <w:kern w:val="28"/>
          <w:sz w:val="28"/>
          <w:szCs w:val="28"/>
        </w:rPr>
      </w:pPr>
      <w:r w:rsidRPr="00FB48C1">
        <w:rPr>
          <w:b/>
          <w:bCs/>
          <w:kern w:val="28"/>
          <w:sz w:val="28"/>
          <w:szCs w:val="28"/>
        </w:rPr>
        <w:t>тренеров</w:t>
      </w:r>
    </w:p>
    <w:p w:rsidR="00FB48C1" w:rsidRDefault="00FB48C1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B720DE" w:rsidRPr="005230BC" w:rsidRDefault="00B720DE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Английский ученый Хендри пытался выявить личностные особенности, </w:t>
      </w:r>
      <w:r w:rsidR="00CC06A7" w:rsidRPr="005230BC">
        <w:rPr>
          <w:kern w:val="28"/>
          <w:sz w:val="28"/>
          <w:szCs w:val="28"/>
        </w:rPr>
        <w:t>необходимые</w:t>
      </w:r>
      <w:r w:rsidRPr="005230BC">
        <w:rPr>
          <w:kern w:val="28"/>
          <w:sz w:val="28"/>
          <w:szCs w:val="28"/>
        </w:rPr>
        <w:t xml:space="preserve"> идеальному тренеру по плаванию, и опросил для этого пловцов и </w:t>
      </w:r>
      <w:r w:rsidR="00CC06A7" w:rsidRPr="005230BC">
        <w:rPr>
          <w:kern w:val="28"/>
          <w:sz w:val="28"/>
          <w:szCs w:val="28"/>
        </w:rPr>
        <w:t>самих</w:t>
      </w:r>
      <w:r w:rsidRPr="005230BC">
        <w:rPr>
          <w:kern w:val="28"/>
          <w:sz w:val="28"/>
          <w:szCs w:val="28"/>
        </w:rPr>
        <w:t xml:space="preserve"> тренеров. Сравнение результатов опроса тех и других дало сходные резуль</w:t>
      </w:r>
      <w:r w:rsidR="00CC06A7" w:rsidRPr="005230BC">
        <w:rPr>
          <w:kern w:val="28"/>
          <w:sz w:val="28"/>
          <w:szCs w:val="28"/>
        </w:rPr>
        <w:t>тат</w:t>
      </w:r>
      <w:r w:rsidRPr="005230BC">
        <w:rPr>
          <w:kern w:val="28"/>
          <w:sz w:val="28"/>
          <w:szCs w:val="28"/>
        </w:rPr>
        <w:t>ы</w:t>
      </w:r>
      <w:r w:rsidR="00FB48C1">
        <w:rPr>
          <w:kern w:val="28"/>
          <w:sz w:val="28"/>
          <w:szCs w:val="28"/>
        </w:rPr>
        <w:t>:</w:t>
      </w:r>
      <w:r w:rsidRPr="005230BC">
        <w:rPr>
          <w:kern w:val="28"/>
          <w:sz w:val="28"/>
          <w:szCs w:val="28"/>
        </w:rPr>
        <w:t xml:space="preserve"> тренер должен быть открытым, общительным, эмоционально устойчивым, </w:t>
      </w:r>
      <w:r w:rsidR="00CC06A7" w:rsidRPr="005230BC">
        <w:rPr>
          <w:kern w:val="28"/>
          <w:sz w:val="28"/>
          <w:szCs w:val="28"/>
        </w:rPr>
        <w:t>спо</w:t>
      </w:r>
      <w:r w:rsidRPr="005230BC">
        <w:rPr>
          <w:kern w:val="28"/>
          <w:sz w:val="28"/>
          <w:szCs w:val="28"/>
        </w:rPr>
        <w:t xml:space="preserve">собным управлять спортсменом, особенно в соревновательной ситуации. У </w:t>
      </w:r>
      <w:r w:rsidR="00CC06A7" w:rsidRPr="005230BC">
        <w:rPr>
          <w:kern w:val="28"/>
          <w:sz w:val="28"/>
          <w:szCs w:val="28"/>
        </w:rPr>
        <w:t>него</w:t>
      </w:r>
      <w:r w:rsidRPr="005230BC">
        <w:rPr>
          <w:kern w:val="28"/>
          <w:sz w:val="28"/>
          <w:szCs w:val="28"/>
        </w:rPr>
        <w:t xml:space="preserve"> должны быть достаточно высокий интеллект, уверенность в себе, </w:t>
      </w:r>
      <w:r w:rsidR="00CC06A7" w:rsidRPr="005230BC">
        <w:rPr>
          <w:kern w:val="28"/>
          <w:sz w:val="28"/>
          <w:szCs w:val="28"/>
        </w:rPr>
        <w:t>практичность</w:t>
      </w:r>
      <w:r w:rsidRPr="005230BC">
        <w:rPr>
          <w:kern w:val="28"/>
          <w:sz w:val="28"/>
          <w:szCs w:val="28"/>
        </w:rPr>
        <w:t>. Он должен быть новатором, предприимчивым, решительным и самостоятельным</w:t>
      </w:r>
    </w:p>
    <w:p w:rsidR="00B720DE" w:rsidRPr="005230BC" w:rsidRDefault="00B720DE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Однако изучение психологических особенностей тренеров показало, что и</w:t>
      </w:r>
      <w:r w:rsidR="00CC06A7" w:rsidRPr="005230BC">
        <w:rPr>
          <w:kern w:val="28"/>
          <w:sz w:val="28"/>
          <w:szCs w:val="28"/>
        </w:rPr>
        <w:t>х</w:t>
      </w:r>
      <w:r w:rsidRPr="005230BC">
        <w:rPr>
          <w:kern w:val="28"/>
          <w:sz w:val="28"/>
          <w:szCs w:val="28"/>
        </w:rPr>
        <w:t xml:space="preserve"> представление об идеальном тренере значительно расходится с тем, что они представляют собой в действительности. Совпадение было только по двум хар</w:t>
      </w:r>
      <w:r w:rsidR="00CC06A7" w:rsidRPr="005230BC">
        <w:rPr>
          <w:kern w:val="28"/>
          <w:sz w:val="28"/>
          <w:szCs w:val="28"/>
        </w:rPr>
        <w:t>акт</w:t>
      </w:r>
      <w:r w:rsidRPr="005230BC">
        <w:rPr>
          <w:kern w:val="28"/>
          <w:sz w:val="28"/>
          <w:szCs w:val="28"/>
        </w:rPr>
        <w:t>еристикам — склонности к доминированию (управлению другими) и гото</w:t>
      </w:r>
      <w:r w:rsidR="00CC06A7" w:rsidRPr="005230BC">
        <w:rPr>
          <w:kern w:val="28"/>
          <w:sz w:val="28"/>
          <w:szCs w:val="28"/>
        </w:rPr>
        <w:t xml:space="preserve">вности </w:t>
      </w:r>
      <w:r w:rsidRPr="005230BC">
        <w:rPr>
          <w:kern w:val="28"/>
          <w:sz w:val="28"/>
          <w:szCs w:val="28"/>
        </w:rPr>
        <w:t>принять новое. Очевидно, желаемое разошлось с действительностью.</w:t>
      </w:r>
    </w:p>
    <w:p w:rsidR="00B720DE" w:rsidRPr="005230BC" w:rsidRDefault="00B720DE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Изучение психологических особенностей успешных и неуспешных тренеро</w:t>
      </w:r>
      <w:r w:rsidR="00CC06A7" w:rsidRPr="005230BC">
        <w:rPr>
          <w:kern w:val="28"/>
          <w:sz w:val="28"/>
          <w:szCs w:val="28"/>
        </w:rPr>
        <w:t>в</w:t>
      </w:r>
      <w:r w:rsidRPr="005230BC">
        <w:rPr>
          <w:kern w:val="28"/>
          <w:sz w:val="28"/>
          <w:szCs w:val="28"/>
        </w:rPr>
        <w:t xml:space="preserve"> тоже не дало существенных различий. Правда, Огилви отмечает, что тренеры имеют твердый характер, устойчивость к психическому напряжению, независимость, твердость и реалистичность взглядов, высокую авторитарность, то есть стрем</w:t>
      </w:r>
      <w:r w:rsidR="00CC06A7" w:rsidRPr="005230BC">
        <w:rPr>
          <w:kern w:val="28"/>
          <w:sz w:val="28"/>
          <w:szCs w:val="28"/>
        </w:rPr>
        <w:t>л</w:t>
      </w:r>
      <w:r w:rsidRPr="005230BC">
        <w:rPr>
          <w:kern w:val="28"/>
          <w:sz w:val="28"/>
          <w:szCs w:val="28"/>
        </w:rPr>
        <w:t>ение управлять спортсменами, основываясь на своем личном мнении. Однако очевидно, что эти особенности присущи не всем выдающимся тренерам.</w:t>
      </w:r>
    </w:p>
    <w:p w:rsidR="00B720DE" w:rsidRPr="005230BC" w:rsidRDefault="00B720DE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В связи с неопределенностью полученных результатов Б.Дж. Кретти дела</w:t>
      </w:r>
      <w:r w:rsidR="00CC06A7" w:rsidRPr="005230BC">
        <w:rPr>
          <w:kern w:val="28"/>
          <w:sz w:val="28"/>
          <w:szCs w:val="28"/>
        </w:rPr>
        <w:t>л</w:t>
      </w:r>
      <w:r w:rsidRPr="005230BC">
        <w:rPr>
          <w:kern w:val="28"/>
          <w:sz w:val="28"/>
          <w:szCs w:val="28"/>
        </w:rPr>
        <w:t xml:space="preserve"> вывод, что успех в тренерской работе в значительной мере зависит от знаний, которыми обладает тренер, от того, как он строит свои отношения со спортсм</w:t>
      </w:r>
      <w:r w:rsidR="00CC06A7" w:rsidRPr="005230BC">
        <w:rPr>
          <w:kern w:val="28"/>
          <w:sz w:val="28"/>
          <w:szCs w:val="28"/>
        </w:rPr>
        <w:t>е</w:t>
      </w:r>
      <w:r w:rsidRPr="005230BC">
        <w:rPr>
          <w:kern w:val="28"/>
          <w:sz w:val="28"/>
          <w:szCs w:val="28"/>
        </w:rPr>
        <w:t>нами.</w:t>
      </w:r>
    </w:p>
    <w:p w:rsidR="00B720DE" w:rsidRPr="005230BC" w:rsidRDefault="00B720DE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В одном из исследований мы оценивали знания, умения, отношение тренеров к разным сторонам подготовки спортсменов и др. Решающим основанием распределения тренеров по группам было их отношение к разным сторонам подготовки спортсменов. Наибольшее внимание психологической подготовке уделяют заслуженные тренеры СССР, наименьшее — не имеющие звания, менее квалифицированные. Обобщая опыт общения с тренерами, можно утверждать, что высоких профессиональных результатов достигают те из них, кто изначально не ставит психологию и индивидуальность спортсмена на последнее место.</w:t>
      </w:r>
      <w:r w:rsidR="00FB48C1">
        <w:rPr>
          <w:rStyle w:val="a9"/>
          <w:kern w:val="28"/>
          <w:sz w:val="28"/>
          <w:szCs w:val="28"/>
        </w:rPr>
        <w:footnoteReference w:id="9"/>
      </w:r>
    </w:p>
    <w:p w:rsidR="00B720DE" w:rsidRPr="005230BC" w:rsidRDefault="00B720DE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Г.Д. Бабушкин в результате изучения эффективных и неэффективных трепе ров выявил, что у первых лучше сформированы все виды умений, у них чаще имеются система в работе, положительное отношение к работе, чувство долга. </w:t>
      </w:r>
      <w:r w:rsidR="00CC06A7" w:rsidRPr="005230BC">
        <w:rPr>
          <w:kern w:val="28"/>
          <w:sz w:val="28"/>
          <w:szCs w:val="28"/>
        </w:rPr>
        <w:t>Из</w:t>
      </w:r>
      <w:r w:rsidRPr="005230BC">
        <w:rPr>
          <w:kern w:val="28"/>
          <w:sz w:val="28"/>
          <w:szCs w:val="28"/>
        </w:rPr>
        <w:t xml:space="preserve"> личностных качеств эффективные тренеры превосходят неэффективных по меч</w:t>
      </w:r>
      <w:r w:rsidR="00CC06A7" w:rsidRPr="005230BC">
        <w:rPr>
          <w:kern w:val="28"/>
          <w:sz w:val="28"/>
          <w:szCs w:val="28"/>
        </w:rPr>
        <w:t>тательности, увлеченности, старательности, настойчивости, трудолюбию, энергичности, самолюбию, склонности к новаторству. Таким образом, основные различия между эффективными и неэффективными тренерами лежат в мотивационной и волевой сферах.</w:t>
      </w:r>
    </w:p>
    <w:p w:rsidR="00CC06A7" w:rsidRPr="005230BC" w:rsidRDefault="00CC06A7" w:rsidP="005230BC">
      <w:pPr>
        <w:shd w:val="clear" w:color="auto" w:fill="FFFFFF"/>
        <w:spacing w:line="360" w:lineRule="auto"/>
        <w:ind w:firstLine="709"/>
        <w:rPr>
          <w:b/>
          <w:bCs/>
          <w:kern w:val="28"/>
          <w:sz w:val="28"/>
          <w:szCs w:val="28"/>
          <w:lang w:val="en-US"/>
        </w:rPr>
      </w:pPr>
      <w:r w:rsidRPr="005230BC">
        <w:rPr>
          <w:kern w:val="28"/>
          <w:sz w:val="28"/>
          <w:szCs w:val="28"/>
        </w:rPr>
        <w:br w:type="page"/>
      </w:r>
      <w:r w:rsidRPr="005230BC">
        <w:rPr>
          <w:b/>
          <w:bCs/>
          <w:kern w:val="28"/>
          <w:sz w:val="28"/>
          <w:szCs w:val="28"/>
        </w:rPr>
        <w:t>Список используемой литературы</w:t>
      </w:r>
    </w:p>
    <w:p w:rsidR="005230BC" w:rsidRPr="005230BC" w:rsidRDefault="005230BC" w:rsidP="005230BC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Алексеев А. В. Себя преодолеть! М.: ФиС, 1978.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Баландин В. И., Блудов Ю. М., Плахтиенко В. А. Прогнозирование в спорте. М.: ФиС, 1986.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Белкин А. А. Идеомоторная подготовка в спорте. М.: ФиС, 1983.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Вяткин Б. А. Роль темперамента в спортивной деятельности. М.: ФиС, 1978.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Вяткин Б. А. Управление психическим стрессом в спортивных соревнованиях. М.: ФиС. 1981.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Генов Ф. Психологические особенности мобилизационной готовности спортсмена. М.: ФиС, 1971.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Геселевич В. А. Предстартовое состояние спортсмена. М.: ФиС, 1969.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Гиссен Л. Д. Психология и психогигиена в спорте. М.: ФиС, 1973.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Гиссен Л. Д. Время стрессов. М.: ФиС, 1990.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Гогунов Е. Н., Мартьянов Б. И. Психология физического воспитания и спорта. М.: </w:t>
      </w:r>
      <w:r w:rsidRPr="005230BC">
        <w:rPr>
          <w:kern w:val="28"/>
          <w:sz w:val="28"/>
          <w:szCs w:val="28"/>
          <w:lang w:val="en-US"/>
        </w:rPr>
        <w:t>AKADEMIA</w:t>
      </w:r>
      <w:r w:rsidRPr="005230BC">
        <w:rPr>
          <w:kern w:val="28"/>
          <w:sz w:val="28"/>
          <w:szCs w:val="28"/>
        </w:rPr>
        <w:t>, 2000.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Горбунов Г. Д. Учитесь управлять собой. Л., 1976.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Горбунов Г. Д. Психопедагогика спорта. М.: ФиС. 1986.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Джамгаров Т. Т., Румянцева В. И. Лидерство в спорте. М.: ФиС. 1983.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Ильин Е. П. Психофизиология физического воспитания. Деятельность и состояния. М.: Просвещение, 1980.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Ильин Е. П. Психофизиология физического воспитания. Факторы, влияющие на эффективность спортивной деятельности. М.: Просвещение, 1983.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Ильин Е. П. Психология физического воспитания. М.: Просвещение, 1987; СПб., 2000.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Ильин Е. П, Психомоторная организация человека. СПб.: Питер, 2003.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Келлер В. С. Деятельность спортсменов в вариативных конфликтных ситуациях. М.: ФиС, 1977.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Кретти Б. Дж. Психология в современном спорте. М., 1978.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Маригцук В. Л., Блудов Ю. М. Методики психодиагностики в спорте. М.: Просвещение, 1982.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Марищук В. Л., Серова Л. К. Информационные аспекты управления спортсменом. М.: ФиС, 1983.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Мартене Р. Социальная психология и спорт. М., 1979.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Матвеев Л. П., Михайлов В. В. Спортсменам о спортивной форме. М.: ФиС, 1962.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Найдиффер Р. М. Психология соревнующегося спортсмена. М.: ФиС, 1979.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Николаев А. Н. Психология тренера в детско-юношеском спорте. СПб., 2005.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Озеров В. П. Психомоторные способности человека. Дубна: Феникс, 2002.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Параносич В., Лазаревич Л. Психодинамика спортивной группы. М.: ФиС, 1977. 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Пилоян Р. А. Мотивация спортивной деятельности. М.: ФиС, 1984. 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Плахтиенко В. А., Блудов Ю. М. Надежность в спорте. М.: ФиС, 1983. 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Практикум по спортивной психологии / Под ред. И. П. Волкова. СПб.: Питер, 2002. 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Психология и современный спорт. М.: ФиС, 1982.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Психология спорта в терминах, понятиях, междисциплинарных связях. М.: Физкультура, образование и наука, 1996.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Психология спорта высших достижений. Учебное пособие. М.: ФиС, 1979. 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Психология физического воспитания и спорта. Учебное пособие. М.: ФиС, 1979. 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Пуни А. Ц. Очерки психологии спорта. М.: ФиС, 1959.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Пуни А. Ц. Психологическая подготовка к соревнованиям в спорте. М.: ФиС, 1969. 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Пуни А. Ц. Волевая подготовка в спорте. М.: ФиС, 1969. 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Пуни А. Ц. Некоторые психологические вопросы готовности к соревнованиям в спорте. Избранные лекции. Л., 1973.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Родионов А. В. Психология спортивного поединка. М.: ФиС, 1968.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Родионов А. В. Спортсмен прогнозирует решение. М.: ФиС, 1971.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Родионов А. В. Психодиагностика спортивных способностей. М.: ФиС, 1973. 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Родионов А. В. Влияние психологических факторов на спортивный результат. М.: ФиС, 1983.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Сафонов В. К. Агрессия в спорте. СПб.: Изд-во СПбГУ, 2003. 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Синглер Р. Н. Мифы и реальность в психологии спорта. М., 1980. 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Словарь-справочник. М.: Физкультура, образование и наука, 1996.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 Спортивная психология в трудах отечественных специалистов: Хрестоматия. СПб Питер, 2002.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Станкин М. И. Учитель физической культуры: личность, общение. М., 1993. 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Стресс и тревога в спорте. М.: ФиС, 1983. 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Сурков Е. Н. Антиципация в спорте. М.: ФиС, 1982. 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Сурков Е. Н. Психомоторика спортсмена. М.: ФиС, 1984. 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>Толочек В. А. Стили деятельности: модель стилей с изменчивыми условиями деятельности. М., 1992.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Ханин Ю. Л. Психология общения в спорте. М.: ФиС, 1980. 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Шадрин В. М. Психологические основы формирования двигательного </w:t>
      </w:r>
      <w:r w:rsidR="005230BC">
        <w:rPr>
          <w:kern w:val="28"/>
          <w:sz w:val="28"/>
          <w:szCs w:val="28"/>
        </w:rPr>
        <w:t>навыка</w:t>
      </w:r>
      <w:r w:rsidRPr="005230BC">
        <w:rPr>
          <w:kern w:val="28"/>
          <w:sz w:val="28"/>
          <w:szCs w:val="28"/>
        </w:rPr>
        <w:t>, Казань: Изд-во Казанского университета, 1978.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Шайхтпдинов Р. 3. Личность и волевая готовность в спорте. М.: ФиС, 1987. </w:t>
      </w:r>
    </w:p>
    <w:p w:rsidR="00CC06A7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Черникова О. А. Соперничество, риск, самообладание в спорте. М.: ФиС, 1980 </w:t>
      </w:r>
    </w:p>
    <w:p w:rsidR="0029220A" w:rsidRPr="005230BC" w:rsidRDefault="00CC06A7" w:rsidP="005230BC">
      <w:pPr>
        <w:numPr>
          <w:ilvl w:val="0"/>
          <w:numId w:val="3"/>
        </w:numPr>
        <w:shd w:val="clear" w:color="auto" w:fill="FFFFFF"/>
        <w:tabs>
          <w:tab w:val="clear" w:pos="851"/>
          <w:tab w:val="num" w:pos="900"/>
        </w:tabs>
        <w:spacing w:line="360" w:lineRule="auto"/>
        <w:ind w:firstLine="0"/>
        <w:rPr>
          <w:kern w:val="28"/>
          <w:sz w:val="28"/>
          <w:szCs w:val="28"/>
        </w:rPr>
      </w:pPr>
      <w:r w:rsidRPr="005230BC">
        <w:rPr>
          <w:kern w:val="28"/>
          <w:sz w:val="28"/>
          <w:szCs w:val="28"/>
        </w:rPr>
        <w:t xml:space="preserve">Черникова О.А., Дашкевич О.В. Активная саморегуляция эмоциональных состояний спортсмена. М.: ФиС, 1971. </w:t>
      </w:r>
      <w:bookmarkStart w:id="0" w:name="_GoBack"/>
      <w:bookmarkEnd w:id="0"/>
    </w:p>
    <w:sectPr w:rsidR="0029220A" w:rsidRPr="005230BC" w:rsidSect="005230BC">
      <w:headerReference w:type="default" r:id="rId7"/>
      <w:pgSz w:w="11909" w:h="16834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944" w:rsidRDefault="00850944">
      <w:r>
        <w:separator/>
      </w:r>
    </w:p>
  </w:endnote>
  <w:endnote w:type="continuationSeparator" w:id="0">
    <w:p w:rsidR="00850944" w:rsidRDefault="0085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944" w:rsidRDefault="00850944">
      <w:r>
        <w:separator/>
      </w:r>
    </w:p>
  </w:footnote>
  <w:footnote w:type="continuationSeparator" w:id="0">
    <w:p w:rsidR="00850944" w:rsidRDefault="00850944">
      <w:r>
        <w:continuationSeparator/>
      </w:r>
    </w:p>
  </w:footnote>
  <w:footnote w:id="1">
    <w:p w:rsidR="00850944" w:rsidRDefault="00237016">
      <w:pPr>
        <w:pStyle w:val="a7"/>
      </w:pPr>
      <w:r>
        <w:rPr>
          <w:rStyle w:val="a9"/>
        </w:rPr>
        <w:footnoteRef/>
      </w:r>
      <w:r>
        <w:t xml:space="preserve"> </w:t>
      </w:r>
      <w:r w:rsidRPr="00237016">
        <w:rPr>
          <w:kern w:val="28"/>
        </w:rPr>
        <w:t>Лалаян А. А. В сб.: Психологические вопросы тренировки и готовности спортсменов к соревнованиям. М.: ФиС, 1969. С. 120</w:t>
      </w:r>
    </w:p>
  </w:footnote>
  <w:footnote w:id="2">
    <w:p w:rsidR="00850944" w:rsidRDefault="00237016">
      <w:pPr>
        <w:pStyle w:val="a7"/>
      </w:pPr>
      <w:r w:rsidRPr="00237016">
        <w:rPr>
          <w:rStyle w:val="a9"/>
        </w:rPr>
        <w:footnoteRef/>
      </w:r>
      <w:r w:rsidRPr="00237016">
        <w:t xml:space="preserve"> </w:t>
      </w:r>
      <w:r w:rsidRPr="00237016">
        <w:rPr>
          <w:kern w:val="28"/>
        </w:rPr>
        <w:t>«Советский спорт» 1971. 23 января</w:t>
      </w:r>
    </w:p>
  </w:footnote>
  <w:footnote w:id="3">
    <w:p w:rsidR="00850944" w:rsidRDefault="00237016">
      <w:pPr>
        <w:pStyle w:val="a7"/>
      </w:pPr>
      <w:r>
        <w:rPr>
          <w:rStyle w:val="a9"/>
        </w:rPr>
        <w:footnoteRef/>
      </w:r>
      <w:r>
        <w:t xml:space="preserve"> </w:t>
      </w:r>
      <w:r w:rsidRPr="00237016">
        <w:t>Ушинский К.Д. Собр. соч. М., 1948. Т. 2. С. 29</w:t>
      </w:r>
    </w:p>
  </w:footnote>
  <w:footnote w:id="4">
    <w:p w:rsidR="00850944" w:rsidRDefault="00237016">
      <w:pPr>
        <w:pStyle w:val="a7"/>
      </w:pPr>
      <w:r>
        <w:rPr>
          <w:rStyle w:val="a9"/>
        </w:rPr>
        <w:footnoteRef/>
      </w:r>
      <w:r>
        <w:t xml:space="preserve"> </w:t>
      </w:r>
      <w:r w:rsidRPr="00237016">
        <w:t>Эпштейн Н.С. Сладкая боль первенца // Физкультура и спорт. 1971. № 9</w:t>
      </w:r>
    </w:p>
  </w:footnote>
  <w:footnote w:id="5">
    <w:p w:rsidR="00850944" w:rsidRDefault="00237016">
      <w:pPr>
        <w:pStyle w:val="a7"/>
      </w:pPr>
      <w:r>
        <w:rPr>
          <w:rStyle w:val="a9"/>
        </w:rPr>
        <w:footnoteRef/>
      </w:r>
      <w:r>
        <w:t xml:space="preserve"> </w:t>
      </w:r>
      <w:r w:rsidRPr="00237016">
        <w:t>Ф. Карлайл, известный тренер по плаванию.Советский спорт. 1974. 25 декабря</w:t>
      </w:r>
    </w:p>
  </w:footnote>
  <w:footnote w:id="6">
    <w:p w:rsidR="00850944" w:rsidRDefault="00FB48C1">
      <w:pPr>
        <w:pStyle w:val="a7"/>
      </w:pPr>
      <w:r>
        <w:rPr>
          <w:rStyle w:val="a9"/>
        </w:rPr>
        <w:footnoteRef/>
      </w:r>
      <w:r>
        <w:t xml:space="preserve"> </w:t>
      </w:r>
      <w:r w:rsidRPr="00FB48C1">
        <w:rPr>
          <w:kern w:val="28"/>
        </w:rPr>
        <w:t>Яшин Л. Записки вратаря. М., 1976. С. 20</w:t>
      </w:r>
    </w:p>
  </w:footnote>
  <w:footnote w:id="7">
    <w:p w:rsidR="00850944" w:rsidRDefault="00FB48C1">
      <w:pPr>
        <w:pStyle w:val="a7"/>
      </w:pPr>
      <w:r>
        <w:rPr>
          <w:rStyle w:val="a9"/>
        </w:rPr>
        <w:footnoteRef/>
      </w:r>
      <w:r>
        <w:t xml:space="preserve"> </w:t>
      </w:r>
      <w:r w:rsidRPr="00FB48C1">
        <w:rPr>
          <w:kern w:val="28"/>
        </w:rPr>
        <w:t>Шербан М. Спорт за рубежом. 1993. № 19</w:t>
      </w:r>
    </w:p>
  </w:footnote>
  <w:footnote w:id="8">
    <w:p w:rsidR="00850944" w:rsidRDefault="00FB48C1" w:rsidP="00FB48C1">
      <w:pPr>
        <w:shd w:val="clear" w:color="auto" w:fill="FFFFFF"/>
        <w:spacing w:line="360" w:lineRule="auto"/>
        <w:ind w:firstLine="709"/>
      </w:pPr>
      <w:r>
        <w:rPr>
          <w:rStyle w:val="a9"/>
        </w:rPr>
        <w:footnoteRef/>
      </w:r>
      <w:r>
        <w:t xml:space="preserve"> </w:t>
      </w:r>
      <w:r w:rsidRPr="00FB48C1">
        <w:rPr>
          <w:kern w:val="28"/>
        </w:rPr>
        <w:t>Кретти Б.Дж. Психология в современном спорте. М., 1978. С. 170-160</w:t>
      </w:r>
    </w:p>
  </w:footnote>
  <w:footnote w:id="9">
    <w:p w:rsidR="00850944" w:rsidRDefault="00FB48C1">
      <w:pPr>
        <w:pStyle w:val="a7"/>
      </w:pPr>
      <w:r>
        <w:rPr>
          <w:rStyle w:val="a9"/>
        </w:rPr>
        <w:footnoteRef/>
      </w:r>
      <w:r>
        <w:t xml:space="preserve"> </w:t>
      </w:r>
      <w:r w:rsidRPr="00FB48C1">
        <w:rPr>
          <w:kern w:val="28"/>
        </w:rPr>
        <w:t>ТолочекВ. А. Стили деятельности. М., 1992. С. 36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E16" w:rsidRDefault="00946B88" w:rsidP="00CA7072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9B1E16" w:rsidRDefault="009B1E16" w:rsidP="006347E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EB08906"/>
    <w:lvl w:ilvl="0">
      <w:numFmt w:val="decimal"/>
      <w:lvlText w:val="*"/>
      <w:lvlJc w:val="left"/>
    </w:lvl>
  </w:abstractNum>
  <w:abstractNum w:abstractNumId="1">
    <w:nsid w:val="7988208C"/>
    <w:multiLevelType w:val="hybridMultilevel"/>
    <w:tmpl w:val="73F4FAD0"/>
    <w:lvl w:ilvl="0" w:tplc="FB26AC70">
      <w:start w:val="1"/>
      <w:numFmt w:val="decimal"/>
      <w:lvlText w:val="%1."/>
      <w:lvlJc w:val="left"/>
      <w:pPr>
        <w:tabs>
          <w:tab w:val="num" w:pos="1418"/>
        </w:tabs>
        <w:ind w:left="567" w:firstLine="567"/>
      </w:pPr>
      <w:rPr>
        <w:rFonts w:ascii="Times New Roman" w:hAnsi="Times New Roman" w:cs="Times New Roman" w:hint="default"/>
      </w:rPr>
    </w:lvl>
    <w:lvl w:ilvl="1" w:tplc="FE70A446">
      <w:start w:val="1"/>
      <w:numFmt w:val="bullet"/>
      <w:lvlText w:val=""/>
      <w:lvlJc w:val="left"/>
      <w:pPr>
        <w:tabs>
          <w:tab w:val="num" w:pos="1931"/>
        </w:tabs>
        <w:ind w:left="1080" w:firstLine="567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B3F7A67"/>
    <w:multiLevelType w:val="hybridMultilevel"/>
    <w:tmpl w:val="46AECEA0"/>
    <w:lvl w:ilvl="0" w:tplc="FB26AC70">
      <w:start w:val="1"/>
      <w:numFmt w:val="decimal"/>
      <w:lvlText w:val="%1."/>
      <w:lvlJc w:val="left"/>
      <w:pPr>
        <w:tabs>
          <w:tab w:val="num" w:pos="851"/>
        </w:tabs>
        <w:ind w:firstLine="56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20A"/>
    <w:rsid w:val="00002772"/>
    <w:rsid w:val="0004153E"/>
    <w:rsid w:val="000A7CBD"/>
    <w:rsid w:val="00181E52"/>
    <w:rsid w:val="00197248"/>
    <w:rsid w:val="001F1B50"/>
    <w:rsid w:val="00237016"/>
    <w:rsid w:val="0029220A"/>
    <w:rsid w:val="00326B8F"/>
    <w:rsid w:val="00327931"/>
    <w:rsid w:val="00342962"/>
    <w:rsid w:val="00391CB1"/>
    <w:rsid w:val="003B0400"/>
    <w:rsid w:val="004852D9"/>
    <w:rsid w:val="0049785F"/>
    <w:rsid w:val="004C2CC7"/>
    <w:rsid w:val="004F078E"/>
    <w:rsid w:val="005230BC"/>
    <w:rsid w:val="00614602"/>
    <w:rsid w:val="00626CC7"/>
    <w:rsid w:val="006347EF"/>
    <w:rsid w:val="0071390B"/>
    <w:rsid w:val="00731675"/>
    <w:rsid w:val="00742363"/>
    <w:rsid w:val="00747F2D"/>
    <w:rsid w:val="007D17C6"/>
    <w:rsid w:val="00850944"/>
    <w:rsid w:val="00861CB3"/>
    <w:rsid w:val="0086224D"/>
    <w:rsid w:val="008F3BB6"/>
    <w:rsid w:val="00946B88"/>
    <w:rsid w:val="009637F0"/>
    <w:rsid w:val="009969FD"/>
    <w:rsid w:val="009B1E16"/>
    <w:rsid w:val="00A34F61"/>
    <w:rsid w:val="00A50880"/>
    <w:rsid w:val="00AA3838"/>
    <w:rsid w:val="00AA765C"/>
    <w:rsid w:val="00AD6609"/>
    <w:rsid w:val="00B311A6"/>
    <w:rsid w:val="00B36FCE"/>
    <w:rsid w:val="00B61572"/>
    <w:rsid w:val="00B720DE"/>
    <w:rsid w:val="00B81FA0"/>
    <w:rsid w:val="00BD6279"/>
    <w:rsid w:val="00C77474"/>
    <w:rsid w:val="00CA7072"/>
    <w:rsid w:val="00CC06A7"/>
    <w:rsid w:val="00D05671"/>
    <w:rsid w:val="00D1151C"/>
    <w:rsid w:val="00D13A0B"/>
    <w:rsid w:val="00D76B8A"/>
    <w:rsid w:val="00D83D04"/>
    <w:rsid w:val="00E07792"/>
    <w:rsid w:val="00E6616F"/>
    <w:rsid w:val="00EB0A53"/>
    <w:rsid w:val="00ED5449"/>
    <w:rsid w:val="00F93206"/>
    <w:rsid w:val="00FB0A3E"/>
    <w:rsid w:val="00FB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2DFA2E-C0D2-4FBA-A988-F8F67FD4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20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link w:val="20"/>
    <w:uiPriority w:val="99"/>
    <w:qFormat/>
    <w:rsid w:val="0034296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34296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347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  <w:rsid w:val="006347EF"/>
  </w:style>
  <w:style w:type="paragraph" w:styleId="a7">
    <w:name w:val="footnote text"/>
    <w:basedOn w:val="a"/>
    <w:link w:val="a8"/>
    <w:uiPriority w:val="99"/>
    <w:semiHidden/>
    <w:rsid w:val="00237016"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237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5544</Words>
  <Characters>31606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 ВЫСШЕГО ПРОФЕССИОНАЛЬНОГО ОБРАЗОВАНИЯ</vt:lpstr>
    </vt:vector>
  </TitlesOfParts>
  <Company/>
  <LinksUpToDate>false</LinksUpToDate>
  <CharactersWithSpaces>37076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 ВЫСШЕГО ПРОФЕССИОНАЛЬНОГО ОБРАЗОВАНИЯ</dc:title>
  <dc:subject/>
  <dc:creator>Tamara</dc:creator>
  <cp:keywords/>
  <dc:description/>
  <cp:lastModifiedBy>admin</cp:lastModifiedBy>
  <cp:revision>2</cp:revision>
  <dcterms:created xsi:type="dcterms:W3CDTF">2014-03-08T16:40:00Z</dcterms:created>
  <dcterms:modified xsi:type="dcterms:W3CDTF">2014-03-08T16:40:00Z</dcterms:modified>
</cp:coreProperties>
</file>