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C7" w:rsidRPr="00F936DD" w:rsidRDefault="00B71BC7" w:rsidP="00F936DD">
      <w:pPr>
        <w:spacing w:line="360" w:lineRule="auto"/>
        <w:ind w:firstLine="709"/>
        <w:jc w:val="both"/>
        <w:rPr>
          <w:b/>
          <w:bCs/>
          <w:sz w:val="28"/>
          <w:szCs w:val="36"/>
        </w:rPr>
      </w:pPr>
      <w:r w:rsidRPr="00F936DD">
        <w:rPr>
          <w:b/>
          <w:bCs/>
          <w:sz w:val="28"/>
          <w:szCs w:val="36"/>
        </w:rPr>
        <w:t>Содержание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b/>
          <w:bCs/>
          <w:sz w:val="28"/>
          <w:szCs w:val="36"/>
        </w:rPr>
      </w:pPr>
    </w:p>
    <w:p w:rsidR="00B71BC7" w:rsidRPr="00F936DD" w:rsidRDefault="00B71BC7" w:rsidP="00F936DD">
      <w:pPr>
        <w:spacing w:line="360" w:lineRule="auto"/>
        <w:rPr>
          <w:bCs/>
          <w:sz w:val="28"/>
          <w:szCs w:val="32"/>
        </w:rPr>
      </w:pPr>
      <w:r w:rsidRPr="00F936DD">
        <w:rPr>
          <w:bCs/>
          <w:sz w:val="28"/>
          <w:szCs w:val="32"/>
        </w:rPr>
        <w:t>Введение</w:t>
      </w:r>
    </w:p>
    <w:p w:rsidR="00B71BC7" w:rsidRPr="00F936DD" w:rsidRDefault="00B71BC7" w:rsidP="00F936DD">
      <w:pPr>
        <w:spacing w:line="360" w:lineRule="auto"/>
        <w:rPr>
          <w:bCs/>
          <w:sz w:val="28"/>
          <w:szCs w:val="32"/>
        </w:rPr>
      </w:pPr>
      <w:r w:rsidRPr="00F936DD">
        <w:rPr>
          <w:bCs/>
          <w:sz w:val="28"/>
          <w:szCs w:val="32"/>
        </w:rPr>
        <w:t>Часть 1. Теоретическая часть</w:t>
      </w:r>
    </w:p>
    <w:p w:rsidR="00B71BC7" w:rsidRPr="00F936DD" w:rsidRDefault="00CE5381" w:rsidP="00F936DD">
      <w:pPr>
        <w:spacing w:line="360" w:lineRule="auto"/>
        <w:rPr>
          <w:sz w:val="28"/>
          <w:szCs w:val="28"/>
        </w:rPr>
      </w:pPr>
      <w:r w:rsidRPr="00F936DD">
        <w:rPr>
          <w:sz w:val="28"/>
          <w:szCs w:val="28"/>
        </w:rPr>
        <w:t>1.1</w:t>
      </w:r>
      <w:r w:rsidR="00B71BC7" w:rsidRPr="00F936DD">
        <w:rPr>
          <w:sz w:val="28"/>
          <w:szCs w:val="28"/>
        </w:rPr>
        <w:t xml:space="preserve"> </w:t>
      </w:r>
      <w:r w:rsidR="003802F9" w:rsidRPr="00F936DD">
        <w:rPr>
          <w:sz w:val="28"/>
          <w:szCs w:val="28"/>
        </w:rPr>
        <w:t>Особенности</w:t>
      </w:r>
      <w:r w:rsidR="00F936DD" w:rsidRPr="00F936DD">
        <w:rPr>
          <w:sz w:val="28"/>
          <w:szCs w:val="28"/>
        </w:rPr>
        <w:t xml:space="preserve"> </w:t>
      </w:r>
      <w:r w:rsidR="003802F9" w:rsidRPr="00F936DD">
        <w:rPr>
          <w:sz w:val="28"/>
          <w:szCs w:val="28"/>
        </w:rPr>
        <w:t>Петербургской</w:t>
      </w:r>
      <w:r w:rsidR="00F936DD" w:rsidRPr="00F936DD">
        <w:rPr>
          <w:sz w:val="28"/>
          <w:szCs w:val="28"/>
        </w:rPr>
        <w:t xml:space="preserve"> </w:t>
      </w:r>
      <w:r w:rsidR="003802F9" w:rsidRPr="00F936DD">
        <w:rPr>
          <w:sz w:val="28"/>
          <w:szCs w:val="28"/>
        </w:rPr>
        <w:t>кухни</w:t>
      </w:r>
      <w:r w:rsidR="00F936DD" w:rsidRPr="00F936DD">
        <w:rPr>
          <w:sz w:val="28"/>
          <w:szCs w:val="28"/>
        </w:rPr>
        <w:t xml:space="preserve"> </w:t>
      </w:r>
    </w:p>
    <w:p w:rsidR="003802F9" w:rsidRPr="00F936DD" w:rsidRDefault="00CE5381" w:rsidP="00F936DD">
      <w:pPr>
        <w:spacing w:line="360" w:lineRule="auto"/>
        <w:rPr>
          <w:sz w:val="28"/>
          <w:szCs w:val="28"/>
        </w:rPr>
      </w:pPr>
      <w:r w:rsidRPr="00F936DD">
        <w:rPr>
          <w:sz w:val="28"/>
          <w:szCs w:val="28"/>
        </w:rPr>
        <w:t>1.2</w:t>
      </w:r>
      <w:r w:rsidR="003802F9" w:rsidRPr="00F936DD">
        <w:rPr>
          <w:sz w:val="28"/>
          <w:szCs w:val="28"/>
        </w:rPr>
        <w:t xml:space="preserve"> Рецепты Петербургской кухни</w:t>
      </w:r>
      <w:r w:rsidR="00F936DD" w:rsidRPr="00F936DD">
        <w:rPr>
          <w:sz w:val="28"/>
          <w:szCs w:val="28"/>
        </w:rPr>
        <w:t xml:space="preserve"> </w:t>
      </w:r>
    </w:p>
    <w:p w:rsidR="00B71BC7" w:rsidRPr="00F936DD" w:rsidRDefault="00B71BC7" w:rsidP="00F936DD">
      <w:pPr>
        <w:spacing w:line="360" w:lineRule="auto"/>
        <w:rPr>
          <w:bCs/>
          <w:sz w:val="28"/>
          <w:szCs w:val="32"/>
        </w:rPr>
      </w:pPr>
      <w:r w:rsidRPr="00F936DD">
        <w:rPr>
          <w:bCs/>
          <w:sz w:val="28"/>
          <w:szCs w:val="32"/>
        </w:rPr>
        <w:t>Часть 2. Методическая часть</w:t>
      </w:r>
    </w:p>
    <w:p w:rsidR="00B71BC7" w:rsidRPr="00F936DD" w:rsidRDefault="00B71BC7" w:rsidP="00F936DD">
      <w:pPr>
        <w:numPr>
          <w:ilvl w:val="1"/>
          <w:numId w:val="8"/>
        </w:numPr>
        <w:autoSpaceDE/>
        <w:adjustRightInd/>
        <w:spacing w:line="360" w:lineRule="auto"/>
        <w:ind w:left="0" w:firstLine="0"/>
        <w:rPr>
          <w:bCs/>
          <w:sz w:val="28"/>
          <w:szCs w:val="28"/>
        </w:rPr>
      </w:pPr>
      <w:r w:rsidRPr="00F936DD">
        <w:rPr>
          <w:bCs/>
          <w:sz w:val="28"/>
          <w:szCs w:val="28"/>
        </w:rPr>
        <w:t>Тематическое планирование</w:t>
      </w:r>
    </w:p>
    <w:p w:rsidR="00E0612A" w:rsidRDefault="003802F9" w:rsidP="00F936DD">
      <w:pPr>
        <w:spacing w:line="360" w:lineRule="auto"/>
        <w:rPr>
          <w:bCs/>
          <w:sz w:val="28"/>
          <w:szCs w:val="32"/>
        </w:rPr>
      </w:pPr>
      <w:r w:rsidRPr="00F936DD">
        <w:rPr>
          <w:bCs/>
          <w:sz w:val="28"/>
          <w:szCs w:val="32"/>
        </w:rPr>
        <w:t>Л</w:t>
      </w:r>
      <w:r w:rsidR="00B71BC7" w:rsidRPr="00F936DD">
        <w:rPr>
          <w:bCs/>
          <w:sz w:val="28"/>
          <w:szCs w:val="32"/>
        </w:rPr>
        <w:t>итератур</w:t>
      </w:r>
      <w:r w:rsidRPr="00F936DD">
        <w:rPr>
          <w:bCs/>
          <w:sz w:val="28"/>
          <w:szCs w:val="32"/>
        </w:rPr>
        <w:t>а</w:t>
      </w:r>
    </w:p>
    <w:p w:rsidR="00742E7D" w:rsidRPr="00F936DD" w:rsidRDefault="00742E7D" w:rsidP="00F936DD">
      <w:pPr>
        <w:spacing w:line="360" w:lineRule="auto"/>
        <w:rPr>
          <w:bCs/>
          <w:sz w:val="28"/>
          <w:szCs w:val="32"/>
        </w:rPr>
      </w:pPr>
    </w:p>
    <w:p w:rsidR="003802F9" w:rsidRPr="00F936DD" w:rsidRDefault="00F936DD" w:rsidP="00F936DD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3802F9" w:rsidRPr="00F936DD">
        <w:rPr>
          <w:b/>
          <w:bCs/>
          <w:sz w:val="28"/>
          <w:szCs w:val="32"/>
        </w:rPr>
        <w:t>Введение</w:t>
      </w:r>
    </w:p>
    <w:p w:rsidR="003802F9" w:rsidRPr="00F936DD" w:rsidRDefault="003802F9" w:rsidP="00F936DD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145608" w:rsidRPr="00F936DD" w:rsidRDefault="00F936DD" w:rsidP="00F936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Национальные сладкие блюда</w:t>
      </w:r>
    </w:p>
    <w:p w:rsidR="00145608" w:rsidRPr="00F936DD" w:rsidRDefault="00145608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 xml:space="preserve">У каждого народа, народа-землепашца особенно, почиталось зерно, продукты его переработки и блюда из него. У наших предков понятие о жизни и плодородии было связано с богом Солнца, сыном могучего Сварога, великим Дажбогом. От него зависело благополучие семьи и рода, и ему пели гимны и приносили дары. Первые весенние дни люди приветствовали </w:t>
      </w:r>
      <w:r w:rsidRPr="00F936DD">
        <w:rPr>
          <w:i/>
          <w:sz w:val="28"/>
          <w:szCs w:val="28"/>
        </w:rPr>
        <w:t>"жаворонками"</w:t>
      </w:r>
      <w:r w:rsidRPr="00F936DD">
        <w:rPr>
          <w:sz w:val="28"/>
          <w:szCs w:val="28"/>
        </w:rPr>
        <w:t xml:space="preserve"> из теста— символами неба и тепла. На смену </w:t>
      </w:r>
      <w:r w:rsidRPr="00F936DD">
        <w:rPr>
          <w:i/>
          <w:sz w:val="28"/>
          <w:szCs w:val="28"/>
        </w:rPr>
        <w:t>"жаворонкам"</w:t>
      </w:r>
      <w:r w:rsidRPr="00F936DD">
        <w:rPr>
          <w:sz w:val="28"/>
          <w:szCs w:val="28"/>
        </w:rPr>
        <w:t xml:space="preserve"> приходил блин, внук Дажбога. Блин красен и могуч, как согревающее солнце, полит растительным маслом, как воспоминание о жертвах, приносимых могущественным каменным идолам. Истинно русские красные символические блины на масленицу готовили на дрожжах из пшеничной муки. Во все остальные дни можно было есть </w:t>
      </w:r>
      <w:r w:rsidRPr="00F936DD">
        <w:rPr>
          <w:i/>
          <w:sz w:val="28"/>
          <w:szCs w:val="28"/>
        </w:rPr>
        <w:t>"скородумки"</w:t>
      </w:r>
      <w:r w:rsidRPr="00F936DD">
        <w:rPr>
          <w:sz w:val="28"/>
          <w:szCs w:val="28"/>
        </w:rPr>
        <w:t xml:space="preserve"> и блинчики из пресного теста. Старые люди и сейчас говорят: </w:t>
      </w:r>
      <w:r w:rsidRPr="00F936DD">
        <w:rPr>
          <w:i/>
          <w:sz w:val="28"/>
          <w:szCs w:val="28"/>
        </w:rPr>
        <w:t>"творить"</w:t>
      </w:r>
      <w:r w:rsidRPr="00F936DD">
        <w:rPr>
          <w:sz w:val="28"/>
          <w:szCs w:val="28"/>
        </w:rPr>
        <w:t xml:space="preserve"> блины, а не </w:t>
      </w:r>
      <w:r w:rsidRPr="00F936DD">
        <w:rPr>
          <w:i/>
          <w:sz w:val="28"/>
          <w:szCs w:val="28"/>
        </w:rPr>
        <w:t>"делать",</w:t>
      </w:r>
      <w:r w:rsidRPr="00F936DD">
        <w:rPr>
          <w:sz w:val="28"/>
          <w:szCs w:val="28"/>
        </w:rPr>
        <w:t xml:space="preserve"> подчеркивая значимость брожения теста, при котором творилось чудо: мертвая мука оживала, тесто поднималось и дышало.</w:t>
      </w:r>
    </w:p>
    <w:p w:rsidR="00145608" w:rsidRPr="00F936DD" w:rsidRDefault="00145608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В старину, когда блины пекли в русских печах, их перевертывать не приходилось. Отсюда традиция печь блины с припеком: на смазанную жиром сковороду клали мелко нарезанную обжаренную ветчину или колбасу, филе трески или судака, нарубленные яйца или зелень петрушки, укропа или лука, заливали блинным тестом и выпекали.</w:t>
      </w:r>
    </w:p>
    <w:p w:rsidR="00145608" w:rsidRPr="00F936DD" w:rsidRDefault="00145608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 xml:space="preserve">Готовили блины и с кашей (пшенной, овсяной): ее добавляли в тесто после брожения. В некоторых областях до сих пор сохранился обычай готовить блинницы: на глиняную плошку или сковороду кладут выпеченный блин, смазывают его некоторыми продуктами, например, творогом с сахаром и яйцами, перекладывают другим блином, который опять смазывают, например, медом, и т. д. Получается стопка из 6—10 блинов. Ее запекают в русской печи или духовке. При подаче нарезают, подают с топленым молоком. Исстари говорили: </w:t>
      </w:r>
      <w:r w:rsidRPr="00F936DD">
        <w:rPr>
          <w:i/>
          <w:sz w:val="28"/>
          <w:szCs w:val="28"/>
        </w:rPr>
        <w:t>"Сухой блин горло дерет"</w:t>
      </w:r>
      <w:r w:rsidRPr="00F936DD">
        <w:rPr>
          <w:sz w:val="28"/>
          <w:szCs w:val="28"/>
        </w:rPr>
        <w:t>, поэтому к нему по- давали сметану, масло, мед, икру и другие приправы. Простые люди приправляли блины рассолом от соленых грибов или конопляным маслом с хреном.</w:t>
      </w:r>
    </w:p>
    <w:p w:rsidR="00145608" w:rsidRPr="00F936DD" w:rsidRDefault="00145608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Наряд с блинами широко бытовали блинчики (тонкие блины) и оладьи. Тонкие блины из пресного теста не были ритуальными масленичными блинами, их употребляли и повседневно, но особенно в праздники. В блинчики заворачивали различные фарши или перекладывали ими слои начинки в пирогах (блинчатый пирог), запекали в виде каравая, переслаивая нарубленными яйцами, мясом, яблоками, творогом и т. д. Так что современные блинчики не заимствованы, а с глубокой древности были нашим национальным блюдом.</w:t>
      </w:r>
    </w:p>
    <w:p w:rsidR="00145608" w:rsidRPr="00F936DD" w:rsidRDefault="00145608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Оладьи в старину, как и теперь, готовили из более густого теста, чем блины. Их пекли из дрожжевого или пресного теста со взбитыми белками. И так же, как и блины, готовили с припеком. В тесто добавляли мелко нарезанные яблоки, тыкву, изюм. Тысячу лет пекут и жарят блины, блинчики и оладьи. Наше поколение к наследию предков добавило и кое-что свое.</w:t>
      </w:r>
    </w:p>
    <w:p w:rsidR="00145608" w:rsidRDefault="00145608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b/>
          <w:i/>
          <w:sz w:val="28"/>
          <w:szCs w:val="28"/>
        </w:rPr>
        <w:t>В XV веке</w:t>
      </w:r>
      <w:r w:rsidRPr="00F936DD">
        <w:rPr>
          <w:sz w:val="28"/>
          <w:szCs w:val="28"/>
        </w:rPr>
        <w:t xml:space="preserve"> появляется и национальный сладкий стол, состоящий из ягодно-мучных, ягодно-медовых или медово-мучных изделий. Это пряники и разные виды сырого, непечёного, но соложеного особым способом теста (калужское тесто, солодуха, кулага), в котором вкусовой эффект достигался длительной обработкой. Например, кулагу готовили трое — пятеро суток, во время которых десятки раз приходилось таскать тяжелые горшки с кулагой из разогретой печи на мороз и обратно, создавая резкие перепады температуры. Калужское тесто—это старинное русское народное лакомство, готовится из молотых сухарей специально выпеченного хлеба, заваренных на сахарном сиропе с добавлением специй. Заваренные сухари выдерживают определенное время в тепле. Калужское тесто получило название от калужских булочников-кондитеров, специалистов-самородков, которые в те древние времена </w:t>
      </w:r>
      <w:r w:rsidRPr="00F936DD">
        <w:rPr>
          <w:b/>
          <w:i/>
          <w:sz w:val="28"/>
          <w:szCs w:val="28"/>
        </w:rPr>
        <w:t>(XV—XVI вв.)</w:t>
      </w:r>
      <w:r w:rsidRPr="00F936DD">
        <w:rPr>
          <w:sz w:val="28"/>
          <w:szCs w:val="28"/>
        </w:rPr>
        <w:t xml:space="preserve"> достигли высокого искусства в приготовлении мучных изделий. Готовили это тесто в Калуге вплоть до начала </w:t>
      </w:r>
      <w:r w:rsidRPr="00F936DD">
        <w:rPr>
          <w:b/>
          <w:i/>
          <w:sz w:val="28"/>
          <w:szCs w:val="28"/>
        </w:rPr>
        <w:t>XX века.</w:t>
      </w:r>
      <w:r w:rsidRPr="00F936DD">
        <w:rPr>
          <w:sz w:val="28"/>
          <w:szCs w:val="28"/>
        </w:rPr>
        <w:t xml:space="preserve"> Изредка кое-где еще продолжали готовить в </w:t>
      </w:r>
      <w:r w:rsidRPr="00F936DD">
        <w:rPr>
          <w:b/>
          <w:i/>
          <w:sz w:val="28"/>
          <w:szCs w:val="28"/>
        </w:rPr>
        <w:t>20-х—30-х годах,</w:t>
      </w:r>
      <w:r w:rsidRPr="00F936DD">
        <w:rPr>
          <w:sz w:val="28"/>
          <w:szCs w:val="28"/>
        </w:rPr>
        <w:t xml:space="preserve"> затем исчезли пряности, в том числе бадьян, без которого невозможно приготовить калужское тесто. </w:t>
      </w:r>
    </w:p>
    <w:p w:rsidR="00742E7D" w:rsidRDefault="00742E7D" w:rsidP="00F936DD">
      <w:pPr>
        <w:spacing w:line="360" w:lineRule="auto"/>
        <w:ind w:firstLine="709"/>
        <w:jc w:val="both"/>
        <w:rPr>
          <w:sz w:val="28"/>
          <w:szCs w:val="28"/>
        </w:rPr>
      </w:pPr>
    </w:p>
    <w:p w:rsidR="00742E7D" w:rsidRPr="00F936DD" w:rsidRDefault="00742E7D" w:rsidP="00F936DD">
      <w:pPr>
        <w:spacing w:line="360" w:lineRule="auto"/>
        <w:ind w:firstLine="709"/>
        <w:jc w:val="both"/>
        <w:rPr>
          <w:sz w:val="28"/>
          <w:szCs w:val="28"/>
        </w:rPr>
      </w:pPr>
    </w:p>
    <w:p w:rsidR="003802F9" w:rsidRPr="00F936DD" w:rsidRDefault="00F936DD" w:rsidP="00F936DD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3802F9" w:rsidRPr="00F936DD">
        <w:rPr>
          <w:b/>
          <w:bCs/>
          <w:sz w:val="28"/>
          <w:szCs w:val="32"/>
        </w:rPr>
        <w:t>Часть 1. Теоретическая часть</w:t>
      </w:r>
    </w:p>
    <w:p w:rsidR="00CE5381" w:rsidRPr="00F936DD" w:rsidRDefault="00CE5381" w:rsidP="00F936DD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462EF7" w:rsidRPr="00F936DD" w:rsidRDefault="00CE5381" w:rsidP="00F936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</w:rPr>
        <w:t xml:space="preserve">1.1 </w:t>
      </w:r>
      <w:r w:rsidR="00462EF7" w:rsidRPr="00F936DD">
        <w:rPr>
          <w:b/>
          <w:sz w:val="28"/>
          <w:szCs w:val="28"/>
        </w:rPr>
        <w:t>Особенности</w:t>
      </w:r>
      <w:r w:rsidR="00F936DD">
        <w:rPr>
          <w:b/>
          <w:sz w:val="28"/>
          <w:szCs w:val="28"/>
        </w:rPr>
        <w:t xml:space="preserve"> </w:t>
      </w:r>
      <w:r w:rsidR="00462EF7" w:rsidRPr="00F936DD">
        <w:rPr>
          <w:b/>
          <w:sz w:val="28"/>
          <w:szCs w:val="28"/>
        </w:rPr>
        <w:t>Петербургской</w:t>
      </w:r>
      <w:r w:rsidR="00F936DD">
        <w:rPr>
          <w:b/>
          <w:sz w:val="28"/>
          <w:szCs w:val="28"/>
        </w:rPr>
        <w:t xml:space="preserve"> </w:t>
      </w:r>
      <w:r w:rsidR="00462EF7" w:rsidRPr="00F936DD">
        <w:rPr>
          <w:b/>
          <w:sz w:val="28"/>
          <w:szCs w:val="28"/>
        </w:rPr>
        <w:t>кухни</w:t>
      </w:r>
    </w:p>
    <w:p w:rsidR="00462EF7" w:rsidRPr="00F936DD" w:rsidRDefault="00462EF7" w:rsidP="00F936DD">
      <w:pPr>
        <w:spacing w:line="360" w:lineRule="auto"/>
        <w:ind w:firstLine="709"/>
        <w:jc w:val="both"/>
        <w:rPr>
          <w:sz w:val="28"/>
          <w:szCs w:val="28"/>
        </w:rPr>
      </w:pPr>
    </w:p>
    <w:p w:rsidR="00462EF7" w:rsidRPr="00F936DD" w:rsidRDefault="00462EF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От любой другой российской кухни — московской, уральской, южной — петербургская всегда отличалась не только «столичностью», но, в первую очередь, интернациональностью.</w:t>
      </w:r>
    </w:p>
    <w:p w:rsidR="00462EF7" w:rsidRPr="00F936DD" w:rsidRDefault="00462EF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И стоит ли этому удивляться?</w:t>
      </w:r>
    </w:p>
    <w:p w:rsidR="00462EF7" w:rsidRPr="00F936DD" w:rsidRDefault="00462EF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 xml:space="preserve">Через прорубленное Петром I «окно в Европу» европейские блюда проникли на наши российские столы и стали рядом с исконно русскими кушаньями. «Французской кухни лучший цвет» (и не только французской, но и немецкой, голландской, итальянской, добавим мы к словам Пушкина) так успешно привился на нашей почве, что сейчас эти ветви уже невозможно разделить. Странное на первый взгляд слово </w:t>
      </w:r>
      <w:r w:rsidRPr="00F936DD">
        <w:rPr>
          <w:i/>
          <w:sz w:val="28"/>
          <w:szCs w:val="28"/>
        </w:rPr>
        <w:t>«бефстроганов»</w:t>
      </w:r>
      <w:r w:rsidRPr="00F936DD">
        <w:rPr>
          <w:sz w:val="28"/>
          <w:szCs w:val="28"/>
        </w:rPr>
        <w:t xml:space="preserve"> — сочетание французского «беф» (бык, говядина) и русской фамилии — яркий тому пример.</w:t>
      </w:r>
    </w:p>
    <w:p w:rsidR="00462EF7" w:rsidRPr="00F936DD" w:rsidRDefault="00462EF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Не следует думать, что так складывалась только «барская» кулинария. Нет, ее характер определяли не только иноземные повара и рестораторы, но и хлынувшие на берега Невы строители, ремесленники, торговцы, трактирщики. Все они принесли с собой свои вкусы и традиции. Таким образом, как и любой элемент национальной культуры, петербургская кухня — явление сложное и многоликое.</w:t>
      </w:r>
    </w:p>
    <w:p w:rsidR="00462EF7" w:rsidRPr="00F936DD" w:rsidRDefault="00462EF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Однако приготовить еду, пусть даже очень калорийную, полезную, вкусную, — это еще не все. Совместная трапеза, когда за столом собирается семья или дружеский круг, предполагает еще и общение, беседу, отдых, хорошее настроение. Это и проявление индивидуальности дома. Именно это и составляет предмет гордости хозяев при организации застолья. Поэтому петербургская кухня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уделяет много внимания сервировке, украшению и подаче блюд, их со</w:t>
      </w:r>
      <w:r w:rsidR="003F334E" w:rsidRPr="00F936DD">
        <w:rPr>
          <w:sz w:val="28"/>
          <w:szCs w:val="28"/>
        </w:rPr>
        <w:t>четанию между собой,</w:t>
      </w:r>
      <w:r w:rsidR="00F936DD">
        <w:rPr>
          <w:sz w:val="28"/>
          <w:szCs w:val="28"/>
        </w:rPr>
        <w:t xml:space="preserve"> </w:t>
      </w:r>
      <w:r w:rsidR="003F334E" w:rsidRPr="00F936DD">
        <w:rPr>
          <w:sz w:val="28"/>
          <w:szCs w:val="28"/>
        </w:rPr>
        <w:t>правилам этикета, специальному питанию.</w:t>
      </w:r>
    </w:p>
    <w:p w:rsidR="0043305B" w:rsidRPr="00F936DD" w:rsidRDefault="001468F4" w:rsidP="00F936DD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F936DD">
        <w:rPr>
          <w:b/>
          <w:sz w:val="28"/>
          <w:szCs w:val="40"/>
        </w:rPr>
        <w:t>Сервировка стола</w:t>
      </w:r>
    </w:p>
    <w:p w:rsidR="0043305B" w:rsidRPr="00F936DD" w:rsidRDefault="0043305B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Во всех случаях — будь то обычный семейный обед, встреча за столом близких друзей или праздничный ужин со многими приглашенными — сервировка стола должна быть рациональной, удобной.</w:t>
      </w:r>
    </w:p>
    <w:p w:rsidR="0043305B" w:rsidRPr="00F936DD" w:rsidRDefault="0043305B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При размещении на столе приборов и посуды следует соблюдать определенную последовательность: внизу плоские (мелкие) тарелки для второго блюда, на них — глубокие тарелки для первого, а рядом — маленькие тарелочки для закусок или десерта. Использованная посуда и приборы убираются со стола немедленно.</w:t>
      </w:r>
    </w:p>
    <w:p w:rsidR="0043305B" w:rsidRPr="00F936DD" w:rsidRDefault="0043305B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Столовые приборы кое-где принято еще располагать по двум сторонам от тарелки. И все же наиболее правильно класть их по трем сторонам: ложки — напротив сидящего, ручкой вправо, вилки — слева, зубцами вверх, ножи — справа. Если меню требует использования нескольких одноименных приборов, то располагать их необходимо в том порядке, в каком следуют блюда. Так, например, сначала кладут суповую ложку, а ближе к посуде — десертную. Аналогичные требования — к ножам и вилкам: по краям лежат закусочные, а около тарелок — для вторых блюд. При такой сервировке стола каждый из одноименных приборов, естественно, должен отличаться формой и размером.</w:t>
      </w:r>
    </w:p>
    <w:p w:rsidR="0043305B" w:rsidRPr="00F936DD" w:rsidRDefault="0043305B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Что еще должно быть на столе? Прежде всего — хлеб. На одной из торцевых сторон стола — место хлебнице, лучше плетеной, с разными сортами хлеба.</w:t>
      </w:r>
    </w:p>
    <w:p w:rsidR="0043305B" w:rsidRPr="00F936DD" w:rsidRDefault="0043305B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Середину стола обычно оставляют свободной — сюда хозяйка поставит блюдо с закуской, затем супницу, потом блюдо со вторым, а рядом — гарниры. Предварительно на это свободное место кладут деревянную или пластмассовую подставку, а если посуда неметаллическая — одну или две сложенные вдвое салфетки, отличающиеся по цвету от скатерти. Вообще для создания декоративности при украшении стола желательно использовать вместо скатерти цветные салфетки.</w:t>
      </w:r>
    </w:p>
    <w:p w:rsidR="0043305B" w:rsidRPr="00F936DD" w:rsidRDefault="0043305B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Сервировку и украшение стола можно разнообразить в зависимости от назначения обеда, величины и формы стола (круглый, квадратный, прямоугольный), а также от времени суток.</w:t>
      </w:r>
    </w:p>
    <w:p w:rsidR="00B84D04" w:rsidRPr="00F936DD" w:rsidRDefault="0043305B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Так, стол для праздничного (парадного) обеда должен быть накрыт белоснежной скатертью. Фланель или какая-нибудь другая толстая мягкая ткань, подложенная под скатерть, приглушает стук приборов и посуды о стол во время обеда, да и сама скатерть будет лежать ровнее. Можно под скатерть подстелить клеенку на хлопчатобумажной основе или прозрачную из хлорвинила, что предохранит поверхность стола от повреждений.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В центре такого стола ставится ваза-этажерка с фруктами, конфетами.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По обеим сторонам этой вазы-этажерки ставятся вазы с цветами, одна ниже другой, затем судочки со специями, приправами (горчицей, перцем и т. п.).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По обеим сторонам от судков ставятся вода и напитки (алкогольные и безалкогольные напитки можно ставить двумя разными группами, если они есть в ассортименте).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Тарелки и приборы располагают согласно общему правилу, по числу ожидаемых гостей. Здесь важно никого не забыть и так все расставить, чтобы каждому было удобно за столом.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Перед каждым прибором ставятся различной величины рюмки, бокалы, стаканы. И перед каждым же прибором желательно поставить соль в маленьких солонках. Если нет такой возможности, то солонки нужно ставить как можно чаще.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Под каждую тарелку кладется салфетка, сложенная ровным квадратом и проглаженная по диагонали. Один угол салфетки подкладывается под тарелку, другой, с красивой вышивкой или вензелем, спускается со стола. Красиво сложенную салфетку можно класть и непосредственно на тарелку. Сейчас, когда в большом ходу бумажные салфетки, их можно класть под приборы по обеим сторонам тарелки. На два конца стола ставится тарелка или специальная подставка с запасными салфетками.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Маленькие букеты из свежих цветов в изящных вазочках или высоких стаканах, поставленные перед каждым прибором за рюмками и бокалами, дополнительно украсят праздничный стол. Можно их ставить не перед каждым прибором, а только перед виновниками торжества. Можно ставить не букеты, а украсить стол веточками, композициями.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Все это уже будет зависеть от вашего вкуса и фантазии.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F936DD">
        <w:rPr>
          <w:b/>
          <w:sz w:val="28"/>
          <w:szCs w:val="40"/>
        </w:rPr>
        <w:t>Рекомендации и советы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Любое блюдо вкусно, если оно подается своевременно, сразу же после приготовления.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Варится все гораздо дольше, чем жарится.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Если что-либо кипятится по минутам и часам, как, например, яйца, зелень и пр., то отсчет времени надо вести от момента закипания.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Посуду (блюда, тарелки, вазочки и т. д.) надо подбирать сообразно подаваемой пище и ее количеству: малое количество пищи на большом блюде или, наоборот, большое — на маленьком будет выглядеть некрасиво.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Некоторые блюда — такие, как пудинги, — подаются к столу на красиво сложенной накрахмаленной салфетке. Если же салфетка отсутствует, то блюдо нужно полить каким-нибудь соусом или сиропом, чтобы придать ему более аппетитный вид.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Остерегайтесь пересола блюд, так как исправить его в некоторых случаях почти невозможно. Недосол же каждый может устранить по своему вкусу.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Для соления супов, соусов лучше использовать раствор соли в кипяченой воде.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Смешивая муку с водой, молоком или другой жидкостью, не муку сыпьте в жидкость, а жидкость понемногу вливайте в муку, тщательно растирая получаемую смесь (до гладкости).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Перед употреблением муку необходимо просеять.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Чтобы узнать, готово ли мясо, овощи (морковь, картофель и т. д.) в бульоне или жаркое, их надо проколоть вилкой. Если вилка легко входит, значит, готово.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Чтобы жаркое из говядины или баранины было мягким, надо мясо (еще в куске) обернуть салфеткой, смоченной в уксусе, поместить в закрытую посуду и выдержать сутки или более в прохладном месте (можно в холодильнике, но не замораживая).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Отварное мясо, курицу и т. п. не надо предварительно вынимать из бульона, так как они обветрятся и потеряют аппетитный вид. Если же в этом есть необходимость, то до подачи на стол следует поместить их в посуду с крышкой.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Печенку лучше солить в конце жаренья или уже при выкладывании ее на блюдо. Если посолить сырую печенку, то, жареная, она станет твердой.</w:t>
      </w:r>
    </w:p>
    <w:p w:rsidR="00B84D04" w:rsidRPr="00F936DD" w:rsidRDefault="00B84D04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Очень хорошо перед жареньем выдержать печенку в молоке час-полтора.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Перед жареньем во фритюре изделия непременно обсушивают на фильтровальной бумаге или на дуршлаге.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Листья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капусты,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предназначенные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для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голубцов,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надо течение 10—15 минут отваривать в соленом кипятке.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Для панирования лучше употреблять не панировочные сухари, а натертую на тер</w:t>
      </w:r>
      <w:r w:rsidR="00FA5381" w:rsidRPr="00F936DD">
        <w:rPr>
          <w:sz w:val="28"/>
          <w:szCs w:val="28"/>
        </w:rPr>
        <w:t>ке черствую булку, предварительн</w:t>
      </w:r>
      <w:r w:rsidRPr="00F936DD">
        <w:rPr>
          <w:sz w:val="28"/>
          <w:szCs w:val="28"/>
        </w:rPr>
        <w:t>о продукт обмакнуть в хорошо взбитое яйцо.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Уксус для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использования в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кулинарии должен быть преимущественно винный, 6%-ной крепости, но лучше замена его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соком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лимона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или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любой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другой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фруктовой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кислотой. например яблочным уксусом.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Горчицу лучше готовить в домашних условиях.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Яйца, сваренные вкрутую, лучше очищаются от скорлупы, если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их охладить в хо</w:t>
      </w:r>
      <w:r w:rsidR="00FA5381" w:rsidRPr="00F936DD">
        <w:rPr>
          <w:sz w:val="28"/>
          <w:szCs w:val="28"/>
        </w:rPr>
        <w:t>лодной воде.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Отварные овощи, крупы и фрукты необ</w:t>
      </w:r>
      <w:r w:rsidR="00C72C34" w:rsidRPr="00F936DD">
        <w:rPr>
          <w:sz w:val="28"/>
          <w:szCs w:val="28"/>
        </w:rPr>
        <w:t xml:space="preserve">ходимо протирать </w:t>
      </w:r>
      <w:r w:rsidRPr="00F936DD">
        <w:rPr>
          <w:sz w:val="28"/>
          <w:szCs w:val="28"/>
        </w:rPr>
        <w:t>горячими, так как после остывания они твердеют и протир</w:t>
      </w:r>
      <w:r w:rsidR="00C72C34" w:rsidRPr="00F936DD">
        <w:rPr>
          <w:sz w:val="28"/>
          <w:szCs w:val="28"/>
        </w:rPr>
        <w:t>ать</w:t>
      </w:r>
      <w:r w:rsidRPr="00F936DD">
        <w:rPr>
          <w:sz w:val="28"/>
          <w:szCs w:val="28"/>
        </w:rPr>
        <w:t xml:space="preserve"> их будет труднее.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Лимонный сок, который входит в со</w:t>
      </w:r>
      <w:r w:rsidR="001C0B8E" w:rsidRPr="00F936DD">
        <w:rPr>
          <w:sz w:val="28"/>
          <w:szCs w:val="28"/>
        </w:rPr>
        <w:t>став соусов с желтка</w:t>
      </w:r>
      <w:r w:rsidRPr="00F936DD">
        <w:rPr>
          <w:sz w:val="28"/>
          <w:szCs w:val="28"/>
        </w:rPr>
        <w:t>ми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и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сливками,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добавляется</w:t>
      </w:r>
      <w:r w:rsidR="00F936DD">
        <w:rPr>
          <w:sz w:val="28"/>
          <w:szCs w:val="28"/>
        </w:rPr>
        <w:t xml:space="preserve"> </w:t>
      </w:r>
      <w:r w:rsidR="001C0B8E" w:rsidRPr="00F936DD">
        <w:rPr>
          <w:sz w:val="28"/>
          <w:szCs w:val="28"/>
        </w:rPr>
        <w:t>в</w:t>
      </w:r>
      <w:r w:rsidR="00F936DD">
        <w:rPr>
          <w:sz w:val="28"/>
          <w:szCs w:val="28"/>
        </w:rPr>
        <w:t xml:space="preserve"> </w:t>
      </w:r>
      <w:r w:rsidR="001C0B8E" w:rsidRPr="00F936DD">
        <w:rPr>
          <w:sz w:val="28"/>
          <w:szCs w:val="28"/>
        </w:rPr>
        <w:t>соус</w:t>
      </w:r>
      <w:r w:rsidR="00F936DD">
        <w:rPr>
          <w:sz w:val="28"/>
          <w:szCs w:val="28"/>
        </w:rPr>
        <w:t xml:space="preserve"> </w:t>
      </w:r>
      <w:r w:rsidR="001C0B8E" w:rsidRPr="00F936DD">
        <w:rPr>
          <w:sz w:val="28"/>
          <w:szCs w:val="28"/>
        </w:rPr>
        <w:t>перед</w:t>
      </w:r>
      <w:r w:rsidR="00F936DD">
        <w:rPr>
          <w:sz w:val="28"/>
          <w:szCs w:val="28"/>
        </w:rPr>
        <w:t xml:space="preserve"> </w:t>
      </w:r>
      <w:r w:rsidR="001C0B8E" w:rsidRPr="00F936DD">
        <w:rPr>
          <w:sz w:val="28"/>
          <w:szCs w:val="28"/>
        </w:rPr>
        <w:t>подачей</w:t>
      </w:r>
      <w:r w:rsidR="00F936DD">
        <w:rPr>
          <w:sz w:val="28"/>
          <w:szCs w:val="28"/>
        </w:rPr>
        <w:t xml:space="preserve"> </w:t>
      </w:r>
      <w:r w:rsidR="001C0B8E" w:rsidRPr="00F936DD">
        <w:rPr>
          <w:sz w:val="28"/>
          <w:szCs w:val="28"/>
        </w:rPr>
        <w:t>на стол,</w:t>
      </w:r>
      <w:r w:rsidRPr="00F936DD">
        <w:rPr>
          <w:sz w:val="28"/>
          <w:szCs w:val="28"/>
        </w:rPr>
        <w:t xml:space="preserve"> потому что от кислоты свертываются желтки и сливки</w:t>
      </w:r>
      <w:r w:rsidR="001C0B8E" w:rsidRPr="00F936DD">
        <w:rPr>
          <w:sz w:val="28"/>
          <w:szCs w:val="28"/>
        </w:rPr>
        <w:t>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Чтобы узнать,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не разбавлено ли мо</w:t>
      </w:r>
      <w:r w:rsidR="001C0B8E" w:rsidRPr="00F936DD">
        <w:rPr>
          <w:sz w:val="28"/>
          <w:szCs w:val="28"/>
        </w:rPr>
        <w:t>локо водой,</w:t>
      </w:r>
      <w:r w:rsidR="00F936DD">
        <w:rPr>
          <w:sz w:val="28"/>
          <w:szCs w:val="28"/>
        </w:rPr>
        <w:t xml:space="preserve"> </w:t>
      </w:r>
      <w:r w:rsidR="001C0B8E" w:rsidRPr="00F936DD">
        <w:rPr>
          <w:sz w:val="28"/>
          <w:szCs w:val="28"/>
        </w:rPr>
        <w:t>надо опу</w:t>
      </w:r>
      <w:r w:rsidRPr="00F936DD">
        <w:rPr>
          <w:sz w:val="28"/>
          <w:szCs w:val="28"/>
        </w:rPr>
        <w:t xml:space="preserve">стить в него стальную </w:t>
      </w:r>
      <w:r w:rsidR="001C0B8E" w:rsidRPr="00F936DD">
        <w:rPr>
          <w:sz w:val="28"/>
          <w:szCs w:val="28"/>
        </w:rPr>
        <w:t>спицу. Если молоко не разбавлено</w:t>
      </w:r>
      <w:r w:rsidR="00FA5381" w:rsidRPr="00F936DD">
        <w:rPr>
          <w:sz w:val="28"/>
          <w:szCs w:val="28"/>
        </w:rPr>
        <w:t>, то</w:t>
      </w:r>
      <w:r w:rsidRPr="00F936DD">
        <w:rPr>
          <w:sz w:val="28"/>
          <w:szCs w:val="28"/>
        </w:rPr>
        <w:t xml:space="preserve"> на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конце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вынутой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спицы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останется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капля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молока,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если разбавлено —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спица окажется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совершенно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чистой.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Чтобы смягчить жесткую воду, надо в стакане воды развести небольшое количество питьевой соды (около 1/2 чай ложки), прокипятить и добавить в ведро воды.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Если яблоки пекутс</w:t>
      </w:r>
      <w:r w:rsidR="00FA5381" w:rsidRPr="00F936DD">
        <w:rPr>
          <w:sz w:val="28"/>
          <w:szCs w:val="28"/>
        </w:rPr>
        <w:t>я на сковородке или противне, что</w:t>
      </w:r>
      <w:r w:rsidRPr="00F936DD">
        <w:rPr>
          <w:sz w:val="28"/>
          <w:szCs w:val="28"/>
        </w:rPr>
        <w:t>бы они не подгорели,</w:t>
      </w:r>
      <w:r w:rsidR="00FA5381" w:rsidRPr="00F936DD">
        <w:rPr>
          <w:sz w:val="28"/>
          <w:szCs w:val="28"/>
        </w:rPr>
        <w:t xml:space="preserve"> надо на дно посуды положить немно</w:t>
      </w:r>
      <w:r w:rsidRPr="00F936DD">
        <w:rPr>
          <w:sz w:val="28"/>
          <w:szCs w:val="28"/>
        </w:rPr>
        <w:t>г</w:t>
      </w:r>
      <w:r w:rsidR="00FA5381" w:rsidRPr="00F936DD">
        <w:rPr>
          <w:sz w:val="28"/>
          <w:szCs w:val="28"/>
        </w:rPr>
        <w:t>о</w:t>
      </w:r>
      <w:r w:rsidRPr="00F936DD">
        <w:rPr>
          <w:sz w:val="28"/>
          <w:szCs w:val="28"/>
        </w:rPr>
        <w:t xml:space="preserve"> сливочного масла и подлить воды.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Вынимать сердцевину из яблок нуж</w:t>
      </w:r>
      <w:r w:rsidR="00FA5381" w:rsidRPr="00F936DD">
        <w:rPr>
          <w:sz w:val="28"/>
          <w:szCs w:val="28"/>
        </w:rPr>
        <w:t>но тогда, когда они еще не</w:t>
      </w:r>
      <w:r w:rsidRPr="00F936DD">
        <w:rPr>
          <w:sz w:val="28"/>
          <w:szCs w:val="28"/>
        </w:rPr>
        <w:t xml:space="preserve"> очищены от кожицы. Из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кожицы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и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сер</w:t>
      </w:r>
      <w:r w:rsidR="00FA5381" w:rsidRPr="00F936DD">
        <w:rPr>
          <w:sz w:val="28"/>
          <w:szCs w:val="28"/>
        </w:rPr>
        <w:t>дцевины</w:t>
      </w:r>
      <w:r w:rsidR="00F936DD">
        <w:rPr>
          <w:sz w:val="28"/>
          <w:szCs w:val="28"/>
        </w:rPr>
        <w:t xml:space="preserve"> </w:t>
      </w:r>
      <w:r w:rsidR="00FA5381" w:rsidRPr="00F936DD">
        <w:rPr>
          <w:sz w:val="28"/>
          <w:szCs w:val="28"/>
        </w:rPr>
        <w:t>сырых яблок</w:t>
      </w:r>
      <w:r w:rsidR="00F936DD">
        <w:rPr>
          <w:sz w:val="28"/>
          <w:szCs w:val="28"/>
        </w:rPr>
        <w:t xml:space="preserve"> </w:t>
      </w:r>
      <w:r w:rsidR="00FA5381" w:rsidRPr="00F936DD">
        <w:rPr>
          <w:sz w:val="28"/>
          <w:szCs w:val="28"/>
        </w:rPr>
        <w:t>можно</w:t>
      </w:r>
      <w:r w:rsidR="00F936DD">
        <w:rPr>
          <w:sz w:val="28"/>
          <w:szCs w:val="28"/>
        </w:rPr>
        <w:t xml:space="preserve"> </w:t>
      </w:r>
      <w:r w:rsidR="00FA5381" w:rsidRPr="00F936DD">
        <w:rPr>
          <w:sz w:val="28"/>
          <w:szCs w:val="28"/>
        </w:rPr>
        <w:t>пригото</w:t>
      </w:r>
      <w:r w:rsidRPr="00F936DD">
        <w:rPr>
          <w:sz w:val="28"/>
          <w:szCs w:val="28"/>
        </w:rPr>
        <w:t>вить отвар для компота, желе, квас.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Если нужно, чтобы яблоки разварились, надо брать к</w:t>
      </w:r>
      <w:r w:rsidR="00FA5381" w:rsidRPr="00F936DD">
        <w:rPr>
          <w:sz w:val="28"/>
          <w:szCs w:val="28"/>
        </w:rPr>
        <w:t>ислые</w:t>
      </w:r>
      <w:r w:rsidRPr="00F936DD">
        <w:rPr>
          <w:sz w:val="28"/>
          <w:szCs w:val="28"/>
        </w:rPr>
        <w:t xml:space="preserve"> сорта, а чтобы не разваривались, — сладкие.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Отвар фруктов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и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ягод,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предназначенный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для желе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и очищенный в процессе приготовления, не следует накр</w:t>
      </w:r>
      <w:r w:rsidR="00FA5381" w:rsidRPr="00F936DD">
        <w:rPr>
          <w:sz w:val="28"/>
          <w:szCs w:val="28"/>
        </w:rPr>
        <w:t>ывать</w:t>
      </w:r>
      <w:r w:rsidRPr="00F936DD">
        <w:rPr>
          <w:sz w:val="28"/>
          <w:szCs w:val="28"/>
        </w:rPr>
        <w:t xml:space="preserve"> крышкой, так как он может стать мутным.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Все сиропы, варенья, желе и кисели из красных ягод варить в медной или эма</w:t>
      </w:r>
      <w:r w:rsidR="00FA5381" w:rsidRPr="00F936DD">
        <w:rPr>
          <w:sz w:val="28"/>
          <w:szCs w:val="28"/>
        </w:rPr>
        <w:t>лированной посуде, иначе они теря</w:t>
      </w:r>
      <w:r w:rsidRPr="00F936DD">
        <w:rPr>
          <w:sz w:val="28"/>
          <w:szCs w:val="28"/>
        </w:rPr>
        <w:t>ют цвет.</w:t>
      </w:r>
    </w:p>
    <w:p w:rsidR="006A0597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 xml:space="preserve">Чтобы пища не подгорала, новую сковороду нужно </w:t>
      </w:r>
      <w:r w:rsidR="00FA5381" w:rsidRPr="00F936DD">
        <w:rPr>
          <w:sz w:val="28"/>
          <w:szCs w:val="28"/>
        </w:rPr>
        <w:t>проко</w:t>
      </w:r>
      <w:r w:rsidRPr="00F936DD">
        <w:rPr>
          <w:sz w:val="28"/>
          <w:szCs w:val="28"/>
        </w:rPr>
        <w:t>лить с небольшим количеством жира, затем натереть солью.</w:t>
      </w:r>
    </w:p>
    <w:p w:rsidR="00F5046E" w:rsidRPr="00F936DD" w:rsidRDefault="006A059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Внутреннюю часть холодильника на</w:t>
      </w:r>
      <w:r w:rsidR="00FA5381" w:rsidRPr="00F936DD">
        <w:rPr>
          <w:sz w:val="28"/>
          <w:szCs w:val="28"/>
        </w:rPr>
        <w:t>до не реже 2 раз в</w:t>
      </w:r>
      <w:r w:rsidRPr="00F936DD">
        <w:rPr>
          <w:sz w:val="28"/>
          <w:szCs w:val="28"/>
        </w:rPr>
        <w:t xml:space="preserve"> месяц мыт</w:t>
      </w:r>
      <w:r w:rsidR="00FA5381" w:rsidRPr="00F936DD">
        <w:rPr>
          <w:sz w:val="28"/>
          <w:szCs w:val="28"/>
        </w:rPr>
        <w:t>ь теплой</w:t>
      </w:r>
      <w:r w:rsidR="00F936DD">
        <w:rPr>
          <w:sz w:val="28"/>
          <w:szCs w:val="28"/>
        </w:rPr>
        <w:t xml:space="preserve"> </w:t>
      </w:r>
      <w:r w:rsidR="00FA5381" w:rsidRPr="00F936DD">
        <w:rPr>
          <w:sz w:val="28"/>
          <w:szCs w:val="28"/>
        </w:rPr>
        <w:t>водой. Для удаления сп</w:t>
      </w:r>
      <w:r w:rsidRPr="00F936DD">
        <w:rPr>
          <w:sz w:val="28"/>
          <w:szCs w:val="28"/>
        </w:rPr>
        <w:t>ецифическо</w:t>
      </w:r>
      <w:r w:rsidR="00FA5381" w:rsidRPr="00F936DD">
        <w:rPr>
          <w:sz w:val="28"/>
          <w:szCs w:val="28"/>
        </w:rPr>
        <w:t>го</w:t>
      </w:r>
      <w:r w:rsidRPr="00F936DD">
        <w:rPr>
          <w:sz w:val="28"/>
          <w:szCs w:val="28"/>
        </w:rPr>
        <w:t xml:space="preserve"> </w:t>
      </w:r>
      <w:r w:rsidR="00FA5381" w:rsidRPr="00F936DD">
        <w:rPr>
          <w:sz w:val="28"/>
          <w:szCs w:val="28"/>
        </w:rPr>
        <w:t>за</w:t>
      </w:r>
      <w:r w:rsidRPr="00F936DD">
        <w:rPr>
          <w:sz w:val="28"/>
          <w:szCs w:val="28"/>
        </w:rPr>
        <w:t xml:space="preserve">паха в холодильнике в воду для мытья следует добавить </w:t>
      </w:r>
      <w:r w:rsidR="00FA5381" w:rsidRPr="00F936DD">
        <w:rPr>
          <w:sz w:val="28"/>
          <w:szCs w:val="28"/>
        </w:rPr>
        <w:t>пить</w:t>
      </w:r>
      <w:r w:rsidRPr="00F936DD">
        <w:rPr>
          <w:sz w:val="28"/>
          <w:szCs w:val="28"/>
        </w:rPr>
        <w:t>евую соду.</w:t>
      </w:r>
    </w:p>
    <w:p w:rsidR="00F936DD" w:rsidRDefault="00F936DD" w:rsidP="00F936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1C65" w:rsidRPr="00F936DD" w:rsidRDefault="00CE5381" w:rsidP="00F936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</w:rPr>
        <w:t xml:space="preserve">1.2 </w:t>
      </w:r>
      <w:r w:rsidR="00BF0FFB" w:rsidRPr="00F936DD">
        <w:rPr>
          <w:b/>
          <w:sz w:val="28"/>
          <w:szCs w:val="28"/>
        </w:rPr>
        <w:t>Рецепты Петербургской кухни</w:t>
      </w:r>
    </w:p>
    <w:p w:rsidR="00CE5381" w:rsidRPr="00F936DD" w:rsidRDefault="00CE5381" w:rsidP="00F936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72B2" w:rsidRPr="00F936DD" w:rsidRDefault="001C72B2" w:rsidP="00F936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</w:rPr>
        <w:t>Бутерброды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Бутерброды с яйцом, килькой</w:t>
      </w:r>
      <w:r w:rsidR="00F936DD">
        <w:rPr>
          <w:b/>
          <w:i/>
          <w:sz w:val="28"/>
          <w:szCs w:val="28"/>
        </w:rPr>
        <w:t xml:space="preserve"> </w:t>
      </w:r>
      <w:r w:rsidRPr="00F936DD">
        <w:rPr>
          <w:b/>
          <w:i/>
          <w:sz w:val="28"/>
          <w:szCs w:val="28"/>
        </w:rPr>
        <w:t>и цветной капустой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4 ломтя белого хлеба, 20 г масла, 2 яйца, кильки, 1—2 ст. ложки томатной пасты, соль, петрушка, 1 головка цветной капусты.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Хлеб обжарить в масле до светло-желтого цвета. Желток крутого яйца изрубить, смешать с мелко изрубленной зеленью петрушки, килькой и томатной пастой. Получившуюся массу положить толстым слоем на хлеб. Каждый бутерброд покрыть половинкой белка, углубление в нем посыпать солью и положить туда кочешок маринованной или сваренной в соленой воде цветной капусты. Запечь в горячей духовке.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Бутерброды с копченой сельдью и яблоками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4—6 ломтей белого или черного хлеба, 50 г маргарина, 1 копченая сельдь, 1 ст. ложка муки, 1/2 стакана рыбного бульона или воды, 2—3 кислых яблока, 1 луковица, соль, томатное пюре или сладкий стручковый перец,</w:t>
      </w:r>
      <w:r w:rsidR="00F936DD">
        <w:rPr>
          <w:i/>
          <w:sz w:val="28"/>
          <w:szCs w:val="28"/>
        </w:rPr>
        <w:t xml:space="preserve"> </w:t>
      </w:r>
      <w:r w:rsidRPr="00F936DD">
        <w:rPr>
          <w:i/>
          <w:sz w:val="28"/>
          <w:szCs w:val="28"/>
        </w:rPr>
        <w:t>1—2 яйца,</w:t>
      </w:r>
      <w:r w:rsidR="00F936DD">
        <w:rPr>
          <w:i/>
          <w:sz w:val="28"/>
          <w:szCs w:val="28"/>
        </w:rPr>
        <w:t xml:space="preserve"> </w:t>
      </w:r>
      <w:r w:rsidRPr="00F936DD">
        <w:rPr>
          <w:i/>
          <w:sz w:val="28"/>
          <w:szCs w:val="28"/>
        </w:rPr>
        <w:t>1 помидор или сельдерей.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Хлеб поджарить с одной стороны. Сельдь почистить, удалить кожу и кости. Яблоки нарезать маленькими тонкими ломтиками, лук изрубить. Слегка прожарить кусочки сельди и лук в маргарине, добавить муку и жидкость, проварить, затем добавить ломтики яблок и еще немного подержать на огне. Когда все продукты размягчатся, заправить солью и томатным пюре или стручковым перцем. Смесь намазать на хлеб с хрустящей стороны и запечь в духовке (260°) до приобретения светло-желтого оттенка. Украсить ломтиками крутых яиц и кружочками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помидора или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вареного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сельдерея.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Бутерброды с копченой рыбой</w:t>
      </w:r>
      <w:r w:rsidR="00F936DD">
        <w:rPr>
          <w:b/>
          <w:i/>
          <w:sz w:val="28"/>
          <w:szCs w:val="28"/>
        </w:rPr>
        <w:t xml:space="preserve"> </w:t>
      </w:r>
      <w:r w:rsidRPr="00F936DD">
        <w:rPr>
          <w:b/>
          <w:i/>
          <w:sz w:val="28"/>
          <w:szCs w:val="28"/>
        </w:rPr>
        <w:t>и яблоками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4—6 ломтей белого хлеба, 50 г маргарина, 250 г копченой рыбы, 1 ст. ложка муки, 1/2 стакана бульона или сметаны, 2—3 кислых яблока,</w:t>
      </w:r>
      <w:r w:rsidR="00F936DD">
        <w:rPr>
          <w:i/>
          <w:sz w:val="28"/>
          <w:szCs w:val="28"/>
        </w:rPr>
        <w:t xml:space="preserve"> </w:t>
      </w:r>
      <w:r w:rsidRPr="00F936DD">
        <w:rPr>
          <w:i/>
          <w:sz w:val="28"/>
          <w:szCs w:val="28"/>
        </w:rPr>
        <w:t>1 маленькая луковица, соль, перец.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Очищенную копченую рыбу размельчить, потушить в маргарине вместе с мелко изрубленным или натертым луком, тонкими ломтиками яблока, мукой и бульоном или сметаной. Смесь заправить, намазать на хлеб. Запечь в горячей духовке (270°), чтобы поверхность бутербродов подрумянилась.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Бутерброды с салатом из</w:t>
      </w:r>
      <w:r w:rsidR="00F936DD">
        <w:rPr>
          <w:b/>
          <w:i/>
          <w:sz w:val="28"/>
          <w:szCs w:val="28"/>
        </w:rPr>
        <w:t xml:space="preserve"> </w:t>
      </w:r>
      <w:r w:rsidRPr="00F936DD">
        <w:rPr>
          <w:b/>
          <w:i/>
          <w:sz w:val="28"/>
          <w:szCs w:val="28"/>
        </w:rPr>
        <w:t>копченой</w:t>
      </w:r>
      <w:r w:rsidR="00F936DD">
        <w:rPr>
          <w:b/>
          <w:i/>
          <w:sz w:val="28"/>
          <w:szCs w:val="28"/>
        </w:rPr>
        <w:t xml:space="preserve"> </w:t>
      </w:r>
      <w:r w:rsidRPr="00F936DD">
        <w:rPr>
          <w:b/>
          <w:i/>
          <w:sz w:val="28"/>
          <w:szCs w:val="28"/>
        </w:rPr>
        <w:t>рыбы</w:t>
      </w:r>
      <w:r w:rsidR="00F936DD">
        <w:rPr>
          <w:b/>
          <w:i/>
          <w:sz w:val="28"/>
          <w:szCs w:val="28"/>
        </w:rPr>
        <w:t xml:space="preserve"> </w:t>
      </w:r>
      <w:r w:rsidRPr="00F936DD">
        <w:rPr>
          <w:b/>
          <w:i/>
          <w:sz w:val="28"/>
          <w:szCs w:val="28"/>
        </w:rPr>
        <w:t>и</w:t>
      </w:r>
      <w:r w:rsidR="00F936DD">
        <w:rPr>
          <w:b/>
          <w:i/>
          <w:sz w:val="28"/>
          <w:szCs w:val="28"/>
        </w:rPr>
        <w:t xml:space="preserve"> </w:t>
      </w:r>
      <w:r w:rsidRPr="00F936DD">
        <w:rPr>
          <w:b/>
          <w:i/>
          <w:sz w:val="28"/>
          <w:szCs w:val="28"/>
        </w:rPr>
        <w:t>помидором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8—12 тонких ломтей белого хлеба, 3 помидора, 20 г масла или маргарина; салат: 3 яйца, 1 большое яблоко, 1 луковица, 1 копченая сельдь или 4—6 рыбок крупной копченой салаки, укроп, перец, соль, 2—3 ст. ложки майонеза.</w:t>
      </w:r>
    </w:p>
    <w:p w:rsidR="001C72B2" w:rsidRPr="00F936DD" w:rsidRDefault="001C72B2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4—6 кусков белого хлеба намазать маслом, сверху положить ломтики помидоров, посолить и поперчить. Для салата мелко изрубить крутые яйца, яблоко, луковицу и копченую рыбу, перемешать с мелко нарезанным укропом, заправить солью и перцем и добавить майонез в таком количестве, чтобы салат оставался относительно сухим, но продукты склеились между собой. Салат уложить на помидоры и покрыть другим куском хлеба, маслом вниз. Запечь в духовке при температуре 260—270°, чтобы бутерброды слегка подрумянились.</w:t>
      </w:r>
    </w:p>
    <w:p w:rsidR="001C72B2" w:rsidRPr="00F936DD" w:rsidRDefault="003E3C81" w:rsidP="00F936DD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F936DD">
        <w:rPr>
          <w:b/>
          <w:sz w:val="28"/>
          <w:szCs w:val="40"/>
        </w:rPr>
        <w:t>Соусы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Соус луковый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На 500 г соуса: готовый красный основной соус 400 г, лук репчатый 200 г, жир 30 г, уксус 9%-ный 35 г.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Тонко нарезанный репчатый лук слегка пассеруют, добавляют перец горошком, лавровый лист, уксус, уваривают почти досуха. Полученную массу вводят в готовый красный соус и проваривают 10—15 минут. Можно добавить сахар (15 г).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Соус белый</w:t>
      </w:r>
      <w:r w:rsidR="00F936DD">
        <w:rPr>
          <w:b/>
          <w:i/>
          <w:sz w:val="28"/>
          <w:szCs w:val="28"/>
        </w:rPr>
        <w:t xml:space="preserve"> </w:t>
      </w:r>
      <w:r w:rsidRPr="00F936DD">
        <w:rPr>
          <w:b/>
          <w:i/>
          <w:sz w:val="28"/>
          <w:szCs w:val="28"/>
        </w:rPr>
        <w:t>(основной)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На 500 г соуса: бульон белый 500 г, мука пшеничная 25 г, лук репчатый 30 г, петрушка (корень) 20 г, маргарин сливочный 50 г, лимонная кислота 0,5 г.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Белую горячую пассеровку постепенно разводят горячим мясным бульоном и, помешивая, варят до образования однородной массы 25—30 минут. В процессе варки с поверхности снимают жир и пену. В соус можно положить пассерованный репчатый лук, петрушку и сельдерей. Готовый соус процеживают, заправляют лимонной кислотой и сливочным маслом. Используют соус для приготовления других соусов, а также для заправки супов.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Соус паровой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На 500 г соуса: бульон белый 500 г, мука пшеничная 25 г, лук репчатый 30 г, петрушка или сельдерей 20 г, масло сливочное 50 г, вино сухое белое 25 г, лимонная кислота 0,5 г.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В основной белый соус кладут сырые овощи — репчатый лук, петрушку, сельдерей и проваривают 10—15 минут, затем добавляют соль, лимонную кислоту, белое виноградное вино, раздробленный перец и доводят до кипения. После этого кладут сливочное масло, нарезанное кусочками, перемешивают до полного соединения масла с соусом, нагревают не выше 80° и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процеживают через сито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или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салфетку.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Подают к отварным мозгам, курице, цыпленку.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Соус белый с яйцом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На 500 г соуса: бульон белый 500 г, масло 40 г, мука пшеничная 25 г, лук. репчатый 30 г, петрушка (корень) 30 г, яйца (желтки) 2 шт., масло сливочное 40 г, мускатный орех 0,5 г, лимонная кислота 0,5 г, сливки или бульон 50 г.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В белый основной соус, добавляют нарезанную петрушку, сельдерей, репчатый лук, варят 25—30 минут и процеживают. В посуду с толстым дном кладут сырые яичные желтки, кусочки сливочного масла, добавляют сливки или бульон и проваривают при температуре 70—75°, непрерывно помешивая, до полного соединения желтков с маслом. Затем при помешивании вливают горячий белый соус, добавляют лимонную кислоту, мускатный орех, соль и нагревают до 70°, после чего процеживают. При нагревании выше 75° яичные желтки свертываются, и соус становится жидким.</w:t>
      </w:r>
    </w:p>
    <w:p w:rsidR="003E3C81" w:rsidRPr="00F936DD" w:rsidRDefault="003E3C81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Подают соус к отварной курице и цыпленку.</w:t>
      </w:r>
    </w:p>
    <w:p w:rsidR="009E4DDE" w:rsidRPr="00F936DD" w:rsidRDefault="00F936DD" w:rsidP="00F936DD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9E4DDE" w:rsidRPr="00F936DD">
        <w:rPr>
          <w:b/>
          <w:sz w:val="28"/>
          <w:szCs w:val="40"/>
        </w:rPr>
        <w:t>Закуски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Спаржа, запеченная с мозгами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300 г спаржи, 300 г мозгов, 1 лавровый лист, 3 горошины белого перца, сахар, соль, уксус, 20 г масла, 20 г толченых сухарей; соус «Бешамель»: 30 г муки, 30 г масла, около 1/2 л молока или сметаны, 1—2 желтка, лимон или разведенная лимонная кислота; 30 г швейцарского сыра.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Спаржу отварить в подсоленной воде, слегка приправленной сахаром. Приготовить мозги. Отваренную спаржу поместить в центре блюда, вокруг нее мозги, залить густым соусом «Бешамель» (1/4 л). Сбрызнуть маслом, смешанным с толчеными сухарями. Поставить на несколько минут в горячий духовой шкаф. Готовую запеканку подавать на том же блюде, украшенном зеленью петрушки и кружочками лимона.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Медальоны из мозгов со взбитым сыром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1,5 кг мозгов, 500 г сыра рокфор, 300 г сливочного масла, 1/2 л сливок, перец и соль по вкусу,</w:t>
      </w:r>
      <w:r w:rsidR="00F936DD">
        <w:rPr>
          <w:i/>
          <w:sz w:val="28"/>
          <w:szCs w:val="28"/>
        </w:rPr>
        <w:t xml:space="preserve"> </w:t>
      </w:r>
      <w:r w:rsidRPr="00F936DD">
        <w:rPr>
          <w:i/>
          <w:sz w:val="28"/>
          <w:szCs w:val="28"/>
        </w:rPr>
        <w:t>1 ст. ложка рубленой зелени.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Мозги очистить от пленки, сварить до готовности в соленом кипятке, остудить. Нарезать поперек тонкими ломтями, из них вырезать выемкой или стаканом круглые медальоны, разложить их на плоской тарелке, посыпать рубленой зеленью. Растереть рокфор с маслом в однородную массу, поперчить. Сливки взбить в пену, смешать постепенно с растертой массой, разложить из кондитерского мешочка горками на медальоны из мозгов, сверху посыпать зеленью. Положить медальоны на плоскую тарелку, по краю тарелки «чешуей» положить жаренные в масле гренки из хлеба, нарезанного полосками шириной 4—5 и длиной 7—8 см.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Рисовая запеканка с мозгами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200 г риса, 20 г жира; начинка: 300 г мозгов, 30 г жира, 30 г лука; 30 г сыра (твердых сортов), соль, перец, 1/8 л сметаны, яйцо.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Отварить рассыпчатый рис. Мозги тщательно промыть, очистить от пленки, нарезать кубиками. Лук очистить, мелко нарезать, жарить в жиру, пока не приобретет золотистый оттенок, прибавить мозги и обжаривать в течение 10 минут. Добавить соль и перец. Половину сваренного риса положить в огнеупорную посуду или неглубокую кастрюльку. На рис поместить жареные мозги и накрыть оставшимся рисом. Залить сметаной, тщательно смешанной с целым яйцом или желтком. Посыпать сверху тертым сыром. Поставить в духовой шкаф на 20—30 минут (до подрумянивания). Подавать к столу в той же посуде, украсить кружочками помидоров и листьями салата.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936DD">
        <w:rPr>
          <w:b/>
          <w:i/>
          <w:sz w:val="28"/>
          <w:szCs w:val="28"/>
        </w:rPr>
        <w:t>Блинчатые пирожки с мозгами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i/>
          <w:sz w:val="28"/>
          <w:szCs w:val="28"/>
        </w:rPr>
        <w:t>Тесто: 100 г муки, 1 яйцо, соль, 1/8 л воды, 1/8 л молока; начинка: 250 г мозгов,, 20 г жира, 30 г лука, перец, 2 ст. ложки сметаны; 30 г толченых сухарей, кожа с салом для смазывания сковороды, 40 г жира для жаренья.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Приготовить тесто. Поджарить блинчики (5—6 ложек теста оставить для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панирования).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Приготовить начинку, мозги замочить в воде на 1/2 часа, промыть, очистить от пленки, нарезать кубиками, смешать с жареным луком и жарить около 10 минут. Прибавить соль, перец, сметану. Смазать блинчики начинкой. Бока блинчиков загнуть на 2—3 см от края, свернуть в трубочку, обмакнуть в тесто, посыпать толчеными сухарями. Подрумянить в разогретом жиру со всех сторон. Уложить пирамидой на подогретое блюдо. Украсить веточками зелени петрушки. Подать на стол с горячим соусом или сырыми овощами.</w:t>
      </w:r>
    </w:p>
    <w:p w:rsidR="009E4DDE" w:rsidRPr="00F936DD" w:rsidRDefault="009E4DDE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Блинчики можно обжарить без панирования. Можно начинить их фаршем и запечь в духовом шкафу, залить сметаной или соусом «Бешамель», начинив мясом, пропущенной через мясорубку ветчиной, мозгами, массой из вареных овощей и т. п.</w:t>
      </w:r>
    </w:p>
    <w:p w:rsidR="00F936DD" w:rsidRDefault="00F936DD" w:rsidP="00F936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E5381" w:rsidRPr="00F936DD">
        <w:rPr>
          <w:b/>
          <w:bCs/>
          <w:sz w:val="28"/>
          <w:szCs w:val="28"/>
        </w:rPr>
        <w:t>Часть 2.</w:t>
      </w:r>
      <w:r>
        <w:rPr>
          <w:b/>
          <w:bCs/>
          <w:sz w:val="28"/>
          <w:szCs w:val="28"/>
        </w:rPr>
        <w:t xml:space="preserve"> </w:t>
      </w:r>
      <w:r w:rsidR="00CE5381" w:rsidRPr="00F936DD">
        <w:rPr>
          <w:b/>
          <w:bCs/>
          <w:sz w:val="28"/>
          <w:szCs w:val="28"/>
        </w:rPr>
        <w:t>Методологическая часть</w:t>
      </w:r>
    </w:p>
    <w:p w:rsidR="00CE5381" w:rsidRPr="00F936DD" w:rsidRDefault="00CE5381" w:rsidP="00F936DD">
      <w:pPr>
        <w:spacing w:line="360" w:lineRule="auto"/>
        <w:ind w:firstLine="709"/>
        <w:jc w:val="both"/>
        <w:rPr>
          <w:sz w:val="28"/>
          <w:szCs w:val="28"/>
        </w:rPr>
      </w:pPr>
    </w:p>
    <w:p w:rsidR="00CE5381" w:rsidRPr="00F936DD" w:rsidRDefault="00CE5381" w:rsidP="00F936DD">
      <w:pPr>
        <w:tabs>
          <w:tab w:val="left" w:pos="52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936DD">
        <w:rPr>
          <w:b/>
          <w:bCs/>
          <w:sz w:val="28"/>
          <w:szCs w:val="28"/>
        </w:rPr>
        <w:t>2.1 Тематическое пла</w:t>
      </w:r>
      <w:r w:rsidR="007C7F11" w:rsidRPr="00F936DD">
        <w:rPr>
          <w:b/>
          <w:bCs/>
          <w:sz w:val="28"/>
          <w:szCs w:val="28"/>
        </w:rPr>
        <w:t xml:space="preserve">нирование по технологии </w:t>
      </w:r>
    </w:p>
    <w:p w:rsidR="00CE5381" w:rsidRPr="00F936DD" w:rsidRDefault="00CE5381" w:rsidP="00F936DD">
      <w:pPr>
        <w:tabs>
          <w:tab w:val="left" w:pos="52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E5381" w:rsidRPr="006D2D8A" w:rsidTr="006D2D8A">
        <w:tc>
          <w:tcPr>
            <w:tcW w:w="3190" w:type="dxa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  <w:r w:rsidRPr="006D2D8A">
              <w:rPr>
                <w:b/>
                <w:bCs/>
              </w:rPr>
              <w:t>Название раздела</w:t>
            </w:r>
          </w:p>
        </w:tc>
        <w:tc>
          <w:tcPr>
            <w:tcW w:w="3190" w:type="dxa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  <w:r w:rsidRPr="006D2D8A">
              <w:rPr>
                <w:b/>
                <w:bCs/>
              </w:rPr>
              <w:t>Наименование темы</w:t>
            </w:r>
          </w:p>
        </w:tc>
        <w:tc>
          <w:tcPr>
            <w:tcW w:w="3190" w:type="dxa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  <w:r w:rsidRPr="006D2D8A">
              <w:rPr>
                <w:b/>
                <w:bCs/>
              </w:rPr>
              <w:t>Количество часов</w:t>
            </w:r>
          </w:p>
        </w:tc>
      </w:tr>
      <w:tr w:rsidR="00CE5381" w:rsidRPr="006D2D8A" w:rsidTr="006D2D8A">
        <w:tc>
          <w:tcPr>
            <w:tcW w:w="3190" w:type="dxa"/>
            <w:shd w:val="clear" w:color="auto" w:fill="auto"/>
          </w:tcPr>
          <w:p w:rsidR="00CE5381" w:rsidRPr="006D2D8A" w:rsidRDefault="007C7F1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6D2D8A">
              <w:rPr>
                <w:b/>
                <w:bCs/>
                <w:i/>
                <w:iCs/>
              </w:rPr>
              <w:t>Технология обработки пищевых продуктов</w:t>
            </w:r>
          </w:p>
        </w:tc>
        <w:tc>
          <w:tcPr>
            <w:tcW w:w="3190" w:type="dxa"/>
            <w:shd w:val="clear" w:color="auto" w:fill="auto"/>
          </w:tcPr>
          <w:p w:rsidR="00CE5381" w:rsidRPr="00F936DD" w:rsidRDefault="007C7F11" w:rsidP="006D2D8A">
            <w:pPr>
              <w:spacing w:line="360" w:lineRule="auto"/>
              <w:jc w:val="both"/>
            </w:pPr>
            <w:r w:rsidRPr="00F936DD">
              <w:t>Национальные сладкие блюда. Сервировка стола</w:t>
            </w:r>
          </w:p>
        </w:tc>
        <w:tc>
          <w:tcPr>
            <w:tcW w:w="3190" w:type="dxa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  <w:r w:rsidRPr="006D2D8A">
              <w:rPr>
                <w:b/>
                <w:bCs/>
              </w:rPr>
              <w:t>2</w:t>
            </w:r>
          </w:p>
        </w:tc>
      </w:tr>
      <w:tr w:rsidR="00CE5381" w:rsidRPr="006D2D8A" w:rsidTr="006D2D8A">
        <w:tc>
          <w:tcPr>
            <w:tcW w:w="3190" w:type="dxa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7C7F11" w:rsidRPr="00F936DD" w:rsidRDefault="007C7F11" w:rsidP="006D2D8A">
            <w:pPr>
              <w:spacing w:line="360" w:lineRule="auto"/>
              <w:jc w:val="both"/>
            </w:pPr>
            <w:r w:rsidRPr="00F936DD">
              <w:t>Особенности</w:t>
            </w:r>
            <w:r w:rsidR="00F936DD" w:rsidRPr="00F936DD">
              <w:t xml:space="preserve"> </w:t>
            </w:r>
            <w:r w:rsidRPr="00F936DD">
              <w:t>Петербургской</w:t>
            </w:r>
            <w:r w:rsidR="00F936DD" w:rsidRPr="00F936DD">
              <w:t xml:space="preserve"> </w:t>
            </w:r>
            <w:r w:rsidRPr="00F936DD">
              <w:t>кухни.</w:t>
            </w:r>
          </w:p>
          <w:p w:rsidR="00CE5381" w:rsidRPr="00F936DD" w:rsidRDefault="007C7F11" w:rsidP="006D2D8A">
            <w:pPr>
              <w:spacing w:line="360" w:lineRule="auto"/>
              <w:jc w:val="both"/>
            </w:pPr>
            <w:r w:rsidRPr="006D2D8A">
              <w:rPr>
                <w:b/>
              </w:rPr>
              <w:t xml:space="preserve"> </w:t>
            </w:r>
            <w:r w:rsidRPr="00F936DD">
              <w:t>Рекомендации и советы</w:t>
            </w:r>
          </w:p>
        </w:tc>
        <w:tc>
          <w:tcPr>
            <w:tcW w:w="3190" w:type="dxa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  <w:r w:rsidRPr="006D2D8A">
              <w:rPr>
                <w:b/>
                <w:bCs/>
              </w:rPr>
              <w:t>2</w:t>
            </w:r>
          </w:p>
        </w:tc>
      </w:tr>
      <w:tr w:rsidR="00CE5381" w:rsidRPr="006D2D8A" w:rsidTr="006D2D8A">
        <w:tc>
          <w:tcPr>
            <w:tcW w:w="3190" w:type="dxa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CE5381" w:rsidRPr="00F936DD" w:rsidRDefault="007C7F11" w:rsidP="006D2D8A">
            <w:pPr>
              <w:spacing w:line="360" w:lineRule="auto"/>
              <w:jc w:val="both"/>
            </w:pPr>
            <w:r w:rsidRPr="00F936DD">
              <w:t>Рецепты Петербургской кухни. Приготовление блюда из теста.</w:t>
            </w:r>
          </w:p>
        </w:tc>
        <w:tc>
          <w:tcPr>
            <w:tcW w:w="3190" w:type="dxa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  <w:r w:rsidRPr="006D2D8A">
              <w:rPr>
                <w:b/>
                <w:bCs/>
              </w:rPr>
              <w:t>2</w:t>
            </w:r>
          </w:p>
        </w:tc>
      </w:tr>
      <w:tr w:rsidR="00CE5381" w:rsidRPr="006D2D8A" w:rsidTr="006D2D8A">
        <w:tc>
          <w:tcPr>
            <w:tcW w:w="3190" w:type="dxa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CE5381" w:rsidRPr="006D2D8A" w:rsidRDefault="007C7F1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  <w:r w:rsidRPr="00F936DD">
              <w:t>Рецепты Петербургской кухни. Приготовление блюда из теста.</w:t>
            </w:r>
          </w:p>
        </w:tc>
        <w:tc>
          <w:tcPr>
            <w:tcW w:w="3190" w:type="dxa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  <w:r w:rsidRPr="006D2D8A">
              <w:rPr>
                <w:b/>
                <w:bCs/>
              </w:rPr>
              <w:t>2</w:t>
            </w:r>
          </w:p>
        </w:tc>
      </w:tr>
      <w:tr w:rsidR="00CE5381" w:rsidRPr="006D2D8A" w:rsidTr="006D2D8A">
        <w:tc>
          <w:tcPr>
            <w:tcW w:w="6380" w:type="dxa"/>
            <w:gridSpan w:val="2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6D2D8A"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3190" w:type="dxa"/>
            <w:shd w:val="clear" w:color="auto" w:fill="auto"/>
          </w:tcPr>
          <w:p w:rsidR="00CE5381" w:rsidRPr="006D2D8A" w:rsidRDefault="00CE5381" w:rsidP="006D2D8A">
            <w:pPr>
              <w:tabs>
                <w:tab w:val="left" w:pos="5280"/>
              </w:tabs>
              <w:spacing w:line="360" w:lineRule="auto"/>
              <w:jc w:val="both"/>
              <w:rPr>
                <w:b/>
                <w:bCs/>
              </w:rPr>
            </w:pPr>
            <w:r w:rsidRPr="006D2D8A">
              <w:rPr>
                <w:b/>
                <w:bCs/>
              </w:rPr>
              <w:t>8</w:t>
            </w:r>
          </w:p>
        </w:tc>
      </w:tr>
    </w:tbl>
    <w:p w:rsidR="00B71BC7" w:rsidRPr="00F936DD" w:rsidRDefault="00B71BC7" w:rsidP="00F936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B71BC7" w:rsidRPr="00F936DD" w:rsidRDefault="00072250" w:rsidP="00F936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936DD">
        <w:rPr>
          <w:b/>
          <w:bCs/>
          <w:sz w:val="28"/>
          <w:szCs w:val="28"/>
        </w:rPr>
        <w:t>План урока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b/>
          <w:bCs/>
          <w:sz w:val="28"/>
          <w:szCs w:val="28"/>
        </w:rPr>
        <w:t xml:space="preserve">Тема: </w:t>
      </w:r>
      <w:r w:rsidRPr="00F936DD">
        <w:rPr>
          <w:bCs/>
          <w:sz w:val="28"/>
          <w:szCs w:val="28"/>
        </w:rPr>
        <w:t>Блинчики с куриным фаршем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</w:rPr>
        <w:t xml:space="preserve">Образовательные цели </w:t>
      </w:r>
      <w:r w:rsidRPr="00F936DD">
        <w:rPr>
          <w:b/>
          <w:bCs/>
          <w:i/>
          <w:sz w:val="28"/>
          <w:szCs w:val="28"/>
        </w:rPr>
        <w:t xml:space="preserve">- </w:t>
      </w:r>
      <w:r w:rsidRPr="00F936DD">
        <w:rPr>
          <w:i/>
          <w:sz w:val="28"/>
          <w:szCs w:val="28"/>
        </w:rPr>
        <w:t>учащиеся должны усвоить следующие знания:</w:t>
      </w:r>
      <w:r w:rsidRPr="00F936DD">
        <w:rPr>
          <w:b/>
          <w:sz w:val="28"/>
          <w:szCs w:val="28"/>
        </w:rPr>
        <w:t xml:space="preserve"> </w:t>
      </w:r>
    </w:p>
    <w:p w:rsidR="00B71BC7" w:rsidRPr="00F936DD" w:rsidRDefault="00B71BC7" w:rsidP="00F936DD">
      <w:pPr>
        <w:tabs>
          <w:tab w:val="left" w:pos="900"/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 xml:space="preserve">1. Ознакомить учащихся с технологией приготовления </w:t>
      </w:r>
      <w:r w:rsidRPr="00F936DD">
        <w:rPr>
          <w:bCs/>
          <w:sz w:val="28"/>
          <w:szCs w:val="28"/>
        </w:rPr>
        <w:t>блинчиков с куриным фаршем</w:t>
      </w:r>
      <w:r w:rsidRPr="00F936DD">
        <w:rPr>
          <w:sz w:val="28"/>
          <w:szCs w:val="28"/>
        </w:rPr>
        <w:t>;</w:t>
      </w:r>
    </w:p>
    <w:p w:rsidR="00B71BC7" w:rsidRPr="00F936DD" w:rsidRDefault="00B71BC7" w:rsidP="00F936DD">
      <w:pPr>
        <w:tabs>
          <w:tab w:val="left" w:pos="900"/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2. Рассказать о технике безопасности.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</w:rPr>
        <w:t xml:space="preserve">Развивающие цели </w:t>
      </w:r>
      <w:r w:rsidRPr="00F936DD">
        <w:rPr>
          <w:b/>
          <w:bCs/>
          <w:i/>
          <w:sz w:val="28"/>
          <w:szCs w:val="28"/>
        </w:rPr>
        <w:t xml:space="preserve">- </w:t>
      </w:r>
      <w:r w:rsidRPr="00F936DD">
        <w:rPr>
          <w:i/>
          <w:sz w:val="28"/>
          <w:szCs w:val="28"/>
        </w:rPr>
        <w:t>учащиеся должны развить умения и навыки:</w:t>
      </w:r>
    </w:p>
    <w:p w:rsidR="00B71BC7" w:rsidRPr="00F936DD" w:rsidRDefault="00B71BC7" w:rsidP="00F936DD">
      <w:pPr>
        <w:tabs>
          <w:tab w:val="left" w:pos="851"/>
          <w:tab w:val="left" w:leader="dot" w:pos="9072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 xml:space="preserve">Уметь правильно готовить </w:t>
      </w:r>
      <w:r w:rsidRPr="00F936DD">
        <w:rPr>
          <w:bCs/>
          <w:sz w:val="28"/>
          <w:szCs w:val="28"/>
        </w:rPr>
        <w:t>блинчики с куриным фаршем</w:t>
      </w:r>
      <w:r w:rsidRPr="00F936DD">
        <w:rPr>
          <w:sz w:val="28"/>
          <w:szCs w:val="28"/>
        </w:rPr>
        <w:t>.</w:t>
      </w:r>
    </w:p>
    <w:p w:rsidR="00B71BC7" w:rsidRPr="00F936DD" w:rsidRDefault="00B71BC7" w:rsidP="00F936DD">
      <w:pPr>
        <w:tabs>
          <w:tab w:val="left" w:pos="851"/>
          <w:tab w:val="left" w:leader="dot" w:pos="9072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Знать технику безопасности при работе с электрической плитой.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</w:rPr>
        <w:t xml:space="preserve">Воспитательные цели - </w:t>
      </w:r>
      <w:r w:rsidRPr="00F936DD">
        <w:rPr>
          <w:i/>
          <w:sz w:val="28"/>
          <w:szCs w:val="28"/>
        </w:rPr>
        <w:t>убедить учащихся в том, что:</w:t>
      </w:r>
    </w:p>
    <w:p w:rsidR="00B71BC7" w:rsidRPr="00F936DD" w:rsidRDefault="00B71BC7" w:rsidP="00F936DD">
      <w:pPr>
        <w:numPr>
          <w:ilvl w:val="0"/>
          <w:numId w:val="2"/>
        </w:numPr>
        <w:tabs>
          <w:tab w:val="clear" w:pos="2160"/>
          <w:tab w:val="num" w:pos="0"/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936DD">
        <w:rPr>
          <w:sz w:val="28"/>
          <w:szCs w:val="28"/>
        </w:rPr>
        <w:t xml:space="preserve">Знание технологии приготовления </w:t>
      </w:r>
      <w:r w:rsidRPr="00F936DD">
        <w:rPr>
          <w:bCs/>
          <w:sz w:val="28"/>
          <w:szCs w:val="28"/>
        </w:rPr>
        <w:t>блинчиков с куриным фаршем пригодится в жизни</w:t>
      </w:r>
      <w:r w:rsidRPr="00F936DD">
        <w:rPr>
          <w:sz w:val="28"/>
          <w:szCs w:val="28"/>
        </w:rPr>
        <w:t>;</w:t>
      </w:r>
    </w:p>
    <w:p w:rsidR="00B71BC7" w:rsidRPr="00F936DD" w:rsidRDefault="00B71BC7" w:rsidP="00F936DD">
      <w:pPr>
        <w:tabs>
          <w:tab w:val="num" w:pos="0"/>
          <w:tab w:val="left" w:pos="720"/>
          <w:tab w:val="left" w:pos="851"/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2. Знание техники безопасности, позволит избежать несчастных случаев.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b/>
          <w:bCs/>
          <w:sz w:val="28"/>
          <w:szCs w:val="28"/>
        </w:rPr>
        <w:t>Тип урока:</w:t>
      </w:r>
      <w:r w:rsidR="002E38FC" w:rsidRPr="00F936DD">
        <w:rPr>
          <w:sz w:val="28"/>
          <w:szCs w:val="28"/>
        </w:rPr>
        <w:t xml:space="preserve"> урок изучения нового материала и практики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b/>
          <w:bCs/>
          <w:sz w:val="28"/>
          <w:szCs w:val="28"/>
        </w:rPr>
        <w:t>Метод проведения урока:</w:t>
      </w:r>
      <w:r w:rsidRPr="00F936DD">
        <w:rPr>
          <w:sz w:val="28"/>
          <w:szCs w:val="28"/>
        </w:rPr>
        <w:t xml:space="preserve"> эвристическая беседа, комбинированный урок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936DD">
        <w:rPr>
          <w:b/>
          <w:bCs/>
          <w:sz w:val="28"/>
          <w:szCs w:val="28"/>
        </w:rPr>
        <w:t>Оборудование:</w:t>
      </w:r>
      <w:r w:rsidRPr="00F936DD">
        <w:rPr>
          <w:sz w:val="28"/>
          <w:szCs w:val="28"/>
        </w:rPr>
        <w:t xml:space="preserve"> оборудование школьных мастерских, наглядные пособия.</w:t>
      </w:r>
    </w:p>
    <w:p w:rsidR="002E38FC" w:rsidRPr="00F936DD" w:rsidRDefault="002E38FC" w:rsidP="00F936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936DD">
        <w:rPr>
          <w:b/>
          <w:bCs/>
          <w:sz w:val="28"/>
          <w:szCs w:val="28"/>
        </w:rPr>
        <w:t>План-конспект урока по технологии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936DD">
        <w:rPr>
          <w:b/>
          <w:bCs/>
          <w:sz w:val="28"/>
          <w:szCs w:val="28"/>
        </w:rPr>
        <w:t>Ход урока</w:t>
      </w:r>
    </w:p>
    <w:p w:rsidR="00B71BC7" w:rsidRPr="00F936DD" w:rsidRDefault="00B71BC7" w:rsidP="00F936DD">
      <w:pPr>
        <w:numPr>
          <w:ilvl w:val="0"/>
          <w:numId w:val="1"/>
        </w:numPr>
        <w:overflowPunct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</w:rPr>
        <w:t>Организационный этап.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b/>
          <w:bCs/>
          <w:sz w:val="28"/>
          <w:szCs w:val="28"/>
        </w:rPr>
        <w:t>Учитель:</w:t>
      </w:r>
      <w:r w:rsidRPr="00F936DD">
        <w:rPr>
          <w:sz w:val="28"/>
          <w:szCs w:val="28"/>
        </w:rPr>
        <w:t xml:space="preserve"> Здравствуйте! Садитесь! </w:t>
      </w:r>
      <w:r w:rsidRPr="00F936DD">
        <w:rPr>
          <w:i/>
          <w:sz w:val="28"/>
          <w:szCs w:val="28"/>
        </w:rPr>
        <w:t>(Ученики стоят у своих мест и садятся после слов преподавателя).</w:t>
      </w:r>
      <w:r w:rsidRPr="00F936DD">
        <w:rPr>
          <w:sz w:val="28"/>
          <w:szCs w:val="28"/>
        </w:rPr>
        <w:t xml:space="preserve"> </w:t>
      </w:r>
      <w:r w:rsidRPr="00F936DD">
        <w:rPr>
          <w:i/>
          <w:sz w:val="28"/>
          <w:szCs w:val="28"/>
        </w:rPr>
        <w:t>Дежурный кто сегодня отсутствует? (Дежурный класса сообщает об отсутствующих, если они есть).</w:t>
      </w:r>
    </w:p>
    <w:p w:rsidR="00B71BC7" w:rsidRPr="00F936DD" w:rsidRDefault="00B71BC7" w:rsidP="00F936DD">
      <w:pPr>
        <w:numPr>
          <w:ilvl w:val="0"/>
          <w:numId w:val="1"/>
        </w:numPr>
        <w:overflowPunct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</w:rPr>
        <w:t>Мотивационный этап</w:t>
      </w:r>
    </w:p>
    <w:p w:rsidR="00B71BC7" w:rsidRPr="00F936DD" w:rsidRDefault="00B71BC7" w:rsidP="00F936D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DD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F936DD">
        <w:rPr>
          <w:rFonts w:ascii="Times New Roman" w:hAnsi="Times New Roman" w:cs="Times New Roman"/>
          <w:bCs/>
          <w:i/>
          <w:sz w:val="28"/>
          <w:szCs w:val="28"/>
        </w:rPr>
        <w:t xml:space="preserve">Какое мясо </w:t>
      </w:r>
      <w:r w:rsidRPr="00F936DD">
        <w:rPr>
          <w:rFonts w:ascii="Times New Roman" w:hAnsi="Times New Roman" w:cs="Times New Roman"/>
          <w:i/>
          <w:sz w:val="28"/>
          <w:szCs w:val="28"/>
        </w:rPr>
        <w:t>используют для приготовления фарша?</w:t>
      </w:r>
    </w:p>
    <w:p w:rsidR="00B71BC7" w:rsidRPr="00F936DD" w:rsidRDefault="00B71BC7" w:rsidP="00F936D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F936DD">
        <w:rPr>
          <w:b/>
          <w:bCs/>
          <w:sz w:val="28"/>
          <w:szCs w:val="28"/>
        </w:rPr>
        <w:t xml:space="preserve">Ученики: </w:t>
      </w:r>
      <w:r w:rsidRPr="00F936DD">
        <w:rPr>
          <w:bCs/>
          <w:i/>
          <w:sz w:val="28"/>
          <w:szCs w:val="28"/>
        </w:rPr>
        <w:t>Тонко нарезанная мякоть...</w:t>
      </w:r>
    </w:p>
    <w:p w:rsidR="00B71BC7" w:rsidRPr="00F936DD" w:rsidRDefault="00B71BC7" w:rsidP="00F936D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6DD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F936DD">
        <w:rPr>
          <w:rFonts w:ascii="Times New Roman" w:hAnsi="Times New Roman" w:cs="Times New Roman"/>
          <w:bCs/>
          <w:i/>
          <w:sz w:val="28"/>
          <w:szCs w:val="28"/>
        </w:rPr>
        <w:t>Правильно!</w:t>
      </w:r>
      <w:r w:rsidRPr="00F93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i/>
          <w:sz w:val="28"/>
          <w:szCs w:val="28"/>
        </w:rPr>
        <w:t>Мякоть шеи, мякоть голяшки и обрезки от зачистки всех частей.</w:t>
      </w:r>
    </w:p>
    <w:p w:rsidR="00B71BC7" w:rsidRPr="00F936DD" w:rsidRDefault="00B71BC7" w:rsidP="00F936DD">
      <w:pPr>
        <w:pStyle w:val="HTML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6DD">
        <w:rPr>
          <w:rFonts w:ascii="Times New Roman" w:hAnsi="Times New Roman" w:cs="Times New Roman"/>
          <w:b/>
          <w:sz w:val="28"/>
          <w:szCs w:val="28"/>
        </w:rPr>
        <w:t>Сообщение темы и цели урока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936DD">
        <w:rPr>
          <w:b/>
          <w:bCs/>
          <w:sz w:val="28"/>
          <w:szCs w:val="28"/>
        </w:rPr>
        <w:t>Учитель:</w:t>
      </w:r>
      <w:r w:rsidRPr="00F936DD">
        <w:rPr>
          <w:bCs/>
          <w:sz w:val="28"/>
          <w:szCs w:val="28"/>
        </w:rPr>
        <w:t xml:space="preserve"> Итак</w:t>
      </w:r>
      <w:r w:rsidRPr="00F936DD">
        <w:rPr>
          <w:sz w:val="28"/>
          <w:szCs w:val="28"/>
        </w:rPr>
        <w:t>, запишите число и тему сегодняшнего урока: «</w:t>
      </w:r>
      <w:r w:rsidRPr="00F936DD">
        <w:rPr>
          <w:bCs/>
          <w:sz w:val="28"/>
          <w:szCs w:val="28"/>
        </w:rPr>
        <w:t>Блинчики с куриным фаршем»</w:t>
      </w:r>
      <w:r w:rsidRPr="00F936DD">
        <w:rPr>
          <w:sz w:val="28"/>
          <w:szCs w:val="28"/>
        </w:rPr>
        <w:t xml:space="preserve"> </w:t>
      </w:r>
      <w:r w:rsidRPr="00F936DD">
        <w:rPr>
          <w:i/>
          <w:sz w:val="28"/>
          <w:szCs w:val="28"/>
        </w:rPr>
        <w:t>(ученики под диктовку записывают тему урока в тетради под диктовку, учитель контролирует, чтобы все записали).</w:t>
      </w:r>
    </w:p>
    <w:p w:rsidR="00B71BC7" w:rsidRPr="00F936DD" w:rsidRDefault="00B71BC7" w:rsidP="00742E7D">
      <w:pPr>
        <w:numPr>
          <w:ilvl w:val="0"/>
          <w:numId w:val="1"/>
        </w:numPr>
        <w:tabs>
          <w:tab w:val="clear" w:pos="540"/>
          <w:tab w:val="num" w:pos="709"/>
        </w:tabs>
        <w:overflowPunct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</w:rPr>
        <w:t>Изучение нового материала</w:t>
      </w:r>
    </w:p>
    <w:p w:rsidR="00B71BC7" w:rsidRPr="00F936DD" w:rsidRDefault="00B71BC7" w:rsidP="00F936D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6DD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B71BC7" w:rsidRPr="00F936DD" w:rsidRDefault="00B71BC7" w:rsidP="00F936D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DD">
        <w:rPr>
          <w:rFonts w:ascii="Times New Roman" w:hAnsi="Times New Roman" w:cs="Times New Roman"/>
          <w:bCs/>
          <w:sz w:val="28"/>
          <w:szCs w:val="28"/>
        </w:rPr>
        <w:t>Для приготовления данного блюда, необходим фарш.</w:t>
      </w:r>
      <w:r w:rsidRPr="00F936DD">
        <w:rPr>
          <w:rFonts w:ascii="Times New Roman" w:hAnsi="Times New Roman" w:cs="Times New Roman"/>
          <w:sz w:val="28"/>
          <w:szCs w:val="28"/>
        </w:rPr>
        <w:t xml:space="preserve"> Для начала мясо моют, нарезают кусочками весом 50-70 гр. и пропускают через мясорубку, можно добавить лук репчатый. </w:t>
      </w:r>
    </w:p>
    <w:p w:rsidR="00B71BC7" w:rsidRPr="00F936DD" w:rsidRDefault="00B71BC7" w:rsidP="00F936D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6DD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</w:p>
    <w:p w:rsidR="00B71BC7" w:rsidRPr="00F936DD" w:rsidRDefault="00B71BC7" w:rsidP="00F936D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DD">
        <w:rPr>
          <w:rFonts w:ascii="Times New Roman" w:hAnsi="Times New Roman" w:cs="Times New Roman"/>
          <w:sz w:val="28"/>
          <w:szCs w:val="28"/>
        </w:rPr>
        <w:t>Если мясорубка с одной решеткой, то мясо пропускают два раза, а если с двумя решетками, то один раз. Измельченное</w:t>
      </w:r>
      <w:r w:rsidR="00F936DD">
        <w:rPr>
          <w:rFonts w:ascii="Times New Roman" w:hAnsi="Times New Roman" w:cs="Times New Roman"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sz w:val="28"/>
          <w:szCs w:val="28"/>
        </w:rPr>
        <w:t>мясо</w:t>
      </w:r>
      <w:r w:rsidR="00F936DD">
        <w:rPr>
          <w:rFonts w:ascii="Times New Roman" w:hAnsi="Times New Roman" w:cs="Times New Roman"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sz w:val="28"/>
          <w:szCs w:val="28"/>
        </w:rPr>
        <w:t>соединяют с черствым хлебом не ниже первого сорта, предварительно замоченным в молоке или в воде</w:t>
      </w:r>
      <w:r w:rsidR="00F936DD">
        <w:rPr>
          <w:rFonts w:ascii="Times New Roman" w:hAnsi="Times New Roman" w:cs="Times New Roman"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sz w:val="28"/>
          <w:szCs w:val="28"/>
        </w:rPr>
        <w:t>и отжатым,</w:t>
      </w:r>
      <w:r w:rsidR="00F936DD">
        <w:rPr>
          <w:rFonts w:ascii="Times New Roman" w:hAnsi="Times New Roman" w:cs="Times New Roman"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sz w:val="28"/>
          <w:szCs w:val="28"/>
        </w:rPr>
        <w:t>добавляют соль, молотый перец и массу перемешивают. Затем массу снова пропускают через мясорубку. Добавляют воду или молоко, котлетную массу хорошо перемешивают и</w:t>
      </w:r>
      <w:r w:rsidR="00F936DD">
        <w:rPr>
          <w:rFonts w:ascii="Times New Roman" w:hAnsi="Times New Roman" w:cs="Times New Roman"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sz w:val="28"/>
          <w:szCs w:val="28"/>
        </w:rPr>
        <w:t xml:space="preserve">выбивают. </w:t>
      </w:r>
    </w:p>
    <w:p w:rsidR="00B71BC7" w:rsidRPr="00F936DD" w:rsidRDefault="00B71BC7" w:rsidP="00F936D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DD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F93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bCs/>
          <w:i/>
          <w:sz w:val="28"/>
          <w:szCs w:val="28"/>
        </w:rPr>
        <w:t>А что при этом происходит</w:t>
      </w:r>
      <w:r w:rsidRPr="00F936DD">
        <w:rPr>
          <w:rFonts w:ascii="Times New Roman" w:hAnsi="Times New Roman" w:cs="Times New Roman"/>
          <w:i/>
          <w:sz w:val="28"/>
          <w:szCs w:val="28"/>
        </w:rPr>
        <w:t>?</w:t>
      </w:r>
    </w:p>
    <w:p w:rsidR="00B71BC7" w:rsidRPr="00F936DD" w:rsidRDefault="00B71BC7" w:rsidP="00F936D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F936DD">
        <w:rPr>
          <w:b/>
          <w:bCs/>
          <w:sz w:val="28"/>
          <w:szCs w:val="28"/>
        </w:rPr>
        <w:t xml:space="preserve">Ученики: </w:t>
      </w:r>
      <w:r w:rsidRPr="00F936DD">
        <w:rPr>
          <w:bCs/>
          <w:i/>
          <w:sz w:val="28"/>
          <w:szCs w:val="28"/>
        </w:rPr>
        <w:t>Масса становится однородной!</w:t>
      </w:r>
    </w:p>
    <w:p w:rsidR="00B71BC7" w:rsidRPr="00F936DD" w:rsidRDefault="00B71BC7" w:rsidP="00F936D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6DD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</w:p>
    <w:p w:rsidR="00B71BC7" w:rsidRPr="00F936DD" w:rsidRDefault="00B71BC7" w:rsidP="00F936DD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DD">
        <w:rPr>
          <w:rFonts w:ascii="Times New Roman" w:hAnsi="Times New Roman" w:cs="Times New Roman"/>
          <w:sz w:val="28"/>
          <w:szCs w:val="28"/>
        </w:rPr>
        <w:t>Да! При этом масса обогащается воздухом, становится более однородной</w:t>
      </w:r>
      <w:r w:rsidR="00F936DD">
        <w:rPr>
          <w:rFonts w:ascii="Times New Roman" w:hAnsi="Times New Roman" w:cs="Times New Roman"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sz w:val="28"/>
          <w:szCs w:val="28"/>
        </w:rPr>
        <w:t>и</w:t>
      </w:r>
      <w:r w:rsidR="00F936DD">
        <w:rPr>
          <w:rFonts w:ascii="Times New Roman" w:hAnsi="Times New Roman" w:cs="Times New Roman"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sz w:val="28"/>
          <w:szCs w:val="28"/>
        </w:rPr>
        <w:t>изделия</w:t>
      </w:r>
      <w:r w:rsidR="00F936DD">
        <w:rPr>
          <w:rFonts w:ascii="Times New Roman" w:hAnsi="Times New Roman" w:cs="Times New Roman"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sz w:val="28"/>
          <w:szCs w:val="28"/>
        </w:rPr>
        <w:t>получаются</w:t>
      </w:r>
      <w:r w:rsidR="00F936DD">
        <w:rPr>
          <w:rFonts w:ascii="Times New Roman" w:hAnsi="Times New Roman" w:cs="Times New Roman"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sz w:val="28"/>
          <w:szCs w:val="28"/>
        </w:rPr>
        <w:t>пышными.</w:t>
      </w:r>
      <w:r w:rsidR="00F936DD">
        <w:rPr>
          <w:rFonts w:ascii="Times New Roman" w:hAnsi="Times New Roman" w:cs="Times New Roman"/>
          <w:sz w:val="28"/>
          <w:szCs w:val="28"/>
        </w:rPr>
        <w:t xml:space="preserve"> </w:t>
      </w:r>
      <w:r w:rsidRPr="00F936DD">
        <w:rPr>
          <w:rFonts w:ascii="Times New Roman" w:hAnsi="Times New Roman" w:cs="Times New Roman"/>
          <w:sz w:val="28"/>
          <w:szCs w:val="28"/>
        </w:rPr>
        <w:t>Однако долго выбивать нельзя, так как отделяется жир и изделия становятся менее сочными и вкусными.</w:t>
      </w:r>
    </w:p>
    <w:p w:rsidR="00B71BC7" w:rsidRPr="00F936DD" w:rsidRDefault="00B71BC7" w:rsidP="00F936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b/>
          <w:bCs/>
          <w:sz w:val="28"/>
          <w:szCs w:val="28"/>
        </w:rPr>
        <w:t xml:space="preserve">Учитель: </w:t>
      </w:r>
      <w:r w:rsidRPr="00F936DD">
        <w:rPr>
          <w:bCs/>
          <w:i/>
          <w:sz w:val="28"/>
          <w:szCs w:val="28"/>
        </w:rPr>
        <w:t>Следующим этап – это приготовление нашего блюда</w:t>
      </w:r>
      <w:r w:rsidR="00F936DD">
        <w:rPr>
          <w:bCs/>
          <w:i/>
          <w:sz w:val="28"/>
          <w:szCs w:val="28"/>
        </w:rPr>
        <w:t xml:space="preserve"> </w:t>
      </w:r>
      <w:r w:rsidRPr="00F936DD">
        <w:rPr>
          <w:bCs/>
          <w:i/>
          <w:sz w:val="28"/>
          <w:szCs w:val="28"/>
        </w:rPr>
        <w:t>под названием «Блинчики с куриным фаршем</w:t>
      </w:r>
      <w:r w:rsidRPr="00F936DD">
        <w:rPr>
          <w:bCs/>
          <w:sz w:val="28"/>
          <w:szCs w:val="28"/>
        </w:rPr>
        <w:t>».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F936DD">
        <w:rPr>
          <w:b/>
          <w:bCs/>
          <w:sz w:val="28"/>
          <w:szCs w:val="28"/>
        </w:rPr>
        <w:t xml:space="preserve">Учитель: </w:t>
      </w:r>
      <w:r w:rsidRPr="00F936DD">
        <w:rPr>
          <w:bCs/>
          <w:i/>
          <w:sz w:val="28"/>
          <w:szCs w:val="28"/>
        </w:rPr>
        <w:t>А сейчас возьмите свои тетради и запишите ингредиенты необходимые для приготовления этого блюда!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36DD">
        <w:rPr>
          <w:b/>
          <w:bCs/>
          <w:sz w:val="28"/>
          <w:szCs w:val="28"/>
        </w:rPr>
        <w:t>Учитель:</w:t>
      </w:r>
      <w:r w:rsidRPr="00F936DD">
        <w:rPr>
          <w:bCs/>
          <w:sz w:val="28"/>
          <w:szCs w:val="28"/>
        </w:rPr>
        <w:t xml:space="preserve"> </w:t>
      </w:r>
      <w:r w:rsidRPr="00F936DD">
        <w:rPr>
          <w:bCs/>
          <w:i/>
          <w:sz w:val="28"/>
          <w:szCs w:val="28"/>
        </w:rPr>
        <w:t>Нам будет нужен:</w:t>
      </w:r>
      <w:r w:rsidRPr="00F936DD">
        <w:rPr>
          <w:bCs/>
          <w:sz w:val="28"/>
          <w:szCs w:val="28"/>
        </w:rPr>
        <w:t xml:space="preserve"> </w:t>
      </w:r>
    </w:p>
    <w:p w:rsidR="00B71BC7" w:rsidRPr="00F936DD" w:rsidRDefault="00B71BC7" w:rsidP="00F936DD">
      <w:pPr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936DD">
        <w:rPr>
          <w:bCs/>
          <w:sz w:val="28"/>
          <w:szCs w:val="28"/>
        </w:rPr>
        <w:t xml:space="preserve">бройлер-цыпленок - 200 г, </w:t>
      </w:r>
    </w:p>
    <w:p w:rsidR="00B71BC7" w:rsidRPr="00F936DD" w:rsidRDefault="00B71BC7" w:rsidP="00F936DD">
      <w:pPr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936DD">
        <w:rPr>
          <w:bCs/>
          <w:sz w:val="28"/>
          <w:szCs w:val="28"/>
        </w:rPr>
        <w:t xml:space="preserve">лук репчатый - 2 головки, </w:t>
      </w:r>
    </w:p>
    <w:p w:rsidR="00B71BC7" w:rsidRPr="00F936DD" w:rsidRDefault="00B71BC7" w:rsidP="00F936DD">
      <w:pPr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936DD">
        <w:rPr>
          <w:bCs/>
          <w:sz w:val="28"/>
          <w:szCs w:val="28"/>
        </w:rPr>
        <w:t xml:space="preserve">морковь - 1 шт., </w:t>
      </w:r>
    </w:p>
    <w:p w:rsidR="00B71BC7" w:rsidRPr="00F936DD" w:rsidRDefault="00B71BC7" w:rsidP="00F936DD">
      <w:pPr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936DD">
        <w:rPr>
          <w:bCs/>
          <w:sz w:val="28"/>
          <w:szCs w:val="28"/>
        </w:rPr>
        <w:t xml:space="preserve">сливочное масло - 2 ст. ложки, </w:t>
      </w:r>
    </w:p>
    <w:p w:rsidR="00B71BC7" w:rsidRPr="00F936DD" w:rsidRDefault="00B71BC7" w:rsidP="00F936DD">
      <w:pPr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936DD">
        <w:rPr>
          <w:bCs/>
          <w:sz w:val="28"/>
          <w:szCs w:val="28"/>
        </w:rPr>
        <w:t xml:space="preserve">маргарин для пассерования лука - 1 ст. ложка, </w:t>
      </w:r>
    </w:p>
    <w:p w:rsidR="00B71BC7" w:rsidRPr="00F936DD" w:rsidRDefault="00B71BC7" w:rsidP="00F936DD">
      <w:pPr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936DD">
        <w:rPr>
          <w:bCs/>
          <w:sz w:val="28"/>
          <w:szCs w:val="28"/>
        </w:rPr>
        <w:t>для жарки блинчиков - 3 ст. ложки,</w:t>
      </w:r>
    </w:p>
    <w:p w:rsidR="00B71BC7" w:rsidRPr="00F936DD" w:rsidRDefault="00B71BC7" w:rsidP="00F936DD">
      <w:pPr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936DD">
        <w:rPr>
          <w:bCs/>
          <w:sz w:val="28"/>
          <w:szCs w:val="28"/>
        </w:rPr>
        <w:t xml:space="preserve">для соуса - 2 ч. ложки, </w:t>
      </w:r>
    </w:p>
    <w:p w:rsidR="00B71BC7" w:rsidRPr="00F936DD" w:rsidRDefault="00B71BC7" w:rsidP="00F936DD">
      <w:pPr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936DD">
        <w:rPr>
          <w:bCs/>
          <w:sz w:val="28"/>
          <w:szCs w:val="28"/>
        </w:rPr>
        <w:t xml:space="preserve">мука для соуса - 1 ст. ложка, </w:t>
      </w:r>
    </w:p>
    <w:p w:rsidR="00B71BC7" w:rsidRPr="00F936DD" w:rsidRDefault="00B71BC7" w:rsidP="00F936DD">
      <w:pPr>
        <w:numPr>
          <w:ilvl w:val="0"/>
          <w:numId w:val="5"/>
        </w:numPr>
        <w:overflowPunct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F936DD">
        <w:rPr>
          <w:bCs/>
          <w:sz w:val="28"/>
          <w:szCs w:val="28"/>
        </w:rPr>
        <w:t xml:space="preserve">соль, перец - по вкусу. 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36DD">
        <w:rPr>
          <w:b/>
          <w:bCs/>
          <w:sz w:val="28"/>
          <w:szCs w:val="28"/>
        </w:rPr>
        <w:t>Учитель:</w:t>
      </w:r>
      <w:r w:rsidRPr="00F936DD">
        <w:rPr>
          <w:bCs/>
          <w:sz w:val="28"/>
          <w:szCs w:val="28"/>
        </w:rPr>
        <w:t xml:space="preserve"> Еще запишите для блинчиков на 1 кг теста: </w:t>
      </w:r>
    </w:p>
    <w:p w:rsidR="00B71BC7" w:rsidRPr="00F936DD" w:rsidRDefault="00B71BC7" w:rsidP="00F936DD">
      <w:pPr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sz w:val="28"/>
          <w:szCs w:val="28"/>
        </w:rPr>
      </w:pPr>
      <w:r w:rsidRPr="00F936DD">
        <w:rPr>
          <w:bCs/>
          <w:sz w:val="28"/>
          <w:szCs w:val="28"/>
        </w:rPr>
        <w:t xml:space="preserve">мука - 1,5 стакана, </w:t>
      </w:r>
    </w:p>
    <w:p w:rsidR="00B71BC7" w:rsidRPr="00F936DD" w:rsidRDefault="00B71BC7" w:rsidP="00F936DD">
      <w:pPr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sz w:val="28"/>
          <w:szCs w:val="28"/>
        </w:rPr>
      </w:pPr>
      <w:r w:rsidRPr="00F936DD">
        <w:rPr>
          <w:bCs/>
          <w:sz w:val="28"/>
          <w:szCs w:val="28"/>
        </w:rPr>
        <w:t xml:space="preserve">молоко - 2,5 стакана, </w:t>
      </w:r>
    </w:p>
    <w:p w:rsidR="00B71BC7" w:rsidRPr="00F936DD" w:rsidRDefault="00B71BC7" w:rsidP="00F936DD">
      <w:pPr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sz w:val="28"/>
          <w:szCs w:val="28"/>
        </w:rPr>
      </w:pPr>
      <w:r w:rsidRPr="00F936DD">
        <w:rPr>
          <w:bCs/>
          <w:sz w:val="28"/>
          <w:szCs w:val="28"/>
        </w:rPr>
        <w:t xml:space="preserve">яйцо - 2 шт., </w:t>
      </w:r>
    </w:p>
    <w:p w:rsidR="00B71BC7" w:rsidRPr="00F936DD" w:rsidRDefault="00B71BC7" w:rsidP="00F936DD">
      <w:pPr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sz w:val="28"/>
          <w:szCs w:val="28"/>
        </w:rPr>
      </w:pPr>
      <w:r w:rsidRPr="00F936DD">
        <w:rPr>
          <w:bCs/>
          <w:sz w:val="28"/>
          <w:szCs w:val="28"/>
        </w:rPr>
        <w:t xml:space="preserve">сахар - 1 ст. ложка, </w:t>
      </w:r>
    </w:p>
    <w:p w:rsidR="00B71BC7" w:rsidRPr="00F936DD" w:rsidRDefault="00B71BC7" w:rsidP="00F936DD">
      <w:pPr>
        <w:numPr>
          <w:ilvl w:val="0"/>
          <w:numId w:val="6"/>
        </w:numPr>
        <w:overflowPunct w:val="0"/>
        <w:spacing w:line="360" w:lineRule="auto"/>
        <w:ind w:left="0" w:firstLine="709"/>
        <w:jc w:val="both"/>
        <w:rPr>
          <w:sz w:val="28"/>
          <w:szCs w:val="28"/>
        </w:rPr>
      </w:pPr>
      <w:r w:rsidRPr="00F936DD">
        <w:rPr>
          <w:bCs/>
          <w:sz w:val="28"/>
          <w:szCs w:val="28"/>
        </w:rPr>
        <w:t xml:space="preserve">соль - 1 ч. ложка. </w:t>
      </w:r>
    </w:p>
    <w:p w:rsidR="00B71BC7" w:rsidRPr="00F936DD" w:rsidRDefault="00B71BC7" w:rsidP="00F936D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F936DD">
        <w:rPr>
          <w:b/>
          <w:bCs/>
          <w:sz w:val="28"/>
          <w:szCs w:val="28"/>
        </w:rPr>
        <w:t>Учитель:</w:t>
      </w:r>
      <w:r w:rsidR="00F936DD">
        <w:rPr>
          <w:bCs/>
          <w:sz w:val="28"/>
          <w:szCs w:val="28"/>
        </w:rPr>
        <w:t xml:space="preserve"> </w:t>
      </w:r>
      <w:r w:rsidRPr="00F936DD">
        <w:rPr>
          <w:bCs/>
          <w:sz w:val="28"/>
          <w:szCs w:val="28"/>
        </w:rPr>
        <w:t xml:space="preserve">А теперь перейдем собственно к самому приготовлению блюда! </w:t>
      </w:r>
      <w:r w:rsidRPr="00F936DD">
        <w:rPr>
          <w:sz w:val="28"/>
          <w:szCs w:val="28"/>
        </w:rPr>
        <w:t xml:space="preserve">Подготовленные тушки бройлеров-цыплят, тонко нарезанные и обжаренные морковь и лук репчатый заливают водой, добавляют соль и варят. Мякоть (с кожей) вареных цыплят пропускают через мясорубку с частой решеткой, добавляя пассерованный репчатый лук. В фарш кладут черный молотый перец, соль, добавляют белый соус и хорошо перемешивают. </w:t>
      </w:r>
    </w:p>
    <w:p w:rsidR="00B71BC7" w:rsidRPr="00F936DD" w:rsidRDefault="00B71BC7" w:rsidP="00F936D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F936DD">
        <w:rPr>
          <w:b/>
          <w:bCs/>
          <w:sz w:val="28"/>
          <w:szCs w:val="28"/>
        </w:rPr>
        <w:t>Учитель:</w:t>
      </w:r>
      <w:r w:rsidR="00F936DD">
        <w:rPr>
          <w:bCs/>
          <w:sz w:val="28"/>
          <w:szCs w:val="28"/>
        </w:rPr>
        <w:t xml:space="preserve"> </w:t>
      </w:r>
      <w:r w:rsidRPr="00F936DD">
        <w:rPr>
          <w:bCs/>
          <w:sz w:val="28"/>
          <w:szCs w:val="28"/>
        </w:rPr>
        <w:t>Для приготовления блинчиков</w:t>
      </w:r>
      <w:r w:rsidRPr="00F936DD">
        <w:rPr>
          <w:sz w:val="28"/>
          <w:szCs w:val="28"/>
        </w:rPr>
        <w:t xml:space="preserve"> в молоко вводят соль, сахар, яйца, размешивают и всыпают просеянную муку. Все хорошо перемешивают с помощью металлического венчика до образования однородного теста без комков непромешанной муки. Тесто процеживают. </w:t>
      </w:r>
    </w:p>
    <w:p w:rsidR="00B71BC7" w:rsidRPr="00F936DD" w:rsidRDefault="00B71BC7" w:rsidP="00F936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b/>
          <w:bCs/>
          <w:sz w:val="28"/>
          <w:szCs w:val="28"/>
        </w:rPr>
        <w:t>Учитель:</w:t>
      </w:r>
      <w:r w:rsidR="00F936DD">
        <w:rPr>
          <w:bCs/>
          <w:sz w:val="28"/>
          <w:szCs w:val="28"/>
        </w:rPr>
        <w:t xml:space="preserve"> </w:t>
      </w:r>
      <w:r w:rsidRPr="00F936DD">
        <w:rPr>
          <w:sz w:val="28"/>
          <w:szCs w:val="28"/>
        </w:rPr>
        <w:t>Выпекают блинчики на хорошо разогретых порционных сковородах диаметром 15—18 см, смазанных куском шпика или растительным маслом. Тесто наливают тонким, ровным слоем до 1 мм и поджаривают каждый блинчик с одной стороны до образования румяной корочки. Поджаренные блинчики складывают стопками, пересыпая сухарями молотыми, и хранят до фарширования в охлажденном виде. На поджаренную сторону блинчиков кладут фарш и заворачивают конвертом. Готовые блинчики обжаривают в жарочном шкафу.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Подают по 2 шт. на порцию. При подаче поливают растопленным сливочным маслом.</w:t>
      </w:r>
      <w:r w:rsidR="00F936DD">
        <w:rPr>
          <w:sz w:val="28"/>
          <w:szCs w:val="28"/>
        </w:rPr>
        <w:t xml:space="preserve"> </w:t>
      </w:r>
      <w:r w:rsidRPr="00F936DD">
        <w:rPr>
          <w:sz w:val="28"/>
          <w:szCs w:val="28"/>
        </w:rPr>
        <w:t>Можно подавать блинчики к бульону, полученному при варке цыплят. Бульон предварительно процеживают, добавляют соль и перец.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  <w:lang w:val="en-US"/>
        </w:rPr>
        <w:t>V</w:t>
      </w:r>
      <w:r w:rsidRPr="00F936DD">
        <w:rPr>
          <w:b/>
          <w:sz w:val="28"/>
          <w:szCs w:val="28"/>
        </w:rPr>
        <w:t>. Этап применения нового материала:</w:t>
      </w:r>
    </w:p>
    <w:p w:rsidR="00B71BC7" w:rsidRPr="00F936DD" w:rsidRDefault="00B71BC7" w:rsidP="00F936DD">
      <w:pPr>
        <w:numPr>
          <w:ilvl w:val="0"/>
          <w:numId w:val="7"/>
        </w:numPr>
        <w:overflowPunct w:val="0"/>
        <w:spacing w:line="360" w:lineRule="auto"/>
        <w:ind w:left="0"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 xml:space="preserve">Проверить организацию рабочих мест и соблюдение безопасных приемов труда. </w:t>
      </w:r>
    </w:p>
    <w:p w:rsidR="00B71BC7" w:rsidRPr="00F936DD" w:rsidRDefault="00B71BC7" w:rsidP="00F936DD">
      <w:pPr>
        <w:numPr>
          <w:ilvl w:val="0"/>
          <w:numId w:val="7"/>
        </w:numPr>
        <w:overflowPunct w:val="0"/>
        <w:spacing w:line="360" w:lineRule="auto"/>
        <w:ind w:left="0"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Проверить правильность выполнения трудовых приемов и технологической последовательности.</w:t>
      </w:r>
    </w:p>
    <w:p w:rsidR="00B71BC7" w:rsidRPr="00F936DD" w:rsidRDefault="00B71BC7" w:rsidP="00F936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b/>
          <w:sz w:val="28"/>
          <w:szCs w:val="28"/>
          <w:lang w:val="en-US"/>
        </w:rPr>
        <w:t>VI</w:t>
      </w:r>
      <w:r w:rsidRPr="00F936DD">
        <w:rPr>
          <w:b/>
          <w:sz w:val="28"/>
          <w:szCs w:val="28"/>
        </w:rPr>
        <w:t>. Подведение итогов урока, выставление и комментирование оценок.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sz w:val="28"/>
          <w:szCs w:val="28"/>
        </w:rPr>
        <w:t>Проверка закрепления заготовок, указание на недочеты:</w:t>
      </w:r>
    </w:p>
    <w:p w:rsidR="00B71BC7" w:rsidRPr="00F936DD" w:rsidRDefault="00B71BC7" w:rsidP="00F936DD">
      <w:pPr>
        <w:pStyle w:val="HTML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DD">
        <w:rPr>
          <w:rFonts w:ascii="Times New Roman" w:hAnsi="Times New Roman" w:cs="Times New Roman"/>
          <w:sz w:val="28"/>
          <w:szCs w:val="28"/>
        </w:rPr>
        <w:t>объявление оценок учащимся, принимавшим участие в приготовлении данных полуфабрикатов;</w:t>
      </w:r>
    </w:p>
    <w:p w:rsidR="00B71BC7" w:rsidRPr="00F936DD" w:rsidRDefault="00B71BC7" w:rsidP="00F936DD">
      <w:pPr>
        <w:pStyle w:val="HTML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DD">
        <w:rPr>
          <w:rFonts w:ascii="Times New Roman" w:hAnsi="Times New Roman" w:cs="Times New Roman"/>
          <w:sz w:val="28"/>
          <w:szCs w:val="28"/>
        </w:rPr>
        <w:t>разбор допущенных ошибок при работе, способы их устранения;</w:t>
      </w:r>
    </w:p>
    <w:p w:rsidR="00B71BC7" w:rsidRPr="00F936DD" w:rsidRDefault="00B71BC7" w:rsidP="00F936DD">
      <w:pPr>
        <w:pStyle w:val="HTML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DD">
        <w:rPr>
          <w:rFonts w:ascii="Times New Roman" w:hAnsi="Times New Roman" w:cs="Times New Roman"/>
          <w:sz w:val="28"/>
          <w:szCs w:val="28"/>
        </w:rPr>
        <w:t>отметить учащихся, проявивших прилежность, трудолюбие, смекалку в работе;</w:t>
      </w:r>
    </w:p>
    <w:p w:rsidR="00B71BC7" w:rsidRPr="00F936DD" w:rsidRDefault="00B71BC7" w:rsidP="00F936DD">
      <w:pPr>
        <w:pStyle w:val="HTML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DD">
        <w:rPr>
          <w:rFonts w:ascii="Times New Roman" w:hAnsi="Times New Roman" w:cs="Times New Roman"/>
          <w:sz w:val="28"/>
          <w:szCs w:val="28"/>
        </w:rPr>
        <w:t>сообщить учащимся тему и содержание следующего занятия;</w:t>
      </w:r>
    </w:p>
    <w:p w:rsidR="00B71BC7" w:rsidRPr="00F936DD" w:rsidRDefault="00B71BC7" w:rsidP="00F936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36DD">
        <w:rPr>
          <w:b/>
          <w:sz w:val="28"/>
          <w:szCs w:val="28"/>
          <w:lang w:val="en-US"/>
        </w:rPr>
        <w:t>VI</w:t>
      </w:r>
      <w:r w:rsidRPr="00F936DD">
        <w:rPr>
          <w:b/>
          <w:sz w:val="28"/>
          <w:szCs w:val="28"/>
        </w:rPr>
        <w:t>. Домашнее задание</w:t>
      </w:r>
    </w:p>
    <w:p w:rsidR="001468F4" w:rsidRPr="00F936DD" w:rsidRDefault="00B71BC7" w:rsidP="00F936DD">
      <w:pPr>
        <w:spacing w:line="360" w:lineRule="auto"/>
        <w:ind w:firstLine="709"/>
        <w:jc w:val="both"/>
        <w:rPr>
          <w:sz w:val="28"/>
          <w:szCs w:val="28"/>
        </w:rPr>
      </w:pPr>
      <w:r w:rsidRPr="00F936DD">
        <w:rPr>
          <w:b/>
          <w:bCs/>
          <w:sz w:val="28"/>
          <w:szCs w:val="28"/>
        </w:rPr>
        <w:t xml:space="preserve">Учитель: </w:t>
      </w:r>
      <w:r w:rsidRPr="00F936DD">
        <w:rPr>
          <w:sz w:val="28"/>
          <w:szCs w:val="28"/>
        </w:rPr>
        <w:t>Запишите домашнее задание: прочитать дополнительный материал.</w:t>
      </w:r>
      <w:r w:rsidRPr="00F936DD">
        <w:rPr>
          <w:b/>
          <w:bCs/>
          <w:sz w:val="28"/>
          <w:szCs w:val="28"/>
        </w:rPr>
        <w:t xml:space="preserve"> </w:t>
      </w:r>
      <w:r w:rsidRPr="00F936DD">
        <w:rPr>
          <w:sz w:val="28"/>
          <w:szCs w:val="28"/>
        </w:rPr>
        <w:t>Урок закончен. До свидания!</w:t>
      </w:r>
    </w:p>
    <w:p w:rsidR="001468F4" w:rsidRPr="00F936DD" w:rsidRDefault="00F936DD" w:rsidP="00F936DD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1468F4" w:rsidRPr="00F936DD">
        <w:rPr>
          <w:b/>
          <w:sz w:val="28"/>
          <w:szCs w:val="40"/>
        </w:rPr>
        <w:t>Литература</w:t>
      </w:r>
      <w:r w:rsidR="00601B51" w:rsidRPr="00F936DD">
        <w:rPr>
          <w:b/>
          <w:sz w:val="28"/>
          <w:szCs w:val="40"/>
        </w:rPr>
        <w:t>:</w:t>
      </w:r>
    </w:p>
    <w:p w:rsidR="00601B51" w:rsidRPr="00F936DD" w:rsidRDefault="00601B51" w:rsidP="00F936DD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601B51" w:rsidRPr="00F936DD" w:rsidRDefault="00601B51" w:rsidP="00F936DD">
      <w:pPr>
        <w:spacing w:line="360" w:lineRule="auto"/>
        <w:jc w:val="both"/>
        <w:rPr>
          <w:sz w:val="28"/>
          <w:szCs w:val="32"/>
        </w:rPr>
      </w:pPr>
      <w:r w:rsidRPr="00F936DD">
        <w:rPr>
          <w:sz w:val="28"/>
          <w:szCs w:val="32"/>
        </w:rPr>
        <w:t>Петербургская</w:t>
      </w:r>
      <w:r w:rsidR="00F936DD" w:rsidRPr="00F936DD">
        <w:rPr>
          <w:sz w:val="28"/>
          <w:szCs w:val="32"/>
        </w:rPr>
        <w:t xml:space="preserve"> </w:t>
      </w:r>
      <w:r w:rsidRPr="00F936DD">
        <w:rPr>
          <w:sz w:val="28"/>
          <w:szCs w:val="32"/>
        </w:rPr>
        <w:t>кухня</w:t>
      </w:r>
      <w:r w:rsidR="00F936DD" w:rsidRPr="00F936DD">
        <w:rPr>
          <w:sz w:val="28"/>
          <w:szCs w:val="32"/>
        </w:rPr>
        <w:t xml:space="preserve"> </w:t>
      </w:r>
      <w:r w:rsidRPr="00F936DD">
        <w:rPr>
          <w:sz w:val="28"/>
          <w:szCs w:val="32"/>
        </w:rPr>
        <w:t>- АООТ «Иван Фёдоров» С.-Петербург 1994г</w:t>
      </w:r>
      <w:r w:rsidR="00DA2DED" w:rsidRPr="00F936DD">
        <w:rPr>
          <w:sz w:val="28"/>
          <w:szCs w:val="32"/>
        </w:rPr>
        <w:t>.</w:t>
      </w:r>
      <w:r w:rsidRPr="00F936DD">
        <w:rPr>
          <w:sz w:val="28"/>
          <w:szCs w:val="32"/>
        </w:rPr>
        <w:t xml:space="preserve"> – Р.Б.Криворогов.</w:t>
      </w:r>
    </w:p>
    <w:p w:rsidR="00601B51" w:rsidRPr="00F936DD" w:rsidRDefault="00601B51" w:rsidP="00F936DD">
      <w:pPr>
        <w:spacing w:line="360" w:lineRule="auto"/>
        <w:jc w:val="both"/>
        <w:rPr>
          <w:sz w:val="28"/>
          <w:szCs w:val="32"/>
        </w:rPr>
      </w:pPr>
      <w:r w:rsidRPr="00F936DD">
        <w:rPr>
          <w:sz w:val="28"/>
          <w:szCs w:val="32"/>
        </w:rPr>
        <w:t xml:space="preserve">Основы кулинарии </w:t>
      </w:r>
      <w:r w:rsidR="00DA2DED" w:rsidRPr="00F936DD">
        <w:rPr>
          <w:sz w:val="28"/>
          <w:szCs w:val="32"/>
        </w:rPr>
        <w:t>– «Просвещение» Москва 1993г. – В.И.Ермакова.</w:t>
      </w:r>
    </w:p>
    <w:p w:rsidR="00DA2DED" w:rsidRPr="00F936DD" w:rsidRDefault="00DA2DED" w:rsidP="00F936DD">
      <w:pPr>
        <w:spacing w:line="360" w:lineRule="auto"/>
        <w:jc w:val="both"/>
        <w:rPr>
          <w:sz w:val="28"/>
          <w:szCs w:val="32"/>
        </w:rPr>
      </w:pPr>
      <w:r w:rsidRPr="00F936DD">
        <w:rPr>
          <w:sz w:val="28"/>
          <w:szCs w:val="32"/>
        </w:rPr>
        <w:t>Технология 6 класс – «Вентага-Граф» Москва 2000г. – В.Д.Симоненко.</w:t>
      </w:r>
    </w:p>
    <w:p w:rsidR="00DA2DED" w:rsidRPr="00F936DD" w:rsidRDefault="00DA2DED" w:rsidP="00F936DD">
      <w:pPr>
        <w:spacing w:line="360" w:lineRule="auto"/>
        <w:jc w:val="both"/>
        <w:rPr>
          <w:sz w:val="28"/>
          <w:szCs w:val="32"/>
        </w:rPr>
      </w:pPr>
      <w:r w:rsidRPr="00F936DD">
        <w:rPr>
          <w:sz w:val="28"/>
          <w:szCs w:val="32"/>
        </w:rPr>
        <w:t>Технология 7 класс – «Вентага-Граф» Москва 2000г. – В.Д.Симоненко.</w:t>
      </w:r>
      <w:bookmarkStart w:id="0" w:name="_GoBack"/>
      <w:bookmarkEnd w:id="0"/>
    </w:p>
    <w:sectPr w:rsidR="00DA2DED" w:rsidRPr="00F936DD" w:rsidSect="00F936D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8A" w:rsidRDefault="006D2D8A">
      <w:r>
        <w:separator/>
      </w:r>
    </w:p>
  </w:endnote>
  <w:endnote w:type="continuationSeparator" w:id="0">
    <w:p w:rsidR="006D2D8A" w:rsidRDefault="006D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C65" w:rsidRDefault="00DD1C65" w:rsidP="00B93CC4">
    <w:pPr>
      <w:pStyle w:val="a3"/>
      <w:framePr w:wrap="around" w:vAnchor="text" w:hAnchor="margin" w:xAlign="right" w:y="1"/>
      <w:rPr>
        <w:rStyle w:val="a5"/>
      </w:rPr>
    </w:pPr>
  </w:p>
  <w:p w:rsidR="00DD1C65" w:rsidRDefault="00DD1C65" w:rsidP="00DD1C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C65" w:rsidRDefault="00DD1C65" w:rsidP="00DD1C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8A" w:rsidRDefault="006D2D8A">
      <w:r>
        <w:separator/>
      </w:r>
    </w:p>
  </w:footnote>
  <w:footnote w:type="continuationSeparator" w:id="0">
    <w:p w:rsidR="006D2D8A" w:rsidRDefault="006D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54D91"/>
    <w:multiLevelType w:val="hybridMultilevel"/>
    <w:tmpl w:val="9134F226"/>
    <w:lvl w:ilvl="0" w:tplc="61D0BEB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A57ADC"/>
    <w:multiLevelType w:val="hybridMultilevel"/>
    <w:tmpl w:val="25AA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2019"/>
    <w:multiLevelType w:val="hybridMultilevel"/>
    <w:tmpl w:val="3740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14081"/>
    <w:multiLevelType w:val="multilevel"/>
    <w:tmpl w:val="AB6824D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/>
      </w:rPr>
    </w:lvl>
  </w:abstractNum>
  <w:abstractNum w:abstractNumId="4">
    <w:nsid w:val="54DF4721"/>
    <w:multiLevelType w:val="hybridMultilevel"/>
    <w:tmpl w:val="0E90F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0724D4"/>
    <w:multiLevelType w:val="hybridMultilevel"/>
    <w:tmpl w:val="3E02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A03E6"/>
    <w:multiLevelType w:val="hybridMultilevel"/>
    <w:tmpl w:val="7BEE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62910"/>
    <w:multiLevelType w:val="hybridMultilevel"/>
    <w:tmpl w:val="224057A0"/>
    <w:lvl w:ilvl="0" w:tplc="E42059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8E9"/>
    <w:rsid w:val="00071C15"/>
    <w:rsid w:val="00072250"/>
    <w:rsid w:val="000A27DF"/>
    <w:rsid w:val="0011266F"/>
    <w:rsid w:val="00122A55"/>
    <w:rsid w:val="00145608"/>
    <w:rsid w:val="001468F4"/>
    <w:rsid w:val="00171AFB"/>
    <w:rsid w:val="001C0B8E"/>
    <w:rsid w:val="001C72B2"/>
    <w:rsid w:val="002E38FC"/>
    <w:rsid w:val="003802F9"/>
    <w:rsid w:val="003E3C81"/>
    <w:rsid w:val="003F334E"/>
    <w:rsid w:val="00401E46"/>
    <w:rsid w:val="004057BB"/>
    <w:rsid w:val="0043305B"/>
    <w:rsid w:val="00462EF7"/>
    <w:rsid w:val="0048548E"/>
    <w:rsid w:val="00601B51"/>
    <w:rsid w:val="006A0597"/>
    <w:rsid w:val="006B31FC"/>
    <w:rsid w:val="006D2D8A"/>
    <w:rsid w:val="00742E7D"/>
    <w:rsid w:val="00784E6C"/>
    <w:rsid w:val="007C7F11"/>
    <w:rsid w:val="007E6F5E"/>
    <w:rsid w:val="007F1341"/>
    <w:rsid w:val="008804D7"/>
    <w:rsid w:val="009E4DDE"/>
    <w:rsid w:val="00A21C07"/>
    <w:rsid w:val="00A44D1B"/>
    <w:rsid w:val="00B71BC7"/>
    <w:rsid w:val="00B84D04"/>
    <w:rsid w:val="00B93CC4"/>
    <w:rsid w:val="00BC3ABF"/>
    <w:rsid w:val="00BF0FFB"/>
    <w:rsid w:val="00C72C34"/>
    <w:rsid w:val="00CE5381"/>
    <w:rsid w:val="00D60A79"/>
    <w:rsid w:val="00D72A91"/>
    <w:rsid w:val="00DA2DED"/>
    <w:rsid w:val="00DD1C65"/>
    <w:rsid w:val="00E0612A"/>
    <w:rsid w:val="00E52081"/>
    <w:rsid w:val="00E668E9"/>
    <w:rsid w:val="00E823D9"/>
    <w:rsid w:val="00F5046E"/>
    <w:rsid w:val="00F936DD"/>
    <w:rsid w:val="00FA5381"/>
    <w:rsid w:val="00FB0C9D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00B7C8-9981-418C-AA1B-97521D48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4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C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FB0C9D"/>
    <w:rPr>
      <w:rFonts w:cs="Times New Roman"/>
    </w:rPr>
  </w:style>
  <w:style w:type="paragraph" w:styleId="HTML">
    <w:name w:val="HTML Preformatted"/>
    <w:basedOn w:val="a"/>
    <w:link w:val="HTML0"/>
    <w:uiPriority w:val="99"/>
    <w:rsid w:val="00B71B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B71BC7"/>
    <w:rPr>
      <w:rFonts w:ascii="Courier New" w:hAnsi="Courier New" w:cs="Courier New"/>
      <w:lang w:val="ru-RU" w:eastAsia="ru-RU" w:bidi="ar-SA"/>
    </w:rPr>
  </w:style>
  <w:style w:type="table" w:styleId="a6">
    <w:name w:val="Table Grid"/>
    <w:basedOn w:val="a1"/>
    <w:uiPriority w:val="59"/>
    <w:rsid w:val="00CE5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93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936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костюма</vt:lpstr>
    </vt:vector>
  </TitlesOfParts>
  <Company>ORG</Company>
  <LinksUpToDate>false</LinksUpToDate>
  <CharactersWithSpaces>27957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костюма</dc:title>
  <dc:subject/>
  <dc:creator>User</dc:creator>
  <cp:keywords/>
  <dc:description/>
  <cp:lastModifiedBy>admin</cp:lastModifiedBy>
  <cp:revision>2</cp:revision>
  <cp:lastPrinted>2010-06-10T19:23:00Z</cp:lastPrinted>
  <dcterms:created xsi:type="dcterms:W3CDTF">2014-02-22T02:57:00Z</dcterms:created>
  <dcterms:modified xsi:type="dcterms:W3CDTF">2014-02-22T02:57:00Z</dcterms:modified>
</cp:coreProperties>
</file>