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rPr>
          <w:b/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center"/>
        <w:rPr>
          <w:sz w:val="28"/>
          <w:szCs w:val="28"/>
        </w:rPr>
      </w:pPr>
      <w:r w:rsidRPr="00BE7A53">
        <w:rPr>
          <w:sz w:val="28"/>
          <w:szCs w:val="28"/>
        </w:rPr>
        <w:t xml:space="preserve">тема: </w:t>
      </w:r>
      <w:r w:rsidRPr="00BE7A53">
        <w:rPr>
          <w:b/>
          <w:sz w:val="28"/>
          <w:szCs w:val="28"/>
        </w:rPr>
        <w:t xml:space="preserve">    «Особенности производства пресервных изделий»</w:t>
      </w:r>
    </w:p>
    <w:p w:rsidR="00D71675" w:rsidRPr="00BE7A53" w:rsidRDefault="00D71675" w:rsidP="00BE7A53">
      <w:pPr>
        <w:spacing w:line="360" w:lineRule="auto"/>
        <w:ind w:firstLine="709"/>
        <w:jc w:val="center"/>
        <w:rPr>
          <w:sz w:val="28"/>
          <w:szCs w:val="28"/>
        </w:rPr>
      </w:pPr>
    </w:p>
    <w:p w:rsidR="00D71675" w:rsidRPr="00BE7A53" w:rsidRDefault="00D71675" w:rsidP="00BE7A53">
      <w:pPr>
        <w:spacing w:line="360" w:lineRule="auto"/>
        <w:ind w:firstLine="709"/>
        <w:jc w:val="right"/>
        <w:rPr>
          <w:sz w:val="28"/>
          <w:szCs w:val="28"/>
        </w:rPr>
      </w:pPr>
      <w:r w:rsidRPr="00BE7A53">
        <w:rPr>
          <w:b/>
          <w:sz w:val="28"/>
          <w:szCs w:val="28"/>
        </w:rPr>
        <w:t xml:space="preserve">                           </w:t>
      </w:r>
      <w:r w:rsidR="00641444" w:rsidRPr="00BE7A53">
        <w:rPr>
          <w:b/>
          <w:sz w:val="28"/>
          <w:szCs w:val="28"/>
        </w:rPr>
        <w:t xml:space="preserve">                           </w:t>
      </w:r>
      <w:r w:rsidRPr="00BE7A53">
        <w:rPr>
          <w:b/>
          <w:sz w:val="28"/>
          <w:szCs w:val="28"/>
        </w:rPr>
        <w:t>Выполнила:</w:t>
      </w:r>
    </w:p>
    <w:p w:rsidR="00D71675" w:rsidRPr="00BE7A53" w:rsidRDefault="00D71675" w:rsidP="00BE7A53">
      <w:pPr>
        <w:spacing w:line="360" w:lineRule="auto"/>
        <w:ind w:firstLine="709"/>
        <w:jc w:val="right"/>
        <w:rPr>
          <w:sz w:val="28"/>
          <w:szCs w:val="28"/>
        </w:rPr>
      </w:pPr>
      <w:r w:rsidRPr="00BE7A53">
        <w:rPr>
          <w:sz w:val="28"/>
          <w:szCs w:val="28"/>
        </w:rPr>
        <w:t xml:space="preserve"> Герасименко С.</w:t>
      </w:r>
      <w:r w:rsidR="00641444" w:rsidRPr="00BE7A53">
        <w:rPr>
          <w:sz w:val="28"/>
          <w:szCs w:val="28"/>
        </w:rPr>
        <w:t>П.</w:t>
      </w:r>
    </w:p>
    <w:p w:rsidR="00D71675" w:rsidRPr="00BE7A53" w:rsidRDefault="00D71675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4555" w:rsidRPr="00BE7A53" w:rsidRDefault="00BE7A53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4555" w:rsidRPr="00BE7A53">
        <w:rPr>
          <w:b/>
          <w:sz w:val="28"/>
          <w:szCs w:val="28"/>
        </w:rPr>
        <w:t>Введение</w:t>
      </w:r>
    </w:p>
    <w:p w:rsidR="00585C9E" w:rsidRPr="00BE7A53" w:rsidRDefault="00585C9E" w:rsidP="00BE7A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E5495" w:rsidRPr="00BE7A53" w:rsidRDefault="001E549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 xml:space="preserve">Рыбными пресервами называют группу закусочных товаров, которые расфасованы и закатаны в банки, но не подверглись стерилизации. Рыбными пресервами может быть соленая, пряная или </w:t>
      </w:r>
      <w:r w:rsidR="005B257A" w:rsidRPr="00BE7A53">
        <w:rPr>
          <w:sz w:val="28"/>
          <w:szCs w:val="28"/>
        </w:rPr>
        <w:t>маринованная</w:t>
      </w:r>
      <w:r w:rsidRPr="00BE7A53">
        <w:rPr>
          <w:sz w:val="28"/>
          <w:szCs w:val="28"/>
        </w:rPr>
        <w:t xml:space="preserve"> рыба с добавлением консерванта без стерилизации. При производстве пресервов антисептиком является </w:t>
      </w:r>
      <w:r w:rsidR="005B257A" w:rsidRPr="00BE7A53">
        <w:rPr>
          <w:sz w:val="28"/>
          <w:szCs w:val="28"/>
        </w:rPr>
        <w:t>бензойнокислым</w:t>
      </w:r>
      <w:r w:rsidRPr="00BE7A53">
        <w:rPr>
          <w:sz w:val="28"/>
          <w:szCs w:val="28"/>
        </w:rPr>
        <w:t xml:space="preserve"> натрий, а также возможно использование сорбата калия (0,23 ... 0,27%). </w:t>
      </w:r>
    </w:p>
    <w:p w:rsidR="00274555" w:rsidRPr="00BE7A53" w:rsidRDefault="0027455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>Пресервы – это соленые и маринованные рыбные продукты, герметически ук</w:t>
      </w:r>
      <w:r w:rsidR="00585C9E" w:rsidRPr="00BE7A53">
        <w:rPr>
          <w:sz w:val="28"/>
          <w:szCs w:val="28"/>
        </w:rPr>
        <w:t>у</w:t>
      </w:r>
      <w:r w:rsidRPr="00BE7A53">
        <w:rPr>
          <w:sz w:val="28"/>
          <w:szCs w:val="28"/>
        </w:rPr>
        <w:t>поренные в металлическую или полимерную тару. Соленая и маринованная рыба из пресервов по своим вкусовым качествам заметно превосходит «бочковую» и «ящичную» продукцию. Есть у пресервов и другие преимущества. Например, герм</w:t>
      </w:r>
      <w:r w:rsidR="00585C9E" w:rsidRPr="00BE7A53">
        <w:rPr>
          <w:sz w:val="28"/>
          <w:szCs w:val="28"/>
        </w:rPr>
        <w:t>е</w:t>
      </w:r>
      <w:r w:rsidRPr="00BE7A53">
        <w:rPr>
          <w:sz w:val="28"/>
          <w:szCs w:val="28"/>
        </w:rPr>
        <w:t>тичность их исключает попадание вредной микрофлоры в рыбу; а это значит, что несравненно улучшаются санитарные условия хранения, да и культура торговли повышается. Гигиеничнее и удобнее протянуть покупателю взятую с полки аккуратную банку, нежели руками выбирать рыбу из бачки или ящика. Наконец, пресервы, подобно созревшей соленой рыбе, можно употреблять в пищу без какой-либо кулинарной обработки.</w:t>
      </w:r>
    </w:p>
    <w:p w:rsidR="00555185" w:rsidRPr="00BE7A53" w:rsidRDefault="0055518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>Пресервы – это вид соленых продуктов, выпускаемых в герметичной таре без стерилизации. Производство пресервов занимает одно из первых мест в мире.</w:t>
      </w:r>
    </w:p>
    <w:p w:rsidR="001E5495" w:rsidRPr="00BE7A53" w:rsidRDefault="001E549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>Большое распространение получило производство пресервов из готового филе предварительного посола.</w:t>
      </w:r>
    </w:p>
    <w:p w:rsidR="00555185" w:rsidRPr="00BE7A53" w:rsidRDefault="0027455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>Пресервы готовят в основном из сельди, кильки, скумбрии, мойвы, иваси. В отличии от консервов пресервы производятся весьма разнообразной по емкости таре.</w:t>
      </w:r>
    </w:p>
    <w:p w:rsidR="00102495" w:rsidRPr="00BE7A53" w:rsidRDefault="00102495" w:rsidP="00BE7A53">
      <w:pPr>
        <w:spacing w:line="360" w:lineRule="auto"/>
        <w:ind w:firstLine="709"/>
        <w:jc w:val="both"/>
        <w:rPr>
          <w:sz w:val="28"/>
          <w:szCs w:val="28"/>
        </w:rPr>
      </w:pPr>
      <w:r w:rsidRPr="00BE7A53">
        <w:rPr>
          <w:sz w:val="28"/>
          <w:szCs w:val="28"/>
        </w:rPr>
        <w:t>Пресервы делятся на соленые, пряносоленые и маринованные</w:t>
      </w:r>
      <w:r w:rsidR="003D2C28" w:rsidRPr="00BE7A53">
        <w:rPr>
          <w:sz w:val="28"/>
          <w:szCs w:val="28"/>
        </w:rPr>
        <w:t>.</w:t>
      </w:r>
    </w:p>
    <w:p w:rsidR="003436F2" w:rsidRPr="00BE7A53" w:rsidRDefault="003436F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Для производства пресервов используют рыбу жирностью не ниже 6,0%, </w:t>
      </w:r>
      <w:r w:rsidR="000B7DE7" w:rsidRPr="00BE7A53">
        <w:rPr>
          <w:rFonts w:ascii="Times New Roman" w:hAnsi="Times New Roman"/>
          <w:color w:val="000000"/>
          <w:sz w:val="28"/>
          <w:szCs w:val="28"/>
        </w:rPr>
        <w:t xml:space="preserve">мороженую, </w:t>
      </w:r>
      <w:r w:rsidRPr="00BE7A53">
        <w:rPr>
          <w:rFonts w:ascii="Times New Roman" w:hAnsi="Times New Roman"/>
          <w:color w:val="000000"/>
          <w:sz w:val="28"/>
          <w:szCs w:val="28"/>
        </w:rPr>
        <w:t>охлажденную</w:t>
      </w:r>
      <w:r w:rsidR="000B7DE7" w:rsidRPr="00BE7A53">
        <w:rPr>
          <w:rFonts w:ascii="Times New Roman" w:hAnsi="Times New Roman"/>
          <w:color w:val="000000"/>
          <w:sz w:val="28"/>
          <w:szCs w:val="28"/>
        </w:rPr>
        <w:t>, свежую</w:t>
      </w:r>
      <w:r w:rsidRPr="00BE7A53">
        <w:rPr>
          <w:rFonts w:ascii="Times New Roman" w:hAnsi="Times New Roman"/>
          <w:color w:val="000000"/>
          <w:sz w:val="28"/>
          <w:szCs w:val="28"/>
        </w:rPr>
        <w:t>.</w:t>
      </w:r>
      <w:r w:rsidR="000B7DE7" w:rsidRPr="00BE7A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7D02" w:rsidRPr="00BE7A53" w:rsidRDefault="006E7D02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A53">
        <w:rPr>
          <w:rFonts w:ascii="Times New Roman" w:hAnsi="Times New Roman"/>
          <w:b/>
          <w:color w:val="000000"/>
          <w:sz w:val="28"/>
          <w:szCs w:val="28"/>
        </w:rPr>
        <w:t xml:space="preserve">Дефростация. </w:t>
      </w:r>
    </w:p>
    <w:p w:rsidR="00BE7A53" w:rsidRDefault="00BE7A53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36F2" w:rsidRPr="00BE7A53" w:rsidRDefault="003436F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Мороженую рыбу предварительно размораживают. </w:t>
      </w:r>
      <w:r w:rsidR="000B7DE7" w:rsidRPr="00BE7A53">
        <w:rPr>
          <w:rFonts w:ascii="Times New Roman" w:hAnsi="Times New Roman"/>
          <w:color w:val="000000"/>
          <w:sz w:val="28"/>
          <w:szCs w:val="28"/>
        </w:rPr>
        <w:t>Размораживание рассматривается как процесс, обратный замораживанию, состоящий в таянии кристаллов льда и восстановлении первоначальной гистологической структуры мышечной и других тканей рыбы и морепродуктов. Размораживание представляет собой тепловой процесс, при котором определенное количество теплоты передается рыбе для повышения температуры ее тела от начальной – минус 18С до минус 1С.</w:t>
      </w:r>
    </w:p>
    <w:p w:rsidR="000B7DE7" w:rsidRPr="00BE7A53" w:rsidRDefault="000B7DE7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Качество размороженной рыбы зависит от степени свежести сырья перед </w:t>
      </w:r>
      <w:r w:rsidR="005B257A" w:rsidRPr="00BE7A53">
        <w:rPr>
          <w:rFonts w:ascii="Times New Roman" w:hAnsi="Times New Roman"/>
          <w:color w:val="000000"/>
          <w:sz w:val="28"/>
          <w:szCs w:val="28"/>
        </w:rPr>
        <w:t xml:space="preserve">замораживанием, скорости замораживания, режимов и сроков хранения, а также условий размораживания. Основные технологические задачи, которые решаются при размораживании – это максимальное уменьшение потерь тканевого сока и достижение наибольшей обратимости процесса низкотемпературной обработки. </w:t>
      </w:r>
    </w:p>
    <w:p w:rsidR="005B257A" w:rsidRPr="00BE7A53" w:rsidRDefault="005B257A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В зависимости от характера передачи продукту теплоты к поверхности продукта от внешней среды путем теплообмена (поверхностное размораживание). Теплота сообщается продукту через теплоизлучающую среду: сухой или влажный воздух, воду, лед, раствор поваренной соли, паровоздушную смесь, конденсирующие пары, инфракрасное излучение, а также через греющие металлические плиты. Разморажение происходит постепенно от поверхностных слоев рыбы к внутренним.</w:t>
      </w:r>
    </w:p>
    <w:p w:rsidR="00960973" w:rsidRPr="00BE7A53" w:rsidRDefault="00960973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Все начинается также, как и на других уже знакомых нам производствах, - с ящиков, в которые упакована мороженная рыба. Ящики распаковываются, а блоки мороженной рыбы укладывают на специальные стеллажи для разморажения. Прямо здесь, на стеллажах, производится сортировка. Удаляются экземпляры с механическими повреждениями, некондиционной консистенцией и другими дефектами. Отобранную рыбу сортировщики укладывают в инвентарные полимерные ящики, отправляют на посол.</w:t>
      </w:r>
    </w:p>
    <w:p w:rsidR="006E7D02" w:rsidRPr="00BE7A53" w:rsidRDefault="006E7D02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7A53">
        <w:rPr>
          <w:rFonts w:ascii="Times New Roman" w:hAnsi="Times New Roman"/>
          <w:b/>
          <w:color w:val="000000"/>
          <w:sz w:val="28"/>
          <w:szCs w:val="28"/>
        </w:rPr>
        <w:t>Посол.</w:t>
      </w:r>
    </w:p>
    <w:p w:rsidR="00BE7A53" w:rsidRDefault="00BE7A53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C28" w:rsidRPr="00BE7A53" w:rsidRDefault="003D2C2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b/>
          <w:color w:val="000000"/>
          <w:sz w:val="28"/>
          <w:szCs w:val="28"/>
        </w:rPr>
        <w:t xml:space="preserve">Посол – </w:t>
      </w:r>
      <w:r w:rsidRPr="00BE7A53">
        <w:rPr>
          <w:rFonts w:ascii="Times New Roman" w:hAnsi="Times New Roman"/>
          <w:color w:val="000000"/>
          <w:sz w:val="28"/>
          <w:szCs w:val="28"/>
        </w:rPr>
        <w:t>это способ консервирования рыбы при помощи поваренной соли с целью предохранения ее от разложения гнилостными бактериями, а также прекращения или замедления самопереваривания ( под действием ферментов происходит протеолиз белков). Пос</w:t>
      </w:r>
      <w:r w:rsidR="00E6283D" w:rsidRPr="00BE7A53">
        <w:rPr>
          <w:rFonts w:ascii="Times New Roman" w:hAnsi="Times New Roman"/>
          <w:color w:val="000000"/>
          <w:sz w:val="28"/>
          <w:szCs w:val="28"/>
        </w:rPr>
        <w:t>ол</w:t>
      </w:r>
      <w:r w:rsidRPr="00BE7A53">
        <w:rPr>
          <w:rFonts w:ascii="Times New Roman" w:hAnsi="Times New Roman"/>
          <w:color w:val="000000"/>
          <w:sz w:val="28"/>
          <w:szCs w:val="28"/>
        </w:rPr>
        <w:t xml:space="preserve"> представляет собой процесс насыщения (полного или неполного) влаги в рыбе поваренной солью. </w:t>
      </w:r>
      <w:r w:rsidRPr="00BE7A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6283D" w:rsidRPr="00BE7A53" w:rsidRDefault="00E6283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При посоле значительная часть влаги из тканей рыбы переходит в тузлук, а соль из тузлука – в ткани. </w:t>
      </w:r>
    </w:p>
    <w:p w:rsidR="005112A1" w:rsidRPr="00BE7A53" w:rsidRDefault="005112A1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Скорость просаливания рыбы зависит от концентрации соли в тузлуке, наличия и характера кожного покрова, состояния стенок клеток, химического состава тканей рыбы, химического состава тканей рыбы, химиче</w:t>
      </w:r>
      <w:r w:rsidR="003628C4" w:rsidRPr="00BE7A53">
        <w:rPr>
          <w:rFonts w:ascii="Times New Roman" w:hAnsi="Times New Roman"/>
          <w:color w:val="000000"/>
          <w:sz w:val="28"/>
          <w:szCs w:val="28"/>
        </w:rPr>
        <w:t>с</w:t>
      </w:r>
      <w:r w:rsidRPr="00BE7A53">
        <w:rPr>
          <w:rFonts w:ascii="Times New Roman" w:hAnsi="Times New Roman"/>
          <w:color w:val="000000"/>
          <w:sz w:val="28"/>
          <w:szCs w:val="28"/>
        </w:rPr>
        <w:t xml:space="preserve">кого состава и качества соли, температуры </w:t>
      </w:r>
      <w:r w:rsidR="003628C4" w:rsidRPr="00BE7A53">
        <w:rPr>
          <w:rFonts w:ascii="Times New Roman" w:hAnsi="Times New Roman"/>
          <w:color w:val="000000"/>
          <w:sz w:val="28"/>
          <w:szCs w:val="28"/>
        </w:rPr>
        <w:t>окружающей среды, толщины рыбы, способа посола, скорости движения солевого раствора, перемешивания рыбы.</w:t>
      </w:r>
    </w:p>
    <w:p w:rsidR="003628C4" w:rsidRPr="00BE7A53" w:rsidRDefault="003628C4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Рыба без кожи просаливается в 2 раза быстрее, чем покрыта кожей. Жирная рыба просаливается медленнее тощей, так как жир препятствует продвижению соли и влаги. </w:t>
      </w:r>
    </w:p>
    <w:p w:rsidR="006F4536" w:rsidRPr="00BE7A53" w:rsidRDefault="006F453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Свежая рыба с плотными тканями, а также находящаяся в стадии посмертного окончания просаливается медленнее, чем находящаяся в стадии автолиза, с мягкими тканями.</w:t>
      </w:r>
    </w:p>
    <w:p w:rsidR="006F4536" w:rsidRPr="00BE7A53" w:rsidRDefault="006F453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Посол применяют:</w:t>
      </w:r>
    </w:p>
    <w:p w:rsidR="006F4536" w:rsidRPr="00BE7A53" w:rsidRDefault="006F453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- морской или тузлучный, путем погружения рыбы в соляной раствор или тузлук;</w:t>
      </w:r>
    </w:p>
    <w:p w:rsidR="006F4536" w:rsidRPr="00BE7A53" w:rsidRDefault="006F453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- смешанный, или комбинированные, путем смешивания рыбы с солью с последующей заливкой смеси тузлуком.</w:t>
      </w:r>
    </w:p>
    <w:p w:rsidR="006F4536" w:rsidRPr="00BE7A53" w:rsidRDefault="006F453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После посола рыбу обесшкуривают, нарезают и укладывают в банки.</w:t>
      </w:r>
    </w:p>
    <w:p w:rsidR="006E7D02" w:rsidRPr="00BE7A53" w:rsidRDefault="00BE7A53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6E7D02" w:rsidRPr="00BE7A53">
        <w:rPr>
          <w:rFonts w:ascii="Times New Roman" w:hAnsi="Times New Roman"/>
          <w:b/>
          <w:color w:val="000000"/>
          <w:sz w:val="28"/>
          <w:szCs w:val="28"/>
        </w:rPr>
        <w:t>Укладка.</w:t>
      </w:r>
    </w:p>
    <w:p w:rsidR="00BE7A53" w:rsidRDefault="00BE7A53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536" w:rsidRPr="00BE7A53" w:rsidRDefault="002972DB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Пресервы должны приготовляться из рыбы-сырца, а также рыбы пряного, специального, простого посолов и из маринованной рыбы. Жира в мясе атлантической и тихоокеанской сельди, направляемой на пресервы, должно быть не менее 12%.</w:t>
      </w:r>
    </w:p>
    <w:p w:rsidR="002972DB" w:rsidRPr="00BE7A53" w:rsidRDefault="002972DB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Рыбу следует разделывать, укладывать в банки с заливкой (соусом).  </w:t>
      </w:r>
      <w:r w:rsidR="003436F2" w:rsidRPr="00BE7A53">
        <w:rPr>
          <w:rFonts w:ascii="Times New Roman" w:hAnsi="Times New Roman"/>
          <w:sz w:val="28"/>
          <w:szCs w:val="28"/>
        </w:rPr>
        <w:t xml:space="preserve">В состав смеси специй входят до 18 компонентов, соотношения которых подобраны в зависимости от вида рыбы и ассортимента и регламентированы технологическими инструкциями. </w:t>
      </w:r>
      <w:r w:rsidRPr="00BE7A53">
        <w:rPr>
          <w:rFonts w:ascii="Times New Roman" w:hAnsi="Times New Roman"/>
          <w:sz w:val="28"/>
          <w:szCs w:val="28"/>
        </w:rPr>
        <w:t xml:space="preserve"> Пресервы необходимо приготавливать по технологическим инструкциям и рецептурам, утвержденным в установленном порядке, с соблюдением норм и правил санитарно-эпидемиологическу</w:t>
      </w:r>
      <w:r w:rsidR="005C0343" w:rsidRPr="00BE7A53">
        <w:rPr>
          <w:rFonts w:ascii="Times New Roman" w:hAnsi="Times New Roman"/>
          <w:sz w:val="28"/>
          <w:szCs w:val="28"/>
        </w:rPr>
        <w:t>ю</w:t>
      </w:r>
      <w:r w:rsidRPr="00BE7A53">
        <w:rPr>
          <w:rFonts w:ascii="Times New Roman" w:hAnsi="Times New Roman"/>
          <w:sz w:val="28"/>
          <w:szCs w:val="28"/>
        </w:rPr>
        <w:t xml:space="preserve"> службы.</w:t>
      </w:r>
      <w:r w:rsidR="008326FE" w:rsidRPr="00BE7A53">
        <w:rPr>
          <w:rFonts w:ascii="Times New Roman" w:hAnsi="Times New Roman"/>
          <w:sz w:val="28"/>
          <w:szCs w:val="28"/>
        </w:rPr>
        <w:t xml:space="preserve"> 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В зависимости от применяемых заливок (соусов) пресервы выпускают: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натуральном рассоле;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пряных заливках;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В горчичных заливках;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маринаде;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растительном масле;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фруктовых, ягодных и овощных заливках;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 майонезных заливках (соусах);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 - в томатных заливках.</w:t>
      </w:r>
    </w:p>
    <w:p w:rsidR="008326FE" w:rsidRPr="00BE7A53" w:rsidRDefault="008326FE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Чем шире спектр пряностей, добавляемых в пресервы, тем разнообразнее и аппетитнее содержимое банок. Достаточно сказать, что среди пряностей, широко используемых на предприятиях нашей отрасли, - душистый перец, черный и красный перцы, корица, кориандр, кардамон, мускатный орех, лавровый лист и т. д. Помимо пряностей в пресервы добавляются и менее экзотичные, но столь привычные и рассчитанные на любой вкус лук, огурцы, грибы, морковь, клюква, яблоки, лимоны, различные фруктовые и овощные соки, а так же растительные масла, вина, уксусная и лимонная кислоты, горчица, майонезы и многие другие продукты. Банки с готовыми пресервами должны быть герметично упакованы. </w:t>
      </w:r>
    </w:p>
    <w:p w:rsidR="008326FE" w:rsidRPr="00BE7A53" w:rsidRDefault="00B77C9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В зависимости от разделки пресервы выпускают в виде тушек, филе, филе-кусочков, филе-ломтиков, и рулетов. Тушка представляет собой рыбу, у которой удалены голова, киль брюшка, плавники, внутренности, икра или молока, чешуя, а брюшная полость тщательно промыта и зачищена от крови и пленок. У тушек длинной </w:t>
      </w:r>
      <w:smartTag w:uri="urn:schemas-microsoft-com:office:smarttags" w:element="metricconverter">
        <w:smartTagPr>
          <w:attr w:name="ProductID" w:val="12 см"/>
        </w:smartTagPr>
        <w:r w:rsidRPr="00BE7A53">
          <w:rPr>
            <w:rFonts w:ascii="Times New Roman" w:hAnsi="Times New Roman"/>
            <w:sz w:val="28"/>
            <w:szCs w:val="28"/>
          </w:rPr>
          <w:t>12 см</w:t>
        </w:r>
      </w:smartTag>
      <w:r w:rsidRPr="00BE7A53">
        <w:rPr>
          <w:rFonts w:ascii="Times New Roman" w:hAnsi="Times New Roman"/>
          <w:sz w:val="28"/>
          <w:szCs w:val="28"/>
        </w:rPr>
        <w:t xml:space="preserve">. допускается оставлять плавники, кроме хвостового; у тушек длинной менее </w:t>
      </w:r>
      <w:smartTag w:uri="urn:schemas-microsoft-com:office:smarttags" w:element="metricconverter">
        <w:smartTagPr>
          <w:attr w:name="ProductID" w:val="10 см"/>
        </w:smartTagPr>
        <w:r w:rsidRPr="00BE7A53">
          <w:rPr>
            <w:rFonts w:ascii="Times New Roman" w:hAnsi="Times New Roman"/>
            <w:sz w:val="28"/>
            <w:szCs w:val="28"/>
          </w:rPr>
          <w:t>10 см</w:t>
        </w:r>
      </w:smartTag>
      <w:r w:rsidRPr="00BE7A53">
        <w:rPr>
          <w:rFonts w:ascii="Times New Roman" w:hAnsi="Times New Roman"/>
          <w:sz w:val="28"/>
          <w:szCs w:val="28"/>
        </w:rPr>
        <w:t>. допускается оставлять все плавники, включая хвостовой (килька, мойва и тд.)</w:t>
      </w:r>
    </w:p>
    <w:p w:rsidR="00B77C98" w:rsidRPr="00BE7A53" w:rsidRDefault="00B77C9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У мелких сельдевых и анчоусовых рыб длинной </w:t>
      </w:r>
      <w:smartTag w:uri="urn:schemas-microsoft-com:office:smarttags" w:element="metricconverter">
        <w:smartTagPr>
          <w:attr w:name="ProductID" w:val="12 см"/>
        </w:smartTagPr>
        <w:r w:rsidRPr="00BE7A53">
          <w:rPr>
            <w:rFonts w:ascii="Times New Roman" w:hAnsi="Times New Roman"/>
            <w:sz w:val="28"/>
            <w:szCs w:val="28"/>
          </w:rPr>
          <w:t>12 см</w:t>
        </w:r>
      </w:smartTag>
      <w:r w:rsidRPr="00BE7A53">
        <w:rPr>
          <w:rFonts w:ascii="Times New Roman" w:hAnsi="Times New Roman"/>
          <w:sz w:val="28"/>
          <w:szCs w:val="28"/>
        </w:rPr>
        <w:t xml:space="preserve">. допускается оставлять кожу на филе и отдельные реберные кости, а также не разрезать кожу, соединяющую продольные половинки филе. </w:t>
      </w:r>
    </w:p>
    <w:p w:rsidR="00B77C98" w:rsidRPr="00BE7A53" w:rsidRDefault="00B77C9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Филе-кусочки приготовляют из филе, разрезанного поперек на куски размером по высоте банки, но не более </w:t>
      </w:r>
      <w:smartTag w:uri="urn:schemas-microsoft-com:office:smarttags" w:element="metricconverter">
        <w:smartTagPr>
          <w:attr w:name="ProductID" w:val="2 см"/>
        </w:smartTagPr>
        <w:r w:rsidRPr="00BE7A53">
          <w:rPr>
            <w:rFonts w:ascii="Times New Roman" w:hAnsi="Times New Roman"/>
            <w:sz w:val="28"/>
            <w:szCs w:val="28"/>
          </w:rPr>
          <w:t>2 см</w:t>
        </w:r>
      </w:smartTag>
      <w:r w:rsidRPr="00BE7A53">
        <w:rPr>
          <w:rFonts w:ascii="Times New Roman" w:hAnsi="Times New Roman"/>
          <w:sz w:val="28"/>
          <w:szCs w:val="28"/>
        </w:rPr>
        <w:t>.</w:t>
      </w:r>
    </w:p>
    <w:p w:rsidR="00B77C98" w:rsidRPr="00BE7A53" w:rsidRDefault="00B77C9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Филе-ломтики приготовляют из филе, разрезанного поперек наклонным срезом к внутренней части филе на равные ломтики.</w:t>
      </w:r>
    </w:p>
    <w:p w:rsidR="00B77C98" w:rsidRPr="00BE7A53" w:rsidRDefault="00B77C98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Рулет приготовляют из филе, свернутого в рулон. Для равномерной высоты рулонов допускается подравнивать брюшную часть филе.</w:t>
      </w:r>
    </w:p>
    <w:p w:rsidR="005F264D" w:rsidRPr="00BE7A53" w:rsidRDefault="005F264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По органолептическим и физическим показателям пресервы должны соответствовать:</w:t>
      </w:r>
    </w:p>
    <w:p w:rsidR="005F264D" w:rsidRPr="00BE7A53" w:rsidRDefault="005F264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вкус и запах – приятные, свойственные созревшей рыбе с ароматом пряностей или соответствующей заливки (соуса);</w:t>
      </w:r>
    </w:p>
    <w:p w:rsidR="005F264D" w:rsidRPr="00BE7A53" w:rsidRDefault="005F264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консистенция:</w:t>
      </w:r>
    </w:p>
    <w:p w:rsidR="005F264D" w:rsidRPr="00BE7A53" w:rsidRDefault="005F264D" w:rsidP="00BE7A53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мяса рыбы – нежная, сочная, не дряблая. Допускается мясо плотное или слегка перезревшее;</w:t>
      </w:r>
    </w:p>
    <w:p w:rsidR="005F264D" w:rsidRPr="00BE7A53" w:rsidRDefault="005F264D" w:rsidP="00BE7A53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овощей – плотная, но не жесткая.</w:t>
      </w:r>
    </w:p>
    <w:p w:rsidR="005F264D" w:rsidRPr="00BE7A53" w:rsidRDefault="005F264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- состояние рыбы – тушки, филе, филе-кусочки, филе-ломтики, рулеты должны быть целыми с ровными разрезами, равномерные по величине. Допускаются незначительные повреждения кожи у тушек, филе и рулетов и незначительные отклонения по величине.</w:t>
      </w:r>
    </w:p>
    <w:p w:rsidR="0028731A" w:rsidRPr="00BE7A53" w:rsidRDefault="005F264D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Укладывают в цилиндрические банки параллельными, взаимно перекрещивающими рядами или применяют кольцевую укладку так, чтобы головная часть лежащей выше тушки находилась над хвостовой частью, лежащей ниже. Нижний ряд тушек укладывают спинками вниз, а второй и последующие ряды в цилиндрических банках – спинками вверх; в стеклянных банках допускается укладка боковыми сторонами к стеклу плашмя или вертикально с заполнением верхнего свободного пространства </w:t>
      </w:r>
      <w:r w:rsidR="0028731A" w:rsidRPr="00BE7A53">
        <w:rPr>
          <w:rFonts w:ascii="Times New Roman" w:hAnsi="Times New Roman"/>
          <w:sz w:val="28"/>
          <w:szCs w:val="28"/>
        </w:rPr>
        <w:t>тушками, уложенными горизонтальными рядами.</w:t>
      </w:r>
      <w:r w:rsidR="00E13323" w:rsidRPr="00BE7A53">
        <w:rPr>
          <w:rFonts w:ascii="Times New Roman" w:hAnsi="Times New Roman"/>
          <w:sz w:val="28"/>
          <w:szCs w:val="28"/>
        </w:rPr>
        <w:t xml:space="preserve"> </w:t>
      </w:r>
      <w:r w:rsidR="0028731A" w:rsidRPr="00BE7A53">
        <w:rPr>
          <w:rFonts w:ascii="Times New Roman" w:hAnsi="Times New Roman"/>
          <w:sz w:val="28"/>
          <w:szCs w:val="28"/>
        </w:rPr>
        <w:t xml:space="preserve">Филе укладывают внешней стороной </w:t>
      </w:r>
      <w:r w:rsidR="005B2A4F" w:rsidRPr="00BE7A53">
        <w:rPr>
          <w:rFonts w:ascii="Times New Roman" w:hAnsi="Times New Roman"/>
          <w:sz w:val="28"/>
          <w:szCs w:val="28"/>
        </w:rPr>
        <w:t>вверх, правильными взаимно перекрещивающимися рядами. Допускается укладка филе вдоль стенок внешней стороной филе к стенке банки, а середину заполняют филе, свернутыми.</w:t>
      </w:r>
    </w:p>
    <w:p w:rsidR="005B2A4F" w:rsidRPr="00BE7A53" w:rsidRDefault="005B2A4F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Филе-кусочки укладывают в банки плашмя с уклоном так, чтобы верхний кусочек наполовину закрывал нижний или поперечным срезом к донышку.</w:t>
      </w:r>
      <w:r w:rsidR="00CA3166" w:rsidRPr="00BE7A53">
        <w:rPr>
          <w:rFonts w:ascii="Times New Roman" w:hAnsi="Times New Roman"/>
          <w:sz w:val="28"/>
          <w:szCs w:val="28"/>
        </w:rPr>
        <w:t xml:space="preserve"> Филе-кусочки могут быть уложены в цилиндрические банки в один или в два ряда радиально спинной частью к стенке банки или в форме «звездочки»; в фигурные банки – «елочкой» в виде тушки или по линиям, параллельным диагоналям. Количество прихвостовых  кусочков в одной банке допускается не более 20% по счету.</w:t>
      </w:r>
    </w:p>
    <w:p w:rsidR="00CA3166" w:rsidRPr="00BE7A53" w:rsidRDefault="00CA316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Филе-ломтики укладывают плотно рядами по форме тушки рыбы.</w:t>
      </w:r>
    </w:p>
    <w:p w:rsidR="00167FC1" w:rsidRPr="00BE7A53" w:rsidRDefault="00CA3166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Филе свертывают в рулеты так, чтобы внешняя подкожная сторона была обращена наружу. Рулеты укладывают  в банки плотно, в вертикальном направлении по высоте, с сохранением цилиндрической формы. Филе, соединенные по спинке кожицей, свертывают в рулеты так</w:t>
      </w:r>
      <w:r w:rsidR="00167FC1" w:rsidRPr="00BE7A53">
        <w:rPr>
          <w:rFonts w:ascii="Times New Roman" w:hAnsi="Times New Roman"/>
          <w:sz w:val="28"/>
          <w:szCs w:val="28"/>
        </w:rPr>
        <w:t>, чтобы кожица была обращена на</w:t>
      </w:r>
      <w:r w:rsidRPr="00BE7A53">
        <w:rPr>
          <w:rFonts w:ascii="Times New Roman" w:hAnsi="Times New Roman"/>
          <w:sz w:val="28"/>
          <w:szCs w:val="28"/>
        </w:rPr>
        <w:t>ружу.</w:t>
      </w:r>
      <w:r w:rsidR="00E13323" w:rsidRPr="00BE7A53">
        <w:rPr>
          <w:rFonts w:ascii="Times New Roman" w:hAnsi="Times New Roman"/>
          <w:sz w:val="28"/>
          <w:szCs w:val="28"/>
        </w:rPr>
        <w:t xml:space="preserve"> </w:t>
      </w:r>
      <w:r w:rsidR="00167FC1" w:rsidRPr="00BE7A53">
        <w:rPr>
          <w:rFonts w:ascii="Times New Roman" w:hAnsi="Times New Roman"/>
          <w:sz w:val="28"/>
          <w:szCs w:val="28"/>
        </w:rPr>
        <w:t>Филе для анчоуса укладывают в цилиндрические банки правильными взаимоперекрещивающимися рядами, а в прямоугольные банки параллельными рядами. Сторона филе, с которой снята кожица, должна быть обращена к крышке банки.</w:t>
      </w:r>
    </w:p>
    <w:p w:rsidR="00167FC1" w:rsidRPr="00BE7A53" w:rsidRDefault="00167FC1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Овощи, фрукты, лавровый лист и другие добавки укладывают в банки в соответствии с предусмотренными действующими технологическими инструкциями. Допускается наличие в банке белого налета белкового происхождения, а также кристаллов струвита и единичных чешуек. Допускается в наличие в банке слипшихся созревших тушек, филе, ломтиков и др., когда разъединение их возможно без повреждений, а также желеобразное состояние заливки при условии приятного аромата и вкуса.</w:t>
      </w:r>
    </w:p>
    <w:p w:rsidR="00167FC1" w:rsidRPr="00BE7A53" w:rsidRDefault="00167FC1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Расфасовка пресервов должна производиться в жестяные, стеклянные банки и банки из полимерных материалов емкостью не более 250 мл, </w:t>
      </w:r>
      <w:r w:rsidR="00AE5F3B" w:rsidRPr="00BE7A53">
        <w:rPr>
          <w:rFonts w:ascii="Times New Roman" w:hAnsi="Times New Roman"/>
          <w:sz w:val="28"/>
          <w:szCs w:val="28"/>
        </w:rPr>
        <w:t>допущенные Министерством здравоохранения для упаковки пищевой продукции. По заказу потребителей допускается расфасовка пресервов в банки большей емкости.</w:t>
      </w:r>
    </w:p>
    <w:p w:rsidR="00E64FBE" w:rsidRPr="00BE7A53" w:rsidRDefault="00056E93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Перед тем как рыбу уложить в банку, ее заполняют различными гарнирами. Потом готовую банку с филе кусочками и гарниром завешивают определенным весом и заливают разными заливками. Заливки готовят прямо в пресервном цехе в специальном отдельном помещении, которое хорошо оснащено всякими вспомогательными механизмами. Работники приготавливают по рецептурам различные заливки, а также и гарниры (лук, паприка, морковь, яблоки, которые поставляются на предприятие в сушеном виде).</w:t>
      </w:r>
      <w:r w:rsidR="00E13323" w:rsidRPr="00BE7A53">
        <w:rPr>
          <w:rFonts w:ascii="Times New Roman" w:hAnsi="Times New Roman"/>
          <w:sz w:val="28"/>
          <w:szCs w:val="28"/>
        </w:rPr>
        <w:t xml:space="preserve"> </w:t>
      </w:r>
      <w:r w:rsidR="00E64FBE" w:rsidRPr="00BE7A53">
        <w:rPr>
          <w:rFonts w:ascii="Times New Roman" w:hAnsi="Times New Roman"/>
          <w:sz w:val="28"/>
          <w:szCs w:val="28"/>
        </w:rPr>
        <w:t>Полимерные банки после заливки консерванта упаковывают, легко постукивая по крышке. Уже укупоренная банка отправляется к работнице-этикетировщице, которая производит этикирование банок. Сначала она насухо вытирает банку, после чего наклеивает на ее крышку яркую этикетку, содержащую все основные сведения о продукте.</w:t>
      </w:r>
      <w:r w:rsidR="00E13323" w:rsidRPr="00BE7A53">
        <w:rPr>
          <w:rFonts w:ascii="Times New Roman" w:hAnsi="Times New Roman"/>
          <w:sz w:val="28"/>
          <w:szCs w:val="28"/>
        </w:rPr>
        <w:t xml:space="preserve"> Укладываются экитированные банки в картонные коробки. Наполненную коробку закрывают, транспортируют в охлажденную камеру и хранятся при температуре от 0 до -8С.</w:t>
      </w:r>
    </w:p>
    <w:p w:rsidR="003D5E9A" w:rsidRPr="00BE7A53" w:rsidRDefault="003D5E9A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 xml:space="preserve">В производство поступает кальмар свежий, охлажденный и мороженый. Мороженый кальмар размораживают в оросительных аппаратах для размораживания, свежий и охлажденный поступает на разделывание. </w:t>
      </w:r>
    </w:p>
    <w:p w:rsidR="003D5E9A" w:rsidRPr="00BE7A53" w:rsidRDefault="003D5E9A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Разделывание заключается в отделении головы вместе с внутренностями, отрезании внутренностей от головы, удалении клюва, глаз, разрезании мантии, зачистке от остатков внутренностей. Разделанные части промывают в морской воде, затем погружают на 5-10 мин в горячую морскую воду температурой 65-</w:t>
      </w:r>
      <w:smartTag w:uri="urn:schemas-microsoft-com:office:smarttags" w:element="metricconverter">
        <w:smartTagPr>
          <w:attr w:name="ProductID" w:val="70ﾰC"/>
        </w:smartTagPr>
        <w:r w:rsidRPr="00BE7A53">
          <w:rPr>
            <w:rFonts w:ascii="Times New Roman" w:hAnsi="Times New Roman"/>
            <w:color w:val="000000"/>
            <w:sz w:val="28"/>
            <w:szCs w:val="28"/>
          </w:rPr>
          <w:t>70°C</w:t>
        </w:r>
      </w:smartTag>
      <w:r w:rsidRPr="00BE7A53">
        <w:rPr>
          <w:rFonts w:ascii="Times New Roman" w:hAnsi="Times New Roman"/>
          <w:color w:val="000000"/>
          <w:sz w:val="28"/>
          <w:szCs w:val="28"/>
        </w:rPr>
        <w:t xml:space="preserve">, интенсивно перемешивают, при этом отделяют кожный покров. После ошпаривания куски охлаждают, дочищают, моют в проточной воде. Подготовленную тушку режут на куски или шинкуют, укладывают в банки с добавлением 3,5% соли или ее раствора плотностью 1200 кг/м3 в количестве </w:t>
      </w:r>
      <w:smartTag w:uri="urn:schemas-microsoft-com:office:smarttags" w:element="metricconverter">
        <w:smartTagPr>
          <w:attr w:name="ProductID" w:val="10,5 г"/>
        </w:smartTagPr>
        <w:r w:rsidRPr="00BE7A53">
          <w:rPr>
            <w:rFonts w:ascii="Times New Roman" w:hAnsi="Times New Roman"/>
            <w:color w:val="000000"/>
            <w:sz w:val="28"/>
            <w:szCs w:val="28"/>
          </w:rPr>
          <w:t>10,5 г</w:t>
        </w:r>
      </w:smartTag>
      <w:r w:rsidRPr="00BE7A53">
        <w:rPr>
          <w:rFonts w:ascii="Times New Roman" w:hAnsi="Times New Roman"/>
          <w:color w:val="000000"/>
          <w:sz w:val="28"/>
          <w:szCs w:val="28"/>
        </w:rPr>
        <w:t xml:space="preserve"> на учетную банку. Норма вложения кальмара— </w:t>
      </w:r>
      <w:smartTag w:uri="urn:schemas-microsoft-com:office:smarttags" w:element="metricconverter">
        <w:smartTagPr>
          <w:attr w:name="ProductID" w:val="339,5 г"/>
        </w:smartTagPr>
        <w:r w:rsidRPr="00BE7A53">
          <w:rPr>
            <w:rFonts w:ascii="Times New Roman" w:hAnsi="Times New Roman"/>
            <w:color w:val="000000"/>
            <w:sz w:val="28"/>
            <w:szCs w:val="28"/>
          </w:rPr>
          <w:t>339,5 г</w:t>
        </w:r>
      </w:smartTag>
      <w:r w:rsidRPr="00BE7A53">
        <w:rPr>
          <w:rFonts w:ascii="Times New Roman" w:hAnsi="Times New Roman"/>
          <w:color w:val="000000"/>
          <w:sz w:val="28"/>
          <w:szCs w:val="28"/>
        </w:rPr>
        <w:t xml:space="preserve">. Температура стерилизации— </w:t>
      </w:r>
      <w:smartTag w:uri="urn:schemas-microsoft-com:office:smarttags" w:element="metricconverter">
        <w:smartTagPr>
          <w:attr w:name="ProductID" w:val="112ﾰC"/>
        </w:smartTagPr>
        <w:r w:rsidRPr="00BE7A53">
          <w:rPr>
            <w:rFonts w:ascii="Times New Roman" w:hAnsi="Times New Roman"/>
            <w:color w:val="000000"/>
            <w:sz w:val="28"/>
            <w:szCs w:val="28"/>
          </w:rPr>
          <w:t>112°C</w:t>
        </w:r>
      </w:smartTag>
      <w:r w:rsidRPr="00BE7A5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D5E9A" w:rsidRPr="00BE7A53" w:rsidRDefault="003D5E9A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i/>
          <w:color w:val="000000"/>
          <w:sz w:val="28"/>
          <w:szCs w:val="28"/>
        </w:rPr>
        <w:t xml:space="preserve">Морская капуста с овощами </w:t>
      </w:r>
      <w:r w:rsidRPr="00BE7A53">
        <w:rPr>
          <w:rFonts w:ascii="Times New Roman" w:hAnsi="Times New Roman"/>
          <w:color w:val="000000"/>
          <w:sz w:val="28"/>
          <w:szCs w:val="28"/>
        </w:rPr>
        <w:t xml:space="preserve">выпускается в банках и представляет собой стерилизованные консервы с овощами в томатном соусе. Консервы готовятся из обжаренных морской капусты и овощей, которые заливаются томатным соусом. Эти консервы имеют как пищевой, так и лечебное значение. К ним предъявляются  требования, установленные для консервов в томатном соусе. </w:t>
      </w:r>
    </w:p>
    <w:p w:rsidR="003D5E9A" w:rsidRPr="00BE7A53" w:rsidRDefault="003D5E9A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7A53">
        <w:rPr>
          <w:rFonts w:ascii="Times New Roman" w:hAnsi="Times New Roman"/>
          <w:color w:val="000000"/>
          <w:sz w:val="28"/>
          <w:szCs w:val="28"/>
        </w:rPr>
        <w:t>Так же морскую капусту используют для приготовления разнообразных консервированных салатов с майонезом и другими пряностями.</w:t>
      </w:r>
    </w:p>
    <w:p w:rsidR="00BE7A53" w:rsidRDefault="00BE7A53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7D02" w:rsidRPr="00BE7A53" w:rsidRDefault="00983022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7A53">
        <w:rPr>
          <w:rFonts w:ascii="Times New Roman" w:hAnsi="Times New Roman"/>
          <w:b/>
          <w:sz w:val="28"/>
          <w:szCs w:val="28"/>
        </w:rPr>
        <w:t>Хранение пресервов.</w:t>
      </w:r>
    </w:p>
    <w:p w:rsidR="003D5E9A" w:rsidRPr="00BE7A53" w:rsidRDefault="003D5E9A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E93" w:rsidRPr="00BE7A53" w:rsidRDefault="00C3120B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Пресервы хранят в производственных холодильниках при температуре от 0 до -5С в течении 2-3 мес. За это время проходит просаливание рыбы, т.е. насыщение тканей рыбы солью, вытеснение воды из тканей и связанное с этим изменение массы. Процесс сопровождается высаливанием белков мяса рыбы и ферментов, при этом замедляется жизнедеятельность микроорганизмов и инактивируются ферменты.</w:t>
      </w:r>
      <w:r w:rsidR="00A20D89" w:rsidRPr="00BE7A53">
        <w:rPr>
          <w:rFonts w:ascii="Times New Roman" w:hAnsi="Times New Roman"/>
          <w:sz w:val="28"/>
          <w:szCs w:val="28"/>
        </w:rPr>
        <w:t xml:space="preserve"> На продолжительность просаливания влияют следующие факторы: концентрация соли в солевом растворе, размеры и удельная поверхность рыбы, химический состав рыбы, наличие на поверхности кожи и чешуи, характер тканей и их состояние, температура хранения, химический состав и степень измельчения соли. Процесс просаливания заканчивается по достижении равновесной концентрации, т.е. равенства концентрации соли в рыбе и тузлуке. Одновременно с этим происходит процесс созревания пресервов – приобретение рыбой специфического вкуса, аромата и нежной консистенции. Созревание начинается с расщепления белков ферментами мышечной ткани внутриклеточного происхождения и пищеварительными ферментами внутренних органов до аминокислот. В созревании принимает участие и микрофлора соленой рыбы, в частности, группа молочнокислотных бактерий.</w:t>
      </w:r>
    </w:p>
    <w:p w:rsidR="00A20D89" w:rsidRPr="00BE7A53" w:rsidRDefault="00A20D89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При изготовлении пресервов в них попадает большое количество анаэробных микроорганизмов.</w:t>
      </w:r>
    </w:p>
    <w:p w:rsidR="00A20D89" w:rsidRPr="00BE7A53" w:rsidRDefault="00A20D89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Основным консервирующим фактором в пресервах является поваренная соль.</w:t>
      </w:r>
    </w:p>
    <w:p w:rsidR="00A20D89" w:rsidRPr="00BE7A53" w:rsidRDefault="00A20D89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В пресервах допускается содержание поваренной соли от 3-10%</w:t>
      </w:r>
      <w:r w:rsidR="00C81CE0" w:rsidRPr="00BE7A53">
        <w:rPr>
          <w:rFonts w:ascii="Times New Roman" w:hAnsi="Times New Roman"/>
          <w:sz w:val="28"/>
          <w:szCs w:val="28"/>
        </w:rPr>
        <w:t>. Большинство бактерий не очень чувствительны к концентрации поваренной соли в количестве 0,5-2,0%, однако 3% содержание в среде неблагоприятно для многих микроорганизмов. Размножение большей части гнилостных бактерий подавляется при концентрации поваренной соли около 3-4%, при 7-10% оно прекращается. Палочковидные гнилостные бактерии менее стойкие, чем кокки.</w:t>
      </w:r>
    </w:p>
    <w:p w:rsidR="00C81CE0" w:rsidRPr="00BE7A53" w:rsidRDefault="00C81CE0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Кроме соли для предохранения от порчи в пресервы добавляют антисептик. Добавленный в концентрации 0,1% от массы рыбы, антисептик является средством, значительно подавляющим развитие микробных процессов в пресервах.</w:t>
      </w:r>
    </w:p>
    <w:p w:rsidR="00C81CE0" w:rsidRPr="00BE7A53" w:rsidRDefault="00C81CE0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В некоторые виды пресервов вместо бензоата натрия разрешено добавлять уксусную кислоту, которая усиляет действие поваренной соли. </w:t>
      </w:r>
    </w:p>
    <w:p w:rsidR="00C81CE0" w:rsidRPr="00BE7A53" w:rsidRDefault="00C81CE0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Раствор, содержит 1-2% уксусной кислоты, тормозят развитие большинства гнилостных бактерий.</w:t>
      </w:r>
    </w:p>
    <w:p w:rsidR="00C81CE0" w:rsidRPr="00BE7A53" w:rsidRDefault="00C81CE0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Основной микробиологический контроль пресервов включает контроль санитарного состояния производства (с обязательным ежедневным визуальным осмотром сырья), вспомогательным материалов, а также анализ пресервов из рыбы и морских безпозвоночных в масле, соусах, заливках и маринадах.</w:t>
      </w:r>
    </w:p>
    <w:p w:rsidR="00983022" w:rsidRPr="00BE7A53" w:rsidRDefault="0098302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Хранение пресервов в зависимости от степени их созревания и срока реализации должно производиться на холодильниках промышленных предприятий и на базах торговой сети при температуре от 0 до -8С в соответствии с действующими инструкциями. </w:t>
      </w:r>
    </w:p>
    <w:p w:rsidR="00983022" w:rsidRPr="00BE7A53" w:rsidRDefault="0098302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Допускается по согласованию с торгующими предприятиями отгрузка пресервов, не полностью созревших, с условием дозревания их на специализированных оптовых складах в местах потребеления.</w:t>
      </w:r>
    </w:p>
    <w:p w:rsidR="006E7D02" w:rsidRPr="00BE7A53" w:rsidRDefault="00392C79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Согласно ГОСТ  на этикетке пресервов из рыбы и морепродуктов, произведенных в Российской Федерации, должна содержаться следующая информация: наименование продукта; наименование и местонахождение (юридический адрес) изготовителя, экспортера, импортера; наименование страны и места происхождения; товарный знак изготовителя (при наличии); сорт (при наличии сортов); масса нетто; срок годности; обозначение нормативного или технического документа, в соответствии с которым изготовлен и может быть идентифицирован продукт; пищевая ценность; срок хранения с даты изготовления.</w:t>
      </w:r>
    </w:p>
    <w:p w:rsidR="00D71675" w:rsidRPr="00BE7A53" w:rsidRDefault="00D71675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2C79" w:rsidRPr="00BE7A53" w:rsidRDefault="00392C79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E7A53">
        <w:rPr>
          <w:rFonts w:ascii="Times New Roman" w:hAnsi="Times New Roman"/>
          <w:b/>
          <w:sz w:val="28"/>
          <w:szCs w:val="28"/>
        </w:rPr>
        <w:t>Санитарные требования при производстве пресервов.</w:t>
      </w:r>
    </w:p>
    <w:p w:rsidR="00D71675" w:rsidRPr="00BE7A53" w:rsidRDefault="00D71675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92C79" w:rsidRPr="00BE7A53" w:rsidRDefault="00392C79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Для производства пресервов кроме основных производственных помещений (сырьевого, разделочного, расфасовочного, упаковочного и помещения для приготовления соусов и заливок) в зависимости от технологического процесса необходимы:</w:t>
      </w:r>
    </w:p>
    <w:p w:rsidR="00392C79" w:rsidRPr="00BE7A53" w:rsidRDefault="00392C79" w:rsidP="00BE7A53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мойка и дезинфекционные камеры для пустых банок, мойка для инвентаря и внутрицеховой тары;</w:t>
      </w:r>
    </w:p>
    <w:p w:rsidR="00392C79" w:rsidRPr="00BE7A53" w:rsidRDefault="00392C79" w:rsidP="00BE7A53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помещения для подготовки и обработки овощей, вспомогательных материалов;</w:t>
      </w:r>
    </w:p>
    <w:p w:rsidR="00392C79" w:rsidRPr="00BE7A53" w:rsidRDefault="00392C79" w:rsidP="00BE7A53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охлаждаемая камера для хранения готовой продукции при температуре от 0 до -8С;</w:t>
      </w:r>
    </w:p>
    <w:p w:rsidR="00392C79" w:rsidRPr="00BE7A53" w:rsidRDefault="00392C79" w:rsidP="00BE7A53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помещения для хранения тары;</w:t>
      </w:r>
    </w:p>
    <w:p w:rsidR="00392C79" w:rsidRPr="00BE7A53" w:rsidRDefault="006E7D02" w:rsidP="00BE7A53">
      <w:pPr>
        <w:pStyle w:val="a3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централизованное тузлучное помещение.</w:t>
      </w:r>
    </w:p>
    <w:p w:rsidR="006E7D02" w:rsidRPr="00BE7A53" w:rsidRDefault="006E7D0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 xml:space="preserve">Запас замороженного сырья не должен превышать часовой потребности разделочного цеха, задержка сырья в воде запрещена. </w:t>
      </w:r>
    </w:p>
    <w:p w:rsidR="006E7D02" w:rsidRPr="00BE7A53" w:rsidRDefault="006E7D02" w:rsidP="00BE7A53">
      <w:pPr>
        <w:pStyle w:val="a3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A53">
        <w:rPr>
          <w:rFonts w:ascii="Times New Roman" w:hAnsi="Times New Roman"/>
          <w:sz w:val="28"/>
          <w:szCs w:val="28"/>
        </w:rPr>
        <w:t>После закатки  пресервы не должны находиться в производственном помещении более 2 часов и по мере формирования партии должны быть отправлены в холодильник на созревание при температуре от 0 до -8С.</w:t>
      </w:r>
    </w:p>
    <w:p w:rsidR="00983022" w:rsidRPr="00BE7A53" w:rsidRDefault="00BE7A53" w:rsidP="00BE7A53">
      <w:pPr>
        <w:pStyle w:val="a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13323" w:rsidRPr="00BE7A53">
        <w:rPr>
          <w:rFonts w:ascii="Times New Roman" w:hAnsi="Times New Roman"/>
          <w:b/>
          <w:sz w:val="28"/>
          <w:szCs w:val="28"/>
        </w:rPr>
        <w:t>Заключение</w:t>
      </w:r>
    </w:p>
    <w:p w:rsidR="00BE7A53" w:rsidRDefault="00BE7A53" w:rsidP="00BE7A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022" w:rsidRPr="00BE7A53" w:rsidRDefault="00983022" w:rsidP="00BE7A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A53">
        <w:rPr>
          <w:color w:val="000000"/>
          <w:sz w:val="28"/>
          <w:szCs w:val="28"/>
        </w:rPr>
        <w:t xml:space="preserve">Рынок рыбных пресервов формируют, с одной стороны, крупные производители, с другой - небольшие частные предприятия. Примечательно, что именно небольшие частные предприятия, специализирующиеся непосредственно на выпуске пресервов, имеют в совокупности наибольшую производственную мощность. </w:t>
      </w:r>
    </w:p>
    <w:p w:rsidR="00983022" w:rsidRPr="00BE7A53" w:rsidRDefault="00983022" w:rsidP="00BE7A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A53">
        <w:rPr>
          <w:color w:val="000000"/>
          <w:sz w:val="28"/>
          <w:szCs w:val="28"/>
        </w:rPr>
        <w:t xml:space="preserve">По всей территории России производство пресервов размещено неравномерно. Примерно треть всех предприятий (30%) сконцентрирована в Центральном федеральном округе. И на их долю приходится большая часть производства - 43% общего объема. В Северо-Западном округе размещено около 25% всех производителей (37 компаний), что составляет 22% всего производства. </w:t>
      </w:r>
    </w:p>
    <w:p w:rsidR="00983022" w:rsidRPr="00BE7A53" w:rsidRDefault="00983022" w:rsidP="00BE7A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A53">
        <w:rPr>
          <w:color w:val="000000"/>
          <w:sz w:val="28"/>
          <w:szCs w:val="28"/>
        </w:rPr>
        <w:t xml:space="preserve">При производстве пресервов предприятия используют порядка 20 различных видов рыб. На сегодняшний день самым популярным и массовым видом является сельдь. Для 95% предприятий она стала основным сырьем. Доля сельди в общем объеме потребляемых рыб составляет 66% , что примерно равняется 1600 тоннам. </w:t>
      </w:r>
    </w:p>
    <w:p w:rsidR="00983022" w:rsidRPr="00BE7A53" w:rsidRDefault="00983022" w:rsidP="00BE7A5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E7A53">
        <w:rPr>
          <w:color w:val="000000"/>
          <w:sz w:val="28"/>
          <w:szCs w:val="28"/>
        </w:rPr>
        <w:t xml:space="preserve">В настоящее время средний уровень рентабельности производства рыбных пресервов можно оценить в 13%. При этом следует заметить, что у некоторых предприятий рентабельность снижается либо, в лучшем случае, она держится на одном уровне. Падение рентабельности происходит в основном за счет роста цен на сырье, усиления конкуренции. Самые высокие уровни рентабельности наблюдаются в Дальневосточном и Южном регионах: 16,8% и 16,3 %. Такие показатели достигаются за счет расположения предприятий в прибрежных районах рядом с сырьевой базой. Благодаря чему, рыба переработчикам обходится дешевле. </w:t>
      </w:r>
      <w:bookmarkStart w:id="0" w:name="_GoBack"/>
      <w:bookmarkEnd w:id="0"/>
    </w:p>
    <w:sectPr w:rsidR="00983022" w:rsidRPr="00BE7A53" w:rsidSect="00BE7A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27AD"/>
    <w:multiLevelType w:val="hybridMultilevel"/>
    <w:tmpl w:val="9A1E12A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4D905E73"/>
    <w:multiLevelType w:val="hybridMultilevel"/>
    <w:tmpl w:val="5E1AA8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555"/>
    <w:rsid w:val="00056E93"/>
    <w:rsid w:val="000B7DE7"/>
    <w:rsid w:val="00102495"/>
    <w:rsid w:val="00167FC1"/>
    <w:rsid w:val="001E5495"/>
    <w:rsid w:val="00274555"/>
    <w:rsid w:val="00275172"/>
    <w:rsid w:val="0028731A"/>
    <w:rsid w:val="002972DB"/>
    <w:rsid w:val="003436F2"/>
    <w:rsid w:val="003628C4"/>
    <w:rsid w:val="00392C79"/>
    <w:rsid w:val="003A070F"/>
    <w:rsid w:val="003D2C28"/>
    <w:rsid w:val="003D5E9A"/>
    <w:rsid w:val="004D1A68"/>
    <w:rsid w:val="005112A1"/>
    <w:rsid w:val="00555185"/>
    <w:rsid w:val="00585C9E"/>
    <w:rsid w:val="005B257A"/>
    <w:rsid w:val="005B2A4F"/>
    <w:rsid w:val="005C0343"/>
    <w:rsid w:val="005F264D"/>
    <w:rsid w:val="006378D0"/>
    <w:rsid w:val="00641444"/>
    <w:rsid w:val="006A0EFC"/>
    <w:rsid w:val="006E7D02"/>
    <w:rsid w:val="006F4536"/>
    <w:rsid w:val="008326FE"/>
    <w:rsid w:val="00960973"/>
    <w:rsid w:val="00983022"/>
    <w:rsid w:val="00A20D89"/>
    <w:rsid w:val="00AE5F3B"/>
    <w:rsid w:val="00B77C98"/>
    <w:rsid w:val="00BE7A53"/>
    <w:rsid w:val="00C3120B"/>
    <w:rsid w:val="00C81CE0"/>
    <w:rsid w:val="00CA3166"/>
    <w:rsid w:val="00D00501"/>
    <w:rsid w:val="00D71675"/>
    <w:rsid w:val="00DC1103"/>
    <w:rsid w:val="00E13323"/>
    <w:rsid w:val="00E6283D"/>
    <w:rsid w:val="00E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FE5974-D9ED-4BE2-8C1F-E80F309E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36F2"/>
    <w:pPr>
      <w:spacing w:before="150" w:after="150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2014-02-24T07:35:00Z</dcterms:created>
  <dcterms:modified xsi:type="dcterms:W3CDTF">2014-02-24T07:35:00Z</dcterms:modified>
</cp:coreProperties>
</file>