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01" w:rsidRDefault="000E6F01" w:rsidP="000E6F01">
      <w:pPr>
        <w:widowControl/>
        <w:spacing w:line="360" w:lineRule="auto"/>
        <w:ind w:firstLine="709"/>
        <w:rPr>
          <w:color w:val="000000"/>
          <w:sz w:val="28"/>
          <w:szCs w:val="28"/>
        </w:rPr>
      </w:pPr>
      <w:r w:rsidRPr="000E6F01">
        <w:rPr>
          <w:b/>
          <w:color w:val="000000"/>
          <w:sz w:val="28"/>
          <w:szCs w:val="28"/>
        </w:rPr>
        <w:t>Содержание</w:t>
      </w:r>
    </w:p>
    <w:p w:rsidR="000E6F01" w:rsidRDefault="000E6F01" w:rsidP="000E6F01">
      <w:pPr>
        <w:widowControl/>
        <w:spacing w:line="360" w:lineRule="auto"/>
        <w:ind w:firstLine="709"/>
        <w:rPr>
          <w:color w:val="000000"/>
          <w:sz w:val="28"/>
          <w:szCs w:val="28"/>
        </w:rPr>
      </w:pPr>
    </w:p>
    <w:p w:rsidR="000E6F01" w:rsidRDefault="00E4325C" w:rsidP="000E6F01">
      <w:pPr>
        <w:widowControl/>
        <w:spacing w:line="360" w:lineRule="auto"/>
        <w:ind w:firstLine="0"/>
        <w:rPr>
          <w:color w:val="000000"/>
          <w:sz w:val="28"/>
          <w:szCs w:val="28"/>
        </w:rPr>
      </w:pPr>
      <w:r w:rsidRPr="000E6F01">
        <w:rPr>
          <w:color w:val="000000"/>
          <w:sz w:val="28"/>
          <w:szCs w:val="28"/>
        </w:rPr>
        <w:t>Введение</w:t>
      </w:r>
    </w:p>
    <w:p w:rsidR="000E6F01" w:rsidRDefault="00E4325C" w:rsidP="000E6F01">
      <w:pPr>
        <w:widowControl/>
        <w:spacing w:line="360" w:lineRule="auto"/>
        <w:ind w:firstLine="0"/>
        <w:rPr>
          <w:color w:val="000000"/>
          <w:sz w:val="28"/>
          <w:szCs w:val="28"/>
        </w:rPr>
      </w:pPr>
      <w:r w:rsidRPr="000E6F01">
        <w:rPr>
          <w:color w:val="000000"/>
          <w:sz w:val="28"/>
          <w:szCs w:val="28"/>
        </w:rPr>
        <w:t>1. Криминалистическая характеристика преступления, совершенного путем присвоения</w:t>
      </w:r>
      <w:r w:rsidR="005271C6" w:rsidRPr="000E6F01">
        <w:rPr>
          <w:color w:val="000000"/>
          <w:sz w:val="28"/>
          <w:szCs w:val="28"/>
        </w:rPr>
        <w:t xml:space="preserve"> </w:t>
      </w:r>
      <w:r w:rsidRPr="000E6F01">
        <w:rPr>
          <w:color w:val="000000"/>
          <w:sz w:val="28"/>
          <w:szCs w:val="28"/>
        </w:rPr>
        <w:t>и</w:t>
      </w:r>
      <w:r w:rsidR="005271C6" w:rsidRPr="000E6F01">
        <w:rPr>
          <w:color w:val="000000"/>
          <w:sz w:val="28"/>
          <w:szCs w:val="28"/>
        </w:rPr>
        <w:t>ли растраты</w:t>
      </w:r>
    </w:p>
    <w:p w:rsidR="00947E8A" w:rsidRPr="000E6F01" w:rsidRDefault="00E4325C" w:rsidP="000E6F01">
      <w:pPr>
        <w:widowControl/>
        <w:spacing w:line="360" w:lineRule="auto"/>
        <w:ind w:firstLine="0"/>
        <w:rPr>
          <w:color w:val="000000"/>
          <w:sz w:val="28"/>
          <w:szCs w:val="28"/>
        </w:rPr>
      </w:pPr>
      <w:r w:rsidRPr="000E6F01">
        <w:rPr>
          <w:color w:val="000000"/>
          <w:sz w:val="28"/>
          <w:szCs w:val="28"/>
        </w:rPr>
        <w:t>2.</w:t>
      </w:r>
      <w:r w:rsidR="00E26A7B" w:rsidRPr="000E6F01">
        <w:rPr>
          <w:color w:val="000000"/>
          <w:sz w:val="28"/>
          <w:szCs w:val="28"/>
        </w:rPr>
        <w:t xml:space="preserve"> </w:t>
      </w:r>
      <w:r w:rsidR="00947E8A" w:rsidRPr="000E6F01">
        <w:rPr>
          <w:color w:val="000000"/>
          <w:sz w:val="28"/>
          <w:szCs w:val="28"/>
        </w:rPr>
        <w:t>Особенности первоначального этапа расследования хищений с</w:t>
      </w:r>
      <w:r w:rsidR="00AA18D7" w:rsidRPr="000E6F01">
        <w:rPr>
          <w:color w:val="000000"/>
          <w:sz w:val="28"/>
          <w:szCs w:val="28"/>
        </w:rPr>
        <w:t>овершенных путем присвоения или р</w:t>
      </w:r>
      <w:r w:rsidR="00947E8A" w:rsidRPr="000E6F01">
        <w:rPr>
          <w:color w:val="000000"/>
          <w:sz w:val="28"/>
          <w:szCs w:val="28"/>
        </w:rPr>
        <w:t>астраты</w:t>
      </w:r>
    </w:p>
    <w:p w:rsidR="00947E8A" w:rsidRPr="000E6F01" w:rsidRDefault="00947E8A" w:rsidP="000E6F01">
      <w:pPr>
        <w:widowControl/>
        <w:spacing w:line="360" w:lineRule="auto"/>
        <w:ind w:firstLine="0"/>
        <w:rPr>
          <w:color w:val="000000"/>
          <w:sz w:val="28"/>
          <w:szCs w:val="28"/>
        </w:rPr>
      </w:pPr>
      <w:r w:rsidRPr="000E6F01">
        <w:rPr>
          <w:color w:val="000000"/>
          <w:sz w:val="28"/>
          <w:szCs w:val="28"/>
        </w:rPr>
        <w:t>3. Последующие следственные действия</w:t>
      </w:r>
    </w:p>
    <w:p w:rsidR="00AA18D7" w:rsidRPr="000E6F01" w:rsidRDefault="00947E8A" w:rsidP="000E6F01">
      <w:pPr>
        <w:widowControl/>
        <w:spacing w:line="360" w:lineRule="auto"/>
        <w:ind w:firstLine="0"/>
        <w:rPr>
          <w:color w:val="000000"/>
          <w:sz w:val="28"/>
          <w:szCs w:val="28"/>
        </w:rPr>
      </w:pPr>
      <w:r w:rsidRPr="000E6F01">
        <w:rPr>
          <w:color w:val="000000"/>
          <w:sz w:val="28"/>
          <w:szCs w:val="28"/>
        </w:rPr>
        <w:t>4. Тактические осо</w:t>
      </w:r>
      <w:r w:rsidR="00AA18D7" w:rsidRPr="000E6F01">
        <w:rPr>
          <w:color w:val="000000"/>
          <w:sz w:val="28"/>
          <w:szCs w:val="28"/>
        </w:rPr>
        <w:t>бенности отдельных следственных</w:t>
      </w:r>
      <w:r w:rsidR="000E6F01">
        <w:rPr>
          <w:color w:val="000000"/>
          <w:sz w:val="28"/>
          <w:szCs w:val="28"/>
        </w:rPr>
        <w:t xml:space="preserve"> </w:t>
      </w:r>
      <w:r w:rsidRPr="000E6F01">
        <w:rPr>
          <w:color w:val="000000"/>
          <w:sz w:val="28"/>
          <w:szCs w:val="28"/>
        </w:rPr>
        <w:t>действий</w:t>
      </w:r>
    </w:p>
    <w:p w:rsidR="00947E8A" w:rsidRPr="000E6F01" w:rsidRDefault="00CF6D2B" w:rsidP="000E6F01">
      <w:pPr>
        <w:widowControl/>
        <w:spacing w:line="360" w:lineRule="auto"/>
        <w:ind w:firstLine="0"/>
        <w:rPr>
          <w:color w:val="000000"/>
          <w:sz w:val="28"/>
          <w:szCs w:val="28"/>
        </w:rPr>
      </w:pPr>
      <w:r w:rsidRPr="000E6F01">
        <w:rPr>
          <w:color w:val="000000"/>
          <w:sz w:val="28"/>
          <w:szCs w:val="28"/>
        </w:rPr>
        <w:t>Заключ</w:t>
      </w:r>
      <w:r w:rsidR="00AA18D7" w:rsidRPr="000E6F01">
        <w:rPr>
          <w:color w:val="000000"/>
          <w:sz w:val="28"/>
          <w:szCs w:val="28"/>
        </w:rPr>
        <w:t>ение</w:t>
      </w:r>
    </w:p>
    <w:p w:rsidR="00947E8A" w:rsidRPr="000E6F01" w:rsidRDefault="00947E8A" w:rsidP="000E6F01">
      <w:pPr>
        <w:widowControl/>
        <w:spacing w:line="360" w:lineRule="auto"/>
        <w:ind w:firstLine="0"/>
        <w:rPr>
          <w:color w:val="000000"/>
          <w:sz w:val="28"/>
          <w:szCs w:val="28"/>
        </w:rPr>
      </w:pPr>
    </w:p>
    <w:p w:rsidR="00E4325C" w:rsidRPr="000E6F01" w:rsidRDefault="00E4325C" w:rsidP="000E6F01">
      <w:pPr>
        <w:widowControl/>
        <w:autoSpaceDE w:val="0"/>
        <w:autoSpaceDN w:val="0"/>
        <w:adjustRightInd w:val="0"/>
        <w:spacing w:line="360" w:lineRule="auto"/>
        <w:ind w:firstLine="709"/>
        <w:rPr>
          <w:color w:val="000000"/>
          <w:sz w:val="28"/>
        </w:rPr>
      </w:pPr>
    </w:p>
    <w:p w:rsidR="00966233" w:rsidRPr="000E6F01" w:rsidRDefault="000E6F01" w:rsidP="000E6F01">
      <w:pPr>
        <w:widowControl/>
        <w:autoSpaceDE w:val="0"/>
        <w:autoSpaceDN w:val="0"/>
        <w:adjustRightInd w:val="0"/>
        <w:spacing w:line="360" w:lineRule="auto"/>
        <w:ind w:firstLine="709"/>
        <w:rPr>
          <w:color w:val="000000"/>
          <w:sz w:val="28"/>
          <w:szCs w:val="28"/>
        </w:rPr>
      </w:pPr>
      <w:r>
        <w:rPr>
          <w:color w:val="000000"/>
          <w:sz w:val="28"/>
        </w:rPr>
        <w:br w:type="page"/>
      </w:r>
      <w:r w:rsidRPr="000E6F01">
        <w:rPr>
          <w:b/>
          <w:color w:val="000000"/>
          <w:sz w:val="28"/>
          <w:szCs w:val="28"/>
        </w:rPr>
        <w:t>Введение</w:t>
      </w:r>
    </w:p>
    <w:p w:rsidR="000E6F01" w:rsidRDefault="000E6F01" w:rsidP="000E6F01">
      <w:pPr>
        <w:widowControl/>
        <w:spacing w:line="360" w:lineRule="auto"/>
        <w:ind w:firstLine="709"/>
        <w:rPr>
          <w:color w:val="000000"/>
          <w:sz w:val="28"/>
          <w:szCs w:val="28"/>
        </w:rPr>
      </w:pPr>
    </w:p>
    <w:p w:rsidR="00966233" w:rsidRPr="000E6F01" w:rsidRDefault="00966233" w:rsidP="000E6F01">
      <w:pPr>
        <w:widowControl/>
        <w:spacing w:line="360" w:lineRule="auto"/>
        <w:ind w:firstLine="709"/>
        <w:rPr>
          <w:color w:val="000000"/>
          <w:sz w:val="28"/>
          <w:szCs w:val="28"/>
        </w:rPr>
      </w:pPr>
      <w:r w:rsidRPr="000E6F01">
        <w:rPr>
          <w:color w:val="000000"/>
          <w:sz w:val="28"/>
          <w:szCs w:val="28"/>
        </w:rPr>
        <w:t>Экономические реформы, проводимые в России в последние годы, с одной стороны, обусловили положительные сдвиги в социально-экономической ситуации в стране, с другой - привели к ряду негативных явлений. В числе наиболее значимых отрицательных издержек современных реформ на одном из первых мест находится рост преступности в целом и преступлений направленных против собственности в частности.</w:t>
      </w:r>
    </w:p>
    <w:p w:rsidR="00966233" w:rsidRPr="000E6F01" w:rsidRDefault="00966233" w:rsidP="000E6F01">
      <w:pPr>
        <w:widowControl/>
        <w:autoSpaceDE w:val="0"/>
        <w:autoSpaceDN w:val="0"/>
        <w:adjustRightInd w:val="0"/>
        <w:spacing w:line="360" w:lineRule="auto"/>
        <w:ind w:firstLine="709"/>
        <w:rPr>
          <w:color w:val="000000"/>
          <w:sz w:val="28"/>
          <w:szCs w:val="28"/>
        </w:rPr>
      </w:pPr>
      <w:r w:rsidRPr="000E6F01">
        <w:rPr>
          <w:color w:val="000000"/>
          <w:sz w:val="28"/>
          <w:szCs w:val="28"/>
        </w:rPr>
        <w:t>Социальная напряженность в обществе, имущественная незащищенность значительной части населения существенным образом обостряют проблемы, связанные с обеспечением неприкосновенности законных прав и интересов граждан, организаций, а также их собственности</w:t>
      </w:r>
    </w:p>
    <w:p w:rsidR="00966233" w:rsidRPr="000E6F01" w:rsidRDefault="00966233" w:rsidP="000E6F01">
      <w:pPr>
        <w:widowControl/>
        <w:autoSpaceDE w:val="0"/>
        <w:autoSpaceDN w:val="0"/>
        <w:adjustRightInd w:val="0"/>
        <w:spacing w:line="360" w:lineRule="auto"/>
        <w:ind w:firstLine="709"/>
        <w:rPr>
          <w:color w:val="000000"/>
          <w:sz w:val="28"/>
          <w:szCs w:val="28"/>
        </w:rPr>
      </w:pPr>
      <w:r w:rsidRPr="000E6F01">
        <w:rPr>
          <w:color w:val="000000"/>
          <w:sz w:val="28"/>
          <w:szCs w:val="28"/>
        </w:rPr>
        <w:t>Хищения чужого имущества, совершенные путем присвоения или растраты, в свете общего увеличения роста преступности тоже участились.</w:t>
      </w:r>
    </w:p>
    <w:p w:rsidR="00966233" w:rsidRPr="000E6F01" w:rsidRDefault="00966233" w:rsidP="000E6F01">
      <w:pPr>
        <w:widowControl/>
        <w:spacing w:line="360" w:lineRule="auto"/>
        <w:ind w:firstLine="709"/>
        <w:rPr>
          <w:color w:val="000000"/>
          <w:sz w:val="28"/>
          <w:szCs w:val="28"/>
        </w:rPr>
      </w:pPr>
      <w:r w:rsidRPr="000E6F01">
        <w:rPr>
          <w:color w:val="000000"/>
          <w:sz w:val="28"/>
          <w:szCs w:val="28"/>
        </w:rPr>
        <w:t>Данный вид хищения в большинстве случаев является особо квалифицированным видом преступления, так как организаторы и исполнители преступления в большинстве случаев люди с высшим или специальным образованием, квалифицированные специалисты, опытные работники, имеющие большой стаж работы. Именно поэтому, хищения, совершаемые путем присвоения или растраты, в массе других раскрываемых хищений имеют наименьший процент раскрываемости. Борьба с преступностью требует постоянного совершенствования частных криминалистических методик, расследования преступлений.</w:t>
      </w:r>
    </w:p>
    <w:p w:rsidR="00966233" w:rsidRPr="000E6F01" w:rsidRDefault="00966233" w:rsidP="000E6F01">
      <w:pPr>
        <w:widowControl/>
        <w:spacing w:line="360" w:lineRule="auto"/>
        <w:ind w:firstLine="709"/>
        <w:rPr>
          <w:color w:val="000000"/>
          <w:sz w:val="28"/>
          <w:szCs w:val="28"/>
        </w:rPr>
      </w:pPr>
      <w:r w:rsidRPr="000E6F01">
        <w:rPr>
          <w:color w:val="000000"/>
          <w:sz w:val="28"/>
          <w:szCs w:val="28"/>
        </w:rPr>
        <w:t>Анализ уголовных дел о хищениях чужого имущества путем присвоения или растраты позволяет сделать вывод, что в современных экономических условиях актуальным является вопрос изучения способов совершения хищений путем присвоения или растраты, как ранее известных, так и вновь появляющихся, их классификация и систематизация.</w:t>
      </w:r>
    </w:p>
    <w:p w:rsidR="00966233" w:rsidRPr="000E6F01" w:rsidRDefault="00966233" w:rsidP="000E6F01">
      <w:pPr>
        <w:widowControl/>
        <w:spacing w:line="360" w:lineRule="auto"/>
        <w:ind w:firstLine="709"/>
        <w:rPr>
          <w:color w:val="000000"/>
          <w:sz w:val="28"/>
          <w:szCs w:val="28"/>
        </w:rPr>
      </w:pPr>
      <w:r w:rsidRPr="000E6F01">
        <w:rPr>
          <w:color w:val="000000"/>
          <w:sz w:val="28"/>
          <w:szCs w:val="28"/>
        </w:rPr>
        <w:t>Создавшееся положение актуализирует постановку и решение новых задач по обеспечению деятельности правоохранительных органов новыми оригинальными разработками расследования данной группы экономических преступлений.</w:t>
      </w:r>
    </w:p>
    <w:p w:rsidR="00966233" w:rsidRPr="000E6F01" w:rsidRDefault="00966233" w:rsidP="000E6F01">
      <w:pPr>
        <w:widowControl/>
        <w:spacing w:line="360" w:lineRule="auto"/>
        <w:ind w:firstLine="709"/>
        <w:rPr>
          <w:color w:val="000000"/>
          <w:sz w:val="28"/>
          <w:szCs w:val="28"/>
        </w:rPr>
      </w:pPr>
      <w:r w:rsidRPr="000E6F01">
        <w:rPr>
          <w:color w:val="000000"/>
          <w:sz w:val="28"/>
          <w:szCs w:val="28"/>
        </w:rPr>
        <w:t>Все это и предопределило актуальность темы исследования.</w:t>
      </w:r>
    </w:p>
    <w:p w:rsidR="00966233" w:rsidRPr="000E6F01" w:rsidRDefault="00966233" w:rsidP="000E6F01">
      <w:pPr>
        <w:widowControl/>
        <w:spacing w:line="360" w:lineRule="auto"/>
        <w:ind w:firstLine="709"/>
        <w:rPr>
          <w:color w:val="000000"/>
          <w:sz w:val="28"/>
          <w:szCs w:val="28"/>
        </w:rPr>
      </w:pPr>
      <w:r w:rsidRPr="000E6F01">
        <w:rPr>
          <w:color w:val="000000"/>
          <w:sz w:val="28"/>
          <w:szCs w:val="28"/>
        </w:rPr>
        <w:t>Целью работы является комплексное изучение проблем использования знаний о способе совершения присвоения или растраты и разработка криминалистических рекомендаций, направленных на повышение эффективности расследования преступлений данной категории.</w:t>
      </w:r>
    </w:p>
    <w:p w:rsidR="00966233" w:rsidRPr="000E6F01" w:rsidRDefault="00966233" w:rsidP="000E6F01">
      <w:pPr>
        <w:widowControl/>
        <w:spacing w:line="360" w:lineRule="auto"/>
        <w:ind w:firstLine="709"/>
        <w:rPr>
          <w:color w:val="000000"/>
          <w:sz w:val="28"/>
          <w:szCs w:val="28"/>
        </w:rPr>
      </w:pPr>
      <w:r w:rsidRPr="000E6F01">
        <w:rPr>
          <w:color w:val="000000"/>
          <w:sz w:val="28"/>
          <w:szCs w:val="28"/>
        </w:rPr>
        <w:t>Достижение указанной цели обусловило постановку следующих конкретных задач</w:t>
      </w:r>
      <w:r w:rsidR="00CF6D2B" w:rsidRPr="000E6F01">
        <w:rPr>
          <w:color w:val="000000"/>
          <w:sz w:val="28"/>
          <w:szCs w:val="28"/>
        </w:rPr>
        <w:t xml:space="preserve">: 1) </w:t>
      </w:r>
      <w:r w:rsidR="00551207" w:rsidRPr="000E6F01">
        <w:rPr>
          <w:color w:val="000000"/>
          <w:sz w:val="28"/>
          <w:szCs w:val="28"/>
        </w:rPr>
        <w:t xml:space="preserve">дать криминалистическую характеристику преступления, совершенного путем присвоения или растраты; 2) </w:t>
      </w:r>
      <w:r w:rsidR="00CF6D2B" w:rsidRPr="000E6F01">
        <w:rPr>
          <w:color w:val="000000"/>
          <w:sz w:val="28"/>
          <w:szCs w:val="28"/>
        </w:rPr>
        <w:t>отразить первоначальные и последующие следственные действия; 3) дать характеристику отдельным следственным действиям.</w:t>
      </w:r>
    </w:p>
    <w:p w:rsidR="00551207" w:rsidRPr="000E6F01" w:rsidRDefault="00551207" w:rsidP="000E6F01">
      <w:pPr>
        <w:widowControl/>
        <w:spacing w:line="360" w:lineRule="auto"/>
        <w:ind w:firstLine="709"/>
        <w:rPr>
          <w:color w:val="000000"/>
          <w:sz w:val="28"/>
          <w:szCs w:val="28"/>
        </w:rPr>
      </w:pPr>
      <w:r w:rsidRPr="000E6F01">
        <w:rPr>
          <w:color w:val="000000"/>
          <w:sz w:val="28"/>
          <w:szCs w:val="28"/>
        </w:rPr>
        <w:t xml:space="preserve">Структура работы обусловлена целями и задачами исследования. </w:t>
      </w:r>
      <w:r w:rsidR="00CF6D2B" w:rsidRPr="000E6F01">
        <w:rPr>
          <w:color w:val="000000"/>
          <w:sz w:val="28"/>
          <w:szCs w:val="28"/>
        </w:rPr>
        <w:t>Работа состоит из введения, четырех</w:t>
      </w:r>
      <w:r w:rsidRPr="000E6F01">
        <w:rPr>
          <w:color w:val="000000"/>
          <w:sz w:val="28"/>
          <w:szCs w:val="28"/>
        </w:rPr>
        <w:t xml:space="preserve"> глав, заключения, списка использованной литературы.</w:t>
      </w:r>
    </w:p>
    <w:p w:rsidR="00551207" w:rsidRPr="000E6F01" w:rsidRDefault="00551207" w:rsidP="000E6F01">
      <w:pPr>
        <w:widowControl/>
        <w:spacing w:line="360" w:lineRule="auto"/>
        <w:ind w:firstLine="709"/>
        <w:rPr>
          <w:color w:val="000000"/>
          <w:sz w:val="28"/>
          <w:szCs w:val="28"/>
        </w:rPr>
      </w:pPr>
    </w:p>
    <w:p w:rsidR="00551207" w:rsidRPr="000E6F01" w:rsidRDefault="00551207" w:rsidP="000E6F01">
      <w:pPr>
        <w:widowControl/>
        <w:spacing w:line="360" w:lineRule="auto"/>
        <w:ind w:firstLine="709"/>
        <w:rPr>
          <w:color w:val="000000"/>
          <w:sz w:val="28"/>
          <w:szCs w:val="28"/>
        </w:rPr>
      </w:pPr>
    </w:p>
    <w:p w:rsidR="00551207" w:rsidRPr="000E6F01" w:rsidRDefault="000E6F01" w:rsidP="000E6F01">
      <w:pPr>
        <w:widowControl/>
        <w:spacing w:line="360" w:lineRule="auto"/>
        <w:ind w:firstLine="709"/>
        <w:rPr>
          <w:b/>
          <w:color w:val="000000"/>
          <w:sz w:val="28"/>
          <w:szCs w:val="28"/>
        </w:rPr>
      </w:pPr>
      <w:r>
        <w:rPr>
          <w:color w:val="000000"/>
          <w:sz w:val="28"/>
          <w:szCs w:val="28"/>
        </w:rPr>
        <w:br w:type="page"/>
      </w:r>
      <w:r w:rsidR="00CF6D2B" w:rsidRPr="000E6F01">
        <w:rPr>
          <w:b/>
          <w:color w:val="000000"/>
          <w:sz w:val="28"/>
          <w:szCs w:val="28"/>
        </w:rPr>
        <w:t xml:space="preserve">1. </w:t>
      </w:r>
      <w:r w:rsidR="00551207" w:rsidRPr="000E6F01">
        <w:rPr>
          <w:b/>
          <w:color w:val="000000"/>
          <w:sz w:val="28"/>
          <w:szCs w:val="28"/>
        </w:rPr>
        <w:t>Криминалистическая характеристика преступления, совершенног</w:t>
      </w:r>
      <w:r w:rsidRPr="000E6F01">
        <w:rPr>
          <w:b/>
          <w:color w:val="000000"/>
          <w:sz w:val="28"/>
          <w:szCs w:val="28"/>
        </w:rPr>
        <w:t>о путем присвоения или растраты</w:t>
      </w:r>
    </w:p>
    <w:p w:rsidR="000E6F01" w:rsidRDefault="000E6F01" w:rsidP="000E6F01">
      <w:pPr>
        <w:widowControl/>
        <w:spacing w:line="360" w:lineRule="auto"/>
        <w:ind w:firstLine="709"/>
        <w:rPr>
          <w:color w:val="000000"/>
          <w:sz w:val="28"/>
          <w:szCs w:val="28"/>
        </w:rPr>
      </w:pPr>
    </w:p>
    <w:p w:rsidR="00042FD5" w:rsidRPr="000E6F01" w:rsidRDefault="00042FD5" w:rsidP="000E6F01">
      <w:pPr>
        <w:widowControl/>
        <w:spacing w:line="360" w:lineRule="auto"/>
        <w:ind w:firstLine="709"/>
        <w:rPr>
          <w:color w:val="000000"/>
          <w:sz w:val="28"/>
          <w:szCs w:val="28"/>
        </w:rPr>
      </w:pPr>
      <w:r w:rsidRPr="000E6F01">
        <w:rPr>
          <w:color w:val="000000"/>
          <w:sz w:val="28"/>
          <w:szCs w:val="28"/>
        </w:rPr>
        <w:t>В структуре экономической преступности значительное место занимают посягательства на чужое имущество путем его присвоения или растраты, т.е. хищения чужого имущества, вверенного виновному (ст. 160 УК РФ). Данный состав преступления предусматривает наличие полномочий виновного по пользованию и распоряжению имуществом, вверенным ему в силу занимаемой должности.</w:t>
      </w:r>
    </w:p>
    <w:p w:rsidR="00042FD5" w:rsidRPr="000E6F01" w:rsidRDefault="00042FD5" w:rsidP="000E6F01">
      <w:pPr>
        <w:widowControl/>
        <w:spacing w:line="360" w:lineRule="auto"/>
        <w:ind w:firstLine="709"/>
        <w:rPr>
          <w:color w:val="000000"/>
          <w:sz w:val="28"/>
          <w:szCs w:val="28"/>
        </w:rPr>
      </w:pPr>
      <w:r w:rsidRPr="000E6F01">
        <w:rPr>
          <w:color w:val="000000"/>
          <w:sz w:val="28"/>
          <w:szCs w:val="28"/>
        </w:rPr>
        <w:t>Характерными чертами, отличающими совершаемые в современных условиях присвоения, являются:</w:t>
      </w:r>
    </w:p>
    <w:p w:rsidR="00042FD5" w:rsidRPr="000E6F01" w:rsidRDefault="00042FD5" w:rsidP="000E6F01">
      <w:pPr>
        <w:widowControl/>
        <w:spacing w:line="360" w:lineRule="auto"/>
        <w:ind w:firstLine="709"/>
        <w:rPr>
          <w:color w:val="000000"/>
          <w:sz w:val="28"/>
          <w:szCs w:val="28"/>
        </w:rPr>
      </w:pPr>
      <w:r w:rsidRPr="000E6F01">
        <w:rPr>
          <w:color w:val="000000"/>
          <w:sz w:val="28"/>
          <w:szCs w:val="28"/>
        </w:rPr>
        <w:t>а) активная адаптация расхитителей к новым формам и методам предпринимательской деятельности. Как показывает практика, лица, занимающиеся присвоением чужого имущества, достаточно оперативно реагируют на специфику, конъюнктуру и технические новации формируемых рыночных отношений, совершая преступления при помощи поддельных ценных бумаг, банковских документов, электронных кредитных карточек, средств связи и оргтехники (компьютеров, факс-модемов, множительных аппаратов);</w:t>
      </w:r>
    </w:p>
    <w:p w:rsidR="00042FD5" w:rsidRPr="000E6F01" w:rsidRDefault="00042FD5" w:rsidP="000E6F01">
      <w:pPr>
        <w:widowControl/>
        <w:spacing w:line="360" w:lineRule="auto"/>
        <w:ind w:firstLine="709"/>
        <w:rPr>
          <w:color w:val="000000"/>
          <w:sz w:val="28"/>
          <w:szCs w:val="28"/>
        </w:rPr>
      </w:pPr>
      <w:r w:rsidRPr="000E6F01">
        <w:rPr>
          <w:color w:val="000000"/>
          <w:sz w:val="28"/>
          <w:szCs w:val="28"/>
        </w:rPr>
        <w:t>б) совершение присвоений под видом заключения и осуществления от имени юридических лиц законных гражданско-правовых договоров. Такие действия, направленные на достижение преступного умысла, проводятся под прикрытием различного рода сделок и финансовых операций, к которым относятся купля-продажа, подряд, кредитование и т.д.;</w:t>
      </w:r>
    </w:p>
    <w:p w:rsidR="00042FD5" w:rsidRPr="000E6F01" w:rsidRDefault="00042FD5" w:rsidP="000E6F01">
      <w:pPr>
        <w:widowControl/>
        <w:spacing w:line="360" w:lineRule="auto"/>
        <w:ind w:firstLine="709"/>
        <w:rPr>
          <w:color w:val="000000"/>
          <w:sz w:val="28"/>
          <w:szCs w:val="28"/>
        </w:rPr>
      </w:pPr>
      <w:r w:rsidRPr="000E6F01">
        <w:rPr>
          <w:color w:val="000000"/>
          <w:sz w:val="28"/>
          <w:szCs w:val="28"/>
        </w:rPr>
        <w:t>в) прямое или косвенное вовлечение в преступную деятельность банковских структур. При совершении присвоений активно используются банковские операции с целью манипулирования денежными средствами, включая безналичные расчеты и противоправные сделки по обналичиванию денег для дальнейшего их хищения;</w:t>
      </w:r>
    </w:p>
    <w:p w:rsidR="00042FD5" w:rsidRPr="000E6F01" w:rsidRDefault="00042FD5" w:rsidP="000E6F01">
      <w:pPr>
        <w:widowControl/>
        <w:spacing w:line="360" w:lineRule="auto"/>
        <w:ind w:firstLine="709"/>
        <w:rPr>
          <w:color w:val="000000"/>
          <w:sz w:val="28"/>
          <w:szCs w:val="28"/>
        </w:rPr>
      </w:pPr>
      <w:r w:rsidRPr="000E6F01">
        <w:rPr>
          <w:color w:val="000000"/>
          <w:sz w:val="28"/>
          <w:szCs w:val="28"/>
        </w:rPr>
        <w:t>г) кооперация расхитителей с общеуголовной преступностью, включая организованные преступные группы. Такое взаимодействие осуществляется в интересах достижения единых преступных целей: более эффективной подготовки, совершения и сокрытия присвоений, поиска новых источников приобретения и путей сбыта похищенного, расширения преступной деятельности.</w:t>
      </w:r>
    </w:p>
    <w:p w:rsidR="00042FD5" w:rsidRPr="000E6F01" w:rsidRDefault="00042FD5" w:rsidP="000E6F01">
      <w:pPr>
        <w:widowControl/>
        <w:spacing w:line="360" w:lineRule="auto"/>
        <w:ind w:firstLine="709"/>
        <w:rPr>
          <w:color w:val="000000"/>
          <w:sz w:val="28"/>
          <w:szCs w:val="28"/>
        </w:rPr>
      </w:pPr>
      <w:r w:rsidRPr="000E6F01">
        <w:rPr>
          <w:color w:val="000000"/>
          <w:sz w:val="28"/>
          <w:szCs w:val="28"/>
        </w:rPr>
        <w:t>Главными элементами криминалистической характеристики присвоения вверенного имущества являются данные о предмете преступного посягательства, способе присвоения, его типичных следах, обстановке совершения преступления, личности расхитителей.</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В большинстве случаев при совершении присвоений предметом преступного посягательства становятся денежные средства, в том числе иностранная валюта; участились хищения чеков (чековых книжек) и кредитных карточек, облигаций, акций, сертификатов, векселей.</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Из числа товарно-материальных ценностей чаще всего похищается имущество, сбыт которого или использование по назначению не представляет для расхитителей особой сложности: дефицитные изделия, а также сырье, полуфабрикаты, техника, готовая продукция, которые преступники могут применять для нужд своей фирмы. Достаточным спросом в преступном обороте пользуются импортные товары народного потребления, включая компьютерную технику, средства связи, видеоаппаратуру, автомашины, запчасти.</w:t>
      </w:r>
    </w:p>
    <w:p w:rsidR="00735E85" w:rsidRPr="000E6F01" w:rsidRDefault="00735E85" w:rsidP="000E6F01">
      <w:pPr>
        <w:widowControl/>
        <w:autoSpaceDE w:val="0"/>
        <w:autoSpaceDN w:val="0"/>
        <w:adjustRightInd w:val="0"/>
        <w:spacing w:line="360" w:lineRule="auto"/>
        <w:ind w:firstLine="709"/>
        <w:rPr>
          <w:color w:val="000000"/>
          <w:sz w:val="28"/>
          <w:szCs w:val="28"/>
        </w:rPr>
      </w:pPr>
      <w:r w:rsidRPr="000E6F01">
        <w:rPr>
          <w:iCs/>
          <w:color w:val="000000"/>
          <w:sz w:val="28"/>
          <w:szCs w:val="28"/>
        </w:rPr>
        <w:t>Субъектами</w:t>
      </w:r>
      <w:r w:rsidRPr="000E6F01">
        <w:rPr>
          <w:i/>
          <w:iCs/>
          <w:color w:val="000000"/>
          <w:sz w:val="28"/>
          <w:szCs w:val="28"/>
        </w:rPr>
        <w:t xml:space="preserve"> </w:t>
      </w:r>
      <w:r w:rsidRPr="000E6F01">
        <w:rPr>
          <w:color w:val="000000"/>
          <w:sz w:val="28"/>
          <w:szCs w:val="28"/>
        </w:rPr>
        <w:t>анализируемых хищений применительно к производственно-коммерческой сфере являются лица, обладающие правом отдавать распоряжения по поводу использования данного имущества, и материально ответственные лица. Многие из них имеют не только среднее и специальное, но и высшее образование, хорошо разбираются в технологических вопросах, учете и отчетности. Типологически их можно разделить на: стяжателей, лиц с потребительской психологией, дельцов, легкомысленных расточителей и др. Там, где совершаются подобные преступления, процветает и взяточничество, что требует соответствующего внимания при изучении личности субъектов хищения и иных, связанных с ними лиц, их взаимоотношений. С учетом знания указанных типов расхитителей выбираются и тактические приемы и методы расследования.</w:t>
      </w:r>
      <w:r w:rsidR="00CF6D2B" w:rsidRPr="000E6F01">
        <w:rPr>
          <w:color w:val="000000"/>
          <w:sz w:val="28"/>
          <w:szCs w:val="28"/>
        </w:rPr>
        <w:t xml:space="preserve"> </w:t>
      </w:r>
      <w:r w:rsidRPr="000E6F01">
        <w:rPr>
          <w:color w:val="000000"/>
          <w:sz w:val="28"/>
          <w:szCs w:val="28"/>
        </w:rPr>
        <w:t>Если же хищение совершается организованной преступной группой, то указанная группа, наряду с каждым отдельным участником совершения хищения и его ролью в нем, становится самостоятельным объектом криминалистического изучения.</w:t>
      </w:r>
    </w:p>
    <w:p w:rsidR="00042FD5" w:rsidRPr="000E6F01" w:rsidRDefault="00042FD5" w:rsidP="000E6F01">
      <w:pPr>
        <w:widowControl/>
        <w:spacing w:line="360" w:lineRule="auto"/>
        <w:ind w:firstLine="709"/>
        <w:rPr>
          <w:color w:val="000000"/>
          <w:sz w:val="28"/>
          <w:szCs w:val="28"/>
        </w:rPr>
      </w:pPr>
      <w:r w:rsidRPr="000E6F01">
        <w:rPr>
          <w:color w:val="000000"/>
          <w:sz w:val="28"/>
          <w:szCs w:val="28"/>
        </w:rPr>
        <w:t>Выбор способа присвоения зависит от целого ряда объективных и субъективных факторов: состояния экономики в целом и отдельных ее отраслей, правовой защищенности новых направлений предпринимательства, наличия необходимых сил и средств правоохранительных органов, состояния охраны, учета и контроля на определенном предприятии, компетентности и добросовестности его руководителей, технической оснащенности и организованности расхитителей, особенностей характеристики их личностей, характера предмета посягательства.</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Подбирая для посягательства форму собственности, расхитители в первую очередь ориентируются на степень ее юридической и технической защищенности.</w:t>
      </w:r>
    </w:p>
    <w:p w:rsidR="003B50C1" w:rsidRPr="000E6F01" w:rsidRDefault="00042FD5" w:rsidP="000E6F01">
      <w:pPr>
        <w:widowControl/>
        <w:spacing w:line="360" w:lineRule="auto"/>
        <w:ind w:firstLine="709"/>
        <w:rPr>
          <w:color w:val="000000"/>
          <w:sz w:val="28"/>
          <w:szCs w:val="28"/>
        </w:rPr>
      </w:pPr>
      <w:r w:rsidRPr="000E6F01">
        <w:rPr>
          <w:color w:val="000000"/>
          <w:sz w:val="28"/>
          <w:szCs w:val="28"/>
        </w:rPr>
        <w:t xml:space="preserve">Во многом влияет на направленность преступного умысла организационно-правовая форма предприятия, непосредственно связанная с видом собственности, лежащей в основе коммерческой деятельности. Чаще всего расхитители из числа предпринимателей, имущество которых составляет значительную часть уставного фонда, формируемого при учреждении предприятия, занимаются присвоением материальных ценностей, принадлежащих другим </w:t>
      </w:r>
      <w:r w:rsidR="003B50C1" w:rsidRPr="000E6F01">
        <w:rPr>
          <w:color w:val="000000"/>
          <w:sz w:val="28"/>
          <w:szCs w:val="28"/>
        </w:rPr>
        <w:t>юридическим и физическим лицам.</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Подготовка к присвоению может заключаться в регистрации предприятия только для осуществления одной или нескольких операций по хищению денежных средств и материальных ценностей; изготовлении фальшивых учредительных документов предприятия (учредительного договора, устава, протокола общего собрания); включении в устав предприятия видов деятельности, требующих значительных капитальных вложений; получении банковских кредитов под предлогом развития производства, освоения новых технологий, осуществления крупномасштабных строительных проектов; включении условий обязательной предоплаты в договора подряда, поставки, купли-продажи. В целях привлечения денежных средств якобы для выполнения различных инвестиционных программ широко используются возможности рекламы в средствах массовой информации.</w:t>
      </w:r>
    </w:p>
    <w:p w:rsidR="003B50C1" w:rsidRPr="000E6F01" w:rsidRDefault="00042FD5" w:rsidP="000E6F01">
      <w:pPr>
        <w:widowControl/>
        <w:spacing w:line="360" w:lineRule="auto"/>
        <w:ind w:firstLine="709"/>
        <w:rPr>
          <w:color w:val="000000"/>
          <w:sz w:val="28"/>
          <w:szCs w:val="28"/>
        </w:rPr>
      </w:pPr>
      <w:r w:rsidRPr="000E6F01">
        <w:rPr>
          <w:color w:val="000000"/>
          <w:sz w:val="28"/>
          <w:szCs w:val="28"/>
        </w:rPr>
        <w:t xml:space="preserve">Особая тщательность подготовки отличает присвоения, совершаемые организованными преступными группами. Большое внимание расхитители уделяют планированию своей преступной деятельности, подбору и распределению функций соучастников, выбору технических средств, отработке методов сокрытия следов преступления. </w:t>
      </w:r>
    </w:p>
    <w:p w:rsidR="00042FD5" w:rsidRPr="000E6F01" w:rsidRDefault="00042FD5" w:rsidP="000E6F01">
      <w:pPr>
        <w:widowControl/>
        <w:spacing w:line="360" w:lineRule="auto"/>
        <w:ind w:firstLine="709"/>
        <w:rPr>
          <w:color w:val="000000"/>
          <w:sz w:val="28"/>
          <w:szCs w:val="28"/>
        </w:rPr>
      </w:pPr>
      <w:r w:rsidRPr="000E6F01">
        <w:rPr>
          <w:color w:val="000000"/>
          <w:sz w:val="28"/>
          <w:szCs w:val="28"/>
        </w:rPr>
        <w:t>Направленные на незаконное завладение чужим имуществом присвоение, растрата, а также злоупотребление должностным лицом своим служебным положением осуществляются в различных областях хозяйственной деятельности многообразными способами. В то же время к числу универсальных способов (применимых без учета специфики профиля предприятия) можно отнести:</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растрату денежных средств, полученных под отчет на нужды данного предприятия;</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оплату фактически невыполненных работ;</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включение в ведомости на оплату труда «мертвых душ»;</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получение денежных средств из кассы предприятия на основании фиктивных документов (поддельных смет, отчетов о командировке, представительских расходов и т.д.);</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присвоение принадлежащих предприятию сырья, полуфабрикатов, готовой продукции, техники и иного имущества.</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Организованные группы расхитителей, совершающие длящиеся, многоэпизодные хищения в крупных размерах, при выборе и применении способов присвоения тщательно учитывают особенности производственной, управленческой и финансово-хоз</w:t>
      </w:r>
      <w:r w:rsidR="003B50C1" w:rsidRPr="000E6F01">
        <w:rPr>
          <w:color w:val="000000"/>
          <w:sz w:val="28"/>
          <w:szCs w:val="28"/>
        </w:rPr>
        <w:t>яйственной деятельности объекта.</w:t>
      </w:r>
      <w:r w:rsidRPr="000E6F01">
        <w:rPr>
          <w:color w:val="000000"/>
          <w:sz w:val="28"/>
          <w:szCs w:val="28"/>
        </w:rPr>
        <w:t xml:space="preserve"> В свою очередь, специфические черты такого объекта предопределяют круг возможных способов присвоения, наиболее безопасных и эффективных с точки зрения расхитителей.</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В сфере товарно-материального производства расхитители применяют:</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нарушение технологии процесса изготовления продукции;</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выведение из действия контрольно-измерительных приборов;</w:t>
      </w:r>
    </w:p>
    <w:p w:rsidR="00042FD5" w:rsidRPr="000E6F01" w:rsidRDefault="003B50C1" w:rsidP="000E6F01">
      <w:pPr>
        <w:widowControl/>
        <w:spacing w:line="360" w:lineRule="auto"/>
        <w:ind w:firstLine="709"/>
        <w:rPr>
          <w:color w:val="000000"/>
          <w:sz w:val="28"/>
          <w:szCs w:val="28"/>
        </w:rPr>
      </w:pPr>
      <w:r w:rsidRPr="000E6F01">
        <w:rPr>
          <w:color w:val="000000"/>
          <w:sz w:val="28"/>
          <w:szCs w:val="28"/>
        </w:rPr>
        <w:t xml:space="preserve">· </w:t>
      </w:r>
      <w:r w:rsidR="00042FD5" w:rsidRPr="000E6F01">
        <w:rPr>
          <w:color w:val="000000"/>
          <w:sz w:val="28"/>
          <w:szCs w:val="28"/>
        </w:rPr>
        <w:t>изменение количества и качества используемого в производственном процессе сырья и полуфабрикатов;</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умышленное создание пересортицы готовой продукции или неверную ее отбраковку.</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В розничной и оптовой торговле практикуются:</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незаконное списание товаров на естественную убыль или порчу;</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бескассовая реализация продукции с присвоением выручки;</w:t>
      </w:r>
    </w:p>
    <w:p w:rsidR="00042FD5" w:rsidRPr="000E6F01" w:rsidRDefault="00042FD5" w:rsidP="000E6F01">
      <w:pPr>
        <w:widowControl/>
        <w:spacing w:line="360" w:lineRule="auto"/>
        <w:ind w:firstLine="709"/>
        <w:rPr>
          <w:color w:val="000000"/>
          <w:sz w:val="28"/>
          <w:szCs w:val="28"/>
        </w:rPr>
      </w:pPr>
      <w:r w:rsidRPr="000E6F01">
        <w:rPr>
          <w:color w:val="000000"/>
          <w:sz w:val="28"/>
          <w:szCs w:val="28"/>
        </w:rPr>
        <w:t>· уничтожение документов на реализованный товар;</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фальсификация и пересортица промышленных и продовольственных товаров с целью создания излишков для дальнейшего хищения;</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растрата авансовых средств, полученных в качестве предоплаты по договорам купли-продажи;</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списание денежных средств на непроизводившиеся рекламные, маркетинговые, транспортные, ремонтные и иные работы с последующим их присвоением. В банковской деятельности имеют место:</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получение в целях хищения кредитов с использованием поддельной учредительной и бухгалтерской документации, гарантийных писем, залоговых и страховых документов</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присвоение денежных средств, полученных по поддельным банковским документам и ценным бумагам: кредитовым авизо, расчетным чекам, мемориальным ордерам, векселям, депозитным сертификатам;</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хищения с использованием чужих или поддельных</w:t>
      </w:r>
      <w:r w:rsidR="00FB5F9B" w:rsidRPr="000E6F01">
        <w:rPr>
          <w:color w:val="000000"/>
          <w:sz w:val="28"/>
          <w:szCs w:val="28"/>
        </w:rPr>
        <w:t xml:space="preserve"> пластиковых кредитных карточек</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перевод и присвоение денежных средств с применение</w:t>
      </w:r>
      <w:r w:rsidR="00FB5F9B" w:rsidRPr="000E6F01">
        <w:rPr>
          <w:color w:val="000000"/>
          <w:sz w:val="28"/>
          <w:szCs w:val="28"/>
        </w:rPr>
        <w:t>м банковских компьютерных сетей.</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xml:space="preserve">В процессе приватизации государственной собственности подготовка и совершение </w:t>
      </w:r>
      <w:r w:rsidR="00FB5F9B" w:rsidRPr="000E6F01">
        <w:rPr>
          <w:color w:val="000000"/>
          <w:sz w:val="28"/>
          <w:szCs w:val="28"/>
        </w:rPr>
        <w:t>присвоений осуществляются путем:</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занижения балансовой стоимости приватизируемых предприятий с дальнейшим переводом их в частную собственность или акционированием;</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проведения приватизации с нарушением установленного порядка (минуя аукцион или конкурс, с исключением участия трудового коллектива и др.);</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xml:space="preserve">· использования поддельных или незаконно выписанных приватизационных чеков, </w:t>
      </w:r>
      <w:r w:rsidR="00FB5F9B" w:rsidRPr="000E6F01">
        <w:rPr>
          <w:color w:val="000000"/>
          <w:sz w:val="28"/>
          <w:szCs w:val="28"/>
        </w:rPr>
        <w:t>их повторного введения в оборот;</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включения в уставный фонд приватизируемого предприятия интеллектуальной собственности или иных нематериальных активов по завышенной стоимости;</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 завладения контрольным пакетом акций за счет включения в число акционеров «мертвых душ», либо лиц, не правомочных участвовать в приватизации.</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Отличаются разнообразием и способы сокрытия присвоений. К их числу можно отнести</w:t>
      </w:r>
      <w:r w:rsidR="003B50C1" w:rsidRPr="000E6F01">
        <w:rPr>
          <w:color w:val="000000"/>
          <w:sz w:val="28"/>
          <w:szCs w:val="28"/>
        </w:rPr>
        <w:t xml:space="preserve"> ложное банкротство предприятия.</w:t>
      </w:r>
      <w:r w:rsidRPr="000E6F01">
        <w:rPr>
          <w:color w:val="000000"/>
          <w:sz w:val="28"/>
          <w:szCs w:val="28"/>
        </w:rPr>
        <w:t xml:space="preserve"> Встречаются случаи перевода похищенных средств на банковские счета других юридических и физических лиц, в том числе - находящихся за границей. Не является редкостью частая смена юридического адреса и фактического местонахождения предприятия, его перерегистрация с изменением названия и организационно-правовой формы. Подлежащие хранению бухгалтерские и прочие документы, в которых имеются следы преступной деятельности, расхитители во многих случаях уничтожают, вуалируя это утратой, пожаром, затоплением помещений.</w:t>
      </w:r>
    </w:p>
    <w:p w:rsidR="003B50C1" w:rsidRPr="000E6F01" w:rsidRDefault="00042FD5" w:rsidP="000E6F01">
      <w:pPr>
        <w:widowControl/>
        <w:spacing w:line="360" w:lineRule="auto"/>
        <w:ind w:firstLine="709"/>
        <w:rPr>
          <w:color w:val="000000"/>
          <w:sz w:val="28"/>
          <w:szCs w:val="28"/>
        </w:rPr>
      </w:pPr>
      <w:r w:rsidRPr="000E6F01">
        <w:rPr>
          <w:color w:val="000000"/>
          <w:sz w:val="28"/>
          <w:szCs w:val="28"/>
        </w:rPr>
        <w:t>На предприятии также может вестись «двойная» бухгалтерия, в том числе - с использова</w:t>
      </w:r>
      <w:r w:rsidR="003B50C1" w:rsidRPr="000E6F01">
        <w:rPr>
          <w:color w:val="000000"/>
          <w:sz w:val="28"/>
          <w:szCs w:val="28"/>
        </w:rPr>
        <w:t>нием компьютерной техники. Д</w:t>
      </w:r>
      <w:r w:rsidRPr="000E6F01">
        <w:rPr>
          <w:color w:val="000000"/>
          <w:sz w:val="28"/>
          <w:szCs w:val="28"/>
        </w:rPr>
        <w:t>анные, отражающие реальное состояние дел, заложены в компьютер, это, во-первых, затрудняет их получение сотрудниками правоохранительных органов, от которых скрываются шифры для доступа к интересующей их информации, а во-вторых, значительно упрощает преступникам задачу уничтожения в случае опасности</w:t>
      </w:r>
      <w:r w:rsidR="003B50C1" w:rsidRPr="000E6F01">
        <w:rPr>
          <w:color w:val="000000"/>
          <w:sz w:val="28"/>
          <w:szCs w:val="28"/>
        </w:rPr>
        <w:t xml:space="preserve"> компрометирующих их материалов.</w:t>
      </w:r>
      <w:r w:rsidRPr="000E6F01">
        <w:rPr>
          <w:color w:val="000000"/>
          <w:sz w:val="28"/>
          <w:szCs w:val="28"/>
        </w:rPr>
        <w:t xml:space="preserve"> </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В числе способов противодействия расхитителей установлению истины и их изобличению встречаются такие, как проведение финансово-хозяйственных операций после возбуждения уголовного дела с целью скрыть следы присвоения; утаивание источников и обстоятельств получения предприятием денежных средств, сырья, полуфабрикатов, оборудования; воспрепятствование проведению контрольных обмеров, инвентаризаций, ревизий; временное заимствование денежных и материальных ценностей у других предприятий для сокрытия недостачи.</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По данной категории уголовных дел подлежащие выявлению типичные следы преступной деятельности остаются преимущественно в оперативно-технической, бухгалтерской и организационно-управленческой документации предприятий. В ходе изучения обстоятельств присвоения следователи сталкиваются с такими источниками информации, как учредительная документация фирмы, протоколы собраний учредителей и акционеров, решения органов управления предприятий, договора и контракты, товарные чеки и квитанции, авансовые отчеты. Существенные по делу данные могут содержаться в черновых записях расхитителей, их деловой переписке, документах банковского оборота, технических носителях информации. О преступной деятельности свидетельствуют также обнаруженные у расхитителей непосредственные предметы посягательства, имущество и ценности, нажитые в результате хищения.</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Характерные особенности совершения присвоений во многом обусловлены обстановкой преступления, которая в первую очередь зависит от специфики финансово-хозяйственной деятельности предприятия: профиль его работы (производственная фирма, кооператив, страховая организация, банк и т.д.), структура, состояние бухгалтерского учета и отчетности, эффективность внешнего и внутреннего контроля.</w:t>
      </w:r>
    </w:p>
    <w:p w:rsidR="005938A1" w:rsidRPr="000E6F01" w:rsidRDefault="00042FD5" w:rsidP="000E6F01">
      <w:pPr>
        <w:widowControl/>
        <w:spacing w:line="360" w:lineRule="auto"/>
        <w:ind w:firstLine="709"/>
        <w:rPr>
          <w:color w:val="000000"/>
          <w:sz w:val="28"/>
          <w:szCs w:val="28"/>
        </w:rPr>
      </w:pPr>
      <w:r w:rsidRPr="000E6F01">
        <w:rPr>
          <w:color w:val="000000"/>
          <w:sz w:val="28"/>
          <w:szCs w:val="28"/>
        </w:rPr>
        <w:t xml:space="preserve">Стремление расхитителей создать благоприятные условия для совершения присвоений нередко выражается в максимальном сокращении числа сотрудников предприятия и других лиц, полномочных принимать ответственные решения на общих собраниях, путем перераспределения акций либо изменения соотношений долей уставного фонда. Расхитители предпринимают активные усилия для включения в ревизионные комиссии своих доверенных лиц, подкуп представителей контролирующих организаций и правоохранительных органов. </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Данные о личности расхитителей включают сведения об их должностном положении, ролевых функциях в механизме присвоения, характере взаимоотношений с другими соучастниками, половозрастных, психологических и деловых качествах. Для дел о присвоениях характерны достаточно высокий образовательный уровень расхитителей, значительная профессиональная практика и знания.</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Как уже отмечалось, крупные многоэпизодные присвоения совершаются хорошо организованными преступными группами. В их состав входят руководители предприятий, бухгалтерские работники, специалисты различного профиля, представители контролирующих инстанций. Структура преступной группы включает организаторов хищения, исполнителей, пособников. Распределение ролей зависит от должностного положения расхитителей, их умений и навыков, наличия криминального опыта и связей.</w:t>
      </w:r>
    </w:p>
    <w:p w:rsidR="00FB5F9B" w:rsidRPr="000E6F01" w:rsidRDefault="00042FD5" w:rsidP="000E6F01">
      <w:pPr>
        <w:widowControl/>
        <w:spacing w:line="360" w:lineRule="auto"/>
        <w:ind w:firstLine="709"/>
        <w:rPr>
          <w:color w:val="000000"/>
          <w:sz w:val="28"/>
          <w:szCs w:val="28"/>
        </w:rPr>
      </w:pPr>
      <w:r w:rsidRPr="000E6F01">
        <w:rPr>
          <w:color w:val="000000"/>
          <w:sz w:val="28"/>
          <w:szCs w:val="28"/>
        </w:rPr>
        <w:t>Отмеченные особенности криминалистической характеристики присвоений должны учитываться в процессе расследования присвоений в целях выдвижения и проверки следственных версий, планирования работы по делу, установления обстоятельств, подлежащих доказыванию. П</w:t>
      </w:r>
      <w:r w:rsidR="005938A1" w:rsidRPr="000E6F01">
        <w:rPr>
          <w:color w:val="000000"/>
          <w:sz w:val="28"/>
          <w:szCs w:val="28"/>
        </w:rPr>
        <w:t>ри этом важно разобраться</w:t>
      </w:r>
      <w:r w:rsidRPr="000E6F01">
        <w:rPr>
          <w:color w:val="000000"/>
          <w:sz w:val="28"/>
          <w:szCs w:val="28"/>
        </w:rPr>
        <w:t xml:space="preserve"> что позволит верно определить способы подготовки, совершения и сокрытия преступления, выявить и зафиксировать его следы, изобличить всех соучастников преступной деятельности.</w:t>
      </w:r>
    </w:p>
    <w:p w:rsidR="00200163" w:rsidRPr="000E6F01" w:rsidRDefault="00042FD5" w:rsidP="000E6F01">
      <w:pPr>
        <w:widowControl/>
        <w:spacing w:line="360" w:lineRule="auto"/>
        <w:ind w:firstLine="709"/>
        <w:rPr>
          <w:color w:val="000000"/>
          <w:sz w:val="28"/>
          <w:szCs w:val="28"/>
        </w:rPr>
      </w:pPr>
      <w:r w:rsidRPr="000E6F01">
        <w:rPr>
          <w:color w:val="000000"/>
          <w:sz w:val="28"/>
          <w:szCs w:val="28"/>
        </w:rPr>
        <w:t>К числу обстоятельств, подлежащих доказыванию по данной категории уголовных дел, относятся: 1) событие присвоения (время, место, спосо</w:t>
      </w:r>
      <w:r w:rsidR="003B50C1" w:rsidRPr="000E6F01">
        <w:rPr>
          <w:color w:val="000000"/>
          <w:sz w:val="28"/>
          <w:szCs w:val="28"/>
        </w:rPr>
        <w:t xml:space="preserve">б и другие его обстоятельства); </w:t>
      </w:r>
      <w:r w:rsidRPr="000E6F01">
        <w:rPr>
          <w:color w:val="000000"/>
          <w:sz w:val="28"/>
          <w:szCs w:val="28"/>
        </w:rPr>
        <w:t>2) виновность обвиняемого и мотивы присвоения; 3) обстоятельства, способствовавшие присвоению; 4) характер и размер причиненного присвоением ущерба; 5) обстоятельства, влияющие на степень и характер ответственности обвиняемого, а также иные обстоятельства, характеризующие личность расхитителя</w:t>
      </w:r>
      <w:r w:rsidR="00200163" w:rsidRPr="000E6F01">
        <w:rPr>
          <w:color w:val="000000"/>
          <w:sz w:val="28"/>
          <w:szCs w:val="28"/>
        </w:rPr>
        <w:t>.</w:t>
      </w:r>
    </w:p>
    <w:p w:rsidR="00947E8A" w:rsidRPr="000E6F01" w:rsidRDefault="00947E8A" w:rsidP="000E6F01">
      <w:pPr>
        <w:widowControl/>
        <w:spacing w:line="360" w:lineRule="auto"/>
        <w:ind w:firstLine="709"/>
        <w:rPr>
          <w:color w:val="000000"/>
          <w:sz w:val="28"/>
          <w:szCs w:val="28"/>
          <w:u w:val="single"/>
        </w:rPr>
      </w:pPr>
    </w:p>
    <w:p w:rsidR="00551207" w:rsidRPr="000E6F01" w:rsidRDefault="00CF6D2B" w:rsidP="000E6F01">
      <w:pPr>
        <w:widowControl/>
        <w:spacing w:line="360" w:lineRule="auto"/>
        <w:ind w:firstLine="709"/>
        <w:rPr>
          <w:b/>
          <w:color w:val="000000"/>
          <w:sz w:val="28"/>
          <w:szCs w:val="28"/>
        </w:rPr>
      </w:pPr>
      <w:r w:rsidRPr="000E6F01">
        <w:rPr>
          <w:b/>
          <w:color w:val="000000"/>
          <w:sz w:val="28"/>
          <w:szCs w:val="28"/>
        </w:rPr>
        <w:t xml:space="preserve">2. </w:t>
      </w:r>
      <w:r w:rsidR="007E151D" w:rsidRPr="000E6F01">
        <w:rPr>
          <w:b/>
          <w:color w:val="000000"/>
          <w:sz w:val="28"/>
          <w:szCs w:val="28"/>
        </w:rPr>
        <w:t>Особенности первоначального этапа расследования хищений</w:t>
      </w:r>
      <w:r w:rsidR="000E6F01">
        <w:rPr>
          <w:b/>
          <w:color w:val="000000"/>
          <w:sz w:val="28"/>
          <w:szCs w:val="28"/>
        </w:rPr>
        <w:t>,</w:t>
      </w:r>
      <w:r w:rsidR="007E151D" w:rsidRPr="000E6F01">
        <w:rPr>
          <w:b/>
          <w:color w:val="000000"/>
          <w:sz w:val="28"/>
          <w:szCs w:val="28"/>
        </w:rPr>
        <w:t xml:space="preserve"> совершенных путем присвоения или растраты</w:t>
      </w:r>
    </w:p>
    <w:p w:rsidR="000E6F01" w:rsidRDefault="000E6F01" w:rsidP="000E6F01">
      <w:pPr>
        <w:widowControl/>
        <w:spacing w:line="360" w:lineRule="auto"/>
        <w:ind w:firstLine="709"/>
        <w:rPr>
          <w:snapToGrid w:val="0"/>
          <w:color w:val="000000"/>
          <w:sz w:val="28"/>
          <w:szCs w:val="28"/>
        </w:rPr>
      </w:pPr>
    </w:p>
    <w:p w:rsidR="00E12300" w:rsidRPr="000E6F01" w:rsidRDefault="00E12300" w:rsidP="000E6F01">
      <w:pPr>
        <w:widowControl/>
        <w:spacing w:line="360" w:lineRule="auto"/>
        <w:ind w:firstLine="709"/>
        <w:rPr>
          <w:color w:val="000000"/>
          <w:sz w:val="28"/>
          <w:szCs w:val="28"/>
        </w:rPr>
      </w:pPr>
      <w:r w:rsidRPr="000E6F01">
        <w:rPr>
          <w:snapToGrid w:val="0"/>
          <w:color w:val="000000"/>
          <w:sz w:val="28"/>
          <w:szCs w:val="28"/>
        </w:rPr>
        <w:t xml:space="preserve">Признаки, свидетельствующие о возможном хищении, могут быть </w:t>
      </w:r>
      <w:r w:rsidRPr="000E6F01">
        <w:rPr>
          <w:color w:val="000000"/>
          <w:sz w:val="28"/>
          <w:szCs w:val="28"/>
        </w:rPr>
        <w:t>могут сообщены сослуживцами виновных; могут быть обнаружены при плановых проверках хозяйственной деятельности, инвентаризации, ревизии, выявлены оперативным путем при проведении мероприятий по оперативному обслуживанию хозяйственных объектов, а также при анализе технико-экономических показателей предприятия или организации. Все это диктует необходимость проведения доследственной проверки, предшествующей возбуждению уголовного дела. Методами предварительной проверки служат:</w:t>
      </w:r>
    </w:p>
    <w:p w:rsidR="00E12300" w:rsidRPr="000E6F01" w:rsidRDefault="00E12300" w:rsidP="000E6F01">
      <w:pPr>
        <w:widowControl/>
        <w:autoSpaceDE w:val="0"/>
        <w:autoSpaceDN w:val="0"/>
        <w:adjustRightInd w:val="0"/>
        <w:spacing w:line="360" w:lineRule="auto"/>
        <w:ind w:firstLine="709"/>
        <w:rPr>
          <w:color w:val="000000"/>
          <w:sz w:val="28"/>
          <w:szCs w:val="28"/>
        </w:rPr>
      </w:pPr>
      <w:r w:rsidRPr="000E6F01">
        <w:rPr>
          <w:color w:val="000000"/>
          <w:sz w:val="28"/>
          <w:szCs w:val="28"/>
        </w:rPr>
        <w:t>изучение нормативов, регламентирующих деятельность организации, анализ особенностей ее деятельности и связанных с нею организаций;</w:t>
      </w:r>
    </w:p>
    <w:p w:rsidR="00E12300" w:rsidRPr="000E6F01" w:rsidRDefault="00E12300" w:rsidP="000E6F01">
      <w:pPr>
        <w:widowControl/>
        <w:autoSpaceDE w:val="0"/>
        <w:autoSpaceDN w:val="0"/>
        <w:adjustRightInd w:val="0"/>
        <w:spacing w:line="360" w:lineRule="auto"/>
        <w:ind w:firstLine="709"/>
        <w:rPr>
          <w:color w:val="000000"/>
          <w:sz w:val="28"/>
          <w:szCs w:val="28"/>
        </w:rPr>
      </w:pPr>
      <w:r w:rsidRPr="000E6F01">
        <w:rPr>
          <w:color w:val="000000"/>
          <w:sz w:val="28"/>
          <w:szCs w:val="28"/>
        </w:rPr>
        <w:t>ревизия;</w:t>
      </w:r>
    </w:p>
    <w:p w:rsidR="00E12300" w:rsidRPr="000E6F01" w:rsidRDefault="00E12300" w:rsidP="000E6F01">
      <w:pPr>
        <w:widowControl/>
        <w:autoSpaceDE w:val="0"/>
        <w:autoSpaceDN w:val="0"/>
        <w:adjustRightInd w:val="0"/>
        <w:spacing w:line="360" w:lineRule="auto"/>
        <w:ind w:firstLine="709"/>
        <w:rPr>
          <w:color w:val="000000"/>
          <w:sz w:val="28"/>
          <w:szCs w:val="28"/>
        </w:rPr>
      </w:pPr>
      <w:r w:rsidRPr="000E6F01">
        <w:rPr>
          <w:color w:val="000000"/>
          <w:sz w:val="28"/>
          <w:szCs w:val="28"/>
        </w:rPr>
        <w:t>внезапная инвентаризация;</w:t>
      </w:r>
    </w:p>
    <w:p w:rsidR="00E12300" w:rsidRPr="000E6F01" w:rsidRDefault="00E12300" w:rsidP="000E6F01">
      <w:pPr>
        <w:widowControl/>
        <w:autoSpaceDE w:val="0"/>
        <w:autoSpaceDN w:val="0"/>
        <w:adjustRightInd w:val="0"/>
        <w:spacing w:line="360" w:lineRule="auto"/>
        <w:ind w:firstLine="709"/>
        <w:rPr>
          <w:color w:val="000000"/>
          <w:sz w:val="28"/>
          <w:szCs w:val="28"/>
        </w:rPr>
      </w:pPr>
      <w:r w:rsidRPr="000E6F01">
        <w:rPr>
          <w:color w:val="000000"/>
          <w:sz w:val="28"/>
          <w:szCs w:val="28"/>
        </w:rPr>
        <w:t>истребование документов, отражающих сомнительные операции с материальными ценностями или денежными средствами;</w:t>
      </w:r>
    </w:p>
    <w:p w:rsidR="00E12300" w:rsidRPr="000E6F01" w:rsidRDefault="00E12300" w:rsidP="000E6F01">
      <w:pPr>
        <w:widowControl/>
        <w:autoSpaceDE w:val="0"/>
        <w:autoSpaceDN w:val="0"/>
        <w:adjustRightInd w:val="0"/>
        <w:spacing w:line="360" w:lineRule="auto"/>
        <w:ind w:firstLine="709"/>
        <w:rPr>
          <w:color w:val="000000"/>
          <w:sz w:val="28"/>
          <w:szCs w:val="28"/>
        </w:rPr>
      </w:pPr>
      <w:r w:rsidRPr="000E6F01">
        <w:rPr>
          <w:color w:val="000000"/>
          <w:sz w:val="28"/>
          <w:szCs w:val="28"/>
        </w:rPr>
        <w:t>объяснения должностных и материально ответственных лиц, причастных к сомнительным операциям и контролю за ними;</w:t>
      </w:r>
    </w:p>
    <w:p w:rsidR="00E12300" w:rsidRPr="000E6F01" w:rsidRDefault="00E12300" w:rsidP="000E6F01">
      <w:pPr>
        <w:widowControl/>
        <w:spacing w:line="360" w:lineRule="auto"/>
        <w:ind w:firstLine="709"/>
        <w:rPr>
          <w:color w:val="000000"/>
          <w:sz w:val="28"/>
        </w:rPr>
      </w:pPr>
      <w:r w:rsidRPr="000E6F01">
        <w:rPr>
          <w:color w:val="000000"/>
          <w:sz w:val="28"/>
          <w:szCs w:val="28"/>
        </w:rPr>
        <w:t>поручения органам дознания провести оперативные мероприятия</w:t>
      </w:r>
      <w:r w:rsidRPr="000E6F01">
        <w:rPr>
          <w:rStyle w:val="a5"/>
          <w:color w:val="000000"/>
          <w:sz w:val="28"/>
          <w:szCs w:val="28"/>
        </w:rPr>
        <w:footnoteReference w:id="1"/>
      </w:r>
      <w:r w:rsidRPr="000E6F01">
        <w:rPr>
          <w:color w:val="000000"/>
          <w:sz w:val="28"/>
          <w:szCs w:val="28"/>
        </w:rPr>
        <w:t>.</w:t>
      </w:r>
      <w:r w:rsidRPr="000E6F01">
        <w:rPr>
          <w:color w:val="000000"/>
          <w:sz w:val="28"/>
        </w:rPr>
        <w:t xml:space="preserve"> </w:t>
      </w:r>
    </w:p>
    <w:p w:rsidR="003B50C1" w:rsidRPr="000E6F01" w:rsidRDefault="00E12300" w:rsidP="000E6F01">
      <w:pPr>
        <w:widowControl/>
        <w:autoSpaceDE w:val="0"/>
        <w:autoSpaceDN w:val="0"/>
        <w:adjustRightInd w:val="0"/>
        <w:spacing w:line="360" w:lineRule="auto"/>
        <w:ind w:firstLine="709"/>
        <w:rPr>
          <w:snapToGrid w:val="0"/>
          <w:color w:val="000000"/>
          <w:sz w:val="28"/>
          <w:szCs w:val="28"/>
        </w:rPr>
      </w:pPr>
      <w:r w:rsidRPr="000E6F01">
        <w:rPr>
          <w:snapToGrid w:val="0"/>
          <w:color w:val="000000"/>
          <w:sz w:val="28"/>
          <w:szCs w:val="28"/>
        </w:rPr>
        <w:t>Характерными поводами возбуждения уголовного дела о присвоении или растрате служат помимо задержания виновных с поличным ведомственные материалы: акты ревизии, инвентаризации, иных ведомственных проверок, а также непосредственное усмотрение органов дознания, основывающееся на результатах оперативно-розыскных мероприятий. Типичные версии: имело место хищение путем присвоения (растраты) имущества; хищения не было, а налицо преступная халатность, повлекшая за собой материальный ущерб для собственника.</w:t>
      </w:r>
    </w:p>
    <w:p w:rsidR="00200163" w:rsidRPr="000E6F01" w:rsidRDefault="00200163" w:rsidP="000E6F01">
      <w:pPr>
        <w:widowControl/>
        <w:autoSpaceDE w:val="0"/>
        <w:autoSpaceDN w:val="0"/>
        <w:adjustRightInd w:val="0"/>
        <w:spacing w:line="360" w:lineRule="auto"/>
        <w:ind w:firstLine="709"/>
        <w:rPr>
          <w:snapToGrid w:val="0"/>
          <w:color w:val="000000"/>
          <w:sz w:val="28"/>
          <w:szCs w:val="28"/>
        </w:rPr>
      </w:pPr>
      <w:r w:rsidRPr="000E6F01">
        <w:rPr>
          <w:color w:val="000000"/>
          <w:sz w:val="28"/>
          <w:szCs w:val="28"/>
        </w:rPr>
        <w:t>План расследования должен предусматривать не только анализ события преступления и действий всех его участников, но и эффективные меры по возмещению нанесенного собственнику материального ущерба.</w:t>
      </w:r>
    </w:p>
    <w:p w:rsidR="007E151D" w:rsidRPr="000E6F01" w:rsidRDefault="007E151D" w:rsidP="000E6F01">
      <w:pPr>
        <w:widowControl/>
        <w:autoSpaceDE w:val="0"/>
        <w:autoSpaceDN w:val="0"/>
        <w:adjustRightInd w:val="0"/>
        <w:spacing w:line="360" w:lineRule="auto"/>
        <w:ind w:firstLine="709"/>
        <w:rPr>
          <w:color w:val="000000"/>
          <w:sz w:val="28"/>
          <w:szCs w:val="28"/>
        </w:rPr>
      </w:pPr>
      <w:r w:rsidRPr="000E6F01">
        <w:rPr>
          <w:color w:val="000000"/>
          <w:sz w:val="28"/>
          <w:szCs w:val="28"/>
        </w:rPr>
        <w:t xml:space="preserve">Для первоначального этапа расследования чаще всего характерны такие типичные следственные ситуации: </w:t>
      </w:r>
    </w:p>
    <w:p w:rsidR="007E151D" w:rsidRPr="000E6F01" w:rsidRDefault="00E12300" w:rsidP="000E6F01">
      <w:pPr>
        <w:widowControl/>
        <w:autoSpaceDE w:val="0"/>
        <w:autoSpaceDN w:val="0"/>
        <w:adjustRightInd w:val="0"/>
        <w:spacing w:line="360" w:lineRule="auto"/>
        <w:ind w:firstLine="709"/>
        <w:rPr>
          <w:color w:val="000000"/>
          <w:sz w:val="28"/>
          <w:szCs w:val="28"/>
        </w:rPr>
      </w:pPr>
      <w:r w:rsidRPr="000E6F01">
        <w:rPr>
          <w:color w:val="000000"/>
          <w:sz w:val="28"/>
          <w:szCs w:val="28"/>
          <w:lang w:val="en-US"/>
        </w:rPr>
        <w:t>I</w:t>
      </w:r>
      <w:r w:rsidRPr="000E6F01">
        <w:rPr>
          <w:color w:val="000000"/>
          <w:sz w:val="28"/>
          <w:szCs w:val="28"/>
        </w:rPr>
        <w:t xml:space="preserve">. </w:t>
      </w:r>
      <w:r w:rsidR="007E151D" w:rsidRPr="000E6F01">
        <w:rPr>
          <w:color w:val="000000"/>
          <w:sz w:val="28"/>
          <w:szCs w:val="28"/>
        </w:rPr>
        <w:t>Задержание с поличным (при вывозе похищенного товара и т.п.). В этой ситуации типичен следующий алгоритм действий:</w:t>
      </w:r>
      <w:r w:rsidR="00A84910" w:rsidRPr="000E6F01">
        <w:rPr>
          <w:color w:val="000000"/>
          <w:sz w:val="28"/>
          <w:szCs w:val="28"/>
        </w:rPr>
        <w:t xml:space="preserve"> </w:t>
      </w:r>
      <w:r w:rsidR="007E151D" w:rsidRPr="000E6F01">
        <w:rPr>
          <w:color w:val="000000"/>
          <w:sz w:val="28"/>
          <w:szCs w:val="28"/>
        </w:rPr>
        <w:t>а) личный обыск задержанных;</w:t>
      </w:r>
      <w:r w:rsidR="00330C13" w:rsidRPr="000E6F01">
        <w:rPr>
          <w:color w:val="000000"/>
          <w:sz w:val="28"/>
          <w:szCs w:val="28"/>
        </w:rPr>
        <w:t xml:space="preserve"> </w:t>
      </w:r>
      <w:r w:rsidR="007E151D" w:rsidRPr="000E6F01">
        <w:rPr>
          <w:color w:val="000000"/>
          <w:sz w:val="28"/>
          <w:szCs w:val="28"/>
        </w:rPr>
        <w:t>б) осмотр изъятых объектов;</w:t>
      </w:r>
      <w:r w:rsidR="000E6F01">
        <w:rPr>
          <w:color w:val="000000"/>
          <w:sz w:val="28"/>
          <w:szCs w:val="28"/>
        </w:rPr>
        <w:t>)</w:t>
      </w:r>
      <w:r w:rsidR="007E151D" w:rsidRPr="000E6F01">
        <w:rPr>
          <w:color w:val="000000"/>
          <w:sz w:val="28"/>
          <w:szCs w:val="28"/>
        </w:rPr>
        <w:t xml:space="preserve"> допрос подозреваемых;</w:t>
      </w:r>
      <w:r w:rsidR="00A84910" w:rsidRPr="000E6F01">
        <w:rPr>
          <w:color w:val="000000"/>
          <w:sz w:val="28"/>
          <w:szCs w:val="28"/>
        </w:rPr>
        <w:t xml:space="preserve"> </w:t>
      </w:r>
      <w:r w:rsidR="007E151D" w:rsidRPr="000E6F01">
        <w:rPr>
          <w:color w:val="000000"/>
          <w:sz w:val="28"/>
          <w:szCs w:val="28"/>
        </w:rPr>
        <w:t>г) обыск служебных помещений и по месту жительства с наложением ареста на имущество;</w:t>
      </w:r>
      <w:r w:rsidR="00A84910" w:rsidRPr="000E6F01">
        <w:rPr>
          <w:color w:val="000000"/>
          <w:sz w:val="28"/>
          <w:szCs w:val="28"/>
        </w:rPr>
        <w:t xml:space="preserve"> </w:t>
      </w:r>
      <w:r w:rsidR="007E151D" w:rsidRPr="000E6F01">
        <w:rPr>
          <w:color w:val="000000"/>
          <w:sz w:val="28"/>
          <w:szCs w:val="28"/>
        </w:rPr>
        <w:t>д) выемка и осмотр документов;</w:t>
      </w:r>
      <w:r w:rsidR="00A84910" w:rsidRPr="000E6F01">
        <w:rPr>
          <w:color w:val="000000"/>
          <w:sz w:val="28"/>
          <w:szCs w:val="28"/>
        </w:rPr>
        <w:t xml:space="preserve"> </w:t>
      </w:r>
      <w:r w:rsidR="007E151D" w:rsidRPr="000E6F01">
        <w:rPr>
          <w:color w:val="000000"/>
          <w:sz w:val="28"/>
          <w:szCs w:val="28"/>
        </w:rPr>
        <w:t>е) назначение ревизии или инвентаризации;</w:t>
      </w:r>
      <w:r w:rsidR="00A84910" w:rsidRPr="000E6F01">
        <w:rPr>
          <w:color w:val="000000"/>
          <w:sz w:val="28"/>
          <w:szCs w:val="28"/>
        </w:rPr>
        <w:t xml:space="preserve"> </w:t>
      </w:r>
      <w:r w:rsidR="007E151D" w:rsidRPr="000E6F01">
        <w:rPr>
          <w:color w:val="000000"/>
          <w:sz w:val="28"/>
          <w:szCs w:val="28"/>
        </w:rPr>
        <w:t>ж) допрос свидетелей;</w:t>
      </w:r>
      <w:r w:rsidR="00A84910" w:rsidRPr="000E6F01">
        <w:rPr>
          <w:color w:val="000000"/>
          <w:sz w:val="28"/>
          <w:szCs w:val="28"/>
        </w:rPr>
        <w:t xml:space="preserve"> </w:t>
      </w:r>
      <w:r w:rsidR="007E151D" w:rsidRPr="000E6F01">
        <w:rPr>
          <w:color w:val="000000"/>
          <w:sz w:val="28"/>
          <w:szCs w:val="28"/>
        </w:rPr>
        <w:t>з) назначение экспертизы.</w:t>
      </w:r>
    </w:p>
    <w:p w:rsidR="007E151D" w:rsidRPr="000E6F01" w:rsidRDefault="00E12300" w:rsidP="000E6F01">
      <w:pPr>
        <w:widowControl/>
        <w:autoSpaceDE w:val="0"/>
        <w:autoSpaceDN w:val="0"/>
        <w:adjustRightInd w:val="0"/>
        <w:spacing w:line="360" w:lineRule="auto"/>
        <w:ind w:firstLine="709"/>
        <w:rPr>
          <w:color w:val="000000"/>
          <w:sz w:val="28"/>
          <w:szCs w:val="28"/>
        </w:rPr>
      </w:pPr>
      <w:r w:rsidRPr="000E6F01">
        <w:rPr>
          <w:color w:val="000000"/>
          <w:sz w:val="28"/>
          <w:szCs w:val="28"/>
          <w:lang w:val="en-US"/>
        </w:rPr>
        <w:t>II</w:t>
      </w:r>
      <w:r w:rsidRPr="000E6F01">
        <w:rPr>
          <w:color w:val="000000"/>
          <w:sz w:val="28"/>
          <w:szCs w:val="28"/>
        </w:rPr>
        <w:t xml:space="preserve">. </w:t>
      </w:r>
      <w:r w:rsidR="007E151D" w:rsidRPr="000E6F01">
        <w:rPr>
          <w:color w:val="000000"/>
          <w:sz w:val="28"/>
          <w:szCs w:val="28"/>
        </w:rPr>
        <w:t>Уголовное дело возбуждено по материалам ревизии. Возможны три разновидности данной ситуации:</w:t>
      </w:r>
    </w:p>
    <w:p w:rsidR="007E151D" w:rsidRPr="000E6F01" w:rsidRDefault="007E151D" w:rsidP="000E6F01">
      <w:pPr>
        <w:widowControl/>
        <w:autoSpaceDE w:val="0"/>
        <w:autoSpaceDN w:val="0"/>
        <w:adjustRightInd w:val="0"/>
        <w:spacing w:line="360" w:lineRule="auto"/>
        <w:ind w:firstLine="709"/>
        <w:rPr>
          <w:color w:val="000000"/>
          <w:sz w:val="28"/>
          <w:szCs w:val="28"/>
        </w:rPr>
      </w:pPr>
      <w:r w:rsidRPr="000E6F01">
        <w:rPr>
          <w:color w:val="000000"/>
          <w:sz w:val="28"/>
          <w:szCs w:val="28"/>
        </w:rPr>
        <w:t>1. Ревизией обнаружена недостача товарно-материальных ценностей, что подтверждается документами, известны материально-ответственные лица, однако неясно - явилась ли недостача результатом хищения. В этой ситуации строятся типичные версии о том, что недостача явилась результатом:</w:t>
      </w:r>
      <w:r w:rsidR="00A84910" w:rsidRPr="000E6F01">
        <w:rPr>
          <w:color w:val="000000"/>
          <w:sz w:val="28"/>
          <w:szCs w:val="28"/>
        </w:rPr>
        <w:t xml:space="preserve"> </w:t>
      </w:r>
      <w:r w:rsidRPr="000E6F01">
        <w:rPr>
          <w:color w:val="000000"/>
          <w:sz w:val="28"/>
          <w:szCs w:val="28"/>
        </w:rPr>
        <w:t>а) хищения должностным лицом, которому вв</w:t>
      </w:r>
      <w:r w:rsidR="00A84910" w:rsidRPr="000E6F01">
        <w:rPr>
          <w:color w:val="000000"/>
          <w:sz w:val="28"/>
          <w:szCs w:val="28"/>
        </w:rPr>
        <w:t xml:space="preserve">ерены ценности; </w:t>
      </w:r>
      <w:r w:rsidRPr="000E6F01">
        <w:rPr>
          <w:color w:val="000000"/>
          <w:sz w:val="28"/>
          <w:szCs w:val="28"/>
        </w:rPr>
        <w:t>б) кражи посторонними лицами;</w:t>
      </w:r>
      <w:r w:rsidR="00A84910" w:rsidRPr="000E6F01">
        <w:rPr>
          <w:color w:val="000000"/>
          <w:sz w:val="28"/>
          <w:szCs w:val="28"/>
        </w:rPr>
        <w:t xml:space="preserve"> </w:t>
      </w:r>
      <w:r w:rsidRPr="000E6F01">
        <w:rPr>
          <w:color w:val="000000"/>
          <w:sz w:val="28"/>
          <w:szCs w:val="28"/>
        </w:rPr>
        <w:t>в) халатного отношения к своим служебным обязанностям материально-ответственного лица;</w:t>
      </w:r>
      <w:r w:rsidR="00A84910" w:rsidRPr="000E6F01">
        <w:rPr>
          <w:color w:val="000000"/>
          <w:sz w:val="28"/>
          <w:szCs w:val="28"/>
        </w:rPr>
        <w:t xml:space="preserve"> </w:t>
      </w:r>
      <w:r w:rsidRPr="000E6F01">
        <w:rPr>
          <w:color w:val="000000"/>
          <w:sz w:val="28"/>
          <w:szCs w:val="28"/>
        </w:rPr>
        <w:t>г) естественной убыли или других объективных причин.</w:t>
      </w:r>
    </w:p>
    <w:p w:rsidR="007E151D" w:rsidRPr="000E6F01" w:rsidRDefault="007E151D" w:rsidP="000E6F01">
      <w:pPr>
        <w:widowControl/>
        <w:autoSpaceDE w:val="0"/>
        <w:autoSpaceDN w:val="0"/>
        <w:adjustRightInd w:val="0"/>
        <w:spacing w:line="360" w:lineRule="auto"/>
        <w:ind w:firstLine="709"/>
        <w:rPr>
          <w:color w:val="000000"/>
          <w:sz w:val="28"/>
          <w:szCs w:val="28"/>
        </w:rPr>
      </w:pPr>
      <w:r w:rsidRPr="000E6F01">
        <w:rPr>
          <w:color w:val="000000"/>
          <w:sz w:val="28"/>
          <w:szCs w:val="28"/>
        </w:rPr>
        <w:t>2.</w:t>
      </w:r>
      <w:r w:rsidR="000E6F01">
        <w:rPr>
          <w:color w:val="000000"/>
          <w:sz w:val="28"/>
          <w:szCs w:val="28"/>
        </w:rPr>
        <w:t xml:space="preserve"> </w:t>
      </w:r>
      <w:r w:rsidRPr="000E6F01">
        <w:rPr>
          <w:color w:val="000000"/>
          <w:sz w:val="28"/>
          <w:szCs w:val="28"/>
        </w:rPr>
        <w:t>Обнаружен неучтенный излишек имущества у материально-ответственного лица. Причина неизвестна. Типичные версии о том, что неучтенный излишек:</w:t>
      </w:r>
      <w:r w:rsidR="00A84910" w:rsidRPr="000E6F01">
        <w:rPr>
          <w:color w:val="000000"/>
          <w:sz w:val="28"/>
          <w:szCs w:val="28"/>
        </w:rPr>
        <w:t xml:space="preserve"> </w:t>
      </w:r>
      <w:r w:rsidRPr="000E6F01">
        <w:rPr>
          <w:color w:val="000000"/>
          <w:sz w:val="28"/>
          <w:szCs w:val="28"/>
        </w:rPr>
        <w:t>а) создан преступными действиями с целью присвоения;</w:t>
      </w:r>
      <w:r w:rsidR="00A84910" w:rsidRPr="000E6F01">
        <w:rPr>
          <w:color w:val="000000"/>
          <w:sz w:val="28"/>
          <w:szCs w:val="28"/>
        </w:rPr>
        <w:t xml:space="preserve"> </w:t>
      </w:r>
      <w:r w:rsidRPr="000E6F01">
        <w:rPr>
          <w:color w:val="000000"/>
          <w:sz w:val="28"/>
          <w:szCs w:val="28"/>
        </w:rPr>
        <w:t>б) возник в результате действий с целью покрытия ранее образовавшейся недостачи;</w:t>
      </w:r>
      <w:r w:rsidR="00A84910" w:rsidRPr="000E6F01">
        <w:rPr>
          <w:color w:val="000000"/>
          <w:sz w:val="28"/>
          <w:szCs w:val="28"/>
        </w:rPr>
        <w:t xml:space="preserve"> </w:t>
      </w:r>
      <w:r w:rsidRPr="000E6F01">
        <w:rPr>
          <w:color w:val="000000"/>
          <w:sz w:val="28"/>
          <w:szCs w:val="28"/>
        </w:rPr>
        <w:t>в) результат ошибки при получении либо отпуске товара.</w:t>
      </w:r>
    </w:p>
    <w:p w:rsidR="007E151D" w:rsidRPr="000E6F01" w:rsidRDefault="007E151D" w:rsidP="000E6F01">
      <w:pPr>
        <w:widowControl/>
        <w:autoSpaceDE w:val="0"/>
        <w:autoSpaceDN w:val="0"/>
        <w:adjustRightInd w:val="0"/>
        <w:spacing w:line="360" w:lineRule="auto"/>
        <w:ind w:firstLine="709"/>
        <w:rPr>
          <w:color w:val="000000"/>
          <w:sz w:val="28"/>
          <w:szCs w:val="28"/>
        </w:rPr>
      </w:pPr>
      <w:r w:rsidRPr="000E6F01">
        <w:rPr>
          <w:color w:val="000000"/>
          <w:sz w:val="28"/>
          <w:szCs w:val="28"/>
        </w:rPr>
        <w:t>3. Обнаружен подлог документов. Типичные версии о том, что подлог учинен с целью:</w:t>
      </w:r>
      <w:r w:rsidR="00A84910" w:rsidRPr="000E6F01">
        <w:rPr>
          <w:color w:val="000000"/>
          <w:sz w:val="28"/>
          <w:szCs w:val="28"/>
        </w:rPr>
        <w:t xml:space="preserve"> </w:t>
      </w:r>
      <w:r w:rsidRPr="000E6F01">
        <w:rPr>
          <w:color w:val="000000"/>
          <w:sz w:val="28"/>
          <w:szCs w:val="28"/>
        </w:rPr>
        <w:t>а) присвоения созданных излишков;</w:t>
      </w:r>
      <w:r w:rsidR="00A84910" w:rsidRPr="000E6F01">
        <w:rPr>
          <w:color w:val="000000"/>
          <w:sz w:val="28"/>
          <w:szCs w:val="28"/>
        </w:rPr>
        <w:t xml:space="preserve"> </w:t>
      </w:r>
      <w:r w:rsidRPr="000E6F01">
        <w:rPr>
          <w:color w:val="000000"/>
          <w:sz w:val="28"/>
          <w:szCs w:val="28"/>
        </w:rPr>
        <w:t>б) сокрытия недостачи.</w:t>
      </w:r>
    </w:p>
    <w:p w:rsidR="007E151D" w:rsidRPr="000E6F01" w:rsidRDefault="007E151D" w:rsidP="000E6F01">
      <w:pPr>
        <w:widowControl/>
        <w:autoSpaceDE w:val="0"/>
        <w:autoSpaceDN w:val="0"/>
        <w:adjustRightInd w:val="0"/>
        <w:spacing w:line="360" w:lineRule="auto"/>
        <w:ind w:firstLine="709"/>
        <w:rPr>
          <w:color w:val="000000"/>
          <w:sz w:val="28"/>
          <w:szCs w:val="28"/>
        </w:rPr>
      </w:pPr>
      <w:r w:rsidRPr="000E6F01">
        <w:rPr>
          <w:color w:val="000000"/>
          <w:sz w:val="28"/>
          <w:szCs w:val="28"/>
        </w:rPr>
        <w:t>Для проверки версии о совершенном хищении наиболее целесообразным будет следующий комплекс первоначальных следствен</w:t>
      </w:r>
      <w:r w:rsidR="00A84910" w:rsidRPr="000E6F01">
        <w:rPr>
          <w:color w:val="000000"/>
          <w:sz w:val="28"/>
          <w:szCs w:val="28"/>
        </w:rPr>
        <w:t xml:space="preserve">ных действий: </w:t>
      </w:r>
      <w:r w:rsidRPr="000E6F01">
        <w:rPr>
          <w:color w:val="000000"/>
          <w:sz w:val="28"/>
          <w:szCs w:val="28"/>
        </w:rPr>
        <w:t>а) выемка и осмотр документов учета денег и материальных ценностей, сопоставление их с материалами ревизии;</w:t>
      </w:r>
      <w:r w:rsidR="00A84910" w:rsidRPr="000E6F01">
        <w:rPr>
          <w:color w:val="000000"/>
          <w:sz w:val="28"/>
          <w:szCs w:val="28"/>
        </w:rPr>
        <w:t xml:space="preserve"> </w:t>
      </w:r>
      <w:r w:rsidRPr="000E6F01">
        <w:rPr>
          <w:color w:val="000000"/>
          <w:sz w:val="28"/>
          <w:szCs w:val="28"/>
        </w:rPr>
        <w:t>б) допрос и обыск у подозреваемых лиц;</w:t>
      </w:r>
      <w:r w:rsidR="00A84910" w:rsidRPr="000E6F01">
        <w:rPr>
          <w:color w:val="000000"/>
          <w:sz w:val="28"/>
          <w:szCs w:val="28"/>
        </w:rPr>
        <w:t xml:space="preserve"> </w:t>
      </w:r>
      <w:r w:rsidRPr="000E6F01">
        <w:rPr>
          <w:color w:val="000000"/>
          <w:sz w:val="28"/>
          <w:szCs w:val="28"/>
        </w:rPr>
        <w:t>в) наложение ареста на вклады и имущество с целью его конфискации и возмещения материального ущерба;</w:t>
      </w:r>
      <w:r w:rsidR="00A84910" w:rsidRPr="000E6F01">
        <w:rPr>
          <w:color w:val="000000"/>
          <w:sz w:val="28"/>
          <w:szCs w:val="28"/>
        </w:rPr>
        <w:t xml:space="preserve"> </w:t>
      </w:r>
      <w:r w:rsidRPr="000E6F01">
        <w:rPr>
          <w:color w:val="000000"/>
          <w:sz w:val="28"/>
          <w:szCs w:val="28"/>
        </w:rPr>
        <w:t>г) допрос работников бухгалтерии, ревизоров в качестве свидетелей;</w:t>
      </w:r>
      <w:r w:rsidR="00A84910" w:rsidRPr="000E6F01">
        <w:rPr>
          <w:color w:val="000000"/>
          <w:sz w:val="28"/>
          <w:szCs w:val="28"/>
        </w:rPr>
        <w:t xml:space="preserve"> </w:t>
      </w:r>
      <w:r w:rsidRPr="000E6F01">
        <w:rPr>
          <w:color w:val="000000"/>
          <w:sz w:val="28"/>
          <w:szCs w:val="28"/>
        </w:rPr>
        <w:t>д) дополнительная или повторная ревизия (в случае необходимо</w:t>
      </w:r>
      <w:r w:rsidR="00A84910" w:rsidRPr="000E6F01">
        <w:rPr>
          <w:color w:val="000000"/>
          <w:sz w:val="28"/>
          <w:szCs w:val="28"/>
        </w:rPr>
        <w:t xml:space="preserve">сти); </w:t>
      </w:r>
      <w:r w:rsidRPr="000E6F01">
        <w:rPr>
          <w:color w:val="000000"/>
          <w:sz w:val="28"/>
          <w:szCs w:val="28"/>
        </w:rPr>
        <w:t>е) осмотр рабочих мест;</w:t>
      </w:r>
      <w:r w:rsidR="00A84910" w:rsidRPr="000E6F01">
        <w:rPr>
          <w:color w:val="000000"/>
          <w:sz w:val="28"/>
          <w:szCs w:val="28"/>
        </w:rPr>
        <w:t xml:space="preserve"> </w:t>
      </w:r>
      <w:r w:rsidRPr="000E6F01">
        <w:rPr>
          <w:color w:val="000000"/>
          <w:sz w:val="28"/>
          <w:szCs w:val="28"/>
        </w:rPr>
        <w:t>ж) назначение экспертизы.</w:t>
      </w:r>
    </w:p>
    <w:p w:rsidR="007E151D" w:rsidRPr="000E6F01" w:rsidRDefault="00E12300" w:rsidP="000E6F01">
      <w:pPr>
        <w:widowControl/>
        <w:autoSpaceDE w:val="0"/>
        <w:autoSpaceDN w:val="0"/>
        <w:adjustRightInd w:val="0"/>
        <w:spacing w:line="360" w:lineRule="auto"/>
        <w:ind w:firstLine="709"/>
        <w:rPr>
          <w:color w:val="000000"/>
          <w:sz w:val="28"/>
          <w:szCs w:val="28"/>
        </w:rPr>
      </w:pPr>
      <w:r w:rsidRPr="000E6F01">
        <w:rPr>
          <w:color w:val="000000"/>
          <w:sz w:val="28"/>
          <w:szCs w:val="28"/>
          <w:lang w:val="en-US"/>
        </w:rPr>
        <w:t>III</w:t>
      </w:r>
      <w:r w:rsidRPr="000E6F01">
        <w:rPr>
          <w:color w:val="000000"/>
          <w:sz w:val="28"/>
          <w:szCs w:val="28"/>
        </w:rPr>
        <w:t xml:space="preserve">. </w:t>
      </w:r>
      <w:r w:rsidR="007E151D" w:rsidRPr="000E6F01">
        <w:rPr>
          <w:color w:val="000000"/>
          <w:sz w:val="28"/>
          <w:szCs w:val="28"/>
        </w:rPr>
        <w:t>Данные о хищении установлены органами О</w:t>
      </w:r>
      <w:r w:rsidR="00A84910" w:rsidRPr="000E6F01">
        <w:rPr>
          <w:color w:val="000000"/>
          <w:sz w:val="28"/>
          <w:szCs w:val="28"/>
        </w:rPr>
        <w:t>Б</w:t>
      </w:r>
      <w:r w:rsidR="007E151D" w:rsidRPr="000E6F01">
        <w:rPr>
          <w:color w:val="000000"/>
          <w:sz w:val="28"/>
          <w:szCs w:val="28"/>
        </w:rPr>
        <w:t>ЭП и факт возбуждения уголовного дела преступникам неизвестен.</w:t>
      </w:r>
    </w:p>
    <w:p w:rsidR="007E151D" w:rsidRPr="000E6F01" w:rsidRDefault="007E151D" w:rsidP="000E6F01">
      <w:pPr>
        <w:widowControl/>
        <w:autoSpaceDE w:val="0"/>
        <w:autoSpaceDN w:val="0"/>
        <w:adjustRightInd w:val="0"/>
        <w:spacing w:line="360" w:lineRule="auto"/>
        <w:ind w:firstLine="709"/>
        <w:rPr>
          <w:color w:val="000000"/>
          <w:sz w:val="28"/>
          <w:szCs w:val="28"/>
        </w:rPr>
      </w:pPr>
      <w:r w:rsidRPr="000E6F01">
        <w:rPr>
          <w:color w:val="000000"/>
          <w:sz w:val="28"/>
          <w:szCs w:val="28"/>
        </w:rPr>
        <w:t>Здесь большое значение имеет фактор внезапности и расследование начинается с задержания с поличным лиц, причастных к хищению. Проведению данной операции обычно предшествует большая организационно-подготовительная работа. Она должна проводиться следствием совместно с оперативно-розыскными работниками. Определяются оптимальное время проведения операции, состав участников, распределение функций между ними, вид технических средств (чаще всего видео- и аудиотехники), необходимых для дополнительной фиксации, способы изъятия и фиксации вещественных доказательств, а также задачи и роль следствия в ней.</w:t>
      </w:r>
    </w:p>
    <w:p w:rsidR="007E151D" w:rsidRPr="000E6F01" w:rsidRDefault="007E151D" w:rsidP="000E6F01">
      <w:pPr>
        <w:widowControl/>
        <w:autoSpaceDE w:val="0"/>
        <w:autoSpaceDN w:val="0"/>
        <w:adjustRightInd w:val="0"/>
        <w:spacing w:line="360" w:lineRule="auto"/>
        <w:ind w:firstLine="709"/>
        <w:rPr>
          <w:color w:val="000000"/>
          <w:sz w:val="28"/>
          <w:szCs w:val="28"/>
        </w:rPr>
      </w:pPr>
      <w:r w:rsidRPr="000E6F01">
        <w:rPr>
          <w:color w:val="000000"/>
          <w:sz w:val="28"/>
          <w:szCs w:val="28"/>
        </w:rPr>
        <w:t>Сразу после взятия с поличным подозреваемых осуществляется задержание других участников преступных акций. Затем обычно следует серия неотложных следственных действий: личный обыск задержанных, осмотр похищенного имущества, осмотр документов, сопровождавших преступную акцию, и различного рода объектов, изъятых у задержанных, осмотр транспортных средств.</w:t>
      </w:r>
    </w:p>
    <w:p w:rsidR="007E151D" w:rsidRPr="000E6F01" w:rsidRDefault="007E151D" w:rsidP="000E6F01">
      <w:pPr>
        <w:widowControl/>
        <w:autoSpaceDE w:val="0"/>
        <w:autoSpaceDN w:val="0"/>
        <w:adjustRightInd w:val="0"/>
        <w:spacing w:line="360" w:lineRule="auto"/>
        <w:ind w:firstLine="709"/>
        <w:rPr>
          <w:color w:val="000000"/>
          <w:sz w:val="28"/>
          <w:szCs w:val="28"/>
        </w:rPr>
      </w:pPr>
      <w:r w:rsidRPr="000E6F01">
        <w:rPr>
          <w:color w:val="000000"/>
          <w:sz w:val="28"/>
          <w:szCs w:val="28"/>
        </w:rPr>
        <w:t>Не должно затягиваться проведение одновременных обысков по месту жительства задержанных, осмотр производственных и складских помещений. Важными первоначальными неотложными следственными действиями являются допрос подозреваемых, выемка и следственный осмотр - изучение необходимой документации данной хозяйственной организации.</w:t>
      </w:r>
    </w:p>
    <w:p w:rsidR="007E151D" w:rsidRPr="000E6F01" w:rsidRDefault="007E151D" w:rsidP="000E6F01">
      <w:pPr>
        <w:widowControl/>
        <w:autoSpaceDE w:val="0"/>
        <w:autoSpaceDN w:val="0"/>
        <w:adjustRightInd w:val="0"/>
        <w:spacing w:line="360" w:lineRule="auto"/>
        <w:ind w:firstLine="709"/>
        <w:rPr>
          <w:color w:val="000000"/>
          <w:sz w:val="28"/>
          <w:szCs w:val="28"/>
        </w:rPr>
      </w:pPr>
      <w:r w:rsidRPr="000E6F01">
        <w:rPr>
          <w:color w:val="000000"/>
          <w:sz w:val="28"/>
          <w:szCs w:val="28"/>
        </w:rPr>
        <w:t>Чаще всего в этой ситуации трудно обойтись без назначения и проведения аудиторской проверки хозяйственно-экономического субъекта в рамках выявленных следователем подозрительных обстоятельств хозяйствования. В необходимых случаях назначается проведение судебно-бухгалтерской экспертизы и криминалистической экспертизы документов. Все эти действия, кроме назначения экспертиз, обычно носят неотложный характер.</w:t>
      </w:r>
    </w:p>
    <w:p w:rsidR="007E151D" w:rsidRPr="000E6F01" w:rsidRDefault="007E151D" w:rsidP="000E6F01">
      <w:pPr>
        <w:widowControl/>
        <w:autoSpaceDE w:val="0"/>
        <w:autoSpaceDN w:val="0"/>
        <w:adjustRightInd w:val="0"/>
        <w:spacing w:line="360" w:lineRule="auto"/>
        <w:ind w:firstLine="709"/>
        <w:rPr>
          <w:color w:val="000000"/>
          <w:sz w:val="28"/>
          <w:szCs w:val="28"/>
        </w:rPr>
      </w:pPr>
      <w:r w:rsidRPr="000E6F01">
        <w:rPr>
          <w:color w:val="000000"/>
          <w:sz w:val="28"/>
          <w:szCs w:val="28"/>
        </w:rPr>
        <w:t>Для расследования групповых и многоэпизодных хищений создается бригада (группа) следователей. Организационные вопросы в этих случаях касаются количества следователей в бригаде и распределения функций между ними; состав оперативных работников О</w:t>
      </w:r>
      <w:r w:rsidR="00A84910" w:rsidRPr="000E6F01">
        <w:rPr>
          <w:color w:val="000000"/>
          <w:sz w:val="28"/>
          <w:szCs w:val="28"/>
        </w:rPr>
        <w:t>Б</w:t>
      </w:r>
      <w:r w:rsidRPr="000E6F01">
        <w:rPr>
          <w:color w:val="000000"/>
          <w:sz w:val="28"/>
          <w:szCs w:val="28"/>
        </w:rPr>
        <w:t>ЭП и уголовного розыска в помощь следователям, координации действий и видов связи между ними; использования общественности и др.</w:t>
      </w:r>
    </w:p>
    <w:p w:rsidR="00E12300" w:rsidRPr="000E6F01" w:rsidRDefault="00E12300" w:rsidP="000E6F01">
      <w:pPr>
        <w:widowControl/>
        <w:autoSpaceDE w:val="0"/>
        <w:autoSpaceDN w:val="0"/>
        <w:adjustRightInd w:val="0"/>
        <w:spacing w:line="360" w:lineRule="auto"/>
        <w:ind w:firstLine="709"/>
        <w:rPr>
          <w:color w:val="000000"/>
          <w:sz w:val="28"/>
          <w:szCs w:val="28"/>
        </w:rPr>
      </w:pPr>
    </w:p>
    <w:p w:rsidR="00200163" w:rsidRPr="000E6F01" w:rsidRDefault="000E6F01" w:rsidP="000E6F01">
      <w:pPr>
        <w:widowControl/>
        <w:spacing w:line="360" w:lineRule="auto"/>
        <w:ind w:firstLine="709"/>
        <w:rPr>
          <w:b/>
          <w:color w:val="000000"/>
          <w:sz w:val="28"/>
          <w:szCs w:val="28"/>
          <w:u w:val="single"/>
        </w:rPr>
      </w:pPr>
      <w:r>
        <w:rPr>
          <w:color w:val="000000"/>
          <w:sz w:val="28"/>
          <w:szCs w:val="28"/>
        </w:rPr>
        <w:br w:type="page"/>
      </w:r>
      <w:r w:rsidR="00CF6D2B" w:rsidRPr="000E6F01">
        <w:rPr>
          <w:b/>
          <w:color w:val="000000"/>
          <w:sz w:val="28"/>
          <w:szCs w:val="28"/>
        </w:rPr>
        <w:t>3.</w:t>
      </w:r>
      <w:r w:rsidR="00200163" w:rsidRPr="000E6F01">
        <w:rPr>
          <w:b/>
          <w:color w:val="000000"/>
          <w:sz w:val="28"/>
          <w:szCs w:val="28"/>
        </w:rPr>
        <w:t xml:space="preserve"> Последующие следственные действия</w:t>
      </w:r>
    </w:p>
    <w:p w:rsidR="000E6F01" w:rsidRDefault="000E6F01" w:rsidP="000E6F01">
      <w:pPr>
        <w:widowControl/>
        <w:spacing w:line="360" w:lineRule="auto"/>
        <w:ind w:firstLine="709"/>
        <w:rPr>
          <w:color w:val="000000"/>
          <w:sz w:val="28"/>
          <w:szCs w:val="28"/>
        </w:rPr>
      </w:pPr>
    </w:p>
    <w:p w:rsidR="00200163" w:rsidRPr="000E6F01" w:rsidRDefault="00445718" w:rsidP="000E6F01">
      <w:pPr>
        <w:widowControl/>
        <w:spacing w:line="360" w:lineRule="auto"/>
        <w:ind w:firstLine="709"/>
        <w:rPr>
          <w:color w:val="000000"/>
          <w:sz w:val="28"/>
          <w:szCs w:val="28"/>
        </w:rPr>
      </w:pPr>
      <w:r w:rsidRPr="000E6F01">
        <w:rPr>
          <w:color w:val="000000"/>
          <w:sz w:val="28"/>
          <w:szCs w:val="28"/>
        </w:rPr>
        <w:t>На этапе дальнейшего расследования хищений имущества путем присвоения или растраты, следователь принимает меры к установлению пробелов и противоречий по делу, создает и укрепляет доказательственную базу причастности конкретных лиц к совершению преступления путем назначения и организации судебных экспертиз. Наиболее часто по делам этого рода проводятся бухгалтерские, товароведческие, пищевые, планово- и финансово-экономические, технологические экспертизы, технико-криминалистическая экспертиза документов</w:t>
      </w:r>
      <w:r w:rsidRPr="000E6F01">
        <w:rPr>
          <w:rStyle w:val="a5"/>
          <w:color w:val="000000"/>
          <w:sz w:val="28"/>
          <w:szCs w:val="28"/>
        </w:rPr>
        <w:footnoteReference w:id="2"/>
      </w:r>
      <w:r w:rsidRPr="000E6F01">
        <w:rPr>
          <w:color w:val="000000"/>
          <w:sz w:val="28"/>
          <w:szCs w:val="28"/>
        </w:rPr>
        <w:t>.</w:t>
      </w:r>
    </w:p>
    <w:p w:rsidR="00445718" w:rsidRPr="000E6F01" w:rsidRDefault="005271C6" w:rsidP="000E6F01">
      <w:pPr>
        <w:pStyle w:val="a6"/>
        <w:spacing w:before="0" w:after="0" w:line="360" w:lineRule="auto"/>
        <w:ind w:firstLine="709"/>
        <w:jc w:val="both"/>
        <w:rPr>
          <w:bCs/>
          <w:color w:val="000000"/>
          <w:sz w:val="28"/>
          <w:szCs w:val="28"/>
        </w:rPr>
      </w:pPr>
      <w:r w:rsidRPr="000E6F01">
        <w:rPr>
          <w:rStyle w:val="a7"/>
          <w:bCs/>
          <w:i w:val="0"/>
          <w:iCs w:val="0"/>
          <w:color w:val="000000"/>
          <w:sz w:val="28"/>
          <w:szCs w:val="28"/>
        </w:rPr>
        <w:t xml:space="preserve">1. </w:t>
      </w:r>
      <w:r w:rsidR="00445718" w:rsidRPr="000E6F01">
        <w:rPr>
          <w:rStyle w:val="a7"/>
          <w:bCs/>
          <w:i w:val="0"/>
          <w:iCs w:val="0"/>
          <w:color w:val="000000"/>
          <w:sz w:val="28"/>
          <w:szCs w:val="28"/>
        </w:rPr>
        <w:t>Судебно-бухгалтерская экспертиза. Необходимость возникает в случаях:</w:t>
      </w:r>
      <w:r w:rsidRPr="000E6F01">
        <w:rPr>
          <w:rStyle w:val="a7"/>
          <w:bCs/>
          <w:i w:val="0"/>
          <w:iCs w:val="0"/>
          <w:color w:val="000000"/>
          <w:sz w:val="28"/>
          <w:szCs w:val="28"/>
        </w:rPr>
        <w:t xml:space="preserve"> </w:t>
      </w:r>
      <w:r w:rsidR="00445718" w:rsidRPr="000E6F01">
        <w:rPr>
          <w:color w:val="000000"/>
          <w:sz w:val="28"/>
          <w:szCs w:val="28"/>
        </w:rPr>
        <w:t>а) наличия противоречий в выводах ревизоров при проведении ревизий по одному уголовному делу;</w:t>
      </w:r>
      <w:r w:rsidRPr="000E6F01">
        <w:rPr>
          <w:bCs/>
          <w:color w:val="000000"/>
          <w:sz w:val="28"/>
          <w:szCs w:val="28"/>
        </w:rPr>
        <w:t xml:space="preserve"> </w:t>
      </w:r>
      <w:r w:rsidR="00445718" w:rsidRPr="000E6F01">
        <w:rPr>
          <w:color w:val="000000"/>
          <w:sz w:val="28"/>
          <w:szCs w:val="28"/>
        </w:rPr>
        <w:t xml:space="preserve">б) наличия противоречий между выводами ревизий и другими материалами уголовного дела; в) применения ревизором методов исследования, вызывающих сомнения; г) обоснованного ходатайства обвиняемого или его адвоката. </w:t>
      </w:r>
    </w:p>
    <w:p w:rsidR="00445718" w:rsidRPr="000E6F01" w:rsidRDefault="00445718" w:rsidP="000E6F01">
      <w:pPr>
        <w:pStyle w:val="a6"/>
        <w:spacing w:before="0" w:after="0" w:line="360" w:lineRule="auto"/>
        <w:ind w:firstLine="709"/>
        <w:jc w:val="both"/>
        <w:rPr>
          <w:color w:val="000000"/>
          <w:sz w:val="28"/>
          <w:szCs w:val="28"/>
        </w:rPr>
      </w:pPr>
      <w:r w:rsidRPr="000E6F01">
        <w:rPr>
          <w:color w:val="000000"/>
          <w:sz w:val="28"/>
          <w:szCs w:val="28"/>
        </w:rPr>
        <w:t>Перед экспертом для разрешения могут быть поставлены группы вопросов, связанных с: 1) с определением суммы и периода образования недостачи; 2) с определением правомерности отказа бухгалтерии организации или ревизора в принятии к учету какого-либо документа (документов), представленного должностным лицом в качестве оправдательного при с</w:t>
      </w:r>
      <w:r w:rsidR="000E6F01">
        <w:rPr>
          <w:color w:val="000000"/>
          <w:sz w:val="28"/>
          <w:szCs w:val="28"/>
        </w:rPr>
        <w:t xml:space="preserve">овершении сделки с имуществом; </w:t>
      </w:r>
      <w:r w:rsidRPr="000E6F01">
        <w:rPr>
          <w:color w:val="000000"/>
          <w:sz w:val="28"/>
          <w:szCs w:val="28"/>
        </w:rPr>
        <w:t>3) с определением суммы ущерба, причиненного деяниями конкретного должностного лица; 4) с установлением обстоятельств события путем сопоставления официальных данных бухгалтерского учета с различными неофициальными сведениями, черновыми записями, обнаруженными следователем; 5) с проверкой выводо</w:t>
      </w:r>
      <w:r w:rsidR="000E6F01">
        <w:rPr>
          <w:color w:val="000000"/>
          <w:sz w:val="28"/>
          <w:szCs w:val="28"/>
        </w:rPr>
        <w:t xml:space="preserve">в проведенной по делу ревизии; </w:t>
      </w:r>
      <w:r w:rsidRPr="000E6F01">
        <w:rPr>
          <w:color w:val="000000"/>
          <w:sz w:val="28"/>
          <w:szCs w:val="28"/>
        </w:rPr>
        <w:t xml:space="preserve">6) с определением правильности постановки бухгалтерского учета, проведения отдельных хозяйственных операций. </w:t>
      </w:r>
    </w:p>
    <w:p w:rsidR="00445718" w:rsidRPr="000E6F01" w:rsidRDefault="00445718" w:rsidP="000E6F01">
      <w:pPr>
        <w:pStyle w:val="a6"/>
        <w:spacing w:before="0" w:after="0" w:line="360" w:lineRule="auto"/>
        <w:ind w:firstLine="709"/>
        <w:jc w:val="both"/>
        <w:rPr>
          <w:color w:val="000000"/>
          <w:sz w:val="28"/>
          <w:szCs w:val="28"/>
        </w:rPr>
      </w:pPr>
      <w:r w:rsidRPr="000E6F01">
        <w:rPr>
          <w:rStyle w:val="a7"/>
          <w:bCs/>
          <w:i w:val="0"/>
          <w:color w:val="000000"/>
          <w:sz w:val="28"/>
          <w:szCs w:val="28"/>
        </w:rPr>
        <w:t>2. Судебно-товароведческая экспертиза</w:t>
      </w:r>
      <w:r w:rsidRPr="000E6F01">
        <w:rPr>
          <w:rStyle w:val="a7"/>
          <w:b/>
          <w:bCs/>
          <w:color w:val="000000"/>
          <w:sz w:val="28"/>
          <w:szCs w:val="28"/>
        </w:rPr>
        <w:t xml:space="preserve"> </w:t>
      </w:r>
      <w:r w:rsidR="000E6F01">
        <w:rPr>
          <w:color w:val="000000"/>
          <w:sz w:val="28"/>
          <w:szCs w:val="28"/>
        </w:rPr>
        <w:t xml:space="preserve">решает следующие вопросы: </w:t>
      </w:r>
      <w:r w:rsidRPr="000E6F01">
        <w:rPr>
          <w:color w:val="000000"/>
          <w:sz w:val="28"/>
          <w:szCs w:val="28"/>
        </w:rPr>
        <w:t>1) каково наименование товара, как может быть расшифрована маркировка на нем; 2) на каком предприятии</w:t>
      </w:r>
      <w:r w:rsidR="000E6F01">
        <w:rPr>
          <w:color w:val="000000"/>
          <w:sz w:val="28"/>
          <w:szCs w:val="28"/>
        </w:rPr>
        <w:t xml:space="preserve"> изготовлено данное имущество; </w:t>
      </w:r>
      <w:r w:rsidRPr="000E6F01">
        <w:rPr>
          <w:color w:val="000000"/>
          <w:sz w:val="28"/>
          <w:szCs w:val="28"/>
        </w:rPr>
        <w:t>3) какова могла быть фактическая естественная убыль продукта в данных условиях хранения; 4) какова цена товара, в том числе с учетом процента его износа.</w:t>
      </w:r>
    </w:p>
    <w:p w:rsidR="00445718" w:rsidRPr="000E6F01" w:rsidRDefault="00445718" w:rsidP="000E6F01">
      <w:pPr>
        <w:pStyle w:val="a6"/>
        <w:spacing w:before="0" w:after="0" w:line="360" w:lineRule="auto"/>
        <w:ind w:firstLine="709"/>
        <w:jc w:val="both"/>
        <w:rPr>
          <w:color w:val="000000"/>
          <w:sz w:val="28"/>
          <w:szCs w:val="28"/>
        </w:rPr>
      </w:pPr>
      <w:r w:rsidRPr="000E6F01">
        <w:rPr>
          <w:rStyle w:val="a7"/>
          <w:bCs/>
          <w:i w:val="0"/>
          <w:color w:val="000000"/>
          <w:sz w:val="28"/>
          <w:szCs w:val="28"/>
        </w:rPr>
        <w:t xml:space="preserve">3. Финансово-экономическая экспертиза </w:t>
      </w:r>
      <w:r w:rsidRPr="000E6F01">
        <w:rPr>
          <w:color w:val="000000"/>
          <w:sz w:val="28"/>
          <w:szCs w:val="28"/>
        </w:rPr>
        <w:t>назначается для проверки правильности соблюдения законодательства, регулирующего финансовые, экономические и договорные отношения организации с партнерами, бюджетом, проведения операций с ценными бумагами и т.д.</w:t>
      </w:r>
    </w:p>
    <w:p w:rsidR="00445718" w:rsidRPr="000E6F01" w:rsidRDefault="00445718" w:rsidP="000E6F01">
      <w:pPr>
        <w:pStyle w:val="a6"/>
        <w:spacing w:before="0" w:after="0" w:line="360" w:lineRule="auto"/>
        <w:ind w:firstLine="709"/>
        <w:jc w:val="both"/>
        <w:rPr>
          <w:color w:val="000000"/>
          <w:sz w:val="28"/>
          <w:szCs w:val="28"/>
        </w:rPr>
      </w:pPr>
      <w:r w:rsidRPr="000E6F01">
        <w:rPr>
          <w:rStyle w:val="a7"/>
          <w:bCs/>
          <w:i w:val="0"/>
          <w:color w:val="000000"/>
          <w:sz w:val="28"/>
          <w:szCs w:val="28"/>
        </w:rPr>
        <w:t>4. Экспертиза пищевых продуктов</w:t>
      </w:r>
      <w:r w:rsidRPr="000E6F01">
        <w:rPr>
          <w:rStyle w:val="a7"/>
          <w:b/>
          <w:bCs/>
          <w:color w:val="000000"/>
          <w:sz w:val="28"/>
          <w:szCs w:val="28"/>
        </w:rPr>
        <w:t xml:space="preserve"> </w:t>
      </w:r>
      <w:r w:rsidRPr="000E6F01">
        <w:rPr>
          <w:color w:val="000000"/>
          <w:sz w:val="28"/>
          <w:szCs w:val="28"/>
        </w:rPr>
        <w:t>назначается для проведения исследований диагностического и идентификационного характера, а также малых количеств продукта на различных предметах-носителях. Диагностирование имеет задачей установление природы и видов принадлежности продукта (мяса, масла). При наличии индивидуальных признаков, свойственных партии продукта, купажу, типу, виду или приобретенных в результате хранения или транспортировки, эксперт может отождествить продукт (сахар, зерно, крупу, муку), например, определить конкретное складское помещение, в котором хранился и из которого похищен представленный на исследование продукт.</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5. Технологическая экспертиза выясняет, не нарушался ли технологический процесс при производстве данной продукции, в чем конкретно заключались эти нарушения; применялись ли для производства работ сырье и материалы, предусмотренные технологией, чем они были заменены и др.</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6. Технико-криминалистическая экспертиза документов призвана установить способ изготовления или подделки документа и использованных для этого технических средств, восстановить содержание поврежденных документов, исследовать материалы документов. Она решает как идентификационные задачи (отождествление печатей и штампов, пишущих машин, множительной техники, установление целого по части и др.), так и диагностические (каким способом изменено первоначальное содержание документа, что было выполнено ранее: оттиск печати или подпись; каким образом скопирована данная подпись; каково содержание угасших, вдавленных записей и др.).</w:t>
      </w:r>
    </w:p>
    <w:p w:rsidR="000B7A3B" w:rsidRPr="000E6F01" w:rsidRDefault="000B7A3B" w:rsidP="000E6F01">
      <w:pPr>
        <w:widowControl/>
        <w:autoSpaceDE w:val="0"/>
        <w:autoSpaceDN w:val="0"/>
        <w:adjustRightInd w:val="0"/>
        <w:spacing w:line="360" w:lineRule="auto"/>
        <w:ind w:firstLine="709"/>
        <w:rPr>
          <w:snapToGrid w:val="0"/>
          <w:color w:val="000000"/>
          <w:sz w:val="28"/>
          <w:szCs w:val="28"/>
        </w:rPr>
      </w:pPr>
      <w:r w:rsidRPr="000E6F01">
        <w:rPr>
          <w:snapToGrid w:val="0"/>
          <w:color w:val="000000"/>
          <w:sz w:val="28"/>
          <w:szCs w:val="28"/>
        </w:rPr>
        <w:t>К числу последующих следственных действий относится и следственный осмотр мест уничтожения материальных ценностей при их списании, мест их хранения, мер и весоизмерительных приборов, документов.</w:t>
      </w:r>
    </w:p>
    <w:p w:rsidR="000B7A3B" w:rsidRPr="000E6F01" w:rsidRDefault="000B7A3B" w:rsidP="000E6F01">
      <w:pPr>
        <w:widowControl/>
        <w:autoSpaceDE w:val="0"/>
        <w:autoSpaceDN w:val="0"/>
        <w:adjustRightInd w:val="0"/>
        <w:spacing w:line="360" w:lineRule="auto"/>
        <w:ind w:firstLine="709"/>
        <w:rPr>
          <w:snapToGrid w:val="0"/>
          <w:color w:val="000000"/>
          <w:sz w:val="28"/>
          <w:szCs w:val="28"/>
        </w:rPr>
      </w:pPr>
      <w:r w:rsidRPr="000E6F01">
        <w:rPr>
          <w:snapToGrid w:val="0"/>
          <w:color w:val="000000"/>
          <w:sz w:val="28"/>
          <w:szCs w:val="28"/>
        </w:rPr>
        <w:t>Допрос обвиняемых, помимо вопросов, составлявших предмет допроса подозреваемых и названных ранее, преследует цель выявления всех эпизодов преступной деятельности и всех-соучастников преступников. Если преступление совершено организованной группой, обязательно, до деталей, должны быть установлены: состав группы, распределение ролей в ней, личность организатора, наличие в группе структурных подразделений функционального характера; наличие коррумпированных связей среди властных структур и характер их содействия преступной деятельности.</w:t>
      </w:r>
    </w:p>
    <w:p w:rsidR="000B7A3B" w:rsidRPr="000E6F01" w:rsidRDefault="000B7A3B" w:rsidP="000E6F01">
      <w:pPr>
        <w:widowControl/>
        <w:autoSpaceDE w:val="0"/>
        <w:autoSpaceDN w:val="0"/>
        <w:adjustRightInd w:val="0"/>
        <w:spacing w:line="360" w:lineRule="auto"/>
        <w:ind w:firstLine="709"/>
        <w:rPr>
          <w:snapToGrid w:val="0"/>
          <w:color w:val="000000"/>
          <w:sz w:val="28"/>
          <w:szCs w:val="28"/>
        </w:rPr>
      </w:pPr>
      <w:r w:rsidRPr="000E6F01">
        <w:rPr>
          <w:snapToGrid w:val="0"/>
          <w:color w:val="000000"/>
          <w:sz w:val="28"/>
          <w:szCs w:val="28"/>
        </w:rPr>
        <w:t>В качестве свидетелей допрашиваются лица, присутствовавшие или наблюдавшие операции по погрузке, транспортировке, разгрузке похищенного имущества; обладающие информацией об образе жизни виновных, их связях; покупатели похищенного, добросовестно заблуждавшиеся относительно источника имущества, которое они приобрели, и др.</w:t>
      </w:r>
    </w:p>
    <w:p w:rsidR="000B7A3B" w:rsidRPr="000E6F01" w:rsidRDefault="000B7A3B" w:rsidP="000E6F01">
      <w:pPr>
        <w:widowControl/>
        <w:autoSpaceDE w:val="0"/>
        <w:autoSpaceDN w:val="0"/>
        <w:adjustRightInd w:val="0"/>
        <w:spacing w:line="360" w:lineRule="auto"/>
        <w:ind w:firstLine="709"/>
        <w:rPr>
          <w:snapToGrid w:val="0"/>
          <w:color w:val="000000"/>
          <w:sz w:val="28"/>
          <w:szCs w:val="28"/>
        </w:rPr>
      </w:pPr>
      <w:r w:rsidRPr="000E6F01">
        <w:rPr>
          <w:snapToGrid w:val="0"/>
          <w:color w:val="000000"/>
          <w:sz w:val="28"/>
          <w:szCs w:val="28"/>
        </w:rPr>
        <w:t>При проверке версии об инсценировке кражи или иных обстоятельств, фигурирующих в показаниях обвиняемых, существенную роль может сыграть следственный эксперимент для установления возможности вынести определенные предметы указанным путем, за названный промежуток времени, без посторонней помощи и т.п.; возможности размещения в данном помещении названного обвиняемым количества определенных товаров и т.п.</w:t>
      </w:r>
    </w:p>
    <w:p w:rsidR="005271C6"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Указанные криминалистические экспертизы проводятся в ЭКЛ РОВД.</w:t>
      </w:r>
    </w:p>
    <w:p w:rsidR="000B7A3B" w:rsidRPr="000E6F01" w:rsidRDefault="005271C6" w:rsidP="000E6F01">
      <w:pPr>
        <w:widowControl/>
        <w:autoSpaceDE w:val="0"/>
        <w:autoSpaceDN w:val="0"/>
        <w:adjustRightInd w:val="0"/>
        <w:spacing w:line="360" w:lineRule="auto"/>
        <w:ind w:firstLine="709"/>
        <w:rPr>
          <w:snapToGrid w:val="0"/>
          <w:color w:val="000000"/>
          <w:sz w:val="28"/>
          <w:szCs w:val="28"/>
        </w:rPr>
      </w:pPr>
      <w:r w:rsidRPr="000E6F01">
        <w:rPr>
          <w:color w:val="000000"/>
          <w:sz w:val="28"/>
          <w:szCs w:val="28"/>
        </w:rPr>
        <w:t>§</w:t>
      </w:r>
      <w:r w:rsidR="00CF6D2B" w:rsidRPr="000E6F01">
        <w:rPr>
          <w:color w:val="000000"/>
          <w:sz w:val="28"/>
          <w:szCs w:val="28"/>
        </w:rPr>
        <w:t>4</w:t>
      </w:r>
      <w:r w:rsidR="000B7A3B" w:rsidRPr="000E6F01">
        <w:rPr>
          <w:color w:val="000000"/>
          <w:sz w:val="28"/>
          <w:szCs w:val="28"/>
        </w:rPr>
        <w:t>. Тактические особенности отдельных следственных действий</w:t>
      </w:r>
      <w:r w:rsidR="000B7A3B" w:rsidRPr="000E6F01">
        <w:rPr>
          <w:color w:val="000000"/>
          <w:sz w:val="28"/>
          <w:szCs w:val="28"/>
          <w:u w:val="single"/>
        </w:rPr>
        <w:t>.</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Хищение имущества должностными лицами тесно связано с использованием различных документов как для совершения, так и для сокрытия преступления. В связи с этим часто возникает необходимость в выемке и осмотре документов.</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Следователя</w:t>
      </w:r>
      <w:r w:rsidR="000E6F01">
        <w:rPr>
          <w:color w:val="000000"/>
          <w:sz w:val="28"/>
          <w:szCs w:val="28"/>
        </w:rPr>
        <w:t>,</w:t>
      </w:r>
      <w:r w:rsidRPr="000E6F01">
        <w:rPr>
          <w:color w:val="000000"/>
          <w:sz w:val="28"/>
          <w:szCs w:val="28"/>
        </w:rPr>
        <w:t xml:space="preserve"> прежде всего</w:t>
      </w:r>
      <w:r w:rsidR="000E6F01">
        <w:rPr>
          <w:color w:val="000000"/>
          <w:sz w:val="28"/>
          <w:szCs w:val="28"/>
        </w:rPr>
        <w:t>,</w:t>
      </w:r>
      <w:r w:rsidRPr="000E6F01">
        <w:rPr>
          <w:color w:val="000000"/>
          <w:sz w:val="28"/>
          <w:szCs w:val="28"/>
        </w:rPr>
        <w:t xml:space="preserve"> интересуют документы, касающиеся хозяйственной деятельности, операций с деньгами и материальными ценностями, которые были использованы в целях хищения. Такие документы, как правило, имеются в материалах ревизии, инвентаризационных комиссий либо иных контролирующих органов. Однако для проверки и уточнения первичных данных, проверки законности определенных операций, установления подлога возникает необходимость в выемке определенных документов. Она должна проводиться безотлагательно, т.к. преступники, зная значение конкретных документов, могут подменить фальшивые настоящими или уничтожить их. Перед выемкой следует уточнить: какие документы и в каком учреждении, организации или предприятии  могут находиться, в каком количестве и за какой период должны быть изъяты, как и где их хранить. Выемка, как правило, проводится в присутствии представителя предприятия, учреждения и оформляется протоколом. Например, при расследовании хищения денег, предназначенных для выплаты зарплаты, надо изымать: чеки на получение денег из банка, первичные приходные и расходные документы, кассовые ордера, ведомости на выплату зарплаты и др.</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Среди первоначальных следственных действий важное место занимает  обыск. Наиболее эффективные результаты достигаются при групповом обыске, который проводится одновременно в нескольких местах: в служебном помещении, по месту проживания подозреваемых, их родственников и знакомых, на даче, в гараже и др. С этой целью создаются оперативные группы. Важное тактическое условие - внезапность его проведения для подозреваемых.</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Цель обыска - отыскание и изъятие похищенного имущества, денег, различных документов, которые использовались для совершения и сокрытия преступления, ценностей, нажитых преступным путем.</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Во время обыска можно найти присвоенное преступником имущество, доступное ему как должностному лицу: промышленные или продовольственные товары, дорогостоящую мебель, культовары, строительные материалы и др. Могут быть также найдены как оригиналы, так и сфабрикованные документы, с помощью которых было совершено или замаскировано хищение.</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На первоначальном этапе расследования в качестве свидетелей допрашивают ревизоров, работников бухгалтерии.</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Потребность в допросе ревизоров возникает тогда, когда необходимо уточнить данные, нечетко изложенные в акте ревизии. Это может касаться отдельных эпизодов хищений, установления подделки документов, оснований не принятия во внимание объяснений материально-ответственных лиц. При допросе ревизора можно выяснить поведение лица, у которого обнаружена недостача, его реакцию на это, влияние на ревизора, меры, которые принимались для изменения выводов, и др.</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Работники бухгалтерии, как ответственные за финансово-хозяйственную деятельность и не являющиеся участниками хищения, могут быть допрошены по поводу действующей системы  учета денег и товарно-материальных ценностей, формы отчетности по их расходованию, списанию, правилам оприходования и др.</w:t>
      </w:r>
    </w:p>
    <w:p w:rsidR="000B7A3B" w:rsidRPr="000E6F01" w:rsidRDefault="000B7A3B" w:rsidP="000E6F01">
      <w:pPr>
        <w:widowControl/>
        <w:autoSpaceDE w:val="0"/>
        <w:autoSpaceDN w:val="0"/>
        <w:adjustRightInd w:val="0"/>
        <w:spacing w:line="360" w:lineRule="auto"/>
        <w:ind w:firstLine="709"/>
        <w:rPr>
          <w:color w:val="000000"/>
          <w:sz w:val="28"/>
          <w:szCs w:val="28"/>
        </w:rPr>
      </w:pPr>
      <w:r w:rsidRPr="000E6F01">
        <w:rPr>
          <w:color w:val="000000"/>
          <w:sz w:val="28"/>
          <w:szCs w:val="28"/>
        </w:rPr>
        <w:t>Чтобы получить в ходе допроса от подозреваемых подробные и объективные показания (в этих случаях наиболее важные), следователь должен особо тщательно подготовиться к допросу: изучить материалы дела, структуру и особенности производственной деятельности предприятия или организации, где обнаружено хищение, ознакомиться со служебными правами и обязанностями допрашиваемого, собрать данные о его личности, связях, образе жизни, а также поведении (до возбуждения дела и в ходе его расследования) и с учетом этого составить план допроса. В плане необходимо предусмотреть вопросы, которые могут быть предъявлены в ходе допроса, а также научно-технические средства, необходимые для фиксации показаний.</w:t>
      </w:r>
    </w:p>
    <w:p w:rsidR="000B7A3B" w:rsidRPr="000E6F01" w:rsidRDefault="000B7A3B" w:rsidP="000E6F01">
      <w:pPr>
        <w:pStyle w:val="a6"/>
        <w:spacing w:before="0" w:after="0" w:line="360" w:lineRule="auto"/>
        <w:ind w:firstLine="709"/>
        <w:jc w:val="both"/>
        <w:rPr>
          <w:color w:val="000000"/>
          <w:sz w:val="28"/>
          <w:szCs w:val="28"/>
          <w:u w:val="single"/>
        </w:rPr>
      </w:pPr>
    </w:p>
    <w:p w:rsidR="005271C6" w:rsidRPr="000E6F01" w:rsidRDefault="005271C6" w:rsidP="000E6F01">
      <w:pPr>
        <w:widowControl/>
        <w:spacing w:line="360" w:lineRule="auto"/>
        <w:ind w:firstLine="709"/>
        <w:rPr>
          <w:color w:val="000000"/>
          <w:sz w:val="28"/>
          <w:szCs w:val="28"/>
        </w:rPr>
      </w:pPr>
    </w:p>
    <w:p w:rsidR="00445718" w:rsidRPr="000E6F01" w:rsidRDefault="000E6F01" w:rsidP="000E6F01">
      <w:pPr>
        <w:widowControl/>
        <w:spacing w:line="360" w:lineRule="auto"/>
        <w:ind w:firstLine="709"/>
        <w:rPr>
          <w:color w:val="000000"/>
          <w:sz w:val="28"/>
          <w:szCs w:val="28"/>
        </w:rPr>
      </w:pPr>
      <w:r>
        <w:rPr>
          <w:color w:val="000000"/>
          <w:sz w:val="28"/>
          <w:szCs w:val="28"/>
        </w:rPr>
        <w:br w:type="page"/>
      </w:r>
      <w:r w:rsidRPr="0037237C">
        <w:rPr>
          <w:b/>
          <w:color w:val="000000"/>
          <w:sz w:val="28"/>
          <w:szCs w:val="28"/>
        </w:rPr>
        <w:t>Заключение</w:t>
      </w:r>
    </w:p>
    <w:p w:rsidR="000E6F01" w:rsidRDefault="000E6F01" w:rsidP="000E6F01">
      <w:pPr>
        <w:widowControl/>
        <w:autoSpaceDE w:val="0"/>
        <w:autoSpaceDN w:val="0"/>
        <w:adjustRightInd w:val="0"/>
        <w:spacing w:line="360" w:lineRule="auto"/>
        <w:ind w:firstLine="709"/>
        <w:rPr>
          <w:color w:val="000000"/>
          <w:sz w:val="28"/>
          <w:szCs w:val="28"/>
        </w:rPr>
      </w:pPr>
    </w:p>
    <w:p w:rsidR="000E6F01" w:rsidRDefault="00A43D84" w:rsidP="000E6F01">
      <w:pPr>
        <w:widowControl/>
        <w:autoSpaceDE w:val="0"/>
        <w:autoSpaceDN w:val="0"/>
        <w:adjustRightInd w:val="0"/>
        <w:spacing w:line="360" w:lineRule="auto"/>
        <w:ind w:firstLine="709"/>
        <w:rPr>
          <w:color w:val="000000"/>
          <w:sz w:val="28"/>
          <w:szCs w:val="28"/>
        </w:rPr>
      </w:pPr>
      <w:r w:rsidRPr="000E6F01">
        <w:rPr>
          <w:color w:val="000000"/>
          <w:sz w:val="28"/>
          <w:szCs w:val="28"/>
        </w:rPr>
        <w:t xml:space="preserve">Задачи успешного расследования преступлений, </w:t>
      </w:r>
      <w:r w:rsidR="00AF4CFD" w:rsidRPr="000E6F01">
        <w:rPr>
          <w:color w:val="000000"/>
          <w:sz w:val="28"/>
          <w:szCs w:val="28"/>
        </w:rPr>
        <w:t xml:space="preserve">в т.ч. присвоений и растраты, </w:t>
      </w:r>
      <w:r w:rsidRPr="000E6F01">
        <w:rPr>
          <w:color w:val="000000"/>
          <w:sz w:val="28"/>
          <w:szCs w:val="28"/>
        </w:rPr>
        <w:t xml:space="preserve">как показывает следственный опыт, не могут быть решены достаточно быстро и методически правильно только с помощью средств и приемов криминалистической техники и  </w:t>
      </w:r>
      <w:r w:rsidR="000E6F01">
        <w:rPr>
          <w:color w:val="000000"/>
          <w:sz w:val="28"/>
          <w:szCs w:val="28"/>
        </w:rPr>
        <w:t>тактики.</w:t>
      </w:r>
    </w:p>
    <w:p w:rsidR="00C77B24" w:rsidRPr="000E6F01" w:rsidRDefault="00A43D84" w:rsidP="000E6F01">
      <w:pPr>
        <w:widowControl/>
        <w:autoSpaceDE w:val="0"/>
        <w:autoSpaceDN w:val="0"/>
        <w:adjustRightInd w:val="0"/>
        <w:spacing w:line="360" w:lineRule="auto"/>
        <w:ind w:firstLine="709"/>
        <w:rPr>
          <w:color w:val="000000"/>
          <w:sz w:val="28"/>
          <w:szCs w:val="28"/>
        </w:rPr>
      </w:pPr>
      <w:r w:rsidRPr="000E6F01">
        <w:rPr>
          <w:color w:val="000000"/>
          <w:sz w:val="28"/>
          <w:szCs w:val="28"/>
        </w:rPr>
        <w:t>Профессионально раскрыть преступление и</w:t>
      </w:r>
      <w:r w:rsidR="000E6F01">
        <w:rPr>
          <w:color w:val="000000"/>
          <w:sz w:val="28"/>
          <w:szCs w:val="28"/>
        </w:rPr>
        <w:t xml:space="preserve"> решить все остальные задачи их </w:t>
      </w:r>
      <w:r w:rsidRPr="000E6F01">
        <w:rPr>
          <w:color w:val="000000"/>
          <w:sz w:val="28"/>
          <w:szCs w:val="28"/>
        </w:rPr>
        <w:t>расследования, практически невозмо</w:t>
      </w:r>
      <w:r w:rsidR="000E6F01">
        <w:rPr>
          <w:color w:val="000000"/>
          <w:sz w:val="28"/>
          <w:szCs w:val="28"/>
        </w:rPr>
        <w:t xml:space="preserve">жно, не руководствуясь при этом </w:t>
      </w:r>
      <w:r w:rsidRPr="000E6F01">
        <w:rPr>
          <w:color w:val="000000"/>
          <w:sz w:val="28"/>
          <w:szCs w:val="28"/>
        </w:rPr>
        <w:t>специальными научно-разработанными системами методов ведения следствия и предупреждения преступлений.</w:t>
      </w:r>
      <w:r w:rsidR="00B44130" w:rsidRPr="000E6F01">
        <w:rPr>
          <w:color w:val="000000"/>
          <w:sz w:val="28"/>
          <w:szCs w:val="28"/>
        </w:rPr>
        <w:t xml:space="preserve"> При расследовании хищений, совершенных путем присвоения или растраты характерны следующие методы: </w:t>
      </w:r>
      <w:r w:rsidR="00C77B24" w:rsidRPr="000E6F01">
        <w:rPr>
          <w:color w:val="000000"/>
          <w:sz w:val="28"/>
          <w:szCs w:val="28"/>
        </w:rPr>
        <w:t>проверка документов с точки зрения законности и полноты операции, зафиксированной в документе, а также с позиции степени отражения в них действительных фактов; проведение различных экспертиз (), т.к. дела связаны с проф деятельностью, допрос свидетелей осуществляется по специфическим группам (лица, которые по своему служебному положению могут оказаться ответственными за попустительство хищениям, материально ответственные и другие лица, несущие ответственность за недостачи, излишки, нарушения, лица, которые по своему служебному положению соприкасаются с теми, кто совершил хищение, но могут быть не осведомлены о нем, хотя им известны отдельные факты, имеющие значение для раскрытия преступления.).</w:t>
      </w:r>
    </w:p>
    <w:p w:rsidR="00B44130" w:rsidRPr="000E6F01" w:rsidRDefault="00A43D84" w:rsidP="000E6F01">
      <w:pPr>
        <w:widowControl/>
        <w:autoSpaceDE w:val="0"/>
        <w:autoSpaceDN w:val="0"/>
        <w:adjustRightInd w:val="0"/>
        <w:spacing w:line="360" w:lineRule="auto"/>
        <w:ind w:firstLine="709"/>
        <w:rPr>
          <w:color w:val="000000"/>
          <w:sz w:val="28"/>
          <w:szCs w:val="28"/>
        </w:rPr>
      </w:pPr>
      <w:r w:rsidRPr="000E6F01">
        <w:rPr>
          <w:color w:val="000000"/>
          <w:sz w:val="28"/>
          <w:szCs w:val="28"/>
        </w:rPr>
        <w:t>В то же время именно в рамках спе</w:t>
      </w:r>
      <w:r w:rsidR="00AF4CFD" w:rsidRPr="000E6F01">
        <w:rPr>
          <w:color w:val="000000"/>
          <w:sz w:val="28"/>
          <w:szCs w:val="28"/>
        </w:rPr>
        <w:t>цифических методов расследования</w:t>
      </w:r>
      <w:r w:rsidR="00947E8A" w:rsidRPr="000E6F01">
        <w:rPr>
          <w:color w:val="000000"/>
          <w:sz w:val="28"/>
          <w:szCs w:val="28"/>
        </w:rPr>
        <w:t xml:space="preserve"> разных </w:t>
      </w:r>
      <w:r w:rsidRPr="000E6F01">
        <w:rPr>
          <w:color w:val="000000"/>
          <w:sz w:val="28"/>
          <w:szCs w:val="28"/>
        </w:rPr>
        <w:t>видов преступлений практически</w:t>
      </w:r>
      <w:r w:rsidR="000E6F01">
        <w:rPr>
          <w:color w:val="000000"/>
          <w:sz w:val="28"/>
          <w:szCs w:val="28"/>
        </w:rPr>
        <w:t xml:space="preserve"> реализуются и все рекомендации </w:t>
      </w:r>
      <w:r w:rsidRPr="000E6F01">
        <w:rPr>
          <w:color w:val="000000"/>
          <w:sz w:val="28"/>
          <w:szCs w:val="28"/>
        </w:rPr>
        <w:t>криминалисти</w:t>
      </w:r>
      <w:r w:rsidR="00816EF0" w:rsidRPr="000E6F01">
        <w:rPr>
          <w:color w:val="000000"/>
          <w:sz w:val="28"/>
          <w:szCs w:val="28"/>
        </w:rPr>
        <w:t>ческой техники и тактики, при расследовании присвоений и растрат это:</w:t>
      </w:r>
      <w:r w:rsidR="00B44130" w:rsidRPr="000E6F01">
        <w:rPr>
          <w:color w:val="000000"/>
          <w:sz w:val="28"/>
          <w:szCs w:val="28"/>
        </w:rPr>
        <w:t xml:space="preserve"> личный обыск задержанных, осмотр похищенного имущества, осмотр</w:t>
      </w:r>
      <w:r w:rsidR="00816EF0" w:rsidRPr="000E6F01">
        <w:rPr>
          <w:color w:val="000000"/>
          <w:sz w:val="28"/>
          <w:szCs w:val="28"/>
        </w:rPr>
        <w:t xml:space="preserve"> и выемка</w:t>
      </w:r>
      <w:r w:rsidR="00B44130" w:rsidRPr="000E6F01">
        <w:rPr>
          <w:color w:val="000000"/>
          <w:sz w:val="28"/>
          <w:szCs w:val="28"/>
        </w:rPr>
        <w:t xml:space="preserve"> документов, сопровождавших преступную акцию, и различного рода объектов, изъятых у задержанных, осмотр транспортных средств</w:t>
      </w:r>
      <w:r w:rsidR="00816EF0" w:rsidRPr="000E6F01">
        <w:rPr>
          <w:color w:val="000000"/>
          <w:sz w:val="28"/>
          <w:szCs w:val="28"/>
        </w:rPr>
        <w:t>, допрос свидетелей (например, работники бухгалтерии) и подозреваемых. Для того чтобы успешно совершить все эти следственные действия, следователь должен быть тщательно подготовлен, он должен подробно разобраться в структуре и особенностях производственной деятельности предприятия или организации, с тем какое служебное положение в организации занимали подозреваемые</w:t>
      </w:r>
      <w:r w:rsidR="00C77B24" w:rsidRPr="000E6F01">
        <w:rPr>
          <w:color w:val="000000"/>
          <w:sz w:val="28"/>
          <w:szCs w:val="28"/>
        </w:rPr>
        <w:t xml:space="preserve"> и т.д. Для этого ему необходимо обладать специальными познаниями в различных отраслях экономики</w:t>
      </w:r>
      <w:r w:rsidR="005938A1" w:rsidRPr="000E6F01">
        <w:rPr>
          <w:color w:val="000000"/>
          <w:sz w:val="28"/>
          <w:szCs w:val="28"/>
        </w:rPr>
        <w:t>, в специфике производственно-хозяйственной и управленческой деятельности предприятий, ведении бухгалтерии</w:t>
      </w:r>
      <w:r w:rsidR="00C77B24" w:rsidRPr="000E6F01">
        <w:rPr>
          <w:color w:val="000000"/>
          <w:sz w:val="28"/>
          <w:szCs w:val="28"/>
        </w:rPr>
        <w:t xml:space="preserve"> и некоторых других наук.</w:t>
      </w:r>
    </w:p>
    <w:p w:rsidR="00FF7209" w:rsidRPr="000E6F01" w:rsidRDefault="00FF7209" w:rsidP="000E6F01">
      <w:pPr>
        <w:widowControl/>
        <w:spacing w:line="360" w:lineRule="auto"/>
        <w:ind w:firstLine="709"/>
        <w:rPr>
          <w:color w:val="000000"/>
          <w:sz w:val="28"/>
          <w:szCs w:val="28"/>
          <w:u w:val="single"/>
        </w:rPr>
      </w:pPr>
    </w:p>
    <w:p w:rsidR="00FF7209" w:rsidRPr="000E6F01" w:rsidRDefault="00FF7209" w:rsidP="000E6F01">
      <w:pPr>
        <w:widowControl/>
        <w:spacing w:line="360" w:lineRule="auto"/>
        <w:ind w:firstLine="709"/>
        <w:rPr>
          <w:color w:val="000000"/>
          <w:sz w:val="28"/>
          <w:szCs w:val="28"/>
          <w:u w:val="single"/>
        </w:rPr>
      </w:pPr>
    </w:p>
    <w:p w:rsidR="000B7A3B" w:rsidRDefault="000E6F01" w:rsidP="000E6F01">
      <w:pPr>
        <w:widowControl/>
        <w:spacing w:line="360" w:lineRule="auto"/>
        <w:ind w:firstLine="709"/>
        <w:rPr>
          <w:b/>
          <w:color w:val="000000"/>
          <w:sz w:val="28"/>
          <w:szCs w:val="28"/>
        </w:rPr>
      </w:pPr>
      <w:r>
        <w:rPr>
          <w:color w:val="000000"/>
          <w:sz w:val="28"/>
          <w:szCs w:val="28"/>
        </w:rPr>
        <w:br w:type="page"/>
      </w:r>
      <w:r w:rsidR="000B7A3B" w:rsidRPr="000E6F01">
        <w:rPr>
          <w:b/>
          <w:color w:val="000000"/>
          <w:sz w:val="28"/>
          <w:szCs w:val="28"/>
        </w:rPr>
        <w:t>С</w:t>
      </w:r>
      <w:r>
        <w:rPr>
          <w:b/>
          <w:color w:val="000000"/>
          <w:sz w:val="28"/>
          <w:szCs w:val="28"/>
        </w:rPr>
        <w:t>писок использованной литературы</w:t>
      </w:r>
    </w:p>
    <w:p w:rsidR="000E6F01" w:rsidRPr="000E6F01" w:rsidRDefault="000E6F01" w:rsidP="000E6F01">
      <w:pPr>
        <w:widowControl/>
        <w:spacing w:line="360" w:lineRule="auto"/>
        <w:ind w:firstLine="709"/>
        <w:rPr>
          <w:b/>
          <w:color w:val="000000"/>
          <w:sz w:val="28"/>
          <w:szCs w:val="28"/>
        </w:rPr>
      </w:pPr>
    </w:p>
    <w:p w:rsidR="000B7A3B" w:rsidRPr="000E6F01" w:rsidRDefault="000B7A3B" w:rsidP="000E6F01">
      <w:pPr>
        <w:widowControl/>
        <w:spacing w:line="360" w:lineRule="auto"/>
        <w:ind w:firstLine="0"/>
        <w:rPr>
          <w:color w:val="000000"/>
          <w:sz w:val="28"/>
        </w:rPr>
      </w:pPr>
      <w:r w:rsidRPr="000E6F01">
        <w:rPr>
          <w:color w:val="000000"/>
          <w:sz w:val="28"/>
        </w:rPr>
        <w:t xml:space="preserve">1. </w:t>
      </w:r>
      <w:r w:rsidR="000E6F01" w:rsidRPr="000E6F01">
        <w:rPr>
          <w:color w:val="000000"/>
          <w:sz w:val="28"/>
        </w:rPr>
        <w:t>Аверьянова</w:t>
      </w:r>
      <w:r w:rsidR="000E6F01">
        <w:rPr>
          <w:color w:val="000000"/>
          <w:sz w:val="28"/>
        </w:rPr>
        <w:t> </w:t>
      </w:r>
      <w:r w:rsidR="000E6F01" w:rsidRPr="000E6F01">
        <w:rPr>
          <w:color w:val="000000"/>
          <w:sz w:val="28"/>
        </w:rPr>
        <w:t>Т.В.</w:t>
      </w:r>
      <w:r w:rsidRPr="000E6F01">
        <w:rPr>
          <w:color w:val="000000"/>
          <w:sz w:val="28"/>
        </w:rPr>
        <w:t xml:space="preserve">, </w:t>
      </w:r>
      <w:r w:rsidR="000E6F01" w:rsidRPr="000E6F01">
        <w:rPr>
          <w:color w:val="000000"/>
          <w:sz w:val="28"/>
        </w:rPr>
        <w:t>Белкин</w:t>
      </w:r>
      <w:r w:rsidR="000E6F01">
        <w:rPr>
          <w:color w:val="000000"/>
          <w:sz w:val="28"/>
        </w:rPr>
        <w:t> </w:t>
      </w:r>
      <w:r w:rsidR="000E6F01" w:rsidRPr="000E6F01">
        <w:rPr>
          <w:color w:val="000000"/>
          <w:sz w:val="28"/>
        </w:rPr>
        <w:t>Р.С.</w:t>
      </w:r>
      <w:r w:rsidRPr="000E6F01">
        <w:rPr>
          <w:color w:val="000000"/>
          <w:sz w:val="28"/>
        </w:rPr>
        <w:t xml:space="preserve">, </w:t>
      </w:r>
      <w:r w:rsidR="000E6F01" w:rsidRPr="000E6F01">
        <w:rPr>
          <w:color w:val="000000"/>
          <w:sz w:val="28"/>
        </w:rPr>
        <w:t>Корухов</w:t>
      </w:r>
      <w:r w:rsidR="000E6F01">
        <w:rPr>
          <w:color w:val="000000"/>
          <w:sz w:val="28"/>
        </w:rPr>
        <w:t> </w:t>
      </w:r>
      <w:r w:rsidR="000E6F01" w:rsidRPr="000E6F01">
        <w:rPr>
          <w:color w:val="000000"/>
          <w:sz w:val="28"/>
        </w:rPr>
        <w:t>Ю.Г.</w:t>
      </w:r>
      <w:r w:rsidRPr="000E6F01">
        <w:rPr>
          <w:color w:val="000000"/>
          <w:sz w:val="28"/>
        </w:rPr>
        <w:t xml:space="preserve">, </w:t>
      </w:r>
      <w:r w:rsidR="000E6F01" w:rsidRPr="000E6F01">
        <w:rPr>
          <w:color w:val="000000"/>
          <w:sz w:val="28"/>
        </w:rPr>
        <w:t>Российская</w:t>
      </w:r>
      <w:r w:rsidR="000E6F01">
        <w:rPr>
          <w:color w:val="000000"/>
          <w:sz w:val="28"/>
        </w:rPr>
        <w:t> </w:t>
      </w:r>
      <w:r w:rsidR="000E6F01" w:rsidRPr="000E6F01">
        <w:rPr>
          <w:color w:val="000000"/>
          <w:sz w:val="28"/>
        </w:rPr>
        <w:t>Е.Р.</w:t>
      </w:r>
      <w:r w:rsidR="000E6F01">
        <w:rPr>
          <w:color w:val="000000"/>
          <w:sz w:val="28"/>
        </w:rPr>
        <w:t xml:space="preserve"> </w:t>
      </w:r>
      <w:r w:rsidR="000E6F01" w:rsidRPr="000E6F01">
        <w:rPr>
          <w:color w:val="000000"/>
          <w:sz w:val="28"/>
        </w:rPr>
        <w:t>Криминалистика</w:t>
      </w:r>
      <w:r w:rsidRPr="000E6F01">
        <w:rPr>
          <w:color w:val="000000"/>
          <w:sz w:val="28"/>
        </w:rPr>
        <w:t xml:space="preserve">. Учебник для вузов. Под ред. Заслуженного деятеля науки Российской Федерации, профессора </w:t>
      </w:r>
      <w:r w:rsidR="000E6F01" w:rsidRPr="000E6F01">
        <w:rPr>
          <w:color w:val="000000"/>
          <w:sz w:val="28"/>
        </w:rPr>
        <w:t>Р.С.</w:t>
      </w:r>
      <w:r w:rsidR="000E6F01">
        <w:rPr>
          <w:color w:val="000000"/>
          <w:sz w:val="28"/>
        </w:rPr>
        <w:t> </w:t>
      </w:r>
      <w:r w:rsidR="000E6F01" w:rsidRPr="000E6F01">
        <w:rPr>
          <w:color w:val="000000"/>
          <w:sz w:val="28"/>
        </w:rPr>
        <w:t>Белкина</w:t>
      </w:r>
      <w:r w:rsidRPr="000E6F01">
        <w:rPr>
          <w:color w:val="000000"/>
          <w:sz w:val="28"/>
        </w:rPr>
        <w:t>.</w:t>
      </w:r>
      <w:r w:rsidRPr="000E6F01">
        <w:rPr>
          <w:noProof/>
          <w:color w:val="000000"/>
          <w:sz w:val="28"/>
        </w:rPr>
        <w:t xml:space="preserve"> —</w:t>
      </w:r>
      <w:r w:rsidRPr="000E6F01">
        <w:rPr>
          <w:color w:val="000000"/>
          <w:sz w:val="28"/>
        </w:rPr>
        <w:t xml:space="preserve"> М.: Издательство НОРМА (Издательская группа НОРМА</w:t>
      </w:r>
      <w:r w:rsidRPr="000E6F01">
        <w:rPr>
          <w:noProof/>
          <w:color w:val="000000"/>
          <w:sz w:val="28"/>
        </w:rPr>
        <w:t>—</w:t>
      </w:r>
      <w:r w:rsidRPr="000E6F01">
        <w:rPr>
          <w:color w:val="000000"/>
          <w:sz w:val="28"/>
        </w:rPr>
        <w:t>ИНФРА</w:t>
      </w:r>
      <w:r w:rsidRPr="000E6F01">
        <w:rPr>
          <w:noProof/>
          <w:color w:val="000000"/>
          <w:sz w:val="28"/>
        </w:rPr>
        <w:t xml:space="preserve"> •</w:t>
      </w:r>
      <w:r w:rsidRPr="000E6F01">
        <w:rPr>
          <w:color w:val="000000"/>
          <w:sz w:val="28"/>
        </w:rPr>
        <w:t xml:space="preserve"> М), </w:t>
      </w:r>
      <w:r w:rsidR="00FF7209" w:rsidRPr="000E6F01">
        <w:rPr>
          <w:noProof/>
          <w:color w:val="000000"/>
          <w:sz w:val="28"/>
        </w:rPr>
        <w:t>2000.</w:t>
      </w:r>
    </w:p>
    <w:p w:rsidR="00F759EA" w:rsidRPr="000E6F01" w:rsidRDefault="00F759EA" w:rsidP="000E6F01">
      <w:pPr>
        <w:widowControl/>
        <w:autoSpaceDE w:val="0"/>
        <w:autoSpaceDN w:val="0"/>
        <w:adjustRightInd w:val="0"/>
        <w:spacing w:line="360" w:lineRule="auto"/>
        <w:ind w:firstLine="0"/>
        <w:rPr>
          <w:color w:val="000000"/>
          <w:sz w:val="28"/>
          <w:szCs w:val="28"/>
        </w:rPr>
      </w:pPr>
      <w:r w:rsidRPr="000E6F01">
        <w:rPr>
          <w:color w:val="000000"/>
          <w:sz w:val="28"/>
        </w:rPr>
        <w:t xml:space="preserve">2. </w:t>
      </w:r>
      <w:r w:rsidRPr="000E6F01">
        <w:rPr>
          <w:color w:val="000000"/>
          <w:sz w:val="28"/>
          <w:szCs w:val="28"/>
        </w:rPr>
        <w:t xml:space="preserve">Криминалистика: тактика, организация и методика расследования преступлений: Учебник/Под ред.: </w:t>
      </w:r>
      <w:r w:rsidR="000E6F01" w:rsidRPr="000E6F01">
        <w:rPr>
          <w:color w:val="000000"/>
          <w:sz w:val="28"/>
          <w:szCs w:val="28"/>
        </w:rPr>
        <w:t>Резвана</w:t>
      </w:r>
      <w:r w:rsidR="000E6F01">
        <w:rPr>
          <w:color w:val="000000"/>
          <w:sz w:val="28"/>
          <w:szCs w:val="28"/>
        </w:rPr>
        <w:t> </w:t>
      </w:r>
      <w:r w:rsidR="000E6F01" w:rsidRPr="000E6F01">
        <w:rPr>
          <w:color w:val="000000"/>
          <w:sz w:val="28"/>
          <w:szCs w:val="28"/>
        </w:rPr>
        <w:t>А.П.</w:t>
      </w:r>
      <w:r w:rsidRPr="000E6F01">
        <w:rPr>
          <w:color w:val="000000"/>
          <w:sz w:val="28"/>
          <w:szCs w:val="28"/>
        </w:rPr>
        <w:t xml:space="preserve">, </w:t>
      </w:r>
      <w:r w:rsidR="000E6F01" w:rsidRPr="000E6F01">
        <w:rPr>
          <w:color w:val="000000"/>
          <w:sz w:val="28"/>
          <w:szCs w:val="28"/>
        </w:rPr>
        <w:t>Субботиной</w:t>
      </w:r>
      <w:r w:rsidR="000E6F01">
        <w:rPr>
          <w:color w:val="000000"/>
          <w:sz w:val="28"/>
          <w:szCs w:val="28"/>
        </w:rPr>
        <w:t> </w:t>
      </w:r>
      <w:r w:rsidR="000E6F01" w:rsidRPr="000E6F01">
        <w:rPr>
          <w:color w:val="000000"/>
          <w:sz w:val="28"/>
          <w:szCs w:val="28"/>
        </w:rPr>
        <w:t>М.В.</w:t>
      </w:r>
      <w:r w:rsidRPr="000E6F01">
        <w:rPr>
          <w:color w:val="000000"/>
          <w:sz w:val="28"/>
          <w:szCs w:val="28"/>
        </w:rPr>
        <w:t xml:space="preserve">, </w:t>
      </w:r>
      <w:r w:rsidR="000E6F01" w:rsidRPr="000E6F01">
        <w:rPr>
          <w:color w:val="000000"/>
          <w:sz w:val="28"/>
          <w:szCs w:val="28"/>
        </w:rPr>
        <w:t>Харченко</w:t>
      </w:r>
      <w:r w:rsidR="000E6F01">
        <w:rPr>
          <w:color w:val="000000"/>
          <w:sz w:val="28"/>
          <w:szCs w:val="28"/>
        </w:rPr>
        <w:t> </w:t>
      </w:r>
      <w:r w:rsidR="000E6F01" w:rsidRPr="000E6F01">
        <w:rPr>
          <w:color w:val="000000"/>
          <w:sz w:val="28"/>
          <w:szCs w:val="28"/>
        </w:rPr>
        <w:t>Ю.В.</w:t>
      </w:r>
      <w:r w:rsidRPr="000E6F01">
        <w:rPr>
          <w:color w:val="000000"/>
          <w:sz w:val="28"/>
          <w:szCs w:val="28"/>
        </w:rPr>
        <w:t xml:space="preserve"> – Волгоград: ВА МВД России, 2000.</w:t>
      </w:r>
    </w:p>
    <w:p w:rsidR="00F759EA" w:rsidRPr="000E6F01" w:rsidRDefault="001D5D2C" w:rsidP="000E6F01">
      <w:pPr>
        <w:widowControl/>
        <w:autoSpaceDE w:val="0"/>
        <w:autoSpaceDN w:val="0"/>
        <w:adjustRightInd w:val="0"/>
        <w:spacing w:line="360" w:lineRule="auto"/>
        <w:ind w:firstLine="0"/>
        <w:rPr>
          <w:color w:val="000000"/>
          <w:sz w:val="28"/>
          <w:szCs w:val="28"/>
        </w:rPr>
      </w:pPr>
      <w:r w:rsidRPr="000E6F01">
        <w:rPr>
          <w:color w:val="000000"/>
          <w:sz w:val="28"/>
          <w:szCs w:val="28"/>
        </w:rPr>
        <w:t xml:space="preserve">3. </w:t>
      </w:r>
      <w:r w:rsidR="00F759EA" w:rsidRPr="000E6F01">
        <w:rPr>
          <w:color w:val="000000"/>
          <w:sz w:val="28"/>
          <w:szCs w:val="28"/>
        </w:rPr>
        <w:t>Криминалистика: Учебник/Отв. ред.</w:t>
      </w:r>
      <w:r w:rsidRPr="000E6F01">
        <w:rPr>
          <w:color w:val="000000"/>
          <w:sz w:val="28"/>
          <w:szCs w:val="28"/>
        </w:rPr>
        <w:t xml:space="preserve"> </w:t>
      </w:r>
      <w:r w:rsidR="000E6F01" w:rsidRPr="000E6F01">
        <w:rPr>
          <w:color w:val="000000"/>
          <w:sz w:val="28"/>
          <w:szCs w:val="28"/>
        </w:rPr>
        <w:t>Н.П.</w:t>
      </w:r>
      <w:r w:rsidR="000E6F01">
        <w:rPr>
          <w:color w:val="000000"/>
          <w:sz w:val="28"/>
          <w:szCs w:val="28"/>
        </w:rPr>
        <w:t> </w:t>
      </w:r>
      <w:r w:rsidR="000E6F01" w:rsidRPr="000E6F01">
        <w:rPr>
          <w:color w:val="000000"/>
          <w:sz w:val="28"/>
          <w:szCs w:val="28"/>
        </w:rPr>
        <w:t>Яблоков</w:t>
      </w:r>
      <w:r w:rsidR="00F759EA" w:rsidRPr="000E6F01">
        <w:rPr>
          <w:color w:val="000000"/>
          <w:sz w:val="28"/>
          <w:szCs w:val="28"/>
        </w:rPr>
        <w:t>. – М.: Юристъ,</w:t>
      </w:r>
      <w:r w:rsidR="000E6F01">
        <w:rPr>
          <w:color w:val="000000"/>
          <w:sz w:val="28"/>
          <w:szCs w:val="28"/>
        </w:rPr>
        <w:t xml:space="preserve"> </w:t>
      </w:r>
      <w:r w:rsidR="00F759EA" w:rsidRPr="000E6F01">
        <w:rPr>
          <w:color w:val="000000"/>
          <w:sz w:val="28"/>
          <w:szCs w:val="28"/>
        </w:rPr>
        <w:t>2007.</w:t>
      </w:r>
    </w:p>
    <w:p w:rsidR="00F759EA" w:rsidRPr="000E6F01" w:rsidRDefault="00F759EA" w:rsidP="000E6F01">
      <w:pPr>
        <w:widowControl/>
        <w:shd w:val="clear" w:color="auto" w:fill="FFFFFF"/>
        <w:spacing w:line="360" w:lineRule="auto"/>
        <w:ind w:firstLine="0"/>
        <w:rPr>
          <w:color w:val="000000"/>
          <w:sz w:val="28"/>
        </w:rPr>
      </w:pPr>
      <w:r w:rsidRPr="000E6F01">
        <w:rPr>
          <w:color w:val="000000"/>
          <w:sz w:val="28"/>
          <w:szCs w:val="28"/>
        </w:rPr>
        <w:t xml:space="preserve">4. </w:t>
      </w:r>
      <w:r w:rsidR="000E6F01" w:rsidRPr="000E6F01">
        <w:rPr>
          <w:color w:val="000000"/>
          <w:sz w:val="28"/>
        </w:rPr>
        <w:t>Волобуев</w:t>
      </w:r>
      <w:r w:rsidR="000E6F01">
        <w:rPr>
          <w:color w:val="000000"/>
          <w:sz w:val="28"/>
        </w:rPr>
        <w:t> </w:t>
      </w:r>
      <w:r w:rsidR="000E6F01" w:rsidRPr="000E6F01">
        <w:rPr>
          <w:color w:val="000000"/>
          <w:sz w:val="28"/>
        </w:rPr>
        <w:t>А.А.</w:t>
      </w:r>
      <w:r w:rsidRPr="000E6F01">
        <w:rPr>
          <w:color w:val="000000"/>
          <w:sz w:val="28"/>
        </w:rPr>
        <w:t xml:space="preserve">, </w:t>
      </w:r>
      <w:r w:rsidR="000E6F01" w:rsidRPr="000E6F01">
        <w:rPr>
          <w:color w:val="000000"/>
          <w:sz w:val="28"/>
        </w:rPr>
        <w:t>Щукин</w:t>
      </w:r>
      <w:r w:rsidR="000E6F01">
        <w:rPr>
          <w:color w:val="000000"/>
          <w:sz w:val="28"/>
        </w:rPr>
        <w:t> </w:t>
      </w:r>
      <w:r w:rsidR="000E6F01" w:rsidRPr="000E6F01">
        <w:rPr>
          <w:color w:val="000000"/>
          <w:sz w:val="28"/>
        </w:rPr>
        <w:t>В.И.</w:t>
      </w:r>
      <w:r w:rsidR="000E6F01">
        <w:rPr>
          <w:color w:val="000000"/>
          <w:sz w:val="28"/>
        </w:rPr>
        <w:t> </w:t>
      </w:r>
      <w:r w:rsidR="000E6F01" w:rsidRPr="000E6F01">
        <w:rPr>
          <w:color w:val="000000"/>
          <w:sz w:val="28"/>
        </w:rPr>
        <w:t>Методические</w:t>
      </w:r>
      <w:r w:rsidRPr="000E6F01">
        <w:rPr>
          <w:color w:val="000000"/>
          <w:sz w:val="28"/>
        </w:rPr>
        <w:t xml:space="preserve"> рекомендации по раскрытию и расследованию хищений чужого имущества путем присвоения или растраты. Белгород, 1998.</w:t>
      </w:r>
    </w:p>
    <w:p w:rsidR="00F759EA" w:rsidRPr="000E6F01" w:rsidRDefault="00F759EA" w:rsidP="000E6F01">
      <w:pPr>
        <w:widowControl/>
        <w:autoSpaceDE w:val="0"/>
        <w:autoSpaceDN w:val="0"/>
        <w:adjustRightInd w:val="0"/>
        <w:spacing w:line="360" w:lineRule="auto"/>
        <w:ind w:firstLine="0"/>
        <w:rPr>
          <w:color w:val="000000"/>
          <w:sz w:val="28"/>
          <w:szCs w:val="28"/>
        </w:rPr>
      </w:pPr>
      <w:r w:rsidRPr="000E6F01">
        <w:rPr>
          <w:color w:val="000000"/>
          <w:sz w:val="28"/>
          <w:szCs w:val="28"/>
        </w:rPr>
        <w:t xml:space="preserve">5. Расследование присвоения и растраты // Справочная книга криминалиста / Под ред. </w:t>
      </w:r>
      <w:r w:rsidR="000E6F01" w:rsidRPr="000E6F01">
        <w:rPr>
          <w:color w:val="000000"/>
          <w:sz w:val="28"/>
          <w:szCs w:val="28"/>
        </w:rPr>
        <w:t>Н.А.</w:t>
      </w:r>
      <w:r w:rsidR="000E6F01">
        <w:rPr>
          <w:color w:val="000000"/>
          <w:sz w:val="28"/>
          <w:szCs w:val="28"/>
        </w:rPr>
        <w:t> </w:t>
      </w:r>
      <w:r w:rsidR="000E6F01" w:rsidRPr="000E6F01">
        <w:rPr>
          <w:color w:val="000000"/>
          <w:sz w:val="28"/>
          <w:szCs w:val="28"/>
        </w:rPr>
        <w:t>Селиванова</w:t>
      </w:r>
      <w:r w:rsidR="00FF7209" w:rsidRPr="000E6F01">
        <w:rPr>
          <w:color w:val="000000"/>
          <w:sz w:val="28"/>
          <w:szCs w:val="28"/>
        </w:rPr>
        <w:t>.- М.: НОРМА, 2001.</w:t>
      </w:r>
    </w:p>
    <w:p w:rsidR="00816EF0" w:rsidRPr="000E6F01" w:rsidRDefault="00816EF0" w:rsidP="000E6F01">
      <w:pPr>
        <w:widowControl/>
        <w:autoSpaceDE w:val="0"/>
        <w:autoSpaceDN w:val="0"/>
        <w:adjustRightInd w:val="0"/>
        <w:spacing w:line="360" w:lineRule="auto"/>
        <w:ind w:firstLine="0"/>
        <w:rPr>
          <w:color w:val="000000"/>
          <w:sz w:val="28"/>
          <w:szCs w:val="28"/>
        </w:rPr>
      </w:pPr>
      <w:r w:rsidRPr="000E6F01">
        <w:rPr>
          <w:color w:val="000000"/>
          <w:sz w:val="28"/>
        </w:rPr>
        <w:t xml:space="preserve">6. </w:t>
      </w:r>
      <w:r w:rsidR="000E6F01" w:rsidRPr="000E6F01">
        <w:rPr>
          <w:color w:val="000000"/>
          <w:sz w:val="28"/>
        </w:rPr>
        <w:t>Российская</w:t>
      </w:r>
      <w:r w:rsidR="000E6F01">
        <w:rPr>
          <w:color w:val="000000"/>
          <w:sz w:val="28"/>
        </w:rPr>
        <w:t> </w:t>
      </w:r>
      <w:r w:rsidR="000E6F01" w:rsidRPr="000E6F01">
        <w:rPr>
          <w:color w:val="000000"/>
          <w:sz w:val="28"/>
        </w:rPr>
        <w:t>Е.Р.</w:t>
      </w:r>
      <w:r w:rsidR="000E6F01">
        <w:rPr>
          <w:color w:val="000000"/>
          <w:sz w:val="28"/>
        </w:rPr>
        <w:t> </w:t>
      </w:r>
      <w:r w:rsidR="000E6F01" w:rsidRPr="000E6F01">
        <w:rPr>
          <w:color w:val="000000"/>
          <w:sz w:val="28"/>
        </w:rPr>
        <w:t>Судебная</w:t>
      </w:r>
      <w:r w:rsidRPr="000E6F01">
        <w:rPr>
          <w:color w:val="000000"/>
          <w:sz w:val="28"/>
        </w:rPr>
        <w:t xml:space="preserve"> экспертиза в уголовном, гражданском, арбитражном процессе. М.,</w:t>
      </w:r>
      <w:r w:rsidRPr="000E6F01">
        <w:rPr>
          <w:noProof/>
          <w:color w:val="000000"/>
          <w:sz w:val="28"/>
        </w:rPr>
        <w:t xml:space="preserve"> 1996</w:t>
      </w:r>
    </w:p>
    <w:p w:rsidR="001D5D2C" w:rsidRPr="000E6F01" w:rsidRDefault="00816EF0" w:rsidP="000E6F01">
      <w:pPr>
        <w:widowControl/>
        <w:autoSpaceDE w:val="0"/>
        <w:autoSpaceDN w:val="0"/>
        <w:adjustRightInd w:val="0"/>
        <w:spacing w:line="360" w:lineRule="auto"/>
        <w:ind w:firstLine="0"/>
        <w:rPr>
          <w:color w:val="000000"/>
          <w:sz w:val="28"/>
          <w:szCs w:val="28"/>
        </w:rPr>
      </w:pPr>
      <w:r w:rsidRPr="000E6F01">
        <w:rPr>
          <w:color w:val="000000"/>
          <w:sz w:val="28"/>
          <w:szCs w:val="28"/>
        </w:rPr>
        <w:t>7</w:t>
      </w:r>
      <w:r w:rsidR="001D5D2C" w:rsidRPr="000E6F01">
        <w:rPr>
          <w:color w:val="000000"/>
          <w:sz w:val="28"/>
          <w:szCs w:val="28"/>
        </w:rPr>
        <w:t xml:space="preserve">. </w:t>
      </w:r>
      <w:r w:rsidR="001D5D2C" w:rsidRPr="000E6F01">
        <w:rPr>
          <w:color w:val="000000"/>
          <w:sz w:val="28"/>
        </w:rPr>
        <w:t>Справочник следователя. Вып.</w:t>
      </w:r>
      <w:r w:rsidR="001D5D2C" w:rsidRPr="000E6F01">
        <w:rPr>
          <w:noProof/>
          <w:color w:val="000000"/>
          <w:sz w:val="28"/>
        </w:rPr>
        <w:t xml:space="preserve"> 2.</w:t>
      </w:r>
      <w:r w:rsidR="001D5D2C" w:rsidRPr="000E6F01">
        <w:rPr>
          <w:color w:val="000000"/>
          <w:sz w:val="28"/>
        </w:rPr>
        <w:t xml:space="preserve"> М.,</w:t>
      </w:r>
      <w:r w:rsidR="001D5D2C" w:rsidRPr="000E6F01">
        <w:rPr>
          <w:noProof/>
          <w:color w:val="000000"/>
          <w:sz w:val="28"/>
        </w:rPr>
        <w:t xml:space="preserve"> 1990.</w:t>
      </w:r>
      <w:bookmarkStart w:id="0" w:name="_GoBack"/>
      <w:bookmarkEnd w:id="0"/>
    </w:p>
    <w:sectPr w:rsidR="001D5D2C" w:rsidRPr="000E6F01" w:rsidSect="000E6F01">
      <w:footerReference w:type="even" r:id="rId7"/>
      <w:foot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E4" w:rsidRDefault="00A07BE4">
      <w:pPr>
        <w:autoSpaceDE w:val="0"/>
        <w:autoSpaceDN w:val="0"/>
        <w:adjustRightInd w:val="0"/>
        <w:spacing w:line="240" w:lineRule="auto"/>
        <w:ind w:firstLine="0"/>
        <w:jc w:val="left"/>
        <w:rPr>
          <w:sz w:val="20"/>
        </w:rPr>
      </w:pPr>
      <w:r>
        <w:rPr>
          <w:sz w:val="20"/>
        </w:rPr>
        <w:separator/>
      </w:r>
    </w:p>
  </w:endnote>
  <w:endnote w:type="continuationSeparator" w:id="0">
    <w:p w:rsidR="00A07BE4" w:rsidRDefault="00A07BE4">
      <w:pPr>
        <w:autoSpaceDE w:val="0"/>
        <w:autoSpaceDN w:val="0"/>
        <w:adjustRightInd w:val="0"/>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8A" w:rsidRDefault="00947E8A" w:rsidP="005271C6">
    <w:pPr>
      <w:pStyle w:val="a8"/>
      <w:framePr w:wrap="around" w:vAnchor="text" w:hAnchor="margin" w:xAlign="right" w:y="1"/>
      <w:rPr>
        <w:rStyle w:val="aa"/>
      </w:rPr>
    </w:pPr>
  </w:p>
  <w:p w:rsidR="00947E8A" w:rsidRDefault="00947E8A" w:rsidP="00947E8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8A" w:rsidRDefault="00C42ADA" w:rsidP="005271C6">
    <w:pPr>
      <w:pStyle w:val="a8"/>
      <w:framePr w:wrap="around" w:vAnchor="text" w:hAnchor="margin" w:xAlign="right" w:y="1"/>
      <w:rPr>
        <w:rStyle w:val="aa"/>
      </w:rPr>
    </w:pPr>
    <w:r>
      <w:rPr>
        <w:rStyle w:val="aa"/>
        <w:noProof/>
      </w:rPr>
      <w:t>3</w:t>
    </w:r>
  </w:p>
  <w:p w:rsidR="00947E8A" w:rsidRDefault="00947E8A" w:rsidP="00947E8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E4" w:rsidRDefault="00A07BE4">
      <w:pPr>
        <w:autoSpaceDE w:val="0"/>
        <w:autoSpaceDN w:val="0"/>
        <w:adjustRightInd w:val="0"/>
        <w:spacing w:line="240" w:lineRule="auto"/>
        <w:ind w:firstLine="0"/>
        <w:jc w:val="left"/>
        <w:rPr>
          <w:sz w:val="20"/>
        </w:rPr>
      </w:pPr>
      <w:r>
        <w:rPr>
          <w:sz w:val="20"/>
        </w:rPr>
        <w:separator/>
      </w:r>
    </w:p>
  </w:footnote>
  <w:footnote w:type="continuationSeparator" w:id="0">
    <w:p w:rsidR="00A07BE4" w:rsidRDefault="00A07BE4">
      <w:pPr>
        <w:autoSpaceDE w:val="0"/>
        <w:autoSpaceDN w:val="0"/>
        <w:adjustRightInd w:val="0"/>
        <w:spacing w:line="240" w:lineRule="auto"/>
        <w:ind w:firstLine="0"/>
        <w:jc w:val="left"/>
        <w:rPr>
          <w:sz w:val="20"/>
        </w:rPr>
      </w:pPr>
      <w:r>
        <w:rPr>
          <w:sz w:val="20"/>
        </w:rPr>
        <w:continuationSeparator/>
      </w:r>
    </w:p>
  </w:footnote>
  <w:footnote w:id="1">
    <w:p w:rsidR="00A07BE4" w:rsidRDefault="00947E8A" w:rsidP="00E12300">
      <w:pPr>
        <w:pStyle w:val="a3"/>
      </w:pPr>
      <w:r>
        <w:rPr>
          <w:rStyle w:val="a5"/>
        </w:rPr>
        <w:footnoteRef/>
      </w:r>
      <w:r>
        <w:t xml:space="preserve"> </w:t>
      </w:r>
      <w:r>
        <w:rPr>
          <w:sz w:val="28"/>
        </w:rPr>
        <w:t>Справочник следователя. Вып.</w:t>
      </w:r>
      <w:r>
        <w:rPr>
          <w:noProof/>
          <w:sz w:val="28"/>
        </w:rPr>
        <w:t xml:space="preserve"> 2.</w:t>
      </w:r>
      <w:r>
        <w:rPr>
          <w:sz w:val="28"/>
        </w:rPr>
        <w:t xml:space="preserve"> М.,</w:t>
      </w:r>
      <w:r>
        <w:rPr>
          <w:noProof/>
          <w:sz w:val="28"/>
        </w:rPr>
        <w:t xml:space="preserve"> 1990.</w:t>
      </w:r>
      <w:r>
        <w:rPr>
          <w:sz w:val="28"/>
        </w:rPr>
        <w:t xml:space="preserve"> С.</w:t>
      </w:r>
      <w:r>
        <w:rPr>
          <w:noProof/>
          <w:sz w:val="28"/>
        </w:rPr>
        <w:t xml:space="preserve"> 74.</w:t>
      </w:r>
    </w:p>
  </w:footnote>
  <w:footnote w:id="2">
    <w:p w:rsidR="00A07BE4" w:rsidRDefault="00947E8A" w:rsidP="000E6F01">
      <w:pPr>
        <w:spacing w:line="240" w:lineRule="auto"/>
        <w:ind w:firstLine="0"/>
      </w:pPr>
      <w:r w:rsidRPr="000E6F01">
        <w:rPr>
          <w:rStyle w:val="a5"/>
          <w:sz w:val="20"/>
        </w:rPr>
        <w:footnoteRef/>
      </w:r>
      <w:r w:rsidRPr="000E6F01">
        <w:t xml:space="preserve"> </w:t>
      </w:r>
      <w:r w:rsidRPr="000E6F01">
        <w:rPr>
          <w:sz w:val="20"/>
        </w:rPr>
        <w:t>Российская Е. Р. Судебная экспертиза в уголовном, гражданском, арбитражном процессе. М.,</w:t>
      </w:r>
      <w:r w:rsidRPr="000E6F01">
        <w:rPr>
          <w:noProof/>
          <w:sz w:val="20"/>
        </w:rPr>
        <w:t xml:space="preserve"> 1996</w:t>
      </w:r>
      <w:r w:rsidRPr="000E6F01">
        <w:rPr>
          <w:noProo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F0611"/>
    <w:multiLevelType w:val="singleLevel"/>
    <w:tmpl w:val="2AF20A34"/>
    <w:lvl w:ilvl="0">
      <w:start w:val="1"/>
      <w:numFmt w:val="decimal"/>
      <w:lvlText w:val="%1."/>
      <w:lvlJc w:val="left"/>
      <w:pPr>
        <w:tabs>
          <w:tab w:val="num" w:pos="927"/>
        </w:tabs>
        <w:ind w:left="360" w:firstLine="207"/>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B13"/>
    <w:rsid w:val="00042FD5"/>
    <w:rsid w:val="0008501B"/>
    <w:rsid w:val="000B7A3B"/>
    <w:rsid w:val="000E6F01"/>
    <w:rsid w:val="000E729D"/>
    <w:rsid w:val="001D5D2C"/>
    <w:rsid w:val="00200163"/>
    <w:rsid w:val="00330C13"/>
    <w:rsid w:val="0037237C"/>
    <w:rsid w:val="003B50C1"/>
    <w:rsid w:val="00445718"/>
    <w:rsid w:val="005271C6"/>
    <w:rsid w:val="00551207"/>
    <w:rsid w:val="005938A1"/>
    <w:rsid w:val="005D19ED"/>
    <w:rsid w:val="006C6B13"/>
    <w:rsid w:val="00735E85"/>
    <w:rsid w:val="00764BC3"/>
    <w:rsid w:val="007E151D"/>
    <w:rsid w:val="00816EF0"/>
    <w:rsid w:val="00947E8A"/>
    <w:rsid w:val="00966233"/>
    <w:rsid w:val="00A07BE4"/>
    <w:rsid w:val="00A43D84"/>
    <w:rsid w:val="00A84910"/>
    <w:rsid w:val="00AA18D7"/>
    <w:rsid w:val="00AF4CFD"/>
    <w:rsid w:val="00B44130"/>
    <w:rsid w:val="00B82E01"/>
    <w:rsid w:val="00C42ADA"/>
    <w:rsid w:val="00C77B24"/>
    <w:rsid w:val="00CF6D2B"/>
    <w:rsid w:val="00E12300"/>
    <w:rsid w:val="00E26A7B"/>
    <w:rsid w:val="00E301C3"/>
    <w:rsid w:val="00E4325C"/>
    <w:rsid w:val="00E61812"/>
    <w:rsid w:val="00EA3A8C"/>
    <w:rsid w:val="00F759EA"/>
    <w:rsid w:val="00FB5F9B"/>
    <w:rsid w:val="00FF7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2D206B-407A-4B5C-A591-FB2E46A9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29D"/>
    <w:pPr>
      <w:widowControl w:val="0"/>
      <w:spacing w:line="320" w:lineRule="auto"/>
      <w:ind w:firstLine="42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E729D"/>
    <w:pPr>
      <w:widowControl/>
      <w:spacing w:line="240" w:lineRule="auto"/>
      <w:ind w:firstLine="0"/>
      <w:jc w:val="left"/>
    </w:pPr>
    <w:rPr>
      <w:sz w:val="20"/>
    </w:rPr>
  </w:style>
  <w:style w:type="character" w:styleId="a5">
    <w:name w:val="footnote reference"/>
    <w:uiPriority w:val="99"/>
    <w:semiHidden/>
    <w:rsid w:val="000E729D"/>
    <w:rPr>
      <w:rFonts w:cs="Times New Roman"/>
      <w:vertAlign w:val="superscript"/>
    </w:rPr>
  </w:style>
  <w:style w:type="character" w:customStyle="1" w:styleId="a4">
    <w:name w:val="Текст сноски Знак"/>
    <w:link w:val="a3"/>
    <w:uiPriority w:val="99"/>
    <w:semiHidden/>
    <w:locked/>
    <w:rsid w:val="000E729D"/>
    <w:rPr>
      <w:rFonts w:cs="Times New Roman"/>
      <w:lang w:val="ru-RU" w:eastAsia="ru-RU" w:bidi="ar-SA"/>
    </w:rPr>
  </w:style>
  <w:style w:type="paragraph" w:styleId="a6">
    <w:name w:val="Normal (Web)"/>
    <w:basedOn w:val="a"/>
    <w:uiPriority w:val="99"/>
    <w:rsid w:val="00445718"/>
    <w:pPr>
      <w:widowControl/>
      <w:spacing w:before="150" w:after="225" w:line="240" w:lineRule="auto"/>
      <w:ind w:firstLine="0"/>
      <w:jc w:val="left"/>
    </w:pPr>
    <w:rPr>
      <w:sz w:val="24"/>
      <w:szCs w:val="24"/>
    </w:rPr>
  </w:style>
  <w:style w:type="character" w:styleId="a7">
    <w:name w:val="Emphasis"/>
    <w:uiPriority w:val="99"/>
    <w:qFormat/>
    <w:rsid w:val="00445718"/>
    <w:rPr>
      <w:rFonts w:cs="Times New Roman"/>
      <w:i/>
      <w:iCs/>
    </w:rPr>
  </w:style>
  <w:style w:type="paragraph" w:styleId="a8">
    <w:name w:val="footer"/>
    <w:basedOn w:val="a"/>
    <w:link w:val="a9"/>
    <w:uiPriority w:val="99"/>
    <w:rsid w:val="00947E8A"/>
    <w:pPr>
      <w:tabs>
        <w:tab w:val="center" w:pos="4677"/>
        <w:tab w:val="right" w:pos="9355"/>
      </w:tabs>
      <w:autoSpaceDE w:val="0"/>
      <w:autoSpaceDN w:val="0"/>
      <w:adjustRightInd w:val="0"/>
      <w:spacing w:line="240" w:lineRule="auto"/>
      <w:ind w:firstLine="0"/>
      <w:jc w:val="left"/>
    </w:pPr>
    <w:rPr>
      <w:sz w:val="20"/>
    </w:rPr>
  </w:style>
  <w:style w:type="character" w:customStyle="1" w:styleId="a9">
    <w:name w:val="Нижний колонтитул Знак"/>
    <w:link w:val="a8"/>
    <w:uiPriority w:val="99"/>
    <w:semiHidden/>
    <w:rPr>
      <w:sz w:val="18"/>
      <w:szCs w:val="20"/>
    </w:rPr>
  </w:style>
  <w:style w:type="character" w:styleId="aa">
    <w:name w:val="page number"/>
    <w:uiPriority w:val="99"/>
    <w:rsid w:val="00947E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5428</Words>
  <Characters>30946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2014-03-06T16:09:00Z</dcterms:created>
  <dcterms:modified xsi:type="dcterms:W3CDTF">2014-03-06T16:09:00Z</dcterms:modified>
</cp:coreProperties>
</file>