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E5C" w:rsidRPr="004C5BD8" w:rsidRDefault="00990E5C" w:rsidP="00990E5C">
      <w:pPr>
        <w:widowControl w:val="0"/>
        <w:autoSpaceDE w:val="0"/>
        <w:autoSpaceDN w:val="0"/>
        <w:adjustRightInd w:val="0"/>
        <w:snapToGrid/>
        <w:spacing w:line="360" w:lineRule="auto"/>
        <w:ind w:firstLine="709"/>
        <w:jc w:val="center"/>
        <w:rPr>
          <w:bCs/>
          <w:sz w:val="28"/>
          <w:szCs w:val="28"/>
        </w:rPr>
      </w:pPr>
      <w:r w:rsidRPr="004C5BD8">
        <w:rPr>
          <w:bCs/>
          <w:sz w:val="28"/>
          <w:szCs w:val="28"/>
        </w:rPr>
        <w:t>ПЛАН</w:t>
      </w:r>
    </w:p>
    <w:p w:rsidR="00990E5C" w:rsidRPr="006F4D97" w:rsidRDefault="00990E5C" w:rsidP="00990E5C">
      <w:pPr>
        <w:widowControl w:val="0"/>
        <w:autoSpaceDE w:val="0"/>
        <w:autoSpaceDN w:val="0"/>
        <w:adjustRightInd w:val="0"/>
        <w:snapToGrid/>
        <w:spacing w:line="360" w:lineRule="auto"/>
        <w:ind w:firstLine="0"/>
        <w:jc w:val="left"/>
        <w:rPr>
          <w:bCs/>
          <w:sz w:val="28"/>
          <w:szCs w:val="28"/>
        </w:rPr>
      </w:pPr>
      <w:r w:rsidRPr="006F4D97">
        <w:rPr>
          <w:bCs/>
          <w:sz w:val="28"/>
          <w:szCs w:val="28"/>
        </w:rPr>
        <w:t>Введение…</w:t>
      </w:r>
      <w:r>
        <w:rPr>
          <w:bCs/>
          <w:sz w:val="28"/>
          <w:szCs w:val="28"/>
        </w:rPr>
        <w:t>………………………………………………………...……………...</w:t>
      </w:r>
      <w:r w:rsidRPr="006F4D97">
        <w:rPr>
          <w:bCs/>
          <w:sz w:val="28"/>
          <w:szCs w:val="28"/>
        </w:rPr>
        <w:t>.3</w:t>
      </w:r>
    </w:p>
    <w:p w:rsidR="00990E5C" w:rsidRPr="006F4D97" w:rsidRDefault="00990E5C" w:rsidP="00990E5C">
      <w:pPr>
        <w:shd w:val="clear" w:color="auto" w:fill="FFFFFF"/>
        <w:suppressAutoHyphens/>
        <w:spacing w:line="360" w:lineRule="auto"/>
        <w:ind w:firstLine="0"/>
        <w:jc w:val="left"/>
        <w:rPr>
          <w:sz w:val="28"/>
          <w:szCs w:val="28"/>
        </w:rPr>
      </w:pPr>
      <w:r w:rsidRPr="006F4D97">
        <w:rPr>
          <w:sz w:val="28"/>
          <w:szCs w:val="28"/>
        </w:rPr>
        <w:t>Г</w:t>
      </w:r>
      <w:r>
        <w:rPr>
          <w:sz w:val="28"/>
          <w:szCs w:val="28"/>
        </w:rPr>
        <w:t>лава</w:t>
      </w:r>
      <w:r w:rsidRPr="006F4D97">
        <w:rPr>
          <w:sz w:val="28"/>
          <w:szCs w:val="28"/>
        </w:rPr>
        <w:t xml:space="preserve"> 1.  </w:t>
      </w:r>
      <w:r>
        <w:rPr>
          <w:sz w:val="28"/>
          <w:szCs w:val="28"/>
        </w:rPr>
        <w:t>Уголовно-правовая и криминалистическая     характеристика  преступлений связанных с незаконным оборотом наркотических средств………………………………………………………………………….….8</w:t>
      </w:r>
    </w:p>
    <w:p w:rsidR="00990E5C" w:rsidRPr="006F4D97" w:rsidRDefault="00990E5C" w:rsidP="00990E5C">
      <w:pPr>
        <w:shd w:val="clear" w:color="auto" w:fill="FFFFFF"/>
        <w:suppressAutoHyphens/>
        <w:spacing w:line="360" w:lineRule="auto"/>
        <w:ind w:left="426" w:firstLine="0"/>
        <w:jc w:val="left"/>
        <w:rPr>
          <w:sz w:val="28"/>
          <w:szCs w:val="28"/>
        </w:rPr>
      </w:pPr>
      <w:r w:rsidRPr="006F4D97">
        <w:rPr>
          <w:sz w:val="28"/>
          <w:szCs w:val="28"/>
        </w:rPr>
        <w:t>§1. Уголовно-правовая характеристика преступлений в сфере</w:t>
      </w:r>
      <w:r>
        <w:rPr>
          <w:sz w:val="28"/>
          <w:szCs w:val="28"/>
        </w:rPr>
        <w:t xml:space="preserve">  незаконного оборота наркотических средств</w:t>
      </w:r>
      <w:r w:rsidRPr="006F4D97">
        <w:rPr>
          <w:sz w:val="28"/>
          <w:szCs w:val="28"/>
        </w:rPr>
        <w:t>…</w:t>
      </w:r>
      <w:r>
        <w:rPr>
          <w:sz w:val="28"/>
          <w:szCs w:val="28"/>
        </w:rPr>
        <w:t>……………………….……8</w:t>
      </w:r>
    </w:p>
    <w:p w:rsidR="00990E5C" w:rsidRPr="006F4D97" w:rsidRDefault="00990E5C" w:rsidP="00990E5C">
      <w:pPr>
        <w:pStyle w:val="1"/>
        <w:keepNext w:val="0"/>
        <w:pageBreakBefore w:val="0"/>
        <w:spacing w:after="0" w:line="360" w:lineRule="auto"/>
        <w:ind w:left="426"/>
        <w:jc w:val="left"/>
        <w:rPr>
          <w:b w:val="0"/>
          <w:spacing w:val="0"/>
          <w:kern w:val="0"/>
        </w:rPr>
      </w:pPr>
      <w:r w:rsidRPr="006F4D97">
        <w:rPr>
          <w:b w:val="0"/>
          <w:spacing w:val="0"/>
          <w:kern w:val="0"/>
        </w:rPr>
        <w:t xml:space="preserve">§1. Криминалистическая характеристика преступлений в сфере </w:t>
      </w:r>
      <w:r w:rsidRPr="004C5BD8">
        <w:rPr>
          <w:b w:val="0"/>
        </w:rPr>
        <w:t>незаконного оборота наркотических средств</w:t>
      </w:r>
      <w:r>
        <w:rPr>
          <w:b w:val="0"/>
          <w:spacing w:val="0"/>
          <w:kern w:val="0"/>
        </w:rPr>
        <w:t xml:space="preserve"> …………...</w:t>
      </w:r>
      <w:r w:rsidRPr="006F4D97">
        <w:rPr>
          <w:b w:val="0"/>
          <w:spacing w:val="0"/>
          <w:kern w:val="0"/>
        </w:rPr>
        <w:t>.</w:t>
      </w:r>
      <w:r>
        <w:rPr>
          <w:b w:val="0"/>
          <w:spacing w:val="0"/>
          <w:kern w:val="0"/>
        </w:rPr>
        <w:t>...............</w:t>
      </w:r>
      <w:r w:rsidRPr="006F4D97">
        <w:rPr>
          <w:b w:val="0"/>
          <w:spacing w:val="0"/>
          <w:kern w:val="0"/>
        </w:rPr>
        <w:t>1</w:t>
      </w:r>
      <w:r>
        <w:rPr>
          <w:b w:val="0"/>
          <w:spacing w:val="0"/>
          <w:kern w:val="0"/>
        </w:rPr>
        <w:t>5</w:t>
      </w:r>
    </w:p>
    <w:p w:rsidR="00990E5C" w:rsidRPr="006F4D97" w:rsidRDefault="00990E5C" w:rsidP="00990E5C">
      <w:pPr>
        <w:spacing w:line="360" w:lineRule="auto"/>
        <w:ind w:firstLine="0"/>
        <w:jc w:val="left"/>
        <w:rPr>
          <w:sz w:val="28"/>
          <w:szCs w:val="28"/>
        </w:rPr>
      </w:pPr>
      <w:r w:rsidRPr="006F4D97">
        <w:rPr>
          <w:sz w:val="28"/>
          <w:szCs w:val="28"/>
        </w:rPr>
        <w:t>Г</w:t>
      </w:r>
      <w:r>
        <w:rPr>
          <w:sz w:val="28"/>
          <w:szCs w:val="28"/>
        </w:rPr>
        <w:t>лава</w:t>
      </w:r>
      <w:r w:rsidRPr="006F4D97">
        <w:rPr>
          <w:sz w:val="28"/>
          <w:szCs w:val="28"/>
        </w:rPr>
        <w:t xml:space="preserve"> 2. </w:t>
      </w:r>
      <w:r>
        <w:rPr>
          <w:sz w:val="28"/>
          <w:szCs w:val="28"/>
        </w:rPr>
        <w:t>Особенности  расследования преступлений   связанных с незаконным оборотом наркотических средств………………………………...26</w:t>
      </w:r>
    </w:p>
    <w:p w:rsidR="00990E5C" w:rsidRPr="006F4D97" w:rsidRDefault="00990E5C" w:rsidP="00990E5C">
      <w:pPr>
        <w:autoSpaceDE w:val="0"/>
        <w:autoSpaceDN w:val="0"/>
        <w:adjustRightInd w:val="0"/>
        <w:spacing w:line="360" w:lineRule="auto"/>
        <w:jc w:val="left"/>
        <w:outlineLvl w:val="2"/>
        <w:rPr>
          <w:rFonts w:cs="Calibri"/>
          <w:sz w:val="28"/>
          <w:szCs w:val="28"/>
        </w:rPr>
      </w:pPr>
      <w:r>
        <w:rPr>
          <w:rFonts w:cs="Calibri"/>
          <w:sz w:val="28"/>
          <w:szCs w:val="28"/>
        </w:rPr>
        <w:t xml:space="preserve">§ </w:t>
      </w:r>
      <w:r w:rsidRPr="006F4D97">
        <w:rPr>
          <w:rFonts w:cs="Calibri"/>
          <w:sz w:val="28"/>
          <w:szCs w:val="28"/>
        </w:rPr>
        <w:t>1. Следственные ситуации, версии и планирование</w:t>
      </w:r>
    </w:p>
    <w:p w:rsidR="00990E5C" w:rsidRPr="006F4D97" w:rsidRDefault="00990E5C" w:rsidP="00990E5C">
      <w:pPr>
        <w:autoSpaceDE w:val="0"/>
        <w:autoSpaceDN w:val="0"/>
        <w:adjustRightInd w:val="0"/>
        <w:spacing w:line="360" w:lineRule="auto"/>
        <w:jc w:val="left"/>
        <w:outlineLvl w:val="2"/>
        <w:rPr>
          <w:rFonts w:cs="Calibri"/>
          <w:sz w:val="28"/>
          <w:szCs w:val="28"/>
        </w:rPr>
      </w:pPr>
      <w:r w:rsidRPr="006F4D97">
        <w:rPr>
          <w:rFonts w:cs="Calibri"/>
          <w:sz w:val="28"/>
          <w:szCs w:val="28"/>
        </w:rPr>
        <w:t>расследования по делам о незаконном обороте наркотиков………</w:t>
      </w:r>
      <w:r>
        <w:rPr>
          <w:rFonts w:cs="Calibri"/>
          <w:sz w:val="28"/>
          <w:szCs w:val="28"/>
        </w:rPr>
        <w:t>……...</w:t>
      </w:r>
      <w:r w:rsidRPr="006F4D97">
        <w:rPr>
          <w:rFonts w:cs="Calibri"/>
          <w:sz w:val="28"/>
          <w:szCs w:val="28"/>
        </w:rPr>
        <w:t>2</w:t>
      </w:r>
      <w:r>
        <w:rPr>
          <w:rFonts w:cs="Calibri"/>
          <w:sz w:val="28"/>
          <w:szCs w:val="28"/>
        </w:rPr>
        <w:t>6</w:t>
      </w:r>
    </w:p>
    <w:p w:rsidR="00990E5C" w:rsidRPr="006F4D97" w:rsidRDefault="00990E5C" w:rsidP="00990E5C">
      <w:pPr>
        <w:shd w:val="clear" w:color="auto" w:fill="FFFFFF"/>
        <w:suppressAutoHyphens/>
        <w:spacing w:line="360" w:lineRule="auto"/>
        <w:ind w:left="420" w:firstLine="0"/>
        <w:jc w:val="left"/>
        <w:rPr>
          <w:sz w:val="28"/>
          <w:szCs w:val="28"/>
        </w:rPr>
      </w:pPr>
      <w:r>
        <w:rPr>
          <w:sz w:val="28"/>
          <w:szCs w:val="28"/>
        </w:rPr>
        <w:t>§2</w:t>
      </w:r>
      <w:r w:rsidRPr="006F4D97">
        <w:rPr>
          <w:sz w:val="28"/>
          <w:szCs w:val="28"/>
        </w:rPr>
        <w:t>. Тактика проведения задержания подозреваемого</w:t>
      </w:r>
      <w:r w:rsidRPr="00E505A9">
        <w:rPr>
          <w:sz w:val="28"/>
          <w:szCs w:val="28"/>
        </w:rPr>
        <w:t xml:space="preserve"> </w:t>
      </w:r>
      <w:r>
        <w:rPr>
          <w:sz w:val="28"/>
          <w:szCs w:val="28"/>
        </w:rPr>
        <w:t>по делам,        связанным с незаконным оборотом наркотических средств …………......36</w:t>
      </w:r>
    </w:p>
    <w:p w:rsidR="00990E5C" w:rsidRPr="006F4D97" w:rsidRDefault="00990E5C" w:rsidP="00990E5C">
      <w:pPr>
        <w:spacing w:line="360" w:lineRule="auto"/>
        <w:ind w:left="420" w:firstLine="0"/>
        <w:jc w:val="left"/>
        <w:rPr>
          <w:sz w:val="28"/>
          <w:szCs w:val="28"/>
        </w:rPr>
      </w:pPr>
      <w:r>
        <w:rPr>
          <w:sz w:val="28"/>
          <w:szCs w:val="28"/>
        </w:rPr>
        <w:t>§3.</w:t>
      </w:r>
      <w:r w:rsidRPr="006F4D97">
        <w:rPr>
          <w:sz w:val="28"/>
          <w:szCs w:val="28"/>
        </w:rPr>
        <w:t xml:space="preserve"> </w:t>
      </w:r>
      <w:r>
        <w:rPr>
          <w:sz w:val="28"/>
          <w:szCs w:val="28"/>
        </w:rPr>
        <w:t>Особенности тактика о</w:t>
      </w:r>
      <w:r w:rsidRPr="006F4D97">
        <w:rPr>
          <w:sz w:val="28"/>
          <w:szCs w:val="28"/>
        </w:rPr>
        <w:t>смотр места происшествия</w:t>
      </w:r>
      <w:r w:rsidRPr="00E505A9">
        <w:rPr>
          <w:sz w:val="28"/>
          <w:szCs w:val="28"/>
        </w:rPr>
        <w:t xml:space="preserve"> </w:t>
      </w:r>
      <w:r>
        <w:rPr>
          <w:sz w:val="28"/>
          <w:szCs w:val="28"/>
        </w:rPr>
        <w:t>по делам, связанным с незаконным оборотом наркотических средств ……………..44</w:t>
      </w:r>
    </w:p>
    <w:p w:rsidR="00990E5C" w:rsidRDefault="00990E5C" w:rsidP="00990E5C">
      <w:pPr>
        <w:spacing w:line="360" w:lineRule="auto"/>
        <w:ind w:left="420" w:firstLine="0"/>
        <w:jc w:val="left"/>
        <w:rPr>
          <w:sz w:val="28"/>
          <w:szCs w:val="28"/>
        </w:rPr>
      </w:pPr>
      <w:r>
        <w:rPr>
          <w:sz w:val="28"/>
          <w:szCs w:val="28"/>
        </w:rPr>
        <w:t>§4. Тактика проведения иных следственных действий по делам, связанным с незаконным оборотом наркотических средств……………..50</w:t>
      </w:r>
    </w:p>
    <w:p w:rsidR="00990E5C" w:rsidRPr="006F4D97" w:rsidRDefault="00990E5C" w:rsidP="00990E5C">
      <w:pPr>
        <w:spacing w:line="360" w:lineRule="auto"/>
        <w:ind w:firstLine="0"/>
        <w:jc w:val="left"/>
        <w:rPr>
          <w:sz w:val="28"/>
          <w:szCs w:val="28"/>
        </w:rPr>
      </w:pPr>
      <w:r w:rsidRPr="006F4D97">
        <w:rPr>
          <w:sz w:val="28"/>
          <w:szCs w:val="28"/>
        </w:rPr>
        <w:t>Заключение</w:t>
      </w:r>
      <w:r>
        <w:rPr>
          <w:sz w:val="28"/>
          <w:szCs w:val="28"/>
        </w:rPr>
        <w:t>……………………………………………………………………….64</w:t>
      </w:r>
    </w:p>
    <w:p w:rsidR="00990E5C" w:rsidRPr="006F4D97" w:rsidRDefault="00990E5C" w:rsidP="00990E5C">
      <w:pPr>
        <w:pStyle w:val="1"/>
        <w:keepNext w:val="0"/>
        <w:pageBreakBefore w:val="0"/>
        <w:spacing w:after="0" w:line="360" w:lineRule="auto"/>
        <w:jc w:val="left"/>
        <w:rPr>
          <w:b w:val="0"/>
          <w:spacing w:val="0"/>
          <w:kern w:val="0"/>
        </w:rPr>
      </w:pPr>
      <w:r w:rsidRPr="006F4D97">
        <w:rPr>
          <w:b w:val="0"/>
          <w:spacing w:val="0"/>
          <w:kern w:val="0"/>
        </w:rPr>
        <w:t>Список использованной литературы</w:t>
      </w:r>
      <w:r>
        <w:rPr>
          <w:b w:val="0"/>
          <w:spacing w:val="0"/>
          <w:kern w:val="0"/>
        </w:rPr>
        <w:t>………………………………………...…</w:t>
      </w:r>
      <w:r w:rsidR="00176736">
        <w:rPr>
          <w:b w:val="0"/>
          <w:spacing w:val="0"/>
          <w:kern w:val="0"/>
        </w:rPr>
        <w:t>67</w:t>
      </w:r>
    </w:p>
    <w:p w:rsidR="00990E5C" w:rsidRPr="006F4D97" w:rsidRDefault="00990E5C" w:rsidP="00990E5C">
      <w:pPr>
        <w:ind w:firstLine="0"/>
        <w:jc w:val="left"/>
        <w:rPr>
          <w:sz w:val="28"/>
          <w:szCs w:val="28"/>
        </w:rPr>
      </w:pPr>
      <w:r w:rsidRPr="006F4D97">
        <w:rPr>
          <w:sz w:val="28"/>
          <w:szCs w:val="28"/>
        </w:rPr>
        <w:t xml:space="preserve">Приложение </w:t>
      </w:r>
      <w:r>
        <w:rPr>
          <w:sz w:val="28"/>
          <w:szCs w:val="28"/>
        </w:rPr>
        <w:t>…………………………………………………………………..….</w:t>
      </w:r>
      <w:r w:rsidR="00176736">
        <w:rPr>
          <w:sz w:val="28"/>
          <w:szCs w:val="28"/>
        </w:rPr>
        <w:t>73</w:t>
      </w:r>
    </w:p>
    <w:p w:rsidR="001E3BD0" w:rsidRPr="006F4D97" w:rsidRDefault="001E3BD0" w:rsidP="001E3BD0">
      <w:pPr>
        <w:ind w:firstLine="0"/>
        <w:jc w:val="left"/>
        <w:rPr>
          <w:sz w:val="28"/>
          <w:szCs w:val="28"/>
        </w:rPr>
      </w:pPr>
    </w:p>
    <w:p w:rsidR="001E3BD0" w:rsidRPr="00597D21" w:rsidRDefault="001E3BD0" w:rsidP="001E3BD0">
      <w:pPr>
        <w:spacing w:line="360" w:lineRule="auto"/>
        <w:ind w:firstLine="709"/>
        <w:jc w:val="center"/>
        <w:rPr>
          <w:b/>
          <w:sz w:val="28"/>
          <w:szCs w:val="28"/>
        </w:rPr>
      </w:pPr>
    </w:p>
    <w:p w:rsidR="001E3BD0" w:rsidRPr="00A622BF" w:rsidRDefault="001E3BD0" w:rsidP="001E3BD0">
      <w:pPr>
        <w:jc w:val="center"/>
        <w:rPr>
          <w:b/>
          <w:sz w:val="28"/>
        </w:rPr>
      </w:pPr>
    </w:p>
    <w:p w:rsidR="001E3BD0" w:rsidRPr="00715A8C" w:rsidRDefault="001E3BD0" w:rsidP="001E3BD0">
      <w:pPr>
        <w:pStyle w:val="ConsPlusTitle"/>
        <w:widowControl/>
        <w:spacing w:line="360" w:lineRule="auto"/>
        <w:jc w:val="center"/>
        <w:rPr>
          <w:rFonts w:ascii="Times New Roman" w:hAnsi="Times New Roman" w:cs="Times New Roman"/>
          <w:sz w:val="28"/>
          <w:szCs w:val="28"/>
        </w:rPr>
      </w:pPr>
    </w:p>
    <w:p w:rsidR="00A42014" w:rsidRPr="00AB1AC1" w:rsidRDefault="00E820B5" w:rsidP="004C5BD8">
      <w:pPr>
        <w:widowControl w:val="0"/>
        <w:autoSpaceDE w:val="0"/>
        <w:autoSpaceDN w:val="0"/>
        <w:adjustRightInd w:val="0"/>
        <w:snapToGrid/>
        <w:spacing w:line="240" w:lineRule="auto"/>
        <w:ind w:firstLine="709"/>
        <w:jc w:val="center"/>
        <w:rPr>
          <w:bCs/>
          <w:sz w:val="28"/>
          <w:szCs w:val="28"/>
        </w:rPr>
      </w:pPr>
      <w:r>
        <w:rPr>
          <w:b/>
          <w:bCs/>
          <w:sz w:val="28"/>
          <w:szCs w:val="28"/>
        </w:rPr>
        <w:br w:type="page"/>
      </w:r>
      <w:r w:rsidR="00A42014" w:rsidRPr="00AB1AC1">
        <w:rPr>
          <w:bCs/>
          <w:sz w:val="28"/>
          <w:szCs w:val="28"/>
        </w:rPr>
        <w:t>В</w:t>
      </w:r>
      <w:r w:rsidR="004C5BD8" w:rsidRPr="00AB1AC1">
        <w:rPr>
          <w:bCs/>
          <w:sz w:val="28"/>
          <w:szCs w:val="28"/>
        </w:rPr>
        <w:t>ВЕДНИЕ</w:t>
      </w:r>
    </w:p>
    <w:p w:rsidR="004C5BD8" w:rsidRPr="00425747" w:rsidRDefault="004C5BD8" w:rsidP="004C5BD8">
      <w:pPr>
        <w:widowControl w:val="0"/>
        <w:autoSpaceDE w:val="0"/>
        <w:autoSpaceDN w:val="0"/>
        <w:adjustRightInd w:val="0"/>
        <w:snapToGrid/>
        <w:spacing w:line="240" w:lineRule="auto"/>
        <w:ind w:firstLine="709"/>
        <w:jc w:val="center"/>
        <w:rPr>
          <w:b/>
          <w:bCs/>
          <w:sz w:val="28"/>
          <w:szCs w:val="28"/>
        </w:rPr>
      </w:pPr>
    </w:p>
    <w:p w:rsidR="00472D0A" w:rsidRDefault="00A42014" w:rsidP="004C5BD8">
      <w:pPr>
        <w:widowControl w:val="0"/>
        <w:autoSpaceDE w:val="0"/>
        <w:autoSpaceDN w:val="0"/>
        <w:adjustRightInd w:val="0"/>
        <w:snapToGrid/>
        <w:spacing w:line="360" w:lineRule="auto"/>
        <w:ind w:firstLine="709"/>
        <w:rPr>
          <w:sz w:val="28"/>
          <w:szCs w:val="28"/>
        </w:rPr>
      </w:pPr>
      <w:r w:rsidRPr="00425747">
        <w:rPr>
          <w:sz w:val="28"/>
          <w:szCs w:val="28"/>
        </w:rPr>
        <w:t xml:space="preserve">В настоящее время обоснованную тревогу вызывает уровень незаконного распространения наркотиков. За последние пять лет наркоситуация в России резко обострилась, увеличилось количество преступлений, связанных с наркотиками. Как отмечает </w:t>
      </w:r>
      <w:r>
        <w:rPr>
          <w:sz w:val="28"/>
          <w:szCs w:val="28"/>
        </w:rPr>
        <w:t xml:space="preserve">директор </w:t>
      </w:r>
      <w:r w:rsidRPr="00425747">
        <w:rPr>
          <w:sz w:val="28"/>
          <w:szCs w:val="28"/>
        </w:rPr>
        <w:t>Федеральной службы по контролю наркотиков России В.</w:t>
      </w:r>
      <w:r w:rsidR="004C5BD8">
        <w:rPr>
          <w:sz w:val="28"/>
          <w:szCs w:val="28"/>
        </w:rPr>
        <w:t xml:space="preserve"> </w:t>
      </w:r>
      <w:r w:rsidRPr="00425747">
        <w:rPr>
          <w:sz w:val="28"/>
          <w:szCs w:val="28"/>
        </w:rPr>
        <w:t>П. Иванов, благодаря энергичным мерам по укреплению государственности в 2001-200</w:t>
      </w:r>
      <w:r w:rsidR="00472D0A">
        <w:rPr>
          <w:sz w:val="28"/>
          <w:szCs w:val="28"/>
        </w:rPr>
        <w:t>4</w:t>
      </w:r>
      <w:r w:rsidRPr="00425747">
        <w:rPr>
          <w:sz w:val="28"/>
          <w:szCs w:val="28"/>
        </w:rPr>
        <w:t xml:space="preserve"> годах существенно замедлился, а затем пошел на снижение рост количества вовлеченных в потребление наркотиков. Однако с 200</w:t>
      </w:r>
      <w:r w:rsidR="00472D0A">
        <w:rPr>
          <w:sz w:val="28"/>
          <w:szCs w:val="28"/>
        </w:rPr>
        <w:t>5</w:t>
      </w:r>
      <w:r w:rsidRPr="00425747">
        <w:rPr>
          <w:sz w:val="28"/>
          <w:szCs w:val="28"/>
        </w:rPr>
        <w:t xml:space="preserve"> года </w:t>
      </w:r>
      <w:r w:rsidR="00472D0A">
        <w:rPr>
          <w:sz w:val="28"/>
          <w:szCs w:val="28"/>
        </w:rPr>
        <w:t xml:space="preserve">был </w:t>
      </w:r>
      <w:r w:rsidRPr="00425747">
        <w:rPr>
          <w:sz w:val="28"/>
          <w:szCs w:val="28"/>
        </w:rPr>
        <w:t>возобнов</w:t>
      </w:r>
      <w:r w:rsidR="00472D0A">
        <w:rPr>
          <w:sz w:val="28"/>
          <w:szCs w:val="28"/>
        </w:rPr>
        <w:t>лен</w:t>
      </w:r>
      <w:r w:rsidRPr="00425747">
        <w:rPr>
          <w:sz w:val="28"/>
          <w:szCs w:val="28"/>
        </w:rPr>
        <w:t xml:space="preserve"> дальнейший устойчивый рост, что </w:t>
      </w:r>
      <w:r w:rsidR="00472D0A">
        <w:rPr>
          <w:sz w:val="28"/>
          <w:szCs w:val="28"/>
        </w:rPr>
        <w:t>стало</w:t>
      </w:r>
      <w:r w:rsidRPr="00425747">
        <w:rPr>
          <w:sz w:val="28"/>
          <w:szCs w:val="28"/>
        </w:rPr>
        <w:t xml:space="preserve"> крайне тревожным фактором, требующим как от медицины, так и от государства в целом решительных действий</w:t>
      </w:r>
      <w:r w:rsidRPr="00425747">
        <w:rPr>
          <w:rStyle w:val="a3"/>
          <w:sz w:val="28"/>
          <w:szCs w:val="28"/>
        </w:rPr>
        <w:footnoteReference w:id="1"/>
      </w:r>
      <w:r w:rsidRPr="00425747">
        <w:rPr>
          <w:sz w:val="28"/>
          <w:szCs w:val="28"/>
        </w:rPr>
        <w:t>.</w:t>
      </w:r>
      <w:r w:rsidR="00472D0A">
        <w:rPr>
          <w:sz w:val="28"/>
          <w:szCs w:val="28"/>
        </w:rPr>
        <w:t xml:space="preserve"> </w:t>
      </w:r>
      <w:r w:rsidRPr="00425747">
        <w:rPr>
          <w:sz w:val="28"/>
          <w:szCs w:val="28"/>
        </w:rPr>
        <w:t xml:space="preserve">По данным </w:t>
      </w:r>
      <w:r w:rsidR="004C5BD8">
        <w:rPr>
          <w:sz w:val="28"/>
          <w:szCs w:val="28"/>
        </w:rPr>
        <w:t>ГИАЦ МВД</w:t>
      </w:r>
      <w:r w:rsidRPr="00425747">
        <w:rPr>
          <w:sz w:val="28"/>
          <w:szCs w:val="28"/>
        </w:rPr>
        <w:t xml:space="preserve"> России </w:t>
      </w:r>
      <w:r w:rsidR="00472D0A">
        <w:rPr>
          <w:sz w:val="28"/>
          <w:szCs w:val="28"/>
        </w:rPr>
        <w:t>в</w:t>
      </w:r>
      <w:r w:rsidRPr="00425747">
        <w:rPr>
          <w:sz w:val="28"/>
          <w:szCs w:val="28"/>
        </w:rPr>
        <w:t xml:space="preserve"> 200</w:t>
      </w:r>
      <w:r w:rsidR="00472D0A">
        <w:rPr>
          <w:sz w:val="28"/>
          <w:szCs w:val="28"/>
        </w:rPr>
        <w:t>7</w:t>
      </w:r>
      <w:r w:rsidRPr="00425747">
        <w:rPr>
          <w:sz w:val="28"/>
          <w:szCs w:val="28"/>
        </w:rPr>
        <w:t xml:space="preserve"> год</w:t>
      </w:r>
      <w:r w:rsidR="00472D0A">
        <w:rPr>
          <w:sz w:val="28"/>
          <w:szCs w:val="28"/>
        </w:rPr>
        <w:t>у</w:t>
      </w:r>
      <w:r w:rsidRPr="00425747">
        <w:rPr>
          <w:sz w:val="28"/>
          <w:szCs w:val="28"/>
        </w:rPr>
        <w:t xml:space="preserve"> в России </w:t>
      </w:r>
      <w:r w:rsidR="00472D0A" w:rsidRPr="00425747">
        <w:rPr>
          <w:sz w:val="28"/>
          <w:szCs w:val="28"/>
        </w:rPr>
        <w:t xml:space="preserve">было зарегистрировано </w:t>
      </w:r>
      <w:r w:rsidR="00472D0A">
        <w:rPr>
          <w:sz w:val="28"/>
          <w:szCs w:val="28"/>
        </w:rPr>
        <w:t>о</w:t>
      </w:r>
      <w:r w:rsidRPr="00425747">
        <w:rPr>
          <w:sz w:val="28"/>
          <w:szCs w:val="28"/>
        </w:rPr>
        <w:t>коло 231 тысячи преступлений, связанных с</w:t>
      </w:r>
      <w:r w:rsidR="00472D0A">
        <w:rPr>
          <w:sz w:val="28"/>
          <w:szCs w:val="28"/>
        </w:rPr>
        <w:t xml:space="preserve"> незаконным оборотом наркотиков</w:t>
      </w:r>
      <w:r w:rsidRPr="00425747">
        <w:rPr>
          <w:sz w:val="28"/>
          <w:szCs w:val="28"/>
        </w:rPr>
        <w:t>. Для сравнения – в 20</w:t>
      </w:r>
      <w:r>
        <w:rPr>
          <w:sz w:val="28"/>
          <w:szCs w:val="28"/>
        </w:rPr>
        <w:t>0</w:t>
      </w:r>
      <w:r w:rsidR="00472D0A">
        <w:rPr>
          <w:sz w:val="28"/>
          <w:szCs w:val="28"/>
        </w:rPr>
        <w:t>6</w:t>
      </w:r>
      <w:r w:rsidRPr="00425747">
        <w:rPr>
          <w:sz w:val="28"/>
          <w:szCs w:val="28"/>
        </w:rPr>
        <w:t xml:space="preserve"> году было зарегистрировано 212 тысяч таких преступлений, а в 200</w:t>
      </w:r>
      <w:r w:rsidR="00472D0A">
        <w:rPr>
          <w:sz w:val="28"/>
          <w:szCs w:val="28"/>
        </w:rPr>
        <w:t>5</w:t>
      </w:r>
      <w:r w:rsidRPr="00425747">
        <w:rPr>
          <w:sz w:val="28"/>
          <w:szCs w:val="28"/>
        </w:rPr>
        <w:t xml:space="preserve"> году - 175 тысяч</w:t>
      </w:r>
      <w:r w:rsidRPr="00425747">
        <w:rPr>
          <w:rStyle w:val="a3"/>
          <w:sz w:val="28"/>
          <w:szCs w:val="28"/>
        </w:rPr>
        <w:footnoteReference w:id="2"/>
      </w:r>
      <w:r w:rsidRPr="00425747">
        <w:rPr>
          <w:sz w:val="28"/>
          <w:szCs w:val="28"/>
        </w:rPr>
        <w:t>.</w:t>
      </w:r>
      <w:r>
        <w:rPr>
          <w:sz w:val="28"/>
          <w:szCs w:val="28"/>
        </w:rPr>
        <w:t xml:space="preserve"> </w:t>
      </w:r>
    </w:p>
    <w:p w:rsidR="00472D0A" w:rsidRDefault="00A42014" w:rsidP="00472D0A">
      <w:pPr>
        <w:widowControl w:val="0"/>
        <w:autoSpaceDE w:val="0"/>
        <w:autoSpaceDN w:val="0"/>
        <w:adjustRightInd w:val="0"/>
        <w:snapToGrid/>
        <w:spacing w:line="360" w:lineRule="auto"/>
        <w:ind w:firstLine="709"/>
        <w:rPr>
          <w:sz w:val="28"/>
          <w:szCs w:val="28"/>
        </w:rPr>
      </w:pPr>
      <w:r>
        <w:rPr>
          <w:sz w:val="28"/>
          <w:szCs w:val="28"/>
        </w:rPr>
        <w:t>В 20</w:t>
      </w:r>
      <w:r w:rsidR="00472D0A">
        <w:rPr>
          <w:sz w:val="28"/>
          <w:szCs w:val="28"/>
        </w:rPr>
        <w:t>09</w:t>
      </w:r>
      <w:r>
        <w:rPr>
          <w:sz w:val="28"/>
          <w:szCs w:val="28"/>
        </w:rPr>
        <w:t xml:space="preserve"> году ситуация значительно улучшилась, так з</w:t>
      </w:r>
      <w:r w:rsidRPr="00A42014">
        <w:rPr>
          <w:sz w:val="28"/>
          <w:szCs w:val="28"/>
        </w:rPr>
        <w:t xml:space="preserve">арегистрировано преступлений, связанных с незаконным оборотом наркотических средств, психотропных веществ или их аналогов, сильнодействующих веществ </w:t>
      </w:r>
      <w:r>
        <w:rPr>
          <w:sz w:val="28"/>
          <w:szCs w:val="28"/>
        </w:rPr>
        <w:t>–</w:t>
      </w:r>
      <w:r w:rsidRPr="00A42014">
        <w:rPr>
          <w:sz w:val="28"/>
          <w:szCs w:val="28"/>
        </w:rPr>
        <w:t xml:space="preserve"> всего</w:t>
      </w:r>
      <w:r>
        <w:rPr>
          <w:sz w:val="28"/>
          <w:szCs w:val="28"/>
        </w:rPr>
        <w:t xml:space="preserve">  </w:t>
      </w:r>
      <w:r w:rsidR="00472D0A">
        <w:rPr>
          <w:sz w:val="28"/>
          <w:szCs w:val="28"/>
        </w:rPr>
        <w:t>90 669</w:t>
      </w:r>
      <w:r>
        <w:rPr>
          <w:sz w:val="28"/>
          <w:szCs w:val="28"/>
        </w:rPr>
        <w:t>, в 20</w:t>
      </w:r>
      <w:r w:rsidR="00472D0A">
        <w:rPr>
          <w:sz w:val="28"/>
          <w:szCs w:val="28"/>
        </w:rPr>
        <w:t>10</w:t>
      </w:r>
      <w:r>
        <w:rPr>
          <w:sz w:val="28"/>
          <w:szCs w:val="28"/>
        </w:rPr>
        <w:t xml:space="preserve"> году это число составило  </w:t>
      </w:r>
      <w:r w:rsidR="00472D0A" w:rsidRPr="00A42014">
        <w:rPr>
          <w:sz w:val="28"/>
          <w:szCs w:val="28"/>
        </w:rPr>
        <w:t>85</w:t>
      </w:r>
      <w:r w:rsidR="00472D0A">
        <w:rPr>
          <w:sz w:val="28"/>
          <w:szCs w:val="28"/>
        </w:rPr>
        <w:t> </w:t>
      </w:r>
      <w:r w:rsidR="00472D0A" w:rsidRPr="00A42014">
        <w:rPr>
          <w:sz w:val="28"/>
          <w:szCs w:val="28"/>
        </w:rPr>
        <w:t>185</w:t>
      </w:r>
      <w:r w:rsidR="00472D0A">
        <w:rPr>
          <w:sz w:val="28"/>
          <w:szCs w:val="28"/>
        </w:rPr>
        <w:t xml:space="preserve"> </w:t>
      </w:r>
      <w:r>
        <w:rPr>
          <w:sz w:val="28"/>
          <w:szCs w:val="28"/>
        </w:rPr>
        <w:t>преступлений.</w:t>
      </w:r>
    </w:p>
    <w:p w:rsidR="00472D0A" w:rsidRDefault="00472D0A" w:rsidP="00472D0A">
      <w:pPr>
        <w:widowControl w:val="0"/>
        <w:autoSpaceDE w:val="0"/>
        <w:autoSpaceDN w:val="0"/>
        <w:adjustRightInd w:val="0"/>
        <w:snapToGrid/>
        <w:spacing w:line="360" w:lineRule="auto"/>
        <w:ind w:firstLine="709"/>
        <w:rPr>
          <w:rStyle w:val="rvts382"/>
          <w:sz w:val="28"/>
        </w:rPr>
      </w:pPr>
      <w:r w:rsidRPr="00472D0A">
        <w:rPr>
          <w:rStyle w:val="textdefault"/>
          <w:sz w:val="28"/>
        </w:rPr>
        <w:t xml:space="preserve">По официальным учетам, в настоящее время в России </w:t>
      </w:r>
      <w:r w:rsidRPr="00472D0A">
        <w:rPr>
          <w:rStyle w:val="rvts382"/>
          <w:sz w:val="28"/>
        </w:rPr>
        <w:t>более 621 тыс. наркопотребителей. Реальное их число оценивается специалистами примерно в 2 - 2,5 млн. человек, или почти 2 % населения страны.</w:t>
      </w:r>
    </w:p>
    <w:p w:rsidR="00472D0A" w:rsidRDefault="00472D0A" w:rsidP="00472D0A">
      <w:pPr>
        <w:widowControl w:val="0"/>
        <w:autoSpaceDE w:val="0"/>
        <w:autoSpaceDN w:val="0"/>
        <w:adjustRightInd w:val="0"/>
        <w:snapToGrid/>
        <w:spacing w:line="360" w:lineRule="auto"/>
        <w:ind w:firstLine="709"/>
        <w:rPr>
          <w:rStyle w:val="textdefault"/>
          <w:sz w:val="28"/>
        </w:rPr>
      </w:pPr>
      <w:r w:rsidRPr="00472D0A">
        <w:rPr>
          <w:rStyle w:val="rvts382"/>
          <w:sz w:val="28"/>
        </w:rPr>
        <w:t>Особую озабоченность вызывает распространение вовлечения в наркопотребление и в совершение наркопреступлений молодежи и несовершеннолетних.</w:t>
      </w:r>
      <w:r w:rsidRPr="00472D0A">
        <w:rPr>
          <w:rStyle w:val="textdefault"/>
          <w:sz w:val="28"/>
        </w:rPr>
        <w:t xml:space="preserve"> Этому способствуют низкий уровень жизни, социальная незащищенность молодых россиян, невысокая их востребованность на рынке труда (21,6% от общего числа безработных составляет молодежь в возрасте от 20 до 24 лет) и ряд других факторов, которые подталкивают молодежь и подростков к ведению асоциального образа жизни, в том числе к потреблению наркотиков и участию в их незаконном обороте.</w:t>
      </w:r>
    </w:p>
    <w:p w:rsidR="00472D0A" w:rsidRDefault="00472D0A" w:rsidP="00472D0A">
      <w:pPr>
        <w:widowControl w:val="0"/>
        <w:autoSpaceDE w:val="0"/>
        <w:autoSpaceDN w:val="0"/>
        <w:adjustRightInd w:val="0"/>
        <w:snapToGrid/>
        <w:spacing w:line="360" w:lineRule="auto"/>
        <w:ind w:firstLine="709"/>
        <w:rPr>
          <w:rStyle w:val="rvts382"/>
          <w:sz w:val="28"/>
        </w:rPr>
      </w:pPr>
      <w:r w:rsidRPr="00472D0A">
        <w:rPr>
          <w:rStyle w:val="textdefault"/>
          <w:sz w:val="28"/>
        </w:rPr>
        <w:t xml:space="preserve">Количество подростков (15-17 лет), зарегистрированных как имеющие наркологические расстройства, на начало 2010 года </w:t>
      </w:r>
      <w:r w:rsidRPr="00472D0A">
        <w:rPr>
          <w:rStyle w:val="rvts382"/>
          <w:sz w:val="28"/>
        </w:rPr>
        <w:t>составило 117 712 человек,</w:t>
      </w:r>
      <w:r w:rsidRPr="00472D0A">
        <w:rPr>
          <w:rStyle w:val="textdefault"/>
          <w:sz w:val="28"/>
        </w:rPr>
        <w:t xml:space="preserve"> или 2 371,8 на 100 тыс. человек данной возрастной группы. </w:t>
      </w:r>
      <w:r w:rsidRPr="00472D0A">
        <w:rPr>
          <w:rStyle w:val="rvts382"/>
          <w:sz w:val="28"/>
        </w:rPr>
        <w:t>Количество наркозависимых из них составило 1</w:t>
      </w:r>
      <w:r>
        <w:rPr>
          <w:rStyle w:val="rvts382"/>
          <w:sz w:val="28"/>
        </w:rPr>
        <w:t> </w:t>
      </w:r>
      <w:r w:rsidRPr="00472D0A">
        <w:rPr>
          <w:rStyle w:val="rvts382"/>
          <w:sz w:val="28"/>
        </w:rPr>
        <w:t>079.</w:t>
      </w:r>
    </w:p>
    <w:p w:rsidR="00472D0A" w:rsidRDefault="00472D0A" w:rsidP="00472D0A">
      <w:pPr>
        <w:widowControl w:val="0"/>
        <w:autoSpaceDE w:val="0"/>
        <w:autoSpaceDN w:val="0"/>
        <w:adjustRightInd w:val="0"/>
        <w:snapToGrid/>
        <w:spacing w:line="360" w:lineRule="auto"/>
        <w:ind w:firstLine="709"/>
        <w:rPr>
          <w:rStyle w:val="textdefault"/>
          <w:sz w:val="28"/>
        </w:rPr>
      </w:pPr>
      <w:r w:rsidRPr="00472D0A">
        <w:rPr>
          <w:rStyle w:val="textdefault"/>
          <w:sz w:val="28"/>
        </w:rPr>
        <w:t>Распространение наркомании среди населения России обоснованно расценивается как одна из основных угроз национальной безопасности, что было отмечено на заседании Совета Безопасности Российской Федерации в сентябре 2009 года.</w:t>
      </w:r>
    </w:p>
    <w:p w:rsidR="00472D0A" w:rsidRDefault="00472D0A" w:rsidP="00472D0A">
      <w:pPr>
        <w:widowControl w:val="0"/>
        <w:autoSpaceDE w:val="0"/>
        <w:autoSpaceDN w:val="0"/>
        <w:adjustRightInd w:val="0"/>
        <w:snapToGrid/>
        <w:spacing w:line="360" w:lineRule="auto"/>
        <w:ind w:firstLine="709"/>
        <w:rPr>
          <w:rStyle w:val="textdefault"/>
          <w:sz w:val="28"/>
        </w:rPr>
      </w:pPr>
      <w:r w:rsidRPr="00472D0A">
        <w:rPr>
          <w:rStyle w:val="textdefault"/>
          <w:sz w:val="28"/>
        </w:rPr>
        <w:t>Основополагающим условием организации эффективного противодействия наркоагрессии является консолидация усилий всех органов власти и общества. В этих целях в 2010 году разработана и утверждена Президентом Российской Федерации Стратегия государственной антинаркотической политики до 2020 года, предусматривающая меры правового, социально-экономического и медицинского характера по снижению спроса на наркотики, включая государственную систему профилактики наркологической медицинской помощи, медико-социальной реабилитации больных наркоманией и ряд других мер.</w:t>
      </w:r>
    </w:p>
    <w:p w:rsidR="00472D0A" w:rsidRDefault="00472D0A" w:rsidP="00472D0A">
      <w:pPr>
        <w:widowControl w:val="0"/>
        <w:autoSpaceDE w:val="0"/>
        <w:autoSpaceDN w:val="0"/>
        <w:adjustRightInd w:val="0"/>
        <w:snapToGrid/>
        <w:spacing w:line="360" w:lineRule="auto"/>
        <w:ind w:firstLine="709"/>
        <w:rPr>
          <w:rStyle w:val="textdefault"/>
          <w:sz w:val="28"/>
        </w:rPr>
      </w:pPr>
      <w:r w:rsidRPr="00472D0A">
        <w:rPr>
          <w:rStyle w:val="textdefault"/>
          <w:sz w:val="28"/>
        </w:rPr>
        <w:t>В последнее время возможность оказания наркологической помощи государственными структурами в стране снизилась. На всю страну в системе Минздравсоцразвития России действует только 4 самостоятельных реабилитационных центра.</w:t>
      </w:r>
    </w:p>
    <w:p w:rsidR="00472D0A" w:rsidRPr="00472D0A" w:rsidRDefault="00472D0A" w:rsidP="00472D0A">
      <w:pPr>
        <w:widowControl w:val="0"/>
        <w:autoSpaceDE w:val="0"/>
        <w:autoSpaceDN w:val="0"/>
        <w:adjustRightInd w:val="0"/>
        <w:snapToGrid/>
        <w:spacing w:line="360" w:lineRule="auto"/>
        <w:ind w:firstLine="709"/>
        <w:rPr>
          <w:sz w:val="28"/>
        </w:rPr>
      </w:pPr>
      <w:r w:rsidRPr="00472D0A">
        <w:rPr>
          <w:rStyle w:val="textdefault"/>
          <w:sz w:val="28"/>
        </w:rPr>
        <w:t xml:space="preserve">В рамках противодействия незаконному обороту наркотиков в отчетном периоде правоохранительными органами, по данным межведомственной статистической отчетности, </w:t>
      </w:r>
      <w:r w:rsidRPr="00472D0A">
        <w:rPr>
          <w:rStyle w:val="rvts382"/>
          <w:sz w:val="28"/>
        </w:rPr>
        <w:t>пресечено 222 564 преступления, связанных с незаконным оборотом наркотиков.</w:t>
      </w:r>
      <w:r w:rsidRPr="00472D0A">
        <w:rPr>
          <w:rStyle w:val="textdefault"/>
          <w:sz w:val="28"/>
        </w:rPr>
        <w:t xml:space="preserve"> Из общего количества пресеченных наркопреступлений </w:t>
      </w:r>
      <w:r w:rsidRPr="00472D0A">
        <w:rPr>
          <w:rStyle w:val="rvts382"/>
          <w:sz w:val="28"/>
        </w:rPr>
        <w:t>38,3 % приходится на долю органов наркоконтроля (85 185).</w:t>
      </w:r>
    </w:p>
    <w:p w:rsidR="00472D0A" w:rsidRPr="00472D0A" w:rsidRDefault="00472D0A" w:rsidP="00472D0A">
      <w:pPr>
        <w:pStyle w:val="paragraphjustify"/>
        <w:spacing w:line="360" w:lineRule="auto"/>
        <w:ind w:firstLine="709"/>
        <w:contextualSpacing/>
        <w:jc w:val="both"/>
        <w:rPr>
          <w:sz w:val="28"/>
        </w:rPr>
      </w:pPr>
      <w:r w:rsidRPr="00472D0A">
        <w:rPr>
          <w:rStyle w:val="textdefault"/>
          <w:sz w:val="28"/>
        </w:rPr>
        <w:t xml:space="preserve">За 2010 год правоохранительными органами </w:t>
      </w:r>
      <w:r w:rsidRPr="00472D0A">
        <w:rPr>
          <w:rStyle w:val="rvts382"/>
          <w:sz w:val="28"/>
        </w:rPr>
        <w:t>задержано 112 109 лиц, совершивших наркопреступления, из них органами наркоконтроля – 36 691.</w:t>
      </w:r>
    </w:p>
    <w:p w:rsidR="00472D0A" w:rsidRPr="00472D0A" w:rsidRDefault="00472D0A" w:rsidP="00472D0A">
      <w:pPr>
        <w:pStyle w:val="paragraphjustify"/>
        <w:spacing w:line="360" w:lineRule="auto"/>
        <w:ind w:firstLine="709"/>
        <w:contextualSpacing/>
        <w:jc w:val="both"/>
        <w:rPr>
          <w:sz w:val="28"/>
        </w:rPr>
      </w:pPr>
      <w:r w:rsidRPr="00472D0A">
        <w:rPr>
          <w:rStyle w:val="textdefault"/>
          <w:sz w:val="28"/>
        </w:rPr>
        <w:t>В отчетном периоде по подозрению в совершении наркопреступлений правоохранительными органами задержано 3 331 иностранный гражданин, из которых 38,3 %, или 1 277, – органами наркоконтроля (рост на 1,2 %).</w:t>
      </w:r>
    </w:p>
    <w:p w:rsidR="00472D0A" w:rsidRPr="00472D0A" w:rsidRDefault="00472D0A" w:rsidP="00472D0A">
      <w:pPr>
        <w:pStyle w:val="paragraphjustify"/>
        <w:spacing w:line="360" w:lineRule="auto"/>
        <w:ind w:firstLine="709"/>
        <w:contextualSpacing/>
        <w:jc w:val="both"/>
        <w:rPr>
          <w:sz w:val="28"/>
        </w:rPr>
      </w:pPr>
      <w:r w:rsidRPr="00472D0A">
        <w:rPr>
          <w:rStyle w:val="textdefault"/>
          <w:sz w:val="28"/>
        </w:rPr>
        <w:t>Наиболее активное участие в распространении наркотиков на территории Российской Федерации принимают граждане Таджикистана. В отчетном периоде правоохранительными органами за совершение наркопреступлений на территории России задержано 1 049 граждан этой страны (органами наркоконтроля – 475).</w:t>
      </w:r>
    </w:p>
    <w:p w:rsidR="00472D0A" w:rsidRPr="00472D0A" w:rsidRDefault="00472D0A" w:rsidP="00472D0A">
      <w:pPr>
        <w:pStyle w:val="paragraphjustify"/>
        <w:spacing w:line="360" w:lineRule="auto"/>
        <w:ind w:firstLine="709"/>
        <w:contextualSpacing/>
        <w:jc w:val="both"/>
        <w:rPr>
          <w:sz w:val="28"/>
        </w:rPr>
      </w:pPr>
      <w:r w:rsidRPr="00472D0A">
        <w:rPr>
          <w:rStyle w:val="textdefault"/>
          <w:sz w:val="28"/>
        </w:rPr>
        <w:t xml:space="preserve">Правоохранительные органы в 2010 году акцентировали свое внимание  на выявлении и расследовании наркопреступлений, совершаемых в организованных формах. Так, в 2010 году расследовано 15 800 наркопреступлений, </w:t>
      </w:r>
      <w:r w:rsidRPr="00472D0A">
        <w:rPr>
          <w:rStyle w:val="rvts382"/>
          <w:sz w:val="28"/>
        </w:rPr>
        <w:t>совершенных в организованных формах, 80,4 % из них расследовано органами наркоконтроля (12 703)</w:t>
      </w:r>
      <w:r w:rsidRPr="00472D0A">
        <w:rPr>
          <w:rStyle w:val="textdefault"/>
          <w:sz w:val="28"/>
        </w:rPr>
        <w:t>, органами внутренних дел – 17,7 % (2 791).</w:t>
      </w:r>
    </w:p>
    <w:p w:rsidR="00472D0A" w:rsidRPr="00472D0A" w:rsidRDefault="00472D0A" w:rsidP="00472D0A">
      <w:pPr>
        <w:pStyle w:val="paragraphjustify"/>
        <w:spacing w:line="360" w:lineRule="auto"/>
        <w:ind w:firstLine="709"/>
        <w:contextualSpacing/>
        <w:jc w:val="both"/>
        <w:rPr>
          <w:sz w:val="28"/>
        </w:rPr>
      </w:pPr>
      <w:r w:rsidRPr="00472D0A">
        <w:rPr>
          <w:rStyle w:val="rvts382"/>
          <w:sz w:val="28"/>
        </w:rPr>
        <w:t>В результате правоохранительной деятельности выявлено и пресечено 274 преступления, связанных с легализацией (отмыванием) денежных средств и иного имущества, приобретенных в результате совершения наркопреступлений</w:t>
      </w:r>
      <w:r w:rsidRPr="00472D0A">
        <w:rPr>
          <w:rStyle w:val="textdefault"/>
          <w:sz w:val="28"/>
        </w:rPr>
        <w:t>, что на 75,4 % меньше, чем за 2009 год. Из них органами наркоконтроля – 272 (2009 год – 1 005).</w:t>
      </w:r>
    </w:p>
    <w:p w:rsidR="00472D0A" w:rsidRPr="00472D0A" w:rsidRDefault="00472D0A" w:rsidP="00472D0A">
      <w:pPr>
        <w:pStyle w:val="paragraphjustify"/>
        <w:spacing w:line="360" w:lineRule="auto"/>
        <w:ind w:firstLine="709"/>
        <w:contextualSpacing/>
        <w:jc w:val="both"/>
        <w:rPr>
          <w:sz w:val="28"/>
        </w:rPr>
      </w:pPr>
      <w:r w:rsidRPr="00472D0A">
        <w:rPr>
          <w:rStyle w:val="textdefault"/>
          <w:sz w:val="28"/>
        </w:rPr>
        <w:t>Основная масса находящихся в незаконном обороте на территории Российской Федерации наркотиков поступает на территорию страны контрабандным путем из-за рубежа.</w:t>
      </w:r>
    </w:p>
    <w:p w:rsidR="00472D0A" w:rsidRPr="00472D0A" w:rsidRDefault="00472D0A" w:rsidP="00472D0A">
      <w:pPr>
        <w:pStyle w:val="paragraphjustify"/>
        <w:spacing w:line="360" w:lineRule="auto"/>
        <w:ind w:firstLine="709"/>
        <w:contextualSpacing/>
        <w:jc w:val="both"/>
        <w:rPr>
          <w:sz w:val="28"/>
        </w:rPr>
      </w:pPr>
      <w:r w:rsidRPr="00472D0A">
        <w:rPr>
          <w:rStyle w:val="textdefault"/>
          <w:sz w:val="28"/>
        </w:rPr>
        <w:t xml:space="preserve">Правоохранительные органы в 2010 году </w:t>
      </w:r>
      <w:r w:rsidRPr="00472D0A">
        <w:rPr>
          <w:rStyle w:val="rvts382"/>
          <w:sz w:val="28"/>
        </w:rPr>
        <w:t>выявили 1 744 преступления, связанных с контрабандой наркотиков, в том числе органы наркоконтроля – 814 (рост на 18,8 %)</w:t>
      </w:r>
      <w:r w:rsidRPr="00472D0A">
        <w:rPr>
          <w:rStyle w:val="textdefault"/>
          <w:sz w:val="28"/>
        </w:rPr>
        <w:t>.</w:t>
      </w:r>
    </w:p>
    <w:p w:rsidR="00472D0A" w:rsidRPr="00472D0A" w:rsidRDefault="00472D0A" w:rsidP="00472D0A">
      <w:pPr>
        <w:pStyle w:val="paragraphjustify"/>
        <w:spacing w:line="360" w:lineRule="auto"/>
        <w:ind w:firstLine="709"/>
        <w:contextualSpacing/>
        <w:jc w:val="both"/>
        <w:rPr>
          <w:sz w:val="28"/>
        </w:rPr>
      </w:pPr>
      <w:r w:rsidRPr="00472D0A">
        <w:rPr>
          <w:rStyle w:val="textdefault"/>
          <w:sz w:val="28"/>
        </w:rPr>
        <w:t xml:space="preserve">По возбужденным уголовным делам из незаконного оборота всеми правоохранительными органами </w:t>
      </w:r>
      <w:r w:rsidRPr="00472D0A">
        <w:rPr>
          <w:rStyle w:val="rvts382"/>
          <w:sz w:val="28"/>
        </w:rPr>
        <w:t>изъято 46 т 245,9 кг</w:t>
      </w:r>
      <w:r w:rsidRPr="00472D0A">
        <w:rPr>
          <w:rStyle w:val="textdefault"/>
          <w:sz w:val="28"/>
        </w:rPr>
        <w:t xml:space="preserve"> наркотических средств, психотропных и сильнодействующих веществ (далее – наркотики), что на 0,8 % больше, чем за 2009 год. В том числе органами наркоконтроля – 33 т 418,8 кг (72,3 % от общей массы изъятого, при росте на 13,2 %).</w:t>
      </w:r>
    </w:p>
    <w:p w:rsidR="00472D0A" w:rsidRPr="00472D0A" w:rsidRDefault="00472D0A" w:rsidP="00472D0A">
      <w:pPr>
        <w:pStyle w:val="paragraphjustify"/>
        <w:spacing w:line="360" w:lineRule="auto"/>
        <w:ind w:firstLine="709"/>
        <w:contextualSpacing/>
        <w:jc w:val="both"/>
        <w:rPr>
          <w:sz w:val="28"/>
        </w:rPr>
      </w:pPr>
      <w:r w:rsidRPr="00472D0A">
        <w:rPr>
          <w:rStyle w:val="textdefault"/>
          <w:sz w:val="28"/>
        </w:rPr>
        <w:t xml:space="preserve">В 2010 году правоохранительные органы </w:t>
      </w:r>
      <w:r w:rsidRPr="00472D0A">
        <w:rPr>
          <w:rStyle w:val="rvts382"/>
          <w:sz w:val="28"/>
        </w:rPr>
        <w:t>повысили эффективность борьбы с оптовыми поставками наркотиков в Россию на 5,8 %.</w:t>
      </w:r>
      <w:r w:rsidRPr="00472D0A">
        <w:rPr>
          <w:rStyle w:val="textdefault"/>
          <w:sz w:val="28"/>
        </w:rPr>
        <w:t xml:space="preserve"> Пресечено 9 830 оптовых поставок наркотиков, в том числе органами наркоконтроля – 8 831  (рост на 13,3 %).</w:t>
      </w:r>
    </w:p>
    <w:p w:rsidR="00472D0A" w:rsidRPr="00472D0A" w:rsidRDefault="00472D0A" w:rsidP="00472D0A">
      <w:pPr>
        <w:pStyle w:val="paragraphjustify"/>
        <w:spacing w:line="360" w:lineRule="auto"/>
        <w:ind w:firstLine="709"/>
        <w:contextualSpacing/>
        <w:jc w:val="both"/>
        <w:rPr>
          <w:sz w:val="28"/>
        </w:rPr>
      </w:pPr>
      <w:r w:rsidRPr="00472D0A">
        <w:rPr>
          <w:rStyle w:val="textdefault"/>
          <w:sz w:val="28"/>
        </w:rPr>
        <w:t>Масса изъятых в оптовых партиях наркотиков составила 32,4 т (органами наркоконтроля – 27,7 т).</w:t>
      </w:r>
    </w:p>
    <w:p w:rsidR="00472D0A" w:rsidRPr="00472D0A" w:rsidRDefault="00472D0A" w:rsidP="00472D0A">
      <w:pPr>
        <w:pStyle w:val="paragraphjustify"/>
        <w:spacing w:line="360" w:lineRule="auto"/>
        <w:ind w:firstLine="709"/>
        <w:contextualSpacing/>
        <w:jc w:val="both"/>
        <w:rPr>
          <w:sz w:val="28"/>
        </w:rPr>
      </w:pPr>
      <w:r w:rsidRPr="00472D0A">
        <w:rPr>
          <w:rStyle w:val="textdefault"/>
          <w:sz w:val="28"/>
        </w:rPr>
        <w:t xml:space="preserve">Правоохранительными органами </w:t>
      </w:r>
      <w:r w:rsidRPr="00472D0A">
        <w:rPr>
          <w:rStyle w:val="rvts382"/>
          <w:sz w:val="28"/>
        </w:rPr>
        <w:t>выявлено более 3,5 тыс. мест незаконного производства наркотиков (органами наркоконтроля – 1 302, при росте на 28,4%), что на 21,9 % больше, чем за 2009 год.</w:t>
      </w:r>
    </w:p>
    <w:p w:rsidR="00472D0A" w:rsidRPr="00472D0A" w:rsidRDefault="00472D0A" w:rsidP="00472D0A">
      <w:pPr>
        <w:pStyle w:val="paragraphjustify"/>
        <w:spacing w:line="360" w:lineRule="auto"/>
        <w:ind w:firstLine="709"/>
        <w:contextualSpacing/>
        <w:jc w:val="both"/>
        <w:rPr>
          <w:sz w:val="28"/>
        </w:rPr>
      </w:pPr>
      <w:r w:rsidRPr="00472D0A">
        <w:rPr>
          <w:rStyle w:val="textdefault"/>
          <w:sz w:val="28"/>
        </w:rPr>
        <w:t>В последние годы крайне негативное влияние в молодежной среде оказывает синтетический наркотик – дезоморфин, который является элементом опосредованного воздействия героинового наркотрафика. Активная деятельность правоохранительных органов, создающая дефицит героина в ряде регионов, вынуждает наркоманов прибегать к поиску его заменителей из более доступных наркотиков опийного ряда.</w:t>
      </w:r>
    </w:p>
    <w:p w:rsidR="00472D0A" w:rsidRPr="00472D0A" w:rsidRDefault="00472D0A" w:rsidP="00472D0A">
      <w:pPr>
        <w:pStyle w:val="paragraphjustify"/>
        <w:spacing w:line="360" w:lineRule="auto"/>
        <w:ind w:firstLine="709"/>
        <w:contextualSpacing/>
        <w:jc w:val="both"/>
        <w:rPr>
          <w:sz w:val="28"/>
        </w:rPr>
      </w:pPr>
      <w:r w:rsidRPr="00472D0A">
        <w:rPr>
          <w:rStyle w:val="textdefault"/>
          <w:sz w:val="28"/>
        </w:rPr>
        <w:t xml:space="preserve">О распространении дезоморфиновой наркомании свидетельствуют статистические данные по ликвидации наркопритонов и рост (почти двукратный) продаж кодеиносодержащих препаратов. За 2010 год </w:t>
      </w:r>
      <w:r w:rsidRPr="00472D0A">
        <w:rPr>
          <w:rStyle w:val="rvts382"/>
          <w:sz w:val="28"/>
        </w:rPr>
        <w:t xml:space="preserve">правоохранительными органами ликвидировано 6,6 тыс. наркопритонов, </w:t>
      </w:r>
      <w:r w:rsidRPr="00472D0A">
        <w:rPr>
          <w:rStyle w:val="textdefault"/>
          <w:sz w:val="28"/>
        </w:rPr>
        <w:t xml:space="preserve">из них </w:t>
      </w:r>
      <w:r w:rsidR="001028F7">
        <w:rPr>
          <w:rStyle w:val="textdefault"/>
          <w:sz w:val="28"/>
        </w:rPr>
        <w:t>ОВД</w:t>
      </w:r>
      <w:r w:rsidRPr="00472D0A">
        <w:rPr>
          <w:rStyle w:val="textdefault"/>
          <w:sz w:val="28"/>
        </w:rPr>
        <w:t xml:space="preserve"> России – более 4,8 тыс. (74 % от общего количества ликвидированных наркопритонов, при росте на 8,6 %). Изъято около 70 кг дезоморфина, что почти в 7 раз больше, чем за 2009 год</w:t>
      </w:r>
      <w:r w:rsidR="002B5511">
        <w:rPr>
          <w:rStyle w:val="a3"/>
        </w:rPr>
        <w:footnoteReference w:id="3"/>
      </w:r>
      <w:r w:rsidRPr="00472D0A">
        <w:rPr>
          <w:rStyle w:val="textdefault"/>
          <w:sz w:val="28"/>
        </w:rPr>
        <w:t xml:space="preserve">. </w:t>
      </w:r>
    </w:p>
    <w:p w:rsidR="002B5511" w:rsidRDefault="00472D0A" w:rsidP="002B5511">
      <w:pPr>
        <w:pStyle w:val="paragraphjustify"/>
        <w:spacing w:line="360" w:lineRule="auto"/>
        <w:ind w:firstLine="709"/>
        <w:contextualSpacing/>
        <w:jc w:val="both"/>
        <w:rPr>
          <w:rStyle w:val="textdefault"/>
          <w:sz w:val="28"/>
        </w:rPr>
      </w:pPr>
      <w:r w:rsidRPr="00472D0A">
        <w:rPr>
          <w:rStyle w:val="textdefault"/>
          <w:sz w:val="28"/>
        </w:rPr>
        <w:t>Купирование данной проблемы возможно путем введения в стране рецептурного отпуска кодеиносодержащих лекарственных препаратов, а также снижения квот на ввоз кодеиносодержащего сырья.</w:t>
      </w:r>
    </w:p>
    <w:p w:rsidR="002B5511" w:rsidRDefault="00A42014" w:rsidP="002B5511">
      <w:pPr>
        <w:pStyle w:val="paragraphjustify"/>
        <w:spacing w:line="360" w:lineRule="auto"/>
        <w:ind w:firstLine="709"/>
        <w:contextualSpacing/>
        <w:jc w:val="both"/>
        <w:rPr>
          <w:sz w:val="28"/>
          <w:szCs w:val="28"/>
        </w:rPr>
      </w:pPr>
      <w:r w:rsidRPr="00425747">
        <w:rPr>
          <w:sz w:val="28"/>
          <w:szCs w:val="28"/>
        </w:rPr>
        <w:t>Результаты противодействия незаконному обороту наркотиков, несмотря на некоторые позитивные сдвиги в данном направлении, нельзя признать удовлетворительными. По-прежнему к уголовной ответственности привлекаются преимущественно потребители или мелкие сбытчики наркотиков, тогда как изготовители и оптовые поставщики наркотиков, организаторы наркобизнеса, как правило, остаются вне сферы правового воздействия.</w:t>
      </w:r>
    </w:p>
    <w:p w:rsidR="002B5511" w:rsidRDefault="00A42014" w:rsidP="002B5511">
      <w:pPr>
        <w:pStyle w:val="paragraphjustify"/>
        <w:spacing w:line="360" w:lineRule="auto"/>
        <w:ind w:firstLine="709"/>
        <w:contextualSpacing/>
        <w:jc w:val="both"/>
        <w:rPr>
          <w:sz w:val="28"/>
          <w:szCs w:val="28"/>
        </w:rPr>
      </w:pPr>
      <w:r w:rsidRPr="00425747">
        <w:rPr>
          <w:sz w:val="28"/>
          <w:szCs w:val="28"/>
        </w:rPr>
        <w:t>Вопросами расследования преступлений в сфере незаконного оборота наркотиков в отечественной юриспруденции занимались следующие ученые-криминалисты: Белкин Р.</w:t>
      </w:r>
      <w:r w:rsidR="004C5BD8">
        <w:rPr>
          <w:sz w:val="28"/>
          <w:szCs w:val="28"/>
        </w:rPr>
        <w:t xml:space="preserve"> </w:t>
      </w:r>
      <w:r w:rsidRPr="00425747">
        <w:rPr>
          <w:sz w:val="28"/>
          <w:szCs w:val="28"/>
        </w:rPr>
        <w:t>С., Боголюбова Т.</w:t>
      </w:r>
      <w:r w:rsidR="004C5BD8">
        <w:rPr>
          <w:sz w:val="28"/>
          <w:szCs w:val="28"/>
        </w:rPr>
        <w:t xml:space="preserve"> </w:t>
      </w:r>
      <w:r w:rsidRPr="00425747">
        <w:rPr>
          <w:sz w:val="28"/>
          <w:szCs w:val="28"/>
        </w:rPr>
        <w:t xml:space="preserve">А., Бородулин </w:t>
      </w:r>
      <w:r w:rsidR="004C5BD8">
        <w:rPr>
          <w:sz w:val="28"/>
          <w:szCs w:val="28"/>
        </w:rPr>
        <w:t xml:space="preserve">А. И., Валов С. В., Денисов Ю. М., </w:t>
      </w:r>
      <w:r w:rsidRPr="00425747">
        <w:rPr>
          <w:sz w:val="28"/>
          <w:szCs w:val="28"/>
        </w:rPr>
        <w:t>Ермолович В.</w:t>
      </w:r>
      <w:r w:rsidR="004C5BD8">
        <w:rPr>
          <w:sz w:val="28"/>
          <w:szCs w:val="28"/>
        </w:rPr>
        <w:t xml:space="preserve"> </w:t>
      </w:r>
      <w:r w:rsidRPr="00425747">
        <w:rPr>
          <w:sz w:val="28"/>
          <w:szCs w:val="28"/>
        </w:rPr>
        <w:t xml:space="preserve">Ф. </w:t>
      </w:r>
    </w:p>
    <w:p w:rsidR="00D14A83" w:rsidRDefault="00A42014" w:rsidP="00D14A83">
      <w:pPr>
        <w:pStyle w:val="paragraphjustify"/>
        <w:spacing w:line="360" w:lineRule="auto"/>
        <w:ind w:firstLine="709"/>
        <w:contextualSpacing/>
        <w:jc w:val="both"/>
        <w:rPr>
          <w:sz w:val="28"/>
          <w:szCs w:val="28"/>
        </w:rPr>
      </w:pPr>
      <w:r w:rsidRPr="002B5511">
        <w:rPr>
          <w:bCs/>
          <w:sz w:val="28"/>
          <w:szCs w:val="28"/>
        </w:rPr>
        <w:t>Теоретической основой исследования</w:t>
      </w:r>
      <w:r w:rsidRPr="00425747">
        <w:rPr>
          <w:b/>
          <w:bCs/>
          <w:sz w:val="28"/>
          <w:szCs w:val="28"/>
        </w:rPr>
        <w:t xml:space="preserve"> </w:t>
      </w:r>
      <w:r w:rsidRPr="00425747">
        <w:rPr>
          <w:sz w:val="28"/>
          <w:szCs w:val="28"/>
        </w:rPr>
        <w:t>послужили современные достижения науки в области теории права, уголовного и уголовно-процессуального права, криминалистики, оперативно-розыскной деятельности, судебной экспертизы, психологии и других отраслей знаний.</w:t>
      </w:r>
    </w:p>
    <w:p w:rsidR="004C5BD8" w:rsidRDefault="00A42014" w:rsidP="00D14A83">
      <w:pPr>
        <w:pStyle w:val="paragraphjustify"/>
        <w:spacing w:line="360" w:lineRule="auto"/>
        <w:ind w:firstLine="709"/>
        <w:contextualSpacing/>
        <w:jc w:val="both"/>
        <w:rPr>
          <w:sz w:val="28"/>
          <w:szCs w:val="28"/>
        </w:rPr>
      </w:pPr>
      <w:r w:rsidRPr="004C5BD8">
        <w:rPr>
          <w:iCs/>
          <w:sz w:val="28"/>
          <w:szCs w:val="28"/>
        </w:rPr>
        <w:t xml:space="preserve">Целью </w:t>
      </w:r>
      <w:r w:rsidRPr="00425747">
        <w:rPr>
          <w:sz w:val="28"/>
          <w:szCs w:val="28"/>
        </w:rPr>
        <w:t>исследования является изучение процесса расследования преступлений в сфере незаконного оборота наркотиков</w:t>
      </w:r>
      <w:r w:rsidR="004C5BD8">
        <w:rPr>
          <w:sz w:val="28"/>
          <w:szCs w:val="28"/>
        </w:rPr>
        <w:t>.</w:t>
      </w:r>
    </w:p>
    <w:p w:rsidR="00D14A83" w:rsidRDefault="00D14A83" w:rsidP="00D14A83">
      <w:pPr>
        <w:pStyle w:val="paragraphjustify"/>
        <w:spacing w:line="360" w:lineRule="auto"/>
        <w:ind w:firstLine="709"/>
        <w:contextualSpacing/>
        <w:jc w:val="both"/>
        <w:rPr>
          <w:sz w:val="28"/>
          <w:szCs w:val="28"/>
        </w:rPr>
      </w:pPr>
      <w:r w:rsidRPr="00597D21">
        <w:rPr>
          <w:sz w:val="28"/>
          <w:szCs w:val="28"/>
        </w:rPr>
        <w:t>Объектом данного исследования являются общественные отношения, складывающиеся при расследовании преступлений, связанных с незаконным оборотом наркотических средств.</w:t>
      </w:r>
    </w:p>
    <w:p w:rsidR="00D14A83" w:rsidRDefault="00D14A83" w:rsidP="00D14A83">
      <w:pPr>
        <w:pStyle w:val="paragraphjustify"/>
        <w:spacing w:line="360" w:lineRule="auto"/>
        <w:ind w:firstLine="709"/>
        <w:contextualSpacing/>
        <w:jc w:val="both"/>
        <w:rPr>
          <w:sz w:val="28"/>
          <w:szCs w:val="28"/>
        </w:rPr>
      </w:pPr>
      <w:r w:rsidRPr="00597D21">
        <w:rPr>
          <w:sz w:val="28"/>
          <w:szCs w:val="28"/>
        </w:rPr>
        <w:t>Предметом исследования является криминалистическая методика расследования преступлений, связанных с незаконным оборотом наркотических средств.</w:t>
      </w:r>
    </w:p>
    <w:p w:rsidR="00A42014" w:rsidRPr="00425747" w:rsidRDefault="00A42014" w:rsidP="00C328EC">
      <w:pPr>
        <w:pStyle w:val="paragraphjustify"/>
        <w:spacing w:line="360" w:lineRule="auto"/>
        <w:ind w:firstLine="709"/>
        <w:contextualSpacing/>
        <w:jc w:val="both"/>
        <w:rPr>
          <w:sz w:val="28"/>
          <w:szCs w:val="28"/>
        </w:rPr>
      </w:pPr>
      <w:r w:rsidRPr="00425747">
        <w:rPr>
          <w:sz w:val="28"/>
          <w:szCs w:val="28"/>
        </w:rPr>
        <w:t>Применение указанных методов обеспечивает обоснованность и достоверность результатов исследования.</w:t>
      </w:r>
    </w:p>
    <w:p w:rsidR="004A38A3" w:rsidRDefault="004A38A3"/>
    <w:p w:rsidR="00830C68" w:rsidRDefault="00830C68"/>
    <w:p w:rsidR="00830C68" w:rsidRDefault="00830C68"/>
    <w:p w:rsidR="00830C68" w:rsidRDefault="00830C68"/>
    <w:p w:rsidR="00830C68" w:rsidRDefault="00830C68"/>
    <w:p w:rsidR="00830C68" w:rsidRDefault="00830C68"/>
    <w:p w:rsidR="00830C68" w:rsidRDefault="00830C68"/>
    <w:p w:rsidR="00830C68" w:rsidRDefault="00830C68"/>
    <w:p w:rsidR="00830C68" w:rsidRDefault="00830C68"/>
    <w:p w:rsidR="00830C68" w:rsidRDefault="00830C68"/>
    <w:p w:rsidR="00830C68" w:rsidRDefault="00830C68"/>
    <w:p w:rsidR="00830C68" w:rsidRDefault="00830C68"/>
    <w:p w:rsidR="00830C68" w:rsidRDefault="00830C68"/>
    <w:p w:rsidR="00830C68" w:rsidRDefault="00830C68"/>
    <w:p w:rsidR="00B57F64" w:rsidRPr="00AB1AC1" w:rsidRDefault="00690F46" w:rsidP="005A4B2B">
      <w:pPr>
        <w:shd w:val="clear" w:color="auto" w:fill="FFFFFF"/>
        <w:suppressAutoHyphens/>
        <w:spacing w:line="240" w:lineRule="auto"/>
        <w:ind w:firstLine="709"/>
        <w:jc w:val="center"/>
        <w:rPr>
          <w:sz w:val="28"/>
        </w:rPr>
      </w:pPr>
      <w:r>
        <w:br w:type="page"/>
      </w:r>
      <w:r w:rsidR="00B57F64" w:rsidRPr="00AB1AC1">
        <w:rPr>
          <w:sz w:val="28"/>
        </w:rPr>
        <w:t>ГЛАВА 1.  УГОЛОВНО-ПРАВОВАЯ И КРИМИНАЛИСТИЧЕСКАЯ  ХАРАКТЕРИСТИКА ПРЕСТУПЛЕНИЙ В СФЕРЕ НЕЗАКОННОГ</w:t>
      </w:r>
      <w:r w:rsidR="00AB1AC1">
        <w:rPr>
          <w:sz w:val="28"/>
        </w:rPr>
        <w:t>О ОБОРОТА НАРКОТИЧЕСКИХ СРЕДСТВ</w:t>
      </w:r>
    </w:p>
    <w:p w:rsidR="005A4B2B" w:rsidRPr="00AB1AC1" w:rsidRDefault="005A4B2B" w:rsidP="005A4B2B">
      <w:pPr>
        <w:shd w:val="clear" w:color="auto" w:fill="FFFFFF"/>
        <w:suppressAutoHyphens/>
        <w:spacing w:line="240" w:lineRule="auto"/>
        <w:ind w:firstLine="709"/>
        <w:jc w:val="center"/>
        <w:rPr>
          <w:sz w:val="28"/>
        </w:rPr>
      </w:pPr>
    </w:p>
    <w:p w:rsidR="005A4B2B" w:rsidRPr="00AB1AC1" w:rsidRDefault="005A4B2B" w:rsidP="005A4B2B">
      <w:pPr>
        <w:shd w:val="clear" w:color="auto" w:fill="FFFFFF"/>
        <w:suppressAutoHyphens/>
        <w:spacing w:line="240" w:lineRule="auto"/>
        <w:ind w:firstLine="709"/>
        <w:jc w:val="center"/>
        <w:rPr>
          <w:sz w:val="28"/>
        </w:rPr>
      </w:pPr>
    </w:p>
    <w:p w:rsidR="00B57F64" w:rsidRPr="00AB1AC1" w:rsidRDefault="00C328EC" w:rsidP="005A4B2B">
      <w:pPr>
        <w:shd w:val="clear" w:color="auto" w:fill="FFFFFF"/>
        <w:suppressAutoHyphens/>
        <w:spacing w:line="240" w:lineRule="auto"/>
        <w:ind w:firstLine="709"/>
        <w:jc w:val="center"/>
        <w:rPr>
          <w:sz w:val="28"/>
        </w:rPr>
      </w:pPr>
      <w:r w:rsidRPr="00AB1AC1">
        <w:rPr>
          <w:sz w:val="28"/>
        </w:rPr>
        <w:t>§</w:t>
      </w:r>
      <w:r w:rsidR="00B57F64" w:rsidRPr="00AB1AC1">
        <w:rPr>
          <w:sz w:val="28"/>
        </w:rPr>
        <w:t>1.</w:t>
      </w:r>
      <w:r w:rsidR="005A4B2B" w:rsidRPr="00AB1AC1">
        <w:rPr>
          <w:sz w:val="28"/>
        </w:rPr>
        <w:t xml:space="preserve"> </w:t>
      </w:r>
      <w:r w:rsidR="00B57F64" w:rsidRPr="00AB1AC1">
        <w:rPr>
          <w:sz w:val="28"/>
        </w:rPr>
        <w:t xml:space="preserve">Уголовно-правовая характеристика преступлений в сфере </w:t>
      </w:r>
      <w:r w:rsidR="005A4B2B" w:rsidRPr="00AB1AC1">
        <w:rPr>
          <w:sz w:val="28"/>
        </w:rPr>
        <w:t>незаконного оборота наркотических средств</w:t>
      </w:r>
    </w:p>
    <w:p w:rsidR="005A4B2B" w:rsidRPr="00B57F64" w:rsidRDefault="005A4B2B" w:rsidP="005A4B2B">
      <w:pPr>
        <w:shd w:val="clear" w:color="auto" w:fill="FFFFFF"/>
        <w:suppressAutoHyphens/>
        <w:spacing w:line="240" w:lineRule="auto"/>
        <w:ind w:firstLine="709"/>
        <w:jc w:val="center"/>
        <w:rPr>
          <w:b/>
          <w:sz w:val="28"/>
        </w:rPr>
      </w:pPr>
    </w:p>
    <w:p w:rsidR="00747C19" w:rsidRDefault="00690F46" w:rsidP="00690F46">
      <w:pPr>
        <w:shd w:val="clear" w:color="auto" w:fill="FFFFFF"/>
        <w:suppressAutoHyphens/>
        <w:spacing w:line="360" w:lineRule="auto"/>
        <w:ind w:firstLine="709"/>
        <w:rPr>
          <w:sz w:val="28"/>
          <w:szCs w:val="28"/>
        </w:rPr>
      </w:pPr>
      <w:r w:rsidRPr="00C25CCC">
        <w:rPr>
          <w:sz w:val="28"/>
          <w:szCs w:val="28"/>
        </w:rPr>
        <w:t xml:space="preserve">Согласно ст.1 Федерального закона </w:t>
      </w:r>
      <w:r w:rsidR="005A4B2B">
        <w:rPr>
          <w:sz w:val="28"/>
          <w:szCs w:val="28"/>
        </w:rPr>
        <w:t>&lt;&lt;</w:t>
      </w:r>
      <w:r w:rsidRPr="00C25CCC">
        <w:rPr>
          <w:sz w:val="28"/>
          <w:szCs w:val="28"/>
        </w:rPr>
        <w:t>О наркотических средствах и психотропных веществах</w:t>
      </w:r>
      <w:r w:rsidR="005A4B2B">
        <w:rPr>
          <w:sz w:val="28"/>
          <w:szCs w:val="28"/>
        </w:rPr>
        <w:t>&gt;&gt;</w:t>
      </w:r>
      <w:r w:rsidRPr="00C25CCC">
        <w:rPr>
          <w:sz w:val="28"/>
          <w:szCs w:val="28"/>
        </w:rPr>
        <w:t xml:space="preserve">, наркотические средства - вещества синтетического или естественного происхождения, препараты, растения,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w:t>
      </w:r>
      <w:smartTag w:uri="urn:schemas-microsoft-com:office:smarttags" w:element="metricconverter">
        <w:smartTagPr>
          <w:attr w:name="ProductID" w:val="1961 г"/>
        </w:smartTagPr>
        <w:r w:rsidRPr="00C25CCC">
          <w:rPr>
            <w:sz w:val="28"/>
            <w:szCs w:val="28"/>
          </w:rPr>
          <w:t>1961 г</w:t>
        </w:r>
      </w:smartTag>
      <w:r w:rsidR="00FC3CA9">
        <w:rPr>
          <w:rStyle w:val="a3"/>
        </w:rPr>
        <w:footnoteReference w:id="4"/>
      </w:r>
      <w:r w:rsidR="00747C19">
        <w:rPr>
          <w:sz w:val="28"/>
          <w:szCs w:val="28"/>
        </w:rPr>
        <w:t>.</w:t>
      </w:r>
      <w:r>
        <w:rPr>
          <w:sz w:val="28"/>
          <w:szCs w:val="28"/>
        </w:rPr>
        <w:t xml:space="preserve"> </w:t>
      </w:r>
    </w:p>
    <w:p w:rsidR="00747C19" w:rsidRDefault="00747C19" w:rsidP="00690F46">
      <w:pPr>
        <w:shd w:val="clear" w:color="auto" w:fill="FFFFFF"/>
        <w:suppressAutoHyphens/>
        <w:spacing w:line="360" w:lineRule="auto"/>
        <w:ind w:firstLine="709"/>
        <w:rPr>
          <w:sz w:val="28"/>
          <w:szCs w:val="28"/>
        </w:rPr>
      </w:pPr>
      <w:r>
        <w:rPr>
          <w:sz w:val="28"/>
          <w:szCs w:val="28"/>
        </w:rPr>
        <w:t>П</w:t>
      </w:r>
      <w:r w:rsidR="00690F46" w:rsidRPr="00C25CCC">
        <w:rPr>
          <w:sz w:val="28"/>
          <w:szCs w:val="28"/>
        </w:rPr>
        <w:t xml:space="preserve">сихотропные вещества -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 психотропных веществах </w:t>
      </w:r>
      <w:smartTag w:uri="urn:schemas-microsoft-com:office:smarttags" w:element="metricconverter">
        <w:smartTagPr>
          <w:attr w:name="ProductID" w:val="1971 г"/>
        </w:smartTagPr>
        <w:r w:rsidR="00690F46" w:rsidRPr="00C25CCC">
          <w:rPr>
            <w:sz w:val="28"/>
            <w:szCs w:val="28"/>
          </w:rPr>
          <w:t>1971 г</w:t>
        </w:r>
      </w:smartTag>
      <w:r w:rsidR="00690F46" w:rsidRPr="00C25CCC">
        <w:rPr>
          <w:sz w:val="28"/>
          <w:szCs w:val="28"/>
        </w:rPr>
        <w:t xml:space="preserve">.; прекурсоры наркотических средств и психотропных веществ (далее -прекурсоры) - вещества, часто используемые при производстве, изготовлении, переработке наркотических средств и психотропных веществ,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ООН о борьбе против незаконного оборота наркотических средств и психотропных веществ </w:t>
      </w:r>
      <w:smartTag w:uri="urn:schemas-microsoft-com:office:smarttags" w:element="metricconverter">
        <w:smartTagPr>
          <w:attr w:name="ProductID" w:val="1988 г"/>
        </w:smartTagPr>
        <w:r w:rsidR="00690F46" w:rsidRPr="00C25CCC">
          <w:rPr>
            <w:sz w:val="28"/>
            <w:szCs w:val="28"/>
          </w:rPr>
          <w:t>1988 г</w:t>
        </w:r>
      </w:smartTag>
      <w:r w:rsidR="00FC3CA9">
        <w:rPr>
          <w:rStyle w:val="a3"/>
        </w:rPr>
        <w:footnoteReference w:id="5"/>
      </w:r>
      <w:r w:rsidR="00690F46" w:rsidRPr="00C25CCC">
        <w:rPr>
          <w:sz w:val="28"/>
          <w:szCs w:val="28"/>
        </w:rPr>
        <w:t xml:space="preserve">. </w:t>
      </w:r>
    </w:p>
    <w:p w:rsidR="00690F46" w:rsidRPr="00C25CCC" w:rsidRDefault="00690F46" w:rsidP="00690F46">
      <w:pPr>
        <w:shd w:val="clear" w:color="auto" w:fill="FFFFFF"/>
        <w:suppressAutoHyphens/>
        <w:spacing w:line="360" w:lineRule="auto"/>
        <w:ind w:firstLine="709"/>
        <w:rPr>
          <w:sz w:val="28"/>
          <w:szCs w:val="28"/>
        </w:rPr>
      </w:pPr>
      <w:r w:rsidRPr="00C25CCC">
        <w:rPr>
          <w:sz w:val="28"/>
          <w:szCs w:val="28"/>
        </w:rPr>
        <w:t>К числу наркотических средств или психотропных веществ относятся также препараты (смесь веществ в любом физическом состоянии, содержащая одно или несколько наркотических средств или психотропных веществ, включенных в Перечень наркотических средств, психотропных веществ и их прекурсоров, подлежащих контролю в Российской Федерации).</w:t>
      </w:r>
    </w:p>
    <w:p w:rsidR="00690F46" w:rsidRPr="00C25CCC" w:rsidRDefault="00690F46" w:rsidP="00690F46">
      <w:pPr>
        <w:shd w:val="clear" w:color="auto" w:fill="FFFFFF"/>
        <w:suppressAutoHyphens/>
        <w:spacing w:line="360" w:lineRule="auto"/>
        <w:ind w:firstLine="709"/>
        <w:rPr>
          <w:sz w:val="28"/>
          <w:szCs w:val="28"/>
        </w:rPr>
      </w:pPr>
      <w:r w:rsidRPr="00C25CCC">
        <w:rPr>
          <w:sz w:val="28"/>
          <w:szCs w:val="28"/>
        </w:rPr>
        <w:t>В отношении препаратов законодательством предусматриваются меры контроля, аналогичные тем, которые устанавливаются в отношении наркотических средств и психотропных веществ, содержащихся в них.</w:t>
      </w:r>
    </w:p>
    <w:p w:rsidR="00690F46" w:rsidRPr="00C25CCC" w:rsidRDefault="00690F46" w:rsidP="00690F46">
      <w:pPr>
        <w:shd w:val="clear" w:color="auto" w:fill="FFFFFF"/>
        <w:suppressAutoHyphens/>
        <w:spacing w:line="360" w:lineRule="auto"/>
        <w:ind w:firstLine="709"/>
        <w:rPr>
          <w:sz w:val="28"/>
          <w:szCs w:val="28"/>
        </w:rPr>
      </w:pPr>
      <w:r w:rsidRPr="00C25CCC">
        <w:rPr>
          <w:sz w:val="28"/>
          <w:szCs w:val="28"/>
        </w:rPr>
        <w:t xml:space="preserve">Однако в отношении препаратов, которые содержат малые количества наркотических средств, психотропных веществ и их прекурсоров, внесенных в списки </w:t>
      </w:r>
      <w:r w:rsidRPr="00C25CCC">
        <w:rPr>
          <w:sz w:val="28"/>
          <w:szCs w:val="28"/>
          <w:lang w:val="en-US"/>
        </w:rPr>
        <w:t>II</w:t>
      </w:r>
      <w:r w:rsidRPr="00C25CCC">
        <w:rPr>
          <w:sz w:val="28"/>
          <w:szCs w:val="28"/>
        </w:rPr>
        <w:t xml:space="preserve">, </w:t>
      </w:r>
      <w:r w:rsidRPr="00C25CCC">
        <w:rPr>
          <w:sz w:val="28"/>
          <w:szCs w:val="28"/>
          <w:lang w:val="en-US"/>
        </w:rPr>
        <w:t>III</w:t>
      </w:r>
      <w:r w:rsidRPr="00C25CCC">
        <w:rPr>
          <w:sz w:val="28"/>
          <w:szCs w:val="28"/>
        </w:rPr>
        <w:t xml:space="preserve"> или </w:t>
      </w:r>
      <w:r w:rsidRPr="00C25CCC">
        <w:rPr>
          <w:sz w:val="28"/>
          <w:szCs w:val="28"/>
          <w:lang w:val="en-US"/>
        </w:rPr>
        <w:t>IV</w:t>
      </w:r>
      <w:r w:rsidRPr="00C25CCC">
        <w:rPr>
          <w:sz w:val="28"/>
          <w:szCs w:val="28"/>
        </w:rPr>
        <w:t>, и поэтому не представляют опасности в случае злоупотребления ими или представляют незначительную опасность и из которых указанные средства или вещества не извлекаются легкодоступными способами, могут исключаться некоторые меры контроля, установленные законодательством. Порядок применения мер контроля в отношении указанных препаратов устанавливается Правительством РФ. Предельно допустимое количество наркотических средств, психотропных веществ и их прекурсоров, содержащихся в таких препаратах, устанавливается федеральным органом исполнительной власти в области здравоохранения.</w:t>
      </w:r>
    </w:p>
    <w:p w:rsidR="00747C19" w:rsidRDefault="00690F46" w:rsidP="00690F46">
      <w:pPr>
        <w:shd w:val="clear" w:color="auto" w:fill="FFFFFF"/>
        <w:suppressAutoHyphens/>
        <w:spacing w:line="360" w:lineRule="auto"/>
        <w:ind w:firstLine="709"/>
        <w:rPr>
          <w:sz w:val="28"/>
          <w:szCs w:val="28"/>
        </w:rPr>
      </w:pPr>
      <w:r w:rsidRPr="00C25CCC">
        <w:rPr>
          <w:sz w:val="28"/>
          <w:szCs w:val="28"/>
        </w:rPr>
        <w:t xml:space="preserve">Согласно статье 2 Федерального закона </w:t>
      </w:r>
      <w:r w:rsidR="005A4B2B">
        <w:rPr>
          <w:sz w:val="28"/>
          <w:szCs w:val="28"/>
        </w:rPr>
        <w:t>&lt;&lt;</w:t>
      </w:r>
      <w:r w:rsidRPr="00C25CCC">
        <w:rPr>
          <w:sz w:val="28"/>
          <w:szCs w:val="28"/>
        </w:rPr>
        <w:t>О наркотических средствах и психотропных веществах</w:t>
      </w:r>
      <w:r w:rsidR="005A4B2B">
        <w:rPr>
          <w:sz w:val="28"/>
          <w:szCs w:val="28"/>
        </w:rPr>
        <w:t>&lt;&lt;</w:t>
      </w:r>
      <w:r w:rsidRPr="00C25CCC">
        <w:rPr>
          <w:sz w:val="28"/>
          <w:szCs w:val="28"/>
        </w:rPr>
        <w:t xml:space="preserve"> наркотические средства, психотропные вещества и их прекурсоры, подлежащие контролю в Российской Федерации, включаются в Перечень наркотических средств, психотропных веществ и их прекурсоров, подлежащих контролю в Российской Федерации (далее -</w:t>
      </w:r>
      <w:r w:rsidR="00FC3CA9">
        <w:rPr>
          <w:sz w:val="28"/>
          <w:szCs w:val="28"/>
        </w:rPr>
        <w:t xml:space="preserve"> </w:t>
      </w:r>
      <w:r w:rsidRPr="00C25CCC">
        <w:rPr>
          <w:sz w:val="28"/>
          <w:szCs w:val="28"/>
        </w:rPr>
        <w:t xml:space="preserve">Перечень), и в зависимости от применяемых государством мер контроля вносятся в следующие списки: </w:t>
      </w:r>
    </w:p>
    <w:p w:rsidR="00690F46" w:rsidRPr="00C25CCC" w:rsidRDefault="00690F46" w:rsidP="00690F46">
      <w:pPr>
        <w:shd w:val="clear" w:color="auto" w:fill="FFFFFF"/>
        <w:suppressAutoHyphens/>
        <w:spacing w:line="360" w:lineRule="auto"/>
        <w:ind w:firstLine="709"/>
        <w:rPr>
          <w:sz w:val="28"/>
          <w:szCs w:val="28"/>
        </w:rPr>
      </w:pPr>
      <w:r w:rsidRPr="00C25CCC">
        <w:rPr>
          <w:sz w:val="28"/>
          <w:szCs w:val="28"/>
        </w:rPr>
        <w:t>список наркотических средств и психотропных веществ, оборот которых в Российской Федерации запрещен в соответствии</w:t>
      </w:r>
      <w:r>
        <w:rPr>
          <w:sz w:val="28"/>
          <w:szCs w:val="28"/>
        </w:rPr>
        <w:t xml:space="preserve"> </w:t>
      </w:r>
      <w:r w:rsidRPr="00C25CCC">
        <w:rPr>
          <w:sz w:val="28"/>
          <w:szCs w:val="28"/>
        </w:rPr>
        <w:t xml:space="preserve">с законодательством Российской Федерации и международными договорами Российской Федерации (далее - Список </w:t>
      </w:r>
      <w:r w:rsidRPr="00C25CCC">
        <w:rPr>
          <w:sz w:val="28"/>
          <w:szCs w:val="28"/>
          <w:lang w:val="en-US"/>
        </w:rPr>
        <w:t>I</w:t>
      </w:r>
      <w:r w:rsidRPr="00C25CCC">
        <w:rPr>
          <w:sz w:val="28"/>
          <w:szCs w:val="28"/>
        </w:rPr>
        <w:t>);</w:t>
      </w:r>
    </w:p>
    <w:p w:rsidR="00690F46" w:rsidRPr="00C25CCC" w:rsidRDefault="00690F46" w:rsidP="00690F46">
      <w:pPr>
        <w:shd w:val="clear" w:color="auto" w:fill="FFFFFF"/>
        <w:suppressAutoHyphens/>
        <w:spacing w:line="360" w:lineRule="auto"/>
        <w:ind w:firstLine="709"/>
        <w:rPr>
          <w:sz w:val="28"/>
          <w:szCs w:val="28"/>
        </w:rPr>
      </w:pPr>
      <w:r w:rsidRPr="00C25CCC">
        <w:rPr>
          <w:sz w:val="28"/>
          <w:szCs w:val="28"/>
        </w:rPr>
        <w:t xml:space="preserve">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Список </w:t>
      </w:r>
      <w:r w:rsidRPr="00C25CCC">
        <w:rPr>
          <w:sz w:val="28"/>
          <w:szCs w:val="28"/>
          <w:lang w:val="en-US"/>
        </w:rPr>
        <w:t>II</w:t>
      </w:r>
      <w:r w:rsidRPr="00C25CCC">
        <w:rPr>
          <w:sz w:val="28"/>
          <w:szCs w:val="28"/>
        </w:rPr>
        <w:t>);</w:t>
      </w:r>
    </w:p>
    <w:p w:rsidR="00747C19" w:rsidRDefault="00690F46" w:rsidP="00690F46">
      <w:pPr>
        <w:shd w:val="clear" w:color="auto" w:fill="FFFFFF"/>
        <w:suppressAutoHyphens/>
        <w:spacing w:line="360" w:lineRule="auto"/>
        <w:ind w:firstLine="709"/>
        <w:rPr>
          <w:sz w:val="28"/>
          <w:szCs w:val="28"/>
        </w:rPr>
      </w:pPr>
      <w:r w:rsidRPr="00C25CCC">
        <w:rPr>
          <w:sz w:val="28"/>
          <w:szCs w:val="28"/>
        </w:rPr>
        <w:t xml:space="preserve">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(далее - Список </w:t>
      </w:r>
      <w:r w:rsidRPr="00C25CCC">
        <w:rPr>
          <w:sz w:val="28"/>
          <w:szCs w:val="28"/>
          <w:lang w:val="en-US"/>
        </w:rPr>
        <w:t>III</w:t>
      </w:r>
      <w:r w:rsidRPr="00C25CCC">
        <w:rPr>
          <w:sz w:val="28"/>
          <w:szCs w:val="28"/>
        </w:rPr>
        <w:t>);</w:t>
      </w:r>
    </w:p>
    <w:p w:rsidR="00690F46" w:rsidRPr="00C25CCC" w:rsidRDefault="00690F46" w:rsidP="00690F46">
      <w:pPr>
        <w:shd w:val="clear" w:color="auto" w:fill="FFFFFF"/>
        <w:suppressAutoHyphens/>
        <w:spacing w:line="360" w:lineRule="auto"/>
        <w:ind w:firstLine="709"/>
        <w:rPr>
          <w:sz w:val="28"/>
          <w:szCs w:val="28"/>
        </w:rPr>
      </w:pPr>
      <w:r w:rsidRPr="00C25CCC">
        <w:rPr>
          <w:sz w:val="28"/>
          <w:szCs w:val="28"/>
        </w:rPr>
        <w:t xml:space="preserve"> список прекурсоров,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Список </w:t>
      </w:r>
      <w:r w:rsidRPr="00C25CCC">
        <w:rPr>
          <w:sz w:val="28"/>
          <w:szCs w:val="28"/>
          <w:lang w:val="en-US"/>
        </w:rPr>
        <w:t>IV</w:t>
      </w:r>
      <w:r w:rsidRPr="00C25CCC">
        <w:rPr>
          <w:sz w:val="28"/>
          <w:szCs w:val="28"/>
        </w:rPr>
        <w:t>).</w:t>
      </w:r>
    </w:p>
    <w:p w:rsidR="00690F46" w:rsidRPr="00C25CCC" w:rsidRDefault="00690F46" w:rsidP="00690F46">
      <w:pPr>
        <w:shd w:val="clear" w:color="auto" w:fill="FFFFFF"/>
        <w:suppressAutoHyphens/>
        <w:spacing w:line="360" w:lineRule="auto"/>
        <w:ind w:firstLine="709"/>
        <w:rPr>
          <w:sz w:val="28"/>
          <w:szCs w:val="28"/>
        </w:rPr>
      </w:pPr>
      <w:r w:rsidRPr="00C25CCC">
        <w:rPr>
          <w:sz w:val="28"/>
          <w:szCs w:val="28"/>
        </w:rPr>
        <w:t xml:space="preserve">Далее отметим, что оборот наркотических средств и психотропных веществ на территории Российской Федерации может осуществляться в очень ограниченных целях и при соблюдении определенных правил. В частности, вещества, внесенные в Список </w:t>
      </w:r>
      <w:r w:rsidRPr="00C25CCC">
        <w:rPr>
          <w:sz w:val="28"/>
          <w:szCs w:val="28"/>
          <w:lang w:val="en-US"/>
        </w:rPr>
        <w:t>I</w:t>
      </w:r>
      <w:r w:rsidRPr="00C25CCC">
        <w:rPr>
          <w:sz w:val="28"/>
          <w:szCs w:val="28"/>
        </w:rPr>
        <w:t>, могут использоваться:</w:t>
      </w:r>
    </w:p>
    <w:p w:rsidR="00690F46" w:rsidRPr="00C25CCC" w:rsidRDefault="00690F46" w:rsidP="00690F46">
      <w:pPr>
        <w:shd w:val="clear" w:color="auto" w:fill="FFFFFF"/>
        <w:tabs>
          <w:tab w:val="left" w:pos="811"/>
        </w:tabs>
        <w:suppressAutoHyphens/>
        <w:spacing w:line="360" w:lineRule="auto"/>
        <w:ind w:firstLine="709"/>
        <w:rPr>
          <w:sz w:val="28"/>
          <w:szCs w:val="28"/>
        </w:rPr>
      </w:pPr>
      <w:r w:rsidRPr="00C25CCC">
        <w:rPr>
          <w:sz w:val="28"/>
          <w:szCs w:val="28"/>
        </w:rPr>
        <w:t>а) в научных и учебных целях юридическими лицами при наличии лицензий на виды деятельности, связанные с использованием конкретных наркотических средств и психотропных веществ;</w:t>
      </w:r>
    </w:p>
    <w:p w:rsidR="00690F46" w:rsidRPr="00C25CCC" w:rsidRDefault="00690F46" w:rsidP="00690F46">
      <w:pPr>
        <w:shd w:val="clear" w:color="auto" w:fill="FFFFFF"/>
        <w:tabs>
          <w:tab w:val="left" w:pos="811"/>
        </w:tabs>
        <w:suppressAutoHyphens/>
        <w:spacing w:line="360" w:lineRule="auto"/>
        <w:ind w:firstLine="709"/>
        <w:rPr>
          <w:sz w:val="28"/>
          <w:szCs w:val="28"/>
        </w:rPr>
      </w:pPr>
      <w:r w:rsidRPr="00C25CCC">
        <w:rPr>
          <w:sz w:val="28"/>
          <w:szCs w:val="28"/>
        </w:rPr>
        <w:t>б) в экспертной деятельности или для их идентификации юридическими лицами при наличии лицензии на указанный вид деятельности. Проведение таких экспертиз в экспертных подразделениях Генеральной прокуратуры Российской Федерации, федерального органа исполнительной власти в области внутренних дел, федерального органа исполнительной власти по таможенным делам, федеральной службы безопасности, судебно-экспертных организациях федерального органа исполнительной власти в области юстиции осуществляется без лицензии;</w:t>
      </w:r>
    </w:p>
    <w:p w:rsidR="00690F46" w:rsidRPr="00C25CCC" w:rsidRDefault="00690F46" w:rsidP="00690F46">
      <w:pPr>
        <w:shd w:val="clear" w:color="auto" w:fill="FFFFFF"/>
        <w:tabs>
          <w:tab w:val="left" w:pos="1171"/>
        </w:tabs>
        <w:suppressAutoHyphens/>
        <w:spacing w:line="360" w:lineRule="auto"/>
        <w:ind w:firstLine="709"/>
        <w:rPr>
          <w:sz w:val="28"/>
          <w:szCs w:val="28"/>
        </w:rPr>
      </w:pPr>
      <w:r w:rsidRPr="00C25CCC">
        <w:rPr>
          <w:sz w:val="28"/>
          <w:szCs w:val="28"/>
        </w:rPr>
        <w:t xml:space="preserve">в) в оперативно-розыскной деятельности при проведении контролируемых поставок, проверочных закупок, оперативного эксперимента, сбора образцов для сравнительного исследования, оперативного внедрения, исследования предметов и документов органами, осуществляющим оперативно-розыскную деятельность без лицензии (ст.34-36 Федерального закона </w:t>
      </w:r>
      <w:r w:rsidR="005A4B2B">
        <w:rPr>
          <w:sz w:val="28"/>
          <w:szCs w:val="28"/>
        </w:rPr>
        <w:t>&lt;&lt;</w:t>
      </w:r>
      <w:r w:rsidRPr="00C25CCC">
        <w:rPr>
          <w:sz w:val="28"/>
          <w:szCs w:val="28"/>
        </w:rPr>
        <w:t>О наркотических средствах и психотропных веществах</w:t>
      </w:r>
      <w:r w:rsidR="005A4B2B">
        <w:rPr>
          <w:sz w:val="28"/>
          <w:szCs w:val="28"/>
        </w:rPr>
        <w:t>&gt;&gt;</w:t>
      </w:r>
      <w:r w:rsidRPr="00C25CCC">
        <w:rPr>
          <w:sz w:val="28"/>
          <w:szCs w:val="28"/>
        </w:rPr>
        <w:t>).</w:t>
      </w:r>
    </w:p>
    <w:p w:rsidR="00690F46" w:rsidRPr="00C25CCC" w:rsidRDefault="00690F46" w:rsidP="00690F46">
      <w:pPr>
        <w:shd w:val="clear" w:color="auto" w:fill="FFFFFF"/>
        <w:suppressAutoHyphens/>
        <w:spacing w:line="360" w:lineRule="auto"/>
        <w:ind w:firstLine="709"/>
        <w:rPr>
          <w:sz w:val="28"/>
          <w:szCs w:val="28"/>
        </w:rPr>
      </w:pPr>
      <w:r w:rsidRPr="00C25CCC">
        <w:rPr>
          <w:sz w:val="28"/>
          <w:szCs w:val="28"/>
        </w:rPr>
        <w:t xml:space="preserve">Оборот наркотических средств и психотропных веществ, внесенных в списки </w:t>
      </w:r>
      <w:r w:rsidRPr="00C25CCC">
        <w:rPr>
          <w:sz w:val="28"/>
          <w:szCs w:val="28"/>
          <w:lang w:val="en-US"/>
        </w:rPr>
        <w:t>II</w:t>
      </w:r>
      <w:r w:rsidRPr="00C25CCC">
        <w:rPr>
          <w:sz w:val="28"/>
          <w:szCs w:val="28"/>
        </w:rPr>
        <w:t xml:space="preserve"> и </w:t>
      </w:r>
      <w:r w:rsidRPr="00C25CCC">
        <w:rPr>
          <w:sz w:val="28"/>
          <w:szCs w:val="28"/>
          <w:lang w:val="en-US"/>
        </w:rPr>
        <w:t>III</w:t>
      </w:r>
      <w:r w:rsidRPr="00C25CCC">
        <w:rPr>
          <w:sz w:val="28"/>
          <w:szCs w:val="28"/>
        </w:rPr>
        <w:t>, допускается по назначению врача в медицинских целях, а также в целях, предусмотренных ст.</w:t>
      </w:r>
      <w:r w:rsidR="005A4B2B">
        <w:rPr>
          <w:sz w:val="28"/>
          <w:szCs w:val="28"/>
        </w:rPr>
        <w:t xml:space="preserve"> </w:t>
      </w:r>
      <w:r w:rsidRPr="00C25CCC">
        <w:rPr>
          <w:sz w:val="28"/>
          <w:szCs w:val="28"/>
        </w:rPr>
        <w:t xml:space="preserve">34 - 36 Федерального закона </w:t>
      </w:r>
      <w:r w:rsidR="005A4B2B">
        <w:rPr>
          <w:sz w:val="28"/>
          <w:szCs w:val="28"/>
        </w:rPr>
        <w:t>&lt;&lt;</w:t>
      </w:r>
      <w:r w:rsidRPr="00C25CCC">
        <w:rPr>
          <w:sz w:val="28"/>
          <w:szCs w:val="28"/>
        </w:rPr>
        <w:t>О наркотических средствах и психотропных веществах</w:t>
      </w:r>
      <w:r w:rsidR="005A4B2B">
        <w:rPr>
          <w:sz w:val="28"/>
          <w:szCs w:val="28"/>
        </w:rPr>
        <w:t>&gt;&gt;</w:t>
      </w:r>
      <w:r w:rsidRPr="00C25CCC">
        <w:rPr>
          <w:sz w:val="28"/>
          <w:szCs w:val="28"/>
        </w:rPr>
        <w:t>.</w:t>
      </w:r>
    </w:p>
    <w:p w:rsidR="00690F46" w:rsidRPr="00C25CCC" w:rsidRDefault="00690F46" w:rsidP="00690F46">
      <w:pPr>
        <w:shd w:val="clear" w:color="auto" w:fill="FFFFFF"/>
        <w:suppressAutoHyphens/>
        <w:spacing w:line="360" w:lineRule="auto"/>
        <w:ind w:firstLine="709"/>
        <w:rPr>
          <w:sz w:val="28"/>
          <w:szCs w:val="28"/>
        </w:rPr>
      </w:pPr>
      <w:r w:rsidRPr="00C25CCC">
        <w:rPr>
          <w:sz w:val="28"/>
          <w:szCs w:val="28"/>
        </w:rPr>
        <w:t>Федеральным законодательством утверждена в Российской Федерации государственная монополия на основные виды деятельности, связанные с оборотом наркотических средств, психотропных веществ: культивирование растений, разработку, переработку, распределение, ввоз (вывоз), уничтожение наркотических средств, психотропных веществ.</w:t>
      </w:r>
    </w:p>
    <w:p w:rsidR="00690F46" w:rsidRPr="00C25CCC" w:rsidRDefault="00690F46" w:rsidP="00690F46">
      <w:pPr>
        <w:shd w:val="clear" w:color="auto" w:fill="FFFFFF"/>
        <w:suppressAutoHyphens/>
        <w:spacing w:line="360" w:lineRule="auto"/>
        <w:ind w:firstLine="709"/>
        <w:rPr>
          <w:sz w:val="28"/>
          <w:szCs w:val="28"/>
        </w:rPr>
      </w:pPr>
      <w:r w:rsidRPr="00C25CCC">
        <w:rPr>
          <w:sz w:val="28"/>
          <w:szCs w:val="28"/>
        </w:rPr>
        <w:t>Положение, имеющее принципиальное значение, прежде всего, для уголовной ответственности за незаконный оборот наркотических средств и психотропных веществ, заключается в следующем</w:t>
      </w:r>
      <w:r w:rsidR="001A24EF">
        <w:rPr>
          <w:rStyle w:val="a3"/>
        </w:rPr>
        <w:footnoteReference w:id="6"/>
      </w:r>
      <w:r w:rsidRPr="00C25CCC">
        <w:rPr>
          <w:sz w:val="28"/>
          <w:szCs w:val="28"/>
        </w:rPr>
        <w:t xml:space="preserve">. Согласно ст.40 Федерального закона </w:t>
      </w:r>
      <w:r w:rsidR="005A4B2B">
        <w:rPr>
          <w:sz w:val="28"/>
          <w:szCs w:val="28"/>
        </w:rPr>
        <w:t>&lt;&lt;</w:t>
      </w:r>
      <w:r w:rsidRPr="00C25CCC">
        <w:rPr>
          <w:sz w:val="28"/>
          <w:szCs w:val="28"/>
        </w:rPr>
        <w:t>О наркотических средствах и психотропных веществах</w:t>
      </w:r>
      <w:r w:rsidR="005A4B2B">
        <w:rPr>
          <w:sz w:val="28"/>
          <w:szCs w:val="28"/>
        </w:rPr>
        <w:t>&gt;&gt;</w:t>
      </w:r>
      <w:r w:rsidRPr="00C25CCC">
        <w:rPr>
          <w:sz w:val="28"/>
          <w:szCs w:val="28"/>
        </w:rPr>
        <w:t xml:space="preserve"> в Российской Федерации запрещается потребление наркотических средств или психотропных веществ без назначения врача. Однако уголовная ответственность за незаконное потребление наркотических средств или психотропных веществ не предусматривается. Поэтому в соответствии с ч.1 ст.228 УК РФ уголовная ответственность за приобретение и хранение наркотических средств или психотропных веществ в целях собственного потребления (т.е. без цели сбыта) наступает только в случаях, если они составляют крупный размер</w:t>
      </w:r>
      <w:r w:rsidR="001A24EF">
        <w:rPr>
          <w:rStyle w:val="a3"/>
        </w:rPr>
        <w:footnoteReference w:id="7"/>
      </w:r>
      <w:r w:rsidRPr="00C25CCC">
        <w:rPr>
          <w:sz w:val="28"/>
          <w:szCs w:val="28"/>
        </w:rPr>
        <w:t xml:space="preserve">. Предполагается, что личное их потребление не должно быть связано с крупными размерами. </w:t>
      </w:r>
    </w:p>
    <w:p w:rsidR="00747C19" w:rsidRDefault="00690F46" w:rsidP="00690F46">
      <w:pPr>
        <w:shd w:val="clear" w:color="auto" w:fill="FFFFFF"/>
        <w:suppressAutoHyphens/>
        <w:spacing w:line="360" w:lineRule="auto"/>
        <w:ind w:firstLine="709"/>
        <w:rPr>
          <w:sz w:val="28"/>
          <w:szCs w:val="28"/>
        </w:rPr>
      </w:pPr>
      <w:r w:rsidRPr="00C25CCC">
        <w:rPr>
          <w:sz w:val="28"/>
          <w:szCs w:val="28"/>
        </w:rPr>
        <w:t xml:space="preserve">Итак, мы рассмотрели правила оборота наркотических средств и психотропных веществ на территории Российской Федерации. Далее дадим понятие незаконного оборота наркотических средств и психотропных веществ, рассмотрим виды ответственности за осуществление такого оборота. </w:t>
      </w:r>
    </w:p>
    <w:p w:rsidR="00690F46" w:rsidRPr="00C25CCC" w:rsidRDefault="00690F46" w:rsidP="00690F46">
      <w:pPr>
        <w:shd w:val="clear" w:color="auto" w:fill="FFFFFF"/>
        <w:suppressAutoHyphens/>
        <w:spacing w:line="360" w:lineRule="auto"/>
        <w:ind w:firstLine="709"/>
        <w:rPr>
          <w:sz w:val="28"/>
          <w:szCs w:val="28"/>
        </w:rPr>
      </w:pPr>
      <w:r w:rsidRPr="00C25CCC">
        <w:rPr>
          <w:sz w:val="28"/>
          <w:szCs w:val="28"/>
        </w:rPr>
        <w:t xml:space="preserve">Понятие незаконного оборота наркотических средств, психотропных веществ и их прекурсоров определяется в ст.1 Федерального закона </w:t>
      </w:r>
      <w:r w:rsidR="005A4B2B">
        <w:rPr>
          <w:sz w:val="28"/>
          <w:szCs w:val="28"/>
        </w:rPr>
        <w:t>&lt;&lt;</w:t>
      </w:r>
      <w:r w:rsidRPr="00C25CCC">
        <w:rPr>
          <w:sz w:val="28"/>
          <w:szCs w:val="28"/>
        </w:rPr>
        <w:t>О наркотических средствах и психотропных веществах</w:t>
      </w:r>
      <w:r w:rsidR="005A4B2B">
        <w:rPr>
          <w:sz w:val="28"/>
          <w:szCs w:val="28"/>
        </w:rPr>
        <w:t>&gt;&gt;</w:t>
      </w:r>
      <w:r w:rsidRPr="00C25CCC">
        <w:rPr>
          <w:sz w:val="28"/>
          <w:szCs w:val="28"/>
        </w:rPr>
        <w:t xml:space="preserve">. Согласно этому закону, оборот наркотических средств, психотропных веществ и их прекурсоров - это культивирование растений; производство, изготовление, переработка, хранение, перевозка, пересылка, отпуск, реализация, распределение, приобретение, использование, ввоз на таможенную территорию Российской Федерации, вывоз с таможенной </w:t>
      </w:r>
      <w:r w:rsidR="00747C19">
        <w:rPr>
          <w:sz w:val="28"/>
          <w:szCs w:val="28"/>
        </w:rPr>
        <w:t>территории Российской Федерации</w:t>
      </w:r>
      <w:r w:rsidRPr="00C25CCC">
        <w:rPr>
          <w:sz w:val="28"/>
          <w:szCs w:val="28"/>
        </w:rPr>
        <w:t xml:space="preserve">. При этом незаконным оборот будет тогда, когда он осуществляется в нарушение законодательства Российской Федерации и, прежде всего, упомянутого Федерального закона </w:t>
      </w:r>
      <w:r w:rsidR="005A4B2B">
        <w:rPr>
          <w:sz w:val="28"/>
          <w:szCs w:val="28"/>
        </w:rPr>
        <w:t>&lt;&lt;</w:t>
      </w:r>
      <w:r w:rsidRPr="00C25CCC">
        <w:rPr>
          <w:sz w:val="28"/>
          <w:szCs w:val="28"/>
        </w:rPr>
        <w:t>О наркотических средствах и психотропных веществах</w:t>
      </w:r>
      <w:r w:rsidR="005A4B2B">
        <w:rPr>
          <w:sz w:val="28"/>
          <w:szCs w:val="28"/>
        </w:rPr>
        <w:t>&gt;&gt;</w:t>
      </w:r>
      <w:r w:rsidRPr="00C25CCC">
        <w:rPr>
          <w:sz w:val="28"/>
          <w:szCs w:val="28"/>
        </w:rPr>
        <w:t>. Одни элементы этого оборота наказуемы в административном порядке, другие влекут уголовную ответственность.</w:t>
      </w:r>
    </w:p>
    <w:p w:rsidR="00690F46" w:rsidRPr="00C25CCC" w:rsidRDefault="00747C19" w:rsidP="00690F46">
      <w:pPr>
        <w:shd w:val="clear" w:color="auto" w:fill="FFFFFF"/>
        <w:suppressAutoHyphens/>
        <w:spacing w:line="360" w:lineRule="auto"/>
        <w:ind w:firstLine="709"/>
        <w:rPr>
          <w:sz w:val="28"/>
          <w:szCs w:val="28"/>
        </w:rPr>
      </w:pPr>
      <w:r>
        <w:rPr>
          <w:sz w:val="28"/>
          <w:szCs w:val="28"/>
        </w:rPr>
        <w:t>Р</w:t>
      </w:r>
      <w:r w:rsidR="00690F46" w:rsidRPr="00C25CCC">
        <w:rPr>
          <w:sz w:val="28"/>
          <w:szCs w:val="28"/>
        </w:rPr>
        <w:t>ассмотрим особенности уголовной ответственности за незаконный оборот наркотических средств и психотропных веществ, дадим общую характеристику незаконных действий с наркотическими и психотропными веществами как преступлений против здоровья населения и общественной нравственности. Преступления против здоровья населения и общественной нравственности - это деяния, ответственность за которые предусмотрена нормами Главы 25 раздела 9 УК РФ, посягающие на родовой объект в виде общественных отношений, обеспечивающих сохранение и укрепление физического, психического и духовного благополучия общества.</w:t>
      </w:r>
    </w:p>
    <w:p w:rsidR="00690F46" w:rsidRPr="00C25CCC" w:rsidRDefault="00690F46" w:rsidP="00690F46">
      <w:pPr>
        <w:shd w:val="clear" w:color="auto" w:fill="FFFFFF"/>
        <w:suppressAutoHyphens/>
        <w:spacing w:line="360" w:lineRule="auto"/>
        <w:ind w:firstLine="709"/>
        <w:rPr>
          <w:sz w:val="28"/>
          <w:szCs w:val="28"/>
        </w:rPr>
      </w:pPr>
      <w:r w:rsidRPr="00C25CCC">
        <w:rPr>
          <w:sz w:val="28"/>
          <w:szCs w:val="28"/>
        </w:rPr>
        <w:t>Рассматриваемые деяния могут причинять вред и другим общественным отношениям, например собственности (при хищении наркотических средств или психотропных веществ), личности (при квалифицированных видах нарушения санитарно-эпидемиологических правил, выпуске или продаже товаров, выполнении работ или оказании услуг, не отвечающих требованиям безопасности) и др.</w:t>
      </w:r>
    </w:p>
    <w:p w:rsidR="00690F46" w:rsidRPr="00C25CCC" w:rsidRDefault="00690F46" w:rsidP="00690F46">
      <w:pPr>
        <w:shd w:val="clear" w:color="auto" w:fill="FFFFFF"/>
        <w:suppressAutoHyphens/>
        <w:spacing w:line="360" w:lineRule="auto"/>
        <w:ind w:firstLine="709"/>
        <w:rPr>
          <w:sz w:val="28"/>
          <w:szCs w:val="28"/>
        </w:rPr>
      </w:pPr>
      <w:r w:rsidRPr="00C25CCC">
        <w:rPr>
          <w:sz w:val="28"/>
          <w:szCs w:val="28"/>
        </w:rPr>
        <w:t>С объективной стороны большинство этих преступлений заключается в несоблюдении или нарушении специальных правил, установленных с целью обеспечения безопасности здоровья населения.</w:t>
      </w:r>
    </w:p>
    <w:p w:rsidR="00690F46" w:rsidRPr="00C25CCC" w:rsidRDefault="00690F46" w:rsidP="00690F46">
      <w:pPr>
        <w:shd w:val="clear" w:color="auto" w:fill="FFFFFF"/>
        <w:suppressAutoHyphens/>
        <w:spacing w:line="360" w:lineRule="auto"/>
        <w:ind w:firstLine="709"/>
        <w:rPr>
          <w:sz w:val="28"/>
          <w:szCs w:val="28"/>
        </w:rPr>
      </w:pPr>
      <w:r w:rsidRPr="00C25CCC">
        <w:rPr>
          <w:sz w:val="28"/>
          <w:szCs w:val="28"/>
        </w:rPr>
        <w:t>Для субъекта преступлений против здоровья населения и общественной нравственности характерно наличие общих признаков. Пониженный до 14-ти лет возраст уголовной ответственности установлен только за хищение либо вымогательство наркотических средств или психотропных веществ (ст. 229 УК). Кроме того, для некоторых из анализируемых преступлений характерно наличие специальных субъектов.</w:t>
      </w:r>
      <w:r w:rsidR="001A24EF">
        <w:rPr>
          <w:rStyle w:val="a3"/>
        </w:rPr>
        <w:footnoteReference w:id="8"/>
      </w:r>
    </w:p>
    <w:p w:rsidR="00690F46" w:rsidRPr="00C25CCC" w:rsidRDefault="00690F46" w:rsidP="00690F46">
      <w:pPr>
        <w:shd w:val="clear" w:color="auto" w:fill="FFFFFF"/>
        <w:suppressAutoHyphens/>
        <w:spacing w:line="360" w:lineRule="auto"/>
        <w:ind w:firstLine="709"/>
        <w:rPr>
          <w:sz w:val="28"/>
          <w:szCs w:val="28"/>
        </w:rPr>
      </w:pPr>
      <w:r w:rsidRPr="00C25CCC">
        <w:rPr>
          <w:sz w:val="28"/>
          <w:szCs w:val="28"/>
        </w:rPr>
        <w:t>С субъективной стороны ответственность за преступления, повлекшие такие последствия, как причинение вреда здоровью или смерть человека, наступает при наличии неосторожной вины.</w:t>
      </w:r>
    </w:p>
    <w:p w:rsidR="00690F46" w:rsidRPr="00C25CCC" w:rsidRDefault="00690F46" w:rsidP="00690F46">
      <w:pPr>
        <w:shd w:val="clear" w:color="auto" w:fill="FFFFFF"/>
        <w:suppressAutoHyphens/>
        <w:spacing w:line="360" w:lineRule="auto"/>
        <w:ind w:firstLine="709"/>
        <w:rPr>
          <w:sz w:val="28"/>
          <w:szCs w:val="28"/>
        </w:rPr>
      </w:pPr>
      <w:r w:rsidRPr="00C25CCC">
        <w:rPr>
          <w:sz w:val="28"/>
          <w:szCs w:val="28"/>
        </w:rPr>
        <w:t>В системе норм об ответственности за преступления против здоровья населения и общественной нравственности по такому критерию, как непосредственный объект посягательства, можно выделить следующие их три вида:</w:t>
      </w:r>
    </w:p>
    <w:p w:rsidR="00690F46" w:rsidRPr="00C25CCC" w:rsidRDefault="00690F46" w:rsidP="005A4B2B">
      <w:pPr>
        <w:numPr>
          <w:ilvl w:val="0"/>
          <w:numId w:val="4"/>
        </w:numPr>
        <w:shd w:val="clear" w:color="auto" w:fill="FFFFFF"/>
        <w:tabs>
          <w:tab w:val="left" w:pos="1301"/>
        </w:tabs>
        <w:suppressAutoHyphens/>
        <w:spacing w:line="360" w:lineRule="auto"/>
        <w:ind w:firstLine="709"/>
        <w:rPr>
          <w:sz w:val="28"/>
          <w:szCs w:val="28"/>
        </w:rPr>
      </w:pPr>
      <w:r w:rsidRPr="00C25CCC">
        <w:rPr>
          <w:sz w:val="28"/>
          <w:szCs w:val="28"/>
        </w:rPr>
        <w:t>преступления против здоровья населения, связанные с</w:t>
      </w:r>
      <w:r w:rsidRPr="00C25CCC">
        <w:rPr>
          <w:sz w:val="28"/>
          <w:szCs w:val="28"/>
        </w:rPr>
        <w:br/>
        <w:t>наркотическими средствами, психотропными, сильнодействующими и</w:t>
      </w:r>
      <w:r w:rsidRPr="00C25CCC">
        <w:rPr>
          <w:sz w:val="28"/>
          <w:szCs w:val="28"/>
        </w:rPr>
        <w:br/>
        <w:t>ядовитыми веществами) (ст. 228-233 УК РФ). Основным непосредственным</w:t>
      </w:r>
      <w:r w:rsidRPr="00C25CCC">
        <w:rPr>
          <w:sz w:val="28"/>
          <w:szCs w:val="28"/>
        </w:rPr>
        <w:br/>
        <w:t>объектом преступлений этой группы являются общественные отношения,</w:t>
      </w:r>
      <w:r w:rsidRPr="00C25CCC">
        <w:rPr>
          <w:sz w:val="28"/>
          <w:szCs w:val="28"/>
        </w:rPr>
        <w:br/>
        <w:t>обеспечивающие предупреждение и пресечение незаконного производства и</w:t>
      </w:r>
      <w:r w:rsidRPr="00C25CCC">
        <w:rPr>
          <w:sz w:val="28"/>
          <w:szCs w:val="28"/>
        </w:rPr>
        <w:br/>
        <w:t>оборота соответствующих средств и веществ, и тем самым - безопасность</w:t>
      </w:r>
      <w:r w:rsidRPr="00C25CCC">
        <w:rPr>
          <w:sz w:val="28"/>
          <w:szCs w:val="28"/>
        </w:rPr>
        <w:br/>
        <w:t>здоровья населения,</w:t>
      </w:r>
    </w:p>
    <w:p w:rsidR="00690F46" w:rsidRPr="00C25CCC" w:rsidRDefault="00690F46" w:rsidP="00690F46">
      <w:pPr>
        <w:numPr>
          <w:ilvl w:val="0"/>
          <w:numId w:val="4"/>
        </w:numPr>
        <w:shd w:val="clear" w:color="auto" w:fill="FFFFFF"/>
        <w:tabs>
          <w:tab w:val="left" w:pos="1070"/>
        </w:tabs>
        <w:suppressAutoHyphens/>
        <w:autoSpaceDE w:val="0"/>
        <w:autoSpaceDN w:val="0"/>
        <w:adjustRightInd w:val="0"/>
        <w:snapToGrid/>
        <w:spacing w:line="360" w:lineRule="auto"/>
        <w:ind w:firstLine="709"/>
        <w:rPr>
          <w:sz w:val="28"/>
          <w:szCs w:val="28"/>
        </w:rPr>
      </w:pPr>
      <w:r w:rsidRPr="00C25CCC">
        <w:rPr>
          <w:sz w:val="28"/>
          <w:szCs w:val="28"/>
        </w:rPr>
        <w:t>иные преступления против здоровья населения (ст. 234-238 УК), посягающие на общественные отношения, урегулированные правилами, нормами и нормативами, гарантирующими санитарно-эпидемиологическую безопасность населения, порядок оказания ему медицинской и фармацевтической помощи, здоровье потребителей, получение населением экологически значимой информации,</w:t>
      </w:r>
    </w:p>
    <w:p w:rsidR="00690F46" w:rsidRPr="00C25CCC" w:rsidRDefault="00690F46" w:rsidP="00690F46">
      <w:pPr>
        <w:numPr>
          <w:ilvl w:val="0"/>
          <w:numId w:val="4"/>
        </w:numPr>
        <w:shd w:val="clear" w:color="auto" w:fill="FFFFFF"/>
        <w:tabs>
          <w:tab w:val="left" w:pos="1070"/>
        </w:tabs>
        <w:suppressAutoHyphens/>
        <w:autoSpaceDE w:val="0"/>
        <w:autoSpaceDN w:val="0"/>
        <w:adjustRightInd w:val="0"/>
        <w:snapToGrid/>
        <w:spacing w:line="360" w:lineRule="auto"/>
        <w:ind w:firstLine="709"/>
        <w:rPr>
          <w:sz w:val="28"/>
          <w:szCs w:val="28"/>
        </w:rPr>
      </w:pPr>
      <w:r w:rsidRPr="00C25CCC">
        <w:rPr>
          <w:sz w:val="28"/>
          <w:szCs w:val="28"/>
        </w:rPr>
        <w:t>преступления против общественной нравственности (ст. 239-245 УК), основным непосредственным объектом которых выступают общественные отношения, основанные на нравственных нормах и принципах поведения людей в обществе по отношению к его ценностям (культуре, истории), другим людям животным.</w:t>
      </w:r>
    </w:p>
    <w:p w:rsidR="00690F46" w:rsidRPr="00C25CCC" w:rsidRDefault="00690F46" w:rsidP="00690F46">
      <w:pPr>
        <w:shd w:val="clear" w:color="auto" w:fill="FFFFFF"/>
        <w:suppressAutoHyphens/>
        <w:spacing w:line="360" w:lineRule="auto"/>
        <w:ind w:firstLine="709"/>
        <w:rPr>
          <w:sz w:val="28"/>
          <w:szCs w:val="28"/>
        </w:rPr>
      </w:pPr>
      <w:r w:rsidRPr="00C25CCC">
        <w:rPr>
          <w:sz w:val="28"/>
          <w:szCs w:val="28"/>
        </w:rPr>
        <w:t>Таким образом, в действующем УК РФ вопросам ответственности за незаконный оборот наркотических средств и психотропных веществ посвящены 6 статей (ст.228-233).</w:t>
      </w:r>
    </w:p>
    <w:p w:rsidR="00690F46" w:rsidRPr="00C25CCC" w:rsidRDefault="00690F46" w:rsidP="00690F46">
      <w:pPr>
        <w:shd w:val="clear" w:color="auto" w:fill="FFFFFF"/>
        <w:suppressAutoHyphens/>
        <w:spacing w:line="360" w:lineRule="auto"/>
        <w:ind w:firstLine="709"/>
        <w:rPr>
          <w:sz w:val="28"/>
          <w:szCs w:val="28"/>
        </w:rPr>
      </w:pPr>
      <w:r w:rsidRPr="00C25CCC">
        <w:rPr>
          <w:sz w:val="28"/>
          <w:szCs w:val="28"/>
        </w:rPr>
        <w:t>В УК РФ установлена уголовная ответственность за следующие виды преступлений, связанные с наркотическими средствами, психотропными, сильнодействующими и ядовитыми веществами:</w:t>
      </w:r>
    </w:p>
    <w:p w:rsidR="00690F46" w:rsidRPr="00C25CCC" w:rsidRDefault="00690F46" w:rsidP="00690F46">
      <w:pPr>
        <w:numPr>
          <w:ilvl w:val="0"/>
          <w:numId w:val="5"/>
        </w:numPr>
        <w:shd w:val="clear" w:color="auto" w:fill="FFFFFF"/>
        <w:tabs>
          <w:tab w:val="left" w:pos="1142"/>
        </w:tabs>
        <w:suppressAutoHyphens/>
        <w:autoSpaceDE w:val="0"/>
        <w:autoSpaceDN w:val="0"/>
        <w:adjustRightInd w:val="0"/>
        <w:snapToGrid/>
        <w:spacing w:line="360" w:lineRule="auto"/>
        <w:ind w:firstLine="709"/>
        <w:rPr>
          <w:sz w:val="28"/>
          <w:szCs w:val="28"/>
        </w:rPr>
      </w:pPr>
      <w:r w:rsidRPr="00C25CCC">
        <w:rPr>
          <w:sz w:val="28"/>
          <w:szCs w:val="28"/>
        </w:rPr>
        <w:t>Незаконные приобретение, хранение, перевозка, изготовление, переработка наркотических средств, психотропных веществ или их аналогов (ст. 228 УК РФ),</w:t>
      </w:r>
    </w:p>
    <w:p w:rsidR="00690F46" w:rsidRPr="00C25CCC" w:rsidRDefault="00690F46" w:rsidP="00690F46">
      <w:pPr>
        <w:numPr>
          <w:ilvl w:val="0"/>
          <w:numId w:val="5"/>
        </w:numPr>
        <w:shd w:val="clear" w:color="auto" w:fill="FFFFFF"/>
        <w:tabs>
          <w:tab w:val="left" w:pos="1142"/>
        </w:tabs>
        <w:suppressAutoHyphens/>
        <w:autoSpaceDE w:val="0"/>
        <w:autoSpaceDN w:val="0"/>
        <w:adjustRightInd w:val="0"/>
        <w:snapToGrid/>
        <w:spacing w:line="360" w:lineRule="auto"/>
        <w:ind w:firstLine="709"/>
        <w:rPr>
          <w:sz w:val="28"/>
          <w:szCs w:val="28"/>
        </w:rPr>
      </w:pPr>
      <w:r w:rsidRPr="00C25CCC">
        <w:rPr>
          <w:sz w:val="28"/>
          <w:szCs w:val="28"/>
        </w:rPr>
        <w:t>Незаконные производство, сбыт или пересылка наркотических средств, психотропных веществ или их аналогов (ст. 228.1. УК РФ),</w:t>
      </w:r>
    </w:p>
    <w:p w:rsidR="00690F46" w:rsidRPr="00C25CCC" w:rsidRDefault="00690F46" w:rsidP="00690F46">
      <w:pPr>
        <w:shd w:val="clear" w:color="auto" w:fill="FFFFFF"/>
        <w:tabs>
          <w:tab w:val="left" w:pos="1291"/>
        </w:tabs>
        <w:suppressAutoHyphens/>
        <w:spacing w:line="360" w:lineRule="auto"/>
        <w:ind w:firstLine="709"/>
        <w:rPr>
          <w:sz w:val="28"/>
          <w:szCs w:val="28"/>
        </w:rPr>
      </w:pPr>
      <w:r w:rsidRPr="00C25CCC">
        <w:rPr>
          <w:sz w:val="28"/>
          <w:szCs w:val="28"/>
        </w:rPr>
        <w:t>3)</w:t>
      </w:r>
      <w:r w:rsidR="005A4B2B">
        <w:rPr>
          <w:sz w:val="28"/>
          <w:szCs w:val="28"/>
        </w:rPr>
        <w:t xml:space="preserve"> </w:t>
      </w:r>
      <w:r w:rsidRPr="00C25CCC">
        <w:rPr>
          <w:sz w:val="28"/>
          <w:szCs w:val="28"/>
        </w:rPr>
        <w:t>Нарушение правил оборота наркотических средств или психотропных веществ (ст. 228.2 УК РФ),</w:t>
      </w:r>
    </w:p>
    <w:p w:rsidR="00690F46" w:rsidRPr="00C25CCC" w:rsidRDefault="00690F46" w:rsidP="00690F46">
      <w:pPr>
        <w:shd w:val="clear" w:color="auto" w:fill="FFFFFF"/>
        <w:tabs>
          <w:tab w:val="left" w:pos="1219"/>
        </w:tabs>
        <w:suppressAutoHyphens/>
        <w:spacing w:line="360" w:lineRule="auto"/>
        <w:ind w:firstLine="709"/>
        <w:rPr>
          <w:sz w:val="28"/>
          <w:szCs w:val="28"/>
        </w:rPr>
      </w:pPr>
      <w:r w:rsidRPr="00C25CCC">
        <w:rPr>
          <w:sz w:val="28"/>
          <w:szCs w:val="28"/>
        </w:rPr>
        <w:t>4)</w:t>
      </w:r>
      <w:r w:rsidR="005A4B2B">
        <w:rPr>
          <w:sz w:val="28"/>
          <w:szCs w:val="28"/>
        </w:rPr>
        <w:t xml:space="preserve"> </w:t>
      </w:r>
      <w:r w:rsidRPr="00C25CCC">
        <w:rPr>
          <w:sz w:val="28"/>
          <w:szCs w:val="28"/>
        </w:rPr>
        <w:t>Хищение либо вымогательство наркотических средств или психотропных веществ (ст. 229 УК РФ),</w:t>
      </w:r>
    </w:p>
    <w:p w:rsidR="00690F46" w:rsidRPr="00C25CCC" w:rsidRDefault="00690F46" w:rsidP="00690F46">
      <w:pPr>
        <w:shd w:val="clear" w:color="auto" w:fill="FFFFFF"/>
        <w:tabs>
          <w:tab w:val="left" w:pos="1018"/>
        </w:tabs>
        <w:suppressAutoHyphens/>
        <w:spacing w:line="360" w:lineRule="auto"/>
        <w:ind w:firstLine="709"/>
        <w:rPr>
          <w:sz w:val="28"/>
          <w:szCs w:val="28"/>
        </w:rPr>
      </w:pPr>
      <w:r w:rsidRPr="00C25CCC">
        <w:rPr>
          <w:sz w:val="28"/>
          <w:szCs w:val="28"/>
        </w:rPr>
        <w:t>3)</w:t>
      </w:r>
      <w:r w:rsidR="005A4B2B">
        <w:rPr>
          <w:sz w:val="28"/>
          <w:szCs w:val="28"/>
        </w:rPr>
        <w:t xml:space="preserve"> </w:t>
      </w:r>
      <w:r w:rsidR="005A4B2B">
        <w:rPr>
          <w:sz w:val="28"/>
          <w:szCs w:val="28"/>
        </w:rPr>
        <w:tab/>
        <w:t xml:space="preserve">   </w:t>
      </w:r>
      <w:r w:rsidRPr="00C25CCC">
        <w:rPr>
          <w:sz w:val="28"/>
          <w:szCs w:val="28"/>
        </w:rPr>
        <w:t>Склонение к потреблению наркотических средств или психотропных веществ (ст. 230 УК РФ),</w:t>
      </w:r>
    </w:p>
    <w:p w:rsidR="00690F46" w:rsidRPr="00C25CCC" w:rsidRDefault="00690F46" w:rsidP="00690F46">
      <w:pPr>
        <w:numPr>
          <w:ilvl w:val="0"/>
          <w:numId w:val="6"/>
        </w:numPr>
        <w:shd w:val="clear" w:color="auto" w:fill="FFFFFF"/>
        <w:tabs>
          <w:tab w:val="left" w:pos="1234"/>
        </w:tabs>
        <w:suppressAutoHyphens/>
        <w:autoSpaceDE w:val="0"/>
        <w:autoSpaceDN w:val="0"/>
        <w:adjustRightInd w:val="0"/>
        <w:snapToGrid/>
        <w:spacing w:line="360" w:lineRule="auto"/>
        <w:ind w:firstLine="709"/>
        <w:rPr>
          <w:sz w:val="28"/>
          <w:szCs w:val="28"/>
        </w:rPr>
      </w:pPr>
      <w:r w:rsidRPr="00C25CCC">
        <w:rPr>
          <w:sz w:val="28"/>
          <w:szCs w:val="28"/>
        </w:rPr>
        <w:t>Незаконное культивирование запрещенных к возделыванию растений, содержащих наркотические вещества (ст. 231 УК РФ),</w:t>
      </w:r>
    </w:p>
    <w:p w:rsidR="00690F46" w:rsidRPr="00C25CCC" w:rsidRDefault="00690F46" w:rsidP="00690F46">
      <w:pPr>
        <w:numPr>
          <w:ilvl w:val="0"/>
          <w:numId w:val="6"/>
        </w:numPr>
        <w:shd w:val="clear" w:color="auto" w:fill="FFFFFF"/>
        <w:tabs>
          <w:tab w:val="left" w:pos="1234"/>
        </w:tabs>
        <w:suppressAutoHyphens/>
        <w:autoSpaceDE w:val="0"/>
        <w:autoSpaceDN w:val="0"/>
        <w:adjustRightInd w:val="0"/>
        <w:snapToGrid/>
        <w:spacing w:line="360" w:lineRule="auto"/>
        <w:ind w:firstLine="709"/>
        <w:rPr>
          <w:sz w:val="28"/>
          <w:szCs w:val="28"/>
        </w:rPr>
      </w:pPr>
      <w:r w:rsidRPr="00C25CCC">
        <w:rPr>
          <w:sz w:val="28"/>
          <w:szCs w:val="28"/>
        </w:rPr>
        <w:t>Организация либо содержание притонов для потребления наркотических средств или психотропных веществ (ст. 232 УК РФ),</w:t>
      </w:r>
    </w:p>
    <w:p w:rsidR="00690F46" w:rsidRPr="00C25CCC" w:rsidRDefault="00690F46" w:rsidP="005A4B2B">
      <w:pPr>
        <w:numPr>
          <w:ilvl w:val="0"/>
          <w:numId w:val="6"/>
        </w:numPr>
        <w:shd w:val="clear" w:color="auto" w:fill="FFFFFF"/>
        <w:tabs>
          <w:tab w:val="left" w:pos="1046"/>
        </w:tabs>
        <w:suppressAutoHyphens/>
        <w:spacing w:line="360" w:lineRule="auto"/>
        <w:ind w:firstLine="709"/>
        <w:rPr>
          <w:sz w:val="28"/>
          <w:szCs w:val="28"/>
        </w:rPr>
      </w:pPr>
      <w:r w:rsidRPr="00C25CCC">
        <w:rPr>
          <w:sz w:val="28"/>
          <w:szCs w:val="28"/>
        </w:rPr>
        <w:t xml:space="preserve">Незаконная выдача либо подделка рецептов или иных документов, дающих право на получение наркотических средств или психотропных веществ (ст. 233 УК </w:t>
      </w:r>
      <w:r w:rsidRPr="00C25CCC">
        <w:rPr>
          <w:bCs/>
          <w:sz w:val="28"/>
          <w:szCs w:val="28"/>
        </w:rPr>
        <w:t>РФ).</w:t>
      </w:r>
    </w:p>
    <w:p w:rsidR="00690F46" w:rsidRDefault="00690F46" w:rsidP="00690F46">
      <w:pPr>
        <w:rPr>
          <w:sz w:val="28"/>
          <w:szCs w:val="28"/>
        </w:rPr>
      </w:pPr>
    </w:p>
    <w:p w:rsidR="00690F46" w:rsidRPr="00AB1AC1" w:rsidRDefault="005A4B2B" w:rsidP="00C328EC">
      <w:pPr>
        <w:pStyle w:val="1"/>
        <w:keepNext w:val="0"/>
        <w:pageBreakBefore w:val="0"/>
        <w:spacing w:after="0" w:line="360" w:lineRule="auto"/>
        <w:ind w:firstLine="709"/>
        <w:rPr>
          <w:b w:val="0"/>
          <w:spacing w:val="0"/>
          <w:kern w:val="0"/>
        </w:rPr>
      </w:pPr>
      <w:r w:rsidRPr="00AB1AC1">
        <w:rPr>
          <w:b w:val="0"/>
          <w:spacing w:val="0"/>
          <w:kern w:val="0"/>
        </w:rPr>
        <w:t>§2.</w:t>
      </w:r>
      <w:r w:rsidR="00C328EC" w:rsidRPr="00AB1AC1">
        <w:rPr>
          <w:b w:val="0"/>
          <w:spacing w:val="0"/>
          <w:kern w:val="0"/>
        </w:rPr>
        <w:t xml:space="preserve"> Криминалистическая характеристика преступлений в сфере </w:t>
      </w:r>
      <w:r w:rsidR="00AB1AC1" w:rsidRPr="00AB1AC1">
        <w:rPr>
          <w:b w:val="0"/>
          <w:spacing w:val="0"/>
          <w:kern w:val="0"/>
        </w:rPr>
        <w:t>незаконного оборота наркотических средств</w:t>
      </w:r>
    </w:p>
    <w:p w:rsidR="00C328EC" w:rsidRPr="00C328EC" w:rsidRDefault="00C328EC" w:rsidP="00C328EC">
      <w:pPr>
        <w:rPr>
          <w:sz w:val="24"/>
        </w:rPr>
      </w:pPr>
    </w:p>
    <w:p w:rsidR="009E2F25" w:rsidRPr="00FC6368" w:rsidRDefault="009E2F25" w:rsidP="009E2F25">
      <w:pPr>
        <w:pStyle w:val="ac"/>
        <w:spacing w:line="360" w:lineRule="auto"/>
        <w:ind w:firstLine="709"/>
        <w:rPr>
          <w:rFonts w:ascii="Times New Roman" w:hAnsi="Times New Roman"/>
          <w:color w:val="000000"/>
          <w:sz w:val="28"/>
        </w:rPr>
      </w:pPr>
      <w:r w:rsidRPr="00FC6368">
        <w:rPr>
          <w:rFonts w:ascii="Times New Roman" w:hAnsi="Times New Roman"/>
          <w:color w:val="000000"/>
          <w:sz w:val="28"/>
        </w:rPr>
        <w:t xml:space="preserve">По мнению </w:t>
      </w:r>
      <w:r w:rsidR="00AB1AC1" w:rsidRPr="00FC6368">
        <w:rPr>
          <w:rFonts w:ascii="Times New Roman" w:hAnsi="Times New Roman"/>
          <w:color w:val="000000"/>
          <w:sz w:val="28"/>
        </w:rPr>
        <w:t>В.</w:t>
      </w:r>
      <w:r w:rsidR="00AB1AC1">
        <w:rPr>
          <w:rFonts w:ascii="Times New Roman" w:hAnsi="Times New Roman"/>
          <w:color w:val="000000"/>
          <w:sz w:val="28"/>
        </w:rPr>
        <w:t xml:space="preserve"> </w:t>
      </w:r>
      <w:r w:rsidR="00AB1AC1" w:rsidRPr="00FC6368">
        <w:rPr>
          <w:rFonts w:ascii="Times New Roman" w:hAnsi="Times New Roman"/>
          <w:color w:val="000000"/>
          <w:sz w:val="28"/>
        </w:rPr>
        <w:t>И.</w:t>
      </w:r>
      <w:r w:rsidR="00AB1AC1">
        <w:rPr>
          <w:rFonts w:ascii="Times New Roman" w:hAnsi="Times New Roman"/>
          <w:color w:val="000000"/>
          <w:sz w:val="28"/>
        </w:rPr>
        <w:t xml:space="preserve"> </w:t>
      </w:r>
      <w:r w:rsidRPr="00FC6368">
        <w:rPr>
          <w:rFonts w:ascii="Times New Roman" w:hAnsi="Times New Roman"/>
          <w:color w:val="000000"/>
          <w:sz w:val="28"/>
        </w:rPr>
        <w:t>Брылева</w:t>
      </w:r>
      <w:r>
        <w:rPr>
          <w:rFonts w:ascii="Times New Roman" w:hAnsi="Times New Roman"/>
          <w:color w:val="000000"/>
          <w:sz w:val="28"/>
        </w:rPr>
        <w:t> </w:t>
      </w:r>
      <w:r w:rsidRPr="00FC6368">
        <w:rPr>
          <w:rFonts w:ascii="Times New Roman" w:hAnsi="Times New Roman"/>
          <w:color w:val="000000"/>
          <w:sz w:val="28"/>
        </w:rPr>
        <w:t>, объединяющим критерием уголовно-правовых составов, предусматривающих ответственность за совершение преступлений в сфере оборота наркотических веществ, является не только общий объект (установленные государством общественные отношения и здоровье людей) и непосредственный предмет преступной деятельности (наркотические средства, изъятые из свободного оборота, хранение, учет и выдача которых регламентированы специальными актами), но также и то, что эти преступления представляют цепочку организованных криминальных действий, характеризующих движение наркотиков от производителя (расхитителя) до потребителя (наркомана).</w:t>
      </w:r>
    </w:p>
    <w:p w:rsidR="009E2F25" w:rsidRPr="00FC6368" w:rsidRDefault="009E2F25" w:rsidP="009E2F25">
      <w:pPr>
        <w:spacing w:line="360" w:lineRule="auto"/>
        <w:ind w:firstLine="709"/>
        <w:rPr>
          <w:color w:val="000000"/>
          <w:sz w:val="28"/>
        </w:rPr>
      </w:pPr>
      <w:r w:rsidRPr="00FC6368">
        <w:rPr>
          <w:color w:val="000000"/>
          <w:sz w:val="28"/>
        </w:rPr>
        <w:t>Внутри этой группы, в зависимости от характера действий преступника, можно выделить:</w:t>
      </w:r>
    </w:p>
    <w:p w:rsidR="009E2F25" w:rsidRPr="00FC6368" w:rsidRDefault="00AB1AC1" w:rsidP="009E2F25">
      <w:pPr>
        <w:spacing w:line="360" w:lineRule="auto"/>
        <w:ind w:firstLine="709"/>
        <w:rPr>
          <w:color w:val="000000"/>
          <w:sz w:val="28"/>
        </w:rPr>
      </w:pPr>
      <w:r>
        <w:rPr>
          <w:color w:val="000000"/>
          <w:sz w:val="28"/>
        </w:rPr>
        <w:t>1)</w:t>
      </w:r>
      <w:r>
        <w:rPr>
          <w:color w:val="000000"/>
          <w:sz w:val="28"/>
        </w:rPr>
        <w:tab/>
      </w:r>
      <w:r w:rsidR="009E2F25" w:rsidRPr="00FC6368">
        <w:rPr>
          <w:color w:val="000000"/>
          <w:sz w:val="28"/>
        </w:rPr>
        <w:t>незаконное получение (в т.</w:t>
      </w:r>
      <w:r>
        <w:rPr>
          <w:color w:val="000000"/>
          <w:sz w:val="28"/>
        </w:rPr>
        <w:t xml:space="preserve"> </w:t>
      </w:r>
      <w:r w:rsidR="009E2F25" w:rsidRPr="00FC6368">
        <w:rPr>
          <w:color w:val="000000"/>
          <w:sz w:val="28"/>
        </w:rPr>
        <w:t>ч. хищение, посев, выращивание) и сбыт наркосредств;</w:t>
      </w:r>
    </w:p>
    <w:p w:rsidR="009E2F25" w:rsidRPr="00FC6368" w:rsidRDefault="00AB1AC1" w:rsidP="009E2F25">
      <w:pPr>
        <w:spacing w:line="360" w:lineRule="auto"/>
        <w:ind w:firstLine="709"/>
        <w:rPr>
          <w:color w:val="000000"/>
          <w:sz w:val="28"/>
        </w:rPr>
      </w:pPr>
      <w:r>
        <w:rPr>
          <w:color w:val="000000"/>
          <w:sz w:val="28"/>
        </w:rPr>
        <w:t xml:space="preserve">2) </w:t>
      </w:r>
      <w:r w:rsidR="009E2F25" w:rsidRPr="00FC6368">
        <w:rPr>
          <w:color w:val="000000"/>
          <w:sz w:val="28"/>
        </w:rPr>
        <w:t xml:space="preserve">преступления, непосредственно создающие условия для распространения наркотиков </w:t>
      </w:r>
      <w:r w:rsidR="009E2F25">
        <w:rPr>
          <w:color w:val="000000"/>
          <w:sz w:val="28"/>
        </w:rPr>
        <w:t>–</w:t>
      </w:r>
      <w:r w:rsidR="009E2F25" w:rsidRPr="00FC6368">
        <w:rPr>
          <w:color w:val="000000"/>
          <w:sz w:val="28"/>
        </w:rPr>
        <w:t xml:space="preserve"> это склонение к потреблению, вовлечение несовершеннолетних в потребление наркосредств, организация или содержание притонов для потребления наркотиков;</w:t>
      </w:r>
    </w:p>
    <w:p w:rsidR="009E2F25" w:rsidRPr="00FC6368" w:rsidRDefault="00AB1AC1" w:rsidP="009E2F25">
      <w:pPr>
        <w:spacing w:line="360" w:lineRule="auto"/>
        <w:ind w:firstLine="709"/>
        <w:rPr>
          <w:color w:val="000000"/>
          <w:sz w:val="28"/>
        </w:rPr>
      </w:pPr>
      <w:r>
        <w:rPr>
          <w:color w:val="000000"/>
          <w:sz w:val="28"/>
        </w:rPr>
        <w:t>3)</w:t>
      </w:r>
      <w:r>
        <w:rPr>
          <w:color w:val="000000"/>
          <w:sz w:val="28"/>
        </w:rPr>
        <w:tab/>
      </w:r>
      <w:r w:rsidR="009E2F25" w:rsidRPr="00FC6368">
        <w:rPr>
          <w:color w:val="000000"/>
          <w:sz w:val="28"/>
        </w:rPr>
        <w:t xml:space="preserve">преступления, объективно создающие условия, способствующие незаконному обороту наркотиков </w:t>
      </w:r>
      <w:r w:rsidR="009E2F25">
        <w:rPr>
          <w:color w:val="000000"/>
          <w:sz w:val="28"/>
        </w:rPr>
        <w:t>–</w:t>
      </w:r>
      <w:r w:rsidR="009E2F25" w:rsidRPr="00FC6368">
        <w:rPr>
          <w:color w:val="000000"/>
          <w:sz w:val="28"/>
        </w:rPr>
        <w:t xml:space="preserve"> это нарушение установленных правил производства, приобретения, хранения, учета, отпуска, перевозки наркосредств; подделка, изготовление или сбыт поддельных рецептов для получения наркотиков.</w:t>
      </w:r>
    </w:p>
    <w:p w:rsidR="009E2F25" w:rsidRPr="00FC6368" w:rsidRDefault="009E2F25" w:rsidP="009E2F25">
      <w:pPr>
        <w:pStyle w:val="2"/>
        <w:overflowPunct w:val="0"/>
        <w:autoSpaceDE w:val="0"/>
        <w:autoSpaceDN w:val="0"/>
        <w:adjustRightInd w:val="0"/>
        <w:spacing w:line="360" w:lineRule="auto"/>
        <w:ind w:firstLine="709"/>
        <w:textAlignment w:val="baseline"/>
        <w:rPr>
          <w:rFonts w:ascii="Times New Roman" w:hAnsi="Times New Roman"/>
          <w:color w:val="000000"/>
          <w:sz w:val="28"/>
          <w:szCs w:val="20"/>
        </w:rPr>
      </w:pPr>
      <w:r w:rsidRPr="00FC6368">
        <w:rPr>
          <w:rFonts w:ascii="Times New Roman" w:hAnsi="Times New Roman"/>
          <w:color w:val="000000"/>
          <w:sz w:val="28"/>
          <w:szCs w:val="20"/>
        </w:rPr>
        <w:t>Наибольшую распространенность в наркобизнесе имеет первая категория преступлений, что подтверждает их высокую общественную опасность.</w:t>
      </w:r>
    </w:p>
    <w:p w:rsidR="009E2F25" w:rsidRPr="00FC6368" w:rsidRDefault="009E2F25" w:rsidP="009E2F25">
      <w:pPr>
        <w:spacing w:line="360" w:lineRule="auto"/>
        <w:ind w:firstLine="709"/>
        <w:rPr>
          <w:color w:val="000000"/>
          <w:sz w:val="28"/>
        </w:rPr>
      </w:pPr>
      <w:r w:rsidRPr="00FC6368">
        <w:rPr>
          <w:color w:val="000000"/>
          <w:sz w:val="28"/>
        </w:rPr>
        <w:t>Как правило, в структуру криминалистической характеристики преступлений включается описание 6</w:t>
      </w:r>
      <w:r>
        <w:rPr>
          <w:color w:val="000000"/>
          <w:sz w:val="28"/>
        </w:rPr>
        <w:t>–</w:t>
      </w:r>
      <w:r w:rsidRPr="00FC6368">
        <w:rPr>
          <w:color w:val="000000"/>
          <w:sz w:val="28"/>
        </w:rPr>
        <w:t>7 основных признаков: способа и обстановки совершения преступления; предмета преступного посягательства; данных о личности подозреваемого и потерпевшего; иные существенные признаки, определяющие процесс раскрытия и расследования преступлений</w:t>
      </w:r>
      <w:r w:rsidR="001A24EF">
        <w:rPr>
          <w:rStyle w:val="a3"/>
          <w:color w:val="000000"/>
        </w:rPr>
        <w:footnoteReference w:id="9"/>
      </w:r>
      <w:r w:rsidRPr="00FC6368">
        <w:rPr>
          <w:color w:val="000000"/>
          <w:sz w:val="28"/>
        </w:rPr>
        <w:t>.</w:t>
      </w:r>
    </w:p>
    <w:p w:rsidR="009E2F25" w:rsidRPr="00FC6368" w:rsidRDefault="009E2F25" w:rsidP="009E2F25">
      <w:pPr>
        <w:spacing w:line="360" w:lineRule="auto"/>
        <w:ind w:firstLine="709"/>
        <w:rPr>
          <w:color w:val="000000"/>
          <w:sz w:val="28"/>
        </w:rPr>
      </w:pPr>
      <w:r w:rsidRPr="00FC6368">
        <w:rPr>
          <w:color w:val="000000"/>
          <w:sz w:val="28"/>
        </w:rPr>
        <w:t>На наш взгляд можно полностью согласиться с мнением Брылева</w:t>
      </w:r>
      <w:r>
        <w:rPr>
          <w:color w:val="000000"/>
          <w:sz w:val="28"/>
        </w:rPr>
        <w:t> </w:t>
      </w:r>
      <w:r w:rsidRPr="00FC6368">
        <w:rPr>
          <w:color w:val="000000"/>
          <w:sz w:val="28"/>
        </w:rPr>
        <w:t>В.И., который считает, что элементами криминалистической характеристики преступлений в сфере оборота наркотиков, прежде всего, являются:</w:t>
      </w:r>
    </w:p>
    <w:p w:rsidR="009E2F25" w:rsidRPr="00FC6368" w:rsidRDefault="009E2F25" w:rsidP="009E2F25">
      <w:pPr>
        <w:spacing w:line="360" w:lineRule="auto"/>
        <w:ind w:firstLine="709"/>
        <w:rPr>
          <w:color w:val="000000"/>
          <w:sz w:val="28"/>
        </w:rPr>
      </w:pPr>
      <w:r w:rsidRPr="00FC6368">
        <w:rPr>
          <w:color w:val="000000"/>
          <w:sz w:val="28"/>
        </w:rPr>
        <w:t>1) способы совершения и сокрытия преступлений;</w:t>
      </w:r>
    </w:p>
    <w:p w:rsidR="009E2F25" w:rsidRPr="00FC6368" w:rsidRDefault="009E2F25" w:rsidP="009E2F25">
      <w:pPr>
        <w:spacing w:line="360" w:lineRule="auto"/>
        <w:ind w:firstLine="709"/>
        <w:rPr>
          <w:color w:val="000000"/>
          <w:sz w:val="28"/>
        </w:rPr>
      </w:pPr>
      <w:r w:rsidRPr="00FC6368">
        <w:rPr>
          <w:color w:val="000000"/>
          <w:sz w:val="28"/>
        </w:rPr>
        <w:t>2) типологические черты субъектов преступления;</w:t>
      </w:r>
    </w:p>
    <w:p w:rsidR="009E2F25" w:rsidRPr="00FC6368" w:rsidRDefault="009E2F25" w:rsidP="009E2F25">
      <w:pPr>
        <w:spacing w:line="360" w:lineRule="auto"/>
        <w:ind w:firstLine="709"/>
        <w:rPr>
          <w:color w:val="000000"/>
          <w:sz w:val="28"/>
        </w:rPr>
      </w:pPr>
      <w:r w:rsidRPr="00FC6368">
        <w:rPr>
          <w:color w:val="000000"/>
          <w:sz w:val="28"/>
        </w:rPr>
        <w:t>3) сведения о групповом характере преступления организованной преступной деятельности;</w:t>
      </w:r>
    </w:p>
    <w:p w:rsidR="009E2F25" w:rsidRPr="00FC6368" w:rsidRDefault="009E2F25" w:rsidP="009E2F25">
      <w:pPr>
        <w:spacing w:line="360" w:lineRule="auto"/>
        <w:ind w:firstLine="709"/>
        <w:rPr>
          <w:color w:val="000000"/>
          <w:sz w:val="28"/>
        </w:rPr>
      </w:pPr>
      <w:r w:rsidRPr="00FC6368">
        <w:rPr>
          <w:color w:val="000000"/>
          <w:sz w:val="28"/>
        </w:rPr>
        <w:t>4) механизм следообразования и сведения о реальных последствиях преступлений;</w:t>
      </w:r>
    </w:p>
    <w:p w:rsidR="009E2F25" w:rsidRPr="00FC6368" w:rsidRDefault="009E2F25" w:rsidP="009E2F25">
      <w:pPr>
        <w:spacing w:line="360" w:lineRule="auto"/>
        <w:ind w:firstLine="709"/>
        <w:rPr>
          <w:color w:val="000000"/>
          <w:sz w:val="28"/>
        </w:rPr>
      </w:pPr>
      <w:r w:rsidRPr="00FC6368">
        <w:rPr>
          <w:color w:val="000000"/>
          <w:sz w:val="28"/>
        </w:rPr>
        <w:t>5) обстановка совершения преступлений и характер информации о событии преступлений;</w:t>
      </w:r>
    </w:p>
    <w:p w:rsidR="009A3279" w:rsidRDefault="009E2F25" w:rsidP="009A3279">
      <w:pPr>
        <w:spacing w:line="360" w:lineRule="auto"/>
        <w:ind w:firstLine="709"/>
        <w:rPr>
          <w:color w:val="000000"/>
          <w:sz w:val="28"/>
        </w:rPr>
      </w:pPr>
      <w:r w:rsidRPr="00FC6368">
        <w:rPr>
          <w:color w:val="000000"/>
          <w:sz w:val="28"/>
        </w:rPr>
        <w:t>6) предметы преступного посягательства.</w:t>
      </w:r>
    </w:p>
    <w:p w:rsidR="009A3279" w:rsidRDefault="009A3279" w:rsidP="009A3279">
      <w:pPr>
        <w:spacing w:line="360" w:lineRule="auto"/>
        <w:ind w:firstLine="709"/>
        <w:rPr>
          <w:sz w:val="28"/>
          <w:szCs w:val="28"/>
        </w:rPr>
      </w:pPr>
      <w:r w:rsidRPr="009A3279">
        <w:rPr>
          <w:sz w:val="28"/>
          <w:szCs w:val="28"/>
        </w:rPr>
        <w:t xml:space="preserve">Предметом злоупотребления становятся, как правило, наркотики, которые вызывают приятные или необычные состояния сознания. Все химические соединения растительного или синтетического происхождения, непосредственно влияющие на психическое состояние человека, принято называть психоактивными. Если злоупотребление каким-либо психоактивным веществом становится особенно опасным для здоровья человека и общества, вызывает при этом ощутимые экономические потери, то специальным законодательным актом оно признается наркотическим, поэтому наркотик — понятие не только медицинское, но еще и социальное, юридическое. </w:t>
      </w:r>
    </w:p>
    <w:p w:rsidR="009A3279" w:rsidRPr="009A3279" w:rsidRDefault="009A3279" w:rsidP="009A3279">
      <w:pPr>
        <w:spacing w:line="360" w:lineRule="auto"/>
        <w:ind w:firstLine="709"/>
        <w:rPr>
          <w:sz w:val="28"/>
          <w:szCs w:val="28"/>
        </w:rPr>
      </w:pPr>
      <w:r w:rsidRPr="009A3279">
        <w:rPr>
          <w:sz w:val="28"/>
          <w:szCs w:val="28"/>
        </w:rPr>
        <w:t xml:space="preserve">Наркотики, обладающие седативным, «затормаживающим» действием. К этой группе относятся природные и синтетические морфиноподобные соединения. Все природные наркотические средства опийной группы получают из мака. Вызывают состояние эйфории, спокойствия, умиротворения. Включаясь в обменные процессы, приводят к быстрому (иногда после одного-двух приемов) возникновению сильнейшей психической и физической зависимости. Крайне разрушительно действуют на организм. Наркотические зависимости, вызываемые опиатами, очень трудно поддаются лечению. </w:t>
      </w:r>
    </w:p>
    <w:p w:rsidR="009A3279" w:rsidRPr="009A3279" w:rsidRDefault="008A1192" w:rsidP="00E505A9">
      <w:pPr>
        <w:numPr>
          <w:ilvl w:val="0"/>
          <w:numId w:val="18"/>
        </w:numPr>
        <w:tabs>
          <w:tab w:val="clear" w:pos="720"/>
        </w:tabs>
        <w:snapToGrid/>
        <w:spacing w:before="100" w:beforeAutospacing="1" w:after="100" w:afterAutospacing="1" w:line="360" w:lineRule="auto"/>
        <w:ind w:left="142" w:hanging="11"/>
        <w:contextualSpacing/>
        <w:rPr>
          <w:sz w:val="28"/>
          <w:szCs w:val="28"/>
        </w:rPr>
      </w:pPr>
      <w:hyperlink r:id="rId8" w:history="1">
        <w:r w:rsidR="009A3279" w:rsidRPr="009A3279">
          <w:rPr>
            <w:rStyle w:val="a6"/>
            <w:iCs/>
            <w:color w:val="auto"/>
            <w:sz w:val="28"/>
            <w:szCs w:val="28"/>
            <w:u w:val="none"/>
          </w:rPr>
          <w:t>Героин</w:t>
        </w:r>
      </w:hyperlink>
      <w:r w:rsidR="009A3279" w:rsidRPr="009A3279">
        <w:rPr>
          <w:iCs/>
          <w:sz w:val="28"/>
          <w:szCs w:val="28"/>
        </w:rPr>
        <w:t xml:space="preserve"> </w:t>
      </w:r>
      <w:r w:rsidR="009A3279" w:rsidRPr="009A3279">
        <w:rPr>
          <w:sz w:val="28"/>
          <w:szCs w:val="28"/>
        </w:rPr>
        <w:t xml:space="preserve">(«герыч», «белый», «лошадь», «смак») — наиболее распространенный опийный наркотик. Наряду с очень сильным и ярко выраженным наркотическим эффектом обладает крайне высокой токсичностью и способностью быстро (после 2–3 приемов) формировать физическую зависимость. Героин курят, нюхают и вводят внутривенно. </w:t>
      </w:r>
    </w:p>
    <w:p w:rsidR="009A3279" w:rsidRPr="009A3279" w:rsidRDefault="009A3279" w:rsidP="00E505A9">
      <w:pPr>
        <w:numPr>
          <w:ilvl w:val="0"/>
          <w:numId w:val="18"/>
        </w:numPr>
        <w:tabs>
          <w:tab w:val="clear" w:pos="720"/>
        </w:tabs>
        <w:snapToGrid/>
        <w:spacing w:before="100" w:beforeAutospacing="1" w:after="100" w:afterAutospacing="1" w:line="360" w:lineRule="auto"/>
        <w:ind w:left="142" w:hanging="11"/>
        <w:contextualSpacing/>
        <w:rPr>
          <w:sz w:val="28"/>
          <w:szCs w:val="28"/>
        </w:rPr>
      </w:pPr>
      <w:r w:rsidRPr="009A3279">
        <w:rPr>
          <w:iCs/>
          <w:sz w:val="28"/>
          <w:szCs w:val="28"/>
        </w:rPr>
        <w:t xml:space="preserve">Маковая соломка </w:t>
      </w:r>
      <w:r w:rsidRPr="009A3279">
        <w:rPr>
          <w:sz w:val="28"/>
          <w:szCs w:val="28"/>
        </w:rPr>
        <w:t xml:space="preserve">(«солома», «сено»)- измельченные и высушенные части стеблей и коробочек мака (зерна мака наркотически активных веществ не содержат). Соломка используется для приготовления раствора ацетилированного опия. </w:t>
      </w:r>
    </w:p>
    <w:p w:rsidR="009A3279" w:rsidRPr="009A3279" w:rsidRDefault="009A3279" w:rsidP="00E505A9">
      <w:pPr>
        <w:numPr>
          <w:ilvl w:val="0"/>
          <w:numId w:val="18"/>
        </w:numPr>
        <w:tabs>
          <w:tab w:val="clear" w:pos="720"/>
        </w:tabs>
        <w:snapToGrid/>
        <w:spacing w:before="100" w:beforeAutospacing="1" w:after="100" w:afterAutospacing="1" w:line="360" w:lineRule="auto"/>
        <w:ind w:left="142" w:hanging="11"/>
        <w:contextualSpacing/>
        <w:rPr>
          <w:sz w:val="28"/>
          <w:szCs w:val="28"/>
        </w:rPr>
      </w:pPr>
      <w:r w:rsidRPr="009A3279">
        <w:rPr>
          <w:iCs/>
          <w:sz w:val="28"/>
          <w:szCs w:val="28"/>
        </w:rPr>
        <w:t xml:space="preserve">Ацетилированный опий </w:t>
      </w:r>
      <w:r w:rsidRPr="009A3279">
        <w:rPr>
          <w:sz w:val="28"/>
          <w:szCs w:val="28"/>
        </w:rPr>
        <w:t xml:space="preserve">— готовый к употреблению раствор, полученный в результате ряда химических реакций. Имеет темно-коричневый цвет и характерный запах уксуса. </w:t>
      </w:r>
    </w:p>
    <w:p w:rsidR="009A3279" w:rsidRPr="009A3279" w:rsidRDefault="009A3279" w:rsidP="00E505A9">
      <w:pPr>
        <w:numPr>
          <w:ilvl w:val="0"/>
          <w:numId w:val="18"/>
        </w:numPr>
        <w:tabs>
          <w:tab w:val="clear" w:pos="720"/>
        </w:tabs>
        <w:snapToGrid/>
        <w:spacing w:before="100" w:beforeAutospacing="1" w:after="100" w:afterAutospacing="1" w:line="360" w:lineRule="auto"/>
        <w:ind w:left="142" w:hanging="11"/>
        <w:contextualSpacing/>
        <w:rPr>
          <w:sz w:val="28"/>
          <w:szCs w:val="28"/>
        </w:rPr>
      </w:pPr>
      <w:r w:rsidRPr="009A3279">
        <w:rPr>
          <w:iCs/>
          <w:sz w:val="28"/>
          <w:szCs w:val="28"/>
        </w:rPr>
        <w:t xml:space="preserve">Опий-сырец </w:t>
      </w:r>
      <w:r w:rsidRPr="009A3279">
        <w:rPr>
          <w:sz w:val="28"/>
          <w:szCs w:val="28"/>
        </w:rPr>
        <w:t xml:space="preserve">(«ханка», «жмых», «опиуха») — специально обработанный сок растений мака, используется как сырье для приготовления раствора ацетилированного опия. Вещество, напоминающее пластилин. Цвет — от белого до коричневого. Продается небольшими кусочками шариками. </w:t>
      </w:r>
    </w:p>
    <w:p w:rsidR="009A3279" w:rsidRDefault="008A1192" w:rsidP="00E505A9">
      <w:pPr>
        <w:numPr>
          <w:ilvl w:val="0"/>
          <w:numId w:val="18"/>
        </w:numPr>
        <w:tabs>
          <w:tab w:val="clear" w:pos="720"/>
        </w:tabs>
        <w:snapToGrid/>
        <w:spacing w:before="100" w:beforeAutospacing="1" w:after="100" w:afterAutospacing="1" w:line="360" w:lineRule="auto"/>
        <w:ind w:left="142" w:firstLine="709"/>
        <w:contextualSpacing/>
        <w:rPr>
          <w:sz w:val="28"/>
          <w:szCs w:val="28"/>
        </w:rPr>
      </w:pPr>
      <w:hyperlink r:id="rId9" w:history="1">
        <w:r w:rsidR="009A3279" w:rsidRPr="009A3279">
          <w:rPr>
            <w:rStyle w:val="a6"/>
            <w:iCs/>
            <w:color w:val="auto"/>
            <w:sz w:val="28"/>
            <w:szCs w:val="28"/>
            <w:u w:val="none"/>
          </w:rPr>
          <w:t>Метадон</w:t>
        </w:r>
      </w:hyperlink>
      <w:r w:rsidR="009A3279" w:rsidRPr="009A3279">
        <w:rPr>
          <w:iCs/>
          <w:sz w:val="28"/>
          <w:szCs w:val="28"/>
        </w:rPr>
        <w:t xml:space="preserve"> </w:t>
      </w:r>
      <w:r w:rsidR="009A3279" w:rsidRPr="009A3279">
        <w:rPr>
          <w:sz w:val="28"/>
          <w:szCs w:val="28"/>
        </w:rPr>
        <w:t>— сильный синтетический наркотик опийной группы. Продается в виде белого порошка или готового раствора. В некоторых странах разрешен как средство заместительной терапии при лечении опийной наркомании.</w:t>
      </w:r>
    </w:p>
    <w:p w:rsidR="009A3279" w:rsidRPr="009A3279" w:rsidRDefault="009A3279" w:rsidP="00E505A9">
      <w:pPr>
        <w:snapToGrid/>
        <w:spacing w:before="100" w:beforeAutospacing="1" w:after="100" w:afterAutospacing="1" w:line="360" w:lineRule="auto"/>
        <w:ind w:firstLine="709"/>
        <w:contextualSpacing/>
        <w:rPr>
          <w:sz w:val="28"/>
          <w:szCs w:val="28"/>
        </w:rPr>
      </w:pPr>
      <w:r w:rsidRPr="009A3279">
        <w:rPr>
          <w:sz w:val="28"/>
          <w:szCs w:val="28"/>
        </w:rPr>
        <w:t xml:space="preserve">Конопля произрастает в регионах с умеренно теплым климатом. Чем южнее выращено растение, тем больший наркотический эффект вызывает изготовленный из него наркотик. Действующие вещества — каннабиноиды. Воздействие — изменение сознания. В помещении надолго остается характерный запах жженной травы. Сохраняет этот запах и одежда. </w:t>
      </w:r>
    </w:p>
    <w:p w:rsidR="009A3279" w:rsidRPr="00E505A9" w:rsidRDefault="008A1192" w:rsidP="00E505A9">
      <w:pPr>
        <w:numPr>
          <w:ilvl w:val="0"/>
          <w:numId w:val="19"/>
        </w:numPr>
        <w:tabs>
          <w:tab w:val="clear" w:pos="720"/>
          <w:tab w:val="num" w:pos="0"/>
        </w:tabs>
        <w:snapToGrid/>
        <w:spacing w:before="100" w:beforeAutospacing="1" w:after="100" w:afterAutospacing="1" w:line="360" w:lineRule="auto"/>
        <w:ind w:left="0" w:firstLine="0"/>
        <w:contextualSpacing/>
        <w:rPr>
          <w:sz w:val="28"/>
          <w:szCs w:val="28"/>
        </w:rPr>
      </w:pPr>
      <w:hyperlink r:id="rId10" w:history="1">
        <w:r w:rsidR="009A3279" w:rsidRPr="00E505A9">
          <w:rPr>
            <w:rStyle w:val="a6"/>
            <w:iCs/>
            <w:color w:val="auto"/>
            <w:sz w:val="28"/>
            <w:szCs w:val="28"/>
            <w:u w:val="none"/>
          </w:rPr>
          <w:t>Марихуана</w:t>
        </w:r>
      </w:hyperlink>
      <w:r w:rsidR="009A3279" w:rsidRPr="00E505A9">
        <w:rPr>
          <w:iCs/>
          <w:sz w:val="28"/>
          <w:szCs w:val="28"/>
        </w:rPr>
        <w:t xml:space="preserve"> </w:t>
      </w:r>
      <w:r w:rsidR="009A3279" w:rsidRPr="00E505A9">
        <w:rPr>
          <w:sz w:val="28"/>
          <w:szCs w:val="28"/>
        </w:rPr>
        <w:t xml:space="preserve">(«травка», «шмаль», «анаша», «зелье»)- высушенная или сырая зеленая травянистая часть конопли. Светлые, зеленовато-коричневые размолотые листья и цветущие верхушки конопли. Может быть плотно спрессована в комки. Этот наркотик курят в виде сигарет-самокруток («косяков»), а также набивают в трубки, добавляют в пищу. </w:t>
      </w:r>
    </w:p>
    <w:p w:rsidR="00E505A9" w:rsidRDefault="008A1192" w:rsidP="009A3279">
      <w:pPr>
        <w:numPr>
          <w:ilvl w:val="0"/>
          <w:numId w:val="19"/>
        </w:numPr>
        <w:tabs>
          <w:tab w:val="clear" w:pos="720"/>
          <w:tab w:val="num" w:pos="0"/>
        </w:tabs>
        <w:snapToGrid/>
        <w:spacing w:before="100" w:beforeAutospacing="1" w:after="100" w:afterAutospacing="1" w:line="360" w:lineRule="auto"/>
        <w:ind w:left="0" w:firstLine="709"/>
        <w:contextualSpacing/>
        <w:rPr>
          <w:sz w:val="28"/>
          <w:szCs w:val="28"/>
        </w:rPr>
      </w:pPr>
      <w:hyperlink r:id="rId11" w:history="1">
        <w:r w:rsidR="009A3279" w:rsidRPr="00E505A9">
          <w:rPr>
            <w:rStyle w:val="a6"/>
            <w:iCs/>
            <w:color w:val="auto"/>
            <w:sz w:val="28"/>
            <w:szCs w:val="28"/>
            <w:u w:val="none"/>
          </w:rPr>
          <w:t>Гашиш</w:t>
        </w:r>
      </w:hyperlink>
      <w:r w:rsidR="009A3279" w:rsidRPr="00E505A9">
        <w:rPr>
          <w:iCs/>
          <w:sz w:val="28"/>
          <w:szCs w:val="28"/>
        </w:rPr>
        <w:t xml:space="preserve"> («план», «дурь», «чернуха») </w:t>
      </w:r>
      <w:r w:rsidR="009A3279" w:rsidRPr="00E505A9">
        <w:rPr>
          <w:sz w:val="28"/>
          <w:szCs w:val="28"/>
        </w:rPr>
        <w:t xml:space="preserve">— смесь смолы, пыльцы и измельченных верхушек конопли — смолистое вещество темно-коричневого цвета, похожее на пластилин, в виде брикетиков или капсул. Содержит более 20% каннабиоидов. Гашиш курят с помощью специальных приспособлений. Действие наркотика наступает через 10–30 минут после курения и может продолжатся несколько часов. Все производные конопли относятся к группе нелегальных наркотиков и полностью запрещены. </w:t>
      </w:r>
    </w:p>
    <w:p w:rsidR="00E505A9" w:rsidRDefault="009A3279" w:rsidP="00E505A9">
      <w:pPr>
        <w:snapToGrid/>
        <w:spacing w:before="100" w:beforeAutospacing="1" w:after="100" w:afterAutospacing="1" w:line="360" w:lineRule="auto"/>
        <w:ind w:firstLine="708"/>
        <w:contextualSpacing/>
        <w:rPr>
          <w:sz w:val="28"/>
          <w:szCs w:val="28"/>
        </w:rPr>
      </w:pPr>
      <w:r w:rsidRPr="00E505A9">
        <w:rPr>
          <w:sz w:val="28"/>
          <w:szCs w:val="28"/>
        </w:rPr>
        <w:t xml:space="preserve">Наркотики, обладающие психостимулирующим, «возбуждающим» действием. К этой группе относятся синтетические вещества, содержащие соединения амфетамина. В большинстве случаев вводятся внутривенно. Эти наркотики получают из лекарственных препаратов, содержащих эфедрин (солутан, эфидрина гидрохлорид). В природе эфедрин содержится в растении «эфедра». Действие наркотика продолжается 2–12 часов (в зависимости от типа вещества). Формируется психическая и физическая зависимость. Продолжительное употребление требует постоянного увеличения дозы наркотика. Обостряются вспыльчивость, злобность, агрессивность. Со временем появляется необоснованная тревожность и подозрительность. Возможны попытки суицида. </w:t>
      </w:r>
    </w:p>
    <w:p w:rsidR="009A3279" w:rsidRPr="009A3279" w:rsidRDefault="009A3279" w:rsidP="00E505A9">
      <w:pPr>
        <w:snapToGrid/>
        <w:spacing w:before="100" w:beforeAutospacing="1" w:after="100" w:afterAutospacing="1" w:line="360" w:lineRule="auto"/>
        <w:ind w:firstLine="708"/>
        <w:contextualSpacing/>
        <w:rPr>
          <w:sz w:val="28"/>
          <w:szCs w:val="28"/>
        </w:rPr>
      </w:pPr>
      <w:r w:rsidRPr="009A3279">
        <w:rPr>
          <w:sz w:val="28"/>
          <w:szCs w:val="28"/>
        </w:rPr>
        <w:t xml:space="preserve">Амфетаминовая наркомания имеет характер «запойной» или «сессионной» — периоды употребления наркотика сменяются «холодными» периодами, продолжительность которых со временем сокращается. </w:t>
      </w:r>
    </w:p>
    <w:p w:rsidR="009A3279" w:rsidRPr="00E505A9" w:rsidRDefault="009A3279" w:rsidP="00E505A9">
      <w:pPr>
        <w:numPr>
          <w:ilvl w:val="0"/>
          <w:numId w:val="20"/>
        </w:numPr>
        <w:tabs>
          <w:tab w:val="clear" w:pos="720"/>
          <w:tab w:val="num" w:pos="0"/>
          <w:tab w:val="left" w:pos="142"/>
        </w:tabs>
        <w:snapToGrid/>
        <w:spacing w:before="100" w:beforeAutospacing="1" w:after="100" w:afterAutospacing="1" w:line="360" w:lineRule="auto"/>
        <w:ind w:left="0" w:firstLine="142"/>
        <w:contextualSpacing/>
        <w:rPr>
          <w:sz w:val="28"/>
          <w:szCs w:val="28"/>
        </w:rPr>
      </w:pPr>
      <w:r w:rsidRPr="00E505A9">
        <w:rPr>
          <w:iCs/>
          <w:sz w:val="28"/>
          <w:szCs w:val="28"/>
        </w:rPr>
        <w:t>Эфедрон</w:t>
      </w:r>
      <w:r w:rsidRPr="00E505A9">
        <w:rPr>
          <w:sz w:val="28"/>
          <w:szCs w:val="28"/>
        </w:rPr>
        <w:t xml:space="preserve">(«порох», «болтушка», «джеф») — готовый к употреблению раствор, полученный в результате химической реакции. Имеет розоватый либо прозрачный цвет и характерный запах фиалки. </w:t>
      </w:r>
    </w:p>
    <w:p w:rsidR="009A3279" w:rsidRPr="00E505A9" w:rsidRDefault="009A3279" w:rsidP="00E505A9">
      <w:pPr>
        <w:numPr>
          <w:ilvl w:val="0"/>
          <w:numId w:val="20"/>
        </w:numPr>
        <w:tabs>
          <w:tab w:val="clear" w:pos="720"/>
          <w:tab w:val="num" w:pos="0"/>
          <w:tab w:val="left" w:pos="142"/>
        </w:tabs>
        <w:snapToGrid/>
        <w:spacing w:before="100" w:beforeAutospacing="1" w:after="100" w:afterAutospacing="1" w:line="360" w:lineRule="auto"/>
        <w:ind w:left="0" w:firstLine="142"/>
        <w:contextualSpacing/>
        <w:rPr>
          <w:sz w:val="28"/>
          <w:szCs w:val="28"/>
        </w:rPr>
      </w:pPr>
      <w:r w:rsidRPr="00E505A9">
        <w:rPr>
          <w:iCs/>
          <w:sz w:val="28"/>
          <w:szCs w:val="28"/>
        </w:rPr>
        <w:t xml:space="preserve">Первитин </w:t>
      </w:r>
      <w:r w:rsidRPr="00E505A9">
        <w:rPr>
          <w:sz w:val="28"/>
          <w:szCs w:val="28"/>
        </w:rPr>
        <w:t xml:space="preserve">(«винт», «болт», «варево») - готовый к употреблению раствор, полученный в результате сложной химической реакции. Маслянистая жидкость, имеющая желтый либо прозрачный цвет и характерный запах яблок. Используется потребителями в качестве замены героиновой зависимости, что абсолютно неэффективно и еще более пагубно. </w:t>
      </w:r>
    </w:p>
    <w:p w:rsidR="00E505A9" w:rsidRDefault="008A1192" w:rsidP="009A3279">
      <w:pPr>
        <w:numPr>
          <w:ilvl w:val="0"/>
          <w:numId w:val="20"/>
        </w:numPr>
        <w:tabs>
          <w:tab w:val="clear" w:pos="720"/>
          <w:tab w:val="num" w:pos="0"/>
          <w:tab w:val="left" w:pos="142"/>
        </w:tabs>
        <w:snapToGrid/>
        <w:spacing w:before="100" w:beforeAutospacing="1" w:after="100" w:afterAutospacing="1" w:line="360" w:lineRule="auto"/>
        <w:ind w:left="0" w:firstLine="709"/>
        <w:contextualSpacing/>
        <w:rPr>
          <w:sz w:val="28"/>
          <w:szCs w:val="28"/>
        </w:rPr>
      </w:pPr>
      <w:hyperlink r:id="rId12" w:history="1">
        <w:r w:rsidR="009A3279" w:rsidRPr="00E505A9">
          <w:rPr>
            <w:rStyle w:val="a6"/>
            <w:iCs/>
            <w:color w:val="auto"/>
            <w:sz w:val="28"/>
            <w:szCs w:val="28"/>
            <w:u w:val="none"/>
          </w:rPr>
          <w:t>Эфедрин</w:t>
        </w:r>
      </w:hyperlink>
      <w:r w:rsidR="009A3279" w:rsidRPr="00E505A9">
        <w:rPr>
          <w:iCs/>
          <w:sz w:val="28"/>
          <w:szCs w:val="28"/>
        </w:rPr>
        <w:t xml:space="preserve"> </w:t>
      </w:r>
      <w:r w:rsidR="009A3279" w:rsidRPr="00E505A9">
        <w:rPr>
          <w:sz w:val="28"/>
          <w:szCs w:val="28"/>
        </w:rPr>
        <w:t xml:space="preserve">— кристаллы белого цвета, полученные из растения эфедры. Он применяется в лечебных целях, а также используется для приготовления эфедрона и первентина чаще всего путем манипуляций с лекарственными препаратами. Готовые к употреблению кристаллы желтоватого цвета. Их вдыхают или курят. </w:t>
      </w:r>
    </w:p>
    <w:p w:rsidR="009A3279" w:rsidRPr="00E505A9" w:rsidRDefault="00E505A9" w:rsidP="00E505A9">
      <w:pPr>
        <w:tabs>
          <w:tab w:val="left" w:pos="142"/>
        </w:tabs>
        <w:snapToGrid/>
        <w:spacing w:before="100" w:beforeAutospacing="1" w:after="100" w:afterAutospacing="1" w:line="360" w:lineRule="auto"/>
        <w:ind w:firstLine="0"/>
        <w:contextualSpacing/>
        <w:rPr>
          <w:sz w:val="28"/>
          <w:szCs w:val="28"/>
        </w:rPr>
      </w:pPr>
      <w:r>
        <w:rPr>
          <w:sz w:val="28"/>
          <w:szCs w:val="28"/>
        </w:rPr>
        <w:tab/>
      </w:r>
      <w:r>
        <w:rPr>
          <w:sz w:val="28"/>
          <w:szCs w:val="28"/>
        </w:rPr>
        <w:tab/>
      </w:r>
      <w:r w:rsidR="009A3279" w:rsidRPr="00E505A9">
        <w:rPr>
          <w:sz w:val="28"/>
          <w:szCs w:val="28"/>
        </w:rPr>
        <w:t xml:space="preserve">Психостимулятор растительного происхождения, получаемый из листьев растения коки. Привыкание развивается незаметно, но стойко. Кокаин вымораживает область от глаз до груди — тело становится нечувствительным. </w:t>
      </w:r>
    </w:p>
    <w:p w:rsidR="009A3279" w:rsidRPr="00E505A9" w:rsidRDefault="008A1192" w:rsidP="00E505A9">
      <w:pPr>
        <w:numPr>
          <w:ilvl w:val="0"/>
          <w:numId w:val="21"/>
        </w:numPr>
        <w:tabs>
          <w:tab w:val="clear" w:pos="720"/>
          <w:tab w:val="num" w:pos="-142"/>
          <w:tab w:val="left" w:pos="567"/>
        </w:tabs>
        <w:snapToGrid/>
        <w:spacing w:before="100" w:beforeAutospacing="1" w:after="100" w:afterAutospacing="1" w:line="360" w:lineRule="auto"/>
        <w:ind w:left="0" w:firstLine="0"/>
        <w:contextualSpacing/>
        <w:rPr>
          <w:sz w:val="28"/>
          <w:szCs w:val="28"/>
        </w:rPr>
      </w:pPr>
      <w:hyperlink r:id="rId13" w:history="1">
        <w:r w:rsidR="009A3279" w:rsidRPr="00E505A9">
          <w:rPr>
            <w:rStyle w:val="a6"/>
            <w:iCs/>
            <w:color w:val="auto"/>
            <w:sz w:val="28"/>
            <w:szCs w:val="28"/>
            <w:u w:val="none"/>
          </w:rPr>
          <w:t>Кокаин</w:t>
        </w:r>
      </w:hyperlink>
      <w:r w:rsidR="009A3279" w:rsidRPr="00E505A9">
        <w:rPr>
          <w:sz w:val="28"/>
          <w:szCs w:val="28"/>
        </w:rPr>
        <w:t xml:space="preserve"> («дутый», «кокс», «снег», «кока», «вдох», «конфетка для носа», «свисток», «снежинка») — белый кристаллический порошок, обычно вдыхаемый через трубку или соломку с гладкой поверхности, такой, как стекло или зеркало. Гидрохлорид кокаина легко растворяется в воде, поэтому его не только нюхают, но иногда вводят внутривенно или глотают. </w:t>
      </w:r>
    </w:p>
    <w:p w:rsidR="00E505A9" w:rsidRDefault="009A3279" w:rsidP="009A3279">
      <w:pPr>
        <w:numPr>
          <w:ilvl w:val="0"/>
          <w:numId w:val="21"/>
        </w:numPr>
        <w:tabs>
          <w:tab w:val="clear" w:pos="720"/>
          <w:tab w:val="num" w:pos="-142"/>
          <w:tab w:val="left" w:pos="567"/>
        </w:tabs>
        <w:snapToGrid/>
        <w:spacing w:before="100" w:beforeAutospacing="1" w:after="100" w:afterAutospacing="1" w:line="360" w:lineRule="auto"/>
        <w:ind w:left="0" w:firstLine="709"/>
        <w:contextualSpacing/>
        <w:rPr>
          <w:sz w:val="28"/>
          <w:szCs w:val="28"/>
        </w:rPr>
      </w:pPr>
      <w:r w:rsidRPr="00E505A9">
        <w:rPr>
          <w:iCs/>
          <w:sz w:val="28"/>
          <w:szCs w:val="28"/>
        </w:rPr>
        <w:t xml:space="preserve">Крек </w:t>
      </w:r>
      <w:r w:rsidRPr="00E505A9">
        <w:rPr>
          <w:sz w:val="28"/>
          <w:szCs w:val="28"/>
        </w:rPr>
        <w:t xml:space="preserve">(«камень») — хрупкие пластинки, образующиеся в результате смешения кокаина с пищевой содой и водой и выпаривания, используется для курения. Крэк чрезвычайно быстро вырабатывает как физическую, так и психологическую зависимость. </w:t>
      </w:r>
    </w:p>
    <w:p w:rsidR="009A3279" w:rsidRPr="00E505A9" w:rsidRDefault="00E505A9" w:rsidP="00E505A9">
      <w:pPr>
        <w:tabs>
          <w:tab w:val="left" w:pos="567"/>
        </w:tabs>
        <w:snapToGrid/>
        <w:spacing w:before="100" w:beforeAutospacing="1" w:after="100" w:afterAutospacing="1" w:line="360" w:lineRule="auto"/>
        <w:ind w:firstLine="0"/>
        <w:contextualSpacing/>
        <w:rPr>
          <w:sz w:val="28"/>
          <w:szCs w:val="28"/>
        </w:rPr>
      </w:pPr>
      <w:r>
        <w:rPr>
          <w:sz w:val="28"/>
          <w:szCs w:val="28"/>
        </w:rPr>
        <w:tab/>
      </w:r>
      <w:r w:rsidR="009A3279" w:rsidRPr="00E505A9">
        <w:rPr>
          <w:sz w:val="28"/>
          <w:szCs w:val="28"/>
        </w:rPr>
        <w:t xml:space="preserve">Неоднородная по происхождению и химическому составу группа психоделических препаратов, изменяющих сознание — ощущения, мысли, эмоции и восприятие. </w:t>
      </w:r>
    </w:p>
    <w:p w:rsidR="009A3279" w:rsidRPr="009A3279" w:rsidRDefault="009A3279" w:rsidP="00E505A9">
      <w:pPr>
        <w:numPr>
          <w:ilvl w:val="0"/>
          <w:numId w:val="22"/>
        </w:numPr>
        <w:tabs>
          <w:tab w:val="clear" w:pos="720"/>
          <w:tab w:val="num" w:pos="0"/>
        </w:tabs>
        <w:snapToGrid/>
        <w:spacing w:before="100" w:beforeAutospacing="1" w:after="100" w:afterAutospacing="1" w:line="360" w:lineRule="auto"/>
        <w:ind w:left="0" w:firstLine="0"/>
        <w:contextualSpacing/>
        <w:rPr>
          <w:sz w:val="28"/>
          <w:szCs w:val="28"/>
        </w:rPr>
      </w:pPr>
      <w:r w:rsidRPr="00E505A9">
        <w:rPr>
          <w:iCs/>
          <w:sz w:val="28"/>
          <w:szCs w:val="28"/>
        </w:rPr>
        <w:t>ЛСД</w:t>
      </w:r>
      <w:r w:rsidRPr="009A3279">
        <w:rPr>
          <w:i/>
          <w:iCs/>
          <w:sz w:val="28"/>
          <w:szCs w:val="28"/>
        </w:rPr>
        <w:t xml:space="preserve"> </w:t>
      </w:r>
      <w:r w:rsidRPr="009A3279">
        <w:rPr>
          <w:sz w:val="28"/>
          <w:szCs w:val="28"/>
        </w:rPr>
        <w:t xml:space="preserve">(«кислота», «марки», «промокашка», «красный дракон») — синтетический наркотик, производное лизергиновой кислоты, содержащейся в спорынье. Бесцветный порошок без запаха или прозрачная жидкость без запаха, цвета и вкуса. Жидкостью пропитывают разрисованную яркими рисунками бумагу или ткань. Кусочек ее кладется под язык, действие оказывает через 30–60 минут и продолжается до 12 часов. Оказывает огромный галлюциногенный эффект в малых концентрациях — 30г. ЛСД достаточно для 300 000 тысяч человек. </w:t>
      </w:r>
    </w:p>
    <w:p w:rsidR="009A3279" w:rsidRPr="009A3279" w:rsidRDefault="008A1192" w:rsidP="00E505A9">
      <w:pPr>
        <w:numPr>
          <w:ilvl w:val="0"/>
          <w:numId w:val="22"/>
        </w:numPr>
        <w:tabs>
          <w:tab w:val="clear" w:pos="720"/>
          <w:tab w:val="num" w:pos="0"/>
        </w:tabs>
        <w:snapToGrid/>
        <w:spacing w:before="100" w:beforeAutospacing="1" w:after="100" w:afterAutospacing="1" w:line="360" w:lineRule="auto"/>
        <w:ind w:left="0" w:firstLine="0"/>
        <w:contextualSpacing/>
        <w:rPr>
          <w:sz w:val="28"/>
          <w:szCs w:val="28"/>
        </w:rPr>
      </w:pPr>
      <w:hyperlink r:id="rId14" w:history="1">
        <w:r w:rsidR="009A3279" w:rsidRPr="00E505A9">
          <w:rPr>
            <w:rStyle w:val="a6"/>
            <w:iCs/>
            <w:color w:val="auto"/>
            <w:sz w:val="28"/>
            <w:szCs w:val="28"/>
            <w:u w:val="none"/>
          </w:rPr>
          <w:t>Псилоцин</w:t>
        </w:r>
      </w:hyperlink>
      <w:r w:rsidR="009A3279" w:rsidRPr="00E505A9">
        <w:rPr>
          <w:iCs/>
          <w:sz w:val="28"/>
          <w:szCs w:val="28"/>
        </w:rPr>
        <w:t xml:space="preserve"> и псилоцибин</w:t>
      </w:r>
      <w:r w:rsidR="009A3279" w:rsidRPr="009A3279">
        <w:rPr>
          <w:i/>
          <w:iCs/>
          <w:sz w:val="28"/>
          <w:szCs w:val="28"/>
        </w:rPr>
        <w:t xml:space="preserve"> </w:t>
      </w:r>
      <w:r w:rsidR="009A3279" w:rsidRPr="009A3279">
        <w:rPr>
          <w:sz w:val="28"/>
          <w:szCs w:val="28"/>
        </w:rPr>
        <w:t xml:space="preserve">(«грибы», «поганки») — наркотические вещества, обладающие галлюциногенным эффектом. Содержаться в грибах-поганках. Для наступления наркотического эффекта достаточно принять 2 грамма сухих грибов. Главная опасность этого наркотика — его доступность. </w:t>
      </w:r>
    </w:p>
    <w:p w:rsidR="009A3279" w:rsidRDefault="009A3279" w:rsidP="009A3279">
      <w:pPr>
        <w:spacing w:line="360" w:lineRule="auto"/>
        <w:ind w:firstLine="709"/>
        <w:rPr>
          <w:sz w:val="28"/>
        </w:rPr>
      </w:pPr>
      <w:r w:rsidRPr="009A3279">
        <w:rPr>
          <w:sz w:val="28"/>
        </w:rPr>
        <w:t>Характер преступного поведения человека во многом зависит от его возраста. Проведенный нами анализ показал, что преступность в сфере незаконного оборота наркотиков - проблема молодежная. Среди лиц, совершивших такие преступления, большинство (66,7%) составляют молодые люди в возрасте 18-29 лет. Средний возраст лиц, осужденных за преступления в сфере незаконного оборота наркотиков, составляет 28,2 года, в то время как этот показатель для лиц, осужденных за другие преступления, - 32,6 года. При этом наблюдается большая разница в среднем возрасте мужчин и женщин (соответственно, 27,4 и 33,2 года). Что касается преступников-наркоманов, то их средний возраст не превышает 26 лет.</w:t>
      </w:r>
    </w:p>
    <w:p w:rsidR="009A3279" w:rsidRDefault="009A3279" w:rsidP="009A3279">
      <w:pPr>
        <w:spacing w:line="360" w:lineRule="auto"/>
        <w:ind w:firstLine="709"/>
        <w:rPr>
          <w:sz w:val="28"/>
        </w:rPr>
      </w:pPr>
      <w:r w:rsidRPr="009A3279">
        <w:rPr>
          <w:sz w:val="28"/>
        </w:rPr>
        <w:t>Молодежный возраст наркопреступности объясняется следующими факторами: во-первых, первичный прием наркотиков приходится на возрастной период от 12 до 16 лет. В общей структуре подростковой и юношеской наркомании 12-15-летние составляют 6-7%; во-вторых, дельцам наркобизнеса легче распространить наркоманию среди молодежи в силу ее природной любознательности, желания самоутвердиться, несамостоятельности мышления, стремления к подражанию, используя при этом отработанные приемы психического и физического воздействия на несовершеннолетних.</w:t>
      </w:r>
    </w:p>
    <w:p w:rsidR="009A3279" w:rsidRDefault="009A3279" w:rsidP="009A3279">
      <w:pPr>
        <w:spacing w:line="360" w:lineRule="auto"/>
        <w:ind w:firstLine="709"/>
        <w:rPr>
          <w:sz w:val="28"/>
        </w:rPr>
      </w:pPr>
      <w:r w:rsidRPr="009A3279">
        <w:rPr>
          <w:sz w:val="28"/>
        </w:rPr>
        <w:t>Многими исследователями установлена возможность антикриминогенного влияния семьи на личность. Не являются в данном случае исключением и лица, вовлекаемые в незаконный оборот наркотиков.</w:t>
      </w:r>
    </w:p>
    <w:p w:rsidR="009A3279" w:rsidRDefault="009A3279" w:rsidP="009A3279">
      <w:pPr>
        <w:spacing w:line="360" w:lineRule="auto"/>
        <w:ind w:firstLine="709"/>
        <w:rPr>
          <w:sz w:val="28"/>
        </w:rPr>
      </w:pPr>
      <w:r w:rsidRPr="009A3279">
        <w:rPr>
          <w:sz w:val="28"/>
        </w:rPr>
        <w:t>Среди лиц, совершивших преступления в сфере незаконного оборота наркотиков, наибольшую долю составляют холостые мужчины и вдовцы - 54,1%, женщины - 45,1%.</w:t>
      </w:r>
    </w:p>
    <w:p w:rsidR="009A3279" w:rsidRDefault="009A3279" w:rsidP="009A3279">
      <w:pPr>
        <w:spacing w:line="360" w:lineRule="auto"/>
        <w:ind w:firstLine="709"/>
        <w:rPr>
          <w:sz w:val="28"/>
        </w:rPr>
      </w:pPr>
      <w:r w:rsidRPr="009A3279">
        <w:rPr>
          <w:sz w:val="28"/>
        </w:rPr>
        <w:t>Необходимо отметить неблагоприятные тенденции, касающиеся семейного положения рассматриваемой категории лиц по сравнению с другими категориями. Прежде всего наблюдается большая доля лиц, у которых после совершения преступления распались семьи, - 15,7% (среди лиц, совершивших иные преступления, она составляет 11,1%). В худшем положении находятся женщины: после совершения преступления и осуждения семьи у них распались в 20,2% случаев (у мужчин -</w:t>
      </w:r>
      <w:r>
        <w:rPr>
          <w:sz w:val="28"/>
        </w:rPr>
        <w:t xml:space="preserve"> </w:t>
      </w:r>
      <w:r w:rsidRPr="009A3279">
        <w:rPr>
          <w:sz w:val="28"/>
        </w:rPr>
        <w:t>в 16,5%). Доля таких лиц среди больных наркоманией составляет 11,1%.</w:t>
      </w:r>
    </w:p>
    <w:p w:rsidR="009A3279" w:rsidRDefault="009A3279" w:rsidP="009A3279">
      <w:pPr>
        <w:spacing w:line="360" w:lineRule="auto"/>
        <w:ind w:firstLine="709"/>
        <w:rPr>
          <w:sz w:val="28"/>
        </w:rPr>
      </w:pPr>
      <w:r w:rsidRPr="009A3279">
        <w:rPr>
          <w:sz w:val="28"/>
        </w:rPr>
        <w:t>Приведенные данные не должны вызывать особого удивления. По всей вероятности, сказываются две причины: личные качества преступников, предопределяющие непрочность семьи еще до совершения преступления; отрыв от семьи, невозможность проживать вместе с ней, отсутствие каких бы то ни было контактов с близкими, обусловленное нахождением осужденного в изоляции.</w:t>
      </w:r>
    </w:p>
    <w:p w:rsidR="00E505A9" w:rsidRDefault="009A3279" w:rsidP="00E505A9">
      <w:pPr>
        <w:spacing w:line="360" w:lineRule="auto"/>
        <w:ind w:firstLine="709"/>
        <w:rPr>
          <w:sz w:val="28"/>
        </w:rPr>
      </w:pPr>
      <w:r w:rsidRPr="009A3279">
        <w:rPr>
          <w:sz w:val="28"/>
        </w:rPr>
        <w:t>Другой неблагоприятной тенденцией является то, что у рассматриваемой категории лиц труднее решаются вопросы создания семьи после осуждения. Доля лиц, создавших семью в период отбывания наказания, составила 2,2% (среди лиц, совершивших иные преступления, - 5,1%). Причем проблема создания семьи гораздо труднее решается у женщин. Только 0,9% из них сумели это сделать. Среди мужчин таких в три раза больше (3,0%).</w:t>
      </w:r>
    </w:p>
    <w:p w:rsidR="009A3279" w:rsidRPr="009A3279" w:rsidRDefault="009A3279" w:rsidP="00E505A9">
      <w:pPr>
        <w:spacing w:line="360" w:lineRule="auto"/>
        <w:ind w:firstLine="709"/>
        <w:rPr>
          <w:sz w:val="28"/>
        </w:rPr>
      </w:pPr>
      <w:r w:rsidRPr="009A3279">
        <w:rPr>
          <w:sz w:val="28"/>
        </w:rPr>
        <w:t>Другими причинами, отрицательно влияющими на прочность семьи, являются случайность доходов от наркобизнеса, отрицательная оценка супругами заболевания наркоманией. Надо сказать, что в системе ценностных ориентации многих преступников рассматриваемой категории семья играет отнюдь не главную роль.</w:t>
      </w:r>
    </w:p>
    <w:p w:rsidR="009A3279" w:rsidRPr="009A3279" w:rsidRDefault="009A3279" w:rsidP="009A3279">
      <w:pPr>
        <w:pStyle w:val="af0"/>
        <w:spacing w:line="360" w:lineRule="auto"/>
        <w:ind w:firstLine="709"/>
        <w:contextualSpacing/>
        <w:jc w:val="both"/>
        <w:rPr>
          <w:sz w:val="28"/>
        </w:rPr>
      </w:pPr>
      <w:r w:rsidRPr="009A3279">
        <w:rPr>
          <w:iCs/>
          <w:sz w:val="28"/>
        </w:rPr>
        <w:t>Постоянное место жительства</w:t>
      </w:r>
      <w:r w:rsidRPr="009A3279">
        <w:rPr>
          <w:i/>
          <w:iCs/>
          <w:sz w:val="28"/>
        </w:rPr>
        <w:t xml:space="preserve"> </w:t>
      </w:r>
      <w:r w:rsidRPr="009A3279">
        <w:rPr>
          <w:iCs/>
          <w:sz w:val="28"/>
        </w:rPr>
        <w:t>-</w:t>
      </w:r>
      <w:r w:rsidRPr="009A3279">
        <w:rPr>
          <w:sz w:val="28"/>
        </w:rPr>
        <w:t xml:space="preserve"> один из стабилизирующих антикриминогенных факторов. Отсутствие либо вынужденная смена места жительства, непривычная обстановка, бытовая неустроенность - все это отрицательно сказывается на поведении человека. Общая характеристика лиц, осужденных за преступления в сфере незаконного оборота наркотиков, по этому показателю свидетельствует об относительном благополучии в данной сфере - большинство имеют постоянное место жительства. Наибольший процент лиц, не имевших жилья или не сохранивших его после осуждения, составляют женщины. По сравнению с мужчинами, среди них таких лиц почти в два раза больше. Безусловно, это обстоятельство необходимо учитывать в профилактической и социально - реабилитационной работе.</w:t>
      </w:r>
    </w:p>
    <w:p w:rsidR="009A3279" w:rsidRPr="009A3279" w:rsidRDefault="009A3279" w:rsidP="009A3279">
      <w:pPr>
        <w:pStyle w:val="af0"/>
        <w:spacing w:line="360" w:lineRule="auto"/>
        <w:ind w:firstLine="709"/>
        <w:contextualSpacing/>
        <w:jc w:val="both"/>
        <w:rPr>
          <w:sz w:val="28"/>
        </w:rPr>
      </w:pPr>
      <w:r w:rsidRPr="009A3279">
        <w:rPr>
          <w:sz w:val="28"/>
        </w:rPr>
        <w:t>Известно, что образование играет важную роль в формировании личности, в значительной мере определяя ее интеллектуальный и культурный уровень. Высокий образовательный уровень в своей основе является антикриминогенным фактором.</w:t>
      </w:r>
    </w:p>
    <w:p w:rsidR="009A3279" w:rsidRPr="009A3279" w:rsidRDefault="009A3279" w:rsidP="009A3279">
      <w:pPr>
        <w:pStyle w:val="af0"/>
        <w:spacing w:line="360" w:lineRule="auto"/>
        <w:ind w:firstLine="709"/>
        <w:contextualSpacing/>
        <w:jc w:val="both"/>
        <w:rPr>
          <w:sz w:val="28"/>
        </w:rPr>
      </w:pPr>
      <w:r w:rsidRPr="009A3279">
        <w:rPr>
          <w:sz w:val="28"/>
        </w:rPr>
        <w:t>Приведенные ниже статистические данные за 1998 год тому подтверждение. Так, среди лиц, совершивших преступления в сфере незаконного оборота наркотиков, число работников органов государственного управления, кредитно-финансовой и банковской систем, имеющих, как правило, высшее образование, весьма незначительно (соответственно, 7 и 22 чел.) по сравнению с числом рабочих (23802 чел.).</w:t>
      </w:r>
    </w:p>
    <w:p w:rsidR="009A3279" w:rsidRPr="009A3279" w:rsidRDefault="009A3279" w:rsidP="009A3279">
      <w:pPr>
        <w:pStyle w:val="af0"/>
        <w:spacing w:line="360" w:lineRule="auto"/>
        <w:ind w:firstLine="709"/>
        <w:contextualSpacing/>
        <w:jc w:val="both"/>
        <w:rPr>
          <w:sz w:val="28"/>
        </w:rPr>
      </w:pPr>
      <w:r w:rsidRPr="009A3279">
        <w:rPr>
          <w:sz w:val="28"/>
        </w:rPr>
        <w:t>Средний уровень образования лиц, осужденных за преступления в рассматриваемой сфере, несколько выше среднего уровня образования лиц, осужденных за другие преступления (соответственно, 9,6 и 9,3 балла). Причем данный показатель у мужчин на порядок выше, чем у женщин, и составляет, соответственно, 9,6 и 8,7 балла.</w:t>
      </w:r>
    </w:p>
    <w:p w:rsidR="009A3279" w:rsidRPr="009A3279" w:rsidRDefault="009A3279" w:rsidP="009A3279">
      <w:pPr>
        <w:pStyle w:val="af0"/>
        <w:spacing w:line="360" w:lineRule="auto"/>
        <w:ind w:firstLine="709"/>
        <w:contextualSpacing/>
        <w:jc w:val="both"/>
        <w:rPr>
          <w:sz w:val="28"/>
        </w:rPr>
      </w:pPr>
      <w:r w:rsidRPr="009A3279">
        <w:rPr>
          <w:sz w:val="28"/>
        </w:rPr>
        <w:t>Знание отмеченных выше обстоятельств имеет важное значение. При проведении общепрофилактических, оперативно-розыскных мероприятий следует учитывать повышенную склонность к совершению указанных преступлений лиц с более высоким уровнем образования. В данном случае этот показатель не является в полной мере антикриминогенным фактором, на который обычно указывается в юридической литературе. Доля лиц, совершивших преступления в сфере незаконного оборота наркотиков, имеющих среднее специальное, неполное высшее и высшее образование, почти в три раза больше доли лиц, совершивших иные преступления, и составляет, соответственно, 36,8 и 10,3 %.</w:t>
      </w:r>
    </w:p>
    <w:p w:rsidR="009A3279" w:rsidRPr="009A3279" w:rsidRDefault="009A3279" w:rsidP="009A3279">
      <w:pPr>
        <w:pStyle w:val="af0"/>
        <w:spacing w:line="360" w:lineRule="auto"/>
        <w:ind w:firstLine="709"/>
        <w:contextualSpacing/>
        <w:jc w:val="both"/>
        <w:rPr>
          <w:sz w:val="28"/>
        </w:rPr>
      </w:pPr>
      <w:r w:rsidRPr="009A3279">
        <w:rPr>
          <w:sz w:val="28"/>
        </w:rPr>
        <w:t>Важным показателем характеристики лиц, совершивших преступление в сфере незаконного оборота наркотиков, является наличие у них специальности и трудовая деятельность до осуждения. Существенное значение имеют и данные о лицах, не занимавшихся трудовой деятельностью, так как это наиболее криминогенный контингент. По данным Министерства юстиции РФ, из числа лиц, совершивших преступления в сфере незаконного оборота наркотиков, более 70% не имели постоянного источника дохода, 55,7% из них не работали, хотя абсолютное большинство их проживало в городской местности (89,1%), незначительная часть - в рабочих поселках (6,1%), в сельской местности (3,2%), иной местности (0,2%). Значительная доля лиц не имеют специальности - почти каждый третий (32,5%). Среди них женщины составляют 34,8%.</w:t>
      </w:r>
    </w:p>
    <w:p w:rsidR="009A3279" w:rsidRPr="009A3279" w:rsidRDefault="009A3279" w:rsidP="009A3279">
      <w:pPr>
        <w:pStyle w:val="af0"/>
        <w:spacing w:line="360" w:lineRule="auto"/>
        <w:ind w:firstLine="709"/>
        <w:contextualSpacing/>
        <w:jc w:val="both"/>
        <w:rPr>
          <w:sz w:val="28"/>
        </w:rPr>
      </w:pPr>
      <w:r w:rsidRPr="009A3279">
        <w:rPr>
          <w:sz w:val="28"/>
        </w:rPr>
        <w:t>Научный и практический интерес представляет степень корреляционной зависимости между совершением преступлений в сфере незаконного оборота наркотиков и заболеванием наркоманией лиц, их совершающих. Установление такой зависимости влияет на выбор средств борьбы с преступлениями этой категории, определение места и роли мер медицинского и иного характера.</w:t>
      </w:r>
    </w:p>
    <w:p w:rsidR="009A3279" w:rsidRPr="009A3279" w:rsidRDefault="009A3279" w:rsidP="009A3279">
      <w:pPr>
        <w:pStyle w:val="af0"/>
        <w:spacing w:line="360" w:lineRule="auto"/>
        <w:ind w:firstLine="709"/>
        <w:contextualSpacing/>
        <w:jc w:val="both"/>
        <w:rPr>
          <w:sz w:val="28"/>
        </w:rPr>
      </w:pPr>
      <w:r w:rsidRPr="009A3279">
        <w:rPr>
          <w:sz w:val="28"/>
        </w:rPr>
        <w:t>Из числа лиц, совершивших преступления в сфере незаконного оборота наркотиков, большинство (68,2%) являются потребителями наркотиков. Вместе с тем значительная их часть (38,7%), к которым применена такая мера медицинского характера, как принудительное наблюдение и лечение у врача-психиатра, больными себя не признают. Доля лиц мужского пола при этом превышает долю лиц женского пола почти в двенадцать раз.</w:t>
      </w:r>
    </w:p>
    <w:p w:rsidR="009A3279" w:rsidRDefault="009A3279" w:rsidP="009A3279">
      <w:pPr>
        <w:pStyle w:val="af0"/>
        <w:spacing w:line="360" w:lineRule="auto"/>
        <w:ind w:firstLine="709"/>
        <w:contextualSpacing/>
        <w:jc w:val="both"/>
        <w:rPr>
          <w:sz w:val="28"/>
        </w:rPr>
      </w:pPr>
      <w:r w:rsidRPr="009A3279">
        <w:rPr>
          <w:sz w:val="28"/>
        </w:rPr>
        <w:t>Анализ применения принудительных мер медицинского характера показал следующее: до совершения преступления 29,1% больных наркоманией проходили курс лечения в наркологических учреждениях органов здравоохранения; 3,4% - в психоневрологических диспансерах; 1,7% - в исправительных колониях; 7,3% - в иных наркологических учреждениях. Большинство (65,8%) курса лечения от наркомании не проходили.</w:t>
      </w:r>
    </w:p>
    <w:p w:rsidR="009A3279" w:rsidRDefault="009E2F25" w:rsidP="009A3279">
      <w:pPr>
        <w:pStyle w:val="af0"/>
        <w:spacing w:line="360" w:lineRule="auto"/>
        <w:ind w:firstLine="709"/>
        <w:contextualSpacing/>
        <w:jc w:val="both"/>
        <w:rPr>
          <w:color w:val="000000"/>
          <w:sz w:val="28"/>
        </w:rPr>
      </w:pPr>
      <w:r w:rsidRPr="00FC6368">
        <w:rPr>
          <w:color w:val="000000"/>
          <w:sz w:val="28"/>
        </w:rPr>
        <w:t>Центральное место в криминалистической характеристике занимают способы совершения и сокрытия преступлений. Событие преступления не может считаться достаточно выясненным, если не установлен способ его совершения.</w:t>
      </w:r>
    </w:p>
    <w:p w:rsidR="009A3279" w:rsidRDefault="009E2F25" w:rsidP="009A3279">
      <w:pPr>
        <w:pStyle w:val="af0"/>
        <w:spacing w:line="360" w:lineRule="auto"/>
        <w:ind w:firstLine="709"/>
        <w:contextualSpacing/>
        <w:jc w:val="both"/>
        <w:rPr>
          <w:color w:val="000000"/>
          <w:sz w:val="28"/>
        </w:rPr>
      </w:pPr>
      <w:r w:rsidRPr="00FC6368">
        <w:rPr>
          <w:color w:val="000000"/>
          <w:sz w:val="28"/>
        </w:rPr>
        <w:t>В способе совершения преступления содержится большой объем криминалистической информации, позволяющей быстрее и правильнее ориентироваться в происшедшем событии, круге лиц, среди которых следует искать преступника,</w:t>
      </w:r>
      <w:r>
        <w:rPr>
          <w:color w:val="000000"/>
          <w:sz w:val="28"/>
        </w:rPr>
        <w:t xml:space="preserve"> </w:t>
      </w:r>
      <w:r w:rsidRPr="00FC6368">
        <w:rPr>
          <w:color w:val="000000"/>
          <w:sz w:val="28"/>
        </w:rPr>
        <w:t xml:space="preserve">наметить оптимальные пути раскрытия преступления. Поэтому одним из принципов методики расследования считается требование идти в ходе следствия </w:t>
      </w:r>
      <w:r w:rsidR="005A4B2B">
        <w:rPr>
          <w:color w:val="000000"/>
          <w:sz w:val="28"/>
        </w:rPr>
        <w:t>&lt;&lt;</w:t>
      </w:r>
      <w:r w:rsidRPr="00FC6368">
        <w:rPr>
          <w:color w:val="000000"/>
          <w:sz w:val="28"/>
        </w:rPr>
        <w:t>от способа совершения преступления к методам его раскрытия</w:t>
      </w:r>
      <w:r w:rsidR="00AB1AC1">
        <w:rPr>
          <w:color w:val="000000"/>
          <w:sz w:val="28"/>
        </w:rPr>
        <w:t>&gt;&gt;</w:t>
      </w:r>
      <w:r w:rsidRPr="00FC6368">
        <w:rPr>
          <w:color w:val="000000"/>
          <w:sz w:val="28"/>
        </w:rPr>
        <w:t>.</w:t>
      </w:r>
    </w:p>
    <w:p w:rsidR="009A3279" w:rsidRDefault="009E2F25" w:rsidP="009A3279">
      <w:pPr>
        <w:pStyle w:val="af0"/>
        <w:spacing w:line="360" w:lineRule="auto"/>
        <w:ind w:firstLine="709"/>
        <w:contextualSpacing/>
        <w:jc w:val="both"/>
        <w:rPr>
          <w:color w:val="000000"/>
          <w:sz w:val="28"/>
        </w:rPr>
      </w:pPr>
      <w:r w:rsidRPr="00FC6368">
        <w:rPr>
          <w:color w:val="000000"/>
          <w:sz w:val="28"/>
        </w:rPr>
        <w:t>Изучение следственной практики показало, что каждый из способов совершения преступлений в сфере оборота наркотиков имеет определенную специфику. Важное место в его структуре занимает система взаимосвязанных действий преступника, состоящая из трех традиционных подсистем:</w:t>
      </w:r>
    </w:p>
    <w:p w:rsidR="009A3279" w:rsidRDefault="009E2F25" w:rsidP="009A3279">
      <w:pPr>
        <w:pStyle w:val="af0"/>
        <w:spacing w:line="360" w:lineRule="auto"/>
        <w:ind w:firstLine="709"/>
        <w:contextualSpacing/>
        <w:jc w:val="both"/>
        <w:rPr>
          <w:color w:val="000000"/>
          <w:sz w:val="28"/>
        </w:rPr>
      </w:pPr>
      <w:r w:rsidRPr="00FC6368">
        <w:rPr>
          <w:color w:val="000000"/>
          <w:sz w:val="28"/>
        </w:rPr>
        <w:t>1) действия по подготовке;</w:t>
      </w:r>
    </w:p>
    <w:p w:rsidR="009A3279" w:rsidRDefault="009E2F25" w:rsidP="009A3279">
      <w:pPr>
        <w:pStyle w:val="af0"/>
        <w:spacing w:line="360" w:lineRule="auto"/>
        <w:ind w:firstLine="709"/>
        <w:contextualSpacing/>
        <w:jc w:val="both"/>
        <w:rPr>
          <w:color w:val="000000"/>
          <w:sz w:val="28"/>
        </w:rPr>
      </w:pPr>
      <w:r w:rsidRPr="00FC6368">
        <w:rPr>
          <w:color w:val="000000"/>
          <w:sz w:val="28"/>
        </w:rPr>
        <w:t>2) по непосредственному совершению;</w:t>
      </w:r>
    </w:p>
    <w:p w:rsidR="009E2F25" w:rsidRPr="00FC6368" w:rsidRDefault="009E2F25" w:rsidP="009A3279">
      <w:pPr>
        <w:pStyle w:val="af0"/>
        <w:spacing w:line="360" w:lineRule="auto"/>
        <w:ind w:firstLine="709"/>
        <w:contextualSpacing/>
        <w:jc w:val="both"/>
        <w:rPr>
          <w:color w:val="000000"/>
          <w:sz w:val="28"/>
        </w:rPr>
      </w:pPr>
      <w:r w:rsidRPr="00FC6368">
        <w:rPr>
          <w:color w:val="000000"/>
          <w:sz w:val="28"/>
        </w:rPr>
        <w:t>3) по сокрытию преступления.</w:t>
      </w:r>
    </w:p>
    <w:p w:rsidR="009E2F25" w:rsidRPr="00FC6368" w:rsidRDefault="009E2F25" w:rsidP="009E2F25">
      <w:pPr>
        <w:spacing w:line="360" w:lineRule="auto"/>
        <w:ind w:firstLine="709"/>
        <w:rPr>
          <w:color w:val="000000"/>
          <w:sz w:val="28"/>
        </w:rPr>
      </w:pPr>
      <w:r w:rsidRPr="00FC6368">
        <w:rPr>
          <w:color w:val="000000"/>
          <w:sz w:val="28"/>
        </w:rPr>
        <w:t>Подавляющее большинство</w:t>
      </w:r>
      <w:r>
        <w:rPr>
          <w:color w:val="000000"/>
          <w:sz w:val="28"/>
        </w:rPr>
        <w:t xml:space="preserve"> </w:t>
      </w:r>
      <w:r w:rsidRPr="00FC6368">
        <w:rPr>
          <w:color w:val="000000"/>
          <w:sz w:val="28"/>
        </w:rPr>
        <w:t>(73</w:t>
      </w:r>
      <w:r>
        <w:rPr>
          <w:color w:val="000000"/>
          <w:sz w:val="28"/>
        </w:rPr>
        <w:t>%</w:t>
      </w:r>
      <w:r w:rsidRPr="00FC6368">
        <w:rPr>
          <w:color w:val="000000"/>
          <w:sz w:val="28"/>
        </w:rPr>
        <w:t>) исследуемых преступлений совершалось с предварительной подготовкой.</w:t>
      </w:r>
      <w:r w:rsidR="001A24EF" w:rsidRPr="00AB1AC1">
        <w:rPr>
          <w:rStyle w:val="a3"/>
          <w:color w:val="000000"/>
          <w:sz w:val="24"/>
        </w:rPr>
        <w:footnoteReference w:id="10"/>
      </w:r>
      <w:r w:rsidRPr="00AB1AC1">
        <w:rPr>
          <w:color w:val="000000"/>
          <w:sz w:val="36"/>
        </w:rPr>
        <w:t xml:space="preserve"> </w:t>
      </w:r>
      <w:r w:rsidRPr="00FC6368">
        <w:rPr>
          <w:color w:val="000000"/>
          <w:sz w:val="28"/>
        </w:rPr>
        <w:t>Действия по подготовке преступления включали в себя выбор места</w:t>
      </w:r>
      <w:r>
        <w:rPr>
          <w:color w:val="000000"/>
          <w:sz w:val="28"/>
        </w:rPr>
        <w:t xml:space="preserve"> </w:t>
      </w:r>
      <w:r w:rsidRPr="00FC6368">
        <w:rPr>
          <w:color w:val="000000"/>
          <w:sz w:val="28"/>
        </w:rPr>
        <w:t>и способа совершения преступления (38</w:t>
      </w:r>
      <w:r>
        <w:rPr>
          <w:color w:val="000000"/>
          <w:sz w:val="28"/>
        </w:rPr>
        <w:t>%</w:t>
      </w:r>
      <w:r w:rsidRPr="00FC6368">
        <w:rPr>
          <w:color w:val="000000"/>
          <w:sz w:val="28"/>
        </w:rPr>
        <w:t>); подбор средств для изготовления наркотиков (15</w:t>
      </w:r>
      <w:r>
        <w:rPr>
          <w:color w:val="000000"/>
          <w:sz w:val="28"/>
        </w:rPr>
        <w:t>%</w:t>
      </w:r>
      <w:r w:rsidRPr="00FC6368">
        <w:rPr>
          <w:color w:val="000000"/>
          <w:sz w:val="28"/>
        </w:rPr>
        <w:t>);</w:t>
      </w:r>
      <w:r>
        <w:rPr>
          <w:color w:val="000000"/>
          <w:sz w:val="28"/>
        </w:rPr>
        <w:t xml:space="preserve"> </w:t>
      </w:r>
      <w:r w:rsidRPr="00FC6368">
        <w:rPr>
          <w:color w:val="000000"/>
          <w:sz w:val="28"/>
        </w:rPr>
        <w:t>подбор места для хранения наркотиков (71</w:t>
      </w:r>
      <w:r>
        <w:rPr>
          <w:color w:val="000000"/>
          <w:sz w:val="28"/>
        </w:rPr>
        <w:t>%</w:t>
      </w:r>
      <w:r w:rsidRPr="00FC6368">
        <w:rPr>
          <w:color w:val="000000"/>
          <w:sz w:val="28"/>
        </w:rPr>
        <w:t>); выбор объекта для их сбыта (4</w:t>
      </w:r>
      <w:r>
        <w:rPr>
          <w:color w:val="000000"/>
          <w:sz w:val="28"/>
        </w:rPr>
        <w:t>%</w:t>
      </w:r>
      <w:r w:rsidRPr="00FC6368">
        <w:rPr>
          <w:color w:val="000000"/>
          <w:sz w:val="28"/>
        </w:rPr>
        <w:t>); разработку плана совершения преступления (76</w:t>
      </w:r>
      <w:r>
        <w:rPr>
          <w:color w:val="000000"/>
          <w:sz w:val="28"/>
        </w:rPr>
        <w:t>%</w:t>
      </w:r>
      <w:r w:rsidRPr="00FC6368">
        <w:rPr>
          <w:color w:val="000000"/>
          <w:sz w:val="28"/>
        </w:rPr>
        <w:t>); подбор соучастников и распределение ролей (67</w:t>
      </w:r>
      <w:r>
        <w:rPr>
          <w:color w:val="000000"/>
          <w:sz w:val="28"/>
        </w:rPr>
        <w:t>%</w:t>
      </w:r>
      <w:r w:rsidR="001A24EF">
        <w:rPr>
          <w:color w:val="000000"/>
          <w:sz w:val="28"/>
        </w:rPr>
        <w:t>)</w:t>
      </w:r>
      <w:r w:rsidRPr="00FC6368">
        <w:rPr>
          <w:color w:val="000000"/>
          <w:sz w:val="28"/>
        </w:rPr>
        <w:t>.</w:t>
      </w:r>
    </w:p>
    <w:p w:rsidR="009E2F25" w:rsidRPr="00FC6368" w:rsidRDefault="009E2F25" w:rsidP="009E2F25">
      <w:pPr>
        <w:pStyle w:val="3"/>
        <w:spacing w:line="360" w:lineRule="auto"/>
        <w:ind w:firstLine="709"/>
        <w:jc w:val="both"/>
        <w:rPr>
          <w:color w:val="000000"/>
          <w:sz w:val="28"/>
        </w:rPr>
      </w:pPr>
      <w:r w:rsidRPr="00FC6368">
        <w:rPr>
          <w:color w:val="000000"/>
          <w:sz w:val="28"/>
        </w:rPr>
        <w:t>Действия по непосредственному совершению преступлений, дифференцируются на несколько разноплановых способов, образующих самостоятельные составы преступлений: незаконное приобретение (в т.</w:t>
      </w:r>
      <w:r w:rsidR="00AB1AC1">
        <w:rPr>
          <w:color w:val="000000"/>
          <w:sz w:val="28"/>
        </w:rPr>
        <w:t xml:space="preserve"> </w:t>
      </w:r>
      <w:r w:rsidRPr="00FC6368">
        <w:rPr>
          <w:color w:val="000000"/>
          <w:sz w:val="28"/>
        </w:rPr>
        <w:t>ч. путем хищения, краж), изготовление, хранение, перевозка (пересылка), сбыт наркосредств. Некоторые действия (например, незаконное приобретение и изготовление) могут быть как самостоятельными, так и связанными воедино подсистемами.</w:t>
      </w:r>
    </w:p>
    <w:p w:rsidR="009E2F25" w:rsidRPr="00FC6368" w:rsidRDefault="009E2F25" w:rsidP="009E2F25">
      <w:pPr>
        <w:spacing w:line="360" w:lineRule="auto"/>
        <w:ind w:firstLine="709"/>
        <w:rPr>
          <w:color w:val="000000"/>
          <w:sz w:val="28"/>
        </w:rPr>
      </w:pPr>
      <w:r w:rsidRPr="00FC6368">
        <w:rPr>
          <w:color w:val="000000"/>
          <w:sz w:val="28"/>
        </w:rPr>
        <w:t>Анализ способов приобретения наркосредств показывает, что их можно подразделить на следующие три группы:</w:t>
      </w:r>
    </w:p>
    <w:p w:rsidR="009E2F25" w:rsidRPr="00FC6368" w:rsidRDefault="009E2F25" w:rsidP="009E2F25">
      <w:pPr>
        <w:spacing w:line="360" w:lineRule="auto"/>
        <w:ind w:firstLine="709"/>
        <w:rPr>
          <w:color w:val="000000"/>
          <w:sz w:val="28"/>
        </w:rPr>
      </w:pPr>
      <w:r w:rsidRPr="00FC6368">
        <w:rPr>
          <w:color w:val="000000"/>
          <w:sz w:val="28"/>
        </w:rPr>
        <w:t>1) хищения наркосредств на перерабатывающих предприятиях, в медицинских учреждениях (больницах, аптеках, поликлиниках, базах) путем присвоения, растраты или злоупотребления служебным положением работниками, имеющими доступ к наркотикам, а также путем краж из этих организаций.</w:t>
      </w:r>
    </w:p>
    <w:p w:rsidR="009E2F25" w:rsidRPr="00FC6368" w:rsidRDefault="009E2F25" w:rsidP="009E2F25">
      <w:pPr>
        <w:spacing w:line="360" w:lineRule="auto"/>
        <w:ind w:firstLine="709"/>
        <w:rPr>
          <w:color w:val="000000"/>
          <w:sz w:val="28"/>
        </w:rPr>
      </w:pPr>
      <w:r w:rsidRPr="00FC6368">
        <w:rPr>
          <w:color w:val="000000"/>
          <w:sz w:val="28"/>
        </w:rPr>
        <w:t>2) незаконное приобретение наркосредств в аптеках,</w:t>
      </w:r>
      <w:r>
        <w:rPr>
          <w:color w:val="000000"/>
          <w:sz w:val="28"/>
        </w:rPr>
        <w:t xml:space="preserve"> </w:t>
      </w:r>
      <w:r w:rsidRPr="00FC6368">
        <w:rPr>
          <w:color w:val="000000"/>
          <w:sz w:val="28"/>
        </w:rPr>
        <w:t>медицинских учреждениях по похищенным или поддельным рецептам;</w:t>
      </w:r>
    </w:p>
    <w:p w:rsidR="009E2F25" w:rsidRPr="00FC6368" w:rsidRDefault="009E2F25" w:rsidP="009E2F25">
      <w:pPr>
        <w:spacing w:line="360" w:lineRule="auto"/>
        <w:ind w:firstLine="709"/>
        <w:rPr>
          <w:color w:val="000000"/>
          <w:sz w:val="28"/>
        </w:rPr>
      </w:pPr>
      <w:r w:rsidRPr="00FC6368">
        <w:rPr>
          <w:color w:val="000000"/>
          <w:sz w:val="28"/>
        </w:rPr>
        <w:t>3) скупка наркотиков у сбытчиков, в т.ч. у контрабандистов.</w:t>
      </w:r>
    </w:p>
    <w:p w:rsidR="009E2F25" w:rsidRDefault="009E2F25" w:rsidP="009E2F25">
      <w:pPr>
        <w:spacing w:line="360" w:lineRule="auto"/>
        <w:ind w:firstLine="709"/>
        <w:rPr>
          <w:color w:val="000000"/>
          <w:sz w:val="28"/>
        </w:rPr>
      </w:pPr>
      <w:r w:rsidRPr="00FC6368">
        <w:rPr>
          <w:color w:val="000000"/>
          <w:sz w:val="28"/>
        </w:rPr>
        <w:t>Типичные способы совершения и сокрытия хищений наркосредств в определенной мере зависит от специфики учреждения, в котором совершается преступление, от должностного положения расхитителя, вида наркотика и других обстоятельств.</w:t>
      </w:r>
    </w:p>
    <w:p w:rsidR="00B57F64" w:rsidRDefault="00146155" w:rsidP="001028F7">
      <w:pPr>
        <w:spacing w:line="240" w:lineRule="auto"/>
        <w:jc w:val="center"/>
        <w:rPr>
          <w:sz w:val="28"/>
        </w:rPr>
      </w:pPr>
      <w:r w:rsidRPr="009A3279">
        <w:rPr>
          <w:sz w:val="28"/>
        </w:rPr>
        <w:t xml:space="preserve">ГЛАВА 2. </w:t>
      </w:r>
      <w:r w:rsidR="00CE07B2" w:rsidRPr="009A3279">
        <w:rPr>
          <w:sz w:val="28"/>
        </w:rPr>
        <w:t>ПЕРВОНАЧАЛЬНЫЙ ЭТАП</w:t>
      </w:r>
      <w:r w:rsidRPr="009A3279">
        <w:rPr>
          <w:sz w:val="28"/>
        </w:rPr>
        <w:t xml:space="preserve"> РАССЛЕДОВАНИЯ ПРЕСТУПЛЕНИЙ СВЯЗАННЫХ С НЕЗАКОННЫМ</w:t>
      </w:r>
      <w:r w:rsidR="009A3279">
        <w:rPr>
          <w:sz w:val="28"/>
        </w:rPr>
        <w:t xml:space="preserve"> ОБОРОТОМ НАРКОТИЧЕСКИХ СРЕДСТВ</w:t>
      </w:r>
    </w:p>
    <w:p w:rsidR="009A3279" w:rsidRDefault="009A3279" w:rsidP="00CE07B2">
      <w:pPr>
        <w:spacing w:line="360" w:lineRule="auto"/>
        <w:jc w:val="center"/>
        <w:rPr>
          <w:sz w:val="28"/>
        </w:rPr>
      </w:pPr>
    </w:p>
    <w:p w:rsidR="00421D01" w:rsidRPr="009A3279" w:rsidRDefault="00421D01" w:rsidP="009A3279">
      <w:pPr>
        <w:autoSpaceDE w:val="0"/>
        <w:autoSpaceDN w:val="0"/>
        <w:adjustRightInd w:val="0"/>
        <w:spacing w:line="240" w:lineRule="auto"/>
        <w:jc w:val="center"/>
        <w:outlineLvl w:val="2"/>
        <w:rPr>
          <w:rFonts w:cs="Calibri"/>
          <w:sz w:val="28"/>
        </w:rPr>
      </w:pPr>
      <w:r w:rsidRPr="009A3279">
        <w:rPr>
          <w:rFonts w:cs="Calibri"/>
          <w:sz w:val="28"/>
        </w:rPr>
        <w:t>§ 2.1. Следственные ситуации, версии и планирование</w:t>
      </w:r>
    </w:p>
    <w:p w:rsidR="00421D01" w:rsidRDefault="00421D01" w:rsidP="009A3279">
      <w:pPr>
        <w:autoSpaceDE w:val="0"/>
        <w:autoSpaceDN w:val="0"/>
        <w:adjustRightInd w:val="0"/>
        <w:spacing w:line="240" w:lineRule="auto"/>
        <w:jc w:val="center"/>
        <w:outlineLvl w:val="2"/>
        <w:rPr>
          <w:rFonts w:cs="Calibri"/>
          <w:sz w:val="28"/>
        </w:rPr>
      </w:pPr>
      <w:r w:rsidRPr="009A3279">
        <w:rPr>
          <w:rFonts w:cs="Calibri"/>
          <w:sz w:val="28"/>
        </w:rPr>
        <w:t>расследования по делам о незаконном обороте наркотиков</w:t>
      </w:r>
    </w:p>
    <w:p w:rsidR="009A3279" w:rsidRPr="009A3279" w:rsidRDefault="009A3279" w:rsidP="009A3279">
      <w:pPr>
        <w:autoSpaceDE w:val="0"/>
        <w:autoSpaceDN w:val="0"/>
        <w:adjustRightInd w:val="0"/>
        <w:spacing w:line="240" w:lineRule="auto"/>
        <w:jc w:val="center"/>
        <w:outlineLvl w:val="2"/>
        <w:rPr>
          <w:rFonts w:cs="Calibri"/>
          <w:sz w:val="28"/>
        </w:rPr>
      </w:pPr>
    </w:p>
    <w:p w:rsidR="00421D01" w:rsidRDefault="00421D01" w:rsidP="009A3279">
      <w:pPr>
        <w:autoSpaceDE w:val="0"/>
        <w:autoSpaceDN w:val="0"/>
        <w:adjustRightInd w:val="0"/>
        <w:spacing w:line="240" w:lineRule="auto"/>
        <w:ind w:firstLine="540"/>
        <w:outlineLvl w:val="2"/>
        <w:rPr>
          <w:rFonts w:cs="Calibri"/>
        </w:rPr>
      </w:pPr>
    </w:p>
    <w:p w:rsidR="00421D01" w:rsidRPr="00421D01" w:rsidRDefault="00421D01" w:rsidP="009A3279">
      <w:pPr>
        <w:autoSpaceDE w:val="0"/>
        <w:autoSpaceDN w:val="0"/>
        <w:adjustRightInd w:val="0"/>
        <w:spacing w:line="360" w:lineRule="auto"/>
        <w:ind w:firstLine="709"/>
        <w:contextualSpacing/>
        <w:outlineLvl w:val="2"/>
        <w:rPr>
          <w:sz w:val="28"/>
          <w:szCs w:val="28"/>
        </w:rPr>
      </w:pPr>
      <w:r w:rsidRPr="00421D01">
        <w:rPr>
          <w:sz w:val="28"/>
          <w:szCs w:val="28"/>
        </w:rPr>
        <w:t>Уголовные дела о преступлениях в сфере криминального наркобизнеса возбуждаются в основном по результатам ОРД. Это связано с такими обстоятельствами, существенно затрудняющими их выявление и расследование, как:</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1) отсутствие важнейшего первоисточника информации - потерпевшего;</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2) глубокая законспирированность действий преступников, каналов поступления и сбыта наркотиков;</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3) строгое разграничение ролей, использование тайников и паролей, наличие криминальной контрразведки;</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4) относительная доступность и многообразие источников сырья для изготовления различных наркотиков;</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5) необходимость выявления всех законспирированных звеньев преступной цепи, имеющей четко организованный и к тому же межрегиональный (международный) характер</w:t>
      </w:r>
      <w:r w:rsidR="004C7F26">
        <w:rPr>
          <w:rStyle w:val="a3"/>
        </w:rPr>
        <w:footnoteReference w:id="11"/>
      </w:r>
      <w:r w:rsidRPr="00421D01">
        <w:rPr>
          <w:sz w:val="28"/>
          <w:szCs w:val="28"/>
        </w:rPr>
        <w:t>.</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По основной массе уголовных дел данной категории складываются сложные следственные ситуации. Лишь в единичных случаях возможны простые ситуации, когда с самого начала факт преступления и лицо, его совершившее, достаточны очевидны, например после задержания граждан, перевозящих наркотики, при досмотре в аэропорту, в пограничных пунктах и др. Здесь имеются данные о приобретении, хранении и перевозке наркотиков, а иногда и о виновном лице. Однако и такие ситуации нередко осложняются тем, что вскоре всплывают новые преступные эпизоды и новые лица, причастные к ним.</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Поэтому простая ситуация начала расследования вскоре трансформируется в сложную, например в случаях поступления дополнительных сведений о ранее неизвестных эпизодах деятельности замаскированной преступной группы наркодельцов. Тогда перед следственными и оперативными органами встают новые задачи, решение которых при недостатке достоверной информации создает существенные трудности.</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Из сложных ситуаций можно выделить проблемные, характеризующиеся отсутствием или неполнотой сведений о существенных чертах преступления в сфере незаконного оборота наркотиков или лице, его совершившем. Наиболее типичны проблемные ситуации, отличающиеся существенным дефицитом сведений о событии и обстоятельствах содеянного, при наличии данных о подозреваемом. Возможны проблемные ситуации, когда о виновном лице нет никаких данных (например, при кражах наркотиков). Тогда сложность состоит не в выявлении преступления, а в его раскрытии, ибо связь между преступным событием, виновным лицом, последствиями и местом происшествия носит неочевидный характер.</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Проблемные ситуации складываются при существенной неполноте сведений об обстоятельствах и механизме преступных действий, например при хищениях наркопрепаратов с химфармпредприятий, из медицинских учреждений, когда действует организованная группа, включающая представителей администрации (медперсонала), которые используют свое служебное положение. Проблемность ситуации обусловлена недостатком исходных данных о личности преступников и других ключевых обстоятельствах произошедшего.</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Достаточно хорошо зарекомендовал себя алгоритмический подход к расследованию таких преступлений. Алгоритм совместных действий следователя и органа дознания может содержать такие действия:</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а) задержание, освидетельствование, допрос подозреваемых;</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б) обыск по месту их жительства и работы, а также их соучастников или в любом другом месте возможного хранения наркосредств, сырья, прекурсоров, приспособлений для их транспортировки, а также документов, подтверждающих преступную деятельность;</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в) осмотр изъятых предметов и документов;</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г) допрос свидетелей;</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д) назначение и производство судебных экспертиз;</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е) изучение экспертных заключений для использования в допросах лиц, виновных в незаконном обороте наркотиков.</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Особо сложные ситуации обычно складываются тогда, когда проблемность расследования, обусловленная недостатком доказательств виновности подозреваемого, сочетается с активным противодействием следствию. Сочетание неблагоприятных факторов и приводит к возникновению таких сложных ситуаций. Здесь некоторые субъекты преступления могут быть известны, но сведения о них, а также их сообщниках бывают фрагментарны, а данные о способе, конечной цели совершения преступных действий и других обстоятельствах могут отсутствовать. Предмет преступления (конкретные наркотики) также точно не установлен, ибо нет заключения соответствующей экспертизы</w:t>
      </w:r>
      <w:r w:rsidR="004C7F26">
        <w:rPr>
          <w:rStyle w:val="a3"/>
        </w:rPr>
        <w:footnoteReference w:id="12"/>
      </w:r>
      <w:r w:rsidRPr="00421D01">
        <w:rPr>
          <w:sz w:val="28"/>
          <w:szCs w:val="28"/>
        </w:rPr>
        <w:t>.</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В данной ситуации необходимо непосредственное ознакомление следователей и работников дознания с технологическим процессом производства наркосодержащих медпрепаратов, производственной документацией, знание способов хищений наркотиков, использование помощи сведущих лиц.</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 xml:space="preserve">Рассмотрим </w:t>
      </w:r>
      <w:r w:rsidRPr="00421D01">
        <w:rPr>
          <w:bCs/>
          <w:sz w:val="28"/>
          <w:szCs w:val="28"/>
        </w:rPr>
        <w:t>содержание и структуру типичной ситуации</w:t>
      </w:r>
      <w:r w:rsidRPr="00421D01">
        <w:rPr>
          <w:b/>
          <w:bCs/>
          <w:sz w:val="28"/>
          <w:szCs w:val="28"/>
        </w:rPr>
        <w:t>:</w:t>
      </w:r>
      <w:r w:rsidRPr="00421D01">
        <w:rPr>
          <w:sz w:val="28"/>
          <w:szCs w:val="28"/>
        </w:rPr>
        <w:t xml:space="preserve"> задержан гражданин, у которого изъяты предположительно наркотики, однако пока не ясны его намерения. Со стороны задержанного имеется противодействие в их установлении, что создает дополнительные трудности. Ввиду столкновения противоположных интересов сторон возможны конфликты при обыске, освидетельствовании, допросе подозреваемого. Следовательно, складывающая ситуация характеризуется сочетанием проблемности и конфликтности.</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В такой особо сложной ситуации рекомендуется следующий алгоритм действий следователя и оперативников:</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1) осмотр места задержания;</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2) личный обыск задержанного, осмотр изъятых у него предметов и вещей;</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3) обыск по месту возможного хранения или изготовления наркотиков;</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4) осмотр изъятых наркотиков, приспособлений для их изготовления, прекурсоров и документов;</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5) освидетельствование и допрос подозреваемого.</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Дальнейшие действия аналогичны указанным ранее, причем предложенный алгоритм может и должен корректироваться в зависимости от изменений следственной ситуации.</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При задержании с поличным, когда у задержанного изъяты наркотики, необходимо своевременное получение доказательств его виновности. Для этого взаимодействие следователя и оперативников должно начинаться с момента установления причастности конкретного субъекта к содеянному и продолжаться до окончания предварительного расследования, а иногда и до вынесения приговора.</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Совершенно необходимо использовать оперативно-розыскные возможности для сбора материалов, характеризующих личность наркодельцов, связи, образ жизни подозреваемых, проверки наличия у них предметов и документов, могущих быть судебными доказательствами по делу; выявления источников и мест сокрытия наркотиков; выяснения иных обстоятельств, которые трудно проверить следственным путем. При выявлении ранее неизвестных соучастников преступления и новых эпизодов незаконного оборота наркотиков также не обойтись без активного осуществления оперативно-розыскных мероприятий.</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Специфика расследования уголовных дел в сфере незаконного оборота наркотиков приводит к возникновению сложных (проблемных) ситуаций даже на завершающем этапе расследования. Поступившие оперативные данные о новых эпизодах и лицах, участвовавших в наркооперациях, обусловливают необходимость производства оперативно-розыскных и следственных действий, характерных для первоначального этапа расследования (задержание, обыск и т.</w:t>
      </w:r>
      <w:r w:rsidR="001028F7">
        <w:rPr>
          <w:sz w:val="28"/>
          <w:szCs w:val="28"/>
        </w:rPr>
        <w:t xml:space="preserve"> </w:t>
      </w:r>
      <w:r w:rsidRPr="00421D01">
        <w:rPr>
          <w:sz w:val="28"/>
          <w:szCs w:val="28"/>
        </w:rPr>
        <w:t>д.)</w:t>
      </w:r>
      <w:r w:rsidR="004C7F26">
        <w:rPr>
          <w:rStyle w:val="a3"/>
        </w:rPr>
        <w:footnoteReference w:id="13"/>
      </w:r>
      <w:r w:rsidRPr="00421D01">
        <w:rPr>
          <w:sz w:val="28"/>
          <w:szCs w:val="28"/>
        </w:rPr>
        <w:t>.</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bCs/>
          <w:sz w:val="28"/>
          <w:szCs w:val="28"/>
        </w:rPr>
        <w:t>Построение и проверка версий</w:t>
      </w:r>
      <w:r w:rsidRPr="00421D01">
        <w:rPr>
          <w:sz w:val="28"/>
          <w:szCs w:val="28"/>
        </w:rPr>
        <w:t xml:space="preserve"> - основной метод разрешения проблемных и особо сложных ситуаций по делам рассматриваемой категории. Версии не только определяют направление расследования, но и делают его целеустремленным, обеспечивая быстрое и полное раскрытие преступлений, совершенных наркодельцами.</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 xml:space="preserve">Исходную информацию об обстоятельствах незаконного оборота наркотиков сотрудники </w:t>
      </w:r>
      <w:r w:rsidR="001028F7">
        <w:rPr>
          <w:sz w:val="28"/>
          <w:szCs w:val="28"/>
        </w:rPr>
        <w:t xml:space="preserve">ОВД </w:t>
      </w:r>
      <w:r w:rsidRPr="00421D01">
        <w:rPr>
          <w:sz w:val="28"/>
          <w:szCs w:val="28"/>
        </w:rPr>
        <w:t>и других правоохранительных органов нередко получают при задержании и обыске подозреваемого. Однако задержание с поличным и результаты личного обыска подтверждают лишь факт обнаружения наркотика у конкретного субъекта. Поэтому при выдвижении версий нужно активнее использовать обобщенные сведения, полученные оперативным путем: об образе жизни подозреваемого, о его связях, местах работы и отдыха, маршрутах передвижения, способах и средствах совершения преступления.</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Анализ полученных данных способствует формированию обоснованных предположений о случившемся и построению на их основе конкретных следственных версий. Последние необходимы для объяснения произошедшего при минимальных исходных данных, выбора верного направления уже в самом начале расследования. Нужно, однако, помнить, что исходные данные допускают несколько вероятных объяснений, поэтому без дальнейшего собирания сведений, в том числе и из оперативных источников, следователю не обойтись.</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При хищениях наркосредств с химфармпредприятий, из лечебных учреждений, аптек версии наиболее часто выдвигаются по следующим обстоятельствам: имело ли место хищение, кто его совершил; способ и время посягательства; количество украденных наркотиков, места их сокрытия; каналы и пути сбыта; участие в хищении членов преступных сообществ и др. При расследовании преступлений, связанных со сбытом наркотиков, выдвигаются версии: об источнике, о каналах и системе сбыта, перевозке (контрабанде) наркотиков; о личности сбытчиков; связях сбытчика и скупщика.</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Если подозреваемый установлен, но характер произошедшего ясен не до конца, а факты незаконного приобретения, хранения или сбыта наркотиков задокументированы неполно, можно выдвигать наиболее типичные общие версии, зависящие от исходной следственной ситуации:</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1) задержание при перевозке (транспортировке) наркотиков:</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а) задержанный - член преступного формирования, занимающегося незаконными операциями с наркотиками;</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б) подозреваемый - перевозчик, выполняющий отдельные задания организатора, посредника, скупщика или другого члена преступной группы;</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2) задержание после обнаружения наркотиков в жилище (тайнике):</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а) подозреваемый приобрел, похитил, изготовил наркотик для сбыта в розницу или оптом;</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б) подозреваемый - член преступного формирования (перекупщик, производитель, заготовитель, посредник) хранит и распространяет наркотики;</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3) задержание в момент сбыта наркотиков:</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а) продавца - расхитителя, изготовителя, скупщика наркотика в местах его произрастания, изготовления или у оптового сбытчика; посредника в преступной группе по сбыту наркотиков; сбытчика наркотиков оптом;</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б) покупателя - оптового скупщика наркотиков, сбывающего их на дискотеках и в других местах;</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в) содержателя притона для потребления наркотика;</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г) продавца и покупателя - членов одной или разных преступных групп, совершающих сделки систематически; находящихся в родственных, дружеских взаимоотношениях; не знающих друг друга, действующих через посредника.</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Если задержанию предшествовало проведение оперативно-розыскных мероприятий и личность подозреваемого установлена, то обычно известны и другие обстоятельства содеянного. Это способствует выдвижению и проверке вполне конкретных версий об обстоятельствах незаконного оборота наркотиков.</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При внезапном задержании подозреваемого при изготовлении, хранении или сбыте наркотиков выдвижение версий усложняется, ибо отправным моментом служит лишь факт их обнаружения. Так, при изъятии у подозреваемого опия-сырца, который собирают в определенных регионах, выдвигаются версии о вероятном месте и способе его приобретения: сырец похищен в процессе переработки на химфармзаводе (особенно если он обнаружен у работающего там лица); опий собран на незаконных посевах мака; похищенное или собранное сырье переправлено в страну контрабандным путем и др.</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Если наркотик изъят у гражданина, прибывшего в место его переработки или производства, то выдвигается версия о скупке. При обнаружении, например, гашиша наиболее вероятны версии о его приобретении у изготовителя из собранной им или его сообщниками дикорастущей конопли. При обнаружении наркотиков, изготовленных из растений, в России не культивируемых, выдвигаются версии о контрабанде или транзите в другие государства.</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При изъятии лекарственных наркопрепаратов следует учитывать их расфасовку (таблетки, порошки, растворы), что может указывать на их хищение из медицинских учреждений или аптек. Если изъяты поддельные медицинские рецепты на получение таких препаратов, то выдвигается версия о наличии у подозреваемого преступных связей с лечащими врачами.</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При нарушении правил хранения, перевозки, выдачи наркотических средств отрабатываются версии о причинах нарушения: слабый контроль руководства за деятельностью сотрудников, незнание соответствующих правил и инструкций, умышленное их нарушение в целях создания излишков для последующего хищения и реализации. Анализируя событие преступления и личность виновного, можно получить сведения и о других обстоятельствах расследуемого уголовного дела</w:t>
      </w:r>
      <w:r w:rsidR="004C7F26" w:rsidRPr="001028F7">
        <w:rPr>
          <w:rStyle w:val="a3"/>
          <w:sz w:val="24"/>
          <w:szCs w:val="24"/>
        </w:rPr>
        <w:footnoteReference w:id="14"/>
      </w:r>
      <w:r w:rsidRPr="001028F7">
        <w:rPr>
          <w:sz w:val="24"/>
          <w:szCs w:val="24"/>
        </w:rPr>
        <w:t>.</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Проверка выдвинутых версий о причастности гражданина к преступному наркобизнесу осуществляется путем реализации продуманной системы процессуальных действий. Важное значение здесь имеют вещественные доказательства, обнаруженные при задержании, обыске, следственном осмотре. Поэтому следственные действия и оперативно-розыскные мероприятия должны быть сориентированы на установление каналов поступления наркотиков, выявление всех соучастников и членов организованной преступной группы, ее криминальных связей, в том числе зарубежных.</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bCs/>
          <w:sz w:val="28"/>
          <w:szCs w:val="28"/>
        </w:rPr>
        <w:t>Планирование расследования</w:t>
      </w:r>
      <w:r w:rsidRPr="00421D01">
        <w:rPr>
          <w:sz w:val="28"/>
          <w:szCs w:val="28"/>
        </w:rPr>
        <w:t xml:space="preserve"> - динамичный процесс, связанный с непрерывным поступлением данных, установлением новых обстоятельств, побуждающих к корректировке плана. Каждое преступление в сфере незаконного оборота наркотиков имеет свои особенности, поэтому планирование должно быть индивидуальным и своевременным. Так, допрос курьера, задержанного с наркотиками, без проведения обыска по месту его жительства или работы грозит утратой ценных вещественных доказательств.</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В согласованных планах следователя и органа дознания определяются направления производства оперативно-розыскных мер. Совместно с оперативником следователь формулирует задачи, определяет общие условия их решения негласным путем. В плане должны быть указаны исполнители; определены: сроки и место проведения совместных следственных и оперативно-розыскных действий, их последовательность; меры по сохранению обнаруженных наркотиков, других вещественных доказательств и следов; порядок действий при личном обыске, освидетельствовании задержанных и др.</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Поступающие от органов дознания оперативные данные облегчают корректировку плана расследования, определение тактики проведения наиболее сложных следственных действий. Эти сведения, особенно аналитически обобщенные, оптимизируют поиск необходимых доказательств, способствуют их правильной оценке.</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Основная цель планирования расследования состоит в установлении способов, места и времени совершения преступных операций, каналов поступления, оптового сбыта и розничной реализации наркотиков. В зависимости от вида (группы) преступлений в сфере незаконного оборота наркотиков планирование бывает различным. Так, специфика расследования замаскированных хищений наркотиков из медицинских учреждений и химфармпредприятий, их незаконного изготовления, приобретения и сбыта состоит в том, что при возбуждении уголовного дела оперативникам примерно известны лица, причастные к совершению преступления, в то время как обстоятельства содеянного ясны лишь отчасти. Здесь наиболее трудно выявить все эпизоды преступного события и его признаки.</w:t>
      </w:r>
    </w:p>
    <w:p w:rsidR="00421D01" w:rsidRPr="00421D01" w:rsidRDefault="00421D01" w:rsidP="00421D01">
      <w:pPr>
        <w:autoSpaceDE w:val="0"/>
        <w:autoSpaceDN w:val="0"/>
        <w:adjustRightInd w:val="0"/>
        <w:spacing w:line="360" w:lineRule="auto"/>
        <w:ind w:firstLine="709"/>
        <w:contextualSpacing/>
        <w:outlineLvl w:val="2"/>
        <w:rPr>
          <w:sz w:val="28"/>
          <w:szCs w:val="28"/>
        </w:rPr>
      </w:pPr>
      <w:r w:rsidRPr="00421D01">
        <w:rPr>
          <w:sz w:val="28"/>
          <w:szCs w:val="28"/>
        </w:rPr>
        <w:t>Выявление хищений, совершаемых лицами, которым наркосредства вверены по роду их служебных функций или под охрану, имеют свою специфику. Такие преступления весьма трудно обнаружить путем официальных проверок, ревизий, инвентаризаций, поскольку расхитители тщательно маскируют свои действия. При выявлении нарушений правил производства, приобретения, хранения, учета, отпуска, перевозки или пересылки наркопрепаратов нужно выяснить, не связаны ли они с замаскированными хищениями и не являются ли результатом преступной деятельности.</w:t>
      </w:r>
    </w:p>
    <w:p w:rsidR="00B57F64" w:rsidRPr="00146155" w:rsidRDefault="00B57F64" w:rsidP="00146155">
      <w:pPr>
        <w:jc w:val="center"/>
        <w:rPr>
          <w:b/>
          <w:sz w:val="28"/>
        </w:rPr>
      </w:pPr>
    </w:p>
    <w:p w:rsidR="00B57F64" w:rsidRDefault="00B57F64" w:rsidP="00B57F64"/>
    <w:p w:rsidR="001028F7" w:rsidRDefault="003D77EF" w:rsidP="003D77EF">
      <w:pPr>
        <w:shd w:val="clear" w:color="auto" w:fill="FFFFFF"/>
        <w:spacing w:line="276" w:lineRule="auto"/>
        <w:ind w:firstLine="709"/>
        <w:jc w:val="center"/>
        <w:rPr>
          <w:sz w:val="28"/>
          <w:szCs w:val="28"/>
        </w:rPr>
      </w:pPr>
      <w:r>
        <w:rPr>
          <w:sz w:val="28"/>
          <w:szCs w:val="28"/>
        </w:rPr>
        <w:t>§2</w:t>
      </w:r>
      <w:r w:rsidRPr="006F4D97">
        <w:rPr>
          <w:sz w:val="28"/>
          <w:szCs w:val="28"/>
        </w:rPr>
        <w:t>. Тактика проведения задержания подозреваемого</w:t>
      </w:r>
      <w:r w:rsidRPr="00E505A9">
        <w:rPr>
          <w:sz w:val="28"/>
          <w:szCs w:val="28"/>
        </w:rPr>
        <w:t xml:space="preserve"> </w:t>
      </w:r>
      <w:r>
        <w:rPr>
          <w:sz w:val="28"/>
          <w:szCs w:val="28"/>
        </w:rPr>
        <w:t>по делам,        связанным с незаконным оборотом наркотических средств</w:t>
      </w:r>
    </w:p>
    <w:p w:rsidR="003D77EF" w:rsidRPr="003D77EF" w:rsidRDefault="003D77EF" w:rsidP="001028F7">
      <w:pPr>
        <w:shd w:val="clear" w:color="auto" w:fill="FFFFFF"/>
        <w:spacing w:line="240" w:lineRule="auto"/>
        <w:ind w:firstLine="709"/>
        <w:jc w:val="center"/>
        <w:rPr>
          <w:sz w:val="32"/>
          <w:szCs w:val="28"/>
        </w:rPr>
      </w:pPr>
    </w:p>
    <w:p w:rsidR="00715A8C" w:rsidRPr="00597D21" w:rsidRDefault="00715A8C" w:rsidP="001028F7">
      <w:pPr>
        <w:shd w:val="clear" w:color="auto" w:fill="FFFFFF"/>
        <w:spacing w:line="360" w:lineRule="auto"/>
        <w:ind w:firstLine="709"/>
        <w:rPr>
          <w:sz w:val="28"/>
          <w:szCs w:val="28"/>
        </w:rPr>
      </w:pPr>
      <w:r w:rsidRPr="00597D21">
        <w:rPr>
          <w:sz w:val="28"/>
          <w:szCs w:val="28"/>
        </w:rPr>
        <w:t xml:space="preserve">Задержание является самостоятельным следственным действием и должно проводиться работниками органа дознания и предварительного следствия. Однако чаще всего задержание лиц, занимающихся незаконным оборотом наркотических средств или психотропных веществ, производится по решению руководителя органа дознания на основании рапортов </w:t>
      </w:r>
      <w:r>
        <w:rPr>
          <w:sz w:val="28"/>
          <w:szCs w:val="28"/>
        </w:rPr>
        <w:t>сотрдников</w:t>
      </w:r>
      <w:r w:rsidRPr="00597D21">
        <w:rPr>
          <w:sz w:val="28"/>
          <w:szCs w:val="28"/>
        </w:rPr>
        <w:t xml:space="preserve"> патрульно-постовой службы, участковых инспекторов </w:t>
      </w:r>
      <w:r>
        <w:rPr>
          <w:sz w:val="28"/>
          <w:szCs w:val="28"/>
        </w:rPr>
        <w:t>по</w:t>
      </w:r>
      <w:r w:rsidRPr="00597D21">
        <w:rPr>
          <w:sz w:val="28"/>
          <w:szCs w:val="28"/>
        </w:rPr>
        <w:t>лиции, оперуполномоченных уголовного розыска и отделов по борьбе с незаконным оборотом наркотиков, сотрудников других служб.</w:t>
      </w:r>
    </w:p>
    <w:p w:rsidR="00715A8C" w:rsidRPr="00597D21" w:rsidRDefault="00715A8C" w:rsidP="00715A8C">
      <w:pPr>
        <w:shd w:val="clear" w:color="auto" w:fill="FFFFFF"/>
        <w:spacing w:line="360" w:lineRule="auto"/>
        <w:ind w:firstLine="709"/>
        <w:rPr>
          <w:sz w:val="28"/>
          <w:szCs w:val="28"/>
        </w:rPr>
      </w:pPr>
      <w:r w:rsidRPr="00597D21">
        <w:rPr>
          <w:sz w:val="28"/>
          <w:szCs w:val="28"/>
        </w:rPr>
        <w:t>В соответствии со ст. 243, 244 КоАП РФ производится личный досмотр и досмотр вещей, изъятие вещей и документов, которые могут быть вещественными доказательствами</w:t>
      </w:r>
      <w:r w:rsidRPr="00597D21">
        <w:rPr>
          <w:rStyle w:val="a3"/>
          <w:sz w:val="28"/>
          <w:szCs w:val="28"/>
        </w:rPr>
        <w:footnoteReference w:id="15"/>
      </w:r>
      <w:r w:rsidRPr="00597D21">
        <w:rPr>
          <w:sz w:val="28"/>
          <w:szCs w:val="28"/>
        </w:rPr>
        <w:t>. Если изъятые наркотические средства или психотропные вещества, предметы со следами преступления, уличающие задержанного, позволяют судить о том, что имеется состав преступления, то немедленно возбуждается уголовное дело. После этого решается вопрос о процессуальном задержании подозреваемого, и проводятся соответствующие следственные действия и оперативно-розыскные мероприятия.</w:t>
      </w:r>
    </w:p>
    <w:p w:rsidR="00715A8C" w:rsidRPr="00597D21" w:rsidRDefault="00715A8C" w:rsidP="00715A8C">
      <w:pPr>
        <w:shd w:val="clear" w:color="auto" w:fill="FFFFFF"/>
        <w:spacing w:line="360" w:lineRule="auto"/>
        <w:ind w:firstLine="709"/>
        <w:rPr>
          <w:sz w:val="28"/>
          <w:szCs w:val="28"/>
        </w:rPr>
      </w:pPr>
      <w:r w:rsidRPr="00597D21">
        <w:rPr>
          <w:sz w:val="28"/>
          <w:szCs w:val="28"/>
        </w:rPr>
        <w:t>Правильно продуманная акция по задержанию лиц, занимающихся незаконным оборотом наркотиков, и потребителей наркотиков позволяет выявить сбытчиков, перевозчиков, места хранения и изготовления, а также средства совершения преступлений и иные предметы. Например, при задержании лиц в момент хищений наркосодержащих культур или наркотиков, а также в момент изготовления можно установить скупщиков, посредников в хранении и перевозке, сбытчиков.</w:t>
      </w:r>
    </w:p>
    <w:p w:rsidR="00715A8C" w:rsidRPr="00597D21" w:rsidRDefault="00715A8C" w:rsidP="00715A8C">
      <w:pPr>
        <w:shd w:val="clear" w:color="auto" w:fill="FFFFFF"/>
        <w:spacing w:line="360" w:lineRule="auto"/>
        <w:ind w:firstLine="709"/>
        <w:rPr>
          <w:sz w:val="28"/>
          <w:szCs w:val="28"/>
        </w:rPr>
      </w:pPr>
      <w:r w:rsidRPr="00597D21">
        <w:rPr>
          <w:sz w:val="28"/>
          <w:szCs w:val="28"/>
        </w:rPr>
        <w:t>После задержания следует немедленно произвести личный обыск, изъять наркотики, предметы со следами преступления, документы и иные вещи, свидетельствующие о преступных замыслах задержанного. После задержания и досмотра одежды, вещей и предметов нужно осмотреть место задержания с тем, чтобы установить, не выбросил ли наркоман или лицо, занимающее незаконным оборотом наркотиков, какие-либо предметы,</w:t>
      </w:r>
      <w:r w:rsidRPr="00597D21">
        <w:rPr>
          <w:sz w:val="28"/>
          <w:szCs w:val="28"/>
          <w:vertAlign w:val="superscript"/>
        </w:rPr>
        <w:t xml:space="preserve"> </w:t>
      </w:r>
      <w:r w:rsidRPr="00597D21">
        <w:rPr>
          <w:sz w:val="28"/>
          <w:szCs w:val="28"/>
        </w:rPr>
        <w:t>уличающие его в совершении преступления.</w:t>
      </w:r>
    </w:p>
    <w:p w:rsidR="00715A8C" w:rsidRPr="00597D21" w:rsidRDefault="00715A8C" w:rsidP="00715A8C">
      <w:pPr>
        <w:shd w:val="clear" w:color="auto" w:fill="FFFFFF"/>
        <w:spacing w:line="360" w:lineRule="auto"/>
        <w:ind w:firstLine="709"/>
        <w:rPr>
          <w:sz w:val="28"/>
          <w:szCs w:val="28"/>
        </w:rPr>
      </w:pPr>
      <w:r w:rsidRPr="00597D21">
        <w:rPr>
          <w:sz w:val="28"/>
          <w:szCs w:val="28"/>
        </w:rPr>
        <w:t>Задержание может осуществляться в административном порядке, если оно производится до возбуждения уголовного дела либо в уголовно-процессуальном - если уголовное дело уже возбуждено.</w:t>
      </w:r>
    </w:p>
    <w:p w:rsidR="00715A8C" w:rsidRPr="00597D21" w:rsidRDefault="00715A8C" w:rsidP="00715A8C">
      <w:pPr>
        <w:shd w:val="clear" w:color="auto" w:fill="FFFFFF"/>
        <w:spacing w:line="360" w:lineRule="auto"/>
        <w:ind w:firstLine="709"/>
        <w:rPr>
          <w:sz w:val="28"/>
          <w:szCs w:val="28"/>
        </w:rPr>
      </w:pPr>
      <w:r w:rsidRPr="00597D21">
        <w:rPr>
          <w:sz w:val="28"/>
          <w:szCs w:val="28"/>
        </w:rPr>
        <w:t>Следует обратить особое внимание на типичные недостатки при проведении задержания правонарушений, связанных с незаконным оборотом наркотиков. К ним относятся:</w:t>
      </w:r>
    </w:p>
    <w:p w:rsidR="00715A8C" w:rsidRPr="00597D21" w:rsidRDefault="001028F7" w:rsidP="001028F7">
      <w:pPr>
        <w:widowControl w:val="0"/>
        <w:shd w:val="clear" w:color="auto" w:fill="FFFFFF"/>
        <w:tabs>
          <w:tab w:val="left" w:pos="523"/>
        </w:tabs>
        <w:autoSpaceDE w:val="0"/>
        <w:autoSpaceDN w:val="0"/>
        <w:adjustRightInd w:val="0"/>
        <w:snapToGrid/>
        <w:spacing w:line="360" w:lineRule="auto"/>
        <w:ind w:firstLine="0"/>
        <w:rPr>
          <w:sz w:val="28"/>
          <w:szCs w:val="28"/>
        </w:rPr>
      </w:pPr>
      <w:r>
        <w:rPr>
          <w:sz w:val="28"/>
          <w:szCs w:val="28"/>
        </w:rPr>
        <w:t xml:space="preserve">- </w:t>
      </w:r>
      <w:r w:rsidR="00715A8C" w:rsidRPr="00597D21">
        <w:rPr>
          <w:sz w:val="28"/>
          <w:szCs w:val="28"/>
        </w:rPr>
        <w:t>проведение задержания сотрудниками оперативных служб без участия следователя, а также без предварительного согласования с ним всех возможностей получения доказательств, изобличающих преступников;</w:t>
      </w:r>
    </w:p>
    <w:p w:rsidR="00715A8C" w:rsidRPr="00597D21" w:rsidRDefault="001028F7" w:rsidP="001028F7">
      <w:pPr>
        <w:widowControl w:val="0"/>
        <w:shd w:val="clear" w:color="auto" w:fill="FFFFFF"/>
        <w:tabs>
          <w:tab w:val="left" w:pos="523"/>
        </w:tabs>
        <w:autoSpaceDE w:val="0"/>
        <w:autoSpaceDN w:val="0"/>
        <w:adjustRightInd w:val="0"/>
        <w:snapToGrid/>
        <w:spacing w:line="360" w:lineRule="auto"/>
        <w:ind w:firstLine="0"/>
        <w:rPr>
          <w:sz w:val="28"/>
          <w:szCs w:val="28"/>
        </w:rPr>
      </w:pPr>
      <w:r>
        <w:rPr>
          <w:sz w:val="28"/>
          <w:szCs w:val="28"/>
        </w:rPr>
        <w:t xml:space="preserve">- </w:t>
      </w:r>
      <w:r w:rsidR="00715A8C" w:rsidRPr="00597D21">
        <w:rPr>
          <w:sz w:val="28"/>
          <w:szCs w:val="28"/>
        </w:rPr>
        <w:t>сосредоточение в момент задержания только на одной цели — изъятии наркотических средств без принятия процессуальных и оперативных мер к доказыванию факта их принадлежности подозреваемому, установлению источников и каналов поступления наркотиков, всех участников преступной цепи (изготовителя, перевозчика, сбытчика и т.д.);</w:t>
      </w:r>
    </w:p>
    <w:p w:rsidR="001028F7" w:rsidRDefault="001028F7" w:rsidP="001028F7">
      <w:pPr>
        <w:widowControl w:val="0"/>
        <w:shd w:val="clear" w:color="auto" w:fill="FFFFFF"/>
        <w:tabs>
          <w:tab w:val="left" w:pos="523"/>
        </w:tabs>
        <w:autoSpaceDE w:val="0"/>
        <w:autoSpaceDN w:val="0"/>
        <w:adjustRightInd w:val="0"/>
        <w:snapToGrid/>
        <w:spacing w:line="360" w:lineRule="auto"/>
        <w:ind w:firstLine="0"/>
        <w:rPr>
          <w:sz w:val="28"/>
          <w:szCs w:val="28"/>
        </w:rPr>
      </w:pPr>
      <w:r>
        <w:rPr>
          <w:sz w:val="28"/>
          <w:szCs w:val="28"/>
        </w:rPr>
        <w:t xml:space="preserve">- </w:t>
      </w:r>
      <w:r w:rsidR="00715A8C" w:rsidRPr="00597D21">
        <w:rPr>
          <w:sz w:val="28"/>
          <w:szCs w:val="28"/>
        </w:rPr>
        <w:t>некачественное процессуальное закрепление данных, полученных при задержании или в результате других следственных действий в момент задержания.</w:t>
      </w:r>
    </w:p>
    <w:p w:rsidR="00715A8C" w:rsidRPr="00715A8C" w:rsidRDefault="001028F7" w:rsidP="001028F7">
      <w:pPr>
        <w:widowControl w:val="0"/>
        <w:shd w:val="clear" w:color="auto" w:fill="FFFFFF"/>
        <w:tabs>
          <w:tab w:val="left" w:pos="523"/>
        </w:tabs>
        <w:autoSpaceDE w:val="0"/>
        <w:autoSpaceDN w:val="0"/>
        <w:adjustRightInd w:val="0"/>
        <w:snapToGrid/>
        <w:spacing w:line="360" w:lineRule="auto"/>
        <w:ind w:firstLine="0"/>
        <w:rPr>
          <w:sz w:val="28"/>
          <w:szCs w:val="28"/>
        </w:rPr>
      </w:pPr>
      <w:r>
        <w:rPr>
          <w:sz w:val="28"/>
          <w:szCs w:val="28"/>
        </w:rPr>
        <w:tab/>
      </w:r>
      <w:r w:rsidR="00715A8C" w:rsidRPr="00715A8C">
        <w:rPr>
          <w:sz w:val="28"/>
          <w:szCs w:val="28"/>
        </w:rPr>
        <w:t xml:space="preserve">Личный обыск граждан проводится на основании и в порядке </w:t>
      </w:r>
      <w:r w:rsidR="00715A8C">
        <w:rPr>
          <w:sz w:val="28"/>
          <w:szCs w:val="28"/>
        </w:rPr>
        <w:t>ч.</w:t>
      </w:r>
      <w:r w:rsidR="00715A8C" w:rsidRPr="00715A8C">
        <w:rPr>
          <w:sz w:val="28"/>
          <w:szCs w:val="28"/>
        </w:rPr>
        <w:t>1 и ч.3 ст. 182 и ст. 184 Уголовно-процессуального кодекса Российской Федерации.</w:t>
      </w:r>
    </w:p>
    <w:p w:rsidR="00715A8C" w:rsidRPr="00715A8C" w:rsidRDefault="00715A8C" w:rsidP="00715A8C">
      <w:pPr>
        <w:autoSpaceDE w:val="0"/>
        <w:autoSpaceDN w:val="0"/>
        <w:adjustRightInd w:val="0"/>
        <w:spacing w:line="360" w:lineRule="auto"/>
        <w:ind w:firstLine="540"/>
        <w:rPr>
          <w:sz w:val="28"/>
          <w:szCs w:val="28"/>
        </w:rPr>
      </w:pPr>
      <w:r w:rsidRPr="00715A8C">
        <w:rPr>
          <w:sz w:val="28"/>
          <w:szCs w:val="28"/>
        </w:rPr>
        <w:t>Личный обыск без вынесения о том отдельного постановления следователя и без разрешения суда (согласно ч. 2 ст. 184 УПК России) может производиться:</w:t>
      </w:r>
    </w:p>
    <w:p w:rsidR="00715A8C" w:rsidRPr="00715A8C" w:rsidRDefault="00715A8C" w:rsidP="00715A8C">
      <w:pPr>
        <w:autoSpaceDE w:val="0"/>
        <w:autoSpaceDN w:val="0"/>
        <w:adjustRightInd w:val="0"/>
        <w:spacing w:line="360" w:lineRule="auto"/>
        <w:ind w:firstLine="540"/>
        <w:rPr>
          <w:sz w:val="28"/>
          <w:szCs w:val="28"/>
        </w:rPr>
      </w:pPr>
      <w:r w:rsidRPr="00715A8C">
        <w:rPr>
          <w:sz w:val="28"/>
          <w:szCs w:val="28"/>
        </w:rPr>
        <w:t>- при задержании лица;</w:t>
      </w:r>
    </w:p>
    <w:p w:rsidR="00715A8C" w:rsidRPr="00715A8C" w:rsidRDefault="00715A8C" w:rsidP="00715A8C">
      <w:pPr>
        <w:autoSpaceDE w:val="0"/>
        <w:autoSpaceDN w:val="0"/>
        <w:adjustRightInd w:val="0"/>
        <w:spacing w:line="360" w:lineRule="auto"/>
        <w:ind w:firstLine="540"/>
        <w:rPr>
          <w:sz w:val="28"/>
          <w:szCs w:val="28"/>
        </w:rPr>
      </w:pPr>
      <w:r w:rsidRPr="00715A8C">
        <w:rPr>
          <w:sz w:val="28"/>
          <w:szCs w:val="28"/>
        </w:rPr>
        <w:t>- при заключении под стражу;</w:t>
      </w:r>
    </w:p>
    <w:p w:rsidR="00715A8C" w:rsidRPr="00715A8C" w:rsidRDefault="00715A8C" w:rsidP="00715A8C">
      <w:pPr>
        <w:autoSpaceDE w:val="0"/>
        <w:autoSpaceDN w:val="0"/>
        <w:adjustRightInd w:val="0"/>
        <w:spacing w:line="360" w:lineRule="auto"/>
        <w:ind w:firstLine="540"/>
        <w:rPr>
          <w:sz w:val="28"/>
          <w:szCs w:val="28"/>
        </w:rPr>
      </w:pPr>
      <w:r w:rsidRPr="00715A8C">
        <w:rPr>
          <w:sz w:val="28"/>
          <w:szCs w:val="28"/>
        </w:rPr>
        <w:t>- при наличии достаточных оснований полагать, что лицо, находящееся в помещении или ином месте, в котором производится обыск, скрывает при себе предметы или документы, которые могут иметь значение для уголовного дела.</w:t>
      </w:r>
    </w:p>
    <w:p w:rsidR="00715A8C" w:rsidRPr="00715A8C" w:rsidRDefault="00715A8C" w:rsidP="00715A8C">
      <w:pPr>
        <w:autoSpaceDE w:val="0"/>
        <w:autoSpaceDN w:val="0"/>
        <w:adjustRightInd w:val="0"/>
        <w:spacing w:line="360" w:lineRule="auto"/>
        <w:ind w:firstLine="540"/>
        <w:rPr>
          <w:sz w:val="28"/>
          <w:szCs w:val="28"/>
        </w:rPr>
      </w:pPr>
      <w:r w:rsidRPr="00715A8C">
        <w:rPr>
          <w:sz w:val="28"/>
          <w:szCs w:val="28"/>
        </w:rPr>
        <w:t>В первых двух случаях личный обыск ставит своей целью обнаружение вещественных доказательств и предотвращение возможных попыток задержанного пронести в место ограничения свободы наркотические средства, психотропные, сильнодействующие или ядовитые вещества, холодное или огнестрельное оружие, взрывные устройства, взрывчатые вещества, средства взрывания и другие запрещенные к обращению объекты, а также совершить с применением ряда последних (например, оружия, взрывных устройств) нападение на задержавших или арестовавших его сотрудников правоохранительных органов.</w:t>
      </w:r>
    </w:p>
    <w:p w:rsidR="00715A8C" w:rsidRPr="00715A8C" w:rsidRDefault="00715A8C" w:rsidP="00715A8C">
      <w:pPr>
        <w:autoSpaceDE w:val="0"/>
        <w:autoSpaceDN w:val="0"/>
        <w:adjustRightInd w:val="0"/>
        <w:spacing w:line="360" w:lineRule="auto"/>
        <w:ind w:firstLine="540"/>
        <w:rPr>
          <w:sz w:val="28"/>
          <w:szCs w:val="28"/>
        </w:rPr>
      </w:pPr>
      <w:r w:rsidRPr="00715A8C">
        <w:rPr>
          <w:sz w:val="28"/>
          <w:szCs w:val="28"/>
        </w:rPr>
        <w:t>Исходя из анализа ч. ч. 1 и 2 ст. 184 УПК России личный обыск может быть проведен в отношении не только подозреваемого и обвиняемого, но и свидетеля либо потерпевшего и просто постороннего лица, случайно оказавшегося в месте производства обыска в помещении или ином месте (например, обыск транспортного средства, участка местности). Однако чаще всего субъектами его исследования являются подозреваемые и обвиняемые лица.</w:t>
      </w:r>
    </w:p>
    <w:p w:rsidR="00715A8C" w:rsidRPr="00715A8C" w:rsidRDefault="00715A8C" w:rsidP="00715A8C">
      <w:pPr>
        <w:autoSpaceDE w:val="0"/>
        <w:autoSpaceDN w:val="0"/>
        <w:adjustRightInd w:val="0"/>
        <w:spacing w:line="360" w:lineRule="auto"/>
        <w:ind w:firstLine="540"/>
        <w:rPr>
          <w:sz w:val="28"/>
          <w:szCs w:val="28"/>
        </w:rPr>
      </w:pPr>
      <w:r w:rsidRPr="00715A8C">
        <w:rPr>
          <w:sz w:val="28"/>
          <w:szCs w:val="28"/>
        </w:rPr>
        <w:t>Личный обыск при задержании по подозрению в совершении незаконного оборота наркотиков, как и при задержании за совершение иных преступлений, за которые может быть назначено наказание в виде лишения свободы (ч. 1 ст. 91 УПК России), необходимо проводить сразу же после з</w:t>
      </w:r>
      <w:r>
        <w:rPr>
          <w:sz w:val="28"/>
          <w:szCs w:val="28"/>
        </w:rPr>
        <w:t>адержания - на месте задержания</w:t>
      </w:r>
      <w:r w:rsidRPr="00715A8C">
        <w:rPr>
          <w:rStyle w:val="a3"/>
          <w:sz w:val="28"/>
        </w:rPr>
        <w:footnoteReference w:id="16"/>
      </w:r>
      <w:r w:rsidRPr="00715A8C">
        <w:rPr>
          <w:sz w:val="28"/>
          <w:szCs w:val="28"/>
        </w:rPr>
        <w:t>. После личного обыска при задержании внимательно осматривается место, на котором задержано обыскиваемое лицо, и место проведения личного обыска, так как обыскиваемый мог незаметно избавиться от некоторых объектов, имеющих отношение к наркопреступлению.</w:t>
      </w:r>
    </w:p>
    <w:p w:rsidR="00715A8C" w:rsidRPr="00715A8C" w:rsidRDefault="00715A8C" w:rsidP="00715A8C">
      <w:pPr>
        <w:autoSpaceDE w:val="0"/>
        <w:autoSpaceDN w:val="0"/>
        <w:adjustRightInd w:val="0"/>
        <w:spacing w:line="360" w:lineRule="auto"/>
        <w:ind w:firstLine="540"/>
        <w:rPr>
          <w:sz w:val="28"/>
          <w:szCs w:val="28"/>
        </w:rPr>
      </w:pPr>
      <w:r w:rsidRPr="00715A8C">
        <w:rPr>
          <w:sz w:val="28"/>
          <w:szCs w:val="28"/>
        </w:rPr>
        <w:t xml:space="preserve">Личный обыск лица на месте задержания заключается </w:t>
      </w:r>
      <w:r w:rsidR="003D77EF">
        <w:rPr>
          <w:sz w:val="28"/>
          <w:szCs w:val="28"/>
        </w:rPr>
        <w:t>«</w:t>
      </w:r>
      <w:r w:rsidRPr="00715A8C">
        <w:rPr>
          <w:sz w:val="28"/>
          <w:szCs w:val="28"/>
        </w:rPr>
        <w:t>в прощупывании тела и одежды по всей поверхности</w:t>
      </w:r>
      <w:r w:rsidR="003D77EF">
        <w:rPr>
          <w:sz w:val="28"/>
          <w:szCs w:val="28"/>
        </w:rPr>
        <w:t>»»</w:t>
      </w:r>
      <w:r w:rsidRPr="00715A8C">
        <w:rPr>
          <w:sz w:val="28"/>
          <w:szCs w:val="28"/>
        </w:rPr>
        <w:t>. При этом головной убор (шапка, кепи, шляпка, шаль и т.</w:t>
      </w:r>
      <w:r w:rsidR="003D77EF">
        <w:rPr>
          <w:sz w:val="28"/>
          <w:szCs w:val="28"/>
        </w:rPr>
        <w:t xml:space="preserve"> </w:t>
      </w:r>
      <w:r w:rsidRPr="00715A8C">
        <w:rPr>
          <w:sz w:val="28"/>
          <w:szCs w:val="28"/>
        </w:rPr>
        <w:t>п.), а также обувь, снятая с ног, подвергаются детальному изучению. Проверяются все карманы одежды. Последние, по возможности, выворачивают, и и</w:t>
      </w:r>
      <w:r>
        <w:rPr>
          <w:sz w:val="28"/>
          <w:szCs w:val="28"/>
        </w:rPr>
        <w:t>х содержимое изучается отдельно</w:t>
      </w:r>
      <w:r w:rsidRPr="00715A8C">
        <w:rPr>
          <w:sz w:val="28"/>
          <w:szCs w:val="28"/>
        </w:rPr>
        <w:t>.</w:t>
      </w:r>
    </w:p>
    <w:p w:rsidR="00715A8C" w:rsidRPr="00715A8C" w:rsidRDefault="00715A8C" w:rsidP="00715A8C">
      <w:pPr>
        <w:autoSpaceDE w:val="0"/>
        <w:autoSpaceDN w:val="0"/>
        <w:adjustRightInd w:val="0"/>
        <w:spacing w:line="360" w:lineRule="auto"/>
        <w:ind w:firstLine="540"/>
        <w:rPr>
          <w:sz w:val="28"/>
          <w:szCs w:val="28"/>
        </w:rPr>
      </w:pPr>
      <w:r w:rsidRPr="00715A8C">
        <w:rPr>
          <w:sz w:val="28"/>
          <w:szCs w:val="28"/>
        </w:rPr>
        <w:t>Обследование проводят сверху вниз - один раз, а затем эту же операцию повторяют, но уже снизу вверх. Все обнаруженные при личном обыске объекты, имеющие отношение к незаконному обороту наркотиков, а также холодное и огнестрельное оружие, взрывные устройства, средства взрывания, взрывчатые, ядовитые и сильнодействующие вещества сразу же изымаются.</w:t>
      </w:r>
    </w:p>
    <w:p w:rsidR="00715A8C" w:rsidRPr="00715A8C" w:rsidRDefault="00715A8C" w:rsidP="00715A8C">
      <w:pPr>
        <w:autoSpaceDE w:val="0"/>
        <w:autoSpaceDN w:val="0"/>
        <w:adjustRightInd w:val="0"/>
        <w:spacing w:line="360" w:lineRule="auto"/>
        <w:ind w:firstLine="540"/>
        <w:rPr>
          <w:sz w:val="28"/>
          <w:szCs w:val="28"/>
        </w:rPr>
      </w:pPr>
      <w:r w:rsidRPr="00715A8C">
        <w:rPr>
          <w:sz w:val="28"/>
          <w:szCs w:val="28"/>
        </w:rPr>
        <w:t>Повторный либо дополнительный личный обыск, сопровождающийся, как правило, обнажением тела обыскиваемого лица, проводится в служебном помещении, куда доставляется задержанное лицо. Причем после проведения личного обыска задержанного в служебном помещении (дежурная часть, комната для задержанных при дежурной части органа внутренних дел, ФСБ, ФСКН, кабинет следователя или оперативного работника УР, БЭП и пр.) также целесообразно провести обследование этого помещения, транспортного средства, в котором доставлялось задержанное лицо в помещение правоохранительного органа, в связи с тем что на практике нередки случаи избавления задержанных лиц от материальных улик именно в этих помещениях или транспортных средствах путем незаметного для окружающих их выбрасывания, припрятывания под сиденье, под чехлы, коврики и пр., в салоне транспортного средства, на пол, под и в столы, стулья, кресла и т.п. служебного кабинета.</w:t>
      </w:r>
    </w:p>
    <w:p w:rsidR="00715A8C" w:rsidRPr="00715A8C" w:rsidRDefault="00715A8C" w:rsidP="00715A8C">
      <w:pPr>
        <w:autoSpaceDE w:val="0"/>
        <w:autoSpaceDN w:val="0"/>
        <w:adjustRightInd w:val="0"/>
        <w:spacing w:line="360" w:lineRule="auto"/>
        <w:ind w:firstLine="540"/>
        <w:rPr>
          <w:sz w:val="28"/>
          <w:szCs w:val="28"/>
        </w:rPr>
      </w:pPr>
      <w:r w:rsidRPr="00715A8C">
        <w:rPr>
          <w:sz w:val="28"/>
          <w:szCs w:val="28"/>
        </w:rPr>
        <w:t>На практике встречаются случаи, когда лицо, у которого проводится обыск, иные лица, находящиеся в обыскиваемых помещениях, на участке местности, в транспортном средстве уже после проведения их личного обыска, осуществляемого, как правило, на подготовительной или обзорной стадиях обыска основного объекта (помещения, участка местности, транспортного средства), успевают проглотить или спрятать в находящейся на них одежде, обуви, головных уборах, париках, на теле наркотики и иные предметы, документы, имеющие отношение к совершенному преступлению. В связи с этим в случае необходимости уже после завершения обыска помещения, участка местности, транспортного средства проводится повторный личный обыск</w:t>
      </w:r>
      <w:r w:rsidR="0081218C" w:rsidRPr="003D77EF">
        <w:rPr>
          <w:rStyle w:val="a3"/>
          <w:sz w:val="24"/>
          <w:szCs w:val="24"/>
        </w:rPr>
        <w:footnoteReference w:id="17"/>
      </w:r>
      <w:r w:rsidRPr="003D77EF">
        <w:rPr>
          <w:sz w:val="24"/>
          <w:szCs w:val="24"/>
        </w:rPr>
        <w:t>.</w:t>
      </w:r>
    </w:p>
    <w:p w:rsidR="00715A8C" w:rsidRPr="00715A8C" w:rsidRDefault="00715A8C" w:rsidP="00715A8C">
      <w:pPr>
        <w:autoSpaceDE w:val="0"/>
        <w:autoSpaceDN w:val="0"/>
        <w:adjustRightInd w:val="0"/>
        <w:spacing w:line="360" w:lineRule="auto"/>
        <w:ind w:firstLine="540"/>
        <w:rPr>
          <w:sz w:val="28"/>
          <w:szCs w:val="28"/>
        </w:rPr>
      </w:pPr>
      <w:r w:rsidRPr="00715A8C">
        <w:rPr>
          <w:sz w:val="28"/>
          <w:szCs w:val="28"/>
        </w:rPr>
        <w:t>Личный обыск в соответствии с ч. 3 ст. 184 УПК России может производиться только лицом одного пола с обыскиваемым с участием понятых, специалистов и переводчиков того же пола, что и подлежащее обыску лицо.</w:t>
      </w:r>
    </w:p>
    <w:p w:rsidR="00715A8C" w:rsidRPr="00715A8C" w:rsidRDefault="00715A8C" w:rsidP="00715A8C">
      <w:pPr>
        <w:autoSpaceDE w:val="0"/>
        <w:autoSpaceDN w:val="0"/>
        <w:adjustRightInd w:val="0"/>
        <w:spacing w:line="360" w:lineRule="auto"/>
        <w:ind w:firstLine="540"/>
        <w:rPr>
          <w:sz w:val="28"/>
          <w:szCs w:val="28"/>
        </w:rPr>
      </w:pPr>
      <w:r w:rsidRPr="00715A8C">
        <w:rPr>
          <w:sz w:val="28"/>
          <w:szCs w:val="28"/>
        </w:rPr>
        <w:t>При обследовании одежды прежде всего: осматривают карманы, далее прощупывают и обследуют всю одежду, не пропуская ни одного ее участка. Особое внимание уделяется тем местам одежды, где имеется двойная ткань (воротники, лацканы, манжеты, пояса и гульфики брюк, юбок и пр.), поскольку между этими слоями могут быть спрятаны пакетики с наркотиками, деньги, изделия из драгоценных металлов и камней, документы. Любое неестественное утолщение одежды прощупывается. Наркотики, драгоценности могут быть спрятаны внутри пустотелых или обшитых тканью пуговиц и др.</w:t>
      </w:r>
    </w:p>
    <w:p w:rsidR="00715A8C" w:rsidRPr="00715A8C" w:rsidRDefault="00715A8C" w:rsidP="00715A8C">
      <w:pPr>
        <w:autoSpaceDE w:val="0"/>
        <w:autoSpaceDN w:val="0"/>
        <w:adjustRightInd w:val="0"/>
        <w:spacing w:line="360" w:lineRule="auto"/>
        <w:ind w:firstLine="540"/>
        <w:rPr>
          <w:sz w:val="28"/>
          <w:szCs w:val="28"/>
        </w:rPr>
      </w:pPr>
      <w:r w:rsidRPr="00715A8C">
        <w:rPr>
          <w:sz w:val="28"/>
          <w:szCs w:val="28"/>
        </w:rPr>
        <w:t>При обследовании обуви осматривают под стельками, между подметками, в задниках, под накладками носков. Проверяется, не отделяется ли каблук, внутри которого могут быть пустоты, не вклеены ли внутрь стелек наркотики.</w:t>
      </w:r>
    </w:p>
    <w:p w:rsidR="00715A8C" w:rsidRPr="00715A8C" w:rsidRDefault="00715A8C" w:rsidP="00715A8C">
      <w:pPr>
        <w:autoSpaceDE w:val="0"/>
        <w:autoSpaceDN w:val="0"/>
        <w:adjustRightInd w:val="0"/>
        <w:spacing w:line="360" w:lineRule="auto"/>
        <w:ind w:firstLine="540"/>
        <w:rPr>
          <w:sz w:val="28"/>
          <w:szCs w:val="28"/>
        </w:rPr>
      </w:pPr>
      <w:r w:rsidRPr="00715A8C">
        <w:rPr>
          <w:sz w:val="28"/>
          <w:szCs w:val="28"/>
        </w:rPr>
        <w:t>При личном обыске лица наркотики могут быть обнаружены в одежде, носильных вещах, находящихся на нем или при нем, а также на теле и в его естественных или искусственных (например, образовавшихся в результате хирургического вмешательства) полостях.</w:t>
      </w:r>
    </w:p>
    <w:p w:rsidR="00715A8C" w:rsidRPr="00715A8C" w:rsidRDefault="00715A8C" w:rsidP="00715A8C">
      <w:pPr>
        <w:autoSpaceDE w:val="0"/>
        <w:autoSpaceDN w:val="0"/>
        <w:adjustRightInd w:val="0"/>
        <w:spacing w:line="360" w:lineRule="auto"/>
        <w:ind w:firstLine="540"/>
        <w:rPr>
          <w:sz w:val="28"/>
          <w:szCs w:val="28"/>
        </w:rPr>
      </w:pPr>
      <w:r w:rsidRPr="00715A8C">
        <w:rPr>
          <w:sz w:val="28"/>
          <w:szCs w:val="28"/>
        </w:rPr>
        <w:t>Местами сокрытия наркотиков в одежде являются: лацканы пальто, пиджаков, курток, плащей, шуб и пр.; карманы с двойным дном или двойными стенками; потайные карманы под подкладкой, манжеты, воротники, ленты на тульях шляп; гульфики брюк, плавок, корсеты, колготы; кокарды, нарукавные нашивки, портупеи и пуговицы у военнослужащих; ремни, имеющие с внутренней стороны специальный разрез или с молнией; пряжки ремней, бюстгальтеры и пояса, специально прикрепленные клейкой лентой под женской грудью; узлы галстуков или косынок; мужские подтяжки; декоративные ремешки и пояски, нашивки, подшивки, складки и мелкие аппликации на женской одежде; толстые подошв</w:t>
      </w:r>
      <w:r w:rsidR="00A622BF">
        <w:rPr>
          <w:sz w:val="28"/>
          <w:szCs w:val="28"/>
        </w:rPr>
        <w:t xml:space="preserve">ы обуви; пояса для чулок и др. </w:t>
      </w:r>
    </w:p>
    <w:p w:rsidR="00715A8C" w:rsidRPr="00715A8C" w:rsidRDefault="00715A8C" w:rsidP="00715A8C">
      <w:pPr>
        <w:autoSpaceDE w:val="0"/>
        <w:autoSpaceDN w:val="0"/>
        <w:adjustRightInd w:val="0"/>
        <w:spacing w:line="360" w:lineRule="auto"/>
        <w:ind w:firstLine="540"/>
        <w:rPr>
          <w:sz w:val="28"/>
          <w:szCs w:val="28"/>
        </w:rPr>
      </w:pPr>
      <w:r w:rsidRPr="00715A8C">
        <w:rPr>
          <w:sz w:val="28"/>
          <w:szCs w:val="28"/>
        </w:rPr>
        <w:t>Наркотики также могут переноситься, перевозиться внутри тела человека. Для внутренних сокрытий применяется два основных приема: 1) путем заглатывания контейнеров с наркотиками в пищевод; 2) путем помещения их в анальное или вагинальное отверстие организма. При этом наркотики помещают в контейнеры из латекса (обычно презервативы, напальчники). Например, в конце 20</w:t>
      </w:r>
      <w:r w:rsidR="003D77EF">
        <w:rPr>
          <w:sz w:val="28"/>
          <w:szCs w:val="28"/>
        </w:rPr>
        <w:t>10</w:t>
      </w:r>
      <w:r w:rsidRPr="00715A8C">
        <w:rPr>
          <w:sz w:val="28"/>
          <w:szCs w:val="28"/>
        </w:rPr>
        <w:t xml:space="preserve"> г. в одном из аэропортов г. Москвы был задержан гражданин из Таджикистана, перевозивший более одного килограмма героина в специальных контейнерах в своем желудке. </w:t>
      </w:r>
      <w:r w:rsidR="005A4B2B">
        <w:rPr>
          <w:sz w:val="28"/>
          <w:szCs w:val="28"/>
        </w:rPr>
        <w:t>&lt;&lt;</w:t>
      </w:r>
      <w:r w:rsidRPr="00715A8C">
        <w:rPr>
          <w:sz w:val="28"/>
          <w:szCs w:val="28"/>
        </w:rPr>
        <w:t>Рекордсмен</w:t>
      </w:r>
      <w:r w:rsidR="003D77EF">
        <w:rPr>
          <w:sz w:val="28"/>
          <w:szCs w:val="28"/>
        </w:rPr>
        <w:t>&gt;&gt;</w:t>
      </w:r>
      <w:r w:rsidRPr="00715A8C">
        <w:rPr>
          <w:sz w:val="28"/>
          <w:szCs w:val="28"/>
        </w:rPr>
        <w:t xml:space="preserve"> </w:t>
      </w:r>
      <w:r w:rsidR="003D77EF">
        <w:rPr>
          <w:sz w:val="28"/>
          <w:szCs w:val="28"/>
        </w:rPr>
        <w:t xml:space="preserve"> </w:t>
      </w:r>
      <w:r w:rsidRPr="00715A8C">
        <w:rPr>
          <w:sz w:val="28"/>
          <w:szCs w:val="28"/>
        </w:rPr>
        <w:t>по перевозке наркотиков в желудке умудрился проглотить около 1,5 кг упаковок с героином, что едва не стоило ему жизни. В среднем одно лицо может перевезти в желудке до 0,5 кг кокаина или героина. В криминальной среде этот способ перевозки наркотиков считается одним из самых надежных, так как выявить таких перевозчиков весьма трудно.</w:t>
      </w:r>
    </w:p>
    <w:p w:rsidR="00715A8C" w:rsidRPr="00715A8C" w:rsidRDefault="00715A8C" w:rsidP="00715A8C">
      <w:pPr>
        <w:autoSpaceDE w:val="0"/>
        <w:autoSpaceDN w:val="0"/>
        <w:adjustRightInd w:val="0"/>
        <w:spacing w:line="360" w:lineRule="auto"/>
        <w:ind w:firstLine="540"/>
        <w:rPr>
          <w:sz w:val="28"/>
          <w:szCs w:val="28"/>
        </w:rPr>
      </w:pPr>
      <w:r w:rsidRPr="00715A8C">
        <w:rPr>
          <w:sz w:val="28"/>
          <w:szCs w:val="28"/>
        </w:rPr>
        <w:t>Обследованию подлежат также носильные вещи: носовые платки, портсигары, дамские сумочки, портмоне, кошельки, пояса для ношения денег, футляры для очков, сотовых телефонов, ножей, огнестрельного оружия и пр.; часы, трубки, спички, зажигалки, папиросы (сигареты, сигариллы, сигары), трости, зонты, перчатки и т.</w:t>
      </w:r>
      <w:r w:rsidR="003D77EF">
        <w:rPr>
          <w:sz w:val="28"/>
          <w:szCs w:val="28"/>
        </w:rPr>
        <w:t xml:space="preserve"> </w:t>
      </w:r>
      <w:r w:rsidRPr="00715A8C">
        <w:rPr>
          <w:sz w:val="28"/>
          <w:szCs w:val="28"/>
        </w:rPr>
        <w:t>п. Все эти предметы тщательно осматриваются.</w:t>
      </w:r>
    </w:p>
    <w:p w:rsidR="00715A8C" w:rsidRPr="00715A8C" w:rsidRDefault="00715A8C" w:rsidP="00715A8C">
      <w:pPr>
        <w:autoSpaceDE w:val="0"/>
        <w:autoSpaceDN w:val="0"/>
        <w:adjustRightInd w:val="0"/>
        <w:spacing w:line="360" w:lineRule="auto"/>
        <w:ind w:firstLine="540"/>
        <w:rPr>
          <w:sz w:val="28"/>
          <w:szCs w:val="28"/>
        </w:rPr>
      </w:pPr>
      <w:r w:rsidRPr="00715A8C">
        <w:rPr>
          <w:sz w:val="28"/>
          <w:szCs w:val="28"/>
        </w:rPr>
        <w:t>Наркотические средства растворяют в жидкостях или пропитывают ими одежду, заполняют ими музыкальные инструменты, трости, фрукты, дыни, арбузы, орехи (например, кокосовые, грецкие) и др. В частности, из кокаина изготавливают вазы, статуэтки, шахматные фигуры, пешки, нарды. Наркотики могут находиться в консервных банках, телевизионных трубках и пр. Практика свидетельствует, что для их сокрытия во многих случаях используются конструктивные пространства носильных вещей.</w:t>
      </w:r>
    </w:p>
    <w:p w:rsidR="00715A8C" w:rsidRPr="00715A8C" w:rsidRDefault="00715A8C" w:rsidP="00715A8C">
      <w:pPr>
        <w:autoSpaceDE w:val="0"/>
        <w:autoSpaceDN w:val="0"/>
        <w:adjustRightInd w:val="0"/>
        <w:spacing w:line="360" w:lineRule="auto"/>
        <w:ind w:firstLine="540"/>
        <w:rPr>
          <w:sz w:val="28"/>
          <w:szCs w:val="28"/>
        </w:rPr>
      </w:pPr>
      <w:r w:rsidRPr="00715A8C">
        <w:rPr>
          <w:sz w:val="28"/>
          <w:szCs w:val="28"/>
        </w:rPr>
        <w:t>При обследовании носильных вещей следует помнить, что для сокрытия наркотических средств применяется два основных способа: 1) сокрытие в объемах и полостях, существующих в предметах и вещах; 2) сокрытие в специально оборудованных тайниках.</w:t>
      </w:r>
    </w:p>
    <w:p w:rsidR="00715A8C" w:rsidRPr="00715A8C" w:rsidRDefault="00715A8C" w:rsidP="00715A8C">
      <w:pPr>
        <w:autoSpaceDE w:val="0"/>
        <w:autoSpaceDN w:val="0"/>
        <w:adjustRightInd w:val="0"/>
        <w:spacing w:line="360" w:lineRule="auto"/>
        <w:ind w:firstLine="540"/>
        <w:rPr>
          <w:sz w:val="28"/>
          <w:szCs w:val="28"/>
        </w:rPr>
      </w:pPr>
      <w:r w:rsidRPr="00715A8C">
        <w:rPr>
          <w:sz w:val="28"/>
          <w:szCs w:val="28"/>
        </w:rPr>
        <w:t>Наиболее часто встречающиеся тайники и сокрытия зависят от жесткого или мягкого типа конструкции носильных вещей и способов их изготовления.</w:t>
      </w:r>
    </w:p>
    <w:p w:rsidR="00715A8C" w:rsidRPr="00715A8C" w:rsidRDefault="00715A8C" w:rsidP="00715A8C">
      <w:pPr>
        <w:autoSpaceDE w:val="0"/>
        <w:autoSpaceDN w:val="0"/>
        <w:adjustRightInd w:val="0"/>
        <w:spacing w:line="360" w:lineRule="auto"/>
        <w:ind w:firstLine="540"/>
        <w:rPr>
          <w:sz w:val="28"/>
          <w:szCs w:val="28"/>
        </w:rPr>
      </w:pPr>
      <w:r w:rsidRPr="00715A8C">
        <w:rPr>
          <w:sz w:val="28"/>
          <w:szCs w:val="28"/>
        </w:rPr>
        <w:t>В большинстве случаев тайники и сокрытия в кейсах, чемоданах, портфелях жесткой конструкции оборудуются в двойном или фальшивом дне. Этот тип сокрытия заключается в добавлении с внешней или внутренней стороны корпуса дополнительной стенки, имитирующей основную, пространство между ними и используется для сокрытия.</w:t>
      </w:r>
    </w:p>
    <w:p w:rsidR="00715A8C" w:rsidRPr="00715A8C" w:rsidRDefault="00715A8C" w:rsidP="00715A8C">
      <w:pPr>
        <w:autoSpaceDE w:val="0"/>
        <w:autoSpaceDN w:val="0"/>
        <w:adjustRightInd w:val="0"/>
        <w:spacing w:line="360" w:lineRule="auto"/>
        <w:ind w:firstLine="540"/>
        <w:rPr>
          <w:sz w:val="28"/>
          <w:szCs w:val="28"/>
        </w:rPr>
      </w:pPr>
      <w:r w:rsidRPr="00715A8C">
        <w:rPr>
          <w:sz w:val="28"/>
          <w:szCs w:val="28"/>
        </w:rPr>
        <w:t>В большинстве случаев тайники и сокрытия в кейсах, портфелях и чемоданах мягкой конструкции оборудуются в утолщении основания, в каркасе и ребрах жесткости</w:t>
      </w:r>
      <w:r w:rsidR="0081218C">
        <w:rPr>
          <w:rStyle w:val="a3"/>
        </w:rPr>
        <w:footnoteReference w:id="18"/>
      </w:r>
      <w:r w:rsidRPr="00715A8C">
        <w:rPr>
          <w:sz w:val="28"/>
          <w:szCs w:val="28"/>
        </w:rPr>
        <w:t>.</w:t>
      </w:r>
    </w:p>
    <w:p w:rsidR="00715A8C" w:rsidRPr="00715A8C" w:rsidRDefault="00715A8C" w:rsidP="00715A8C">
      <w:pPr>
        <w:autoSpaceDE w:val="0"/>
        <w:autoSpaceDN w:val="0"/>
        <w:adjustRightInd w:val="0"/>
        <w:spacing w:line="360" w:lineRule="auto"/>
        <w:ind w:firstLine="540"/>
        <w:rPr>
          <w:sz w:val="28"/>
          <w:szCs w:val="28"/>
        </w:rPr>
      </w:pPr>
      <w:r w:rsidRPr="00715A8C">
        <w:rPr>
          <w:sz w:val="28"/>
          <w:szCs w:val="28"/>
        </w:rPr>
        <w:t>Результаты проведенного личного обыска обычно оформляют в отдельном протоколе в соответствии с требованиями ст. ст. 166, 167 и ч. ч. 12 - 14 ст. 182 УПК России.</w:t>
      </w:r>
    </w:p>
    <w:p w:rsidR="00715A8C" w:rsidRPr="00715A8C" w:rsidRDefault="00715A8C" w:rsidP="00715A8C">
      <w:pPr>
        <w:autoSpaceDE w:val="0"/>
        <w:autoSpaceDN w:val="0"/>
        <w:adjustRightInd w:val="0"/>
        <w:spacing w:line="360" w:lineRule="auto"/>
        <w:ind w:firstLine="540"/>
        <w:rPr>
          <w:sz w:val="28"/>
          <w:szCs w:val="28"/>
        </w:rPr>
      </w:pPr>
      <w:r w:rsidRPr="00715A8C">
        <w:rPr>
          <w:sz w:val="28"/>
          <w:szCs w:val="28"/>
        </w:rPr>
        <w:t>Обнаруженные при личном обыске объекты: наркотики (опий, гашиш, кокаин, героин, маковая соломка, марихуана и т.</w:t>
      </w:r>
      <w:r w:rsidR="003D77EF">
        <w:rPr>
          <w:sz w:val="28"/>
          <w:szCs w:val="28"/>
        </w:rPr>
        <w:t xml:space="preserve"> </w:t>
      </w:r>
      <w:r w:rsidRPr="00715A8C">
        <w:rPr>
          <w:sz w:val="28"/>
          <w:szCs w:val="28"/>
        </w:rPr>
        <w:t>п.), иные предметы, имеющие отношение к незаконному обороту наркотиков (шприцы, бинты, инъекционные иглы, жгуты, и пр.; средства, предназначенные для изготовления наркотических средств, например, прекурсоры, посуда, растворители и пр.; документы, деньги, драгоценные металлы и камни и изделия из них; боеприпасы, огнестрельное и холодное оружие; взрывные устройства, взрывчатые вещества, средства взрывания и т.</w:t>
      </w:r>
      <w:r w:rsidR="003D77EF">
        <w:rPr>
          <w:sz w:val="28"/>
          <w:szCs w:val="28"/>
        </w:rPr>
        <w:t xml:space="preserve"> </w:t>
      </w:r>
      <w:r w:rsidRPr="00715A8C">
        <w:rPr>
          <w:sz w:val="28"/>
          <w:szCs w:val="28"/>
        </w:rPr>
        <w:t>д.), - изымаются и упаковываются таким образом, чтобы в дальнейшем указанные объекты можно было подвергнуть осмотру и исследованию с применением различных технических методов, приемов и средств.</w:t>
      </w:r>
    </w:p>
    <w:p w:rsidR="00715A8C" w:rsidRPr="00715A8C" w:rsidRDefault="00715A8C" w:rsidP="00715A8C">
      <w:pPr>
        <w:autoSpaceDE w:val="0"/>
        <w:autoSpaceDN w:val="0"/>
        <w:adjustRightInd w:val="0"/>
        <w:spacing w:line="360" w:lineRule="auto"/>
        <w:ind w:firstLine="540"/>
        <w:rPr>
          <w:sz w:val="28"/>
          <w:szCs w:val="28"/>
        </w:rPr>
      </w:pPr>
      <w:r w:rsidRPr="00715A8C">
        <w:rPr>
          <w:sz w:val="28"/>
          <w:szCs w:val="28"/>
        </w:rPr>
        <w:t>Наркотики в жидком виде (настойки морфия, опия и пр.), находящиеся в каких-либо емкостях (банки, пробирки, бутылки, флаконы, пузырьки и пр.), помещают в картонные коробки или пластиковые пакеты (контейнеры). Каждая емкость в отдельности обкладывается ватой, целлюлозой и т.п., чтобы она свободно не перемещалась в общей упаковочной таре. Порошкообразные наркотики (героин, кокаин и пр.) насыпают в пластмассовые мешочки. К каждой упаковке прикрепляется бирка с пояснительным текстом, датой и местом изъятия, подписями понятых и следователя. Также поступают при изъятии свободно перевозимых таблеток, драже, маковой соломки, марихуаны и др</w:t>
      </w:r>
      <w:r w:rsidR="0081218C" w:rsidRPr="003D77EF">
        <w:rPr>
          <w:rStyle w:val="a3"/>
          <w:sz w:val="24"/>
        </w:rPr>
        <w:footnoteReference w:id="19"/>
      </w:r>
      <w:r w:rsidRPr="00715A8C">
        <w:rPr>
          <w:sz w:val="28"/>
          <w:szCs w:val="28"/>
        </w:rPr>
        <w:t>.</w:t>
      </w:r>
    </w:p>
    <w:p w:rsidR="00715A8C" w:rsidRPr="00715A8C" w:rsidRDefault="00715A8C" w:rsidP="00715A8C">
      <w:pPr>
        <w:autoSpaceDE w:val="0"/>
        <w:autoSpaceDN w:val="0"/>
        <w:adjustRightInd w:val="0"/>
        <w:spacing w:line="360" w:lineRule="auto"/>
        <w:ind w:firstLine="540"/>
        <w:rPr>
          <w:sz w:val="28"/>
          <w:szCs w:val="28"/>
        </w:rPr>
      </w:pPr>
      <w:r w:rsidRPr="00715A8C">
        <w:rPr>
          <w:sz w:val="28"/>
          <w:szCs w:val="28"/>
        </w:rPr>
        <w:t>В протоколе указывается специфика изъятых объектов и, по возможности, их фактическая масса (вес, объем). Все действия по изъятию и упаковке объектов, имеющих отношение к незаконному обороту наркотических средств, осуществляются в присутствии понятых, с привлечением (в случае необходимости) соответствующих специалистов (химика, криминалиста и др.).</w:t>
      </w:r>
    </w:p>
    <w:p w:rsidR="00715A8C" w:rsidRDefault="00715A8C" w:rsidP="00715A8C">
      <w:pPr>
        <w:autoSpaceDE w:val="0"/>
        <w:autoSpaceDN w:val="0"/>
        <w:adjustRightInd w:val="0"/>
        <w:spacing w:line="240" w:lineRule="auto"/>
        <w:ind w:firstLine="540"/>
        <w:rPr>
          <w:rFonts w:cs="Calibri"/>
        </w:rPr>
      </w:pPr>
    </w:p>
    <w:p w:rsidR="00B57F64" w:rsidRDefault="00B57F64" w:rsidP="00B57F64"/>
    <w:p w:rsidR="009E2F25" w:rsidRDefault="003D77EF" w:rsidP="003D77EF">
      <w:pPr>
        <w:spacing w:line="276" w:lineRule="auto"/>
        <w:jc w:val="center"/>
      </w:pPr>
      <w:r>
        <w:rPr>
          <w:sz w:val="28"/>
          <w:szCs w:val="28"/>
        </w:rPr>
        <w:t>§3.</w:t>
      </w:r>
      <w:r w:rsidRPr="006F4D97">
        <w:rPr>
          <w:sz w:val="28"/>
          <w:szCs w:val="28"/>
        </w:rPr>
        <w:t xml:space="preserve"> </w:t>
      </w:r>
      <w:r>
        <w:rPr>
          <w:sz w:val="28"/>
          <w:szCs w:val="28"/>
        </w:rPr>
        <w:t>Особенности тактика о</w:t>
      </w:r>
      <w:r w:rsidRPr="006F4D97">
        <w:rPr>
          <w:sz w:val="28"/>
          <w:szCs w:val="28"/>
        </w:rPr>
        <w:t>смотр места происшествия</w:t>
      </w:r>
      <w:r w:rsidRPr="00E505A9">
        <w:rPr>
          <w:sz w:val="28"/>
          <w:szCs w:val="28"/>
        </w:rPr>
        <w:t xml:space="preserve"> </w:t>
      </w:r>
      <w:r>
        <w:rPr>
          <w:sz w:val="28"/>
          <w:szCs w:val="28"/>
        </w:rPr>
        <w:t>по делам, связанным с незаконным оборотом наркотических средств</w:t>
      </w:r>
    </w:p>
    <w:p w:rsidR="003D77EF" w:rsidRPr="003D77EF" w:rsidRDefault="003D77EF" w:rsidP="003D77EF">
      <w:pPr>
        <w:spacing w:line="240" w:lineRule="auto"/>
        <w:rPr>
          <w:sz w:val="32"/>
        </w:rPr>
      </w:pPr>
    </w:p>
    <w:p w:rsidR="00F46180" w:rsidRDefault="00A622BF" w:rsidP="003D77EF">
      <w:pPr>
        <w:spacing w:line="360" w:lineRule="auto"/>
        <w:ind w:firstLine="851"/>
        <w:rPr>
          <w:sz w:val="28"/>
        </w:rPr>
      </w:pPr>
      <w:r w:rsidRPr="00A622BF">
        <w:rPr>
          <w:sz w:val="28"/>
        </w:rPr>
        <w:t>Одним из основных следственных действий, в ходе которых добываются доказательства преступной деятельности, является осмотр места происшествия. Осмотр места происшествия является первоочередным, неотложным следственным действием, направленным на установление и фиксацию обстановки места происшествия, следов преступления, преступника и других фактических данных, которые позволяют в совокупности с другими доказательствами сделать вывод о механизме происшествия и прочих расследуемых</w:t>
      </w:r>
      <w:r>
        <w:rPr>
          <w:sz w:val="28"/>
        </w:rPr>
        <w:t xml:space="preserve"> обстоятельствах</w:t>
      </w:r>
      <w:r w:rsidRPr="00A622BF">
        <w:rPr>
          <w:sz w:val="28"/>
        </w:rPr>
        <w:t xml:space="preserve">. От качества проведения именно этого следственного действия зависит дальнейший процесс расследования уголовного дела. Осмотр места происшествия по делам, связанным с незаконным оборотом наркотических средств, психотропных веществ, их аналогов и прекурсоров, имеет свои особенности. </w:t>
      </w:r>
    </w:p>
    <w:p w:rsidR="00F46180" w:rsidRDefault="00A622BF" w:rsidP="003D77EF">
      <w:pPr>
        <w:spacing w:line="360" w:lineRule="auto"/>
        <w:ind w:firstLine="851"/>
        <w:rPr>
          <w:sz w:val="28"/>
        </w:rPr>
      </w:pPr>
      <w:r w:rsidRPr="00A622BF">
        <w:rPr>
          <w:sz w:val="28"/>
        </w:rPr>
        <w:t xml:space="preserve">Если осмотру подлежит помещение, необходимо обратить внимание на его расположение: наличие вентиляционных вытяжек, окон, подсобных помещений, форму строения стен, пола, потолка, которые могут быть специально приспособлены в качестве тайников для хранения наркотических средств, сырья и оборудования для их производства. Необходимо также предусмотреть случаи выбрасывания через окна и балконы различных предметов и веществ, которые могут быть доказательствами преступной деятельности наркодельцов (отходы от синтеза наркотиков, пустые ампулы, химическая посуда, шприцы и т.п.). Также не исключена возможность уничтожения различных </w:t>
      </w:r>
      <w:r w:rsidR="00F46180">
        <w:rPr>
          <w:sz w:val="28"/>
        </w:rPr>
        <w:t>предметов во время осмотра</w:t>
      </w:r>
      <w:r w:rsidRPr="00A622BF">
        <w:rPr>
          <w:sz w:val="28"/>
        </w:rPr>
        <w:t>. Осмотру подлежат даже мелкие вещи: игрушки, книги, в которых можно спрятать наркотики, а также одежда, тряпки, марлевые тампоны, которые могут сохранять на себе следы наркотических средств, психотропных веществ и прекурсоров. Необходимо также обратить внимание на продукты питания, посуду, остатки отходов, разнообразную тару, которая находится на месте осмотра. Осмотру подлежат все лечебные препараты, которые имеются в помещении. Необходимо также обратить внимание на рецепты, записки, записи в блокнотах, различные расчеты, которые могут свидетельствовать об изготовлении наркотиков.</w:t>
      </w:r>
    </w:p>
    <w:p w:rsidR="00F46180" w:rsidRDefault="00A622BF" w:rsidP="00A622BF">
      <w:pPr>
        <w:spacing w:line="360" w:lineRule="auto"/>
        <w:ind w:firstLine="851"/>
        <w:rPr>
          <w:sz w:val="28"/>
        </w:rPr>
      </w:pPr>
      <w:r w:rsidRPr="00A622BF">
        <w:rPr>
          <w:sz w:val="28"/>
        </w:rPr>
        <w:t>Особое внимание следует уделять поиску хранилищ, тайников в жилище и помещениях, где возможно выявление наркотических средств, психотропных веществ, их аналогов и прекурсоров. Лица, которые употребляют наркотические средства, довольно часто являются носителями различных заболеваний, в том числе СПИДа, а потому при осмотре места происшествия необходимо также обращать внимание на записи адресов клиник, больниц и т.п., что в дальнейшем может помочь установить личность преступника. Кроме того, при осмотре места происшествия по делам о незаконном обороте наркотиков необходимо придерживаться определенных правил безопасности: проводить осмотр в резиновых перчатках, внимательно рассматривать каждый предмет, не делать резких движений (чтобы не уколоться иглой, стеклом от ампул и т.</w:t>
      </w:r>
      <w:r w:rsidR="003D77EF">
        <w:rPr>
          <w:sz w:val="28"/>
        </w:rPr>
        <w:t xml:space="preserve"> </w:t>
      </w:r>
      <w:r w:rsidRPr="00A622BF">
        <w:rPr>
          <w:sz w:val="28"/>
        </w:rPr>
        <w:t>п.)</w:t>
      </w:r>
      <w:r w:rsidR="0081218C" w:rsidRPr="003D77EF">
        <w:rPr>
          <w:rStyle w:val="a3"/>
          <w:sz w:val="24"/>
        </w:rPr>
        <w:footnoteReference w:id="20"/>
      </w:r>
      <w:r w:rsidRPr="00A622BF">
        <w:rPr>
          <w:sz w:val="28"/>
        </w:rPr>
        <w:t xml:space="preserve">. </w:t>
      </w:r>
    </w:p>
    <w:p w:rsidR="00F46180" w:rsidRDefault="00A622BF" w:rsidP="00A622BF">
      <w:pPr>
        <w:spacing w:line="360" w:lineRule="auto"/>
        <w:ind w:firstLine="851"/>
        <w:rPr>
          <w:sz w:val="28"/>
        </w:rPr>
      </w:pPr>
      <w:r w:rsidRPr="00A622BF">
        <w:rPr>
          <w:sz w:val="28"/>
        </w:rPr>
        <w:t xml:space="preserve">Осмотру по делам о незаконном обороте наркотических средств могут подлежать транспортные средства, в которых перевозились наркотики. При этом необходимо внимательно обследовать салон транспортного средства. Если это автомобиль, следует обратить внимание на обшивку салона автомобиля, кресел, ремни безопасности; потом внимательно обследовать внутренние детали автомобиля, в том числе запасные колеса, наборы инструментов. В случае, если осматриваются железнодорожные вагоны, обязательной проверке подлежат санузлы, тамбуры, системы вентиляции и отопления и т.п. </w:t>
      </w:r>
    </w:p>
    <w:p w:rsidR="00F46180" w:rsidRDefault="00A622BF" w:rsidP="00A622BF">
      <w:pPr>
        <w:spacing w:line="360" w:lineRule="auto"/>
        <w:ind w:firstLine="851"/>
        <w:rPr>
          <w:sz w:val="28"/>
        </w:rPr>
      </w:pPr>
      <w:r w:rsidRPr="00A622BF">
        <w:rPr>
          <w:sz w:val="28"/>
        </w:rPr>
        <w:t>К осмотру места происшествия при расследовании преступлений, связанных с незаконным оборотом наркотических средств, психотропных веществ, их аналогов и прекурсоров, можно привлекать кинологов со специально обученными собаками: это ускорит процесс поиска и выявления наркотиков. Тем не менее, необходимо помнить, что собаки могут быть натренированы на поиск определенного вещества, и быть почти не приспособленными к поиску синтетических наркотиков. Кроме того, поиск наркотических средств может усложняться посторонними запахами.</w:t>
      </w:r>
    </w:p>
    <w:p w:rsidR="00F46180" w:rsidRDefault="00A622BF" w:rsidP="00A622BF">
      <w:pPr>
        <w:spacing w:line="360" w:lineRule="auto"/>
        <w:ind w:firstLine="851"/>
        <w:rPr>
          <w:sz w:val="28"/>
        </w:rPr>
      </w:pPr>
      <w:r w:rsidRPr="00A622BF">
        <w:rPr>
          <w:sz w:val="28"/>
        </w:rPr>
        <w:t> Важным условием проведения качественного осмотра места происшествия является обязательное привлечение специалиста, который должен обратить внимание на изъятие микрообъектов, с помощью которых можно установить факт и даже срок употребления наркотических средств. Такие объекты могут помещаться: в слюне курильщика, его крови, екстрагенах из кистей его рук, носовой полости, губ, бровей и волос, в рукавах и других частях его одежды, в содержимом карманов одежды, в различной посуде и хозяйственно-бытовом инвентаре, которые использовалось для изготовления наркотических средств, в разных продуктах (халва, конфеты, напитки и т.п.). А периодичность и дозу употребления можно установить путем исследования микровключений барбитуратов и амфетаминов в волосах подозреваемого. Следовательно, осмотр и изъятие с места происшествия даже таких объектов, которые вроде бы не имеют прямого отношения к преступлению, может ускорить процесс собирания доказательств и расследования уголовного дела. Особое внимание при осмотре места происшествия необходимо уделять упаковке наркотических веществ и сырья, которое изымается, ведь определенные наркотические средства или психотропные вещества (например, ефедрон) под действием света и кислорода быстро распадаются, что делает невозможным их установление в дальнейшем, а потому такие объекты подлежат срочному направлению на экспертизу и принятию соответствующих мер к их сохранению (перевозка в темном закрытом флаконе и т.</w:t>
      </w:r>
      <w:r w:rsidR="003D77EF">
        <w:rPr>
          <w:sz w:val="28"/>
        </w:rPr>
        <w:t xml:space="preserve"> </w:t>
      </w:r>
      <w:r w:rsidRPr="00A622BF">
        <w:rPr>
          <w:sz w:val="28"/>
        </w:rPr>
        <w:t xml:space="preserve">п.). Нельзя также смешивать наркотические средства одного происхождения (например, кокаин), изъятые из разных мест. Необходимо обращать внимание на состояние веществ и сырья, которое изымается. Так, влажное сырье не может упаковываться в полиэтиленовые пакеты. Оно подлежит обязательному высушиванию с целью сохранения вещественного доказательства. </w:t>
      </w:r>
    </w:p>
    <w:p w:rsidR="00F46180" w:rsidRDefault="00A622BF" w:rsidP="00A622BF">
      <w:pPr>
        <w:spacing w:line="360" w:lineRule="auto"/>
        <w:ind w:firstLine="851"/>
        <w:rPr>
          <w:sz w:val="28"/>
        </w:rPr>
      </w:pPr>
      <w:r w:rsidRPr="00A622BF">
        <w:rPr>
          <w:sz w:val="28"/>
        </w:rPr>
        <w:t>Свои особенности имеет и проведение осмотра места происшествия по делам о подпольных нарколабораториях. Я.</w:t>
      </w:r>
      <w:r w:rsidR="003D77EF">
        <w:rPr>
          <w:sz w:val="28"/>
        </w:rPr>
        <w:t xml:space="preserve"> </w:t>
      </w:r>
      <w:r w:rsidRPr="00A622BF">
        <w:rPr>
          <w:sz w:val="28"/>
        </w:rPr>
        <w:t>С. Палий определяет подпольную нарколабораторию как любое помещение, оснащенное промышленным или кустарным оборудованием, с помощью которого производится химически-технологический процесс экстрагирования, перегонки, очищения или синтеза нарко- или психотропного сырья либо прекурсоров для незаконного получения готовых природных, полусинтетических или синтетических наркотических средств или психотропных веществ с целью их личного употребления или сбыта другим лицам. Подпольная нарколаборатория представляет собой объект повышенной степени опасности, где существует угроза отравления наркотическими средствами, психотропными и другими высокотоксичными веществами в случае попадания на кожу или вдыхания паров, получения химических ожогов и т.п.. Поэтому перед проведением этого следственного действия необходимо провести тщательную подготовку и инструктаж всех членов следственно-оперативной группы, обеспечить их средствами индивидуальной защиты (респираторами, защитными очками и др.), а также огнетушителями. Необходимо обращать внимание на химические элементы, которые находятся в нарколаборатории и принимать соответствующие меры безопасности, ведь некоторые элементы во время взаимодействия с влагой, электрическим током и другими компонентами могут привести к взрыву, а также началу химических реакций, которые могут изменить состояние веществ и в дальнейшем сделать невозможным их использование в качестве вещественных доказательств. С этой же целью к осмотру нарколаборатории необходимо привлекать специалиста-химика, который должен квалифицированно осмотреть имеющиеся химические вещества и оборудование также на предм</w:t>
      </w:r>
      <w:r w:rsidR="00F46180">
        <w:rPr>
          <w:sz w:val="28"/>
        </w:rPr>
        <w:t>ет возможных пожаров и взрывов</w:t>
      </w:r>
      <w:r w:rsidRPr="00A622BF">
        <w:rPr>
          <w:sz w:val="28"/>
        </w:rPr>
        <w:t>.</w:t>
      </w:r>
    </w:p>
    <w:p w:rsidR="00F46180" w:rsidRDefault="00A622BF" w:rsidP="00A622BF">
      <w:pPr>
        <w:spacing w:line="360" w:lineRule="auto"/>
        <w:ind w:firstLine="851"/>
        <w:rPr>
          <w:sz w:val="28"/>
        </w:rPr>
      </w:pPr>
      <w:r w:rsidRPr="00A622BF">
        <w:rPr>
          <w:sz w:val="28"/>
        </w:rPr>
        <w:t>Специалист, владея специальными знаниями, также может помочь следователю при составлении протокола осмотра места происшествия, точно и правильно определяя названия химических веществ, аппаратуры и документов, имеющихся в нарколаборатории, зафиксировать техническое оснащение, химические вещества и документы, которые использовались для незаконного изготовления наркотических средств, надежно упаковать вещевые доказательства. Во время осмотра места происшествия следователь (сотрудник органа дознания) учитывает заявления и пояснения владельца подпольной нарколаборатории относительно технологии изготовления наркотиков. Демонтаж оборудования нарколаборатории проводят специалисты после применения фото- и видеосъемки всех предметов, связанных с ее работой</w:t>
      </w:r>
      <w:r w:rsidR="0081218C">
        <w:rPr>
          <w:rStyle w:val="a3"/>
        </w:rPr>
        <w:footnoteReference w:id="21"/>
      </w:r>
      <w:r w:rsidRPr="00A622BF">
        <w:rPr>
          <w:sz w:val="28"/>
        </w:rPr>
        <w:t xml:space="preserve">. </w:t>
      </w:r>
    </w:p>
    <w:p w:rsidR="00F46180" w:rsidRDefault="00A622BF" w:rsidP="00A622BF">
      <w:pPr>
        <w:spacing w:line="360" w:lineRule="auto"/>
        <w:ind w:firstLine="851"/>
        <w:rPr>
          <w:sz w:val="28"/>
        </w:rPr>
      </w:pPr>
      <w:r w:rsidRPr="00A622BF">
        <w:rPr>
          <w:sz w:val="28"/>
        </w:rPr>
        <w:t xml:space="preserve">Как вещественные доказательства изъятию подлежат: </w:t>
      </w:r>
    </w:p>
    <w:p w:rsidR="00F46180" w:rsidRDefault="00A622BF" w:rsidP="00A622BF">
      <w:pPr>
        <w:spacing w:line="360" w:lineRule="auto"/>
        <w:ind w:firstLine="851"/>
        <w:rPr>
          <w:sz w:val="28"/>
        </w:rPr>
      </w:pPr>
      <w:r w:rsidRPr="00A622BF">
        <w:rPr>
          <w:sz w:val="28"/>
        </w:rPr>
        <w:t xml:space="preserve">• исходное сырье (натуральное, химическое), к которому могут добавляться другие компоненты для получения конечного продукта; </w:t>
      </w:r>
    </w:p>
    <w:p w:rsidR="00F46180" w:rsidRDefault="00A622BF" w:rsidP="00A622BF">
      <w:pPr>
        <w:spacing w:line="360" w:lineRule="auto"/>
        <w:ind w:firstLine="851"/>
        <w:rPr>
          <w:sz w:val="28"/>
        </w:rPr>
      </w:pPr>
      <w:r w:rsidRPr="00A622BF">
        <w:rPr>
          <w:sz w:val="28"/>
        </w:rPr>
        <w:t xml:space="preserve">• первичные и вторичные прекурсоры и вещества, которые по степени химической обработки не отвечают конечному продукту; </w:t>
      </w:r>
    </w:p>
    <w:p w:rsidR="00F46180" w:rsidRDefault="00A622BF" w:rsidP="00A622BF">
      <w:pPr>
        <w:spacing w:line="360" w:lineRule="auto"/>
        <w:ind w:firstLine="851"/>
        <w:rPr>
          <w:sz w:val="28"/>
        </w:rPr>
      </w:pPr>
      <w:r w:rsidRPr="00A622BF">
        <w:rPr>
          <w:sz w:val="28"/>
        </w:rPr>
        <w:t xml:space="preserve">• конечный продукт; </w:t>
      </w:r>
    </w:p>
    <w:p w:rsidR="00F46180" w:rsidRDefault="00A622BF" w:rsidP="00A622BF">
      <w:pPr>
        <w:spacing w:line="360" w:lineRule="auto"/>
        <w:ind w:firstLine="851"/>
        <w:rPr>
          <w:sz w:val="28"/>
        </w:rPr>
      </w:pPr>
      <w:r w:rsidRPr="00A622BF">
        <w:rPr>
          <w:sz w:val="28"/>
        </w:rPr>
        <w:t xml:space="preserve">• отходы технологического процесса; </w:t>
      </w:r>
    </w:p>
    <w:p w:rsidR="00F46180" w:rsidRDefault="00A622BF" w:rsidP="00A622BF">
      <w:pPr>
        <w:spacing w:line="360" w:lineRule="auto"/>
        <w:ind w:firstLine="851"/>
        <w:rPr>
          <w:sz w:val="28"/>
        </w:rPr>
      </w:pPr>
      <w:r w:rsidRPr="00A622BF">
        <w:rPr>
          <w:sz w:val="28"/>
        </w:rPr>
        <w:t xml:space="preserve">• оборудование и приспособления, которые используются на любой стадии технологического процесса, в том числе таблеточные прессы; </w:t>
      </w:r>
    </w:p>
    <w:p w:rsidR="00F46180" w:rsidRDefault="00A622BF" w:rsidP="00A622BF">
      <w:pPr>
        <w:spacing w:line="360" w:lineRule="auto"/>
        <w:ind w:firstLine="851"/>
        <w:rPr>
          <w:sz w:val="28"/>
        </w:rPr>
      </w:pPr>
      <w:r w:rsidRPr="00A622BF">
        <w:rPr>
          <w:sz w:val="28"/>
        </w:rPr>
        <w:t xml:space="preserve">• технологические материалы (остатки вещества или сухой осадок); </w:t>
      </w:r>
    </w:p>
    <w:p w:rsidR="00F46180" w:rsidRDefault="00A622BF" w:rsidP="00A622BF">
      <w:pPr>
        <w:spacing w:line="360" w:lineRule="auto"/>
        <w:ind w:firstLine="851"/>
        <w:rPr>
          <w:sz w:val="28"/>
        </w:rPr>
      </w:pPr>
      <w:r w:rsidRPr="00A622BF">
        <w:rPr>
          <w:sz w:val="28"/>
        </w:rPr>
        <w:t xml:space="preserve">• литература по химическому синтезу, фармакологии, фармацевтике, записи с химическими формулами; </w:t>
      </w:r>
    </w:p>
    <w:p w:rsidR="00F46180" w:rsidRDefault="00A622BF" w:rsidP="00A622BF">
      <w:pPr>
        <w:spacing w:line="360" w:lineRule="auto"/>
        <w:ind w:firstLine="851"/>
        <w:rPr>
          <w:sz w:val="28"/>
        </w:rPr>
      </w:pPr>
      <w:r w:rsidRPr="00A622BF">
        <w:rPr>
          <w:sz w:val="28"/>
        </w:rPr>
        <w:t>• образцы и пробы копоти на потолке, стенах, средствах вентиляции, воды из систем канализации и т.</w:t>
      </w:r>
      <w:r w:rsidR="00236FFD">
        <w:rPr>
          <w:sz w:val="28"/>
        </w:rPr>
        <w:t xml:space="preserve"> </w:t>
      </w:r>
      <w:r w:rsidRPr="00A622BF">
        <w:rPr>
          <w:sz w:val="28"/>
        </w:rPr>
        <w:t xml:space="preserve">п.; </w:t>
      </w:r>
    </w:p>
    <w:p w:rsidR="00F46180" w:rsidRDefault="00A622BF" w:rsidP="00A622BF">
      <w:pPr>
        <w:spacing w:line="360" w:lineRule="auto"/>
        <w:ind w:firstLine="851"/>
        <w:rPr>
          <w:sz w:val="28"/>
        </w:rPr>
      </w:pPr>
      <w:r w:rsidRPr="00A622BF">
        <w:rPr>
          <w:sz w:val="28"/>
        </w:rPr>
        <w:t>• записи, которые свидетельствуют об изготовлении или сбыте наркотических средств, психотропных веществ или их аналогов (в тетрадях, на отдельных листах, обрывках бумаги и т.</w:t>
      </w:r>
      <w:r w:rsidR="00236FFD">
        <w:rPr>
          <w:sz w:val="28"/>
        </w:rPr>
        <w:t xml:space="preserve"> </w:t>
      </w:r>
      <w:r w:rsidRPr="00A622BF">
        <w:rPr>
          <w:sz w:val="28"/>
        </w:rPr>
        <w:t xml:space="preserve">п.); </w:t>
      </w:r>
    </w:p>
    <w:p w:rsidR="00F46180" w:rsidRDefault="00A622BF" w:rsidP="00A622BF">
      <w:pPr>
        <w:spacing w:line="360" w:lineRule="auto"/>
        <w:ind w:firstLine="851"/>
        <w:rPr>
          <w:sz w:val="28"/>
        </w:rPr>
      </w:pPr>
      <w:r w:rsidRPr="00A622BF">
        <w:rPr>
          <w:sz w:val="28"/>
        </w:rPr>
        <w:t xml:space="preserve">• записные книги, письма, фотографии, видео- и аудиозаписи, память средств связи, оргтехника, с помощью которых можно установить связи преступника и его причастность к незаконному обороту наркотиков; </w:t>
      </w:r>
    </w:p>
    <w:p w:rsidR="00F46180" w:rsidRDefault="00A622BF" w:rsidP="00A622BF">
      <w:pPr>
        <w:spacing w:line="360" w:lineRule="auto"/>
        <w:ind w:firstLine="851"/>
        <w:rPr>
          <w:sz w:val="28"/>
        </w:rPr>
      </w:pPr>
      <w:r w:rsidRPr="00A622BF">
        <w:rPr>
          <w:sz w:val="28"/>
        </w:rPr>
        <w:t xml:space="preserve">• чистые бланки рецептов и клише печатей, которые свидетельствуют об изготовлении рецептов на право приобретения препаратов, которые содержат наркотические средства, психотропные вещества или их аналоги; </w:t>
      </w:r>
    </w:p>
    <w:p w:rsidR="00F46180" w:rsidRDefault="00A622BF" w:rsidP="00A622BF">
      <w:pPr>
        <w:spacing w:line="360" w:lineRule="auto"/>
        <w:ind w:firstLine="851"/>
        <w:rPr>
          <w:sz w:val="28"/>
        </w:rPr>
      </w:pPr>
      <w:r w:rsidRPr="00A622BF">
        <w:rPr>
          <w:sz w:val="28"/>
        </w:rPr>
        <w:t xml:space="preserve">• средства и предметы, полученные от преступной деятельности; </w:t>
      </w:r>
    </w:p>
    <w:p w:rsidR="00F46180" w:rsidRDefault="00A622BF" w:rsidP="00A622BF">
      <w:pPr>
        <w:spacing w:line="360" w:lineRule="auto"/>
        <w:ind w:firstLine="851"/>
        <w:rPr>
          <w:sz w:val="28"/>
        </w:rPr>
      </w:pPr>
      <w:r w:rsidRPr="00A622BF">
        <w:rPr>
          <w:sz w:val="28"/>
        </w:rPr>
        <w:t xml:space="preserve">• образцы волос, смывы с пальцев рук, одежда, в которой были лица, задержанные во время изготовления наркотических средств, психотропных веществ или их аналогов. </w:t>
      </w:r>
    </w:p>
    <w:p w:rsidR="00F46180" w:rsidRDefault="00A622BF" w:rsidP="00A622BF">
      <w:pPr>
        <w:spacing w:line="360" w:lineRule="auto"/>
        <w:ind w:firstLine="851"/>
        <w:rPr>
          <w:sz w:val="28"/>
        </w:rPr>
      </w:pPr>
      <w:r w:rsidRPr="00A622BF">
        <w:rPr>
          <w:sz w:val="28"/>
        </w:rPr>
        <w:t>По результатам осмотра места происшествия возможно проведение обысков по месту проживания задержанных лиц, инвентаризаций или документальных ревизий в государственных и иных учреждениях, а, в случае необходимости – проведение других следственных действий согласно закону</w:t>
      </w:r>
      <w:r w:rsidR="00F46180">
        <w:rPr>
          <w:sz w:val="28"/>
        </w:rPr>
        <w:t>.</w:t>
      </w:r>
    </w:p>
    <w:p w:rsidR="009E2F25" w:rsidRDefault="00A622BF" w:rsidP="00A622BF">
      <w:pPr>
        <w:spacing w:line="360" w:lineRule="auto"/>
        <w:ind w:firstLine="851"/>
        <w:rPr>
          <w:sz w:val="28"/>
        </w:rPr>
      </w:pPr>
      <w:r w:rsidRPr="00A622BF">
        <w:rPr>
          <w:sz w:val="28"/>
        </w:rPr>
        <w:t xml:space="preserve"> Учитывание указанных особенностей позволит более качественно и результативно проводить осмотр места происшествия по делам, связанным с незаконным оборотом наркотических средств, психотропных веществ и прекурсоров, что будет способствовать проведению полного и всестороннего расследования и выполнению задач уголовного судопроизводства.</w:t>
      </w:r>
    </w:p>
    <w:p w:rsidR="00236FFD" w:rsidRDefault="00236FFD" w:rsidP="00236FFD">
      <w:pPr>
        <w:spacing w:line="360" w:lineRule="auto"/>
        <w:ind w:firstLine="709"/>
        <w:jc w:val="center"/>
        <w:rPr>
          <w:sz w:val="28"/>
          <w:szCs w:val="28"/>
        </w:rPr>
      </w:pPr>
      <w:r>
        <w:rPr>
          <w:sz w:val="28"/>
          <w:szCs w:val="28"/>
        </w:rPr>
        <w:t>§4. Тактика проведения иных следственных действий по делам, связанным с незаконным оборотом наркотических средств</w:t>
      </w:r>
    </w:p>
    <w:p w:rsidR="00236FFD" w:rsidRDefault="00236FFD" w:rsidP="00236FFD">
      <w:pPr>
        <w:spacing w:line="360" w:lineRule="auto"/>
        <w:ind w:firstLine="709"/>
        <w:jc w:val="center"/>
        <w:rPr>
          <w:color w:val="000000"/>
          <w:sz w:val="28"/>
        </w:rPr>
      </w:pPr>
    </w:p>
    <w:p w:rsidR="00CE07B2" w:rsidRPr="00FC6368" w:rsidRDefault="00CE07B2" w:rsidP="00CE07B2">
      <w:pPr>
        <w:spacing w:line="360" w:lineRule="auto"/>
        <w:ind w:firstLine="709"/>
        <w:rPr>
          <w:color w:val="000000"/>
          <w:sz w:val="28"/>
        </w:rPr>
      </w:pPr>
      <w:r w:rsidRPr="00FC6368">
        <w:rPr>
          <w:color w:val="000000"/>
          <w:sz w:val="28"/>
        </w:rPr>
        <w:t xml:space="preserve">Важное значение для получения, собирания доказательств имеет судебно-медицинское освидетельствование подозреваемого, получение образцов для сравнительного исследования и назначения экспертизы. Статья 179 УПК РФ гласит </w:t>
      </w:r>
      <w:r w:rsidR="005A4B2B">
        <w:rPr>
          <w:color w:val="000000"/>
          <w:sz w:val="28"/>
        </w:rPr>
        <w:t>&lt;&lt;</w:t>
      </w:r>
      <w:r w:rsidRPr="00FC6368">
        <w:rPr>
          <w:color w:val="000000"/>
          <w:sz w:val="28"/>
        </w:rPr>
        <w:t>для обнаружения на теле человека особых примет, следов преступления, телесных повреждений, выявления состояния опьянения или иных свойств и признаков, имеющих значение для уголовного дела, если для этого не требуется производство судебной экспертизы, может быть произведено освидетельствование подозреваемого, обвиняемого, потерпевшего, а также свидетеля с его согласия, за исключением случаев, когда освидетельствование необходимо для оценки достоверности его показаний. Освидетельствование производится следователем. При необходимости следователь привлекает к участию в производстве освидетельствования врача или другого специалиста. При освидетельствовании лица другого пола следователь не присутствует, если освидетельствование сопровождается обнажением данного лица. В этом случае освидетельствование производится врачом</w:t>
      </w:r>
      <w:r w:rsidR="00236FFD">
        <w:rPr>
          <w:color w:val="000000"/>
          <w:sz w:val="28"/>
        </w:rPr>
        <w:t>&gt;&gt;</w:t>
      </w:r>
      <w:r w:rsidRPr="00FC6368">
        <w:rPr>
          <w:color w:val="000000"/>
          <w:sz w:val="28"/>
        </w:rPr>
        <w:t>.</w:t>
      </w:r>
    </w:p>
    <w:p w:rsidR="00CE07B2" w:rsidRPr="00FC6368" w:rsidRDefault="00CE07B2" w:rsidP="00CE07B2">
      <w:pPr>
        <w:spacing w:line="360" w:lineRule="auto"/>
        <w:ind w:firstLine="709"/>
        <w:rPr>
          <w:color w:val="000000"/>
          <w:sz w:val="28"/>
        </w:rPr>
      </w:pPr>
      <w:r w:rsidRPr="00FC6368">
        <w:rPr>
          <w:color w:val="000000"/>
          <w:sz w:val="28"/>
        </w:rPr>
        <w:t>Учитывая, что у задержанного на теле, в полости рта могут быть невидимые следы наркотиков или следы их потребления, а сам он может находиться в состоянии наркотического опьянения или абстиненции, необходимо проводить освидетельствование с участием специалистов из числа медицинских работников</w:t>
      </w:r>
      <w:r w:rsidR="0081218C" w:rsidRPr="00236FFD">
        <w:rPr>
          <w:rStyle w:val="a3"/>
          <w:color w:val="000000"/>
          <w:sz w:val="24"/>
        </w:rPr>
        <w:footnoteReference w:id="22"/>
      </w:r>
      <w:r w:rsidRPr="00FC6368">
        <w:rPr>
          <w:color w:val="000000"/>
          <w:sz w:val="28"/>
        </w:rPr>
        <w:t>.</w:t>
      </w:r>
    </w:p>
    <w:p w:rsidR="00CE07B2" w:rsidRPr="00FC6368" w:rsidRDefault="00CE07B2" w:rsidP="00CE07B2">
      <w:pPr>
        <w:spacing w:line="360" w:lineRule="auto"/>
        <w:ind w:firstLine="709"/>
        <w:rPr>
          <w:color w:val="000000"/>
          <w:sz w:val="28"/>
        </w:rPr>
      </w:pPr>
      <w:r w:rsidRPr="00FC6368">
        <w:rPr>
          <w:color w:val="000000"/>
          <w:sz w:val="28"/>
        </w:rPr>
        <w:t>Перед этим в соответствии с требованиями</w:t>
      </w:r>
      <w:r>
        <w:rPr>
          <w:color w:val="000000"/>
          <w:sz w:val="28"/>
        </w:rPr>
        <w:t xml:space="preserve"> </w:t>
      </w:r>
      <w:r w:rsidRPr="00FC6368">
        <w:rPr>
          <w:color w:val="000000"/>
          <w:sz w:val="28"/>
        </w:rPr>
        <w:t>ст.</w:t>
      </w:r>
      <w:r>
        <w:rPr>
          <w:color w:val="000000"/>
          <w:sz w:val="28"/>
        </w:rPr>
        <w:t> </w:t>
      </w:r>
      <w:r w:rsidRPr="00FC6368">
        <w:rPr>
          <w:color w:val="000000"/>
          <w:sz w:val="28"/>
        </w:rPr>
        <w:t>179 УПК РФ и ст.</w:t>
      </w:r>
      <w:r>
        <w:rPr>
          <w:color w:val="000000"/>
          <w:sz w:val="28"/>
        </w:rPr>
        <w:t> </w:t>
      </w:r>
      <w:r w:rsidRPr="00FC6368">
        <w:rPr>
          <w:color w:val="000000"/>
          <w:sz w:val="28"/>
        </w:rPr>
        <w:t xml:space="preserve">44 Закона РФ </w:t>
      </w:r>
      <w:r w:rsidR="005A4B2B">
        <w:rPr>
          <w:color w:val="000000"/>
          <w:sz w:val="28"/>
        </w:rPr>
        <w:t>&lt;&lt;</w:t>
      </w:r>
      <w:r w:rsidRPr="00FC6368">
        <w:rPr>
          <w:color w:val="000000"/>
          <w:sz w:val="28"/>
        </w:rPr>
        <w:t>О наркотических средствах и психотропных веществах</w:t>
      </w:r>
      <w:r w:rsidR="00236FFD">
        <w:rPr>
          <w:color w:val="000000"/>
          <w:sz w:val="28"/>
        </w:rPr>
        <w:t xml:space="preserve">&gt;&gt; </w:t>
      </w:r>
      <w:r w:rsidRPr="00FC6368">
        <w:rPr>
          <w:color w:val="000000"/>
          <w:sz w:val="28"/>
        </w:rPr>
        <w:t>необходимо составить мотивированное постановление о производстве освидетельствования.</w:t>
      </w:r>
    </w:p>
    <w:p w:rsidR="00CE07B2" w:rsidRPr="00FC6368" w:rsidRDefault="00CE07B2" w:rsidP="00CE07B2">
      <w:pPr>
        <w:spacing w:line="360" w:lineRule="auto"/>
        <w:ind w:firstLine="709"/>
        <w:rPr>
          <w:color w:val="000000"/>
          <w:sz w:val="28"/>
        </w:rPr>
      </w:pPr>
      <w:r w:rsidRPr="00FC6368">
        <w:rPr>
          <w:color w:val="000000"/>
          <w:sz w:val="28"/>
        </w:rPr>
        <w:t>В присутствии понятых следует произвести:</w:t>
      </w:r>
    </w:p>
    <w:p w:rsidR="00CE07B2" w:rsidRPr="00FC6368" w:rsidRDefault="00CE07B2" w:rsidP="00CE07B2">
      <w:pPr>
        <w:spacing w:line="360" w:lineRule="auto"/>
        <w:ind w:firstLine="709"/>
        <w:rPr>
          <w:color w:val="000000"/>
          <w:sz w:val="28"/>
        </w:rPr>
      </w:pPr>
      <w:r w:rsidRPr="00FC6368">
        <w:rPr>
          <w:color w:val="000000"/>
          <w:sz w:val="28"/>
        </w:rPr>
        <w:t>а) смыв с поверхностей ладоней, пальцев рук, полости рта на ватный или марлевый тампон, смоченный спиртом или какой-либо спиртосодержащей жидкостью;</w:t>
      </w:r>
    </w:p>
    <w:p w:rsidR="00CE07B2" w:rsidRPr="00FC6368" w:rsidRDefault="00CE07B2" w:rsidP="00CE07B2">
      <w:pPr>
        <w:spacing w:line="360" w:lineRule="auto"/>
        <w:ind w:firstLine="709"/>
        <w:rPr>
          <w:color w:val="000000"/>
          <w:sz w:val="28"/>
        </w:rPr>
      </w:pPr>
      <w:r w:rsidRPr="00FC6368">
        <w:rPr>
          <w:color w:val="000000"/>
          <w:sz w:val="28"/>
        </w:rPr>
        <w:t>б) соскоб вещества из-под ногтей, а в необходимых случаях срез последних;</w:t>
      </w:r>
    </w:p>
    <w:p w:rsidR="00CE07B2" w:rsidRPr="00FC6368" w:rsidRDefault="00CE07B2" w:rsidP="00CE07B2">
      <w:pPr>
        <w:spacing w:line="360" w:lineRule="auto"/>
        <w:ind w:firstLine="709"/>
        <w:rPr>
          <w:color w:val="000000"/>
          <w:sz w:val="28"/>
        </w:rPr>
      </w:pPr>
      <w:r w:rsidRPr="00FC6368">
        <w:rPr>
          <w:color w:val="000000"/>
          <w:sz w:val="28"/>
        </w:rPr>
        <w:t xml:space="preserve">в) </w:t>
      </w:r>
      <w:r w:rsidR="00236FFD">
        <w:rPr>
          <w:color w:val="000000"/>
          <w:sz w:val="28"/>
        </w:rPr>
        <w:t xml:space="preserve"> </w:t>
      </w:r>
      <w:r w:rsidRPr="00FC6368">
        <w:rPr>
          <w:color w:val="000000"/>
          <w:sz w:val="28"/>
        </w:rPr>
        <w:t>осмотр тела освидетельствуемого с целью обнаружения и фиксации следов инъекций и их расположения (проводится только сотрудником одного пола с освидетельствуемым);</w:t>
      </w:r>
    </w:p>
    <w:p w:rsidR="00CE07B2" w:rsidRPr="00FC6368" w:rsidRDefault="00CE07B2" w:rsidP="00CE07B2">
      <w:pPr>
        <w:spacing w:line="360" w:lineRule="auto"/>
        <w:ind w:firstLine="709"/>
        <w:rPr>
          <w:color w:val="000000"/>
          <w:sz w:val="28"/>
        </w:rPr>
      </w:pPr>
      <w:r w:rsidRPr="00FC6368">
        <w:rPr>
          <w:color w:val="000000"/>
          <w:sz w:val="28"/>
        </w:rPr>
        <w:t xml:space="preserve">г) </w:t>
      </w:r>
      <w:r w:rsidR="00236FFD">
        <w:rPr>
          <w:color w:val="000000"/>
          <w:sz w:val="28"/>
        </w:rPr>
        <w:t xml:space="preserve"> </w:t>
      </w:r>
      <w:r w:rsidRPr="00FC6368">
        <w:rPr>
          <w:color w:val="000000"/>
          <w:sz w:val="28"/>
        </w:rPr>
        <w:t>отбор образцов биологических жидкостей (кровь, моча, слюна).</w:t>
      </w:r>
    </w:p>
    <w:p w:rsidR="00CE07B2" w:rsidRPr="00FC6368" w:rsidRDefault="00CE07B2" w:rsidP="00CE07B2">
      <w:pPr>
        <w:spacing w:line="360" w:lineRule="auto"/>
        <w:ind w:firstLine="709"/>
        <w:rPr>
          <w:color w:val="000000"/>
          <w:sz w:val="28"/>
        </w:rPr>
      </w:pPr>
      <w:r w:rsidRPr="00FC6368">
        <w:rPr>
          <w:color w:val="000000"/>
          <w:sz w:val="28"/>
        </w:rPr>
        <w:t>Отбор образцов для исследования производится в медицинском учреждении специалистом по поручению лица, производящего освидетельствование. При невозможности участия специалиста отбор образцов, указанных в пунктах а, б и в производится также следователем или оперативным работником.</w:t>
      </w:r>
    </w:p>
    <w:p w:rsidR="00CE07B2" w:rsidRPr="00FC6368" w:rsidRDefault="00CE07B2" w:rsidP="00CE07B2">
      <w:pPr>
        <w:spacing w:line="360" w:lineRule="auto"/>
        <w:ind w:firstLine="709"/>
        <w:rPr>
          <w:color w:val="000000"/>
          <w:sz w:val="28"/>
        </w:rPr>
      </w:pPr>
      <w:r w:rsidRPr="00FC6368">
        <w:rPr>
          <w:color w:val="000000"/>
          <w:sz w:val="28"/>
        </w:rPr>
        <w:t>Полученные в ходе освидетельствования образцы соответствующим образом упаковываются, опечатываются и направляются на экспертное исследование. Ход и результаты освидетельствования фиксируются в протоколе.</w:t>
      </w:r>
    </w:p>
    <w:p w:rsidR="00CE07B2" w:rsidRPr="00FC6368" w:rsidRDefault="00CE07B2" w:rsidP="00CE07B2">
      <w:pPr>
        <w:spacing w:line="360" w:lineRule="auto"/>
        <w:ind w:firstLine="709"/>
        <w:rPr>
          <w:color w:val="000000"/>
          <w:sz w:val="28"/>
        </w:rPr>
      </w:pPr>
      <w:r w:rsidRPr="00FC6368">
        <w:rPr>
          <w:color w:val="000000"/>
          <w:sz w:val="28"/>
        </w:rPr>
        <w:t xml:space="preserve">Судебно-медицинское освидетельствование является разновидностью судебно-медицинской экспертизы. Объект судебно-медицинского освидетельствования </w:t>
      </w:r>
      <w:r>
        <w:rPr>
          <w:color w:val="000000"/>
          <w:sz w:val="28"/>
        </w:rPr>
        <w:t>–</w:t>
      </w:r>
      <w:r w:rsidRPr="00FC6368">
        <w:rPr>
          <w:color w:val="000000"/>
          <w:sz w:val="28"/>
        </w:rPr>
        <w:t xml:space="preserve"> тело человека. Оно производится по постановлению</w:t>
      </w:r>
      <w:r>
        <w:rPr>
          <w:color w:val="000000"/>
          <w:sz w:val="28"/>
        </w:rPr>
        <w:t xml:space="preserve"> </w:t>
      </w:r>
      <w:r w:rsidRPr="00FC6368">
        <w:rPr>
          <w:color w:val="000000"/>
          <w:sz w:val="28"/>
        </w:rPr>
        <w:t>следователя лицом, сведущим в области судебно-медицинской экспертизы или врачом.</w:t>
      </w:r>
    </w:p>
    <w:p w:rsidR="00CE07B2" w:rsidRPr="00FC6368" w:rsidRDefault="00CE07B2" w:rsidP="00CE07B2">
      <w:pPr>
        <w:spacing w:line="360" w:lineRule="auto"/>
        <w:ind w:firstLine="709"/>
        <w:rPr>
          <w:color w:val="000000"/>
          <w:sz w:val="28"/>
        </w:rPr>
      </w:pPr>
      <w:r w:rsidRPr="00FC6368">
        <w:rPr>
          <w:color w:val="000000"/>
          <w:sz w:val="28"/>
        </w:rPr>
        <w:t>а) смыв с поверхностей ладоней, пальцев рук, полости рта на ватный или марлевый тампон, смоченный спиртом или какой-либо спиртосодержащей жидкостью;</w:t>
      </w:r>
    </w:p>
    <w:p w:rsidR="00CE07B2" w:rsidRPr="00FC6368" w:rsidRDefault="00CE07B2" w:rsidP="00CE07B2">
      <w:pPr>
        <w:spacing w:line="360" w:lineRule="auto"/>
        <w:ind w:firstLine="709"/>
        <w:rPr>
          <w:color w:val="000000"/>
          <w:sz w:val="28"/>
        </w:rPr>
      </w:pPr>
      <w:r w:rsidRPr="00FC6368">
        <w:rPr>
          <w:color w:val="000000"/>
          <w:sz w:val="28"/>
        </w:rPr>
        <w:t>б) соскоб вещества из-под ногтей, а в необходимых случаях срез последних;</w:t>
      </w:r>
    </w:p>
    <w:p w:rsidR="00CE07B2" w:rsidRPr="00FC6368" w:rsidRDefault="00CE07B2" w:rsidP="00CE07B2">
      <w:pPr>
        <w:spacing w:line="360" w:lineRule="auto"/>
        <w:ind w:firstLine="709"/>
        <w:rPr>
          <w:color w:val="000000"/>
          <w:sz w:val="28"/>
        </w:rPr>
      </w:pPr>
      <w:r w:rsidRPr="00FC6368">
        <w:rPr>
          <w:color w:val="000000"/>
          <w:sz w:val="28"/>
        </w:rPr>
        <w:t>в) осмотр тела освидетельствуемого с целью обнаружения и фиксации следов инъекций и их расположения (проводится только сотрудником одного пола с освидетельствуемым);</w:t>
      </w:r>
    </w:p>
    <w:p w:rsidR="00CE07B2" w:rsidRPr="00FC6368" w:rsidRDefault="00CE07B2" w:rsidP="00CE07B2">
      <w:pPr>
        <w:spacing w:line="360" w:lineRule="auto"/>
        <w:ind w:firstLine="709"/>
        <w:rPr>
          <w:color w:val="000000"/>
          <w:sz w:val="28"/>
        </w:rPr>
      </w:pPr>
      <w:r w:rsidRPr="00FC6368">
        <w:rPr>
          <w:color w:val="000000"/>
          <w:sz w:val="28"/>
        </w:rPr>
        <w:t>г) отбор образцов биологических жидкостей (кровь, моча, слюна).</w:t>
      </w:r>
    </w:p>
    <w:p w:rsidR="00CE07B2" w:rsidRPr="00FC6368" w:rsidRDefault="00CE07B2" w:rsidP="00CE07B2">
      <w:pPr>
        <w:spacing w:line="360" w:lineRule="auto"/>
        <w:ind w:firstLine="709"/>
        <w:rPr>
          <w:color w:val="000000"/>
          <w:sz w:val="28"/>
        </w:rPr>
      </w:pPr>
      <w:r w:rsidRPr="00FC6368">
        <w:rPr>
          <w:color w:val="000000"/>
          <w:sz w:val="28"/>
        </w:rPr>
        <w:t>Отбор образцов для исследования производится в медицинском учреждении специалистом по поручению лица, производящего освидетельствование. При невозможности участия специалиста отбор образцов, указанных в пунктах а, б и в производится также следователем или оперативным работником.</w:t>
      </w:r>
    </w:p>
    <w:p w:rsidR="00CE07B2" w:rsidRPr="00FC6368" w:rsidRDefault="00CE07B2" w:rsidP="00CE07B2">
      <w:pPr>
        <w:spacing w:line="360" w:lineRule="auto"/>
        <w:ind w:firstLine="709"/>
        <w:rPr>
          <w:color w:val="000000"/>
          <w:sz w:val="28"/>
        </w:rPr>
      </w:pPr>
      <w:r w:rsidRPr="00FC6368">
        <w:rPr>
          <w:color w:val="000000"/>
          <w:sz w:val="28"/>
        </w:rPr>
        <w:t>Полученные в ходе освидетельствования образцы соответствующим образом упаковываются, опечатываются и направляются на экспертное исследование. Ход и результаты освидетельствования фиксируются в протоколе.</w:t>
      </w:r>
    </w:p>
    <w:p w:rsidR="00CE07B2" w:rsidRPr="00FC6368" w:rsidRDefault="00CE07B2" w:rsidP="00CE07B2">
      <w:pPr>
        <w:spacing w:line="360" w:lineRule="auto"/>
        <w:ind w:firstLine="709"/>
        <w:rPr>
          <w:color w:val="000000"/>
          <w:sz w:val="28"/>
        </w:rPr>
      </w:pPr>
      <w:r w:rsidRPr="00FC6368">
        <w:rPr>
          <w:color w:val="000000"/>
          <w:sz w:val="28"/>
        </w:rPr>
        <w:t xml:space="preserve">Судебно-медицинское освидетельствование является разновидностью судебно-медицинской экспертизы. Объект судебно-медицинского освидетельствования </w:t>
      </w:r>
      <w:r>
        <w:rPr>
          <w:color w:val="000000"/>
          <w:sz w:val="28"/>
        </w:rPr>
        <w:t>–</w:t>
      </w:r>
      <w:r w:rsidRPr="00FC6368">
        <w:rPr>
          <w:color w:val="000000"/>
          <w:sz w:val="28"/>
        </w:rPr>
        <w:t xml:space="preserve"> тело человека. Оно производится по постановлению</w:t>
      </w:r>
      <w:r>
        <w:rPr>
          <w:color w:val="000000"/>
          <w:sz w:val="28"/>
        </w:rPr>
        <w:t xml:space="preserve"> </w:t>
      </w:r>
      <w:r w:rsidRPr="00FC6368">
        <w:rPr>
          <w:color w:val="000000"/>
          <w:sz w:val="28"/>
        </w:rPr>
        <w:t>следователя лицом, сведущим в области судебно-медицинской экспертизы или врачом.</w:t>
      </w:r>
    </w:p>
    <w:p w:rsidR="00CE07B2" w:rsidRPr="00FC6368" w:rsidRDefault="00CE07B2" w:rsidP="00CE07B2">
      <w:pPr>
        <w:spacing w:line="360" w:lineRule="auto"/>
        <w:ind w:firstLine="709"/>
        <w:rPr>
          <w:color w:val="000000"/>
          <w:sz w:val="28"/>
        </w:rPr>
      </w:pPr>
      <w:r w:rsidRPr="00FC6368">
        <w:rPr>
          <w:color w:val="000000"/>
          <w:sz w:val="28"/>
        </w:rPr>
        <w:t>Это процессуальное действие дает возможность выявить следы преступления и особые приметы. При этом не должны нарушаться честь и достоинство человека, причиняться вред его здоровью.</w:t>
      </w:r>
    </w:p>
    <w:p w:rsidR="00CE07B2" w:rsidRPr="00FC6368" w:rsidRDefault="00CE07B2" w:rsidP="00CE07B2">
      <w:pPr>
        <w:spacing w:line="360" w:lineRule="auto"/>
        <w:ind w:firstLine="709"/>
        <w:rPr>
          <w:color w:val="000000"/>
          <w:sz w:val="28"/>
        </w:rPr>
      </w:pPr>
      <w:r w:rsidRPr="00FC6368">
        <w:rPr>
          <w:color w:val="000000"/>
          <w:sz w:val="28"/>
        </w:rPr>
        <w:t>По своему содержанию, целям и процессуальному порядку проведения действия различны. Судебно-медицинское освидетельствование ограничивается непосредственным восприятием следов и особых примет на теле человека. Оно не должно включать в себя исследования на основе специальных знаний, поскольку такое исследование отнесено законом к компетенции эксперта. Имеются отличия и в оформлении этих процессуальных действий</w:t>
      </w:r>
      <w:r w:rsidR="0081218C">
        <w:rPr>
          <w:rStyle w:val="a3"/>
          <w:color w:val="000000"/>
        </w:rPr>
        <w:footnoteReference w:id="23"/>
      </w:r>
      <w:r w:rsidRPr="00FC6368">
        <w:rPr>
          <w:color w:val="000000"/>
          <w:sz w:val="28"/>
        </w:rPr>
        <w:t>.</w:t>
      </w:r>
    </w:p>
    <w:p w:rsidR="00236FFD" w:rsidRDefault="00CE07B2" w:rsidP="00236FFD">
      <w:pPr>
        <w:pStyle w:val="21"/>
        <w:overflowPunct w:val="0"/>
        <w:autoSpaceDE w:val="0"/>
        <w:autoSpaceDN w:val="0"/>
        <w:adjustRightInd w:val="0"/>
        <w:spacing w:line="360" w:lineRule="auto"/>
        <w:ind w:left="0" w:firstLine="709"/>
        <w:contextualSpacing/>
        <w:textAlignment w:val="baseline"/>
        <w:rPr>
          <w:color w:val="000000"/>
          <w:sz w:val="28"/>
          <w:szCs w:val="20"/>
        </w:rPr>
      </w:pPr>
      <w:r w:rsidRPr="00FC6368">
        <w:rPr>
          <w:color w:val="000000"/>
          <w:sz w:val="28"/>
          <w:szCs w:val="20"/>
        </w:rPr>
        <w:t>При судебно-медицинском освидетельствовании составляется акт или протокол, при проведении экспертизы дается заключение эксперта.</w:t>
      </w:r>
    </w:p>
    <w:p w:rsidR="00236FFD" w:rsidRDefault="00CE07B2" w:rsidP="00236FFD">
      <w:pPr>
        <w:pStyle w:val="21"/>
        <w:overflowPunct w:val="0"/>
        <w:autoSpaceDE w:val="0"/>
        <w:autoSpaceDN w:val="0"/>
        <w:adjustRightInd w:val="0"/>
        <w:spacing w:line="360" w:lineRule="auto"/>
        <w:ind w:left="0" w:firstLine="709"/>
        <w:contextualSpacing/>
        <w:textAlignment w:val="baseline"/>
        <w:rPr>
          <w:color w:val="000000"/>
          <w:sz w:val="28"/>
        </w:rPr>
      </w:pPr>
      <w:r w:rsidRPr="00FC6368">
        <w:rPr>
          <w:color w:val="000000"/>
          <w:sz w:val="28"/>
        </w:rPr>
        <w:t>В протоколе освидетельствования (ст.</w:t>
      </w:r>
      <w:r>
        <w:rPr>
          <w:color w:val="000000"/>
          <w:sz w:val="28"/>
        </w:rPr>
        <w:t> </w:t>
      </w:r>
      <w:r w:rsidRPr="00FC6368">
        <w:rPr>
          <w:color w:val="000000"/>
          <w:sz w:val="28"/>
        </w:rPr>
        <w:t>180 УПК РФ) отражаются время, место оформления акта (протокола), данные о лице, составившем акт, сведения о медицинском работнике, проводящем освидетельствование, данные о лице, освидетельствованном на предмет установления факта потребления им наркотиков, поступившие от освидетельствуемого жалобы.</w:t>
      </w:r>
    </w:p>
    <w:p w:rsidR="00236FFD" w:rsidRDefault="00CE07B2" w:rsidP="00236FFD">
      <w:pPr>
        <w:pStyle w:val="21"/>
        <w:overflowPunct w:val="0"/>
        <w:autoSpaceDE w:val="0"/>
        <w:autoSpaceDN w:val="0"/>
        <w:adjustRightInd w:val="0"/>
        <w:spacing w:line="360" w:lineRule="auto"/>
        <w:ind w:left="0" w:firstLine="709"/>
        <w:contextualSpacing/>
        <w:textAlignment w:val="baseline"/>
        <w:rPr>
          <w:color w:val="000000"/>
          <w:sz w:val="28"/>
        </w:rPr>
      </w:pPr>
      <w:r w:rsidRPr="00FC6368">
        <w:rPr>
          <w:color w:val="000000"/>
          <w:sz w:val="28"/>
        </w:rPr>
        <w:t>Ст.</w:t>
      </w:r>
      <w:r>
        <w:rPr>
          <w:color w:val="000000"/>
          <w:sz w:val="28"/>
        </w:rPr>
        <w:t> </w:t>
      </w:r>
      <w:r w:rsidRPr="00FC6368">
        <w:rPr>
          <w:color w:val="000000"/>
          <w:sz w:val="28"/>
        </w:rPr>
        <w:t xml:space="preserve">40 Закона </w:t>
      </w:r>
      <w:r w:rsidR="005A4B2B">
        <w:rPr>
          <w:color w:val="000000"/>
          <w:sz w:val="28"/>
        </w:rPr>
        <w:t>&lt;&lt;</w:t>
      </w:r>
      <w:r w:rsidRPr="00FC6368">
        <w:rPr>
          <w:color w:val="000000"/>
          <w:sz w:val="28"/>
        </w:rPr>
        <w:t>О наркотических средствах и психотропных веществах</w:t>
      </w:r>
      <w:r w:rsidR="00236FFD">
        <w:rPr>
          <w:color w:val="000000"/>
          <w:sz w:val="28"/>
        </w:rPr>
        <w:t xml:space="preserve">&gt;&gt; </w:t>
      </w:r>
      <w:r w:rsidRPr="00FC6368">
        <w:rPr>
          <w:color w:val="000000"/>
          <w:sz w:val="28"/>
        </w:rPr>
        <w:t xml:space="preserve"> устанавливает запрет на потребление этих веществ без назначения врача, однако, в Законе не указывается, какой вид ответственности наступает за названное правонарушение. Видимо, в скором времени будет принят подзаконный акт, устанавливающий ответственность за потребление наркотических средств и психотропных веществ без назначения врача.</w:t>
      </w:r>
    </w:p>
    <w:p w:rsidR="00236FFD" w:rsidRDefault="00CE07B2" w:rsidP="00236FFD">
      <w:pPr>
        <w:pStyle w:val="21"/>
        <w:overflowPunct w:val="0"/>
        <w:autoSpaceDE w:val="0"/>
        <w:autoSpaceDN w:val="0"/>
        <w:adjustRightInd w:val="0"/>
        <w:spacing w:line="360" w:lineRule="auto"/>
        <w:ind w:left="0" w:firstLine="709"/>
        <w:contextualSpacing/>
        <w:textAlignment w:val="baseline"/>
        <w:rPr>
          <w:color w:val="000000"/>
          <w:sz w:val="28"/>
        </w:rPr>
      </w:pPr>
      <w:r w:rsidRPr="00FC6368">
        <w:rPr>
          <w:color w:val="000000"/>
          <w:sz w:val="28"/>
        </w:rPr>
        <w:t>В протоколе или акте указывается также, какие пробы взяты при освидетельствовании, порядок упаковки взятых образцов.</w:t>
      </w:r>
    </w:p>
    <w:p w:rsidR="00236FFD" w:rsidRDefault="00CE07B2" w:rsidP="00236FFD">
      <w:pPr>
        <w:pStyle w:val="21"/>
        <w:overflowPunct w:val="0"/>
        <w:autoSpaceDE w:val="0"/>
        <w:autoSpaceDN w:val="0"/>
        <w:adjustRightInd w:val="0"/>
        <w:spacing w:line="360" w:lineRule="auto"/>
        <w:ind w:left="0" w:firstLine="709"/>
        <w:contextualSpacing/>
        <w:textAlignment w:val="baseline"/>
        <w:rPr>
          <w:color w:val="000000"/>
          <w:sz w:val="28"/>
        </w:rPr>
      </w:pPr>
      <w:r w:rsidRPr="00FC6368">
        <w:rPr>
          <w:color w:val="000000"/>
          <w:sz w:val="28"/>
        </w:rPr>
        <w:t>Несоблюдение этих процедур вызывает сомнение в квалифицированном отборе проб, представленных на экспертизу.</w:t>
      </w:r>
    </w:p>
    <w:p w:rsidR="00CE07B2" w:rsidRPr="00FC6368" w:rsidRDefault="00CE07B2" w:rsidP="00236FFD">
      <w:pPr>
        <w:pStyle w:val="21"/>
        <w:overflowPunct w:val="0"/>
        <w:autoSpaceDE w:val="0"/>
        <w:autoSpaceDN w:val="0"/>
        <w:adjustRightInd w:val="0"/>
        <w:spacing w:line="360" w:lineRule="auto"/>
        <w:ind w:left="0" w:firstLine="709"/>
        <w:contextualSpacing/>
        <w:textAlignment w:val="baseline"/>
        <w:rPr>
          <w:color w:val="000000"/>
          <w:sz w:val="28"/>
        </w:rPr>
      </w:pPr>
      <w:r w:rsidRPr="00FC6368">
        <w:rPr>
          <w:color w:val="000000"/>
          <w:sz w:val="28"/>
        </w:rPr>
        <w:t>Следует учитывать, что во избежание случайных загрязнений, смывов, взятие пробы требует обязательной предварительной обработки рук субъекта, проводящего указанные действия, этиловым спиртом. Ватный или марлевый тампоны со смывами с рук губ должны быть упакованы в отдельные полиэтиленовые пакеты, опечатаны и направлены для исследования в физико-химические лаборатории ЭКО МВД (УВД).</w:t>
      </w:r>
    </w:p>
    <w:p w:rsidR="00CE07B2" w:rsidRPr="00FC6368" w:rsidRDefault="00CE07B2" w:rsidP="00CE07B2">
      <w:pPr>
        <w:spacing w:line="360" w:lineRule="auto"/>
        <w:ind w:firstLine="709"/>
        <w:rPr>
          <w:color w:val="000000"/>
          <w:sz w:val="28"/>
        </w:rPr>
      </w:pPr>
      <w:r w:rsidRPr="00FC6368">
        <w:rPr>
          <w:color w:val="000000"/>
          <w:sz w:val="28"/>
        </w:rPr>
        <w:t>Проба берется ватным или марлевым тампоном, смоченным этиловым спиртом. После протирания им участков тела подозреваемого спирт из образцов испаряют при комнатной температуре, а тампоны упаковывают в полиэтиленовые пакеты и направляют на исследование в лабораторию.</w:t>
      </w:r>
    </w:p>
    <w:p w:rsidR="00CE07B2" w:rsidRPr="00FC6368" w:rsidRDefault="00CE07B2" w:rsidP="00CE07B2">
      <w:pPr>
        <w:spacing w:line="360" w:lineRule="auto"/>
        <w:ind w:firstLine="709"/>
        <w:rPr>
          <w:color w:val="000000"/>
          <w:sz w:val="28"/>
        </w:rPr>
      </w:pPr>
      <w:r w:rsidRPr="00FC6368">
        <w:rPr>
          <w:color w:val="000000"/>
          <w:sz w:val="28"/>
        </w:rPr>
        <w:t>У лиц, подозреваемых в курении наркотиков, в склянку с притертой пробкой емкостью 100 мл отбирают примерно 10 мл слюны, после чего полость рта промывают 50 мл 70</w:t>
      </w:r>
      <w:r>
        <w:rPr>
          <w:color w:val="000000"/>
          <w:sz w:val="28"/>
        </w:rPr>
        <w:t>%</w:t>
      </w:r>
      <w:r w:rsidRPr="00FC6368">
        <w:rPr>
          <w:color w:val="000000"/>
          <w:sz w:val="28"/>
        </w:rPr>
        <w:t xml:space="preserve"> этилового спирта, который насыщен хлористым натрием (последний вводят для предупреждения глотания спирта).</w:t>
      </w:r>
    </w:p>
    <w:p w:rsidR="00CE07B2" w:rsidRPr="00FC6368" w:rsidRDefault="00CE07B2" w:rsidP="00CE07B2">
      <w:pPr>
        <w:spacing w:line="360" w:lineRule="auto"/>
        <w:ind w:firstLine="709"/>
        <w:rPr>
          <w:color w:val="000000"/>
          <w:sz w:val="28"/>
        </w:rPr>
      </w:pPr>
      <w:r w:rsidRPr="00FC6368">
        <w:rPr>
          <w:color w:val="000000"/>
          <w:sz w:val="28"/>
        </w:rPr>
        <w:t>Слюну и смыв объединяют, склянку закрывают, опечатывают и направляют на исследование</w:t>
      </w:r>
      <w:r w:rsidR="0081218C" w:rsidRPr="00990E5C">
        <w:rPr>
          <w:rStyle w:val="a3"/>
          <w:color w:val="000000"/>
          <w:sz w:val="24"/>
          <w:szCs w:val="24"/>
        </w:rPr>
        <w:footnoteReference w:id="24"/>
      </w:r>
      <w:r w:rsidRPr="00990E5C">
        <w:rPr>
          <w:color w:val="000000"/>
          <w:sz w:val="24"/>
          <w:szCs w:val="24"/>
        </w:rPr>
        <w:t>.</w:t>
      </w:r>
    </w:p>
    <w:p w:rsidR="00CE07B2" w:rsidRPr="00FC6368" w:rsidRDefault="00CE07B2" w:rsidP="00CE07B2">
      <w:pPr>
        <w:spacing w:line="360" w:lineRule="auto"/>
        <w:ind w:firstLine="709"/>
        <w:rPr>
          <w:color w:val="000000"/>
          <w:sz w:val="28"/>
        </w:rPr>
      </w:pPr>
      <w:r w:rsidRPr="00FC6368">
        <w:rPr>
          <w:color w:val="000000"/>
          <w:sz w:val="28"/>
        </w:rPr>
        <w:t xml:space="preserve">В целях повышения эффективности экспертного исследования целесообразно пользоваться консультативной помощью сведущих лиц </w:t>
      </w:r>
      <w:r>
        <w:rPr>
          <w:color w:val="000000"/>
          <w:sz w:val="28"/>
        </w:rPr>
        <w:t>–</w:t>
      </w:r>
      <w:r w:rsidRPr="00FC6368">
        <w:rPr>
          <w:color w:val="000000"/>
          <w:sz w:val="28"/>
        </w:rPr>
        <w:t xml:space="preserve"> специалистов, экспертов по вопросам осмотра места происшествия, обнаружения и изъятия объектов наркотической природы.</w:t>
      </w:r>
    </w:p>
    <w:p w:rsidR="00CE07B2" w:rsidRPr="00FC6368" w:rsidRDefault="00CE07B2" w:rsidP="00CE07B2">
      <w:pPr>
        <w:spacing w:line="360" w:lineRule="auto"/>
        <w:ind w:firstLine="709"/>
        <w:rPr>
          <w:color w:val="000000"/>
          <w:sz w:val="28"/>
        </w:rPr>
      </w:pPr>
      <w:r w:rsidRPr="00FC6368">
        <w:rPr>
          <w:color w:val="000000"/>
          <w:sz w:val="28"/>
        </w:rPr>
        <w:t>Работая с рецептами, необходимо выявить и отобрать те из них, где есть нечеткие, размытые оттиски печатей и штампов, травления, подтирки и подчистки. Затем на основе анализа почерковедческого материала в самостоятельную группу объединяют рецепты, выполняемые одним лицом от имени разных врачей и медицинских учреждений. Далее идет группировка по почерку. Иногда рецепты выписаны разным почерком, но имеют одинаковое печатное исполнение. Это свидетельствует о том, что источник происхождения у них общий, так как оттиски выполнены самодельными печатными формами, изготовленными путем гравирования.</w:t>
      </w:r>
    </w:p>
    <w:p w:rsidR="00CE07B2" w:rsidRPr="00FC6368" w:rsidRDefault="00CE07B2" w:rsidP="00CE07B2">
      <w:pPr>
        <w:spacing w:line="360" w:lineRule="auto"/>
        <w:ind w:firstLine="709"/>
        <w:rPr>
          <w:color w:val="000000"/>
          <w:sz w:val="28"/>
        </w:rPr>
      </w:pPr>
      <w:r w:rsidRPr="00FC6368">
        <w:rPr>
          <w:color w:val="000000"/>
          <w:sz w:val="28"/>
        </w:rPr>
        <w:t>Данные, указанные в рецепте, необходимо сличать с данными в медицинской или амбулаторной карте или в истории болезни.</w:t>
      </w:r>
    </w:p>
    <w:p w:rsidR="00CE07B2" w:rsidRPr="00FC6368" w:rsidRDefault="00CE07B2" w:rsidP="00CE07B2">
      <w:pPr>
        <w:spacing w:line="360" w:lineRule="auto"/>
        <w:ind w:firstLine="709"/>
        <w:rPr>
          <w:color w:val="000000"/>
          <w:sz w:val="28"/>
        </w:rPr>
      </w:pPr>
      <w:r w:rsidRPr="00FC6368">
        <w:rPr>
          <w:color w:val="000000"/>
          <w:sz w:val="28"/>
        </w:rPr>
        <w:t>Решение двух последних вопросов требует оперативно-розыскных и следственных действий.</w:t>
      </w:r>
    </w:p>
    <w:p w:rsidR="00CE07B2" w:rsidRPr="00FC6368" w:rsidRDefault="00CE07B2" w:rsidP="00CE07B2">
      <w:pPr>
        <w:spacing w:line="360" w:lineRule="auto"/>
        <w:ind w:firstLine="709"/>
        <w:rPr>
          <w:color w:val="000000"/>
          <w:sz w:val="28"/>
        </w:rPr>
      </w:pPr>
      <w:r w:rsidRPr="00FC6368">
        <w:rPr>
          <w:color w:val="000000"/>
          <w:sz w:val="28"/>
        </w:rPr>
        <w:t xml:space="preserve">Преступная деятельность лиц, занимающихся незаконным оборотом наркотических средств, наркобизнесом, как правило, не ограничивается одним эпизодом. Поэтому в каждом случае следователь должен строить версии по всем фактам, которые могли иметь место в действительности, </w:t>
      </w:r>
      <w:r>
        <w:rPr>
          <w:color w:val="000000"/>
          <w:sz w:val="28"/>
        </w:rPr>
        <w:t>т.е.</w:t>
      </w:r>
      <w:r w:rsidRPr="00FC6368">
        <w:rPr>
          <w:color w:val="000000"/>
          <w:sz w:val="28"/>
        </w:rPr>
        <w:t xml:space="preserve"> по всем эпизодам преступного события.</w:t>
      </w:r>
    </w:p>
    <w:p w:rsidR="00F46180" w:rsidRPr="00597D21" w:rsidRDefault="00F46180" w:rsidP="00F46180">
      <w:pPr>
        <w:spacing w:line="360" w:lineRule="auto"/>
        <w:ind w:firstLine="709"/>
        <w:rPr>
          <w:sz w:val="28"/>
          <w:szCs w:val="28"/>
        </w:rPr>
      </w:pPr>
      <w:r w:rsidRPr="00597D21">
        <w:rPr>
          <w:sz w:val="28"/>
          <w:szCs w:val="28"/>
        </w:rPr>
        <w:t>Наиболее часто используемым следственным действием является допрос подозреваемого (обвиняемого). Круг вопросов, подлежащих выяснению в процессе допроса подозреваемого, определяется конкретной следственной ситуацией, сложившейся на первоначальном этапе расследования. Во всех случаях выясняются следующие обстоятельства: каков источник приобретения наркотического средства; когда, кем, где, у кого приобретались наркотические средства; приметы лица, сбывшего наркотики, какова цель приобретения</w:t>
      </w:r>
      <w:r>
        <w:rPr>
          <w:sz w:val="28"/>
          <w:szCs w:val="28"/>
        </w:rPr>
        <w:t xml:space="preserve"> </w:t>
      </w:r>
      <w:r w:rsidRPr="00597D21">
        <w:rPr>
          <w:sz w:val="28"/>
          <w:szCs w:val="28"/>
        </w:rPr>
        <w:t>наркотиков; потребляет ли наркотики и если да, то с какого времени и при каких обстоятельствах начал их потреблять; где (у кого) они хранились; где и кому сбывались наркотические средства; по какой стоимости; кого знает из числа потребителей и распространителей наркотиков; известные ему источники поступления наркотиков; места их потребления; когда и в каком месте происходил сбор наркотического</w:t>
      </w:r>
      <w:r>
        <w:rPr>
          <w:sz w:val="28"/>
          <w:szCs w:val="28"/>
        </w:rPr>
        <w:t xml:space="preserve"> </w:t>
      </w:r>
      <w:r w:rsidRPr="00597D21">
        <w:rPr>
          <w:sz w:val="28"/>
          <w:szCs w:val="28"/>
        </w:rPr>
        <w:t>сырья; сколько раз приезжал в данный регион для приобретения наркотических средств, каким путем следовал;</w:t>
      </w:r>
      <w:r>
        <w:rPr>
          <w:sz w:val="28"/>
          <w:szCs w:val="28"/>
        </w:rPr>
        <w:t xml:space="preserve"> </w:t>
      </w:r>
      <w:r w:rsidRPr="00597D21">
        <w:rPr>
          <w:sz w:val="28"/>
          <w:szCs w:val="28"/>
        </w:rPr>
        <w:t>вид транспорта, используемый для выезда из региона; где происходило изготовление наркотиков; применяемые способы сокрытия наркотиков и преступных действий; принадлежность изъятых и обнаруженных вещей, предметов, одежды подозреваемого; сколько времени прошло с момента последнего потребления наркотического средства; вид и количество употребленного последний раз наркотического средства; не находится ли допрашиваемый в состоянии наркотического опьянения или абстиненции (наркотического голодания).</w:t>
      </w:r>
    </w:p>
    <w:p w:rsidR="00F46180" w:rsidRPr="00597D21" w:rsidRDefault="00F46180" w:rsidP="00F46180">
      <w:pPr>
        <w:spacing w:line="360" w:lineRule="auto"/>
        <w:ind w:firstLine="709"/>
        <w:rPr>
          <w:sz w:val="28"/>
          <w:szCs w:val="28"/>
        </w:rPr>
      </w:pPr>
      <w:r w:rsidRPr="00597D21">
        <w:rPr>
          <w:sz w:val="28"/>
          <w:szCs w:val="28"/>
        </w:rPr>
        <w:t>Необходимо также установить следующие данные о личности допрашиваемого: причины потребления наркотических средств, с какого возраста и при каких обстоятельствах начал употреблять наркотики, какой вид наркотиков потребляет, обстановка и условия в семье, круг знакомств, уровень образования, роль допрашиваемого в неформальной группе и т.д.</w:t>
      </w:r>
    </w:p>
    <w:p w:rsidR="00F46180" w:rsidRPr="00597D21" w:rsidRDefault="00F46180" w:rsidP="00F46180">
      <w:pPr>
        <w:spacing w:line="360" w:lineRule="auto"/>
        <w:ind w:firstLine="709"/>
        <w:rPr>
          <w:sz w:val="28"/>
          <w:szCs w:val="28"/>
        </w:rPr>
      </w:pPr>
      <w:r w:rsidRPr="00597D21">
        <w:rPr>
          <w:sz w:val="28"/>
          <w:szCs w:val="28"/>
        </w:rPr>
        <w:t>Особенность проведения допросов по делам, связанным с незаконным оборотом наркотических средств обуславливается их групповым и многоэпизодным характером, влияющим на планирование последовательности допроса подозреваемых (обвиняемых). Необходимо учитывать конкретную роль, значимость и уровень антисоциальной направленности членов группы, а также поведения на предшествующих допросах. Это поможет тактически правильно определить последовательность проведения допросов. Так, например, если организатор преступной группы активно отрицает факты своей деятельности, то целесообразно вначале допросить лиц, приобретающих наркотики. Соответственно в ситуации, когда члены группы боятся организатора, а последний дает правдивые показания, целесообразно в первую очередь допросить именного его</w:t>
      </w:r>
      <w:r w:rsidRPr="00597D21">
        <w:rPr>
          <w:rStyle w:val="a3"/>
          <w:sz w:val="28"/>
          <w:szCs w:val="28"/>
        </w:rPr>
        <w:footnoteReference w:id="25"/>
      </w:r>
      <w:r w:rsidRPr="00597D21">
        <w:rPr>
          <w:sz w:val="28"/>
          <w:szCs w:val="28"/>
        </w:rPr>
        <w:t xml:space="preserve">. </w:t>
      </w:r>
    </w:p>
    <w:p w:rsidR="00F46180" w:rsidRPr="00597D21" w:rsidRDefault="00F46180" w:rsidP="00F46180">
      <w:pPr>
        <w:spacing w:line="360" w:lineRule="auto"/>
        <w:ind w:firstLine="709"/>
        <w:rPr>
          <w:sz w:val="28"/>
          <w:szCs w:val="28"/>
        </w:rPr>
      </w:pPr>
      <w:r w:rsidRPr="00597D21">
        <w:rPr>
          <w:sz w:val="28"/>
          <w:szCs w:val="28"/>
        </w:rPr>
        <w:t>В ходе допроса и фиксации показаний лица, обвиняемого в сбыте наркотиков, в протоколе дополнительно отражаются: общее и поэпизодное количество сбытых наркотиков, их номенклатура, стоимость и извлеченная после реализации выхода; приобретатели, а также предельно конкретное время и место эпизодов</w:t>
      </w:r>
      <w:r>
        <w:rPr>
          <w:sz w:val="28"/>
          <w:szCs w:val="28"/>
        </w:rPr>
        <w:t xml:space="preserve"> </w:t>
      </w:r>
      <w:r w:rsidRPr="00597D21">
        <w:rPr>
          <w:sz w:val="28"/>
          <w:szCs w:val="28"/>
        </w:rPr>
        <w:t>сбыта наркотиков; наличие посредников в сбыте</w:t>
      </w:r>
      <w:r w:rsidR="0081218C">
        <w:rPr>
          <w:rStyle w:val="a3"/>
        </w:rPr>
        <w:footnoteReference w:id="26"/>
      </w:r>
      <w:r w:rsidRPr="00597D21">
        <w:rPr>
          <w:sz w:val="28"/>
          <w:szCs w:val="28"/>
        </w:rPr>
        <w:t>.</w:t>
      </w:r>
    </w:p>
    <w:p w:rsidR="00F46180" w:rsidRPr="00597D21" w:rsidRDefault="00F46180" w:rsidP="00F46180">
      <w:pPr>
        <w:spacing w:line="360" w:lineRule="auto"/>
        <w:ind w:firstLine="709"/>
        <w:rPr>
          <w:sz w:val="28"/>
          <w:szCs w:val="28"/>
        </w:rPr>
      </w:pPr>
      <w:r w:rsidRPr="00597D21">
        <w:rPr>
          <w:sz w:val="28"/>
          <w:szCs w:val="28"/>
        </w:rPr>
        <w:t>Допрашивая лиц, изготовлявших наркотические средства, прежде всего, необходимо выяснить следующие вопросы: где, когда и как они добыли сырье и каким образом перевезли его в пункт, где их задержали; какова технология получения наркотиков и кто принимал участие в изготовлении, цель изготовления и каналы реализации наркотического средства.</w:t>
      </w:r>
    </w:p>
    <w:p w:rsidR="00F46180" w:rsidRPr="00597D21" w:rsidRDefault="00F46180" w:rsidP="00F46180">
      <w:pPr>
        <w:pStyle w:val="ConsPlusNormal"/>
        <w:widowControl/>
        <w:spacing w:line="360" w:lineRule="auto"/>
        <w:ind w:firstLine="709"/>
        <w:jc w:val="both"/>
        <w:rPr>
          <w:rFonts w:ascii="Times New Roman" w:hAnsi="Times New Roman" w:cs="Times New Roman"/>
          <w:sz w:val="28"/>
          <w:szCs w:val="28"/>
        </w:rPr>
      </w:pPr>
      <w:r w:rsidRPr="00597D21">
        <w:rPr>
          <w:rFonts w:ascii="Times New Roman" w:hAnsi="Times New Roman" w:cs="Times New Roman"/>
          <w:sz w:val="28"/>
          <w:szCs w:val="28"/>
        </w:rPr>
        <w:t>При допросе лица, обвиняемого в хранении наркотических средств, необходимо дополнительно отразить в протоколе допроса следующее: каковы источники поступления наркотиков, когда и у кого они приобретены, был ли предварительный сговор, по какой цене</w:t>
      </w:r>
      <w:r>
        <w:rPr>
          <w:rFonts w:ascii="Times New Roman" w:hAnsi="Times New Roman" w:cs="Times New Roman"/>
          <w:sz w:val="28"/>
          <w:szCs w:val="28"/>
        </w:rPr>
        <w:t xml:space="preserve"> </w:t>
      </w:r>
      <w:r w:rsidRPr="00597D21">
        <w:rPr>
          <w:rFonts w:ascii="Times New Roman" w:hAnsi="Times New Roman" w:cs="Times New Roman"/>
          <w:sz w:val="28"/>
          <w:szCs w:val="28"/>
        </w:rPr>
        <w:t>скуплена партия товара, какова цель хранения.</w:t>
      </w:r>
    </w:p>
    <w:p w:rsidR="00CE07B2" w:rsidRPr="00FC6368" w:rsidRDefault="00CE07B2" w:rsidP="00CE07B2">
      <w:pPr>
        <w:numPr>
          <w:ilvl w:val="12"/>
          <w:numId w:val="0"/>
        </w:numPr>
        <w:spacing w:line="360" w:lineRule="auto"/>
        <w:ind w:firstLine="709"/>
        <w:rPr>
          <w:color w:val="000000"/>
          <w:sz w:val="28"/>
        </w:rPr>
      </w:pPr>
      <w:r w:rsidRPr="00FC6368">
        <w:rPr>
          <w:color w:val="000000"/>
          <w:sz w:val="28"/>
        </w:rPr>
        <w:t xml:space="preserve">Применение научных методов в расследовании уголовных дел происходит, по мнению </w:t>
      </w:r>
      <w:r w:rsidR="00990E5C" w:rsidRPr="00FC6368">
        <w:rPr>
          <w:color w:val="000000"/>
          <w:sz w:val="28"/>
        </w:rPr>
        <w:t>Г.</w:t>
      </w:r>
      <w:r w:rsidR="00990E5C">
        <w:rPr>
          <w:color w:val="000000"/>
          <w:sz w:val="28"/>
        </w:rPr>
        <w:t xml:space="preserve"> </w:t>
      </w:r>
      <w:r w:rsidR="00990E5C" w:rsidRPr="00FC6368">
        <w:rPr>
          <w:color w:val="000000"/>
          <w:sz w:val="28"/>
        </w:rPr>
        <w:t>М.</w:t>
      </w:r>
      <w:r w:rsidR="00990E5C">
        <w:rPr>
          <w:color w:val="000000"/>
          <w:sz w:val="28"/>
        </w:rPr>
        <w:t xml:space="preserve"> </w:t>
      </w:r>
      <w:r w:rsidRPr="00FC6368">
        <w:rPr>
          <w:color w:val="000000"/>
          <w:sz w:val="28"/>
        </w:rPr>
        <w:t xml:space="preserve">Меретукова, главным образом, способом проведения судебных экспертиз, способствующих исследованию и решению специалистами, учеными вопросов, которые требуют специальных естественно </w:t>
      </w:r>
      <w:r>
        <w:rPr>
          <w:color w:val="000000"/>
          <w:sz w:val="28"/>
        </w:rPr>
        <w:t>–</w:t>
      </w:r>
      <w:r w:rsidRPr="00FC6368">
        <w:rPr>
          <w:color w:val="000000"/>
          <w:sz w:val="28"/>
        </w:rPr>
        <w:t xml:space="preserve"> научных знаний в области науки, техники, экономики, искусства или ремесла. Экспертизу, согласно действующему закону, может назначить следователь или лицо, производящее дознание </w:t>
      </w:r>
      <w:r>
        <w:rPr>
          <w:color w:val="000000"/>
          <w:sz w:val="28"/>
        </w:rPr>
        <w:t>–</w:t>
      </w:r>
      <w:r w:rsidRPr="00FC6368">
        <w:rPr>
          <w:color w:val="000000"/>
          <w:sz w:val="28"/>
        </w:rPr>
        <w:t xml:space="preserve"> на стадии предварительного расследования по возбужденному делу, суд </w:t>
      </w:r>
      <w:r>
        <w:rPr>
          <w:color w:val="000000"/>
          <w:sz w:val="28"/>
        </w:rPr>
        <w:t>–</w:t>
      </w:r>
      <w:r w:rsidRPr="00FC6368">
        <w:rPr>
          <w:color w:val="000000"/>
          <w:sz w:val="28"/>
        </w:rPr>
        <w:t xml:space="preserve"> в процессе рассмотрения дела. Судья имеет право назначить экспертизу также в порядке обеспечения доказательств на стадии подготовки дела к слушанию.</w:t>
      </w:r>
    </w:p>
    <w:p w:rsidR="00CE07B2" w:rsidRDefault="00CE07B2" w:rsidP="00CE07B2">
      <w:pPr>
        <w:numPr>
          <w:ilvl w:val="12"/>
          <w:numId w:val="0"/>
        </w:numPr>
        <w:spacing w:line="360" w:lineRule="auto"/>
        <w:ind w:firstLine="709"/>
        <w:rPr>
          <w:color w:val="000000"/>
          <w:sz w:val="28"/>
        </w:rPr>
      </w:pPr>
      <w:r w:rsidRPr="00FC6368">
        <w:rPr>
          <w:color w:val="000000"/>
          <w:sz w:val="28"/>
        </w:rPr>
        <w:t>Предметом экспертизы по делам о незаконном обороте наркотических средств являются те вопросы, которые следователь или лицо, производящее дознание, поставили на решение экспертизы</w:t>
      </w:r>
      <w:r>
        <w:rPr>
          <w:color w:val="000000"/>
          <w:sz w:val="28"/>
        </w:rPr>
        <w:t>:</w:t>
      </w:r>
    </w:p>
    <w:p w:rsidR="00CE07B2" w:rsidRPr="00CE07B2" w:rsidRDefault="00CE07B2" w:rsidP="00CE07B2">
      <w:pPr>
        <w:pStyle w:val="a7"/>
        <w:numPr>
          <w:ilvl w:val="0"/>
          <w:numId w:val="14"/>
        </w:numPr>
        <w:spacing w:line="360" w:lineRule="auto"/>
        <w:ind w:left="0" w:firstLine="0"/>
        <w:rPr>
          <w:color w:val="000000"/>
          <w:sz w:val="28"/>
        </w:rPr>
      </w:pPr>
      <w:r w:rsidRPr="00CE07B2">
        <w:rPr>
          <w:color w:val="000000"/>
          <w:sz w:val="28"/>
        </w:rPr>
        <w:t xml:space="preserve">относится ли данное вещество (или следы которого обнаружены) к наркотическому и если да, то к какому виду оно относится; </w:t>
      </w:r>
    </w:p>
    <w:p w:rsidR="00CE07B2" w:rsidRPr="00CE07B2" w:rsidRDefault="00CE07B2" w:rsidP="00CE07B2">
      <w:pPr>
        <w:pStyle w:val="a7"/>
        <w:numPr>
          <w:ilvl w:val="0"/>
          <w:numId w:val="14"/>
        </w:numPr>
        <w:spacing w:line="360" w:lineRule="auto"/>
        <w:ind w:left="0" w:firstLine="0"/>
        <w:rPr>
          <w:color w:val="000000"/>
          <w:sz w:val="28"/>
        </w:rPr>
      </w:pPr>
      <w:r w:rsidRPr="00CE07B2">
        <w:rPr>
          <w:color w:val="000000"/>
          <w:sz w:val="28"/>
        </w:rPr>
        <w:t xml:space="preserve">каково происхождение данного наркотика по месту произрастания растительного сырья, каков способ изготовления данного наркотика; </w:t>
      </w:r>
    </w:p>
    <w:p w:rsidR="00CE07B2" w:rsidRPr="00CE07B2" w:rsidRDefault="00CE07B2" w:rsidP="00CE07B2">
      <w:pPr>
        <w:pStyle w:val="a7"/>
        <w:numPr>
          <w:ilvl w:val="0"/>
          <w:numId w:val="14"/>
        </w:numPr>
        <w:spacing w:line="360" w:lineRule="auto"/>
        <w:ind w:left="0" w:firstLine="0"/>
        <w:rPr>
          <w:color w:val="000000"/>
          <w:sz w:val="28"/>
        </w:rPr>
      </w:pPr>
      <w:r w:rsidRPr="00CE07B2">
        <w:rPr>
          <w:color w:val="000000"/>
          <w:sz w:val="28"/>
        </w:rPr>
        <w:t>происходят ли сравнительные наркотические вещества из одного источника;</w:t>
      </w:r>
    </w:p>
    <w:p w:rsidR="00CE07B2" w:rsidRPr="00CE07B2" w:rsidRDefault="00CE07B2" w:rsidP="00CE07B2">
      <w:pPr>
        <w:pStyle w:val="a7"/>
        <w:numPr>
          <w:ilvl w:val="0"/>
          <w:numId w:val="14"/>
        </w:numPr>
        <w:spacing w:line="360" w:lineRule="auto"/>
        <w:ind w:left="0" w:firstLine="0"/>
        <w:rPr>
          <w:color w:val="000000"/>
          <w:sz w:val="28"/>
        </w:rPr>
      </w:pPr>
      <w:r w:rsidRPr="00CE07B2">
        <w:rPr>
          <w:color w:val="000000"/>
          <w:sz w:val="28"/>
        </w:rPr>
        <w:t xml:space="preserve">является ли данное вещество лекарственным и если да, то каким именно; </w:t>
      </w:r>
    </w:p>
    <w:p w:rsidR="00CE07B2" w:rsidRPr="00CE07B2" w:rsidRDefault="00CE07B2" w:rsidP="00CE07B2">
      <w:pPr>
        <w:pStyle w:val="a7"/>
        <w:numPr>
          <w:ilvl w:val="0"/>
          <w:numId w:val="14"/>
        </w:numPr>
        <w:spacing w:line="360" w:lineRule="auto"/>
        <w:ind w:left="0" w:firstLine="0"/>
        <w:rPr>
          <w:color w:val="000000"/>
          <w:sz w:val="28"/>
        </w:rPr>
      </w:pPr>
      <w:r w:rsidRPr="00CE07B2">
        <w:rPr>
          <w:color w:val="000000"/>
          <w:sz w:val="28"/>
        </w:rPr>
        <w:t>имеют ли данные посевы наркотикосодержащих культур дикорастущий или культивированный характер (с учетом расположения растений, растений между кустами, урожайности и др.).</w:t>
      </w:r>
    </w:p>
    <w:p w:rsidR="00CE07B2" w:rsidRPr="00FC6368" w:rsidRDefault="00CE07B2" w:rsidP="00CE07B2">
      <w:pPr>
        <w:numPr>
          <w:ilvl w:val="12"/>
          <w:numId w:val="0"/>
        </w:numPr>
        <w:spacing w:line="360" w:lineRule="auto"/>
        <w:ind w:firstLine="709"/>
        <w:rPr>
          <w:color w:val="000000"/>
          <w:sz w:val="28"/>
        </w:rPr>
      </w:pPr>
      <w:r w:rsidRPr="00FC6368">
        <w:rPr>
          <w:color w:val="000000"/>
          <w:sz w:val="28"/>
        </w:rPr>
        <w:t xml:space="preserve">Объектом экспертизы по рассматриваемой категории дел являются изъятые наркотические средства, поддельные рецепты, документы </w:t>
      </w:r>
      <w:r>
        <w:rPr>
          <w:color w:val="000000"/>
          <w:sz w:val="28"/>
        </w:rPr>
        <w:t>и т.д.</w:t>
      </w:r>
    </w:p>
    <w:p w:rsidR="00990E5C" w:rsidRDefault="00CE07B2" w:rsidP="00CE07B2">
      <w:pPr>
        <w:numPr>
          <w:ilvl w:val="12"/>
          <w:numId w:val="0"/>
        </w:numPr>
        <w:spacing w:line="360" w:lineRule="auto"/>
        <w:ind w:firstLine="709"/>
        <w:rPr>
          <w:color w:val="000000"/>
          <w:sz w:val="28"/>
        </w:rPr>
      </w:pPr>
      <w:r w:rsidRPr="00FC6368">
        <w:rPr>
          <w:color w:val="000000"/>
          <w:sz w:val="28"/>
        </w:rPr>
        <w:t>При направлении на экспертизу различных видов наркотических средств и предметов со следами преступления, изъятых у подозреваемого и обнаруженных на месте задержания подозреваемого либо при проведении осмотра места происшествия, необходимо учитывать их специфические особенности, в том числе и возможность, изменить состав при хранении ввиду неустойчивости большинства органических компонентов.</w:t>
      </w:r>
    </w:p>
    <w:p w:rsidR="00CE07B2" w:rsidRPr="00FC6368" w:rsidRDefault="00CE07B2" w:rsidP="00CE07B2">
      <w:pPr>
        <w:numPr>
          <w:ilvl w:val="12"/>
          <w:numId w:val="0"/>
        </w:numPr>
        <w:spacing w:line="360" w:lineRule="auto"/>
        <w:ind w:firstLine="709"/>
        <w:rPr>
          <w:color w:val="000000"/>
          <w:sz w:val="28"/>
        </w:rPr>
      </w:pPr>
      <w:r w:rsidRPr="00FC6368">
        <w:rPr>
          <w:color w:val="000000"/>
          <w:sz w:val="28"/>
        </w:rPr>
        <w:t xml:space="preserve">По мнению </w:t>
      </w:r>
      <w:r w:rsidR="00990E5C" w:rsidRPr="00FC6368">
        <w:rPr>
          <w:color w:val="000000"/>
          <w:sz w:val="28"/>
        </w:rPr>
        <w:t>Г.М.</w:t>
      </w:r>
      <w:r w:rsidR="00990E5C">
        <w:rPr>
          <w:color w:val="000000"/>
          <w:sz w:val="28"/>
        </w:rPr>
        <w:t xml:space="preserve"> </w:t>
      </w:r>
      <w:r w:rsidRPr="00FC6368">
        <w:rPr>
          <w:color w:val="000000"/>
          <w:sz w:val="28"/>
        </w:rPr>
        <w:t xml:space="preserve">Меретукова, следует помнить, что криминалистическое исследование по обнаружению микрочастиц, микроследов наркотических средств на различного рода предметах-носителях (шприц, иглы, одежда </w:t>
      </w:r>
      <w:r>
        <w:rPr>
          <w:color w:val="000000"/>
          <w:sz w:val="28"/>
        </w:rPr>
        <w:t>и т.д.</w:t>
      </w:r>
      <w:r w:rsidRPr="00FC6368">
        <w:rPr>
          <w:color w:val="000000"/>
          <w:sz w:val="28"/>
        </w:rPr>
        <w:t>) во избежание их потери проводится в первую очередь. Каждый предмет-носитель и образцы исследуемых веществ упаковываются в отдельную тару (флакон, пробирки, полиэтиленовые пакеты). Жидкие объекты (настои, экстракты) необходимо направлять в стеклянной посуде с плотно пригнанной пробкой, залитой сургучом, парафином или воском</w:t>
      </w:r>
      <w:r w:rsidR="0081218C" w:rsidRPr="00990E5C">
        <w:rPr>
          <w:rStyle w:val="a3"/>
          <w:color w:val="000000"/>
          <w:sz w:val="24"/>
          <w:szCs w:val="24"/>
        </w:rPr>
        <w:footnoteReference w:id="27"/>
      </w:r>
      <w:r w:rsidRPr="00990E5C">
        <w:rPr>
          <w:color w:val="000000"/>
          <w:sz w:val="24"/>
          <w:szCs w:val="24"/>
        </w:rPr>
        <w:t>.</w:t>
      </w:r>
    </w:p>
    <w:p w:rsidR="00CE07B2" w:rsidRPr="00FC6368" w:rsidRDefault="00CE07B2" w:rsidP="00CE07B2">
      <w:pPr>
        <w:numPr>
          <w:ilvl w:val="12"/>
          <w:numId w:val="0"/>
        </w:numPr>
        <w:spacing w:line="360" w:lineRule="auto"/>
        <w:ind w:firstLine="709"/>
        <w:rPr>
          <w:color w:val="000000"/>
          <w:sz w:val="28"/>
        </w:rPr>
      </w:pPr>
      <w:r w:rsidRPr="00FC6368">
        <w:rPr>
          <w:color w:val="000000"/>
          <w:sz w:val="28"/>
        </w:rPr>
        <w:t xml:space="preserve">При направлении на экспертизу растительных объектов должна обеспечиваться сохранность всех вегетативных частей растения (соцветий, листьев, стеблей, коробочек </w:t>
      </w:r>
      <w:r>
        <w:rPr>
          <w:color w:val="000000"/>
          <w:sz w:val="28"/>
        </w:rPr>
        <w:t>и т.</w:t>
      </w:r>
      <w:r w:rsidR="00990E5C">
        <w:rPr>
          <w:color w:val="000000"/>
          <w:sz w:val="28"/>
        </w:rPr>
        <w:t xml:space="preserve"> </w:t>
      </w:r>
      <w:r>
        <w:rPr>
          <w:color w:val="000000"/>
          <w:sz w:val="28"/>
        </w:rPr>
        <w:t>д.</w:t>
      </w:r>
      <w:r w:rsidRPr="00FC6368">
        <w:rPr>
          <w:color w:val="000000"/>
          <w:sz w:val="28"/>
        </w:rPr>
        <w:t xml:space="preserve">). Для решения вопроса о районе произрастания наркотикосодержащих растений, выявления их временных характеристик (фазы вегетации) наряду с исследуемыми объектами эксперту необходимы образцы растений (конопли, мака) с места произрастания, изъятые с участков в максимально короткий идентификационный период, </w:t>
      </w:r>
      <w:r w:rsidR="00990E5C">
        <w:rPr>
          <w:color w:val="000000"/>
          <w:sz w:val="28"/>
        </w:rPr>
        <w:t xml:space="preserve">      </w:t>
      </w:r>
      <w:r>
        <w:rPr>
          <w:color w:val="000000"/>
          <w:sz w:val="28"/>
        </w:rPr>
        <w:t>т.</w:t>
      </w:r>
      <w:r w:rsidR="00990E5C">
        <w:rPr>
          <w:color w:val="000000"/>
          <w:sz w:val="28"/>
        </w:rPr>
        <w:t xml:space="preserve"> </w:t>
      </w:r>
      <w:r>
        <w:rPr>
          <w:color w:val="000000"/>
          <w:sz w:val="28"/>
        </w:rPr>
        <w:t>е.</w:t>
      </w:r>
      <w:r w:rsidRPr="00FC6368">
        <w:rPr>
          <w:color w:val="000000"/>
          <w:sz w:val="28"/>
        </w:rPr>
        <w:t xml:space="preserve"> в период с момента совершения правонарушения до момента представления объектов на экспертизу.</w:t>
      </w:r>
    </w:p>
    <w:p w:rsidR="00CE07B2" w:rsidRPr="00FC6368" w:rsidRDefault="00CE07B2" w:rsidP="00CE07B2">
      <w:pPr>
        <w:numPr>
          <w:ilvl w:val="12"/>
          <w:numId w:val="0"/>
        </w:numPr>
        <w:spacing w:line="360" w:lineRule="auto"/>
        <w:ind w:firstLine="709"/>
        <w:rPr>
          <w:color w:val="000000"/>
          <w:sz w:val="28"/>
        </w:rPr>
      </w:pPr>
      <w:r w:rsidRPr="00FC6368">
        <w:rPr>
          <w:color w:val="000000"/>
          <w:sz w:val="28"/>
        </w:rPr>
        <w:t>Чтобы ответить на вопрос о способе изготовления, эксперту нужны наряду с образцами исследуемых веществ предметы (орудия), которые могли быть использованы при изготовлении наркотических средств (пресс-формы, сита, ткани, ножи, скребки, весы и</w:t>
      </w:r>
      <w:r>
        <w:rPr>
          <w:color w:val="000000"/>
          <w:sz w:val="28"/>
        </w:rPr>
        <w:t xml:space="preserve"> </w:t>
      </w:r>
      <w:r w:rsidRPr="00FC6368">
        <w:rPr>
          <w:color w:val="000000"/>
          <w:sz w:val="28"/>
        </w:rPr>
        <w:t>др.). Для идентификации целого по отдельным частям эксперту необходимы сведения об условиях существования (хранения), месте изъятия отдельных частей, конкретном искомом целом.</w:t>
      </w:r>
    </w:p>
    <w:p w:rsidR="00CE07B2" w:rsidRPr="00FC6368" w:rsidRDefault="00CE07B2" w:rsidP="00CE07B2">
      <w:pPr>
        <w:pStyle w:val="2"/>
        <w:numPr>
          <w:ilvl w:val="12"/>
          <w:numId w:val="0"/>
        </w:numPr>
        <w:overflowPunct w:val="0"/>
        <w:autoSpaceDE w:val="0"/>
        <w:autoSpaceDN w:val="0"/>
        <w:adjustRightInd w:val="0"/>
        <w:spacing w:line="360" w:lineRule="auto"/>
        <w:ind w:firstLine="709"/>
        <w:textAlignment w:val="baseline"/>
        <w:rPr>
          <w:rFonts w:ascii="Times New Roman" w:hAnsi="Times New Roman"/>
          <w:color w:val="000000"/>
          <w:sz w:val="28"/>
          <w:szCs w:val="20"/>
        </w:rPr>
      </w:pPr>
      <w:r w:rsidRPr="00FC6368">
        <w:rPr>
          <w:rFonts w:ascii="Times New Roman" w:hAnsi="Times New Roman"/>
          <w:color w:val="000000"/>
          <w:sz w:val="28"/>
          <w:szCs w:val="20"/>
        </w:rPr>
        <w:t>Материалы, представляемые на экспертизу, должны содержать данные о весе вещества, изъятого при проведении следственных действий.</w:t>
      </w:r>
    </w:p>
    <w:p w:rsidR="00CE07B2" w:rsidRPr="00FC6368" w:rsidRDefault="00CE07B2" w:rsidP="00CE07B2">
      <w:pPr>
        <w:pStyle w:val="2"/>
        <w:numPr>
          <w:ilvl w:val="12"/>
          <w:numId w:val="0"/>
        </w:numPr>
        <w:overflowPunct w:val="0"/>
        <w:autoSpaceDE w:val="0"/>
        <w:autoSpaceDN w:val="0"/>
        <w:adjustRightInd w:val="0"/>
        <w:spacing w:line="360" w:lineRule="auto"/>
        <w:ind w:firstLine="709"/>
        <w:textAlignment w:val="baseline"/>
        <w:rPr>
          <w:rFonts w:ascii="Times New Roman" w:hAnsi="Times New Roman"/>
          <w:color w:val="000000"/>
          <w:sz w:val="28"/>
          <w:szCs w:val="20"/>
        </w:rPr>
      </w:pPr>
      <w:r w:rsidRPr="00FC6368">
        <w:rPr>
          <w:rFonts w:ascii="Times New Roman" w:hAnsi="Times New Roman"/>
          <w:color w:val="000000"/>
          <w:sz w:val="28"/>
          <w:szCs w:val="20"/>
        </w:rPr>
        <w:t>Если вес не указан в постановлении о назначении экспертизы, эксперт в соответствии со ст.</w:t>
      </w:r>
      <w:r>
        <w:rPr>
          <w:rFonts w:ascii="Times New Roman" w:hAnsi="Times New Roman"/>
          <w:color w:val="000000"/>
          <w:sz w:val="28"/>
          <w:szCs w:val="20"/>
        </w:rPr>
        <w:t> </w:t>
      </w:r>
      <w:r w:rsidRPr="00FC6368">
        <w:rPr>
          <w:rFonts w:ascii="Times New Roman" w:hAnsi="Times New Roman"/>
          <w:color w:val="000000"/>
          <w:sz w:val="28"/>
          <w:szCs w:val="20"/>
        </w:rPr>
        <w:t>57 УПК РФ вправе затребовать эти данные, а в исследовательской части заключения, при описании результатов внешнего осмотра, зафиксировать вес представленного вещества.</w:t>
      </w:r>
    </w:p>
    <w:p w:rsidR="00CE07B2" w:rsidRPr="00FC6368" w:rsidRDefault="00CE07B2" w:rsidP="00CE07B2">
      <w:pPr>
        <w:pStyle w:val="2"/>
        <w:numPr>
          <w:ilvl w:val="12"/>
          <w:numId w:val="0"/>
        </w:numPr>
        <w:overflowPunct w:val="0"/>
        <w:autoSpaceDE w:val="0"/>
        <w:autoSpaceDN w:val="0"/>
        <w:adjustRightInd w:val="0"/>
        <w:spacing w:line="360" w:lineRule="auto"/>
        <w:ind w:firstLine="709"/>
        <w:textAlignment w:val="baseline"/>
        <w:rPr>
          <w:rFonts w:ascii="Times New Roman" w:hAnsi="Times New Roman"/>
          <w:color w:val="000000"/>
          <w:sz w:val="28"/>
          <w:szCs w:val="20"/>
        </w:rPr>
      </w:pPr>
      <w:r w:rsidRPr="00FC6368">
        <w:rPr>
          <w:rFonts w:ascii="Times New Roman" w:hAnsi="Times New Roman"/>
          <w:color w:val="000000"/>
          <w:sz w:val="28"/>
          <w:szCs w:val="20"/>
        </w:rPr>
        <w:t>В случае расхождения в весе эксперт обязан отметить это в своем заключении</w:t>
      </w:r>
      <w:r w:rsidR="0081218C">
        <w:rPr>
          <w:rStyle w:val="a3"/>
          <w:rFonts w:ascii="Times New Roman" w:hAnsi="Times New Roman"/>
          <w:color w:val="000000"/>
        </w:rPr>
        <w:footnoteReference w:id="28"/>
      </w:r>
      <w:r w:rsidRPr="00FC6368">
        <w:rPr>
          <w:rFonts w:ascii="Times New Roman" w:hAnsi="Times New Roman"/>
          <w:color w:val="000000"/>
          <w:sz w:val="28"/>
          <w:szCs w:val="20"/>
        </w:rPr>
        <w:t>.</w:t>
      </w:r>
    </w:p>
    <w:p w:rsidR="00CE07B2" w:rsidRPr="00FC6368" w:rsidRDefault="00CE07B2" w:rsidP="00CE07B2">
      <w:pPr>
        <w:numPr>
          <w:ilvl w:val="12"/>
          <w:numId w:val="0"/>
        </w:numPr>
        <w:spacing w:line="360" w:lineRule="auto"/>
        <w:ind w:firstLine="709"/>
        <w:rPr>
          <w:color w:val="000000"/>
          <w:sz w:val="28"/>
        </w:rPr>
      </w:pPr>
      <w:r w:rsidRPr="00FC6368">
        <w:rPr>
          <w:color w:val="000000"/>
          <w:sz w:val="28"/>
        </w:rPr>
        <w:t xml:space="preserve">Вещественные доказательства, направляемые на экспертизу с пояснительными надписями, удостоверяются подписями следователя и понятых. Наиболее сложными при расследовании преступлений этой категории являются следующие виды экспертиз: криминалистическая, судебно </w:t>
      </w:r>
      <w:r>
        <w:rPr>
          <w:color w:val="000000"/>
          <w:sz w:val="28"/>
        </w:rPr>
        <w:t>–</w:t>
      </w:r>
      <w:r w:rsidRPr="00FC6368">
        <w:rPr>
          <w:color w:val="000000"/>
          <w:sz w:val="28"/>
        </w:rPr>
        <w:t xml:space="preserve"> фармакологическая, комплексная, агротехническая и др.</w:t>
      </w:r>
    </w:p>
    <w:p w:rsidR="00CE07B2" w:rsidRPr="00FC6368" w:rsidRDefault="00CE07B2" w:rsidP="00CE07B2">
      <w:pPr>
        <w:numPr>
          <w:ilvl w:val="12"/>
          <w:numId w:val="0"/>
        </w:numPr>
        <w:spacing w:line="360" w:lineRule="auto"/>
        <w:ind w:firstLine="709"/>
        <w:rPr>
          <w:color w:val="000000"/>
          <w:sz w:val="28"/>
        </w:rPr>
      </w:pPr>
      <w:r w:rsidRPr="00FC6368">
        <w:rPr>
          <w:color w:val="000000"/>
          <w:sz w:val="28"/>
        </w:rPr>
        <w:t>При проведении физико-химической экспертизы могут быть разрешены следующие вопросы:</w:t>
      </w:r>
    </w:p>
    <w:p w:rsidR="00CE07B2" w:rsidRPr="00FC6368" w:rsidRDefault="00990E5C" w:rsidP="00CE07B2">
      <w:pPr>
        <w:numPr>
          <w:ilvl w:val="12"/>
          <w:numId w:val="0"/>
        </w:numPr>
        <w:spacing w:line="360" w:lineRule="auto"/>
        <w:ind w:firstLine="709"/>
        <w:rPr>
          <w:color w:val="000000"/>
          <w:sz w:val="28"/>
        </w:rPr>
      </w:pPr>
      <w:r>
        <w:rPr>
          <w:color w:val="000000"/>
          <w:sz w:val="28"/>
        </w:rPr>
        <w:t>-</w:t>
      </w:r>
      <w:r w:rsidR="00CE07B2">
        <w:rPr>
          <w:color w:val="000000"/>
          <w:sz w:val="28"/>
        </w:rPr>
        <w:t> </w:t>
      </w:r>
      <w:r>
        <w:rPr>
          <w:color w:val="000000"/>
          <w:sz w:val="28"/>
        </w:rPr>
        <w:t xml:space="preserve">  </w:t>
      </w:r>
      <w:r w:rsidR="00CE07B2" w:rsidRPr="00FC6368">
        <w:rPr>
          <w:color w:val="000000"/>
          <w:sz w:val="28"/>
        </w:rPr>
        <w:t>относится ли данное вещество (или его следы) к наркотическому и если да, то к какому виду оно относится;</w:t>
      </w:r>
    </w:p>
    <w:p w:rsidR="00CE07B2" w:rsidRPr="00FC6368" w:rsidRDefault="00CE07B2" w:rsidP="00CE07B2">
      <w:pPr>
        <w:numPr>
          <w:ilvl w:val="0"/>
          <w:numId w:val="11"/>
        </w:numPr>
        <w:tabs>
          <w:tab w:val="left" w:pos="705"/>
        </w:tabs>
        <w:snapToGrid/>
        <w:spacing w:line="360" w:lineRule="auto"/>
        <w:ind w:left="0" w:firstLine="709"/>
        <w:rPr>
          <w:color w:val="000000"/>
          <w:sz w:val="28"/>
        </w:rPr>
      </w:pPr>
      <w:r w:rsidRPr="00FC6368">
        <w:rPr>
          <w:color w:val="000000"/>
          <w:sz w:val="28"/>
        </w:rPr>
        <w:t>каково количественное содержание наркотика в исследуемом веществе;</w:t>
      </w:r>
    </w:p>
    <w:p w:rsidR="00CE07B2" w:rsidRPr="00FC6368" w:rsidRDefault="00990E5C" w:rsidP="00CE07B2">
      <w:pPr>
        <w:pStyle w:val="2"/>
        <w:numPr>
          <w:ilvl w:val="12"/>
          <w:numId w:val="0"/>
        </w:numPr>
        <w:overflowPunct w:val="0"/>
        <w:autoSpaceDE w:val="0"/>
        <w:autoSpaceDN w:val="0"/>
        <w:adjustRightInd w:val="0"/>
        <w:spacing w:line="360" w:lineRule="auto"/>
        <w:ind w:firstLine="709"/>
        <w:textAlignment w:val="baseline"/>
        <w:rPr>
          <w:rFonts w:ascii="Times New Roman" w:hAnsi="Times New Roman"/>
          <w:color w:val="000000"/>
          <w:sz w:val="28"/>
          <w:szCs w:val="20"/>
        </w:rPr>
      </w:pPr>
      <w:r>
        <w:rPr>
          <w:rFonts w:ascii="Times New Roman" w:hAnsi="Times New Roman"/>
          <w:color w:val="000000"/>
          <w:sz w:val="28"/>
          <w:szCs w:val="20"/>
        </w:rPr>
        <w:t>-</w:t>
      </w:r>
      <w:r w:rsidR="00CE07B2">
        <w:rPr>
          <w:rFonts w:ascii="Times New Roman" w:hAnsi="Times New Roman"/>
          <w:color w:val="000000"/>
          <w:sz w:val="28"/>
          <w:szCs w:val="20"/>
        </w:rPr>
        <w:t> </w:t>
      </w:r>
      <w:r>
        <w:rPr>
          <w:rFonts w:ascii="Times New Roman" w:hAnsi="Times New Roman"/>
          <w:color w:val="000000"/>
          <w:sz w:val="28"/>
          <w:szCs w:val="20"/>
        </w:rPr>
        <w:t xml:space="preserve">  </w:t>
      </w:r>
      <w:r w:rsidR="00CE07B2" w:rsidRPr="00FC6368">
        <w:rPr>
          <w:rFonts w:ascii="Times New Roman" w:hAnsi="Times New Roman"/>
          <w:color w:val="000000"/>
          <w:sz w:val="28"/>
          <w:szCs w:val="20"/>
        </w:rPr>
        <w:t>каково происхождение данного наркотика по месту произрастания растительного сырья;</w:t>
      </w:r>
    </w:p>
    <w:p w:rsidR="00CE07B2" w:rsidRPr="00FC6368" w:rsidRDefault="00CE07B2" w:rsidP="00CE07B2">
      <w:pPr>
        <w:numPr>
          <w:ilvl w:val="12"/>
          <w:numId w:val="0"/>
        </w:numPr>
        <w:spacing w:line="360" w:lineRule="auto"/>
        <w:ind w:firstLine="709"/>
        <w:rPr>
          <w:color w:val="000000"/>
          <w:sz w:val="28"/>
        </w:rPr>
      </w:pPr>
      <w:r>
        <w:rPr>
          <w:color w:val="000000"/>
          <w:sz w:val="28"/>
        </w:rPr>
        <w:t>– </w:t>
      </w:r>
      <w:r w:rsidRPr="00FC6368">
        <w:rPr>
          <w:color w:val="000000"/>
          <w:sz w:val="28"/>
        </w:rPr>
        <w:t>каков способ изготовления данного наркотика;</w:t>
      </w:r>
    </w:p>
    <w:p w:rsidR="00CE07B2" w:rsidRPr="00FC6368" w:rsidRDefault="00CE07B2" w:rsidP="00CE07B2">
      <w:pPr>
        <w:numPr>
          <w:ilvl w:val="12"/>
          <w:numId w:val="0"/>
        </w:numPr>
        <w:spacing w:line="360" w:lineRule="auto"/>
        <w:ind w:firstLine="709"/>
        <w:rPr>
          <w:color w:val="000000"/>
          <w:sz w:val="28"/>
        </w:rPr>
      </w:pPr>
      <w:r>
        <w:rPr>
          <w:color w:val="000000"/>
          <w:sz w:val="28"/>
        </w:rPr>
        <w:t>– </w:t>
      </w:r>
      <w:r w:rsidRPr="00FC6368">
        <w:rPr>
          <w:color w:val="000000"/>
          <w:sz w:val="28"/>
        </w:rPr>
        <w:t xml:space="preserve">происходят ли сравниваемые наркотические средства из одного источника (предприятия-изготовителя, производственная партия, место произрастания растительного сырья </w:t>
      </w:r>
      <w:r>
        <w:rPr>
          <w:color w:val="000000"/>
          <w:sz w:val="28"/>
        </w:rPr>
        <w:t>и т.д.</w:t>
      </w:r>
      <w:r w:rsidRPr="00FC6368">
        <w:rPr>
          <w:color w:val="000000"/>
          <w:sz w:val="28"/>
        </w:rPr>
        <w:t>);</w:t>
      </w:r>
    </w:p>
    <w:p w:rsidR="00CE07B2" w:rsidRPr="00FC6368" w:rsidRDefault="00CE07B2" w:rsidP="00CE07B2">
      <w:pPr>
        <w:numPr>
          <w:ilvl w:val="12"/>
          <w:numId w:val="0"/>
        </w:numPr>
        <w:spacing w:line="360" w:lineRule="auto"/>
        <w:ind w:firstLine="709"/>
        <w:rPr>
          <w:color w:val="000000"/>
          <w:sz w:val="28"/>
        </w:rPr>
      </w:pPr>
      <w:r>
        <w:rPr>
          <w:color w:val="000000"/>
          <w:sz w:val="28"/>
        </w:rPr>
        <w:t>– </w:t>
      </w:r>
      <w:r w:rsidRPr="00FC6368">
        <w:rPr>
          <w:color w:val="000000"/>
          <w:sz w:val="28"/>
        </w:rPr>
        <w:t xml:space="preserve">составляли ли данные вещества единое целое (одна упаковка, насыпка </w:t>
      </w:r>
      <w:r>
        <w:rPr>
          <w:color w:val="000000"/>
          <w:sz w:val="28"/>
        </w:rPr>
        <w:t>и т.п.</w:t>
      </w:r>
      <w:r w:rsidRPr="00FC6368">
        <w:rPr>
          <w:color w:val="000000"/>
          <w:sz w:val="28"/>
        </w:rPr>
        <w:t>);</w:t>
      </w:r>
    </w:p>
    <w:p w:rsidR="00CE07B2" w:rsidRPr="00FC6368" w:rsidRDefault="00CE07B2" w:rsidP="00CE07B2">
      <w:pPr>
        <w:numPr>
          <w:ilvl w:val="12"/>
          <w:numId w:val="0"/>
        </w:numPr>
        <w:spacing w:line="360" w:lineRule="auto"/>
        <w:ind w:firstLine="709"/>
        <w:rPr>
          <w:color w:val="000000"/>
          <w:sz w:val="28"/>
        </w:rPr>
      </w:pPr>
      <w:r>
        <w:rPr>
          <w:color w:val="000000"/>
          <w:sz w:val="28"/>
        </w:rPr>
        <w:t>– </w:t>
      </w:r>
      <w:r w:rsidRPr="00FC6368">
        <w:rPr>
          <w:color w:val="000000"/>
          <w:sz w:val="28"/>
        </w:rPr>
        <w:t>имеются ли на данном предмете следы (микрочастицы) наркотического вещества (если предмет-носитель биологического происхождения, вопрос решается в рамках биологической экспертизы);</w:t>
      </w:r>
    </w:p>
    <w:p w:rsidR="00CE07B2" w:rsidRPr="00FC6368" w:rsidRDefault="00CE07B2" w:rsidP="00CE07B2">
      <w:pPr>
        <w:numPr>
          <w:ilvl w:val="12"/>
          <w:numId w:val="0"/>
        </w:numPr>
        <w:spacing w:line="360" w:lineRule="auto"/>
        <w:ind w:firstLine="709"/>
        <w:rPr>
          <w:color w:val="000000"/>
          <w:sz w:val="28"/>
        </w:rPr>
      </w:pPr>
      <w:r w:rsidRPr="00FC6368">
        <w:rPr>
          <w:color w:val="000000"/>
          <w:sz w:val="28"/>
        </w:rPr>
        <w:t>В равной мере могут быть решены следующие вопросы:</w:t>
      </w:r>
    </w:p>
    <w:p w:rsidR="00CE07B2" w:rsidRPr="00FC6368" w:rsidRDefault="00CE07B2" w:rsidP="00CE07B2">
      <w:pPr>
        <w:numPr>
          <w:ilvl w:val="12"/>
          <w:numId w:val="0"/>
        </w:numPr>
        <w:spacing w:line="360" w:lineRule="auto"/>
        <w:ind w:firstLine="709"/>
        <w:rPr>
          <w:color w:val="000000"/>
          <w:sz w:val="28"/>
        </w:rPr>
      </w:pPr>
      <w:r>
        <w:rPr>
          <w:color w:val="000000"/>
          <w:sz w:val="28"/>
        </w:rPr>
        <w:t>– </w:t>
      </w:r>
      <w:r w:rsidRPr="00FC6368">
        <w:rPr>
          <w:color w:val="000000"/>
          <w:sz w:val="28"/>
        </w:rPr>
        <w:t>отнесения вещества к числу наркотических с указанием его вида;</w:t>
      </w:r>
    </w:p>
    <w:p w:rsidR="00CE07B2" w:rsidRPr="00FC6368" w:rsidRDefault="00CE07B2" w:rsidP="00CE07B2">
      <w:pPr>
        <w:numPr>
          <w:ilvl w:val="12"/>
          <w:numId w:val="0"/>
        </w:numPr>
        <w:spacing w:line="360" w:lineRule="auto"/>
        <w:ind w:firstLine="709"/>
        <w:rPr>
          <w:color w:val="000000"/>
          <w:sz w:val="28"/>
        </w:rPr>
      </w:pPr>
      <w:r>
        <w:rPr>
          <w:color w:val="000000"/>
          <w:sz w:val="28"/>
        </w:rPr>
        <w:t>– </w:t>
      </w:r>
      <w:r w:rsidRPr="00FC6368">
        <w:rPr>
          <w:color w:val="000000"/>
          <w:sz w:val="28"/>
        </w:rPr>
        <w:t>обнаружения следов наркотических средств на различных носителях;</w:t>
      </w:r>
    </w:p>
    <w:p w:rsidR="00CE07B2" w:rsidRPr="00FC6368" w:rsidRDefault="00CE07B2" w:rsidP="00CE07B2">
      <w:pPr>
        <w:numPr>
          <w:ilvl w:val="12"/>
          <w:numId w:val="0"/>
        </w:numPr>
        <w:spacing w:line="360" w:lineRule="auto"/>
        <w:ind w:firstLine="709"/>
        <w:rPr>
          <w:color w:val="000000"/>
          <w:sz w:val="28"/>
        </w:rPr>
      </w:pPr>
      <w:r>
        <w:rPr>
          <w:color w:val="000000"/>
          <w:sz w:val="28"/>
        </w:rPr>
        <w:t>– </w:t>
      </w:r>
      <w:r w:rsidRPr="00FC6368">
        <w:rPr>
          <w:color w:val="000000"/>
          <w:sz w:val="28"/>
        </w:rPr>
        <w:t xml:space="preserve">установление общей групповой принадлежности однородных наркотических средств по признакам сырья, технологии его переработки, условиям хранения </w:t>
      </w:r>
      <w:r>
        <w:rPr>
          <w:color w:val="000000"/>
          <w:sz w:val="28"/>
        </w:rPr>
        <w:t>и т.</w:t>
      </w:r>
      <w:r w:rsidR="00990E5C">
        <w:rPr>
          <w:color w:val="000000"/>
          <w:sz w:val="28"/>
        </w:rPr>
        <w:t xml:space="preserve"> </w:t>
      </w:r>
      <w:r>
        <w:rPr>
          <w:color w:val="000000"/>
          <w:sz w:val="28"/>
        </w:rPr>
        <w:t>д.</w:t>
      </w:r>
      <w:r w:rsidRPr="00FC6368">
        <w:rPr>
          <w:color w:val="000000"/>
          <w:sz w:val="28"/>
        </w:rPr>
        <w:t>;</w:t>
      </w:r>
    </w:p>
    <w:p w:rsidR="00CE07B2" w:rsidRPr="00FC6368" w:rsidRDefault="00CE07B2" w:rsidP="00CE07B2">
      <w:pPr>
        <w:numPr>
          <w:ilvl w:val="12"/>
          <w:numId w:val="0"/>
        </w:numPr>
        <w:spacing w:line="360" w:lineRule="auto"/>
        <w:ind w:firstLine="709"/>
        <w:rPr>
          <w:color w:val="000000"/>
          <w:sz w:val="28"/>
        </w:rPr>
      </w:pPr>
      <w:r>
        <w:rPr>
          <w:color w:val="000000"/>
          <w:sz w:val="28"/>
        </w:rPr>
        <w:t>– </w:t>
      </w:r>
      <w:r w:rsidRPr="00FC6368">
        <w:rPr>
          <w:color w:val="000000"/>
          <w:sz w:val="28"/>
        </w:rPr>
        <w:t>установления общего источника происхождения наркотических средств по месту и способу их изготовления и производства;</w:t>
      </w:r>
    </w:p>
    <w:p w:rsidR="00CE07B2" w:rsidRPr="00FC6368" w:rsidRDefault="00CE07B2" w:rsidP="00CE07B2">
      <w:pPr>
        <w:numPr>
          <w:ilvl w:val="12"/>
          <w:numId w:val="0"/>
        </w:numPr>
        <w:spacing w:line="360" w:lineRule="auto"/>
        <w:ind w:firstLine="709"/>
        <w:rPr>
          <w:color w:val="000000"/>
          <w:sz w:val="28"/>
        </w:rPr>
      </w:pPr>
      <w:r>
        <w:rPr>
          <w:color w:val="000000"/>
          <w:sz w:val="28"/>
        </w:rPr>
        <w:t>– </w:t>
      </w:r>
      <w:r w:rsidRPr="00FC6368">
        <w:rPr>
          <w:color w:val="000000"/>
          <w:sz w:val="28"/>
        </w:rPr>
        <w:t>отождествление конкретных масс наркотических средств по отдельным их частям;</w:t>
      </w:r>
    </w:p>
    <w:p w:rsidR="00CE07B2" w:rsidRPr="00FC6368" w:rsidRDefault="00CE07B2" w:rsidP="00CE07B2">
      <w:pPr>
        <w:numPr>
          <w:ilvl w:val="12"/>
          <w:numId w:val="0"/>
        </w:numPr>
        <w:spacing w:line="360" w:lineRule="auto"/>
        <w:ind w:firstLine="709"/>
        <w:rPr>
          <w:color w:val="000000"/>
          <w:sz w:val="28"/>
        </w:rPr>
      </w:pPr>
      <w:r>
        <w:rPr>
          <w:color w:val="000000"/>
          <w:sz w:val="28"/>
        </w:rPr>
        <w:t>– </w:t>
      </w:r>
      <w:r w:rsidRPr="00FC6368">
        <w:rPr>
          <w:color w:val="000000"/>
          <w:sz w:val="28"/>
        </w:rPr>
        <w:t>определения способа изготовления, технологии и иных характеристик кустарного производства наркотических средств.</w:t>
      </w:r>
    </w:p>
    <w:p w:rsidR="00CE07B2" w:rsidRPr="00FC6368" w:rsidRDefault="00CE07B2" w:rsidP="00CE07B2">
      <w:pPr>
        <w:numPr>
          <w:ilvl w:val="12"/>
          <w:numId w:val="0"/>
        </w:numPr>
        <w:spacing w:line="360" w:lineRule="auto"/>
        <w:ind w:firstLine="709"/>
        <w:rPr>
          <w:color w:val="000000"/>
          <w:sz w:val="28"/>
        </w:rPr>
      </w:pPr>
      <w:r w:rsidRPr="00FC6368">
        <w:rPr>
          <w:color w:val="000000"/>
          <w:sz w:val="28"/>
        </w:rPr>
        <w:t xml:space="preserve">Технико-криминалистическая экспертиза документов осуществляет все разнообразие экспертных исследований способов изготовления недостоверных документов, нанесения текста и знаков, выявления подделок и пр. Объектами исследований могут быть рецептурные бланки, акты о списании наркотических средств, амбулаторные карты больных, документы, указывающие на движение (приход, расход) наркотических средств </w:t>
      </w:r>
      <w:r>
        <w:rPr>
          <w:color w:val="000000"/>
          <w:sz w:val="28"/>
        </w:rPr>
        <w:t>и т.п.</w:t>
      </w:r>
    </w:p>
    <w:p w:rsidR="00CE07B2" w:rsidRPr="00FC6368" w:rsidRDefault="00CE07B2" w:rsidP="00CE07B2">
      <w:pPr>
        <w:numPr>
          <w:ilvl w:val="12"/>
          <w:numId w:val="0"/>
        </w:numPr>
        <w:spacing w:line="360" w:lineRule="auto"/>
        <w:ind w:firstLine="709"/>
        <w:rPr>
          <w:color w:val="000000"/>
          <w:sz w:val="28"/>
        </w:rPr>
      </w:pPr>
      <w:r w:rsidRPr="00FC6368">
        <w:rPr>
          <w:color w:val="000000"/>
          <w:sz w:val="28"/>
        </w:rPr>
        <w:t>На решение технико-криминалистической экспертизы могут выноситься такие вопросы:</w:t>
      </w:r>
    </w:p>
    <w:p w:rsidR="00CE07B2" w:rsidRPr="00FC6368" w:rsidRDefault="00CE07B2" w:rsidP="00990E5C">
      <w:pPr>
        <w:numPr>
          <w:ilvl w:val="0"/>
          <w:numId w:val="11"/>
        </w:numPr>
        <w:spacing w:line="360" w:lineRule="auto"/>
        <w:ind w:left="1069"/>
        <w:rPr>
          <w:color w:val="000000"/>
          <w:sz w:val="28"/>
        </w:rPr>
      </w:pPr>
      <w:r w:rsidRPr="00FC6368">
        <w:rPr>
          <w:color w:val="000000"/>
          <w:sz w:val="28"/>
        </w:rPr>
        <w:t>подвергался ли текст или его фрагмент подчистке, дописыванию или другому исправлению и каким способом;</w:t>
      </w:r>
    </w:p>
    <w:p w:rsidR="00CE07B2" w:rsidRPr="00FC6368" w:rsidRDefault="00CE07B2" w:rsidP="00990E5C">
      <w:pPr>
        <w:numPr>
          <w:ilvl w:val="0"/>
          <w:numId w:val="11"/>
        </w:numPr>
        <w:tabs>
          <w:tab w:val="left" w:pos="705"/>
        </w:tabs>
        <w:snapToGrid/>
        <w:spacing w:line="360" w:lineRule="auto"/>
        <w:ind w:left="1069"/>
        <w:rPr>
          <w:color w:val="000000"/>
          <w:sz w:val="28"/>
        </w:rPr>
      </w:pPr>
      <w:r w:rsidRPr="00FC6368">
        <w:rPr>
          <w:color w:val="000000"/>
          <w:sz w:val="28"/>
        </w:rPr>
        <w:t>какой текст и реквизиты были первоначальными в исследуемом документе до его исправления;</w:t>
      </w:r>
    </w:p>
    <w:p w:rsidR="00CE07B2" w:rsidRPr="00FC6368" w:rsidRDefault="00CE07B2" w:rsidP="00990E5C">
      <w:pPr>
        <w:numPr>
          <w:ilvl w:val="0"/>
          <w:numId w:val="11"/>
        </w:numPr>
        <w:spacing w:line="360" w:lineRule="auto"/>
        <w:ind w:left="1069"/>
        <w:rPr>
          <w:color w:val="000000"/>
          <w:sz w:val="28"/>
        </w:rPr>
      </w:pPr>
      <w:r w:rsidRPr="00FC6368">
        <w:rPr>
          <w:color w:val="000000"/>
          <w:sz w:val="28"/>
        </w:rPr>
        <w:t>какое содержание разорванного, смятого документа;</w:t>
      </w:r>
    </w:p>
    <w:p w:rsidR="00CE07B2" w:rsidRPr="00FC6368" w:rsidRDefault="00CE07B2" w:rsidP="00CE07B2">
      <w:pPr>
        <w:spacing w:line="360" w:lineRule="auto"/>
        <w:ind w:firstLine="709"/>
        <w:rPr>
          <w:color w:val="000000"/>
          <w:sz w:val="28"/>
        </w:rPr>
      </w:pPr>
      <w:r w:rsidRPr="00FC6368">
        <w:rPr>
          <w:color w:val="000000"/>
          <w:sz w:val="28"/>
        </w:rPr>
        <w:t>Судебно-технологические экспертизы исследуют технологию обработки сырья, полуфабрикатов и изделий, изготовления продукции; соответствие продукции технологическим режимам и нормативам по количественному и качественному состоянию. Кроме того, эти экспертизы изучают использование сырья, последовательность технологических процессов, методы их выполнения, определяют правильность выбора необходимого оборудования, приспособлений, моделей, инструмента, расположения производственных мощностей и пр.</w:t>
      </w:r>
    </w:p>
    <w:p w:rsidR="00CE07B2" w:rsidRPr="00FC6368" w:rsidRDefault="00CE07B2" w:rsidP="00CE07B2">
      <w:pPr>
        <w:spacing w:line="360" w:lineRule="auto"/>
        <w:ind w:firstLine="709"/>
        <w:rPr>
          <w:color w:val="000000"/>
          <w:sz w:val="28"/>
        </w:rPr>
      </w:pPr>
      <w:r w:rsidRPr="00FC6368">
        <w:rPr>
          <w:color w:val="000000"/>
          <w:sz w:val="28"/>
        </w:rPr>
        <w:t>Судебно-технологической экспертизе могут быть поставлены такие вопросы:</w:t>
      </w:r>
    </w:p>
    <w:p w:rsidR="00CE07B2" w:rsidRPr="00FC6368" w:rsidRDefault="00CE07B2" w:rsidP="00CE07B2">
      <w:pPr>
        <w:pStyle w:val="ae"/>
        <w:spacing w:line="360" w:lineRule="auto"/>
        <w:ind w:firstLine="709"/>
        <w:rPr>
          <w:color w:val="000000"/>
          <w:sz w:val="28"/>
        </w:rPr>
      </w:pPr>
      <w:r>
        <w:rPr>
          <w:color w:val="000000"/>
          <w:sz w:val="28"/>
        </w:rPr>
        <w:t>– </w:t>
      </w:r>
      <w:r w:rsidRPr="00FC6368">
        <w:rPr>
          <w:color w:val="000000"/>
          <w:sz w:val="28"/>
        </w:rPr>
        <w:t>имело ли место нарушение норм дозирования компонентов в технологии изготовления наркотических средств, если да, то в какой мере это обстоятельство содействовало созданию излишков наркотиков для последующего расхищения;</w:t>
      </w:r>
    </w:p>
    <w:p w:rsidR="00CE07B2" w:rsidRPr="00FC6368" w:rsidRDefault="00CE07B2" w:rsidP="00CE07B2">
      <w:pPr>
        <w:spacing w:line="360" w:lineRule="auto"/>
        <w:ind w:firstLine="709"/>
        <w:rPr>
          <w:color w:val="000000"/>
          <w:sz w:val="28"/>
        </w:rPr>
      </w:pPr>
      <w:r>
        <w:rPr>
          <w:color w:val="000000"/>
          <w:sz w:val="28"/>
        </w:rPr>
        <w:t>– </w:t>
      </w:r>
      <w:r w:rsidRPr="00FC6368">
        <w:rPr>
          <w:color w:val="000000"/>
          <w:sz w:val="28"/>
        </w:rPr>
        <w:t>какова величина созданных излишков на определенный период времени;</w:t>
      </w:r>
    </w:p>
    <w:p w:rsidR="00990E5C" w:rsidRDefault="00CE07B2" w:rsidP="00990E5C">
      <w:pPr>
        <w:pStyle w:val="ae"/>
        <w:spacing w:line="360" w:lineRule="auto"/>
        <w:ind w:firstLine="709"/>
        <w:contextualSpacing/>
        <w:rPr>
          <w:color w:val="000000"/>
          <w:sz w:val="28"/>
        </w:rPr>
      </w:pPr>
      <w:r>
        <w:rPr>
          <w:color w:val="000000"/>
          <w:sz w:val="28"/>
        </w:rPr>
        <w:t>– </w:t>
      </w:r>
      <w:r w:rsidRPr="00FC6368">
        <w:rPr>
          <w:color w:val="000000"/>
          <w:sz w:val="28"/>
        </w:rPr>
        <w:t>какое нарушение технологии производства содействовало выпуску бракованной продукции.</w:t>
      </w:r>
    </w:p>
    <w:p w:rsidR="00CE07B2" w:rsidRPr="00FC6368" w:rsidRDefault="00CE07B2" w:rsidP="00990E5C">
      <w:pPr>
        <w:pStyle w:val="ae"/>
        <w:spacing w:line="360" w:lineRule="auto"/>
        <w:ind w:firstLine="709"/>
        <w:contextualSpacing/>
        <w:rPr>
          <w:color w:val="000000"/>
          <w:sz w:val="28"/>
        </w:rPr>
      </w:pPr>
      <w:r w:rsidRPr="00FC6368">
        <w:rPr>
          <w:color w:val="000000"/>
          <w:sz w:val="28"/>
        </w:rPr>
        <w:t xml:space="preserve">Судебно-биологическая экспертиза (исследований) решает задачи, связанные с установлением ботанической принадлежности целых растений и их частей, выявлением временных характеристик (сроков сбора, фазы вегетации </w:t>
      </w:r>
      <w:r>
        <w:rPr>
          <w:color w:val="000000"/>
          <w:sz w:val="28"/>
        </w:rPr>
        <w:t>и т.п.</w:t>
      </w:r>
      <w:r w:rsidRPr="00FC6368">
        <w:rPr>
          <w:color w:val="000000"/>
          <w:sz w:val="28"/>
        </w:rPr>
        <w:t>) и определением места произрастания наркотикосодержащих растений. Она изучает объекты растительного происхождения, которые имеют отношение к расследуемому делу. Такими объектами являются травяная растительность, корневища, плоды, семена, сено, пятна растительного происхождения, зерно и продукты его переработки и др.</w:t>
      </w:r>
    </w:p>
    <w:p w:rsidR="00CE07B2" w:rsidRPr="00FC6368" w:rsidRDefault="00CE07B2" w:rsidP="00CE07B2">
      <w:pPr>
        <w:spacing w:line="360" w:lineRule="auto"/>
        <w:ind w:firstLine="709"/>
        <w:rPr>
          <w:color w:val="000000"/>
          <w:sz w:val="28"/>
        </w:rPr>
      </w:pPr>
      <w:r w:rsidRPr="00FC6368">
        <w:rPr>
          <w:color w:val="000000"/>
          <w:sz w:val="28"/>
        </w:rPr>
        <w:t>Перед судебно-биологической экспертизой для решения могут быть поставлены такие вопросы:</w:t>
      </w:r>
    </w:p>
    <w:p w:rsidR="00CE07B2" w:rsidRPr="00FC6368" w:rsidRDefault="00CE07B2" w:rsidP="00CE07B2">
      <w:pPr>
        <w:spacing w:line="360" w:lineRule="auto"/>
        <w:ind w:firstLine="709"/>
        <w:rPr>
          <w:color w:val="000000"/>
          <w:sz w:val="28"/>
        </w:rPr>
      </w:pPr>
      <w:r>
        <w:rPr>
          <w:color w:val="000000"/>
          <w:sz w:val="28"/>
        </w:rPr>
        <w:t>– </w:t>
      </w:r>
      <w:r w:rsidRPr="00FC6368">
        <w:rPr>
          <w:color w:val="000000"/>
          <w:sz w:val="28"/>
        </w:rPr>
        <w:t>из какой породы травяная растительность, возможно ли из нее изготовление наркотических средств;</w:t>
      </w:r>
    </w:p>
    <w:p w:rsidR="00CE07B2" w:rsidRPr="00990E5C" w:rsidRDefault="00CE07B2" w:rsidP="00CE07B2">
      <w:pPr>
        <w:spacing w:line="360" w:lineRule="auto"/>
        <w:ind w:firstLine="709"/>
        <w:rPr>
          <w:color w:val="000000"/>
          <w:sz w:val="24"/>
          <w:szCs w:val="24"/>
        </w:rPr>
      </w:pPr>
      <w:r>
        <w:rPr>
          <w:color w:val="000000"/>
          <w:sz w:val="28"/>
        </w:rPr>
        <w:t>– </w:t>
      </w:r>
      <w:r w:rsidRPr="00FC6368">
        <w:rPr>
          <w:color w:val="000000"/>
          <w:sz w:val="28"/>
        </w:rPr>
        <w:t>являются ли пятна растительного происхождения наркотическими средствами</w:t>
      </w:r>
      <w:r w:rsidR="0081218C" w:rsidRPr="00990E5C">
        <w:rPr>
          <w:rStyle w:val="a3"/>
          <w:color w:val="000000"/>
          <w:sz w:val="24"/>
          <w:szCs w:val="24"/>
        </w:rPr>
        <w:footnoteReference w:id="29"/>
      </w:r>
      <w:r w:rsidRPr="00990E5C">
        <w:rPr>
          <w:color w:val="000000"/>
          <w:sz w:val="24"/>
          <w:szCs w:val="24"/>
        </w:rPr>
        <w:t>.</w:t>
      </w:r>
    </w:p>
    <w:p w:rsidR="00CE07B2" w:rsidRPr="00FC6368" w:rsidRDefault="00CE07B2" w:rsidP="00CE07B2">
      <w:pPr>
        <w:spacing w:line="360" w:lineRule="auto"/>
        <w:ind w:firstLine="709"/>
        <w:rPr>
          <w:color w:val="000000"/>
          <w:sz w:val="28"/>
        </w:rPr>
      </w:pPr>
      <w:r w:rsidRPr="00FC6368">
        <w:rPr>
          <w:color w:val="000000"/>
          <w:sz w:val="28"/>
        </w:rPr>
        <w:t>Итак, выбор той или иной судебной экспертизы в правоохранительной деятельности зависит от содержания расследуемых дел, их сложности и необходимости применения научных методов для раскрытия фактов и причин правонарушений.</w:t>
      </w:r>
    </w:p>
    <w:p w:rsidR="00CE07B2" w:rsidRPr="00FC6368" w:rsidRDefault="00CE07B2" w:rsidP="00CE07B2">
      <w:pPr>
        <w:spacing w:line="360" w:lineRule="auto"/>
        <w:ind w:firstLine="709"/>
        <w:rPr>
          <w:color w:val="000000"/>
          <w:sz w:val="28"/>
        </w:rPr>
      </w:pPr>
      <w:r w:rsidRPr="00FC6368">
        <w:rPr>
          <w:color w:val="000000"/>
          <w:sz w:val="28"/>
        </w:rPr>
        <w:t>При проведении судебно-фармакологической экспертизы можно получить ответы на следующие вопросы:</w:t>
      </w:r>
    </w:p>
    <w:p w:rsidR="00CE07B2" w:rsidRPr="00FC6368" w:rsidRDefault="00CE07B2" w:rsidP="00CE07B2">
      <w:pPr>
        <w:tabs>
          <w:tab w:val="left" w:pos="705"/>
        </w:tabs>
        <w:spacing w:line="360" w:lineRule="auto"/>
        <w:ind w:firstLine="709"/>
        <w:rPr>
          <w:color w:val="000000"/>
          <w:sz w:val="28"/>
        </w:rPr>
      </w:pPr>
      <w:r>
        <w:rPr>
          <w:color w:val="000000"/>
          <w:sz w:val="28"/>
        </w:rPr>
        <w:t>– </w:t>
      </w:r>
      <w:r w:rsidRPr="00FC6368">
        <w:rPr>
          <w:color w:val="000000"/>
          <w:sz w:val="28"/>
        </w:rPr>
        <w:t>является ли данное вещество лекарственным и если да, то каким именно;</w:t>
      </w:r>
    </w:p>
    <w:p w:rsidR="00CE07B2" w:rsidRPr="00FC6368" w:rsidRDefault="00CE07B2" w:rsidP="00CE07B2">
      <w:pPr>
        <w:pStyle w:val="ae"/>
        <w:spacing w:line="360" w:lineRule="auto"/>
        <w:ind w:firstLine="709"/>
        <w:rPr>
          <w:color w:val="000000"/>
          <w:sz w:val="28"/>
        </w:rPr>
      </w:pPr>
      <w:r>
        <w:rPr>
          <w:color w:val="000000"/>
          <w:sz w:val="28"/>
        </w:rPr>
        <w:t>– </w:t>
      </w:r>
      <w:r w:rsidRPr="00FC6368">
        <w:rPr>
          <w:color w:val="000000"/>
          <w:sz w:val="28"/>
        </w:rPr>
        <w:t>имеются ли в данном лекарстве какие-либо примеси и если да, то какие именно и в каких количествах.</w:t>
      </w:r>
    </w:p>
    <w:p w:rsidR="00CE07B2" w:rsidRPr="00FC6368" w:rsidRDefault="00CE07B2" w:rsidP="00CE07B2">
      <w:pPr>
        <w:spacing w:line="360" w:lineRule="auto"/>
        <w:ind w:firstLine="709"/>
        <w:rPr>
          <w:color w:val="000000"/>
          <w:sz w:val="28"/>
        </w:rPr>
      </w:pPr>
      <w:r w:rsidRPr="00FC6368">
        <w:rPr>
          <w:color w:val="000000"/>
          <w:sz w:val="28"/>
        </w:rPr>
        <w:t>Фармацевтическая экспертиза решает задачи о соответствии состава, качества иных свойств наркотических средств (фармпрепаратов) требованиям Государственной фармакопеи.</w:t>
      </w:r>
    </w:p>
    <w:p w:rsidR="00CE07B2" w:rsidRPr="00FC6368" w:rsidRDefault="00CE07B2" w:rsidP="00CE07B2">
      <w:pPr>
        <w:spacing w:line="360" w:lineRule="auto"/>
        <w:ind w:firstLine="709"/>
        <w:rPr>
          <w:color w:val="000000"/>
          <w:sz w:val="28"/>
        </w:rPr>
      </w:pPr>
      <w:r w:rsidRPr="00FC6368">
        <w:rPr>
          <w:color w:val="000000"/>
          <w:sz w:val="28"/>
        </w:rPr>
        <w:t>При направлении на экспертизу (исследование) на разрешение эксперта следует поставить следующие вопросы:</w:t>
      </w:r>
    </w:p>
    <w:p w:rsidR="00CE07B2" w:rsidRPr="00FC6368" w:rsidRDefault="00CE07B2" w:rsidP="00CE07B2">
      <w:pPr>
        <w:spacing w:line="360" w:lineRule="auto"/>
        <w:ind w:firstLine="709"/>
        <w:rPr>
          <w:color w:val="000000"/>
          <w:sz w:val="28"/>
        </w:rPr>
      </w:pPr>
      <w:r>
        <w:rPr>
          <w:color w:val="000000"/>
          <w:sz w:val="28"/>
        </w:rPr>
        <w:t>– </w:t>
      </w:r>
      <w:r w:rsidRPr="00FC6368">
        <w:rPr>
          <w:color w:val="000000"/>
          <w:sz w:val="28"/>
        </w:rPr>
        <w:t>является ли представленное вещество наркотическим, если да, то к какому виду оно относится;</w:t>
      </w:r>
    </w:p>
    <w:p w:rsidR="00CE07B2" w:rsidRPr="00FC6368" w:rsidRDefault="00CE07B2" w:rsidP="00CE07B2">
      <w:pPr>
        <w:spacing w:line="360" w:lineRule="auto"/>
        <w:ind w:firstLine="709"/>
        <w:rPr>
          <w:color w:val="000000"/>
          <w:sz w:val="28"/>
        </w:rPr>
      </w:pPr>
      <w:r>
        <w:rPr>
          <w:color w:val="000000"/>
          <w:sz w:val="28"/>
        </w:rPr>
        <w:t>– </w:t>
      </w:r>
      <w:r w:rsidRPr="00FC6368">
        <w:rPr>
          <w:color w:val="000000"/>
          <w:sz w:val="28"/>
        </w:rPr>
        <w:t>каков вес (объем или количество) представленного вещества;</w:t>
      </w:r>
    </w:p>
    <w:p w:rsidR="00CE07B2" w:rsidRPr="00FC6368" w:rsidRDefault="00CE07B2" w:rsidP="00CE07B2">
      <w:pPr>
        <w:spacing w:line="360" w:lineRule="auto"/>
        <w:ind w:firstLine="709"/>
        <w:rPr>
          <w:color w:val="000000"/>
          <w:sz w:val="28"/>
        </w:rPr>
      </w:pPr>
      <w:r>
        <w:rPr>
          <w:color w:val="000000"/>
          <w:sz w:val="28"/>
        </w:rPr>
        <w:t>– </w:t>
      </w:r>
      <w:r w:rsidRPr="00FC6368">
        <w:rPr>
          <w:color w:val="000000"/>
          <w:sz w:val="28"/>
        </w:rPr>
        <w:t>содержатся ли на представленном предмете (предметах) наркотические средства, если да, то какие;</w:t>
      </w:r>
    </w:p>
    <w:p w:rsidR="00CE07B2" w:rsidRPr="00FC6368" w:rsidRDefault="00CE07B2" w:rsidP="00CE07B2">
      <w:pPr>
        <w:spacing w:line="360" w:lineRule="auto"/>
        <w:ind w:firstLine="709"/>
        <w:rPr>
          <w:color w:val="000000"/>
          <w:sz w:val="28"/>
        </w:rPr>
      </w:pPr>
      <w:r>
        <w:rPr>
          <w:color w:val="000000"/>
          <w:sz w:val="28"/>
        </w:rPr>
        <w:t>– </w:t>
      </w:r>
      <w:r w:rsidRPr="00FC6368">
        <w:rPr>
          <w:color w:val="000000"/>
          <w:sz w:val="28"/>
        </w:rPr>
        <w:t>каково содержание наркотически активных компонентов в веществе;</w:t>
      </w:r>
    </w:p>
    <w:p w:rsidR="00CE07B2" w:rsidRPr="00FC6368" w:rsidRDefault="00CE07B2" w:rsidP="00CE07B2">
      <w:pPr>
        <w:spacing w:line="360" w:lineRule="auto"/>
        <w:ind w:firstLine="709"/>
        <w:rPr>
          <w:color w:val="000000"/>
          <w:sz w:val="28"/>
        </w:rPr>
      </w:pPr>
      <w:r>
        <w:rPr>
          <w:color w:val="000000"/>
          <w:sz w:val="28"/>
        </w:rPr>
        <w:t>– </w:t>
      </w:r>
      <w:r w:rsidRPr="00FC6368">
        <w:rPr>
          <w:color w:val="000000"/>
          <w:sz w:val="28"/>
        </w:rPr>
        <w:t>содержат ли представленные на исследование табачные изделия (остатки от них) наркотические средства, если да, то какие именно;</w:t>
      </w:r>
    </w:p>
    <w:p w:rsidR="00CE07B2" w:rsidRPr="00FC6368" w:rsidRDefault="00CE07B2" w:rsidP="00CE07B2">
      <w:pPr>
        <w:spacing w:line="360" w:lineRule="auto"/>
        <w:ind w:firstLine="709"/>
        <w:rPr>
          <w:color w:val="000000"/>
          <w:sz w:val="28"/>
        </w:rPr>
      </w:pPr>
      <w:r>
        <w:rPr>
          <w:color w:val="000000"/>
          <w:sz w:val="28"/>
        </w:rPr>
        <w:t>– </w:t>
      </w:r>
      <w:r w:rsidRPr="00FC6368">
        <w:rPr>
          <w:color w:val="000000"/>
          <w:sz w:val="28"/>
        </w:rPr>
        <w:t>получены ли представленные на исследование наркотические средства по единой технологии;</w:t>
      </w:r>
    </w:p>
    <w:p w:rsidR="00CE07B2" w:rsidRPr="00FC6368" w:rsidRDefault="00CE07B2" w:rsidP="00CE07B2">
      <w:pPr>
        <w:spacing w:line="360" w:lineRule="auto"/>
        <w:ind w:firstLine="709"/>
        <w:rPr>
          <w:color w:val="000000"/>
          <w:sz w:val="28"/>
        </w:rPr>
      </w:pPr>
      <w:r>
        <w:rPr>
          <w:color w:val="000000"/>
          <w:sz w:val="28"/>
        </w:rPr>
        <w:t>– </w:t>
      </w:r>
      <w:r w:rsidRPr="00FC6368">
        <w:rPr>
          <w:color w:val="000000"/>
          <w:sz w:val="28"/>
        </w:rPr>
        <w:t>имеют ли представленные на исследование наркотические средства общую групповую принадлежность по используемому для их получения сырью;</w:t>
      </w:r>
    </w:p>
    <w:p w:rsidR="00CE07B2" w:rsidRPr="00FC6368" w:rsidRDefault="00CE07B2" w:rsidP="00CE07B2">
      <w:pPr>
        <w:spacing w:line="360" w:lineRule="auto"/>
        <w:ind w:firstLine="709"/>
        <w:rPr>
          <w:color w:val="000000"/>
          <w:sz w:val="28"/>
        </w:rPr>
      </w:pPr>
      <w:r>
        <w:rPr>
          <w:color w:val="000000"/>
          <w:sz w:val="28"/>
        </w:rPr>
        <w:t>– </w:t>
      </w:r>
      <w:r w:rsidRPr="00FC6368">
        <w:rPr>
          <w:color w:val="000000"/>
          <w:sz w:val="28"/>
        </w:rPr>
        <w:t>не составляли ли ранее единой массы наркотические средства, изъятые у гражданина Х. и гражданина У.;</w:t>
      </w:r>
    </w:p>
    <w:p w:rsidR="00CE07B2" w:rsidRPr="00FC6368" w:rsidRDefault="00CE07B2" w:rsidP="00CE07B2">
      <w:pPr>
        <w:spacing w:line="360" w:lineRule="auto"/>
        <w:ind w:firstLine="709"/>
        <w:rPr>
          <w:color w:val="000000"/>
          <w:sz w:val="28"/>
        </w:rPr>
      </w:pPr>
      <w:r>
        <w:rPr>
          <w:color w:val="000000"/>
          <w:sz w:val="28"/>
        </w:rPr>
        <w:t>– </w:t>
      </w:r>
      <w:r w:rsidRPr="00FC6368">
        <w:rPr>
          <w:color w:val="000000"/>
          <w:sz w:val="28"/>
        </w:rPr>
        <w:t>какой технологический процесс использован для получения представленных на исследование наркотических средств: можно ли по описанному гражданином Х. технологическому процессу получить наркотическое средство;</w:t>
      </w:r>
    </w:p>
    <w:p w:rsidR="00990E5C" w:rsidRDefault="00CE07B2" w:rsidP="00990E5C">
      <w:pPr>
        <w:pStyle w:val="ae"/>
        <w:spacing w:line="360" w:lineRule="auto"/>
        <w:ind w:firstLine="709"/>
        <w:contextualSpacing/>
        <w:rPr>
          <w:color w:val="000000"/>
          <w:sz w:val="28"/>
        </w:rPr>
      </w:pPr>
      <w:r>
        <w:rPr>
          <w:color w:val="000000"/>
          <w:sz w:val="28"/>
        </w:rPr>
        <w:t>– </w:t>
      </w:r>
      <w:r w:rsidRPr="00FC6368">
        <w:rPr>
          <w:color w:val="000000"/>
          <w:sz w:val="28"/>
        </w:rPr>
        <w:t>может ли быть использована в качестве сырья для кустарного производства наркотических средств представленная на исследование растительная масса (растение);</w:t>
      </w:r>
    </w:p>
    <w:p w:rsidR="00990E5C" w:rsidRDefault="00CE07B2" w:rsidP="00990E5C">
      <w:pPr>
        <w:pStyle w:val="ae"/>
        <w:spacing w:line="360" w:lineRule="auto"/>
        <w:ind w:firstLine="709"/>
        <w:contextualSpacing/>
        <w:rPr>
          <w:color w:val="000000"/>
          <w:sz w:val="28"/>
        </w:rPr>
      </w:pPr>
      <w:r>
        <w:rPr>
          <w:color w:val="000000"/>
          <w:sz w:val="28"/>
        </w:rPr>
        <w:t>– </w:t>
      </w:r>
      <w:r w:rsidRPr="00FC6368">
        <w:rPr>
          <w:color w:val="000000"/>
          <w:sz w:val="28"/>
        </w:rPr>
        <w:t>является ли представленная растительная масса отходами от кустарного производства наркотических средств;</w:t>
      </w:r>
    </w:p>
    <w:p w:rsidR="00990E5C" w:rsidRDefault="00CE07B2" w:rsidP="00990E5C">
      <w:pPr>
        <w:pStyle w:val="ae"/>
        <w:spacing w:line="360" w:lineRule="auto"/>
        <w:ind w:firstLine="709"/>
        <w:contextualSpacing/>
        <w:rPr>
          <w:color w:val="000000"/>
          <w:sz w:val="28"/>
        </w:rPr>
      </w:pPr>
      <w:r>
        <w:rPr>
          <w:color w:val="000000"/>
          <w:sz w:val="28"/>
        </w:rPr>
        <w:t>– </w:t>
      </w:r>
      <w:r w:rsidRPr="00FC6368">
        <w:rPr>
          <w:color w:val="000000"/>
          <w:sz w:val="28"/>
        </w:rPr>
        <w:t>одинаковы ли по химическому составу средства, изъятые у подозреваемого, и вещества, изготовленные на конкретном химико-фармацевтическом предприятии;</w:t>
      </w:r>
    </w:p>
    <w:p w:rsidR="00CE07B2" w:rsidRPr="00FC6368" w:rsidRDefault="00CE07B2" w:rsidP="00990E5C">
      <w:pPr>
        <w:pStyle w:val="ae"/>
        <w:spacing w:line="360" w:lineRule="auto"/>
        <w:ind w:firstLine="709"/>
        <w:contextualSpacing/>
        <w:rPr>
          <w:color w:val="000000"/>
          <w:sz w:val="28"/>
        </w:rPr>
      </w:pPr>
      <w:r>
        <w:rPr>
          <w:color w:val="000000"/>
          <w:sz w:val="28"/>
        </w:rPr>
        <w:t>– </w:t>
      </w:r>
      <w:r w:rsidRPr="00FC6368">
        <w:rPr>
          <w:color w:val="000000"/>
          <w:sz w:val="28"/>
        </w:rPr>
        <w:t>имеются ли в биологических образцах (слюна, кровь, моча), изъятых у подозреваемого, наркотическое средство, если да, то какое.</w:t>
      </w:r>
    </w:p>
    <w:p w:rsidR="00990E5C" w:rsidRDefault="00CE07B2" w:rsidP="00990E5C">
      <w:pPr>
        <w:pStyle w:val="ae"/>
        <w:spacing w:line="360" w:lineRule="auto"/>
        <w:ind w:firstLine="709"/>
        <w:rPr>
          <w:color w:val="000000"/>
          <w:sz w:val="28"/>
        </w:rPr>
      </w:pPr>
      <w:r w:rsidRPr="00FC6368">
        <w:rPr>
          <w:color w:val="000000"/>
          <w:sz w:val="28"/>
        </w:rPr>
        <w:t>В отношении подозреваемого или обвиняемого проводится комплексная (медицинская или психиатрическая) экспертиза. На разрешение экспертов ставятся вопросы:</w:t>
      </w:r>
    </w:p>
    <w:p w:rsidR="00CE07B2" w:rsidRPr="00FC6368" w:rsidRDefault="00CE07B2" w:rsidP="00990E5C">
      <w:pPr>
        <w:pStyle w:val="ae"/>
        <w:spacing w:line="360" w:lineRule="auto"/>
        <w:ind w:firstLine="709"/>
        <w:rPr>
          <w:color w:val="000000"/>
          <w:sz w:val="28"/>
        </w:rPr>
      </w:pPr>
      <w:r>
        <w:rPr>
          <w:color w:val="000000"/>
          <w:sz w:val="28"/>
        </w:rPr>
        <w:t>– </w:t>
      </w:r>
      <w:r w:rsidRPr="00FC6368">
        <w:rPr>
          <w:color w:val="000000"/>
          <w:sz w:val="28"/>
        </w:rPr>
        <w:t>не находится ли лицо в наркотическом опьянении или абстиненции;</w:t>
      </w:r>
    </w:p>
    <w:p w:rsidR="00CE07B2" w:rsidRPr="00FC6368" w:rsidRDefault="00CE07B2" w:rsidP="00CE07B2">
      <w:pPr>
        <w:spacing w:line="360" w:lineRule="auto"/>
        <w:ind w:firstLine="709"/>
        <w:rPr>
          <w:color w:val="000000"/>
          <w:sz w:val="28"/>
        </w:rPr>
      </w:pPr>
      <w:r>
        <w:rPr>
          <w:color w:val="000000"/>
          <w:sz w:val="28"/>
        </w:rPr>
        <w:t>– </w:t>
      </w:r>
      <w:r w:rsidRPr="00FC6368">
        <w:rPr>
          <w:color w:val="000000"/>
          <w:sz w:val="28"/>
        </w:rPr>
        <w:t>какое наркотическое средство употребляло представленное на экспертизу лицо;</w:t>
      </w:r>
    </w:p>
    <w:p w:rsidR="00990E5C" w:rsidRDefault="00CE07B2" w:rsidP="00990E5C">
      <w:pPr>
        <w:pStyle w:val="ae"/>
        <w:spacing w:line="360" w:lineRule="auto"/>
        <w:ind w:firstLine="709"/>
        <w:contextualSpacing/>
        <w:rPr>
          <w:color w:val="000000"/>
          <w:sz w:val="28"/>
        </w:rPr>
      </w:pPr>
      <w:r>
        <w:rPr>
          <w:color w:val="000000"/>
          <w:sz w:val="28"/>
        </w:rPr>
        <w:t>– </w:t>
      </w:r>
      <w:r w:rsidRPr="00FC6368">
        <w:rPr>
          <w:color w:val="000000"/>
          <w:sz w:val="28"/>
        </w:rPr>
        <w:t>является ли представленное на экспертизу лицо наркоманом, каким видом наркомании страдает;</w:t>
      </w:r>
    </w:p>
    <w:p w:rsidR="00990E5C" w:rsidRDefault="00CE07B2" w:rsidP="00990E5C">
      <w:pPr>
        <w:pStyle w:val="ae"/>
        <w:spacing w:line="360" w:lineRule="auto"/>
        <w:ind w:firstLine="709"/>
        <w:contextualSpacing/>
        <w:rPr>
          <w:color w:val="000000"/>
          <w:sz w:val="28"/>
        </w:rPr>
      </w:pPr>
      <w:r>
        <w:rPr>
          <w:color w:val="000000"/>
          <w:sz w:val="28"/>
        </w:rPr>
        <w:t>– </w:t>
      </w:r>
      <w:r w:rsidRPr="00FC6368">
        <w:rPr>
          <w:color w:val="000000"/>
          <w:sz w:val="28"/>
        </w:rPr>
        <w:t>отдавало ли отчет в своих действиях лицо в момент совершения преступления и могло ли руководить ими;</w:t>
      </w:r>
    </w:p>
    <w:p w:rsidR="00990E5C" w:rsidRDefault="00CE07B2" w:rsidP="00990E5C">
      <w:pPr>
        <w:pStyle w:val="ae"/>
        <w:spacing w:line="360" w:lineRule="auto"/>
        <w:ind w:firstLine="709"/>
        <w:contextualSpacing/>
        <w:rPr>
          <w:color w:val="000000"/>
          <w:sz w:val="28"/>
        </w:rPr>
      </w:pPr>
      <w:r>
        <w:rPr>
          <w:color w:val="000000"/>
          <w:sz w:val="28"/>
        </w:rPr>
        <w:t>– </w:t>
      </w:r>
      <w:r w:rsidRPr="00FC6368">
        <w:rPr>
          <w:color w:val="000000"/>
          <w:sz w:val="28"/>
        </w:rPr>
        <w:t>нуждается ли лицо в принудительном лечении от наркомании;</w:t>
      </w:r>
    </w:p>
    <w:p w:rsidR="00990E5C" w:rsidRDefault="00CE07B2" w:rsidP="00990E5C">
      <w:pPr>
        <w:pStyle w:val="ae"/>
        <w:spacing w:line="360" w:lineRule="auto"/>
        <w:ind w:firstLine="709"/>
        <w:contextualSpacing/>
        <w:rPr>
          <w:color w:val="000000"/>
          <w:sz w:val="28"/>
        </w:rPr>
      </w:pPr>
      <w:r>
        <w:rPr>
          <w:color w:val="000000"/>
          <w:sz w:val="28"/>
        </w:rPr>
        <w:t>– </w:t>
      </w:r>
      <w:r w:rsidRPr="00FC6368">
        <w:rPr>
          <w:color w:val="000000"/>
          <w:sz w:val="28"/>
        </w:rPr>
        <w:t>имеются ли противопоказания для принудительного лечения;</w:t>
      </w:r>
    </w:p>
    <w:p w:rsidR="00990E5C" w:rsidRDefault="00CE07B2" w:rsidP="00990E5C">
      <w:pPr>
        <w:pStyle w:val="ae"/>
        <w:spacing w:line="360" w:lineRule="auto"/>
        <w:ind w:firstLine="709"/>
        <w:contextualSpacing/>
        <w:rPr>
          <w:color w:val="000000"/>
          <w:sz w:val="28"/>
        </w:rPr>
      </w:pPr>
      <w:r>
        <w:rPr>
          <w:color w:val="000000"/>
          <w:sz w:val="28"/>
        </w:rPr>
        <w:t>– </w:t>
      </w:r>
      <w:r w:rsidRPr="00FC6368">
        <w:rPr>
          <w:color w:val="000000"/>
          <w:sz w:val="28"/>
        </w:rPr>
        <w:t>имеются ли у данного лица признаки недавнего потребления наркотиков и если да, то какого именно;</w:t>
      </w:r>
    </w:p>
    <w:p w:rsidR="00990E5C" w:rsidRDefault="00CE07B2" w:rsidP="00990E5C">
      <w:pPr>
        <w:pStyle w:val="ae"/>
        <w:spacing w:line="360" w:lineRule="auto"/>
        <w:ind w:firstLine="709"/>
        <w:contextualSpacing/>
        <w:rPr>
          <w:color w:val="000000"/>
          <w:sz w:val="28"/>
        </w:rPr>
      </w:pPr>
      <w:r>
        <w:rPr>
          <w:color w:val="000000"/>
          <w:sz w:val="28"/>
        </w:rPr>
        <w:t>– </w:t>
      </w:r>
      <w:r w:rsidRPr="00FC6368">
        <w:rPr>
          <w:color w:val="000000"/>
          <w:sz w:val="28"/>
        </w:rPr>
        <w:t>какова давность возникновения наркотической зависимости у данного лица;</w:t>
      </w:r>
    </w:p>
    <w:p w:rsidR="00990E5C" w:rsidRDefault="00CE07B2" w:rsidP="00990E5C">
      <w:pPr>
        <w:pStyle w:val="ae"/>
        <w:spacing w:line="360" w:lineRule="auto"/>
        <w:ind w:firstLine="709"/>
        <w:contextualSpacing/>
        <w:rPr>
          <w:color w:val="000000"/>
          <w:sz w:val="28"/>
        </w:rPr>
      </w:pPr>
      <w:r>
        <w:rPr>
          <w:color w:val="000000"/>
          <w:sz w:val="28"/>
        </w:rPr>
        <w:t>– </w:t>
      </w:r>
      <w:r w:rsidRPr="00FC6368">
        <w:rPr>
          <w:color w:val="000000"/>
          <w:sz w:val="28"/>
        </w:rPr>
        <w:t>находилось ли данное лицо в момент совершения преступления в состоянии, исключающем вменяемость (острый наркопсихоз, патологический аффект).</w:t>
      </w:r>
    </w:p>
    <w:p w:rsidR="00CE07B2" w:rsidRPr="00FC6368" w:rsidRDefault="00CE07B2" w:rsidP="00990E5C">
      <w:pPr>
        <w:pStyle w:val="ae"/>
        <w:spacing w:line="360" w:lineRule="auto"/>
        <w:ind w:firstLine="709"/>
        <w:contextualSpacing/>
        <w:rPr>
          <w:color w:val="000000"/>
          <w:sz w:val="28"/>
        </w:rPr>
      </w:pPr>
      <w:r w:rsidRPr="00FC6368">
        <w:rPr>
          <w:color w:val="000000"/>
          <w:sz w:val="28"/>
        </w:rPr>
        <w:t>На всех направляемых, на экспертизу вещественных доказательствах должны быть удостоверительные надписи, где указывается наименование объекта, его масса, фамилия лица, у которого он изъят, место и время изъятия; на упаковках образцов растений и почвы дополнительно дается название участка, номер пробы и время отбора.</w:t>
      </w:r>
    </w:p>
    <w:p w:rsidR="00CF0701" w:rsidRDefault="00990E5C" w:rsidP="00990E5C">
      <w:pPr>
        <w:spacing w:line="360" w:lineRule="auto"/>
        <w:ind w:firstLine="851"/>
        <w:jc w:val="center"/>
        <w:rPr>
          <w:sz w:val="28"/>
          <w:szCs w:val="28"/>
        </w:rPr>
      </w:pPr>
      <w:r>
        <w:rPr>
          <w:sz w:val="28"/>
        </w:rPr>
        <w:br w:type="page"/>
      </w:r>
      <w:r>
        <w:rPr>
          <w:sz w:val="28"/>
          <w:szCs w:val="28"/>
        </w:rPr>
        <w:t>ЗАКЛЮЧЕНИЕ</w:t>
      </w:r>
    </w:p>
    <w:p w:rsidR="00990E5C" w:rsidRPr="00990E5C" w:rsidRDefault="00990E5C" w:rsidP="00990E5C">
      <w:pPr>
        <w:spacing w:line="360" w:lineRule="auto"/>
        <w:ind w:firstLine="851"/>
        <w:jc w:val="center"/>
        <w:rPr>
          <w:sz w:val="28"/>
          <w:szCs w:val="28"/>
        </w:rPr>
      </w:pPr>
    </w:p>
    <w:p w:rsidR="00CF0701" w:rsidRPr="00597D21" w:rsidRDefault="00CF0701" w:rsidP="00CF0701">
      <w:pPr>
        <w:spacing w:line="360" w:lineRule="auto"/>
        <w:ind w:firstLine="709"/>
        <w:rPr>
          <w:sz w:val="28"/>
          <w:szCs w:val="28"/>
        </w:rPr>
      </w:pPr>
      <w:r w:rsidRPr="00597D21">
        <w:rPr>
          <w:sz w:val="28"/>
          <w:szCs w:val="28"/>
        </w:rPr>
        <w:t>Изучив систему правовых актов, направленных на борьбу с незаконным оборотом наркотических средств, можно придти к выводу, что, несмотря на постоянное совершенствование законодательства, на сегодняшний момент оно требует корректировки, так как многие</w:t>
      </w:r>
      <w:r>
        <w:rPr>
          <w:sz w:val="28"/>
          <w:szCs w:val="28"/>
        </w:rPr>
        <w:t xml:space="preserve"> </w:t>
      </w:r>
      <w:r w:rsidRPr="00597D21">
        <w:rPr>
          <w:sz w:val="28"/>
          <w:szCs w:val="28"/>
        </w:rPr>
        <w:t>вопросы по-прежнему нуждаются в нормативно-правовом урегулировании, соответствующим реалиям сегодняшнего дня. Представляется необходимым наряду с существующей уголовной ответственностью за организацию либо содержание притонов для потребления наркотических средств или психотропных веществ представляется целесообразным ввести административную ответственность за однократное предоставление помещения для потребления наркотических средств или психотропных веществ. Такое положение могло бы стать действенной профилактической мерой в борьбе со злоупотреблением наркотическими средствами и психотропными веществами.</w:t>
      </w:r>
    </w:p>
    <w:p w:rsidR="00CF0701" w:rsidRPr="00597D21" w:rsidRDefault="00CF0701" w:rsidP="00CF0701">
      <w:pPr>
        <w:spacing w:line="360" w:lineRule="auto"/>
        <w:ind w:firstLine="709"/>
        <w:rPr>
          <w:sz w:val="28"/>
          <w:szCs w:val="28"/>
        </w:rPr>
      </w:pPr>
      <w:r w:rsidRPr="00597D21">
        <w:rPr>
          <w:sz w:val="28"/>
          <w:szCs w:val="28"/>
        </w:rPr>
        <w:t>Особенностью возбуждения дел, связанных с незаконным оборотом наркотических средств является то, что все сигналы, указывающие на наличие в действиях отдельных лиц признаков преступления, связанного с незаконным оборотом наркотических средств или психотропных веществ, подлежат обязательной проверке. На стадии возбуждения уголовного дела проводящий проверку должен изъять предметы преступного посягательства - с соответствующим документальным оформлением.</w:t>
      </w:r>
    </w:p>
    <w:p w:rsidR="00CF0701" w:rsidRPr="00597D21" w:rsidRDefault="00CF0701" w:rsidP="00CF0701">
      <w:pPr>
        <w:spacing w:line="360" w:lineRule="auto"/>
        <w:ind w:firstLine="709"/>
        <w:rPr>
          <w:sz w:val="28"/>
          <w:szCs w:val="28"/>
        </w:rPr>
      </w:pPr>
      <w:r w:rsidRPr="00597D21">
        <w:rPr>
          <w:sz w:val="28"/>
          <w:szCs w:val="28"/>
        </w:rPr>
        <w:t xml:space="preserve">В ходе исследования особенностей тактики проведения </w:t>
      </w:r>
      <w:r w:rsidR="00990E5C">
        <w:rPr>
          <w:sz w:val="28"/>
          <w:szCs w:val="28"/>
        </w:rPr>
        <w:t>отдельных следственных действий,</w:t>
      </w:r>
      <w:r w:rsidRPr="00597D21">
        <w:rPr>
          <w:sz w:val="28"/>
          <w:szCs w:val="28"/>
        </w:rPr>
        <w:t xml:space="preserve"> </w:t>
      </w:r>
      <w:r w:rsidR="00990E5C">
        <w:rPr>
          <w:sz w:val="28"/>
          <w:szCs w:val="28"/>
        </w:rPr>
        <w:t>с</w:t>
      </w:r>
      <w:r w:rsidRPr="00597D21">
        <w:rPr>
          <w:sz w:val="28"/>
          <w:szCs w:val="28"/>
        </w:rPr>
        <w:t xml:space="preserve">ледует обратить особое внимание на типичные недостатки при проведении задержания лиц, совершивших правонарушения, связанные с незаконным оборотом наркотиков. К ним относятся: проведение задержания сотрудниками оперативных служб без участия следователя, а также без предварительного согласования с ним всех возможностей получения доказательств, изобличающих преступников; некачественное процессуальное закрепление данных, полученных при задержании или в результате других следственных действий в момент задержания. Для обеспечения возможности использования полученных при проведении оперативно </w:t>
      </w:r>
      <w:r w:rsidR="00990E5C">
        <w:rPr>
          <w:sz w:val="28"/>
          <w:szCs w:val="28"/>
        </w:rPr>
        <w:t>-</w:t>
      </w:r>
      <w:r w:rsidRPr="00597D21">
        <w:rPr>
          <w:sz w:val="28"/>
          <w:szCs w:val="28"/>
        </w:rPr>
        <w:t xml:space="preserve"> розыскных мероприятий результатов в доказывании по уголовному делу следователь вправе рекомендовать оперативным работникам учитывать некоторые особенности порядка их производства, влияющие на доказательственную ценность полученных данных. Следовательно, необходимо акцентировать внимание оперативных служб на согласованность их действий</w:t>
      </w:r>
      <w:r>
        <w:rPr>
          <w:sz w:val="28"/>
          <w:szCs w:val="28"/>
        </w:rPr>
        <w:t xml:space="preserve"> </w:t>
      </w:r>
      <w:r w:rsidRPr="00597D21">
        <w:rPr>
          <w:sz w:val="28"/>
          <w:szCs w:val="28"/>
        </w:rPr>
        <w:t>со следователями.</w:t>
      </w:r>
    </w:p>
    <w:p w:rsidR="00CF0701" w:rsidRPr="00597D21" w:rsidRDefault="00CF0701" w:rsidP="00CF0701">
      <w:pPr>
        <w:spacing w:line="360" w:lineRule="auto"/>
        <w:ind w:firstLine="709"/>
        <w:rPr>
          <w:sz w:val="28"/>
          <w:szCs w:val="28"/>
        </w:rPr>
      </w:pPr>
      <w:r w:rsidRPr="00597D21">
        <w:rPr>
          <w:sz w:val="28"/>
          <w:szCs w:val="28"/>
        </w:rPr>
        <w:t xml:space="preserve">Особенности осмотров помещений определяются тем, какое конкретно преступление совершено </w:t>
      </w:r>
      <w:r w:rsidR="00990E5C">
        <w:rPr>
          <w:sz w:val="28"/>
          <w:szCs w:val="28"/>
        </w:rPr>
        <w:t>-</w:t>
      </w:r>
      <w:r w:rsidRPr="00597D21">
        <w:rPr>
          <w:sz w:val="28"/>
          <w:szCs w:val="28"/>
        </w:rPr>
        <w:t xml:space="preserve"> сбыт, хранение, хищение, изготовление наркотиков или содержание притона для потребления наркотических средств.</w:t>
      </w:r>
    </w:p>
    <w:p w:rsidR="00CF0701" w:rsidRPr="00597D21" w:rsidRDefault="00CF0701" w:rsidP="00CF0701">
      <w:pPr>
        <w:spacing w:line="360" w:lineRule="auto"/>
        <w:ind w:firstLine="709"/>
        <w:rPr>
          <w:sz w:val="28"/>
          <w:szCs w:val="28"/>
        </w:rPr>
      </w:pPr>
      <w:r w:rsidRPr="00597D21">
        <w:rPr>
          <w:sz w:val="28"/>
          <w:szCs w:val="28"/>
        </w:rPr>
        <w:t>Особенность проведения допросов по делам, связанным с незаконным оборотом наркотических средств обуславливается их групповым и многоэпизодным характером, влияющим на планирование последовательности допроса подозреваемых (обвиняемых). Необходимо учитывать конкретную роль, значимость и уровень антисоциальной направленности членов группы, а также поведения на предшествующих допросах. Это поможет тактически правильно определить последовательность проведения допросов.</w:t>
      </w:r>
    </w:p>
    <w:p w:rsidR="009E2F25" w:rsidRDefault="009E2F25" w:rsidP="00B57F64"/>
    <w:p w:rsidR="009E2F25" w:rsidRDefault="009E2F25" w:rsidP="00B57F64"/>
    <w:p w:rsidR="009E2F25" w:rsidRDefault="009E2F25" w:rsidP="00B57F64"/>
    <w:p w:rsidR="009E2F25" w:rsidRDefault="009E2F25" w:rsidP="00B57F64"/>
    <w:p w:rsidR="009E2F25" w:rsidRDefault="009E2F25" w:rsidP="00B57F64"/>
    <w:p w:rsidR="009E2F25" w:rsidRDefault="009E2F25" w:rsidP="00B57F64"/>
    <w:p w:rsidR="00CF0701" w:rsidRDefault="00CF0701" w:rsidP="00B57F64"/>
    <w:p w:rsidR="00CF0701" w:rsidRDefault="00CF0701" w:rsidP="00B57F64"/>
    <w:p w:rsidR="00CF0701" w:rsidRDefault="00CF0701" w:rsidP="00B57F64"/>
    <w:p w:rsidR="00CF0701" w:rsidRDefault="00CF0701" w:rsidP="00B57F64"/>
    <w:p w:rsidR="00CF0701" w:rsidRDefault="00CF0701" w:rsidP="00B57F64"/>
    <w:p w:rsidR="00CF0701" w:rsidRDefault="00CF0701" w:rsidP="00B57F64"/>
    <w:p w:rsidR="00CF0701" w:rsidRDefault="00CF0701" w:rsidP="00B57F64"/>
    <w:p w:rsidR="00CF0701" w:rsidRDefault="00CF0701" w:rsidP="00B57F64"/>
    <w:p w:rsidR="00CF0701" w:rsidRDefault="00CF0701" w:rsidP="00B57F64"/>
    <w:p w:rsidR="00CF0701" w:rsidRDefault="00CF0701" w:rsidP="00B57F64"/>
    <w:p w:rsidR="00CF0701" w:rsidRDefault="00CF0701" w:rsidP="00B57F64"/>
    <w:p w:rsidR="00CF0701" w:rsidRDefault="00CF0701" w:rsidP="00B57F64"/>
    <w:p w:rsidR="00CF0701" w:rsidRDefault="00CF0701" w:rsidP="00B57F64"/>
    <w:p w:rsidR="00CF0701" w:rsidRDefault="00CF0701" w:rsidP="00B57F64"/>
    <w:p w:rsidR="00EF6EB9" w:rsidRPr="00176736" w:rsidRDefault="00176736" w:rsidP="00EF6EB9">
      <w:pPr>
        <w:pStyle w:val="1"/>
        <w:keepNext w:val="0"/>
        <w:pageBreakBefore w:val="0"/>
        <w:spacing w:after="0" w:line="360" w:lineRule="auto"/>
        <w:ind w:firstLine="709"/>
        <w:rPr>
          <w:b w:val="0"/>
          <w:spacing w:val="0"/>
          <w:kern w:val="0"/>
        </w:rPr>
      </w:pPr>
      <w:r w:rsidRPr="00176736">
        <w:rPr>
          <w:b w:val="0"/>
          <w:spacing w:val="0"/>
          <w:kern w:val="0"/>
        </w:rPr>
        <w:t>СПИСОК ИСПОЛЬЗОВАННОЙ ЛИТЕРАТУРЫ</w:t>
      </w:r>
    </w:p>
    <w:p w:rsidR="00EF6EB9" w:rsidRPr="00176736" w:rsidRDefault="00EF6EB9" w:rsidP="00EF6EB9">
      <w:pPr>
        <w:pStyle w:val="1"/>
        <w:keepNext w:val="0"/>
        <w:pageBreakBefore w:val="0"/>
        <w:spacing w:after="0" w:line="360" w:lineRule="auto"/>
        <w:ind w:firstLine="709"/>
        <w:jc w:val="both"/>
        <w:rPr>
          <w:b w:val="0"/>
        </w:rPr>
      </w:pPr>
      <w:r w:rsidRPr="00176736">
        <w:rPr>
          <w:b w:val="0"/>
        </w:rPr>
        <w:t>I. З</w:t>
      </w:r>
      <w:r w:rsidRPr="00176736">
        <w:rPr>
          <w:b w:val="0"/>
          <w:color w:val="000000"/>
          <w:spacing w:val="-2"/>
        </w:rPr>
        <w:t xml:space="preserve">аконы, нормативные правовые акты и иные официальные </w:t>
      </w:r>
      <w:r w:rsidRPr="00176736">
        <w:rPr>
          <w:b w:val="0"/>
          <w:color w:val="000000"/>
          <w:spacing w:val="-3"/>
        </w:rPr>
        <w:t>документы:</w:t>
      </w:r>
      <w:r w:rsidRPr="00176736">
        <w:rPr>
          <w:b w:val="0"/>
        </w:rPr>
        <w:t xml:space="preserve"> </w:t>
      </w:r>
    </w:p>
    <w:p w:rsidR="00EF6EB9" w:rsidRPr="00C25CCC" w:rsidRDefault="00EF6EB9" w:rsidP="00EF6EB9">
      <w:pPr>
        <w:numPr>
          <w:ilvl w:val="0"/>
          <w:numId w:val="7"/>
        </w:numPr>
        <w:shd w:val="clear" w:color="auto" w:fill="FFFFFF"/>
        <w:tabs>
          <w:tab w:val="left" w:pos="709"/>
          <w:tab w:val="left" w:pos="1418"/>
        </w:tabs>
        <w:suppressAutoHyphens/>
        <w:autoSpaceDE w:val="0"/>
        <w:autoSpaceDN w:val="0"/>
        <w:adjustRightInd w:val="0"/>
        <w:snapToGrid/>
        <w:spacing w:line="360" w:lineRule="auto"/>
        <w:ind w:firstLine="284"/>
        <w:rPr>
          <w:sz w:val="28"/>
          <w:szCs w:val="28"/>
        </w:rPr>
      </w:pPr>
      <w:r>
        <w:rPr>
          <w:sz w:val="28"/>
          <w:szCs w:val="28"/>
        </w:rPr>
        <w:t xml:space="preserve">  </w:t>
      </w:r>
      <w:r w:rsidRPr="00C25CCC">
        <w:rPr>
          <w:sz w:val="28"/>
          <w:szCs w:val="28"/>
        </w:rPr>
        <w:t xml:space="preserve">Конвенция ООН о борьбе против незаконного оборота наркотических средств и психотропных веществ </w:t>
      </w:r>
      <w:r>
        <w:rPr>
          <w:sz w:val="28"/>
          <w:szCs w:val="28"/>
        </w:rPr>
        <w:t xml:space="preserve">от </w:t>
      </w:r>
      <w:r w:rsidRPr="00C25CCC">
        <w:rPr>
          <w:sz w:val="28"/>
          <w:szCs w:val="28"/>
        </w:rPr>
        <w:t xml:space="preserve">20 декабря </w:t>
      </w:r>
      <w:smartTag w:uri="urn:schemas-microsoft-com:office:smarttags" w:element="metricconverter">
        <w:smartTagPr>
          <w:attr w:name="ProductID" w:val="1988 г"/>
        </w:smartTagPr>
        <w:r w:rsidRPr="00C25CCC">
          <w:rPr>
            <w:sz w:val="28"/>
            <w:szCs w:val="28"/>
          </w:rPr>
          <w:t>1988 г</w:t>
        </w:r>
      </w:smartTag>
      <w:r>
        <w:rPr>
          <w:sz w:val="28"/>
          <w:szCs w:val="28"/>
        </w:rPr>
        <w:t xml:space="preserve">., г.Вена. </w:t>
      </w:r>
      <w:r w:rsidRPr="00C25CCC">
        <w:rPr>
          <w:sz w:val="28"/>
          <w:szCs w:val="28"/>
        </w:rPr>
        <w:t xml:space="preserve">Принята Конференцией ООН на ее 6-м пленарном заседании 19 декабря </w:t>
      </w:r>
      <w:smartTag w:uri="urn:schemas-microsoft-com:office:smarttags" w:element="metricconverter">
        <w:smartTagPr>
          <w:attr w:name="ProductID" w:val="1988 г"/>
        </w:smartTagPr>
        <w:r w:rsidRPr="00C25CCC">
          <w:rPr>
            <w:sz w:val="28"/>
            <w:szCs w:val="28"/>
          </w:rPr>
          <w:t>1988 г</w:t>
        </w:r>
      </w:smartTag>
      <w:r w:rsidRPr="00C25CCC">
        <w:rPr>
          <w:sz w:val="28"/>
          <w:szCs w:val="28"/>
        </w:rPr>
        <w:t>.</w:t>
      </w:r>
    </w:p>
    <w:p w:rsidR="00EF6EB9" w:rsidRPr="00C25CCC" w:rsidRDefault="00EF6EB9" w:rsidP="00EF6EB9">
      <w:pPr>
        <w:numPr>
          <w:ilvl w:val="0"/>
          <w:numId w:val="7"/>
        </w:numPr>
        <w:shd w:val="clear" w:color="auto" w:fill="FFFFFF"/>
        <w:tabs>
          <w:tab w:val="left" w:pos="709"/>
          <w:tab w:val="left" w:pos="1418"/>
        </w:tabs>
        <w:suppressAutoHyphens/>
        <w:autoSpaceDE w:val="0"/>
        <w:autoSpaceDN w:val="0"/>
        <w:adjustRightInd w:val="0"/>
        <w:snapToGrid/>
        <w:spacing w:line="360" w:lineRule="auto"/>
        <w:ind w:firstLine="284"/>
        <w:rPr>
          <w:sz w:val="28"/>
          <w:szCs w:val="28"/>
        </w:rPr>
      </w:pPr>
      <w:r>
        <w:rPr>
          <w:sz w:val="28"/>
          <w:szCs w:val="28"/>
        </w:rPr>
        <w:t xml:space="preserve">  </w:t>
      </w:r>
      <w:r w:rsidRPr="00C25CCC">
        <w:rPr>
          <w:sz w:val="28"/>
          <w:szCs w:val="28"/>
        </w:rPr>
        <w:t xml:space="preserve">Единая Конвенция о наркотических средствах </w:t>
      </w:r>
      <w:r>
        <w:rPr>
          <w:sz w:val="28"/>
          <w:szCs w:val="28"/>
        </w:rPr>
        <w:t>от</w:t>
      </w:r>
      <w:r w:rsidRPr="00C25CCC">
        <w:rPr>
          <w:sz w:val="28"/>
          <w:szCs w:val="28"/>
        </w:rPr>
        <w:t xml:space="preserve"> 30 марта </w:t>
      </w:r>
      <w:smartTag w:uri="urn:schemas-microsoft-com:office:smarttags" w:element="metricconverter">
        <w:smartTagPr>
          <w:attr w:name="ProductID" w:val="1961 г"/>
        </w:smartTagPr>
        <w:r w:rsidRPr="00C25CCC">
          <w:rPr>
            <w:sz w:val="28"/>
            <w:szCs w:val="28"/>
          </w:rPr>
          <w:t>1961 г</w:t>
        </w:r>
      </w:smartTag>
      <w:r w:rsidRPr="00C25CCC">
        <w:rPr>
          <w:sz w:val="28"/>
          <w:szCs w:val="28"/>
        </w:rPr>
        <w:t>.</w:t>
      </w:r>
      <w:r>
        <w:rPr>
          <w:sz w:val="28"/>
          <w:szCs w:val="28"/>
        </w:rPr>
        <w:t>, г.</w:t>
      </w:r>
      <w:r w:rsidRPr="00740F1F">
        <w:rPr>
          <w:sz w:val="28"/>
          <w:szCs w:val="28"/>
        </w:rPr>
        <w:t xml:space="preserve"> </w:t>
      </w:r>
      <w:r w:rsidRPr="00C25CCC">
        <w:rPr>
          <w:sz w:val="28"/>
          <w:szCs w:val="28"/>
        </w:rPr>
        <w:t xml:space="preserve">Нью-Йорк (с изм. и доп. от 25 марта </w:t>
      </w:r>
      <w:smartTag w:uri="urn:schemas-microsoft-com:office:smarttags" w:element="metricconverter">
        <w:smartTagPr>
          <w:attr w:name="ProductID" w:val="1972 г"/>
        </w:smartTagPr>
        <w:r w:rsidRPr="00C25CCC">
          <w:rPr>
            <w:sz w:val="28"/>
            <w:szCs w:val="28"/>
          </w:rPr>
          <w:t>1972 г</w:t>
        </w:r>
      </w:smartTag>
      <w:r w:rsidRPr="00C25CCC">
        <w:rPr>
          <w:sz w:val="28"/>
          <w:szCs w:val="28"/>
        </w:rPr>
        <w:t>.)</w:t>
      </w:r>
      <w:r>
        <w:rPr>
          <w:sz w:val="28"/>
          <w:szCs w:val="28"/>
        </w:rPr>
        <w:t>.</w:t>
      </w:r>
    </w:p>
    <w:p w:rsidR="00EF6EB9" w:rsidRPr="00C25CCC" w:rsidRDefault="00EF6EB9" w:rsidP="00EF6EB9">
      <w:pPr>
        <w:numPr>
          <w:ilvl w:val="0"/>
          <w:numId w:val="7"/>
        </w:numPr>
        <w:shd w:val="clear" w:color="auto" w:fill="FFFFFF"/>
        <w:tabs>
          <w:tab w:val="left" w:pos="709"/>
          <w:tab w:val="left" w:pos="1418"/>
        </w:tabs>
        <w:suppressAutoHyphens/>
        <w:autoSpaceDE w:val="0"/>
        <w:autoSpaceDN w:val="0"/>
        <w:adjustRightInd w:val="0"/>
        <w:snapToGrid/>
        <w:spacing w:line="360" w:lineRule="auto"/>
        <w:ind w:firstLine="284"/>
        <w:rPr>
          <w:sz w:val="28"/>
          <w:szCs w:val="28"/>
        </w:rPr>
      </w:pPr>
      <w:r>
        <w:rPr>
          <w:sz w:val="28"/>
          <w:szCs w:val="28"/>
        </w:rPr>
        <w:t xml:space="preserve">  Конституция РФ. П</w:t>
      </w:r>
      <w:r w:rsidRPr="00C25CCC">
        <w:rPr>
          <w:sz w:val="28"/>
          <w:szCs w:val="28"/>
        </w:rPr>
        <w:t>ринята всенародным голосованием 12 декабря 1993 года) // Российская газета. 1993. 25 декабря.</w:t>
      </w:r>
    </w:p>
    <w:p w:rsidR="00EF6EB9" w:rsidRPr="00C25CCC" w:rsidRDefault="00EF6EB9" w:rsidP="00EF6EB9">
      <w:pPr>
        <w:numPr>
          <w:ilvl w:val="0"/>
          <w:numId w:val="7"/>
        </w:numPr>
        <w:shd w:val="clear" w:color="auto" w:fill="FFFFFF"/>
        <w:tabs>
          <w:tab w:val="left" w:pos="709"/>
          <w:tab w:val="left" w:pos="1418"/>
        </w:tabs>
        <w:suppressAutoHyphens/>
        <w:autoSpaceDE w:val="0"/>
        <w:autoSpaceDN w:val="0"/>
        <w:adjustRightInd w:val="0"/>
        <w:snapToGrid/>
        <w:spacing w:line="360" w:lineRule="auto"/>
        <w:ind w:firstLine="284"/>
        <w:rPr>
          <w:sz w:val="28"/>
          <w:szCs w:val="28"/>
        </w:rPr>
      </w:pPr>
      <w:r>
        <w:rPr>
          <w:sz w:val="28"/>
          <w:szCs w:val="28"/>
        </w:rPr>
        <w:t xml:space="preserve"> </w:t>
      </w:r>
      <w:r w:rsidRPr="00C25CCC">
        <w:rPr>
          <w:sz w:val="28"/>
          <w:szCs w:val="28"/>
        </w:rPr>
        <w:t>Кодекс Российской Федерации об административных правонарушениях от 30 декабря 2001 г</w:t>
      </w:r>
      <w:r>
        <w:rPr>
          <w:sz w:val="28"/>
          <w:szCs w:val="28"/>
        </w:rPr>
        <w:t xml:space="preserve">. № 195-ФЗ // </w:t>
      </w:r>
      <w:r w:rsidRPr="00C25CCC">
        <w:rPr>
          <w:sz w:val="28"/>
          <w:szCs w:val="28"/>
        </w:rPr>
        <w:t>Собрание законодательства Росси</w:t>
      </w:r>
      <w:r>
        <w:rPr>
          <w:sz w:val="28"/>
          <w:szCs w:val="28"/>
        </w:rPr>
        <w:t>йской Федерации от 7 января 2002 г</w:t>
      </w:r>
      <w:r w:rsidRPr="00C25CCC">
        <w:rPr>
          <w:sz w:val="28"/>
          <w:szCs w:val="28"/>
        </w:rPr>
        <w:t xml:space="preserve">. </w:t>
      </w:r>
      <w:r>
        <w:rPr>
          <w:sz w:val="28"/>
          <w:szCs w:val="28"/>
        </w:rPr>
        <w:t>№</w:t>
      </w:r>
      <w:r w:rsidRPr="00C25CCC">
        <w:rPr>
          <w:sz w:val="28"/>
          <w:szCs w:val="28"/>
        </w:rPr>
        <w:t xml:space="preserve"> 1 (часть </w:t>
      </w:r>
      <w:r w:rsidRPr="00C25CCC">
        <w:rPr>
          <w:sz w:val="28"/>
          <w:szCs w:val="28"/>
          <w:lang w:val="en-US"/>
        </w:rPr>
        <w:t>I</w:t>
      </w:r>
      <w:r w:rsidRPr="00C25CCC">
        <w:rPr>
          <w:sz w:val="28"/>
          <w:szCs w:val="28"/>
        </w:rPr>
        <w:t xml:space="preserve">) </w:t>
      </w:r>
      <w:r>
        <w:rPr>
          <w:sz w:val="28"/>
          <w:szCs w:val="28"/>
        </w:rPr>
        <w:t>ст.</w:t>
      </w:r>
      <w:r w:rsidRPr="00C25CCC">
        <w:rPr>
          <w:sz w:val="28"/>
          <w:szCs w:val="28"/>
        </w:rPr>
        <w:t xml:space="preserve"> 1</w:t>
      </w:r>
      <w:r>
        <w:rPr>
          <w:sz w:val="28"/>
          <w:szCs w:val="28"/>
        </w:rPr>
        <w:t xml:space="preserve"> (с изменениями от </w:t>
      </w:r>
      <w:r w:rsidRPr="008D090A">
        <w:rPr>
          <w:sz w:val="28"/>
          <w:szCs w:val="28"/>
        </w:rPr>
        <w:t>29 декабря 2010 г.)</w:t>
      </w:r>
      <w:r>
        <w:rPr>
          <w:sz w:val="28"/>
          <w:szCs w:val="28"/>
        </w:rPr>
        <w:t>.</w:t>
      </w:r>
    </w:p>
    <w:p w:rsidR="00EF6EB9" w:rsidRDefault="00EF6EB9" w:rsidP="00EF6EB9">
      <w:pPr>
        <w:numPr>
          <w:ilvl w:val="0"/>
          <w:numId w:val="7"/>
        </w:numPr>
        <w:shd w:val="clear" w:color="auto" w:fill="FFFFFF"/>
        <w:tabs>
          <w:tab w:val="left" w:pos="709"/>
          <w:tab w:val="left" w:pos="1418"/>
        </w:tabs>
        <w:suppressAutoHyphens/>
        <w:autoSpaceDE w:val="0"/>
        <w:autoSpaceDN w:val="0"/>
        <w:adjustRightInd w:val="0"/>
        <w:snapToGrid/>
        <w:spacing w:line="360" w:lineRule="auto"/>
        <w:ind w:firstLine="284"/>
        <w:rPr>
          <w:sz w:val="28"/>
          <w:szCs w:val="28"/>
        </w:rPr>
      </w:pPr>
      <w:r>
        <w:rPr>
          <w:sz w:val="28"/>
          <w:szCs w:val="28"/>
        </w:rPr>
        <w:t xml:space="preserve">  </w:t>
      </w:r>
      <w:r w:rsidRPr="00C25CCC">
        <w:rPr>
          <w:sz w:val="28"/>
          <w:szCs w:val="28"/>
        </w:rPr>
        <w:t xml:space="preserve">Федеральный закон от 8 января </w:t>
      </w:r>
      <w:smartTag w:uri="urn:schemas-microsoft-com:office:smarttags" w:element="metricconverter">
        <w:smartTagPr>
          <w:attr w:name="ProductID" w:val="1998 г"/>
        </w:smartTagPr>
        <w:r w:rsidRPr="00C25CCC">
          <w:rPr>
            <w:sz w:val="28"/>
            <w:szCs w:val="28"/>
          </w:rPr>
          <w:t>1998 г</w:t>
        </w:r>
      </w:smartTag>
      <w:r w:rsidRPr="00C25CCC">
        <w:rPr>
          <w:sz w:val="28"/>
          <w:szCs w:val="28"/>
        </w:rPr>
        <w:t xml:space="preserve">. </w:t>
      </w:r>
      <w:r>
        <w:rPr>
          <w:sz w:val="28"/>
          <w:szCs w:val="28"/>
        </w:rPr>
        <w:t>№</w:t>
      </w:r>
      <w:r w:rsidRPr="00C25CCC">
        <w:rPr>
          <w:sz w:val="28"/>
          <w:szCs w:val="28"/>
        </w:rPr>
        <w:t xml:space="preserve"> 3-ФЗ </w:t>
      </w:r>
      <w:r w:rsidR="005A4B2B">
        <w:rPr>
          <w:sz w:val="28"/>
          <w:szCs w:val="28"/>
        </w:rPr>
        <w:t>&lt;&lt;</w:t>
      </w:r>
      <w:r w:rsidRPr="00C25CCC">
        <w:rPr>
          <w:sz w:val="28"/>
          <w:szCs w:val="28"/>
        </w:rPr>
        <w:t>О наркотических средствах и</w:t>
      </w:r>
      <w:r>
        <w:rPr>
          <w:sz w:val="28"/>
          <w:szCs w:val="28"/>
        </w:rPr>
        <w:t xml:space="preserve"> психотропных веществах</w:t>
      </w:r>
      <w:r w:rsidR="00176736">
        <w:rPr>
          <w:sz w:val="28"/>
          <w:szCs w:val="28"/>
        </w:rPr>
        <w:t>&gt;&gt;</w:t>
      </w:r>
      <w:r>
        <w:rPr>
          <w:sz w:val="28"/>
          <w:szCs w:val="28"/>
        </w:rPr>
        <w:t xml:space="preserve"> //</w:t>
      </w:r>
      <w:r w:rsidRPr="00C25CCC">
        <w:rPr>
          <w:sz w:val="28"/>
          <w:szCs w:val="28"/>
        </w:rPr>
        <w:t xml:space="preserve"> Собрание законодательства Российской Федерации</w:t>
      </w:r>
      <w:r>
        <w:rPr>
          <w:sz w:val="28"/>
          <w:szCs w:val="28"/>
        </w:rPr>
        <w:t>.</w:t>
      </w:r>
      <w:r w:rsidRPr="00C25CCC">
        <w:rPr>
          <w:sz w:val="28"/>
          <w:szCs w:val="28"/>
        </w:rPr>
        <w:t xml:space="preserve"> 1998</w:t>
      </w:r>
      <w:r>
        <w:rPr>
          <w:sz w:val="28"/>
          <w:szCs w:val="28"/>
        </w:rPr>
        <w:t>.</w:t>
      </w:r>
      <w:r w:rsidRPr="00C25CCC">
        <w:rPr>
          <w:sz w:val="28"/>
          <w:szCs w:val="28"/>
        </w:rPr>
        <w:t xml:space="preserve"> </w:t>
      </w:r>
      <w:r>
        <w:rPr>
          <w:sz w:val="28"/>
          <w:szCs w:val="28"/>
        </w:rPr>
        <w:t>№</w:t>
      </w:r>
      <w:r w:rsidRPr="00C25CCC">
        <w:rPr>
          <w:sz w:val="28"/>
          <w:szCs w:val="28"/>
        </w:rPr>
        <w:t xml:space="preserve"> 2</w:t>
      </w:r>
      <w:r>
        <w:rPr>
          <w:sz w:val="28"/>
          <w:szCs w:val="28"/>
        </w:rPr>
        <w:t>.</w:t>
      </w:r>
      <w:r w:rsidRPr="00C25CCC">
        <w:rPr>
          <w:sz w:val="28"/>
          <w:szCs w:val="28"/>
        </w:rPr>
        <w:t xml:space="preserve"> </w:t>
      </w:r>
      <w:r>
        <w:rPr>
          <w:sz w:val="28"/>
          <w:szCs w:val="28"/>
        </w:rPr>
        <w:t xml:space="preserve">Ст. </w:t>
      </w:r>
      <w:r w:rsidRPr="00C25CCC">
        <w:rPr>
          <w:sz w:val="28"/>
          <w:szCs w:val="28"/>
        </w:rPr>
        <w:t>219</w:t>
      </w:r>
      <w:r>
        <w:rPr>
          <w:sz w:val="28"/>
          <w:szCs w:val="28"/>
        </w:rPr>
        <w:t xml:space="preserve"> (с изменениями </w:t>
      </w:r>
      <w:r w:rsidRPr="00930E13">
        <w:rPr>
          <w:sz w:val="28"/>
          <w:szCs w:val="28"/>
        </w:rPr>
        <w:t>от 28 декабря 2010 г</w:t>
      </w:r>
      <w:r>
        <w:rPr>
          <w:sz w:val="28"/>
          <w:szCs w:val="28"/>
        </w:rPr>
        <w:t>.).</w:t>
      </w:r>
    </w:p>
    <w:p w:rsidR="00EF6EB9" w:rsidRDefault="00EF6EB9" w:rsidP="00EF6EB9">
      <w:pPr>
        <w:numPr>
          <w:ilvl w:val="0"/>
          <w:numId w:val="7"/>
        </w:numPr>
        <w:shd w:val="clear" w:color="auto" w:fill="FFFFFF"/>
        <w:tabs>
          <w:tab w:val="left" w:pos="709"/>
          <w:tab w:val="left" w:pos="1418"/>
        </w:tabs>
        <w:suppressAutoHyphens/>
        <w:autoSpaceDE w:val="0"/>
        <w:autoSpaceDN w:val="0"/>
        <w:adjustRightInd w:val="0"/>
        <w:snapToGrid/>
        <w:spacing w:line="360" w:lineRule="auto"/>
        <w:ind w:firstLine="284"/>
        <w:rPr>
          <w:sz w:val="28"/>
          <w:szCs w:val="28"/>
        </w:rPr>
      </w:pPr>
      <w:r w:rsidRPr="00AA7957">
        <w:rPr>
          <w:sz w:val="28"/>
          <w:szCs w:val="28"/>
        </w:rPr>
        <w:t xml:space="preserve"> </w:t>
      </w:r>
      <w:r>
        <w:rPr>
          <w:sz w:val="28"/>
          <w:szCs w:val="28"/>
        </w:rPr>
        <w:t xml:space="preserve">  </w:t>
      </w:r>
      <w:r w:rsidRPr="00AA7957">
        <w:rPr>
          <w:sz w:val="28"/>
          <w:szCs w:val="28"/>
        </w:rPr>
        <w:t xml:space="preserve">Указ Президента РФ от 6 июня </w:t>
      </w:r>
      <w:smartTag w:uri="urn:schemas-microsoft-com:office:smarttags" w:element="metricconverter">
        <w:smartTagPr>
          <w:attr w:name="ProductID" w:val="2003 г"/>
        </w:smartTagPr>
        <w:r w:rsidRPr="00AA7957">
          <w:rPr>
            <w:sz w:val="28"/>
            <w:szCs w:val="28"/>
          </w:rPr>
          <w:t>2003 г</w:t>
        </w:r>
      </w:smartTag>
      <w:r w:rsidRPr="00AA7957">
        <w:rPr>
          <w:sz w:val="28"/>
          <w:szCs w:val="28"/>
        </w:rPr>
        <w:t xml:space="preserve">. </w:t>
      </w:r>
      <w:r>
        <w:rPr>
          <w:sz w:val="28"/>
          <w:szCs w:val="28"/>
        </w:rPr>
        <w:t>№</w:t>
      </w:r>
      <w:r w:rsidRPr="00AA7957">
        <w:rPr>
          <w:sz w:val="28"/>
          <w:szCs w:val="28"/>
        </w:rPr>
        <w:t xml:space="preserve"> 624 </w:t>
      </w:r>
      <w:r w:rsidR="005A4B2B">
        <w:rPr>
          <w:sz w:val="28"/>
          <w:szCs w:val="28"/>
        </w:rPr>
        <w:t>&lt;&lt;</w:t>
      </w:r>
      <w:r w:rsidRPr="00AA7957">
        <w:rPr>
          <w:sz w:val="28"/>
          <w:szCs w:val="28"/>
        </w:rPr>
        <w:t xml:space="preserve">Вопросы Государственного комитета Российской Федерации по контролю за оборотом наркотических средств </w:t>
      </w:r>
      <w:r>
        <w:rPr>
          <w:sz w:val="28"/>
          <w:szCs w:val="28"/>
        </w:rPr>
        <w:t>и психотропных веществ</w:t>
      </w:r>
      <w:r w:rsidR="00176736">
        <w:rPr>
          <w:sz w:val="28"/>
          <w:szCs w:val="28"/>
        </w:rPr>
        <w:t>&gt;&gt;</w:t>
      </w:r>
      <w:r>
        <w:rPr>
          <w:sz w:val="28"/>
          <w:szCs w:val="28"/>
        </w:rPr>
        <w:t xml:space="preserve"> //</w:t>
      </w:r>
      <w:r w:rsidRPr="00AA7957">
        <w:rPr>
          <w:sz w:val="28"/>
          <w:szCs w:val="28"/>
        </w:rPr>
        <w:t xml:space="preserve"> Собрание законодательства Российской Федерации от 9 июня </w:t>
      </w:r>
      <w:smartTag w:uri="urn:schemas-microsoft-com:office:smarttags" w:element="metricconverter">
        <w:smartTagPr>
          <w:attr w:name="ProductID" w:val="2003 г"/>
        </w:smartTagPr>
        <w:r w:rsidRPr="00AA7957">
          <w:rPr>
            <w:sz w:val="28"/>
            <w:szCs w:val="28"/>
          </w:rPr>
          <w:t>2003 г</w:t>
        </w:r>
      </w:smartTag>
      <w:r w:rsidRPr="00AA7957">
        <w:rPr>
          <w:sz w:val="28"/>
          <w:szCs w:val="28"/>
        </w:rPr>
        <w:t xml:space="preserve">. </w:t>
      </w:r>
      <w:r>
        <w:rPr>
          <w:sz w:val="28"/>
          <w:szCs w:val="28"/>
        </w:rPr>
        <w:t>№</w:t>
      </w:r>
      <w:r w:rsidRPr="00AA7957">
        <w:rPr>
          <w:sz w:val="28"/>
          <w:szCs w:val="28"/>
        </w:rPr>
        <w:t xml:space="preserve"> 23 </w:t>
      </w:r>
      <w:r>
        <w:rPr>
          <w:sz w:val="28"/>
          <w:szCs w:val="28"/>
        </w:rPr>
        <w:t>ст.</w:t>
      </w:r>
      <w:r w:rsidRPr="00AA7957">
        <w:rPr>
          <w:sz w:val="28"/>
          <w:szCs w:val="28"/>
        </w:rPr>
        <w:t xml:space="preserve"> 2198</w:t>
      </w:r>
      <w:r>
        <w:rPr>
          <w:sz w:val="28"/>
          <w:szCs w:val="28"/>
        </w:rPr>
        <w:t>.</w:t>
      </w:r>
    </w:p>
    <w:p w:rsidR="00EF6EB9" w:rsidRDefault="00EF6EB9" w:rsidP="00EF6EB9">
      <w:pPr>
        <w:numPr>
          <w:ilvl w:val="0"/>
          <w:numId w:val="7"/>
        </w:numPr>
        <w:shd w:val="clear" w:color="auto" w:fill="FFFFFF"/>
        <w:tabs>
          <w:tab w:val="left" w:pos="709"/>
          <w:tab w:val="left" w:pos="1418"/>
        </w:tabs>
        <w:suppressAutoHyphens/>
        <w:autoSpaceDE w:val="0"/>
        <w:autoSpaceDN w:val="0"/>
        <w:adjustRightInd w:val="0"/>
        <w:snapToGrid/>
        <w:spacing w:line="360" w:lineRule="auto"/>
        <w:ind w:firstLine="284"/>
        <w:rPr>
          <w:sz w:val="28"/>
          <w:szCs w:val="28"/>
        </w:rPr>
      </w:pPr>
      <w:r>
        <w:rPr>
          <w:sz w:val="28"/>
          <w:szCs w:val="28"/>
        </w:rPr>
        <w:t xml:space="preserve">    </w:t>
      </w:r>
      <w:r w:rsidRPr="00AA7957">
        <w:rPr>
          <w:sz w:val="28"/>
          <w:szCs w:val="28"/>
        </w:rPr>
        <w:t xml:space="preserve">Указ Президента РФ от 5 июня </w:t>
      </w:r>
      <w:smartTag w:uri="urn:schemas-microsoft-com:office:smarttags" w:element="metricconverter">
        <w:smartTagPr>
          <w:attr w:name="ProductID" w:val="2003 г"/>
        </w:smartTagPr>
        <w:r w:rsidRPr="00AA7957">
          <w:rPr>
            <w:sz w:val="28"/>
            <w:szCs w:val="28"/>
          </w:rPr>
          <w:t>2003 г</w:t>
        </w:r>
      </w:smartTag>
      <w:r w:rsidRPr="00AA7957">
        <w:rPr>
          <w:sz w:val="28"/>
          <w:szCs w:val="28"/>
        </w:rPr>
        <w:t xml:space="preserve">. </w:t>
      </w:r>
      <w:r>
        <w:rPr>
          <w:sz w:val="28"/>
          <w:szCs w:val="28"/>
        </w:rPr>
        <w:t>№</w:t>
      </w:r>
      <w:r w:rsidRPr="00AA7957">
        <w:rPr>
          <w:sz w:val="28"/>
          <w:szCs w:val="28"/>
        </w:rPr>
        <w:t xml:space="preserve"> 613 </w:t>
      </w:r>
      <w:r w:rsidR="005A4B2B">
        <w:rPr>
          <w:sz w:val="28"/>
          <w:szCs w:val="28"/>
        </w:rPr>
        <w:t>&lt;&lt;</w:t>
      </w:r>
      <w:r w:rsidRPr="00AA7957">
        <w:rPr>
          <w:sz w:val="28"/>
          <w:szCs w:val="28"/>
        </w:rPr>
        <w:t>О правоохранительной службе в органах по контролю за оборотом наркотических средств и психотропных веществ</w:t>
      </w:r>
      <w:r w:rsidR="00176736">
        <w:rPr>
          <w:sz w:val="28"/>
          <w:szCs w:val="28"/>
        </w:rPr>
        <w:t>&gt;&gt;</w:t>
      </w:r>
      <w:r w:rsidRPr="00AA7957">
        <w:rPr>
          <w:sz w:val="28"/>
          <w:szCs w:val="28"/>
        </w:rPr>
        <w:t xml:space="preserve"> </w:t>
      </w:r>
      <w:r>
        <w:rPr>
          <w:sz w:val="28"/>
          <w:szCs w:val="28"/>
        </w:rPr>
        <w:t xml:space="preserve"> //</w:t>
      </w:r>
      <w:r w:rsidRPr="00AA7957">
        <w:rPr>
          <w:sz w:val="28"/>
          <w:szCs w:val="28"/>
        </w:rPr>
        <w:t xml:space="preserve"> Собрание законодательства Российской Федерации от 9 июня </w:t>
      </w:r>
      <w:smartTag w:uri="urn:schemas-microsoft-com:office:smarttags" w:element="metricconverter">
        <w:smartTagPr>
          <w:attr w:name="ProductID" w:val="2003 г"/>
        </w:smartTagPr>
        <w:r w:rsidRPr="00AA7957">
          <w:rPr>
            <w:sz w:val="28"/>
            <w:szCs w:val="28"/>
          </w:rPr>
          <w:t>2003 г</w:t>
        </w:r>
      </w:smartTag>
      <w:r w:rsidRPr="00AA7957">
        <w:rPr>
          <w:sz w:val="28"/>
          <w:szCs w:val="28"/>
        </w:rPr>
        <w:t xml:space="preserve">. </w:t>
      </w:r>
      <w:r>
        <w:rPr>
          <w:sz w:val="28"/>
          <w:szCs w:val="28"/>
        </w:rPr>
        <w:t>№</w:t>
      </w:r>
      <w:r w:rsidRPr="00AA7957">
        <w:rPr>
          <w:sz w:val="28"/>
          <w:szCs w:val="28"/>
        </w:rPr>
        <w:t xml:space="preserve"> 23 </w:t>
      </w:r>
      <w:r>
        <w:rPr>
          <w:sz w:val="28"/>
          <w:szCs w:val="28"/>
        </w:rPr>
        <w:t>ст.</w:t>
      </w:r>
      <w:r w:rsidRPr="00AA7957">
        <w:rPr>
          <w:sz w:val="28"/>
          <w:szCs w:val="28"/>
        </w:rPr>
        <w:t xml:space="preserve"> 2197</w:t>
      </w:r>
      <w:r>
        <w:rPr>
          <w:sz w:val="28"/>
          <w:szCs w:val="28"/>
        </w:rPr>
        <w:t>.</w:t>
      </w:r>
    </w:p>
    <w:p w:rsidR="00EF6EB9" w:rsidRDefault="00EF6EB9" w:rsidP="00EF6EB9">
      <w:pPr>
        <w:numPr>
          <w:ilvl w:val="0"/>
          <w:numId w:val="7"/>
        </w:numPr>
        <w:shd w:val="clear" w:color="auto" w:fill="FFFFFF"/>
        <w:tabs>
          <w:tab w:val="left" w:pos="709"/>
          <w:tab w:val="left" w:pos="1418"/>
        </w:tabs>
        <w:suppressAutoHyphens/>
        <w:autoSpaceDE w:val="0"/>
        <w:autoSpaceDN w:val="0"/>
        <w:adjustRightInd w:val="0"/>
        <w:snapToGrid/>
        <w:spacing w:line="360" w:lineRule="auto"/>
        <w:ind w:firstLine="284"/>
        <w:rPr>
          <w:sz w:val="28"/>
          <w:szCs w:val="28"/>
        </w:rPr>
      </w:pPr>
      <w:r>
        <w:rPr>
          <w:sz w:val="28"/>
          <w:szCs w:val="28"/>
        </w:rPr>
        <w:t xml:space="preserve">   </w:t>
      </w:r>
      <w:r w:rsidRPr="00AA7957">
        <w:rPr>
          <w:sz w:val="28"/>
          <w:szCs w:val="28"/>
        </w:rPr>
        <w:t xml:space="preserve">Постановление Правительства РФ от 18 августа </w:t>
      </w:r>
      <w:smartTag w:uri="urn:schemas-microsoft-com:office:smarttags" w:element="metricconverter">
        <w:smartTagPr>
          <w:attr w:name="ProductID" w:val="2007 г"/>
        </w:smartTagPr>
        <w:r w:rsidRPr="00AA7957">
          <w:rPr>
            <w:sz w:val="28"/>
            <w:szCs w:val="28"/>
          </w:rPr>
          <w:t>2007 г</w:t>
        </w:r>
      </w:smartTag>
      <w:r w:rsidRPr="00AA7957">
        <w:rPr>
          <w:sz w:val="28"/>
          <w:szCs w:val="28"/>
        </w:rPr>
        <w:t xml:space="preserve">. </w:t>
      </w:r>
      <w:r>
        <w:rPr>
          <w:sz w:val="28"/>
          <w:szCs w:val="28"/>
        </w:rPr>
        <w:t>№</w:t>
      </w:r>
      <w:r w:rsidRPr="00AA7957">
        <w:rPr>
          <w:sz w:val="28"/>
          <w:szCs w:val="28"/>
        </w:rPr>
        <w:t xml:space="preserve">527 </w:t>
      </w:r>
      <w:r w:rsidR="005A4B2B">
        <w:rPr>
          <w:sz w:val="28"/>
          <w:szCs w:val="28"/>
        </w:rPr>
        <w:t>&lt;&lt;</w:t>
      </w:r>
      <w:r w:rsidRPr="00AA7957">
        <w:rPr>
          <w:sz w:val="28"/>
          <w:szCs w:val="28"/>
        </w:rPr>
        <w:t>О порядке ввоза в Российскую Федерацию и вывоза из Российской Федерации наркотических средств, психотропных веществ и их прекурсоров</w:t>
      </w:r>
      <w:r w:rsidR="00176736">
        <w:rPr>
          <w:sz w:val="28"/>
          <w:szCs w:val="28"/>
        </w:rPr>
        <w:t>&gt;&gt;</w:t>
      </w:r>
      <w:r w:rsidRPr="00AA7957">
        <w:rPr>
          <w:sz w:val="28"/>
          <w:szCs w:val="28"/>
        </w:rPr>
        <w:t xml:space="preserve"> // Собрание законодательства Российской Федерации. 2007. </w:t>
      </w:r>
      <w:r>
        <w:rPr>
          <w:sz w:val="28"/>
          <w:szCs w:val="28"/>
        </w:rPr>
        <w:t>№</w:t>
      </w:r>
      <w:r>
        <w:rPr>
          <w:sz w:val="28"/>
          <w:szCs w:val="28"/>
          <w:lang w:val="en-US"/>
        </w:rPr>
        <w:t xml:space="preserve"> </w:t>
      </w:r>
      <w:r w:rsidRPr="00AA7957">
        <w:rPr>
          <w:sz w:val="28"/>
          <w:szCs w:val="28"/>
        </w:rPr>
        <w:t xml:space="preserve">35. </w:t>
      </w:r>
      <w:r>
        <w:rPr>
          <w:sz w:val="28"/>
          <w:szCs w:val="28"/>
        </w:rPr>
        <w:t>С</w:t>
      </w:r>
      <w:r w:rsidRPr="00AA7957">
        <w:rPr>
          <w:sz w:val="28"/>
          <w:szCs w:val="28"/>
        </w:rPr>
        <w:t>т. 4310.</w:t>
      </w:r>
    </w:p>
    <w:p w:rsidR="00EF6EB9" w:rsidRDefault="00EF6EB9" w:rsidP="00EF6EB9">
      <w:pPr>
        <w:numPr>
          <w:ilvl w:val="0"/>
          <w:numId w:val="7"/>
        </w:numPr>
        <w:shd w:val="clear" w:color="auto" w:fill="FFFFFF"/>
        <w:tabs>
          <w:tab w:val="left" w:pos="709"/>
          <w:tab w:val="left" w:pos="1418"/>
        </w:tabs>
        <w:suppressAutoHyphens/>
        <w:autoSpaceDE w:val="0"/>
        <w:autoSpaceDN w:val="0"/>
        <w:adjustRightInd w:val="0"/>
        <w:snapToGrid/>
        <w:spacing w:line="360" w:lineRule="auto"/>
        <w:ind w:firstLine="284"/>
        <w:rPr>
          <w:sz w:val="28"/>
          <w:szCs w:val="28"/>
        </w:rPr>
      </w:pPr>
      <w:r>
        <w:rPr>
          <w:sz w:val="28"/>
          <w:szCs w:val="28"/>
        </w:rPr>
        <w:t xml:space="preserve">   </w:t>
      </w:r>
      <w:r w:rsidRPr="00AA7957">
        <w:rPr>
          <w:sz w:val="28"/>
          <w:szCs w:val="28"/>
        </w:rPr>
        <w:t xml:space="preserve">Постановление Правительства РФ от 7 февраля </w:t>
      </w:r>
      <w:smartTag w:uri="urn:schemas-microsoft-com:office:smarttags" w:element="metricconverter">
        <w:smartTagPr>
          <w:attr w:name="ProductID" w:val="2006 г"/>
        </w:smartTagPr>
        <w:r w:rsidRPr="00AA7957">
          <w:rPr>
            <w:sz w:val="28"/>
            <w:szCs w:val="28"/>
          </w:rPr>
          <w:t>2006 г</w:t>
        </w:r>
      </w:smartTag>
      <w:r w:rsidRPr="00AA7957">
        <w:rPr>
          <w:sz w:val="28"/>
          <w:szCs w:val="28"/>
        </w:rPr>
        <w:t xml:space="preserve">. </w:t>
      </w:r>
      <w:r>
        <w:rPr>
          <w:sz w:val="28"/>
          <w:szCs w:val="28"/>
        </w:rPr>
        <w:t>№</w:t>
      </w:r>
      <w:r w:rsidRPr="00AA7957">
        <w:rPr>
          <w:sz w:val="28"/>
          <w:szCs w:val="28"/>
        </w:rPr>
        <w:t xml:space="preserve"> 76 </w:t>
      </w:r>
      <w:r w:rsidR="005A4B2B">
        <w:rPr>
          <w:sz w:val="28"/>
          <w:szCs w:val="28"/>
        </w:rPr>
        <w:t>&lt;&lt;</w:t>
      </w:r>
      <w:r w:rsidRPr="00AA7957">
        <w:rPr>
          <w:sz w:val="28"/>
          <w:szCs w:val="28"/>
        </w:rPr>
        <w:t>Об утверждении крупного и особо крупного размеров наркотических средств и психотропных веществ для целей статей 228, 228.1 и 229 Уголовного к</w:t>
      </w:r>
      <w:r>
        <w:rPr>
          <w:sz w:val="28"/>
          <w:szCs w:val="28"/>
        </w:rPr>
        <w:t>одекса Российской Федерации</w:t>
      </w:r>
      <w:r w:rsidR="00176736">
        <w:rPr>
          <w:sz w:val="28"/>
          <w:szCs w:val="28"/>
        </w:rPr>
        <w:t>&gt;&gt;</w:t>
      </w:r>
      <w:r>
        <w:rPr>
          <w:sz w:val="28"/>
          <w:szCs w:val="28"/>
        </w:rPr>
        <w:t xml:space="preserve"> // </w:t>
      </w:r>
      <w:r w:rsidRPr="00AA7957">
        <w:rPr>
          <w:sz w:val="28"/>
          <w:szCs w:val="28"/>
        </w:rPr>
        <w:t xml:space="preserve">Собрание законодательства Российской Федерации. 2006. </w:t>
      </w:r>
      <w:r>
        <w:rPr>
          <w:sz w:val="28"/>
          <w:szCs w:val="28"/>
        </w:rPr>
        <w:t>№</w:t>
      </w:r>
      <w:r w:rsidRPr="00AA7957">
        <w:rPr>
          <w:sz w:val="28"/>
          <w:szCs w:val="28"/>
        </w:rPr>
        <w:t xml:space="preserve"> 7. </w:t>
      </w:r>
      <w:r>
        <w:rPr>
          <w:sz w:val="28"/>
          <w:szCs w:val="28"/>
        </w:rPr>
        <w:t>Ст.</w:t>
      </w:r>
      <w:r w:rsidRPr="00AA7957">
        <w:rPr>
          <w:sz w:val="28"/>
          <w:szCs w:val="28"/>
        </w:rPr>
        <w:t xml:space="preserve"> 787.</w:t>
      </w:r>
    </w:p>
    <w:p w:rsidR="00EF6EB9" w:rsidRDefault="00EF6EB9" w:rsidP="00EF6EB9">
      <w:pPr>
        <w:numPr>
          <w:ilvl w:val="0"/>
          <w:numId w:val="7"/>
        </w:numPr>
        <w:shd w:val="clear" w:color="auto" w:fill="FFFFFF"/>
        <w:tabs>
          <w:tab w:val="left" w:pos="709"/>
          <w:tab w:val="left" w:pos="1418"/>
        </w:tabs>
        <w:suppressAutoHyphens/>
        <w:autoSpaceDE w:val="0"/>
        <w:autoSpaceDN w:val="0"/>
        <w:adjustRightInd w:val="0"/>
        <w:snapToGrid/>
        <w:spacing w:line="360" w:lineRule="auto"/>
        <w:ind w:firstLine="284"/>
        <w:rPr>
          <w:sz w:val="28"/>
          <w:szCs w:val="28"/>
        </w:rPr>
      </w:pPr>
      <w:r>
        <w:rPr>
          <w:sz w:val="28"/>
          <w:szCs w:val="28"/>
        </w:rPr>
        <w:t xml:space="preserve">     </w:t>
      </w:r>
      <w:r w:rsidRPr="00AA7957">
        <w:rPr>
          <w:sz w:val="28"/>
          <w:szCs w:val="28"/>
        </w:rPr>
        <w:t xml:space="preserve">Постановление Правительства РФ от 3 сентября </w:t>
      </w:r>
      <w:smartTag w:uri="urn:schemas-microsoft-com:office:smarttags" w:element="metricconverter">
        <w:smartTagPr>
          <w:attr w:name="ProductID" w:val="2004 г"/>
        </w:smartTagPr>
        <w:r w:rsidRPr="00AA7957">
          <w:rPr>
            <w:sz w:val="28"/>
            <w:szCs w:val="28"/>
          </w:rPr>
          <w:t>2004 г</w:t>
        </w:r>
      </w:smartTag>
      <w:r w:rsidRPr="00AA7957">
        <w:rPr>
          <w:sz w:val="28"/>
          <w:szCs w:val="28"/>
        </w:rPr>
        <w:t xml:space="preserve">. </w:t>
      </w:r>
      <w:r>
        <w:rPr>
          <w:sz w:val="28"/>
          <w:szCs w:val="28"/>
        </w:rPr>
        <w:t>№</w:t>
      </w:r>
      <w:r w:rsidRPr="00AA7957">
        <w:rPr>
          <w:sz w:val="28"/>
          <w:szCs w:val="28"/>
        </w:rPr>
        <w:t xml:space="preserve">454 </w:t>
      </w:r>
      <w:r w:rsidR="005A4B2B">
        <w:rPr>
          <w:sz w:val="28"/>
          <w:szCs w:val="28"/>
        </w:rPr>
        <w:t>&lt;&lt;</w:t>
      </w:r>
      <w:r w:rsidRPr="00AA7957">
        <w:rPr>
          <w:sz w:val="28"/>
          <w:szCs w:val="28"/>
        </w:rPr>
        <w:t>О запрещении культивирования на территории Российской Федерации растений, содержащих наркотические вещества</w:t>
      </w:r>
      <w:r w:rsidR="00176736">
        <w:rPr>
          <w:sz w:val="28"/>
          <w:szCs w:val="28"/>
        </w:rPr>
        <w:t>&gt;&gt;</w:t>
      </w:r>
      <w:r w:rsidRPr="00AA7957">
        <w:rPr>
          <w:sz w:val="28"/>
          <w:szCs w:val="28"/>
        </w:rPr>
        <w:t xml:space="preserve"> </w:t>
      </w:r>
      <w:r>
        <w:rPr>
          <w:sz w:val="28"/>
          <w:szCs w:val="28"/>
        </w:rPr>
        <w:t xml:space="preserve"> // </w:t>
      </w:r>
      <w:r w:rsidRPr="00AA7957">
        <w:rPr>
          <w:sz w:val="28"/>
          <w:szCs w:val="28"/>
        </w:rPr>
        <w:t xml:space="preserve">Собрание законодательства Российской Федерации. 2004. </w:t>
      </w:r>
      <w:r>
        <w:rPr>
          <w:sz w:val="28"/>
          <w:szCs w:val="28"/>
        </w:rPr>
        <w:t>№</w:t>
      </w:r>
      <w:r w:rsidRPr="00AA7957">
        <w:rPr>
          <w:sz w:val="28"/>
          <w:szCs w:val="28"/>
        </w:rPr>
        <w:t xml:space="preserve"> 37. </w:t>
      </w:r>
      <w:r>
        <w:rPr>
          <w:sz w:val="28"/>
          <w:szCs w:val="28"/>
        </w:rPr>
        <w:t>Ст.</w:t>
      </w:r>
      <w:r w:rsidRPr="00AA7957">
        <w:rPr>
          <w:sz w:val="28"/>
          <w:szCs w:val="28"/>
        </w:rPr>
        <w:t xml:space="preserve"> 3734.</w:t>
      </w:r>
    </w:p>
    <w:p w:rsidR="00EF6EB9" w:rsidRDefault="00EF6EB9" w:rsidP="00EF6EB9">
      <w:pPr>
        <w:numPr>
          <w:ilvl w:val="0"/>
          <w:numId w:val="7"/>
        </w:numPr>
        <w:shd w:val="clear" w:color="auto" w:fill="FFFFFF"/>
        <w:tabs>
          <w:tab w:val="left" w:pos="709"/>
          <w:tab w:val="left" w:pos="1418"/>
        </w:tabs>
        <w:suppressAutoHyphens/>
        <w:autoSpaceDE w:val="0"/>
        <w:autoSpaceDN w:val="0"/>
        <w:adjustRightInd w:val="0"/>
        <w:snapToGrid/>
        <w:spacing w:line="360" w:lineRule="auto"/>
        <w:ind w:firstLine="284"/>
        <w:rPr>
          <w:sz w:val="28"/>
          <w:szCs w:val="28"/>
        </w:rPr>
      </w:pPr>
      <w:r>
        <w:rPr>
          <w:sz w:val="28"/>
          <w:szCs w:val="28"/>
        </w:rPr>
        <w:t xml:space="preserve">     </w:t>
      </w:r>
      <w:r w:rsidRPr="00AA7957">
        <w:rPr>
          <w:sz w:val="28"/>
          <w:szCs w:val="28"/>
        </w:rPr>
        <w:t xml:space="preserve">Постановление Правительства РФ от 21 июня </w:t>
      </w:r>
      <w:smartTag w:uri="urn:schemas-microsoft-com:office:smarttags" w:element="metricconverter">
        <w:smartTagPr>
          <w:attr w:name="ProductID" w:val="2002 г"/>
        </w:smartTagPr>
        <w:r w:rsidRPr="00AA7957">
          <w:rPr>
            <w:sz w:val="28"/>
            <w:szCs w:val="28"/>
          </w:rPr>
          <w:t>2002 г</w:t>
        </w:r>
      </w:smartTag>
      <w:r w:rsidRPr="00AA7957">
        <w:rPr>
          <w:sz w:val="28"/>
          <w:szCs w:val="28"/>
        </w:rPr>
        <w:t xml:space="preserve">. </w:t>
      </w:r>
      <w:r>
        <w:rPr>
          <w:sz w:val="28"/>
          <w:szCs w:val="28"/>
        </w:rPr>
        <w:t>№</w:t>
      </w:r>
      <w:r w:rsidRPr="00AA7957">
        <w:rPr>
          <w:sz w:val="28"/>
          <w:szCs w:val="28"/>
        </w:rPr>
        <w:t xml:space="preserve"> 454 </w:t>
      </w:r>
      <w:r w:rsidR="005A4B2B">
        <w:rPr>
          <w:sz w:val="28"/>
          <w:szCs w:val="28"/>
        </w:rPr>
        <w:t>&lt;&lt;</w:t>
      </w:r>
      <w:r w:rsidRPr="00AA7957">
        <w:rPr>
          <w:sz w:val="28"/>
          <w:szCs w:val="28"/>
        </w:rPr>
        <w:t>О лицензировании деятельности, связанной с оборотом наркотических средств и психотропных веществ</w:t>
      </w:r>
      <w:r w:rsidR="005A4B2B">
        <w:rPr>
          <w:sz w:val="28"/>
          <w:szCs w:val="28"/>
        </w:rPr>
        <w:t>&lt;&lt;</w:t>
      </w:r>
      <w:r w:rsidRPr="00AA7957">
        <w:rPr>
          <w:sz w:val="28"/>
          <w:szCs w:val="28"/>
        </w:rPr>
        <w:t xml:space="preserve"> </w:t>
      </w:r>
      <w:r>
        <w:rPr>
          <w:sz w:val="28"/>
          <w:szCs w:val="28"/>
        </w:rPr>
        <w:t>//</w:t>
      </w:r>
      <w:r w:rsidRPr="00AA7957">
        <w:rPr>
          <w:sz w:val="28"/>
          <w:szCs w:val="28"/>
        </w:rPr>
        <w:t xml:space="preserve"> Собрание законодательства Российской Федерации от 1 июля </w:t>
      </w:r>
      <w:r>
        <w:rPr>
          <w:sz w:val="28"/>
          <w:szCs w:val="28"/>
        </w:rPr>
        <w:t>2002</w:t>
      </w:r>
      <w:r w:rsidRPr="00AA7957">
        <w:rPr>
          <w:sz w:val="28"/>
          <w:szCs w:val="28"/>
        </w:rPr>
        <w:t xml:space="preserve">. </w:t>
      </w:r>
      <w:r>
        <w:rPr>
          <w:sz w:val="28"/>
          <w:szCs w:val="28"/>
        </w:rPr>
        <w:t>№</w:t>
      </w:r>
      <w:r w:rsidRPr="00AA7957">
        <w:rPr>
          <w:sz w:val="28"/>
          <w:szCs w:val="28"/>
        </w:rPr>
        <w:t xml:space="preserve"> 26</w:t>
      </w:r>
      <w:r>
        <w:rPr>
          <w:sz w:val="28"/>
          <w:szCs w:val="28"/>
        </w:rPr>
        <w:t>. Ст.</w:t>
      </w:r>
      <w:r w:rsidRPr="00AA7957">
        <w:rPr>
          <w:sz w:val="28"/>
          <w:szCs w:val="28"/>
        </w:rPr>
        <w:t xml:space="preserve"> 2597</w:t>
      </w:r>
      <w:r>
        <w:rPr>
          <w:sz w:val="28"/>
          <w:szCs w:val="28"/>
        </w:rPr>
        <w:t>.</w:t>
      </w:r>
    </w:p>
    <w:p w:rsidR="00EF6EB9" w:rsidRDefault="00EF6EB9" w:rsidP="00EF6EB9">
      <w:pPr>
        <w:numPr>
          <w:ilvl w:val="0"/>
          <w:numId w:val="7"/>
        </w:numPr>
        <w:shd w:val="clear" w:color="auto" w:fill="FFFFFF"/>
        <w:tabs>
          <w:tab w:val="left" w:pos="709"/>
          <w:tab w:val="left" w:pos="1418"/>
        </w:tabs>
        <w:suppressAutoHyphens/>
        <w:autoSpaceDE w:val="0"/>
        <w:autoSpaceDN w:val="0"/>
        <w:adjustRightInd w:val="0"/>
        <w:snapToGrid/>
        <w:spacing w:line="360" w:lineRule="auto"/>
        <w:ind w:firstLine="284"/>
        <w:rPr>
          <w:sz w:val="28"/>
          <w:szCs w:val="28"/>
        </w:rPr>
      </w:pPr>
      <w:r>
        <w:rPr>
          <w:sz w:val="28"/>
          <w:szCs w:val="28"/>
        </w:rPr>
        <w:t xml:space="preserve">     </w:t>
      </w:r>
      <w:r w:rsidRPr="00AA7957">
        <w:rPr>
          <w:sz w:val="28"/>
          <w:szCs w:val="28"/>
        </w:rPr>
        <w:t xml:space="preserve">Постановление Правительства РФ от 14 июня </w:t>
      </w:r>
      <w:smartTag w:uri="urn:schemas-microsoft-com:office:smarttags" w:element="metricconverter">
        <w:smartTagPr>
          <w:attr w:name="ProductID" w:val="2002 г"/>
        </w:smartTagPr>
        <w:r w:rsidRPr="00AA7957">
          <w:rPr>
            <w:sz w:val="28"/>
            <w:szCs w:val="28"/>
          </w:rPr>
          <w:t>2002 г</w:t>
        </w:r>
      </w:smartTag>
      <w:r w:rsidRPr="00AA7957">
        <w:rPr>
          <w:sz w:val="28"/>
          <w:szCs w:val="28"/>
        </w:rPr>
        <w:t xml:space="preserve">. </w:t>
      </w:r>
      <w:r>
        <w:rPr>
          <w:sz w:val="28"/>
          <w:szCs w:val="28"/>
        </w:rPr>
        <w:t>№</w:t>
      </w:r>
      <w:r w:rsidRPr="00AA7957">
        <w:rPr>
          <w:sz w:val="28"/>
          <w:szCs w:val="28"/>
        </w:rPr>
        <w:t xml:space="preserve"> 423 </w:t>
      </w:r>
      <w:r w:rsidR="005A4B2B">
        <w:rPr>
          <w:sz w:val="28"/>
          <w:szCs w:val="28"/>
        </w:rPr>
        <w:t>&lt;&lt;</w:t>
      </w:r>
      <w:r w:rsidRPr="00AA7957">
        <w:rPr>
          <w:sz w:val="28"/>
          <w:szCs w:val="28"/>
        </w:rPr>
        <w:t>Об утверждении Положения о лицензировании деятельности по культивированию растений, используемых для производства наркотических с</w:t>
      </w:r>
      <w:r>
        <w:rPr>
          <w:sz w:val="28"/>
          <w:szCs w:val="28"/>
        </w:rPr>
        <w:t>редств и психотропных веществ</w:t>
      </w:r>
      <w:r w:rsidR="00176736">
        <w:rPr>
          <w:sz w:val="28"/>
          <w:szCs w:val="28"/>
        </w:rPr>
        <w:t>&gt;&gt;</w:t>
      </w:r>
      <w:r>
        <w:rPr>
          <w:sz w:val="28"/>
          <w:szCs w:val="28"/>
        </w:rPr>
        <w:t xml:space="preserve"> // </w:t>
      </w:r>
      <w:r w:rsidRPr="00AA7957">
        <w:rPr>
          <w:sz w:val="28"/>
          <w:szCs w:val="28"/>
        </w:rPr>
        <w:t xml:space="preserve">Собрание законодательства Российской Федерации от 24 июня </w:t>
      </w:r>
      <w:r>
        <w:rPr>
          <w:sz w:val="28"/>
          <w:szCs w:val="28"/>
        </w:rPr>
        <w:t>2002</w:t>
      </w:r>
      <w:r w:rsidRPr="00AA7957">
        <w:rPr>
          <w:sz w:val="28"/>
          <w:szCs w:val="28"/>
        </w:rPr>
        <w:t xml:space="preserve">. </w:t>
      </w:r>
      <w:r>
        <w:rPr>
          <w:sz w:val="28"/>
          <w:szCs w:val="28"/>
        </w:rPr>
        <w:t>№</w:t>
      </w:r>
      <w:r w:rsidRPr="00AA7957">
        <w:rPr>
          <w:sz w:val="28"/>
          <w:szCs w:val="28"/>
        </w:rPr>
        <w:t xml:space="preserve"> 25</w:t>
      </w:r>
      <w:r>
        <w:rPr>
          <w:sz w:val="28"/>
          <w:szCs w:val="28"/>
        </w:rPr>
        <w:t>. Ст.</w:t>
      </w:r>
      <w:r w:rsidRPr="00AA7957">
        <w:rPr>
          <w:sz w:val="28"/>
          <w:szCs w:val="28"/>
        </w:rPr>
        <w:t xml:space="preserve"> 2455</w:t>
      </w:r>
      <w:r>
        <w:rPr>
          <w:sz w:val="28"/>
          <w:szCs w:val="28"/>
        </w:rPr>
        <w:t>.</w:t>
      </w:r>
    </w:p>
    <w:p w:rsidR="00EF6EB9" w:rsidRDefault="00EF6EB9" w:rsidP="00EF6EB9">
      <w:pPr>
        <w:numPr>
          <w:ilvl w:val="0"/>
          <w:numId w:val="7"/>
        </w:numPr>
        <w:shd w:val="clear" w:color="auto" w:fill="FFFFFF"/>
        <w:tabs>
          <w:tab w:val="left" w:pos="709"/>
          <w:tab w:val="left" w:pos="1418"/>
        </w:tabs>
        <w:suppressAutoHyphens/>
        <w:autoSpaceDE w:val="0"/>
        <w:autoSpaceDN w:val="0"/>
        <w:adjustRightInd w:val="0"/>
        <w:snapToGrid/>
        <w:spacing w:line="360" w:lineRule="auto"/>
        <w:ind w:firstLine="284"/>
        <w:rPr>
          <w:sz w:val="28"/>
          <w:szCs w:val="28"/>
        </w:rPr>
      </w:pPr>
      <w:r>
        <w:rPr>
          <w:sz w:val="28"/>
          <w:szCs w:val="28"/>
        </w:rPr>
        <w:t xml:space="preserve">     </w:t>
      </w:r>
      <w:r w:rsidRPr="00AA7957">
        <w:rPr>
          <w:sz w:val="28"/>
          <w:szCs w:val="28"/>
        </w:rPr>
        <w:t xml:space="preserve">Постановление Правительства РФ от 29 апреля </w:t>
      </w:r>
      <w:smartTag w:uri="urn:schemas-microsoft-com:office:smarttags" w:element="metricconverter">
        <w:smartTagPr>
          <w:attr w:name="ProductID" w:val="2002 г"/>
        </w:smartTagPr>
        <w:r w:rsidRPr="00AA7957">
          <w:rPr>
            <w:sz w:val="28"/>
            <w:szCs w:val="28"/>
          </w:rPr>
          <w:t>2002 г</w:t>
        </w:r>
      </w:smartTag>
      <w:r w:rsidRPr="00AA7957">
        <w:rPr>
          <w:sz w:val="28"/>
          <w:szCs w:val="28"/>
        </w:rPr>
        <w:t xml:space="preserve">. </w:t>
      </w:r>
      <w:r>
        <w:rPr>
          <w:sz w:val="28"/>
          <w:szCs w:val="28"/>
        </w:rPr>
        <w:t>№</w:t>
      </w:r>
      <w:r w:rsidRPr="00AA7957">
        <w:rPr>
          <w:sz w:val="28"/>
          <w:szCs w:val="28"/>
        </w:rPr>
        <w:t xml:space="preserve"> 284 </w:t>
      </w:r>
      <w:r w:rsidR="005A4B2B">
        <w:rPr>
          <w:sz w:val="28"/>
          <w:szCs w:val="28"/>
        </w:rPr>
        <w:t>&lt;&lt;</w:t>
      </w:r>
      <w:r w:rsidRPr="00AA7957">
        <w:rPr>
          <w:sz w:val="28"/>
          <w:szCs w:val="28"/>
        </w:rPr>
        <w:t>Об утверждении Положения о Министерстве здравоохранения Российской Федерации</w:t>
      </w:r>
      <w:r w:rsidR="00176736">
        <w:rPr>
          <w:sz w:val="28"/>
          <w:szCs w:val="28"/>
        </w:rPr>
        <w:t>&gt;&gt;</w:t>
      </w:r>
      <w:r w:rsidRPr="00AA7957">
        <w:rPr>
          <w:sz w:val="28"/>
          <w:szCs w:val="28"/>
        </w:rPr>
        <w:t xml:space="preserve"> </w:t>
      </w:r>
      <w:r>
        <w:rPr>
          <w:sz w:val="28"/>
          <w:szCs w:val="28"/>
        </w:rPr>
        <w:t>//</w:t>
      </w:r>
      <w:r w:rsidRPr="00AA7957">
        <w:rPr>
          <w:sz w:val="28"/>
          <w:szCs w:val="28"/>
        </w:rPr>
        <w:t xml:space="preserve"> Собрание законодательства Российской Федерации. 2002. </w:t>
      </w:r>
      <w:r>
        <w:rPr>
          <w:sz w:val="28"/>
          <w:szCs w:val="28"/>
        </w:rPr>
        <w:t xml:space="preserve"> № </w:t>
      </w:r>
      <w:r w:rsidRPr="00AA7957">
        <w:rPr>
          <w:sz w:val="28"/>
          <w:szCs w:val="28"/>
        </w:rPr>
        <w:t xml:space="preserve">18. </w:t>
      </w:r>
      <w:r>
        <w:rPr>
          <w:sz w:val="28"/>
          <w:szCs w:val="28"/>
        </w:rPr>
        <w:t>Ст.</w:t>
      </w:r>
      <w:r w:rsidRPr="00AA7957">
        <w:rPr>
          <w:sz w:val="28"/>
          <w:szCs w:val="28"/>
        </w:rPr>
        <w:t xml:space="preserve"> 1771.</w:t>
      </w:r>
    </w:p>
    <w:p w:rsidR="00EF6EB9" w:rsidRDefault="00EF6EB9" w:rsidP="00EF6EB9">
      <w:pPr>
        <w:numPr>
          <w:ilvl w:val="0"/>
          <w:numId w:val="7"/>
        </w:numPr>
        <w:shd w:val="clear" w:color="auto" w:fill="FFFFFF"/>
        <w:tabs>
          <w:tab w:val="left" w:pos="709"/>
          <w:tab w:val="left" w:pos="1418"/>
        </w:tabs>
        <w:suppressAutoHyphens/>
        <w:autoSpaceDE w:val="0"/>
        <w:autoSpaceDN w:val="0"/>
        <w:adjustRightInd w:val="0"/>
        <w:snapToGrid/>
        <w:spacing w:line="360" w:lineRule="auto"/>
        <w:ind w:firstLine="284"/>
        <w:rPr>
          <w:sz w:val="28"/>
          <w:szCs w:val="28"/>
        </w:rPr>
      </w:pPr>
      <w:r>
        <w:rPr>
          <w:sz w:val="28"/>
          <w:szCs w:val="28"/>
        </w:rPr>
        <w:t xml:space="preserve">     </w:t>
      </w:r>
      <w:r w:rsidRPr="00AA7957">
        <w:rPr>
          <w:sz w:val="28"/>
          <w:szCs w:val="28"/>
        </w:rPr>
        <w:t xml:space="preserve">Постановление Правительства РФ от 31 июля </w:t>
      </w:r>
      <w:smartTag w:uri="urn:schemas-microsoft-com:office:smarttags" w:element="metricconverter">
        <w:smartTagPr>
          <w:attr w:name="ProductID" w:val="1998 г"/>
        </w:smartTagPr>
        <w:r w:rsidRPr="00AA7957">
          <w:rPr>
            <w:sz w:val="28"/>
            <w:szCs w:val="28"/>
          </w:rPr>
          <w:t>1998 г</w:t>
        </w:r>
      </w:smartTag>
      <w:r w:rsidRPr="00AA7957">
        <w:rPr>
          <w:sz w:val="28"/>
          <w:szCs w:val="28"/>
        </w:rPr>
        <w:t xml:space="preserve">. </w:t>
      </w:r>
      <w:r>
        <w:rPr>
          <w:sz w:val="28"/>
          <w:szCs w:val="28"/>
        </w:rPr>
        <w:t>№</w:t>
      </w:r>
      <w:r w:rsidRPr="00AA7957">
        <w:rPr>
          <w:sz w:val="28"/>
          <w:szCs w:val="28"/>
        </w:rPr>
        <w:t xml:space="preserve"> 864 </w:t>
      </w:r>
      <w:r w:rsidR="005A4B2B">
        <w:rPr>
          <w:sz w:val="28"/>
          <w:szCs w:val="28"/>
        </w:rPr>
        <w:t>&lt;&lt;</w:t>
      </w:r>
      <w:r w:rsidRPr="00AA7957">
        <w:rPr>
          <w:sz w:val="28"/>
          <w:szCs w:val="28"/>
        </w:rPr>
        <w:t>Об установлении государственных квот, в пределах которых осуществляются производство, хранение и ввоз (вывоз) наркотических средств и психотропных веществ</w:t>
      </w:r>
      <w:r w:rsidR="00176736">
        <w:rPr>
          <w:sz w:val="28"/>
          <w:szCs w:val="28"/>
        </w:rPr>
        <w:t>&gt;&gt;</w:t>
      </w:r>
      <w:r w:rsidRPr="00AA7957">
        <w:rPr>
          <w:sz w:val="28"/>
          <w:szCs w:val="28"/>
        </w:rPr>
        <w:t xml:space="preserve"> </w:t>
      </w:r>
      <w:r>
        <w:rPr>
          <w:sz w:val="28"/>
          <w:szCs w:val="28"/>
        </w:rPr>
        <w:t xml:space="preserve">// </w:t>
      </w:r>
      <w:r w:rsidRPr="00AA7957">
        <w:rPr>
          <w:sz w:val="28"/>
          <w:szCs w:val="28"/>
        </w:rPr>
        <w:t xml:space="preserve">Собрание законодательства Российской Федерации. 1998. </w:t>
      </w:r>
      <w:r>
        <w:rPr>
          <w:sz w:val="28"/>
          <w:szCs w:val="28"/>
        </w:rPr>
        <w:t>№</w:t>
      </w:r>
      <w:r w:rsidRPr="00AA7957">
        <w:rPr>
          <w:sz w:val="28"/>
          <w:szCs w:val="28"/>
        </w:rPr>
        <w:t xml:space="preserve"> 32. </w:t>
      </w:r>
      <w:r>
        <w:rPr>
          <w:sz w:val="28"/>
          <w:szCs w:val="28"/>
        </w:rPr>
        <w:t>Ст.</w:t>
      </w:r>
      <w:r w:rsidRPr="00AA7957">
        <w:rPr>
          <w:sz w:val="28"/>
          <w:szCs w:val="28"/>
        </w:rPr>
        <w:t xml:space="preserve"> 3909.</w:t>
      </w:r>
    </w:p>
    <w:p w:rsidR="00EF6EB9" w:rsidRDefault="00EF6EB9" w:rsidP="00EF6EB9">
      <w:pPr>
        <w:numPr>
          <w:ilvl w:val="0"/>
          <w:numId w:val="7"/>
        </w:numPr>
        <w:shd w:val="clear" w:color="auto" w:fill="FFFFFF"/>
        <w:tabs>
          <w:tab w:val="left" w:pos="709"/>
          <w:tab w:val="left" w:pos="1418"/>
        </w:tabs>
        <w:suppressAutoHyphens/>
        <w:autoSpaceDE w:val="0"/>
        <w:autoSpaceDN w:val="0"/>
        <w:adjustRightInd w:val="0"/>
        <w:snapToGrid/>
        <w:spacing w:line="360" w:lineRule="auto"/>
        <w:ind w:firstLine="284"/>
        <w:rPr>
          <w:sz w:val="28"/>
          <w:szCs w:val="28"/>
        </w:rPr>
      </w:pPr>
      <w:r>
        <w:rPr>
          <w:sz w:val="28"/>
          <w:szCs w:val="28"/>
        </w:rPr>
        <w:t xml:space="preserve">     </w:t>
      </w:r>
      <w:r w:rsidRPr="00AA7957">
        <w:rPr>
          <w:sz w:val="28"/>
          <w:szCs w:val="28"/>
        </w:rPr>
        <w:t xml:space="preserve">Постановление Правительства РФ от 16 марта </w:t>
      </w:r>
      <w:smartTag w:uri="urn:schemas-microsoft-com:office:smarttags" w:element="metricconverter">
        <w:smartTagPr>
          <w:attr w:name="ProductID" w:val="1996 г"/>
        </w:smartTagPr>
        <w:r w:rsidRPr="00AA7957">
          <w:rPr>
            <w:sz w:val="28"/>
            <w:szCs w:val="28"/>
          </w:rPr>
          <w:t>1996 г</w:t>
        </w:r>
      </w:smartTag>
      <w:r w:rsidRPr="00AA7957">
        <w:rPr>
          <w:sz w:val="28"/>
          <w:szCs w:val="28"/>
        </w:rPr>
        <w:t xml:space="preserve">. </w:t>
      </w:r>
      <w:r>
        <w:rPr>
          <w:sz w:val="28"/>
          <w:szCs w:val="28"/>
        </w:rPr>
        <w:t>№</w:t>
      </w:r>
      <w:r w:rsidRPr="00AA7957">
        <w:rPr>
          <w:sz w:val="28"/>
          <w:szCs w:val="28"/>
        </w:rPr>
        <w:t xml:space="preserve"> 278 </w:t>
      </w:r>
      <w:r w:rsidR="005A4B2B">
        <w:rPr>
          <w:sz w:val="28"/>
          <w:szCs w:val="28"/>
        </w:rPr>
        <w:t>&lt;&lt;</w:t>
      </w:r>
      <w:r w:rsidRPr="00AA7957">
        <w:rPr>
          <w:sz w:val="28"/>
          <w:szCs w:val="28"/>
        </w:rPr>
        <w:t>О порядке ввоза в Российскую Федерацию и вывоза из Российской Федерации наркотических средств, сильнодействующих и ядовитых веществ</w:t>
      </w:r>
      <w:r w:rsidR="00176736">
        <w:rPr>
          <w:sz w:val="28"/>
          <w:szCs w:val="28"/>
        </w:rPr>
        <w:t>&gt;&gt;</w:t>
      </w:r>
      <w:r w:rsidRPr="00AA7957">
        <w:rPr>
          <w:sz w:val="28"/>
          <w:szCs w:val="28"/>
        </w:rPr>
        <w:t xml:space="preserve"> </w:t>
      </w:r>
      <w:r>
        <w:rPr>
          <w:sz w:val="28"/>
          <w:szCs w:val="28"/>
        </w:rPr>
        <w:t xml:space="preserve">// </w:t>
      </w:r>
      <w:r w:rsidRPr="00AA7957">
        <w:rPr>
          <w:sz w:val="28"/>
          <w:szCs w:val="28"/>
        </w:rPr>
        <w:t xml:space="preserve"> Собрание законодательства Российской Федерации. 1996. </w:t>
      </w:r>
      <w:r>
        <w:rPr>
          <w:sz w:val="28"/>
          <w:szCs w:val="28"/>
        </w:rPr>
        <w:t>№</w:t>
      </w:r>
      <w:r w:rsidRPr="00AA7957">
        <w:rPr>
          <w:sz w:val="28"/>
          <w:szCs w:val="28"/>
        </w:rPr>
        <w:t xml:space="preserve"> 13. </w:t>
      </w:r>
      <w:r>
        <w:rPr>
          <w:sz w:val="28"/>
          <w:szCs w:val="28"/>
        </w:rPr>
        <w:t>Ст.</w:t>
      </w:r>
      <w:r w:rsidRPr="00AA7957">
        <w:rPr>
          <w:sz w:val="28"/>
          <w:szCs w:val="28"/>
        </w:rPr>
        <w:t xml:space="preserve"> 1350.</w:t>
      </w:r>
    </w:p>
    <w:p w:rsidR="00EF6EB9" w:rsidRDefault="00EF6EB9" w:rsidP="00EF6EB9">
      <w:pPr>
        <w:numPr>
          <w:ilvl w:val="0"/>
          <w:numId w:val="7"/>
        </w:numPr>
        <w:shd w:val="clear" w:color="auto" w:fill="FFFFFF"/>
        <w:tabs>
          <w:tab w:val="left" w:pos="709"/>
          <w:tab w:val="left" w:pos="1418"/>
        </w:tabs>
        <w:suppressAutoHyphens/>
        <w:autoSpaceDE w:val="0"/>
        <w:autoSpaceDN w:val="0"/>
        <w:adjustRightInd w:val="0"/>
        <w:snapToGrid/>
        <w:spacing w:line="360" w:lineRule="auto"/>
        <w:ind w:firstLine="284"/>
        <w:rPr>
          <w:sz w:val="28"/>
          <w:szCs w:val="28"/>
        </w:rPr>
      </w:pPr>
      <w:r>
        <w:rPr>
          <w:sz w:val="28"/>
          <w:szCs w:val="28"/>
        </w:rPr>
        <w:t xml:space="preserve">     </w:t>
      </w:r>
      <w:r w:rsidRPr="00AA7957">
        <w:rPr>
          <w:sz w:val="28"/>
          <w:szCs w:val="28"/>
        </w:rPr>
        <w:t xml:space="preserve">Постановление Правительства РФ от 3 августа </w:t>
      </w:r>
      <w:smartTag w:uri="urn:schemas-microsoft-com:office:smarttags" w:element="metricconverter">
        <w:smartTagPr>
          <w:attr w:name="ProductID" w:val="1996 г"/>
        </w:smartTagPr>
        <w:r w:rsidRPr="00AA7957">
          <w:rPr>
            <w:sz w:val="28"/>
            <w:szCs w:val="28"/>
          </w:rPr>
          <w:t>1996 г</w:t>
        </w:r>
      </w:smartTag>
      <w:r w:rsidRPr="00AA7957">
        <w:rPr>
          <w:sz w:val="28"/>
          <w:szCs w:val="28"/>
        </w:rPr>
        <w:t xml:space="preserve">. </w:t>
      </w:r>
      <w:r>
        <w:rPr>
          <w:sz w:val="28"/>
          <w:szCs w:val="28"/>
        </w:rPr>
        <w:t>№</w:t>
      </w:r>
      <w:r w:rsidRPr="00AA7957">
        <w:rPr>
          <w:sz w:val="28"/>
          <w:szCs w:val="28"/>
        </w:rPr>
        <w:t xml:space="preserve"> 930 </w:t>
      </w:r>
      <w:r w:rsidR="005A4B2B">
        <w:rPr>
          <w:sz w:val="28"/>
          <w:szCs w:val="28"/>
        </w:rPr>
        <w:t>&lt;&lt;</w:t>
      </w:r>
      <w:r w:rsidRPr="00AA7957">
        <w:rPr>
          <w:sz w:val="28"/>
          <w:szCs w:val="28"/>
        </w:rPr>
        <w:t>Об</w:t>
      </w:r>
      <w:r w:rsidRPr="00AA7957">
        <w:rPr>
          <w:sz w:val="28"/>
          <w:szCs w:val="28"/>
        </w:rPr>
        <w:br/>
        <w:t xml:space="preserve">утверждении номенклатуры наркотических средств, сильнодействующих и ядовитых веществ, на которые распространяется порядок ввоза в Российскую Федерацию и вывоза из Российской Федерации, утвержденный постановлением Правительства Российской Федерации от 16 марта </w:t>
      </w:r>
      <w:smartTag w:uri="urn:schemas-microsoft-com:office:smarttags" w:element="metricconverter">
        <w:smartTagPr>
          <w:attr w:name="ProductID" w:val="1996 г"/>
        </w:smartTagPr>
        <w:r w:rsidRPr="00AA7957">
          <w:rPr>
            <w:sz w:val="28"/>
            <w:szCs w:val="28"/>
          </w:rPr>
          <w:t>1996 г</w:t>
        </w:r>
      </w:smartTag>
      <w:r w:rsidRPr="00AA7957">
        <w:rPr>
          <w:sz w:val="28"/>
          <w:szCs w:val="28"/>
        </w:rPr>
        <w:t xml:space="preserve">. </w:t>
      </w:r>
      <w:r>
        <w:rPr>
          <w:sz w:val="28"/>
          <w:szCs w:val="28"/>
        </w:rPr>
        <w:t>№</w:t>
      </w:r>
      <w:r w:rsidRPr="00AA7957">
        <w:rPr>
          <w:sz w:val="28"/>
          <w:szCs w:val="28"/>
        </w:rPr>
        <w:t xml:space="preserve"> 278, а также квот на ввоз (вывоз) наркотических средств</w:t>
      </w:r>
      <w:r w:rsidR="00176736">
        <w:rPr>
          <w:sz w:val="28"/>
          <w:szCs w:val="28"/>
        </w:rPr>
        <w:t>&gt;&gt;</w:t>
      </w:r>
      <w:r w:rsidRPr="00AA7957">
        <w:rPr>
          <w:sz w:val="28"/>
          <w:szCs w:val="28"/>
        </w:rPr>
        <w:t xml:space="preserve"> </w:t>
      </w:r>
      <w:r>
        <w:rPr>
          <w:sz w:val="28"/>
          <w:szCs w:val="28"/>
        </w:rPr>
        <w:t xml:space="preserve">// </w:t>
      </w:r>
      <w:r w:rsidRPr="00AA7957">
        <w:rPr>
          <w:sz w:val="28"/>
          <w:szCs w:val="28"/>
        </w:rPr>
        <w:t xml:space="preserve">Собрание законодательства Российской Федерации. 1996. </w:t>
      </w:r>
      <w:r>
        <w:rPr>
          <w:sz w:val="28"/>
          <w:szCs w:val="28"/>
        </w:rPr>
        <w:t>№</w:t>
      </w:r>
      <w:r w:rsidRPr="00AA7957">
        <w:rPr>
          <w:sz w:val="28"/>
          <w:szCs w:val="28"/>
        </w:rPr>
        <w:t xml:space="preserve"> 34. </w:t>
      </w:r>
      <w:r>
        <w:rPr>
          <w:sz w:val="28"/>
          <w:szCs w:val="28"/>
        </w:rPr>
        <w:t>Ст.</w:t>
      </w:r>
      <w:r w:rsidRPr="00AA7957">
        <w:rPr>
          <w:sz w:val="28"/>
          <w:szCs w:val="28"/>
        </w:rPr>
        <w:t xml:space="preserve"> 4122.</w:t>
      </w:r>
    </w:p>
    <w:p w:rsidR="00EF6EB9" w:rsidRDefault="00EF6EB9" w:rsidP="00EF6EB9">
      <w:pPr>
        <w:numPr>
          <w:ilvl w:val="0"/>
          <w:numId w:val="7"/>
        </w:numPr>
        <w:shd w:val="clear" w:color="auto" w:fill="FFFFFF"/>
        <w:tabs>
          <w:tab w:val="left" w:pos="709"/>
          <w:tab w:val="left" w:pos="1418"/>
        </w:tabs>
        <w:suppressAutoHyphens/>
        <w:autoSpaceDE w:val="0"/>
        <w:autoSpaceDN w:val="0"/>
        <w:adjustRightInd w:val="0"/>
        <w:snapToGrid/>
        <w:spacing w:line="360" w:lineRule="auto"/>
        <w:ind w:firstLine="284"/>
        <w:rPr>
          <w:sz w:val="28"/>
          <w:szCs w:val="28"/>
        </w:rPr>
      </w:pPr>
      <w:r>
        <w:rPr>
          <w:sz w:val="28"/>
          <w:szCs w:val="28"/>
        </w:rPr>
        <w:t xml:space="preserve">   </w:t>
      </w:r>
      <w:r w:rsidRPr="00AA7957">
        <w:rPr>
          <w:sz w:val="28"/>
          <w:szCs w:val="28"/>
        </w:rPr>
        <w:t xml:space="preserve">Приказ Минздрава РФ </w:t>
      </w:r>
      <w:r w:rsidR="005A4B2B">
        <w:rPr>
          <w:sz w:val="28"/>
          <w:szCs w:val="28"/>
        </w:rPr>
        <w:t>&lt;&lt;</w:t>
      </w:r>
      <w:r w:rsidRPr="00AA7957">
        <w:rPr>
          <w:sz w:val="28"/>
          <w:szCs w:val="28"/>
        </w:rPr>
        <w:t>О мерах по улучшению учета, хранения, выписывания и использования наркотических средств и психотропных веществ</w:t>
      </w:r>
      <w:r w:rsidR="00176736">
        <w:rPr>
          <w:sz w:val="28"/>
          <w:szCs w:val="28"/>
        </w:rPr>
        <w:t>&gt;&gt;</w:t>
      </w:r>
      <w:r w:rsidRPr="00AA7957">
        <w:rPr>
          <w:sz w:val="28"/>
          <w:szCs w:val="28"/>
        </w:rPr>
        <w:t xml:space="preserve"> № 330 от 12 ноября </w:t>
      </w:r>
      <w:smartTag w:uri="urn:schemas-microsoft-com:office:smarttags" w:element="metricconverter">
        <w:smartTagPr>
          <w:attr w:name="ProductID" w:val="1997 г"/>
        </w:smartTagPr>
        <w:r w:rsidRPr="00AA7957">
          <w:rPr>
            <w:sz w:val="28"/>
            <w:szCs w:val="28"/>
          </w:rPr>
          <w:t>1997 г</w:t>
        </w:r>
      </w:smartTag>
      <w:r w:rsidRPr="00AA7957">
        <w:rPr>
          <w:sz w:val="28"/>
          <w:szCs w:val="28"/>
        </w:rPr>
        <w:t xml:space="preserve">. </w:t>
      </w:r>
      <w:r>
        <w:rPr>
          <w:sz w:val="28"/>
          <w:szCs w:val="28"/>
        </w:rPr>
        <w:t>//</w:t>
      </w:r>
      <w:r w:rsidRPr="00AA7957">
        <w:rPr>
          <w:sz w:val="28"/>
          <w:szCs w:val="28"/>
        </w:rPr>
        <w:t xml:space="preserve"> </w:t>
      </w:r>
      <w:r w:rsidR="005A4B2B">
        <w:rPr>
          <w:sz w:val="28"/>
          <w:szCs w:val="28"/>
        </w:rPr>
        <w:t>&lt;&lt;</w:t>
      </w:r>
      <w:r w:rsidRPr="00AA7957">
        <w:rPr>
          <w:sz w:val="28"/>
          <w:szCs w:val="28"/>
        </w:rPr>
        <w:t>Здравоохранение</w:t>
      </w:r>
      <w:r w:rsidR="00176736">
        <w:rPr>
          <w:sz w:val="28"/>
          <w:szCs w:val="28"/>
        </w:rPr>
        <w:t>&gt;&gt;</w:t>
      </w:r>
      <w:r w:rsidRPr="00AA7957">
        <w:rPr>
          <w:sz w:val="28"/>
          <w:szCs w:val="28"/>
        </w:rPr>
        <w:t xml:space="preserve">. - 1998. - </w:t>
      </w:r>
      <w:r>
        <w:rPr>
          <w:sz w:val="28"/>
          <w:szCs w:val="28"/>
        </w:rPr>
        <w:t>№</w:t>
      </w:r>
      <w:r w:rsidRPr="00AA7957">
        <w:rPr>
          <w:sz w:val="28"/>
          <w:szCs w:val="28"/>
        </w:rPr>
        <w:t xml:space="preserve"> 3.</w:t>
      </w:r>
    </w:p>
    <w:p w:rsidR="00EF6EB9" w:rsidRPr="00597D21" w:rsidRDefault="00EF6EB9" w:rsidP="00EF6EB9">
      <w:pPr>
        <w:numPr>
          <w:ilvl w:val="0"/>
          <w:numId w:val="7"/>
        </w:numPr>
        <w:tabs>
          <w:tab w:val="left" w:pos="709"/>
        </w:tabs>
        <w:snapToGrid/>
        <w:spacing w:line="360" w:lineRule="auto"/>
        <w:ind w:firstLine="284"/>
        <w:rPr>
          <w:sz w:val="28"/>
          <w:szCs w:val="28"/>
        </w:rPr>
      </w:pPr>
      <w:r>
        <w:rPr>
          <w:sz w:val="28"/>
          <w:szCs w:val="28"/>
        </w:rPr>
        <w:t xml:space="preserve">   </w:t>
      </w:r>
      <w:r w:rsidRPr="00597D21">
        <w:rPr>
          <w:sz w:val="28"/>
          <w:szCs w:val="28"/>
        </w:rPr>
        <w:t xml:space="preserve">Постановление Пленума Верховного Суда Российской Федерации от 15.06.2006 № 14 </w:t>
      </w:r>
      <w:r w:rsidR="005A4B2B">
        <w:rPr>
          <w:sz w:val="28"/>
          <w:szCs w:val="28"/>
        </w:rPr>
        <w:t>&lt;&lt;</w:t>
      </w:r>
      <w:r w:rsidRPr="00597D21">
        <w:rPr>
          <w:sz w:val="28"/>
          <w:szCs w:val="28"/>
        </w:rPr>
        <w:t>О судебной практике по делам о преступлениях, связанных с наркотическими средствами, психотропными, сильнодействующими и ядовитыми веществами</w:t>
      </w:r>
      <w:r w:rsidR="00176736">
        <w:rPr>
          <w:sz w:val="28"/>
          <w:szCs w:val="28"/>
        </w:rPr>
        <w:t>&gt;&gt;</w:t>
      </w:r>
      <w:r w:rsidRPr="00597D21">
        <w:rPr>
          <w:sz w:val="28"/>
          <w:szCs w:val="28"/>
        </w:rPr>
        <w:t xml:space="preserve">// Бюллетень Верховного Суда РФ. </w:t>
      </w:r>
      <w:r>
        <w:rPr>
          <w:sz w:val="28"/>
          <w:szCs w:val="28"/>
        </w:rPr>
        <w:t>-</w:t>
      </w:r>
      <w:r w:rsidRPr="00597D21">
        <w:rPr>
          <w:sz w:val="28"/>
          <w:szCs w:val="28"/>
        </w:rPr>
        <w:t xml:space="preserve"> 2006. - </w:t>
      </w:r>
      <w:r>
        <w:rPr>
          <w:sz w:val="28"/>
          <w:szCs w:val="28"/>
        </w:rPr>
        <w:t>№</w:t>
      </w:r>
      <w:r w:rsidRPr="00597D21">
        <w:rPr>
          <w:sz w:val="28"/>
          <w:szCs w:val="28"/>
        </w:rPr>
        <w:t xml:space="preserve"> 8.</w:t>
      </w:r>
    </w:p>
    <w:p w:rsidR="00EF6EB9" w:rsidRDefault="00EF6EB9" w:rsidP="00EF6EB9">
      <w:pPr>
        <w:shd w:val="clear" w:color="auto" w:fill="FFFFFF"/>
        <w:suppressAutoHyphens/>
        <w:spacing w:line="360" w:lineRule="auto"/>
        <w:rPr>
          <w:bCs/>
          <w:sz w:val="28"/>
          <w:szCs w:val="28"/>
        </w:rPr>
      </w:pPr>
    </w:p>
    <w:p w:rsidR="00EF6EB9" w:rsidRPr="00176736" w:rsidRDefault="00EF6EB9" w:rsidP="00176736">
      <w:pPr>
        <w:jc w:val="center"/>
        <w:rPr>
          <w:sz w:val="28"/>
        </w:rPr>
      </w:pPr>
      <w:r w:rsidRPr="00176736">
        <w:rPr>
          <w:sz w:val="28"/>
        </w:rPr>
        <w:t>II. М</w:t>
      </w:r>
      <w:r w:rsidRPr="00176736">
        <w:rPr>
          <w:color w:val="000000"/>
          <w:spacing w:val="1"/>
          <w:sz w:val="28"/>
          <w:szCs w:val="28"/>
        </w:rPr>
        <w:t>онографии, учебники, учебные пособия</w:t>
      </w:r>
    </w:p>
    <w:p w:rsidR="00EF6EB9" w:rsidRPr="00502E3F" w:rsidRDefault="00EF6EB9" w:rsidP="00EF6EB9">
      <w:pPr>
        <w:rPr>
          <w:sz w:val="16"/>
          <w:szCs w:val="16"/>
        </w:rPr>
      </w:pPr>
    </w:p>
    <w:p w:rsidR="00EF6EB9" w:rsidRPr="00AA7957" w:rsidRDefault="00EF6EB9" w:rsidP="00EF6EB9">
      <w:pPr>
        <w:pStyle w:val="a7"/>
        <w:numPr>
          <w:ilvl w:val="0"/>
          <w:numId w:val="15"/>
        </w:numPr>
        <w:shd w:val="clear" w:color="auto" w:fill="FFFFFF"/>
        <w:suppressAutoHyphens/>
        <w:spacing w:line="360" w:lineRule="auto"/>
        <w:ind w:left="0" w:firstLine="284"/>
        <w:rPr>
          <w:sz w:val="28"/>
          <w:szCs w:val="28"/>
        </w:rPr>
      </w:pPr>
      <w:r>
        <w:rPr>
          <w:sz w:val="28"/>
          <w:szCs w:val="28"/>
        </w:rPr>
        <w:t xml:space="preserve">Бланкенбург </w:t>
      </w:r>
      <w:r w:rsidRPr="00AA7957">
        <w:rPr>
          <w:sz w:val="28"/>
          <w:szCs w:val="28"/>
        </w:rPr>
        <w:t>Э.Р.</w:t>
      </w:r>
      <w:r>
        <w:rPr>
          <w:sz w:val="28"/>
          <w:szCs w:val="28"/>
        </w:rPr>
        <w:t xml:space="preserve">  </w:t>
      </w:r>
      <w:r w:rsidRPr="00AA7957">
        <w:rPr>
          <w:sz w:val="28"/>
          <w:szCs w:val="28"/>
        </w:rPr>
        <w:t>Голландская правовая культура</w:t>
      </w:r>
      <w:r>
        <w:rPr>
          <w:sz w:val="28"/>
          <w:szCs w:val="28"/>
        </w:rPr>
        <w:t>.</w:t>
      </w:r>
      <w:r w:rsidRPr="00AA7957">
        <w:rPr>
          <w:sz w:val="28"/>
          <w:szCs w:val="28"/>
        </w:rPr>
        <w:t xml:space="preserve"> Правовая система</w:t>
      </w:r>
      <w:r>
        <w:rPr>
          <w:sz w:val="28"/>
          <w:szCs w:val="28"/>
        </w:rPr>
        <w:t xml:space="preserve"> Нидерландов: М</w:t>
      </w:r>
      <w:r w:rsidRPr="00AA7957">
        <w:rPr>
          <w:sz w:val="28"/>
          <w:szCs w:val="28"/>
        </w:rPr>
        <w:t>онография</w:t>
      </w:r>
      <w:r>
        <w:rPr>
          <w:sz w:val="28"/>
          <w:szCs w:val="28"/>
        </w:rPr>
        <w:t>.</w:t>
      </w:r>
      <w:r w:rsidRPr="00AA7957">
        <w:rPr>
          <w:sz w:val="28"/>
          <w:szCs w:val="28"/>
        </w:rPr>
        <w:t xml:space="preserve"> - М.: Издательство </w:t>
      </w:r>
      <w:r w:rsidR="005A4B2B">
        <w:rPr>
          <w:sz w:val="28"/>
          <w:szCs w:val="28"/>
        </w:rPr>
        <w:t>&lt;&lt;</w:t>
      </w:r>
      <w:r w:rsidRPr="00AA7957">
        <w:rPr>
          <w:sz w:val="28"/>
          <w:szCs w:val="28"/>
        </w:rPr>
        <w:t>Зерцало</w:t>
      </w:r>
      <w:r w:rsidR="005A4B2B">
        <w:rPr>
          <w:sz w:val="28"/>
          <w:szCs w:val="28"/>
        </w:rPr>
        <w:t>&lt;&lt;</w:t>
      </w:r>
      <w:r w:rsidRPr="00AA7957">
        <w:rPr>
          <w:sz w:val="28"/>
          <w:szCs w:val="28"/>
        </w:rPr>
        <w:t>, 2004. С. 213.</w:t>
      </w:r>
    </w:p>
    <w:p w:rsidR="00EF6EB9" w:rsidRPr="00AA7957" w:rsidRDefault="00EF6EB9" w:rsidP="00EF6EB9">
      <w:pPr>
        <w:pStyle w:val="a7"/>
        <w:numPr>
          <w:ilvl w:val="0"/>
          <w:numId w:val="15"/>
        </w:numPr>
        <w:shd w:val="clear" w:color="auto" w:fill="FFFFFF"/>
        <w:suppressAutoHyphens/>
        <w:spacing w:line="360" w:lineRule="auto"/>
        <w:ind w:left="0" w:firstLine="284"/>
        <w:rPr>
          <w:sz w:val="28"/>
          <w:szCs w:val="28"/>
        </w:rPr>
      </w:pPr>
      <w:r w:rsidRPr="00AA7957">
        <w:rPr>
          <w:sz w:val="28"/>
          <w:szCs w:val="28"/>
        </w:rPr>
        <w:t>Васецов, А. Факт приобретения нар</w:t>
      </w:r>
      <w:r>
        <w:rPr>
          <w:sz w:val="28"/>
          <w:szCs w:val="28"/>
        </w:rPr>
        <w:t>котиков надо доказывать: С</w:t>
      </w:r>
      <w:r w:rsidRPr="00AA7957">
        <w:rPr>
          <w:sz w:val="28"/>
          <w:szCs w:val="28"/>
        </w:rPr>
        <w:t>татья</w:t>
      </w:r>
      <w:r>
        <w:rPr>
          <w:sz w:val="28"/>
          <w:szCs w:val="28"/>
        </w:rPr>
        <w:t>.</w:t>
      </w:r>
      <w:r w:rsidRPr="00AA7957">
        <w:rPr>
          <w:sz w:val="28"/>
          <w:szCs w:val="28"/>
        </w:rPr>
        <w:t xml:space="preserve"> - Российская юстиция</w:t>
      </w:r>
      <w:r>
        <w:rPr>
          <w:sz w:val="28"/>
          <w:szCs w:val="28"/>
        </w:rPr>
        <w:t>,</w:t>
      </w:r>
      <w:r w:rsidRPr="00AA7957">
        <w:rPr>
          <w:sz w:val="28"/>
          <w:szCs w:val="28"/>
        </w:rPr>
        <w:t xml:space="preserve"> </w:t>
      </w:r>
      <w:r>
        <w:rPr>
          <w:sz w:val="28"/>
          <w:szCs w:val="28"/>
        </w:rPr>
        <w:t>2009,</w:t>
      </w:r>
      <w:r w:rsidRPr="00AA7957">
        <w:rPr>
          <w:sz w:val="28"/>
          <w:szCs w:val="28"/>
        </w:rPr>
        <w:t xml:space="preserve"> </w:t>
      </w:r>
      <w:r>
        <w:rPr>
          <w:sz w:val="28"/>
          <w:szCs w:val="28"/>
        </w:rPr>
        <w:t xml:space="preserve">№ 6. </w:t>
      </w:r>
      <w:r w:rsidRPr="00AA7957">
        <w:rPr>
          <w:sz w:val="28"/>
          <w:szCs w:val="28"/>
        </w:rPr>
        <w:t>С. 34.</w:t>
      </w:r>
    </w:p>
    <w:p w:rsidR="00EF6EB9" w:rsidRPr="00AA7957" w:rsidRDefault="00EF6EB9" w:rsidP="00EF6EB9">
      <w:pPr>
        <w:pStyle w:val="a7"/>
        <w:numPr>
          <w:ilvl w:val="0"/>
          <w:numId w:val="15"/>
        </w:numPr>
        <w:shd w:val="clear" w:color="auto" w:fill="FFFFFF"/>
        <w:suppressAutoHyphens/>
        <w:spacing w:line="360" w:lineRule="auto"/>
        <w:ind w:left="0" w:firstLine="284"/>
        <w:rPr>
          <w:sz w:val="28"/>
          <w:szCs w:val="28"/>
        </w:rPr>
      </w:pPr>
      <w:r w:rsidRPr="00AA7957">
        <w:rPr>
          <w:sz w:val="28"/>
          <w:szCs w:val="28"/>
        </w:rPr>
        <w:t>Гаврилин,</w:t>
      </w:r>
      <w:r>
        <w:rPr>
          <w:sz w:val="28"/>
          <w:szCs w:val="28"/>
        </w:rPr>
        <w:t xml:space="preserve"> </w:t>
      </w:r>
      <w:r w:rsidRPr="00AA7957">
        <w:rPr>
          <w:sz w:val="28"/>
          <w:szCs w:val="28"/>
        </w:rPr>
        <w:t xml:space="preserve"> Н.Г. Шурухнов. Криминалистика: методика расследования</w:t>
      </w:r>
      <w:r>
        <w:rPr>
          <w:sz w:val="28"/>
          <w:szCs w:val="28"/>
        </w:rPr>
        <w:t xml:space="preserve"> </w:t>
      </w:r>
      <w:r w:rsidRPr="00AA7957">
        <w:rPr>
          <w:sz w:val="28"/>
          <w:szCs w:val="28"/>
        </w:rPr>
        <w:t>отдельных</w:t>
      </w:r>
      <w:r>
        <w:rPr>
          <w:sz w:val="28"/>
          <w:szCs w:val="28"/>
        </w:rPr>
        <w:t xml:space="preserve"> видов преступлений</w:t>
      </w:r>
      <w:r w:rsidRPr="00AA7957">
        <w:rPr>
          <w:sz w:val="28"/>
          <w:szCs w:val="28"/>
        </w:rPr>
        <w:t>: Курс лекций</w:t>
      </w:r>
      <w:r>
        <w:rPr>
          <w:sz w:val="28"/>
          <w:szCs w:val="28"/>
        </w:rPr>
        <w:t>. - М.: Книжный мир, 2004.</w:t>
      </w:r>
    </w:p>
    <w:p w:rsidR="00EF6EB9" w:rsidRPr="00AA7957" w:rsidRDefault="00EF6EB9" w:rsidP="00EF6EB9">
      <w:pPr>
        <w:pStyle w:val="a7"/>
        <w:numPr>
          <w:ilvl w:val="0"/>
          <w:numId w:val="15"/>
        </w:numPr>
        <w:shd w:val="clear" w:color="auto" w:fill="FFFFFF"/>
        <w:suppressAutoHyphens/>
        <w:spacing w:line="360" w:lineRule="auto"/>
        <w:ind w:left="0" w:firstLine="284"/>
        <w:rPr>
          <w:sz w:val="28"/>
          <w:szCs w:val="28"/>
        </w:rPr>
      </w:pPr>
      <w:r w:rsidRPr="00AA7957">
        <w:rPr>
          <w:sz w:val="28"/>
          <w:szCs w:val="28"/>
        </w:rPr>
        <w:t xml:space="preserve">Наумова А.В. </w:t>
      </w:r>
      <w:r>
        <w:rPr>
          <w:sz w:val="28"/>
          <w:szCs w:val="28"/>
        </w:rPr>
        <w:t xml:space="preserve"> </w:t>
      </w:r>
      <w:r w:rsidRPr="00AA7957">
        <w:rPr>
          <w:sz w:val="28"/>
          <w:szCs w:val="28"/>
        </w:rPr>
        <w:t>Комментарий к УК РФ</w:t>
      </w:r>
      <w:r>
        <w:rPr>
          <w:sz w:val="28"/>
          <w:szCs w:val="28"/>
        </w:rPr>
        <w:t xml:space="preserve"> -</w:t>
      </w:r>
      <w:r w:rsidRPr="00AA7957">
        <w:rPr>
          <w:sz w:val="28"/>
          <w:szCs w:val="28"/>
        </w:rPr>
        <w:t xml:space="preserve"> М.: Фонд </w:t>
      </w:r>
      <w:r w:rsidR="005A4B2B">
        <w:rPr>
          <w:sz w:val="28"/>
          <w:szCs w:val="28"/>
        </w:rPr>
        <w:t>&lt;&lt;</w:t>
      </w:r>
      <w:r w:rsidRPr="00AA7957">
        <w:rPr>
          <w:sz w:val="28"/>
          <w:szCs w:val="28"/>
        </w:rPr>
        <w:t>Правовая</w:t>
      </w:r>
      <w:r>
        <w:rPr>
          <w:sz w:val="28"/>
          <w:szCs w:val="28"/>
        </w:rPr>
        <w:t xml:space="preserve"> </w:t>
      </w:r>
      <w:r w:rsidRPr="00AA7957">
        <w:rPr>
          <w:sz w:val="28"/>
          <w:szCs w:val="28"/>
        </w:rPr>
        <w:t>культура</w:t>
      </w:r>
      <w:r w:rsidR="00176736">
        <w:rPr>
          <w:sz w:val="28"/>
          <w:szCs w:val="28"/>
        </w:rPr>
        <w:t>&gt;&gt;</w:t>
      </w:r>
      <w:r>
        <w:rPr>
          <w:sz w:val="28"/>
          <w:szCs w:val="28"/>
        </w:rPr>
        <w:t>.</w:t>
      </w:r>
    </w:p>
    <w:p w:rsidR="00EF6EB9" w:rsidRPr="00F8296E" w:rsidRDefault="00EF6EB9" w:rsidP="00EF6EB9">
      <w:pPr>
        <w:pStyle w:val="a7"/>
        <w:numPr>
          <w:ilvl w:val="0"/>
          <w:numId w:val="15"/>
        </w:numPr>
        <w:shd w:val="clear" w:color="auto" w:fill="FFFFFF"/>
        <w:suppressAutoHyphens/>
        <w:spacing w:line="360" w:lineRule="auto"/>
        <w:ind w:left="0" w:firstLine="284"/>
        <w:rPr>
          <w:sz w:val="28"/>
          <w:szCs w:val="28"/>
        </w:rPr>
      </w:pPr>
      <w:r>
        <w:rPr>
          <w:sz w:val="28"/>
          <w:szCs w:val="28"/>
        </w:rPr>
        <w:t xml:space="preserve">Комиссаров </w:t>
      </w:r>
      <w:r w:rsidRPr="00F8296E">
        <w:rPr>
          <w:sz w:val="28"/>
          <w:szCs w:val="28"/>
          <w:lang w:val="en-US"/>
        </w:rPr>
        <w:t>B</w:t>
      </w:r>
      <w:r w:rsidRPr="00F8296E">
        <w:rPr>
          <w:sz w:val="28"/>
          <w:szCs w:val="28"/>
        </w:rPr>
        <w:t>.</w:t>
      </w:r>
      <w:r w:rsidRPr="00F8296E">
        <w:rPr>
          <w:sz w:val="28"/>
          <w:szCs w:val="28"/>
          <w:lang w:val="en-US"/>
        </w:rPr>
        <w:t>C</w:t>
      </w:r>
      <w:r w:rsidRPr="00F8296E">
        <w:rPr>
          <w:sz w:val="28"/>
          <w:szCs w:val="28"/>
        </w:rPr>
        <w:t>. Ответственность за незаконный оборот наркотических средств и психотропных веществ по Уголовному</w:t>
      </w:r>
      <w:r>
        <w:rPr>
          <w:sz w:val="28"/>
          <w:szCs w:val="28"/>
        </w:rPr>
        <w:t xml:space="preserve"> кодексу РФ</w:t>
      </w:r>
      <w:r w:rsidRPr="00F8296E">
        <w:rPr>
          <w:sz w:val="28"/>
          <w:szCs w:val="28"/>
        </w:rPr>
        <w:t xml:space="preserve">: </w:t>
      </w:r>
      <w:r>
        <w:rPr>
          <w:sz w:val="28"/>
          <w:szCs w:val="28"/>
        </w:rPr>
        <w:t>С</w:t>
      </w:r>
      <w:r w:rsidRPr="00F8296E">
        <w:rPr>
          <w:sz w:val="28"/>
          <w:szCs w:val="28"/>
        </w:rPr>
        <w:t>татья</w:t>
      </w:r>
      <w:r>
        <w:rPr>
          <w:sz w:val="28"/>
          <w:szCs w:val="28"/>
        </w:rPr>
        <w:t>.</w:t>
      </w:r>
      <w:r w:rsidRPr="00F8296E">
        <w:rPr>
          <w:sz w:val="28"/>
          <w:szCs w:val="28"/>
        </w:rPr>
        <w:t xml:space="preserve"> </w:t>
      </w:r>
      <w:r>
        <w:rPr>
          <w:sz w:val="28"/>
          <w:szCs w:val="28"/>
        </w:rPr>
        <w:t xml:space="preserve">- </w:t>
      </w:r>
      <w:r w:rsidRPr="00F8296E">
        <w:rPr>
          <w:sz w:val="28"/>
          <w:szCs w:val="28"/>
        </w:rPr>
        <w:t>Законодательство</w:t>
      </w:r>
      <w:r>
        <w:rPr>
          <w:sz w:val="28"/>
          <w:szCs w:val="28"/>
        </w:rPr>
        <w:t>,</w:t>
      </w:r>
      <w:r w:rsidRPr="00F8296E">
        <w:rPr>
          <w:sz w:val="28"/>
          <w:szCs w:val="28"/>
        </w:rPr>
        <w:t xml:space="preserve"> 200</w:t>
      </w:r>
      <w:r>
        <w:rPr>
          <w:sz w:val="28"/>
          <w:szCs w:val="28"/>
        </w:rPr>
        <w:t>9,</w:t>
      </w:r>
      <w:r w:rsidRPr="00F8296E">
        <w:rPr>
          <w:sz w:val="28"/>
          <w:szCs w:val="28"/>
        </w:rPr>
        <w:t xml:space="preserve"> № 10, 11</w:t>
      </w:r>
      <w:r>
        <w:rPr>
          <w:sz w:val="28"/>
          <w:szCs w:val="28"/>
        </w:rPr>
        <w:t>.</w:t>
      </w:r>
    </w:p>
    <w:p w:rsidR="00EF6EB9" w:rsidRDefault="00EF6EB9" w:rsidP="00EF6EB9">
      <w:pPr>
        <w:pStyle w:val="a7"/>
        <w:numPr>
          <w:ilvl w:val="0"/>
          <w:numId w:val="15"/>
        </w:numPr>
        <w:shd w:val="clear" w:color="auto" w:fill="FFFFFF"/>
        <w:suppressAutoHyphens/>
        <w:spacing w:line="360" w:lineRule="auto"/>
        <w:ind w:left="0" w:firstLine="284"/>
        <w:rPr>
          <w:sz w:val="28"/>
          <w:szCs w:val="28"/>
        </w:rPr>
      </w:pPr>
      <w:r w:rsidRPr="00F8296E">
        <w:rPr>
          <w:sz w:val="28"/>
          <w:szCs w:val="28"/>
        </w:rPr>
        <w:t>Комментарий к Кодексу Российской Федерации об административных</w:t>
      </w:r>
      <w:r>
        <w:rPr>
          <w:sz w:val="28"/>
          <w:szCs w:val="28"/>
        </w:rPr>
        <w:t xml:space="preserve"> </w:t>
      </w:r>
      <w:r w:rsidRPr="00F8296E">
        <w:rPr>
          <w:sz w:val="28"/>
          <w:szCs w:val="28"/>
        </w:rPr>
        <w:t>правон</w:t>
      </w:r>
      <w:r>
        <w:rPr>
          <w:sz w:val="28"/>
          <w:szCs w:val="28"/>
        </w:rPr>
        <w:t>арушениях - Юристъ, 2010</w:t>
      </w:r>
      <w:r w:rsidRPr="00F8296E">
        <w:rPr>
          <w:sz w:val="28"/>
          <w:szCs w:val="28"/>
        </w:rPr>
        <w:t xml:space="preserve">. С. 154. </w:t>
      </w:r>
    </w:p>
    <w:p w:rsidR="00EF6EB9" w:rsidRPr="00F8296E" w:rsidRDefault="00EF6EB9" w:rsidP="00EF6EB9">
      <w:pPr>
        <w:pStyle w:val="a7"/>
        <w:numPr>
          <w:ilvl w:val="0"/>
          <w:numId w:val="15"/>
        </w:numPr>
        <w:shd w:val="clear" w:color="auto" w:fill="FFFFFF"/>
        <w:suppressAutoHyphens/>
        <w:spacing w:line="360" w:lineRule="auto"/>
        <w:ind w:left="0" w:firstLine="284"/>
        <w:rPr>
          <w:sz w:val="28"/>
          <w:szCs w:val="28"/>
        </w:rPr>
      </w:pPr>
      <w:r w:rsidRPr="00F8296E">
        <w:rPr>
          <w:sz w:val="28"/>
          <w:szCs w:val="28"/>
        </w:rPr>
        <w:t>Лебедев В.М. Комментарий к Уголовному кодексу Российской Федерации: Научно-</w:t>
      </w:r>
      <w:r>
        <w:rPr>
          <w:sz w:val="28"/>
          <w:szCs w:val="28"/>
        </w:rPr>
        <w:t>практический комментарий.</w:t>
      </w:r>
      <w:r w:rsidRPr="00F8296E">
        <w:rPr>
          <w:sz w:val="28"/>
          <w:szCs w:val="28"/>
        </w:rPr>
        <w:t xml:space="preserve"> -</w:t>
      </w:r>
      <w:r>
        <w:rPr>
          <w:sz w:val="28"/>
          <w:szCs w:val="28"/>
        </w:rPr>
        <w:t xml:space="preserve"> </w:t>
      </w:r>
      <w:r w:rsidRPr="00F8296E">
        <w:rPr>
          <w:sz w:val="28"/>
          <w:szCs w:val="28"/>
        </w:rPr>
        <w:t>М.: Юрайт-М</w:t>
      </w:r>
      <w:r>
        <w:rPr>
          <w:sz w:val="28"/>
          <w:szCs w:val="28"/>
        </w:rPr>
        <w:t>,</w:t>
      </w:r>
      <w:r w:rsidRPr="00F8296E">
        <w:rPr>
          <w:sz w:val="28"/>
          <w:szCs w:val="28"/>
        </w:rPr>
        <w:t xml:space="preserve"> 20</w:t>
      </w:r>
      <w:r>
        <w:rPr>
          <w:sz w:val="28"/>
          <w:szCs w:val="28"/>
        </w:rPr>
        <w:t>10</w:t>
      </w:r>
      <w:r w:rsidRPr="00F8296E">
        <w:rPr>
          <w:sz w:val="28"/>
          <w:szCs w:val="28"/>
        </w:rPr>
        <w:t>.</w:t>
      </w:r>
      <w:r>
        <w:rPr>
          <w:sz w:val="28"/>
          <w:szCs w:val="28"/>
        </w:rPr>
        <w:t xml:space="preserve"> </w:t>
      </w:r>
      <w:r w:rsidRPr="00F8296E">
        <w:rPr>
          <w:sz w:val="28"/>
          <w:szCs w:val="28"/>
        </w:rPr>
        <w:t>С. 231.</w:t>
      </w:r>
    </w:p>
    <w:p w:rsidR="00EF6EB9" w:rsidRPr="00AA7957" w:rsidRDefault="00EF6EB9" w:rsidP="00EF6EB9">
      <w:pPr>
        <w:pStyle w:val="a7"/>
        <w:numPr>
          <w:ilvl w:val="0"/>
          <w:numId w:val="15"/>
        </w:numPr>
        <w:shd w:val="clear" w:color="auto" w:fill="FFFFFF"/>
        <w:suppressAutoHyphens/>
        <w:spacing w:line="360" w:lineRule="auto"/>
        <w:ind w:left="0" w:firstLine="284"/>
        <w:rPr>
          <w:sz w:val="28"/>
          <w:szCs w:val="28"/>
        </w:rPr>
      </w:pPr>
      <w:r w:rsidRPr="00AA7957">
        <w:rPr>
          <w:sz w:val="28"/>
          <w:szCs w:val="28"/>
        </w:rPr>
        <w:t>Нау</w:t>
      </w:r>
      <w:r>
        <w:rPr>
          <w:sz w:val="28"/>
          <w:szCs w:val="28"/>
        </w:rPr>
        <w:t xml:space="preserve">мов </w:t>
      </w:r>
      <w:r w:rsidRPr="00AA7957">
        <w:rPr>
          <w:sz w:val="28"/>
          <w:szCs w:val="28"/>
        </w:rPr>
        <w:t xml:space="preserve">А.В. </w:t>
      </w:r>
      <w:r>
        <w:rPr>
          <w:sz w:val="28"/>
          <w:szCs w:val="28"/>
        </w:rPr>
        <w:t xml:space="preserve"> Комментарий к УК РФ. - Фонд Правовая культура, 2010</w:t>
      </w:r>
      <w:r w:rsidRPr="00AA7957">
        <w:rPr>
          <w:sz w:val="28"/>
          <w:szCs w:val="28"/>
        </w:rPr>
        <w:t>.</w:t>
      </w:r>
    </w:p>
    <w:p w:rsidR="00EF6EB9" w:rsidRPr="00AA7957" w:rsidRDefault="00EF6EB9" w:rsidP="00EF6EB9">
      <w:pPr>
        <w:pStyle w:val="a7"/>
        <w:numPr>
          <w:ilvl w:val="0"/>
          <w:numId w:val="15"/>
        </w:numPr>
        <w:shd w:val="clear" w:color="auto" w:fill="FFFFFF"/>
        <w:suppressAutoHyphens/>
        <w:spacing w:line="360" w:lineRule="auto"/>
        <w:ind w:left="0" w:firstLine="284"/>
        <w:rPr>
          <w:sz w:val="28"/>
          <w:szCs w:val="28"/>
        </w:rPr>
      </w:pPr>
      <w:r w:rsidRPr="00AA7957">
        <w:rPr>
          <w:sz w:val="28"/>
          <w:szCs w:val="28"/>
        </w:rPr>
        <w:t>Колосов</w:t>
      </w:r>
      <w:r>
        <w:rPr>
          <w:sz w:val="28"/>
          <w:szCs w:val="28"/>
        </w:rPr>
        <w:t xml:space="preserve"> </w:t>
      </w:r>
      <w:r w:rsidRPr="00AA7957">
        <w:rPr>
          <w:sz w:val="28"/>
          <w:szCs w:val="28"/>
        </w:rPr>
        <w:t>Ю.М.</w:t>
      </w:r>
      <w:r w:rsidRPr="00B11714">
        <w:rPr>
          <w:sz w:val="28"/>
          <w:szCs w:val="28"/>
        </w:rPr>
        <w:t xml:space="preserve"> </w:t>
      </w:r>
      <w:r w:rsidRPr="00AA7957">
        <w:rPr>
          <w:sz w:val="28"/>
          <w:szCs w:val="28"/>
        </w:rPr>
        <w:t xml:space="preserve">Кривчикова Э.С. </w:t>
      </w:r>
      <w:r>
        <w:rPr>
          <w:sz w:val="28"/>
          <w:szCs w:val="28"/>
        </w:rPr>
        <w:t>Международное право</w:t>
      </w:r>
      <w:r w:rsidRPr="00AA7957">
        <w:rPr>
          <w:sz w:val="28"/>
          <w:szCs w:val="28"/>
        </w:rPr>
        <w:t xml:space="preserve">: Учебник. </w:t>
      </w:r>
      <w:r>
        <w:rPr>
          <w:sz w:val="28"/>
          <w:szCs w:val="28"/>
        </w:rPr>
        <w:t xml:space="preserve">- </w:t>
      </w:r>
      <w:r w:rsidRPr="00AA7957">
        <w:rPr>
          <w:sz w:val="28"/>
          <w:szCs w:val="28"/>
        </w:rPr>
        <w:t>М.: Междунар</w:t>
      </w:r>
      <w:r>
        <w:rPr>
          <w:sz w:val="28"/>
          <w:szCs w:val="28"/>
        </w:rPr>
        <w:t>одные</w:t>
      </w:r>
      <w:r w:rsidRPr="00AA7957">
        <w:rPr>
          <w:sz w:val="28"/>
          <w:szCs w:val="28"/>
        </w:rPr>
        <w:t xml:space="preserve"> отношения</w:t>
      </w:r>
      <w:r>
        <w:rPr>
          <w:sz w:val="28"/>
          <w:szCs w:val="28"/>
        </w:rPr>
        <w:t>,</w:t>
      </w:r>
      <w:r w:rsidRPr="00AA7957">
        <w:rPr>
          <w:sz w:val="28"/>
          <w:szCs w:val="28"/>
        </w:rPr>
        <w:t xml:space="preserve"> 200</w:t>
      </w:r>
      <w:r>
        <w:rPr>
          <w:sz w:val="28"/>
          <w:szCs w:val="28"/>
        </w:rPr>
        <w:t>8</w:t>
      </w:r>
      <w:r w:rsidRPr="00AA7957">
        <w:rPr>
          <w:sz w:val="28"/>
          <w:szCs w:val="28"/>
        </w:rPr>
        <w:t xml:space="preserve">. С. 432 </w:t>
      </w:r>
    </w:p>
    <w:p w:rsidR="00EF6EB9" w:rsidRPr="00AA7957" w:rsidRDefault="00EF6EB9" w:rsidP="00EF6EB9">
      <w:pPr>
        <w:pStyle w:val="a7"/>
        <w:numPr>
          <w:ilvl w:val="0"/>
          <w:numId w:val="15"/>
        </w:numPr>
        <w:shd w:val="clear" w:color="auto" w:fill="FFFFFF"/>
        <w:suppressAutoHyphens/>
        <w:spacing w:line="360" w:lineRule="auto"/>
        <w:ind w:left="0" w:firstLine="284"/>
        <w:rPr>
          <w:sz w:val="28"/>
          <w:szCs w:val="28"/>
        </w:rPr>
      </w:pPr>
      <w:r w:rsidRPr="00AA7957">
        <w:rPr>
          <w:sz w:val="28"/>
          <w:szCs w:val="28"/>
        </w:rPr>
        <w:t>Наумов</w:t>
      </w:r>
      <w:r>
        <w:rPr>
          <w:sz w:val="28"/>
          <w:szCs w:val="28"/>
        </w:rPr>
        <w:t xml:space="preserve"> </w:t>
      </w:r>
      <w:r w:rsidRPr="00AA7957">
        <w:rPr>
          <w:sz w:val="28"/>
          <w:szCs w:val="28"/>
        </w:rPr>
        <w:t>А. Ответственность за незаконный оборот наркотиков.</w:t>
      </w:r>
      <w:r>
        <w:rPr>
          <w:sz w:val="28"/>
          <w:szCs w:val="28"/>
        </w:rPr>
        <w:t xml:space="preserve"> </w:t>
      </w:r>
      <w:r w:rsidRPr="00AA7957">
        <w:rPr>
          <w:sz w:val="28"/>
          <w:szCs w:val="28"/>
        </w:rPr>
        <w:t>Вопросы пра</w:t>
      </w:r>
      <w:r>
        <w:rPr>
          <w:sz w:val="28"/>
          <w:szCs w:val="28"/>
        </w:rPr>
        <w:t>вотворчества и правоприменения: С</w:t>
      </w:r>
      <w:r w:rsidRPr="00AA7957">
        <w:rPr>
          <w:sz w:val="28"/>
          <w:szCs w:val="28"/>
        </w:rPr>
        <w:t>татья</w:t>
      </w:r>
      <w:r>
        <w:rPr>
          <w:sz w:val="28"/>
          <w:szCs w:val="28"/>
        </w:rPr>
        <w:t xml:space="preserve">. </w:t>
      </w:r>
      <w:r w:rsidRPr="00AA7957">
        <w:rPr>
          <w:sz w:val="28"/>
          <w:szCs w:val="28"/>
        </w:rPr>
        <w:t xml:space="preserve"> - Российская юстиция</w:t>
      </w:r>
      <w:r>
        <w:rPr>
          <w:sz w:val="28"/>
          <w:szCs w:val="28"/>
        </w:rPr>
        <w:t>, 2000, №</w:t>
      </w:r>
      <w:r w:rsidRPr="00AA7957">
        <w:rPr>
          <w:sz w:val="28"/>
          <w:szCs w:val="28"/>
        </w:rPr>
        <w:t xml:space="preserve"> 7. С.29.</w:t>
      </w:r>
    </w:p>
    <w:p w:rsidR="00EF6EB9" w:rsidRDefault="00EF6EB9" w:rsidP="00EF6EB9">
      <w:pPr>
        <w:pStyle w:val="a7"/>
        <w:numPr>
          <w:ilvl w:val="0"/>
          <w:numId w:val="15"/>
        </w:numPr>
        <w:shd w:val="clear" w:color="auto" w:fill="FFFFFF"/>
        <w:suppressAutoHyphens/>
        <w:spacing w:line="360" w:lineRule="auto"/>
        <w:ind w:left="0" w:firstLine="284"/>
        <w:rPr>
          <w:sz w:val="28"/>
          <w:szCs w:val="28"/>
        </w:rPr>
      </w:pPr>
      <w:r>
        <w:rPr>
          <w:sz w:val="28"/>
          <w:szCs w:val="28"/>
        </w:rPr>
        <w:t>Назарук</w:t>
      </w:r>
      <w:r w:rsidRPr="00AA7957">
        <w:rPr>
          <w:sz w:val="28"/>
          <w:szCs w:val="28"/>
        </w:rPr>
        <w:t xml:space="preserve"> М.</w:t>
      </w:r>
      <w:r>
        <w:rPr>
          <w:sz w:val="28"/>
          <w:szCs w:val="28"/>
        </w:rPr>
        <w:t xml:space="preserve"> </w:t>
      </w:r>
      <w:r w:rsidRPr="00AA7957">
        <w:rPr>
          <w:sz w:val="28"/>
          <w:szCs w:val="28"/>
        </w:rPr>
        <w:t>Ответственность за потребление наркотических средств или психотропн</w:t>
      </w:r>
      <w:r>
        <w:rPr>
          <w:sz w:val="28"/>
          <w:szCs w:val="28"/>
        </w:rPr>
        <w:t>ых веществ: Статья.</w:t>
      </w:r>
      <w:r w:rsidRPr="00AA7957">
        <w:rPr>
          <w:sz w:val="28"/>
          <w:szCs w:val="28"/>
        </w:rPr>
        <w:t xml:space="preserve"> - Российская юстиция</w:t>
      </w:r>
      <w:r>
        <w:rPr>
          <w:sz w:val="28"/>
          <w:szCs w:val="28"/>
        </w:rPr>
        <w:t>,</w:t>
      </w:r>
      <w:r w:rsidRPr="00AA7957">
        <w:rPr>
          <w:sz w:val="28"/>
          <w:szCs w:val="28"/>
        </w:rPr>
        <w:t xml:space="preserve"> 2003</w:t>
      </w:r>
      <w:r>
        <w:rPr>
          <w:sz w:val="28"/>
          <w:szCs w:val="28"/>
        </w:rPr>
        <w:t>,</w:t>
      </w:r>
      <w:r w:rsidRPr="00AA7957">
        <w:rPr>
          <w:sz w:val="28"/>
          <w:szCs w:val="28"/>
        </w:rPr>
        <w:t xml:space="preserve"> № 5.</w:t>
      </w:r>
    </w:p>
    <w:p w:rsidR="00EF6EB9" w:rsidRPr="00597D21" w:rsidRDefault="00EF6EB9" w:rsidP="00EF6EB9">
      <w:pPr>
        <w:numPr>
          <w:ilvl w:val="0"/>
          <w:numId w:val="15"/>
        </w:numPr>
        <w:tabs>
          <w:tab w:val="left" w:pos="709"/>
        </w:tabs>
        <w:snapToGrid/>
        <w:spacing w:line="360" w:lineRule="auto"/>
        <w:ind w:left="0" w:firstLine="284"/>
        <w:rPr>
          <w:sz w:val="28"/>
          <w:szCs w:val="28"/>
        </w:rPr>
      </w:pPr>
      <w:r w:rsidRPr="00597D21">
        <w:rPr>
          <w:sz w:val="28"/>
          <w:szCs w:val="28"/>
        </w:rPr>
        <w:t xml:space="preserve">Аленин А.П. </w:t>
      </w:r>
      <w:r>
        <w:rPr>
          <w:sz w:val="28"/>
          <w:szCs w:val="28"/>
        </w:rPr>
        <w:t xml:space="preserve"> </w:t>
      </w:r>
      <w:r w:rsidRPr="00597D21">
        <w:rPr>
          <w:sz w:val="28"/>
          <w:szCs w:val="28"/>
        </w:rPr>
        <w:t>Тактика проверки показаний на месте при расследовании преступлений, связанных с незаконным</w:t>
      </w:r>
      <w:r>
        <w:rPr>
          <w:sz w:val="28"/>
          <w:szCs w:val="28"/>
        </w:rPr>
        <w:t xml:space="preserve"> оборотом наркотических средств. –</w:t>
      </w:r>
      <w:r w:rsidRPr="00597D21">
        <w:rPr>
          <w:sz w:val="28"/>
          <w:szCs w:val="28"/>
        </w:rPr>
        <w:t>Наркоконтроль</w:t>
      </w:r>
      <w:r>
        <w:rPr>
          <w:sz w:val="28"/>
          <w:szCs w:val="28"/>
        </w:rPr>
        <w:t>,</w:t>
      </w:r>
      <w:r w:rsidRPr="00597D21">
        <w:rPr>
          <w:sz w:val="28"/>
          <w:szCs w:val="28"/>
        </w:rPr>
        <w:t xml:space="preserve"> 2006</w:t>
      </w:r>
      <w:r>
        <w:rPr>
          <w:sz w:val="28"/>
          <w:szCs w:val="28"/>
        </w:rPr>
        <w:t>,</w:t>
      </w:r>
      <w:r w:rsidRPr="00597D21">
        <w:rPr>
          <w:sz w:val="28"/>
          <w:szCs w:val="28"/>
        </w:rPr>
        <w:t xml:space="preserve"> № 2. С.5-7.</w:t>
      </w:r>
    </w:p>
    <w:p w:rsidR="00EF6EB9" w:rsidRPr="00597D21" w:rsidRDefault="00EF6EB9" w:rsidP="00EF6EB9">
      <w:pPr>
        <w:numPr>
          <w:ilvl w:val="0"/>
          <w:numId w:val="15"/>
        </w:numPr>
        <w:tabs>
          <w:tab w:val="left" w:pos="709"/>
        </w:tabs>
        <w:snapToGrid/>
        <w:spacing w:line="360" w:lineRule="auto"/>
        <w:ind w:left="0" w:firstLine="284"/>
        <w:rPr>
          <w:sz w:val="28"/>
          <w:szCs w:val="28"/>
        </w:rPr>
      </w:pPr>
      <w:r w:rsidRPr="00597D21">
        <w:rPr>
          <w:sz w:val="28"/>
          <w:szCs w:val="28"/>
        </w:rPr>
        <w:t>Аленин А.П. Тактика следственного эксперимента по делам о незаконном обороте наркоти</w:t>
      </w:r>
      <w:r>
        <w:rPr>
          <w:sz w:val="28"/>
          <w:szCs w:val="28"/>
        </w:rPr>
        <w:t xml:space="preserve">ческих средств. – </w:t>
      </w:r>
      <w:r w:rsidRPr="00597D21">
        <w:rPr>
          <w:sz w:val="28"/>
          <w:szCs w:val="28"/>
        </w:rPr>
        <w:t>Наркоконтроль</w:t>
      </w:r>
      <w:r>
        <w:rPr>
          <w:sz w:val="28"/>
          <w:szCs w:val="28"/>
        </w:rPr>
        <w:t>,</w:t>
      </w:r>
      <w:r w:rsidRPr="00597D21">
        <w:rPr>
          <w:sz w:val="28"/>
          <w:szCs w:val="28"/>
        </w:rPr>
        <w:t xml:space="preserve"> 2007</w:t>
      </w:r>
      <w:r>
        <w:rPr>
          <w:sz w:val="28"/>
          <w:szCs w:val="28"/>
        </w:rPr>
        <w:t>,</w:t>
      </w:r>
      <w:r w:rsidRPr="00597D21">
        <w:rPr>
          <w:sz w:val="28"/>
          <w:szCs w:val="28"/>
        </w:rPr>
        <w:t xml:space="preserve"> № 1. С.9-12.</w:t>
      </w:r>
    </w:p>
    <w:p w:rsidR="00EF6EB9" w:rsidRPr="00597D21" w:rsidRDefault="00EF6EB9" w:rsidP="00EF6EB9">
      <w:pPr>
        <w:numPr>
          <w:ilvl w:val="0"/>
          <w:numId w:val="15"/>
        </w:numPr>
        <w:tabs>
          <w:tab w:val="left" w:pos="709"/>
        </w:tabs>
        <w:snapToGrid/>
        <w:spacing w:line="360" w:lineRule="auto"/>
        <w:ind w:left="0" w:firstLine="284"/>
        <w:rPr>
          <w:sz w:val="28"/>
          <w:szCs w:val="28"/>
        </w:rPr>
      </w:pPr>
      <w:r w:rsidRPr="00597D21">
        <w:rPr>
          <w:sz w:val="28"/>
          <w:szCs w:val="28"/>
        </w:rPr>
        <w:t>Бирюков П.Н.</w:t>
      </w:r>
      <w:r>
        <w:rPr>
          <w:sz w:val="28"/>
          <w:szCs w:val="28"/>
        </w:rPr>
        <w:t>,</w:t>
      </w:r>
      <w:r w:rsidRPr="00597D21">
        <w:rPr>
          <w:sz w:val="28"/>
          <w:szCs w:val="28"/>
        </w:rPr>
        <w:t xml:space="preserve"> Пидусов Е.А. Расследование незаконного оборота наркотических средств и психотропных веществ: правов</w:t>
      </w:r>
      <w:r>
        <w:rPr>
          <w:sz w:val="28"/>
          <w:szCs w:val="28"/>
        </w:rPr>
        <w:t>ые и криминалистические аспекты</w:t>
      </w:r>
      <w:r w:rsidRPr="00597D21">
        <w:rPr>
          <w:sz w:val="28"/>
          <w:szCs w:val="28"/>
        </w:rPr>
        <w:t xml:space="preserve">: </w:t>
      </w:r>
      <w:r>
        <w:rPr>
          <w:sz w:val="28"/>
          <w:szCs w:val="28"/>
        </w:rPr>
        <w:t>Учебное пособие,</w:t>
      </w:r>
      <w:r w:rsidRPr="00597D21">
        <w:rPr>
          <w:sz w:val="28"/>
          <w:szCs w:val="28"/>
        </w:rPr>
        <w:t xml:space="preserve"> </w:t>
      </w:r>
      <w:r>
        <w:rPr>
          <w:sz w:val="28"/>
          <w:szCs w:val="28"/>
        </w:rPr>
        <w:t>- Воронеж</w:t>
      </w:r>
      <w:r w:rsidRPr="00597D21">
        <w:rPr>
          <w:sz w:val="28"/>
          <w:szCs w:val="28"/>
        </w:rPr>
        <w:t xml:space="preserve">: Изд-во Воронеж. гос. ун-та, 2003. </w:t>
      </w:r>
      <w:r>
        <w:rPr>
          <w:sz w:val="28"/>
          <w:szCs w:val="28"/>
        </w:rPr>
        <w:t>152 с.</w:t>
      </w:r>
    </w:p>
    <w:p w:rsidR="00EF6EB9" w:rsidRPr="00597D21" w:rsidRDefault="00EF6EB9" w:rsidP="00EF6EB9">
      <w:pPr>
        <w:numPr>
          <w:ilvl w:val="0"/>
          <w:numId w:val="15"/>
        </w:numPr>
        <w:tabs>
          <w:tab w:val="left" w:pos="709"/>
        </w:tabs>
        <w:snapToGrid/>
        <w:spacing w:line="360" w:lineRule="auto"/>
        <w:ind w:left="0" w:firstLine="284"/>
        <w:rPr>
          <w:sz w:val="28"/>
          <w:szCs w:val="28"/>
        </w:rPr>
      </w:pPr>
      <w:r w:rsidRPr="00597D21">
        <w:rPr>
          <w:sz w:val="28"/>
          <w:szCs w:val="28"/>
        </w:rPr>
        <w:t>Волобуев И.А.</w:t>
      </w:r>
      <w:r>
        <w:rPr>
          <w:sz w:val="28"/>
          <w:szCs w:val="28"/>
        </w:rPr>
        <w:t xml:space="preserve"> </w:t>
      </w:r>
      <w:r w:rsidRPr="00597D21">
        <w:rPr>
          <w:sz w:val="28"/>
          <w:szCs w:val="28"/>
        </w:rPr>
        <w:t xml:space="preserve"> Правовые основы деятельности органов внутренних дел в сфере</w:t>
      </w:r>
      <w:r>
        <w:rPr>
          <w:sz w:val="28"/>
          <w:szCs w:val="28"/>
        </w:rPr>
        <w:t xml:space="preserve"> незаконного оборота наркотиков. - </w:t>
      </w:r>
      <w:r w:rsidRPr="00597D21">
        <w:rPr>
          <w:sz w:val="28"/>
          <w:szCs w:val="28"/>
        </w:rPr>
        <w:t>Российский следователь</w:t>
      </w:r>
      <w:r>
        <w:rPr>
          <w:sz w:val="28"/>
          <w:szCs w:val="28"/>
        </w:rPr>
        <w:t xml:space="preserve">, </w:t>
      </w:r>
      <w:r w:rsidRPr="00597D21">
        <w:rPr>
          <w:sz w:val="28"/>
          <w:szCs w:val="28"/>
        </w:rPr>
        <w:t>2008</w:t>
      </w:r>
      <w:r>
        <w:rPr>
          <w:sz w:val="28"/>
          <w:szCs w:val="28"/>
        </w:rPr>
        <w:t>,</w:t>
      </w:r>
      <w:r w:rsidRPr="00597D21">
        <w:rPr>
          <w:sz w:val="28"/>
          <w:szCs w:val="28"/>
        </w:rPr>
        <w:t xml:space="preserve"> </w:t>
      </w:r>
      <w:r>
        <w:rPr>
          <w:sz w:val="28"/>
          <w:szCs w:val="28"/>
        </w:rPr>
        <w:t xml:space="preserve">№ 12. </w:t>
      </w:r>
      <w:r w:rsidRPr="00597D21">
        <w:rPr>
          <w:sz w:val="28"/>
          <w:szCs w:val="28"/>
        </w:rPr>
        <w:t>С.7-9.</w:t>
      </w:r>
    </w:p>
    <w:p w:rsidR="00EF6EB9" w:rsidRPr="00597D21" w:rsidRDefault="00EF6EB9" w:rsidP="00EF6EB9">
      <w:pPr>
        <w:numPr>
          <w:ilvl w:val="0"/>
          <w:numId w:val="15"/>
        </w:numPr>
        <w:tabs>
          <w:tab w:val="left" w:pos="709"/>
        </w:tabs>
        <w:snapToGrid/>
        <w:spacing w:line="360" w:lineRule="auto"/>
        <w:ind w:left="0" w:firstLine="284"/>
        <w:rPr>
          <w:sz w:val="28"/>
          <w:szCs w:val="28"/>
        </w:rPr>
      </w:pPr>
      <w:r w:rsidRPr="00597D21">
        <w:rPr>
          <w:sz w:val="28"/>
          <w:szCs w:val="28"/>
        </w:rPr>
        <w:t xml:space="preserve">Кожевникова </w:t>
      </w:r>
      <w:r>
        <w:rPr>
          <w:sz w:val="28"/>
          <w:szCs w:val="28"/>
        </w:rPr>
        <w:t xml:space="preserve">И.Н., </w:t>
      </w:r>
      <w:r w:rsidRPr="00597D21">
        <w:rPr>
          <w:sz w:val="28"/>
          <w:szCs w:val="28"/>
        </w:rPr>
        <w:t>Качанов А.Я.</w:t>
      </w:r>
      <w:r>
        <w:rPr>
          <w:sz w:val="28"/>
          <w:szCs w:val="28"/>
        </w:rPr>
        <w:t xml:space="preserve"> </w:t>
      </w:r>
      <w:r w:rsidRPr="00597D21">
        <w:rPr>
          <w:sz w:val="28"/>
          <w:szCs w:val="28"/>
        </w:rPr>
        <w:t>Воп</w:t>
      </w:r>
      <w:r>
        <w:rPr>
          <w:sz w:val="28"/>
          <w:szCs w:val="28"/>
        </w:rPr>
        <w:t>росы расследования преступлений</w:t>
      </w:r>
      <w:r w:rsidRPr="00597D21">
        <w:rPr>
          <w:sz w:val="28"/>
          <w:szCs w:val="28"/>
        </w:rPr>
        <w:t xml:space="preserve">: </w:t>
      </w:r>
      <w:r>
        <w:rPr>
          <w:sz w:val="28"/>
          <w:szCs w:val="28"/>
        </w:rPr>
        <w:t xml:space="preserve">Справочное пособие. - </w:t>
      </w:r>
      <w:r w:rsidRPr="00597D21">
        <w:rPr>
          <w:sz w:val="28"/>
          <w:szCs w:val="28"/>
        </w:rPr>
        <w:t xml:space="preserve">3-е изд., перераб. и доп. </w:t>
      </w:r>
      <w:r>
        <w:rPr>
          <w:sz w:val="28"/>
          <w:szCs w:val="28"/>
        </w:rPr>
        <w:t>- М.</w:t>
      </w:r>
      <w:r w:rsidRPr="00597D21">
        <w:rPr>
          <w:sz w:val="28"/>
          <w:szCs w:val="28"/>
        </w:rPr>
        <w:t>:</w:t>
      </w:r>
      <w:r>
        <w:rPr>
          <w:sz w:val="28"/>
          <w:szCs w:val="28"/>
        </w:rPr>
        <w:t xml:space="preserve"> </w:t>
      </w:r>
      <w:r w:rsidRPr="00597D21">
        <w:rPr>
          <w:sz w:val="28"/>
          <w:szCs w:val="28"/>
        </w:rPr>
        <w:t>Спарк, 200</w:t>
      </w:r>
      <w:r>
        <w:rPr>
          <w:sz w:val="28"/>
          <w:szCs w:val="28"/>
        </w:rPr>
        <w:t>7</w:t>
      </w:r>
      <w:r w:rsidRPr="00597D21">
        <w:rPr>
          <w:sz w:val="28"/>
          <w:szCs w:val="28"/>
        </w:rPr>
        <w:t>. 862 с.</w:t>
      </w:r>
    </w:p>
    <w:p w:rsidR="00EF6EB9" w:rsidRPr="00597D21" w:rsidRDefault="00EF6EB9" w:rsidP="00EF6EB9">
      <w:pPr>
        <w:numPr>
          <w:ilvl w:val="0"/>
          <w:numId w:val="15"/>
        </w:numPr>
        <w:tabs>
          <w:tab w:val="left" w:pos="709"/>
        </w:tabs>
        <w:snapToGrid/>
        <w:spacing w:line="360" w:lineRule="auto"/>
        <w:ind w:left="0" w:firstLine="284"/>
        <w:rPr>
          <w:sz w:val="28"/>
          <w:szCs w:val="28"/>
        </w:rPr>
      </w:pPr>
      <w:r w:rsidRPr="00597D21">
        <w:rPr>
          <w:sz w:val="28"/>
          <w:szCs w:val="28"/>
        </w:rPr>
        <w:t xml:space="preserve">Гаврилин Ю.В. Криминалистическая тактика и методика расследования отдельных видов преступлений в определениях и схемах: </w:t>
      </w:r>
      <w:r>
        <w:rPr>
          <w:sz w:val="28"/>
          <w:szCs w:val="28"/>
        </w:rPr>
        <w:t>У</w:t>
      </w:r>
      <w:r w:rsidRPr="00597D21">
        <w:rPr>
          <w:sz w:val="28"/>
          <w:szCs w:val="28"/>
        </w:rPr>
        <w:t>чебное пособие для студентов в</w:t>
      </w:r>
      <w:r>
        <w:rPr>
          <w:sz w:val="28"/>
          <w:szCs w:val="28"/>
        </w:rPr>
        <w:t>узов. - М.</w:t>
      </w:r>
      <w:r w:rsidRPr="00597D21">
        <w:rPr>
          <w:sz w:val="28"/>
          <w:szCs w:val="28"/>
        </w:rPr>
        <w:t>:</w:t>
      </w:r>
      <w:r>
        <w:rPr>
          <w:sz w:val="28"/>
          <w:szCs w:val="28"/>
        </w:rPr>
        <w:t xml:space="preserve"> </w:t>
      </w:r>
      <w:r w:rsidRPr="00597D21">
        <w:rPr>
          <w:sz w:val="28"/>
          <w:szCs w:val="28"/>
        </w:rPr>
        <w:t>Книжный мир, 2004. – 332 с</w:t>
      </w:r>
      <w:r>
        <w:rPr>
          <w:sz w:val="28"/>
          <w:szCs w:val="28"/>
        </w:rPr>
        <w:t>.</w:t>
      </w:r>
    </w:p>
    <w:p w:rsidR="00EF6EB9" w:rsidRPr="00597D21" w:rsidRDefault="00EF6EB9" w:rsidP="00EF6EB9">
      <w:pPr>
        <w:pStyle w:val="ac"/>
        <w:numPr>
          <w:ilvl w:val="0"/>
          <w:numId w:val="15"/>
        </w:numPr>
        <w:tabs>
          <w:tab w:val="left" w:pos="709"/>
        </w:tabs>
        <w:spacing w:line="360" w:lineRule="auto"/>
        <w:ind w:left="0" w:firstLine="284"/>
        <w:rPr>
          <w:sz w:val="28"/>
          <w:szCs w:val="28"/>
        </w:rPr>
      </w:pPr>
      <w:r w:rsidRPr="00597D21">
        <w:rPr>
          <w:sz w:val="28"/>
          <w:szCs w:val="28"/>
        </w:rPr>
        <w:t>Ищенко</w:t>
      </w:r>
      <w:r w:rsidRPr="00334AEA">
        <w:rPr>
          <w:sz w:val="28"/>
          <w:szCs w:val="28"/>
        </w:rPr>
        <w:t xml:space="preserve"> </w:t>
      </w:r>
      <w:r w:rsidRPr="00597D21">
        <w:rPr>
          <w:sz w:val="28"/>
          <w:szCs w:val="28"/>
        </w:rPr>
        <w:t xml:space="preserve">Е.П., Филиппова А.Г. </w:t>
      </w:r>
      <w:r>
        <w:rPr>
          <w:sz w:val="28"/>
          <w:szCs w:val="28"/>
        </w:rPr>
        <w:t>Криминалистика</w:t>
      </w:r>
      <w:r w:rsidRPr="00597D21">
        <w:rPr>
          <w:sz w:val="28"/>
          <w:szCs w:val="28"/>
        </w:rPr>
        <w:t xml:space="preserve">: </w:t>
      </w:r>
      <w:r>
        <w:rPr>
          <w:sz w:val="28"/>
          <w:szCs w:val="28"/>
        </w:rPr>
        <w:t xml:space="preserve">Учебник для студентов вузов. </w:t>
      </w:r>
      <w:r w:rsidRPr="00597D21">
        <w:rPr>
          <w:sz w:val="28"/>
          <w:szCs w:val="28"/>
        </w:rPr>
        <w:t>- М.: Высшее образование, 2007</w:t>
      </w:r>
      <w:r>
        <w:rPr>
          <w:sz w:val="28"/>
          <w:szCs w:val="28"/>
        </w:rPr>
        <w:t>.</w:t>
      </w:r>
      <w:r w:rsidRPr="00597D21">
        <w:rPr>
          <w:sz w:val="28"/>
          <w:szCs w:val="28"/>
        </w:rPr>
        <w:t xml:space="preserve"> 743 с.</w:t>
      </w:r>
    </w:p>
    <w:p w:rsidR="00EF6EB9" w:rsidRPr="00597D21" w:rsidRDefault="00EF6EB9" w:rsidP="00EF6EB9">
      <w:pPr>
        <w:numPr>
          <w:ilvl w:val="0"/>
          <w:numId w:val="15"/>
        </w:numPr>
        <w:tabs>
          <w:tab w:val="left" w:pos="709"/>
        </w:tabs>
        <w:snapToGrid/>
        <w:spacing w:line="360" w:lineRule="auto"/>
        <w:ind w:left="0" w:firstLine="284"/>
        <w:rPr>
          <w:sz w:val="28"/>
          <w:szCs w:val="28"/>
        </w:rPr>
      </w:pPr>
      <w:r w:rsidRPr="00597D21">
        <w:rPr>
          <w:sz w:val="28"/>
          <w:szCs w:val="28"/>
        </w:rPr>
        <w:t xml:space="preserve">Кругликов А.П. Следственные действия (процессуальная характеристика, тактические и психологические особенности). - М., НОРМА, </w:t>
      </w:r>
      <w:r>
        <w:rPr>
          <w:sz w:val="28"/>
          <w:szCs w:val="28"/>
        </w:rPr>
        <w:t>200</w:t>
      </w:r>
      <w:r w:rsidRPr="00597D21">
        <w:rPr>
          <w:sz w:val="28"/>
          <w:szCs w:val="28"/>
        </w:rPr>
        <w:t>4. 453с.</w:t>
      </w:r>
    </w:p>
    <w:p w:rsidR="00EF6EB9" w:rsidRPr="00597D21" w:rsidRDefault="00EF6EB9" w:rsidP="00EF6EB9">
      <w:pPr>
        <w:numPr>
          <w:ilvl w:val="0"/>
          <w:numId w:val="15"/>
        </w:numPr>
        <w:tabs>
          <w:tab w:val="left" w:pos="709"/>
        </w:tabs>
        <w:snapToGrid/>
        <w:spacing w:line="360" w:lineRule="auto"/>
        <w:ind w:left="0" w:firstLine="284"/>
        <w:rPr>
          <w:sz w:val="28"/>
          <w:szCs w:val="28"/>
        </w:rPr>
      </w:pPr>
      <w:r w:rsidRPr="00597D21">
        <w:rPr>
          <w:sz w:val="28"/>
          <w:szCs w:val="28"/>
        </w:rPr>
        <w:t>Коршунов</w:t>
      </w:r>
      <w:r>
        <w:rPr>
          <w:sz w:val="28"/>
          <w:szCs w:val="28"/>
        </w:rPr>
        <w:t>а</w:t>
      </w:r>
      <w:r w:rsidRPr="00597D21">
        <w:rPr>
          <w:sz w:val="28"/>
          <w:szCs w:val="28"/>
        </w:rPr>
        <w:t xml:space="preserve"> О.Н.</w:t>
      </w:r>
      <w:r>
        <w:rPr>
          <w:sz w:val="28"/>
          <w:szCs w:val="28"/>
        </w:rPr>
        <w:t xml:space="preserve">, Степанов А.А.  </w:t>
      </w:r>
      <w:r w:rsidRPr="00597D21">
        <w:rPr>
          <w:sz w:val="28"/>
          <w:szCs w:val="28"/>
        </w:rPr>
        <w:t>Курс криминалистики</w:t>
      </w:r>
      <w:r>
        <w:rPr>
          <w:sz w:val="28"/>
          <w:szCs w:val="28"/>
        </w:rPr>
        <w:t>. В</w:t>
      </w:r>
      <w:r w:rsidRPr="00597D21">
        <w:rPr>
          <w:sz w:val="28"/>
          <w:szCs w:val="28"/>
        </w:rPr>
        <w:t xml:space="preserve"> 3-х т. - СПБ.: Юридический центр Пресс, 2004. - Т.1: Общетеоретические вопросы. Криминалистическая техника. Криминалистическая тактика. - 681 с.</w:t>
      </w:r>
    </w:p>
    <w:p w:rsidR="00EF6EB9" w:rsidRPr="00597D21" w:rsidRDefault="00EF6EB9" w:rsidP="00EF6EB9">
      <w:pPr>
        <w:numPr>
          <w:ilvl w:val="0"/>
          <w:numId w:val="15"/>
        </w:numPr>
        <w:tabs>
          <w:tab w:val="left" w:pos="709"/>
        </w:tabs>
        <w:snapToGrid/>
        <w:spacing w:line="360" w:lineRule="auto"/>
        <w:ind w:left="0" w:firstLine="284"/>
        <w:rPr>
          <w:sz w:val="28"/>
          <w:szCs w:val="28"/>
        </w:rPr>
      </w:pPr>
      <w:r w:rsidRPr="00597D21">
        <w:rPr>
          <w:sz w:val="28"/>
          <w:szCs w:val="28"/>
        </w:rPr>
        <w:t>Мешков В.М. Получение оперативно – розыскным путем криминалистически значимой информации о незаконном обороте наркотиков</w:t>
      </w:r>
      <w:r>
        <w:rPr>
          <w:sz w:val="28"/>
          <w:szCs w:val="28"/>
        </w:rPr>
        <w:t xml:space="preserve">. – </w:t>
      </w:r>
      <w:r w:rsidRPr="00597D21">
        <w:rPr>
          <w:sz w:val="28"/>
          <w:szCs w:val="28"/>
        </w:rPr>
        <w:t>Наркоконтроль</w:t>
      </w:r>
      <w:r>
        <w:rPr>
          <w:sz w:val="28"/>
          <w:szCs w:val="28"/>
        </w:rPr>
        <w:t>, 2008,</w:t>
      </w:r>
      <w:r w:rsidRPr="00597D21">
        <w:rPr>
          <w:sz w:val="28"/>
          <w:szCs w:val="28"/>
        </w:rPr>
        <w:t xml:space="preserve"> № 3. С.16-21.</w:t>
      </w:r>
    </w:p>
    <w:p w:rsidR="00EF6EB9" w:rsidRPr="00597D21" w:rsidRDefault="00EF6EB9" w:rsidP="00EF6EB9">
      <w:pPr>
        <w:numPr>
          <w:ilvl w:val="0"/>
          <w:numId w:val="15"/>
        </w:numPr>
        <w:tabs>
          <w:tab w:val="left" w:pos="709"/>
        </w:tabs>
        <w:snapToGrid/>
        <w:spacing w:line="360" w:lineRule="auto"/>
        <w:ind w:left="0" w:firstLine="284"/>
        <w:rPr>
          <w:sz w:val="28"/>
          <w:szCs w:val="28"/>
        </w:rPr>
      </w:pPr>
      <w:r w:rsidRPr="00597D21">
        <w:rPr>
          <w:sz w:val="28"/>
          <w:szCs w:val="28"/>
        </w:rPr>
        <w:t>Сергеев А.А. Пробелы правового регулирования борьбы с незаконным оборотом наркотических</w:t>
      </w:r>
      <w:r>
        <w:rPr>
          <w:sz w:val="28"/>
          <w:szCs w:val="28"/>
        </w:rPr>
        <w:t xml:space="preserve"> средств и психотропных веществ. - </w:t>
      </w:r>
      <w:r w:rsidRPr="00597D21">
        <w:rPr>
          <w:sz w:val="28"/>
          <w:szCs w:val="28"/>
        </w:rPr>
        <w:t>Российский следователь</w:t>
      </w:r>
      <w:r>
        <w:rPr>
          <w:sz w:val="28"/>
          <w:szCs w:val="28"/>
        </w:rPr>
        <w:t xml:space="preserve">, </w:t>
      </w:r>
      <w:r w:rsidRPr="00597D21">
        <w:rPr>
          <w:sz w:val="28"/>
          <w:szCs w:val="28"/>
        </w:rPr>
        <w:t>200</w:t>
      </w:r>
      <w:r>
        <w:rPr>
          <w:sz w:val="28"/>
          <w:szCs w:val="28"/>
        </w:rPr>
        <w:t>6,</w:t>
      </w:r>
      <w:r w:rsidRPr="00597D21">
        <w:rPr>
          <w:sz w:val="28"/>
          <w:szCs w:val="28"/>
        </w:rPr>
        <w:t xml:space="preserve"> </w:t>
      </w:r>
      <w:r>
        <w:rPr>
          <w:sz w:val="28"/>
          <w:szCs w:val="28"/>
        </w:rPr>
        <w:t>№</w:t>
      </w:r>
      <w:r w:rsidRPr="00597D21">
        <w:rPr>
          <w:sz w:val="28"/>
          <w:szCs w:val="28"/>
        </w:rPr>
        <w:t xml:space="preserve"> 10. С.10-12.</w:t>
      </w:r>
    </w:p>
    <w:p w:rsidR="00EF6EB9" w:rsidRPr="00597D21" w:rsidRDefault="00EF6EB9" w:rsidP="00EF6EB9">
      <w:pPr>
        <w:numPr>
          <w:ilvl w:val="0"/>
          <w:numId w:val="15"/>
        </w:numPr>
        <w:tabs>
          <w:tab w:val="left" w:pos="709"/>
        </w:tabs>
        <w:snapToGrid/>
        <w:spacing w:line="360" w:lineRule="auto"/>
        <w:ind w:left="0" w:firstLine="284"/>
        <w:rPr>
          <w:sz w:val="28"/>
          <w:szCs w:val="28"/>
        </w:rPr>
      </w:pPr>
      <w:r w:rsidRPr="00597D21">
        <w:rPr>
          <w:sz w:val="28"/>
          <w:szCs w:val="28"/>
        </w:rPr>
        <w:t>Шмонин А.В. Мето</w:t>
      </w:r>
      <w:r>
        <w:rPr>
          <w:sz w:val="28"/>
          <w:szCs w:val="28"/>
        </w:rPr>
        <w:t>дика расследования преступлений</w:t>
      </w:r>
      <w:r w:rsidRPr="00597D21">
        <w:rPr>
          <w:sz w:val="28"/>
          <w:szCs w:val="28"/>
        </w:rPr>
        <w:t xml:space="preserve">: </w:t>
      </w:r>
      <w:r>
        <w:rPr>
          <w:sz w:val="28"/>
          <w:szCs w:val="28"/>
        </w:rPr>
        <w:t>У</w:t>
      </w:r>
      <w:r w:rsidRPr="00597D21">
        <w:rPr>
          <w:sz w:val="28"/>
          <w:szCs w:val="28"/>
        </w:rPr>
        <w:t>чеб</w:t>
      </w:r>
      <w:r>
        <w:rPr>
          <w:sz w:val="28"/>
          <w:szCs w:val="28"/>
        </w:rPr>
        <w:t>ное</w:t>
      </w:r>
      <w:r w:rsidRPr="00597D21">
        <w:rPr>
          <w:sz w:val="28"/>
          <w:szCs w:val="28"/>
        </w:rPr>
        <w:t xml:space="preserve"> по</w:t>
      </w:r>
      <w:r>
        <w:rPr>
          <w:sz w:val="28"/>
          <w:szCs w:val="28"/>
        </w:rPr>
        <w:t xml:space="preserve">собие. - М.: Юстицинформ, 2006. </w:t>
      </w:r>
      <w:r w:rsidRPr="00597D21">
        <w:rPr>
          <w:sz w:val="28"/>
          <w:szCs w:val="28"/>
        </w:rPr>
        <w:t>464 с.</w:t>
      </w:r>
    </w:p>
    <w:p w:rsidR="00EF6EB9" w:rsidRPr="00597D21" w:rsidRDefault="00EF6EB9" w:rsidP="00EF6EB9">
      <w:pPr>
        <w:numPr>
          <w:ilvl w:val="0"/>
          <w:numId w:val="15"/>
        </w:numPr>
        <w:tabs>
          <w:tab w:val="left" w:pos="709"/>
        </w:tabs>
        <w:snapToGrid/>
        <w:spacing w:line="360" w:lineRule="auto"/>
        <w:ind w:left="0" w:firstLine="284"/>
        <w:rPr>
          <w:sz w:val="28"/>
          <w:szCs w:val="28"/>
        </w:rPr>
      </w:pPr>
      <w:r w:rsidRPr="00597D21">
        <w:rPr>
          <w:sz w:val="28"/>
          <w:szCs w:val="28"/>
        </w:rPr>
        <w:t>Шумилин С.Ф. Руководство для следователей. -</w:t>
      </w:r>
      <w:r>
        <w:rPr>
          <w:sz w:val="28"/>
          <w:szCs w:val="28"/>
        </w:rPr>
        <w:t xml:space="preserve"> </w:t>
      </w:r>
      <w:r w:rsidRPr="00597D21">
        <w:rPr>
          <w:sz w:val="28"/>
          <w:szCs w:val="28"/>
        </w:rPr>
        <w:t>М., 2005. 605с.</w:t>
      </w:r>
    </w:p>
    <w:p w:rsidR="00EF6EB9" w:rsidRPr="00D3032F" w:rsidRDefault="00EF6EB9" w:rsidP="00EF6EB9">
      <w:pPr>
        <w:numPr>
          <w:ilvl w:val="0"/>
          <w:numId w:val="15"/>
        </w:numPr>
        <w:tabs>
          <w:tab w:val="left" w:pos="-567"/>
        </w:tabs>
        <w:snapToGrid/>
        <w:spacing w:line="360" w:lineRule="auto"/>
        <w:ind w:left="0" w:firstLine="284"/>
        <w:rPr>
          <w:color w:val="000000"/>
          <w:sz w:val="28"/>
        </w:rPr>
      </w:pPr>
      <w:r w:rsidRPr="00D3032F">
        <w:rPr>
          <w:color w:val="000000"/>
          <w:sz w:val="28"/>
        </w:rPr>
        <w:t>Баев О.Я. Тактика следственных действий.</w:t>
      </w:r>
      <w:r>
        <w:rPr>
          <w:color w:val="000000"/>
          <w:sz w:val="28"/>
        </w:rPr>
        <w:t xml:space="preserve"> -</w:t>
      </w:r>
      <w:r w:rsidRPr="00D3032F">
        <w:rPr>
          <w:color w:val="000000"/>
          <w:sz w:val="28"/>
        </w:rPr>
        <w:t xml:space="preserve"> М.: 200</w:t>
      </w:r>
      <w:r>
        <w:rPr>
          <w:color w:val="000000"/>
          <w:sz w:val="28"/>
        </w:rPr>
        <w:t>5</w:t>
      </w:r>
      <w:r w:rsidRPr="00D3032F">
        <w:rPr>
          <w:color w:val="000000"/>
          <w:sz w:val="28"/>
        </w:rPr>
        <w:t>. 249 с.</w:t>
      </w:r>
    </w:p>
    <w:p w:rsidR="00EF6EB9" w:rsidRPr="00FC6368" w:rsidRDefault="00EF6EB9" w:rsidP="00EF6EB9">
      <w:pPr>
        <w:numPr>
          <w:ilvl w:val="0"/>
          <w:numId w:val="15"/>
        </w:numPr>
        <w:tabs>
          <w:tab w:val="left" w:pos="-567"/>
        </w:tabs>
        <w:snapToGrid/>
        <w:spacing w:line="360" w:lineRule="auto"/>
        <w:ind w:left="0" w:firstLine="284"/>
        <w:rPr>
          <w:color w:val="000000"/>
          <w:sz w:val="28"/>
        </w:rPr>
      </w:pPr>
      <w:r w:rsidRPr="00FC6368">
        <w:rPr>
          <w:color w:val="000000"/>
          <w:sz w:val="28"/>
        </w:rPr>
        <w:t>Белкин</w:t>
      </w:r>
      <w:r>
        <w:rPr>
          <w:color w:val="000000"/>
          <w:sz w:val="28"/>
        </w:rPr>
        <w:t> </w:t>
      </w:r>
      <w:r w:rsidRPr="00FC6368">
        <w:rPr>
          <w:color w:val="000000"/>
          <w:sz w:val="28"/>
        </w:rPr>
        <w:t>Р.С.</w:t>
      </w:r>
      <w:r>
        <w:rPr>
          <w:color w:val="000000"/>
          <w:sz w:val="28"/>
        </w:rPr>
        <w:t> </w:t>
      </w:r>
      <w:r w:rsidRPr="00FC6368">
        <w:rPr>
          <w:color w:val="000000"/>
          <w:sz w:val="28"/>
        </w:rPr>
        <w:t xml:space="preserve">Осмотр места происшествия. </w:t>
      </w:r>
      <w:r>
        <w:rPr>
          <w:color w:val="000000"/>
          <w:sz w:val="28"/>
        </w:rPr>
        <w:t>-</w:t>
      </w:r>
      <w:r w:rsidRPr="00FC6368">
        <w:rPr>
          <w:color w:val="000000"/>
          <w:sz w:val="28"/>
        </w:rPr>
        <w:t xml:space="preserve"> М.: НОРМА, 200</w:t>
      </w:r>
      <w:r>
        <w:rPr>
          <w:color w:val="000000"/>
          <w:sz w:val="28"/>
        </w:rPr>
        <w:t>6</w:t>
      </w:r>
      <w:r w:rsidRPr="00FC6368">
        <w:rPr>
          <w:color w:val="000000"/>
          <w:sz w:val="28"/>
        </w:rPr>
        <w:t>. 549</w:t>
      </w:r>
      <w:r>
        <w:rPr>
          <w:color w:val="000000"/>
          <w:sz w:val="28"/>
        </w:rPr>
        <w:t> </w:t>
      </w:r>
      <w:r w:rsidRPr="00FC6368">
        <w:rPr>
          <w:color w:val="000000"/>
          <w:sz w:val="28"/>
        </w:rPr>
        <w:t>с.</w:t>
      </w:r>
    </w:p>
    <w:p w:rsidR="00EF6EB9" w:rsidRPr="00FC6368" w:rsidRDefault="00EF6EB9" w:rsidP="00EF6EB9">
      <w:pPr>
        <w:numPr>
          <w:ilvl w:val="0"/>
          <w:numId w:val="15"/>
        </w:numPr>
        <w:tabs>
          <w:tab w:val="left" w:pos="-567"/>
        </w:tabs>
        <w:snapToGrid/>
        <w:spacing w:line="360" w:lineRule="auto"/>
        <w:ind w:left="0" w:firstLine="284"/>
        <w:rPr>
          <w:color w:val="000000"/>
          <w:sz w:val="28"/>
        </w:rPr>
      </w:pPr>
      <w:r w:rsidRPr="00FC6368">
        <w:rPr>
          <w:color w:val="000000"/>
          <w:sz w:val="28"/>
        </w:rPr>
        <w:t>Белкина</w:t>
      </w:r>
      <w:r>
        <w:rPr>
          <w:color w:val="000000"/>
          <w:sz w:val="28"/>
        </w:rPr>
        <w:t> </w:t>
      </w:r>
      <w:r w:rsidRPr="00FC6368">
        <w:rPr>
          <w:color w:val="000000"/>
          <w:sz w:val="28"/>
        </w:rPr>
        <w:t>Р.С.</w:t>
      </w:r>
      <w:r>
        <w:rPr>
          <w:color w:val="000000"/>
          <w:sz w:val="28"/>
        </w:rPr>
        <w:t> </w:t>
      </w:r>
      <w:r w:rsidRPr="00FC6368">
        <w:rPr>
          <w:color w:val="000000"/>
          <w:sz w:val="28"/>
        </w:rPr>
        <w:t>Криминалистика.</w:t>
      </w:r>
      <w:r>
        <w:rPr>
          <w:color w:val="000000"/>
          <w:sz w:val="28"/>
        </w:rPr>
        <w:t xml:space="preserve"> - </w:t>
      </w:r>
      <w:r w:rsidRPr="00FC6368">
        <w:rPr>
          <w:color w:val="000000"/>
          <w:sz w:val="28"/>
        </w:rPr>
        <w:t>М.</w:t>
      </w:r>
      <w:r>
        <w:rPr>
          <w:color w:val="000000"/>
          <w:sz w:val="28"/>
        </w:rPr>
        <w:t>:</w:t>
      </w:r>
      <w:r w:rsidRPr="00FC6368">
        <w:rPr>
          <w:color w:val="000000"/>
          <w:sz w:val="28"/>
        </w:rPr>
        <w:t xml:space="preserve"> Юр.лит.</w:t>
      </w:r>
      <w:r>
        <w:rPr>
          <w:color w:val="000000"/>
          <w:sz w:val="28"/>
        </w:rPr>
        <w:t>,</w:t>
      </w:r>
      <w:r w:rsidRPr="00FC6368">
        <w:rPr>
          <w:color w:val="000000"/>
          <w:sz w:val="28"/>
        </w:rPr>
        <w:t xml:space="preserve"> </w:t>
      </w:r>
      <w:r>
        <w:rPr>
          <w:color w:val="000000"/>
          <w:sz w:val="28"/>
        </w:rPr>
        <w:t>200</w:t>
      </w:r>
      <w:r w:rsidRPr="00FC6368">
        <w:rPr>
          <w:color w:val="000000"/>
          <w:sz w:val="28"/>
        </w:rPr>
        <w:t>9. 806</w:t>
      </w:r>
      <w:r>
        <w:rPr>
          <w:color w:val="000000"/>
          <w:sz w:val="28"/>
        </w:rPr>
        <w:t> </w:t>
      </w:r>
      <w:r w:rsidRPr="00FC6368">
        <w:rPr>
          <w:color w:val="000000"/>
          <w:sz w:val="28"/>
        </w:rPr>
        <w:t>с.</w:t>
      </w:r>
    </w:p>
    <w:p w:rsidR="00EF6EB9" w:rsidRPr="00FC6368" w:rsidRDefault="00EF6EB9" w:rsidP="00EF6EB9">
      <w:pPr>
        <w:numPr>
          <w:ilvl w:val="0"/>
          <w:numId w:val="15"/>
        </w:numPr>
        <w:tabs>
          <w:tab w:val="left" w:pos="-567"/>
        </w:tabs>
        <w:snapToGrid/>
        <w:spacing w:line="360" w:lineRule="auto"/>
        <w:ind w:left="0" w:firstLine="284"/>
        <w:rPr>
          <w:color w:val="000000"/>
          <w:sz w:val="28"/>
        </w:rPr>
      </w:pPr>
      <w:r w:rsidRPr="00FC6368">
        <w:rPr>
          <w:color w:val="000000"/>
          <w:sz w:val="28"/>
        </w:rPr>
        <w:t>Бурданова</w:t>
      </w:r>
      <w:r>
        <w:rPr>
          <w:color w:val="000000"/>
          <w:sz w:val="28"/>
        </w:rPr>
        <w:t> </w:t>
      </w:r>
      <w:r w:rsidRPr="00FC6368">
        <w:rPr>
          <w:color w:val="000000"/>
          <w:sz w:val="28"/>
        </w:rPr>
        <w:t>В.С.</w:t>
      </w:r>
      <w:r>
        <w:rPr>
          <w:color w:val="000000"/>
          <w:sz w:val="28"/>
        </w:rPr>
        <w:t> </w:t>
      </w:r>
      <w:r w:rsidRPr="00FC6368">
        <w:rPr>
          <w:color w:val="000000"/>
          <w:sz w:val="28"/>
        </w:rPr>
        <w:t xml:space="preserve">Расследование преступлений о незаконных действиях с наркотическими средствами. Часть 1. </w:t>
      </w:r>
      <w:r>
        <w:rPr>
          <w:color w:val="000000"/>
          <w:sz w:val="28"/>
        </w:rPr>
        <w:t xml:space="preserve">- </w:t>
      </w:r>
      <w:r w:rsidRPr="00FC6368">
        <w:rPr>
          <w:color w:val="000000"/>
          <w:sz w:val="28"/>
        </w:rPr>
        <w:t>С-Петербург, 200</w:t>
      </w:r>
      <w:r>
        <w:rPr>
          <w:color w:val="000000"/>
          <w:sz w:val="28"/>
        </w:rPr>
        <w:t>8</w:t>
      </w:r>
      <w:r w:rsidRPr="00FC6368">
        <w:rPr>
          <w:color w:val="000000"/>
          <w:sz w:val="28"/>
        </w:rPr>
        <w:t>. 230</w:t>
      </w:r>
      <w:r>
        <w:rPr>
          <w:color w:val="000000"/>
          <w:sz w:val="28"/>
        </w:rPr>
        <w:t> </w:t>
      </w:r>
      <w:r w:rsidRPr="00FC6368">
        <w:rPr>
          <w:color w:val="000000"/>
          <w:sz w:val="28"/>
        </w:rPr>
        <w:t>с.</w:t>
      </w:r>
    </w:p>
    <w:p w:rsidR="00EF6EB9" w:rsidRPr="00D3032F" w:rsidRDefault="00EF6EB9" w:rsidP="00EF6EB9">
      <w:pPr>
        <w:numPr>
          <w:ilvl w:val="0"/>
          <w:numId w:val="15"/>
        </w:numPr>
        <w:tabs>
          <w:tab w:val="left" w:pos="-567"/>
        </w:tabs>
        <w:snapToGrid/>
        <w:spacing w:line="360" w:lineRule="auto"/>
        <w:ind w:left="0" w:firstLine="284"/>
        <w:rPr>
          <w:color w:val="000000"/>
          <w:sz w:val="28"/>
        </w:rPr>
      </w:pPr>
      <w:r w:rsidRPr="00D3032F">
        <w:rPr>
          <w:color w:val="000000"/>
          <w:sz w:val="28"/>
        </w:rPr>
        <w:t>Васильев А.Н. Криминалистика.</w:t>
      </w:r>
      <w:r>
        <w:rPr>
          <w:color w:val="000000"/>
          <w:sz w:val="28"/>
        </w:rPr>
        <w:t>-</w:t>
      </w:r>
      <w:r w:rsidRPr="00D3032F">
        <w:rPr>
          <w:color w:val="000000"/>
          <w:sz w:val="28"/>
        </w:rPr>
        <w:t xml:space="preserve"> М.</w:t>
      </w:r>
      <w:r>
        <w:rPr>
          <w:color w:val="000000"/>
          <w:sz w:val="28"/>
        </w:rPr>
        <w:t>:</w:t>
      </w:r>
      <w:r w:rsidRPr="00D3032F">
        <w:rPr>
          <w:color w:val="000000"/>
          <w:sz w:val="28"/>
        </w:rPr>
        <w:t xml:space="preserve"> Изд. МГУ</w:t>
      </w:r>
      <w:r>
        <w:rPr>
          <w:color w:val="000000"/>
          <w:sz w:val="28"/>
        </w:rPr>
        <w:t>,</w:t>
      </w:r>
      <w:r w:rsidRPr="00D3032F">
        <w:rPr>
          <w:color w:val="000000"/>
          <w:sz w:val="28"/>
        </w:rPr>
        <w:t xml:space="preserve"> 200</w:t>
      </w:r>
      <w:r>
        <w:rPr>
          <w:color w:val="000000"/>
          <w:sz w:val="28"/>
        </w:rPr>
        <w:t>7</w:t>
      </w:r>
      <w:r w:rsidRPr="00D3032F">
        <w:rPr>
          <w:color w:val="000000"/>
          <w:sz w:val="28"/>
        </w:rPr>
        <w:t>. 530 с.</w:t>
      </w:r>
    </w:p>
    <w:p w:rsidR="00EF6EB9" w:rsidRPr="00FC6368" w:rsidRDefault="00EF6EB9" w:rsidP="00EF6EB9">
      <w:pPr>
        <w:numPr>
          <w:ilvl w:val="0"/>
          <w:numId w:val="15"/>
        </w:numPr>
        <w:tabs>
          <w:tab w:val="left" w:pos="-567"/>
        </w:tabs>
        <w:snapToGrid/>
        <w:spacing w:line="360" w:lineRule="auto"/>
        <w:ind w:left="0" w:firstLine="284"/>
        <w:rPr>
          <w:color w:val="000000"/>
          <w:sz w:val="28"/>
        </w:rPr>
      </w:pPr>
      <w:r w:rsidRPr="00FC6368">
        <w:rPr>
          <w:color w:val="000000"/>
          <w:sz w:val="28"/>
        </w:rPr>
        <w:t>Васильев</w:t>
      </w:r>
      <w:r>
        <w:rPr>
          <w:color w:val="000000"/>
          <w:sz w:val="28"/>
        </w:rPr>
        <w:t> </w:t>
      </w:r>
      <w:r w:rsidRPr="00FC6368">
        <w:rPr>
          <w:color w:val="000000"/>
          <w:sz w:val="28"/>
        </w:rPr>
        <w:t xml:space="preserve">А.Н. О криминалистической классификации преступлений. Методика расследования преступлений (общие положения). </w:t>
      </w:r>
      <w:r>
        <w:rPr>
          <w:color w:val="000000"/>
          <w:sz w:val="28"/>
        </w:rPr>
        <w:t xml:space="preserve">- </w:t>
      </w:r>
      <w:r w:rsidRPr="00FC6368">
        <w:rPr>
          <w:color w:val="000000"/>
          <w:sz w:val="28"/>
        </w:rPr>
        <w:t>М.</w:t>
      </w:r>
      <w:r>
        <w:rPr>
          <w:color w:val="000000"/>
          <w:sz w:val="28"/>
        </w:rPr>
        <w:t>:</w:t>
      </w:r>
      <w:r w:rsidRPr="00FC6368">
        <w:rPr>
          <w:color w:val="000000"/>
          <w:sz w:val="28"/>
        </w:rPr>
        <w:t xml:space="preserve"> 200</w:t>
      </w:r>
      <w:r>
        <w:rPr>
          <w:color w:val="000000"/>
          <w:sz w:val="28"/>
        </w:rPr>
        <w:t>7</w:t>
      </w:r>
      <w:r w:rsidRPr="00FC6368">
        <w:rPr>
          <w:color w:val="000000"/>
          <w:sz w:val="28"/>
        </w:rPr>
        <w:t>. 226</w:t>
      </w:r>
      <w:r>
        <w:rPr>
          <w:color w:val="000000"/>
          <w:sz w:val="28"/>
        </w:rPr>
        <w:t> </w:t>
      </w:r>
      <w:r w:rsidRPr="00FC6368">
        <w:rPr>
          <w:color w:val="000000"/>
          <w:sz w:val="28"/>
        </w:rPr>
        <w:t>с.</w:t>
      </w:r>
    </w:p>
    <w:p w:rsidR="00EF6EB9" w:rsidRPr="00FC6368" w:rsidRDefault="00EF6EB9" w:rsidP="00EF6EB9">
      <w:pPr>
        <w:numPr>
          <w:ilvl w:val="0"/>
          <w:numId w:val="15"/>
        </w:numPr>
        <w:tabs>
          <w:tab w:val="left" w:pos="-567"/>
        </w:tabs>
        <w:snapToGrid/>
        <w:spacing w:line="360" w:lineRule="auto"/>
        <w:ind w:left="0" w:firstLine="284"/>
        <w:rPr>
          <w:color w:val="000000"/>
          <w:sz w:val="28"/>
        </w:rPr>
      </w:pPr>
      <w:r w:rsidRPr="00FC6368">
        <w:rPr>
          <w:color w:val="000000"/>
          <w:sz w:val="28"/>
        </w:rPr>
        <w:t>Васильев</w:t>
      </w:r>
      <w:r>
        <w:rPr>
          <w:color w:val="000000"/>
          <w:sz w:val="28"/>
        </w:rPr>
        <w:t> </w:t>
      </w:r>
      <w:r w:rsidRPr="00FC6368">
        <w:rPr>
          <w:color w:val="000000"/>
          <w:sz w:val="28"/>
        </w:rPr>
        <w:t>А.Н.</w:t>
      </w:r>
      <w:r>
        <w:rPr>
          <w:color w:val="000000"/>
          <w:sz w:val="28"/>
        </w:rPr>
        <w:t> </w:t>
      </w:r>
      <w:r w:rsidRPr="00FC6368">
        <w:rPr>
          <w:color w:val="000000"/>
          <w:sz w:val="28"/>
        </w:rPr>
        <w:t>Тактический прием, следс</w:t>
      </w:r>
      <w:r>
        <w:rPr>
          <w:color w:val="000000"/>
          <w:sz w:val="28"/>
        </w:rPr>
        <w:t>твенная версия:</w:t>
      </w:r>
      <w:r w:rsidRPr="00FC6368">
        <w:rPr>
          <w:color w:val="000000"/>
          <w:sz w:val="28"/>
        </w:rPr>
        <w:t xml:space="preserve"> Следственная тактика.</w:t>
      </w:r>
      <w:r>
        <w:rPr>
          <w:color w:val="000000"/>
          <w:sz w:val="28"/>
        </w:rPr>
        <w:t xml:space="preserve"> -</w:t>
      </w:r>
      <w:r w:rsidRPr="00FC6368">
        <w:rPr>
          <w:color w:val="000000"/>
          <w:sz w:val="28"/>
        </w:rPr>
        <w:t xml:space="preserve"> М.</w:t>
      </w:r>
      <w:r>
        <w:rPr>
          <w:color w:val="000000"/>
          <w:sz w:val="28"/>
        </w:rPr>
        <w:t>:</w:t>
      </w:r>
      <w:r w:rsidRPr="00FC6368">
        <w:rPr>
          <w:color w:val="000000"/>
          <w:sz w:val="28"/>
        </w:rPr>
        <w:t xml:space="preserve"> 2003</w:t>
      </w:r>
      <w:r>
        <w:rPr>
          <w:color w:val="000000"/>
          <w:sz w:val="28"/>
        </w:rPr>
        <w:t>.</w:t>
      </w:r>
      <w:r w:rsidRPr="00FC6368">
        <w:rPr>
          <w:color w:val="000000"/>
          <w:sz w:val="28"/>
        </w:rPr>
        <w:t xml:space="preserve"> 152</w:t>
      </w:r>
      <w:r>
        <w:rPr>
          <w:color w:val="000000"/>
          <w:sz w:val="28"/>
        </w:rPr>
        <w:t> </w:t>
      </w:r>
      <w:r w:rsidRPr="00FC6368">
        <w:rPr>
          <w:color w:val="000000"/>
          <w:sz w:val="28"/>
        </w:rPr>
        <w:t>с.</w:t>
      </w:r>
    </w:p>
    <w:p w:rsidR="00EF6EB9" w:rsidRPr="00F8296E" w:rsidRDefault="00EF6EB9" w:rsidP="00EF6EB9">
      <w:pPr>
        <w:numPr>
          <w:ilvl w:val="0"/>
          <w:numId w:val="15"/>
        </w:numPr>
        <w:tabs>
          <w:tab w:val="left" w:pos="-567"/>
        </w:tabs>
        <w:snapToGrid/>
        <w:spacing w:line="360" w:lineRule="auto"/>
        <w:ind w:left="0" w:firstLine="284"/>
        <w:rPr>
          <w:color w:val="000000"/>
          <w:sz w:val="28"/>
        </w:rPr>
      </w:pPr>
      <w:r w:rsidRPr="00FC6368">
        <w:rPr>
          <w:color w:val="000000"/>
          <w:sz w:val="28"/>
        </w:rPr>
        <w:t>Васильев</w:t>
      </w:r>
      <w:r>
        <w:rPr>
          <w:color w:val="000000"/>
          <w:sz w:val="28"/>
        </w:rPr>
        <w:t> </w:t>
      </w:r>
      <w:r w:rsidRPr="00FC6368">
        <w:rPr>
          <w:color w:val="000000"/>
          <w:sz w:val="28"/>
        </w:rPr>
        <w:t>А.Н., Яблоков</w:t>
      </w:r>
      <w:r>
        <w:rPr>
          <w:color w:val="000000"/>
          <w:sz w:val="28"/>
        </w:rPr>
        <w:t> </w:t>
      </w:r>
      <w:r w:rsidRPr="00FC6368">
        <w:rPr>
          <w:color w:val="000000"/>
          <w:sz w:val="28"/>
        </w:rPr>
        <w:t>Н.П.</w:t>
      </w:r>
      <w:r>
        <w:rPr>
          <w:color w:val="000000"/>
          <w:sz w:val="28"/>
        </w:rPr>
        <w:t xml:space="preserve">  </w:t>
      </w:r>
      <w:r w:rsidRPr="00FC6368">
        <w:rPr>
          <w:color w:val="000000"/>
          <w:sz w:val="28"/>
        </w:rPr>
        <w:t xml:space="preserve">Предмет, система и теоретическая основа криминалистики. </w:t>
      </w:r>
      <w:r>
        <w:rPr>
          <w:color w:val="000000"/>
          <w:sz w:val="28"/>
        </w:rPr>
        <w:t xml:space="preserve">- </w:t>
      </w:r>
      <w:r w:rsidRPr="00FC6368">
        <w:rPr>
          <w:color w:val="000000"/>
          <w:sz w:val="28"/>
        </w:rPr>
        <w:t>М.</w:t>
      </w:r>
      <w:r>
        <w:rPr>
          <w:color w:val="000000"/>
          <w:sz w:val="28"/>
        </w:rPr>
        <w:t>:</w:t>
      </w:r>
      <w:r w:rsidRPr="00FC6368">
        <w:rPr>
          <w:color w:val="000000"/>
          <w:sz w:val="28"/>
        </w:rPr>
        <w:t xml:space="preserve"> Издательство МГУ</w:t>
      </w:r>
      <w:r>
        <w:rPr>
          <w:color w:val="000000"/>
          <w:sz w:val="28"/>
        </w:rPr>
        <w:t>,</w:t>
      </w:r>
      <w:r w:rsidRPr="00FC6368">
        <w:rPr>
          <w:color w:val="000000"/>
          <w:sz w:val="28"/>
        </w:rPr>
        <w:t xml:space="preserve"> 2004. 236</w:t>
      </w:r>
      <w:r>
        <w:rPr>
          <w:color w:val="000000"/>
          <w:sz w:val="28"/>
        </w:rPr>
        <w:t> </w:t>
      </w:r>
      <w:r w:rsidRPr="00F8296E">
        <w:rPr>
          <w:color w:val="000000"/>
          <w:sz w:val="28"/>
        </w:rPr>
        <w:t>с.</w:t>
      </w:r>
    </w:p>
    <w:p w:rsidR="00EF6EB9" w:rsidRPr="00FC6368" w:rsidRDefault="00EF6EB9" w:rsidP="00EF6EB9">
      <w:pPr>
        <w:numPr>
          <w:ilvl w:val="0"/>
          <w:numId w:val="15"/>
        </w:numPr>
        <w:tabs>
          <w:tab w:val="left" w:pos="-567"/>
        </w:tabs>
        <w:snapToGrid/>
        <w:spacing w:line="360" w:lineRule="auto"/>
        <w:ind w:left="0" w:firstLine="284"/>
        <w:rPr>
          <w:color w:val="000000"/>
          <w:sz w:val="28"/>
        </w:rPr>
      </w:pPr>
      <w:r w:rsidRPr="00FC6368">
        <w:rPr>
          <w:color w:val="000000"/>
          <w:sz w:val="28"/>
        </w:rPr>
        <w:t>Герасимов</w:t>
      </w:r>
      <w:r>
        <w:rPr>
          <w:color w:val="000000"/>
          <w:sz w:val="28"/>
        </w:rPr>
        <w:t> </w:t>
      </w:r>
      <w:r w:rsidRPr="00FC6368">
        <w:rPr>
          <w:color w:val="000000"/>
          <w:sz w:val="28"/>
        </w:rPr>
        <w:t>И.Ф.</w:t>
      </w:r>
      <w:r>
        <w:rPr>
          <w:color w:val="000000"/>
          <w:sz w:val="28"/>
        </w:rPr>
        <w:t> </w:t>
      </w:r>
      <w:r w:rsidRPr="00FC6368">
        <w:rPr>
          <w:color w:val="000000"/>
          <w:sz w:val="28"/>
        </w:rPr>
        <w:t xml:space="preserve">Некоторые проблемы раскрытия преступлений. </w:t>
      </w:r>
      <w:r>
        <w:rPr>
          <w:color w:val="000000"/>
          <w:sz w:val="28"/>
        </w:rPr>
        <w:t>-Екатеринбург</w:t>
      </w:r>
      <w:r w:rsidRPr="00FC6368">
        <w:rPr>
          <w:color w:val="000000"/>
          <w:sz w:val="28"/>
        </w:rPr>
        <w:t xml:space="preserve">, </w:t>
      </w:r>
      <w:r>
        <w:rPr>
          <w:color w:val="000000"/>
          <w:sz w:val="28"/>
        </w:rPr>
        <w:t>200</w:t>
      </w:r>
      <w:r w:rsidRPr="00FC6368">
        <w:rPr>
          <w:color w:val="000000"/>
          <w:sz w:val="28"/>
        </w:rPr>
        <w:t>9. 268</w:t>
      </w:r>
      <w:r>
        <w:rPr>
          <w:color w:val="000000"/>
          <w:sz w:val="28"/>
        </w:rPr>
        <w:t> </w:t>
      </w:r>
      <w:r w:rsidRPr="00FC6368">
        <w:rPr>
          <w:color w:val="000000"/>
          <w:sz w:val="28"/>
        </w:rPr>
        <w:t>с</w:t>
      </w:r>
      <w:r>
        <w:rPr>
          <w:color w:val="000000"/>
          <w:sz w:val="28"/>
        </w:rPr>
        <w:t>.</w:t>
      </w:r>
    </w:p>
    <w:p w:rsidR="00EF6EB9" w:rsidRPr="00FC6368" w:rsidRDefault="00EF6EB9" w:rsidP="00EF6EB9">
      <w:pPr>
        <w:numPr>
          <w:ilvl w:val="0"/>
          <w:numId w:val="15"/>
        </w:numPr>
        <w:tabs>
          <w:tab w:val="left" w:pos="-567"/>
        </w:tabs>
        <w:snapToGrid/>
        <w:spacing w:line="360" w:lineRule="auto"/>
        <w:ind w:left="0" w:firstLine="284"/>
        <w:rPr>
          <w:color w:val="000000"/>
          <w:sz w:val="28"/>
        </w:rPr>
      </w:pPr>
      <w:r w:rsidRPr="00FC6368">
        <w:rPr>
          <w:color w:val="000000"/>
          <w:sz w:val="28"/>
        </w:rPr>
        <w:t>Гребельский</w:t>
      </w:r>
      <w:r>
        <w:rPr>
          <w:color w:val="000000"/>
          <w:sz w:val="28"/>
        </w:rPr>
        <w:t> </w:t>
      </w:r>
      <w:r w:rsidRPr="00FC6368">
        <w:rPr>
          <w:color w:val="000000"/>
          <w:sz w:val="28"/>
        </w:rPr>
        <w:t>Д.В. О соотношении криминалистических и оперативно-розыскных характеристик преступлений</w:t>
      </w:r>
      <w:r>
        <w:rPr>
          <w:color w:val="000000"/>
          <w:sz w:val="28"/>
        </w:rPr>
        <w:t>:</w:t>
      </w:r>
      <w:r w:rsidRPr="00FC6368">
        <w:rPr>
          <w:color w:val="000000"/>
          <w:sz w:val="28"/>
        </w:rPr>
        <w:t xml:space="preserve"> Сборник научных трудов</w:t>
      </w:r>
      <w:r>
        <w:rPr>
          <w:color w:val="000000"/>
          <w:sz w:val="28"/>
        </w:rPr>
        <w:t>.-</w:t>
      </w:r>
      <w:r w:rsidRPr="00FC6368">
        <w:rPr>
          <w:color w:val="000000"/>
          <w:sz w:val="28"/>
        </w:rPr>
        <w:t xml:space="preserve"> М.</w:t>
      </w:r>
      <w:r>
        <w:rPr>
          <w:color w:val="000000"/>
          <w:sz w:val="28"/>
        </w:rPr>
        <w:t>:</w:t>
      </w:r>
      <w:r w:rsidRPr="00FC6368">
        <w:rPr>
          <w:color w:val="000000"/>
          <w:sz w:val="28"/>
        </w:rPr>
        <w:t xml:space="preserve"> 2004. 160</w:t>
      </w:r>
      <w:r>
        <w:rPr>
          <w:color w:val="000000"/>
          <w:sz w:val="28"/>
        </w:rPr>
        <w:t> </w:t>
      </w:r>
      <w:r w:rsidRPr="00FC6368">
        <w:rPr>
          <w:color w:val="000000"/>
          <w:sz w:val="28"/>
        </w:rPr>
        <w:t>с.</w:t>
      </w:r>
    </w:p>
    <w:p w:rsidR="00EF6EB9" w:rsidRPr="00FC6368" w:rsidRDefault="00EF6EB9" w:rsidP="00EF6EB9">
      <w:pPr>
        <w:numPr>
          <w:ilvl w:val="0"/>
          <w:numId w:val="15"/>
        </w:numPr>
        <w:tabs>
          <w:tab w:val="left" w:pos="-567"/>
        </w:tabs>
        <w:snapToGrid/>
        <w:spacing w:line="360" w:lineRule="auto"/>
        <w:ind w:left="0" w:firstLine="284"/>
        <w:rPr>
          <w:color w:val="000000"/>
          <w:sz w:val="28"/>
        </w:rPr>
      </w:pPr>
      <w:r w:rsidRPr="00FC6368">
        <w:rPr>
          <w:color w:val="000000"/>
          <w:sz w:val="28"/>
        </w:rPr>
        <w:t>Драпкин</w:t>
      </w:r>
      <w:r>
        <w:rPr>
          <w:color w:val="000000"/>
          <w:sz w:val="28"/>
        </w:rPr>
        <w:t> </w:t>
      </w:r>
      <w:r w:rsidRPr="00FC6368">
        <w:rPr>
          <w:color w:val="000000"/>
          <w:sz w:val="28"/>
        </w:rPr>
        <w:t>Л.Я.</w:t>
      </w:r>
      <w:r>
        <w:rPr>
          <w:color w:val="000000"/>
          <w:sz w:val="28"/>
        </w:rPr>
        <w:t> </w:t>
      </w:r>
      <w:r w:rsidRPr="00FC6368">
        <w:rPr>
          <w:color w:val="000000"/>
          <w:sz w:val="28"/>
        </w:rPr>
        <w:t xml:space="preserve">Построение и проверка следственных версий. </w:t>
      </w:r>
      <w:r>
        <w:rPr>
          <w:color w:val="000000"/>
          <w:sz w:val="28"/>
        </w:rPr>
        <w:t xml:space="preserve">- </w:t>
      </w:r>
      <w:r w:rsidRPr="00FC6368">
        <w:rPr>
          <w:color w:val="000000"/>
          <w:sz w:val="28"/>
        </w:rPr>
        <w:t>М.</w:t>
      </w:r>
      <w:r>
        <w:rPr>
          <w:color w:val="000000"/>
          <w:sz w:val="28"/>
        </w:rPr>
        <w:t>:</w:t>
      </w:r>
      <w:r w:rsidRPr="00FC6368">
        <w:rPr>
          <w:color w:val="000000"/>
          <w:sz w:val="28"/>
        </w:rPr>
        <w:t xml:space="preserve"> 200</w:t>
      </w:r>
      <w:r>
        <w:rPr>
          <w:color w:val="000000"/>
          <w:sz w:val="28"/>
        </w:rPr>
        <w:t>9</w:t>
      </w:r>
      <w:r w:rsidRPr="00FC6368">
        <w:rPr>
          <w:color w:val="000000"/>
          <w:sz w:val="28"/>
        </w:rPr>
        <w:t>. 248</w:t>
      </w:r>
      <w:r>
        <w:rPr>
          <w:color w:val="000000"/>
          <w:sz w:val="28"/>
        </w:rPr>
        <w:t> </w:t>
      </w:r>
      <w:r w:rsidRPr="00FC6368">
        <w:rPr>
          <w:color w:val="000000"/>
          <w:sz w:val="28"/>
        </w:rPr>
        <w:t>с.</w:t>
      </w:r>
    </w:p>
    <w:p w:rsidR="00EF6EB9" w:rsidRPr="00FC6368" w:rsidRDefault="00EF6EB9" w:rsidP="00EF6EB9">
      <w:pPr>
        <w:numPr>
          <w:ilvl w:val="0"/>
          <w:numId w:val="15"/>
        </w:numPr>
        <w:tabs>
          <w:tab w:val="left" w:pos="-567"/>
        </w:tabs>
        <w:snapToGrid/>
        <w:spacing w:line="360" w:lineRule="auto"/>
        <w:ind w:left="0" w:firstLine="284"/>
        <w:rPr>
          <w:color w:val="000000"/>
          <w:sz w:val="28"/>
        </w:rPr>
      </w:pPr>
      <w:r w:rsidRPr="00FC6368">
        <w:rPr>
          <w:color w:val="000000"/>
          <w:sz w:val="28"/>
        </w:rPr>
        <w:t>Карнеева</w:t>
      </w:r>
      <w:r>
        <w:rPr>
          <w:color w:val="000000"/>
          <w:sz w:val="28"/>
        </w:rPr>
        <w:t> </w:t>
      </w:r>
      <w:r w:rsidRPr="00FC6368">
        <w:rPr>
          <w:color w:val="000000"/>
          <w:sz w:val="28"/>
        </w:rPr>
        <w:t>Л.М.</w:t>
      </w:r>
      <w:r>
        <w:rPr>
          <w:color w:val="000000"/>
          <w:sz w:val="28"/>
        </w:rPr>
        <w:t> </w:t>
      </w:r>
      <w:r w:rsidRPr="00FC6368">
        <w:rPr>
          <w:color w:val="000000"/>
          <w:sz w:val="28"/>
        </w:rPr>
        <w:t xml:space="preserve">Тактические основы организации и производства допроса в стадии расследования. </w:t>
      </w:r>
      <w:r>
        <w:rPr>
          <w:color w:val="000000"/>
          <w:sz w:val="28"/>
        </w:rPr>
        <w:t xml:space="preserve">– </w:t>
      </w:r>
      <w:r w:rsidRPr="00FC6368">
        <w:rPr>
          <w:color w:val="000000"/>
          <w:sz w:val="28"/>
        </w:rPr>
        <w:t>Вол</w:t>
      </w:r>
      <w:r>
        <w:rPr>
          <w:color w:val="000000"/>
          <w:sz w:val="28"/>
        </w:rPr>
        <w:t>гоград:</w:t>
      </w:r>
      <w:r w:rsidRPr="00FC6368">
        <w:rPr>
          <w:color w:val="000000"/>
          <w:sz w:val="28"/>
        </w:rPr>
        <w:t xml:space="preserve"> </w:t>
      </w:r>
      <w:r>
        <w:rPr>
          <w:color w:val="000000"/>
          <w:sz w:val="28"/>
        </w:rPr>
        <w:t>200</w:t>
      </w:r>
      <w:r w:rsidRPr="00FC6368">
        <w:rPr>
          <w:color w:val="000000"/>
          <w:sz w:val="28"/>
        </w:rPr>
        <w:t>6. 450</w:t>
      </w:r>
      <w:r>
        <w:rPr>
          <w:color w:val="000000"/>
          <w:sz w:val="28"/>
        </w:rPr>
        <w:t> </w:t>
      </w:r>
      <w:r w:rsidRPr="00FC6368">
        <w:rPr>
          <w:color w:val="000000"/>
          <w:sz w:val="28"/>
        </w:rPr>
        <w:t>с.</w:t>
      </w:r>
    </w:p>
    <w:p w:rsidR="00EF6EB9" w:rsidRPr="00FC6368" w:rsidRDefault="00EF6EB9" w:rsidP="00EF6EB9">
      <w:pPr>
        <w:numPr>
          <w:ilvl w:val="0"/>
          <w:numId w:val="15"/>
        </w:numPr>
        <w:tabs>
          <w:tab w:val="left" w:pos="-567"/>
        </w:tabs>
        <w:snapToGrid/>
        <w:spacing w:line="360" w:lineRule="auto"/>
        <w:ind w:left="0" w:firstLine="284"/>
        <w:rPr>
          <w:color w:val="000000"/>
          <w:sz w:val="28"/>
        </w:rPr>
      </w:pPr>
      <w:r w:rsidRPr="00FC6368">
        <w:rPr>
          <w:color w:val="000000"/>
          <w:sz w:val="28"/>
        </w:rPr>
        <w:t>Белкин</w:t>
      </w:r>
      <w:r>
        <w:rPr>
          <w:color w:val="000000"/>
          <w:sz w:val="28"/>
        </w:rPr>
        <w:t> </w:t>
      </w:r>
      <w:r w:rsidRPr="00FC6368">
        <w:rPr>
          <w:color w:val="000000"/>
          <w:sz w:val="28"/>
        </w:rPr>
        <w:t>Р.С.</w:t>
      </w:r>
      <w:r>
        <w:rPr>
          <w:color w:val="000000"/>
          <w:sz w:val="28"/>
        </w:rPr>
        <w:t xml:space="preserve"> Криминалистика. - </w:t>
      </w:r>
      <w:r w:rsidRPr="00FC6368">
        <w:rPr>
          <w:color w:val="000000"/>
          <w:sz w:val="28"/>
        </w:rPr>
        <w:t>М.</w:t>
      </w:r>
      <w:r>
        <w:rPr>
          <w:color w:val="000000"/>
          <w:sz w:val="28"/>
        </w:rPr>
        <w:t>:</w:t>
      </w:r>
      <w:r w:rsidRPr="00FC6368">
        <w:rPr>
          <w:color w:val="000000"/>
          <w:sz w:val="28"/>
        </w:rPr>
        <w:t xml:space="preserve"> Юридическая литература, 200</w:t>
      </w:r>
      <w:r>
        <w:rPr>
          <w:color w:val="000000"/>
          <w:sz w:val="28"/>
        </w:rPr>
        <w:t>7</w:t>
      </w:r>
      <w:r w:rsidRPr="00FC6368">
        <w:rPr>
          <w:color w:val="000000"/>
          <w:sz w:val="28"/>
        </w:rPr>
        <w:t>. 450</w:t>
      </w:r>
      <w:r>
        <w:rPr>
          <w:color w:val="000000"/>
          <w:sz w:val="28"/>
        </w:rPr>
        <w:t> </w:t>
      </w:r>
      <w:r w:rsidRPr="00FC6368">
        <w:rPr>
          <w:color w:val="000000"/>
          <w:sz w:val="28"/>
        </w:rPr>
        <w:t>с.</w:t>
      </w:r>
    </w:p>
    <w:p w:rsidR="00EF6EB9" w:rsidRPr="00FC6368" w:rsidRDefault="00EF6EB9" w:rsidP="00EF6EB9">
      <w:pPr>
        <w:numPr>
          <w:ilvl w:val="0"/>
          <w:numId w:val="15"/>
        </w:numPr>
        <w:tabs>
          <w:tab w:val="left" w:pos="-567"/>
        </w:tabs>
        <w:snapToGrid/>
        <w:spacing w:line="360" w:lineRule="auto"/>
        <w:ind w:left="0" w:firstLine="284"/>
        <w:rPr>
          <w:color w:val="000000"/>
          <w:sz w:val="28"/>
        </w:rPr>
      </w:pPr>
      <w:r>
        <w:rPr>
          <w:color w:val="000000"/>
          <w:sz w:val="28"/>
        </w:rPr>
        <w:t>Пантелеев  </w:t>
      </w:r>
      <w:r w:rsidRPr="00FC6368">
        <w:rPr>
          <w:color w:val="000000"/>
          <w:sz w:val="28"/>
        </w:rPr>
        <w:t>И.Ф.</w:t>
      </w:r>
      <w:r>
        <w:rPr>
          <w:color w:val="000000"/>
          <w:sz w:val="28"/>
        </w:rPr>
        <w:t xml:space="preserve"> Криминалистика. - </w:t>
      </w:r>
      <w:r w:rsidRPr="00FC6368">
        <w:rPr>
          <w:color w:val="000000"/>
          <w:sz w:val="28"/>
        </w:rPr>
        <w:t>М.: Юридическая литература</w:t>
      </w:r>
      <w:r>
        <w:rPr>
          <w:color w:val="000000"/>
          <w:sz w:val="28"/>
        </w:rPr>
        <w:t xml:space="preserve">, 2004. </w:t>
      </w:r>
      <w:r w:rsidRPr="00FC6368">
        <w:rPr>
          <w:color w:val="000000"/>
          <w:sz w:val="28"/>
        </w:rPr>
        <w:t xml:space="preserve"> 450</w:t>
      </w:r>
      <w:r>
        <w:rPr>
          <w:color w:val="000000"/>
          <w:sz w:val="28"/>
        </w:rPr>
        <w:t> </w:t>
      </w:r>
      <w:r w:rsidRPr="00FC6368">
        <w:rPr>
          <w:color w:val="000000"/>
          <w:sz w:val="28"/>
        </w:rPr>
        <w:t>с.</w:t>
      </w:r>
    </w:p>
    <w:p w:rsidR="00EF6EB9" w:rsidRPr="00FC6368" w:rsidRDefault="00EF6EB9" w:rsidP="00EF6EB9">
      <w:pPr>
        <w:numPr>
          <w:ilvl w:val="0"/>
          <w:numId w:val="15"/>
        </w:numPr>
        <w:tabs>
          <w:tab w:val="left" w:pos="-567"/>
        </w:tabs>
        <w:snapToGrid/>
        <w:spacing w:line="360" w:lineRule="auto"/>
        <w:ind w:left="0" w:firstLine="284"/>
        <w:rPr>
          <w:color w:val="000000"/>
          <w:sz w:val="28"/>
        </w:rPr>
      </w:pPr>
      <w:r w:rsidRPr="00FC6368">
        <w:rPr>
          <w:color w:val="000000"/>
          <w:sz w:val="28"/>
        </w:rPr>
        <w:t>Криминалистическая характеристика преступлений</w:t>
      </w:r>
      <w:r>
        <w:rPr>
          <w:color w:val="000000"/>
          <w:sz w:val="28"/>
        </w:rPr>
        <w:t>:</w:t>
      </w:r>
      <w:r w:rsidRPr="00FC6368">
        <w:rPr>
          <w:color w:val="000000"/>
          <w:sz w:val="28"/>
        </w:rPr>
        <w:t xml:space="preserve"> Сборник научных трудов. </w:t>
      </w:r>
      <w:r>
        <w:rPr>
          <w:color w:val="000000"/>
          <w:sz w:val="28"/>
        </w:rPr>
        <w:t xml:space="preserve">– </w:t>
      </w:r>
      <w:r w:rsidRPr="00FC6368">
        <w:rPr>
          <w:color w:val="000000"/>
          <w:sz w:val="28"/>
        </w:rPr>
        <w:t>М</w:t>
      </w:r>
      <w:r>
        <w:rPr>
          <w:color w:val="000000"/>
          <w:sz w:val="28"/>
        </w:rPr>
        <w:t>.:</w:t>
      </w:r>
      <w:r w:rsidRPr="00FC6368">
        <w:rPr>
          <w:color w:val="000000"/>
          <w:sz w:val="28"/>
        </w:rPr>
        <w:t xml:space="preserve"> 2004. 373</w:t>
      </w:r>
      <w:r>
        <w:rPr>
          <w:color w:val="000000"/>
          <w:sz w:val="28"/>
        </w:rPr>
        <w:t> </w:t>
      </w:r>
      <w:r w:rsidRPr="00FC6368">
        <w:rPr>
          <w:color w:val="000000"/>
          <w:sz w:val="28"/>
        </w:rPr>
        <w:t>с.</w:t>
      </w:r>
    </w:p>
    <w:p w:rsidR="00EF6EB9" w:rsidRPr="00FC6368" w:rsidRDefault="00EF6EB9" w:rsidP="00EF6EB9">
      <w:pPr>
        <w:numPr>
          <w:ilvl w:val="0"/>
          <w:numId w:val="15"/>
        </w:numPr>
        <w:tabs>
          <w:tab w:val="left" w:pos="-567"/>
        </w:tabs>
        <w:snapToGrid/>
        <w:spacing w:line="360" w:lineRule="auto"/>
        <w:ind w:left="0" w:firstLine="284"/>
        <w:rPr>
          <w:color w:val="000000"/>
          <w:sz w:val="28"/>
        </w:rPr>
      </w:pPr>
      <w:r w:rsidRPr="00FC6368">
        <w:rPr>
          <w:color w:val="000000"/>
          <w:sz w:val="28"/>
        </w:rPr>
        <w:t>Кузьменко</w:t>
      </w:r>
      <w:r>
        <w:rPr>
          <w:color w:val="000000"/>
          <w:sz w:val="28"/>
        </w:rPr>
        <w:t> </w:t>
      </w:r>
      <w:r w:rsidRPr="00FC6368">
        <w:rPr>
          <w:color w:val="000000"/>
          <w:sz w:val="28"/>
        </w:rPr>
        <w:t>Н.К.</w:t>
      </w:r>
      <w:r>
        <w:rPr>
          <w:color w:val="000000"/>
          <w:sz w:val="28"/>
        </w:rPr>
        <w:t> </w:t>
      </w:r>
      <w:r w:rsidRPr="00FC6368">
        <w:rPr>
          <w:color w:val="000000"/>
          <w:sz w:val="28"/>
        </w:rPr>
        <w:t>Периодизация этапов в методике расследования преступлений. Методика расследования преступлений (общие положения).</w:t>
      </w:r>
      <w:r>
        <w:rPr>
          <w:color w:val="000000"/>
          <w:sz w:val="28"/>
        </w:rPr>
        <w:t xml:space="preserve"> - </w:t>
      </w:r>
      <w:r w:rsidRPr="00FC6368">
        <w:rPr>
          <w:color w:val="000000"/>
          <w:sz w:val="28"/>
        </w:rPr>
        <w:t>М.</w:t>
      </w:r>
      <w:r>
        <w:rPr>
          <w:color w:val="000000"/>
          <w:sz w:val="28"/>
        </w:rPr>
        <w:t>:</w:t>
      </w:r>
      <w:r w:rsidRPr="00FC6368">
        <w:rPr>
          <w:color w:val="000000"/>
          <w:sz w:val="28"/>
        </w:rPr>
        <w:t xml:space="preserve"> 2006. 370</w:t>
      </w:r>
      <w:r>
        <w:rPr>
          <w:color w:val="000000"/>
          <w:sz w:val="28"/>
        </w:rPr>
        <w:t> </w:t>
      </w:r>
      <w:r w:rsidRPr="00FC6368">
        <w:rPr>
          <w:color w:val="000000"/>
          <w:sz w:val="28"/>
        </w:rPr>
        <w:t>с.</w:t>
      </w:r>
    </w:p>
    <w:p w:rsidR="00EF6EB9" w:rsidRPr="00FC6368" w:rsidRDefault="00EF6EB9" w:rsidP="00EF6EB9">
      <w:pPr>
        <w:numPr>
          <w:ilvl w:val="0"/>
          <w:numId w:val="15"/>
        </w:numPr>
        <w:tabs>
          <w:tab w:val="left" w:pos="-567"/>
        </w:tabs>
        <w:snapToGrid/>
        <w:spacing w:line="360" w:lineRule="auto"/>
        <w:ind w:left="0" w:firstLine="284"/>
        <w:rPr>
          <w:color w:val="000000"/>
          <w:sz w:val="28"/>
        </w:rPr>
      </w:pPr>
      <w:r w:rsidRPr="00FC6368">
        <w:rPr>
          <w:color w:val="000000"/>
          <w:sz w:val="28"/>
        </w:rPr>
        <w:t>Лузгин</w:t>
      </w:r>
      <w:r>
        <w:rPr>
          <w:color w:val="000000"/>
          <w:sz w:val="28"/>
        </w:rPr>
        <w:t> </w:t>
      </w:r>
      <w:r w:rsidRPr="00FC6368">
        <w:rPr>
          <w:color w:val="000000"/>
          <w:sz w:val="28"/>
        </w:rPr>
        <w:t>И.М.</w:t>
      </w:r>
      <w:r>
        <w:rPr>
          <w:color w:val="000000"/>
          <w:sz w:val="28"/>
        </w:rPr>
        <w:t xml:space="preserve">  </w:t>
      </w:r>
      <w:r w:rsidRPr="00FC6368">
        <w:rPr>
          <w:color w:val="000000"/>
          <w:sz w:val="28"/>
        </w:rPr>
        <w:t>Версия как метод познани</w:t>
      </w:r>
      <w:r>
        <w:rPr>
          <w:color w:val="000000"/>
          <w:sz w:val="28"/>
        </w:rPr>
        <w:t xml:space="preserve">я и доказывания в расследовании. </w:t>
      </w:r>
      <w:r w:rsidRPr="00FC6368">
        <w:rPr>
          <w:color w:val="000000"/>
          <w:sz w:val="28"/>
        </w:rPr>
        <w:t xml:space="preserve">Методологические проблемы расследования. </w:t>
      </w:r>
      <w:r>
        <w:rPr>
          <w:color w:val="000000"/>
          <w:sz w:val="28"/>
        </w:rPr>
        <w:t xml:space="preserve">- </w:t>
      </w:r>
      <w:r w:rsidRPr="00FC6368">
        <w:rPr>
          <w:color w:val="000000"/>
          <w:sz w:val="28"/>
        </w:rPr>
        <w:t>М.</w:t>
      </w:r>
      <w:r>
        <w:rPr>
          <w:color w:val="000000"/>
          <w:sz w:val="28"/>
        </w:rPr>
        <w:t>:</w:t>
      </w:r>
      <w:r w:rsidRPr="00FC6368">
        <w:rPr>
          <w:color w:val="000000"/>
          <w:sz w:val="28"/>
        </w:rPr>
        <w:t xml:space="preserve"> </w:t>
      </w:r>
      <w:r>
        <w:rPr>
          <w:color w:val="000000"/>
          <w:sz w:val="28"/>
        </w:rPr>
        <w:t>200</w:t>
      </w:r>
      <w:r w:rsidRPr="00FC6368">
        <w:rPr>
          <w:color w:val="000000"/>
          <w:sz w:val="28"/>
        </w:rPr>
        <w:t>3. 145</w:t>
      </w:r>
      <w:r>
        <w:rPr>
          <w:color w:val="000000"/>
          <w:sz w:val="28"/>
        </w:rPr>
        <w:t> </w:t>
      </w:r>
      <w:r w:rsidRPr="00FC6368">
        <w:rPr>
          <w:color w:val="000000"/>
          <w:sz w:val="28"/>
        </w:rPr>
        <w:t>с.</w:t>
      </w:r>
    </w:p>
    <w:p w:rsidR="00EF6EB9" w:rsidRPr="00FC6368" w:rsidRDefault="00EF6EB9" w:rsidP="00EF6EB9">
      <w:pPr>
        <w:numPr>
          <w:ilvl w:val="0"/>
          <w:numId w:val="15"/>
        </w:numPr>
        <w:tabs>
          <w:tab w:val="left" w:pos="-567"/>
        </w:tabs>
        <w:snapToGrid/>
        <w:spacing w:line="360" w:lineRule="auto"/>
        <w:ind w:left="0" w:firstLine="284"/>
        <w:rPr>
          <w:color w:val="000000"/>
          <w:sz w:val="28"/>
        </w:rPr>
      </w:pPr>
      <w:r w:rsidRPr="00FC6368">
        <w:rPr>
          <w:color w:val="000000"/>
          <w:sz w:val="28"/>
        </w:rPr>
        <w:t>Лузгин</w:t>
      </w:r>
      <w:r>
        <w:rPr>
          <w:color w:val="000000"/>
          <w:sz w:val="28"/>
        </w:rPr>
        <w:t> </w:t>
      </w:r>
      <w:r w:rsidRPr="00FC6368">
        <w:rPr>
          <w:color w:val="000000"/>
          <w:sz w:val="28"/>
        </w:rPr>
        <w:t>И.М.</w:t>
      </w:r>
      <w:r>
        <w:rPr>
          <w:color w:val="000000"/>
          <w:sz w:val="28"/>
        </w:rPr>
        <w:t xml:space="preserve">  </w:t>
      </w:r>
      <w:r w:rsidRPr="00FC6368">
        <w:rPr>
          <w:color w:val="000000"/>
          <w:sz w:val="28"/>
        </w:rPr>
        <w:t>Метод</w:t>
      </w:r>
      <w:r>
        <w:rPr>
          <w:color w:val="000000"/>
          <w:sz w:val="28"/>
        </w:rPr>
        <w:t xml:space="preserve">ические проблемы расследования. - </w:t>
      </w:r>
      <w:r w:rsidRPr="00FC6368">
        <w:rPr>
          <w:color w:val="000000"/>
          <w:sz w:val="28"/>
        </w:rPr>
        <w:t>М.</w:t>
      </w:r>
      <w:r>
        <w:rPr>
          <w:color w:val="000000"/>
          <w:sz w:val="28"/>
        </w:rPr>
        <w:t>:</w:t>
      </w:r>
      <w:r w:rsidRPr="00FC6368">
        <w:rPr>
          <w:color w:val="000000"/>
          <w:sz w:val="28"/>
        </w:rPr>
        <w:t xml:space="preserve"> </w:t>
      </w:r>
      <w:r>
        <w:rPr>
          <w:color w:val="000000"/>
          <w:sz w:val="28"/>
        </w:rPr>
        <w:t>200</w:t>
      </w:r>
      <w:r w:rsidRPr="00FC6368">
        <w:rPr>
          <w:color w:val="000000"/>
          <w:sz w:val="28"/>
        </w:rPr>
        <w:t>8, 135</w:t>
      </w:r>
      <w:r>
        <w:rPr>
          <w:color w:val="000000"/>
          <w:sz w:val="28"/>
        </w:rPr>
        <w:t> </w:t>
      </w:r>
      <w:r w:rsidRPr="00FC6368">
        <w:rPr>
          <w:color w:val="000000"/>
          <w:sz w:val="28"/>
        </w:rPr>
        <w:t>с.</w:t>
      </w:r>
    </w:p>
    <w:p w:rsidR="00EF6EB9" w:rsidRPr="00FC6368" w:rsidRDefault="00EF6EB9" w:rsidP="00EF6EB9">
      <w:pPr>
        <w:numPr>
          <w:ilvl w:val="0"/>
          <w:numId w:val="15"/>
        </w:numPr>
        <w:tabs>
          <w:tab w:val="left" w:pos="-567"/>
        </w:tabs>
        <w:snapToGrid/>
        <w:spacing w:line="360" w:lineRule="auto"/>
        <w:ind w:left="0" w:firstLine="284"/>
        <w:rPr>
          <w:color w:val="000000"/>
          <w:sz w:val="28"/>
        </w:rPr>
      </w:pPr>
      <w:r w:rsidRPr="00FC6368">
        <w:rPr>
          <w:color w:val="000000"/>
          <w:sz w:val="28"/>
        </w:rPr>
        <w:t>Меретуков</w:t>
      </w:r>
      <w:r w:rsidRPr="00D3032F">
        <w:rPr>
          <w:color w:val="000000"/>
          <w:sz w:val="28"/>
        </w:rPr>
        <w:t> </w:t>
      </w:r>
      <w:r w:rsidRPr="00FC6368">
        <w:rPr>
          <w:color w:val="000000"/>
          <w:sz w:val="28"/>
        </w:rPr>
        <w:t>Г.М.</w:t>
      </w:r>
      <w:r w:rsidRPr="00D3032F">
        <w:rPr>
          <w:color w:val="000000"/>
          <w:sz w:val="28"/>
        </w:rPr>
        <w:t> </w:t>
      </w:r>
      <w:r>
        <w:rPr>
          <w:color w:val="000000"/>
          <w:sz w:val="28"/>
        </w:rPr>
        <w:t xml:space="preserve"> </w:t>
      </w:r>
      <w:r w:rsidRPr="00FC6368">
        <w:rPr>
          <w:color w:val="000000"/>
          <w:sz w:val="28"/>
        </w:rPr>
        <w:t>Криминалистические проблемы борьбы с наркобизнесом организованных преступных групп</w:t>
      </w:r>
      <w:r>
        <w:rPr>
          <w:color w:val="000000"/>
          <w:sz w:val="28"/>
        </w:rPr>
        <w:t>:</w:t>
      </w:r>
      <w:r w:rsidRPr="00FC6368">
        <w:rPr>
          <w:color w:val="000000"/>
          <w:sz w:val="28"/>
        </w:rPr>
        <w:t xml:space="preserve"> Монография.</w:t>
      </w:r>
      <w:r>
        <w:rPr>
          <w:color w:val="000000"/>
          <w:sz w:val="28"/>
        </w:rPr>
        <w:t xml:space="preserve"> - </w:t>
      </w:r>
      <w:r w:rsidRPr="00FC6368">
        <w:rPr>
          <w:color w:val="000000"/>
          <w:sz w:val="28"/>
        </w:rPr>
        <w:t xml:space="preserve">М.: Академия МВД РФ. Краснодарский юридический институт МВД РФ, </w:t>
      </w:r>
      <w:r>
        <w:rPr>
          <w:color w:val="000000"/>
          <w:sz w:val="28"/>
        </w:rPr>
        <w:t>200</w:t>
      </w:r>
      <w:r w:rsidRPr="00FC6368">
        <w:rPr>
          <w:color w:val="000000"/>
          <w:sz w:val="28"/>
        </w:rPr>
        <w:t>5. 275</w:t>
      </w:r>
      <w:r w:rsidRPr="00D3032F">
        <w:rPr>
          <w:color w:val="000000"/>
          <w:sz w:val="28"/>
        </w:rPr>
        <w:t> </w:t>
      </w:r>
      <w:r w:rsidRPr="00FC6368">
        <w:rPr>
          <w:color w:val="000000"/>
          <w:sz w:val="28"/>
        </w:rPr>
        <w:t>с.</w:t>
      </w:r>
    </w:p>
    <w:p w:rsidR="00F8296E" w:rsidRPr="00AA7957" w:rsidRDefault="00F8296E" w:rsidP="00F8296E">
      <w:pPr>
        <w:pStyle w:val="a7"/>
        <w:shd w:val="clear" w:color="auto" w:fill="FFFFFF"/>
        <w:suppressAutoHyphens/>
        <w:spacing w:line="360" w:lineRule="auto"/>
        <w:ind w:left="284" w:firstLine="0"/>
        <w:rPr>
          <w:sz w:val="28"/>
          <w:szCs w:val="28"/>
        </w:rPr>
      </w:pPr>
    </w:p>
    <w:p w:rsidR="00B57F64" w:rsidRPr="00425747" w:rsidRDefault="00B57F64" w:rsidP="00F8296E">
      <w:pPr>
        <w:pStyle w:val="ConsPlusNormal"/>
        <w:tabs>
          <w:tab w:val="left" w:pos="327"/>
        </w:tabs>
        <w:spacing w:line="360" w:lineRule="auto"/>
        <w:ind w:left="2160" w:firstLine="0"/>
        <w:jc w:val="both"/>
        <w:rPr>
          <w:rFonts w:ascii="Times New Roman" w:hAnsi="Times New Roman" w:cs="Times New Roman"/>
          <w:sz w:val="28"/>
          <w:szCs w:val="28"/>
        </w:rPr>
      </w:pPr>
    </w:p>
    <w:p w:rsidR="00830C68" w:rsidRDefault="00830C68"/>
    <w:p w:rsidR="00830C68" w:rsidRDefault="00830C68"/>
    <w:p w:rsidR="009E2F25" w:rsidRDefault="009E2F25" w:rsidP="009E2F25">
      <w:pPr>
        <w:snapToGrid/>
        <w:spacing w:before="100" w:beforeAutospacing="1" w:after="100" w:afterAutospacing="1" w:line="240" w:lineRule="auto"/>
        <w:ind w:firstLine="0"/>
        <w:jc w:val="right"/>
        <w:rPr>
          <w:sz w:val="24"/>
          <w:szCs w:val="24"/>
        </w:rPr>
      </w:pPr>
    </w:p>
    <w:p w:rsidR="00A15DC9" w:rsidRDefault="00A15DC9" w:rsidP="009E2F25">
      <w:pPr>
        <w:snapToGrid/>
        <w:spacing w:before="100" w:beforeAutospacing="1" w:after="100" w:afterAutospacing="1" w:line="240" w:lineRule="auto"/>
        <w:ind w:firstLine="0"/>
        <w:jc w:val="right"/>
        <w:rPr>
          <w:sz w:val="24"/>
          <w:szCs w:val="24"/>
        </w:rPr>
      </w:pPr>
    </w:p>
    <w:p w:rsidR="00E820B5" w:rsidRDefault="00E820B5" w:rsidP="009E2F25">
      <w:pPr>
        <w:snapToGrid/>
        <w:spacing w:before="100" w:beforeAutospacing="1" w:after="100" w:afterAutospacing="1" w:line="240" w:lineRule="auto"/>
        <w:ind w:firstLine="0"/>
        <w:jc w:val="right"/>
        <w:rPr>
          <w:sz w:val="24"/>
          <w:szCs w:val="24"/>
        </w:rPr>
      </w:pPr>
      <w:bookmarkStart w:id="0" w:name="_GoBack"/>
      <w:bookmarkEnd w:id="0"/>
    </w:p>
    <w:sectPr w:rsidR="00E820B5" w:rsidSect="00E820B5">
      <w:footerReference w:type="default" r:id="rId15"/>
      <w:footnotePr>
        <w:numRestart w:val="eachPage"/>
      </w:footnotePr>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89E" w:rsidRDefault="00CE089E" w:rsidP="00A42014">
      <w:pPr>
        <w:spacing w:line="240" w:lineRule="auto"/>
      </w:pPr>
      <w:r>
        <w:separator/>
      </w:r>
    </w:p>
  </w:endnote>
  <w:endnote w:type="continuationSeparator" w:id="0">
    <w:p w:rsidR="00CE089E" w:rsidRDefault="00CE089E" w:rsidP="00A420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9DF" w:rsidRDefault="009A39DF">
    <w:pPr>
      <w:pStyle w:val="aa"/>
      <w:jc w:val="right"/>
    </w:pPr>
    <w:r>
      <w:fldChar w:fldCharType="begin"/>
    </w:r>
    <w:r>
      <w:instrText xml:space="preserve"> PAGE   \* MERGEFORMAT </w:instrText>
    </w:r>
    <w:r>
      <w:fldChar w:fldCharType="separate"/>
    </w:r>
    <w:r w:rsidR="00176736">
      <w:rPr>
        <w:noProof/>
      </w:rPr>
      <w:t>4</w:t>
    </w:r>
    <w:r>
      <w:fldChar w:fldCharType="end"/>
    </w:r>
  </w:p>
  <w:p w:rsidR="009A39DF" w:rsidRDefault="009A39D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89E" w:rsidRDefault="00CE089E" w:rsidP="00A42014">
      <w:pPr>
        <w:spacing w:line="240" w:lineRule="auto"/>
      </w:pPr>
      <w:r>
        <w:separator/>
      </w:r>
    </w:p>
  </w:footnote>
  <w:footnote w:type="continuationSeparator" w:id="0">
    <w:p w:rsidR="00CE089E" w:rsidRDefault="00CE089E" w:rsidP="00A42014">
      <w:pPr>
        <w:spacing w:line="240" w:lineRule="auto"/>
      </w:pPr>
      <w:r>
        <w:continuationSeparator/>
      </w:r>
    </w:p>
  </w:footnote>
  <w:footnote w:id="1">
    <w:p w:rsidR="009A39DF" w:rsidRPr="00D14A83" w:rsidRDefault="009A39DF" w:rsidP="00A42014">
      <w:pPr>
        <w:pStyle w:val="a4"/>
        <w:spacing w:line="240" w:lineRule="auto"/>
        <w:rPr>
          <w:sz w:val="24"/>
        </w:rPr>
      </w:pPr>
      <w:r w:rsidRPr="00D14A83">
        <w:rPr>
          <w:rStyle w:val="a3"/>
          <w:sz w:val="24"/>
        </w:rPr>
        <w:footnoteRef/>
      </w:r>
      <w:r w:rsidRPr="00D14A83">
        <w:rPr>
          <w:sz w:val="24"/>
        </w:rPr>
        <w:t xml:space="preserve">  Иванов В.</w:t>
      </w:r>
      <w:r w:rsidR="004C5BD8">
        <w:rPr>
          <w:sz w:val="24"/>
        </w:rPr>
        <w:t xml:space="preserve"> </w:t>
      </w:r>
      <w:r w:rsidRPr="00D14A83">
        <w:rPr>
          <w:sz w:val="24"/>
        </w:rPr>
        <w:t>П. О наркоситуации в Российской Федерации // Журнал «Наркоконтроль».  - 2010. - №3.  – С. 2.</w:t>
      </w:r>
    </w:p>
  </w:footnote>
  <w:footnote w:id="2">
    <w:p w:rsidR="009A39DF" w:rsidRPr="00D14A83" w:rsidRDefault="009A39DF" w:rsidP="00A42014">
      <w:pPr>
        <w:pStyle w:val="a4"/>
        <w:spacing w:line="240" w:lineRule="auto"/>
        <w:rPr>
          <w:sz w:val="24"/>
        </w:rPr>
      </w:pPr>
      <w:r w:rsidRPr="00D14A83">
        <w:rPr>
          <w:rStyle w:val="a3"/>
          <w:sz w:val="24"/>
        </w:rPr>
        <w:footnoteRef/>
      </w:r>
      <w:r w:rsidRPr="00D14A83">
        <w:rPr>
          <w:sz w:val="24"/>
        </w:rPr>
        <w:t xml:space="preserve">  См.: </w:t>
      </w:r>
      <w:hyperlink r:id="rId1" w:history="1">
        <w:r w:rsidRPr="00D14A83">
          <w:rPr>
            <w:rStyle w:val="a6"/>
            <w:color w:val="auto"/>
            <w:sz w:val="24"/>
          </w:rPr>
          <w:t>http://fskn.gov.ru/</w:t>
        </w:r>
      </w:hyperlink>
    </w:p>
  </w:footnote>
  <w:footnote w:id="3">
    <w:p w:rsidR="009A39DF" w:rsidRDefault="009A39DF">
      <w:pPr>
        <w:pStyle w:val="a4"/>
      </w:pPr>
      <w:r>
        <w:rPr>
          <w:rStyle w:val="a3"/>
        </w:rPr>
        <w:footnoteRef/>
      </w:r>
      <w:r>
        <w:t xml:space="preserve">СМ.:  </w:t>
      </w:r>
      <w:hyperlink r:id="rId2" w:history="1">
        <w:r w:rsidRPr="002B5511">
          <w:rPr>
            <w:rStyle w:val="a6"/>
            <w:color w:val="auto"/>
            <w:sz w:val="24"/>
          </w:rPr>
          <w:t>http://fskn.gov.ru/pages</w:t>
        </w:r>
      </w:hyperlink>
    </w:p>
  </w:footnote>
  <w:footnote w:id="4">
    <w:p w:rsidR="00FC3CA9" w:rsidRPr="00694C14" w:rsidRDefault="00FC3CA9" w:rsidP="00FC3CA9">
      <w:pPr>
        <w:shd w:val="clear" w:color="auto" w:fill="FFFFFF"/>
        <w:tabs>
          <w:tab w:val="left" w:pos="709"/>
          <w:tab w:val="left" w:pos="1418"/>
        </w:tabs>
        <w:suppressAutoHyphens/>
        <w:autoSpaceDE w:val="0"/>
        <w:autoSpaceDN w:val="0"/>
        <w:adjustRightInd w:val="0"/>
        <w:snapToGrid/>
        <w:spacing w:line="360" w:lineRule="auto"/>
        <w:ind w:left="284" w:firstLine="0"/>
        <w:rPr>
          <w:sz w:val="24"/>
          <w:szCs w:val="28"/>
        </w:rPr>
      </w:pPr>
      <w:r>
        <w:rPr>
          <w:rStyle w:val="a3"/>
        </w:rPr>
        <w:footnoteRef/>
      </w:r>
      <w:r>
        <w:t xml:space="preserve"> </w:t>
      </w:r>
      <w:r w:rsidRPr="00694C14">
        <w:rPr>
          <w:sz w:val="24"/>
          <w:szCs w:val="28"/>
        </w:rPr>
        <w:t xml:space="preserve">Федеральный закон от 8 января </w:t>
      </w:r>
      <w:smartTag w:uri="urn:schemas-microsoft-com:office:smarttags" w:element="metricconverter">
        <w:smartTagPr>
          <w:attr w:name="ProductID" w:val="1998 г"/>
        </w:smartTagPr>
        <w:r w:rsidRPr="00694C14">
          <w:rPr>
            <w:sz w:val="24"/>
            <w:szCs w:val="28"/>
          </w:rPr>
          <w:t>1998 г</w:t>
        </w:r>
      </w:smartTag>
      <w:r w:rsidRPr="00694C14">
        <w:rPr>
          <w:sz w:val="24"/>
          <w:szCs w:val="28"/>
        </w:rPr>
        <w:t xml:space="preserve">. </w:t>
      </w:r>
      <w:r w:rsidR="005A4B2B">
        <w:rPr>
          <w:sz w:val="24"/>
          <w:szCs w:val="28"/>
        </w:rPr>
        <w:t>№</w:t>
      </w:r>
      <w:r w:rsidRPr="00694C14">
        <w:rPr>
          <w:sz w:val="24"/>
          <w:szCs w:val="28"/>
        </w:rPr>
        <w:t xml:space="preserve">3-ФЗ </w:t>
      </w:r>
      <w:r w:rsidR="005A4B2B">
        <w:rPr>
          <w:sz w:val="24"/>
          <w:szCs w:val="28"/>
        </w:rPr>
        <w:t>&lt;&lt;</w:t>
      </w:r>
      <w:r w:rsidRPr="00694C14">
        <w:rPr>
          <w:sz w:val="24"/>
          <w:szCs w:val="28"/>
        </w:rPr>
        <w:t>О наркотических средствах и психотропных веществах</w:t>
      </w:r>
      <w:r w:rsidR="005A4B2B">
        <w:rPr>
          <w:sz w:val="24"/>
          <w:szCs w:val="28"/>
        </w:rPr>
        <w:t>&gt;&gt;</w:t>
      </w:r>
      <w:r w:rsidR="00AB1AC1">
        <w:rPr>
          <w:sz w:val="24"/>
          <w:szCs w:val="28"/>
        </w:rPr>
        <w:t xml:space="preserve"> </w:t>
      </w:r>
      <w:r w:rsidRPr="00694C14">
        <w:rPr>
          <w:sz w:val="24"/>
          <w:szCs w:val="28"/>
        </w:rPr>
        <w:t>[Текст]: Собрание законодательства Российской Федерации, 1998, N 2, ст.219 (с изменениями от 28 декабря 2010 г)</w:t>
      </w:r>
    </w:p>
    <w:p w:rsidR="00FC3CA9" w:rsidRDefault="00FC3CA9">
      <w:pPr>
        <w:pStyle w:val="a4"/>
      </w:pPr>
    </w:p>
  </w:footnote>
  <w:footnote w:id="5">
    <w:p w:rsidR="00FC3CA9" w:rsidRPr="00694C14" w:rsidRDefault="00FC3CA9" w:rsidP="00FC3CA9">
      <w:pPr>
        <w:shd w:val="clear" w:color="auto" w:fill="FFFFFF"/>
        <w:tabs>
          <w:tab w:val="left" w:pos="709"/>
          <w:tab w:val="left" w:pos="1418"/>
        </w:tabs>
        <w:suppressAutoHyphens/>
        <w:autoSpaceDE w:val="0"/>
        <w:autoSpaceDN w:val="0"/>
        <w:adjustRightInd w:val="0"/>
        <w:snapToGrid/>
        <w:spacing w:line="360" w:lineRule="auto"/>
        <w:ind w:left="284" w:firstLine="0"/>
        <w:rPr>
          <w:sz w:val="24"/>
          <w:szCs w:val="28"/>
        </w:rPr>
      </w:pPr>
      <w:r>
        <w:rPr>
          <w:rStyle w:val="a3"/>
        </w:rPr>
        <w:footnoteRef/>
      </w:r>
      <w:r>
        <w:t xml:space="preserve"> </w:t>
      </w:r>
      <w:r w:rsidRPr="00694C14">
        <w:rPr>
          <w:sz w:val="24"/>
          <w:szCs w:val="28"/>
        </w:rPr>
        <w:t xml:space="preserve">Конвенция ООН о борьбе против незаконного оборота наркотических средств и психотропных веществ (Вена, 20 декабря </w:t>
      </w:r>
      <w:smartTag w:uri="urn:schemas-microsoft-com:office:smarttags" w:element="metricconverter">
        <w:smartTagPr>
          <w:attr w:name="ProductID" w:val="1988 г"/>
        </w:smartTagPr>
        <w:r w:rsidRPr="00694C14">
          <w:rPr>
            <w:sz w:val="24"/>
            <w:szCs w:val="28"/>
          </w:rPr>
          <w:t>1988 г</w:t>
        </w:r>
      </w:smartTag>
      <w:r w:rsidRPr="00694C14">
        <w:rPr>
          <w:sz w:val="24"/>
          <w:szCs w:val="28"/>
        </w:rPr>
        <w:t xml:space="preserve">.) [Текст]: Принята Конференцией ООН на ее 6-м пленарном заседании 19 декабря </w:t>
      </w:r>
      <w:smartTag w:uri="urn:schemas-microsoft-com:office:smarttags" w:element="metricconverter">
        <w:smartTagPr>
          <w:attr w:name="ProductID" w:val="1988 г"/>
        </w:smartTagPr>
        <w:r w:rsidRPr="00694C14">
          <w:rPr>
            <w:sz w:val="24"/>
            <w:szCs w:val="28"/>
          </w:rPr>
          <w:t>1988 г</w:t>
        </w:r>
      </w:smartTag>
      <w:r w:rsidRPr="00694C14">
        <w:rPr>
          <w:sz w:val="24"/>
          <w:szCs w:val="28"/>
        </w:rPr>
        <w:t>.</w:t>
      </w:r>
    </w:p>
    <w:p w:rsidR="00FC3CA9" w:rsidRDefault="00FC3CA9">
      <w:pPr>
        <w:pStyle w:val="a4"/>
      </w:pPr>
    </w:p>
  </w:footnote>
  <w:footnote w:id="6">
    <w:p w:rsidR="001A24EF" w:rsidRPr="00694C14" w:rsidRDefault="001A24EF" w:rsidP="001A24EF">
      <w:pPr>
        <w:shd w:val="clear" w:color="auto" w:fill="FFFFFF"/>
        <w:suppressAutoHyphens/>
        <w:spacing w:line="360" w:lineRule="auto"/>
        <w:ind w:left="360" w:firstLine="0"/>
        <w:rPr>
          <w:sz w:val="24"/>
          <w:szCs w:val="28"/>
        </w:rPr>
      </w:pPr>
      <w:r>
        <w:rPr>
          <w:rStyle w:val="a3"/>
        </w:rPr>
        <w:footnoteRef/>
      </w:r>
      <w:r>
        <w:t xml:space="preserve"> </w:t>
      </w:r>
      <w:r w:rsidRPr="00694C14">
        <w:rPr>
          <w:sz w:val="24"/>
          <w:szCs w:val="28"/>
        </w:rPr>
        <w:t xml:space="preserve">Комиссаров, </w:t>
      </w:r>
      <w:r w:rsidRPr="00694C14">
        <w:rPr>
          <w:sz w:val="24"/>
          <w:szCs w:val="28"/>
          <w:lang w:val="en-US"/>
        </w:rPr>
        <w:t>B</w:t>
      </w:r>
      <w:r w:rsidRPr="00694C14">
        <w:rPr>
          <w:sz w:val="24"/>
          <w:szCs w:val="28"/>
        </w:rPr>
        <w:t>.</w:t>
      </w:r>
      <w:r w:rsidRPr="00694C14">
        <w:rPr>
          <w:sz w:val="24"/>
          <w:szCs w:val="28"/>
          <w:lang w:val="en-US"/>
        </w:rPr>
        <w:t>C</w:t>
      </w:r>
      <w:r w:rsidRPr="00694C14">
        <w:rPr>
          <w:sz w:val="24"/>
          <w:szCs w:val="28"/>
        </w:rPr>
        <w:t xml:space="preserve">. Ответственность за незаконный оборот наркотических средств и психотропных веществ по Уголовному кодексу РФ [Текст]: статья/ </w:t>
      </w:r>
      <w:r w:rsidRPr="00694C14">
        <w:rPr>
          <w:sz w:val="24"/>
          <w:szCs w:val="28"/>
          <w:lang w:val="en-US"/>
        </w:rPr>
        <w:t>B</w:t>
      </w:r>
      <w:r w:rsidRPr="00694C14">
        <w:rPr>
          <w:sz w:val="24"/>
          <w:szCs w:val="28"/>
        </w:rPr>
        <w:t>.</w:t>
      </w:r>
      <w:r w:rsidRPr="00694C14">
        <w:rPr>
          <w:sz w:val="24"/>
          <w:szCs w:val="28"/>
          <w:lang w:val="en-US"/>
        </w:rPr>
        <w:t>C</w:t>
      </w:r>
      <w:r w:rsidRPr="00694C14">
        <w:rPr>
          <w:sz w:val="24"/>
          <w:szCs w:val="28"/>
        </w:rPr>
        <w:t>. Комиссаров - Законодательство. 2009. № 10, 11</w:t>
      </w:r>
      <w:r w:rsidR="005A4B2B">
        <w:rPr>
          <w:sz w:val="24"/>
          <w:szCs w:val="28"/>
        </w:rPr>
        <w:t>. C 45-48.</w:t>
      </w:r>
    </w:p>
    <w:p w:rsidR="001A24EF" w:rsidRDefault="001A24EF">
      <w:pPr>
        <w:pStyle w:val="a4"/>
      </w:pPr>
    </w:p>
  </w:footnote>
  <w:footnote w:id="7">
    <w:p w:rsidR="001A24EF" w:rsidRPr="00694C14" w:rsidRDefault="001A24EF" w:rsidP="001A24EF">
      <w:pPr>
        <w:tabs>
          <w:tab w:val="left" w:pos="709"/>
        </w:tabs>
        <w:snapToGrid/>
        <w:spacing w:line="360" w:lineRule="auto"/>
        <w:ind w:left="360" w:firstLine="0"/>
        <w:rPr>
          <w:sz w:val="24"/>
          <w:szCs w:val="28"/>
        </w:rPr>
      </w:pPr>
      <w:r>
        <w:rPr>
          <w:rStyle w:val="a3"/>
        </w:rPr>
        <w:footnoteRef/>
      </w:r>
      <w:r>
        <w:t xml:space="preserve"> </w:t>
      </w:r>
      <w:r w:rsidRPr="00694C14">
        <w:rPr>
          <w:sz w:val="24"/>
          <w:szCs w:val="28"/>
        </w:rPr>
        <w:t>Постановление Пленума Верховного Суда Российской Федерации от 15.06.2006 № 14 "О судебной практике по делам о преступлениях, связанных с наркотическими средствами, психотропными, сильнодействующими и ядовитыми веществами» // Бюллетень Верховного Суда РФ. – 2006. - №8.</w:t>
      </w:r>
    </w:p>
    <w:p w:rsidR="001A24EF" w:rsidRDefault="001A24EF">
      <w:pPr>
        <w:pStyle w:val="a4"/>
      </w:pPr>
    </w:p>
  </w:footnote>
  <w:footnote w:id="8">
    <w:p w:rsidR="001A24EF" w:rsidRPr="001A24EF" w:rsidRDefault="001A24EF" w:rsidP="001A24EF">
      <w:pPr>
        <w:tabs>
          <w:tab w:val="left" w:pos="709"/>
        </w:tabs>
        <w:snapToGrid/>
        <w:spacing w:line="360" w:lineRule="auto"/>
        <w:ind w:left="360" w:firstLine="0"/>
        <w:rPr>
          <w:sz w:val="24"/>
          <w:szCs w:val="28"/>
        </w:rPr>
      </w:pPr>
      <w:r>
        <w:rPr>
          <w:rStyle w:val="a3"/>
        </w:rPr>
        <w:footnoteRef/>
      </w:r>
      <w:r w:rsidRPr="00694C14">
        <w:rPr>
          <w:sz w:val="24"/>
          <w:szCs w:val="28"/>
        </w:rPr>
        <w:t>Постановление Пленума Верховного Суда Российской Федерации от 15.06.2006 № 14 "О судебной практике по делам о преступлениях, связанных с наркотическими средствами, психотропными, сильнодействующими и ядовитыми веществами» // Бюллетень Верховного Суда РФ. – 2006. - №8.</w:t>
      </w:r>
    </w:p>
  </w:footnote>
  <w:footnote w:id="9">
    <w:p w:rsidR="001A24EF" w:rsidRPr="00694C14" w:rsidRDefault="001A24EF" w:rsidP="001A24EF">
      <w:pPr>
        <w:tabs>
          <w:tab w:val="left" w:pos="-567"/>
        </w:tabs>
        <w:snapToGrid/>
        <w:spacing w:line="360" w:lineRule="auto"/>
        <w:ind w:left="360" w:firstLine="0"/>
        <w:rPr>
          <w:color w:val="000000"/>
          <w:sz w:val="24"/>
        </w:rPr>
      </w:pPr>
      <w:r>
        <w:rPr>
          <w:rStyle w:val="a3"/>
        </w:rPr>
        <w:footnoteRef/>
      </w:r>
      <w:r>
        <w:t xml:space="preserve"> </w:t>
      </w:r>
      <w:r w:rsidRPr="00694C14">
        <w:rPr>
          <w:color w:val="000000"/>
          <w:sz w:val="24"/>
        </w:rPr>
        <w:t xml:space="preserve">Белкин Р.С. Криминалистика. </w:t>
      </w:r>
      <w:r w:rsidR="00AB1AC1">
        <w:rPr>
          <w:color w:val="000000"/>
          <w:sz w:val="24"/>
        </w:rPr>
        <w:t xml:space="preserve">Учебник: </w:t>
      </w:r>
      <w:r w:rsidR="00AB1AC1" w:rsidRPr="00694C14">
        <w:rPr>
          <w:color w:val="000000"/>
          <w:sz w:val="24"/>
        </w:rPr>
        <w:t>Р.</w:t>
      </w:r>
      <w:r w:rsidR="00AB1AC1">
        <w:rPr>
          <w:color w:val="000000"/>
          <w:sz w:val="24"/>
        </w:rPr>
        <w:t xml:space="preserve"> </w:t>
      </w:r>
      <w:r w:rsidR="00AB1AC1" w:rsidRPr="00694C14">
        <w:rPr>
          <w:color w:val="000000"/>
          <w:sz w:val="24"/>
        </w:rPr>
        <w:t>С. Белкин</w:t>
      </w:r>
      <w:r w:rsidR="00AB1AC1">
        <w:rPr>
          <w:color w:val="000000"/>
          <w:sz w:val="24"/>
        </w:rPr>
        <w:t xml:space="preserve"> -</w:t>
      </w:r>
      <w:r w:rsidR="00AB1AC1" w:rsidRPr="00694C14">
        <w:rPr>
          <w:color w:val="000000"/>
          <w:sz w:val="24"/>
        </w:rPr>
        <w:t xml:space="preserve">  </w:t>
      </w:r>
      <w:r w:rsidRPr="00694C14">
        <w:rPr>
          <w:color w:val="000000"/>
          <w:sz w:val="24"/>
        </w:rPr>
        <w:t xml:space="preserve">М., Изд. Юр.лит. 2009. – </w:t>
      </w:r>
      <w:r w:rsidR="00AB1AC1">
        <w:rPr>
          <w:color w:val="000000"/>
          <w:sz w:val="24"/>
        </w:rPr>
        <w:t>С.18</w:t>
      </w:r>
      <w:r w:rsidRPr="00694C14">
        <w:rPr>
          <w:color w:val="000000"/>
          <w:sz w:val="24"/>
        </w:rPr>
        <w:t>6</w:t>
      </w:r>
      <w:r w:rsidR="00AB1AC1">
        <w:rPr>
          <w:color w:val="000000"/>
          <w:sz w:val="24"/>
        </w:rPr>
        <w:t>-205</w:t>
      </w:r>
      <w:r w:rsidRPr="00694C14">
        <w:rPr>
          <w:color w:val="000000"/>
          <w:sz w:val="24"/>
        </w:rPr>
        <w:t> </w:t>
      </w:r>
    </w:p>
    <w:p w:rsidR="001A24EF" w:rsidRDefault="001A24EF">
      <w:pPr>
        <w:pStyle w:val="a4"/>
      </w:pPr>
    </w:p>
  </w:footnote>
  <w:footnote w:id="10">
    <w:p w:rsidR="001A24EF" w:rsidRPr="001A24EF" w:rsidRDefault="001A24EF" w:rsidP="001A24EF">
      <w:pPr>
        <w:tabs>
          <w:tab w:val="left" w:pos="-567"/>
        </w:tabs>
        <w:snapToGrid/>
        <w:spacing w:line="360" w:lineRule="auto"/>
        <w:ind w:left="360" w:firstLine="0"/>
        <w:rPr>
          <w:color w:val="000000"/>
          <w:sz w:val="24"/>
        </w:rPr>
      </w:pPr>
      <w:r>
        <w:rPr>
          <w:rStyle w:val="a3"/>
        </w:rPr>
        <w:footnoteRef/>
      </w:r>
      <w:r>
        <w:t xml:space="preserve"> </w:t>
      </w:r>
      <w:r w:rsidRPr="00694C14">
        <w:rPr>
          <w:color w:val="000000"/>
          <w:sz w:val="24"/>
        </w:rPr>
        <w:t>Васильев А.Н. Криминалистика.</w:t>
      </w:r>
      <w:r w:rsidR="00AB1AC1">
        <w:rPr>
          <w:color w:val="000000"/>
          <w:sz w:val="24"/>
        </w:rPr>
        <w:t xml:space="preserve"> Учебник</w:t>
      </w:r>
      <w:r w:rsidR="00AB1AC1" w:rsidRPr="00AB1AC1">
        <w:rPr>
          <w:color w:val="000000"/>
          <w:sz w:val="24"/>
        </w:rPr>
        <w:t xml:space="preserve"> </w:t>
      </w:r>
      <w:r w:rsidR="00AB1AC1">
        <w:rPr>
          <w:color w:val="000000"/>
          <w:sz w:val="24"/>
        </w:rPr>
        <w:t>А. Н. Васильев -</w:t>
      </w:r>
      <w:r w:rsidRPr="00694C14">
        <w:rPr>
          <w:color w:val="000000"/>
          <w:sz w:val="24"/>
        </w:rPr>
        <w:t xml:space="preserve"> М., Изд. МГУ. 2007. </w:t>
      </w:r>
      <w:r w:rsidR="00AB1AC1">
        <w:rPr>
          <w:color w:val="000000"/>
          <w:sz w:val="24"/>
        </w:rPr>
        <w:t>C.124-130</w:t>
      </w:r>
    </w:p>
  </w:footnote>
  <w:footnote w:id="11">
    <w:p w:rsidR="004C7F26" w:rsidRPr="00694C14" w:rsidRDefault="004C7F26" w:rsidP="001028F7">
      <w:pPr>
        <w:tabs>
          <w:tab w:val="left" w:pos="-567"/>
        </w:tabs>
        <w:snapToGrid/>
        <w:spacing w:line="360" w:lineRule="auto"/>
        <w:ind w:firstLine="0"/>
        <w:rPr>
          <w:color w:val="000000"/>
          <w:sz w:val="24"/>
        </w:rPr>
      </w:pPr>
      <w:r w:rsidRPr="001028F7">
        <w:rPr>
          <w:rStyle w:val="a3"/>
          <w:sz w:val="24"/>
        </w:rPr>
        <w:footnoteRef/>
      </w:r>
      <w:r>
        <w:t xml:space="preserve"> </w:t>
      </w:r>
      <w:r w:rsidRPr="00694C14">
        <w:rPr>
          <w:color w:val="000000"/>
          <w:sz w:val="24"/>
        </w:rPr>
        <w:t xml:space="preserve">Васильев А.Н. Тактический прием, следственная версия. // Следственная тактика. М., 2003. – </w:t>
      </w:r>
      <w:r w:rsidR="001028F7">
        <w:rPr>
          <w:color w:val="000000"/>
          <w:sz w:val="24"/>
        </w:rPr>
        <w:t xml:space="preserve">С. </w:t>
      </w:r>
      <w:r w:rsidRPr="00694C14">
        <w:rPr>
          <w:color w:val="000000"/>
          <w:sz w:val="24"/>
        </w:rPr>
        <w:t>52</w:t>
      </w:r>
      <w:r w:rsidR="001028F7">
        <w:rPr>
          <w:color w:val="000000"/>
          <w:sz w:val="24"/>
        </w:rPr>
        <w:t>-60</w:t>
      </w:r>
      <w:r w:rsidRPr="00694C14">
        <w:rPr>
          <w:color w:val="000000"/>
          <w:sz w:val="24"/>
        </w:rPr>
        <w:t> </w:t>
      </w:r>
    </w:p>
    <w:p w:rsidR="004C7F26" w:rsidRDefault="004C7F26">
      <w:pPr>
        <w:pStyle w:val="a4"/>
      </w:pPr>
    </w:p>
  </w:footnote>
  <w:footnote w:id="12">
    <w:p w:rsidR="004C7F26" w:rsidRPr="00694C14" w:rsidRDefault="004C7F26" w:rsidP="004C7F26">
      <w:pPr>
        <w:tabs>
          <w:tab w:val="left" w:pos="-567"/>
        </w:tabs>
        <w:snapToGrid/>
        <w:spacing w:line="360" w:lineRule="auto"/>
        <w:ind w:left="360" w:firstLine="0"/>
        <w:rPr>
          <w:color w:val="000000"/>
          <w:sz w:val="24"/>
        </w:rPr>
      </w:pPr>
      <w:r>
        <w:rPr>
          <w:rStyle w:val="a3"/>
        </w:rPr>
        <w:footnoteRef/>
      </w:r>
      <w:r>
        <w:t xml:space="preserve"> </w:t>
      </w:r>
      <w:r w:rsidRPr="00694C14">
        <w:rPr>
          <w:color w:val="000000"/>
          <w:sz w:val="24"/>
        </w:rPr>
        <w:t>Драпкин Л.Я. Построение и проверка сл</w:t>
      </w:r>
      <w:r w:rsidR="001028F7">
        <w:rPr>
          <w:color w:val="000000"/>
          <w:sz w:val="24"/>
        </w:rPr>
        <w:t>едственных версий. М., 2009. – С.</w:t>
      </w:r>
      <w:r w:rsidRPr="00694C14">
        <w:rPr>
          <w:color w:val="000000"/>
          <w:sz w:val="24"/>
        </w:rPr>
        <w:t>48</w:t>
      </w:r>
      <w:r w:rsidR="001028F7">
        <w:rPr>
          <w:color w:val="000000"/>
          <w:sz w:val="24"/>
        </w:rPr>
        <w:t>-60</w:t>
      </w:r>
      <w:r w:rsidRPr="00694C14">
        <w:rPr>
          <w:color w:val="000000"/>
          <w:sz w:val="24"/>
        </w:rPr>
        <w:t> </w:t>
      </w:r>
    </w:p>
    <w:p w:rsidR="004C7F26" w:rsidRDefault="004C7F26">
      <w:pPr>
        <w:pStyle w:val="a4"/>
      </w:pPr>
    </w:p>
  </w:footnote>
  <w:footnote w:id="13">
    <w:p w:rsidR="004C7F26" w:rsidRPr="001028F7" w:rsidRDefault="004C7F26" w:rsidP="001028F7">
      <w:pPr>
        <w:tabs>
          <w:tab w:val="left" w:pos="-567"/>
        </w:tabs>
        <w:snapToGrid/>
        <w:spacing w:line="360" w:lineRule="auto"/>
        <w:rPr>
          <w:color w:val="000000"/>
          <w:sz w:val="24"/>
          <w:szCs w:val="24"/>
        </w:rPr>
      </w:pPr>
      <w:r w:rsidRPr="001028F7">
        <w:rPr>
          <w:rStyle w:val="a3"/>
          <w:sz w:val="24"/>
          <w:szCs w:val="24"/>
        </w:rPr>
        <w:footnoteRef/>
      </w:r>
      <w:r w:rsidRPr="001028F7">
        <w:rPr>
          <w:sz w:val="24"/>
          <w:szCs w:val="24"/>
        </w:rPr>
        <w:t xml:space="preserve"> </w:t>
      </w:r>
      <w:r w:rsidRPr="001028F7">
        <w:rPr>
          <w:color w:val="000000"/>
          <w:sz w:val="24"/>
          <w:szCs w:val="24"/>
        </w:rPr>
        <w:t>Гребельский Д.В. О соотношении криминалистических и оперативно-розыскных характеристик преступлений. Сборник на</w:t>
      </w:r>
      <w:r w:rsidR="001028F7">
        <w:rPr>
          <w:color w:val="000000"/>
          <w:sz w:val="24"/>
          <w:szCs w:val="24"/>
        </w:rPr>
        <w:t>учных трудов, М., 2004. – С.60-90</w:t>
      </w:r>
    </w:p>
    <w:p w:rsidR="004C7F26" w:rsidRDefault="004C7F26">
      <w:pPr>
        <w:pStyle w:val="a4"/>
      </w:pPr>
    </w:p>
  </w:footnote>
  <w:footnote w:id="14">
    <w:p w:rsidR="004C7F26" w:rsidRPr="001028F7" w:rsidRDefault="004C7F26" w:rsidP="004C7F26">
      <w:pPr>
        <w:tabs>
          <w:tab w:val="left" w:pos="-567"/>
        </w:tabs>
        <w:snapToGrid/>
        <w:spacing w:line="360" w:lineRule="auto"/>
        <w:ind w:left="360" w:firstLine="0"/>
        <w:rPr>
          <w:color w:val="000000"/>
          <w:sz w:val="24"/>
          <w:szCs w:val="24"/>
        </w:rPr>
      </w:pPr>
      <w:r w:rsidRPr="001028F7">
        <w:rPr>
          <w:rStyle w:val="a3"/>
          <w:sz w:val="24"/>
          <w:szCs w:val="24"/>
        </w:rPr>
        <w:footnoteRef/>
      </w:r>
      <w:r w:rsidRPr="001028F7">
        <w:rPr>
          <w:sz w:val="24"/>
          <w:szCs w:val="24"/>
        </w:rPr>
        <w:t xml:space="preserve"> </w:t>
      </w:r>
      <w:r w:rsidRPr="001028F7">
        <w:rPr>
          <w:color w:val="000000"/>
          <w:sz w:val="24"/>
          <w:szCs w:val="24"/>
        </w:rPr>
        <w:t xml:space="preserve">Драпкин Л.Я. Построение и проверка следственных версий. М., 2009. – </w:t>
      </w:r>
      <w:r w:rsidR="001028F7">
        <w:rPr>
          <w:color w:val="000000"/>
          <w:sz w:val="24"/>
          <w:szCs w:val="24"/>
        </w:rPr>
        <w:t>С.</w:t>
      </w:r>
      <w:r w:rsidRPr="001028F7">
        <w:rPr>
          <w:color w:val="000000"/>
          <w:sz w:val="24"/>
          <w:szCs w:val="24"/>
        </w:rPr>
        <w:t>48</w:t>
      </w:r>
      <w:r w:rsidR="001028F7">
        <w:rPr>
          <w:color w:val="000000"/>
          <w:sz w:val="24"/>
          <w:szCs w:val="24"/>
        </w:rPr>
        <w:t>-50</w:t>
      </w:r>
    </w:p>
    <w:p w:rsidR="004C7F26" w:rsidRDefault="004C7F26">
      <w:pPr>
        <w:pStyle w:val="a4"/>
      </w:pPr>
    </w:p>
  </w:footnote>
  <w:footnote w:id="15">
    <w:p w:rsidR="009A39DF" w:rsidRPr="001028F7" w:rsidRDefault="009A39DF" w:rsidP="00715A8C">
      <w:pPr>
        <w:pStyle w:val="a4"/>
        <w:rPr>
          <w:sz w:val="24"/>
          <w:szCs w:val="24"/>
        </w:rPr>
      </w:pPr>
      <w:r w:rsidRPr="001028F7">
        <w:rPr>
          <w:rStyle w:val="a3"/>
          <w:sz w:val="24"/>
          <w:szCs w:val="24"/>
        </w:rPr>
        <w:footnoteRef/>
      </w:r>
      <w:r w:rsidRPr="001028F7">
        <w:rPr>
          <w:sz w:val="24"/>
          <w:szCs w:val="24"/>
        </w:rPr>
        <w:t xml:space="preserve"> Кодекс Российской Федерации об административных правонарушениях от 30.12.2001 №195-ФЗ // Российская газета. - №256.-  31.12.2001</w:t>
      </w:r>
    </w:p>
  </w:footnote>
  <w:footnote w:id="16">
    <w:p w:rsidR="009A39DF" w:rsidRPr="00715A8C" w:rsidRDefault="009A39DF" w:rsidP="00715A8C">
      <w:pPr>
        <w:autoSpaceDE w:val="0"/>
        <w:autoSpaceDN w:val="0"/>
        <w:adjustRightInd w:val="0"/>
        <w:spacing w:line="360" w:lineRule="auto"/>
        <w:ind w:firstLine="540"/>
        <w:rPr>
          <w:sz w:val="24"/>
          <w:szCs w:val="28"/>
        </w:rPr>
      </w:pPr>
      <w:r w:rsidRPr="003D77EF">
        <w:rPr>
          <w:rStyle w:val="a3"/>
          <w:sz w:val="24"/>
        </w:rPr>
        <w:footnoteRef/>
      </w:r>
      <w:r w:rsidRPr="003D77EF">
        <w:rPr>
          <w:sz w:val="22"/>
        </w:rPr>
        <w:t xml:space="preserve"> </w:t>
      </w:r>
      <w:r w:rsidRPr="00715A8C">
        <w:rPr>
          <w:sz w:val="24"/>
          <w:szCs w:val="28"/>
        </w:rPr>
        <w:t xml:space="preserve">Шурухнов Н.Г. Криминалистика: Учебное пособие. М.: Юристъ, 2002. С. </w:t>
      </w:r>
      <w:r w:rsidR="003D77EF">
        <w:rPr>
          <w:sz w:val="24"/>
          <w:szCs w:val="28"/>
        </w:rPr>
        <w:t>121-140</w:t>
      </w:r>
    </w:p>
    <w:p w:rsidR="009A39DF" w:rsidRDefault="009A39DF">
      <w:pPr>
        <w:pStyle w:val="a4"/>
      </w:pPr>
    </w:p>
  </w:footnote>
  <w:footnote w:id="17">
    <w:p w:rsidR="0081218C" w:rsidRPr="003D77EF" w:rsidRDefault="0081218C" w:rsidP="003D77EF">
      <w:pPr>
        <w:tabs>
          <w:tab w:val="left" w:pos="-567"/>
        </w:tabs>
        <w:snapToGrid/>
        <w:spacing w:line="360" w:lineRule="auto"/>
        <w:rPr>
          <w:color w:val="000000"/>
          <w:sz w:val="24"/>
          <w:szCs w:val="24"/>
        </w:rPr>
      </w:pPr>
      <w:r w:rsidRPr="003D77EF">
        <w:rPr>
          <w:rStyle w:val="a3"/>
          <w:sz w:val="24"/>
          <w:szCs w:val="24"/>
        </w:rPr>
        <w:footnoteRef/>
      </w:r>
      <w:r w:rsidRPr="003D77EF">
        <w:rPr>
          <w:sz w:val="24"/>
          <w:szCs w:val="24"/>
        </w:rPr>
        <w:t xml:space="preserve"> </w:t>
      </w:r>
      <w:r w:rsidRPr="003D77EF">
        <w:rPr>
          <w:color w:val="000000"/>
          <w:sz w:val="24"/>
          <w:szCs w:val="24"/>
        </w:rPr>
        <w:t xml:space="preserve">Криминалистика. Под ред. Пантелеева И.Ф.М.: Юридическая литература. 2004. – </w:t>
      </w:r>
      <w:r w:rsidR="003D77EF">
        <w:rPr>
          <w:color w:val="000000"/>
          <w:sz w:val="24"/>
          <w:szCs w:val="24"/>
        </w:rPr>
        <w:t>С.140-160</w:t>
      </w:r>
    </w:p>
    <w:p w:rsidR="0081218C" w:rsidRDefault="0081218C">
      <w:pPr>
        <w:pStyle w:val="a4"/>
      </w:pPr>
    </w:p>
  </w:footnote>
  <w:footnote w:id="18">
    <w:p w:rsidR="0081218C" w:rsidRPr="003D77EF" w:rsidRDefault="0081218C" w:rsidP="003D77EF">
      <w:pPr>
        <w:tabs>
          <w:tab w:val="left" w:pos="-567"/>
        </w:tabs>
        <w:snapToGrid/>
        <w:spacing w:line="360" w:lineRule="auto"/>
        <w:ind w:left="360" w:firstLine="0"/>
        <w:rPr>
          <w:color w:val="000000"/>
          <w:sz w:val="24"/>
        </w:rPr>
      </w:pPr>
      <w:r>
        <w:rPr>
          <w:rStyle w:val="a3"/>
        </w:rPr>
        <w:footnoteRef/>
      </w:r>
      <w:r>
        <w:t xml:space="preserve"> </w:t>
      </w:r>
      <w:r w:rsidRPr="00694C14">
        <w:rPr>
          <w:color w:val="000000"/>
          <w:sz w:val="24"/>
        </w:rPr>
        <w:t>Баев О.Я. Тактика следственных действий. М.:</w:t>
      </w:r>
      <w:r w:rsidR="003D77EF">
        <w:rPr>
          <w:color w:val="000000"/>
          <w:sz w:val="24"/>
        </w:rPr>
        <w:t xml:space="preserve"> 2005. – С.54</w:t>
      </w:r>
    </w:p>
  </w:footnote>
  <w:footnote w:id="19">
    <w:p w:rsidR="0081218C" w:rsidRPr="00694C14" w:rsidRDefault="0081218C" w:rsidP="0081218C">
      <w:pPr>
        <w:tabs>
          <w:tab w:val="left" w:pos="709"/>
        </w:tabs>
        <w:snapToGrid/>
        <w:spacing w:line="360" w:lineRule="auto"/>
        <w:ind w:left="360" w:firstLine="0"/>
        <w:rPr>
          <w:sz w:val="24"/>
          <w:szCs w:val="28"/>
        </w:rPr>
      </w:pPr>
      <w:r>
        <w:rPr>
          <w:rStyle w:val="a3"/>
        </w:rPr>
        <w:footnoteRef/>
      </w:r>
      <w:r>
        <w:t xml:space="preserve"> </w:t>
      </w:r>
      <w:r w:rsidRPr="00694C14">
        <w:rPr>
          <w:sz w:val="24"/>
          <w:szCs w:val="28"/>
        </w:rPr>
        <w:t>Шумилин С.Ф. Руководство для следователей</w:t>
      </w:r>
      <w:r w:rsidR="003D77EF">
        <w:rPr>
          <w:sz w:val="24"/>
          <w:szCs w:val="28"/>
        </w:rPr>
        <w:t xml:space="preserve"> / С.Ф. Шумилин. - М., 2005. – С</w:t>
      </w:r>
      <w:r w:rsidRPr="00694C14">
        <w:rPr>
          <w:sz w:val="24"/>
          <w:szCs w:val="28"/>
        </w:rPr>
        <w:t>.</w:t>
      </w:r>
      <w:r w:rsidR="003D77EF">
        <w:rPr>
          <w:sz w:val="24"/>
          <w:szCs w:val="28"/>
        </w:rPr>
        <w:t>88</w:t>
      </w:r>
    </w:p>
    <w:p w:rsidR="0081218C" w:rsidRDefault="0081218C">
      <w:pPr>
        <w:pStyle w:val="a4"/>
      </w:pPr>
    </w:p>
  </w:footnote>
  <w:footnote w:id="20">
    <w:p w:rsidR="0081218C" w:rsidRPr="003D77EF" w:rsidRDefault="0081218C" w:rsidP="003D77EF">
      <w:pPr>
        <w:tabs>
          <w:tab w:val="left" w:pos="709"/>
        </w:tabs>
        <w:snapToGrid/>
        <w:spacing w:line="240" w:lineRule="auto"/>
        <w:rPr>
          <w:sz w:val="24"/>
          <w:szCs w:val="24"/>
        </w:rPr>
      </w:pPr>
      <w:r w:rsidRPr="003D77EF">
        <w:rPr>
          <w:rStyle w:val="a3"/>
          <w:sz w:val="24"/>
          <w:szCs w:val="24"/>
        </w:rPr>
        <w:footnoteRef/>
      </w:r>
      <w:r w:rsidRPr="003D77EF">
        <w:rPr>
          <w:sz w:val="24"/>
          <w:szCs w:val="24"/>
        </w:rPr>
        <w:t xml:space="preserve"> Сергеев А.А. Пробелы правового регулирования борьбы с незаконным оборотом наркотических средств и психотропных веществ / А.А.Сергеев // Российский следователь. - 2006. </w:t>
      </w:r>
      <w:r w:rsidR="003D77EF">
        <w:rPr>
          <w:sz w:val="24"/>
          <w:szCs w:val="24"/>
        </w:rPr>
        <w:t>– №</w:t>
      </w:r>
      <w:r w:rsidRPr="003D77EF">
        <w:rPr>
          <w:sz w:val="24"/>
          <w:szCs w:val="24"/>
        </w:rPr>
        <w:t xml:space="preserve"> 10. – С.10-12.</w:t>
      </w:r>
    </w:p>
    <w:p w:rsidR="0081218C" w:rsidRDefault="0081218C">
      <w:pPr>
        <w:pStyle w:val="a4"/>
      </w:pPr>
    </w:p>
  </w:footnote>
  <w:footnote w:id="21">
    <w:p w:rsidR="0081218C" w:rsidRPr="00236FFD" w:rsidRDefault="0081218C" w:rsidP="00236FFD">
      <w:pPr>
        <w:tabs>
          <w:tab w:val="left" w:pos="709"/>
        </w:tabs>
        <w:snapToGrid/>
        <w:spacing w:line="360" w:lineRule="auto"/>
        <w:rPr>
          <w:sz w:val="24"/>
          <w:szCs w:val="24"/>
        </w:rPr>
      </w:pPr>
      <w:r w:rsidRPr="00236FFD">
        <w:rPr>
          <w:rStyle w:val="a3"/>
          <w:sz w:val="24"/>
          <w:szCs w:val="24"/>
        </w:rPr>
        <w:footnoteRef/>
      </w:r>
      <w:r w:rsidRPr="00236FFD">
        <w:rPr>
          <w:sz w:val="24"/>
          <w:szCs w:val="24"/>
        </w:rPr>
        <w:t xml:space="preserve">Кругликов А.П. Следственные действия (процессуальная характеристика, тактические и психологические особенности) / А.П.Кругликов. - М., НОРМА, 2004. – </w:t>
      </w:r>
      <w:r w:rsidR="00236FFD">
        <w:rPr>
          <w:sz w:val="24"/>
          <w:szCs w:val="24"/>
        </w:rPr>
        <w:t>С.45-98</w:t>
      </w:r>
    </w:p>
    <w:p w:rsidR="0081218C" w:rsidRDefault="0081218C">
      <w:pPr>
        <w:pStyle w:val="a4"/>
      </w:pPr>
    </w:p>
  </w:footnote>
  <w:footnote w:id="22">
    <w:p w:rsidR="0081218C" w:rsidRPr="00236FFD" w:rsidRDefault="0081218C" w:rsidP="00236FFD">
      <w:pPr>
        <w:tabs>
          <w:tab w:val="left" w:pos="709"/>
        </w:tabs>
        <w:snapToGrid/>
        <w:spacing w:line="360" w:lineRule="auto"/>
        <w:rPr>
          <w:sz w:val="24"/>
          <w:szCs w:val="24"/>
        </w:rPr>
      </w:pPr>
      <w:r w:rsidRPr="00236FFD">
        <w:rPr>
          <w:rStyle w:val="a3"/>
          <w:sz w:val="24"/>
          <w:szCs w:val="24"/>
        </w:rPr>
        <w:footnoteRef/>
      </w:r>
      <w:r w:rsidRPr="00236FFD">
        <w:rPr>
          <w:sz w:val="24"/>
          <w:szCs w:val="24"/>
        </w:rPr>
        <w:t xml:space="preserve"> Гаврилин Ю.В. Криминалистическая тактика и методика расследования отдельных видов преступлений в определениях и схемах: учебное пособие для студентов вузов / Ю.В. Гаврилин. – М.: Книжный мир, 2004. – </w:t>
      </w:r>
      <w:r w:rsidR="00236FFD">
        <w:rPr>
          <w:sz w:val="24"/>
          <w:szCs w:val="24"/>
        </w:rPr>
        <w:t>С. 45-89.</w:t>
      </w:r>
    </w:p>
    <w:p w:rsidR="0081218C" w:rsidRDefault="0081218C">
      <w:pPr>
        <w:pStyle w:val="a4"/>
      </w:pPr>
    </w:p>
  </w:footnote>
  <w:footnote w:id="23">
    <w:p w:rsidR="0081218C" w:rsidRPr="00236FFD" w:rsidRDefault="0081218C" w:rsidP="00236FFD">
      <w:pPr>
        <w:tabs>
          <w:tab w:val="left" w:pos="709"/>
        </w:tabs>
        <w:snapToGrid/>
        <w:spacing w:line="360" w:lineRule="auto"/>
        <w:rPr>
          <w:sz w:val="24"/>
          <w:szCs w:val="24"/>
        </w:rPr>
      </w:pPr>
      <w:r w:rsidRPr="00236FFD">
        <w:rPr>
          <w:rStyle w:val="a3"/>
          <w:sz w:val="24"/>
          <w:szCs w:val="24"/>
        </w:rPr>
        <w:footnoteRef/>
      </w:r>
      <w:r w:rsidRPr="00236FFD">
        <w:rPr>
          <w:sz w:val="24"/>
          <w:szCs w:val="24"/>
        </w:rPr>
        <w:t xml:space="preserve"> Волобуев И.А. Правовые основы деятельности органов внутренних дел в сфере незаконного оборота наркотиков / И.А. Волобуев // Российский следователь. - 2008. - N 12. – С.7-9.</w:t>
      </w:r>
    </w:p>
    <w:p w:rsidR="0081218C" w:rsidRDefault="0081218C">
      <w:pPr>
        <w:pStyle w:val="a4"/>
      </w:pPr>
    </w:p>
  </w:footnote>
  <w:footnote w:id="24">
    <w:p w:rsidR="0081218C" w:rsidRDefault="0081218C" w:rsidP="00990E5C">
      <w:pPr>
        <w:tabs>
          <w:tab w:val="left" w:pos="709"/>
        </w:tabs>
        <w:snapToGrid/>
        <w:spacing w:line="240" w:lineRule="auto"/>
      </w:pPr>
      <w:r w:rsidRPr="00990E5C">
        <w:rPr>
          <w:rStyle w:val="a3"/>
          <w:sz w:val="24"/>
          <w:szCs w:val="24"/>
        </w:rPr>
        <w:footnoteRef/>
      </w:r>
      <w:r w:rsidRPr="00990E5C">
        <w:rPr>
          <w:sz w:val="24"/>
          <w:szCs w:val="24"/>
        </w:rPr>
        <w:t xml:space="preserve"> Бирюков П.Н. Расследование незаконного оборота наркотических средств и психотропных веществ: правовые и криминалистические аспекты : учебное пособие / П.Н. Бирюков, Е.А. Пидусов. – Воронеж : Изд-во Вор</w:t>
      </w:r>
      <w:r w:rsidR="00990E5C">
        <w:rPr>
          <w:sz w:val="24"/>
          <w:szCs w:val="24"/>
        </w:rPr>
        <w:t>онеж. гос. ун-та, 2003. – C.45-89</w:t>
      </w:r>
    </w:p>
  </w:footnote>
  <w:footnote w:id="25">
    <w:p w:rsidR="009A39DF" w:rsidRPr="00990E5C" w:rsidRDefault="009A39DF" w:rsidP="00990E5C">
      <w:pPr>
        <w:pStyle w:val="a4"/>
        <w:spacing w:line="240" w:lineRule="auto"/>
        <w:rPr>
          <w:sz w:val="24"/>
          <w:szCs w:val="24"/>
        </w:rPr>
      </w:pPr>
      <w:r w:rsidRPr="00990E5C">
        <w:rPr>
          <w:rStyle w:val="a3"/>
          <w:sz w:val="24"/>
          <w:szCs w:val="24"/>
        </w:rPr>
        <w:footnoteRef/>
      </w:r>
      <w:r w:rsidRPr="00990E5C">
        <w:rPr>
          <w:sz w:val="24"/>
          <w:szCs w:val="24"/>
        </w:rPr>
        <w:t xml:space="preserve"> Криминалистика : учебник для студентов вузов / под общ. ред. Е.П. Ищенко, А.Г. Филиппова. - М. : Высшее образование, 2007. С.493-495</w:t>
      </w:r>
    </w:p>
  </w:footnote>
  <w:footnote w:id="26">
    <w:p w:rsidR="0081218C" w:rsidRPr="00990E5C" w:rsidRDefault="0081218C" w:rsidP="00990E5C">
      <w:pPr>
        <w:tabs>
          <w:tab w:val="left" w:pos="709"/>
        </w:tabs>
        <w:snapToGrid/>
        <w:spacing w:line="240" w:lineRule="auto"/>
        <w:ind w:left="360" w:firstLine="0"/>
        <w:rPr>
          <w:sz w:val="24"/>
          <w:szCs w:val="24"/>
        </w:rPr>
      </w:pPr>
      <w:r w:rsidRPr="00990E5C">
        <w:rPr>
          <w:rStyle w:val="a3"/>
          <w:sz w:val="24"/>
          <w:szCs w:val="24"/>
        </w:rPr>
        <w:footnoteRef/>
      </w:r>
      <w:r w:rsidRPr="00990E5C">
        <w:rPr>
          <w:sz w:val="24"/>
          <w:szCs w:val="24"/>
        </w:rPr>
        <w:t xml:space="preserve"> Шмонин А.В. Методика расследования преступлений : учеб. пособие / А.В. Шмонин. -</w:t>
      </w:r>
      <w:r w:rsidR="00990E5C">
        <w:rPr>
          <w:sz w:val="24"/>
          <w:szCs w:val="24"/>
        </w:rPr>
        <w:t xml:space="preserve"> М.: Юстицинформ, 2006. – С.464-480 </w:t>
      </w:r>
    </w:p>
    <w:p w:rsidR="0081218C" w:rsidRDefault="0081218C">
      <w:pPr>
        <w:pStyle w:val="a4"/>
      </w:pPr>
    </w:p>
  </w:footnote>
  <w:footnote w:id="27">
    <w:p w:rsidR="0081218C" w:rsidRPr="00990E5C" w:rsidRDefault="0081218C" w:rsidP="0081218C">
      <w:pPr>
        <w:tabs>
          <w:tab w:val="left" w:pos="-567"/>
        </w:tabs>
        <w:snapToGrid/>
        <w:spacing w:line="360" w:lineRule="auto"/>
        <w:ind w:left="360" w:firstLine="0"/>
        <w:rPr>
          <w:color w:val="000000"/>
          <w:sz w:val="24"/>
          <w:szCs w:val="24"/>
        </w:rPr>
      </w:pPr>
      <w:r w:rsidRPr="00990E5C">
        <w:rPr>
          <w:rStyle w:val="a3"/>
          <w:sz w:val="24"/>
          <w:szCs w:val="24"/>
        </w:rPr>
        <w:footnoteRef/>
      </w:r>
      <w:r w:rsidRPr="00990E5C">
        <w:rPr>
          <w:sz w:val="24"/>
          <w:szCs w:val="24"/>
        </w:rPr>
        <w:t xml:space="preserve"> </w:t>
      </w:r>
      <w:r w:rsidRPr="00990E5C">
        <w:rPr>
          <w:color w:val="000000"/>
          <w:sz w:val="24"/>
          <w:szCs w:val="24"/>
        </w:rPr>
        <w:t xml:space="preserve">Белкин Р.С. Криминалистика. М., Изд. Юр.лит. 2009. – </w:t>
      </w:r>
      <w:r w:rsidR="00990E5C">
        <w:rPr>
          <w:color w:val="000000"/>
          <w:sz w:val="24"/>
          <w:szCs w:val="24"/>
        </w:rPr>
        <w:t>С.600-670</w:t>
      </w:r>
      <w:r w:rsidRPr="00990E5C">
        <w:rPr>
          <w:color w:val="000000"/>
          <w:sz w:val="24"/>
          <w:szCs w:val="24"/>
        </w:rPr>
        <w:t>.</w:t>
      </w:r>
    </w:p>
    <w:p w:rsidR="0081218C" w:rsidRDefault="0081218C">
      <w:pPr>
        <w:pStyle w:val="a4"/>
      </w:pPr>
    </w:p>
  </w:footnote>
  <w:footnote w:id="28">
    <w:p w:rsidR="0081218C" w:rsidRPr="00990E5C" w:rsidRDefault="0081218C" w:rsidP="00990E5C">
      <w:pPr>
        <w:tabs>
          <w:tab w:val="left" w:pos="709"/>
        </w:tabs>
        <w:snapToGrid/>
        <w:spacing w:line="240" w:lineRule="auto"/>
        <w:ind w:left="360" w:firstLine="0"/>
        <w:rPr>
          <w:sz w:val="24"/>
          <w:szCs w:val="24"/>
        </w:rPr>
      </w:pPr>
      <w:r w:rsidRPr="00990E5C">
        <w:rPr>
          <w:rStyle w:val="a3"/>
          <w:sz w:val="24"/>
          <w:szCs w:val="24"/>
        </w:rPr>
        <w:footnoteRef/>
      </w:r>
      <w:r w:rsidRPr="00990E5C">
        <w:rPr>
          <w:sz w:val="24"/>
          <w:szCs w:val="24"/>
        </w:rPr>
        <w:t xml:space="preserve"> Кругликов А.П. Следственные действия (процессуальная характеристика, тактические и психологические особенности) / А.П.Кругликов. - М., НОРМА, 2004. – </w:t>
      </w:r>
      <w:r w:rsidR="00990E5C">
        <w:rPr>
          <w:sz w:val="24"/>
          <w:szCs w:val="24"/>
        </w:rPr>
        <w:t>С.340-370</w:t>
      </w:r>
    </w:p>
    <w:p w:rsidR="0081218C" w:rsidRDefault="0081218C">
      <w:pPr>
        <w:pStyle w:val="a4"/>
      </w:pPr>
    </w:p>
  </w:footnote>
  <w:footnote w:id="29">
    <w:p w:rsidR="0081218C" w:rsidRPr="00990E5C" w:rsidRDefault="0081218C" w:rsidP="00990E5C">
      <w:pPr>
        <w:shd w:val="clear" w:color="auto" w:fill="FFFFFF"/>
        <w:suppressAutoHyphens/>
        <w:spacing w:line="240" w:lineRule="auto"/>
        <w:ind w:left="360" w:firstLine="0"/>
        <w:rPr>
          <w:sz w:val="24"/>
          <w:szCs w:val="24"/>
        </w:rPr>
      </w:pPr>
      <w:r w:rsidRPr="00990E5C">
        <w:rPr>
          <w:rStyle w:val="a3"/>
          <w:sz w:val="24"/>
          <w:szCs w:val="24"/>
        </w:rPr>
        <w:footnoteRef/>
      </w:r>
      <w:r w:rsidRPr="00990E5C">
        <w:rPr>
          <w:sz w:val="24"/>
          <w:szCs w:val="24"/>
        </w:rPr>
        <w:t xml:space="preserve"> Наумов, А. Ответственность за незаконный оборот наркотиков.Вопросы правотворчества и правоприменения [Текст]: статья/ А. Наумов - Российская юстиция. 2000. </w:t>
      </w:r>
      <w:r w:rsidR="00990E5C">
        <w:rPr>
          <w:sz w:val="24"/>
          <w:szCs w:val="24"/>
        </w:rPr>
        <w:t>№</w:t>
      </w:r>
      <w:r w:rsidRPr="00990E5C">
        <w:rPr>
          <w:sz w:val="24"/>
          <w:szCs w:val="24"/>
        </w:rPr>
        <w:t xml:space="preserve"> 7. С.29.</w:t>
      </w:r>
    </w:p>
    <w:p w:rsidR="0081218C" w:rsidRDefault="0081218C">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9DEB756"/>
    <w:lvl w:ilvl="0">
      <w:numFmt w:val="decimal"/>
      <w:lvlText w:val="*"/>
      <w:lvlJc w:val="left"/>
      <w:rPr>
        <w:rFonts w:cs="Times New Roman"/>
      </w:rPr>
    </w:lvl>
  </w:abstractNum>
  <w:abstractNum w:abstractNumId="1">
    <w:nsid w:val="02C61F95"/>
    <w:multiLevelType w:val="hybridMultilevel"/>
    <w:tmpl w:val="B73ACF98"/>
    <w:lvl w:ilvl="0" w:tplc="F50EDEF4">
      <w:start w:val="4"/>
      <w:numFmt w:val="decimal"/>
      <w:lvlText w:val="%1)"/>
      <w:legacy w:legacy="1" w:legacySpace="0" w:legacyIndent="524"/>
      <w:lvlJc w:val="left"/>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10418D"/>
    <w:multiLevelType w:val="multilevel"/>
    <w:tmpl w:val="DB36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83ADD"/>
    <w:multiLevelType w:val="hybridMultilevel"/>
    <w:tmpl w:val="BD32DB68"/>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nsid w:val="17652578"/>
    <w:multiLevelType w:val="hybridMultilevel"/>
    <w:tmpl w:val="2A00B8DC"/>
    <w:lvl w:ilvl="0" w:tplc="6A56D838">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1BD73BA7"/>
    <w:multiLevelType w:val="singleLevel"/>
    <w:tmpl w:val="57387ED2"/>
    <w:lvl w:ilvl="0">
      <w:start w:val="10"/>
      <w:numFmt w:val="decimal"/>
      <w:lvlText w:val="%1)"/>
      <w:legacy w:legacy="1" w:legacySpace="0" w:legacyIndent="332"/>
      <w:lvlJc w:val="left"/>
      <w:rPr>
        <w:rFonts w:ascii="Times New Roman" w:hAnsi="Times New Roman" w:cs="Times New Roman" w:hint="default"/>
      </w:rPr>
    </w:lvl>
  </w:abstractNum>
  <w:abstractNum w:abstractNumId="6">
    <w:nsid w:val="228C0D46"/>
    <w:multiLevelType w:val="singleLevel"/>
    <w:tmpl w:val="E6525DBA"/>
    <w:lvl w:ilvl="0">
      <w:start w:val="4"/>
      <w:numFmt w:val="decimal"/>
      <w:lvlText w:val="%1)"/>
      <w:legacy w:legacy="1" w:legacySpace="0" w:legacyIndent="245"/>
      <w:lvlJc w:val="left"/>
      <w:rPr>
        <w:rFonts w:ascii="Times New Roman" w:hAnsi="Times New Roman" w:cs="Times New Roman" w:hint="default"/>
      </w:rPr>
    </w:lvl>
  </w:abstractNum>
  <w:abstractNum w:abstractNumId="7">
    <w:nsid w:val="2FED6238"/>
    <w:multiLevelType w:val="multilevel"/>
    <w:tmpl w:val="7E64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491D7B"/>
    <w:multiLevelType w:val="hybridMultilevel"/>
    <w:tmpl w:val="52D895B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9">
    <w:nsid w:val="391A68E8"/>
    <w:multiLevelType w:val="hybridMultilevel"/>
    <w:tmpl w:val="A38825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3FF4751"/>
    <w:multiLevelType w:val="hybridMultilevel"/>
    <w:tmpl w:val="4C9445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E596B09"/>
    <w:multiLevelType w:val="singleLevel"/>
    <w:tmpl w:val="11CE885A"/>
    <w:lvl w:ilvl="0">
      <w:start w:val="1"/>
      <w:numFmt w:val="decimal"/>
      <w:lvlText w:val="%1)"/>
      <w:legacy w:legacy="1" w:legacySpace="0" w:legacyIndent="231"/>
      <w:lvlJc w:val="left"/>
      <w:rPr>
        <w:rFonts w:ascii="Times New Roman" w:hAnsi="Times New Roman" w:cs="Times New Roman" w:hint="default"/>
      </w:rPr>
    </w:lvl>
  </w:abstractNum>
  <w:abstractNum w:abstractNumId="12">
    <w:nsid w:val="513657F3"/>
    <w:multiLevelType w:val="hybridMultilevel"/>
    <w:tmpl w:val="F8CC4AB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2ED15EA"/>
    <w:multiLevelType w:val="singleLevel"/>
    <w:tmpl w:val="F50EDEF4"/>
    <w:lvl w:ilvl="0">
      <w:start w:val="4"/>
      <w:numFmt w:val="decimal"/>
      <w:lvlText w:val="%1)"/>
      <w:legacy w:legacy="1" w:legacySpace="0" w:legacyIndent="524"/>
      <w:lvlJc w:val="left"/>
      <w:rPr>
        <w:rFonts w:ascii="Times New Roman" w:hAnsi="Times New Roman" w:cs="Times New Roman" w:hint="default"/>
      </w:rPr>
    </w:lvl>
  </w:abstractNum>
  <w:abstractNum w:abstractNumId="14">
    <w:nsid w:val="564E386C"/>
    <w:multiLevelType w:val="singleLevel"/>
    <w:tmpl w:val="79E4934C"/>
    <w:lvl w:ilvl="0">
      <w:start w:val="1"/>
      <w:numFmt w:val="decimal"/>
      <w:lvlText w:val="%1)"/>
      <w:legacy w:legacy="1" w:legacySpace="0" w:legacyIndent="379"/>
      <w:lvlJc w:val="left"/>
      <w:rPr>
        <w:rFonts w:ascii="Times New Roman" w:hAnsi="Times New Roman" w:cs="Times New Roman" w:hint="default"/>
      </w:rPr>
    </w:lvl>
  </w:abstractNum>
  <w:abstractNum w:abstractNumId="15">
    <w:nsid w:val="574A78CB"/>
    <w:multiLevelType w:val="singleLevel"/>
    <w:tmpl w:val="F50EDEF4"/>
    <w:lvl w:ilvl="0">
      <w:start w:val="1"/>
      <w:numFmt w:val="decimal"/>
      <w:lvlText w:val="%1)"/>
      <w:legacy w:legacy="1" w:legacySpace="0" w:legacyIndent="436"/>
      <w:lvlJc w:val="left"/>
      <w:rPr>
        <w:rFonts w:ascii="Times New Roman" w:hAnsi="Times New Roman" w:cs="Times New Roman" w:hint="default"/>
      </w:rPr>
    </w:lvl>
  </w:abstractNum>
  <w:abstractNum w:abstractNumId="16">
    <w:nsid w:val="57E52379"/>
    <w:multiLevelType w:val="hybridMultilevel"/>
    <w:tmpl w:val="0F104096"/>
    <w:lvl w:ilvl="0" w:tplc="D9DEB756">
      <w:start w:val="5"/>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EA06F71"/>
    <w:multiLevelType w:val="multilevel"/>
    <w:tmpl w:val="09F2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A649BA"/>
    <w:multiLevelType w:val="multilevel"/>
    <w:tmpl w:val="4306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4A6518"/>
    <w:multiLevelType w:val="singleLevel"/>
    <w:tmpl w:val="1C8443F8"/>
    <w:lvl w:ilvl="0">
      <w:start w:val="1"/>
      <w:numFmt w:val="decimal"/>
      <w:lvlText w:val="%1."/>
      <w:legacy w:legacy="1" w:legacySpace="0" w:legacyIndent="350"/>
      <w:lvlJc w:val="left"/>
      <w:rPr>
        <w:rFonts w:ascii="Times New Roman" w:hAnsi="Times New Roman" w:cs="Times New Roman" w:hint="default"/>
      </w:rPr>
    </w:lvl>
  </w:abstractNum>
  <w:abstractNum w:abstractNumId="20">
    <w:nsid w:val="74693733"/>
    <w:multiLevelType w:val="singleLevel"/>
    <w:tmpl w:val="F50EDEF4"/>
    <w:lvl w:ilvl="0">
      <w:start w:val="1"/>
      <w:numFmt w:val="decimal"/>
      <w:lvlText w:val="%1)"/>
      <w:legacy w:legacy="1" w:legacySpace="0" w:legacyIndent="307"/>
      <w:lvlJc w:val="left"/>
      <w:rPr>
        <w:rFonts w:ascii="Times New Roman" w:hAnsi="Times New Roman" w:cs="Times New Roman" w:hint="default"/>
      </w:rPr>
    </w:lvl>
  </w:abstractNum>
  <w:abstractNum w:abstractNumId="21">
    <w:nsid w:val="78120AF3"/>
    <w:multiLevelType w:val="multilevel"/>
    <w:tmpl w:val="58762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20"/>
  </w:num>
  <w:num w:numId="4">
    <w:abstractNumId w:val="14"/>
  </w:num>
  <w:num w:numId="5">
    <w:abstractNumId w:val="15"/>
  </w:num>
  <w:num w:numId="6">
    <w:abstractNumId w:val="13"/>
  </w:num>
  <w:num w:numId="7">
    <w:abstractNumId w:val="19"/>
  </w:num>
  <w:num w:numId="8">
    <w:abstractNumId w:val="11"/>
  </w:num>
  <w:num w:numId="9">
    <w:abstractNumId w:val="6"/>
  </w:num>
  <w:num w:numId="10">
    <w:abstractNumId w:val="5"/>
  </w:num>
  <w:num w:numId="11">
    <w:abstractNumId w:val="0"/>
    <w:lvlOverride w:ilvl="0">
      <w:lvl w:ilvl="0">
        <w:start w:val="5"/>
        <w:numFmt w:val="bullet"/>
        <w:lvlText w:val="-"/>
        <w:lvlJc w:val="left"/>
        <w:pPr>
          <w:ind w:left="720" w:hanging="360"/>
        </w:pPr>
      </w:lvl>
    </w:lvlOverride>
  </w:num>
  <w:num w:numId="12">
    <w:abstractNumId w:val="0"/>
    <w:lvlOverride w:ilvl="0">
      <w:lvl w:ilvl="0">
        <w:numFmt w:val="bullet"/>
        <w:lvlText w:val="—"/>
        <w:legacy w:legacy="1" w:legacySpace="0" w:legacyIndent="230"/>
        <w:lvlJc w:val="left"/>
        <w:rPr>
          <w:rFonts w:ascii="Times New Roman" w:hAnsi="Times New Roman" w:hint="default"/>
        </w:rPr>
      </w:lvl>
    </w:lvlOverride>
  </w:num>
  <w:num w:numId="13">
    <w:abstractNumId w:val="0"/>
    <w:lvlOverride w:ilvl="0">
      <w:lvl w:ilvl="0">
        <w:start w:val="1"/>
        <w:numFmt w:val="bullet"/>
        <w:lvlText w:val="-"/>
        <w:legacy w:legacy="1" w:legacySpace="120" w:legacyIndent="113"/>
        <w:lvlJc w:val="left"/>
      </w:lvl>
    </w:lvlOverride>
  </w:num>
  <w:num w:numId="14">
    <w:abstractNumId w:val="16"/>
  </w:num>
  <w:num w:numId="15">
    <w:abstractNumId w:val="3"/>
  </w:num>
  <w:num w:numId="16">
    <w:abstractNumId w:val="4"/>
  </w:num>
  <w:num w:numId="17">
    <w:abstractNumId w:val="10"/>
  </w:num>
  <w:num w:numId="18">
    <w:abstractNumId w:val="7"/>
  </w:num>
  <w:num w:numId="19">
    <w:abstractNumId w:val="2"/>
  </w:num>
  <w:num w:numId="20">
    <w:abstractNumId w:val="21"/>
  </w:num>
  <w:num w:numId="21">
    <w:abstractNumId w:val="17"/>
  </w:num>
  <w:num w:numId="22">
    <w:abstractNumId w:val="18"/>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014"/>
    <w:rsid w:val="00056FB8"/>
    <w:rsid w:val="00062DFA"/>
    <w:rsid w:val="001028F7"/>
    <w:rsid w:val="00146155"/>
    <w:rsid w:val="00176736"/>
    <w:rsid w:val="00182A1D"/>
    <w:rsid w:val="001A24EF"/>
    <w:rsid w:val="001E3BD0"/>
    <w:rsid w:val="00236FFD"/>
    <w:rsid w:val="002B5511"/>
    <w:rsid w:val="00357C99"/>
    <w:rsid w:val="003D77EF"/>
    <w:rsid w:val="00421D01"/>
    <w:rsid w:val="00472D0A"/>
    <w:rsid w:val="004A38A3"/>
    <w:rsid w:val="004C5BD8"/>
    <w:rsid w:val="004C7F26"/>
    <w:rsid w:val="005A4B2B"/>
    <w:rsid w:val="005D2117"/>
    <w:rsid w:val="00690F46"/>
    <w:rsid w:val="00715A8C"/>
    <w:rsid w:val="00747C19"/>
    <w:rsid w:val="0081218C"/>
    <w:rsid w:val="00830C68"/>
    <w:rsid w:val="008A1192"/>
    <w:rsid w:val="008D090A"/>
    <w:rsid w:val="00930E13"/>
    <w:rsid w:val="00990E5C"/>
    <w:rsid w:val="009A3279"/>
    <w:rsid w:val="009A39DF"/>
    <w:rsid w:val="009E2F25"/>
    <w:rsid w:val="00A15DC9"/>
    <w:rsid w:val="00A42014"/>
    <w:rsid w:val="00A56501"/>
    <w:rsid w:val="00A622BF"/>
    <w:rsid w:val="00AA7957"/>
    <w:rsid w:val="00AB1AC1"/>
    <w:rsid w:val="00B57F64"/>
    <w:rsid w:val="00C328EC"/>
    <w:rsid w:val="00CE07B2"/>
    <w:rsid w:val="00CE089E"/>
    <w:rsid w:val="00CF0701"/>
    <w:rsid w:val="00D14A83"/>
    <w:rsid w:val="00E505A9"/>
    <w:rsid w:val="00E820B5"/>
    <w:rsid w:val="00EF6EB9"/>
    <w:rsid w:val="00F455B7"/>
    <w:rsid w:val="00F46180"/>
    <w:rsid w:val="00F8296E"/>
    <w:rsid w:val="00FC3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612F062-A1A1-4776-8E08-54180D0A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014"/>
    <w:pPr>
      <w:snapToGrid w:val="0"/>
      <w:spacing w:line="256" w:lineRule="auto"/>
      <w:ind w:firstLine="420"/>
      <w:jc w:val="both"/>
    </w:pPr>
    <w:rPr>
      <w:rFonts w:ascii="Times New Roman" w:eastAsia="Times New Roman" w:hAnsi="Times New Roman"/>
      <w:sz w:val="18"/>
      <w:szCs w:val="18"/>
    </w:rPr>
  </w:style>
  <w:style w:type="paragraph" w:styleId="1">
    <w:name w:val="heading 1"/>
    <w:basedOn w:val="a"/>
    <w:next w:val="a"/>
    <w:link w:val="10"/>
    <w:uiPriority w:val="99"/>
    <w:qFormat/>
    <w:rsid w:val="005D2117"/>
    <w:pPr>
      <w:keepNext/>
      <w:pageBreakBefore/>
      <w:widowControl w:val="0"/>
      <w:tabs>
        <w:tab w:val="left" w:pos="284"/>
      </w:tabs>
      <w:autoSpaceDE w:val="0"/>
      <w:autoSpaceDN w:val="0"/>
      <w:adjustRightInd w:val="0"/>
      <w:snapToGrid/>
      <w:spacing w:after="120" w:line="288" w:lineRule="auto"/>
      <w:ind w:firstLine="0"/>
      <w:jc w:val="center"/>
      <w:outlineLvl w:val="0"/>
    </w:pPr>
    <w:rPr>
      <w:b/>
      <w:bCs/>
      <w:spacing w:val="20"/>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rsid w:val="00A42014"/>
    <w:rPr>
      <w:rFonts w:cs="Times New Roman"/>
      <w:sz w:val="20"/>
      <w:szCs w:val="20"/>
      <w:vertAlign w:val="superscript"/>
    </w:rPr>
  </w:style>
  <w:style w:type="paragraph" w:styleId="a4">
    <w:name w:val="footnote text"/>
    <w:basedOn w:val="a"/>
    <w:link w:val="a5"/>
    <w:uiPriority w:val="99"/>
    <w:rsid w:val="00A42014"/>
    <w:pPr>
      <w:widowControl w:val="0"/>
      <w:autoSpaceDE w:val="0"/>
      <w:autoSpaceDN w:val="0"/>
      <w:adjustRightInd w:val="0"/>
      <w:snapToGrid/>
      <w:spacing w:line="360" w:lineRule="auto"/>
      <w:ind w:firstLine="720"/>
    </w:pPr>
    <w:rPr>
      <w:sz w:val="20"/>
      <w:szCs w:val="20"/>
    </w:rPr>
  </w:style>
  <w:style w:type="character" w:customStyle="1" w:styleId="a5">
    <w:name w:val="Текст сноски Знак"/>
    <w:basedOn w:val="a0"/>
    <w:link w:val="a4"/>
    <w:uiPriority w:val="99"/>
    <w:rsid w:val="00A42014"/>
    <w:rPr>
      <w:rFonts w:ascii="Times New Roman" w:eastAsia="Times New Roman" w:hAnsi="Times New Roman" w:cs="Times New Roman"/>
      <w:sz w:val="20"/>
      <w:szCs w:val="20"/>
      <w:lang w:eastAsia="ru-RU"/>
    </w:rPr>
  </w:style>
  <w:style w:type="character" w:customStyle="1" w:styleId="rvts382">
    <w:name w:val="rvts382"/>
    <w:basedOn w:val="a0"/>
    <w:rsid w:val="00A42014"/>
  </w:style>
  <w:style w:type="character" w:styleId="a6">
    <w:name w:val="Hyperlink"/>
    <w:basedOn w:val="a0"/>
    <w:uiPriority w:val="99"/>
    <w:unhideWhenUsed/>
    <w:rsid w:val="00A42014"/>
    <w:rPr>
      <w:color w:val="0000FF"/>
      <w:u w:val="single"/>
    </w:rPr>
  </w:style>
  <w:style w:type="paragraph" w:customStyle="1" w:styleId="paragraphjustify">
    <w:name w:val="paragraph_justify"/>
    <w:basedOn w:val="a"/>
    <w:rsid w:val="00472D0A"/>
    <w:pPr>
      <w:snapToGrid/>
      <w:spacing w:before="100" w:beforeAutospacing="1" w:after="100" w:afterAutospacing="1" w:line="240" w:lineRule="auto"/>
      <w:ind w:firstLine="0"/>
      <w:jc w:val="left"/>
    </w:pPr>
    <w:rPr>
      <w:sz w:val="24"/>
      <w:szCs w:val="24"/>
    </w:rPr>
  </w:style>
  <w:style w:type="character" w:customStyle="1" w:styleId="textdefault">
    <w:name w:val="text_default"/>
    <w:basedOn w:val="a0"/>
    <w:rsid w:val="00472D0A"/>
  </w:style>
  <w:style w:type="paragraph" w:customStyle="1" w:styleId="ConsPlusNormal">
    <w:name w:val="ConsPlusNormal"/>
    <w:rsid w:val="00D14A83"/>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basedOn w:val="a0"/>
    <w:link w:val="1"/>
    <w:uiPriority w:val="99"/>
    <w:rsid w:val="005D2117"/>
    <w:rPr>
      <w:rFonts w:ascii="Times New Roman" w:eastAsia="Times New Roman" w:hAnsi="Times New Roman" w:cs="Times New Roman"/>
      <w:b/>
      <w:bCs/>
      <w:spacing w:val="20"/>
      <w:kern w:val="28"/>
      <w:sz w:val="28"/>
      <w:szCs w:val="28"/>
      <w:lang w:eastAsia="ru-RU"/>
    </w:rPr>
  </w:style>
  <w:style w:type="character" w:customStyle="1" w:styleId="FontStyle382">
    <w:name w:val="Font Style382"/>
    <w:basedOn w:val="a0"/>
    <w:uiPriority w:val="99"/>
    <w:rsid w:val="005D2117"/>
    <w:rPr>
      <w:rFonts w:ascii="Times New Roman" w:hAnsi="Times New Roman" w:cs="Times New Roman"/>
      <w:spacing w:val="-10"/>
      <w:sz w:val="38"/>
      <w:szCs w:val="38"/>
    </w:rPr>
  </w:style>
  <w:style w:type="character" w:customStyle="1" w:styleId="FontStyle425">
    <w:name w:val="Font Style425"/>
    <w:basedOn w:val="a0"/>
    <w:uiPriority w:val="99"/>
    <w:rsid w:val="005D2117"/>
    <w:rPr>
      <w:rFonts w:ascii="Times New Roman" w:hAnsi="Times New Roman" w:cs="Times New Roman"/>
      <w:i/>
      <w:iCs/>
      <w:spacing w:val="-10"/>
      <w:sz w:val="30"/>
      <w:szCs w:val="30"/>
    </w:rPr>
  </w:style>
  <w:style w:type="character" w:customStyle="1" w:styleId="FontStyle403">
    <w:name w:val="Font Style403"/>
    <w:basedOn w:val="a0"/>
    <w:uiPriority w:val="99"/>
    <w:rsid w:val="005D2117"/>
    <w:rPr>
      <w:rFonts w:ascii="Times New Roman" w:hAnsi="Times New Roman" w:cs="Times New Roman"/>
      <w:b/>
      <w:bCs/>
      <w:spacing w:val="-10"/>
      <w:sz w:val="20"/>
      <w:szCs w:val="20"/>
    </w:rPr>
  </w:style>
  <w:style w:type="character" w:customStyle="1" w:styleId="FontStyle384">
    <w:name w:val="Font Style384"/>
    <w:basedOn w:val="a0"/>
    <w:uiPriority w:val="99"/>
    <w:rsid w:val="005D2117"/>
    <w:rPr>
      <w:rFonts w:ascii="Times New Roman" w:hAnsi="Times New Roman" w:cs="Times New Roman"/>
      <w:sz w:val="30"/>
      <w:szCs w:val="30"/>
    </w:rPr>
  </w:style>
  <w:style w:type="paragraph" w:customStyle="1" w:styleId="Style207">
    <w:name w:val="Style207"/>
    <w:basedOn w:val="a"/>
    <w:uiPriority w:val="99"/>
    <w:rsid w:val="005D2117"/>
    <w:pPr>
      <w:widowControl w:val="0"/>
      <w:autoSpaceDE w:val="0"/>
      <w:autoSpaceDN w:val="0"/>
      <w:adjustRightInd w:val="0"/>
      <w:snapToGrid/>
      <w:spacing w:line="393" w:lineRule="exact"/>
      <w:ind w:firstLine="1551"/>
      <w:jc w:val="left"/>
    </w:pPr>
    <w:rPr>
      <w:sz w:val="24"/>
      <w:szCs w:val="24"/>
    </w:rPr>
  </w:style>
  <w:style w:type="paragraph" w:customStyle="1" w:styleId="Style89">
    <w:name w:val="Style89"/>
    <w:basedOn w:val="a"/>
    <w:uiPriority w:val="99"/>
    <w:rsid w:val="005D2117"/>
    <w:pPr>
      <w:widowControl w:val="0"/>
      <w:autoSpaceDE w:val="0"/>
      <w:autoSpaceDN w:val="0"/>
      <w:adjustRightInd w:val="0"/>
      <w:snapToGrid/>
      <w:spacing w:line="338" w:lineRule="exact"/>
      <w:ind w:firstLine="0"/>
      <w:jc w:val="right"/>
    </w:pPr>
    <w:rPr>
      <w:sz w:val="24"/>
      <w:szCs w:val="24"/>
    </w:rPr>
  </w:style>
  <w:style w:type="character" w:customStyle="1" w:styleId="FontStyle398">
    <w:name w:val="Font Style398"/>
    <w:basedOn w:val="a0"/>
    <w:uiPriority w:val="99"/>
    <w:rsid w:val="005D2117"/>
    <w:rPr>
      <w:rFonts w:ascii="Times New Roman" w:hAnsi="Times New Roman" w:cs="Times New Roman"/>
      <w:sz w:val="30"/>
      <w:szCs w:val="30"/>
    </w:rPr>
  </w:style>
  <w:style w:type="paragraph" w:customStyle="1" w:styleId="Style75">
    <w:name w:val="Style75"/>
    <w:basedOn w:val="a"/>
    <w:uiPriority w:val="99"/>
    <w:rsid w:val="005D2117"/>
    <w:pPr>
      <w:widowControl w:val="0"/>
      <w:autoSpaceDE w:val="0"/>
      <w:autoSpaceDN w:val="0"/>
      <w:adjustRightInd w:val="0"/>
      <w:snapToGrid/>
      <w:spacing w:line="592" w:lineRule="exact"/>
      <w:ind w:firstLine="0"/>
      <w:jc w:val="center"/>
    </w:pPr>
    <w:rPr>
      <w:sz w:val="24"/>
      <w:szCs w:val="24"/>
    </w:rPr>
  </w:style>
  <w:style w:type="character" w:customStyle="1" w:styleId="FontStyle411">
    <w:name w:val="Font Style411"/>
    <w:basedOn w:val="a0"/>
    <w:uiPriority w:val="99"/>
    <w:rsid w:val="005D2117"/>
    <w:rPr>
      <w:rFonts w:ascii="Times New Roman" w:hAnsi="Times New Roman" w:cs="Times New Roman"/>
      <w:b/>
      <w:bCs/>
      <w:sz w:val="14"/>
      <w:szCs w:val="14"/>
    </w:rPr>
  </w:style>
  <w:style w:type="character" w:customStyle="1" w:styleId="FontStyle383">
    <w:name w:val="Font Style383"/>
    <w:basedOn w:val="a0"/>
    <w:uiPriority w:val="99"/>
    <w:rsid w:val="005D2117"/>
    <w:rPr>
      <w:rFonts w:ascii="Times New Roman" w:hAnsi="Times New Roman" w:cs="Times New Roman"/>
      <w:b/>
      <w:bCs/>
      <w:sz w:val="36"/>
      <w:szCs w:val="36"/>
    </w:rPr>
  </w:style>
  <w:style w:type="character" w:customStyle="1" w:styleId="FontStyle449">
    <w:name w:val="Font Style449"/>
    <w:basedOn w:val="a0"/>
    <w:uiPriority w:val="99"/>
    <w:rsid w:val="005D2117"/>
    <w:rPr>
      <w:rFonts w:ascii="Cambria" w:hAnsi="Cambria" w:cs="Cambria"/>
      <w:spacing w:val="-20"/>
      <w:sz w:val="38"/>
      <w:szCs w:val="38"/>
    </w:rPr>
  </w:style>
  <w:style w:type="paragraph" w:styleId="a7">
    <w:name w:val="List Paragraph"/>
    <w:basedOn w:val="a"/>
    <w:uiPriority w:val="34"/>
    <w:qFormat/>
    <w:rsid w:val="00747C19"/>
    <w:pPr>
      <w:ind w:left="720"/>
      <w:contextualSpacing/>
    </w:pPr>
  </w:style>
  <w:style w:type="paragraph" w:styleId="a8">
    <w:name w:val="header"/>
    <w:basedOn w:val="a"/>
    <w:link w:val="a9"/>
    <w:uiPriority w:val="99"/>
    <w:semiHidden/>
    <w:unhideWhenUsed/>
    <w:rsid w:val="00B57F64"/>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B57F64"/>
    <w:rPr>
      <w:rFonts w:ascii="Times New Roman" w:eastAsia="Times New Roman" w:hAnsi="Times New Roman" w:cs="Times New Roman"/>
      <w:sz w:val="18"/>
      <w:szCs w:val="18"/>
      <w:lang w:eastAsia="ru-RU"/>
    </w:rPr>
  </w:style>
  <w:style w:type="paragraph" w:styleId="aa">
    <w:name w:val="footer"/>
    <w:basedOn w:val="a"/>
    <w:link w:val="ab"/>
    <w:uiPriority w:val="99"/>
    <w:unhideWhenUsed/>
    <w:rsid w:val="00B57F64"/>
    <w:pPr>
      <w:tabs>
        <w:tab w:val="center" w:pos="4677"/>
        <w:tab w:val="right" w:pos="9355"/>
      </w:tabs>
      <w:spacing w:line="240" w:lineRule="auto"/>
    </w:pPr>
  </w:style>
  <w:style w:type="character" w:customStyle="1" w:styleId="ab">
    <w:name w:val="Нижний колонтитул Знак"/>
    <w:basedOn w:val="a0"/>
    <w:link w:val="aa"/>
    <w:uiPriority w:val="99"/>
    <w:rsid w:val="00B57F64"/>
    <w:rPr>
      <w:rFonts w:ascii="Times New Roman" w:eastAsia="Times New Roman" w:hAnsi="Times New Roman" w:cs="Times New Roman"/>
      <w:sz w:val="18"/>
      <w:szCs w:val="18"/>
      <w:lang w:eastAsia="ru-RU"/>
    </w:rPr>
  </w:style>
  <w:style w:type="paragraph" w:styleId="2">
    <w:name w:val="Body Text 2"/>
    <w:basedOn w:val="a"/>
    <w:link w:val="20"/>
    <w:uiPriority w:val="99"/>
    <w:rsid w:val="009E2F25"/>
    <w:pPr>
      <w:snapToGrid/>
      <w:spacing w:line="240" w:lineRule="auto"/>
      <w:ind w:firstLine="0"/>
    </w:pPr>
    <w:rPr>
      <w:rFonts w:ascii="Times New Roman CYR" w:hAnsi="Times New Roman CYR"/>
      <w:sz w:val="24"/>
      <w:szCs w:val="24"/>
    </w:rPr>
  </w:style>
  <w:style w:type="character" w:customStyle="1" w:styleId="20">
    <w:name w:val="Основной текст 2 Знак"/>
    <w:basedOn w:val="a0"/>
    <w:link w:val="2"/>
    <w:uiPriority w:val="99"/>
    <w:rsid w:val="009E2F25"/>
    <w:rPr>
      <w:rFonts w:ascii="Times New Roman CYR" w:eastAsia="Times New Roman" w:hAnsi="Times New Roman CYR" w:cs="Times New Roman"/>
      <w:sz w:val="24"/>
      <w:szCs w:val="24"/>
      <w:lang w:eastAsia="ru-RU"/>
    </w:rPr>
  </w:style>
  <w:style w:type="paragraph" w:styleId="3">
    <w:name w:val="Body Text Indent 3"/>
    <w:basedOn w:val="a"/>
    <w:link w:val="30"/>
    <w:uiPriority w:val="99"/>
    <w:rsid w:val="009E2F25"/>
    <w:pPr>
      <w:snapToGrid/>
      <w:spacing w:line="240" w:lineRule="auto"/>
      <w:ind w:firstLine="720"/>
      <w:jc w:val="left"/>
    </w:pPr>
    <w:rPr>
      <w:sz w:val="24"/>
      <w:szCs w:val="24"/>
    </w:rPr>
  </w:style>
  <w:style w:type="character" w:customStyle="1" w:styleId="30">
    <w:name w:val="Основной текст с отступом 3 Знак"/>
    <w:basedOn w:val="a0"/>
    <w:link w:val="3"/>
    <w:uiPriority w:val="99"/>
    <w:rsid w:val="009E2F25"/>
    <w:rPr>
      <w:rFonts w:ascii="Times New Roman" w:eastAsia="Times New Roman" w:hAnsi="Times New Roman" w:cs="Times New Roman"/>
      <w:sz w:val="24"/>
      <w:szCs w:val="24"/>
      <w:lang w:eastAsia="ru-RU"/>
    </w:rPr>
  </w:style>
  <w:style w:type="paragraph" w:styleId="ac">
    <w:name w:val="Body Text Indent"/>
    <w:basedOn w:val="a"/>
    <w:link w:val="ad"/>
    <w:uiPriority w:val="99"/>
    <w:rsid w:val="009E2F25"/>
    <w:pPr>
      <w:snapToGrid/>
      <w:spacing w:line="240" w:lineRule="auto"/>
      <w:ind w:firstLine="720"/>
    </w:pPr>
    <w:rPr>
      <w:rFonts w:ascii="Times New Roman CYR" w:hAnsi="Times New Roman CYR"/>
      <w:sz w:val="24"/>
      <w:szCs w:val="24"/>
    </w:rPr>
  </w:style>
  <w:style w:type="character" w:customStyle="1" w:styleId="ad">
    <w:name w:val="Основной текст с отступом Знак"/>
    <w:basedOn w:val="a0"/>
    <w:link w:val="ac"/>
    <w:uiPriority w:val="99"/>
    <w:rsid w:val="009E2F25"/>
    <w:rPr>
      <w:rFonts w:ascii="Times New Roman CYR" w:eastAsia="Times New Roman" w:hAnsi="Times New Roman CYR" w:cs="Times New Roman"/>
      <w:sz w:val="24"/>
      <w:szCs w:val="24"/>
      <w:lang w:eastAsia="ru-RU"/>
    </w:rPr>
  </w:style>
  <w:style w:type="paragraph" w:customStyle="1" w:styleId="paragraphcenterindent">
    <w:name w:val="paragraph_center_indent"/>
    <w:basedOn w:val="a"/>
    <w:rsid w:val="009E2F25"/>
    <w:pPr>
      <w:snapToGrid/>
      <w:spacing w:before="100" w:beforeAutospacing="1" w:after="100" w:afterAutospacing="1" w:line="240" w:lineRule="auto"/>
      <w:ind w:firstLine="0"/>
      <w:jc w:val="left"/>
    </w:pPr>
    <w:rPr>
      <w:sz w:val="24"/>
      <w:szCs w:val="24"/>
    </w:rPr>
  </w:style>
  <w:style w:type="character" w:customStyle="1" w:styleId="head3">
    <w:name w:val="head_3"/>
    <w:basedOn w:val="a0"/>
    <w:rsid w:val="009E2F25"/>
  </w:style>
  <w:style w:type="paragraph" w:customStyle="1" w:styleId="paragraphleft0">
    <w:name w:val="paragraph_left_0"/>
    <w:basedOn w:val="a"/>
    <w:rsid w:val="009E2F25"/>
    <w:pPr>
      <w:snapToGrid/>
      <w:spacing w:before="100" w:beforeAutospacing="1" w:after="100" w:afterAutospacing="1" w:line="240" w:lineRule="auto"/>
      <w:ind w:firstLine="0"/>
      <w:jc w:val="left"/>
    </w:pPr>
    <w:rPr>
      <w:sz w:val="24"/>
      <w:szCs w:val="24"/>
    </w:rPr>
  </w:style>
  <w:style w:type="paragraph" w:customStyle="1" w:styleId="paragraphleftindent">
    <w:name w:val="paragraph_left_indent"/>
    <w:basedOn w:val="a"/>
    <w:rsid w:val="009E2F25"/>
    <w:pPr>
      <w:snapToGrid/>
      <w:spacing w:before="100" w:beforeAutospacing="1" w:after="100" w:afterAutospacing="1" w:line="240" w:lineRule="auto"/>
      <w:ind w:firstLine="0"/>
      <w:jc w:val="left"/>
    </w:pPr>
    <w:rPr>
      <w:sz w:val="24"/>
      <w:szCs w:val="24"/>
    </w:rPr>
  </w:style>
  <w:style w:type="paragraph" w:customStyle="1" w:styleId="paragraphleft">
    <w:name w:val="paragraph_left"/>
    <w:basedOn w:val="a"/>
    <w:rsid w:val="009E2F25"/>
    <w:pPr>
      <w:snapToGrid/>
      <w:spacing w:before="100" w:beforeAutospacing="1" w:after="100" w:afterAutospacing="1" w:line="240" w:lineRule="auto"/>
      <w:ind w:firstLine="0"/>
      <w:jc w:val="left"/>
    </w:pPr>
    <w:rPr>
      <w:sz w:val="24"/>
      <w:szCs w:val="24"/>
    </w:rPr>
  </w:style>
  <w:style w:type="character" w:customStyle="1" w:styleId="head2">
    <w:name w:val="head_2"/>
    <w:basedOn w:val="a0"/>
    <w:rsid w:val="009E2F25"/>
  </w:style>
  <w:style w:type="paragraph" w:customStyle="1" w:styleId="ConsPlusNonformat">
    <w:name w:val="ConsPlusNonformat"/>
    <w:uiPriority w:val="99"/>
    <w:rsid w:val="00715A8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15A8C"/>
    <w:pPr>
      <w:widowControl w:val="0"/>
      <w:autoSpaceDE w:val="0"/>
      <w:autoSpaceDN w:val="0"/>
      <w:adjustRightInd w:val="0"/>
    </w:pPr>
    <w:rPr>
      <w:rFonts w:eastAsia="Times New Roman" w:cs="Calibri"/>
      <w:b/>
      <w:bCs/>
      <w:sz w:val="22"/>
      <w:szCs w:val="22"/>
    </w:rPr>
  </w:style>
  <w:style w:type="paragraph" w:styleId="21">
    <w:name w:val="Body Text Indent 2"/>
    <w:basedOn w:val="a"/>
    <w:link w:val="22"/>
    <w:uiPriority w:val="99"/>
    <w:unhideWhenUsed/>
    <w:rsid w:val="00CE07B2"/>
    <w:pPr>
      <w:spacing w:after="120" w:line="480" w:lineRule="auto"/>
      <w:ind w:left="283"/>
    </w:pPr>
  </w:style>
  <w:style w:type="character" w:customStyle="1" w:styleId="22">
    <w:name w:val="Основной текст с отступом 2 Знак"/>
    <w:basedOn w:val="a0"/>
    <w:link w:val="21"/>
    <w:uiPriority w:val="99"/>
    <w:rsid w:val="00CE07B2"/>
    <w:rPr>
      <w:rFonts w:ascii="Times New Roman" w:eastAsia="Times New Roman" w:hAnsi="Times New Roman" w:cs="Times New Roman"/>
      <w:sz w:val="18"/>
      <w:szCs w:val="18"/>
      <w:lang w:eastAsia="ru-RU"/>
    </w:rPr>
  </w:style>
  <w:style w:type="paragraph" w:styleId="ae">
    <w:name w:val="Body Text"/>
    <w:basedOn w:val="a"/>
    <w:link w:val="af"/>
    <w:uiPriority w:val="99"/>
    <w:unhideWhenUsed/>
    <w:rsid w:val="00CE07B2"/>
    <w:pPr>
      <w:spacing w:after="120"/>
    </w:pPr>
  </w:style>
  <w:style w:type="character" w:customStyle="1" w:styleId="af">
    <w:name w:val="Основной текст Знак"/>
    <w:basedOn w:val="a0"/>
    <w:link w:val="ae"/>
    <w:uiPriority w:val="99"/>
    <w:rsid w:val="00CE07B2"/>
    <w:rPr>
      <w:rFonts w:ascii="Times New Roman" w:eastAsia="Times New Roman" w:hAnsi="Times New Roman" w:cs="Times New Roman"/>
      <w:sz w:val="18"/>
      <w:szCs w:val="18"/>
      <w:lang w:eastAsia="ru-RU"/>
    </w:rPr>
  </w:style>
  <w:style w:type="paragraph" w:styleId="af0">
    <w:name w:val="Normal (Web)"/>
    <w:basedOn w:val="a"/>
    <w:uiPriority w:val="99"/>
    <w:unhideWhenUsed/>
    <w:rsid w:val="009A3279"/>
    <w:pPr>
      <w:snapToGrid/>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84359">
      <w:bodyDiv w:val="1"/>
      <w:marLeft w:val="0"/>
      <w:marRight w:val="0"/>
      <w:marTop w:val="0"/>
      <w:marBottom w:val="0"/>
      <w:divBdr>
        <w:top w:val="none" w:sz="0" w:space="0" w:color="auto"/>
        <w:left w:val="none" w:sz="0" w:space="0" w:color="auto"/>
        <w:bottom w:val="none" w:sz="0" w:space="0" w:color="auto"/>
        <w:right w:val="none" w:sz="0" w:space="0" w:color="auto"/>
      </w:divBdr>
    </w:div>
    <w:div w:id="394936982">
      <w:bodyDiv w:val="1"/>
      <w:marLeft w:val="0"/>
      <w:marRight w:val="0"/>
      <w:marTop w:val="0"/>
      <w:marBottom w:val="0"/>
      <w:divBdr>
        <w:top w:val="none" w:sz="0" w:space="0" w:color="auto"/>
        <w:left w:val="none" w:sz="0" w:space="0" w:color="auto"/>
        <w:bottom w:val="none" w:sz="0" w:space="0" w:color="auto"/>
        <w:right w:val="none" w:sz="0" w:space="0" w:color="auto"/>
      </w:divBdr>
    </w:div>
    <w:div w:id="751246238">
      <w:bodyDiv w:val="1"/>
      <w:marLeft w:val="0"/>
      <w:marRight w:val="0"/>
      <w:marTop w:val="0"/>
      <w:marBottom w:val="0"/>
      <w:divBdr>
        <w:top w:val="none" w:sz="0" w:space="0" w:color="auto"/>
        <w:left w:val="none" w:sz="0" w:space="0" w:color="auto"/>
        <w:bottom w:val="none" w:sz="0" w:space="0" w:color="auto"/>
        <w:right w:val="none" w:sz="0" w:space="0" w:color="auto"/>
      </w:divBdr>
    </w:div>
    <w:div w:id="864178702">
      <w:bodyDiv w:val="1"/>
      <w:marLeft w:val="0"/>
      <w:marRight w:val="0"/>
      <w:marTop w:val="0"/>
      <w:marBottom w:val="0"/>
      <w:divBdr>
        <w:top w:val="none" w:sz="0" w:space="0" w:color="auto"/>
        <w:left w:val="none" w:sz="0" w:space="0" w:color="auto"/>
        <w:bottom w:val="none" w:sz="0" w:space="0" w:color="auto"/>
        <w:right w:val="none" w:sz="0" w:space="0" w:color="auto"/>
      </w:divBdr>
    </w:div>
    <w:div w:id="1294680086">
      <w:bodyDiv w:val="1"/>
      <w:marLeft w:val="0"/>
      <w:marRight w:val="0"/>
      <w:marTop w:val="0"/>
      <w:marBottom w:val="0"/>
      <w:divBdr>
        <w:top w:val="none" w:sz="0" w:space="0" w:color="auto"/>
        <w:left w:val="none" w:sz="0" w:space="0" w:color="auto"/>
        <w:bottom w:val="none" w:sz="0" w:space="0" w:color="auto"/>
        <w:right w:val="none" w:sz="0" w:space="0" w:color="auto"/>
      </w:divBdr>
      <w:divsChild>
        <w:div w:id="1860771841">
          <w:marLeft w:val="0"/>
          <w:marRight w:val="0"/>
          <w:marTop w:val="0"/>
          <w:marBottom w:val="0"/>
          <w:divBdr>
            <w:top w:val="none" w:sz="0" w:space="0" w:color="auto"/>
            <w:left w:val="none" w:sz="0" w:space="0" w:color="auto"/>
            <w:bottom w:val="none" w:sz="0" w:space="0" w:color="auto"/>
            <w:right w:val="none" w:sz="0" w:space="0" w:color="auto"/>
          </w:divBdr>
        </w:div>
        <w:div w:id="1909726933">
          <w:marLeft w:val="0"/>
          <w:marRight w:val="0"/>
          <w:marTop w:val="0"/>
          <w:marBottom w:val="0"/>
          <w:divBdr>
            <w:top w:val="none" w:sz="0" w:space="0" w:color="auto"/>
            <w:left w:val="none" w:sz="0" w:space="0" w:color="auto"/>
            <w:bottom w:val="none" w:sz="0" w:space="0" w:color="auto"/>
            <w:right w:val="none" w:sz="0" w:space="0" w:color="auto"/>
          </w:divBdr>
        </w:div>
      </w:divsChild>
    </w:div>
    <w:div w:id="1355613249">
      <w:bodyDiv w:val="1"/>
      <w:marLeft w:val="0"/>
      <w:marRight w:val="0"/>
      <w:marTop w:val="0"/>
      <w:marBottom w:val="0"/>
      <w:divBdr>
        <w:top w:val="none" w:sz="0" w:space="0" w:color="auto"/>
        <w:left w:val="none" w:sz="0" w:space="0" w:color="auto"/>
        <w:bottom w:val="none" w:sz="0" w:space="0" w:color="auto"/>
        <w:right w:val="none" w:sz="0" w:space="0" w:color="auto"/>
      </w:divBdr>
    </w:div>
    <w:div w:id="1470630486">
      <w:bodyDiv w:val="1"/>
      <w:marLeft w:val="0"/>
      <w:marRight w:val="0"/>
      <w:marTop w:val="0"/>
      <w:marBottom w:val="0"/>
      <w:divBdr>
        <w:top w:val="none" w:sz="0" w:space="0" w:color="auto"/>
        <w:left w:val="none" w:sz="0" w:space="0" w:color="auto"/>
        <w:bottom w:val="none" w:sz="0" w:space="0" w:color="auto"/>
        <w:right w:val="none" w:sz="0" w:space="0" w:color="auto"/>
      </w:divBdr>
      <w:divsChild>
        <w:div w:id="1625576389">
          <w:marLeft w:val="0"/>
          <w:marRight w:val="0"/>
          <w:marTop w:val="0"/>
          <w:marBottom w:val="0"/>
          <w:divBdr>
            <w:top w:val="none" w:sz="0" w:space="0" w:color="auto"/>
            <w:left w:val="none" w:sz="0" w:space="0" w:color="auto"/>
            <w:bottom w:val="none" w:sz="0" w:space="0" w:color="auto"/>
            <w:right w:val="none" w:sz="0" w:space="0" w:color="auto"/>
          </w:divBdr>
        </w:div>
      </w:divsChild>
    </w:div>
    <w:div w:id="1943300769">
      <w:bodyDiv w:val="1"/>
      <w:marLeft w:val="0"/>
      <w:marRight w:val="0"/>
      <w:marTop w:val="0"/>
      <w:marBottom w:val="0"/>
      <w:divBdr>
        <w:top w:val="none" w:sz="0" w:space="0" w:color="auto"/>
        <w:left w:val="none" w:sz="0" w:space="0" w:color="auto"/>
        <w:bottom w:val="none" w:sz="0" w:space="0" w:color="auto"/>
        <w:right w:val="none" w:sz="0" w:space="0" w:color="auto"/>
      </w:divBdr>
    </w:div>
    <w:div w:id="1953898286">
      <w:bodyDiv w:val="1"/>
      <w:marLeft w:val="0"/>
      <w:marRight w:val="0"/>
      <w:marTop w:val="0"/>
      <w:marBottom w:val="0"/>
      <w:divBdr>
        <w:top w:val="none" w:sz="0" w:space="0" w:color="auto"/>
        <w:left w:val="none" w:sz="0" w:space="0" w:color="auto"/>
        <w:bottom w:val="none" w:sz="0" w:space="0" w:color="auto"/>
        <w:right w:val="none" w:sz="0" w:space="0" w:color="auto"/>
      </w:divBdr>
    </w:div>
    <w:div w:id="2118913330">
      <w:bodyDiv w:val="1"/>
      <w:marLeft w:val="0"/>
      <w:marRight w:val="0"/>
      <w:marTop w:val="0"/>
      <w:marBottom w:val="0"/>
      <w:divBdr>
        <w:top w:val="none" w:sz="0" w:space="0" w:color="auto"/>
        <w:left w:val="none" w:sz="0" w:space="0" w:color="auto"/>
        <w:bottom w:val="none" w:sz="0" w:space="0" w:color="auto"/>
        <w:right w:val="none" w:sz="0" w:space="0" w:color="auto"/>
      </w:divBdr>
      <w:divsChild>
        <w:div w:id="29696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diction.eurodoctor.ru/dependenceheroin/" TargetMode="External"/><Relationship Id="rId13" Type="http://schemas.openxmlformats.org/officeDocument/2006/relationships/hyperlink" Target="http://addiction.eurodoctor.ru/coca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diction.eurodoctor.ru/intravenousinjectionpsychostimula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diction.eurodoctor.ru/hashis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ddiction.eurodoctor.ru/marijuana/" TargetMode="External"/><Relationship Id="rId4" Type="http://schemas.openxmlformats.org/officeDocument/2006/relationships/settings" Target="settings.xml"/><Relationship Id="rId9" Type="http://schemas.openxmlformats.org/officeDocument/2006/relationships/hyperlink" Target="http://addiction.eurodoctor.ru/narcoticpoisoning/" TargetMode="External"/><Relationship Id="rId14" Type="http://schemas.openxmlformats.org/officeDocument/2006/relationships/hyperlink" Target="http://addiction.eurodoctor.ru/hallcinogenicfung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fskn.gov.ru/pages" TargetMode="External"/><Relationship Id="rId1" Type="http://schemas.openxmlformats.org/officeDocument/2006/relationships/hyperlink" Target="http://fsk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E45A7-F512-410F-BB15-3509A2E60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17657</Words>
  <Characters>100647</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118068</CharactersWithSpaces>
  <SharedDoc>false</SharedDoc>
  <HLinks>
    <vt:vector size="54" baseType="variant">
      <vt:variant>
        <vt:i4>3145849</vt:i4>
      </vt:variant>
      <vt:variant>
        <vt:i4>18</vt:i4>
      </vt:variant>
      <vt:variant>
        <vt:i4>0</vt:i4>
      </vt:variant>
      <vt:variant>
        <vt:i4>5</vt:i4>
      </vt:variant>
      <vt:variant>
        <vt:lpwstr>http://addiction.eurodoctor.ru/hallcinogenicfungi/</vt:lpwstr>
      </vt:variant>
      <vt:variant>
        <vt:lpwstr/>
      </vt:variant>
      <vt:variant>
        <vt:i4>6422655</vt:i4>
      </vt:variant>
      <vt:variant>
        <vt:i4>15</vt:i4>
      </vt:variant>
      <vt:variant>
        <vt:i4>0</vt:i4>
      </vt:variant>
      <vt:variant>
        <vt:i4>5</vt:i4>
      </vt:variant>
      <vt:variant>
        <vt:lpwstr>http://addiction.eurodoctor.ru/cocaine/</vt:lpwstr>
      </vt:variant>
      <vt:variant>
        <vt:lpwstr/>
      </vt:variant>
      <vt:variant>
        <vt:i4>6291565</vt:i4>
      </vt:variant>
      <vt:variant>
        <vt:i4>12</vt:i4>
      </vt:variant>
      <vt:variant>
        <vt:i4>0</vt:i4>
      </vt:variant>
      <vt:variant>
        <vt:i4>5</vt:i4>
      </vt:variant>
      <vt:variant>
        <vt:lpwstr>http://addiction.eurodoctor.ru/intravenousinjectionpsychostimulant/</vt:lpwstr>
      </vt:variant>
      <vt:variant>
        <vt:lpwstr/>
      </vt:variant>
      <vt:variant>
        <vt:i4>7602277</vt:i4>
      </vt:variant>
      <vt:variant>
        <vt:i4>9</vt:i4>
      </vt:variant>
      <vt:variant>
        <vt:i4>0</vt:i4>
      </vt:variant>
      <vt:variant>
        <vt:i4>5</vt:i4>
      </vt:variant>
      <vt:variant>
        <vt:lpwstr>http://addiction.eurodoctor.ru/hashish/</vt:lpwstr>
      </vt:variant>
      <vt:variant>
        <vt:lpwstr/>
      </vt:variant>
      <vt:variant>
        <vt:i4>1769484</vt:i4>
      </vt:variant>
      <vt:variant>
        <vt:i4>6</vt:i4>
      </vt:variant>
      <vt:variant>
        <vt:i4>0</vt:i4>
      </vt:variant>
      <vt:variant>
        <vt:i4>5</vt:i4>
      </vt:variant>
      <vt:variant>
        <vt:lpwstr>http://addiction.eurodoctor.ru/marijuana/</vt:lpwstr>
      </vt:variant>
      <vt:variant>
        <vt:lpwstr/>
      </vt:variant>
      <vt:variant>
        <vt:i4>786454</vt:i4>
      </vt:variant>
      <vt:variant>
        <vt:i4>3</vt:i4>
      </vt:variant>
      <vt:variant>
        <vt:i4>0</vt:i4>
      </vt:variant>
      <vt:variant>
        <vt:i4>5</vt:i4>
      </vt:variant>
      <vt:variant>
        <vt:lpwstr>http://addiction.eurodoctor.ru/narcoticpoisoning/</vt:lpwstr>
      </vt:variant>
      <vt:variant>
        <vt:lpwstr/>
      </vt:variant>
      <vt:variant>
        <vt:i4>5111828</vt:i4>
      </vt:variant>
      <vt:variant>
        <vt:i4>0</vt:i4>
      </vt:variant>
      <vt:variant>
        <vt:i4>0</vt:i4>
      </vt:variant>
      <vt:variant>
        <vt:i4>5</vt:i4>
      </vt:variant>
      <vt:variant>
        <vt:lpwstr>http://addiction.eurodoctor.ru/dependenceheroin/</vt:lpwstr>
      </vt:variant>
      <vt:variant>
        <vt:lpwstr/>
      </vt:variant>
      <vt:variant>
        <vt:i4>5767260</vt:i4>
      </vt:variant>
      <vt:variant>
        <vt:i4>3</vt:i4>
      </vt:variant>
      <vt:variant>
        <vt:i4>0</vt:i4>
      </vt:variant>
      <vt:variant>
        <vt:i4>5</vt:i4>
      </vt:variant>
      <vt:variant>
        <vt:lpwstr>http://fskn.gov.ru/pages</vt:lpwstr>
      </vt:variant>
      <vt:variant>
        <vt:lpwstr/>
      </vt:variant>
      <vt:variant>
        <vt:i4>3932279</vt:i4>
      </vt:variant>
      <vt:variant>
        <vt:i4>0</vt:i4>
      </vt:variant>
      <vt:variant>
        <vt:i4>0</vt:i4>
      </vt:variant>
      <vt:variant>
        <vt:i4>5</vt:i4>
      </vt:variant>
      <vt:variant>
        <vt:lpwstr>http://fskn.gov.ru/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admin</cp:lastModifiedBy>
  <cp:revision>2</cp:revision>
  <dcterms:created xsi:type="dcterms:W3CDTF">2014-04-08T20:56:00Z</dcterms:created>
  <dcterms:modified xsi:type="dcterms:W3CDTF">2014-04-08T20:56:00Z</dcterms:modified>
</cp:coreProperties>
</file>