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B5" w:rsidRDefault="009716B5" w:rsidP="009716B5">
      <w:pPr>
        <w:spacing w:line="360" w:lineRule="auto"/>
        <w:jc w:val="center"/>
        <w:rPr>
          <w:b/>
          <w:sz w:val="28"/>
          <w:szCs w:val="28"/>
        </w:rPr>
      </w:pPr>
    </w:p>
    <w:p w:rsidR="009716B5" w:rsidRDefault="009716B5" w:rsidP="009716B5">
      <w:pPr>
        <w:spacing w:line="360" w:lineRule="auto"/>
        <w:jc w:val="center"/>
        <w:rPr>
          <w:b/>
          <w:sz w:val="28"/>
          <w:szCs w:val="28"/>
        </w:rPr>
      </w:pPr>
    </w:p>
    <w:p w:rsidR="009716B5" w:rsidRDefault="009716B5" w:rsidP="009716B5">
      <w:pPr>
        <w:spacing w:line="360" w:lineRule="auto"/>
        <w:jc w:val="center"/>
        <w:rPr>
          <w:b/>
          <w:sz w:val="28"/>
          <w:szCs w:val="28"/>
        </w:rPr>
      </w:pPr>
    </w:p>
    <w:p w:rsidR="009716B5" w:rsidRDefault="009716B5" w:rsidP="009716B5">
      <w:pPr>
        <w:spacing w:line="360" w:lineRule="auto"/>
        <w:jc w:val="center"/>
        <w:rPr>
          <w:b/>
          <w:sz w:val="28"/>
          <w:szCs w:val="28"/>
        </w:rPr>
      </w:pPr>
    </w:p>
    <w:p w:rsidR="009716B5" w:rsidRDefault="009716B5" w:rsidP="009716B5">
      <w:pPr>
        <w:spacing w:line="360" w:lineRule="auto"/>
        <w:jc w:val="center"/>
        <w:rPr>
          <w:b/>
          <w:sz w:val="28"/>
          <w:szCs w:val="28"/>
        </w:rPr>
      </w:pPr>
    </w:p>
    <w:p w:rsidR="009716B5" w:rsidRDefault="009716B5" w:rsidP="009716B5">
      <w:pPr>
        <w:spacing w:line="360" w:lineRule="auto"/>
        <w:jc w:val="center"/>
        <w:rPr>
          <w:b/>
          <w:sz w:val="28"/>
          <w:szCs w:val="28"/>
        </w:rPr>
      </w:pPr>
    </w:p>
    <w:p w:rsidR="009716B5" w:rsidRPr="009716B5" w:rsidRDefault="00FF0969" w:rsidP="009716B5">
      <w:pPr>
        <w:spacing w:line="360" w:lineRule="auto"/>
        <w:jc w:val="center"/>
        <w:rPr>
          <w:b/>
          <w:sz w:val="28"/>
          <w:szCs w:val="28"/>
        </w:rPr>
      </w:pPr>
      <w:r w:rsidRPr="009716B5">
        <w:rPr>
          <w:b/>
          <w:sz w:val="28"/>
          <w:szCs w:val="28"/>
        </w:rPr>
        <w:t>Особенности регулирования труда отдельных категорий работников</w:t>
      </w:r>
    </w:p>
    <w:p w:rsidR="009716B5" w:rsidRDefault="009716B5">
      <w:pPr>
        <w:widowControl/>
        <w:spacing w:line="360" w:lineRule="auto"/>
        <w:jc w:val="both"/>
        <w:rPr>
          <w:b/>
          <w:snapToGrid w:val="0"/>
          <w:sz w:val="28"/>
          <w:szCs w:val="28"/>
          <w:u w:val="single"/>
        </w:rPr>
      </w:pPr>
      <w:r>
        <w:rPr>
          <w:b/>
          <w:sz w:val="28"/>
          <w:szCs w:val="28"/>
          <w:u w:val="single"/>
        </w:rPr>
        <w:br w:type="page"/>
      </w:r>
    </w:p>
    <w:p w:rsidR="00FF0969" w:rsidRDefault="009716B5" w:rsidP="009716B5">
      <w:pPr>
        <w:spacing w:line="360" w:lineRule="auto"/>
        <w:ind w:firstLine="709"/>
        <w:jc w:val="both"/>
        <w:rPr>
          <w:b/>
          <w:sz w:val="28"/>
          <w:szCs w:val="28"/>
        </w:rPr>
      </w:pPr>
      <w:r w:rsidRPr="009716B5">
        <w:rPr>
          <w:b/>
          <w:sz w:val="28"/>
          <w:szCs w:val="28"/>
        </w:rPr>
        <w:t>Содержание</w:t>
      </w:r>
    </w:p>
    <w:p w:rsidR="009716B5" w:rsidRPr="009716B5" w:rsidRDefault="009716B5" w:rsidP="009716B5">
      <w:pPr>
        <w:spacing w:line="360" w:lineRule="auto"/>
        <w:ind w:firstLine="709"/>
        <w:jc w:val="both"/>
        <w:rPr>
          <w:b/>
          <w:sz w:val="28"/>
          <w:szCs w:val="28"/>
        </w:rPr>
      </w:pPr>
    </w:p>
    <w:p w:rsidR="00FF0969" w:rsidRPr="009716B5" w:rsidRDefault="009716B5" w:rsidP="009716B5">
      <w:pPr>
        <w:spacing w:line="360" w:lineRule="auto"/>
        <w:jc w:val="both"/>
        <w:rPr>
          <w:sz w:val="28"/>
          <w:szCs w:val="28"/>
        </w:rPr>
      </w:pPr>
      <w:r>
        <w:rPr>
          <w:sz w:val="28"/>
          <w:szCs w:val="28"/>
        </w:rPr>
        <w:t xml:space="preserve">1. </w:t>
      </w:r>
      <w:r w:rsidR="00FF0969" w:rsidRPr="009716B5">
        <w:rPr>
          <w:sz w:val="28"/>
          <w:szCs w:val="28"/>
        </w:rPr>
        <w:t>Особенности регулирования труда женщин, лиц с семейными обязанностями</w:t>
      </w:r>
    </w:p>
    <w:p w:rsidR="00FF0969" w:rsidRPr="009716B5" w:rsidRDefault="009716B5" w:rsidP="009716B5">
      <w:pPr>
        <w:spacing w:line="360" w:lineRule="auto"/>
        <w:jc w:val="both"/>
        <w:rPr>
          <w:sz w:val="28"/>
          <w:szCs w:val="28"/>
        </w:rPr>
      </w:pPr>
      <w:r>
        <w:rPr>
          <w:sz w:val="28"/>
          <w:szCs w:val="28"/>
        </w:rPr>
        <w:t xml:space="preserve">2. </w:t>
      </w:r>
      <w:r w:rsidR="00FF0969" w:rsidRPr="009716B5">
        <w:rPr>
          <w:sz w:val="28"/>
          <w:szCs w:val="28"/>
        </w:rPr>
        <w:t>Особенности регулирования труда работников в возрасте до 18 лет</w:t>
      </w:r>
    </w:p>
    <w:p w:rsidR="00FF0969" w:rsidRPr="009716B5" w:rsidRDefault="009716B5" w:rsidP="009716B5">
      <w:pPr>
        <w:spacing w:line="360" w:lineRule="auto"/>
        <w:jc w:val="both"/>
        <w:rPr>
          <w:sz w:val="28"/>
          <w:szCs w:val="28"/>
        </w:rPr>
      </w:pPr>
      <w:r>
        <w:rPr>
          <w:sz w:val="28"/>
          <w:szCs w:val="28"/>
        </w:rPr>
        <w:t xml:space="preserve">3. </w:t>
      </w:r>
      <w:r w:rsidR="00FF0969" w:rsidRPr="009716B5">
        <w:rPr>
          <w:sz w:val="28"/>
          <w:szCs w:val="28"/>
        </w:rPr>
        <w:t>Особенности регулирования труда руководителя организации</w:t>
      </w:r>
    </w:p>
    <w:p w:rsidR="00FF0969" w:rsidRPr="009716B5" w:rsidRDefault="009716B5" w:rsidP="009716B5">
      <w:pPr>
        <w:spacing w:line="360" w:lineRule="auto"/>
        <w:jc w:val="both"/>
        <w:rPr>
          <w:sz w:val="28"/>
          <w:szCs w:val="28"/>
        </w:rPr>
      </w:pPr>
      <w:r>
        <w:rPr>
          <w:sz w:val="28"/>
          <w:szCs w:val="28"/>
        </w:rPr>
        <w:t xml:space="preserve">4. </w:t>
      </w:r>
      <w:r w:rsidR="00FF0969" w:rsidRPr="009716B5">
        <w:rPr>
          <w:sz w:val="28"/>
          <w:szCs w:val="28"/>
        </w:rPr>
        <w:t>Особенности регулирования труда лиц, работающих по совместительству и других категорий работников</w:t>
      </w:r>
    </w:p>
    <w:p w:rsidR="009716B5" w:rsidRPr="00F80F8E" w:rsidRDefault="009716B5">
      <w:pPr>
        <w:widowControl/>
        <w:spacing w:line="360" w:lineRule="auto"/>
        <w:jc w:val="both"/>
        <w:rPr>
          <w:snapToGrid w:val="0"/>
          <w:sz w:val="28"/>
          <w:szCs w:val="28"/>
        </w:rPr>
      </w:pPr>
      <w:r w:rsidRPr="00F80F8E">
        <w:rPr>
          <w:sz w:val="28"/>
          <w:szCs w:val="28"/>
        </w:rPr>
        <w:br w:type="page"/>
      </w:r>
    </w:p>
    <w:p w:rsidR="00F80F8E" w:rsidRPr="00F80F8E" w:rsidRDefault="00F80F8E" w:rsidP="00F80F8E">
      <w:pPr>
        <w:spacing w:line="360" w:lineRule="auto"/>
        <w:ind w:firstLine="709"/>
        <w:jc w:val="both"/>
        <w:rPr>
          <w:b/>
          <w:sz w:val="28"/>
          <w:szCs w:val="28"/>
        </w:rPr>
      </w:pPr>
      <w:r w:rsidRPr="00F80F8E">
        <w:rPr>
          <w:b/>
          <w:sz w:val="28"/>
          <w:szCs w:val="28"/>
        </w:rPr>
        <w:t>1. Особенности регулирования труда женщин</w:t>
      </w:r>
      <w:r>
        <w:rPr>
          <w:b/>
          <w:sz w:val="28"/>
          <w:szCs w:val="28"/>
        </w:rPr>
        <w:t>, лиц с семейными обязанностями</w:t>
      </w:r>
    </w:p>
    <w:p w:rsidR="00FF0969" w:rsidRPr="009716B5" w:rsidRDefault="00FF0969" w:rsidP="009716B5">
      <w:pPr>
        <w:spacing w:line="360" w:lineRule="auto"/>
        <w:ind w:firstLine="709"/>
        <w:jc w:val="both"/>
        <w:rPr>
          <w:sz w:val="28"/>
          <w:szCs w:val="28"/>
        </w:rPr>
      </w:pPr>
    </w:p>
    <w:p w:rsidR="00FF0969" w:rsidRPr="009716B5" w:rsidRDefault="00FF0969" w:rsidP="009716B5">
      <w:pPr>
        <w:spacing w:line="360" w:lineRule="auto"/>
        <w:ind w:firstLine="709"/>
        <w:jc w:val="both"/>
        <w:rPr>
          <w:sz w:val="28"/>
          <w:szCs w:val="28"/>
        </w:rPr>
      </w:pPr>
      <w:r w:rsidRPr="009716B5">
        <w:rPr>
          <w:sz w:val="28"/>
          <w:szCs w:val="28"/>
        </w:rPr>
        <w:t xml:space="preserve">Трудовым законодательством </w:t>
      </w:r>
      <w:r w:rsidRPr="00EB7A47">
        <w:rPr>
          <w:sz w:val="28"/>
          <w:szCs w:val="28"/>
        </w:rPr>
        <w:t>ограничивается</w:t>
      </w:r>
      <w:r w:rsidRPr="009716B5">
        <w:rPr>
          <w:sz w:val="28"/>
          <w:szCs w:val="28"/>
        </w:rPr>
        <w:t xml:space="preserve"> применение</w:t>
      </w:r>
      <w:r w:rsidR="009716B5">
        <w:rPr>
          <w:sz w:val="28"/>
          <w:szCs w:val="28"/>
        </w:rPr>
        <w:t xml:space="preserve"> </w:t>
      </w:r>
      <w:r w:rsidRPr="009716B5">
        <w:rPr>
          <w:sz w:val="28"/>
          <w:szCs w:val="28"/>
        </w:rPr>
        <w:t>труда женщин:</w:t>
      </w:r>
    </w:p>
    <w:p w:rsidR="00FF0969" w:rsidRPr="009716B5" w:rsidRDefault="00FF0969" w:rsidP="008B3267">
      <w:pPr>
        <w:numPr>
          <w:ilvl w:val="0"/>
          <w:numId w:val="2"/>
        </w:numPr>
        <w:tabs>
          <w:tab w:val="clear" w:pos="644"/>
          <w:tab w:val="num" w:pos="0"/>
          <w:tab w:val="left" w:pos="993"/>
        </w:tabs>
        <w:spacing w:line="360" w:lineRule="auto"/>
        <w:ind w:left="0" w:firstLine="709"/>
        <w:jc w:val="both"/>
        <w:rPr>
          <w:sz w:val="28"/>
          <w:szCs w:val="28"/>
        </w:rPr>
      </w:pPr>
      <w:r w:rsidRPr="009716B5">
        <w:rPr>
          <w:sz w:val="28"/>
          <w:szCs w:val="28"/>
        </w:rPr>
        <w:t>на тяжелых работах;</w:t>
      </w:r>
    </w:p>
    <w:p w:rsidR="00FF0969" w:rsidRPr="009716B5" w:rsidRDefault="00FF0969" w:rsidP="008B3267">
      <w:pPr>
        <w:numPr>
          <w:ilvl w:val="0"/>
          <w:numId w:val="2"/>
        </w:numPr>
        <w:tabs>
          <w:tab w:val="clear" w:pos="644"/>
          <w:tab w:val="num" w:pos="0"/>
          <w:tab w:val="left" w:pos="993"/>
        </w:tabs>
        <w:spacing w:line="360" w:lineRule="auto"/>
        <w:ind w:left="0" w:firstLine="709"/>
        <w:jc w:val="both"/>
        <w:rPr>
          <w:sz w:val="28"/>
          <w:szCs w:val="28"/>
        </w:rPr>
      </w:pPr>
      <w:r w:rsidRPr="009716B5">
        <w:rPr>
          <w:sz w:val="28"/>
          <w:szCs w:val="28"/>
        </w:rPr>
        <w:t>на работах с вредными условиями труда;</w:t>
      </w:r>
    </w:p>
    <w:p w:rsidR="00FF0969" w:rsidRPr="009716B5" w:rsidRDefault="00FF0969" w:rsidP="008B3267">
      <w:pPr>
        <w:numPr>
          <w:ilvl w:val="0"/>
          <w:numId w:val="2"/>
        </w:numPr>
        <w:tabs>
          <w:tab w:val="clear" w:pos="644"/>
          <w:tab w:val="num" w:pos="0"/>
          <w:tab w:val="left" w:pos="993"/>
        </w:tabs>
        <w:spacing w:line="360" w:lineRule="auto"/>
        <w:ind w:left="0" w:firstLine="709"/>
        <w:jc w:val="both"/>
        <w:rPr>
          <w:sz w:val="28"/>
          <w:szCs w:val="28"/>
        </w:rPr>
      </w:pPr>
      <w:r w:rsidRPr="009716B5">
        <w:rPr>
          <w:sz w:val="28"/>
          <w:szCs w:val="28"/>
        </w:rPr>
        <w:t>на подземных работах (искл.).</w:t>
      </w:r>
    </w:p>
    <w:p w:rsidR="00FF0969" w:rsidRPr="009716B5" w:rsidRDefault="00FF0969" w:rsidP="009716B5">
      <w:pPr>
        <w:spacing w:line="360" w:lineRule="auto"/>
        <w:ind w:firstLine="709"/>
        <w:jc w:val="both"/>
        <w:rPr>
          <w:sz w:val="28"/>
          <w:szCs w:val="28"/>
        </w:rPr>
      </w:pPr>
      <w:r w:rsidRPr="009716B5">
        <w:rPr>
          <w:sz w:val="28"/>
          <w:szCs w:val="28"/>
          <w:u w:val="single"/>
        </w:rPr>
        <w:t>Запрещается</w:t>
      </w:r>
      <w:r w:rsidRPr="009716B5">
        <w:rPr>
          <w:sz w:val="28"/>
          <w:szCs w:val="28"/>
        </w:rPr>
        <w:t xml:space="preserve"> применение труда женщин на работах, связанных с подъемом</w:t>
      </w:r>
      <w:r w:rsidR="009716B5">
        <w:rPr>
          <w:sz w:val="28"/>
          <w:szCs w:val="28"/>
        </w:rPr>
        <w:t xml:space="preserve"> </w:t>
      </w:r>
      <w:r w:rsidRPr="009716B5">
        <w:rPr>
          <w:sz w:val="28"/>
          <w:szCs w:val="28"/>
        </w:rPr>
        <w:t>или перемещением вручную тяжестей (если превышены предельно допустимые нормы).</w:t>
      </w:r>
    </w:p>
    <w:p w:rsidR="00FF0969" w:rsidRPr="009716B5" w:rsidRDefault="00FF0969" w:rsidP="009716B5">
      <w:pPr>
        <w:spacing w:line="360" w:lineRule="auto"/>
        <w:ind w:firstLine="709"/>
        <w:jc w:val="both"/>
        <w:rPr>
          <w:sz w:val="28"/>
          <w:szCs w:val="28"/>
        </w:rPr>
      </w:pPr>
      <w:r w:rsidRPr="009716B5">
        <w:rPr>
          <w:sz w:val="28"/>
          <w:szCs w:val="28"/>
        </w:rPr>
        <w:t xml:space="preserve">Установлены </w:t>
      </w:r>
      <w:r w:rsidRPr="009716B5">
        <w:rPr>
          <w:sz w:val="28"/>
          <w:szCs w:val="28"/>
          <w:u w:val="single"/>
        </w:rPr>
        <w:t>гарантии</w:t>
      </w:r>
      <w:r w:rsidRPr="009716B5">
        <w:rPr>
          <w:sz w:val="28"/>
          <w:szCs w:val="28"/>
        </w:rPr>
        <w:t xml:space="preserve"> и </w:t>
      </w:r>
      <w:r w:rsidRPr="009716B5">
        <w:rPr>
          <w:sz w:val="28"/>
          <w:szCs w:val="28"/>
          <w:u w:val="single"/>
        </w:rPr>
        <w:t>льготы</w:t>
      </w:r>
      <w:r w:rsidRPr="009716B5">
        <w:rPr>
          <w:sz w:val="28"/>
          <w:szCs w:val="28"/>
        </w:rPr>
        <w:t xml:space="preserve"> женщинам-работникам, связанные с детством и материнством:</w:t>
      </w:r>
    </w:p>
    <w:p w:rsidR="00FF0969" w:rsidRPr="009716B5" w:rsidRDefault="00FF0969" w:rsidP="008B3267">
      <w:pPr>
        <w:numPr>
          <w:ilvl w:val="0"/>
          <w:numId w:val="3"/>
        </w:numPr>
        <w:tabs>
          <w:tab w:val="clear" w:pos="644"/>
          <w:tab w:val="num" w:pos="567"/>
          <w:tab w:val="left" w:pos="993"/>
        </w:tabs>
        <w:spacing w:line="360" w:lineRule="auto"/>
        <w:ind w:left="0" w:firstLine="709"/>
        <w:jc w:val="both"/>
        <w:rPr>
          <w:sz w:val="28"/>
          <w:szCs w:val="28"/>
        </w:rPr>
      </w:pPr>
      <w:r w:rsidRPr="009716B5">
        <w:rPr>
          <w:sz w:val="28"/>
          <w:szCs w:val="28"/>
        </w:rPr>
        <w:t>беременным женщинам и женщинам, имеющим детей в возрасте до 1,5 лет:</w:t>
      </w:r>
    </w:p>
    <w:p w:rsidR="00FF0969" w:rsidRPr="009716B5" w:rsidRDefault="00FF0969" w:rsidP="008B3267">
      <w:pPr>
        <w:numPr>
          <w:ilvl w:val="0"/>
          <w:numId w:val="4"/>
        </w:numPr>
        <w:tabs>
          <w:tab w:val="num" w:pos="567"/>
          <w:tab w:val="left" w:pos="993"/>
        </w:tabs>
        <w:spacing w:line="360" w:lineRule="auto"/>
        <w:ind w:left="0" w:firstLine="709"/>
        <w:jc w:val="both"/>
        <w:rPr>
          <w:sz w:val="28"/>
          <w:szCs w:val="28"/>
        </w:rPr>
      </w:pPr>
      <w:r w:rsidRPr="009716B5">
        <w:rPr>
          <w:sz w:val="28"/>
          <w:szCs w:val="28"/>
        </w:rPr>
        <w:t>снижаются нормы выработки</w:t>
      </w:r>
    </w:p>
    <w:p w:rsidR="00FF0969" w:rsidRPr="009716B5" w:rsidRDefault="00FF0969" w:rsidP="008B3267">
      <w:pPr>
        <w:numPr>
          <w:ilvl w:val="0"/>
          <w:numId w:val="4"/>
        </w:numPr>
        <w:tabs>
          <w:tab w:val="num" w:pos="567"/>
          <w:tab w:val="left" w:pos="993"/>
        </w:tabs>
        <w:spacing w:line="360" w:lineRule="auto"/>
        <w:ind w:left="0" w:firstLine="709"/>
        <w:jc w:val="both"/>
        <w:rPr>
          <w:sz w:val="28"/>
          <w:szCs w:val="28"/>
        </w:rPr>
      </w:pPr>
      <w:r w:rsidRPr="009716B5">
        <w:rPr>
          <w:sz w:val="28"/>
          <w:szCs w:val="28"/>
        </w:rPr>
        <w:t>перевод на другую работу с сохранением заработка (если неблагоприятные условия)</w:t>
      </w:r>
    </w:p>
    <w:p w:rsidR="00FF0969" w:rsidRPr="009716B5" w:rsidRDefault="00FF0969" w:rsidP="008B3267">
      <w:pPr>
        <w:numPr>
          <w:ilvl w:val="0"/>
          <w:numId w:val="4"/>
        </w:numPr>
        <w:tabs>
          <w:tab w:val="num" w:pos="567"/>
          <w:tab w:val="left" w:pos="993"/>
        </w:tabs>
        <w:spacing w:line="360" w:lineRule="auto"/>
        <w:ind w:left="0" w:firstLine="709"/>
        <w:jc w:val="both"/>
        <w:rPr>
          <w:sz w:val="28"/>
          <w:szCs w:val="28"/>
        </w:rPr>
      </w:pPr>
      <w:r w:rsidRPr="009716B5">
        <w:rPr>
          <w:sz w:val="28"/>
          <w:szCs w:val="28"/>
        </w:rPr>
        <w:t>при прохождении диспансерного обследования сохраняется средний заработок</w:t>
      </w:r>
    </w:p>
    <w:p w:rsidR="00FF0969" w:rsidRPr="009716B5" w:rsidRDefault="00FF0969" w:rsidP="008B3267">
      <w:pPr>
        <w:numPr>
          <w:ilvl w:val="0"/>
          <w:numId w:val="3"/>
        </w:numPr>
        <w:tabs>
          <w:tab w:val="clear" w:pos="644"/>
          <w:tab w:val="num" w:pos="567"/>
          <w:tab w:val="left" w:pos="993"/>
        </w:tabs>
        <w:spacing w:line="360" w:lineRule="auto"/>
        <w:ind w:left="0" w:firstLine="709"/>
        <w:jc w:val="both"/>
        <w:rPr>
          <w:sz w:val="28"/>
          <w:szCs w:val="28"/>
        </w:rPr>
      </w:pPr>
      <w:r w:rsidRPr="009716B5">
        <w:rPr>
          <w:sz w:val="28"/>
          <w:szCs w:val="28"/>
        </w:rPr>
        <w:t>беременным женщинам</w:t>
      </w:r>
    </w:p>
    <w:p w:rsidR="00FF0969" w:rsidRPr="009716B5" w:rsidRDefault="00FF0969" w:rsidP="008B3267">
      <w:pPr>
        <w:numPr>
          <w:ilvl w:val="0"/>
          <w:numId w:val="5"/>
        </w:numPr>
        <w:tabs>
          <w:tab w:val="num" w:pos="567"/>
          <w:tab w:val="left" w:pos="993"/>
        </w:tabs>
        <w:spacing w:line="360" w:lineRule="auto"/>
        <w:ind w:left="0" w:firstLine="709"/>
        <w:jc w:val="both"/>
        <w:rPr>
          <w:sz w:val="28"/>
          <w:szCs w:val="28"/>
        </w:rPr>
      </w:pPr>
      <w:r w:rsidRPr="009716B5">
        <w:rPr>
          <w:sz w:val="28"/>
          <w:szCs w:val="28"/>
        </w:rPr>
        <w:t>отпуск по беременности и родам (70/70 дн.)</w:t>
      </w:r>
    </w:p>
    <w:p w:rsidR="00FF0969" w:rsidRPr="009716B5" w:rsidRDefault="00FF0969" w:rsidP="008B3267">
      <w:pPr>
        <w:numPr>
          <w:ilvl w:val="0"/>
          <w:numId w:val="5"/>
        </w:numPr>
        <w:tabs>
          <w:tab w:val="num" w:pos="567"/>
          <w:tab w:val="left" w:pos="993"/>
        </w:tabs>
        <w:spacing w:line="360" w:lineRule="auto"/>
        <w:ind w:left="0" w:firstLine="709"/>
        <w:jc w:val="both"/>
        <w:rPr>
          <w:sz w:val="28"/>
          <w:szCs w:val="28"/>
        </w:rPr>
      </w:pPr>
      <w:r w:rsidRPr="009716B5">
        <w:rPr>
          <w:sz w:val="28"/>
          <w:szCs w:val="28"/>
        </w:rPr>
        <w:t>пособие по государственному социальному страхованию</w:t>
      </w:r>
    </w:p>
    <w:p w:rsidR="00FF0969" w:rsidRPr="009716B5" w:rsidRDefault="00FF0969" w:rsidP="008B3267">
      <w:pPr>
        <w:numPr>
          <w:ilvl w:val="0"/>
          <w:numId w:val="3"/>
        </w:numPr>
        <w:tabs>
          <w:tab w:val="clear" w:pos="644"/>
          <w:tab w:val="num" w:pos="567"/>
          <w:tab w:val="left" w:pos="993"/>
        </w:tabs>
        <w:spacing w:line="360" w:lineRule="auto"/>
        <w:ind w:left="0" w:firstLine="709"/>
        <w:jc w:val="both"/>
        <w:rPr>
          <w:sz w:val="28"/>
          <w:szCs w:val="28"/>
        </w:rPr>
      </w:pPr>
      <w:r w:rsidRPr="009716B5">
        <w:rPr>
          <w:sz w:val="28"/>
          <w:szCs w:val="28"/>
        </w:rPr>
        <w:t>женщинам, родившим ребенка</w:t>
      </w:r>
    </w:p>
    <w:p w:rsidR="00FF0969" w:rsidRPr="009716B5" w:rsidRDefault="00FF0969" w:rsidP="008B3267">
      <w:pPr>
        <w:numPr>
          <w:ilvl w:val="0"/>
          <w:numId w:val="6"/>
        </w:numPr>
        <w:tabs>
          <w:tab w:val="num" w:pos="567"/>
          <w:tab w:val="left" w:pos="993"/>
        </w:tabs>
        <w:spacing w:line="360" w:lineRule="auto"/>
        <w:ind w:left="0" w:firstLine="709"/>
        <w:jc w:val="both"/>
        <w:rPr>
          <w:sz w:val="28"/>
          <w:szCs w:val="28"/>
        </w:rPr>
      </w:pPr>
      <w:r w:rsidRPr="009716B5">
        <w:rPr>
          <w:sz w:val="28"/>
          <w:szCs w:val="28"/>
        </w:rPr>
        <w:t>отпуск по уходу за ребенком до достижения возраста 3-х лет</w:t>
      </w:r>
    </w:p>
    <w:p w:rsidR="00FF0969" w:rsidRPr="009716B5" w:rsidRDefault="00FF0969" w:rsidP="008B3267">
      <w:pPr>
        <w:numPr>
          <w:ilvl w:val="0"/>
          <w:numId w:val="6"/>
        </w:numPr>
        <w:tabs>
          <w:tab w:val="num" w:pos="567"/>
          <w:tab w:val="left" w:pos="993"/>
        </w:tabs>
        <w:spacing w:line="360" w:lineRule="auto"/>
        <w:ind w:left="0" w:firstLine="709"/>
        <w:jc w:val="both"/>
        <w:rPr>
          <w:sz w:val="28"/>
          <w:szCs w:val="28"/>
        </w:rPr>
      </w:pPr>
      <w:r w:rsidRPr="009716B5">
        <w:rPr>
          <w:sz w:val="28"/>
          <w:szCs w:val="28"/>
        </w:rPr>
        <w:t>пособие по государственному социальному страхованию</w:t>
      </w:r>
    </w:p>
    <w:p w:rsidR="00FF0969" w:rsidRPr="009716B5" w:rsidRDefault="00FF0969" w:rsidP="008B3267">
      <w:pPr>
        <w:numPr>
          <w:ilvl w:val="0"/>
          <w:numId w:val="6"/>
        </w:numPr>
        <w:tabs>
          <w:tab w:val="num" w:pos="567"/>
          <w:tab w:val="left" w:pos="993"/>
        </w:tabs>
        <w:spacing w:line="360" w:lineRule="auto"/>
        <w:ind w:left="0" w:firstLine="709"/>
        <w:jc w:val="both"/>
        <w:rPr>
          <w:sz w:val="28"/>
          <w:szCs w:val="28"/>
        </w:rPr>
      </w:pPr>
      <w:r w:rsidRPr="009716B5">
        <w:rPr>
          <w:sz w:val="28"/>
          <w:szCs w:val="28"/>
        </w:rPr>
        <w:t>сохраняется место работы и время включается в трудовой стаж</w:t>
      </w:r>
    </w:p>
    <w:p w:rsidR="00FF0969" w:rsidRPr="009716B5" w:rsidRDefault="00FF0969" w:rsidP="008B3267">
      <w:pPr>
        <w:numPr>
          <w:ilvl w:val="0"/>
          <w:numId w:val="6"/>
        </w:numPr>
        <w:tabs>
          <w:tab w:val="num" w:pos="567"/>
          <w:tab w:val="left" w:pos="993"/>
        </w:tabs>
        <w:spacing w:line="360" w:lineRule="auto"/>
        <w:ind w:left="0" w:firstLine="709"/>
        <w:jc w:val="both"/>
        <w:rPr>
          <w:sz w:val="28"/>
          <w:szCs w:val="28"/>
        </w:rPr>
      </w:pPr>
      <w:r w:rsidRPr="009716B5">
        <w:rPr>
          <w:sz w:val="28"/>
          <w:szCs w:val="28"/>
        </w:rPr>
        <w:t>могут работать в режиме неполного рабочего времени или на дому (сохраняется пособие)</w:t>
      </w:r>
    </w:p>
    <w:p w:rsidR="00FF0969" w:rsidRPr="009716B5" w:rsidRDefault="00FF0969" w:rsidP="008B3267">
      <w:pPr>
        <w:numPr>
          <w:ilvl w:val="0"/>
          <w:numId w:val="3"/>
        </w:numPr>
        <w:tabs>
          <w:tab w:val="clear" w:pos="644"/>
          <w:tab w:val="num" w:pos="567"/>
          <w:tab w:val="left" w:pos="993"/>
        </w:tabs>
        <w:spacing w:line="360" w:lineRule="auto"/>
        <w:ind w:left="0" w:firstLine="709"/>
        <w:jc w:val="both"/>
        <w:rPr>
          <w:sz w:val="28"/>
          <w:szCs w:val="28"/>
        </w:rPr>
      </w:pPr>
      <w:r w:rsidRPr="009716B5">
        <w:rPr>
          <w:sz w:val="28"/>
          <w:szCs w:val="28"/>
        </w:rPr>
        <w:t>работника, усыновившим ребенка</w:t>
      </w:r>
    </w:p>
    <w:p w:rsidR="00FF0969" w:rsidRPr="009716B5" w:rsidRDefault="00FF0969" w:rsidP="008B3267">
      <w:pPr>
        <w:numPr>
          <w:ilvl w:val="0"/>
          <w:numId w:val="7"/>
        </w:numPr>
        <w:tabs>
          <w:tab w:val="num" w:pos="567"/>
          <w:tab w:val="left" w:pos="993"/>
        </w:tabs>
        <w:spacing w:line="360" w:lineRule="auto"/>
        <w:ind w:left="0" w:firstLine="709"/>
        <w:jc w:val="both"/>
        <w:rPr>
          <w:sz w:val="28"/>
          <w:szCs w:val="28"/>
        </w:rPr>
      </w:pPr>
      <w:r w:rsidRPr="009716B5">
        <w:rPr>
          <w:sz w:val="28"/>
          <w:szCs w:val="28"/>
        </w:rPr>
        <w:t>отпуск со дня усыновления и до истечении 70 дней со дня рождения ребенка</w:t>
      </w:r>
    </w:p>
    <w:p w:rsidR="00FF0969" w:rsidRPr="009716B5" w:rsidRDefault="00FF0969" w:rsidP="008B3267">
      <w:pPr>
        <w:numPr>
          <w:ilvl w:val="0"/>
          <w:numId w:val="7"/>
        </w:numPr>
        <w:tabs>
          <w:tab w:val="num" w:pos="567"/>
          <w:tab w:val="left" w:pos="993"/>
        </w:tabs>
        <w:spacing w:line="360" w:lineRule="auto"/>
        <w:ind w:left="0" w:firstLine="709"/>
        <w:jc w:val="both"/>
        <w:rPr>
          <w:sz w:val="28"/>
          <w:szCs w:val="28"/>
        </w:rPr>
      </w:pPr>
      <w:r w:rsidRPr="009716B5">
        <w:rPr>
          <w:sz w:val="28"/>
          <w:szCs w:val="28"/>
        </w:rPr>
        <w:t>по желанию – отпуск по уходу на 3 года</w:t>
      </w:r>
    </w:p>
    <w:p w:rsidR="00FF0969" w:rsidRPr="009716B5" w:rsidRDefault="00FF0969" w:rsidP="008B3267">
      <w:pPr>
        <w:numPr>
          <w:ilvl w:val="0"/>
          <w:numId w:val="3"/>
        </w:numPr>
        <w:tabs>
          <w:tab w:val="clear" w:pos="644"/>
          <w:tab w:val="num" w:pos="567"/>
          <w:tab w:val="left" w:pos="993"/>
        </w:tabs>
        <w:spacing w:line="360" w:lineRule="auto"/>
        <w:ind w:left="0" w:firstLine="709"/>
        <w:jc w:val="both"/>
        <w:rPr>
          <w:sz w:val="28"/>
          <w:szCs w:val="28"/>
        </w:rPr>
      </w:pPr>
      <w:r w:rsidRPr="009716B5">
        <w:rPr>
          <w:sz w:val="28"/>
          <w:szCs w:val="28"/>
        </w:rPr>
        <w:t>работающим женщинам, имеющим детей до 1,5 года</w:t>
      </w:r>
    </w:p>
    <w:p w:rsidR="00FF0969" w:rsidRPr="009716B5" w:rsidRDefault="00FF0969" w:rsidP="008B3267">
      <w:pPr>
        <w:numPr>
          <w:ilvl w:val="0"/>
          <w:numId w:val="8"/>
        </w:numPr>
        <w:tabs>
          <w:tab w:val="num" w:pos="567"/>
          <w:tab w:val="left" w:pos="993"/>
        </w:tabs>
        <w:spacing w:line="360" w:lineRule="auto"/>
        <w:ind w:left="0" w:firstLine="709"/>
        <w:jc w:val="both"/>
        <w:rPr>
          <w:sz w:val="28"/>
          <w:szCs w:val="28"/>
        </w:rPr>
      </w:pPr>
      <w:r w:rsidRPr="009716B5">
        <w:rPr>
          <w:sz w:val="28"/>
          <w:szCs w:val="28"/>
        </w:rPr>
        <w:t>перерывы для кормления через 3 часа по 30 минут</w:t>
      </w:r>
    </w:p>
    <w:p w:rsidR="00FF0969" w:rsidRPr="009716B5" w:rsidRDefault="00FF0969" w:rsidP="008B3267">
      <w:pPr>
        <w:numPr>
          <w:ilvl w:val="0"/>
          <w:numId w:val="3"/>
        </w:numPr>
        <w:tabs>
          <w:tab w:val="clear" w:pos="644"/>
          <w:tab w:val="num" w:pos="567"/>
          <w:tab w:val="left" w:pos="993"/>
        </w:tabs>
        <w:spacing w:line="360" w:lineRule="auto"/>
        <w:ind w:left="0" w:firstLine="709"/>
        <w:jc w:val="both"/>
        <w:rPr>
          <w:sz w:val="28"/>
          <w:szCs w:val="28"/>
        </w:rPr>
      </w:pPr>
      <w:r w:rsidRPr="009716B5">
        <w:rPr>
          <w:sz w:val="28"/>
          <w:szCs w:val="28"/>
        </w:rPr>
        <w:t>беременным женщинам</w:t>
      </w:r>
    </w:p>
    <w:p w:rsidR="00FF0969" w:rsidRPr="009716B5" w:rsidRDefault="00FF0969" w:rsidP="008B3267">
      <w:pPr>
        <w:numPr>
          <w:ilvl w:val="0"/>
          <w:numId w:val="9"/>
        </w:numPr>
        <w:tabs>
          <w:tab w:val="num" w:pos="567"/>
          <w:tab w:val="left" w:pos="993"/>
        </w:tabs>
        <w:spacing w:line="360" w:lineRule="auto"/>
        <w:ind w:left="0" w:firstLine="709"/>
        <w:jc w:val="both"/>
        <w:rPr>
          <w:sz w:val="28"/>
          <w:szCs w:val="28"/>
        </w:rPr>
      </w:pPr>
      <w:r w:rsidRPr="009716B5">
        <w:rPr>
          <w:sz w:val="28"/>
          <w:szCs w:val="28"/>
        </w:rPr>
        <w:t>командировки, сверхурочные, ночные работы в выходные и праздничные запрещаются</w:t>
      </w:r>
    </w:p>
    <w:p w:rsidR="00FF0969" w:rsidRPr="009716B5" w:rsidRDefault="00FF0969" w:rsidP="008B3267">
      <w:pPr>
        <w:numPr>
          <w:ilvl w:val="0"/>
          <w:numId w:val="9"/>
        </w:numPr>
        <w:tabs>
          <w:tab w:val="num" w:pos="567"/>
          <w:tab w:val="left" w:pos="993"/>
        </w:tabs>
        <w:spacing w:line="360" w:lineRule="auto"/>
        <w:ind w:left="0" w:firstLine="709"/>
        <w:jc w:val="both"/>
        <w:rPr>
          <w:sz w:val="28"/>
          <w:szCs w:val="28"/>
        </w:rPr>
      </w:pPr>
      <w:r w:rsidRPr="009716B5">
        <w:rPr>
          <w:sz w:val="28"/>
          <w:szCs w:val="28"/>
        </w:rPr>
        <w:t>расторжение трудового договора не допускается (за исключением ликвидации)</w:t>
      </w:r>
    </w:p>
    <w:p w:rsidR="00FF0969" w:rsidRPr="009716B5" w:rsidRDefault="00FF0969" w:rsidP="008B3267">
      <w:pPr>
        <w:numPr>
          <w:ilvl w:val="0"/>
          <w:numId w:val="9"/>
        </w:numPr>
        <w:tabs>
          <w:tab w:val="num" w:pos="567"/>
          <w:tab w:val="left" w:pos="993"/>
        </w:tabs>
        <w:spacing w:line="360" w:lineRule="auto"/>
        <w:ind w:left="0" w:firstLine="709"/>
        <w:jc w:val="both"/>
        <w:rPr>
          <w:sz w:val="28"/>
          <w:szCs w:val="28"/>
        </w:rPr>
      </w:pPr>
      <w:r w:rsidRPr="009716B5">
        <w:rPr>
          <w:sz w:val="28"/>
          <w:szCs w:val="28"/>
        </w:rPr>
        <w:t>при истечении срочного трудового договора – продление до наступления права на отпуск по беременности и родам</w:t>
      </w:r>
    </w:p>
    <w:p w:rsidR="00FF0969" w:rsidRPr="009716B5" w:rsidRDefault="00FF0969" w:rsidP="008B3267">
      <w:pPr>
        <w:numPr>
          <w:ilvl w:val="0"/>
          <w:numId w:val="3"/>
        </w:numPr>
        <w:tabs>
          <w:tab w:val="clear" w:pos="644"/>
          <w:tab w:val="num" w:pos="567"/>
          <w:tab w:val="left" w:pos="993"/>
        </w:tabs>
        <w:spacing w:line="360" w:lineRule="auto"/>
        <w:ind w:left="0" w:firstLine="709"/>
        <w:jc w:val="both"/>
        <w:rPr>
          <w:sz w:val="28"/>
          <w:szCs w:val="28"/>
        </w:rPr>
      </w:pPr>
      <w:r w:rsidRPr="009716B5">
        <w:rPr>
          <w:sz w:val="28"/>
          <w:szCs w:val="28"/>
        </w:rPr>
        <w:t>женщинам, имеющим детей до 3-х лет (детей-инвалидов до 18 лет)</w:t>
      </w:r>
    </w:p>
    <w:p w:rsidR="00FF0969" w:rsidRPr="009716B5" w:rsidRDefault="00FF0969" w:rsidP="008B3267">
      <w:pPr>
        <w:numPr>
          <w:ilvl w:val="0"/>
          <w:numId w:val="10"/>
        </w:numPr>
        <w:tabs>
          <w:tab w:val="num" w:pos="567"/>
          <w:tab w:val="left" w:pos="993"/>
        </w:tabs>
        <w:spacing w:line="360" w:lineRule="auto"/>
        <w:ind w:left="0" w:firstLine="709"/>
        <w:jc w:val="both"/>
        <w:rPr>
          <w:sz w:val="28"/>
          <w:szCs w:val="28"/>
        </w:rPr>
      </w:pPr>
      <w:r w:rsidRPr="009716B5">
        <w:rPr>
          <w:sz w:val="28"/>
          <w:szCs w:val="28"/>
        </w:rPr>
        <w:t>командировки, сверхурочные, ночные работы в выходные и праздничные – с письменного согласия</w:t>
      </w:r>
    </w:p>
    <w:p w:rsidR="00FF0969" w:rsidRPr="009716B5" w:rsidRDefault="00FF0969" w:rsidP="008B3267">
      <w:pPr>
        <w:numPr>
          <w:ilvl w:val="0"/>
          <w:numId w:val="10"/>
        </w:numPr>
        <w:tabs>
          <w:tab w:val="num" w:pos="567"/>
          <w:tab w:val="left" w:pos="993"/>
        </w:tabs>
        <w:spacing w:line="360" w:lineRule="auto"/>
        <w:ind w:left="0" w:firstLine="709"/>
        <w:jc w:val="both"/>
        <w:rPr>
          <w:sz w:val="28"/>
          <w:szCs w:val="28"/>
        </w:rPr>
      </w:pPr>
      <w:r w:rsidRPr="009716B5">
        <w:rPr>
          <w:sz w:val="28"/>
          <w:szCs w:val="28"/>
        </w:rPr>
        <w:t>расторжение трудового договора по инициативе работодателя не допускается (искл. – п. 1, п/п «а» п. 3, п/п 5-8, 10, 11 ст. 81 ТК)</w:t>
      </w:r>
    </w:p>
    <w:p w:rsidR="00FF0969" w:rsidRPr="009716B5" w:rsidRDefault="00FF0969" w:rsidP="008B3267">
      <w:pPr>
        <w:tabs>
          <w:tab w:val="num" w:pos="567"/>
          <w:tab w:val="left" w:pos="993"/>
        </w:tabs>
        <w:spacing w:line="360" w:lineRule="auto"/>
        <w:ind w:firstLine="709"/>
        <w:jc w:val="both"/>
        <w:rPr>
          <w:sz w:val="28"/>
          <w:szCs w:val="28"/>
        </w:rPr>
      </w:pPr>
      <w:r w:rsidRPr="009716B5">
        <w:rPr>
          <w:sz w:val="28"/>
          <w:szCs w:val="28"/>
        </w:rPr>
        <w:t xml:space="preserve">Предоставлены </w:t>
      </w:r>
      <w:r w:rsidRPr="009716B5">
        <w:rPr>
          <w:sz w:val="28"/>
          <w:szCs w:val="28"/>
          <w:u w:val="single"/>
        </w:rPr>
        <w:t>льготы другим лицам</w:t>
      </w:r>
      <w:r w:rsidRPr="009716B5">
        <w:rPr>
          <w:sz w:val="28"/>
          <w:szCs w:val="28"/>
        </w:rPr>
        <w:t xml:space="preserve"> с семейными обязанностями:</w:t>
      </w:r>
    </w:p>
    <w:p w:rsidR="00FF0969" w:rsidRPr="009716B5" w:rsidRDefault="00FF0969" w:rsidP="008B3267">
      <w:pPr>
        <w:numPr>
          <w:ilvl w:val="0"/>
          <w:numId w:val="11"/>
        </w:numPr>
        <w:tabs>
          <w:tab w:val="clear" w:pos="644"/>
          <w:tab w:val="num" w:pos="567"/>
          <w:tab w:val="left" w:pos="993"/>
        </w:tabs>
        <w:spacing w:line="360" w:lineRule="auto"/>
        <w:ind w:left="0" w:firstLine="709"/>
        <w:jc w:val="both"/>
        <w:rPr>
          <w:sz w:val="28"/>
          <w:szCs w:val="28"/>
        </w:rPr>
      </w:pPr>
      <w:r w:rsidRPr="009716B5">
        <w:rPr>
          <w:sz w:val="28"/>
          <w:szCs w:val="28"/>
        </w:rPr>
        <w:t>одному из родителей для уходя за детьми-инвалидами (до 18 лет) – 4 дополнительных оплачиваемых выходных дня в месяц;</w:t>
      </w:r>
    </w:p>
    <w:p w:rsidR="00FF0969" w:rsidRPr="009716B5" w:rsidRDefault="00FF0969" w:rsidP="008B3267">
      <w:pPr>
        <w:numPr>
          <w:ilvl w:val="0"/>
          <w:numId w:val="11"/>
        </w:numPr>
        <w:tabs>
          <w:tab w:val="clear" w:pos="644"/>
          <w:tab w:val="num" w:pos="567"/>
          <w:tab w:val="left" w:pos="993"/>
        </w:tabs>
        <w:spacing w:line="360" w:lineRule="auto"/>
        <w:ind w:left="0" w:firstLine="709"/>
        <w:jc w:val="both"/>
        <w:rPr>
          <w:sz w:val="28"/>
          <w:szCs w:val="28"/>
        </w:rPr>
      </w:pPr>
      <w:r w:rsidRPr="009716B5">
        <w:rPr>
          <w:sz w:val="28"/>
          <w:szCs w:val="28"/>
        </w:rPr>
        <w:t>работнику, имеющему 2-х и более детей до 14 лет (инвалида до 18 лет), одинокой матери (отцу) с ребенком до 14 лет – отпуск без сохранения зарплаты продолжительностью до 14 календарных дней (колдоговором).</w:t>
      </w:r>
    </w:p>
    <w:p w:rsidR="00FF0969" w:rsidRPr="009716B5" w:rsidRDefault="00FF0969" w:rsidP="008B3267">
      <w:pPr>
        <w:tabs>
          <w:tab w:val="num" w:pos="567"/>
          <w:tab w:val="left" w:pos="993"/>
        </w:tabs>
        <w:spacing w:line="360" w:lineRule="auto"/>
        <w:ind w:firstLine="709"/>
        <w:jc w:val="both"/>
        <w:rPr>
          <w:sz w:val="28"/>
          <w:szCs w:val="28"/>
        </w:rPr>
      </w:pPr>
      <w:r w:rsidRPr="009716B5">
        <w:rPr>
          <w:sz w:val="28"/>
          <w:szCs w:val="28"/>
        </w:rPr>
        <w:t>Гарантии и льготы, предоставляемые женщинам в связи с материнством, распространяются на отцов, воспитывающих детей без матери (опекунов, попечителей).</w:t>
      </w:r>
    </w:p>
    <w:p w:rsidR="00E22580" w:rsidRDefault="00E22580" w:rsidP="009716B5">
      <w:pPr>
        <w:spacing w:line="360" w:lineRule="auto"/>
        <w:ind w:firstLine="709"/>
        <w:jc w:val="both"/>
        <w:rPr>
          <w:sz w:val="28"/>
          <w:szCs w:val="28"/>
        </w:rPr>
      </w:pPr>
    </w:p>
    <w:p w:rsidR="00E22580" w:rsidRDefault="00E22580">
      <w:pPr>
        <w:widowControl/>
        <w:spacing w:line="360" w:lineRule="auto"/>
        <w:jc w:val="both"/>
        <w:rPr>
          <w:b/>
          <w:snapToGrid w:val="0"/>
          <w:sz w:val="28"/>
          <w:szCs w:val="28"/>
        </w:rPr>
      </w:pPr>
      <w:r>
        <w:rPr>
          <w:b/>
          <w:sz w:val="28"/>
          <w:szCs w:val="28"/>
        </w:rPr>
        <w:br w:type="page"/>
      </w:r>
    </w:p>
    <w:p w:rsidR="00E22580" w:rsidRPr="00E22580" w:rsidRDefault="00E22580" w:rsidP="00E22580">
      <w:pPr>
        <w:spacing w:line="360" w:lineRule="auto"/>
        <w:ind w:firstLine="709"/>
        <w:jc w:val="both"/>
        <w:rPr>
          <w:b/>
          <w:sz w:val="28"/>
          <w:szCs w:val="28"/>
        </w:rPr>
      </w:pPr>
      <w:r w:rsidRPr="00E22580">
        <w:rPr>
          <w:b/>
          <w:sz w:val="28"/>
          <w:szCs w:val="28"/>
        </w:rPr>
        <w:t>2. Особенности регулирования труда работников в возрасте до 18 лет</w:t>
      </w:r>
    </w:p>
    <w:p w:rsidR="00E22580" w:rsidRDefault="00E22580" w:rsidP="009716B5">
      <w:pPr>
        <w:spacing w:line="360" w:lineRule="auto"/>
        <w:ind w:firstLine="709"/>
        <w:jc w:val="both"/>
        <w:rPr>
          <w:sz w:val="28"/>
          <w:szCs w:val="28"/>
        </w:rPr>
      </w:pPr>
    </w:p>
    <w:p w:rsidR="00FF0969" w:rsidRPr="009716B5" w:rsidRDefault="00FF0969" w:rsidP="009716B5">
      <w:pPr>
        <w:spacing w:line="360" w:lineRule="auto"/>
        <w:ind w:firstLine="709"/>
        <w:jc w:val="both"/>
        <w:rPr>
          <w:sz w:val="28"/>
          <w:szCs w:val="28"/>
        </w:rPr>
      </w:pPr>
      <w:r w:rsidRPr="009716B5">
        <w:rPr>
          <w:sz w:val="28"/>
          <w:szCs w:val="28"/>
        </w:rPr>
        <w:t xml:space="preserve">Трудовым законодательством для работников до 18 лет </w:t>
      </w:r>
      <w:r w:rsidRPr="009716B5">
        <w:rPr>
          <w:sz w:val="28"/>
          <w:szCs w:val="28"/>
          <w:u w:val="single"/>
        </w:rPr>
        <w:t>запрещаются</w:t>
      </w:r>
      <w:r w:rsidRPr="009716B5">
        <w:rPr>
          <w:sz w:val="28"/>
          <w:szCs w:val="28"/>
        </w:rPr>
        <w:t>:</w:t>
      </w:r>
    </w:p>
    <w:p w:rsidR="00FF0969" w:rsidRPr="009716B5" w:rsidRDefault="00FF0969" w:rsidP="00E22580">
      <w:pPr>
        <w:numPr>
          <w:ilvl w:val="0"/>
          <w:numId w:val="12"/>
        </w:numPr>
        <w:tabs>
          <w:tab w:val="clear" w:pos="644"/>
          <w:tab w:val="num" w:pos="0"/>
          <w:tab w:val="left" w:pos="993"/>
        </w:tabs>
        <w:spacing w:line="360" w:lineRule="auto"/>
        <w:ind w:left="0" w:firstLine="709"/>
        <w:jc w:val="both"/>
        <w:rPr>
          <w:sz w:val="28"/>
          <w:szCs w:val="28"/>
        </w:rPr>
      </w:pPr>
      <w:r w:rsidRPr="009716B5">
        <w:rPr>
          <w:sz w:val="28"/>
          <w:szCs w:val="28"/>
        </w:rPr>
        <w:t>работы с вредными и опасными условиями труда, подземные работы;</w:t>
      </w:r>
    </w:p>
    <w:p w:rsidR="00FF0969" w:rsidRPr="009716B5" w:rsidRDefault="00FF0969" w:rsidP="00E22580">
      <w:pPr>
        <w:numPr>
          <w:ilvl w:val="0"/>
          <w:numId w:val="12"/>
        </w:numPr>
        <w:tabs>
          <w:tab w:val="clear" w:pos="644"/>
          <w:tab w:val="num" w:pos="0"/>
          <w:tab w:val="left" w:pos="993"/>
        </w:tabs>
        <w:spacing w:line="360" w:lineRule="auto"/>
        <w:ind w:left="0" w:firstLine="709"/>
        <w:jc w:val="both"/>
        <w:rPr>
          <w:sz w:val="28"/>
          <w:szCs w:val="28"/>
        </w:rPr>
      </w:pPr>
      <w:r w:rsidRPr="009716B5">
        <w:rPr>
          <w:sz w:val="28"/>
          <w:szCs w:val="28"/>
        </w:rPr>
        <w:t xml:space="preserve">работы, выполнение которых может причинить вред их здоровью и нравственности. </w:t>
      </w:r>
    </w:p>
    <w:p w:rsidR="00FF0969" w:rsidRPr="009716B5" w:rsidRDefault="00FF0969" w:rsidP="00E22580">
      <w:pPr>
        <w:tabs>
          <w:tab w:val="num" w:pos="0"/>
          <w:tab w:val="left" w:pos="993"/>
        </w:tabs>
        <w:spacing w:line="360" w:lineRule="auto"/>
        <w:ind w:firstLine="709"/>
        <w:jc w:val="both"/>
        <w:rPr>
          <w:sz w:val="28"/>
          <w:szCs w:val="28"/>
        </w:rPr>
      </w:pPr>
      <w:r w:rsidRPr="009716B5">
        <w:rPr>
          <w:sz w:val="28"/>
          <w:szCs w:val="28"/>
        </w:rPr>
        <w:t>Работники до 18 лет принимаются на работу только после предварительного обязательного медицинского осмотра и подлежат ежегодному медосмотру (до достижения 18 лет).</w:t>
      </w:r>
    </w:p>
    <w:p w:rsidR="00FF0969" w:rsidRPr="009716B5" w:rsidRDefault="00FF0969" w:rsidP="00E22580">
      <w:pPr>
        <w:tabs>
          <w:tab w:val="num" w:pos="0"/>
          <w:tab w:val="left" w:pos="993"/>
        </w:tabs>
        <w:spacing w:line="360" w:lineRule="auto"/>
        <w:ind w:firstLine="709"/>
        <w:jc w:val="both"/>
        <w:rPr>
          <w:sz w:val="28"/>
          <w:szCs w:val="28"/>
        </w:rPr>
      </w:pPr>
      <w:r w:rsidRPr="009716B5">
        <w:rPr>
          <w:sz w:val="28"/>
          <w:szCs w:val="28"/>
        </w:rPr>
        <w:t xml:space="preserve">Работникам до 18 лет предоставляются следующие </w:t>
      </w:r>
      <w:r w:rsidRPr="009716B5">
        <w:rPr>
          <w:sz w:val="28"/>
          <w:szCs w:val="28"/>
          <w:u w:val="single"/>
        </w:rPr>
        <w:t>льготы</w:t>
      </w:r>
      <w:r w:rsidRPr="009716B5">
        <w:rPr>
          <w:sz w:val="28"/>
          <w:szCs w:val="28"/>
        </w:rPr>
        <w:t>:</w:t>
      </w:r>
    </w:p>
    <w:p w:rsidR="00FF0969" w:rsidRPr="009716B5" w:rsidRDefault="00FF0969" w:rsidP="00E22580">
      <w:pPr>
        <w:numPr>
          <w:ilvl w:val="0"/>
          <w:numId w:val="13"/>
        </w:numPr>
        <w:tabs>
          <w:tab w:val="clear" w:pos="644"/>
          <w:tab w:val="num" w:pos="0"/>
          <w:tab w:val="left" w:pos="993"/>
        </w:tabs>
        <w:spacing w:line="360" w:lineRule="auto"/>
        <w:ind w:left="0" w:firstLine="709"/>
        <w:jc w:val="both"/>
        <w:rPr>
          <w:sz w:val="28"/>
          <w:szCs w:val="28"/>
        </w:rPr>
      </w:pPr>
      <w:r w:rsidRPr="009716B5">
        <w:rPr>
          <w:sz w:val="28"/>
          <w:szCs w:val="28"/>
        </w:rPr>
        <w:t>ежегодный отпуск продолжительностью 31 календарный</w:t>
      </w:r>
      <w:r w:rsidR="009716B5">
        <w:rPr>
          <w:sz w:val="28"/>
          <w:szCs w:val="28"/>
        </w:rPr>
        <w:t xml:space="preserve"> </w:t>
      </w:r>
      <w:r w:rsidRPr="009716B5">
        <w:rPr>
          <w:sz w:val="28"/>
          <w:szCs w:val="28"/>
        </w:rPr>
        <w:t>день;</w:t>
      </w:r>
    </w:p>
    <w:p w:rsidR="00FF0969" w:rsidRPr="009716B5" w:rsidRDefault="00FF0969" w:rsidP="00E22580">
      <w:pPr>
        <w:numPr>
          <w:ilvl w:val="0"/>
          <w:numId w:val="13"/>
        </w:numPr>
        <w:tabs>
          <w:tab w:val="clear" w:pos="644"/>
          <w:tab w:val="num" w:pos="0"/>
          <w:tab w:val="left" w:pos="993"/>
        </w:tabs>
        <w:spacing w:line="360" w:lineRule="auto"/>
        <w:ind w:left="0" w:firstLine="709"/>
        <w:jc w:val="both"/>
        <w:rPr>
          <w:sz w:val="28"/>
          <w:szCs w:val="28"/>
        </w:rPr>
      </w:pPr>
      <w:r w:rsidRPr="009716B5">
        <w:rPr>
          <w:sz w:val="28"/>
          <w:szCs w:val="28"/>
        </w:rPr>
        <w:t>расторжение трудового договора по инициативе работодателя допускается с согласия госинспекции по труду и КДН (искл. - ликвидация);</w:t>
      </w:r>
    </w:p>
    <w:p w:rsidR="00FF0969" w:rsidRPr="009716B5" w:rsidRDefault="00FF0969" w:rsidP="00E22580">
      <w:pPr>
        <w:numPr>
          <w:ilvl w:val="0"/>
          <w:numId w:val="13"/>
        </w:numPr>
        <w:tabs>
          <w:tab w:val="clear" w:pos="644"/>
          <w:tab w:val="num" w:pos="0"/>
          <w:tab w:val="left" w:pos="993"/>
        </w:tabs>
        <w:spacing w:line="360" w:lineRule="auto"/>
        <w:ind w:left="0" w:firstLine="709"/>
        <w:jc w:val="both"/>
        <w:rPr>
          <w:sz w:val="28"/>
          <w:szCs w:val="28"/>
        </w:rPr>
      </w:pPr>
      <w:r w:rsidRPr="009716B5">
        <w:rPr>
          <w:sz w:val="28"/>
          <w:szCs w:val="28"/>
        </w:rPr>
        <w:t>нормы труда устанавливаются исходя из общих норм выработки пропорционально сокращенной продолжительности рабочего времени;</w:t>
      </w:r>
    </w:p>
    <w:p w:rsidR="00FF0969" w:rsidRPr="009716B5" w:rsidRDefault="00FF0969" w:rsidP="00E22580">
      <w:pPr>
        <w:numPr>
          <w:ilvl w:val="0"/>
          <w:numId w:val="13"/>
        </w:numPr>
        <w:tabs>
          <w:tab w:val="clear" w:pos="644"/>
          <w:tab w:val="num" w:pos="0"/>
          <w:tab w:val="left" w:pos="993"/>
        </w:tabs>
        <w:spacing w:line="360" w:lineRule="auto"/>
        <w:ind w:left="0" w:firstLine="709"/>
        <w:jc w:val="both"/>
        <w:rPr>
          <w:sz w:val="28"/>
          <w:szCs w:val="28"/>
        </w:rPr>
      </w:pPr>
      <w:r w:rsidRPr="009716B5">
        <w:rPr>
          <w:sz w:val="28"/>
          <w:szCs w:val="28"/>
        </w:rPr>
        <w:t>запрещены командировки, сверхурочные работы, работы в выходные и праздничные дни.</w:t>
      </w:r>
    </w:p>
    <w:p w:rsidR="00FF0969" w:rsidRDefault="00FF0969" w:rsidP="00E22580">
      <w:pPr>
        <w:tabs>
          <w:tab w:val="num" w:pos="0"/>
          <w:tab w:val="left" w:pos="993"/>
        </w:tabs>
        <w:spacing w:line="360" w:lineRule="auto"/>
        <w:ind w:firstLine="709"/>
        <w:jc w:val="both"/>
        <w:rPr>
          <w:sz w:val="28"/>
          <w:szCs w:val="28"/>
        </w:rPr>
      </w:pPr>
    </w:p>
    <w:p w:rsidR="00E22580" w:rsidRPr="00E22580" w:rsidRDefault="00E22580" w:rsidP="00E22580">
      <w:pPr>
        <w:spacing w:line="360" w:lineRule="auto"/>
        <w:ind w:firstLine="709"/>
        <w:jc w:val="both"/>
        <w:rPr>
          <w:b/>
          <w:sz w:val="28"/>
          <w:szCs w:val="28"/>
        </w:rPr>
      </w:pPr>
      <w:r w:rsidRPr="00E22580">
        <w:rPr>
          <w:b/>
          <w:sz w:val="28"/>
          <w:szCs w:val="28"/>
        </w:rPr>
        <w:t>3. Особенности регулирования труда руководителя организации</w:t>
      </w:r>
    </w:p>
    <w:p w:rsidR="00E22580" w:rsidRPr="00E22580" w:rsidRDefault="00E22580" w:rsidP="00E22580">
      <w:pPr>
        <w:tabs>
          <w:tab w:val="num" w:pos="0"/>
          <w:tab w:val="left" w:pos="993"/>
        </w:tabs>
        <w:spacing w:line="360" w:lineRule="auto"/>
        <w:ind w:firstLine="709"/>
        <w:jc w:val="both"/>
        <w:rPr>
          <w:b/>
          <w:sz w:val="28"/>
          <w:szCs w:val="28"/>
        </w:rPr>
      </w:pPr>
    </w:p>
    <w:p w:rsidR="00FF0969" w:rsidRPr="009716B5" w:rsidRDefault="00FF0969" w:rsidP="00E22580">
      <w:pPr>
        <w:tabs>
          <w:tab w:val="num" w:pos="0"/>
          <w:tab w:val="left" w:pos="993"/>
        </w:tabs>
        <w:spacing w:line="360" w:lineRule="auto"/>
        <w:ind w:firstLine="709"/>
        <w:jc w:val="both"/>
        <w:rPr>
          <w:sz w:val="28"/>
          <w:szCs w:val="28"/>
        </w:rPr>
      </w:pPr>
      <w:r w:rsidRPr="009716B5">
        <w:rPr>
          <w:sz w:val="28"/>
          <w:szCs w:val="28"/>
        </w:rPr>
        <w:t>Трудовой договор с руководителем предприятия устанавливаются в следующем порядке:</w:t>
      </w:r>
    </w:p>
    <w:p w:rsidR="00FF0969" w:rsidRPr="009716B5" w:rsidRDefault="00FF0969" w:rsidP="00E22580">
      <w:pPr>
        <w:numPr>
          <w:ilvl w:val="0"/>
          <w:numId w:val="14"/>
        </w:numPr>
        <w:tabs>
          <w:tab w:val="clear" w:pos="644"/>
          <w:tab w:val="num" w:pos="0"/>
          <w:tab w:val="left" w:pos="993"/>
        </w:tabs>
        <w:spacing w:line="360" w:lineRule="auto"/>
        <w:ind w:left="0" w:firstLine="709"/>
        <w:jc w:val="both"/>
        <w:rPr>
          <w:sz w:val="28"/>
          <w:szCs w:val="28"/>
        </w:rPr>
      </w:pPr>
      <w:r w:rsidRPr="009716B5">
        <w:rPr>
          <w:sz w:val="28"/>
          <w:szCs w:val="28"/>
        </w:rPr>
        <w:t>законом или учредительными документами организации могут быть предусмотрены процедуры, предшествующие заключению трудового договора (конкурс, избрание, назначение и др.);</w:t>
      </w:r>
    </w:p>
    <w:p w:rsidR="00FF0969" w:rsidRPr="009716B5" w:rsidRDefault="00FF0969" w:rsidP="00E22580">
      <w:pPr>
        <w:numPr>
          <w:ilvl w:val="0"/>
          <w:numId w:val="14"/>
        </w:numPr>
        <w:tabs>
          <w:tab w:val="clear" w:pos="644"/>
          <w:tab w:val="num" w:pos="0"/>
          <w:tab w:val="left" w:pos="993"/>
        </w:tabs>
        <w:spacing w:line="360" w:lineRule="auto"/>
        <w:ind w:left="0" w:firstLine="709"/>
        <w:jc w:val="both"/>
        <w:rPr>
          <w:sz w:val="28"/>
          <w:szCs w:val="28"/>
        </w:rPr>
      </w:pPr>
      <w:r w:rsidRPr="009716B5">
        <w:rPr>
          <w:sz w:val="28"/>
          <w:szCs w:val="28"/>
        </w:rPr>
        <w:t>трудовой договор заключается на срок, установленный учредительными документами или соглашением сторон;</w:t>
      </w:r>
    </w:p>
    <w:p w:rsidR="00FF0969" w:rsidRPr="009716B5" w:rsidRDefault="00FF0969" w:rsidP="00E22580">
      <w:pPr>
        <w:numPr>
          <w:ilvl w:val="0"/>
          <w:numId w:val="14"/>
        </w:numPr>
        <w:tabs>
          <w:tab w:val="clear" w:pos="644"/>
          <w:tab w:val="num" w:pos="0"/>
          <w:tab w:val="left" w:pos="993"/>
        </w:tabs>
        <w:spacing w:line="360" w:lineRule="auto"/>
        <w:ind w:left="0" w:firstLine="709"/>
        <w:jc w:val="both"/>
        <w:rPr>
          <w:sz w:val="28"/>
          <w:szCs w:val="28"/>
        </w:rPr>
      </w:pPr>
      <w:r w:rsidRPr="009716B5">
        <w:rPr>
          <w:sz w:val="28"/>
          <w:szCs w:val="28"/>
        </w:rPr>
        <w:t>руководитель может занимать оплачиваемые должности в других организациях только с разрешения уполномоченного органа юридического лица либо собственника.</w:t>
      </w:r>
    </w:p>
    <w:p w:rsidR="00FF0969" w:rsidRPr="009716B5" w:rsidRDefault="00FF0969" w:rsidP="00E22580">
      <w:pPr>
        <w:tabs>
          <w:tab w:val="num" w:pos="0"/>
          <w:tab w:val="left" w:pos="993"/>
        </w:tabs>
        <w:spacing w:line="360" w:lineRule="auto"/>
        <w:ind w:firstLine="709"/>
        <w:jc w:val="both"/>
        <w:rPr>
          <w:sz w:val="28"/>
          <w:szCs w:val="28"/>
        </w:rPr>
      </w:pPr>
      <w:r w:rsidRPr="009716B5">
        <w:rPr>
          <w:sz w:val="28"/>
          <w:szCs w:val="28"/>
        </w:rPr>
        <w:t>Руководитель организации несет полную материальную ответственность за прямой действительный ущерб, причиненный организации.</w:t>
      </w:r>
    </w:p>
    <w:p w:rsidR="00FF0969" w:rsidRPr="009716B5" w:rsidRDefault="00FF0969" w:rsidP="00E22580">
      <w:pPr>
        <w:tabs>
          <w:tab w:val="num" w:pos="0"/>
          <w:tab w:val="left" w:pos="993"/>
        </w:tabs>
        <w:spacing w:line="360" w:lineRule="auto"/>
        <w:ind w:firstLine="709"/>
        <w:jc w:val="both"/>
        <w:rPr>
          <w:sz w:val="28"/>
          <w:szCs w:val="28"/>
        </w:rPr>
      </w:pPr>
      <w:r w:rsidRPr="009716B5">
        <w:rPr>
          <w:sz w:val="28"/>
          <w:szCs w:val="28"/>
        </w:rPr>
        <w:t>Трудовой договор с руководителем организации может быть расторгнут по дополнительным основаниям:</w:t>
      </w:r>
    </w:p>
    <w:p w:rsidR="00FF0969" w:rsidRPr="009716B5" w:rsidRDefault="00FF0969" w:rsidP="00E22580">
      <w:pPr>
        <w:numPr>
          <w:ilvl w:val="0"/>
          <w:numId w:val="15"/>
        </w:numPr>
        <w:tabs>
          <w:tab w:val="clear" w:pos="644"/>
          <w:tab w:val="num" w:pos="0"/>
          <w:tab w:val="left" w:pos="993"/>
        </w:tabs>
        <w:spacing w:line="360" w:lineRule="auto"/>
        <w:ind w:left="0" w:firstLine="709"/>
        <w:jc w:val="both"/>
        <w:rPr>
          <w:sz w:val="28"/>
          <w:szCs w:val="28"/>
        </w:rPr>
      </w:pPr>
      <w:r w:rsidRPr="009716B5">
        <w:rPr>
          <w:sz w:val="28"/>
          <w:szCs w:val="28"/>
        </w:rPr>
        <w:t>в связи с отстранением от должности руководителя организации-должника в соответствии с законодательством о несостоятельности (банкротстве);</w:t>
      </w:r>
    </w:p>
    <w:p w:rsidR="00FF0969" w:rsidRPr="009716B5" w:rsidRDefault="00FF0969" w:rsidP="00E22580">
      <w:pPr>
        <w:numPr>
          <w:ilvl w:val="0"/>
          <w:numId w:val="15"/>
        </w:numPr>
        <w:tabs>
          <w:tab w:val="clear" w:pos="644"/>
          <w:tab w:val="num" w:pos="0"/>
          <w:tab w:val="left" w:pos="993"/>
        </w:tabs>
        <w:spacing w:line="360" w:lineRule="auto"/>
        <w:ind w:left="0" w:firstLine="709"/>
        <w:jc w:val="both"/>
        <w:rPr>
          <w:sz w:val="28"/>
          <w:szCs w:val="28"/>
        </w:rPr>
      </w:pPr>
      <w:r w:rsidRPr="009716B5">
        <w:rPr>
          <w:sz w:val="28"/>
          <w:szCs w:val="28"/>
        </w:rPr>
        <w:t>в связи с принятием уполномоченным органом юридического лица либо собственником имущества организации решения о досрочном прекращении трудового договора;</w:t>
      </w:r>
    </w:p>
    <w:p w:rsidR="00FF0969" w:rsidRPr="009716B5" w:rsidRDefault="00FF0969" w:rsidP="00E22580">
      <w:pPr>
        <w:numPr>
          <w:ilvl w:val="0"/>
          <w:numId w:val="15"/>
        </w:numPr>
        <w:tabs>
          <w:tab w:val="clear" w:pos="644"/>
          <w:tab w:val="num" w:pos="0"/>
          <w:tab w:val="left" w:pos="993"/>
        </w:tabs>
        <w:spacing w:line="360" w:lineRule="auto"/>
        <w:ind w:left="0" w:firstLine="709"/>
        <w:jc w:val="both"/>
        <w:rPr>
          <w:sz w:val="28"/>
          <w:szCs w:val="28"/>
        </w:rPr>
      </w:pPr>
      <w:r w:rsidRPr="009716B5">
        <w:rPr>
          <w:sz w:val="28"/>
          <w:szCs w:val="28"/>
        </w:rPr>
        <w:t>по иным основаниям, предусмотренным трудовым договором.</w:t>
      </w:r>
    </w:p>
    <w:p w:rsidR="00FF0969" w:rsidRPr="009716B5" w:rsidRDefault="00FF0969" w:rsidP="009716B5">
      <w:pPr>
        <w:spacing w:line="360" w:lineRule="auto"/>
        <w:ind w:firstLine="709"/>
        <w:jc w:val="both"/>
        <w:rPr>
          <w:sz w:val="28"/>
          <w:szCs w:val="28"/>
        </w:rPr>
      </w:pPr>
      <w:r w:rsidRPr="009716B5">
        <w:rPr>
          <w:sz w:val="28"/>
          <w:szCs w:val="28"/>
        </w:rPr>
        <w:t>В случае расторжения трудового договора с руководителем организации до истечения срока его действия по решению уполномоченного органа юридического лица либо собственника имущества организации, при отсутствии виновных действий (бездействия)</w:t>
      </w:r>
      <w:r w:rsidR="009716B5">
        <w:rPr>
          <w:sz w:val="28"/>
          <w:szCs w:val="28"/>
        </w:rPr>
        <w:t xml:space="preserve"> </w:t>
      </w:r>
      <w:r w:rsidRPr="009716B5">
        <w:rPr>
          <w:sz w:val="28"/>
          <w:szCs w:val="28"/>
        </w:rPr>
        <w:t>руководителя ему выплачивается компенсация за досрочное расторжение с ним трудового договора в размере, определяемым трудовым договором.</w:t>
      </w:r>
    </w:p>
    <w:p w:rsidR="00FF0969" w:rsidRPr="009716B5" w:rsidRDefault="00FF0969" w:rsidP="009716B5">
      <w:pPr>
        <w:spacing w:line="360" w:lineRule="auto"/>
        <w:ind w:firstLine="709"/>
        <w:jc w:val="both"/>
        <w:rPr>
          <w:sz w:val="28"/>
          <w:szCs w:val="28"/>
        </w:rPr>
      </w:pPr>
      <w:r w:rsidRPr="009716B5">
        <w:rPr>
          <w:sz w:val="28"/>
          <w:szCs w:val="28"/>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E22580" w:rsidRDefault="00E22580" w:rsidP="009716B5">
      <w:pPr>
        <w:spacing w:line="360" w:lineRule="auto"/>
        <w:ind w:firstLine="709"/>
        <w:jc w:val="both"/>
        <w:rPr>
          <w:sz w:val="28"/>
          <w:szCs w:val="28"/>
        </w:rPr>
      </w:pPr>
    </w:p>
    <w:p w:rsidR="00E22580" w:rsidRPr="00E22580" w:rsidRDefault="00E22580" w:rsidP="00E22580">
      <w:pPr>
        <w:spacing w:line="360" w:lineRule="auto"/>
        <w:ind w:firstLine="709"/>
        <w:jc w:val="both"/>
        <w:rPr>
          <w:b/>
          <w:sz w:val="28"/>
          <w:szCs w:val="28"/>
        </w:rPr>
      </w:pPr>
      <w:r w:rsidRPr="00E22580">
        <w:rPr>
          <w:b/>
          <w:sz w:val="28"/>
          <w:szCs w:val="28"/>
        </w:rPr>
        <w:t>4. Особенности регулирования труда лиц, работающих по совместительству и других категорий работников</w:t>
      </w:r>
    </w:p>
    <w:p w:rsidR="00E22580" w:rsidRDefault="00E22580" w:rsidP="009716B5">
      <w:pPr>
        <w:spacing w:line="360" w:lineRule="auto"/>
        <w:ind w:firstLine="709"/>
        <w:jc w:val="both"/>
        <w:rPr>
          <w:sz w:val="28"/>
          <w:szCs w:val="28"/>
        </w:rPr>
      </w:pPr>
    </w:p>
    <w:p w:rsidR="00FF0969" w:rsidRPr="009716B5" w:rsidRDefault="00FF0969" w:rsidP="009716B5">
      <w:pPr>
        <w:spacing w:line="360" w:lineRule="auto"/>
        <w:ind w:firstLine="709"/>
        <w:jc w:val="both"/>
        <w:rPr>
          <w:sz w:val="28"/>
          <w:szCs w:val="28"/>
        </w:rPr>
      </w:pPr>
      <w:r w:rsidRPr="009716B5">
        <w:rPr>
          <w:sz w:val="28"/>
          <w:szCs w:val="28"/>
          <w:u w:val="single"/>
        </w:rPr>
        <w:t>Совместительство</w:t>
      </w:r>
      <w:r w:rsidRPr="009716B5">
        <w:rPr>
          <w:sz w:val="28"/>
          <w:szCs w:val="28"/>
        </w:rPr>
        <w:t xml:space="preserve"> – выполнение работником другой регулярной оплачиваемой работы на условиях трудового договора в свободное от основной работы время.</w:t>
      </w:r>
    </w:p>
    <w:p w:rsidR="00FF0969" w:rsidRPr="00EB7A47" w:rsidRDefault="00FF0969" w:rsidP="00E22580">
      <w:pPr>
        <w:tabs>
          <w:tab w:val="left" w:pos="0"/>
          <w:tab w:val="left" w:pos="1276"/>
        </w:tabs>
        <w:spacing w:line="360" w:lineRule="auto"/>
        <w:jc w:val="both"/>
        <w:rPr>
          <w:sz w:val="28"/>
          <w:szCs w:val="28"/>
        </w:rPr>
      </w:pPr>
      <w:r w:rsidRPr="00EB7A47">
        <w:rPr>
          <w:sz w:val="28"/>
          <w:szCs w:val="28"/>
        </w:rPr>
        <w:t>Общая характеристика работы по совместительству:</w:t>
      </w:r>
    </w:p>
    <w:p w:rsidR="00FF0969" w:rsidRPr="009716B5" w:rsidRDefault="00FF0969" w:rsidP="00E22580">
      <w:pPr>
        <w:numPr>
          <w:ilvl w:val="0"/>
          <w:numId w:val="16"/>
        </w:numPr>
        <w:tabs>
          <w:tab w:val="clear" w:pos="644"/>
          <w:tab w:val="num" w:pos="0"/>
          <w:tab w:val="left" w:pos="993"/>
          <w:tab w:val="left" w:pos="1276"/>
        </w:tabs>
        <w:spacing w:line="360" w:lineRule="auto"/>
        <w:ind w:left="0" w:firstLine="709"/>
        <w:jc w:val="both"/>
        <w:rPr>
          <w:sz w:val="28"/>
          <w:szCs w:val="28"/>
        </w:rPr>
      </w:pPr>
      <w:r w:rsidRPr="009716B5">
        <w:rPr>
          <w:sz w:val="28"/>
          <w:szCs w:val="28"/>
        </w:rPr>
        <w:t>Заключение трудовых договоров о работе по совместительству допускается с неограниченным числом работодателей.</w:t>
      </w:r>
    </w:p>
    <w:p w:rsidR="00FF0969" w:rsidRPr="009716B5" w:rsidRDefault="00FF0969" w:rsidP="00E22580">
      <w:pPr>
        <w:numPr>
          <w:ilvl w:val="0"/>
          <w:numId w:val="16"/>
        </w:numPr>
        <w:tabs>
          <w:tab w:val="clear" w:pos="644"/>
          <w:tab w:val="num" w:pos="0"/>
          <w:tab w:val="left" w:pos="993"/>
          <w:tab w:val="left" w:pos="1276"/>
        </w:tabs>
        <w:spacing w:line="360" w:lineRule="auto"/>
        <w:ind w:left="0" w:firstLine="709"/>
        <w:jc w:val="both"/>
        <w:rPr>
          <w:sz w:val="28"/>
          <w:szCs w:val="28"/>
        </w:rPr>
      </w:pPr>
      <w:r w:rsidRPr="009716B5">
        <w:rPr>
          <w:sz w:val="28"/>
          <w:szCs w:val="28"/>
        </w:rPr>
        <w:t>Работа по совместительству может выполняться работником, как по месту его основной работы, так и в других организациях.</w:t>
      </w:r>
    </w:p>
    <w:p w:rsidR="00FF0969" w:rsidRPr="009716B5" w:rsidRDefault="00FF0969" w:rsidP="00E22580">
      <w:pPr>
        <w:numPr>
          <w:ilvl w:val="0"/>
          <w:numId w:val="16"/>
        </w:numPr>
        <w:tabs>
          <w:tab w:val="clear" w:pos="644"/>
          <w:tab w:val="num" w:pos="0"/>
          <w:tab w:val="left" w:pos="993"/>
          <w:tab w:val="left" w:pos="1276"/>
        </w:tabs>
        <w:spacing w:line="360" w:lineRule="auto"/>
        <w:ind w:left="0" w:firstLine="709"/>
        <w:jc w:val="both"/>
        <w:rPr>
          <w:sz w:val="28"/>
          <w:szCs w:val="28"/>
        </w:rPr>
      </w:pPr>
      <w:r w:rsidRPr="009716B5">
        <w:rPr>
          <w:sz w:val="28"/>
          <w:szCs w:val="28"/>
        </w:rPr>
        <w:t>В трудовом договоре обязательно указание на то, что работа является совместительством.</w:t>
      </w:r>
    </w:p>
    <w:p w:rsidR="00FF0969" w:rsidRPr="009716B5" w:rsidRDefault="00FF0969" w:rsidP="00E22580">
      <w:pPr>
        <w:numPr>
          <w:ilvl w:val="0"/>
          <w:numId w:val="16"/>
        </w:numPr>
        <w:tabs>
          <w:tab w:val="clear" w:pos="644"/>
          <w:tab w:val="num" w:pos="0"/>
          <w:tab w:val="left" w:pos="993"/>
          <w:tab w:val="left" w:pos="1276"/>
        </w:tabs>
        <w:spacing w:line="360" w:lineRule="auto"/>
        <w:ind w:left="0" w:firstLine="709"/>
        <w:jc w:val="both"/>
        <w:rPr>
          <w:sz w:val="28"/>
          <w:szCs w:val="28"/>
        </w:rPr>
      </w:pPr>
      <w:r w:rsidRPr="009716B5">
        <w:rPr>
          <w:sz w:val="28"/>
          <w:szCs w:val="28"/>
        </w:rPr>
        <w:t>Не допускается работа по совместительству лиц в возрасте до 18 лет, на тяжелых работах, работах с вредными или опасными условиями труда, если основная работа связана с такими же условиями.</w:t>
      </w:r>
    </w:p>
    <w:p w:rsidR="00FF0969" w:rsidRPr="009716B5" w:rsidRDefault="00FF0969" w:rsidP="00E22580">
      <w:pPr>
        <w:tabs>
          <w:tab w:val="left" w:pos="0"/>
          <w:tab w:val="left" w:pos="1276"/>
        </w:tabs>
        <w:spacing w:line="360" w:lineRule="auto"/>
        <w:jc w:val="both"/>
        <w:rPr>
          <w:sz w:val="28"/>
          <w:szCs w:val="28"/>
        </w:rPr>
      </w:pPr>
      <w:r w:rsidRPr="009716B5">
        <w:rPr>
          <w:sz w:val="28"/>
          <w:szCs w:val="28"/>
        </w:rPr>
        <w:t>Продолжительность рабочего времени, устанавливаемого работодателем для лиц, работающих по совместительству, не может превышать 4-х часов в день и 16 часов в неделю.</w:t>
      </w:r>
    </w:p>
    <w:p w:rsidR="00FF0969" w:rsidRPr="009716B5" w:rsidRDefault="00FF0969" w:rsidP="009716B5">
      <w:pPr>
        <w:spacing w:line="360" w:lineRule="auto"/>
        <w:ind w:firstLine="709"/>
        <w:jc w:val="both"/>
        <w:rPr>
          <w:sz w:val="28"/>
          <w:szCs w:val="28"/>
        </w:rPr>
      </w:pPr>
      <w:r w:rsidRPr="009716B5">
        <w:rPr>
          <w:sz w:val="28"/>
          <w:szCs w:val="28"/>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FF0969" w:rsidRPr="009716B5" w:rsidRDefault="00FF0969" w:rsidP="009716B5">
      <w:pPr>
        <w:spacing w:line="360" w:lineRule="auto"/>
        <w:ind w:firstLine="709"/>
        <w:jc w:val="both"/>
        <w:rPr>
          <w:sz w:val="28"/>
          <w:szCs w:val="28"/>
        </w:rPr>
      </w:pPr>
      <w:r w:rsidRPr="00EB7A47">
        <w:rPr>
          <w:sz w:val="28"/>
          <w:szCs w:val="28"/>
        </w:rPr>
        <w:t>Порядок предоставления отпуска по совместительству</w:t>
      </w:r>
      <w:r w:rsidRPr="009716B5">
        <w:rPr>
          <w:sz w:val="28"/>
          <w:szCs w:val="28"/>
        </w:rPr>
        <w:t>:</w:t>
      </w:r>
    </w:p>
    <w:p w:rsidR="00FF0969" w:rsidRPr="009716B5" w:rsidRDefault="00FF0969" w:rsidP="00E22580">
      <w:pPr>
        <w:numPr>
          <w:ilvl w:val="0"/>
          <w:numId w:val="17"/>
        </w:numPr>
        <w:tabs>
          <w:tab w:val="clear" w:pos="644"/>
          <w:tab w:val="num" w:pos="0"/>
          <w:tab w:val="left" w:pos="993"/>
        </w:tabs>
        <w:spacing w:line="360" w:lineRule="auto"/>
        <w:ind w:left="0" w:firstLine="709"/>
        <w:jc w:val="both"/>
        <w:rPr>
          <w:sz w:val="28"/>
          <w:szCs w:val="28"/>
        </w:rPr>
      </w:pPr>
      <w:r w:rsidRPr="009716B5">
        <w:rPr>
          <w:sz w:val="28"/>
          <w:szCs w:val="28"/>
        </w:rPr>
        <w:t>ежегодные оплачиваемые отпуска предоставляются одновременно с отпуском по основной работе;</w:t>
      </w:r>
    </w:p>
    <w:p w:rsidR="00FF0969" w:rsidRPr="009716B5" w:rsidRDefault="00FF0969" w:rsidP="00E22580">
      <w:pPr>
        <w:numPr>
          <w:ilvl w:val="0"/>
          <w:numId w:val="17"/>
        </w:numPr>
        <w:tabs>
          <w:tab w:val="clear" w:pos="644"/>
          <w:tab w:val="num" w:pos="0"/>
          <w:tab w:val="left" w:pos="993"/>
        </w:tabs>
        <w:spacing w:line="360" w:lineRule="auto"/>
        <w:ind w:left="0" w:firstLine="709"/>
        <w:jc w:val="both"/>
        <w:rPr>
          <w:sz w:val="28"/>
          <w:szCs w:val="28"/>
        </w:rPr>
      </w:pPr>
      <w:r w:rsidRPr="009716B5">
        <w:rPr>
          <w:sz w:val="28"/>
          <w:szCs w:val="28"/>
        </w:rPr>
        <w:t>если на работе по совместительству</w:t>
      </w:r>
      <w:r w:rsidR="009716B5">
        <w:rPr>
          <w:sz w:val="28"/>
          <w:szCs w:val="28"/>
        </w:rPr>
        <w:t xml:space="preserve"> </w:t>
      </w:r>
      <w:r w:rsidRPr="009716B5">
        <w:rPr>
          <w:sz w:val="28"/>
          <w:szCs w:val="28"/>
        </w:rPr>
        <w:t>работник не отработал шести месяцев, то отпуск предоставляется авансом;</w:t>
      </w:r>
    </w:p>
    <w:p w:rsidR="00FF0969" w:rsidRPr="009716B5" w:rsidRDefault="00FF0969" w:rsidP="00E22580">
      <w:pPr>
        <w:numPr>
          <w:ilvl w:val="0"/>
          <w:numId w:val="17"/>
        </w:numPr>
        <w:tabs>
          <w:tab w:val="clear" w:pos="644"/>
          <w:tab w:val="num" w:pos="0"/>
          <w:tab w:val="left" w:pos="993"/>
        </w:tabs>
        <w:spacing w:line="360" w:lineRule="auto"/>
        <w:ind w:left="0" w:firstLine="709"/>
        <w:jc w:val="both"/>
        <w:rPr>
          <w:sz w:val="28"/>
          <w:szCs w:val="28"/>
        </w:rPr>
      </w:pPr>
      <w:r w:rsidRPr="009716B5">
        <w:rPr>
          <w:sz w:val="28"/>
          <w:szCs w:val="28"/>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FF0969" w:rsidRPr="009716B5" w:rsidRDefault="00FF0969" w:rsidP="009716B5">
      <w:pPr>
        <w:spacing w:line="360" w:lineRule="auto"/>
        <w:ind w:firstLine="709"/>
        <w:jc w:val="both"/>
        <w:rPr>
          <w:sz w:val="28"/>
          <w:szCs w:val="28"/>
        </w:rPr>
      </w:pPr>
      <w:r w:rsidRPr="009716B5">
        <w:rPr>
          <w:sz w:val="28"/>
          <w:szCs w:val="28"/>
        </w:rPr>
        <w:t>Трудовой договор с лицом, работающим по совместительству, может быть прекращен в случае приема на работу работника, для которого эта работа будет являться основной.</w:t>
      </w:r>
    </w:p>
    <w:p w:rsidR="00FF0969" w:rsidRPr="009716B5" w:rsidRDefault="00FF0969" w:rsidP="009716B5">
      <w:pPr>
        <w:spacing w:line="360" w:lineRule="auto"/>
        <w:ind w:firstLine="709"/>
        <w:jc w:val="both"/>
        <w:rPr>
          <w:sz w:val="28"/>
          <w:szCs w:val="28"/>
        </w:rPr>
      </w:pPr>
      <w:r w:rsidRPr="009716B5">
        <w:rPr>
          <w:sz w:val="28"/>
          <w:szCs w:val="28"/>
        </w:rPr>
        <w:t>Трудовым кодексом установлены особенности регулирования труда других категорий работников (гл. 45-55).</w:t>
      </w:r>
      <w:bookmarkStart w:id="0" w:name="_GoBack"/>
      <w:bookmarkEnd w:id="0"/>
    </w:p>
    <w:sectPr w:rsidR="00FF0969" w:rsidRPr="009716B5" w:rsidSect="009716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4AD9"/>
    <w:multiLevelType w:val="singleLevel"/>
    <w:tmpl w:val="5DB8C380"/>
    <w:lvl w:ilvl="0">
      <w:start w:val="1"/>
      <w:numFmt w:val="bullet"/>
      <w:lvlText w:val=""/>
      <w:lvlJc w:val="left"/>
      <w:pPr>
        <w:tabs>
          <w:tab w:val="num" w:pos="927"/>
        </w:tabs>
        <w:ind w:left="907" w:hanging="340"/>
      </w:pPr>
      <w:rPr>
        <w:rFonts w:ascii="Symbol" w:hAnsi="Symbol" w:hint="default"/>
      </w:rPr>
    </w:lvl>
  </w:abstractNum>
  <w:abstractNum w:abstractNumId="1">
    <w:nsid w:val="0E562424"/>
    <w:multiLevelType w:val="singleLevel"/>
    <w:tmpl w:val="5DB8C380"/>
    <w:lvl w:ilvl="0">
      <w:start w:val="1"/>
      <w:numFmt w:val="bullet"/>
      <w:lvlText w:val=""/>
      <w:lvlJc w:val="left"/>
      <w:pPr>
        <w:tabs>
          <w:tab w:val="num" w:pos="927"/>
        </w:tabs>
        <w:ind w:left="907" w:hanging="340"/>
      </w:pPr>
      <w:rPr>
        <w:rFonts w:ascii="Symbol" w:hAnsi="Symbol" w:hint="default"/>
      </w:rPr>
    </w:lvl>
  </w:abstractNum>
  <w:abstractNum w:abstractNumId="2">
    <w:nsid w:val="121B4755"/>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3">
    <w:nsid w:val="16056BC5"/>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4">
    <w:nsid w:val="19127AC1"/>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5">
    <w:nsid w:val="237164FF"/>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6">
    <w:nsid w:val="2FDC40E1"/>
    <w:multiLevelType w:val="singleLevel"/>
    <w:tmpl w:val="5DB8C380"/>
    <w:lvl w:ilvl="0">
      <w:start w:val="1"/>
      <w:numFmt w:val="bullet"/>
      <w:lvlText w:val=""/>
      <w:lvlJc w:val="left"/>
      <w:pPr>
        <w:tabs>
          <w:tab w:val="num" w:pos="927"/>
        </w:tabs>
        <w:ind w:left="907" w:hanging="340"/>
      </w:pPr>
      <w:rPr>
        <w:rFonts w:ascii="Symbol" w:hAnsi="Symbol" w:hint="default"/>
      </w:rPr>
    </w:lvl>
  </w:abstractNum>
  <w:abstractNum w:abstractNumId="7">
    <w:nsid w:val="36051937"/>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8">
    <w:nsid w:val="36BF6A3F"/>
    <w:multiLevelType w:val="singleLevel"/>
    <w:tmpl w:val="5DB8C380"/>
    <w:lvl w:ilvl="0">
      <w:start w:val="1"/>
      <w:numFmt w:val="bullet"/>
      <w:lvlText w:val=""/>
      <w:lvlJc w:val="left"/>
      <w:pPr>
        <w:tabs>
          <w:tab w:val="num" w:pos="927"/>
        </w:tabs>
        <w:ind w:left="907" w:hanging="340"/>
      </w:pPr>
      <w:rPr>
        <w:rFonts w:ascii="Symbol" w:hAnsi="Symbol" w:hint="default"/>
      </w:rPr>
    </w:lvl>
  </w:abstractNum>
  <w:abstractNum w:abstractNumId="9">
    <w:nsid w:val="3BA601E3"/>
    <w:multiLevelType w:val="singleLevel"/>
    <w:tmpl w:val="5DB8C380"/>
    <w:lvl w:ilvl="0">
      <w:start w:val="1"/>
      <w:numFmt w:val="bullet"/>
      <w:lvlText w:val=""/>
      <w:lvlJc w:val="left"/>
      <w:pPr>
        <w:tabs>
          <w:tab w:val="num" w:pos="927"/>
        </w:tabs>
        <w:ind w:left="907" w:hanging="340"/>
      </w:pPr>
      <w:rPr>
        <w:rFonts w:ascii="Symbol" w:hAnsi="Symbol" w:hint="default"/>
      </w:rPr>
    </w:lvl>
  </w:abstractNum>
  <w:abstractNum w:abstractNumId="10">
    <w:nsid w:val="3ED41EAA"/>
    <w:multiLevelType w:val="singleLevel"/>
    <w:tmpl w:val="5DB8C380"/>
    <w:lvl w:ilvl="0">
      <w:start w:val="1"/>
      <w:numFmt w:val="bullet"/>
      <w:lvlText w:val=""/>
      <w:lvlJc w:val="left"/>
      <w:pPr>
        <w:tabs>
          <w:tab w:val="num" w:pos="927"/>
        </w:tabs>
        <w:ind w:left="907" w:hanging="340"/>
      </w:pPr>
      <w:rPr>
        <w:rFonts w:ascii="Symbol" w:hAnsi="Symbol" w:hint="default"/>
      </w:rPr>
    </w:lvl>
  </w:abstractNum>
  <w:abstractNum w:abstractNumId="11">
    <w:nsid w:val="481D3EA3"/>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12">
    <w:nsid w:val="4B473A64"/>
    <w:multiLevelType w:val="singleLevel"/>
    <w:tmpl w:val="5DB8C380"/>
    <w:lvl w:ilvl="0">
      <w:start w:val="1"/>
      <w:numFmt w:val="bullet"/>
      <w:lvlText w:val=""/>
      <w:lvlJc w:val="left"/>
      <w:pPr>
        <w:tabs>
          <w:tab w:val="num" w:pos="927"/>
        </w:tabs>
        <w:ind w:left="907" w:hanging="340"/>
      </w:pPr>
      <w:rPr>
        <w:rFonts w:ascii="Symbol" w:hAnsi="Symbol" w:hint="default"/>
      </w:rPr>
    </w:lvl>
  </w:abstractNum>
  <w:abstractNum w:abstractNumId="13">
    <w:nsid w:val="62EA6536"/>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14">
    <w:nsid w:val="6E8061F2"/>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15">
    <w:nsid w:val="75D24AD0"/>
    <w:multiLevelType w:val="singleLevel"/>
    <w:tmpl w:val="8CDC619A"/>
    <w:lvl w:ilvl="0">
      <w:start w:val="1"/>
      <w:numFmt w:val="decimal"/>
      <w:lvlText w:val="%1."/>
      <w:lvlJc w:val="left"/>
      <w:pPr>
        <w:tabs>
          <w:tab w:val="num" w:pos="644"/>
        </w:tabs>
        <w:ind w:left="644" w:hanging="360"/>
      </w:pPr>
      <w:rPr>
        <w:rFonts w:cs="Times New Roman" w:hint="default"/>
      </w:rPr>
    </w:lvl>
  </w:abstractNum>
  <w:abstractNum w:abstractNumId="16">
    <w:nsid w:val="76A32FF2"/>
    <w:multiLevelType w:val="singleLevel"/>
    <w:tmpl w:val="6D888248"/>
    <w:lvl w:ilvl="0">
      <w:start w:val="1"/>
      <w:numFmt w:val="upperRoman"/>
      <w:lvlText w:val="%1."/>
      <w:lvlJc w:val="center"/>
      <w:pPr>
        <w:tabs>
          <w:tab w:val="num" w:pos="648"/>
        </w:tabs>
        <w:ind w:left="624" w:hanging="336"/>
      </w:pPr>
      <w:rPr>
        <w:rFonts w:cs="Times New Roman" w:hint="default"/>
      </w:rPr>
    </w:lvl>
  </w:abstractNum>
  <w:num w:numId="1">
    <w:abstractNumId w:val="16"/>
  </w:num>
  <w:num w:numId="2">
    <w:abstractNumId w:val="4"/>
  </w:num>
  <w:num w:numId="3">
    <w:abstractNumId w:val="3"/>
  </w:num>
  <w:num w:numId="4">
    <w:abstractNumId w:val="12"/>
  </w:num>
  <w:num w:numId="5">
    <w:abstractNumId w:val="9"/>
  </w:num>
  <w:num w:numId="6">
    <w:abstractNumId w:val="0"/>
  </w:num>
  <w:num w:numId="7">
    <w:abstractNumId w:val="6"/>
  </w:num>
  <w:num w:numId="8">
    <w:abstractNumId w:val="8"/>
  </w:num>
  <w:num w:numId="9">
    <w:abstractNumId w:val="10"/>
  </w:num>
  <w:num w:numId="10">
    <w:abstractNumId w:val="1"/>
  </w:num>
  <w:num w:numId="11">
    <w:abstractNumId w:val="5"/>
  </w:num>
  <w:num w:numId="12">
    <w:abstractNumId w:val="13"/>
  </w:num>
  <w:num w:numId="13">
    <w:abstractNumId w:val="2"/>
  </w:num>
  <w:num w:numId="14">
    <w:abstractNumId w:val="11"/>
  </w:num>
  <w:num w:numId="15">
    <w:abstractNumId w:val="7"/>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969"/>
    <w:rsid w:val="00015034"/>
    <w:rsid w:val="00163440"/>
    <w:rsid w:val="00253F50"/>
    <w:rsid w:val="00374B45"/>
    <w:rsid w:val="004224F7"/>
    <w:rsid w:val="00541806"/>
    <w:rsid w:val="006E48F0"/>
    <w:rsid w:val="008055AF"/>
    <w:rsid w:val="008532DF"/>
    <w:rsid w:val="008B3267"/>
    <w:rsid w:val="008E3DB1"/>
    <w:rsid w:val="009716B5"/>
    <w:rsid w:val="00DF74D7"/>
    <w:rsid w:val="00E22580"/>
    <w:rsid w:val="00E953F2"/>
    <w:rsid w:val="00EB7A47"/>
    <w:rsid w:val="00F45D88"/>
    <w:rsid w:val="00F80F8E"/>
    <w:rsid w:val="00FD1D48"/>
    <w:rsid w:val="00FF0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BB6693-C1CE-4C26-A658-8EE0D079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0969"/>
    <w:pPr>
      <w:widowControl w:val="0"/>
      <w:spacing w:line="260" w:lineRule="auto"/>
    </w:pPr>
    <w:rPr>
      <w:rFonts w:ascii="Times New Roman" w:hAnsi="Times New Roman"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2014-04-07T03:56:00Z</dcterms:created>
  <dcterms:modified xsi:type="dcterms:W3CDTF">2014-04-07T03:56:00Z</dcterms:modified>
</cp:coreProperties>
</file>