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CA" w:rsidRPr="009F7750" w:rsidRDefault="003132CA" w:rsidP="009F7750">
      <w:pPr>
        <w:jc w:val="center"/>
        <w:rPr>
          <w:b/>
          <w:sz w:val="52"/>
          <w:szCs w:val="52"/>
        </w:rPr>
      </w:pPr>
      <w:r w:rsidRPr="009F7750">
        <w:rPr>
          <w:b/>
          <w:sz w:val="52"/>
          <w:szCs w:val="52"/>
        </w:rPr>
        <w:t>Московский Государственный Индустриальный Университет</w:t>
      </w:r>
    </w:p>
    <w:p w:rsidR="003132CA" w:rsidRPr="009F7750" w:rsidRDefault="003132CA" w:rsidP="009F7750">
      <w:pPr>
        <w:jc w:val="center"/>
        <w:rPr>
          <w:b/>
          <w:sz w:val="52"/>
          <w:szCs w:val="52"/>
        </w:rPr>
      </w:pPr>
    </w:p>
    <w:p w:rsidR="003132CA" w:rsidRDefault="003132CA"/>
    <w:p w:rsidR="003132CA" w:rsidRDefault="003132CA"/>
    <w:p w:rsidR="003132CA" w:rsidRDefault="003132CA"/>
    <w:p w:rsidR="009F7750" w:rsidRDefault="009F7750" w:rsidP="009F7750">
      <w:pPr>
        <w:jc w:val="center"/>
        <w:rPr>
          <w:b/>
          <w:sz w:val="52"/>
          <w:szCs w:val="52"/>
        </w:rPr>
      </w:pPr>
    </w:p>
    <w:p w:rsidR="009F7750" w:rsidRDefault="009F7750" w:rsidP="009F7750">
      <w:pPr>
        <w:jc w:val="center"/>
        <w:rPr>
          <w:b/>
          <w:sz w:val="52"/>
          <w:szCs w:val="52"/>
        </w:rPr>
      </w:pPr>
    </w:p>
    <w:p w:rsidR="009F7750" w:rsidRDefault="009F7750" w:rsidP="009F7750">
      <w:pPr>
        <w:jc w:val="center"/>
        <w:rPr>
          <w:b/>
          <w:sz w:val="52"/>
          <w:szCs w:val="52"/>
        </w:rPr>
      </w:pPr>
    </w:p>
    <w:p w:rsidR="003132CA" w:rsidRPr="009F7750" w:rsidRDefault="003132CA" w:rsidP="009F7750">
      <w:pPr>
        <w:jc w:val="center"/>
        <w:rPr>
          <w:b/>
          <w:sz w:val="52"/>
          <w:szCs w:val="52"/>
        </w:rPr>
      </w:pPr>
      <w:r w:rsidRPr="009F7750">
        <w:rPr>
          <w:b/>
          <w:sz w:val="52"/>
          <w:szCs w:val="52"/>
        </w:rPr>
        <w:t>Реферат</w:t>
      </w:r>
    </w:p>
    <w:p w:rsidR="003132CA" w:rsidRDefault="003132CA"/>
    <w:p w:rsidR="003132CA" w:rsidRDefault="003132CA"/>
    <w:p w:rsidR="003132CA" w:rsidRDefault="003132CA"/>
    <w:p w:rsidR="003132CA" w:rsidRDefault="003132CA"/>
    <w:p w:rsidR="009F7750" w:rsidRDefault="009F7750"/>
    <w:p w:rsidR="009F7750" w:rsidRDefault="009F7750"/>
    <w:p w:rsidR="009F7750" w:rsidRDefault="009F7750"/>
    <w:p w:rsidR="009F7750" w:rsidRDefault="009F7750"/>
    <w:p w:rsidR="009F7750" w:rsidRDefault="009F7750"/>
    <w:p w:rsidR="009F7750" w:rsidRDefault="009F7750"/>
    <w:p w:rsidR="009F7750" w:rsidRDefault="009F7750"/>
    <w:p w:rsidR="009F7750" w:rsidRDefault="009F7750"/>
    <w:p w:rsidR="009F7750" w:rsidRDefault="009F7750"/>
    <w:p w:rsidR="009F7750" w:rsidRPr="009F7750" w:rsidRDefault="009F7750">
      <w:pPr>
        <w:rPr>
          <w:b/>
        </w:rPr>
      </w:pPr>
    </w:p>
    <w:p w:rsidR="003132CA" w:rsidRPr="009F7750" w:rsidRDefault="003132CA">
      <w:pPr>
        <w:rPr>
          <w:b/>
        </w:rPr>
      </w:pPr>
      <w:r w:rsidRPr="009F7750">
        <w:rPr>
          <w:b/>
        </w:rPr>
        <w:t>По «Философии»</w:t>
      </w:r>
    </w:p>
    <w:p w:rsidR="003132CA" w:rsidRPr="009F7750" w:rsidRDefault="003132CA">
      <w:pPr>
        <w:rPr>
          <w:b/>
        </w:rPr>
      </w:pPr>
    </w:p>
    <w:p w:rsidR="003132CA" w:rsidRPr="009F7750" w:rsidRDefault="003132CA">
      <w:pPr>
        <w:rPr>
          <w:rFonts w:ascii="SimSun" w:eastAsia="SimSun" w:hAnsi="SimSun"/>
        </w:rPr>
      </w:pPr>
      <w:r w:rsidRPr="009F7750">
        <w:rPr>
          <w:b/>
        </w:rPr>
        <w:t>Тема</w:t>
      </w:r>
      <w:r w:rsidRPr="009F7750">
        <w:rPr>
          <w:rFonts w:ascii="SimSun" w:eastAsia="SimSun" w:hAnsi="SimSun"/>
        </w:rPr>
        <w:t xml:space="preserve">: </w:t>
      </w:r>
      <w:r w:rsidRPr="009F7750">
        <w:rPr>
          <w:rFonts w:ascii="SimSun" w:eastAsia="SimSun" w:hAnsi="SimSun"/>
          <w:b/>
        </w:rPr>
        <w:t>Особенности религиозного сознания</w:t>
      </w:r>
    </w:p>
    <w:p w:rsidR="003132CA" w:rsidRPr="009F7750" w:rsidRDefault="003132CA">
      <w:pPr>
        <w:rPr>
          <w:rFonts w:ascii="SimSun" w:eastAsia="SimSun" w:hAnsi="SimSun"/>
        </w:rPr>
      </w:pPr>
    </w:p>
    <w:p w:rsidR="003132CA" w:rsidRPr="009F7750" w:rsidRDefault="003132CA">
      <w:pPr>
        <w:rPr>
          <w:b/>
        </w:rPr>
      </w:pPr>
      <w:r w:rsidRPr="009F7750">
        <w:rPr>
          <w:b/>
        </w:rPr>
        <w:t>Выполнил студент Панченко А.Ю.</w:t>
      </w:r>
    </w:p>
    <w:p w:rsidR="003132CA" w:rsidRPr="009F7750" w:rsidRDefault="003132CA">
      <w:pPr>
        <w:rPr>
          <w:b/>
        </w:rPr>
      </w:pPr>
      <w:r w:rsidRPr="009F7750">
        <w:rPr>
          <w:b/>
        </w:rPr>
        <w:t>Группа ЭУ-02-1С</w:t>
      </w:r>
    </w:p>
    <w:p w:rsidR="003132CA" w:rsidRPr="009F7750" w:rsidRDefault="003132CA">
      <w:pPr>
        <w:rPr>
          <w:b/>
        </w:rPr>
      </w:pPr>
    </w:p>
    <w:p w:rsidR="003132CA" w:rsidRPr="009F7750" w:rsidRDefault="003132CA">
      <w:pPr>
        <w:rPr>
          <w:b/>
        </w:rPr>
      </w:pPr>
    </w:p>
    <w:p w:rsidR="003132CA" w:rsidRPr="009F7750" w:rsidRDefault="003132CA">
      <w:pPr>
        <w:rPr>
          <w:b/>
        </w:rPr>
      </w:pPr>
    </w:p>
    <w:p w:rsidR="003132CA" w:rsidRDefault="003132CA"/>
    <w:p w:rsidR="003132CA" w:rsidRDefault="003132CA"/>
    <w:p w:rsidR="003132CA" w:rsidRDefault="003132CA"/>
    <w:p w:rsidR="003132CA" w:rsidRDefault="003132CA"/>
    <w:p w:rsidR="003132CA" w:rsidRDefault="009F7750" w:rsidP="000D09E6">
      <w:pPr>
        <w:tabs>
          <w:tab w:val="left" w:pos="2265"/>
        </w:tabs>
      </w:pPr>
      <w:r>
        <w:tab/>
      </w:r>
    </w:p>
    <w:p w:rsidR="003132CA" w:rsidRPr="009F7750" w:rsidRDefault="003132CA" w:rsidP="009F7750">
      <w:pPr>
        <w:jc w:val="center"/>
        <w:rPr>
          <w:b/>
        </w:rPr>
      </w:pPr>
    </w:p>
    <w:p w:rsidR="003132CA" w:rsidRPr="009F7750" w:rsidRDefault="003132CA" w:rsidP="009F7750">
      <w:pPr>
        <w:jc w:val="center"/>
        <w:rPr>
          <w:b/>
        </w:rPr>
      </w:pPr>
    </w:p>
    <w:p w:rsidR="000D09E6" w:rsidRDefault="003132CA" w:rsidP="000D09E6">
      <w:pPr>
        <w:jc w:val="center"/>
        <w:rPr>
          <w:b/>
        </w:rPr>
      </w:pPr>
      <w:r w:rsidRPr="009F7750">
        <w:rPr>
          <w:b/>
        </w:rPr>
        <w:t>Г Петропавловск-Камчатский</w:t>
      </w:r>
    </w:p>
    <w:p w:rsidR="003132CA" w:rsidRPr="009F7750" w:rsidRDefault="003132CA" w:rsidP="000D09E6">
      <w:pPr>
        <w:jc w:val="center"/>
        <w:rPr>
          <w:b/>
        </w:rPr>
      </w:pPr>
      <w:r w:rsidRPr="009F7750">
        <w:rPr>
          <w:b/>
        </w:rPr>
        <w:t>2003 год</w:t>
      </w:r>
    </w:p>
    <w:p w:rsidR="00DB5762" w:rsidRDefault="00DB5762" w:rsidP="000D09E6">
      <w:pPr>
        <w:jc w:val="center"/>
        <w:rPr>
          <w:b/>
          <w:sz w:val="36"/>
          <w:szCs w:val="36"/>
        </w:rPr>
      </w:pPr>
    </w:p>
    <w:p w:rsidR="00675FB2" w:rsidRDefault="00675FB2" w:rsidP="000D09E6">
      <w:pPr>
        <w:jc w:val="center"/>
        <w:rPr>
          <w:b/>
          <w:sz w:val="36"/>
          <w:szCs w:val="36"/>
        </w:rPr>
      </w:pPr>
    </w:p>
    <w:p w:rsidR="00675FB2" w:rsidRDefault="00675FB2" w:rsidP="000D09E6">
      <w:pPr>
        <w:jc w:val="center"/>
        <w:rPr>
          <w:b/>
          <w:sz w:val="36"/>
          <w:szCs w:val="36"/>
        </w:rPr>
      </w:pPr>
    </w:p>
    <w:p w:rsidR="00675FB2" w:rsidRDefault="00675FB2" w:rsidP="000D09E6">
      <w:pPr>
        <w:jc w:val="center"/>
        <w:rPr>
          <w:b/>
          <w:sz w:val="36"/>
          <w:szCs w:val="36"/>
        </w:rPr>
      </w:pPr>
    </w:p>
    <w:p w:rsidR="00675FB2" w:rsidRDefault="00675FB2" w:rsidP="000D09E6">
      <w:pPr>
        <w:jc w:val="center"/>
        <w:rPr>
          <w:b/>
          <w:sz w:val="36"/>
          <w:szCs w:val="36"/>
        </w:rPr>
      </w:pPr>
    </w:p>
    <w:p w:rsidR="009032DE" w:rsidRDefault="009032DE" w:rsidP="000D09E6">
      <w:pPr>
        <w:jc w:val="center"/>
        <w:rPr>
          <w:b/>
          <w:sz w:val="36"/>
          <w:szCs w:val="36"/>
        </w:rPr>
      </w:pPr>
      <w:r>
        <w:rPr>
          <w:b/>
          <w:sz w:val="36"/>
          <w:szCs w:val="36"/>
        </w:rPr>
        <w:t>Введение.</w:t>
      </w:r>
    </w:p>
    <w:p w:rsidR="009032DE" w:rsidRDefault="009032DE" w:rsidP="000D09E6">
      <w:pPr>
        <w:jc w:val="both"/>
        <w:rPr>
          <w:b/>
          <w:sz w:val="36"/>
          <w:szCs w:val="36"/>
        </w:rPr>
      </w:pPr>
    </w:p>
    <w:p w:rsidR="009032DE" w:rsidRDefault="009032DE" w:rsidP="00675FB2">
      <w:pPr>
        <w:jc w:val="both"/>
      </w:pPr>
      <w:r>
        <w:rPr>
          <w:sz w:val="28"/>
          <w:szCs w:val="28"/>
        </w:rPr>
        <w:t>Дл</w:t>
      </w:r>
      <w:r w:rsidR="00F66317">
        <w:rPr>
          <w:sz w:val="28"/>
          <w:szCs w:val="28"/>
        </w:rPr>
        <w:t>я того чтобы полноценно разобраться в особенностях</w:t>
      </w:r>
      <w:r>
        <w:rPr>
          <w:sz w:val="28"/>
          <w:szCs w:val="28"/>
        </w:rPr>
        <w:t xml:space="preserve"> религиозного сознания, необходимо, </w:t>
      </w:r>
      <w:r w:rsidR="00F66317">
        <w:rPr>
          <w:sz w:val="28"/>
          <w:szCs w:val="28"/>
        </w:rPr>
        <w:t xml:space="preserve">иметь представление о религиозном и </w:t>
      </w:r>
      <w:r w:rsidR="008E761F">
        <w:rPr>
          <w:sz w:val="28"/>
          <w:szCs w:val="28"/>
        </w:rPr>
        <w:t xml:space="preserve">не </w:t>
      </w:r>
      <w:r w:rsidR="00F66317">
        <w:rPr>
          <w:sz w:val="28"/>
          <w:szCs w:val="28"/>
        </w:rPr>
        <w:t>религиозном сознании. Существует масса определений</w:t>
      </w:r>
      <w:r w:rsidR="00376FE5">
        <w:rPr>
          <w:sz w:val="28"/>
          <w:szCs w:val="28"/>
        </w:rPr>
        <w:t>,</w:t>
      </w:r>
      <w:r w:rsidR="00F66317">
        <w:rPr>
          <w:sz w:val="28"/>
          <w:szCs w:val="28"/>
        </w:rPr>
        <w:t xml:space="preserve"> что есть религия, ниже два из них приведены, для меня религия и вера, два не одинаковых слова</w:t>
      </w:r>
      <w:r w:rsidR="000D09E6">
        <w:rPr>
          <w:sz w:val="28"/>
          <w:szCs w:val="28"/>
        </w:rPr>
        <w:t xml:space="preserve"> или скажем философских категории</w:t>
      </w:r>
      <w:r w:rsidR="00F66317">
        <w:rPr>
          <w:sz w:val="28"/>
          <w:szCs w:val="28"/>
        </w:rPr>
        <w:t>. Рели</w:t>
      </w:r>
      <w:r w:rsidR="00EF0127">
        <w:rPr>
          <w:sz w:val="28"/>
          <w:szCs w:val="28"/>
        </w:rPr>
        <w:t xml:space="preserve">гия это соблюдение </w:t>
      </w:r>
      <w:r w:rsidR="00EF0127" w:rsidRPr="00EF0127">
        <w:rPr>
          <w:b/>
          <w:sz w:val="28"/>
          <w:szCs w:val="28"/>
        </w:rPr>
        <w:t>строго</w:t>
      </w:r>
      <w:r w:rsidR="00EF0127">
        <w:rPr>
          <w:sz w:val="28"/>
          <w:szCs w:val="28"/>
        </w:rPr>
        <w:t xml:space="preserve"> определённых предписаний написанных</w:t>
      </w:r>
      <w:r w:rsidR="00F66317">
        <w:rPr>
          <w:sz w:val="28"/>
          <w:szCs w:val="28"/>
        </w:rPr>
        <w:t xml:space="preserve"> лю</w:t>
      </w:r>
      <w:r w:rsidR="00EF0127">
        <w:rPr>
          <w:sz w:val="28"/>
          <w:szCs w:val="28"/>
        </w:rPr>
        <w:t>дьми</w:t>
      </w:r>
      <w:r w:rsidR="000D09E6">
        <w:rPr>
          <w:sz w:val="28"/>
          <w:szCs w:val="28"/>
        </w:rPr>
        <w:t>,</w:t>
      </w:r>
      <w:r w:rsidR="00EF0127">
        <w:rPr>
          <w:sz w:val="28"/>
          <w:szCs w:val="28"/>
        </w:rPr>
        <w:t xml:space="preserve"> действия</w:t>
      </w:r>
      <w:r w:rsidR="00DD518B">
        <w:rPr>
          <w:sz w:val="28"/>
          <w:szCs w:val="28"/>
        </w:rPr>
        <w:t>,</w:t>
      </w:r>
      <w:r w:rsidR="00EF0127">
        <w:rPr>
          <w:sz w:val="28"/>
          <w:szCs w:val="28"/>
        </w:rPr>
        <w:t xml:space="preserve"> обряды, литургии и т.д.</w:t>
      </w:r>
      <w:r w:rsidR="00376FE5">
        <w:rPr>
          <w:sz w:val="28"/>
          <w:szCs w:val="28"/>
        </w:rPr>
        <w:t xml:space="preserve"> их великое множество</w:t>
      </w:r>
      <w:r w:rsidR="00EF0127">
        <w:rPr>
          <w:sz w:val="28"/>
          <w:szCs w:val="28"/>
        </w:rPr>
        <w:t xml:space="preserve">, </w:t>
      </w:r>
      <w:r w:rsidR="00F66317">
        <w:rPr>
          <w:sz w:val="28"/>
          <w:szCs w:val="28"/>
        </w:rPr>
        <w:t xml:space="preserve"> в процессе которы</w:t>
      </w:r>
      <w:r w:rsidR="00EF0127">
        <w:rPr>
          <w:sz w:val="28"/>
          <w:szCs w:val="28"/>
        </w:rPr>
        <w:t>х происходит</w:t>
      </w:r>
      <w:r w:rsidR="00F66317">
        <w:rPr>
          <w:sz w:val="28"/>
          <w:szCs w:val="28"/>
        </w:rPr>
        <w:t xml:space="preserve"> </w:t>
      </w:r>
      <w:r w:rsidR="000D09E6">
        <w:rPr>
          <w:sz w:val="28"/>
          <w:szCs w:val="28"/>
        </w:rPr>
        <w:t>«</w:t>
      </w:r>
      <w:r w:rsidR="00F66317">
        <w:rPr>
          <w:sz w:val="28"/>
          <w:szCs w:val="28"/>
        </w:rPr>
        <w:t>таинство угождения</w:t>
      </w:r>
      <w:r w:rsidR="000D09E6">
        <w:rPr>
          <w:sz w:val="28"/>
          <w:szCs w:val="28"/>
        </w:rPr>
        <w:t>»</w:t>
      </w:r>
      <w:r w:rsidR="00FF66C3">
        <w:rPr>
          <w:sz w:val="28"/>
          <w:szCs w:val="28"/>
        </w:rPr>
        <w:t xml:space="preserve"> Богу </w:t>
      </w:r>
      <w:r w:rsidR="00F66317">
        <w:rPr>
          <w:sz w:val="28"/>
          <w:szCs w:val="28"/>
        </w:rPr>
        <w:t xml:space="preserve">  или </w:t>
      </w:r>
      <w:r w:rsidR="000D09E6">
        <w:rPr>
          <w:sz w:val="28"/>
          <w:szCs w:val="28"/>
        </w:rPr>
        <w:t>«</w:t>
      </w:r>
      <w:r w:rsidR="00F66317">
        <w:rPr>
          <w:sz w:val="28"/>
          <w:szCs w:val="28"/>
        </w:rPr>
        <w:t>богам</w:t>
      </w:r>
      <w:r w:rsidR="00DD518B" w:rsidRPr="00FD431F">
        <w:rPr>
          <w:b/>
          <w:sz w:val="28"/>
          <w:szCs w:val="28"/>
        </w:rPr>
        <w:t>»</w:t>
      </w:r>
      <w:r w:rsidR="00DD518B">
        <w:rPr>
          <w:b/>
          <w:sz w:val="28"/>
          <w:szCs w:val="28"/>
        </w:rPr>
        <w:t xml:space="preserve"> (</w:t>
      </w:r>
      <w:r w:rsidR="00376FE5" w:rsidRPr="00376FE5">
        <w:rPr>
          <w:sz w:val="28"/>
          <w:szCs w:val="28"/>
        </w:rPr>
        <w:t>по мнению авторов предписаний</w:t>
      </w:r>
      <w:r w:rsidR="00376FE5">
        <w:rPr>
          <w:b/>
          <w:sz w:val="28"/>
          <w:szCs w:val="28"/>
        </w:rPr>
        <w:t>)</w:t>
      </w:r>
      <w:r w:rsidR="00EF0127" w:rsidRPr="00FD431F">
        <w:rPr>
          <w:b/>
          <w:sz w:val="28"/>
          <w:szCs w:val="28"/>
        </w:rPr>
        <w:t>.</w:t>
      </w:r>
      <w:r w:rsidR="00EF0127" w:rsidRPr="00FD431F">
        <w:rPr>
          <w:b/>
          <w:color w:val="0000FF"/>
          <w:sz w:val="28"/>
          <w:szCs w:val="28"/>
        </w:rPr>
        <w:t xml:space="preserve"> Вера же есть осуществление ожидаемого и уверенность в невидимом (Евр.11:1</w:t>
      </w:r>
      <w:r w:rsidR="000D09E6" w:rsidRPr="00FD431F">
        <w:rPr>
          <w:b/>
          <w:color w:val="0000FF"/>
          <w:sz w:val="28"/>
          <w:szCs w:val="28"/>
        </w:rPr>
        <w:t>); и не требует служения рук человеческих, [как бы] имеющий в чем-либо нужду, Сам дая всему жизнь и дыхание и все (Деян.17:25)</w:t>
      </w:r>
      <w:r w:rsidR="00376FE5">
        <w:rPr>
          <w:b/>
          <w:color w:val="0000FF"/>
          <w:sz w:val="28"/>
          <w:szCs w:val="28"/>
        </w:rPr>
        <w:t xml:space="preserve"> </w:t>
      </w:r>
    </w:p>
    <w:p w:rsidR="008E761F" w:rsidRDefault="008E761F"/>
    <w:p w:rsidR="008E761F" w:rsidRPr="00FD431F" w:rsidRDefault="008E761F">
      <w:pPr>
        <w:rPr>
          <w:color w:val="003300"/>
        </w:rPr>
      </w:pPr>
    </w:p>
    <w:p w:rsidR="008E761F" w:rsidRPr="00FD431F" w:rsidRDefault="008E761F" w:rsidP="008E761F">
      <w:pPr>
        <w:jc w:val="both"/>
        <w:rPr>
          <w:color w:val="003300"/>
          <w:sz w:val="28"/>
          <w:szCs w:val="28"/>
        </w:rPr>
      </w:pPr>
    </w:p>
    <w:p w:rsidR="003132CA" w:rsidRPr="00FD431F" w:rsidRDefault="0065399F" w:rsidP="008E761F">
      <w:pPr>
        <w:jc w:val="both"/>
        <w:rPr>
          <w:color w:val="003300"/>
          <w:sz w:val="28"/>
          <w:szCs w:val="28"/>
        </w:rPr>
      </w:pPr>
      <w:r w:rsidRPr="00FD431F">
        <w:rPr>
          <w:color w:val="003300"/>
          <w:sz w:val="28"/>
          <w:szCs w:val="28"/>
        </w:rPr>
        <w:t>РЕЛИГИЯ (от лат . religio - набожность, святыня, предмет культа), мировоззрение и мироощущение, а также соответствующее поведение и специфические действия (культ), основана на вере в существование бога или богов, сверхъестественного. Исторические формы развития религии: племенные, национально-государственные (этнические), мировые (буддизм, христианство, ислам).</w:t>
      </w:r>
    </w:p>
    <w:p w:rsidR="00417BB3" w:rsidRPr="008E761F" w:rsidRDefault="00417BB3" w:rsidP="008E761F">
      <w:pPr>
        <w:jc w:val="both"/>
        <w:rPr>
          <w:sz w:val="28"/>
          <w:szCs w:val="28"/>
        </w:rPr>
      </w:pPr>
    </w:p>
    <w:p w:rsidR="00417BB3" w:rsidRPr="008E761F" w:rsidRDefault="00417BB3" w:rsidP="008E761F">
      <w:pPr>
        <w:widowControl w:val="0"/>
        <w:jc w:val="both"/>
        <w:rPr>
          <w:snapToGrid w:val="0"/>
          <w:color w:val="000000"/>
          <w:sz w:val="28"/>
          <w:szCs w:val="28"/>
        </w:rPr>
      </w:pPr>
    </w:p>
    <w:p w:rsidR="00417BB3" w:rsidRPr="008E761F" w:rsidRDefault="00417BB3" w:rsidP="008E761F">
      <w:pPr>
        <w:jc w:val="both"/>
        <w:rPr>
          <w:color w:val="FF0000"/>
          <w:sz w:val="28"/>
          <w:szCs w:val="28"/>
        </w:rPr>
      </w:pPr>
      <w:r w:rsidRPr="008E761F">
        <w:rPr>
          <w:snapToGrid w:val="0"/>
          <w:color w:val="FF0000"/>
          <w:sz w:val="28"/>
          <w:szCs w:val="28"/>
        </w:rPr>
        <w:t xml:space="preserve">     Религия, как и философия, является мировоззрением, правда, специфическим и одновременно включает в себя определенное поведение и действия, которые основываются на вере в существование нескольких (политеизм) или одного (монотеизм) богов, то есть такого начала, которое является «священным», сверхъестественным, недоступным пониманию человеческим разумом. «...Всякая религия, — отмечал Ф. Энгельс, — является не чем иным, как фантастическим отражением в головах людей тех внешних сил, которые господствуют над ними в их повседневной </w:t>
      </w:r>
      <w:r w:rsidR="00DD518B" w:rsidRPr="008E761F">
        <w:rPr>
          <w:snapToGrid w:val="0"/>
          <w:color w:val="FF0000"/>
          <w:sz w:val="28"/>
          <w:szCs w:val="28"/>
        </w:rPr>
        <w:t>жизни</w:t>
      </w:r>
    </w:p>
    <w:p w:rsidR="0065399F" w:rsidRPr="008E761F" w:rsidRDefault="0065399F" w:rsidP="008E761F">
      <w:pPr>
        <w:jc w:val="both"/>
        <w:rPr>
          <w:color w:val="FF0000"/>
          <w:sz w:val="28"/>
          <w:szCs w:val="28"/>
        </w:rPr>
      </w:pPr>
    </w:p>
    <w:p w:rsidR="008E761F" w:rsidRDefault="008E761F" w:rsidP="00D26149">
      <w:pPr>
        <w:ind w:firstLine="567"/>
        <w:jc w:val="both"/>
        <w:rPr>
          <w:rFonts w:ascii="DS Dots" w:hAnsi="DS Dots"/>
          <w:b/>
          <w:sz w:val="32"/>
          <w:szCs w:val="32"/>
        </w:rPr>
      </w:pPr>
    </w:p>
    <w:p w:rsidR="008E761F" w:rsidRDefault="008E761F" w:rsidP="00D26149">
      <w:pPr>
        <w:ind w:firstLine="567"/>
        <w:jc w:val="both"/>
        <w:rPr>
          <w:rFonts w:ascii="DS Dots" w:hAnsi="DS Dots"/>
          <w:b/>
          <w:sz w:val="32"/>
          <w:szCs w:val="32"/>
        </w:rPr>
      </w:pPr>
    </w:p>
    <w:p w:rsidR="008E761F" w:rsidRDefault="008E761F" w:rsidP="00D26149">
      <w:pPr>
        <w:ind w:firstLine="567"/>
        <w:jc w:val="both"/>
        <w:rPr>
          <w:rFonts w:ascii="DS Dots" w:hAnsi="DS Dots"/>
          <w:b/>
          <w:sz w:val="32"/>
          <w:szCs w:val="32"/>
        </w:rPr>
      </w:pPr>
    </w:p>
    <w:p w:rsidR="00F025DD" w:rsidRDefault="00F025DD" w:rsidP="00D26149">
      <w:pPr>
        <w:ind w:firstLine="567"/>
        <w:jc w:val="both"/>
        <w:rPr>
          <w:rFonts w:ascii="DS Dots" w:hAnsi="DS Dots"/>
          <w:b/>
          <w:color w:val="FF00FF"/>
          <w:sz w:val="32"/>
          <w:szCs w:val="32"/>
        </w:rPr>
      </w:pPr>
    </w:p>
    <w:p w:rsidR="0087433B" w:rsidRPr="008E761F" w:rsidRDefault="0087433B" w:rsidP="00D26149">
      <w:pPr>
        <w:ind w:firstLine="567"/>
        <w:jc w:val="both"/>
        <w:rPr>
          <w:rFonts w:ascii="DS Dots" w:hAnsi="DS Dots"/>
          <w:b/>
          <w:color w:val="FF00FF"/>
          <w:sz w:val="32"/>
          <w:szCs w:val="32"/>
        </w:rPr>
      </w:pPr>
      <w:r w:rsidRPr="008E761F">
        <w:rPr>
          <w:rFonts w:ascii="DS Dots" w:hAnsi="DS Dots"/>
          <w:b/>
          <w:color w:val="FF00FF"/>
          <w:sz w:val="32"/>
          <w:szCs w:val="32"/>
        </w:rPr>
        <w:t>Сознание – Что это ???</w:t>
      </w:r>
    </w:p>
    <w:p w:rsidR="0087433B" w:rsidRDefault="0087433B" w:rsidP="00D26149">
      <w:pPr>
        <w:ind w:firstLine="567"/>
        <w:jc w:val="both"/>
      </w:pPr>
    </w:p>
    <w:p w:rsidR="00D26149" w:rsidRDefault="0087433B" w:rsidP="00D26149">
      <w:pPr>
        <w:ind w:firstLine="567"/>
        <w:jc w:val="both"/>
        <w:rPr>
          <w:sz w:val="28"/>
        </w:rPr>
      </w:pPr>
      <w:r>
        <w:t xml:space="preserve"> </w:t>
      </w:r>
      <w:r w:rsidR="00D26149" w:rsidRPr="00D26149">
        <w:rPr>
          <w:sz w:val="28"/>
        </w:rPr>
        <w:t xml:space="preserve"> </w:t>
      </w:r>
      <w:r w:rsidR="00D26149">
        <w:rPr>
          <w:sz w:val="28"/>
        </w:rPr>
        <w:t>Существенное отличие человека как вида от животных  состоит в его способности рассуждать и мыслить абстрактно, размышлять о своем прошлом, критически оценивая его, и думать о будущем, разрабатывая и реализуя рассчитанные на него планы и программы. Все это вместе связано со сферой человеческого сознания. Психологическая характеристика сознания человека включает ощущение себя познающим субъектом, способность мысленно представлять существующую и воображаемую действительность, контролировать собственные психические и поведенческие состояния, управлять ими, способность видеть и воспринимать в форме образов окружающую действительность.</w:t>
      </w:r>
    </w:p>
    <w:p w:rsidR="0087433B" w:rsidRDefault="0087433B" w:rsidP="00D26149">
      <w:pPr>
        <w:ind w:firstLine="567"/>
        <w:jc w:val="both"/>
        <w:rPr>
          <w:sz w:val="28"/>
        </w:rPr>
      </w:pPr>
    </w:p>
    <w:p w:rsidR="00D26149" w:rsidRDefault="00D26149" w:rsidP="00D26149">
      <w:pPr>
        <w:ind w:firstLine="567"/>
        <w:jc w:val="both"/>
        <w:rPr>
          <w:sz w:val="28"/>
        </w:rPr>
      </w:pPr>
      <w:r>
        <w:rPr>
          <w:sz w:val="28"/>
        </w:rPr>
        <w:t>Ощущение себя познающим субъектом означает, что человек осознает себя как отдельное от остального мира существо, готовое и способное к изучению этого мира, т.е. к получению более или менее достоверных знаний о нем. Человек осознает эти знания как феномены, отличные от объектов, к которым они относятся, может сформулировать эти знания, выразив их в словах, понятиях, разнообразной иной символике, передать другому человеку и будущим поколениям людей, хранить, воспроизводить, работать со знаниями как с особым объектом.</w:t>
      </w:r>
    </w:p>
    <w:p w:rsidR="0087433B" w:rsidRDefault="0087433B" w:rsidP="00D26149">
      <w:pPr>
        <w:ind w:firstLine="567"/>
        <w:jc w:val="both"/>
        <w:rPr>
          <w:sz w:val="28"/>
        </w:rPr>
      </w:pPr>
    </w:p>
    <w:p w:rsidR="00D26149" w:rsidRDefault="00D26149" w:rsidP="00D26149">
      <w:pPr>
        <w:ind w:firstLine="567"/>
        <w:jc w:val="both"/>
        <w:rPr>
          <w:sz w:val="28"/>
        </w:rPr>
      </w:pPr>
      <w:r>
        <w:rPr>
          <w:sz w:val="28"/>
        </w:rPr>
        <w:t>Мысленное представление и воображение действительност</w:t>
      </w:r>
      <w:r w:rsidR="00DD518B">
        <w:rPr>
          <w:sz w:val="28"/>
        </w:rPr>
        <w:t>и -</w:t>
      </w:r>
      <w:r>
        <w:rPr>
          <w:sz w:val="28"/>
        </w:rPr>
        <w:t xml:space="preserve">  важная психологическая характеристика сознания. Она, как и сознание в целом, тесным образом связана с волей. Сознание почти всегда связанно с волевым контролем со стороны человека его собственной психики и поведения.</w:t>
      </w:r>
    </w:p>
    <w:p w:rsidR="0087433B" w:rsidRDefault="0087433B" w:rsidP="00D26149">
      <w:pPr>
        <w:ind w:firstLine="567"/>
        <w:jc w:val="both"/>
        <w:rPr>
          <w:sz w:val="28"/>
        </w:rPr>
      </w:pPr>
    </w:p>
    <w:p w:rsidR="00D26149" w:rsidRDefault="00D26149" w:rsidP="00D26149">
      <w:pPr>
        <w:ind w:firstLine="567"/>
        <w:jc w:val="both"/>
        <w:rPr>
          <w:sz w:val="28"/>
        </w:rPr>
      </w:pPr>
      <w:r>
        <w:rPr>
          <w:sz w:val="28"/>
        </w:rPr>
        <w:t xml:space="preserve">Представление действительности, отсутствующей в данный момент времени или вовсе не существующей (воображение, мечты...), выступает как одна из важнейших психологических характеристик сознания. В данном случае человек произвольно, т.е. сознательно, отвлекается от восприятия окружающего, от посторонних мыслей, и сосредотачивает все свое внимание на какой-либо идее, образе, воспоминании и т.п., рисуя и развивая в своем воображении то, что в данный момент он непосредственно не видит или вообще не в состоянии увидеть. </w:t>
      </w:r>
    </w:p>
    <w:p w:rsidR="0087433B" w:rsidRDefault="0087433B" w:rsidP="00D26149">
      <w:pPr>
        <w:ind w:firstLine="567"/>
        <w:jc w:val="both"/>
        <w:rPr>
          <w:sz w:val="28"/>
        </w:rPr>
      </w:pPr>
    </w:p>
    <w:p w:rsidR="00675FB2" w:rsidRDefault="00D26149" w:rsidP="00D26149">
      <w:pPr>
        <w:ind w:firstLine="567"/>
        <w:jc w:val="both"/>
        <w:rPr>
          <w:sz w:val="28"/>
        </w:rPr>
      </w:pPr>
      <w:r>
        <w:rPr>
          <w:sz w:val="28"/>
        </w:rPr>
        <w:t xml:space="preserve">Главным условием возникновения и развития человеческого сознания является совместная </w:t>
      </w:r>
      <w:r w:rsidR="00DD518B">
        <w:rPr>
          <w:sz w:val="28"/>
        </w:rPr>
        <w:t>продукция,</w:t>
      </w:r>
      <w:r>
        <w:rPr>
          <w:sz w:val="28"/>
        </w:rPr>
        <w:t xml:space="preserve"> опосредованная речью орудийная деятельность людей. Это такая </w:t>
      </w:r>
      <w:r w:rsidR="00DD518B">
        <w:rPr>
          <w:sz w:val="28"/>
        </w:rPr>
        <w:t>деятельность,</w:t>
      </w:r>
      <w:r>
        <w:rPr>
          <w:sz w:val="28"/>
        </w:rPr>
        <w:t xml:space="preserve">  которая требует кооперации   общения и взаимодействия друг с другом. Индивидуальное сознание на заре истории человечества возникло в процессе коллективной деятельности как необходимое условие ее организации: т.к. для того чтобы вместе людям заниматься каким-либо делом, каждый из них должен ясно представлять себе цель их совместной работы. </w:t>
      </w:r>
    </w:p>
    <w:p w:rsidR="00D26149" w:rsidRDefault="00D26149" w:rsidP="00D26149">
      <w:pPr>
        <w:ind w:firstLine="567"/>
        <w:jc w:val="both"/>
        <w:rPr>
          <w:sz w:val="28"/>
        </w:rPr>
      </w:pPr>
      <w:r>
        <w:rPr>
          <w:sz w:val="28"/>
        </w:rPr>
        <w:t>С самого начала возникновения и развития человеческого сознания его субъективным носителем становится речь, которая вначале выступает как средство общения (сообщения), а затем становится средством мышления (обобщения).</w:t>
      </w:r>
    </w:p>
    <w:p w:rsidR="0087433B" w:rsidRDefault="0087433B" w:rsidP="00D26149">
      <w:pPr>
        <w:ind w:firstLine="567"/>
        <w:jc w:val="both"/>
        <w:rPr>
          <w:sz w:val="28"/>
        </w:rPr>
      </w:pPr>
    </w:p>
    <w:p w:rsidR="00D26149" w:rsidRDefault="00D26149" w:rsidP="00D26149">
      <w:pPr>
        <w:ind w:firstLine="567"/>
        <w:jc w:val="both"/>
        <w:rPr>
          <w:sz w:val="28"/>
        </w:rPr>
      </w:pPr>
      <w:r>
        <w:rPr>
          <w:sz w:val="28"/>
        </w:rPr>
        <w:t xml:space="preserve">Вначале появляется </w:t>
      </w:r>
      <w:r w:rsidR="0087433B">
        <w:rPr>
          <w:sz w:val="28"/>
        </w:rPr>
        <w:t>индивидуальное</w:t>
      </w:r>
      <w:r>
        <w:rPr>
          <w:sz w:val="28"/>
        </w:rPr>
        <w:t xml:space="preserve">, а затем сознание, </w:t>
      </w:r>
      <w:r w:rsidR="0087433B">
        <w:rPr>
          <w:sz w:val="28"/>
        </w:rPr>
        <w:t xml:space="preserve">коллективное </w:t>
      </w:r>
      <w:r>
        <w:rPr>
          <w:sz w:val="28"/>
        </w:rPr>
        <w:t xml:space="preserve">т.к. получив свое </w:t>
      </w:r>
      <w:r w:rsidR="0087433B">
        <w:rPr>
          <w:sz w:val="28"/>
        </w:rPr>
        <w:t xml:space="preserve">индивидуальное </w:t>
      </w:r>
      <w:r>
        <w:rPr>
          <w:sz w:val="28"/>
        </w:rPr>
        <w:t>значение, слово затем проникает в</w:t>
      </w:r>
      <w:r w:rsidR="0087433B">
        <w:rPr>
          <w:sz w:val="28"/>
        </w:rPr>
        <w:t>о</w:t>
      </w:r>
      <w:r>
        <w:rPr>
          <w:sz w:val="28"/>
        </w:rPr>
        <w:t xml:space="preserve"> </w:t>
      </w:r>
      <w:r w:rsidR="0087433B">
        <w:rPr>
          <w:sz w:val="28"/>
        </w:rPr>
        <w:t xml:space="preserve">всеобщее </w:t>
      </w:r>
      <w:r>
        <w:rPr>
          <w:sz w:val="28"/>
        </w:rPr>
        <w:t>сознание и становится его достоянием в форме значений и смыслов. Индивидуальное сознание ребенка формируется на базе и при условии существования коллективного сознания путем его присвоения.</w:t>
      </w:r>
    </w:p>
    <w:p w:rsidR="0087433B" w:rsidRDefault="0087433B" w:rsidP="00D26149">
      <w:pPr>
        <w:ind w:firstLine="567"/>
        <w:jc w:val="both"/>
        <w:rPr>
          <w:sz w:val="28"/>
        </w:rPr>
      </w:pPr>
    </w:p>
    <w:p w:rsidR="0087433B" w:rsidRDefault="00DD518B" w:rsidP="00D26149">
      <w:pPr>
        <w:ind w:firstLine="567"/>
        <w:jc w:val="both"/>
        <w:rPr>
          <w:sz w:val="28"/>
        </w:rPr>
      </w:pPr>
      <w:r>
        <w:rPr>
          <w:sz w:val="28"/>
        </w:rPr>
        <w:t xml:space="preserve">Особое значение для развития человеческого сознания имеет продуктивный, творческий характер человеческой деятельности. </w:t>
      </w:r>
      <w:r w:rsidR="00D26149">
        <w:rPr>
          <w:sz w:val="28"/>
        </w:rPr>
        <w:t xml:space="preserve">Сознание предполагает осознание человеком не только внешнего мира, но и самого себя, своих ощущений, образов, представлений и чувств. Образы, мысли, </w:t>
      </w:r>
      <w:r>
        <w:rPr>
          <w:sz w:val="28"/>
        </w:rPr>
        <w:t>представления,</w:t>
      </w:r>
      <w:r w:rsidR="00D26149">
        <w:rPr>
          <w:sz w:val="28"/>
        </w:rPr>
        <w:t xml:space="preserve"> и чувства людей материально воплощаются в предметах их творческого труда и при последующем восприятии этих предметов становятся осознанными. Поэтому творчество есть путь и средство самопознания и развития сознания человека через восприятие им своих собственных творений.</w:t>
      </w:r>
    </w:p>
    <w:p w:rsidR="00D26149" w:rsidRDefault="00D26149" w:rsidP="00D26149">
      <w:pPr>
        <w:ind w:firstLine="567"/>
        <w:jc w:val="both"/>
        <w:rPr>
          <w:sz w:val="28"/>
        </w:rPr>
      </w:pPr>
      <w:r>
        <w:rPr>
          <w:sz w:val="28"/>
        </w:rPr>
        <w:t>В начале своего развития сознание человека является направленным на внешний мир. Человек осознает, что находится вне его, благодаря тому, что с помощью данных ему от природы органов чувств видит, воспринимает этот мир как отдельный от него и существующий независимо от него. Позднее появляется рефлексивная способность, т.е. осознание того, что сам человек для себя может и должен стать объектом познания.</w:t>
      </w:r>
    </w:p>
    <w:p w:rsidR="0087433B" w:rsidRDefault="0087433B" w:rsidP="00D26149">
      <w:pPr>
        <w:ind w:firstLine="567"/>
        <w:jc w:val="both"/>
        <w:rPr>
          <w:sz w:val="28"/>
        </w:rPr>
      </w:pPr>
    </w:p>
    <w:p w:rsidR="00D26149" w:rsidRDefault="00D26149" w:rsidP="00D26149">
      <w:pPr>
        <w:ind w:firstLine="567"/>
        <w:jc w:val="both"/>
        <w:rPr>
          <w:sz w:val="28"/>
        </w:rPr>
      </w:pPr>
      <w:r>
        <w:rPr>
          <w:sz w:val="28"/>
        </w:rPr>
        <w:t>Сознание не дано изначальн</w:t>
      </w:r>
      <w:r w:rsidR="0087433B">
        <w:rPr>
          <w:sz w:val="28"/>
        </w:rPr>
        <w:t>о и порождается не природой</w:t>
      </w:r>
      <w:r>
        <w:rPr>
          <w:sz w:val="28"/>
        </w:rPr>
        <w:t>.</w:t>
      </w:r>
    </w:p>
    <w:p w:rsidR="008E761F" w:rsidRDefault="00D26149" w:rsidP="00675FB2">
      <w:pPr>
        <w:ind w:firstLine="567"/>
        <w:jc w:val="both"/>
        <w:rPr>
          <w:sz w:val="28"/>
          <w:szCs w:val="28"/>
        </w:rPr>
      </w:pPr>
      <w:r>
        <w:rPr>
          <w:sz w:val="28"/>
        </w:rPr>
        <w:t>В данный момент истории сознание людей продолжает развиваться с ускорением, вызванным ускоренными темпами научного, культурного и технического прогресса. Благодаря успехам науки расширяется сфера познания и управления человеком, власти над собой и миром, значительно повышаются человеческие творческие возможности и</w:t>
      </w:r>
      <w:r w:rsidR="00DD518B">
        <w:rPr>
          <w:sz w:val="28"/>
        </w:rPr>
        <w:t>,</w:t>
      </w:r>
      <w:r>
        <w:rPr>
          <w:sz w:val="28"/>
        </w:rPr>
        <w:t xml:space="preserve"> соответственно</w:t>
      </w:r>
      <w:r w:rsidR="002353B0">
        <w:rPr>
          <w:sz w:val="28"/>
        </w:rPr>
        <w:t xml:space="preserve"> </w:t>
      </w:r>
      <w:r w:rsidR="0087433B">
        <w:rPr>
          <w:sz w:val="28"/>
        </w:rPr>
        <w:t>расширяется</w:t>
      </w:r>
      <w:r>
        <w:rPr>
          <w:sz w:val="28"/>
        </w:rPr>
        <w:t xml:space="preserve"> сознание людей.</w:t>
      </w:r>
      <w:r w:rsidR="0087433B">
        <w:t xml:space="preserve"> </w:t>
      </w:r>
    </w:p>
    <w:p w:rsidR="0063414C" w:rsidRPr="0087433B" w:rsidRDefault="0063414C" w:rsidP="0063414C">
      <w:pPr>
        <w:ind w:firstLine="567"/>
        <w:rPr>
          <w:sz w:val="28"/>
          <w:szCs w:val="28"/>
        </w:rPr>
      </w:pPr>
      <w:r w:rsidRPr="0087433B">
        <w:rPr>
          <w:sz w:val="28"/>
          <w:szCs w:val="28"/>
        </w:rPr>
        <w:t xml:space="preserve">«Чем больше я знаю, тем меньше я знаю» - слова Сократа. А ведь в них заложена чуть ли не самая важная характеристика. А именно: с ростом границ сознательного растет количество связей системы, которые необходимо заполнить. Я часто наталкивался на эту мысль в процессе познания физики. Простой пример. Дадим ответ на вопрос: «Что такое электрон?». Как сказал мне мой учитель: «Электрон </w:t>
      </w:r>
      <w:r w:rsidR="00DD518B" w:rsidRPr="0087433B">
        <w:rPr>
          <w:sz w:val="28"/>
          <w:szCs w:val="28"/>
        </w:rPr>
        <w:t>- э</w:t>
      </w:r>
      <w:r w:rsidRPr="0087433B">
        <w:rPr>
          <w:sz w:val="28"/>
          <w:szCs w:val="28"/>
        </w:rPr>
        <w:t xml:space="preserve">то ничто иное, как волна Де </w:t>
      </w:r>
      <w:r w:rsidR="00DD518B" w:rsidRPr="0087433B">
        <w:rPr>
          <w:sz w:val="28"/>
          <w:szCs w:val="28"/>
        </w:rPr>
        <w:t>- Бройля</w:t>
      </w:r>
      <w:r w:rsidRPr="0087433B">
        <w:rPr>
          <w:sz w:val="28"/>
          <w:szCs w:val="28"/>
        </w:rPr>
        <w:t>».</w:t>
      </w:r>
    </w:p>
    <w:p w:rsidR="0063414C" w:rsidRPr="0087433B" w:rsidRDefault="0063414C" w:rsidP="00675FB2">
      <w:pPr>
        <w:jc w:val="both"/>
        <w:rPr>
          <w:sz w:val="28"/>
          <w:szCs w:val="28"/>
        </w:rPr>
      </w:pPr>
      <w:r w:rsidRPr="0087433B">
        <w:rPr>
          <w:sz w:val="28"/>
          <w:szCs w:val="28"/>
        </w:rPr>
        <w:t xml:space="preserve">В течение семестра я с интересом познавал факты, доказывающие это предположение. Это разложение волны в процессе дифракции на максимумы и минимумы. </w:t>
      </w:r>
      <w:r w:rsidR="00DD518B" w:rsidRPr="0087433B">
        <w:rPr>
          <w:sz w:val="28"/>
          <w:szCs w:val="28"/>
        </w:rPr>
        <w:t>Все было прекрасно до тех пор</w:t>
      </w:r>
      <w:r w:rsidR="00DD518B">
        <w:rPr>
          <w:sz w:val="28"/>
          <w:szCs w:val="28"/>
        </w:rPr>
        <w:t>,</w:t>
      </w:r>
      <w:r w:rsidR="00DD518B" w:rsidRPr="0087433B">
        <w:rPr>
          <w:sz w:val="28"/>
          <w:szCs w:val="28"/>
        </w:rPr>
        <w:t xml:space="preserve"> пока я не пришел к выводу, что тот стол, на котором я пишу, и стул, на котором я сижу, состоит из самых настоящих волн.</w:t>
      </w:r>
    </w:p>
    <w:p w:rsidR="0063414C" w:rsidRPr="0087433B" w:rsidRDefault="0063414C" w:rsidP="00675FB2">
      <w:pPr>
        <w:ind w:firstLine="567"/>
        <w:jc w:val="both"/>
        <w:rPr>
          <w:sz w:val="28"/>
          <w:szCs w:val="28"/>
        </w:rPr>
      </w:pPr>
      <w:r w:rsidRPr="0087433B">
        <w:rPr>
          <w:sz w:val="28"/>
          <w:szCs w:val="28"/>
        </w:rPr>
        <w:t xml:space="preserve">Это до сих пор не укладывается в моей голове, подобно астрономическим цифрам. На самом деле всё очень просто. С ростом знаний человека, возрастает число связей интеллектуальной системы, которые перерастают в вопросы, на которых нет ответа. Связь остаётся незаполненной, которая даёт импульс в сознании человека, что он в чём </w:t>
      </w:r>
      <w:r w:rsidR="00DD518B" w:rsidRPr="0087433B">
        <w:rPr>
          <w:sz w:val="28"/>
          <w:szCs w:val="28"/>
        </w:rPr>
        <w:t>- т</w:t>
      </w:r>
      <w:r w:rsidRPr="0087433B">
        <w:rPr>
          <w:sz w:val="28"/>
          <w:szCs w:val="28"/>
        </w:rPr>
        <w:t xml:space="preserve">о заблуждается. А значит он не прав. </w:t>
      </w:r>
    </w:p>
    <w:p w:rsidR="009F7750" w:rsidRDefault="0063414C" w:rsidP="00675FB2">
      <w:pPr>
        <w:jc w:val="both"/>
        <w:rPr>
          <w:sz w:val="28"/>
          <w:szCs w:val="28"/>
        </w:rPr>
      </w:pPr>
      <w:r w:rsidRPr="0087433B">
        <w:rPr>
          <w:sz w:val="28"/>
          <w:szCs w:val="28"/>
        </w:rPr>
        <w:t>Ясно, что чем больше сфера знаний человека, тем больше незаполненных связей. Поэтому результатом попыток Сократа воссоединить потерянные цепочки и явилось не что иное, как вышесказанное изречение.</w:t>
      </w:r>
    </w:p>
    <w:p w:rsidR="002353B0" w:rsidRDefault="009F7750" w:rsidP="00675FB2">
      <w:pPr>
        <w:ind w:firstLine="708"/>
        <w:jc w:val="both"/>
        <w:rPr>
          <w:sz w:val="28"/>
          <w:szCs w:val="28"/>
        </w:rPr>
      </w:pPr>
      <w:r>
        <w:rPr>
          <w:sz w:val="28"/>
          <w:szCs w:val="28"/>
        </w:rPr>
        <w:t>В этом реферате хочу предложить точку зрения, как христианина на ту самую особенность</w:t>
      </w:r>
      <w:r w:rsidR="00376FE5">
        <w:rPr>
          <w:sz w:val="28"/>
          <w:szCs w:val="28"/>
        </w:rPr>
        <w:t xml:space="preserve"> отражения окружающего мира. Потому, что я не ро</w:t>
      </w:r>
      <w:r w:rsidR="005457CA">
        <w:rPr>
          <w:sz w:val="28"/>
          <w:szCs w:val="28"/>
        </w:rPr>
        <w:t xml:space="preserve">дился христианином, а на продолжении своих лет жизни приобретая сознание, увеличивая свои знания, живя и </w:t>
      </w:r>
      <w:r w:rsidR="00DD518B">
        <w:rPr>
          <w:sz w:val="28"/>
          <w:szCs w:val="28"/>
        </w:rPr>
        <w:t>познавая,</w:t>
      </w:r>
      <w:r w:rsidR="005457CA">
        <w:rPr>
          <w:sz w:val="28"/>
          <w:szCs w:val="28"/>
        </w:rPr>
        <w:t xml:space="preserve"> пришёл к выводу о </w:t>
      </w:r>
      <w:r w:rsidR="00DD518B">
        <w:rPr>
          <w:sz w:val="28"/>
          <w:szCs w:val="28"/>
        </w:rPr>
        <w:t>том,</w:t>
      </w:r>
      <w:r w:rsidR="005457CA">
        <w:rPr>
          <w:sz w:val="28"/>
          <w:szCs w:val="28"/>
        </w:rPr>
        <w:t xml:space="preserve"> что всё это не случайно. </w:t>
      </w:r>
      <w:r w:rsidR="00DD518B">
        <w:rPr>
          <w:sz w:val="28"/>
          <w:szCs w:val="28"/>
        </w:rPr>
        <w:t xml:space="preserve">Изначально от самого обычного вопроса, считаю, что мы не продукт эволюции или какой бы  то ни было, смешанной формы, как предлагают некоторые учёные, уверен в том, что возраст человечества не превышает восьми, десяти тысяч лет, что всё было именно так как написано в книге Моисея: </w:t>
      </w:r>
    </w:p>
    <w:p w:rsidR="002353B0" w:rsidRDefault="002353B0" w:rsidP="00675FB2">
      <w:pPr>
        <w:jc w:val="both"/>
        <w:rPr>
          <w:sz w:val="28"/>
          <w:szCs w:val="28"/>
        </w:rPr>
      </w:pPr>
    </w:p>
    <w:p w:rsidR="009F7750" w:rsidRDefault="002353B0" w:rsidP="008E761F">
      <w:pPr>
        <w:ind w:firstLine="708"/>
        <w:rPr>
          <w:sz w:val="28"/>
          <w:szCs w:val="28"/>
        </w:rPr>
      </w:pPr>
      <w:r>
        <w:rPr>
          <w:sz w:val="28"/>
          <w:szCs w:val="28"/>
        </w:rPr>
        <w:t>Бытие1</w:t>
      </w:r>
    </w:p>
    <w:p w:rsidR="002353B0" w:rsidRPr="00FD431F" w:rsidRDefault="002353B0" w:rsidP="00675FB2">
      <w:pPr>
        <w:jc w:val="both"/>
        <w:rPr>
          <w:color w:val="0000FF"/>
          <w:sz w:val="28"/>
          <w:szCs w:val="28"/>
        </w:rPr>
      </w:pPr>
    </w:p>
    <w:p w:rsidR="00796154" w:rsidRPr="00FD431F" w:rsidRDefault="00796154" w:rsidP="00675FB2">
      <w:pPr>
        <w:jc w:val="both"/>
        <w:rPr>
          <w:color w:val="0000FF"/>
          <w:sz w:val="28"/>
          <w:szCs w:val="28"/>
        </w:rPr>
      </w:pPr>
      <w:r w:rsidRPr="00FD431F">
        <w:rPr>
          <w:color w:val="0000FF"/>
          <w:sz w:val="28"/>
          <w:szCs w:val="28"/>
        </w:rPr>
        <w:t xml:space="preserve">1 В начале сотворил Бог небо и землю. </w:t>
      </w:r>
    </w:p>
    <w:p w:rsidR="00796154" w:rsidRPr="00FD431F" w:rsidRDefault="00796154" w:rsidP="00675FB2">
      <w:pPr>
        <w:jc w:val="both"/>
        <w:rPr>
          <w:color w:val="0000FF"/>
          <w:sz w:val="28"/>
          <w:szCs w:val="28"/>
        </w:rPr>
      </w:pPr>
      <w:r w:rsidRPr="00FD431F">
        <w:rPr>
          <w:color w:val="0000FF"/>
          <w:sz w:val="28"/>
          <w:szCs w:val="28"/>
        </w:rPr>
        <w:t xml:space="preserve">2 Земля же была безвидна и пуста, и тьма над бездною, и Дух Божий носился над водою. </w:t>
      </w:r>
    </w:p>
    <w:p w:rsidR="00796154" w:rsidRPr="00FD431F" w:rsidRDefault="00796154" w:rsidP="00675FB2">
      <w:pPr>
        <w:jc w:val="both"/>
        <w:rPr>
          <w:color w:val="0000FF"/>
          <w:sz w:val="28"/>
          <w:szCs w:val="28"/>
        </w:rPr>
      </w:pPr>
      <w:r w:rsidRPr="00FD431F">
        <w:rPr>
          <w:color w:val="0000FF"/>
          <w:sz w:val="28"/>
          <w:szCs w:val="28"/>
        </w:rPr>
        <w:t xml:space="preserve">3 И сказал Бог: да будет свет. И стал свет. </w:t>
      </w:r>
    </w:p>
    <w:p w:rsidR="00796154" w:rsidRPr="00FD431F" w:rsidRDefault="00796154" w:rsidP="00675FB2">
      <w:pPr>
        <w:jc w:val="both"/>
        <w:rPr>
          <w:color w:val="0000FF"/>
          <w:sz w:val="28"/>
          <w:szCs w:val="28"/>
        </w:rPr>
      </w:pPr>
      <w:r w:rsidRPr="00FD431F">
        <w:rPr>
          <w:color w:val="0000FF"/>
          <w:sz w:val="28"/>
          <w:szCs w:val="28"/>
        </w:rPr>
        <w:t xml:space="preserve">4 И увидел Бог свет, что он хорош, и отделил Бог свет от тьмы. </w:t>
      </w:r>
    </w:p>
    <w:p w:rsidR="00796154" w:rsidRPr="00FD431F" w:rsidRDefault="00796154" w:rsidP="00675FB2">
      <w:pPr>
        <w:jc w:val="both"/>
        <w:rPr>
          <w:color w:val="0000FF"/>
          <w:sz w:val="28"/>
          <w:szCs w:val="28"/>
        </w:rPr>
      </w:pPr>
      <w:r w:rsidRPr="00FD431F">
        <w:rPr>
          <w:color w:val="0000FF"/>
          <w:sz w:val="28"/>
          <w:szCs w:val="28"/>
        </w:rPr>
        <w:t xml:space="preserve">5 И назвал Бог свет днем, а тьму ночью. И был вечер, и было утро: день один. 6 И сказал Бог: да будет твердь посреди воды, и да отделяет она воду от воды. </w:t>
      </w:r>
    </w:p>
    <w:p w:rsidR="00796154" w:rsidRPr="00FD431F" w:rsidRDefault="00796154" w:rsidP="00675FB2">
      <w:pPr>
        <w:jc w:val="both"/>
        <w:rPr>
          <w:b/>
          <w:color w:val="000080"/>
          <w:sz w:val="28"/>
          <w:szCs w:val="28"/>
        </w:rPr>
      </w:pPr>
      <w:r w:rsidRPr="00FD431F">
        <w:rPr>
          <w:b/>
          <w:color w:val="000080"/>
          <w:sz w:val="28"/>
          <w:szCs w:val="28"/>
        </w:rPr>
        <w:t xml:space="preserve">7 И создал Бог твердь, и отделил воду, которая под твердью, от воды, которая над твердью. И стало так. </w:t>
      </w:r>
    </w:p>
    <w:p w:rsidR="00796154" w:rsidRPr="00FD431F" w:rsidRDefault="00796154" w:rsidP="00675FB2">
      <w:pPr>
        <w:jc w:val="both"/>
        <w:rPr>
          <w:color w:val="0000FF"/>
          <w:sz w:val="28"/>
          <w:szCs w:val="28"/>
        </w:rPr>
      </w:pPr>
      <w:r w:rsidRPr="00FD431F">
        <w:rPr>
          <w:b/>
          <w:color w:val="0000FF"/>
          <w:sz w:val="28"/>
          <w:szCs w:val="28"/>
        </w:rPr>
        <w:t>8 И назвал Бог твердь небом.</w:t>
      </w:r>
      <w:r w:rsidRPr="00FD431F">
        <w:rPr>
          <w:color w:val="0000FF"/>
          <w:sz w:val="28"/>
          <w:szCs w:val="28"/>
        </w:rPr>
        <w:t xml:space="preserve"> И был вечер, и было утро: день второй. </w:t>
      </w:r>
    </w:p>
    <w:p w:rsidR="00796154" w:rsidRPr="00FD431F" w:rsidRDefault="00796154" w:rsidP="00675FB2">
      <w:pPr>
        <w:jc w:val="both"/>
        <w:rPr>
          <w:color w:val="0000FF"/>
          <w:sz w:val="28"/>
          <w:szCs w:val="28"/>
        </w:rPr>
      </w:pPr>
      <w:r w:rsidRPr="00FD431F">
        <w:rPr>
          <w:color w:val="0000FF"/>
          <w:sz w:val="28"/>
          <w:szCs w:val="28"/>
        </w:rPr>
        <w:t xml:space="preserve">9 И сказал Бог: да соберется вода, которая под небом, в одно место, и да явится суша. И стало так. </w:t>
      </w:r>
    </w:p>
    <w:p w:rsidR="00796154" w:rsidRPr="00FD431F" w:rsidRDefault="00796154" w:rsidP="00675FB2">
      <w:pPr>
        <w:jc w:val="both"/>
        <w:rPr>
          <w:color w:val="0000FF"/>
          <w:sz w:val="28"/>
          <w:szCs w:val="28"/>
        </w:rPr>
      </w:pPr>
      <w:r w:rsidRPr="00FD431F">
        <w:rPr>
          <w:color w:val="0000FF"/>
          <w:sz w:val="28"/>
          <w:szCs w:val="28"/>
        </w:rPr>
        <w:t>10 И назвал Бог сушу землею, а собрание вод назвал морями. И увидел Бог, что [это] хорошо.</w:t>
      </w:r>
    </w:p>
    <w:p w:rsidR="00796154" w:rsidRDefault="00796154" w:rsidP="00675FB2">
      <w:pPr>
        <w:jc w:val="both"/>
        <w:rPr>
          <w:sz w:val="28"/>
          <w:szCs w:val="28"/>
        </w:rPr>
      </w:pPr>
    </w:p>
    <w:p w:rsidR="002353B0" w:rsidRDefault="00796154" w:rsidP="00675FB2">
      <w:pPr>
        <w:ind w:firstLine="708"/>
        <w:jc w:val="both"/>
        <w:rPr>
          <w:sz w:val="28"/>
          <w:szCs w:val="28"/>
        </w:rPr>
      </w:pPr>
      <w:r>
        <w:rPr>
          <w:sz w:val="28"/>
          <w:szCs w:val="28"/>
        </w:rPr>
        <w:t>Первоначально как видно Бог создал землю с двумя</w:t>
      </w:r>
      <w:r w:rsidR="00BB29D6">
        <w:rPr>
          <w:sz w:val="28"/>
          <w:szCs w:val="28"/>
        </w:rPr>
        <w:t xml:space="preserve"> слоями воды одно из</w:t>
      </w:r>
      <w:r w:rsidR="008E761F">
        <w:rPr>
          <w:sz w:val="28"/>
          <w:szCs w:val="28"/>
        </w:rPr>
        <w:t xml:space="preserve"> которых большие и малые водоёмы</w:t>
      </w:r>
      <w:r w:rsidR="00BB29D6">
        <w:rPr>
          <w:sz w:val="28"/>
          <w:szCs w:val="28"/>
        </w:rPr>
        <w:t>, другое вода над «атмосферой»  но не в виде воды, а в виде льда</w:t>
      </w:r>
      <w:r w:rsidR="008E761F">
        <w:rPr>
          <w:sz w:val="28"/>
          <w:szCs w:val="28"/>
        </w:rPr>
        <w:t xml:space="preserve"> потому, что этот слой находился на уровне низкой орбиты. Н</w:t>
      </w:r>
      <w:r w:rsidR="00BB29D6">
        <w:rPr>
          <w:sz w:val="28"/>
          <w:szCs w:val="28"/>
        </w:rPr>
        <w:t>а тот момент образно земля выглядела в виде теплицы, за счёт получившегося парникового эффекта на земле была «буйная растительность», и соответственно животный мир и человек имел размер</w:t>
      </w:r>
      <w:r w:rsidR="008E761F">
        <w:rPr>
          <w:sz w:val="28"/>
          <w:szCs w:val="28"/>
        </w:rPr>
        <w:t>,</w:t>
      </w:r>
      <w:r w:rsidR="00BB29D6">
        <w:rPr>
          <w:sz w:val="28"/>
          <w:szCs w:val="28"/>
        </w:rPr>
        <w:t xml:space="preserve"> гораздо более </w:t>
      </w:r>
      <w:r w:rsidR="00DD518B">
        <w:rPr>
          <w:sz w:val="28"/>
          <w:szCs w:val="28"/>
        </w:rPr>
        <w:t>того,</w:t>
      </w:r>
      <w:r w:rsidR="008E761F">
        <w:rPr>
          <w:sz w:val="28"/>
          <w:szCs w:val="28"/>
        </w:rPr>
        <w:t xml:space="preserve"> что мы имеем на данное время. П</w:t>
      </w:r>
      <w:r w:rsidR="00BB29D6">
        <w:rPr>
          <w:sz w:val="28"/>
          <w:szCs w:val="28"/>
        </w:rPr>
        <w:t xml:space="preserve">ервые люди имели рост четыре и более метра, </w:t>
      </w:r>
      <w:r w:rsidR="00E93D22">
        <w:rPr>
          <w:sz w:val="28"/>
          <w:szCs w:val="28"/>
        </w:rPr>
        <w:t>продолжительность жизни изна</w:t>
      </w:r>
      <w:r w:rsidR="00853E80">
        <w:rPr>
          <w:sz w:val="28"/>
          <w:szCs w:val="28"/>
        </w:rPr>
        <w:t>чально не была Богом ограничена. Через грех первых людей</w:t>
      </w:r>
      <w:r w:rsidR="00E93D22">
        <w:rPr>
          <w:sz w:val="28"/>
          <w:szCs w:val="28"/>
        </w:rPr>
        <w:t xml:space="preserve"> Адам</w:t>
      </w:r>
      <w:r w:rsidR="00853E80">
        <w:rPr>
          <w:sz w:val="28"/>
          <w:szCs w:val="28"/>
        </w:rPr>
        <w:t>а и Евы смерть вошла в нашу жизнь,</w:t>
      </w:r>
      <w:r w:rsidR="00E93D22">
        <w:rPr>
          <w:sz w:val="28"/>
          <w:szCs w:val="28"/>
        </w:rPr>
        <w:t xml:space="preserve"> </w:t>
      </w:r>
      <w:r w:rsidR="00853E80">
        <w:rPr>
          <w:sz w:val="28"/>
          <w:szCs w:val="28"/>
        </w:rPr>
        <w:t>потому, что они усомнились в правдивости слов Бога.</w:t>
      </w:r>
    </w:p>
    <w:p w:rsidR="002353B0" w:rsidRDefault="002353B0" w:rsidP="00675FB2">
      <w:pPr>
        <w:jc w:val="both"/>
        <w:rPr>
          <w:sz w:val="28"/>
          <w:szCs w:val="28"/>
        </w:rPr>
      </w:pPr>
    </w:p>
    <w:p w:rsidR="002353B0" w:rsidRDefault="002353B0" w:rsidP="00675FB2">
      <w:pPr>
        <w:jc w:val="both"/>
        <w:rPr>
          <w:sz w:val="28"/>
          <w:szCs w:val="28"/>
        </w:rPr>
      </w:pPr>
    </w:p>
    <w:p w:rsidR="00796154" w:rsidRPr="00796154" w:rsidRDefault="002353B0" w:rsidP="00675FB2">
      <w:pPr>
        <w:jc w:val="both"/>
        <w:rPr>
          <w:sz w:val="28"/>
          <w:szCs w:val="28"/>
        </w:rPr>
      </w:pPr>
      <w:r>
        <w:rPr>
          <w:sz w:val="28"/>
          <w:szCs w:val="28"/>
        </w:rPr>
        <w:t>Бытие 3</w:t>
      </w:r>
      <w:r w:rsidR="00BB29D6">
        <w:rPr>
          <w:sz w:val="28"/>
          <w:szCs w:val="28"/>
        </w:rPr>
        <w:t xml:space="preserve"> </w:t>
      </w:r>
    </w:p>
    <w:p w:rsidR="0063414C" w:rsidRPr="00FD431F" w:rsidRDefault="0063414C" w:rsidP="00675FB2">
      <w:pPr>
        <w:jc w:val="both"/>
        <w:rPr>
          <w:color w:val="0000FF"/>
          <w:sz w:val="28"/>
          <w:szCs w:val="28"/>
        </w:rPr>
      </w:pPr>
    </w:p>
    <w:p w:rsidR="002353B0" w:rsidRPr="00FD431F" w:rsidRDefault="002353B0" w:rsidP="00675FB2">
      <w:pPr>
        <w:jc w:val="both"/>
        <w:rPr>
          <w:color w:val="0000FF"/>
          <w:sz w:val="28"/>
          <w:szCs w:val="28"/>
        </w:rPr>
      </w:pPr>
      <w:r w:rsidRPr="00FD431F">
        <w:rPr>
          <w:color w:val="0000FF"/>
          <w:sz w:val="28"/>
          <w:szCs w:val="28"/>
        </w:rPr>
        <w:t xml:space="preserve">1 Змей был хитрее всех зверей полевых, которых создал Господь Бог. И сказал змей жене: подлинно ли сказал Бог: не ешьте ни от какого дерева в раю? </w:t>
      </w:r>
    </w:p>
    <w:p w:rsidR="002353B0" w:rsidRPr="00FD431F" w:rsidRDefault="002353B0" w:rsidP="00675FB2">
      <w:pPr>
        <w:jc w:val="both"/>
        <w:rPr>
          <w:color w:val="0000FF"/>
          <w:sz w:val="28"/>
          <w:szCs w:val="28"/>
        </w:rPr>
      </w:pPr>
      <w:r w:rsidRPr="00FD431F">
        <w:rPr>
          <w:color w:val="0000FF"/>
          <w:sz w:val="28"/>
          <w:szCs w:val="28"/>
        </w:rPr>
        <w:t xml:space="preserve">2 И сказала жена змею: плоды с дерев мы можем есть, </w:t>
      </w:r>
    </w:p>
    <w:p w:rsidR="002353B0" w:rsidRPr="00FD431F" w:rsidRDefault="002353B0" w:rsidP="00675FB2">
      <w:pPr>
        <w:jc w:val="both"/>
        <w:rPr>
          <w:color w:val="0000FF"/>
          <w:sz w:val="28"/>
          <w:szCs w:val="28"/>
        </w:rPr>
      </w:pPr>
      <w:r w:rsidRPr="00FD431F">
        <w:rPr>
          <w:color w:val="0000FF"/>
          <w:sz w:val="28"/>
          <w:szCs w:val="28"/>
        </w:rPr>
        <w:t xml:space="preserve">3 только плодов дерева, которое среди рая, сказал Бог, не ешьте их и не прикасайтесь к ним, чтобы вам не умереть. </w:t>
      </w:r>
    </w:p>
    <w:p w:rsidR="002353B0" w:rsidRPr="00FD431F" w:rsidRDefault="002353B0" w:rsidP="00675FB2">
      <w:pPr>
        <w:jc w:val="both"/>
        <w:rPr>
          <w:color w:val="0000FF"/>
          <w:sz w:val="28"/>
          <w:szCs w:val="28"/>
        </w:rPr>
      </w:pPr>
      <w:r w:rsidRPr="00FD431F">
        <w:rPr>
          <w:color w:val="0000FF"/>
          <w:sz w:val="28"/>
          <w:szCs w:val="28"/>
        </w:rPr>
        <w:t xml:space="preserve">4 И сказал змей жене: нет, не умрете, </w:t>
      </w:r>
    </w:p>
    <w:p w:rsidR="002353B0" w:rsidRPr="00FD431F" w:rsidRDefault="002353B0" w:rsidP="00675FB2">
      <w:pPr>
        <w:jc w:val="both"/>
        <w:rPr>
          <w:color w:val="0000FF"/>
          <w:sz w:val="28"/>
          <w:szCs w:val="28"/>
        </w:rPr>
      </w:pPr>
      <w:r w:rsidRPr="00FD431F">
        <w:rPr>
          <w:color w:val="0000FF"/>
          <w:sz w:val="28"/>
          <w:szCs w:val="28"/>
        </w:rPr>
        <w:t>5 но знает Бог, что в день, в который вы вкусите их, откроются глаза ваши, и вы будете, как боги, знающие добро и зло.</w:t>
      </w:r>
    </w:p>
    <w:p w:rsidR="002353B0" w:rsidRDefault="002353B0" w:rsidP="00675FB2">
      <w:pPr>
        <w:jc w:val="both"/>
        <w:rPr>
          <w:sz w:val="28"/>
          <w:szCs w:val="28"/>
        </w:rPr>
      </w:pPr>
    </w:p>
    <w:p w:rsidR="002353B0" w:rsidRDefault="00DD518B" w:rsidP="00675FB2">
      <w:pPr>
        <w:ind w:firstLine="708"/>
        <w:jc w:val="both"/>
        <w:rPr>
          <w:sz w:val="28"/>
          <w:szCs w:val="28"/>
        </w:rPr>
      </w:pPr>
      <w:r>
        <w:rPr>
          <w:sz w:val="28"/>
          <w:szCs w:val="28"/>
        </w:rPr>
        <w:t>После того как они попробовали запретный плод знаменетельнее всего, отмечаю, что же они всё- таки познали, и стали ли они богами(?)</w:t>
      </w:r>
    </w:p>
    <w:p w:rsidR="002353B0" w:rsidRDefault="002353B0" w:rsidP="00675FB2">
      <w:pPr>
        <w:jc w:val="both"/>
        <w:rPr>
          <w:sz w:val="28"/>
          <w:szCs w:val="28"/>
        </w:rPr>
      </w:pPr>
    </w:p>
    <w:p w:rsidR="002353B0" w:rsidRDefault="002353B0" w:rsidP="00675FB2">
      <w:pPr>
        <w:jc w:val="both"/>
        <w:rPr>
          <w:sz w:val="28"/>
          <w:szCs w:val="28"/>
        </w:rPr>
      </w:pPr>
      <w:r>
        <w:rPr>
          <w:sz w:val="28"/>
          <w:szCs w:val="28"/>
        </w:rPr>
        <w:t>Бытие 3</w:t>
      </w:r>
    </w:p>
    <w:p w:rsidR="002353B0" w:rsidRPr="00FD431F" w:rsidRDefault="002353B0" w:rsidP="00675FB2">
      <w:pPr>
        <w:jc w:val="both"/>
        <w:rPr>
          <w:color w:val="0000FF"/>
          <w:sz w:val="28"/>
          <w:szCs w:val="28"/>
        </w:rPr>
      </w:pPr>
    </w:p>
    <w:p w:rsidR="002353B0" w:rsidRPr="00FD431F" w:rsidRDefault="002353B0" w:rsidP="00675FB2">
      <w:pPr>
        <w:jc w:val="both"/>
        <w:rPr>
          <w:color w:val="0000FF"/>
          <w:sz w:val="28"/>
          <w:szCs w:val="28"/>
        </w:rPr>
      </w:pPr>
      <w:r w:rsidRPr="00FD431F">
        <w:rPr>
          <w:color w:val="0000FF"/>
          <w:sz w:val="28"/>
          <w:szCs w:val="28"/>
        </w:rPr>
        <w:t>7 И открылись глаза у них обоих, и узнали они, что наги, и сшили смоковные листья, и сделали себе опоясания.</w:t>
      </w:r>
    </w:p>
    <w:p w:rsidR="00736044" w:rsidRPr="00FD431F" w:rsidRDefault="00736044" w:rsidP="00675FB2">
      <w:pPr>
        <w:jc w:val="both"/>
        <w:rPr>
          <w:color w:val="0000FF"/>
          <w:sz w:val="28"/>
          <w:szCs w:val="28"/>
        </w:rPr>
      </w:pPr>
    </w:p>
    <w:p w:rsidR="00DB5762" w:rsidRDefault="00DD518B" w:rsidP="00675FB2">
      <w:pPr>
        <w:ind w:firstLine="708"/>
        <w:jc w:val="both"/>
        <w:rPr>
          <w:sz w:val="28"/>
          <w:szCs w:val="28"/>
        </w:rPr>
      </w:pPr>
      <w:r>
        <w:rPr>
          <w:sz w:val="28"/>
          <w:szCs w:val="28"/>
        </w:rPr>
        <w:t>Не давая оценки своему праотцу, задаю себе вопрос, нужно ли было или соответствует ли приобретённое знание заплаченной за это цене. Бог нам и сейчас говорит, будешь грешить, значит, умрёшь, но Адам лишь проверив,  убедился в правдивости Божьих обетований.</w:t>
      </w:r>
    </w:p>
    <w:p w:rsidR="00DB5762" w:rsidRDefault="00DB5762" w:rsidP="00675FB2">
      <w:pPr>
        <w:ind w:firstLine="708"/>
        <w:jc w:val="both"/>
        <w:rPr>
          <w:sz w:val="28"/>
          <w:szCs w:val="28"/>
        </w:rPr>
      </w:pPr>
    </w:p>
    <w:p w:rsidR="00091CFD" w:rsidRDefault="00DD518B" w:rsidP="00675FB2">
      <w:pPr>
        <w:ind w:firstLine="708"/>
        <w:jc w:val="both"/>
        <w:rPr>
          <w:sz w:val="28"/>
          <w:szCs w:val="28"/>
        </w:rPr>
      </w:pPr>
      <w:r>
        <w:rPr>
          <w:sz w:val="28"/>
          <w:szCs w:val="28"/>
        </w:rPr>
        <w:t xml:space="preserve"> </w:t>
      </w:r>
      <w:r w:rsidR="00736044">
        <w:rPr>
          <w:sz w:val="28"/>
          <w:szCs w:val="28"/>
        </w:rPr>
        <w:t>На самом деле нет отличия нашего времени, и времён Адама и Евы</w:t>
      </w:r>
      <w:r>
        <w:rPr>
          <w:sz w:val="28"/>
          <w:szCs w:val="28"/>
        </w:rPr>
        <w:t>,</w:t>
      </w:r>
      <w:r w:rsidR="00736044">
        <w:rPr>
          <w:sz w:val="28"/>
          <w:szCs w:val="28"/>
        </w:rPr>
        <w:t xml:space="preserve"> а в последствии и Ноя</w:t>
      </w:r>
      <w:r w:rsidR="005F3FD6">
        <w:rPr>
          <w:sz w:val="28"/>
          <w:szCs w:val="28"/>
        </w:rPr>
        <w:t>.</w:t>
      </w:r>
    </w:p>
    <w:p w:rsidR="00736044" w:rsidRDefault="005457CA" w:rsidP="00675FB2">
      <w:pPr>
        <w:ind w:firstLine="708"/>
        <w:jc w:val="both"/>
        <w:rPr>
          <w:sz w:val="28"/>
          <w:szCs w:val="28"/>
        </w:rPr>
      </w:pPr>
      <w:r>
        <w:rPr>
          <w:sz w:val="28"/>
          <w:szCs w:val="28"/>
        </w:rPr>
        <w:t>Господь знал</w:t>
      </w:r>
      <w:r w:rsidR="00736044">
        <w:rPr>
          <w:sz w:val="28"/>
          <w:szCs w:val="28"/>
        </w:rPr>
        <w:t xml:space="preserve"> помышления сердечные</w:t>
      </w:r>
      <w:r w:rsidR="005F3FD6">
        <w:rPr>
          <w:sz w:val="28"/>
          <w:szCs w:val="28"/>
        </w:rPr>
        <w:t xml:space="preserve"> народа населявшего в то время землю</w:t>
      </w:r>
      <w:r w:rsidR="00736044">
        <w:rPr>
          <w:sz w:val="28"/>
          <w:szCs w:val="28"/>
        </w:rPr>
        <w:t>:</w:t>
      </w:r>
    </w:p>
    <w:p w:rsidR="00736044" w:rsidRDefault="00736044" w:rsidP="00675FB2">
      <w:pPr>
        <w:jc w:val="both"/>
        <w:rPr>
          <w:sz w:val="28"/>
          <w:szCs w:val="28"/>
        </w:rPr>
      </w:pPr>
    </w:p>
    <w:p w:rsidR="00736044" w:rsidRDefault="00736044" w:rsidP="00675FB2">
      <w:pPr>
        <w:jc w:val="both"/>
        <w:rPr>
          <w:sz w:val="28"/>
          <w:szCs w:val="28"/>
        </w:rPr>
      </w:pPr>
      <w:r>
        <w:rPr>
          <w:sz w:val="28"/>
          <w:szCs w:val="28"/>
        </w:rPr>
        <w:t xml:space="preserve">Бытие 6 </w:t>
      </w:r>
    </w:p>
    <w:p w:rsidR="00736044" w:rsidRPr="00BF6E22" w:rsidRDefault="00736044" w:rsidP="00675FB2">
      <w:pPr>
        <w:jc w:val="both"/>
        <w:rPr>
          <w:color w:val="0000FF"/>
          <w:sz w:val="28"/>
          <w:szCs w:val="28"/>
        </w:rPr>
      </w:pPr>
    </w:p>
    <w:p w:rsidR="00736044" w:rsidRPr="00BF6E22" w:rsidRDefault="00736044" w:rsidP="00675FB2">
      <w:pPr>
        <w:jc w:val="both"/>
        <w:rPr>
          <w:color w:val="0000FF"/>
          <w:sz w:val="28"/>
          <w:szCs w:val="28"/>
        </w:rPr>
      </w:pPr>
      <w:r w:rsidRPr="00BF6E22">
        <w:rPr>
          <w:color w:val="0000FF"/>
          <w:sz w:val="28"/>
          <w:szCs w:val="28"/>
        </w:rPr>
        <w:t>5 И увидел Господь, что велико развращение человеков на земле, и что все мысли и помышления сердца их были зло во всякое время;</w:t>
      </w:r>
    </w:p>
    <w:p w:rsidR="005F3FD6" w:rsidRPr="00BF6E22" w:rsidRDefault="005F3FD6" w:rsidP="00675FB2">
      <w:pPr>
        <w:jc w:val="both"/>
        <w:rPr>
          <w:color w:val="0000FF"/>
          <w:sz w:val="28"/>
          <w:szCs w:val="28"/>
        </w:rPr>
      </w:pPr>
      <w:r w:rsidRPr="00BF6E22">
        <w:rPr>
          <w:color w:val="0000FF"/>
          <w:sz w:val="28"/>
          <w:szCs w:val="28"/>
        </w:rPr>
        <w:t xml:space="preserve">6 и раскаялся Господь, что создал человека на земле, и восскорбел в сердце Своем. </w:t>
      </w:r>
    </w:p>
    <w:p w:rsidR="005F3FD6" w:rsidRPr="00BF6E22" w:rsidRDefault="005F3FD6" w:rsidP="00675FB2">
      <w:pPr>
        <w:jc w:val="both"/>
        <w:rPr>
          <w:color w:val="0000FF"/>
          <w:sz w:val="28"/>
          <w:szCs w:val="28"/>
        </w:rPr>
      </w:pPr>
      <w:r w:rsidRPr="00BF6E22">
        <w:rPr>
          <w:color w:val="0000FF"/>
          <w:sz w:val="28"/>
          <w:szCs w:val="28"/>
        </w:rPr>
        <w:t>7 И сказал Господь: истреблю с лица земли человеков, которых Я сотворил, от человека до скотов, и гадов и птиц небесных истреблю, ибо Я раскаялся, что создал их.</w:t>
      </w:r>
    </w:p>
    <w:p w:rsidR="00C648ED" w:rsidRPr="00BF6E22" w:rsidRDefault="00C648ED" w:rsidP="00675FB2">
      <w:pPr>
        <w:jc w:val="both"/>
        <w:rPr>
          <w:color w:val="0000FF"/>
          <w:sz w:val="28"/>
          <w:szCs w:val="28"/>
        </w:rPr>
      </w:pPr>
    </w:p>
    <w:p w:rsidR="00230898" w:rsidRDefault="005F3FD6" w:rsidP="00675FB2">
      <w:pPr>
        <w:ind w:firstLine="708"/>
        <w:jc w:val="both"/>
        <w:rPr>
          <w:sz w:val="28"/>
          <w:szCs w:val="28"/>
        </w:rPr>
      </w:pPr>
      <w:r>
        <w:rPr>
          <w:sz w:val="28"/>
          <w:szCs w:val="28"/>
        </w:rPr>
        <w:t xml:space="preserve">Получилось так, что люди в очередной </w:t>
      </w:r>
      <w:r w:rsidR="00DD518B">
        <w:rPr>
          <w:sz w:val="28"/>
          <w:szCs w:val="28"/>
        </w:rPr>
        <w:t>раз,</w:t>
      </w:r>
      <w:r>
        <w:rPr>
          <w:sz w:val="28"/>
          <w:szCs w:val="28"/>
        </w:rPr>
        <w:t xml:space="preserve"> пренебрегши словами Бога, захлёбываясь в собственной гордости житейской, в грехе по своему жестокосердию </w:t>
      </w:r>
      <w:r w:rsidR="00091CFD">
        <w:rPr>
          <w:sz w:val="28"/>
          <w:szCs w:val="28"/>
        </w:rPr>
        <w:t>«</w:t>
      </w:r>
      <w:r>
        <w:rPr>
          <w:sz w:val="28"/>
          <w:szCs w:val="28"/>
        </w:rPr>
        <w:t>заказали</w:t>
      </w:r>
      <w:r w:rsidR="00DD518B">
        <w:rPr>
          <w:sz w:val="28"/>
          <w:szCs w:val="28"/>
        </w:rPr>
        <w:t>» с</w:t>
      </w:r>
      <w:r>
        <w:rPr>
          <w:sz w:val="28"/>
          <w:szCs w:val="28"/>
        </w:rPr>
        <w:t xml:space="preserve">ебе полное уничтожение. Но и в этот раз Господь давал шанс людям, через человека, Ноя, </w:t>
      </w:r>
      <w:r w:rsidR="009A62CB">
        <w:rPr>
          <w:sz w:val="28"/>
          <w:szCs w:val="28"/>
        </w:rPr>
        <w:t xml:space="preserve">которому поручил строить ковчег </w:t>
      </w:r>
      <w:r w:rsidR="00230898">
        <w:rPr>
          <w:sz w:val="28"/>
          <w:szCs w:val="28"/>
        </w:rPr>
        <w:t>и строит</w:t>
      </w:r>
      <w:r w:rsidR="009A62CB">
        <w:rPr>
          <w:sz w:val="28"/>
          <w:szCs w:val="28"/>
        </w:rPr>
        <w:t xml:space="preserve"> он</w:t>
      </w:r>
      <w:r w:rsidR="00230898">
        <w:rPr>
          <w:sz w:val="28"/>
          <w:szCs w:val="28"/>
        </w:rPr>
        <w:t xml:space="preserve"> не год и не десять, а сто лет. При этом всё время </w:t>
      </w:r>
      <w:r w:rsidR="00091CFD">
        <w:rPr>
          <w:sz w:val="28"/>
          <w:szCs w:val="28"/>
        </w:rPr>
        <w:t>построения ковчега говорил</w:t>
      </w:r>
      <w:r w:rsidR="00230898">
        <w:rPr>
          <w:sz w:val="28"/>
          <w:szCs w:val="28"/>
        </w:rPr>
        <w:t>,</w:t>
      </w:r>
      <w:r w:rsidR="00D865A0">
        <w:rPr>
          <w:sz w:val="28"/>
          <w:szCs w:val="28"/>
        </w:rPr>
        <w:t xml:space="preserve"> уговаривая людей обратиться к Б</w:t>
      </w:r>
      <w:r w:rsidR="00230898">
        <w:rPr>
          <w:sz w:val="28"/>
          <w:szCs w:val="28"/>
        </w:rPr>
        <w:t xml:space="preserve">огу, вернуться на праведный путь. </w:t>
      </w:r>
      <w:r w:rsidR="00DD518B">
        <w:rPr>
          <w:sz w:val="28"/>
          <w:szCs w:val="28"/>
        </w:rPr>
        <w:t>Но ему говорят; ты сумасшедший, о чём ты говоришь, какой потоп (в то время на земле не было дождя по причине парникового эффекта)</w:t>
      </w:r>
    </w:p>
    <w:p w:rsidR="00DB5762" w:rsidRDefault="00230898" w:rsidP="00675FB2">
      <w:pPr>
        <w:jc w:val="both"/>
        <w:rPr>
          <w:sz w:val="28"/>
          <w:szCs w:val="28"/>
        </w:rPr>
      </w:pPr>
      <w:r>
        <w:rPr>
          <w:sz w:val="28"/>
          <w:szCs w:val="28"/>
        </w:rPr>
        <w:t>больших скоплений воды тоже не было</w:t>
      </w:r>
      <w:r w:rsidR="00091CFD">
        <w:rPr>
          <w:sz w:val="28"/>
          <w:szCs w:val="28"/>
        </w:rPr>
        <w:t>, т.е. реально своими глазами современники Ноя опираясь на свое знание и сознание не находили слова увещавания справедливыми.</w:t>
      </w:r>
    </w:p>
    <w:p w:rsidR="00DB5762" w:rsidRDefault="00DD518B" w:rsidP="00675FB2">
      <w:pPr>
        <w:ind w:firstLine="708"/>
        <w:jc w:val="both"/>
        <w:rPr>
          <w:sz w:val="28"/>
          <w:szCs w:val="28"/>
        </w:rPr>
      </w:pPr>
      <w:r>
        <w:rPr>
          <w:sz w:val="28"/>
          <w:szCs w:val="28"/>
        </w:rPr>
        <w:t xml:space="preserve">Представьте себе сейчас кто нибудь на полях, в районе </w:t>
      </w:r>
      <w:r w:rsidR="00003E28">
        <w:rPr>
          <w:sz w:val="28"/>
          <w:szCs w:val="28"/>
        </w:rPr>
        <w:t>нашего города</w:t>
      </w:r>
      <w:r>
        <w:rPr>
          <w:sz w:val="28"/>
          <w:szCs w:val="28"/>
        </w:rPr>
        <w:t xml:space="preserve"> начнёт строить ковчег, размером со средний авианосец, какую реакцию можно ожидать от наших современников? </w:t>
      </w:r>
      <w:r w:rsidR="009A62CB">
        <w:rPr>
          <w:sz w:val="28"/>
          <w:szCs w:val="28"/>
        </w:rPr>
        <w:t xml:space="preserve">Но на самом деле сейчас происходят теже самые </w:t>
      </w:r>
      <w:r>
        <w:rPr>
          <w:sz w:val="28"/>
          <w:szCs w:val="28"/>
        </w:rPr>
        <w:t>события,</w:t>
      </w:r>
      <w:r w:rsidR="009A62CB">
        <w:rPr>
          <w:sz w:val="28"/>
          <w:szCs w:val="28"/>
        </w:rPr>
        <w:t xml:space="preserve"> как и во времена Ноя, христиане строят церковь Божью</w:t>
      </w:r>
      <w:r w:rsidR="00DB5762">
        <w:rPr>
          <w:sz w:val="28"/>
          <w:szCs w:val="28"/>
        </w:rPr>
        <w:t xml:space="preserve">. </w:t>
      </w:r>
      <w:r w:rsidR="009A62CB">
        <w:rPr>
          <w:sz w:val="28"/>
          <w:szCs w:val="28"/>
        </w:rPr>
        <w:t>Призывая людей принять спасение дарованн</w:t>
      </w:r>
      <w:r w:rsidR="006C2CEF">
        <w:rPr>
          <w:sz w:val="28"/>
          <w:szCs w:val="28"/>
        </w:rPr>
        <w:t>ое нам по благодати Бога, на нас</w:t>
      </w:r>
      <w:r w:rsidR="009A62CB">
        <w:rPr>
          <w:sz w:val="28"/>
          <w:szCs w:val="28"/>
        </w:rPr>
        <w:t xml:space="preserve"> сейчас смотрят тождественно как современники Ноя на него. Принимая нас кто как слабых людей</w:t>
      </w:r>
      <w:r w:rsidR="006C2CEF">
        <w:rPr>
          <w:sz w:val="28"/>
          <w:szCs w:val="28"/>
        </w:rPr>
        <w:t>, которые не могут справиться со своими проблемами и пытаются найти помощь у Бога, кто как прост</w:t>
      </w:r>
      <w:r w:rsidR="004F6A61">
        <w:rPr>
          <w:sz w:val="28"/>
          <w:szCs w:val="28"/>
        </w:rPr>
        <w:t>о сумасшедших</w:t>
      </w:r>
      <w:r w:rsidR="006C2CEF">
        <w:rPr>
          <w:sz w:val="28"/>
          <w:szCs w:val="28"/>
        </w:rPr>
        <w:t xml:space="preserve">. </w:t>
      </w:r>
    </w:p>
    <w:p w:rsidR="00DB5762" w:rsidRDefault="00DD518B" w:rsidP="00675FB2">
      <w:pPr>
        <w:ind w:firstLine="708"/>
        <w:jc w:val="both"/>
        <w:rPr>
          <w:sz w:val="28"/>
          <w:szCs w:val="28"/>
        </w:rPr>
      </w:pPr>
      <w:r>
        <w:rPr>
          <w:sz w:val="28"/>
          <w:szCs w:val="28"/>
        </w:rPr>
        <w:t xml:space="preserve">В общем, взглядов можно перечислить массу, но основание у них одно гордость и сомнение, которое было внесено в мир ещё в начале сотворения дьяволом «змием древним», и все призывы, звучащие на протяжении последних двух тысяч лет, люди не принимают, опираясь на своё знание и сознание. </w:t>
      </w:r>
    </w:p>
    <w:p w:rsidR="009A62CB" w:rsidRPr="004E18AD" w:rsidRDefault="00DD518B" w:rsidP="00675FB2">
      <w:pPr>
        <w:ind w:firstLine="708"/>
        <w:jc w:val="both"/>
        <w:rPr>
          <w:sz w:val="28"/>
          <w:szCs w:val="28"/>
        </w:rPr>
      </w:pPr>
      <w:r>
        <w:rPr>
          <w:sz w:val="28"/>
          <w:szCs w:val="28"/>
        </w:rPr>
        <w:t xml:space="preserve">В чём причина, что необходимо людям, для того чтобы они увидели нашу полную зависимость от </w:t>
      </w:r>
      <w:r w:rsidR="004E18AD">
        <w:rPr>
          <w:sz w:val="28"/>
          <w:szCs w:val="28"/>
        </w:rPr>
        <w:t xml:space="preserve">Бога. </w:t>
      </w:r>
      <w:r>
        <w:rPr>
          <w:sz w:val="28"/>
          <w:szCs w:val="28"/>
        </w:rPr>
        <w:t xml:space="preserve">От Иисуса Христа требовали знамения, не обращая внимания на мгновенное исцеление тысяч и тысяч людей при наличии тысяч и тысяч свидетелей, не замечали всех чудес, показанных евреям. Даже Иоанн креститель посылал к Христу учеников, узнать тот ли Он кого он ждёт, вот цитата из Библии </w:t>
      </w:r>
      <w:r w:rsidRPr="004E18AD">
        <w:rPr>
          <w:sz w:val="28"/>
          <w:szCs w:val="28"/>
        </w:rPr>
        <w:t>Матф.3:14</w:t>
      </w:r>
      <w:r>
        <w:rPr>
          <w:sz w:val="28"/>
          <w:szCs w:val="28"/>
        </w:rPr>
        <w:t>:</w:t>
      </w:r>
    </w:p>
    <w:p w:rsidR="004E18AD" w:rsidRDefault="004E18AD" w:rsidP="00675FB2">
      <w:pPr>
        <w:jc w:val="both"/>
        <w:rPr>
          <w:sz w:val="28"/>
          <w:szCs w:val="28"/>
        </w:rPr>
      </w:pPr>
    </w:p>
    <w:p w:rsidR="004E18AD" w:rsidRPr="00BF6E22" w:rsidRDefault="004E18AD" w:rsidP="00675FB2">
      <w:pPr>
        <w:jc w:val="both"/>
        <w:rPr>
          <w:color w:val="0000FF"/>
          <w:sz w:val="28"/>
          <w:szCs w:val="28"/>
        </w:rPr>
      </w:pPr>
      <w:r w:rsidRPr="00BF6E22">
        <w:rPr>
          <w:color w:val="0000FF"/>
          <w:sz w:val="28"/>
          <w:szCs w:val="28"/>
        </w:rPr>
        <w:t xml:space="preserve">Иоанн же, услышав в темнице о делах Христовых, послал двоих из учеников своих </w:t>
      </w:r>
    </w:p>
    <w:p w:rsidR="004E18AD" w:rsidRPr="00BF6E22" w:rsidRDefault="004E18AD" w:rsidP="00675FB2">
      <w:pPr>
        <w:jc w:val="both"/>
        <w:rPr>
          <w:color w:val="0000FF"/>
          <w:sz w:val="28"/>
          <w:szCs w:val="28"/>
        </w:rPr>
      </w:pPr>
      <w:r w:rsidRPr="00BF6E22">
        <w:rPr>
          <w:color w:val="0000FF"/>
          <w:sz w:val="28"/>
          <w:szCs w:val="28"/>
        </w:rPr>
        <w:t xml:space="preserve">3 сказать Ему: Ты ли Тот, Который должен придти, или ожидать нам другого? </w:t>
      </w:r>
    </w:p>
    <w:p w:rsidR="004E18AD" w:rsidRPr="00BF6E22" w:rsidRDefault="004E18AD" w:rsidP="00675FB2">
      <w:pPr>
        <w:jc w:val="both"/>
        <w:rPr>
          <w:color w:val="0000FF"/>
          <w:sz w:val="28"/>
          <w:szCs w:val="28"/>
        </w:rPr>
      </w:pPr>
      <w:r w:rsidRPr="00BF6E22">
        <w:rPr>
          <w:color w:val="0000FF"/>
          <w:sz w:val="28"/>
          <w:szCs w:val="28"/>
        </w:rPr>
        <w:t xml:space="preserve">4 И сказал им Иисус в ответ: пойдите, скажите Иоанну, что слышите и видите: </w:t>
      </w:r>
    </w:p>
    <w:p w:rsidR="004E18AD" w:rsidRPr="00BF6E22" w:rsidRDefault="004E18AD" w:rsidP="00675FB2">
      <w:pPr>
        <w:jc w:val="both"/>
        <w:rPr>
          <w:color w:val="0000FF"/>
          <w:sz w:val="28"/>
          <w:szCs w:val="28"/>
        </w:rPr>
      </w:pPr>
      <w:r w:rsidRPr="00BF6E22">
        <w:rPr>
          <w:color w:val="0000FF"/>
          <w:sz w:val="28"/>
          <w:szCs w:val="28"/>
        </w:rPr>
        <w:t>5 слепые прозревают и хромые ходят, прокаженные очищаются и глухие слышат, мертвые воскресают и нищие благовествуют;</w:t>
      </w:r>
    </w:p>
    <w:p w:rsidR="004E18AD" w:rsidRDefault="004E18AD" w:rsidP="00675FB2">
      <w:pPr>
        <w:jc w:val="both"/>
        <w:rPr>
          <w:sz w:val="28"/>
          <w:szCs w:val="28"/>
        </w:rPr>
      </w:pPr>
    </w:p>
    <w:p w:rsidR="00DB5762" w:rsidRDefault="00DD518B" w:rsidP="00675FB2">
      <w:pPr>
        <w:ind w:firstLine="708"/>
        <w:jc w:val="both"/>
        <w:rPr>
          <w:sz w:val="28"/>
          <w:szCs w:val="28"/>
        </w:rPr>
      </w:pPr>
      <w:r>
        <w:rPr>
          <w:sz w:val="28"/>
          <w:szCs w:val="28"/>
        </w:rPr>
        <w:t>Конечно,</w:t>
      </w:r>
      <w:r w:rsidR="004E18AD">
        <w:rPr>
          <w:sz w:val="28"/>
          <w:szCs w:val="28"/>
        </w:rPr>
        <w:t xml:space="preserve"> многие годы в нашей стране царствовала иде</w:t>
      </w:r>
      <w:r w:rsidR="00D865A0">
        <w:rPr>
          <w:sz w:val="28"/>
          <w:szCs w:val="28"/>
        </w:rPr>
        <w:t>ология материализма и  вменялись</w:t>
      </w:r>
      <w:r w:rsidR="004E18AD">
        <w:rPr>
          <w:sz w:val="28"/>
          <w:szCs w:val="28"/>
        </w:rPr>
        <w:t xml:space="preserve"> в наше ближнее родство обезьяны, я считаю, что в это может верить лишь тот </w:t>
      </w:r>
      <w:r>
        <w:rPr>
          <w:sz w:val="28"/>
          <w:szCs w:val="28"/>
        </w:rPr>
        <w:t>человек,</w:t>
      </w:r>
      <w:r w:rsidR="004E18AD">
        <w:rPr>
          <w:sz w:val="28"/>
          <w:szCs w:val="28"/>
        </w:rPr>
        <w:t xml:space="preserve"> который на самом деле произошёл от обезьяны.</w:t>
      </w:r>
    </w:p>
    <w:p w:rsidR="00DB5762" w:rsidRDefault="00DD518B" w:rsidP="00675FB2">
      <w:pPr>
        <w:ind w:firstLine="708"/>
        <w:jc w:val="both"/>
        <w:rPr>
          <w:sz w:val="28"/>
          <w:szCs w:val="28"/>
        </w:rPr>
      </w:pPr>
      <w:r>
        <w:rPr>
          <w:sz w:val="28"/>
          <w:szCs w:val="28"/>
        </w:rPr>
        <w:t>Все разговоры о слепой вере сейчас не более утверждения, что земля плоская, стоит на каких- нибудь животных, и солнце крутится вокруг земли. Вопрос, почему все забыли потоп, почему материалисты не обсуждают эту тему, видимо потому, что доказательств потопа можно найти не выходя из дома, в любом количестве.</w:t>
      </w:r>
    </w:p>
    <w:p w:rsidR="004F6A61" w:rsidRDefault="003965CD" w:rsidP="00675FB2">
      <w:pPr>
        <w:ind w:firstLine="708"/>
        <w:jc w:val="both"/>
        <w:rPr>
          <w:sz w:val="28"/>
          <w:szCs w:val="28"/>
        </w:rPr>
      </w:pPr>
      <w:r>
        <w:rPr>
          <w:sz w:val="28"/>
          <w:szCs w:val="28"/>
        </w:rPr>
        <w:t xml:space="preserve"> </w:t>
      </w:r>
      <w:r w:rsidR="00DD518B">
        <w:rPr>
          <w:sz w:val="28"/>
          <w:szCs w:val="28"/>
        </w:rPr>
        <w:t>Почему утверждение о том, что земле миллиарды лет нравится сторонникам материализма, не потому ли что это один из последних шансов обосновать эволюцию человека, но как показывают исследования ВЕРОЯТНОСТЬ ПОЯВЛЕНИЯ ТОЛЬКО ОДНОЙ МОЛЕКУЛЫ ДНК, СОСТАВЛЯЕТ 10 В 119000 СТЕПЕНИ. Если мы посчитаем, сколько секунд прошло за 4,5 миллиарда лет, то найдём ответ</w:t>
      </w:r>
      <w:r w:rsidR="00DD518B" w:rsidRPr="00C547DA">
        <w:rPr>
          <w:b/>
          <w:sz w:val="32"/>
          <w:szCs w:val="32"/>
        </w:rPr>
        <w:t xml:space="preserve"> =</w:t>
      </w:r>
      <w:r w:rsidR="00DD518B">
        <w:rPr>
          <w:sz w:val="28"/>
          <w:szCs w:val="28"/>
        </w:rPr>
        <w:t xml:space="preserve">  </w:t>
      </w:r>
      <w:r w:rsidR="00DD518B" w:rsidRPr="009E7C5A">
        <w:rPr>
          <w:sz w:val="28"/>
          <w:szCs w:val="28"/>
        </w:rPr>
        <w:t>141912000000000000</w:t>
      </w:r>
      <w:r w:rsidR="00DD518B">
        <w:rPr>
          <w:sz w:val="28"/>
          <w:szCs w:val="28"/>
        </w:rPr>
        <w:t xml:space="preserve"> секунд, можно ли сравнивать эти цифры в формате времени? </w:t>
      </w:r>
    </w:p>
    <w:p w:rsidR="004F6A61" w:rsidRDefault="009E7C5A" w:rsidP="00675FB2">
      <w:pPr>
        <w:ind w:firstLine="708"/>
        <w:jc w:val="both"/>
        <w:rPr>
          <w:sz w:val="28"/>
          <w:szCs w:val="28"/>
        </w:rPr>
      </w:pPr>
      <w:r>
        <w:rPr>
          <w:sz w:val="28"/>
          <w:szCs w:val="28"/>
        </w:rPr>
        <w:t>Где случайность совпадения? Это только пер</w:t>
      </w:r>
      <w:r w:rsidR="00A14CC3">
        <w:rPr>
          <w:sz w:val="28"/>
          <w:szCs w:val="28"/>
        </w:rPr>
        <w:t xml:space="preserve">вое математическое </w:t>
      </w:r>
      <w:r w:rsidR="00DD518B">
        <w:rPr>
          <w:sz w:val="28"/>
          <w:szCs w:val="28"/>
        </w:rPr>
        <w:t>сравнение,</w:t>
      </w:r>
      <w:r w:rsidR="00A14CC3">
        <w:rPr>
          <w:sz w:val="28"/>
          <w:szCs w:val="28"/>
        </w:rPr>
        <w:t xml:space="preserve"> которое сразу вспоминается.</w:t>
      </w:r>
    </w:p>
    <w:p w:rsidR="00675FB2" w:rsidRDefault="00675FB2" w:rsidP="00675FB2">
      <w:pPr>
        <w:ind w:firstLine="708"/>
        <w:jc w:val="both"/>
        <w:rPr>
          <w:sz w:val="28"/>
          <w:szCs w:val="28"/>
        </w:rPr>
      </w:pPr>
    </w:p>
    <w:p w:rsidR="00FF7EF5" w:rsidRDefault="00002666" w:rsidP="00675FB2">
      <w:pPr>
        <w:rPr>
          <w:sz w:val="28"/>
          <w:szCs w:val="28"/>
        </w:rPr>
      </w:pPr>
      <w:r>
        <w:rPr>
          <w:sz w:val="28"/>
          <w:szCs w:val="28"/>
        </w:rPr>
        <w:tab/>
      </w:r>
      <w:r w:rsidR="00675FB2">
        <w:rPr>
          <w:sz w:val="28"/>
          <w:szCs w:val="28"/>
        </w:rPr>
        <w:t>П</w:t>
      </w:r>
      <w:r>
        <w:rPr>
          <w:sz w:val="28"/>
          <w:szCs w:val="28"/>
        </w:rPr>
        <w:t>редлагаю  цитаты от слов</w:t>
      </w:r>
      <w:r w:rsidR="00FF7EF5">
        <w:rPr>
          <w:sz w:val="28"/>
          <w:szCs w:val="28"/>
        </w:rPr>
        <w:t xml:space="preserve"> известных людей.</w:t>
      </w:r>
      <w:r>
        <w:rPr>
          <w:sz w:val="28"/>
          <w:szCs w:val="28"/>
        </w:rPr>
        <w:t xml:space="preserve"> </w:t>
      </w:r>
      <w:r w:rsidR="00F654FE">
        <w:rPr>
          <w:sz w:val="28"/>
          <w:szCs w:val="28"/>
        </w:rPr>
        <w:t xml:space="preserve"> </w:t>
      </w:r>
      <w:r w:rsidR="004E68E8">
        <w:rPr>
          <w:sz w:val="28"/>
          <w:szCs w:val="28"/>
        </w:rPr>
        <w:t xml:space="preserve"> </w:t>
      </w:r>
    </w:p>
    <w:p w:rsidR="00FF7EF5" w:rsidRPr="00FF7EF5" w:rsidRDefault="00FF7EF5" w:rsidP="00675FB2">
      <w:pPr>
        <w:jc w:val="both"/>
        <w:rPr>
          <w:color w:val="000000"/>
        </w:rPr>
      </w:pPr>
      <w:r w:rsidRPr="00FF7EF5">
        <w:rPr>
          <w:b/>
          <w:bCs/>
          <w:color w:val="000000"/>
        </w:rPr>
        <w:t>Есть ли Бог? На этот вопрос давно ответили мыслители прошлого</w:t>
      </w:r>
      <w:r w:rsidRPr="00FF7EF5">
        <w:rPr>
          <w:color w:val="000000"/>
        </w:rPr>
        <w:t xml:space="preserve"> </w:t>
      </w:r>
      <w:r w:rsidRPr="00FF7EF5">
        <w:rPr>
          <w:b/>
          <w:bCs/>
          <w:i/>
          <w:iCs/>
          <w:color w:val="000000"/>
        </w:rPr>
        <w:t>Как это ни удивительно, но и по сей день вопрос о том, а есть ли на самом деле Бог, стоит перед многими людьми. Разум наш протестует при мысли о том, что он - только случайная игра природы, исключение в мертвом и бескрайнем мире, представляющем не более чем слепой механизм, перемалывающий бездушную материю, а заодно и наши жизни, на пути от рождения к смерти... Поэтому и нет на земле человека, хотя бы раз в жизни не задумавшегося над вопросом: что такое религия? Утешение для слабых и обездоленных или самое сокровенное знание, недоступное пока науке?</w:t>
      </w:r>
    </w:p>
    <w:p w:rsidR="00FF7EF5" w:rsidRPr="00FF7EF5" w:rsidRDefault="00FF7EF5" w:rsidP="00675FB2">
      <w:pPr>
        <w:jc w:val="both"/>
        <w:rPr>
          <w:b/>
          <w:color w:val="000000"/>
          <w:sz w:val="22"/>
          <w:szCs w:val="22"/>
        </w:rPr>
      </w:pPr>
      <w:r w:rsidRPr="00FF7EF5">
        <w:rPr>
          <w:b/>
          <w:color w:val="000000"/>
          <w:sz w:val="22"/>
          <w:szCs w:val="22"/>
        </w:rPr>
        <w:br/>
      </w:r>
      <w:r w:rsidRPr="00FF7EF5">
        <w:rPr>
          <w:b/>
          <w:bCs/>
          <w:color w:val="000000"/>
          <w:sz w:val="22"/>
          <w:szCs w:val="22"/>
        </w:rPr>
        <w:t>О</w:t>
      </w:r>
      <w:r w:rsidRPr="00FF7EF5">
        <w:rPr>
          <w:b/>
          <w:color w:val="000000"/>
          <w:sz w:val="22"/>
          <w:szCs w:val="22"/>
        </w:rPr>
        <w:t xml:space="preserve">дни именно в науке и пытаются найти ответ на этот вопрос. Другие ищут его в собственной душе, собственном мироощущении. Очень редко эти два пути совпадают...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Недавно один мой знакомый с какой-то непередаваемой горечью сказал: «Покажи мне хоть одного действительно умного, удачливого человека, который бы по-настоящему верил в Бога!» Сказав это, он и на секунду не заподозрил, что на самом деле его просьба - выполнима.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Чужому опыту, а значит, и чужому мнению, мы доверяем нечасто. Следует, видимо, быть действительно всемирно признанным гением, чтобы твое слово что-то значило для множества людей. Это прекрасно понимал известный советский хирург, академик и лауреат Государственной премии Валентин Феликсович Войно-Ясенецкий, взявшийся за поистине титанический труд - не просто выяснить, кто из великих ученых, писателей и художников верил в Бога, но и отыскать их собственные, личные свидетельства этого, записанные собственноручно. Владевший практически всеми европейскими языками, он работал исключительно с первоисточниками. Именно поэтому и можно доверять результатам его труда.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Конечно, основное внимание Войно-Ясенецкий сосредоточил на ученых с мировыми именами, поскольку очень широко бытует точка зрения, считающая религию и науку противоречащими друг другу.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«Одни, - пишет Валентин Феликсович, - во имя науки отрицают религию, другие ради религии недоверчиво относятся к науке. Встречаются и такие, которые сумели найти гармонию между этими двумя потребностями человеческого духа. И не составляет ли такая гармония той нормы, к которой должен стремиться человек? Ведь обе потребности гнездятся в потребностях человеческой природы».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Прежде чем перейти непосредственно к высказываниям великих ученых и писателей о Боге и религии, приведем некоторые цифры.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В начале 20-х годов ХХ века французский ученый, профессор Деннерт, заинтересовавшись тем же вопросом, что и Войно-Ясенецкий, изучил взгляды 262 известных естествоиспытателей и выяснил, что из них только 2 процента составляли люди нерелигиозные. Среди опрошенных 6 процентов составляли люди, равнодушные к религии и 92 процента были верующими. Получив такой результат, исследователь послал письменный запрос 133 известным английским и американским ученым-физикам, содержащий два вопроса: противоречит ли христианская религия науке? Известны ли данному лицу ученые, признающие такое противоречие?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В ответ было получено 116 благоприятных для религии ответов, остальные ученые либо не ответили, либо высказались неопределенно. Среди верующих оказались такие знаменитости, как Фарадей, Ом, Кулон, Ампер, Вольт и другие, чьи имена увековечены в памяти человечества.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Теперь послушаем, что о своих религиозных взглядах говорят сами ученые.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Галилео Галилей (1564-1642), физик и астроном: «Священное Писание не может ни в коем случае ни говорить зла, ни ошибаться, - изречения его абсолютно и непреложно истинны».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Роберт Бойль (1627-1691), химик: «Сопоставленные с Библией все человеческие книги, даже самые лучшие, являются только планетами, заимствующими весь свой свет и сияние от солнца».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Луи Пастер (1822-1895), химик и физиолог: «Так как я мыслил и изучал, то потому и остался верующим, подобно бретонцу. А если бы еще более размышлял и занимался науками, то сделался бы таким же верующим, как бретонская крестьянка».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Исаак Ньютон (1643-1727), математик и философ: «Небесный Владыка управляет всем миром, но не как душа его, а как Властитель Вселенной... Он правит всем миром, тем, что есть, и тем, что может быть. Он всегда и везде Тот же Единый Бог... Из слепой физической необходимости, которая всегда и везде одинакова, не могло бы произойти никакого разнообразия, и все это соответственное месту и времени разнообразие сотворенных предметов, что составляет строй и жизнь вселенной, могло произойти только по мысли и воле Существа самобытного».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Карл Линней (1707-1778), величайший исследователь природы: «Вечный, Всемогущий, беспредельный Бог прошел мимо меня. Я не видел Его лицом к лицу, но отблеск Божества наполнил мою душу безмолвным уважением. Я видел след Божий в Его творении, и везде, даже в самых мелких и незаметных Его творениях. Что за сила, что за мудрость, что за неизреченное совершенство! Я наблюдал, как одушевленные существа, стоя на высшей ступени, связаны с царством растений, а растения в свою очередь - с минеральными веществами, которые находятся в недрах земного шара, и самый шар земной тяготеет к Солнцу и в неизменном порядке обращается вокруг него, получая от него жизнь.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Я видел, как Солнце и все другие звезды, вся Солнечная система, бесконечное звездное небо движется в пространстве, поддерживается в пустоте по воле непостижимого первоначального Двигателя, Существа существ, Причины, Правителя и Хранителя мира, Господа Создателя всякого творения». </w:t>
      </w:r>
    </w:p>
    <w:p w:rsid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Чарльз Дарвин (1803-1882), создатель теории эволюции видов. Прежде чем процитировать этого ученого, нельзя не сказать по меньшей мере две вещи. Его теория происхождения видов, от которой незадолго до своей смерти Дарвин отрекся публично, с покаянием, как от ложной, с самого начала была предложена ученым исключительно в качестве гипотезы. Ему и в голову в тот момент не приходило, что именно ее возьмут на вооружение апологеты материализма и атеизма... Во-вторых, как справедливо замечает Войно-Ясенецкий, никакая теория происхождения видов, если она не противоречит здравому смыслу, не может противоречить Библии, в которой излагается лишь принципиальная сторона вопроса о происхождении человека. Библия говорит, что создание человека завершает процесс творения, это венец создания, образ и подобие Самого Бога. </w:t>
      </w:r>
    </w:p>
    <w:p w:rsidR="009C79E4"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FF7EF5">
        <w:rPr>
          <w:b/>
          <w:color w:val="000000"/>
          <w:sz w:val="22"/>
          <w:szCs w:val="22"/>
        </w:rPr>
        <w:t xml:space="preserve">        Ве</w:t>
      </w:r>
      <w:r>
        <w:rPr>
          <w:b/>
          <w:color w:val="000000"/>
          <w:sz w:val="22"/>
          <w:szCs w:val="22"/>
        </w:rPr>
        <w:t xml:space="preserve">сьма   интересное  признание  </w:t>
      </w:r>
      <w:r w:rsidRPr="00FF7EF5">
        <w:rPr>
          <w:b/>
          <w:color w:val="000000"/>
          <w:sz w:val="22"/>
          <w:szCs w:val="22"/>
        </w:rPr>
        <w:t xml:space="preserve">  находим  у  Чарльза</w:t>
      </w:r>
      <w:r>
        <w:rPr>
          <w:b/>
          <w:color w:val="000000"/>
          <w:sz w:val="22"/>
          <w:szCs w:val="22"/>
        </w:rPr>
        <w:t xml:space="preserve"> </w:t>
      </w:r>
      <w:r w:rsidRPr="00FF7EF5">
        <w:rPr>
          <w:b/>
          <w:color w:val="000000"/>
          <w:sz w:val="22"/>
          <w:szCs w:val="22"/>
        </w:rPr>
        <w:t xml:space="preserve">Дарвина (1809-1882): </w:t>
      </w:r>
    </w:p>
    <w:p w:rsidR="009C79E4"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FF7EF5">
        <w:rPr>
          <w:b/>
          <w:color w:val="000000"/>
          <w:sz w:val="22"/>
          <w:szCs w:val="22"/>
        </w:rPr>
        <w:t>"В состоянии самого крайнего  колебания  я</w:t>
      </w:r>
      <w:r>
        <w:rPr>
          <w:b/>
          <w:color w:val="000000"/>
          <w:sz w:val="22"/>
          <w:szCs w:val="22"/>
        </w:rPr>
        <w:t xml:space="preserve"> </w:t>
      </w:r>
      <w:r w:rsidRPr="00FF7EF5">
        <w:rPr>
          <w:b/>
          <w:color w:val="000000"/>
          <w:sz w:val="22"/>
          <w:szCs w:val="22"/>
        </w:rPr>
        <w:t>никогда   не  был  атеистом  в  том  смысле,  чтобы  я  отрицал</w:t>
      </w:r>
      <w:r>
        <w:rPr>
          <w:b/>
          <w:color w:val="000000"/>
          <w:sz w:val="22"/>
          <w:szCs w:val="22"/>
        </w:rPr>
        <w:t xml:space="preserve"> </w:t>
      </w:r>
      <w:r w:rsidRPr="00FF7EF5">
        <w:rPr>
          <w:b/>
          <w:color w:val="000000"/>
          <w:sz w:val="22"/>
          <w:szCs w:val="22"/>
        </w:rPr>
        <w:t>существование Бога".</w:t>
      </w:r>
    </w:p>
    <w:p w:rsidR="009C79E4" w:rsidRPr="00FF7EF5"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p>
    <w:p w:rsidR="00FF7EF5" w:rsidRPr="00FF7EF5" w:rsidRDefault="009C79E4" w:rsidP="00675FB2">
      <w:pPr>
        <w:spacing w:before="100" w:beforeAutospacing="1" w:after="100" w:afterAutospacing="1"/>
        <w:jc w:val="both"/>
        <w:rPr>
          <w:b/>
          <w:color w:val="000000"/>
          <w:sz w:val="22"/>
          <w:szCs w:val="22"/>
        </w:rPr>
      </w:pPr>
      <w:r w:rsidRPr="00FF7EF5">
        <w:rPr>
          <w:b/>
          <w:color w:val="000000"/>
          <w:sz w:val="22"/>
          <w:szCs w:val="22"/>
        </w:rPr>
        <w:t xml:space="preserve"> </w:t>
      </w:r>
      <w:r w:rsidR="00FF7EF5" w:rsidRPr="00FF7EF5">
        <w:rPr>
          <w:b/>
          <w:color w:val="000000"/>
          <w:sz w:val="22"/>
          <w:szCs w:val="22"/>
        </w:rPr>
        <w:t xml:space="preserve">«...Следует отметить, что вопрос о происхождении идеи Бога не имеет ничего общего с вопросом о самом бытии Бога-Творца, вопросом, на который величайшие умы человечества давали утвердительный ответ...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На меня производит гораздо более сильное впечатление другой источник, убеждающий в существовании Бога и исходящий не от чувства, а от разума. Такое убеждение возникает вследствие чрезмерной трудности и даже невозможности рассматривать безграничную и чудесную вселенную вместе с человеком, обладающим даром обсуждать прошедшее и думать о будущем, как результат слепого случая или необходимости. Когда я над этим размышляю, я чувствую себя вынужденным признать Первопричину... и я вполне заслуживаю название теиста, то есть верующего в Бога».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Николай Пирогов (1810-1881), известный русский ученый-медик: «Вера в Высшее Существо как источник жизни, во вселенный Разум не противоречит научным убеждениям. Если бы я захотел не признать теперь существование Бога, то не смог бы этого сделать, не сойдя с ума...» </w:t>
      </w:r>
    </w:p>
    <w:p w:rsidR="009C79E4"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Альберт Эйнштейн (1879-1955), крупнейший ученый-физик мира, в ноябре 1930 года ответил на вопрос журналиста, спросившего его мнение о бытии Бога: «Моя религия состоит в чувстве скромного восхищения перед безграничной разумностью, проявляющей себя в мельчайших деталях той картины мира, которую мы способны лишь частично охватить и познать нашим умом. Эта глубокая эмоциональная уверенность в высшей логической стройности устройства вселенной и есть моя идея Бога... </w:t>
      </w:r>
    </w:p>
    <w:p w:rsidR="009C79E4" w:rsidRPr="00FF7EF5" w:rsidRDefault="009C79E4" w:rsidP="00675FB2">
      <w:pPr>
        <w:spacing w:before="100" w:beforeAutospacing="1" w:after="100" w:afterAutospacing="1"/>
        <w:jc w:val="both"/>
        <w:rPr>
          <w:b/>
          <w:color w:val="000000"/>
          <w:sz w:val="22"/>
          <w:szCs w:val="22"/>
        </w:rPr>
      </w:pPr>
      <w:r w:rsidRPr="00FF7EF5">
        <w:rPr>
          <w:b/>
          <w:color w:val="000000"/>
          <w:sz w:val="22"/>
          <w:szCs w:val="22"/>
        </w:rPr>
        <w:t xml:space="preserve">     "...Астроном     Мэдлер     (1794-1874):     "Настоящий</w:t>
      </w:r>
      <w:r>
        <w:rPr>
          <w:b/>
          <w:color w:val="000000"/>
          <w:sz w:val="22"/>
          <w:szCs w:val="22"/>
        </w:rPr>
        <w:t xml:space="preserve"> </w:t>
      </w:r>
      <w:r w:rsidRPr="00FF7EF5">
        <w:rPr>
          <w:b/>
          <w:color w:val="000000"/>
          <w:sz w:val="22"/>
          <w:szCs w:val="22"/>
        </w:rPr>
        <w:t>естествоиспытатель не может быть отрицателем Бога"...</w:t>
      </w:r>
    </w:p>
    <w:p w:rsidR="009C79E4" w:rsidRPr="00FF7EF5"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FF7EF5">
        <w:rPr>
          <w:b/>
          <w:color w:val="000000"/>
          <w:sz w:val="22"/>
          <w:szCs w:val="22"/>
        </w:rPr>
        <w:t xml:space="preserve">        Ботаник  Шлейден  (1804-1881)  высказывается  в  том же</w:t>
      </w:r>
      <w:r>
        <w:rPr>
          <w:b/>
          <w:color w:val="000000"/>
          <w:sz w:val="22"/>
          <w:szCs w:val="22"/>
        </w:rPr>
        <w:t xml:space="preserve"> </w:t>
      </w:r>
      <w:r w:rsidRPr="00FF7EF5">
        <w:rPr>
          <w:b/>
          <w:color w:val="000000"/>
          <w:sz w:val="22"/>
          <w:szCs w:val="22"/>
        </w:rPr>
        <w:t>самом    направлении:    "Именно     настоящий     и     точный</w:t>
      </w:r>
      <w:r>
        <w:rPr>
          <w:b/>
          <w:color w:val="000000"/>
          <w:sz w:val="22"/>
          <w:szCs w:val="22"/>
        </w:rPr>
        <w:t xml:space="preserve"> </w:t>
      </w:r>
      <w:r w:rsidRPr="00FF7EF5">
        <w:rPr>
          <w:b/>
          <w:color w:val="000000"/>
          <w:sz w:val="22"/>
          <w:szCs w:val="22"/>
        </w:rPr>
        <w:t>естествоиспытатель  никогда  не  может  стать  материалистом  в</w:t>
      </w:r>
      <w:r>
        <w:rPr>
          <w:b/>
          <w:color w:val="000000"/>
          <w:sz w:val="22"/>
          <w:szCs w:val="22"/>
        </w:rPr>
        <w:t xml:space="preserve"> </w:t>
      </w:r>
      <w:r w:rsidRPr="00FF7EF5">
        <w:rPr>
          <w:b/>
          <w:color w:val="000000"/>
          <w:sz w:val="22"/>
          <w:szCs w:val="22"/>
        </w:rPr>
        <w:t>современном  смысле  слова,   отрицателем   духа,   свободы   и</w:t>
      </w:r>
    </w:p>
    <w:p w:rsidR="009C79E4" w:rsidRPr="00FF7EF5"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FF7EF5">
        <w:rPr>
          <w:b/>
          <w:color w:val="000000"/>
          <w:sz w:val="22"/>
          <w:szCs w:val="22"/>
        </w:rPr>
        <w:t>Божества".</w:t>
      </w:r>
    </w:p>
    <w:p w:rsidR="009C79E4" w:rsidRPr="00FF7EF5" w:rsidRDefault="009C79E4" w:rsidP="0067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2"/>
          <w:szCs w:val="22"/>
        </w:rPr>
      </w:pPr>
      <w:r w:rsidRPr="00FF7EF5">
        <w:rPr>
          <w:b/>
          <w:color w:val="000000"/>
          <w:sz w:val="22"/>
          <w:szCs w:val="22"/>
        </w:rPr>
        <w:t xml:space="preserve">        Известный ученый фон Майер (1814-1878), открывший закон</w:t>
      </w:r>
      <w:r>
        <w:rPr>
          <w:b/>
          <w:color w:val="000000"/>
          <w:sz w:val="22"/>
          <w:szCs w:val="22"/>
        </w:rPr>
        <w:t xml:space="preserve"> </w:t>
      </w:r>
      <w:r w:rsidRPr="00FF7EF5">
        <w:rPr>
          <w:b/>
          <w:color w:val="000000"/>
          <w:sz w:val="22"/>
          <w:szCs w:val="22"/>
        </w:rPr>
        <w:t>сохранения энергии, пишет: "Если поверхностные  головы,  охотно</w:t>
      </w:r>
      <w:r>
        <w:rPr>
          <w:b/>
          <w:color w:val="000000"/>
          <w:sz w:val="22"/>
          <w:szCs w:val="22"/>
        </w:rPr>
        <w:t xml:space="preserve"> </w:t>
      </w:r>
      <w:r w:rsidRPr="00FF7EF5">
        <w:rPr>
          <w:b/>
          <w:color w:val="000000"/>
          <w:sz w:val="22"/>
          <w:szCs w:val="22"/>
        </w:rPr>
        <w:t>выдающие  себя за героев дня, не хотят признавать вообще ничего</w:t>
      </w:r>
      <w:r>
        <w:rPr>
          <w:b/>
          <w:color w:val="000000"/>
          <w:sz w:val="22"/>
          <w:szCs w:val="22"/>
        </w:rPr>
        <w:t xml:space="preserve"> </w:t>
      </w:r>
      <w:r w:rsidRPr="00FF7EF5">
        <w:rPr>
          <w:b/>
          <w:color w:val="000000"/>
          <w:sz w:val="22"/>
          <w:szCs w:val="22"/>
        </w:rPr>
        <w:t>иного    и    высшего,    кроме материального,    чувственно</w:t>
      </w:r>
      <w:r>
        <w:rPr>
          <w:b/>
          <w:color w:val="000000"/>
          <w:sz w:val="22"/>
          <w:szCs w:val="22"/>
        </w:rPr>
        <w:t xml:space="preserve"> </w:t>
      </w:r>
      <w:r w:rsidRPr="00FF7EF5">
        <w:rPr>
          <w:b/>
          <w:color w:val="000000"/>
          <w:sz w:val="22"/>
          <w:szCs w:val="22"/>
        </w:rPr>
        <w:t>воспринимаемого  мира, то такую смешную претензию отдельных лиц</w:t>
      </w:r>
      <w:r>
        <w:rPr>
          <w:b/>
          <w:color w:val="000000"/>
          <w:sz w:val="22"/>
          <w:szCs w:val="22"/>
        </w:rPr>
        <w:t xml:space="preserve"> </w:t>
      </w:r>
      <w:r w:rsidRPr="00FF7EF5">
        <w:rPr>
          <w:b/>
          <w:color w:val="000000"/>
          <w:sz w:val="22"/>
          <w:szCs w:val="22"/>
        </w:rPr>
        <w:t>нельзя ставить в укор науке; еще менее  пользы  и  чести  будет</w:t>
      </w:r>
    </w:p>
    <w:p w:rsidR="009C79E4" w:rsidRPr="00FF7EF5" w:rsidRDefault="009C79E4" w:rsidP="00675FB2">
      <w:pPr>
        <w:jc w:val="both"/>
        <w:rPr>
          <w:b/>
          <w:color w:val="000000"/>
          <w:sz w:val="22"/>
          <w:szCs w:val="22"/>
        </w:rPr>
      </w:pPr>
      <w:r w:rsidRPr="00FF7EF5">
        <w:rPr>
          <w:b/>
          <w:color w:val="000000"/>
          <w:sz w:val="22"/>
          <w:szCs w:val="22"/>
        </w:rPr>
        <w:t>самой науке от этой претензии"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Знать и чувствовать, что на свете есть вещи, непосредственно для нас недоступные, но которые реально существуют, которые познаются нами и скрывают в себе высшую мудрость и высшую красоту, знать и чувствовать это - есть источник истинной религиозности. В этом смысле я принадлежу к религиозным людям».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 * * </w:t>
      </w:r>
      <w:r w:rsidRPr="00FF7EF5">
        <w:rPr>
          <w:b/>
          <w:color w:val="000000"/>
          <w:sz w:val="22"/>
          <w:szCs w:val="22"/>
        </w:rPr>
        <w:br/>
        <w:t xml:space="preserve">Существует довольно широко распространенное мнение, что атеизм - дитя начала и середины XIX века. Но это не так: буквально во все известные нам исторические эпохи, включая старозаветную и новозаветную, были люди, подвергавшие сомнению существование Бога. Соответственно, дискуссия между материалистами и идеалистами - процесс очень древний и, можно сказать, вечный.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Существование Бога - вопрос вопросов не только для науки, отделившейся от философии гораздо позже, чем он был поставлен, но и для литературы и искусства. Нужно ли говорить, что величайшими писателями и художниками всех времен он решался положительно? Известно, что в России среди блестящих литературных имен XIX века не было ни одного неверующего человека. То же можно сказать и о выдающихся живописцах, в том числе художниках-передвижниках. В основе их идеи «хождения в народ» лежало как раз грубо понятое равенство всех и каждого перед своим Творцом.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Не отличается от российской и та картина, которую дают нам убеждения европейских гениев, признанных во всем мире.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Генрих Гейне (1797-1856), немецкий поэт: «Ни видением, ни земным экстазом, ни голосом с неба, ни каким-нибудь чудесным сном был я приведен на путь спасения, а моим просветлением я обязан просто знакомству с книгой. Книгой? Да, и это - старая, простая книга, скромная, как природа, и естественная, как она же. Такая же беспритязательная и обыденная, как солнце, согревающее нас, и хлеб, насыщающий нас. Книга, глядящая на нас так же приветливо, с такою же благословляющею добротою, как старая бабушка, читающая ежедневно эту книгу милыми дрожащими губами с очками на носу. Эта книга называется так же просто - Библия. Справедливо называют ее также Священным Писанием. Кто потерял своего Бога, тот снова найдет Его в этой книге, а кто никогда не знал Его, на того повеет из нее дыханием  </w:t>
      </w:r>
      <w:r w:rsidRPr="00FF7EF5">
        <w:rPr>
          <w:b/>
          <w:color w:val="000000"/>
          <w:sz w:val="22"/>
          <w:szCs w:val="22"/>
        </w:rPr>
        <w:br/>
        <w:t xml:space="preserve">Божественного Слова. Евреи, понимающие толк в драгоценностях, очень хорошо знали, что делали, когда во время пожара второго храма на жертву огню оставили золотые и серебряные жертвенные сосуды, канделябры и лампы, даже первосвященническую ризу с большими драгоценными камнями, - и спасли только Библию. Она была истинным сокровищем храма, и, слава Богу, оно не погибло в огне». </w:t>
      </w:r>
      <w:r w:rsidRPr="00FF7EF5">
        <w:rPr>
          <w:b/>
          <w:color w:val="000000"/>
          <w:sz w:val="22"/>
          <w:szCs w:val="22"/>
        </w:rPr>
        <w:br/>
        <w:t xml:space="preserve">Иоганн Вольфганг Гете (1749-1832), немецкий поэт и писатель, мыслитель и естествоиспытатель: «Я изучал Библию по принятому в протестантском религиозном воспитании обычаю, как говорится - и вдоль и поперек... Библия не возбуждала моего сомнения ни в чем. Я был защищен от всяких глумлений над Библиею, так как видел их нечестность. Изложенные в ней факты, учения, притчи и символы - все произвело на меня глубокое впечатление. Поэтому несправедливые и извращающие смысл нападки на Библию вызывают у меня отвращение... Все эпохи, в которые господствует вера, - блестящи, возвышенны, плодотворны для современников и потомков. </w:t>
      </w:r>
    </w:p>
    <w:p w:rsidR="00FF7EF5" w:rsidRPr="00FF7EF5" w:rsidRDefault="00FF7EF5" w:rsidP="00675FB2">
      <w:pPr>
        <w:spacing w:before="100" w:beforeAutospacing="1" w:after="100" w:afterAutospacing="1"/>
        <w:jc w:val="both"/>
        <w:rPr>
          <w:b/>
          <w:color w:val="000000"/>
          <w:sz w:val="22"/>
          <w:szCs w:val="22"/>
        </w:rPr>
      </w:pPr>
      <w:r w:rsidRPr="00FF7EF5">
        <w:rPr>
          <w:b/>
          <w:color w:val="000000"/>
          <w:sz w:val="22"/>
          <w:szCs w:val="22"/>
        </w:rPr>
        <w:t xml:space="preserve">Человек никуда не может уйти от Бога. Он может назвать себя атеистом, но не в состоянии отрицать в себе томление по Богу, который не дает покоя его душе... Время сомнений миновало, ныне сомневается кто-либо в Боге так же мало, как в себе». </w:t>
      </w:r>
    </w:p>
    <w:p w:rsidR="004102DE" w:rsidRDefault="00FF7EF5" w:rsidP="00675FB2">
      <w:pPr>
        <w:spacing w:before="100" w:beforeAutospacing="1" w:after="100" w:afterAutospacing="1"/>
        <w:jc w:val="both"/>
        <w:rPr>
          <w:b/>
          <w:color w:val="000000"/>
          <w:sz w:val="22"/>
          <w:szCs w:val="22"/>
        </w:rPr>
      </w:pPr>
      <w:r w:rsidRPr="00FF7EF5">
        <w:rPr>
          <w:b/>
          <w:color w:val="000000"/>
          <w:sz w:val="22"/>
          <w:szCs w:val="22"/>
        </w:rPr>
        <w:t xml:space="preserve">И наконец, блестящий Франсуа Вольтер (1694-1778), писатель и философ-просветитель: «Нужно быть слепым, чтобы не быть ослепленным этой картиной, нужно быть глупцом, чтобы не признать ее Творца, нужно быть безумцем, чтобы перед Ним не преклоняться... </w:t>
      </w:r>
    </w:p>
    <w:p w:rsidR="004102DE" w:rsidRDefault="004102DE" w:rsidP="00675FB2">
      <w:pPr>
        <w:ind w:firstLine="708"/>
        <w:jc w:val="both"/>
        <w:rPr>
          <w:sz w:val="28"/>
          <w:szCs w:val="28"/>
        </w:rPr>
      </w:pPr>
      <w:r>
        <w:rPr>
          <w:sz w:val="28"/>
          <w:szCs w:val="28"/>
        </w:rPr>
        <w:t xml:space="preserve">Есть только одна истина, которая достойна внимания это Библия. В ней есть ответ на любой вопрос, как духовный, так и научный. Бог создал нас для общения с Ним. </w:t>
      </w:r>
    </w:p>
    <w:p w:rsidR="004102DE" w:rsidRPr="00C547DA" w:rsidRDefault="004102DE" w:rsidP="00675FB2">
      <w:pPr>
        <w:ind w:firstLine="708"/>
        <w:jc w:val="both"/>
        <w:rPr>
          <w:sz w:val="28"/>
          <w:szCs w:val="28"/>
        </w:rPr>
      </w:pPr>
      <w:r>
        <w:rPr>
          <w:sz w:val="28"/>
          <w:szCs w:val="28"/>
        </w:rPr>
        <w:t xml:space="preserve">Но большинство людей предпочитает пойти в ад, но врядли они представляют с кем, в каком «обществе» они там будут пребывать вечность  в </w:t>
      </w:r>
      <w:r w:rsidRPr="00BF6E22">
        <w:rPr>
          <w:sz w:val="28"/>
          <w:szCs w:val="28"/>
        </w:rPr>
        <w:t>1Кор.6:9</w:t>
      </w:r>
      <w:r>
        <w:rPr>
          <w:sz w:val="28"/>
          <w:szCs w:val="28"/>
        </w:rPr>
        <w:t xml:space="preserve"> написано:</w:t>
      </w:r>
    </w:p>
    <w:p w:rsidR="004102DE" w:rsidRPr="00BF6E22" w:rsidRDefault="004102DE" w:rsidP="00675FB2">
      <w:pPr>
        <w:jc w:val="both"/>
        <w:rPr>
          <w:color w:val="0000FF"/>
          <w:sz w:val="28"/>
          <w:szCs w:val="28"/>
        </w:rPr>
      </w:pPr>
      <w:r w:rsidRPr="00BF6E22">
        <w:rPr>
          <w:color w:val="0000FF"/>
          <w:sz w:val="28"/>
          <w:szCs w:val="28"/>
        </w:rPr>
        <w:t xml:space="preserve">   </w:t>
      </w:r>
    </w:p>
    <w:p w:rsidR="004102DE" w:rsidRDefault="004102DE" w:rsidP="00675FB2">
      <w:pPr>
        <w:jc w:val="both"/>
        <w:rPr>
          <w:color w:val="0000FF"/>
          <w:sz w:val="28"/>
          <w:szCs w:val="28"/>
        </w:rPr>
      </w:pPr>
      <w:r w:rsidRPr="00BF6E22">
        <w:rPr>
          <w:color w:val="0000FF"/>
          <w:sz w:val="28"/>
          <w:szCs w:val="28"/>
        </w:rPr>
        <w:t xml:space="preserve"> Или не знаете, что неправедные Царства Божия не наследуют? Не обманывайтесь: ни блудники, ни идолослужители, ни прелюбодеи, ни малакии, ни мужеложники,</w:t>
      </w:r>
    </w:p>
    <w:p w:rsidR="004102DE" w:rsidRPr="003E467A" w:rsidRDefault="004102DE" w:rsidP="00675FB2">
      <w:pPr>
        <w:jc w:val="both"/>
        <w:rPr>
          <w:sz w:val="28"/>
          <w:szCs w:val="28"/>
        </w:rPr>
      </w:pPr>
      <w:r w:rsidRPr="003E467A">
        <w:rPr>
          <w:sz w:val="28"/>
          <w:szCs w:val="28"/>
        </w:rPr>
        <w:t>Это далеко не весь список</w:t>
      </w:r>
      <w:r>
        <w:rPr>
          <w:sz w:val="28"/>
          <w:szCs w:val="28"/>
        </w:rPr>
        <w:t xml:space="preserve">, я решил, что нет необходимости делать полную выборку из Библии. Смысловой ряд не затруднит продолжить любого нормального человека. </w:t>
      </w:r>
    </w:p>
    <w:p w:rsidR="004102DE" w:rsidRDefault="004102DE" w:rsidP="00675FB2">
      <w:pPr>
        <w:jc w:val="both"/>
        <w:rPr>
          <w:sz w:val="28"/>
          <w:szCs w:val="28"/>
        </w:rPr>
      </w:pPr>
      <w:r>
        <w:rPr>
          <w:sz w:val="28"/>
          <w:szCs w:val="28"/>
        </w:rPr>
        <w:t>Замечу, что неправедные это люди просто не верящие что Иисус Христос пришёл на землю в плоти и умер за нас, вот две цитаты:</w:t>
      </w:r>
    </w:p>
    <w:p w:rsidR="004102DE" w:rsidRDefault="004102DE" w:rsidP="00675FB2">
      <w:pPr>
        <w:jc w:val="both"/>
        <w:rPr>
          <w:sz w:val="28"/>
          <w:szCs w:val="28"/>
        </w:rPr>
      </w:pPr>
    </w:p>
    <w:p w:rsidR="004102DE" w:rsidRPr="00BF6E22" w:rsidRDefault="004102DE" w:rsidP="00675FB2">
      <w:pPr>
        <w:jc w:val="both"/>
        <w:rPr>
          <w:color w:val="0000FF"/>
          <w:sz w:val="28"/>
          <w:szCs w:val="28"/>
        </w:rPr>
      </w:pPr>
      <w:r w:rsidRPr="00BF6E22">
        <w:rPr>
          <w:color w:val="0000FF"/>
          <w:sz w:val="28"/>
          <w:szCs w:val="28"/>
        </w:rPr>
        <w:t>1Иоан.4:3</w:t>
      </w:r>
    </w:p>
    <w:p w:rsidR="004102DE" w:rsidRPr="00BF6E22" w:rsidRDefault="004102DE" w:rsidP="00675FB2">
      <w:pPr>
        <w:jc w:val="both"/>
        <w:rPr>
          <w:color w:val="0000FF"/>
          <w:sz w:val="28"/>
          <w:szCs w:val="28"/>
        </w:rPr>
      </w:pPr>
    </w:p>
    <w:p w:rsidR="004102DE" w:rsidRPr="004F6A61" w:rsidRDefault="004102DE" w:rsidP="00675FB2">
      <w:pPr>
        <w:jc w:val="both"/>
        <w:rPr>
          <w:color w:val="0000FF"/>
          <w:sz w:val="28"/>
          <w:szCs w:val="28"/>
        </w:rPr>
      </w:pPr>
      <w:r>
        <w:rPr>
          <w:color w:val="0000FF"/>
          <w:sz w:val="28"/>
          <w:szCs w:val="28"/>
        </w:rPr>
        <w:t xml:space="preserve"> </w:t>
      </w:r>
      <w:r w:rsidRPr="004F6A61">
        <w:rPr>
          <w:color w:val="0000FF"/>
          <w:sz w:val="28"/>
          <w:szCs w:val="28"/>
        </w:rPr>
        <w:t>3 Но дух, не признающий Иисуса, - не от Бога. Это дух Aнтихриста, о котором вы слышали, что он придет, и он уже есть в мире.</w:t>
      </w:r>
    </w:p>
    <w:p w:rsidR="004102DE" w:rsidRPr="00BF6E22" w:rsidRDefault="004102DE" w:rsidP="00675FB2">
      <w:pPr>
        <w:jc w:val="both"/>
        <w:rPr>
          <w:color w:val="0000FF"/>
          <w:sz w:val="28"/>
          <w:szCs w:val="28"/>
        </w:rPr>
      </w:pPr>
    </w:p>
    <w:p w:rsidR="004102DE" w:rsidRDefault="004102DE" w:rsidP="00675FB2">
      <w:pPr>
        <w:jc w:val="both"/>
        <w:rPr>
          <w:color w:val="0000FF"/>
          <w:sz w:val="28"/>
          <w:szCs w:val="28"/>
        </w:rPr>
      </w:pPr>
    </w:p>
    <w:p w:rsidR="004102DE" w:rsidRPr="00BF6E22" w:rsidRDefault="004102DE" w:rsidP="00675FB2">
      <w:pPr>
        <w:jc w:val="both"/>
        <w:rPr>
          <w:color w:val="0000FF"/>
          <w:sz w:val="28"/>
          <w:szCs w:val="28"/>
        </w:rPr>
      </w:pPr>
      <w:r w:rsidRPr="00BF6E22">
        <w:rPr>
          <w:color w:val="0000FF"/>
          <w:sz w:val="28"/>
          <w:szCs w:val="28"/>
        </w:rPr>
        <w:t>2Иоан.1:7</w:t>
      </w:r>
    </w:p>
    <w:p w:rsidR="004102DE" w:rsidRDefault="004102DE" w:rsidP="00675FB2">
      <w:pPr>
        <w:jc w:val="both"/>
        <w:rPr>
          <w:color w:val="0000FF"/>
          <w:sz w:val="28"/>
          <w:szCs w:val="28"/>
        </w:rPr>
      </w:pPr>
      <w:r>
        <w:rPr>
          <w:color w:val="0000FF"/>
          <w:sz w:val="28"/>
          <w:szCs w:val="28"/>
        </w:rPr>
        <w:t xml:space="preserve"> </w:t>
      </w:r>
      <w:r w:rsidRPr="004F6A61">
        <w:rPr>
          <w:color w:val="0000FF"/>
          <w:sz w:val="28"/>
          <w:szCs w:val="28"/>
        </w:rPr>
        <w:t>7 В мире есть много обманщиков, которые не признают, что Иисус Христос пришел в человеческом теле. Все они - обманщики и антихристы.</w:t>
      </w:r>
    </w:p>
    <w:p w:rsidR="004102DE" w:rsidRPr="004F6A61" w:rsidRDefault="004102DE" w:rsidP="00675FB2">
      <w:pPr>
        <w:jc w:val="both"/>
        <w:rPr>
          <w:color w:val="0000FF"/>
          <w:sz w:val="28"/>
          <w:szCs w:val="28"/>
        </w:rPr>
      </w:pPr>
    </w:p>
    <w:p w:rsidR="004102DE" w:rsidRPr="003E467A" w:rsidRDefault="004102DE" w:rsidP="00675FB2">
      <w:pPr>
        <w:jc w:val="both"/>
        <w:rPr>
          <w:sz w:val="28"/>
          <w:szCs w:val="28"/>
        </w:rPr>
      </w:pPr>
      <w:r>
        <w:rPr>
          <w:sz w:val="28"/>
          <w:szCs w:val="28"/>
        </w:rPr>
        <w:t>Неверие, Бог признаёт основным грехом, хотя все грехи для Него одинаковы, нет ни меньших, ни больших.</w:t>
      </w:r>
    </w:p>
    <w:p w:rsidR="004102DE" w:rsidRDefault="004102DE" w:rsidP="00675FB2">
      <w:pPr>
        <w:jc w:val="both"/>
        <w:rPr>
          <w:sz w:val="28"/>
          <w:szCs w:val="28"/>
        </w:rPr>
      </w:pPr>
      <w:r>
        <w:rPr>
          <w:sz w:val="28"/>
          <w:szCs w:val="28"/>
        </w:rPr>
        <w:t>Каждый из нас создан по образу и подобию Отца, он к нам испытывает все чувства, которые мы можем испытать к своим детям. А Бог никому не навязывает Свою волю, Он предлагает возможность выбирать. Выбирать между, украсть или не украсть; соврать или сказать правду; смотреть разврат по телевидению и в печати или отвести свои глаза; сквернословить, находя этому очень красивые, до поэзии оправдания или нет; любить своего ближнего или лицемерно ему улыбаться; прощать или делая вид прощения копать ему яму; молча делать добро или делая добро, потом предъявить его с процентами.</w:t>
      </w:r>
    </w:p>
    <w:p w:rsidR="004102DE" w:rsidRPr="00FF7EF5" w:rsidRDefault="004102DE" w:rsidP="00FF7EF5">
      <w:pPr>
        <w:spacing w:before="100" w:beforeAutospacing="1" w:after="100" w:afterAutospacing="1"/>
        <w:rPr>
          <w:b/>
          <w:color w:val="000000"/>
          <w:sz w:val="22"/>
          <w:szCs w:val="22"/>
        </w:rPr>
      </w:pPr>
    </w:p>
    <w:p w:rsidR="00DB5762" w:rsidRPr="00FF7EF5" w:rsidRDefault="00FF7EF5" w:rsidP="00FF7EF5">
      <w:pPr>
        <w:rPr>
          <w:sz w:val="22"/>
          <w:szCs w:val="22"/>
        </w:rPr>
      </w:pPr>
      <w:r w:rsidRPr="00FF7EF5">
        <w:rPr>
          <w:b/>
          <w:color w:val="000000"/>
          <w:sz w:val="22"/>
          <w:szCs w:val="22"/>
        </w:rPr>
        <w:br/>
      </w:r>
    </w:p>
    <w:p w:rsidR="00DB5762" w:rsidRDefault="00DB5762" w:rsidP="00BF6E22">
      <w:pPr>
        <w:rPr>
          <w:sz w:val="28"/>
          <w:szCs w:val="28"/>
        </w:rPr>
      </w:pPr>
    </w:p>
    <w:p w:rsidR="00DB5762" w:rsidRDefault="00DB5762" w:rsidP="00BF6E22">
      <w:pPr>
        <w:rPr>
          <w:sz w:val="28"/>
          <w:szCs w:val="28"/>
        </w:rPr>
      </w:pPr>
    </w:p>
    <w:p w:rsidR="00DB5762" w:rsidRDefault="00DB5762" w:rsidP="00BF6E22">
      <w:pPr>
        <w:rPr>
          <w:sz w:val="28"/>
          <w:szCs w:val="28"/>
        </w:rPr>
      </w:pPr>
    </w:p>
    <w:p w:rsidR="00FD431F" w:rsidRDefault="00FD431F" w:rsidP="00BF6E22">
      <w:pPr>
        <w:rPr>
          <w:sz w:val="28"/>
          <w:szCs w:val="28"/>
        </w:rPr>
      </w:pPr>
      <w:r>
        <w:rPr>
          <w:sz w:val="28"/>
          <w:szCs w:val="28"/>
        </w:rPr>
        <w:t>При составлении реферата использованы:</w:t>
      </w:r>
    </w:p>
    <w:p w:rsidR="00675FB2" w:rsidRDefault="00675FB2" w:rsidP="00BF6E22">
      <w:pPr>
        <w:rPr>
          <w:sz w:val="28"/>
          <w:szCs w:val="28"/>
        </w:rPr>
      </w:pPr>
    </w:p>
    <w:p w:rsidR="00675FB2" w:rsidRDefault="00675FB2" w:rsidP="00BF6E22">
      <w:pPr>
        <w:rPr>
          <w:sz w:val="28"/>
          <w:szCs w:val="28"/>
        </w:rPr>
      </w:pPr>
    </w:p>
    <w:p w:rsidR="00675FB2" w:rsidRDefault="00675FB2" w:rsidP="00BF6E22">
      <w:pPr>
        <w:rPr>
          <w:sz w:val="28"/>
          <w:szCs w:val="28"/>
        </w:rPr>
      </w:pPr>
    </w:p>
    <w:p w:rsidR="00675FB2" w:rsidRDefault="00675FB2" w:rsidP="00BF6E22">
      <w:pPr>
        <w:rPr>
          <w:sz w:val="28"/>
          <w:szCs w:val="28"/>
        </w:rPr>
      </w:pPr>
    </w:p>
    <w:p w:rsidR="00FD431F" w:rsidRDefault="00FD431F" w:rsidP="00BF6E22">
      <w:pPr>
        <w:rPr>
          <w:sz w:val="28"/>
          <w:szCs w:val="28"/>
        </w:rPr>
      </w:pPr>
    </w:p>
    <w:p w:rsidR="00F156F3" w:rsidRPr="004F6A61" w:rsidRDefault="00F156F3" w:rsidP="00F156F3">
      <w:pPr>
        <w:numPr>
          <w:ilvl w:val="0"/>
          <w:numId w:val="1"/>
        </w:numPr>
        <w:rPr>
          <w:sz w:val="28"/>
          <w:szCs w:val="28"/>
          <w:lang w:val="en-US"/>
        </w:rPr>
      </w:pPr>
      <w:r>
        <w:rPr>
          <w:sz w:val="28"/>
          <w:szCs w:val="28"/>
        </w:rPr>
        <w:t>Библия</w:t>
      </w:r>
      <w:r w:rsidR="004F6A61">
        <w:rPr>
          <w:sz w:val="28"/>
          <w:szCs w:val="28"/>
        </w:rPr>
        <w:t xml:space="preserve"> русский синодальный текст</w:t>
      </w:r>
      <w:r w:rsidR="003E467A">
        <w:rPr>
          <w:sz w:val="28"/>
          <w:szCs w:val="28"/>
        </w:rPr>
        <w:t xml:space="preserve"> РБО</w:t>
      </w:r>
    </w:p>
    <w:p w:rsidR="004F6A61" w:rsidRPr="004F6A61" w:rsidRDefault="004F6A61" w:rsidP="00F156F3">
      <w:pPr>
        <w:numPr>
          <w:ilvl w:val="0"/>
          <w:numId w:val="1"/>
        </w:numPr>
        <w:rPr>
          <w:sz w:val="28"/>
          <w:szCs w:val="28"/>
        </w:rPr>
      </w:pPr>
      <w:r>
        <w:rPr>
          <w:sz w:val="28"/>
          <w:szCs w:val="28"/>
        </w:rPr>
        <w:t>Новый Завет современный перевод с греческого</w:t>
      </w:r>
      <w:r w:rsidR="003E467A">
        <w:rPr>
          <w:sz w:val="28"/>
          <w:szCs w:val="28"/>
        </w:rPr>
        <w:t xml:space="preserve"> </w:t>
      </w:r>
      <w:r w:rsidR="003E467A">
        <w:rPr>
          <w:sz w:val="28"/>
          <w:szCs w:val="28"/>
          <w:lang w:val="en-US"/>
        </w:rPr>
        <w:t>IBS</w:t>
      </w:r>
    </w:p>
    <w:p w:rsidR="00FD431F" w:rsidRDefault="00FD431F" w:rsidP="00F156F3">
      <w:pPr>
        <w:numPr>
          <w:ilvl w:val="0"/>
          <w:numId w:val="1"/>
        </w:numPr>
        <w:rPr>
          <w:sz w:val="28"/>
          <w:szCs w:val="28"/>
          <w:lang w:val="en-US"/>
        </w:rPr>
      </w:pPr>
      <w:r>
        <w:rPr>
          <w:sz w:val="28"/>
          <w:szCs w:val="28"/>
        </w:rPr>
        <w:t xml:space="preserve">Справочник от </w:t>
      </w:r>
      <w:r>
        <w:rPr>
          <w:sz w:val="28"/>
          <w:szCs w:val="28"/>
          <w:lang w:val="en-US"/>
        </w:rPr>
        <w:t>Petrosoft Company</w:t>
      </w:r>
    </w:p>
    <w:p w:rsidR="00FF7EF5" w:rsidRPr="00FF7EF5" w:rsidRDefault="00F156F3" w:rsidP="00580396">
      <w:pPr>
        <w:numPr>
          <w:ilvl w:val="0"/>
          <w:numId w:val="1"/>
        </w:numPr>
        <w:rPr>
          <w:sz w:val="28"/>
          <w:szCs w:val="28"/>
          <w:lang w:val="en-US"/>
        </w:rPr>
      </w:pPr>
      <w:r>
        <w:rPr>
          <w:sz w:val="28"/>
          <w:szCs w:val="28"/>
        </w:rPr>
        <w:t>Семинар</w:t>
      </w:r>
      <w:r w:rsidR="004F6A61">
        <w:rPr>
          <w:sz w:val="28"/>
          <w:szCs w:val="28"/>
        </w:rPr>
        <w:t xml:space="preserve"> доктора Кента Хова</w:t>
      </w:r>
      <w:r w:rsidR="00580396">
        <w:rPr>
          <w:sz w:val="28"/>
          <w:szCs w:val="28"/>
        </w:rPr>
        <w:t xml:space="preserve">нда </w:t>
      </w:r>
    </w:p>
    <w:p w:rsidR="00FF7EF5" w:rsidRPr="00FF7EF5" w:rsidRDefault="00FF7EF5" w:rsidP="00FF7EF5">
      <w:pPr>
        <w:ind w:left="360" w:firstLine="348"/>
        <w:rPr>
          <w:b/>
          <w:sz w:val="28"/>
          <w:szCs w:val="28"/>
          <w:lang w:val="en-US"/>
        </w:rPr>
      </w:pPr>
      <w:r w:rsidRPr="00755336">
        <w:rPr>
          <w:b/>
          <w:lang w:val="en-US"/>
        </w:rPr>
        <w:t>www.drdino.com</w:t>
      </w:r>
      <w:r w:rsidRPr="00FF7EF5">
        <w:rPr>
          <w:b/>
          <w:lang w:val="en-US"/>
        </w:rPr>
        <w:t xml:space="preserve"> and </w:t>
      </w:r>
      <w:r w:rsidRPr="00755336">
        <w:rPr>
          <w:b/>
          <w:lang w:val="en-US"/>
        </w:rPr>
        <w:t>www.dinosauradventureland.com</w:t>
      </w:r>
      <w:r w:rsidRPr="00FF7EF5">
        <w:rPr>
          <w:b/>
          <w:lang w:val="en-US"/>
        </w:rPr>
        <w:t xml:space="preserve"> </w:t>
      </w:r>
      <w:r w:rsidRPr="00FF7EF5">
        <w:rPr>
          <w:b/>
          <w:lang w:val="en-US"/>
        </w:rPr>
        <w:br/>
      </w:r>
    </w:p>
    <w:p w:rsidR="00F156F3" w:rsidRPr="00FF7EF5" w:rsidRDefault="00FF7EF5" w:rsidP="00580396">
      <w:pPr>
        <w:numPr>
          <w:ilvl w:val="0"/>
          <w:numId w:val="1"/>
        </w:numPr>
        <w:rPr>
          <w:b/>
          <w:color w:val="0000FF"/>
          <w:sz w:val="28"/>
          <w:szCs w:val="28"/>
          <w:lang w:val="en-US"/>
        </w:rPr>
      </w:pPr>
      <w:r w:rsidRPr="00FF7EF5">
        <w:rPr>
          <w:b/>
          <w:color w:val="0000FF"/>
          <w:lang w:val="en-US"/>
        </w:rPr>
        <w:t>http://www.privatelife.ru/2002/tv02/n17/5raz.jpg</w:t>
      </w:r>
      <w:r w:rsidR="00580396" w:rsidRPr="00FF7EF5">
        <w:rPr>
          <w:b/>
          <w:color w:val="0000FF"/>
          <w:lang w:val="en-US"/>
        </w:rPr>
        <w:t xml:space="preserve">       </w:t>
      </w:r>
    </w:p>
    <w:p w:rsidR="00FD431F" w:rsidRPr="00FF7EF5" w:rsidRDefault="00FD431F" w:rsidP="00BF6E22">
      <w:pPr>
        <w:rPr>
          <w:b/>
          <w:color w:val="0000FF"/>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p>
    <w:p w:rsidR="00FD431F" w:rsidRPr="00FF7EF5" w:rsidRDefault="00FD431F" w:rsidP="00BF6E22">
      <w:pPr>
        <w:rPr>
          <w:sz w:val="28"/>
          <w:szCs w:val="28"/>
          <w:lang w:val="en-US"/>
        </w:rPr>
      </w:pPr>
      <w:bookmarkStart w:id="0" w:name="_GoBack"/>
      <w:bookmarkEnd w:id="0"/>
    </w:p>
    <w:sectPr w:rsidR="00FD431F" w:rsidRPr="00FF7EF5" w:rsidSect="009C79E4">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S Dots">
    <w:altName w:val="Times New Roman"/>
    <w:charset w:val="CC"/>
    <w:family w:val="auto"/>
    <w:pitch w:val="variable"/>
    <w:sig w:usb0="A0002207" w:usb1="00000000" w:usb2="00000000" w:usb3="00000000" w:csb0="000001D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75DFA"/>
    <w:multiLevelType w:val="hybridMultilevel"/>
    <w:tmpl w:val="4D5AFB5E"/>
    <w:lvl w:ilvl="0" w:tplc="08B4545C">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6C66B3"/>
    <w:multiLevelType w:val="multilevel"/>
    <w:tmpl w:val="F38C06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CA"/>
    <w:rsid w:val="00002666"/>
    <w:rsid w:val="00003E28"/>
    <w:rsid w:val="00091CFD"/>
    <w:rsid w:val="000D09E6"/>
    <w:rsid w:val="000E7582"/>
    <w:rsid w:val="00230898"/>
    <w:rsid w:val="002353B0"/>
    <w:rsid w:val="003132CA"/>
    <w:rsid w:val="00376FE5"/>
    <w:rsid w:val="003965CD"/>
    <w:rsid w:val="003E467A"/>
    <w:rsid w:val="004102DE"/>
    <w:rsid w:val="00417BB3"/>
    <w:rsid w:val="004E18AD"/>
    <w:rsid w:val="004E68E8"/>
    <w:rsid w:val="004F6A61"/>
    <w:rsid w:val="005457CA"/>
    <w:rsid w:val="00563190"/>
    <w:rsid w:val="00580396"/>
    <w:rsid w:val="005F3FD6"/>
    <w:rsid w:val="00616F56"/>
    <w:rsid w:val="0063414C"/>
    <w:rsid w:val="0065399F"/>
    <w:rsid w:val="00675FB2"/>
    <w:rsid w:val="006C2CEF"/>
    <w:rsid w:val="00736044"/>
    <w:rsid w:val="00755336"/>
    <w:rsid w:val="00796154"/>
    <w:rsid w:val="00853E80"/>
    <w:rsid w:val="0087433B"/>
    <w:rsid w:val="00891219"/>
    <w:rsid w:val="008E761F"/>
    <w:rsid w:val="009032DE"/>
    <w:rsid w:val="00906683"/>
    <w:rsid w:val="009A62CB"/>
    <w:rsid w:val="009C79E4"/>
    <w:rsid w:val="009E7C5A"/>
    <w:rsid w:val="009F7750"/>
    <w:rsid w:val="00A14CC3"/>
    <w:rsid w:val="00A67E08"/>
    <w:rsid w:val="00AC1696"/>
    <w:rsid w:val="00BB29D6"/>
    <w:rsid w:val="00BF6E22"/>
    <w:rsid w:val="00C14EFC"/>
    <w:rsid w:val="00C50FAE"/>
    <w:rsid w:val="00C547DA"/>
    <w:rsid w:val="00C648ED"/>
    <w:rsid w:val="00D26149"/>
    <w:rsid w:val="00D865A0"/>
    <w:rsid w:val="00DB5762"/>
    <w:rsid w:val="00DD518B"/>
    <w:rsid w:val="00E93D22"/>
    <w:rsid w:val="00EF0127"/>
    <w:rsid w:val="00F025DD"/>
    <w:rsid w:val="00F156F3"/>
    <w:rsid w:val="00F654FE"/>
    <w:rsid w:val="00F66317"/>
    <w:rsid w:val="00FD431F"/>
    <w:rsid w:val="00FF66C3"/>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7AE56-DA9E-4A05-9A76-19139137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0396"/>
    <w:rPr>
      <w:color w:val="0000FF"/>
      <w:u w:val="single"/>
    </w:rPr>
  </w:style>
  <w:style w:type="paragraph" w:styleId="HTML">
    <w:name w:val="HTML Preformatted"/>
    <w:basedOn w:val="a"/>
    <w:rsid w:val="00FF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4323</Words>
  <Characters>24642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Индустриальный Университет</vt:lpstr>
    </vt:vector>
  </TitlesOfParts>
  <Company>home</Company>
  <LinksUpToDate>false</LinksUpToDate>
  <CharactersWithSpaces>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Индустриальный Университет</dc:title>
  <dc:subject/>
  <dc:creator>Alexandr</dc:creator>
  <cp:keywords/>
  <dc:description/>
  <cp:lastModifiedBy>admin</cp:lastModifiedBy>
  <cp:revision>2</cp:revision>
  <dcterms:created xsi:type="dcterms:W3CDTF">2014-02-13T18:28:00Z</dcterms:created>
  <dcterms:modified xsi:type="dcterms:W3CDTF">2014-02-13T18:28:00Z</dcterms:modified>
</cp:coreProperties>
</file>