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5C" w:rsidRDefault="00916A5C" w:rsidP="004B388F">
      <w:pPr>
        <w:jc w:val="center"/>
        <w:rPr>
          <w:sz w:val="28"/>
          <w:szCs w:val="28"/>
        </w:rPr>
      </w:pPr>
    </w:p>
    <w:p w:rsidR="004B388F" w:rsidRDefault="004B388F" w:rsidP="004B388F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4B388F" w:rsidRDefault="004B388F" w:rsidP="004B388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4B388F" w:rsidRDefault="004B388F" w:rsidP="004B388F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4B388F" w:rsidRDefault="004B388F" w:rsidP="004B388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Санкт-Петербургский Государственный Университет Сервиса и Экономики</w:t>
      </w:r>
    </w:p>
    <w:p w:rsidR="004B388F" w:rsidRDefault="004B388F" w:rsidP="004B388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региональной экономики и управления</w:t>
      </w:r>
    </w:p>
    <w:p w:rsidR="004B388F" w:rsidRDefault="004B388F" w:rsidP="004B388F">
      <w:pPr>
        <w:rPr>
          <w:sz w:val="28"/>
          <w:szCs w:val="28"/>
        </w:rPr>
      </w:pPr>
    </w:p>
    <w:p w:rsidR="004B388F" w:rsidRDefault="004B388F" w:rsidP="004B388F">
      <w:pPr>
        <w:rPr>
          <w:sz w:val="28"/>
          <w:szCs w:val="28"/>
        </w:rPr>
      </w:pPr>
    </w:p>
    <w:p w:rsidR="004B388F" w:rsidRDefault="004B388F" w:rsidP="004B388F">
      <w:pPr>
        <w:rPr>
          <w:sz w:val="28"/>
          <w:szCs w:val="28"/>
        </w:rPr>
      </w:pPr>
    </w:p>
    <w:p w:rsidR="004B388F" w:rsidRDefault="004B388F" w:rsidP="004B388F">
      <w:pPr>
        <w:tabs>
          <w:tab w:val="left" w:pos="4080"/>
        </w:tabs>
        <w:jc w:val="center"/>
        <w:rPr>
          <w:sz w:val="28"/>
          <w:szCs w:val="28"/>
        </w:rPr>
      </w:pPr>
    </w:p>
    <w:p w:rsidR="004B388F" w:rsidRDefault="004B388F" w:rsidP="004B388F">
      <w:pPr>
        <w:tabs>
          <w:tab w:val="left" w:pos="4080"/>
        </w:tabs>
        <w:jc w:val="center"/>
        <w:rPr>
          <w:sz w:val="28"/>
          <w:szCs w:val="28"/>
        </w:rPr>
      </w:pPr>
    </w:p>
    <w:p w:rsidR="004B388F" w:rsidRDefault="004B388F" w:rsidP="004B388F">
      <w:pPr>
        <w:tabs>
          <w:tab w:val="left" w:pos="4080"/>
        </w:tabs>
        <w:jc w:val="center"/>
        <w:rPr>
          <w:sz w:val="28"/>
          <w:szCs w:val="28"/>
        </w:rPr>
      </w:pPr>
    </w:p>
    <w:p w:rsidR="004B388F" w:rsidRDefault="004B388F" w:rsidP="004B388F">
      <w:pPr>
        <w:tabs>
          <w:tab w:val="left" w:pos="4080"/>
        </w:tabs>
        <w:jc w:val="center"/>
        <w:rPr>
          <w:sz w:val="28"/>
          <w:szCs w:val="28"/>
        </w:rPr>
      </w:pPr>
    </w:p>
    <w:p w:rsidR="004B388F" w:rsidRDefault="004B388F" w:rsidP="004B388F">
      <w:pPr>
        <w:tabs>
          <w:tab w:val="left" w:pos="4080"/>
        </w:tabs>
        <w:rPr>
          <w:sz w:val="28"/>
          <w:szCs w:val="28"/>
        </w:rPr>
      </w:pPr>
    </w:p>
    <w:p w:rsidR="004B388F" w:rsidRDefault="004B388F" w:rsidP="004B388F">
      <w:pPr>
        <w:tabs>
          <w:tab w:val="left" w:pos="4080"/>
        </w:tabs>
        <w:rPr>
          <w:sz w:val="28"/>
          <w:szCs w:val="28"/>
        </w:rPr>
      </w:pPr>
    </w:p>
    <w:p w:rsidR="004B388F" w:rsidRDefault="004B388F" w:rsidP="004B388F">
      <w:pPr>
        <w:tabs>
          <w:tab w:val="left" w:pos="4080"/>
        </w:tabs>
        <w:jc w:val="center"/>
        <w:rPr>
          <w:sz w:val="28"/>
          <w:szCs w:val="28"/>
        </w:rPr>
      </w:pPr>
    </w:p>
    <w:p w:rsidR="004B388F" w:rsidRDefault="004B388F" w:rsidP="004B388F">
      <w:pPr>
        <w:tabs>
          <w:tab w:val="left" w:pos="4080"/>
        </w:tabs>
        <w:jc w:val="center"/>
        <w:rPr>
          <w:sz w:val="28"/>
          <w:szCs w:val="28"/>
        </w:rPr>
      </w:pPr>
    </w:p>
    <w:p w:rsidR="004B388F" w:rsidRPr="00FA6811" w:rsidRDefault="004B388F" w:rsidP="004B388F">
      <w:pPr>
        <w:tabs>
          <w:tab w:val="left" w:pos="4080"/>
        </w:tabs>
        <w:jc w:val="center"/>
        <w:rPr>
          <w:b/>
          <w:sz w:val="28"/>
          <w:szCs w:val="28"/>
        </w:rPr>
      </w:pPr>
      <w:r w:rsidRPr="00FA6811">
        <w:rPr>
          <w:b/>
          <w:sz w:val="28"/>
          <w:szCs w:val="28"/>
        </w:rPr>
        <w:t>Контрольная работа</w:t>
      </w:r>
    </w:p>
    <w:p w:rsidR="004B388F" w:rsidRPr="00220DF8" w:rsidRDefault="004B388F" w:rsidP="004B388F">
      <w:pPr>
        <w:tabs>
          <w:tab w:val="left" w:pos="2450"/>
        </w:tabs>
        <w:jc w:val="center"/>
        <w:rPr>
          <w:b/>
          <w:sz w:val="28"/>
          <w:szCs w:val="28"/>
        </w:rPr>
      </w:pPr>
      <w:r w:rsidRPr="00220DF8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геополитика</w:t>
      </w:r>
      <w:r w:rsidRPr="00220DF8">
        <w:rPr>
          <w:b/>
          <w:sz w:val="28"/>
          <w:szCs w:val="28"/>
        </w:rPr>
        <w:t>»</w:t>
      </w:r>
    </w:p>
    <w:p w:rsidR="004B388F" w:rsidRPr="00FA6811" w:rsidRDefault="004B388F" w:rsidP="004B388F">
      <w:pPr>
        <w:tabs>
          <w:tab w:val="left" w:pos="3100"/>
        </w:tabs>
        <w:jc w:val="center"/>
        <w:rPr>
          <w:b/>
          <w:sz w:val="28"/>
          <w:szCs w:val="28"/>
        </w:rPr>
      </w:pPr>
      <w:r w:rsidRPr="00FA6811">
        <w:rPr>
          <w:b/>
          <w:sz w:val="28"/>
          <w:szCs w:val="28"/>
        </w:rPr>
        <w:t>На тему:</w:t>
      </w:r>
    </w:p>
    <w:p w:rsidR="004B388F" w:rsidRPr="00715279" w:rsidRDefault="004B388F" w:rsidP="004B388F">
      <w:pPr>
        <w:tabs>
          <w:tab w:val="left" w:pos="3585"/>
        </w:tabs>
        <w:jc w:val="center"/>
        <w:rPr>
          <w:b/>
          <w:sz w:val="28"/>
          <w:szCs w:val="28"/>
        </w:rPr>
      </w:pPr>
      <w:r w:rsidRPr="00715279">
        <w:rPr>
          <w:b/>
          <w:sz w:val="28"/>
          <w:szCs w:val="28"/>
        </w:rPr>
        <w:t>«</w:t>
      </w:r>
      <w:r w:rsidRPr="004B388F">
        <w:rPr>
          <w:b/>
          <w:sz w:val="28"/>
          <w:szCs w:val="28"/>
        </w:rPr>
        <w:t>Особенности российского геополитического мышления на современном этапе</w:t>
      </w:r>
      <w:r w:rsidRPr="00715279">
        <w:rPr>
          <w:b/>
          <w:sz w:val="28"/>
          <w:szCs w:val="28"/>
        </w:rPr>
        <w:t>»</w:t>
      </w:r>
    </w:p>
    <w:p w:rsidR="004B388F" w:rsidRPr="00715279" w:rsidRDefault="004B388F" w:rsidP="004B388F">
      <w:pPr>
        <w:jc w:val="center"/>
        <w:rPr>
          <w:b/>
          <w:sz w:val="28"/>
          <w:szCs w:val="28"/>
        </w:rPr>
      </w:pPr>
    </w:p>
    <w:p w:rsidR="004B388F" w:rsidRPr="00715279" w:rsidRDefault="004B388F" w:rsidP="004B388F">
      <w:pPr>
        <w:jc w:val="center"/>
        <w:rPr>
          <w:b/>
          <w:sz w:val="28"/>
          <w:szCs w:val="28"/>
        </w:rPr>
      </w:pPr>
    </w:p>
    <w:p w:rsidR="004B388F" w:rsidRDefault="004B388F" w:rsidP="004B388F">
      <w:pPr>
        <w:jc w:val="center"/>
        <w:rPr>
          <w:sz w:val="28"/>
          <w:szCs w:val="28"/>
        </w:rPr>
      </w:pPr>
    </w:p>
    <w:p w:rsidR="004B388F" w:rsidRDefault="004B388F" w:rsidP="004B388F">
      <w:pPr>
        <w:tabs>
          <w:tab w:val="left" w:pos="6525"/>
        </w:tabs>
        <w:jc w:val="right"/>
        <w:rPr>
          <w:sz w:val="28"/>
          <w:szCs w:val="28"/>
        </w:rPr>
      </w:pPr>
    </w:p>
    <w:p w:rsidR="004B388F" w:rsidRDefault="004B388F" w:rsidP="004B388F">
      <w:pPr>
        <w:tabs>
          <w:tab w:val="left" w:pos="6525"/>
        </w:tabs>
        <w:jc w:val="right"/>
        <w:rPr>
          <w:sz w:val="28"/>
          <w:szCs w:val="28"/>
        </w:rPr>
      </w:pPr>
    </w:p>
    <w:p w:rsidR="004B388F" w:rsidRDefault="004B388F" w:rsidP="004B388F">
      <w:pPr>
        <w:tabs>
          <w:tab w:val="left" w:pos="6525"/>
        </w:tabs>
        <w:jc w:val="right"/>
        <w:rPr>
          <w:sz w:val="28"/>
          <w:szCs w:val="28"/>
        </w:rPr>
      </w:pPr>
    </w:p>
    <w:p w:rsidR="004B388F" w:rsidRDefault="004B388F" w:rsidP="004B388F">
      <w:pPr>
        <w:tabs>
          <w:tab w:val="left" w:pos="6525"/>
        </w:tabs>
        <w:rPr>
          <w:sz w:val="28"/>
          <w:szCs w:val="28"/>
        </w:rPr>
      </w:pPr>
    </w:p>
    <w:p w:rsidR="004B388F" w:rsidRDefault="004B388F" w:rsidP="004B388F">
      <w:pPr>
        <w:tabs>
          <w:tab w:val="left" w:pos="65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Выполнила: студентка 3 курса</w:t>
      </w:r>
    </w:p>
    <w:p w:rsidR="004B388F" w:rsidRDefault="004B388F" w:rsidP="004B388F">
      <w:pPr>
        <w:tabs>
          <w:tab w:val="left" w:pos="5480"/>
          <w:tab w:val="left" w:pos="559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Заочной формы обучения</w:t>
      </w:r>
      <w:r>
        <w:rPr>
          <w:sz w:val="28"/>
          <w:szCs w:val="28"/>
        </w:rPr>
        <w:tab/>
      </w:r>
    </w:p>
    <w:p w:rsidR="004B388F" w:rsidRDefault="004B388F" w:rsidP="004B388F">
      <w:pPr>
        <w:tabs>
          <w:tab w:val="left" w:pos="55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специальность 080504.65 группа 0610У</w:t>
      </w:r>
    </w:p>
    <w:p w:rsidR="004B388F" w:rsidRDefault="004B388F" w:rsidP="004B388F">
      <w:pPr>
        <w:tabs>
          <w:tab w:val="left" w:pos="5570"/>
        </w:tabs>
        <w:ind w:left="2124"/>
        <w:jc w:val="right"/>
        <w:rPr>
          <w:sz w:val="28"/>
          <w:szCs w:val="28"/>
        </w:rPr>
      </w:pPr>
      <w:r>
        <w:rPr>
          <w:sz w:val="28"/>
          <w:szCs w:val="28"/>
        </w:rPr>
        <w:tab/>
        <w:t>«Государственное и муниципальное управление»</w:t>
      </w:r>
      <w:r>
        <w:rPr>
          <w:sz w:val="28"/>
          <w:szCs w:val="28"/>
        </w:rPr>
        <w:tab/>
      </w:r>
    </w:p>
    <w:p w:rsidR="004B388F" w:rsidRDefault="004B388F" w:rsidP="004B388F">
      <w:pPr>
        <w:tabs>
          <w:tab w:val="left" w:pos="55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Евграфова Анна Александровна</w:t>
      </w:r>
    </w:p>
    <w:p w:rsidR="004B388F" w:rsidRDefault="004B388F" w:rsidP="004B388F">
      <w:pPr>
        <w:tabs>
          <w:tab w:val="left" w:pos="559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Шифр ЗУ804029</w:t>
      </w:r>
      <w:r>
        <w:rPr>
          <w:sz w:val="28"/>
          <w:szCs w:val="28"/>
        </w:rPr>
        <w:tab/>
      </w:r>
    </w:p>
    <w:p w:rsidR="004B388F" w:rsidRDefault="004B388F" w:rsidP="004B388F">
      <w:pPr>
        <w:tabs>
          <w:tab w:val="left" w:pos="559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Проверил: __________________</w:t>
      </w:r>
    </w:p>
    <w:p w:rsidR="004B388F" w:rsidRDefault="004B388F" w:rsidP="004B388F">
      <w:pPr>
        <w:jc w:val="right"/>
        <w:rPr>
          <w:sz w:val="28"/>
          <w:szCs w:val="28"/>
        </w:rPr>
      </w:pPr>
    </w:p>
    <w:p w:rsidR="004B388F" w:rsidRDefault="004B388F" w:rsidP="004B388F">
      <w:pPr>
        <w:jc w:val="right"/>
        <w:rPr>
          <w:sz w:val="28"/>
          <w:szCs w:val="28"/>
        </w:rPr>
      </w:pPr>
    </w:p>
    <w:p w:rsidR="004B388F" w:rsidRDefault="004B388F" w:rsidP="004B388F">
      <w:pPr>
        <w:rPr>
          <w:sz w:val="28"/>
          <w:szCs w:val="28"/>
        </w:rPr>
      </w:pPr>
    </w:p>
    <w:p w:rsidR="004B388F" w:rsidRDefault="004B388F" w:rsidP="004B388F">
      <w:pPr>
        <w:rPr>
          <w:sz w:val="28"/>
          <w:szCs w:val="28"/>
        </w:rPr>
      </w:pPr>
    </w:p>
    <w:p w:rsidR="004B388F" w:rsidRDefault="004B388F" w:rsidP="004B388F">
      <w:pPr>
        <w:rPr>
          <w:sz w:val="28"/>
          <w:szCs w:val="28"/>
        </w:rPr>
      </w:pPr>
    </w:p>
    <w:p w:rsidR="004B388F" w:rsidRDefault="004B388F" w:rsidP="004B388F">
      <w:pPr>
        <w:tabs>
          <w:tab w:val="left" w:pos="2670"/>
        </w:tabs>
        <w:rPr>
          <w:sz w:val="28"/>
          <w:szCs w:val="28"/>
        </w:rPr>
      </w:pPr>
    </w:p>
    <w:p w:rsidR="004B388F" w:rsidRDefault="004B388F" w:rsidP="004B388F">
      <w:pPr>
        <w:tabs>
          <w:tab w:val="left" w:pos="2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4B388F" w:rsidRDefault="004B388F" w:rsidP="004B388F">
      <w:pPr>
        <w:tabs>
          <w:tab w:val="left" w:pos="2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F142F4" w:rsidRPr="004B388F" w:rsidRDefault="004B388F" w:rsidP="004B388F">
      <w:pPr>
        <w:jc w:val="center"/>
        <w:rPr>
          <w:b/>
          <w:sz w:val="28"/>
          <w:szCs w:val="28"/>
        </w:rPr>
      </w:pPr>
      <w:r w:rsidRPr="004B388F">
        <w:rPr>
          <w:b/>
          <w:sz w:val="28"/>
          <w:szCs w:val="28"/>
        </w:rPr>
        <w:t>Содержание</w:t>
      </w:r>
    </w:p>
    <w:p w:rsidR="004B388F" w:rsidRDefault="004B388F" w:rsidP="00DF6C7E">
      <w:pPr>
        <w:spacing w:before="360"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3B59BC">
        <w:rPr>
          <w:sz w:val="28"/>
          <w:szCs w:val="28"/>
        </w:rPr>
        <w:t>…………………………………………………………………………………...3</w:t>
      </w:r>
    </w:p>
    <w:p w:rsidR="004B388F" w:rsidRDefault="004B388F" w:rsidP="004B38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AC19C0" w:rsidRPr="00AC19C0">
        <w:rPr>
          <w:sz w:val="28"/>
          <w:szCs w:val="28"/>
        </w:rPr>
        <w:t xml:space="preserve"> </w:t>
      </w:r>
      <w:r w:rsidR="00AC19C0">
        <w:rPr>
          <w:sz w:val="28"/>
          <w:szCs w:val="28"/>
        </w:rPr>
        <w:t xml:space="preserve">Либеральные западники </w:t>
      </w:r>
      <w:r w:rsidR="003B59BC">
        <w:rPr>
          <w:sz w:val="28"/>
          <w:szCs w:val="28"/>
        </w:rPr>
        <w:t>–</w:t>
      </w:r>
      <w:r w:rsidR="00AC19C0">
        <w:rPr>
          <w:sz w:val="28"/>
          <w:szCs w:val="28"/>
        </w:rPr>
        <w:t xml:space="preserve"> западничество</w:t>
      </w:r>
      <w:r w:rsidR="003B59BC">
        <w:rPr>
          <w:sz w:val="28"/>
          <w:szCs w:val="28"/>
        </w:rPr>
        <w:t>…………………………………………….4</w:t>
      </w:r>
    </w:p>
    <w:p w:rsidR="004B388F" w:rsidRDefault="00DF6C7E" w:rsidP="004B38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Геоэкономиче</w:t>
      </w:r>
      <w:r w:rsidR="00AC19C0">
        <w:rPr>
          <w:sz w:val="28"/>
          <w:szCs w:val="28"/>
        </w:rPr>
        <w:t>ская</w:t>
      </w:r>
      <w:r w:rsidR="002A0BFF">
        <w:rPr>
          <w:sz w:val="28"/>
          <w:szCs w:val="28"/>
        </w:rPr>
        <w:t xml:space="preserve"> школа</w:t>
      </w:r>
      <w:r w:rsidR="003B59BC">
        <w:rPr>
          <w:sz w:val="28"/>
          <w:szCs w:val="28"/>
        </w:rPr>
        <w:t>………………………………………………………………4</w:t>
      </w:r>
      <w:r w:rsidR="00AC19C0">
        <w:rPr>
          <w:sz w:val="28"/>
          <w:szCs w:val="28"/>
        </w:rPr>
        <w:t xml:space="preserve"> </w:t>
      </w:r>
    </w:p>
    <w:p w:rsidR="004B388F" w:rsidRDefault="002A0BFF" w:rsidP="004B38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Стабилизационная школа</w:t>
      </w:r>
      <w:r w:rsidR="003B59BC">
        <w:rPr>
          <w:sz w:val="28"/>
          <w:szCs w:val="28"/>
        </w:rPr>
        <w:t>……………………………………………………………...5</w:t>
      </w:r>
    </w:p>
    <w:p w:rsidR="004B388F" w:rsidRDefault="004B388F" w:rsidP="004B38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2A0BFF">
        <w:rPr>
          <w:sz w:val="28"/>
          <w:szCs w:val="28"/>
        </w:rPr>
        <w:t xml:space="preserve"> Экспансионистская и</w:t>
      </w:r>
      <w:r>
        <w:rPr>
          <w:sz w:val="28"/>
          <w:szCs w:val="28"/>
        </w:rPr>
        <w:t xml:space="preserve"> </w:t>
      </w:r>
      <w:r w:rsidR="002A0BFF">
        <w:rPr>
          <w:sz w:val="28"/>
          <w:szCs w:val="28"/>
        </w:rPr>
        <w:t>Цивилизационная школы</w:t>
      </w:r>
      <w:r w:rsidR="003B59BC">
        <w:rPr>
          <w:sz w:val="28"/>
          <w:szCs w:val="28"/>
        </w:rPr>
        <w:t>……………………………………..6</w:t>
      </w:r>
    </w:p>
    <w:p w:rsidR="004B388F" w:rsidRDefault="004B388F" w:rsidP="004B38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3B59BC">
        <w:rPr>
          <w:sz w:val="28"/>
          <w:szCs w:val="28"/>
        </w:rPr>
        <w:t>………………………………………………………………………………</w:t>
      </w:r>
      <w:r w:rsidR="00C96A9E">
        <w:rPr>
          <w:sz w:val="28"/>
          <w:szCs w:val="28"/>
        </w:rPr>
        <w:t>..8</w:t>
      </w:r>
    </w:p>
    <w:p w:rsidR="004B388F" w:rsidRDefault="004B388F" w:rsidP="004B38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3B59BC">
        <w:rPr>
          <w:sz w:val="28"/>
          <w:szCs w:val="28"/>
        </w:rPr>
        <w:t>………………………………………………………………………</w:t>
      </w:r>
      <w:r w:rsidR="00C96A9E">
        <w:rPr>
          <w:sz w:val="28"/>
          <w:szCs w:val="28"/>
        </w:rPr>
        <w:t>..9</w:t>
      </w:r>
    </w:p>
    <w:p w:rsidR="005A7158" w:rsidRDefault="005A7158" w:rsidP="004B388F">
      <w:pPr>
        <w:spacing w:line="360" w:lineRule="auto"/>
        <w:rPr>
          <w:sz w:val="28"/>
          <w:szCs w:val="28"/>
        </w:rPr>
      </w:pPr>
    </w:p>
    <w:p w:rsidR="005A7158" w:rsidRPr="002A0BFF" w:rsidRDefault="005A7158" w:rsidP="002A0BFF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ab/>
      </w:r>
      <w:r w:rsidRPr="005A7158">
        <w:rPr>
          <w:b/>
          <w:sz w:val="28"/>
          <w:szCs w:val="28"/>
        </w:rPr>
        <w:t>Введение</w:t>
      </w:r>
    </w:p>
    <w:p w:rsidR="00AC19C0" w:rsidRDefault="003A0A79" w:rsidP="002A0BFF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работы актуальна, так как в</w:t>
      </w:r>
      <w:r w:rsidR="00AC19C0">
        <w:rPr>
          <w:sz w:val="28"/>
          <w:szCs w:val="28"/>
        </w:rPr>
        <w:t>озникновение нового геополитического мышления в России часто связывают с евразийством, анализирующим постсоветскую Евразию в категориях пространства. Для евразийства России культурно и геополитически своеобразна и отличается от западного и азиатского мира. В 1930-х гг. впервые  у евразийства возникла интеллектуальная и политическая потребность подчеркнуть геокультурную и геополитическую независимость или «самосознание» России.     Особое внимание евразийцы в своей политической философии заостряли на стабильности границ и культурной интеграции (объединения) евро – азиатской местности, а также российской культурной самобытности, тое есть, они пытались понять различие культур и этнического самосознания, а также взаимоотношение России с западным и азиатским миром, возможность их международного сотрудничества.</w:t>
      </w:r>
    </w:p>
    <w:p w:rsidR="00AC19C0" w:rsidRDefault="00AC19C0" w:rsidP="00AC19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России выделились четыре группы евразийцев, связывающие себя с различными интеллектуальными традициями и политическими ориентациями. Они классифицируются на экспансионистов, цилизационщиков, стабилизаторов и геоэкономистов, исходя из этого, выделяются четыре евразийские школы, по-разному представляющие Россию и окружающий ее мир. Для широты контраста можно включить в сферу рассмотрения и российское западничество, настроенное весьма критически в отношении евразийского мышления и предлагаемых им решений.</w:t>
      </w:r>
    </w:p>
    <w:p w:rsidR="006E7446" w:rsidRDefault="005A7158" w:rsidP="00AC19C0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19C0">
        <w:rPr>
          <w:b/>
          <w:sz w:val="28"/>
          <w:szCs w:val="28"/>
        </w:rPr>
        <w:t>Либеральные западники - Западничество</w:t>
      </w:r>
    </w:p>
    <w:p w:rsidR="00476516" w:rsidRDefault="00476516" w:rsidP="002A0BFF">
      <w:pPr>
        <w:spacing w:before="12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953B2E">
        <w:rPr>
          <w:b/>
          <w:i/>
          <w:sz w:val="28"/>
          <w:szCs w:val="28"/>
        </w:rPr>
        <w:t>западников</w:t>
      </w:r>
      <w:r>
        <w:rPr>
          <w:sz w:val="28"/>
          <w:szCs w:val="28"/>
        </w:rPr>
        <w:t xml:space="preserve"> Россия – страна европейская</w:t>
      </w:r>
      <w:r w:rsidR="00403B9B">
        <w:rPr>
          <w:sz w:val="28"/>
          <w:szCs w:val="28"/>
        </w:rPr>
        <w:t>, следующая западной модели развития. Эту модель они считают прогрессивной и жизнеспособной. Западники согласны с необходимостью развития и укрепления двусторонних отношений с региональными соседями, такими как Китай и страны Центральной Азии, но они убеждены, что решение данной проблемы возможно только на основе многостороннего партнерства с Западом.</w:t>
      </w:r>
      <w:r w:rsidR="00A06F25">
        <w:rPr>
          <w:sz w:val="28"/>
          <w:szCs w:val="28"/>
        </w:rPr>
        <w:t xml:space="preserve"> Согласно западникам, если Россия и должна обладать особой силой в Евразии, то это должна быть сила примера в достижении либеральной демократии, а не стабилизации авторитарных режимов в регионе.</w:t>
      </w:r>
      <w:r w:rsidR="00953B2E">
        <w:rPr>
          <w:sz w:val="28"/>
          <w:szCs w:val="28"/>
        </w:rPr>
        <w:t xml:space="preserve"> Западники согласны с необходимостью развития и укрепления двусторонних отношений с региональными соседями, такими как Китай и страны Центральной Азии. Но они убеждены и в том, что адекватное решение региональных </w:t>
      </w:r>
      <w:r w:rsidR="00AC19C0">
        <w:rPr>
          <w:sz w:val="28"/>
          <w:szCs w:val="28"/>
        </w:rPr>
        <w:t>дилемм</w:t>
      </w:r>
      <w:r w:rsidR="00953B2E">
        <w:rPr>
          <w:sz w:val="28"/>
          <w:szCs w:val="28"/>
        </w:rPr>
        <w:t xml:space="preserve"> возможно</w:t>
      </w:r>
      <w:r w:rsidR="00AC19C0">
        <w:rPr>
          <w:sz w:val="28"/>
          <w:szCs w:val="28"/>
        </w:rPr>
        <w:t xml:space="preserve"> только на основе многостороннего партнерства с Западом.</w:t>
      </w:r>
    </w:p>
    <w:p w:rsidR="00D3289F" w:rsidRDefault="00D3289F" w:rsidP="003F2CE5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подобное мышление продолжает быть характерно для некоторых партий либеральной ориентации и поддерживается </w:t>
      </w:r>
      <w:r w:rsidR="003F2CE5">
        <w:rPr>
          <w:sz w:val="28"/>
          <w:szCs w:val="28"/>
        </w:rPr>
        <w:t>западно ориентированным частным сектором.</w:t>
      </w:r>
    </w:p>
    <w:p w:rsidR="00AC19C0" w:rsidRPr="00AC19C0" w:rsidRDefault="006A3334" w:rsidP="00AC19C0">
      <w:pPr>
        <w:numPr>
          <w:ilvl w:val="0"/>
          <w:numId w:val="1"/>
        </w:num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Геоэкономиче</w:t>
      </w:r>
      <w:r w:rsidR="00AC19C0">
        <w:rPr>
          <w:b/>
          <w:sz w:val="28"/>
          <w:szCs w:val="28"/>
        </w:rPr>
        <w:t>ская школа</w:t>
      </w:r>
    </w:p>
    <w:p w:rsidR="00403B9B" w:rsidRDefault="00403B9B" w:rsidP="002A0BF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32016C">
        <w:rPr>
          <w:b/>
          <w:i/>
          <w:sz w:val="28"/>
          <w:szCs w:val="28"/>
        </w:rPr>
        <w:t>Геоэкономисты</w:t>
      </w:r>
      <w:r w:rsidR="00A06F25">
        <w:rPr>
          <w:sz w:val="28"/>
          <w:szCs w:val="28"/>
        </w:rPr>
        <w:t xml:space="preserve"> считают, что сегодня в мире в целом и в Евразии </w:t>
      </w:r>
      <w:r w:rsidR="00CB4DE9">
        <w:rPr>
          <w:sz w:val="28"/>
          <w:szCs w:val="28"/>
        </w:rPr>
        <w:t xml:space="preserve">в частности принципиально возросло значение геоэкономических факторов по сравнению с геополитическими. Россия находится на «перекрестке» экономических и культурных влияний в регионе. Сторонники этой школы рассматривают мир, </w:t>
      </w:r>
      <w:r w:rsidR="00027A97">
        <w:rPr>
          <w:sz w:val="28"/>
          <w:szCs w:val="28"/>
        </w:rPr>
        <w:t>как все более взаимозависимую, экономически западно-центричную, но и культурно плюралистическую целостность. Это мир, в котором возможностей ничуть не меньше, чем угроз и опасностей. Для основы российской безопасности связаны с экономическим процветанием и социальным развитием, а не только с содержанием политического порядка и стабильности. Они уверенны, что если России удастся воспользоваться своим положением «перекрестка Евразии» и сформулировать</w:t>
      </w:r>
      <w:r w:rsidR="00316288">
        <w:rPr>
          <w:sz w:val="28"/>
          <w:szCs w:val="28"/>
        </w:rPr>
        <w:t xml:space="preserve"> рабочую концепцию транснационального развития, то в число благоприятных результатов войдут политическая стабильность и мир в регионе.</w:t>
      </w:r>
    </w:p>
    <w:p w:rsidR="0032016C" w:rsidRDefault="00316288" w:rsidP="00D82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Примером геоэкономического мышления служит «Евразийская стратегия для России» С. Рогова, в которой автор предлагает построить «коммуникационный мост», проходящий по территории России и связывающий южную, западную и восточную оконечности Евразии за счет развития наземных, морских и электронных видов транспорта. Все это вдвое сократит длину, связывающих Европу и Азию</w:t>
      </w:r>
      <w:r w:rsidR="0032016C">
        <w:rPr>
          <w:sz w:val="28"/>
          <w:szCs w:val="28"/>
        </w:rPr>
        <w:t xml:space="preserve"> коммуникаций, что выгодно для всех участвующих сторон. Одновременно Евразия сохранится как экономически открытое и политически стабильное пространство. В российском политическом контексте геоэкономисты весьма критично относятся к раннезападнической философии интеграции с Западом за счет азиатских соседей России или бывших соседских республик.</w:t>
      </w:r>
      <w:r w:rsidR="0070302C">
        <w:rPr>
          <w:sz w:val="28"/>
          <w:szCs w:val="28"/>
        </w:rPr>
        <w:t xml:space="preserve"> Сегодня геоэкономизм  </w:t>
      </w:r>
      <w:r w:rsidR="00563590">
        <w:rPr>
          <w:sz w:val="28"/>
          <w:szCs w:val="28"/>
        </w:rPr>
        <w:t>более активно защищается государством и партиями государственнической ориентации, некоторыми либеральными движениями, а также национально и регионально ориентированными частными компаниями.</w:t>
      </w:r>
    </w:p>
    <w:p w:rsidR="00AC19C0" w:rsidRPr="00AC19C0" w:rsidRDefault="00AC19C0" w:rsidP="00AC19C0">
      <w:pPr>
        <w:numPr>
          <w:ilvl w:val="0"/>
          <w:numId w:val="1"/>
        </w:numPr>
        <w:tabs>
          <w:tab w:val="left" w:pos="1209"/>
        </w:tabs>
        <w:spacing w:before="240" w:line="360" w:lineRule="auto"/>
        <w:ind w:left="714" w:hanging="357"/>
        <w:jc w:val="center"/>
        <w:rPr>
          <w:b/>
          <w:sz w:val="28"/>
          <w:szCs w:val="28"/>
        </w:rPr>
      </w:pPr>
      <w:r w:rsidRPr="00AC19C0">
        <w:rPr>
          <w:b/>
          <w:sz w:val="28"/>
          <w:szCs w:val="28"/>
        </w:rPr>
        <w:t>Стабилизационная школа</w:t>
      </w:r>
    </w:p>
    <w:p w:rsidR="00316288" w:rsidRDefault="0032016C" w:rsidP="002A0BFF">
      <w:pPr>
        <w:tabs>
          <w:tab w:val="left" w:pos="1209"/>
        </w:tabs>
        <w:spacing w:before="120" w:line="360" w:lineRule="auto"/>
        <w:jc w:val="both"/>
        <w:rPr>
          <w:sz w:val="28"/>
          <w:szCs w:val="28"/>
        </w:rPr>
      </w:pPr>
      <w:r w:rsidRPr="00281752">
        <w:rPr>
          <w:b/>
          <w:i/>
          <w:sz w:val="28"/>
          <w:szCs w:val="28"/>
        </w:rPr>
        <w:t>Стабилизаторы</w:t>
      </w:r>
      <w:r>
        <w:rPr>
          <w:sz w:val="28"/>
          <w:szCs w:val="28"/>
        </w:rPr>
        <w:t xml:space="preserve"> настаивают на необходимости стабилизации Евразии.</w:t>
      </w:r>
      <w:r w:rsidR="005604F1">
        <w:rPr>
          <w:sz w:val="28"/>
          <w:szCs w:val="28"/>
        </w:rPr>
        <w:t xml:space="preserve"> Они считают, что миссия России не воссоздании империи или самодостаточной цивилизации, а в развитии неформальных механизмов контроля и стабильности в регионе</w:t>
      </w:r>
      <w:r w:rsidR="00281752">
        <w:rPr>
          <w:sz w:val="28"/>
          <w:szCs w:val="28"/>
        </w:rPr>
        <w:t>. Чтобы осуществить эту миссию, Россия должна остаться великой державой. Поддержание такого статуса планируется за счет политики военно-политического балансирования.  Следует развивать «разновекторную» внешнюю политику, подчиненную национальным интересам России и ее центрально</w:t>
      </w:r>
      <w:r w:rsidR="00D243F0">
        <w:rPr>
          <w:sz w:val="28"/>
          <w:szCs w:val="28"/>
        </w:rPr>
        <w:t xml:space="preserve"> </w:t>
      </w:r>
      <w:r w:rsidR="00281752">
        <w:rPr>
          <w:sz w:val="28"/>
          <w:szCs w:val="28"/>
        </w:rPr>
        <w:t>- евразийскому местоположению. Разделяя видение России как Евразии, эта группа не считает ее антизападной в своей основе. Ссылаясь на исторический опыт, стабилизаторы отмечают, что Россия столетиями успешно взаимодействовала с европейскими странами, не теряя при этом своего суверинитета</w:t>
      </w:r>
      <w:r w:rsidR="00D243F0">
        <w:rPr>
          <w:sz w:val="28"/>
          <w:szCs w:val="28"/>
        </w:rPr>
        <w:t xml:space="preserve"> (независимости)</w:t>
      </w:r>
      <w:r w:rsidR="00281752">
        <w:rPr>
          <w:sz w:val="28"/>
          <w:szCs w:val="28"/>
        </w:rPr>
        <w:t>, ни культурной самобытности</w:t>
      </w:r>
      <w:r w:rsidR="00D243F0">
        <w:rPr>
          <w:sz w:val="28"/>
          <w:szCs w:val="28"/>
        </w:rPr>
        <w:t>. Но они весьма критичны в отношении советской внешней политики. Что касается вопроса о контроле над бывшими советскими республиками, то данная группа настаивает на его неформальном и политическом, но отнюдь не на военном характере.</w:t>
      </w:r>
    </w:p>
    <w:p w:rsidR="00642DB5" w:rsidRDefault="00642DB5" w:rsidP="002A0BFF">
      <w:pPr>
        <w:tabs>
          <w:tab w:val="left" w:pos="12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Стабилизаторам мир напоминает европейскую политику 19 века. В этом мире конфронтация и война не является неизбежностью, однако интересы участников в укреплении своего могущества и потому должны быть сбалансированы. Политически стабилизаторы недалеки от геоэкономистов, но находятся ближе к консервативной части спектра. Примирившись с возникновением новой либеральной эры и распадом Союза, теоретики данной школы продолжают мыслить в традиционных категориях баланса власти в Евразии.</w:t>
      </w:r>
      <w:r w:rsidR="007E700A">
        <w:rPr>
          <w:sz w:val="28"/>
          <w:szCs w:val="28"/>
        </w:rPr>
        <w:t xml:space="preserve"> Эта школа возникла как реакция на ранний прозападный либерализм А. Козырева и часто ассоциируется с именем Е. М. Примакова. Примаковцы </w:t>
      </w:r>
      <w:r w:rsidR="001063C9">
        <w:rPr>
          <w:sz w:val="28"/>
          <w:szCs w:val="28"/>
        </w:rPr>
        <w:t xml:space="preserve">сыграли важную роль в формировании региональной политики России и поддерживаются частью госбюрократии </w:t>
      </w:r>
      <w:r w:rsidR="00AD5327">
        <w:rPr>
          <w:sz w:val="28"/>
          <w:szCs w:val="28"/>
        </w:rPr>
        <w:t>и национально ориентированного частного сектора.</w:t>
      </w:r>
    </w:p>
    <w:p w:rsidR="00AC19C0" w:rsidRPr="00AC19C0" w:rsidRDefault="00AC19C0" w:rsidP="00AC19C0">
      <w:pPr>
        <w:numPr>
          <w:ilvl w:val="0"/>
          <w:numId w:val="1"/>
        </w:numPr>
        <w:tabs>
          <w:tab w:val="left" w:pos="1209"/>
        </w:tabs>
        <w:spacing w:before="240" w:line="360" w:lineRule="auto"/>
        <w:ind w:left="714" w:hanging="357"/>
        <w:jc w:val="center"/>
        <w:rPr>
          <w:b/>
          <w:sz w:val="28"/>
          <w:szCs w:val="28"/>
        </w:rPr>
      </w:pPr>
      <w:r w:rsidRPr="00AC19C0">
        <w:rPr>
          <w:b/>
          <w:sz w:val="28"/>
          <w:szCs w:val="28"/>
        </w:rPr>
        <w:t>Экспансионистская и Цивилизационная школы</w:t>
      </w:r>
    </w:p>
    <w:p w:rsidR="00EB60B3" w:rsidRDefault="00642DB5" w:rsidP="002A0BFF">
      <w:pPr>
        <w:tabs>
          <w:tab w:val="left" w:pos="1209"/>
        </w:tabs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Политически консервативную часть евразийского мышления представляют экспансионисты </w:t>
      </w:r>
      <w:r w:rsidR="00EB60B3">
        <w:rPr>
          <w:sz w:val="28"/>
          <w:szCs w:val="28"/>
        </w:rPr>
        <w:t xml:space="preserve">и цивилизационщики. Для </w:t>
      </w:r>
      <w:r w:rsidR="00EB60B3" w:rsidRPr="00EB60B3">
        <w:rPr>
          <w:b/>
          <w:i/>
          <w:sz w:val="28"/>
          <w:szCs w:val="28"/>
        </w:rPr>
        <w:t>экспансионистов</w:t>
      </w:r>
      <w:r w:rsidR="00EB60B3">
        <w:rPr>
          <w:sz w:val="28"/>
          <w:szCs w:val="28"/>
        </w:rPr>
        <w:t xml:space="preserve"> Россия – культурно антизападное государство и империя, стремящаяся к постоянному приращению территорий. Основную угрозу для российской культурной идентичности представители этой группы видят в «торговой цивилизации», рост которой связан главным образом с США. Для этой школы постоянное увеличение власти за счет территориальной экспансии является единственно правильным в мире, где происходит вечное противоборство геополитических, и в частности морских и сухопутных, пространств. В этой борьбе против создания морских империй экспансионисты намерены противопоставить Европу Америке, а в перспективе, выстроить геополитическую ось союзников России – таких как Германия, Иран, Япония</w:t>
      </w:r>
      <w:r w:rsidR="00132D76">
        <w:rPr>
          <w:sz w:val="28"/>
          <w:szCs w:val="28"/>
        </w:rPr>
        <w:t xml:space="preserve"> – для оказания сопротивления влиянию «атлантизма». Эта школа геополитического мышления находится под влиянием наиболее экстремистских идей европейской правой, высказываемых А. Бенуа, Р. Стойкерсом,  и Ж. Тириаром. Большинство российских политиков считают идеи экспансионистов слишком опасными и экстравагантными, чтобы пытаться воплотить их в действительность.</w:t>
      </w:r>
    </w:p>
    <w:p w:rsidR="009B77E0" w:rsidRDefault="00132D76" w:rsidP="006611F2">
      <w:pPr>
        <w:tabs>
          <w:tab w:val="left" w:pos="12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2D76">
        <w:rPr>
          <w:b/>
          <w:i/>
          <w:sz w:val="28"/>
          <w:szCs w:val="28"/>
        </w:rPr>
        <w:t>Цивилизационщики</w:t>
      </w:r>
      <w:r>
        <w:rPr>
          <w:sz w:val="28"/>
          <w:szCs w:val="28"/>
        </w:rPr>
        <w:t xml:space="preserve"> также склонны представлять Россию в качестве социального самодостаточного и культурно антизападного образования, вынужденного </w:t>
      </w:r>
      <w:r w:rsidR="00AB08CE">
        <w:rPr>
          <w:sz w:val="28"/>
          <w:szCs w:val="28"/>
        </w:rPr>
        <w:t>выживать во враждебно настроенном мире. Подобно экспансионистам, цивилизационщики видят будущую Россию империей, но в более ограниченном смысле – империя рассматривается ими как восстановление Союза и трактуется как относительно самодостаточное и геополитически стабильное</w:t>
      </w:r>
      <w:r w:rsidR="000F161D">
        <w:rPr>
          <w:sz w:val="28"/>
          <w:szCs w:val="28"/>
        </w:rPr>
        <w:t xml:space="preserve">, а не постоянно расширяющееся образование. Цели российской безопасности в Евразии – выживание и поддержание цивилизационной самодостаточности, а не экспансия. Территория важна, но не менее важно восстановление характерного для сверхдержавы ядерного и экономического могущества. В отличие от экспансионистов, цивилизационщики защищают умеренную политико-экономическую </w:t>
      </w:r>
      <w:r w:rsidR="00AB08CE">
        <w:rPr>
          <w:sz w:val="28"/>
          <w:szCs w:val="28"/>
        </w:rPr>
        <w:t xml:space="preserve">  </w:t>
      </w:r>
      <w:r w:rsidR="000F161D">
        <w:rPr>
          <w:sz w:val="28"/>
          <w:szCs w:val="28"/>
        </w:rPr>
        <w:t xml:space="preserve">экспансию до границ «исторической России» и поддержание близких отношений с Китаем, Индией и другими государствами евразийского региона. Цивилизационщики питаются иными интеллектуальными соками и находятся под влиянием таких мыслителей, как П. Савицкий, Л.Н. </w:t>
      </w:r>
      <w:r w:rsidR="00953B2E">
        <w:rPr>
          <w:sz w:val="28"/>
          <w:szCs w:val="28"/>
        </w:rPr>
        <w:t>Гумилёв. Последние не были склонны к территориальной экспансии, особенно в европейском направлении, поскольку Европа для Гумилева представляет собой чуждый суперэтнос «отрицательной комплиментарности», не подлежащей смещению с Россией.</w:t>
      </w:r>
    </w:p>
    <w:p w:rsidR="006611F2" w:rsidRDefault="006611F2" w:rsidP="00DD6303">
      <w:pPr>
        <w:spacing w:line="360" w:lineRule="auto"/>
        <w:jc w:val="both"/>
        <w:rPr>
          <w:b/>
          <w:sz w:val="28"/>
          <w:szCs w:val="28"/>
        </w:rPr>
      </w:pPr>
    </w:p>
    <w:p w:rsidR="00DD6303" w:rsidRDefault="00DD6303" w:rsidP="00DD6303">
      <w:pPr>
        <w:spacing w:line="360" w:lineRule="auto"/>
        <w:jc w:val="both"/>
        <w:rPr>
          <w:b/>
          <w:sz w:val="28"/>
          <w:szCs w:val="28"/>
        </w:rPr>
      </w:pPr>
    </w:p>
    <w:p w:rsidR="00DD6303" w:rsidRDefault="00DD6303" w:rsidP="00DD6303">
      <w:pPr>
        <w:spacing w:line="360" w:lineRule="auto"/>
        <w:jc w:val="both"/>
        <w:rPr>
          <w:b/>
          <w:sz w:val="28"/>
          <w:szCs w:val="28"/>
        </w:rPr>
      </w:pPr>
    </w:p>
    <w:p w:rsidR="00DD6303" w:rsidRDefault="00DD6303" w:rsidP="00DD6303">
      <w:pPr>
        <w:spacing w:line="360" w:lineRule="auto"/>
        <w:jc w:val="both"/>
        <w:rPr>
          <w:b/>
          <w:sz w:val="28"/>
          <w:szCs w:val="28"/>
        </w:rPr>
      </w:pPr>
    </w:p>
    <w:p w:rsidR="00DD6303" w:rsidRDefault="00DD6303" w:rsidP="00DD6303">
      <w:pPr>
        <w:spacing w:line="360" w:lineRule="auto"/>
        <w:jc w:val="both"/>
        <w:rPr>
          <w:b/>
          <w:sz w:val="28"/>
          <w:szCs w:val="28"/>
        </w:rPr>
      </w:pPr>
    </w:p>
    <w:p w:rsidR="00DD6303" w:rsidRDefault="00DD6303" w:rsidP="00DD6303">
      <w:pPr>
        <w:spacing w:line="360" w:lineRule="auto"/>
        <w:jc w:val="both"/>
        <w:rPr>
          <w:b/>
          <w:sz w:val="28"/>
          <w:szCs w:val="28"/>
        </w:rPr>
      </w:pPr>
    </w:p>
    <w:p w:rsidR="00DD6303" w:rsidRDefault="00DD6303" w:rsidP="006611F2">
      <w:pPr>
        <w:spacing w:before="120" w:line="360" w:lineRule="auto"/>
        <w:rPr>
          <w:b/>
          <w:sz w:val="28"/>
          <w:szCs w:val="28"/>
        </w:rPr>
      </w:pPr>
    </w:p>
    <w:p w:rsidR="00DD6303" w:rsidRDefault="00DD6303" w:rsidP="006611F2">
      <w:pPr>
        <w:spacing w:before="120" w:line="360" w:lineRule="auto"/>
        <w:rPr>
          <w:sz w:val="28"/>
          <w:szCs w:val="28"/>
        </w:rPr>
      </w:pPr>
    </w:p>
    <w:p w:rsidR="00DD6303" w:rsidRPr="00DD6303" w:rsidRDefault="00DD6303" w:rsidP="00DD6303">
      <w:pPr>
        <w:spacing w:before="120" w:line="360" w:lineRule="auto"/>
        <w:jc w:val="center"/>
        <w:rPr>
          <w:b/>
          <w:sz w:val="28"/>
          <w:szCs w:val="28"/>
        </w:rPr>
      </w:pPr>
      <w:r w:rsidRPr="00DD6303">
        <w:rPr>
          <w:b/>
          <w:sz w:val="28"/>
          <w:szCs w:val="28"/>
        </w:rPr>
        <w:t>Заключение</w:t>
      </w:r>
    </w:p>
    <w:p w:rsidR="00FB220D" w:rsidRDefault="00DD6303" w:rsidP="00DD6303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D6303">
        <w:rPr>
          <w:sz w:val="28"/>
          <w:szCs w:val="28"/>
        </w:rPr>
        <w:t>ападники, а также экспансионисты, цивилизационщики, стабилизаторы  и геоэкономисты абсолютно по-разному представляют себе Россию и окружающий ее мир. Правда в их точках зрения есть некоторые сходства и различия. Особенно эти различия ярко выражены у  Экспансионистской и Цивилизационной школы. Они,  в отличие от Геоэкономической школы и  Стабилизационной школы, а также западников, считали, что «Россия – культурно антизападное государство и империя, стремящаяся к постоянному приращению территорий и способная к вынужденному выживанию во враждебно настроенном мире». Западники же представляли себе Россию как европейскую страну, следующую западной модели развития. У геоэкономистов</w:t>
      </w:r>
      <w:r w:rsidR="00792938">
        <w:rPr>
          <w:sz w:val="28"/>
          <w:szCs w:val="28"/>
        </w:rPr>
        <w:t xml:space="preserve"> и стабилизаторов весьма схожие точки зрения: они за то, что</w:t>
      </w:r>
      <w:r w:rsidR="006034B4">
        <w:rPr>
          <w:sz w:val="28"/>
          <w:szCs w:val="28"/>
        </w:rPr>
        <w:t>бы Россия не была империей и чтобы она взаимодействовала с европейскими и азиатскими странами, исходя из вполне удобного географического положения. Взаимодействие и плодотворное сотрудничество России с</w:t>
      </w:r>
      <w:r w:rsidR="006034B4" w:rsidRPr="006034B4">
        <w:rPr>
          <w:sz w:val="28"/>
          <w:szCs w:val="28"/>
        </w:rPr>
        <w:t xml:space="preserve"> евр</w:t>
      </w:r>
      <w:r w:rsidR="006034B4">
        <w:rPr>
          <w:sz w:val="28"/>
          <w:szCs w:val="28"/>
        </w:rPr>
        <w:t xml:space="preserve">опейскими и азиатскими странами будет экономически выгодными в первую для нашей страны, да </w:t>
      </w:r>
      <w:r w:rsidR="00B10BC0">
        <w:rPr>
          <w:sz w:val="28"/>
          <w:szCs w:val="28"/>
        </w:rPr>
        <w:t>и для других территорий в целом, исходя даже из самого наиболее удобного географического положения этих материков.</w:t>
      </w:r>
    </w:p>
    <w:p w:rsidR="00FB220D" w:rsidRDefault="00FB220D" w:rsidP="00FB220D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B220D">
        <w:rPr>
          <w:b/>
          <w:sz w:val="28"/>
          <w:szCs w:val="28"/>
        </w:rPr>
        <w:t>Используемая литература</w:t>
      </w:r>
    </w:p>
    <w:p w:rsidR="00FB220D" w:rsidRDefault="00FB220D" w:rsidP="00FB220D">
      <w:pPr>
        <w:rPr>
          <w:sz w:val="28"/>
          <w:szCs w:val="28"/>
        </w:rPr>
      </w:pPr>
    </w:p>
    <w:p w:rsidR="00D243F0" w:rsidRDefault="00FB220D" w:rsidP="002110F9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B220D">
        <w:rPr>
          <w:sz w:val="28"/>
          <w:szCs w:val="28"/>
        </w:rPr>
        <w:t>А. П. Цыганков, П. А. Цыганков</w:t>
      </w:r>
      <w:r w:rsidR="006A31F1">
        <w:rPr>
          <w:sz w:val="28"/>
          <w:szCs w:val="28"/>
        </w:rPr>
        <w:t>.</w:t>
      </w:r>
      <w:r w:rsidR="006A31F1" w:rsidRPr="006A31F1">
        <w:rPr>
          <w:sz w:val="28"/>
          <w:szCs w:val="28"/>
        </w:rPr>
        <w:t xml:space="preserve"> </w:t>
      </w:r>
      <w:r w:rsidR="006A31F1" w:rsidRPr="002110F9">
        <w:rPr>
          <w:sz w:val="28"/>
          <w:szCs w:val="28"/>
        </w:rPr>
        <w:t>Социология международных отношений</w:t>
      </w:r>
      <w:r w:rsidR="006A31F1">
        <w:rPr>
          <w:sz w:val="28"/>
          <w:szCs w:val="28"/>
        </w:rPr>
        <w:t xml:space="preserve">: </w:t>
      </w:r>
      <w:r w:rsidR="002110F9">
        <w:rPr>
          <w:sz w:val="28"/>
          <w:szCs w:val="28"/>
        </w:rPr>
        <w:t>учебное пособие</w:t>
      </w:r>
      <w:r w:rsidR="006A31F1">
        <w:rPr>
          <w:sz w:val="28"/>
          <w:szCs w:val="28"/>
        </w:rPr>
        <w:t xml:space="preserve">  - </w:t>
      </w:r>
      <w:r w:rsidR="002110F9">
        <w:rPr>
          <w:sz w:val="28"/>
          <w:szCs w:val="28"/>
        </w:rPr>
        <w:t xml:space="preserve"> </w:t>
      </w:r>
      <w:r w:rsidR="006A31F1">
        <w:rPr>
          <w:sz w:val="28"/>
          <w:szCs w:val="28"/>
        </w:rPr>
        <w:t xml:space="preserve">М.: </w:t>
      </w:r>
      <w:r w:rsidR="002110F9">
        <w:rPr>
          <w:sz w:val="28"/>
          <w:szCs w:val="28"/>
        </w:rPr>
        <w:t>Аспект – пресс, 2008.</w:t>
      </w:r>
    </w:p>
    <w:p w:rsidR="000447FF" w:rsidRPr="00FB220D" w:rsidRDefault="000447FF" w:rsidP="000447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47FF">
        <w:rPr>
          <w:sz w:val="28"/>
          <w:szCs w:val="28"/>
        </w:rPr>
        <w:t>http://socsystem.ru</w:t>
      </w:r>
      <w:bookmarkStart w:id="0" w:name="_GoBack"/>
      <w:bookmarkEnd w:id="0"/>
    </w:p>
    <w:sectPr w:rsidR="000447FF" w:rsidRPr="00FB220D" w:rsidSect="004B388F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07" w:rsidRDefault="00513307" w:rsidP="004B388F">
      <w:r>
        <w:separator/>
      </w:r>
    </w:p>
  </w:endnote>
  <w:endnote w:type="continuationSeparator" w:id="0">
    <w:p w:rsidR="00513307" w:rsidRDefault="00513307" w:rsidP="004B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58" w:rsidRDefault="005A71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16A5C">
      <w:rPr>
        <w:noProof/>
      </w:rPr>
      <w:t>1</w:t>
    </w:r>
    <w:r>
      <w:fldChar w:fldCharType="end"/>
    </w:r>
  </w:p>
  <w:p w:rsidR="005A7158" w:rsidRDefault="005A71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07" w:rsidRDefault="00513307" w:rsidP="004B388F">
      <w:r>
        <w:separator/>
      </w:r>
    </w:p>
  </w:footnote>
  <w:footnote w:type="continuationSeparator" w:id="0">
    <w:p w:rsidR="00513307" w:rsidRDefault="00513307" w:rsidP="004B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B0E75"/>
    <w:multiLevelType w:val="hybridMultilevel"/>
    <w:tmpl w:val="23DC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71610"/>
    <w:multiLevelType w:val="hybridMultilevel"/>
    <w:tmpl w:val="E098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4F4"/>
    <w:rsid w:val="00027A97"/>
    <w:rsid w:val="00032C1B"/>
    <w:rsid w:val="000447FF"/>
    <w:rsid w:val="000F161D"/>
    <w:rsid w:val="001063C9"/>
    <w:rsid w:val="00132D76"/>
    <w:rsid w:val="001F14F4"/>
    <w:rsid w:val="002110F9"/>
    <w:rsid w:val="00231894"/>
    <w:rsid w:val="00281752"/>
    <w:rsid w:val="002A0BFF"/>
    <w:rsid w:val="00316288"/>
    <w:rsid w:val="0032016C"/>
    <w:rsid w:val="003A0A79"/>
    <w:rsid w:val="003B59BC"/>
    <w:rsid w:val="003F2CE5"/>
    <w:rsid w:val="00403B9B"/>
    <w:rsid w:val="00421F8B"/>
    <w:rsid w:val="00476516"/>
    <w:rsid w:val="004B388F"/>
    <w:rsid w:val="005065A5"/>
    <w:rsid w:val="00513307"/>
    <w:rsid w:val="005604F1"/>
    <w:rsid w:val="00563590"/>
    <w:rsid w:val="005A7158"/>
    <w:rsid w:val="006034B4"/>
    <w:rsid w:val="00642DB5"/>
    <w:rsid w:val="00657A9D"/>
    <w:rsid w:val="006611F2"/>
    <w:rsid w:val="006A31F1"/>
    <w:rsid w:val="006A3334"/>
    <w:rsid w:val="006D55EC"/>
    <w:rsid w:val="006E7446"/>
    <w:rsid w:val="0070302C"/>
    <w:rsid w:val="00732806"/>
    <w:rsid w:val="00792938"/>
    <w:rsid w:val="007C7817"/>
    <w:rsid w:val="007E700A"/>
    <w:rsid w:val="00877137"/>
    <w:rsid w:val="009039AE"/>
    <w:rsid w:val="00916A5C"/>
    <w:rsid w:val="009476C2"/>
    <w:rsid w:val="00953B2E"/>
    <w:rsid w:val="009B5CF2"/>
    <w:rsid w:val="009B77E0"/>
    <w:rsid w:val="00A06F25"/>
    <w:rsid w:val="00AB08CE"/>
    <w:rsid w:val="00AB51BA"/>
    <w:rsid w:val="00AC19C0"/>
    <w:rsid w:val="00AD5327"/>
    <w:rsid w:val="00B10BC0"/>
    <w:rsid w:val="00B76F77"/>
    <w:rsid w:val="00B82E42"/>
    <w:rsid w:val="00C04871"/>
    <w:rsid w:val="00C14B19"/>
    <w:rsid w:val="00C81AE5"/>
    <w:rsid w:val="00C96A9E"/>
    <w:rsid w:val="00CB4DE9"/>
    <w:rsid w:val="00D243F0"/>
    <w:rsid w:val="00D3289F"/>
    <w:rsid w:val="00D82C6B"/>
    <w:rsid w:val="00DC53E0"/>
    <w:rsid w:val="00DD6303"/>
    <w:rsid w:val="00DF3370"/>
    <w:rsid w:val="00DF6C7E"/>
    <w:rsid w:val="00EB60B3"/>
    <w:rsid w:val="00F142F4"/>
    <w:rsid w:val="00F84C48"/>
    <w:rsid w:val="00F97824"/>
    <w:rsid w:val="00F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FC009-5538-41E0-95BF-982235B3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B3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B38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B38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2014-03-30T17:05:00Z</dcterms:created>
  <dcterms:modified xsi:type="dcterms:W3CDTF">2014-03-30T17:05:00Z</dcterms:modified>
</cp:coreProperties>
</file>