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pStyle w:val="3"/>
        <w:tabs>
          <w:tab w:val="left" w:pos="0"/>
        </w:tabs>
        <w:spacing w:line="360" w:lineRule="auto"/>
        <w:ind w:firstLine="709"/>
        <w:jc w:val="both"/>
        <w:rPr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center"/>
        <w:rPr>
          <w:sz w:val="28"/>
          <w:szCs w:val="28"/>
        </w:rPr>
      </w:pPr>
      <w:r w:rsidRPr="00C629D3">
        <w:rPr>
          <w:sz w:val="28"/>
          <w:szCs w:val="28"/>
        </w:rPr>
        <w:t>Реферат</w:t>
      </w:r>
    </w:p>
    <w:p w:rsidR="00C629D3" w:rsidRPr="00C629D3" w:rsidRDefault="00C629D3" w:rsidP="00C629D3">
      <w:pPr>
        <w:spacing w:line="360" w:lineRule="auto"/>
        <w:ind w:firstLine="709"/>
        <w:jc w:val="center"/>
        <w:rPr>
          <w:sz w:val="28"/>
          <w:szCs w:val="28"/>
        </w:rPr>
      </w:pPr>
      <w:r w:rsidRPr="00C629D3">
        <w:rPr>
          <w:sz w:val="28"/>
          <w:szCs w:val="28"/>
        </w:rPr>
        <w:t>по русскому языку на тему:</w:t>
      </w:r>
    </w:p>
    <w:p w:rsidR="00C629D3" w:rsidRPr="00C629D3" w:rsidRDefault="00C629D3" w:rsidP="00C629D3">
      <w:pPr>
        <w:spacing w:line="360" w:lineRule="auto"/>
        <w:ind w:firstLine="709"/>
        <w:jc w:val="center"/>
        <w:rPr>
          <w:sz w:val="28"/>
          <w:szCs w:val="28"/>
        </w:rPr>
      </w:pPr>
      <w:r w:rsidRPr="00C629D3">
        <w:rPr>
          <w:sz w:val="28"/>
          <w:szCs w:val="28"/>
        </w:rPr>
        <w:t>« Особенности русского языка.</w:t>
      </w:r>
      <w:r>
        <w:rPr>
          <w:sz w:val="28"/>
          <w:szCs w:val="28"/>
          <w:lang w:val="en-US"/>
        </w:rPr>
        <w:t xml:space="preserve"> </w:t>
      </w:r>
      <w:r w:rsidRPr="00C629D3">
        <w:rPr>
          <w:sz w:val="28"/>
          <w:szCs w:val="28"/>
        </w:rPr>
        <w:t>Фразеологизмы и их значение</w:t>
      </w:r>
    </w:p>
    <w:p w:rsidR="00C629D3" w:rsidRPr="00C629D3" w:rsidRDefault="00C629D3" w:rsidP="00C629D3">
      <w:pPr>
        <w:spacing w:line="360" w:lineRule="auto"/>
        <w:ind w:firstLine="709"/>
        <w:jc w:val="center"/>
        <w:rPr>
          <w:sz w:val="28"/>
          <w:szCs w:val="28"/>
        </w:rPr>
      </w:pPr>
      <w:r w:rsidRPr="00C629D3">
        <w:rPr>
          <w:sz w:val="28"/>
          <w:szCs w:val="28"/>
        </w:rPr>
        <w:t>в развитии, образности языка»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 xml:space="preserve"> </w:t>
      </w:r>
    </w:p>
    <w:p w:rsidR="00C629D3" w:rsidRPr="00C629D3" w:rsidRDefault="00C629D3" w:rsidP="00C629D3">
      <w:pPr>
        <w:spacing w:line="360" w:lineRule="auto"/>
        <w:ind w:firstLine="709"/>
        <w:jc w:val="right"/>
        <w:rPr>
          <w:sz w:val="28"/>
          <w:szCs w:val="28"/>
        </w:rPr>
      </w:pPr>
      <w:r w:rsidRPr="00C629D3">
        <w:rPr>
          <w:sz w:val="28"/>
          <w:szCs w:val="28"/>
        </w:rPr>
        <w:t xml:space="preserve">Выполнила ученица 9-А класса </w:t>
      </w:r>
    </w:p>
    <w:p w:rsidR="00C629D3" w:rsidRPr="00C629D3" w:rsidRDefault="00C629D3" w:rsidP="00C629D3">
      <w:pPr>
        <w:spacing w:line="360" w:lineRule="auto"/>
        <w:ind w:firstLine="709"/>
        <w:jc w:val="right"/>
        <w:rPr>
          <w:sz w:val="28"/>
          <w:szCs w:val="28"/>
        </w:rPr>
      </w:pPr>
      <w:r w:rsidRPr="00C629D3">
        <w:rPr>
          <w:sz w:val="28"/>
          <w:szCs w:val="28"/>
        </w:rPr>
        <w:t>КОШ № 92 Моцук Е.А.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center"/>
        <w:rPr>
          <w:sz w:val="28"/>
          <w:szCs w:val="28"/>
        </w:rPr>
      </w:pPr>
      <w:r w:rsidRPr="00C629D3">
        <w:rPr>
          <w:sz w:val="28"/>
          <w:szCs w:val="28"/>
        </w:rPr>
        <w:t>г.Кривой Рог2009г.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629D3">
        <w:rPr>
          <w:sz w:val="28"/>
          <w:szCs w:val="28"/>
        </w:rPr>
        <w:t>«Родной язык!</w:t>
      </w:r>
    </w:p>
    <w:p w:rsidR="00C629D3" w:rsidRPr="00C629D3" w:rsidRDefault="00C629D3" w:rsidP="00C629D3">
      <w:pPr>
        <w:spacing w:line="360" w:lineRule="auto"/>
        <w:ind w:firstLine="709"/>
        <w:jc w:val="right"/>
        <w:rPr>
          <w:sz w:val="28"/>
          <w:szCs w:val="28"/>
        </w:rPr>
      </w:pPr>
      <w:r w:rsidRPr="00C629D3">
        <w:rPr>
          <w:sz w:val="28"/>
          <w:szCs w:val="28"/>
        </w:rPr>
        <w:t>Он с детства мне знаком,</w:t>
      </w:r>
    </w:p>
    <w:p w:rsidR="00C629D3" w:rsidRPr="00C629D3" w:rsidRDefault="00C629D3" w:rsidP="00C629D3">
      <w:pPr>
        <w:spacing w:line="360" w:lineRule="auto"/>
        <w:ind w:firstLine="709"/>
        <w:jc w:val="right"/>
        <w:rPr>
          <w:sz w:val="28"/>
          <w:szCs w:val="28"/>
        </w:rPr>
      </w:pPr>
      <w:r w:rsidRPr="00C629D3">
        <w:rPr>
          <w:sz w:val="28"/>
          <w:szCs w:val="28"/>
        </w:rPr>
        <w:t>На нем впервые я сказала «мама».</w:t>
      </w:r>
    </w:p>
    <w:p w:rsidR="00C629D3" w:rsidRPr="00C629D3" w:rsidRDefault="00C629D3" w:rsidP="00C629D3">
      <w:pPr>
        <w:spacing w:line="360" w:lineRule="auto"/>
        <w:ind w:firstLine="709"/>
        <w:jc w:val="right"/>
        <w:rPr>
          <w:sz w:val="28"/>
          <w:szCs w:val="28"/>
        </w:rPr>
      </w:pPr>
      <w:r w:rsidRPr="00C629D3">
        <w:rPr>
          <w:sz w:val="28"/>
          <w:szCs w:val="28"/>
        </w:rPr>
        <w:t>Т.Замакулова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 xml:space="preserve">Язык - лучший, никогда не увядающий и вечно вновь распускающийся цветок народа и всей его духовной жизни. В языке одухотворяется весь народ, вся его жизнь, история, обычаи. Язык- это история народа, путь цивилизации и культуры от истоков до наших дней.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Основа языка - слово. С помощью слов человек может общаться с себе подобными</w:t>
      </w:r>
      <w:r>
        <w:rPr>
          <w:sz w:val="28"/>
          <w:szCs w:val="28"/>
        </w:rPr>
        <w:t xml:space="preserve"> </w:t>
      </w:r>
      <w:r w:rsidRPr="00C629D3">
        <w:rPr>
          <w:sz w:val="28"/>
          <w:szCs w:val="28"/>
        </w:rPr>
        <w:t>и это только его привилегия. Народная мудрость гласит: «Слово дано человеку, животному - немота». В</w:t>
      </w:r>
      <w:r>
        <w:rPr>
          <w:sz w:val="28"/>
          <w:szCs w:val="28"/>
        </w:rPr>
        <w:t xml:space="preserve">  </w:t>
      </w:r>
      <w:r w:rsidRPr="00C629D3">
        <w:rPr>
          <w:sz w:val="28"/>
          <w:szCs w:val="28"/>
        </w:rPr>
        <w:t>мире в настоящее время существует около пяти тысяч языков, но одним из самых богатых, колоритных и образных является русский. Русский язык чрезвычайно</w:t>
      </w:r>
      <w:r>
        <w:rPr>
          <w:sz w:val="28"/>
          <w:szCs w:val="28"/>
        </w:rPr>
        <w:t xml:space="preserve"> </w:t>
      </w:r>
      <w:r w:rsidRPr="00C629D3">
        <w:rPr>
          <w:sz w:val="28"/>
          <w:szCs w:val="28"/>
        </w:rPr>
        <w:t>богат, гибок</w:t>
      </w:r>
      <w:r>
        <w:rPr>
          <w:sz w:val="28"/>
          <w:szCs w:val="28"/>
        </w:rPr>
        <w:t xml:space="preserve"> </w:t>
      </w:r>
      <w:r w:rsidRPr="00C629D3">
        <w:rPr>
          <w:sz w:val="28"/>
          <w:szCs w:val="28"/>
        </w:rPr>
        <w:t>и живописен для выражения простых, естественных понятий. В нем иногда для выражения разнообразных оттенков одного и того же действия существует до десяти и более глаголов одного корня, но разных видов.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С русским языком можно творить чудеса. Нет ничего такого в жизни и в нашем сознании, что нельзя было бы передать русским словом. Звучание музыки, игра света, спектральный блеск красок, шум и тень садов, рокот грозы, детский шепот и шорох морского гравия. Нет таких красок, образов и мыслей для которых не нашлось бы в нашем языке точного выражения.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 xml:space="preserve">Но современный язык возник из недр истории, которая оставила в нем свой отпечаток. Это пословицы и поговорки, меткие и яркие выражения исторических личностей, ученых, писателей, ставшие крылатыми. Одни из них употребляются в прямом смысле, а другие - в переносном.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 xml:space="preserve">Много выражений стало крылатыми, то есть, как птицы на крыльях перенеслись в наш язык из языков других народов и эпох. Одним из таких языков есть латинский. Сейчас это язык, на котором только в Ватикане обращаются к Богу, а раньше на нем говорили многие народы Средиземноморья. Он привнес огромный вклад в мировую лингвистику, оставив выражения, которые прочно вошли в нашу жизнь.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629D3">
        <w:rPr>
          <w:sz w:val="28"/>
          <w:szCs w:val="28"/>
          <w:lang w:val="en-US"/>
        </w:rPr>
        <w:t xml:space="preserve">Finis coronat opus – </w:t>
      </w:r>
      <w:r w:rsidRPr="00C629D3">
        <w:rPr>
          <w:sz w:val="28"/>
          <w:szCs w:val="28"/>
        </w:rPr>
        <w:t>Конец</w:t>
      </w:r>
      <w:r w:rsidRPr="00C629D3">
        <w:rPr>
          <w:sz w:val="28"/>
          <w:szCs w:val="28"/>
          <w:lang w:val="en-US"/>
        </w:rPr>
        <w:t xml:space="preserve"> -</w:t>
      </w:r>
      <w:r w:rsidRPr="00C629D3">
        <w:rPr>
          <w:sz w:val="28"/>
          <w:szCs w:val="28"/>
        </w:rPr>
        <w:t>делу</w:t>
      </w:r>
      <w:r w:rsidRPr="00C629D3">
        <w:rPr>
          <w:sz w:val="28"/>
          <w:szCs w:val="28"/>
          <w:lang w:val="en-US"/>
        </w:rPr>
        <w:t xml:space="preserve"> </w:t>
      </w:r>
      <w:r w:rsidRPr="00C629D3">
        <w:rPr>
          <w:sz w:val="28"/>
          <w:szCs w:val="28"/>
        </w:rPr>
        <w:t>венец</w:t>
      </w:r>
      <w:r w:rsidRPr="00C629D3">
        <w:rPr>
          <w:sz w:val="28"/>
          <w:szCs w:val="28"/>
          <w:lang w:val="en-US"/>
        </w:rPr>
        <w:t xml:space="preserve">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  <w:lang w:val="en-US"/>
        </w:rPr>
        <w:t>O</w:t>
      </w:r>
      <w:r w:rsidRPr="00C629D3">
        <w:rPr>
          <w:sz w:val="28"/>
          <w:szCs w:val="28"/>
        </w:rPr>
        <w:t xml:space="preserve"> </w:t>
      </w:r>
      <w:r w:rsidRPr="00C629D3">
        <w:rPr>
          <w:sz w:val="28"/>
          <w:szCs w:val="28"/>
          <w:lang w:val="en-US"/>
        </w:rPr>
        <w:t>tempora</w:t>
      </w:r>
      <w:r w:rsidRPr="00C629D3">
        <w:rPr>
          <w:sz w:val="28"/>
          <w:szCs w:val="28"/>
        </w:rPr>
        <w:t xml:space="preserve">, </w:t>
      </w:r>
      <w:r w:rsidRPr="00C629D3">
        <w:rPr>
          <w:sz w:val="28"/>
          <w:szCs w:val="28"/>
          <w:lang w:val="en-US"/>
        </w:rPr>
        <w:t>o</w:t>
      </w:r>
      <w:r w:rsidRPr="00C629D3">
        <w:rPr>
          <w:sz w:val="28"/>
          <w:szCs w:val="28"/>
        </w:rPr>
        <w:t xml:space="preserve"> </w:t>
      </w:r>
      <w:r w:rsidRPr="00C629D3">
        <w:rPr>
          <w:sz w:val="28"/>
          <w:szCs w:val="28"/>
          <w:lang w:val="en-US"/>
        </w:rPr>
        <w:t>mores</w:t>
      </w:r>
      <w:r w:rsidRPr="00C629D3">
        <w:rPr>
          <w:sz w:val="28"/>
          <w:szCs w:val="28"/>
        </w:rPr>
        <w:t xml:space="preserve">! - О времена, о нравы!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  <w:lang w:val="en-US"/>
        </w:rPr>
        <w:t>Aurea</w:t>
      </w:r>
      <w:r w:rsidRPr="00C629D3">
        <w:rPr>
          <w:sz w:val="28"/>
          <w:szCs w:val="28"/>
        </w:rPr>
        <w:t xml:space="preserve"> </w:t>
      </w:r>
      <w:r w:rsidRPr="00C629D3">
        <w:rPr>
          <w:sz w:val="28"/>
          <w:szCs w:val="28"/>
          <w:lang w:val="en-US"/>
        </w:rPr>
        <w:t>mediocritas</w:t>
      </w:r>
      <w:r w:rsidRPr="00C629D3">
        <w:rPr>
          <w:sz w:val="28"/>
          <w:szCs w:val="28"/>
        </w:rPr>
        <w:t xml:space="preserve"> – Золотая середина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  <w:lang w:val="en-US"/>
        </w:rPr>
        <w:t>Lutta</w:t>
      </w:r>
      <w:r w:rsidRPr="00C629D3">
        <w:rPr>
          <w:sz w:val="28"/>
          <w:szCs w:val="28"/>
        </w:rPr>
        <w:t xml:space="preserve"> </w:t>
      </w:r>
      <w:r w:rsidRPr="00C629D3">
        <w:rPr>
          <w:sz w:val="28"/>
          <w:szCs w:val="28"/>
          <w:lang w:val="en-US"/>
        </w:rPr>
        <w:t>cavat</w:t>
      </w:r>
      <w:r w:rsidRPr="00C629D3">
        <w:rPr>
          <w:sz w:val="28"/>
          <w:szCs w:val="28"/>
        </w:rPr>
        <w:t xml:space="preserve"> </w:t>
      </w:r>
      <w:r w:rsidRPr="00C629D3">
        <w:rPr>
          <w:sz w:val="28"/>
          <w:szCs w:val="28"/>
          <w:lang w:val="en-US"/>
        </w:rPr>
        <w:t>lapidem</w:t>
      </w:r>
      <w:r w:rsidRPr="00C629D3">
        <w:rPr>
          <w:sz w:val="28"/>
          <w:szCs w:val="28"/>
        </w:rPr>
        <w:t xml:space="preserve"> – Капля камень точит</w:t>
      </w:r>
      <w:r>
        <w:rPr>
          <w:sz w:val="28"/>
          <w:szCs w:val="28"/>
        </w:rPr>
        <w:t xml:space="preserve"> </w:t>
      </w:r>
      <w:r w:rsidRPr="00C629D3">
        <w:rPr>
          <w:sz w:val="28"/>
          <w:szCs w:val="28"/>
        </w:rPr>
        <w:t xml:space="preserve">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Эти выражения, которые мы считаем своими, давно вошли в нашу жизнь как латинские « крылатые»</w:t>
      </w:r>
      <w:r>
        <w:rPr>
          <w:sz w:val="28"/>
          <w:szCs w:val="28"/>
        </w:rPr>
        <w:t xml:space="preserve"> </w:t>
      </w:r>
      <w:r w:rsidRPr="00C629D3">
        <w:rPr>
          <w:sz w:val="28"/>
          <w:szCs w:val="28"/>
        </w:rPr>
        <w:t>выражения из давно умершего языка, но который таким способом продолжает жить,</w:t>
      </w:r>
      <w:r>
        <w:rPr>
          <w:sz w:val="28"/>
          <w:szCs w:val="28"/>
        </w:rPr>
        <w:t xml:space="preserve"> ассимилируясь другими языками.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Таким образом, мы вплотную подошли к понятию фразеологизма. Фразеологизм – это устойчивое словосочетание, значение которого не выводимо из значений составляющих его компонентов. Русский язык богат фразеологизмами, которые придают ему особый колорит и ту яркую индивидуальность, которая другим языкам не присуща. Так, например, только с одним</w:t>
      </w:r>
      <w:r>
        <w:rPr>
          <w:sz w:val="28"/>
          <w:szCs w:val="28"/>
        </w:rPr>
        <w:t xml:space="preserve">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 xml:space="preserve">« рука» имеется более пятидесяти оборотов. Вот некоторые из них: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 xml:space="preserve">« дать по рукам» - наказать, отучить;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 xml:space="preserve">« мастер на все руки» - умелец;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 xml:space="preserve">« подать руку» - помочь;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 xml:space="preserve">« из рук в руки» - непосредственно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29D3">
        <w:rPr>
          <w:sz w:val="28"/>
          <w:szCs w:val="28"/>
        </w:rPr>
        <w:t xml:space="preserve">Приведенные примеры показывают, что фразеологизмы и слова могут соотноситься как омонимы. </w:t>
      </w:r>
    </w:p>
    <w:p w:rsidR="00C629D3" w:rsidRDefault="00C629D3" w:rsidP="00C629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Pr="00C629D3">
        <w:rPr>
          <w:sz w:val="28"/>
          <w:szCs w:val="28"/>
        </w:rPr>
        <w:t xml:space="preserve">Источники фразеологических выражений различны.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 xml:space="preserve">Одни из них возникли на основе наблюдений человека над природными и общественными явлениями, другие появились в связи с историческими событиями, третьи вышли из песен, сказок, загадок, четвертые пришли из других языков.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29D3">
        <w:rPr>
          <w:sz w:val="28"/>
          <w:szCs w:val="28"/>
        </w:rPr>
        <w:t>В качестве примера приведу некоторые фразеологизмы, прочно вошедшие в наш лексикон, и попытаюсь кратко раскрыть их смысл.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Альфа и Омега</w:t>
      </w:r>
    </w:p>
    <w:p w:rsidR="00C629D3" w:rsidRDefault="00C629D3" w:rsidP="00C629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 xml:space="preserve">Альфа и омега – первая и последняя буквы греческой азбуки. Выражение в переносном смысле обозначает начало и конец, какого- либо дела. Возникло оно из библейских знаний и встречается в Библии. Иисус Христос, обращаясь к апостолам, говорит: « Я есть Альфа и Омега – начало и конец…»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Вавилонское столпотворение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Выражение употребляется в значении « Суматоха, бестолковщина, беспорядок». Источник выражения – библейское предание, согласно которому жители Вавилона, вознамерившись добраться до неба и с этой целью начали строить башню. Разгневанный Бог разрушил ее и смешал их языки так, что они перестали понимать друг друга.</w:t>
      </w:r>
      <w:r>
        <w:rPr>
          <w:sz w:val="28"/>
          <w:szCs w:val="28"/>
        </w:rPr>
        <w:t xml:space="preserve"> </w:t>
      </w:r>
      <w:r w:rsidRPr="00C629D3">
        <w:rPr>
          <w:sz w:val="28"/>
          <w:szCs w:val="28"/>
        </w:rPr>
        <w:t xml:space="preserve">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Время истекло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 xml:space="preserve"> Это буквально понимание течения времени и означает: срок истек, текущий год, сколько воды утекло, времени не осталось. Связано это выражение с тем, что две с половиной тысяч лет тому в Вавилоне, а позже в Греции и Риме появились водяные часы (клепсидра), которыми измеряли время. Время измерялось количеством воды, вытекающей из сосуда – время текло.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Долгий ящик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 xml:space="preserve"> Выражение означает волокиту в делах и исходит со времен царя Алексея Михайловича. При нем все жалобы и челобитные, обращенные к царю писали на бумажных свитках. Свитки были длинные и поэтому для них были изготовлены длинные специальные ящики, прибитые к столбу возле царского дворца. В те времена вместо «длинный» говорили «долгий».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 xml:space="preserve"> Чтобы быстрее была рассмотрена бумага, надо было давать взятки боярам и чиновникам. Позже и возникло выражение «долгий ящик».</w:t>
      </w:r>
      <w:r>
        <w:rPr>
          <w:sz w:val="28"/>
          <w:szCs w:val="28"/>
        </w:rPr>
        <w:t xml:space="preserve"> </w:t>
      </w:r>
      <w:r w:rsidRPr="00C629D3">
        <w:rPr>
          <w:sz w:val="28"/>
          <w:szCs w:val="28"/>
        </w:rPr>
        <w:t xml:space="preserve">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Зарубить на носу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 xml:space="preserve"> Смысл этих слов довольно ясен. Зарубить на носу значит « за</w:t>
      </w:r>
      <w:r>
        <w:rPr>
          <w:sz w:val="28"/>
          <w:szCs w:val="28"/>
        </w:rPr>
        <w:t>помнить крепко -</w:t>
      </w:r>
      <w:r w:rsidRPr="00C629D3">
        <w:rPr>
          <w:sz w:val="28"/>
          <w:szCs w:val="28"/>
        </w:rPr>
        <w:t xml:space="preserve"> на крепко, раз и навсегда». Выражение не связано с членовредительством и зарубками на органе обоняния. Оно значит «памятная дощечка, бирка для записей». В древности неграмотные люди всегда носили с собой такие «письменные принадлежности» и на них зарубками делали всевозможные памятные заметки. Они и назывались «носами».</w:t>
      </w:r>
      <w:r>
        <w:rPr>
          <w:sz w:val="28"/>
          <w:szCs w:val="28"/>
        </w:rPr>
        <w:t xml:space="preserve">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Казанская сирота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 xml:space="preserve"> Казанская сирота – «человек, прикидывающийся несчастным, чтобы вызвать сочувствие жалостливых людей».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 xml:space="preserve"> Выражение походит от 1552 г., когда царь Иван Грозный покорил Казанское царство. На его сторону начали массово переходить казанские богачи, перекрещиваясь в христиан, чтобы сохранить свое богатство. Царь это приветствовал, награждал богато и брал с собой в Москву. Таких людей народ насмешливо называл «казанскими сиротами»: при дворе они прибеднялись, старались получить как можно больше наград и «жалованья».</w:t>
      </w:r>
      <w:r>
        <w:rPr>
          <w:sz w:val="28"/>
          <w:szCs w:val="28"/>
        </w:rPr>
        <w:t xml:space="preserve">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Как пить дать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629D3">
        <w:rPr>
          <w:sz w:val="28"/>
          <w:szCs w:val="28"/>
        </w:rPr>
        <w:t>По обычаю древних славян, никто не имел права отказать человеку в воде. С тех пор и пошло это выражение в значении «точно, несомненно».</w:t>
      </w:r>
      <w:r>
        <w:rPr>
          <w:sz w:val="28"/>
          <w:szCs w:val="28"/>
        </w:rPr>
        <w:t xml:space="preserve"> </w:t>
      </w:r>
      <w:r w:rsidRPr="00C629D3">
        <w:rPr>
          <w:sz w:val="28"/>
          <w:szCs w:val="28"/>
        </w:rPr>
        <w:t xml:space="preserve">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Подкузьмить и объегорить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629D3">
        <w:rPr>
          <w:sz w:val="28"/>
          <w:szCs w:val="28"/>
        </w:rPr>
        <w:t>Слово «подкузьмить» мы употребляем, когда говорим о человеке, который обманул, поставил другого в неприятное положение. Это слово возникло в старину, когда помещики нанимали батраков для полевых работ. Срок этих работ определялся с весны до Кузьмы (день Козьмы</w:t>
      </w:r>
      <w:r>
        <w:rPr>
          <w:sz w:val="28"/>
          <w:szCs w:val="28"/>
        </w:rPr>
        <w:t xml:space="preserve"> </w:t>
      </w:r>
      <w:r w:rsidRPr="00C629D3">
        <w:rPr>
          <w:sz w:val="28"/>
          <w:szCs w:val="28"/>
        </w:rPr>
        <w:t>(Кузьмы) – 1 ноября по старому стилю). В этот производился расчет с нанятыми батраками, причем их, обычно безжалостно обсчитывали и обманывали, так как батраки были неграмотными. Под Кузьму разрушались их надежды.</w:t>
      </w:r>
      <w:r>
        <w:rPr>
          <w:sz w:val="28"/>
          <w:szCs w:val="28"/>
        </w:rPr>
        <w:t xml:space="preserve">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Близко к этому и происхождение слова «объегорить». Во время крепостного права был один день в году, когда крепостной мог перейти от одного помещика к другому. Это был день Юрия</w:t>
      </w:r>
      <w:r>
        <w:rPr>
          <w:sz w:val="28"/>
          <w:szCs w:val="28"/>
        </w:rPr>
        <w:t xml:space="preserve"> </w:t>
      </w:r>
      <w:r w:rsidRPr="00C629D3">
        <w:rPr>
          <w:sz w:val="28"/>
          <w:szCs w:val="28"/>
        </w:rPr>
        <w:t xml:space="preserve">(Егория). Переманивая к себе крепостных, помещики обещали им всякие блага, а потом нарушали свои обещания.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Обмануть лживыми обещаниями и значит «объегорить».</w:t>
      </w:r>
      <w:r>
        <w:rPr>
          <w:sz w:val="28"/>
          <w:szCs w:val="28"/>
        </w:rPr>
        <w:t xml:space="preserve"> </w:t>
      </w:r>
      <w:r w:rsidRPr="00C629D3">
        <w:rPr>
          <w:sz w:val="28"/>
          <w:szCs w:val="28"/>
        </w:rPr>
        <w:t xml:space="preserve">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Спустя рукава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Старинная русская одежда была с длинными, спускающимися до земли рукавами. Поэтому во время работы приходилось подбирать их, засучивать. Отсюда пошло выражение «работать, засучив рукава», то есть хорошо, а «работать спустя рукава» - работать плохо, небрежно, неохотно.</w:t>
      </w:r>
      <w:r>
        <w:rPr>
          <w:sz w:val="28"/>
          <w:szCs w:val="28"/>
        </w:rPr>
        <w:t xml:space="preserve"> </w:t>
      </w:r>
      <w:r w:rsidRPr="00C629D3">
        <w:rPr>
          <w:sz w:val="28"/>
          <w:szCs w:val="28"/>
        </w:rPr>
        <w:t xml:space="preserve">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Чучело гороховое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Выражение «чучело гороховое» мы употребляем, когда говорим о человеке, несуразно и безвкусно одетом, вызывающем общие насмешки. Исстари так называли пугало, устанавливаемые на полях для отпугивания птиц.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Шиворот – навыворот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 xml:space="preserve">В настоящее время эти безобидные слова означают «совсем наоборот, наизнанку». А было время, когда они связывались с позорным наказанием. Пойманного вора одевали в вывернутую наизнанку одежду и вели в таком виде к ответу.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 xml:space="preserve">Во времена Ивана Грозного провинившегося боярина, в одетую навыворот шубу сажали на коня лицом к хвосту. В таком виде наказанного боярина возили по всему городу. Этим и объясняется поговорка: «Все шиворот – навыворот и задом – наперед». 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Хочется особо остановиться на крылатых словах, которыми так богат русский язык. Крылатые слова выражают в речи важную роль. Бывают такие крылатые слова, которые с удивительной легкостью выражают сущность</w:t>
      </w:r>
      <w:r>
        <w:rPr>
          <w:sz w:val="28"/>
          <w:szCs w:val="28"/>
        </w:rPr>
        <w:t xml:space="preserve"> </w:t>
      </w:r>
      <w:r w:rsidRPr="00C629D3">
        <w:rPr>
          <w:sz w:val="28"/>
          <w:szCs w:val="28"/>
        </w:rPr>
        <w:t>довольно сложных явлений. Вот примеры крылатых выражений: «краткость – сестра таланта», «как бы чего не вышло», «служить бы рад - прислуживаться тошно», «Человек! Это звучит гордо».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Крылатыми стали некоторые названия литературных произведений: «Мертвые души», «Человек в футляре», «Хамелеон» и др.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Русский народ создал русский язык, яркий как радуга после весеннего ливня, меткий, как стрелы, певучий и богатый, задушевный как песня.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С русским языком можно творить чудеса: превознести человека до небес, воспевая его достижения и добродетели, отметить его положительные качества и наоборот, высмеять недостатки. С помощью хлесткого, меткого слова можно поставить на место зарвавшегося чиновника, приструнить хвастуна, пристыдить жадного.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Словом можно и ранить, и вылечить.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Словом можно воспеть величие Родины.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Словом можно передать материнскую любовь к детям и нашу любовь к матери.</w:t>
      </w:r>
    </w:p>
    <w:p w:rsidR="00C629D3" w:rsidRPr="00C629D3" w:rsidRDefault="00C629D3" w:rsidP="00C629D3">
      <w:pPr>
        <w:spacing w:line="360" w:lineRule="auto"/>
        <w:ind w:firstLine="709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Но в светлых, прозрачных глубинах народного языка отражается и вся история духовной жизни народа. Вот почему лучшее и даже единственное средство проникать в характер народа – усвоить особенности его языка. Одними из таких особенностей и являются пословицы, поговорки, крылатые слова, афоризмы и фразеологизмы, которые были предметом настоящего реферата.</w:t>
      </w:r>
    </w:p>
    <w:p w:rsidR="00C629D3" w:rsidRPr="00C629D3" w:rsidRDefault="00C629D3" w:rsidP="00C629D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629D3">
        <w:rPr>
          <w:sz w:val="28"/>
          <w:szCs w:val="28"/>
        </w:rPr>
        <w:t>Список используемой литературы:</w:t>
      </w:r>
    </w:p>
    <w:p w:rsidR="00C629D3" w:rsidRPr="00C629D3" w:rsidRDefault="00C629D3" w:rsidP="00C629D3">
      <w:pPr>
        <w:spacing w:line="360" w:lineRule="auto"/>
        <w:jc w:val="both"/>
        <w:rPr>
          <w:sz w:val="28"/>
          <w:szCs w:val="28"/>
        </w:rPr>
      </w:pPr>
    </w:p>
    <w:p w:rsidR="00C629D3" w:rsidRPr="00C629D3" w:rsidRDefault="00C629D3" w:rsidP="00C629D3">
      <w:pPr>
        <w:spacing w:line="360" w:lineRule="auto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1.Илюстрированный энциклопедический словарь, М., «Большая Российская Энциклопедия», 2001г., стр.775</w:t>
      </w:r>
    </w:p>
    <w:p w:rsidR="00C629D3" w:rsidRPr="00C629D3" w:rsidRDefault="00C629D3" w:rsidP="00C629D3">
      <w:pPr>
        <w:spacing w:line="360" w:lineRule="auto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2.Григорян Л.Т. «Язык мой – друг мой», М., «Просвещение»,1988г.</w:t>
      </w:r>
    </w:p>
    <w:p w:rsidR="00C629D3" w:rsidRPr="00C629D3" w:rsidRDefault="00C629D3" w:rsidP="00C629D3">
      <w:pPr>
        <w:spacing w:line="360" w:lineRule="auto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3.Каверин В.А., Письменный стол, М., «Советский писатель»,1985г.</w:t>
      </w:r>
    </w:p>
    <w:p w:rsidR="00C629D3" w:rsidRPr="00C629D3" w:rsidRDefault="00C629D3" w:rsidP="00C629D3">
      <w:pPr>
        <w:spacing w:line="360" w:lineRule="auto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4. Львов С.Л., Книга о книге, М., «Просвещение»,1980г.</w:t>
      </w:r>
    </w:p>
    <w:p w:rsidR="00C629D3" w:rsidRPr="00C629D3" w:rsidRDefault="00C629D3" w:rsidP="00C629D3">
      <w:pPr>
        <w:spacing w:line="360" w:lineRule="auto"/>
        <w:jc w:val="both"/>
        <w:rPr>
          <w:sz w:val="28"/>
          <w:szCs w:val="28"/>
        </w:rPr>
      </w:pPr>
      <w:r w:rsidRPr="00C629D3">
        <w:rPr>
          <w:sz w:val="28"/>
          <w:szCs w:val="28"/>
        </w:rPr>
        <w:t>5.</w:t>
      </w:r>
      <w:r w:rsidRPr="00C629D3">
        <w:rPr>
          <w:sz w:val="28"/>
          <w:szCs w:val="28"/>
          <w:lang w:val="uk-UA"/>
        </w:rPr>
        <w:t xml:space="preserve"> Овруцкий Н.О., Крылатые латинские выражения</w:t>
      </w:r>
      <w:r w:rsidRPr="00C629D3">
        <w:rPr>
          <w:sz w:val="28"/>
          <w:szCs w:val="28"/>
        </w:rPr>
        <w:t>, М., «Просвещение», 1969г.</w:t>
      </w:r>
      <w:bookmarkStart w:id="0" w:name="_GoBack"/>
      <w:bookmarkEnd w:id="0"/>
    </w:p>
    <w:sectPr w:rsidR="00C629D3" w:rsidRPr="00C629D3" w:rsidSect="00C629D3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9D3"/>
    <w:rsid w:val="000676C5"/>
    <w:rsid w:val="001223E4"/>
    <w:rsid w:val="00397D60"/>
    <w:rsid w:val="00C6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89B5E9-956F-41E9-A14C-F00DC46E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ind w:firstLine="3402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semiHidden/>
    <w:pPr>
      <w:jc w:val="center"/>
    </w:pPr>
    <w:rPr>
      <w:lang w:val="uk-UA"/>
    </w:rPr>
  </w:style>
  <w:style w:type="character" w:customStyle="1" w:styleId="a5">
    <w:name w:val="Основной текст Знак"/>
    <w:link w:val="a4"/>
    <w:uiPriority w:val="99"/>
    <w:semiHidden/>
    <w:rPr>
      <w:lang w:eastAsia="ar-SA"/>
    </w:rPr>
  </w:style>
  <w:style w:type="paragraph" w:styleId="a6">
    <w:name w:val="List"/>
    <w:basedOn w:val="a4"/>
    <w:uiPriority w:val="99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link w:val="a8"/>
    <w:uiPriority w:val="99"/>
    <w:semiHidden/>
    <w:pPr>
      <w:ind w:firstLine="720"/>
      <w:jc w:val="both"/>
    </w:pPr>
    <w:rPr>
      <w:sz w:val="24"/>
    </w:rPr>
  </w:style>
  <w:style w:type="character" w:customStyle="1" w:styleId="a8">
    <w:name w:val="Основной текст с отступом Знак"/>
    <w:link w:val="a7"/>
    <w:uiPriority w:val="99"/>
    <w:semiHidden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1456</Words>
  <Characters>8304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В часть апелляционного суда Днепропетровской области                                                    ______________________</vt:lpstr>
      <vt:lpstr>        </vt:lpstr>
    </vt:vector>
  </TitlesOfParts>
  <Company>Reanimator Extreme Edition</Company>
  <LinksUpToDate>false</LinksUpToDate>
  <CharactersWithSpaces>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часть апелляционного суда Днепропетровской области                                                    ______________________</dc:title>
  <dc:subject/>
  <dc:creator>***</dc:creator>
  <cp:keywords/>
  <dc:description/>
  <cp:lastModifiedBy>admin</cp:lastModifiedBy>
  <cp:revision>2</cp:revision>
  <cp:lastPrinted>2009-02-25T19:04:00Z</cp:lastPrinted>
  <dcterms:created xsi:type="dcterms:W3CDTF">2014-03-08T07:50:00Z</dcterms:created>
  <dcterms:modified xsi:type="dcterms:W3CDTF">2014-03-08T07:50:00Z</dcterms:modified>
</cp:coreProperties>
</file>