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2A71" w:rsidRPr="00E37B03" w:rsidRDefault="00252A71" w:rsidP="00E37B03">
      <w:pPr>
        <w:spacing w:line="360" w:lineRule="auto"/>
        <w:ind w:firstLine="709"/>
        <w:jc w:val="center"/>
        <w:rPr>
          <w:sz w:val="28"/>
          <w:szCs w:val="28"/>
        </w:rPr>
      </w:pPr>
      <w:r w:rsidRPr="00E37B03">
        <w:rPr>
          <w:sz w:val="28"/>
          <w:szCs w:val="28"/>
        </w:rPr>
        <w:t>Федеральное агентство по культуре и кинематографии</w:t>
      </w:r>
    </w:p>
    <w:p w:rsidR="00252A71" w:rsidRPr="00E37B03" w:rsidRDefault="00252A71" w:rsidP="00E37B03">
      <w:pPr>
        <w:spacing w:line="360" w:lineRule="auto"/>
        <w:ind w:firstLine="709"/>
        <w:jc w:val="center"/>
        <w:rPr>
          <w:sz w:val="28"/>
          <w:szCs w:val="28"/>
        </w:rPr>
      </w:pPr>
      <w:r w:rsidRPr="00E37B03">
        <w:rPr>
          <w:sz w:val="28"/>
          <w:szCs w:val="28"/>
        </w:rPr>
        <w:t>Кемеровский государственный университет культуры и искусств</w:t>
      </w:r>
    </w:p>
    <w:p w:rsidR="00252A71" w:rsidRPr="00E37B03" w:rsidRDefault="00252A71" w:rsidP="00E37B03">
      <w:pPr>
        <w:spacing w:line="360" w:lineRule="auto"/>
        <w:ind w:firstLine="709"/>
        <w:jc w:val="center"/>
        <w:rPr>
          <w:sz w:val="28"/>
          <w:szCs w:val="28"/>
        </w:rPr>
      </w:pPr>
      <w:r w:rsidRPr="00E37B03">
        <w:rPr>
          <w:sz w:val="28"/>
          <w:szCs w:val="28"/>
        </w:rPr>
        <w:t>Кафедра социальной педагогики</w:t>
      </w:r>
    </w:p>
    <w:p w:rsidR="00252A71" w:rsidRPr="00E37B03" w:rsidRDefault="00252A71" w:rsidP="00E37B03">
      <w:pPr>
        <w:spacing w:line="360" w:lineRule="auto"/>
        <w:ind w:firstLine="709"/>
        <w:jc w:val="center"/>
        <w:rPr>
          <w:sz w:val="28"/>
          <w:szCs w:val="28"/>
        </w:rPr>
      </w:pPr>
    </w:p>
    <w:p w:rsidR="00252A71" w:rsidRPr="00E37B03" w:rsidRDefault="00252A71" w:rsidP="00E37B03">
      <w:pPr>
        <w:spacing w:line="360" w:lineRule="auto"/>
        <w:ind w:firstLine="709"/>
        <w:jc w:val="center"/>
        <w:rPr>
          <w:sz w:val="28"/>
          <w:szCs w:val="28"/>
        </w:rPr>
      </w:pPr>
    </w:p>
    <w:p w:rsidR="00252A71" w:rsidRPr="00E37B03" w:rsidRDefault="00252A71" w:rsidP="00E37B03">
      <w:pPr>
        <w:spacing w:line="360" w:lineRule="auto"/>
        <w:ind w:firstLine="709"/>
        <w:jc w:val="center"/>
        <w:rPr>
          <w:sz w:val="28"/>
          <w:szCs w:val="28"/>
        </w:rPr>
      </w:pPr>
    </w:p>
    <w:p w:rsidR="00252A71" w:rsidRPr="00E37B03" w:rsidRDefault="00252A71" w:rsidP="00E37B03">
      <w:pPr>
        <w:spacing w:line="360" w:lineRule="auto"/>
        <w:ind w:firstLine="709"/>
        <w:jc w:val="center"/>
        <w:rPr>
          <w:sz w:val="28"/>
          <w:szCs w:val="28"/>
        </w:rPr>
      </w:pPr>
    </w:p>
    <w:p w:rsidR="00252A71" w:rsidRPr="00E37B03" w:rsidRDefault="00252A71" w:rsidP="00E37B03">
      <w:pPr>
        <w:spacing w:line="360" w:lineRule="auto"/>
        <w:ind w:firstLine="709"/>
        <w:jc w:val="center"/>
        <w:rPr>
          <w:sz w:val="28"/>
          <w:szCs w:val="28"/>
        </w:rPr>
      </w:pPr>
    </w:p>
    <w:p w:rsidR="00252A71" w:rsidRPr="00E37B03" w:rsidRDefault="00252A71" w:rsidP="00E37B03">
      <w:pPr>
        <w:spacing w:line="360" w:lineRule="auto"/>
        <w:ind w:firstLine="709"/>
        <w:jc w:val="center"/>
        <w:rPr>
          <w:sz w:val="28"/>
          <w:szCs w:val="28"/>
        </w:rPr>
      </w:pPr>
    </w:p>
    <w:p w:rsidR="00252A71" w:rsidRPr="00E37B03" w:rsidRDefault="00252A71" w:rsidP="00E37B03">
      <w:pPr>
        <w:spacing w:line="360" w:lineRule="auto"/>
        <w:ind w:firstLine="709"/>
        <w:jc w:val="center"/>
        <w:rPr>
          <w:sz w:val="28"/>
          <w:szCs w:val="28"/>
        </w:rPr>
      </w:pPr>
    </w:p>
    <w:p w:rsidR="00252A71" w:rsidRPr="00E37B03" w:rsidRDefault="00252A71" w:rsidP="00E37B03">
      <w:pPr>
        <w:spacing w:line="360" w:lineRule="auto"/>
        <w:ind w:firstLine="709"/>
        <w:jc w:val="center"/>
        <w:rPr>
          <w:sz w:val="28"/>
          <w:szCs w:val="28"/>
        </w:rPr>
      </w:pPr>
    </w:p>
    <w:p w:rsidR="00252A71" w:rsidRDefault="00252A71" w:rsidP="00E37B03">
      <w:pPr>
        <w:spacing w:line="360" w:lineRule="auto"/>
        <w:ind w:firstLine="709"/>
        <w:jc w:val="center"/>
        <w:rPr>
          <w:sz w:val="28"/>
          <w:szCs w:val="28"/>
        </w:rPr>
      </w:pPr>
    </w:p>
    <w:p w:rsidR="00E37B03" w:rsidRPr="00E37B03" w:rsidRDefault="00E37B03" w:rsidP="00E37B03">
      <w:pPr>
        <w:spacing w:line="360" w:lineRule="auto"/>
        <w:ind w:firstLine="709"/>
        <w:jc w:val="center"/>
        <w:rPr>
          <w:sz w:val="28"/>
          <w:szCs w:val="28"/>
        </w:rPr>
      </w:pPr>
    </w:p>
    <w:p w:rsidR="00252A71" w:rsidRPr="00E37B03" w:rsidRDefault="00252A71" w:rsidP="00E37B03">
      <w:pPr>
        <w:spacing w:line="360" w:lineRule="auto"/>
        <w:ind w:firstLine="709"/>
        <w:jc w:val="center"/>
        <w:rPr>
          <w:sz w:val="28"/>
          <w:szCs w:val="28"/>
        </w:rPr>
      </w:pPr>
    </w:p>
    <w:p w:rsidR="00252A71" w:rsidRPr="00E37B03" w:rsidRDefault="00252A71" w:rsidP="00E37B03">
      <w:pPr>
        <w:spacing w:line="360" w:lineRule="auto"/>
        <w:ind w:firstLine="709"/>
        <w:jc w:val="center"/>
        <w:rPr>
          <w:sz w:val="28"/>
          <w:szCs w:val="28"/>
        </w:rPr>
      </w:pPr>
      <w:r w:rsidRPr="00E37B03">
        <w:rPr>
          <w:sz w:val="28"/>
          <w:szCs w:val="28"/>
        </w:rPr>
        <w:t>Контрольная работа</w:t>
      </w:r>
    </w:p>
    <w:p w:rsidR="00252A71" w:rsidRPr="00E37B03" w:rsidRDefault="00874D3B" w:rsidP="00E37B03">
      <w:pPr>
        <w:spacing w:line="360" w:lineRule="auto"/>
        <w:ind w:firstLine="709"/>
        <w:jc w:val="center"/>
        <w:rPr>
          <w:sz w:val="28"/>
          <w:szCs w:val="28"/>
        </w:rPr>
      </w:pPr>
      <w:r w:rsidRPr="00E37B03">
        <w:rPr>
          <w:sz w:val="28"/>
          <w:szCs w:val="28"/>
        </w:rPr>
        <w:t>по социальной педагогике</w:t>
      </w:r>
    </w:p>
    <w:p w:rsidR="00252A71" w:rsidRPr="00E37B03" w:rsidRDefault="008370EB" w:rsidP="00E37B03">
      <w:pPr>
        <w:spacing w:line="360" w:lineRule="auto"/>
        <w:ind w:firstLine="709"/>
        <w:jc w:val="center"/>
        <w:rPr>
          <w:sz w:val="28"/>
          <w:szCs w:val="48"/>
        </w:rPr>
      </w:pPr>
      <w:r w:rsidRPr="00E37B03">
        <w:rPr>
          <w:sz w:val="28"/>
          <w:szCs w:val="48"/>
        </w:rPr>
        <w:t>Особенности социальных отклонений у подростков, употребляющих спиртные напитки</w:t>
      </w:r>
    </w:p>
    <w:p w:rsidR="00252A71" w:rsidRPr="00E37B03" w:rsidRDefault="00252A71" w:rsidP="00E37B03">
      <w:pPr>
        <w:spacing w:line="360" w:lineRule="auto"/>
        <w:ind w:firstLine="709"/>
        <w:jc w:val="both"/>
        <w:rPr>
          <w:sz w:val="28"/>
          <w:szCs w:val="72"/>
        </w:rPr>
      </w:pPr>
    </w:p>
    <w:p w:rsidR="00252A71" w:rsidRPr="00E37B03" w:rsidRDefault="00252A71" w:rsidP="00E37B03">
      <w:pPr>
        <w:spacing w:line="360" w:lineRule="auto"/>
        <w:ind w:firstLine="709"/>
        <w:jc w:val="both"/>
        <w:rPr>
          <w:sz w:val="28"/>
          <w:szCs w:val="72"/>
        </w:rPr>
      </w:pPr>
    </w:p>
    <w:p w:rsidR="00252A71" w:rsidRPr="00E37B03" w:rsidRDefault="00252A71" w:rsidP="00E37B03">
      <w:pPr>
        <w:spacing w:line="360" w:lineRule="auto"/>
        <w:ind w:firstLine="709"/>
        <w:jc w:val="both"/>
        <w:rPr>
          <w:sz w:val="28"/>
          <w:szCs w:val="72"/>
        </w:rPr>
      </w:pPr>
    </w:p>
    <w:p w:rsidR="00045548" w:rsidRPr="00E37B03" w:rsidRDefault="00252A71" w:rsidP="00E37B03">
      <w:pPr>
        <w:spacing w:line="360" w:lineRule="auto"/>
        <w:ind w:firstLine="709"/>
        <w:jc w:val="both"/>
        <w:rPr>
          <w:sz w:val="28"/>
          <w:szCs w:val="28"/>
        </w:rPr>
      </w:pPr>
      <w:r w:rsidRPr="00E37B03">
        <w:rPr>
          <w:sz w:val="28"/>
          <w:szCs w:val="28"/>
        </w:rPr>
        <w:t xml:space="preserve">Выполнила: </w:t>
      </w:r>
    </w:p>
    <w:p w:rsidR="00045548" w:rsidRPr="00E37B03" w:rsidRDefault="00045548" w:rsidP="00E37B03">
      <w:pPr>
        <w:spacing w:line="360" w:lineRule="auto"/>
        <w:ind w:firstLine="709"/>
        <w:jc w:val="both"/>
        <w:rPr>
          <w:sz w:val="28"/>
          <w:szCs w:val="28"/>
        </w:rPr>
      </w:pPr>
      <w:r w:rsidRPr="00E37B03">
        <w:rPr>
          <w:sz w:val="28"/>
          <w:szCs w:val="28"/>
        </w:rPr>
        <w:t>студентка группы СП-061,</w:t>
      </w:r>
    </w:p>
    <w:p w:rsidR="00252A71" w:rsidRPr="00E37B03" w:rsidRDefault="00E37B03" w:rsidP="00E37B03">
      <w:pPr>
        <w:spacing w:line="360" w:lineRule="auto"/>
        <w:ind w:firstLine="709"/>
        <w:jc w:val="both"/>
        <w:rPr>
          <w:sz w:val="28"/>
          <w:szCs w:val="28"/>
        </w:rPr>
      </w:pPr>
      <w:r>
        <w:rPr>
          <w:sz w:val="28"/>
          <w:szCs w:val="28"/>
        </w:rPr>
        <w:t>Кудряшова Т.</w:t>
      </w:r>
      <w:r w:rsidR="00045548" w:rsidRPr="00E37B03">
        <w:rPr>
          <w:sz w:val="28"/>
          <w:szCs w:val="28"/>
        </w:rPr>
        <w:t>Е.</w:t>
      </w:r>
    </w:p>
    <w:p w:rsidR="00252A71" w:rsidRPr="00E37B03" w:rsidRDefault="00252A71" w:rsidP="00E37B03">
      <w:pPr>
        <w:spacing w:line="360" w:lineRule="auto"/>
        <w:ind w:firstLine="709"/>
        <w:jc w:val="center"/>
        <w:rPr>
          <w:sz w:val="28"/>
          <w:szCs w:val="28"/>
        </w:rPr>
      </w:pPr>
    </w:p>
    <w:p w:rsidR="00252A71" w:rsidRPr="00E37B03" w:rsidRDefault="00252A71" w:rsidP="00E37B03">
      <w:pPr>
        <w:spacing w:line="360" w:lineRule="auto"/>
        <w:ind w:firstLine="709"/>
        <w:jc w:val="center"/>
        <w:rPr>
          <w:sz w:val="28"/>
          <w:szCs w:val="28"/>
        </w:rPr>
      </w:pPr>
    </w:p>
    <w:p w:rsidR="00252A71" w:rsidRDefault="00252A71" w:rsidP="00E37B03">
      <w:pPr>
        <w:spacing w:line="360" w:lineRule="auto"/>
        <w:ind w:firstLine="709"/>
        <w:jc w:val="center"/>
        <w:rPr>
          <w:sz w:val="28"/>
          <w:szCs w:val="28"/>
        </w:rPr>
      </w:pPr>
    </w:p>
    <w:p w:rsidR="00E37B03" w:rsidRDefault="00E37B03" w:rsidP="00E37B03">
      <w:pPr>
        <w:spacing w:line="360" w:lineRule="auto"/>
        <w:ind w:firstLine="709"/>
        <w:jc w:val="center"/>
        <w:rPr>
          <w:sz w:val="28"/>
          <w:szCs w:val="28"/>
        </w:rPr>
      </w:pPr>
    </w:p>
    <w:p w:rsidR="00373975" w:rsidRPr="00E37B03" w:rsidRDefault="00373975" w:rsidP="00E37B03">
      <w:pPr>
        <w:spacing w:line="360" w:lineRule="auto"/>
        <w:ind w:firstLine="709"/>
        <w:jc w:val="center"/>
        <w:rPr>
          <w:sz w:val="28"/>
          <w:szCs w:val="28"/>
        </w:rPr>
      </w:pPr>
    </w:p>
    <w:p w:rsidR="00252A71" w:rsidRPr="00E37B03" w:rsidRDefault="00252A71" w:rsidP="00E37B03">
      <w:pPr>
        <w:spacing w:line="360" w:lineRule="auto"/>
        <w:ind w:firstLine="709"/>
        <w:jc w:val="center"/>
        <w:rPr>
          <w:sz w:val="28"/>
          <w:szCs w:val="28"/>
        </w:rPr>
      </w:pPr>
      <w:r w:rsidRPr="00E37B03">
        <w:rPr>
          <w:sz w:val="28"/>
          <w:szCs w:val="28"/>
        </w:rPr>
        <w:t>Кемерово 2009</w:t>
      </w:r>
    </w:p>
    <w:p w:rsidR="00252A71" w:rsidRPr="00E37B03" w:rsidRDefault="00252A71" w:rsidP="00E37B03">
      <w:pPr>
        <w:spacing w:line="360" w:lineRule="auto"/>
        <w:ind w:firstLine="709"/>
        <w:jc w:val="both"/>
        <w:rPr>
          <w:sz w:val="28"/>
          <w:szCs w:val="28"/>
        </w:rPr>
      </w:pPr>
      <w:r w:rsidRPr="00E37B03">
        <w:rPr>
          <w:sz w:val="28"/>
          <w:szCs w:val="28"/>
        </w:rPr>
        <w:br w:type="page"/>
        <w:t>Содержание</w:t>
      </w:r>
    </w:p>
    <w:p w:rsidR="00163323" w:rsidRPr="00E37B03" w:rsidRDefault="00163323" w:rsidP="00E37B03">
      <w:pPr>
        <w:spacing w:line="360" w:lineRule="auto"/>
        <w:ind w:firstLine="709"/>
        <w:jc w:val="both"/>
        <w:rPr>
          <w:sz w:val="28"/>
          <w:szCs w:val="28"/>
        </w:rPr>
      </w:pPr>
    </w:p>
    <w:p w:rsidR="00163323" w:rsidRPr="00E37B03" w:rsidRDefault="00163323" w:rsidP="00E37B03">
      <w:pPr>
        <w:spacing w:line="360" w:lineRule="auto"/>
        <w:jc w:val="both"/>
        <w:rPr>
          <w:sz w:val="28"/>
          <w:szCs w:val="28"/>
        </w:rPr>
      </w:pPr>
      <w:r w:rsidRPr="00E37B03">
        <w:rPr>
          <w:sz w:val="28"/>
          <w:szCs w:val="28"/>
        </w:rPr>
        <w:t>Введение</w:t>
      </w:r>
    </w:p>
    <w:p w:rsidR="00163323" w:rsidRPr="00E37B03" w:rsidRDefault="00163323" w:rsidP="00E37B03">
      <w:pPr>
        <w:shd w:val="clear" w:color="auto" w:fill="FFFFFF"/>
        <w:spacing w:line="360" w:lineRule="auto"/>
        <w:jc w:val="both"/>
        <w:rPr>
          <w:sz w:val="28"/>
          <w:szCs w:val="28"/>
        </w:rPr>
      </w:pPr>
      <w:r w:rsidRPr="00E37B03">
        <w:rPr>
          <w:color w:val="000000"/>
          <w:sz w:val="28"/>
          <w:szCs w:val="28"/>
        </w:rPr>
        <w:t>Глава I</w:t>
      </w:r>
      <w:r w:rsidRPr="00E37B03">
        <w:rPr>
          <w:bCs/>
          <w:color w:val="000000"/>
          <w:sz w:val="28"/>
          <w:szCs w:val="28"/>
        </w:rPr>
        <w:t xml:space="preserve">. </w:t>
      </w:r>
      <w:r w:rsidRPr="00E37B03">
        <w:rPr>
          <w:color w:val="000000"/>
          <w:sz w:val="28"/>
          <w:szCs w:val="28"/>
        </w:rPr>
        <w:t>Социальные отклонения</w:t>
      </w:r>
      <w:r w:rsidRPr="00E37B03">
        <w:rPr>
          <w:bCs/>
          <w:color w:val="000000"/>
          <w:sz w:val="28"/>
          <w:szCs w:val="28"/>
        </w:rPr>
        <w:t xml:space="preserve"> и их классификация</w:t>
      </w:r>
    </w:p>
    <w:p w:rsidR="000C4F13" w:rsidRPr="00E37B03" w:rsidRDefault="00163323" w:rsidP="00E37B03">
      <w:pPr>
        <w:shd w:val="clear" w:color="auto" w:fill="FFFFFF"/>
        <w:spacing w:line="360" w:lineRule="auto"/>
        <w:jc w:val="both"/>
        <w:rPr>
          <w:sz w:val="28"/>
          <w:szCs w:val="28"/>
        </w:rPr>
      </w:pPr>
      <w:r w:rsidRPr="00E37B03">
        <w:rPr>
          <w:color w:val="000000"/>
          <w:sz w:val="28"/>
          <w:szCs w:val="28"/>
        </w:rPr>
        <w:t xml:space="preserve">1.1 Социальные отклонения </w:t>
      </w:r>
    </w:p>
    <w:p w:rsidR="000C4F13" w:rsidRPr="00E37B03" w:rsidRDefault="008B71D4" w:rsidP="00E37B03">
      <w:pPr>
        <w:shd w:val="clear" w:color="auto" w:fill="FFFFFF"/>
        <w:spacing w:line="360" w:lineRule="auto"/>
        <w:jc w:val="both"/>
        <w:rPr>
          <w:sz w:val="28"/>
          <w:szCs w:val="28"/>
        </w:rPr>
      </w:pPr>
      <w:r w:rsidRPr="00E37B03">
        <w:rPr>
          <w:bCs/>
          <w:color w:val="000000"/>
          <w:sz w:val="28"/>
          <w:szCs w:val="28"/>
        </w:rPr>
        <w:t>1</w:t>
      </w:r>
      <w:r w:rsidR="000C4F13" w:rsidRPr="00E37B03">
        <w:rPr>
          <w:bCs/>
          <w:color w:val="000000"/>
          <w:sz w:val="28"/>
          <w:szCs w:val="28"/>
        </w:rPr>
        <w:t>.2 Классификация отклоняющегося поведения несовершеннолетних</w:t>
      </w:r>
    </w:p>
    <w:p w:rsidR="007F3302" w:rsidRPr="00E37B03" w:rsidRDefault="007F3302" w:rsidP="00E37B03">
      <w:pPr>
        <w:spacing w:line="360" w:lineRule="auto"/>
        <w:jc w:val="both"/>
        <w:rPr>
          <w:sz w:val="28"/>
          <w:szCs w:val="28"/>
        </w:rPr>
      </w:pPr>
      <w:r w:rsidRPr="00E37B03">
        <w:rPr>
          <w:color w:val="000000"/>
          <w:sz w:val="28"/>
          <w:szCs w:val="28"/>
        </w:rPr>
        <w:t>Глава II</w:t>
      </w:r>
      <w:r w:rsidRPr="00E37B03">
        <w:rPr>
          <w:bCs/>
          <w:color w:val="000000"/>
          <w:sz w:val="28"/>
          <w:szCs w:val="28"/>
        </w:rPr>
        <w:t xml:space="preserve">. </w:t>
      </w:r>
      <w:r w:rsidRPr="00E37B03">
        <w:rPr>
          <w:sz w:val="28"/>
          <w:szCs w:val="28"/>
        </w:rPr>
        <w:t>Особенности социальных отклонений у подростков, употребляющих спиртные напитки</w:t>
      </w:r>
    </w:p>
    <w:p w:rsidR="007F3302" w:rsidRPr="00E37B03" w:rsidRDefault="007F3302" w:rsidP="00E37B03">
      <w:pPr>
        <w:widowControl w:val="0"/>
        <w:shd w:val="clear" w:color="auto" w:fill="FFFFFF"/>
        <w:autoSpaceDE w:val="0"/>
        <w:autoSpaceDN w:val="0"/>
        <w:adjustRightInd w:val="0"/>
        <w:spacing w:line="360" w:lineRule="auto"/>
        <w:jc w:val="both"/>
        <w:rPr>
          <w:sz w:val="28"/>
          <w:szCs w:val="28"/>
        </w:rPr>
      </w:pPr>
      <w:r w:rsidRPr="00E37B03">
        <w:rPr>
          <w:color w:val="000000"/>
          <w:sz w:val="28"/>
          <w:szCs w:val="28"/>
        </w:rPr>
        <w:t>2.1</w:t>
      </w:r>
      <w:r w:rsidR="00E37B03">
        <w:rPr>
          <w:color w:val="000000"/>
          <w:sz w:val="28"/>
          <w:szCs w:val="28"/>
        </w:rPr>
        <w:t xml:space="preserve"> </w:t>
      </w:r>
      <w:r w:rsidRPr="00E37B03">
        <w:rPr>
          <w:color w:val="000000"/>
          <w:sz w:val="28"/>
          <w:szCs w:val="28"/>
        </w:rPr>
        <w:t>Влияние алкоголя на организм человека</w:t>
      </w:r>
    </w:p>
    <w:p w:rsidR="00E02852" w:rsidRPr="00E37B03" w:rsidRDefault="00D627FF" w:rsidP="00E37B03">
      <w:pPr>
        <w:shd w:val="clear" w:color="auto" w:fill="FFFFFF"/>
        <w:spacing w:line="360" w:lineRule="auto"/>
        <w:jc w:val="both"/>
        <w:rPr>
          <w:sz w:val="28"/>
          <w:szCs w:val="28"/>
        </w:rPr>
      </w:pPr>
      <w:r w:rsidRPr="00E37B03">
        <w:rPr>
          <w:bCs/>
          <w:color w:val="000000"/>
          <w:sz w:val="28"/>
          <w:szCs w:val="28"/>
        </w:rPr>
        <w:t>2.2</w:t>
      </w:r>
      <w:r w:rsidR="00E37B03">
        <w:rPr>
          <w:bCs/>
          <w:color w:val="000000"/>
          <w:sz w:val="28"/>
          <w:szCs w:val="28"/>
        </w:rPr>
        <w:t xml:space="preserve"> </w:t>
      </w:r>
      <w:r w:rsidR="00BB7E24" w:rsidRPr="00E37B03">
        <w:rPr>
          <w:bCs/>
          <w:color w:val="000000"/>
          <w:sz w:val="28"/>
          <w:szCs w:val="28"/>
        </w:rPr>
        <w:t>Проблема алкоголизма</w:t>
      </w:r>
    </w:p>
    <w:p w:rsidR="00E02852" w:rsidRPr="00E37B03" w:rsidRDefault="00E02852" w:rsidP="00E37B03">
      <w:pPr>
        <w:spacing w:line="360" w:lineRule="auto"/>
        <w:jc w:val="both"/>
        <w:rPr>
          <w:sz w:val="28"/>
          <w:szCs w:val="28"/>
        </w:rPr>
      </w:pPr>
      <w:r w:rsidRPr="00E37B03">
        <w:rPr>
          <w:sz w:val="28"/>
          <w:szCs w:val="28"/>
        </w:rPr>
        <w:t>2.3 Социальные отклонения</w:t>
      </w:r>
      <w:r w:rsidR="00E37B03">
        <w:rPr>
          <w:sz w:val="28"/>
          <w:szCs w:val="28"/>
        </w:rPr>
        <w:t xml:space="preserve"> </w:t>
      </w:r>
      <w:r w:rsidRPr="00E37B03">
        <w:rPr>
          <w:sz w:val="28"/>
          <w:szCs w:val="28"/>
        </w:rPr>
        <w:t>подростков, употребляющих спиртные напитки</w:t>
      </w:r>
    </w:p>
    <w:p w:rsidR="00E02852" w:rsidRPr="00E37B03" w:rsidRDefault="00E02852" w:rsidP="00E37B03">
      <w:pPr>
        <w:spacing w:line="360" w:lineRule="auto"/>
        <w:jc w:val="both"/>
        <w:rPr>
          <w:sz w:val="28"/>
          <w:szCs w:val="28"/>
        </w:rPr>
      </w:pPr>
      <w:r w:rsidRPr="00E37B03">
        <w:rPr>
          <w:sz w:val="28"/>
          <w:szCs w:val="28"/>
        </w:rPr>
        <w:t>Заключение</w:t>
      </w:r>
    </w:p>
    <w:p w:rsidR="00E02852" w:rsidRPr="00E37B03" w:rsidRDefault="00E02852" w:rsidP="00E37B03">
      <w:pPr>
        <w:spacing w:line="360" w:lineRule="auto"/>
        <w:jc w:val="both"/>
        <w:rPr>
          <w:sz w:val="28"/>
          <w:szCs w:val="28"/>
        </w:rPr>
      </w:pPr>
      <w:r w:rsidRPr="00E37B03">
        <w:rPr>
          <w:sz w:val="28"/>
          <w:szCs w:val="28"/>
        </w:rPr>
        <w:t>Литература</w:t>
      </w:r>
    </w:p>
    <w:p w:rsidR="00792D4D" w:rsidRPr="00E37B03" w:rsidRDefault="00792D4D" w:rsidP="00E37B03">
      <w:pPr>
        <w:widowControl w:val="0"/>
        <w:shd w:val="clear" w:color="auto" w:fill="FFFFFF"/>
        <w:autoSpaceDE w:val="0"/>
        <w:autoSpaceDN w:val="0"/>
        <w:adjustRightInd w:val="0"/>
        <w:spacing w:line="360" w:lineRule="auto"/>
        <w:ind w:firstLine="709"/>
        <w:jc w:val="both"/>
        <w:rPr>
          <w:color w:val="000000"/>
          <w:sz w:val="28"/>
          <w:szCs w:val="28"/>
        </w:rPr>
      </w:pPr>
    </w:p>
    <w:p w:rsidR="00ED6716" w:rsidRPr="00E37B03" w:rsidRDefault="00E37B03" w:rsidP="00E37B03">
      <w:pPr>
        <w:spacing w:line="360" w:lineRule="auto"/>
        <w:ind w:firstLine="709"/>
        <w:jc w:val="both"/>
        <w:rPr>
          <w:sz w:val="28"/>
          <w:szCs w:val="28"/>
        </w:rPr>
      </w:pPr>
      <w:r>
        <w:rPr>
          <w:sz w:val="28"/>
          <w:szCs w:val="28"/>
        </w:rPr>
        <w:br w:type="page"/>
      </w:r>
      <w:r w:rsidR="00ED6716" w:rsidRPr="00E37B03">
        <w:rPr>
          <w:sz w:val="28"/>
          <w:szCs w:val="28"/>
        </w:rPr>
        <w:t>Введение</w:t>
      </w:r>
    </w:p>
    <w:p w:rsidR="00ED6716" w:rsidRPr="00E37B03" w:rsidRDefault="00ED6716" w:rsidP="00E37B03">
      <w:pPr>
        <w:widowControl w:val="0"/>
        <w:shd w:val="clear" w:color="auto" w:fill="FFFFFF"/>
        <w:autoSpaceDE w:val="0"/>
        <w:autoSpaceDN w:val="0"/>
        <w:adjustRightInd w:val="0"/>
        <w:spacing w:line="360" w:lineRule="auto"/>
        <w:ind w:firstLine="709"/>
        <w:jc w:val="both"/>
        <w:rPr>
          <w:sz w:val="28"/>
          <w:szCs w:val="28"/>
        </w:rPr>
      </w:pPr>
    </w:p>
    <w:p w:rsidR="004F371F" w:rsidRPr="00E37B03" w:rsidRDefault="00872422" w:rsidP="00E37B03">
      <w:pPr>
        <w:widowControl w:val="0"/>
        <w:shd w:val="clear" w:color="auto" w:fill="FFFFFF"/>
        <w:autoSpaceDE w:val="0"/>
        <w:autoSpaceDN w:val="0"/>
        <w:adjustRightInd w:val="0"/>
        <w:spacing w:line="360" w:lineRule="auto"/>
        <w:ind w:firstLine="709"/>
        <w:jc w:val="both"/>
        <w:rPr>
          <w:bCs/>
          <w:sz w:val="28"/>
          <w:szCs w:val="28"/>
        </w:rPr>
      </w:pPr>
      <w:r w:rsidRPr="00E37B03">
        <w:rPr>
          <w:color w:val="000000"/>
          <w:sz w:val="28"/>
          <w:szCs w:val="28"/>
        </w:rPr>
        <w:t>В настоящее время, в связи со сложившейся социальной ситуацией в стране, м</w:t>
      </w:r>
      <w:r w:rsidR="004F371F" w:rsidRPr="00E37B03">
        <w:rPr>
          <w:color w:val="000000"/>
          <w:sz w:val="28"/>
          <w:szCs w:val="28"/>
        </w:rPr>
        <w:t>олодые люди оказались наиболее чувствительны к социальным и психологическим стрессам, и, как следствие, возросло число конфликтных, недисциплинированных, не умеющих владеть собой подростков. В характеристике подобного поведения кроются истоки алкоголизма, наркомании, нравственной деградации, правонарушений, преступности.</w:t>
      </w:r>
    </w:p>
    <w:p w:rsidR="004F371F" w:rsidRPr="00E37B03" w:rsidRDefault="004F371F" w:rsidP="00E37B03">
      <w:pPr>
        <w:widowControl w:val="0"/>
        <w:shd w:val="clear" w:color="auto" w:fill="FFFFFF"/>
        <w:autoSpaceDE w:val="0"/>
        <w:autoSpaceDN w:val="0"/>
        <w:adjustRightInd w:val="0"/>
        <w:spacing w:line="360" w:lineRule="auto"/>
        <w:ind w:firstLine="709"/>
        <w:jc w:val="both"/>
        <w:rPr>
          <w:color w:val="000000"/>
          <w:sz w:val="28"/>
          <w:szCs w:val="28"/>
        </w:rPr>
      </w:pPr>
      <w:r w:rsidRPr="00E37B03">
        <w:rPr>
          <w:color w:val="000000"/>
          <w:sz w:val="28"/>
          <w:szCs w:val="28"/>
        </w:rPr>
        <w:t>Проблема нравственного воспитания и коррекции девиантного поведения подростков занимает одно из первых мест среди других социальных и психологических проблем. Даже учитывая то, что в настоящее время очень трудно дать оценку девиантным отклонениям в молодежной среде, можно сказать, что масштабы девиации растут по многим показателям (дромомания, алкоголизм, наркомания, проституция, разбои и суицид).</w:t>
      </w:r>
    </w:p>
    <w:p w:rsidR="009107C6" w:rsidRPr="00E37B03" w:rsidRDefault="00240DF5" w:rsidP="00E37B03">
      <w:pPr>
        <w:shd w:val="clear" w:color="auto" w:fill="FFFFFF"/>
        <w:spacing w:line="360" w:lineRule="auto"/>
        <w:ind w:firstLine="709"/>
        <w:jc w:val="both"/>
        <w:rPr>
          <w:sz w:val="28"/>
          <w:szCs w:val="28"/>
        </w:rPr>
      </w:pPr>
      <w:r w:rsidRPr="00E37B03">
        <w:rPr>
          <w:color w:val="000000"/>
          <w:sz w:val="28"/>
          <w:szCs w:val="28"/>
        </w:rPr>
        <w:t>Для более полного понимания данной темы н</w:t>
      </w:r>
      <w:r w:rsidR="001B28B7" w:rsidRPr="00E37B03">
        <w:rPr>
          <w:color w:val="000000"/>
          <w:sz w:val="28"/>
          <w:szCs w:val="28"/>
        </w:rPr>
        <w:t>еобходимо четкое представление о том, чт</w:t>
      </w:r>
      <w:r w:rsidR="004B2D3E" w:rsidRPr="00E37B03">
        <w:rPr>
          <w:color w:val="000000"/>
          <w:sz w:val="28"/>
          <w:szCs w:val="28"/>
        </w:rPr>
        <w:t>о представляет собой отклоняющееся поведение, отк</w:t>
      </w:r>
      <w:r w:rsidR="005D4323" w:rsidRPr="00E37B03">
        <w:rPr>
          <w:color w:val="000000"/>
          <w:sz w:val="28"/>
          <w:szCs w:val="28"/>
        </w:rPr>
        <w:t>лоняющееся социальное поведение</w:t>
      </w:r>
      <w:r w:rsidR="00984D39" w:rsidRPr="00E37B03">
        <w:rPr>
          <w:color w:val="000000"/>
          <w:sz w:val="28"/>
          <w:szCs w:val="28"/>
        </w:rPr>
        <w:t xml:space="preserve">. </w:t>
      </w:r>
    </w:p>
    <w:p w:rsidR="009107C6" w:rsidRPr="00E37B03" w:rsidRDefault="009107C6" w:rsidP="00E37B03">
      <w:pPr>
        <w:shd w:val="clear" w:color="auto" w:fill="FFFFFF"/>
        <w:spacing w:line="360" w:lineRule="auto"/>
        <w:ind w:firstLine="709"/>
        <w:jc w:val="both"/>
        <w:rPr>
          <w:sz w:val="28"/>
          <w:szCs w:val="28"/>
        </w:rPr>
      </w:pPr>
      <w:r w:rsidRPr="00E37B03">
        <w:rPr>
          <w:bCs/>
          <w:color w:val="000000"/>
          <w:sz w:val="28"/>
          <w:szCs w:val="28"/>
        </w:rPr>
        <w:t>Подростки - это особая социально-психологическая и демографическая группа, которая имеет свои собственные нормы, установки, специфические формы поведения. Все это и образует некую подростковую субкультуру, а наиболее интенсивное проявление девиаций среди подростков наблюдается в таких образовательных учреждениях, как вечерние школы, интернаты, детские дома, учреждения начального профессионального образования и др.</w:t>
      </w:r>
    </w:p>
    <w:p w:rsidR="00BD48FA" w:rsidRPr="00E37B03" w:rsidRDefault="00BD48FA" w:rsidP="00E37B03">
      <w:pPr>
        <w:shd w:val="clear" w:color="auto" w:fill="FFFFFF"/>
        <w:spacing w:line="360" w:lineRule="auto"/>
        <w:ind w:firstLine="709"/>
        <w:jc w:val="both"/>
        <w:rPr>
          <w:color w:val="000000"/>
          <w:sz w:val="28"/>
          <w:szCs w:val="28"/>
        </w:rPr>
      </w:pPr>
    </w:p>
    <w:p w:rsidR="00B01506" w:rsidRPr="00E37B03" w:rsidRDefault="002748FB" w:rsidP="00E37B03">
      <w:pPr>
        <w:shd w:val="clear" w:color="auto" w:fill="FFFFFF"/>
        <w:spacing w:line="360" w:lineRule="auto"/>
        <w:ind w:firstLine="709"/>
        <w:jc w:val="both"/>
        <w:rPr>
          <w:sz w:val="28"/>
          <w:szCs w:val="28"/>
        </w:rPr>
      </w:pPr>
      <w:r>
        <w:rPr>
          <w:color w:val="000000"/>
          <w:sz w:val="28"/>
          <w:szCs w:val="28"/>
        </w:rPr>
        <w:br w:type="page"/>
      </w:r>
      <w:r w:rsidR="00B01506" w:rsidRPr="00E37B03">
        <w:rPr>
          <w:color w:val="000000"/>
          <w:sz w:val="28"/>
          <w:szCs w:val="28"/>
        </w:rPr>
        <w:t>Глава I</w:t>
      </w:r>
      <w:r w:rsidR="00B01506" w:rsidRPr="00E37B03">
        <w:rPr>
          <w:bCs/>
          <w:color w:val="000000"/>
          <w:sz w:val="28"/>
          <w:szCs w:val="28"/>
        </w:rPr>
        <w:t xml:space="preserve">. </w:t>
      </w:r>
      <w:r w:rsidR="00B01506" w:rsidRPr="00E37B03">
        <w:rPr>
          <w:color w:val="000000"/>
          <w:sz w:val="28"/>
          <w:szCs w:val="28"/>
        </w:rPr>
        <w:t>Социальные отклонения</w:t>
      </w:r>
      <w:r w:rsidR="00B01506" w:rsidRPr="00E37B03">
        <w:rPr>
          <w:bCs/>
          <w:color w:val="000000"/>
          <w:sz w:val="28"/>
          <w:szCs w:val="28"/>
        </w:rPr>
        <w:t xml:space="preserve"> и их классификация</w:t>
      </w:r>
    </w:p>
    <w:p w:rsidR="00B01506" w:rsidRPr="00E37B03" w:rsidRDefault="00B01506" w:rsidP="00E37B03">
      <w:pPr>
        <w:shd w:val="clear" w:color="auto" w:fill="FFFFFF"/>
        <w:spacing w:line="360" w:lineRule="auto"/>
        <w:ind w:firstLine="709"/>
        <w:jc w:val="both"/>
        <w:rPr>
          <w:color w:val="000000"/>
          <w:sz w:val="28"/>
          <w:szCs w:val="28"/>
        </w:rPr>
      </w:pPr>
    </w:p>
    <w:p w:rsidR="00B01506" w:rsidRPr="00E37B03" w:rsidRDefault="00B01506" w:rsidP="00E37B03">
      <w:pPr>
        <w:shd w:val="clear" w:color="auto" w:fill="FFFFFF"/>
        <w:spacing w:line="360" w:lineRule="auto"/>
        <w:ind w:firstLine="709"/>
        <w:jc w:val="both"/>
        <w:rPr>
          <w:sz w:val="28"/>
          <w:szCs w:val="28"/>
        </w:rPr>
      </w:pPr>
      <w:r w:rsidRPr="00E37B03">
        <w:rPr>
          <w:color w:val="000000"/>
          <w:sz w:val="28"/>
          <w:szCs w:val="28"/>
        </w:rPr>
        <w:t>1.1 Социальные отклонения</w:t>
      </w:r>
      <w:r w:rsidR="00E37B03">
        <w:rPr>
          <w:color w:val="000000"/>
          <w:sz w:val="28"/>
          <w:szCs w:val="28"/>
        </w:rPr>
        <w:t xml:space="preserve"> </w:t>
      </w:r>
    </w:p>
    <w:p w:rsidR="002748FB" w:rsidRDefault="002748FB" w:rsidP="00E37B03">
      <w:pPr>
        <w:widowControl w:val="0"/>
        <w:shd w:val="clear" w:color="auto" w:fill="FFFFFF"/>
        <w:autoSpaceDE w:val="0"/>
        <w:autoSpaceDN w:val="0"/>
        <w:adjustRightInd w:val="0"/>
        <w:spacing w:line="360" w:lineRule="auto"/>
        <w:ind w:firstLine="709"/>
        <w:jc w:val="both"/>
        <w:rPr>
          <w:iCs/>
          <w:color w:val="000000"/>
          <w:sz w:val="28"/>
          <w:szCs w:val="28"/>
        </w:rPr>
      </w:pPr>
    </w:p>
    <w:p w:rsidR="00A4271F" w:rsidRPr="00E37B03" w:rsidRDefault="00E05702" w:rsidP="00E37B03">
      <w:pPr>
        <w:widowControl w:val="0"/>
        <w:shd w:val="clear" w:color="auto" w:fill="FFFFFF"/>
        <w:autoSpaceDE w:val="0"/>
        <w:autoSpaceDN w:val="0"/>
        <w:adjustRightInd w:val="0"/>
        <w:spacing w:line="360" w:lineRule="auto"/>
        <w:ind w:firstLine="709"/>
        <w:jc w:val="both"/>
        <w:rPr>
          <w:color w:val="000000"/>
          <w:sz w:val="28"/>
          <w:szCs w:val="28"/>
        </w:rPr>
      </w:pPr>
      <w:r w:rsidRPr="00E37B03">
        <w:rPr>
          <w:iCs/>
          <w:color w:val="000000"/>
          <w:sz w:val="28"/>
          <w:szCs w:val="28"/>
        </w:rPr>
        <w:t>Социальные отклонения — это нарушения социальных норм, которые характеризуются определенной массовостью, устойчивостью и распространенностью</w:t>
      </w:r>
      <w:r w:rsidR="007B422D" w:rsidRPr="00E37B03">
        <w:rPr>
          <w:iCs/>
          <w:color w:val="000000"/>
          <w:sz w:val="28"/>
          <w:szCs w:val="28"/>
        </w:rPr>
        <w:t xml:space="preserve">. </w:t>
      </w:r>
      <w:r w:rsidRPr="00E37B03">
        <w:rPr>
          <w:color w:val="000000"/>
          <w:sz w:val="28"/>
          <w:szCs w:val="28"/>
        </w:rPr>
        <w:t xml:space="preserve">Имеются в виду такие негативные </w:t>
      </w:r>
      <w:r w:rsidRPr="00E37B03">
        <w:rPr>
          <w:iCs/>
          <w:color w:val="000000"/>
          <w:sz w:val="28"/>
          <w:szCs w:val="28"/>
        </w:rPr>
        <w:t xml:space="preserve">массовые социальные явления, </w:t>
      </w:r>
      <w:r w:rsidRPr="00E37B03">
        <w:rPr>
          <w:color w:val="000000"/>
          <w:sz w:val="28"/>
          <w:szCs w:val="28"/>
        </w:rPr>
        <w:t>как пьянство, преступность, бюрократизм, религиозный и идейный фанатизм, тоталитаризм и д</w:t>
      </w:r>
      <w:r w:rsidR="007B422D" w:rsidRPr="00E37B03">
        <w:rPr>
          <w:color w:val="000000"/>
          <w:sz w:val="28"/>
          <w:szCs w:val="28"/>
        </w:rPr>
        <w:t>р. Это люди с неадекватной социализацией, которые недостаточно усвоили ценности и нормы общества, в первичном коллективе, семье.</w:t>
      </w:r>
    </w:p>
    <w:p w:rsidR="00E05702" w:rsidRPr="00E37B03" w:rsidRDefault="00E05702" w:rsidP="00E37B03">
      <w:pPr>
        <w:widowControl w:val="0"/>
        <w:shd w:val="clear" w:color="auto" w:fill="FFFFFF"/>
        <w:autoSpaceDE w:val="0"/>
        <w:autoSpaceDN w:val="0"/>
        <w:adjustRightInd w:val="0"/>
        <w:spacing w:line="360" w:lineRule="auto"/>
        <w:ind w:firstLine="709"/>
        <w:jc w:val="both"/>
        <w:rPr>
          <w:color w:val="000000"/>
          <w:sz w:val="28"/>
          <w:szCs w:val="28"/>
        </w:rPr>
      </w:pPr>
      <w:r w:rsidRPr="00E37B03">
        <w:rPr>
          <w:color w:val="000000"/>
          <w:sz w:val="28"/>
          <w:szCs w:val="28"/>
        </w:rPr>
        <w:t>Следует заметить, что между двумя полюсами — «социально-одобряемые явления» и «социальные отклонения» — лежит широкий круг явлений, нерегулируемых социальными нормами. Это могут быть как позитивные процессы (например, творчество), так и</w:t>
      </w:r>
      <w:r w:rsidR="00B43DA5" w:rsidRPr="00E37B03">
        <w:rPr>
          <w:color w:val="000000"/>
          <w:sz w:val="28"/>
          <w:szCs w:val="28"/>
        </w:rPr>
        <w:t xml:space="preserve"> </w:t>
      </w:r>
      <w:r w:rsidRPr="00E37B03">
        <w:rPr>
          <w:color w:val="000000"/>
          <w:sz w:val="28"/>
          <w:szCs w:val="28"/>
        </w:rPr>
        <w:t>явления с возможными негативными последствиями (например, массовое курение). В то же время разнообразие отклонений превышает разнообразие норм.</w:t>
      </w:r>
    </w:p>
    <w:p w:rsidR="00E05702" w:rsidRPr="00E37B03" w:rsidRDefault="00E05702" w:rsidP="00E37B03">
      <w:pPr>
        <w:shd w:val="clear" w:color="auto" w:fill="FFFFFF"/>
        <w:spacing w:line="360" w:lineRule="auto"/>
        <w:ind w:firstLine="709"/>
        <w:jc w:val="both"/>
        <w:rPr>
          <w:sz w:val="28"/>
          <w:szCs w:val="28"/>
        </w:rPr>
      </w:pPr>
      <w:r w:rsidRPr="00E37B03">
        <w:rPr>
          <w:color w:val="000000"/>
          <w:sz w:val="28"/>
          <w:szCs w:val="28"/>
        </w:rPr>
        <w:t xml:space="preserve">Вопрос о </w:t>
      </w:r>
      <w:r w:rsidRPr="00E37B03">
        <w:rPr>
          <w:iCs/>
          <w:color w:val="000000"/>
          <w:sz w:val="28"/>
          <w:szCs w:val="28"/>
        </w:rPr>
        <w:t xml:space="preserve">последствиях социальных отклонений </w:t>
      </w:r>
      <w:r w:rsidRPr="00E37B03">
        <w:rPr>
          <w:color w:val="000000"/>
          <w:sz w:val="28"/>
          <w:szCs w:val="28"/>
        </w:rPr>
        <w:t>неоднозначен. Объективный вред явления и его субъективная оценка в ряде случаев не совпадают. Например, высказывается мнение, что преступления без жертвы вообще следует декриминализировать, т. е. исключить из уголовного права. Особенно трудно оценить степень ущерба от «пограничных» форм асоциального поведения и легких форм зависимого поведения, например проституции, сексуальных адцикций, употребления легких наркотиков. В каждом обществе есть сторонники как легализации данных явлений, так и их запрета.</w:t>
      </w:r>
    </w:p>
    <w:p w:rsidR="00E05702" w:rsidRPr="00E37B03" w:rsidRDefault="00E05702" w:rsidP="00E37B03">
      <w:pPr>
        <w:shd w:val="clear" w:color="auto" w:fill="FFFFFF"/>
        <w:spacing w:line="360" w:lineRule="auto"/>
        <w:ind w:firstLine="709"/>
        <w:jc w:val="both"/>
        <w:rPr>
          <w:sz w:val="28"/>
          <w:szCs w:val="28"/>
        </w:rPr>
      </w:pPr>
      <w:r w:rsidRPr="00E37B03">
        <w:rPr>
          <w:color w:val="000000"/>
          <w:sz w:val="28"/>
          <w:szCs w:val="28"/>
        </w:rPr>
        <w:t xml:space="preserve">Социальные отклонения имеют следующие признаки: </w:t>
      </w:r>
      <w:r w:rsidRPr="00E37B03">
        <w:rPr>
          <w:iCs/>
          <w:color w:val="000000"/>
          <w:sz w:val="28"/>
          <w:szCs w:val="28"/>
        </w:rPr>
        <w:t xml:space="preserve">историческая детерминированность, негативные последствия для общества, относительно массовый и относительно устойчивый характер во времени. </w:t>
      </w:r>
      <w:r w:rsidRPr="00E37B03">
        <w:rPr>
          <w:color w:val="000000"/>
          <w:sz w:val="28"/>
          <w:szCs w:val="28"/>
        </w:rPr>
        <w:t>Социальные отклонения характеризуются направленностью и содержанием. Общество противопоставляет социальным отклонениям организованные способы борьбы с ними: правовые, экономические, моральные санкции.</w:t>
      </w:r>
    </w:p>
    <w:p w:rsidR="00E05702" w:rsidRPr="00E37B03" w:rsidRDefault="00E05702" w:rsidP="00E37B03">
      <w:pPr>
        <w:shd w:val="clear" w:color="auto" w:fill="FFFFFF"/>
        <w:spacing w:line="360" w:lineRule="auto"/>
        <w:ind w:firstLine="709"/>
        <w:jc w:val="both"/>
        <w:rPr>
          <w:sz w:val="28"/>
          <w:szCs w:val="28"/>
        </w:rPr>
      </w:pPr>
      <w:r w:rsidRPr="00E37B03">
        <w:rPr>
          <w:color w:val="000000"/>
          <w:sz w:val="28"/>
          <w:szCs w:val="28"/>
        </w:rPr>
        <w:t>В ряде случаев социальные отклонения носят преходящий характер. Примеры преходящих социальных отклонений: вещевая спекуляция, брак по расчету, диссидентство.</w:t>
      </w:r>
    </w:p>
    <w:p w:rsidR="00E05702" w:rsidRPr="00E37B03" w:rsidRDefault="00E05702" w:rsidP="00E37B03">
      <w:pPr>
        <w:shd w:val="clear" w:color="auto" w:fill="FFFFFF"/>
        <w:spacing w:line="360" w:lineRule="auto"/>
        <w:ind w:firstLine="709"/>
        <w:jc w:val="both"/>
        <w:rPr>
          <w:sz w:val="28"/>
          <w:szCs w:val="28"/>
        </w:rPr>
      </w:pPr>
      <w:r w:rsidRPr="00E37B03">
        <w:rPr>
          <w:color w:val="000000"/>
          <w:sz w:val="28"/>
          <w:szCs w:val="28"/>
        </w:rPr>
        <w:t xml:space="preserve">Параллельно с этим изменяются </w:t>
      </w:r>
      <w:r w:rsidRPr="00E37B03">
        <w:rPr>
          <w:iCs/>
          <w:color w:val="000000"/>
          <w:sz w:val="28"/>
          <w:szCs w:val="28"/>
        </w:rPr>
        <w:t xml:space="preserve">меры общественного воздействия </w:t>
      </w:r>
      <w:r w:rsidRPr="00E37B03">
        <w:rPr>
          <w:color w:val="000000"/>
          <w:sz w:val="28"/>
          <w:szCs w:val="28"/>
        </w:rPr>
        <w:t>в отношении социальных отклонений. Так, по законам дореволюционной России предусматривались и религиозно-нравственные, и правовые санкции против пьянства, наркомании, самоубийств. В случае самоубийства запрещался традиционный церковный обряд погребения, усопшего не хоронили на общем кладбище, его волеизъявление (завещание) признавалось юридически недействительным, в случае же неудачной попытки самоубийства суициденту грозило тюремное заключение.</w:t>
      </w:r>
    </w:p>
    <w:p w:rsidR="00E05702" w:rsidRPr="00E37B03" w:rsidRDefault="00E05702" w:rsidP="00E37B03">
      <w:pPr>
        <w:shd w:val="clear" w:color="auto" w:fill="FFFFFF"/>
        <w:spacing w:line="360" w:lineRule="auto"/>
        <w:ind w:firstLine="709"/>
        <w:jc w:val="both"/>
        <w:rPr>
          <w:sz w:val="28"/>
          <w:szCs w:val="28"/>
        </w:rPr>
      </w:pPr>
      <w:r w:rsidRPr="00E37B03">
        <w:rPr>
          <w:color w:val="000000"/>
          <w:sz w:val="28"/>
          <w:szCs w:val="28"/>
        </w:rPr>
        <w:t>В настоящее же время отношение общества к поведению его членов становится все более и более либеральным. Одним из подтверждений радикальных перемен является отмена смертной казни в некоторых государствах.</w:t>
      </w:r>
    </w:p>
    <w:p w:rsidR="00E05702" w:rsidRPr="00E37B03" w:rsidRDefault="00E05702" w:rsidP="00E37B03">
      <w:pPr>
        <w:shd w:val="clear" w:color="auto" w:fill="FFFFFF"/>
        <w:spacing w:line="360" w:lineRule="auto"/>
        <w:ind w:firstLine="709"/>
        <w:jc w:val="both"/>
        <w:rPr>
          <w:sz w:val="28"/>
          <w:szCs w:val="28"/>
        </w:rPr>
      </w:pPr>
      <w:r w:rsidRPr="00E37B03">
        <w:rPr>
          <w:color w:val="000000"/>
          <w:sz w:val="28"/>
          <w:szCs w:val="28"/>
        </w:rPr>
        <w:t>Социальные отклонения количественно и качественно характеризуются уровнем, структурой и динамикой.</w:t>
      </w:r>
    </w:p>
    <w:p w:rsidR="00E05702" w:rsidRPr="00E37B03" w:rsidRDefault="00E05702" w:rsidP="00E37B03">
      <w:pPr>
        <w:shd w:val="clear" w:color="auto" w:fill="FFFFFF"/>
        <w:spacing w:line="360" w:lineRule="auto"/>
        <w:ind w:firstLine="709"/>
        <w:jc w:val="both"/>
        <w:rPr>
          <w:sz w:val="28"/>
          <w:szCs w:val="28"/>
        </w:rPr>
      </w:pPr>
      <w:r w:rsidRPr="00E37B03">
        <w:rPr>
          <w:bCs/>
          <w:iCs/>
          <w:color w:val="000000"/>
          <w:sz w:val="28"/>
          <w:szCs w:val="28"/>
        </w:rPr>
        <w:t xml:space="preserve">Уровень (коэффициент) отклонения </w:t>
      </w:r>
      <w:r w:rsidRPr="00E37B03">
        <w:rPr>
          <w:color w:val="000000"/>
          <w:sz w:val="28"/>
          <w:szCs w:val="28"/>
        </w:rPr>
        <w:t xml:space="preserve">определяется как количество официально зарегистрированных проявлений данного отклонения относительно численности населения (чаще на 100 тыс. человек). Он существенно различается в различных странах и в разные годы, поскольку зависит от совокупности факторов: социально-экономического, политического, нравственного и т.п. Например, в </w:t>
      </w:r>
      <w:smartTag w:uri="urn:schemas-microsoft-com:office:smarttags" w:element="metricconverter">
        <w:smartTagPr>
          <w:attr w:name="ProductID" w:val="1998 г"/>
        </w:smartTagPr>
        <w:r w:rsidRPr="00E37B03">
          <w:rPr>
            <w:color w:val="000000"/>
            <w:sz w:val="28"/>
            <w:szCs w:val="28"/>
          </w:rPr>
          <w:t>1998 г</w:t>
        </w:r>
      </w:smartTag>
      <w:r w:rsidRPr="00E37B03">
        <w:rPr>
          <w:color w:val="000000"/>
          <w:sz w:val="28"/>
          <w:szCs w:val="28"/>
        </w:rPr>
        <w:t>. коэффициент преступности в России (без учета латентной преступности, которая по подсчетам специалистов в 4 раза превышает уровень официально зарегистрированной) составил 1756</w:t>
      </w:r>
      <w:r w:rsidR="00B42BE9" w:rsidRPr="00E37B03">
        <w:rPr>
          <w:sz w:val="28"/>
          <w:szCs w:val="28"/>
        </w:rPr>
        <w:t xml:space="preserve"> </w:t>
      </w:r>
      <w:r w:rsidRPr="00E37B03">
        <w:rPr>
          <w:color w:val="000000"/>
          <w:sz w:val="28"/>
          <w:szCs w:val="28"/>
        </w:rPr>
        <w:t xml:space="preserve">преступлений. Для сравнения, во всем бывшем Советском Союзе: в </w:t>
      </w:r>
      <w:smartTag w:uri="urn:schemas-microsoft-com:office:smarttags" w:element="metricconverter">
        <w:smartTagPr>
          <w:attr w:name="ProductID" w:val="1978 г"/>
        </w:smartTagPr>
        <w:r w:rsidRPr="00E37B03">
          <w:rPr>
            <w:color w:val="000000"/>
            <w:sz w:val="28"/>
            <w:szCs w:val="28"/>
          </w:rPr>
          <w:t>1978 г</w:t>
        </w:r>
      </w:smartTag>
      <w:r w:rsidRPr="00E37B03">
        <w:rPr>
          <w:color w:val="000000"/>
          <w:sz w:val="28"/>
          <w:szCs w:val="28"/>
        </w:rPr>
        <w:t xml:space="preserve">. — 503; в </w:t>
      </w:r>
      <w:smartTag w:uri="urn:schemas-microsoft-com:office:smarttags" w:element="metricconverter">
        <w:smartTagPr>
          <w:attr w:name="ProductID" w:val="1985 г"/>
        </w:smartTagPr>
        <w:r w:rsidRPr="00E37B03">
          <w:rPr>
            <w:color w:val="000000"/>
            <w:sz w:val="28"/>
            <w:szCs w:val="28"/>
          </w:rPr>
          <w:t>1985 г</w:t>
        </w:r>
      </w:smartTag>
      <w:r w:rsidRPr="00E37B03">
        <w:rPr>
          <w:color w:val="000000"/>
          <w:sz w:val="28"/>
          <w:szCs w:val="28"/>
        </w:rPr>
        <w:t xml:space="preserve">. — 700; в </w:t>
      </w:r>
      <w:smartTag w:uri="urn:schemas-microsoft-com:office:smarttags" w:element="metricconverter">
        <w:smartTagPr>
          <w:attr w:name="ProductID" w:val="1990 г"/>
        </w:smartTagPr>
        <w:r w:rsidRPr="00E37B03">
          <w:rPr>
            <w:color w:val="000000"/>
            <w:sz w:val="28"/>
            <w:szCs w:val="28"/>
          </w:rPr>
          <w:t>1990 г</w:t>
        </w:r>
      </w:smartTag>
      <w:r w:rsidRPr="00E37B03">
        <w:rPr>
          <w:color w:val="000000"/>
          <w:sz w:val="28"/>
          <w:szCs w:val="28"/>
        </w:rPr>
        <w:t xml:space="preserve">. — 968 — с последующим </w:t>
      </w:r>
      <w:r w:rsidR="00B42BE9" w:rsidRPr="00E37B03">
        <w:rPr>
          <w:color w:val="000000"/>
          <w:sz w:val="28"/>
          <w:szCs w:val="28"/>
        </w:rPr>
        <w:t>постоянным ростом</w:t>
      </w:r>
      <w:r w:rsidRPr="00E37B03">
        <w:rPr>
          <w:color w:val="000000"/>
          <w:sz w:val="28"/>
          <w:szCs w:val="28"/>
        </w:rPr>
        <w:t>.</w:t>
      </w:r>
    </w:p>
    <w:p w:rsidR="00E05702" w:rsidRPr="00E37B03" w:rsidRDefault="00E05702" w:rsidP="00E37B03">
      <w:pPr>
        <w:shd w:val="clear" w:color="auto" w:fill="FFFFFF"/>
        <w:spacing w:line="360" w:lineRule="auto"/>
        <w:ind w:firstLine="709"/>
        <w:jc w:val="both"/>
        <w:rPr>
          <w:sz w:val="28"/>
          <w:szCs w:val="28"/>
        </w:rPr>
      </w:pPr>
      <w:r w:rsidRPr="00E37B03">
        <w:rPr>
          <w:bCs/>
          <w:iCs/>
          <w:color w:val="000000"/>
          <w:sz w:val="28"/>
          <w:szCs w:val="28"/>
        </w:rPr>
        <w:t xml:space="preserve">Структура отклонения </w:t>
      </w:r>
      <w:r w:rsidRPr="00E37B03">
        <w:rPr>
          <w:color w:val="000000"/>
          <w:sz w:val="28"/>
          <w:szCs w:val="28"/>
        </w:rPr>
        <w:t xml:space="preserve">отражает соотношение отдельных подвидов внутри явления. Так, в </w:t>
      </w:r>
      <w:smartTag w:uri="urn:schemas-microsoft-com:office:smarttags" w:element="metricconverter">
        <w:smartTagPr>
          <w:attr w:name="ProductID" w:val="1998 г"/>
        </w:smartTagPr>
        <w:r w:rsidRPr="00E37B03">
          <w:rPr>
            <w:color w:val="000000"/>
            <w:sz w:val="28"/>
            <w:szCs w:val="28"/>
          </w:rPr>
          <w:t>1998 г</w:t>
        </w:r>
      </w:smartTag>
      <w:r w:rsidRPr="00E37B03">
        <w:rPr>
          <w:color w:val="000000"/>
          <w:sz w:val="28"/>
          <w:szCs w:val="28"/>
        </w:rPr>
        <w:t>. в структуре преступности в Российской Федерации корыстные преступления составили 65 % от общего числа зарегистрированных случаев, насильственные — 23 %, прочие — 12 %. Уровень латентной преступности по отдельным видам выглядит следующим образом: по убийствам — 2:1 (т. е. на каждые 2 преступления только одно регистрируется официально), по изнасилованиям — 6:1, по кражам — 73:1, по вымогательству (рэкет) — более 17000:1 [9]. Иными словами, преступления зачастую остаются полностью безнаказанными.</w:t>
      </w:r>
    </w:p>
    <w:p w:rsidR="00E05702" w:rsidRPr="00E37B03" w:rsidRDefault="00E05702" w:rsidP="00E37B03">
      <w:pPr>
        <w:shd w:val="clear" w:color="auto" w:fill="FFFFFF"/>
        <w:spacing w:line="360" w:lineRule="auto"/>
        <w:ind w:firstLine="709"/>
        <w:jc w:val="both"/>
        <w:rPr>
          <w:sz w:val="28"/>
          <w:szCs w:val="28"/>
        </w:rPr>
      </w:pPr>
      <w:r w:rsidRPr="00E37B03">
        <w:rPr>
          <w:bCs/>
          <w:iCs/>
          <w:color w:val="000000"/>
          <w:sz w:val="28"/>
          <w:szCs w:val="28"/>
        </w:rPr>
        <w:t xml:space="preserve">Динамика отклонения </w:t>
      </w:r>
      <w:r w:rsidRPr="00E37B03">
        <w:rPr>
          <w:color w:val="000000"/>
          <w:sz w:val="28"/>
          <w:szCs w:val="28"/>
        </w:rPr>
        <w:t>— это показатель изменения уровня и структуры всего массива изучаемого явления за определенное время. По "мнению специалистов, в России в настоящее время наблюдаются следующие тенденции. Увеличилась доля тяжких и особо тяжких преступлений. Резко усилилась корыстная мотивация противоправного поведения. Растет подростковая преступность. Продолжается сращивание организованной преступности с легальным предпринимательством и с государственным аппаратом.</w:t>
      </w:r>
    </w:p>
    <w:p w:rsidR="00E05702" w:rsidRPr="00E37B03" w:rsidRDefault="00E05702" w:rsidP="00E37B03">
      <w:pPr>
        <w:shd w:val="clear" w:color="auto" w:fill="FFFFFF"/>
        <w:spacing w:line="360" w:lineRule="auto"/>
        <w:ind w:firstLine="709"/>
        <w:jc w:val="both"/>
        <w:rPr>
          <w:sz w:val="28"/>
          <w:szCs w:val="28"/>
        </w:rPr>
      </w:pPr>
      <w:r w:rsidRPr="00E37B03">
        <w:rPr>
          <w:color w:val="000000"/>
          <w:sz w:val="28"/>
          <w:szCs w:val="28"/>
        </w:rPr>
        <w:t xml:space="preserve">Наряду с уровнем и динамикой социальных отклонений широко обсуждается вопрос об их </w:t>
      </w:r>
      <w:r w:rsidRPr="00E37B03">
        <w:rPr>
          <w:iCs/>
          <w:color w:val="000000"/>
          <w:sz w:val="28"/>
          <w:szCs w:val="28"/>
        </w:rPr>
        <w:t xml:space="preserve">функциях. </w:t>
      </w:r>
      <w:r w:rsidRPr="00E37B03">
        <w:rPr>
          <w:color w:val="000000"/>
          <w:sz w:val="28"/>
          <w:szCs w:val="28"/>
        </w:rPr>
        <w:t>Например, организованная преступность может обеспечивать незаконным путем объективные потребности, не удовлетворяемые в должной мере официальными социальными институтами. В целом функциями социальных отклонений могут быть: интеграция группы; формирование морального кодекса общества; выражение социального протеста и выход агрессивных тенденций; бегство; сигнал о неизбежных социальных изменениях; способ самоидентификации и самореализации и др.</w:t>
      </w:r>
    </w:p>
    <w:p w:rsidR="00E05702" w:rsidRPr="00E37B03" w:rsidRDefault="00E05702" w:rsidP="00E37B03">
      <w:pPr>
        <w:shd w:val="clear" w:color="auto" w:fill="FFFFFF"/>
        <w:spacing w:line="360" w:lineRule="auto"/>
        <w:ind w:firstLine="709"/>
        <w:jc w:val="both"/>
        <w:rPr>
          <w:color w:val="000000"/>
          <w:sz w:val="28"/>
          <w:szCs w:val="28"/>
          <w:lang w:val="en-US"/>
        </w:rPr>
      </w:pPr>
      <w:r w:rsidRPr="00E37B03">
        <w:rPr>
          <w:color w:val="000000"/>
          <w:sz w:val="28"/>
          <w:szCs w:val="28"/>
        </w:rPr>
        <w:t>Несмотря на определенное сходство, социальные отклонения отличаются от отклоняющегося поведения личности. В первом случае имеет место социальный феномен, а во втором — психологический. Отметим, что некоторые социальные отклонения одновременно являются и отклоняющимся поведением личности: алкоголизм, самоубийство, преступное деяние и т.п. Другие социальные отклонения выступают в качестве только социального феномена — геноцид, коррупция, бюрократизм.</w:t>
      </w:r>
    </w:p>
    <w:p w:rsidR="009D1262" w:rsidRPr="00E37B03" w:rsidRDefault="009D1262" w:rsidP="00E37B03">
      <w:pPr>
        <w:shd w:val="clear" w:color="auto" w:fill="FFFFFF"/>
        <w:spacing w:line="360" w:lineRule="auto"/>
        <w:ind w:firstLine="709"/>
        <w:jc w:val="both"/>
        <w:rPr>
          <w:color w:val="000000"/>
          <w:sz w:val="28"/>
          <w:szCs w:val="28"/>
          <w:lang w:val="en-US"/>
        </w:rPr>
      </w:pPr>
    </w:p>
    <w:p w:rsidR="00E05702" w:rsidRPr="00E37B03" w:rsidRDefault="008B71D4" w:rsidP="00E37B03">
      <w:pPr>
        <w:shd w:val="clear" w:color="auto" w:fill="FFFFFF"/>
        <w:spacing w:line="360" w:lineRule="auto"/>
        <w:ind w:firstLine="709"/>
        <w:jc w:val="both"/>
        <w:rPr>
          <w:sz w:val="28"/>
          <w:szCs w:val="28"/>
        </w:rPr>
      </w:pPr>
      <w:r w:rsidRPr="00E37B03">
        <w:rPr>
          <w:bCs/>
          <w:color w:val="000000"/>
          <w:sz w:val="28"/>
          <w:szCs w:val="28"/>
        </w:rPr>
        <w:t>1</w:t>
      </w:r>
      <w:r w:rsidR="00976E63" w:rsidRPr="00E37B03">
        <w:rPr>
          <w:bCs/>
          <w:color w:val="000000"/>
          <w:sz w:val="28"/>
          <w:szCs w:val="28"/>
        </w:rPr>
        <w:t xml:space="preserve">.2 </w:t>
      </w:r>
      <w:r w:rsidR="00E05702" w:rsidRPr="00E37B03">
        <w:rPr>
          <w:bCs/>
          <w:color w:val="000000"/>
          <w:sz w:val="28"/>
          <w:szCs w:val="28"/>
        </w:rPr>
        <w:t>Классификация отклоняющегося поведения несовершеннолетних</w:t>
      </w:r>
    </w:p>
    <w:p w:rsidR="00A211F4" w:rsidRDefault="00A211F4" w:rsidP="00E37B03">
      <w:pPr>
        <w:shd w:val="clear" w:color="auto" w:fill="FFFFFF"/>
        <w:spacing w:line="360" w:lineRule="auto"/>
        <w:ind w:firstLine="709"/>
        <w:jc w:val="both"/>
        <w:rPr>
          <w:color w:val="000000"/>
          <w:sz w:val="28"/>
          <w:szCs w:val="28"/>
        </w:rPr>
      </w:pPr>
    </w:p>
    <w:p w:rsidR="00E05702" w:rsidRPr="00E37B03" w:rsidRDefault="00E05702" w:rsidP="00E37B03">
      <w:pPr>
        <w:shd w:val="clear" w:color="auto" w:fill="FFFFFF"/>
        <w:spacing w:line="360" w:lineRule="auto"/>
        <w:ind w:firstLine="709"/>
        <w:jc w:val="both"/>
        <w:rPr>
          <w:sz w:val="28"/>
          <w:szCs w:val="28"/>
        </w:rPr>
      </w:pPr>
      <w:r w:rsidRPr="00E37B03">
        <w:rPr>
          <w:color w:val="000000"/>
          <w:sz w:val="28"/>
          <w:szCs w:val="28"/>
        </w:rPr>
        <w:t>В современной научной литературе раскрываются различные аспекты такого весьма сложного социального явления, как отклоняющееся поведение несовершеннолетних. Существует целый ряд подходов к классификации девиантного поведения по различным основаниям. Одна из классификаций —</w:t>
      </w:r>
      <w:r w:rsidR="00A211F4">
        <w:rPr>
          <w:color w:val="000000"/>
          <w:sz w:val="28"/>
          <w:szCs w:val="28"/>
        </w:rPr>
        <w:t xml:space="preserve"> В.</w:t>
      </w:r>
      <w:r w:rsidR="00976E63" w:rsidRPr="00E37B03">
        <w:rPr>
          <w:color w:val="000000"/>
          <w:sz w:val="28"/>
          <w:szCs w:val="28"/>
        </w:rPr>
        <w:t>Н. Липника, который сгруппи</w:t>
      </w:r>
      <w:r w:rsidRPr="00E37B03">
        <w:rPr>
          <w:color w:val="000000"/>
          <w:sz w:val="28"/>
          <w:szCs w:val="28"/>
        </w:rPr>
        <w:t>ровал девиации несовершеннолетних:</w:t>
      </w:r>
    </w:p>
    <w:p w:rsidR="00E05702" w:rsidRPr="00E37B03" w:rsidRDefault="00976E63" w:rsidP="00E37B03">
      <w:pPr>
        <w:widowControl w:val="0"/>
        <w:shd w:val="clear" w:color="auto" w:fill="FFFFFF"/>
        <w:tabs>
          <w:tab w:val="left" w:pos="578"/>
        </w:tabs>
        <w:autoSpaceDE w:val="0"/>
        <w:autoSpaceDN w:val="0"/>
        <w:adjustRightInd w:val="0"/>
        <w:spacing w:line="360" w:lineRule="auto"/>
        <w:ind w:firstLine="709"/>
        <w:jc w:val="both"/>
        <w:rPr>
          <w:color w:val="000000"/>
          <w:sz w:val="28"/>
          <w:szCs w:val="28"/>
        </w:rPr>
      </w:pPr>
      <w:r w:rsidRPr="00E37B03">
        <w:rPr>
          <w:color w:val="000000"/>
          <w:sz w:val="28"/>
          <w:szCs w:val="28"/>
        </w:rPr>
        <w:t xml:space="preserve"> -</w:t>
      </w:r>
      <w:r w:rsidR="00E37B03">
        <w:rPr>
          <w:color w:val="000000"/>
          <w:sz w:val="28"/>
          <w:szCs w:val="28"/>
        </w:rPr>
        <w:t xml:space="preserve"> </w:t>
      </w:r>
      <w:r w:rsidR="00E05702" w:rsidRPr="00E37B03">
        <w:rPr>
          <w:color w:val="000000"/>
          <w:sz w:val="28"/>
          <w:szCs w:val="28"/>
        </w:rPr>
        <w:t>по характеру взаимоотношений подростков с коллективом;</w:t>
      </w:r>
    </w:p>
    <w:p w:rsidR="00E05702" w:rsidRPr="00E37B03" w:rsidRDefault="00976E63" w:rsidP="00E37B03">
      <w:pPr>
        <w:widowControl w:val="0"/>
        <w:shd w:val="clear" w:color="auto" w:fill="FFFFFF"/>
        <w:tabs>
          <w:tab w:val="left" w:pos="578"/>
        </w:tabs>
        <w:autoSpaceDE w:val="0"/>
        <w:autoSpaceDN w:val="0"/>
        <w:adjustRightInd w:val="0"/>
        <w:spacing w:line="360" w:lineRule="auto"/>
        <w:ind w:firstLine="709"/>
        <w:jc w:val="both"/>
        <w:rPr>
          <w:color w:val="000000"/>
          <w:sz w:val="28"/>
          <w:szCs w:val="28"/>
        </w:rPr>
      </w:pPr>
      <w:r w:rsidRPr="00E37B03">
        <w:rPr>
          <w:color w:val="000000"/>
          <w:sz w:val="28"/>
          <w:szCs w:val="28"/>
        </w:rPr>
        <w:t xml:space="preserve">- </w:t>
      </w:r>
      <w:r w:rsidR="00E05702" w:rsidRPr="00E37B03">
        <w:rPr>
          <w:color w:val="000000"/>
          <w:sz w:val="28"/>
          <w:szCs w:val="28"/>
        </w:rPr>
        <w:t>по отклонению в нравственном развитии личности,</w:t>
      </w:r>
      <w:r w:rsidR="00E37B03">
        <w:rPr>
          <w:color w:val="000000"/>
          <w:sz w:val="28"/>
          <w:szCs w:val="28"/>
        </w:rPr>
        <w:t xml:space="preserve"> </w:t>
      </w:r>
      <w:r w:rsidR="00E05702" w:rsidRPr="00E37B03">
        <w:rPr>
          <w:color w:val="000000"/>
          <w:sz w:val="28"/>
          <w:szCs w:val="28"/>
        </w:rPr>
        <w:t>по отношению к интересам общества;</w:t>
      </w:r>
    </w:p>
    <w:p w:rsidR="00E05702" w:rsidRPr="00E37B03" w:rsidRDefault="00976E63" w:rsidP="00E37B03">
      <w:pPr>
        <w:widowControl w:val="0"/>
        <w:shd w:val="clear" w:color="auto" w:fill="FFFFFF"/>
        <w:tabs>
          <w:tab w:val="left" w:pos="578"/>
        </w:tabs>
        <w:autoSpaceDE w:val="0"/>
        <w:autoSpaceDN w:val="0"/>
        <w:adjustRightInd w:val="0"/>
        <w:spacing w:line="360" w:lineRule="auto"/>
        <w:ind w:firstLine="709"/>
        <w:jc w:val="both"/>
        <w:rPr>
          <w:color w:val="000000"/>
          <w:sz w:val="28"/>
          <w:szCs w:val="28"/>
        </w:rPr>
      </w:pPr>
      <w:r w:rsidRPr="00E37B03">
        <w:rPr>
          <w:color w:val="000000"/>
          <w:sz w:val="28"/>
          <w:szCs w:val="28"/>
        </w:rPr>
        <w:t>-</w:t>
      </w:r>
      <w:r w:rsidR="00E37B03">
        <w:rPr>
          <w:color w:val="000000"/>
          <w:sz w:val="28"/>
          <w:szCs w:val="28"/>
        </w:rPr>
        <w:t xml:space="preserve"> </w:t>
      </w:r>
      <w:r w:rsidR="00E05702" w:rsidRPr="00E37B03">
        <w:rPr>
          <w:color w:val="000000"/>
          <w:sz w:val="28"/>
          <w:szCs w:val="28"/>
        </w:rPr>
        <w:t>по отклонениям в понимании общественных интересов;</w:t>
      </w:r>
    </w:p>
    <w:p w:rsidR="00E05702" w:rsidRPr="00E37B03" w:rsidRDefault="00976E63" w:rsidP="00E37B03">
      <w:pPr>
        <w:spacing w:line="360" w:lineRule="auto"/>
        <w:ind w:firstLine="709"/>
        <w:jc w:val="both"/>
        <w:rPr>
          <w:color w:val="000000"/>
          <w:sz w:val="28"/>
          <w:szCs w:val="28"/>
        </w:rPr>
      </w:pPr>
      <w:r w:rsidRPr="00E37B03">
        <w:rPr>
          <w:color w:val="000000"/>
          <w:sz w:val="28"/>
          <w:szCs w:val="28"/>
        </w:rPr>
        <w:t xml:space="preserve">- </w:t>
      </w:r>
      <w:r w:rsidR="00E05702" w:rsidRPr="00E37B03">
        <w:rPr>
          <w:color w:val="000000"/>
          <w:sz w:val="28"/>
          <w:szCs w:val="28"/>
        </w:rPr>
        <w:t>по вхождению подростков в систему общественно</w:t>
      </w:r>
      <w:r w:rsidR="00E37B03">
        <w:rPr>
          <w:color w:val="000000"/>
          <w:sz w:val="28"/>
          <w:szCs w:val="28"/>
        </w:rPr>
        <w:t xml:space="preserve"> </w:t>
      </w:r>
      <w:r w:rsidR="00E05702" w:rsidRPr="00E37B03">
        <w:rPr>
          <w:color w:val="000000"/>
          <w:sz w:val="28"/>
          <w:szCs w:val="28"/>
        </w:rPr>
        <w:t>полезной деятельности с учетом нравственного развития</w:t>
      </w:r>
    </w:p>
    <w:p w:rsidR="00E05702" w:rsidRPr="00E37B03" w:rsidRDefault="00924C03" w:rsidP="00E37B03">
      <w:pPr>
        <w:widowControl w:val="0"/>
        <w:shd w:val="clear" w:color="auto" w:fill="FFFFFF"/>
        <w:tabs>
          <w:tab w:val="left" w:pos="583"/>
        </w:tabs>
        <w:autoSpaceDE w:val="0"/>
        <w:autoSpaceDN w:val="0"/>
        <w:adjustRightInd w:val="0"/>
        <w:spacing w:line="360" w:lineRule="auto"/>
        <w:ind w:firstLine="709"/>
        <w:jc w:val="both"/>
        <w:rPr>
          <w:color w:val="000000"/>
          <w:sz w:val="28"/>
          <w:szCs w:val="28"/>
        </w:rPr>
      </w:pPr>
      <w:r w:rsidRPr="00E37B03">
        <w:rPr>
          <w:sz w:val="28"/>
          <w:szCs w:val="28"/>
        </w:rPr>
        <w:t>-</w:t>
      </w:r>
      <w:r w:rsidR="00E37B03">
        <w:rPr>
          <w:sz w:val="28"/>
          <w:szCs w:val="28"/>
        </w:rPr>
        <w:t xml:space="preserve"> </w:t>
      </w:r>
      <w:r w:rsidR="00E05702" w:rsidRPr="00E37B03">
        <w:rPr>
          <w:color w:val="000000"/>
          <w:sz w:val="28"/>
          <w:szCs w:val="28"/>
        </w:rPr>
        <w:t>по степени деформации психики;</w:t>
      </w:r>
    </w:p>
    <w:p w:rsidR="00E05702" w:rsidRPr="00E37B03" w:rsidRDefault="00924C03" w:rsidP="00E37B03">
      <w:pPr>
        <w:widowControl w:val="0"/>
        <w:shd w:val="clear" w:color="auto" w:fill="FFFFFF"/>
        <w:tabs>
          <w:tab w:val="left" w:pos="583"/>
        </w:tabs>
        <w:autoSpaceDE w:val="0"/>
        <w:autoSpaceDN w:val="0"/>
        <w:adjustRightInd w:val="0"/>
        <w:spacing w:line="360" w:lineRule="auto"/>
        <w:ind w:firstLine="709"/>
        <w:jc w:val="both"/>
        <w:rPr>
          <w:color w:val="000000"/>
          <w:sz w:val="28"/>
          <w:szCs w:val="28"/>
        </w:rPr>
      </w:pPr>
      <w:r w:rsidRPr="00E37B03">
        <w:rPr>
          <w:color w:val="000000"/>
          <w:sz w:val="28"/>
          <w:szCs w:val="28"/>
        </w:rPr>
        <w:t>-</w:t>
      </w:r>
      <w:r w:rsidR="00E37B03">
        <w:rPr>
          <w:color w:val="000000"/>
          <w:sz w:val="28"/>
          <w:szCs w:val="28"/>
        </w:rPr>
        <w:t xml:space="preserve"> </w:t>
      </w:r>
      <w:r w:rsidR="00E05702" w:rsidRPr="00E37B03">
        <w:rPr>
          <w:color w:val="000000"/>
          <w:sz w:val="28"/>
          <w:szCs w:val="28"/>
        </w:rPr>
        <w:t>по отклонениям в системе ведущих мотивов;</w:t>
      </w:r>
    </w:p>
    <w:p w:rsidR="00E05702" w:rsidRPr="00E37B03" w:rsidRDefault="00924C03" w:rsidP="00E37B03">
      <w:pPr>
        <w:widowControl w:val="0"/>
        <w:shd w:val="clear" w:color="auto" w:fill="FFFFFF"/>
        <w:tabs>
          <w:tab w:val="left" w:pos="583"/>
        </w:tabs>
        <w:autoSpaceDE w:val="0"/>
        <w:autoSpaceDN w:val="0"/>
        <w:adjustRightInd w:val="0"/>
        <w:spacing w:line="360" w:lineRule="auto"/>
        <w:ind w:firstLine="709"/>
        <w:jc w:val="both"/>
        <w:rPr>
          <w:color w:val="000000"/>
          <w:sz w:val="28"/>
          <w:szCs w:val="28"/>
        </w:rPr>
      </w:pPr>
      <w:r w:rsidRPr="00E37B03">
        <w:rPr>
          <w:color w:val="000000"/>
          <w:sz w:val="28"/>
          <w:szCs w:val="28"/>
        </w:rPr>
        <w:t xml:space="preserve">- </w:t>
      </w:r>
      <w:r w:rsidR="00E05702" w:rsidRPr="00E37B03">
        <w:rPr>
          <w:color w:val="000000"/>
          <w:sz w:val="28"/>
          <w:szCs w:val="28"/>
        </w:rPr>
        <w:t>по патологии в психике и медико-педагогическим</w:t>
      </w:r>
      <w:r w:rsidR="00E37B03">
        <w:rPr>
          <w:color w:val="000000"/>
          <w:sz w:val="28"/>
          <w:szCs w:val="28"/>
        </w:rPr>
        <w:t xml:space="preserve"> </w:t>
      </w:r>
      <w:r w:rsidR="00E05702" w:rsidRPr="00E37B03">
        <w:rPr>
          <w:color w:val="000000"/>
          <w:sz w:val="28"/>
          <w:szCs w:val="28"/>
        </w:rPr>
        <w:t>отклонениям.</w:t>
      </w:r>
    </w:p>
    <w:p w:rsidR="00E05702" w:rsidRPr="00E37B03" w:rsidRDefault="00E05702" w:rsidP="00E37B03">
      <w:pPr>
        <w:shd w:val="clear" w:color="auto" w:fill="FFFFFF"/>
        <w:spacing w:line="360" w:lineRule="auto"/>
        <w:ind w:firstLine="709"/>
        <w:jc w:val="both"/>
        <w:rPr>
          <w:sz w:val="28"/>
          <w:szCs w:val="28"/>
        </w:rPr>
      </w:pPr>
      <w:r w:rsidRPr="00E37B03">
        <w:rPr>
          <w:color w:val="000000"/>
          <w:sz w:val="28"/>
          <w:szCs w:val="28"/>
        </w:rPr>
        <w:t>В другой классификации отклонения в поведении сгруппированы:</w:t>
      </w:r>
    </w:p>
    <w:p w:rsidR="00E05702" w:rsidRPr="00E37B03" w:rsidRDefault="003E759C" w:rsidP="00E37B03">
      <w:pPr>
        <w:shd w:val="clear" w:color="auto" w:fill="FFFFFF"/>
        <w:spacing w:line="360" w:lineRule="auto"/>
        <w:ind w:firstLine="709"/>
        <w:jc w:val="both"/>
        <w:rPr>
          <w:sz w:val="28"/>
          <w:szCs w:val="28"/>
        </w:rPr>
      </w:pPr>
      <w:r w:rsidRPr="00E37B03">
        <w:rPr>
          <w:color w:val="000000"/>
          <w:sz w:val="28"/>
          <w:szCs w:val="28"/>
        </w:rPr>
        <w:t xml:space="preserve">- </w:t>
      </w:r>
      <w:r w:rsidR="00E05702" w:rsidRPr="00E37B03">
        <w:rPr>
          <w:color w:val="000000"/>
          <w:sz w:val="28"/>
          <w:szCs w:val="28"/>
        </w:rPr>
        <w:t>по особенностям взаимоотношений и общения с ними воспи</w:t>
      </w:r>
      <w:r w:rsidRPr="00E37B03">
        <w:rPr>
          <w:color w:val="000000"/>
          <w:sz w:val="28"/>
          <w:szCs w:val="28"/>
        </w:rPr>
        <w:t xml:space="preserve">тателя, </w:t>
      </w:r>
      <w:r w:rsidR="00E05702" w:rsidRPr="00E37B03">
        <w:rPr>
          <w:color w:val="000000"/>
          <w:sz w:val="28"/>
          <w:szCs w:val="28"/>
        </w:rPr>
        <w:t>педагога (трудновоспитуемые, неуправляемые, дезорганизаторы);</w:t>
      </w:r>
    </w:p>
    <w:p w:rsidR="00E05702" w:rsidRPr="00E37B03" w:rsidRDefault="003E759C" w:rsidP="00E37B03">
      <w:pPr>
        <w:widowControl w:val="0"/>
        <w:shd w:val="clear" w:color="auto" w:fill="FFFFFF"/>
        <w:tabs>
          <w:tab w:val="left" w:pos="583"/>
        </w:tabs>
        <w:autoSpaceDE w:val="0"/>
        <w:autoSpaceDN w:val="0"/>
        <w:adjustRightInd w:val="0"/>
        <w:spacing w:line="360" w:lineRule="auto"/>
        <w:ind w:firstLine="709"/>
        <w:jc w:val="both"/>
        <w:rPr>
          <w:color w:val="000000"/>
          <w:sz w:val="28"/>
          <w:szCs w:val="28"/>
        </w:rPr>
      </w:pPr>
      <w:r w:rsidRPr="00E37B03">
        <w:rPr>
          <w:color w:val="000000"/>
          <w:sz w:val="28"/>
          <w:szCs w:val="28"/>
        </w:rPr>
        <w:t xml:space="preserve">- </w:t>
      </w:r>
      <w:r w:rsidR="00E05702" w:rsidRPr="00E37B03">
        <w:rPr>
          <w:color w:val="000000"/>
          <w:sz w:val="28"/>
          <w:szCs w:val="28"/>
        </w:rPr>
        <w:t>по образу жизни детей, семьи, по социально-быто</w:t>
      </w:r>
      <w:r w:rsidRPr="00E37B03">
        <w:rPr>
          <w:color w:val="000000"/>
          <w:sz w:val="28"/>
          <w:szCs w:val="28"/>
        </w:rPr>
        <w:t xml:space="preserve">вым условиям (безнадзорные, </w:t>
      </w:r>
      <w:r w:rsidR="00E05702" w:rsidRPr="00E37B03">
        <w:rPr>
          <w:color w:val="000000"/>
          <w:sz w:val="28"/>
          <w:szCs w:val="28"/>
        </w:rPr>
        <w:t>беспризорники, социально</w:t>
      </w:r>
      <w:r w:rsidRPr="00E37B03">
        <w:rPr>
          <w:color w:val="000000"/>
          <w:sz w:val="28"/>
          <w:szCs w:val="28"/>
        </w:rPr>
        <w:t>-</w:t>
      </w:r>
      <w:r w:rsidR="00E05702" w:rsidRPr="00E37B03">
        <w:rPr>
          <w:color w:val="000000"/>
          <w:sz w:val="28"/>
          <w:szCs w:val="28"/>
        </w:rPr>
        <w:t>запущенные);</w:t>
      </w:r>
    </w:p>
    <w:p w:rsidR="00E05702" w:rsidRPr="00E37B03" w:rsidRDefault="003E759C" w:rsidP="00E37B03">
      <w:pPr>
        <w:widowControl w:val="0"/>
        <w:shd w:val="clear" w:color="auto" w:fill="FFFFFF"/>
        <w:tabs>
          <w:tab w:val="left" w:pos="583"/>
        </w:tabs>
        <w:autoSpaceDE w:val="0"/>
        <w:autoSpaceDN w:val="0"/>
        <w:adjustRightInd w:val="0"/>
        <w:spacing w:line="360" w:lineRule="auto"/>
        <w:ind w:firstLine="709"/>
        <w:jc w:val="both"/>
        <w:rPr>
          <w:color w:val="000000"/>
          <w:sz w:val="28"/>
          <w:szCs w:val="28"/>
        </w:rPr>
      </w:pPr>
      <w:r w:rsidRPr="00E37B03">
        <w:rPr>
          <w:color w:val="000000"/>
          <w:sz w:val="28"/>
          <w:szCs w:val="28"/>
        </w:rPr>
        <w:t xml:space="preserve">- </w:t>
      </w:r>
      <w:r w:rsidR="00E05702" w:rsidRPr="00E37B03">
        <w:rPr>
          <w:color w:val="000000"/>
          <w:sz w:val="28"/>
          <w:szCs w:val="28"/>
        </w:rPr>
        <w:t>по специфике ошибок и недостатков в процессе воспитания (педагогически запущенные);</w:t>
      </w:r>
    </w:p>
    <w:p w:rsidR="00E05702" w:rsidRPr="00E37B03" w:rsidRDefault="003E759C" w:rsidP="00E37B03">
      <w:pPr>
        <w:widowControl w:val="0"/>
        <w:shd w:val="clear" w:color="auto" w:fill="FFFFFF"/>
        <w:tabs>
          <w:tab w:val="left" w:pos="583"/>
        </w:tabs>
        <w:autoSpaceDE w:val="0"/>
        <w:autoSpaceDN w:val="0"/>
        <w:adjustRightInd w:val="0"/>
        <w:spacing w:line="360" w:lineRule="auto"/>
        <w:ind w:firstLine="709"/>
        <w:jc w:val="both"/>
        <w:rPr>
          <w:color w:val="000000"/>
          <w:sz w:val="28"/>
          <w:szCs w:val="28"/>
        </w:rPr>
      </w:pPr>
      <w:r w:rsidRPr="00E37B03">
        <w:rPr>
          <w:color w:val="000000"/>
          <w:sz w:val="28"/>
          <w:szCs w:val="28"/>
        </w:rPr>
        <w:t xml:space="preserve">- </w:t>
      </w:r>
      <w:r w:rsidR="00E05702" w:rsidRPr="00E37B03">
        <w:rPr>
          <w:color w:val="000000"/>
          <w:sz w:val="28"/>
          <w:szCs w:val="28"/>
        </w:rPr>
        <w:t>по уровню развития нравственных качеств (дети с</w:t>
      </w:r>
      <w:r w:rsidR="00E37B03">
        <w:rPr>
          <w:color w:val="000000"/>
          <w:sz w:val="28"/>
          <w:szCs w:val="28"/>
        </w:rPr>
        <w:t xml:space="preserve"> </w:t>
      </w:r>
      <w:r w:rsidR="00E05702" w:rsidRPr="00E37B03">
        <w:rPr>
          <w:color w:val="000000"/>
          <w:sz w:val="28"/>
          <w:szCs w:val="28"/>
        </w:rPr>
        <w:t>отклонениями в нравственном развитии);</w:t>
      </w:r>
    </w:p>
    <w:p w:rsidR="003E759C" w:rsidRPr="00E37B03" w:rsidRDefault="003E759C" w:rsidP="00E37B03">
      <w:pPr>
        <w:shd w:val="clear" w:color="auto" w:fill="FFFFFF"/>
        <w:spacing w:line="360" w:lineRule="auto"/>
        <w:ind w:firstLine="709"/>
        <w:jc w:val="both"/>
        <w:rPr>
          <w:sz w:val="28"/>
          <w:szCs w:val="28"/>
        </w:rPr>
      </w:pPr>
      <w:r w:rsidRPr="00E37B03">
        <w:rPr>
          <w:color w:val="000000"/>
          <w:sz w:val="28"/>
          <w:szCs w:val="28"/>
        </w:rPr>
        <w:t xml:space="preserve">- </w:t>
      </w:r>
      <w:r w:rsidR="00E05702" w:rsidRPr="00E37B03">
        <w:rPr>
          <w:color w:val="000000"/>
          <w:sz w:val="28"/>
          <w:szCs w:val="28"/>
        </w:rPr>
        <w:t>по несоответствию их действий закону, правовым нормам (несовершеннолетние правонарушители) (А. Ф. Никитин).</w:t>
      </w:r>
    </w:p>
    <w:p w:rsidR="00E05702" w:rsidRPr="00E37B03" w:rsidRDefault="00E05702" w:rsidP="00E37B03">
      <w:pPr>
        <w:shd w:val="clear" w:color="auto" w:fill="FFFFFF"/>
        <w:spacing w:line="360" w:lineRule="auto"/>
        <w:ind w:firstLine="709"/>
        <w:jc w:val="both"/>
        <w:rPr>
          <w:sz w:val="28"/>
          <w:szCs w:val="28"/>
        </w:rPr>
      </w:pPr>
      <w:r w:rsidRPr="00E37B03">
        <w:rPr>
          <w:color w:val="000000"/>
          <w:sz w:val="28"/>
          <w:szCs w:val="28"/>
        </w:rPr>
        <w:t>В целях определения силы и результативности социальных последствий отклоняющегося поведения оно различается по уровню и масштабности (индивидуальный и массовый характер); по элементам внутренней структуры (социально-групповая принадлежность, половозрастная характеристика); по ориентированности (экстравертное — направлен</w:t>
      </w:r>
      <w:r w:rsidR="003E759C" w:rsidRPr="00E37B03">
        <w:rPr>
          <w:color w:val="000000"/>
          <w:sz w:val="28"/>
          <w:szCs w:val="28"/>
        </w:rPr>
        <w:t>ное во внешнюю среду, интроверт</w:t>
      </w:r>
      <w:r w:rsidRPr="00E37B03">
        <w:rPr>
          <w:color w:val="000000"/>
          <w:sz w:val="28"/>
          <w:szCs w:val="28"/>
        </w:rPr>
        <w:t>ное — направленное на себя), по типу эмоциональной устойчивости и др.</w:t>
      </w:r>
    </w:p>
    <w:p w:rsidR="00E05702" w:rsidRPr="00E37B03" w:rsidRDefault="00E05702" w:rsidP="00E37B03">
      <w:pPr>
        <w:spacing w:line="360" w:lineRule="auto"/>
        <w:ind w:firstLine="709"/>
        <w:jc w:val="both"/>
        <w:rPr>
          <w:color w:val="000000"/>
          <w:sz w:val="28"/>
          <w:szCs w:val="28"/>
        </w:rPr>
      </w:pPr>
      <w:r w:rsidRPr="00E37B03">
        <w:rPr>
          <w:color w:val="000000"/>
          <w:sz w:val="28"/>
          <w:szCs w:val="28"/>
        </w:rPr>
        <w:t>В связи с многообразием параметров и характеристик отклоняющегося поведения детей и подростков, наличием различных подходов к изучению данной проблемы в психологии, педагогике, криминалистике и медицине, в современной научной литературе</w:t>
      </w:r>
      <w:r w:rsidR="00660232" w:rsidRPr="00E37B03">
        <w:rPr>
          <w:color w:val="000000"/>
          <w:sz w:val="28"/>
          <w:szCs w:val="28"/>
        </w:rPr>
        <w:t>,</w:t>
      </w:r>
      <w:r w:rsidRPr="00E37B03">
        <w:rPr>
          <w:color w:val="000000"/>
          <w:sz w:val="28"/>
          <w:szCs w:val="28"/>
        </w:rPr>
        <w:t xml:space="preserve"> можно найти не только неоднозначное определение этого явления, но и различную характеристику его проявлений у детей и подростков, находящихся на различны</w:t>
      </w:r>
      <w:r w:rsidR="00660232" w:rsidRPr="00E37B03">
        <w:rPr>
          <w:color w:val="000000"/>
          <w:sz w:val="28"/>
          <w:szCs w:val="28"/>
        </w:rPr>
        <w:t>х степенях девиации поведения.</w:t>
      </w:r>
    </w:p>
    <w:p w:rsidR="00E05702" w:rsidRPr="00E37B03" w:rsidRDefault="00E05702" w:rsidP="00E37B03">
      <w:pPr>
        <w:spacing w:line="360" w:lineRule="auto"/>
        <w:ind w:firstLine="709"/>
        <w:jc w:val="both"/>
        <w:rPr>
          <w:color w:val="000000"/>
          <w:sz w:val="28"/>
          <w:szCs w:val="28"/>
        </w:rPr>
      </w:pPr>
    </w:p>
    <w:p w:rsidR="00231A59" w:rsidRPr="00E37B03" w:rsidRDefault="00A211F4" w:rsidP="00E37B03">
      <w:pPr>
        <w:spacing w:line="360" w:lineRule="auto"/>
        <w:ind w:firstLine="709"/>
        <w:jc w:val="both"/>
        <w:rPr>
          <w:sz w:val="28"/>
          <w:szCs w:val="28"/>
        </w:rPr>
      </w:pPr>
      <w:r>
        <w:rPr>
          <w:color w:val="000000"/>
          <w:sz w:val="28"/>
          <w:szCs w:val="28"/>
        </w:rPr>
        <w:br w:type="page"/>
      </w:r>
      <w:r w:rsidR="008B71D4" w:rsidRPr="00E37B03">
        <w:rPr>
          <w:color w:val="000000"/>
          <w:sz w:val="28"/>
          <w:szCs w:val="28"/>
        </w:rPr>
        <w:t>Глава II</w:t>
      </w:r>
      <w:r w:rsidR="008B71D4" w:rsidRPr="00E37B03">
        <w:rPr>
          <w:bCs/>
          <w:color w:val="000000"/>
          <w:sz w:val="28"/>
          <w:szCs w:val="28"/>
        </w:rPr>
        <w:t xml:space="preserve">. </w:t>
      </w:r>
      <w:r w:rsidR="00231A59" w:rsidRPr="00E37B03">
        <w:rPr>
          <w:sz w:val="28"/>
          <w:szCs w:val="28"/>
        </w:rPr>
        <w:t>Особенности социальных отклонений у подростков, употребляющих спиртные напитки</w:t>
      </w:r>
    </w:p>
    <w:p w:rsidR="00E65D62" w:rsidRPr="00E37B03" w:rsidRDefault="00E65D62" w:rsidP="00E37B03">
      <w:pPr>
        <w:shd w:val="clear" w:color="auto" w:fill="FFFFFF"/>
        <w:spacing w:line="360" w:lineRule="auto"/>
        <w:ind w:firstLine="709"/>
        <w:jc w:val="both"/>
        <w:rPr>
          <w:bCs/>
          <w:color w:val="000000"/>
          <w:sz w:val="28"/>
          <w:szCs w:val="28"/>
        </w:rPr>
      </w:pPr>
    </w:p>
    <w:p w:rsidR="000D11F6" w:rsidRPr="00E37B03" w:rsidRDefault="008B71D4" w:rsidP="00E37B03">
      <w:pPr>
        <w:widowControl w:val="0"/>
        <w:shd w:val="clear" w:color="auto" w:fill="FFFFFF"/>
        <w:autoSpaceDE w:val="0"/>
        <w:autoSpaceDN w:val="0"/>
        <w:adjustRightInd w:val="0"/>
        <w:spacing w:line="360" w:lineRule="auto"/>
        <w:ind w:firstLine="709"/>
        <w:jc w:val="both"/>
        <w:rPr>
          <w:sz w:val="28"/>
          <w:szCs w:val="28"/>
        </w:rPr>
      </w:pPr>
      <w:r w:rsidRPr="00E37B03">
        <w:rPr>
          <w:color w:val="000000"/>
          <w:sz w:val="28"/>
          <w:szCs w:val="28"/>
        </w:rPr>
        <w:t>2.1</w:t>
      </w:r>
      <w:r w:rsidR="00E37B03">
        <w:rPr>
          <w:color w:val="000000"/>
          <w:sz w:val="28"/>
          <w:szCs w:val="28"/>
        </w:rPr>
        <w:t xml:space="preserve"> </w:t>
      </w:r>
      <w:r w:rsidR="00B54A1A" w:rsidRPr="00E37B03">
        <w:rPr>
          <w:color w:val="000000"/>
          <w:sz w:val="28"/>
          <w:szCs w:val="28"/>
        </w:rPr>
        <w:t>Влияние алкоголя на организм человека</w:t>
      </w:r>
    </w:p>
    <w:p w:rsidR="00A211F4" w:rsidRDefault="00A211F4" w:rsidP="00E37B03">
      <w:pPr>
        <w:widowControl w:val="0"/>
        <w:shd w:val="clear" w:color="auto" w:fill="FFFFFF"/>
        <w:autoSpaceDE w:val="0"/>
        <w:autoSpaceDN w:val="0"/>
        <w:adjustRightInd w:val="0"/>
        <w:spacing w:line="360" w:lineRule="auto"/>
        <w:ind w:firstLine="709"/>
        <w:jc w:val="both"/>
        <w:rPr>
          <w:bCs/>
          <w:color w:val="000000"/>
          <w:sz w:val="28"/>
          <w:szCs w:val="28"/>
        </w:rPr>
      </w:pPr>
    </w:p>
    <w:p w:rsidR="00750279" w:rsidRPr="00E37B03" w:rsidRDefault="0021231E" w:rsidP="00E37B03">
      <w:pPr>
        <w:widowControl w:val="0"/>
        <w:shd w:val="clear" w:color="auto" w:fill="FFFFFF"/>
        <w:autoSpaceDE w:val="0"/>
        <w:autoSpaceDN w:val="0"/>
        <w:adjustRightInd w:val="0"/>
        <w:spacing w:line="360" w:lineRule="auto"/>
        <w:ind w:firstLine="709"/>
        <w:jc w:val="both"/>
        <w:rPr>
          <w:sz w:val="28"/>
          <w:szCs w:val="28"/>
        </w:rPr>
      </w:pPr>
      <w:r w:rsidRPr="00E37B03">
        <w:rPr>
          <w:bCs/>
          <w:color w:val="000000"/>
          <w:sz w:val="28"/>
          <w:szCs w:val="28"/>
        </w:rPr>
        <w:t xml:space="preserve">Алкоголизм </w:t>
      </w:r>
      <w:r w:rsidRPr="00E37B03">
        <w:rPr>
          <w:color w:val="000000"/>
          <w:sz w:val="28"/>
          <w:szCs w:val="28"/>
        </w:rPr>
        <w:t>— заболевание, развивающееся при хронической интоксикации этанолом</w:t>
      </w:r>
      <w:r w:rsidR="00463C98" w:rsidRPr="00E37B03">
        <w:rPr>
          <w:color w:val="000000"/>
          <w:sz w:val="28"/>
          <w:szCs w:val="28"/>
        </w:rPr>
        <w:t>,</w:t>
      </w:r>
      <w:r w:rsidRPr="00E37B03">
        <w:rPr>
          <w:color w:val="000000"/>
          <w:sz w:val="28"/>
          <w:szCs w:val="28"/>
        </w:rPr>
        <w:t xml:space="preserve"> выражается патологическим влечением к спиртным напиткам, неконтролируемым употреблением ими, абстинентным (похмельным) синдромом, расстройством психической деятельности, соматическими и неврологическими нарушениями, падением работоспособности и социальным снижением</w:t>
      </w:r>
      <w:r w:rsidR="00E176F7" w:rsidRPr="00E37B03">
        <w:rPr>
          <w:color w:val="000000"/>
          <w:sz w:val="28"/>
          <w:szCs w:val="28"/>
        </w:rPr>
        <w:t>.</w:t>
      </w:r>
    </w:p>
    <w:p w:rsidR="00652841" w:rsidRPr="00E37B03" w:rsidRDefault="00652841" w:rsidP="00E37B03">
      <w:pPr>
        <w:widowControl w:val="0"/>
        <w:shd w:val="clear" w:color="auto" w:fill="FFFFFF"/>
        <w:autoSpaceDE w:val="0"/>
        <w:autoSpaceDN w:val="0"/>
        <w:adjustRightInd w:val="0"/>
        <w:spacing w:line="360" w:lineRule="auto"/>
        <w:ind w:firstLine="709"/>
        <w:jc w:val="both"/>
        <w:rPr>
          <w:sz w:val="28"/>
          <w:szCs w:val="28"/>
        </w:rPr>
      </w:pPr>
      <w:r w:rsidRPr="00E37B03">
        <w:rPr>
          <w:color w:val="000000"/>
          <w:sz w:val="28"/>
          <w:szCs w:val="28"/>
        </w:rPr>
        <w:t>Нередко можно наблюдать безжалостное отношение к своему организму,</w:t>
      </w:r>
      <w:r w:rsidR="00E37B03">
        <w:rPr>
          <w:color w:val="000000"/>
          <w:sz w:val="28"/>
          <w:szCs w:val="28"/>
        </w:rPr>
        <w:t xml:space="preserve"> </w:t>
      </w:r>
      <w:r w:rsidRPr="00E37B03">
        <w:rPr>
          <w:color w:val="000000"/>
          <w:sz w:val="28"/>
          <w:szCs w:val="28"/>
        </w:rPr>
        <w:t>неразумное</w:t>
      </w:r>
      <w:r w:rsidR="00E37B03">
        <w:rPr>
          <w:color w:val="000000"/>
          <w:sz w:val="28"/>
          <w:szCs w:val="28"/>
        </w:rPr>
        <w:t xml:space="preserve"> </w:t>
      </w:r>
      <w:r w:rsidRPr="00E37B03">
        <w:rPr>
          <w:color w:val="000000"/>
          <w:sz w:val="28"/>
          <w:szCs w:val="28"/>
        </w:rPr>
        <w:t>разрушение его.</w:t>
      </w:r>
      <w:r w:rsidR="00E37B03">
        <w:rPr>
          <w:color w:val="000000"/>
          <w:sz w:val="28"/>
          <w:szCs w:val="28"/>
        </w:rPr>
        <w:t xml:space="preserve"> </w:t>
      </w:r>
      <w:r w:rsidRPr="00E37B03">
        <w:rPr>
          <w:color w:val="000000"/>
          <w:sz w:val="28"/>
          <w:szCs w:val="28"/>
        </w:rPr>
        <w:t>Особенно</w:t>
      </w:r>
      <w:r w:rsidR="00E37B03">
        <w:rPr>
          <w:color w:val="000000"/>
          <w:sz w:val="28"/>
          <w:szCs w:val="28"/>
        </w:rPr>
        <w:t xml:space="preserve"> </w:t>
      </w:r>
      <w:r w:rsidRPr="00E37B03">
        <w:rPr>
          <w:color w:val="000000"/>
          <w:sz w:val="28"/>
          <w:szCs w:val="28"/>
        </w:rPr>
        <w:t>вредны</w:t>
      </w:r>
      <w:r w:rsidR="00E37B03">
        <w:rPr>
          <w:color w:val="000000"/>
          <w:sz w:val="28"/>
          <w:szCs w:val="28"/>
        </w:rPr>
        <w:t xml:space="preserve"> </w:t>
      </w:r>
      <w:r w:rsidRPr="00E37B03">
        <w:rPr>
          <w:color w:val="000000"/>
          <w:sz w:val="28"/>
          <w:szCs w:val="28"/>
        </w:rPr>
        <w:t>отравления алкоголем.</w:t>
      </w:r>
    </w:p>
    <w:p w:rsidR="00652841" w:rsidRPr="00E37B03" w:rsidRDefault="00652841" w:rsidP="00E37B03">
      <w:pPr>
        <w:shd w:val="clear" w:color="auto" w:fill="FFFFFF"/>
        <w:spacing w:line="360" w:lineRule="auto"/>
        <w:ind w:firstLine="709"/>
        <w:jc w:val="both"/>
        <w:rPr>
          <w:sz w:val="28"/>
          <w:szCs w:val="28"/>
        </w:rPr>
      </w:pPr>
      <w:r w:rsidRPr="00E37B03">
        <w:rPr>
          <w:color w:val="000000"/>
          <w:sz w:val="28"/>
          <w:szCs w:val="28"/>
        </w:rPr>
        <w:t>Помимо многих бед и несчастии, которые приносит водка в быту и нм производстве, она губительна для здоровья. Клетки мозга совершают колоссальную работу. Они очень нежны, легко ранимы. Что же происходит в мозгу под влиянием алкоголя</w:t>
      </w:r>
      <w:r w:rsidR="00E815A0" w:rsidRPr="00E37B03">
        <w:rPr>
          <w:color w:val="000000"/>
          <w:sz w:val="28"/>
          <w:szCs w:val="28"/>
        </w:rPr>
        <w:t>?</w:t>
      </w:r>
    </w:p>
    <w:p w:rsidR="00652841" w:rsidRPr="00E37B03" w:rsidRDefault="00652841" w:rsidP="00E37B03">
      <w:pPr>
        <w:shd w:val="clear" w:color="auto" w:fill="FFFFFF"/>
        <w:spacing w:line="360" w:lineRule="auto"/>
        <w:ind w:firstLine="709"/>
        <w:jc w:val="both"/>
        <w:rPr>
          <w:sz w:val="28"/>
          <w:szCs w:val="28"/>
        </w:rPr>
      </w:pPr>
      <w:r w:rsidRPr="00E37B03">
        <w:rPr>
          <w:color w:val="000000"/>
          <w:sz w:val="28"/>
          <w:szCs w:val="28"/>
        </w:rPr>
        <w:t>В лаборатории И. П. Павлова было показано, что после одн</w:t>
      </w:r>
      <w:r w:rsidR="00276688" w:rsidRPr="00E37B03">
        <w:rPr>
          <w:color w:val="000000"/>
          <w:sz w:val="28"/>
          <w:szCs w:val="28"/>
        </w:rPr>
        <w:t>ократного вве</w:t>
      </w:r>
      <w:r w:rsidRPr="00E37B03">
        <w:rPr>
          <w:color w:val="000000"/>
          <w:sz w:val="28"/>
          <w:szCs w:val="28"/>
        </w:rPr>
        <w:t>дения алкоголя</w:t>
      </w:r>
      <w:r w:rsidR="00276688" w:rsidRPr="00E37B03">
        <w:rPr>
          <w:color w:val="000000"/>
          <w:sz w:val="28"/>
          <w:szCs w:val="28"/>
        </w:rPr>
        <w:t>,</w:t>
      </w:r>
      <w:r w:rsidRPr="00E37B03">
        <w:rPr>
          <w:color w:val="000000"/>
          <w:sz w:val="28"/>
          <w:szCs w:val="28"/>
        </w:rPr>
        <w:t xml:space="preserve"> условные рефлексы у собак нарушались на 8—9 суток.</w:t>
      </w:r>
    </w:p>
    <w:p w:rsidR="001D1E1C" w:rsidRPr="00E37B03" w:rsidRDefault="00652841" w:rsidP="00E37B03">
      <w:pPr>
        <w:shd w:val="clear" w:color="auto" w:fill="FFFFFF"/>
        <w:spacing w:line="360" w:lineRule="auto"/>
        <w:ind w:firstLine="709"/>
        <w:jc w:val="both"/>
        <w:rPr>
          <w:sz w:val="28"/>
          <w:szCs w:val="28"/>
        </w:rPr>
      </w:pPr>
      <w:r w:rsidRPr="00E37B03">
        <w:rPr>
          <w:color w:val="000000"/>
          <w:sz w:val="28"/>
          <w:szCs w:val="28"/>
        </w:rPr>
        <w:t>Длительное употребление спиртных напитков приводит к размягчению коркового</w:t>
      </w:r>
      <w:r w:rsidR="00E37B03">
        <w:rPr>
          <w:color w:val="000000"/>
          <w:sz w:val="28"/>
          <w:szCs w:val="28"/>
        </w:rPr>
        <w:t xml:space="preserve"> </w:t>
      </w:r>
      <w:r w:rsidRPr="00E37B03">
        <w:rPr>
          <w:color w:val="000000"/>
          <w:sz w:val="28"/>
          <w:szCs w:val="28"/>
        </w:rPr>
        <w:t>слоя.</w:t>
      </w:r>
      <w:r w:rsidR="00E37B03">
        <w:rPr>
          <w:color w:val="000000"/>
          <w:sz w:val="28"/>
          <w:szCs w:val="28"/>
        </w:rPr>
        <w:t xml:space="preserve"> </w:t>
      </w:r>
      <w:r w:rsidRPr="00E37B03">
        <w:rPr>
          <w:color w:val="000000"/>
          <w:sz w:val="28"/>
          <w:szCs w:val="28"/>
        </w:rPr>
        <w:t>Наблюдаются</w:t>
      </w:r>
      <w:r w:rsidR="00E37B03">
        <w:rPr>
          <w:color w:val="000000"/>
          <w:sz w:val="28"/>
          <w:szCs w:val="28"/>
        </w:rPr>
        <w:t xml:space="preserve"> </w:t>
      </w:r>
      <w:r w:rsidRPr="00E37B03">
        <w:rPr>
          <w:color w:val="000000"/>
          <w:sz w:val="28"/>
          <w:szCs w:val="28"/>
        </w:rPr>
        <w:t>многочисленные точечные кровоизлияния; нарушается передача возбуждения с одной нервной клетки</w:t>
      </w:r>
      <w:r w:rsidR="00E37B03">
        <w:rPr>
          <w:color w:val="000000"/>
          <w:sz w:val="28"/>
          <w:szCs w:val="28"/>
        </w:rPr>
        <w:t xml:space="preserve"> </w:t>
      </w:r>
      <w:r w:rsidRPr="00E37B03">
        <w:rPr>
          <w:color w:val="000000"/>
          <w:sz w:val="28"/>
          <w:szCs w:val="28"/>
        </w:rPr>
        <w:t>на другую. Под влия</w:t>
      </w:r>
      <w:r w:rsidR="001D1E1C" w:rsidRPr="00E37B03">
        <w:rPr>
          <w:color w:val="000000"/>
          <w:sz w:val="28"/>
          <w:szCs w:val="28"/>
        </w:rPr>
        <w:t>нием алкоголя повышаются процессы возбуждения и ослабевает торможение.</w:t>
      </w:r>
    </w:p>
    <w:p w:rsidR="001D1E1C" w:rsidRPr="00E37B03" w:rsidRDefault="001D1E1C" w:rsidP="00E37B03">
      <w:pPr>
        <w:shd w:val="clear" w:color="auto" w:fill="FFFFFF"/>
        <w:spacing w:line="360" w:lineRule="auto"/>
        <w:ind w:firstLine="709"/>
        <w:jc w:val="both"/>
        <w:rPr>
          <w:sz w:val="28"/>
          <w:szCs w:val="28"/>
        </w:rPr>
      </w:pPr>
      <w:r w:rsidRPr="00E37B03">
        <w:rPr>
          <w:color w:val="000000"/>
          <w:sz w:val="28"/>
          <w:szCs w:val="28"/>
        </w:rPr>
        <w:t>Особенно вредно систематическое употребление водки. Кто часто и много пьет, у того ослабевают память, внимание, способность к обобщению. Алкоголь как бы смывает творческие возможности человека. Нервные клетки у алкоголика гибнут, и отдельные участки мозга становятся бездеятельными.</w:t>
      </w:r>
    </w:p>
    <w:p w:rsidR="001D1E1C" w:rsidRPr="00E37B03" w:rsidRDefault="001D1E1C" w:rsidP="00E37B03">
      <w:pPr>
        <w:shd w:val="clear" w:color="auto" w:fill="FFFFFF"/>
        <w:spacing w:line="360" w:lineRule="auto"/>
        <w:ind w:firstLine="709"/>
        <w:jc w:val="both"/>
        <w:rPr>
          <w:sz w:val="28"/>
          <w:szCs w:val="28"/>
        </w:rPr>
      </w:pPr>
      <w:r w:rsidRPr="00E37B03">
        <w:rPr>
          <w:color w:val="000000"/>
          <w:sz w:val="28"/>
          <w:szCs w:val="28"/>
        </w:rPr>
        <w:t>Народ издавна подметил: «Выпьешь много вина, так убавится ума», «Вино уму не товарищ».</w:t>
      </w:r>
    </w:p>
    <w:p w:rsidR="001D1E1C" w:rsidRPr="00E37B03" w:rsidRDefault="001D1E1C" w:rsidP="00E37B03">
      <w:pPr>
        <w:shd w:val="clear" w:color="auto" w:fill="FFFFFF"/>
        <w:spacing w:line="360" w:lineRule="auto"/>
        <w:ind w:firstLine="709"/>
        <w:jc w:val="both"/>
        <w:rPr>
          <w:sz w:val="28"/>
          <w:szCs w:val="28"/>
        </w:rPr>
      </w:pPr>
      <w:r w:rsidRPr="00E37B03">
        <w:rPr>
          <w:color w:val="000000"/>
          <w:sz w:val="28"/>
          <w:szCs w:val="28"/>
        </w:rPr>
        <w:t>Даже малые дозы спирта вредно влияют на высшую нервную деятельность, на координацию движений, психические функции. Речь пьяного бессвязна, он воспринимает только грубое, примитивное. Пьяный не может правильно оценить свое состояние, свои поступки. Еще в древности опьянение называли «добровольным безумием».</w:t>
      </w:r>
    </w:p>
    <w:p w:rsidR="001D1E1C" w:rsidRPr="00E37B03" w:rsidRDefault="001D1E1C" w:rsidP="00E37B03">
      <w:pPr>
        <w:shd w:val="clear" w:color="auto" w:fill="FFFFFF"/>
        <w:spacing w:line="360" w:lineRule="auto"/>
        <w:ind w:firstLine="709"/>
        <w:jc w:val="both"/>
        <w:rPr>
          <w:sz w:val="28"/>
          <w:szCs w:val="28"/>
        </w:rPr>
      </w:pPr>
      <w:r w:rsidRPr="00E37B03">
        <w:rPr>
          <w:color w:val="000000"/>
          <w:sz w:val="28"/>
          <w:szCs w:val="28"/>
        </w:rPr>
        <w:t>Острое опьянение, по существу, является психическим заболеванием. Пьяный излишне болтлив, подвижен, самодоволен, иногда впадает в бессмысленную ярость, тоску, испытывает страхи, бредит.</w:t>
      </w:r>
    </w:p>
    <w:p w:rsidR="001D1E1C" w:rsidRPr="00E37B03" w:rsidRDefault="001D1E1C" w:rsidP="00E37B03">
      <w:pPr>
        <w:shd w:val="clear" w:color="auto" w:fill="FFFFFF"/>
        <w:spacing w:line="360" w:lineRule="auto"/>
        <w:ind w:firstLine="709"/>
        <w:jc w:val="both"/>
        <w:rPr>
          <w:sz w:val="28"/>
          <w:szCs w:val="28"/>
        </w:rPr>
      </w:pPr>
      <w:r w:rsidRPr="00E37B03">
        <w:rPr>
          <w:color w:val="000000"/>
          <w:sz w:val="28"/>
          <w:szCs w:val="28"/>
        </w:rPr>
        <w:t>Вредно влияние алкоголя на все органы. Алкоголь как бы обжигает слизистые оболочки рта, пищевода, желудка. Пищеварительная сила желудочного сока при действии алкоголя значительно снижается, так как он разрушает ферменты, хотя и усиливает аппетит.</w:t>
      </w:r>
    </w:p>
    <w:p w:rsidR="00124556" w:rsidRPr="00E37B03" w:rsidRDefault="001D1E1C" w:rsidP="00E37B03">
      <w:pPr>
        <w:widowControl w:val="0"/>
        <w:shd w:val="clear" w:color="auto" w:fill="FFFFFF"/>
        <w:autoSpaceDE w:val="0"/>
        <w:autoSpaceDN w:val="0"/>
        <w:adjustRightInd w:val="0"/>
        <w:spacing w:line="360" w:lineRule="auto"/>
        <w:ind w:firstLine="709"/>
        <w:jc w:val="both"/>
        <w:rPr>
          <w:sz w:val="28"/>
          <w:szCs w:val="28"/>
        </w:rPr>
      </w:pPr>
      <w:r w:rsidRPr="00E37B03">
        <w:rPr>
          <w:color w:val="000000"/>
          <w:sz w:val="28"/>
          <w:szCs w:val="28"/>
        </w:rPr>
        <w:t>Спирт — сильный яд для печени: он может привести к перерождению и распаду ее клеток и в результате к сморщиванию печени. Крепкие спиртные напитки обедняют организм витамином В.</w:t>
      </w:r>
      <w:r w:rsidR="00E37B03">
        <w:rPr>
          <w:color w:val="000000"/>
          <w:sz w:val="28"/>
          <w:szCs w:val="28"/>
        </w:rPr>
        <w:t xml:space="preserve"> </w:t>
      </w:r>
      <w:r w:rsidRPr="00E37B03">
        <w:rPr>
          <w:color w:val="000000"/>
          <w:sz w:val="28"/>
          <w:szCs w:val="28"/>
        </w:rPr>
        <w:t>Вредна водка и для сердца, сосудов, крови. Алкоголь вызывает ожирение сердца, нарушает кровенаполнение внутренних органов, понижает количество гемоглобина в крови, разрушает</w:t>
      </w:r>
      <w:r w:rsidR="00B830BF" w:rsidRPr="00E37B03">
        <w:rPr>
          <w:sz w:val="28"/>
          <w:szCs w:val="28"/>
        </w:rPr>
        <w:t xml:space="preserve"> </w:t>
      </w:r>
      <w:r w:rsidR="00124556" w:rsidRPr="00E37B03">
        <w:rPr>
          <w:color w:val="000000"/>
          <w:sz w:val="28"/>
          <w:szCs w:val="28"/>
        </w:rPr>
        <w:t>эритроциты. У пьяниц</w:t>
      </w:r>
      <w:r w:rsidR="00B830BF" w:rsidRPr="00E37B03">
        <w:rPr>
          <w:sz w:val="28"/>
          <w:szCs w:val="28"/>
        </w:rPr>
        <w:t xml:space="preserve"> </w:t>
      </w:r>
      <w:r w:rsidR="00124556" w:rsidRPr="00E37B03">
        <w:rPr>
          <w:color w:val="000000"/>
          <w:sz w:val="28"/>
          <w:szCs w:val="28"/>
        </w:rPr>
        <w:t>развивается катар легких, глотки. Алкоголь пагубно влияет на половые клетки, что может вызвать болезни плода и ребенка. Во многих странах 50—60% неполноценных детей имеют родителей алкоголиков.</w:t>
      </w:r>
    </w:p>
    <w:p w:rsidR="00C679A5" w:rsidRPr="00E37B03" w:rsidRDefault="00124556" w:rsidP="00E37B03">
      <w:pPr>
        <w:shd w:val="clear" w:color="auto" w:fill="FFFFFF"/>
        <w:spacing w:line="360" w:lineRule="auto"/>
        <w:ind w:firstLine="709"/>
        <w:jc w:val="both"/>
        <w:rPr>
          <w:sz w:val="28"/>
          <w:szCs w:val="28"/>
        </w:rPr>
      </w:pPr>
      <w:r w:rsidRPr="00E37B03">
        <w:rPr>
          <w:color w:val="000000"/>
          <w:sz w:val="28"/>
          <w:szCs w:val="28"/>
        </w:rPr>
        <w:t>Справедливо писал Л.Н. Толстой, что вино губит телесное здоровье и умственные способности, губит благосостояние семей и, что ужаснее всего, душу людей и их потомство.</w:t>
      </w:r>
    </w:p>
    <w:p w:rsidR="00EA0D7F" w:rsidRPr="00E37B03" w:rsidRDefault="00124556" w:rsidP="00E37B03">
      <w:pPr>
        <w:shd w:val="clear" w:color="auto" w:fill="FFFFFF"/>
        <w:spacing w:line="360" w:lineRule="auto"/>
        <w:ind w:firstLine="709"/>
        <w:jc w:val="both"/>
        <w:rPr>
          <w:sz w:val="28"/>
          <w:szCs w:val="28"/>
        </w:rPr>
      </w:pPr>
      <w:r w:rsidRPr="00E37B03">
        <w:rPr>
          <w:color w:val="000000"/>
          <w:sz w:val="28"/>
          <w:szCs w:val="28"/>
        </w:rPr>
        <w:t xml:space="preserve">К сожалению, пьянство все еще остается большим злом. Пьянство — это проявление безволия, эгоизма, бездушного отношения к людям. </w:t>
      </w:r>
    </w:p>
    <w:p w:rsidR="00124556" w:rsidRPr="00E37B03" w:rsidRDefault="00124556" w:rsidP="00E37B03">
      <w:pPr>
        <w:shd w:val="clear" w:color="auto" w:fill="FFFFFF"/>
        <w:spacing w:line="360" w:lineRule="auto"/>
        <w:ind w:firstLine="709"/>
        <w:jc w:val="both"/>
        <w:rPr>
          <w:sz w:val="28"/>
          <w:szCs w:val="28"/>
        </w:rPr>
      </w:pPr>
      <w:r w:rsidRPr="00E37B03">
        <w:rPr>
          <w:color w:val="000000"/>
          <w:sz w:val="28"/>
          <w:szCs w:val="28"/>
        </w:rPr>
        <w:t>Даже однократное употребление подростком спиртного не безобидно. Алкоголь обостряет неустойчивость и незрелость психики молодого человека. Влечение к вину в юном возрасте может быстро прогрессировать как болезнь. Стать пьяницей и даже алкоголиком можно за короткое время. Болезненное слабоволие приводит к перерождению личности. Необязательность, ненадежность, недисциплинированность, лень, лживость, потеря чувства долга — такова картина разрушения человеческих качеств пьющего. К этому надо добавить и снижение памяти, способностей, ума. Ведь алкоголь — это прежде всего нервный яд.</w:t>
      </w:r>
    </w:p>
    <w:p w:rsidR="00C24C93" w:rsidRPr="00E37B03" w:rsidRDefault="00124556" w:rsidP="00E37B03">
      <w:pPr>
        <w:widowControl w:val="0"/>
        <w:shd w:val="clear" w:color="auto" w:fill="FFFFFF"/>
        <w:autoSpaceDE w:val="0"/>
        <w:autoSpaceDN w:val="0"/>
        <w:adjustRightInd w:val="0"/>
        <w:spacing w:line="360" w:lineRule="auto"/>
        <w:ind w:firstLine="709"/>
        <w:jc w:val="both"/>
        <w:rPr>
          <w:sz w:val="28"/>
          <w:szCs w:val="28"/>
        </w:rPr>
      </w:pPr>
      <w:r w:rsidRPr="00E37B03">
        <w:rPr>
          <w:color w:val="000000"/>
          <w:sz w:val="28"/>
          <w:szCs w:val="28"/>
        </w:rPr>
        <w:t>А что будет потом? Дети приверженного к алкоголю часто страдают различного рода психическими расстройствами: слабоумием, судорожными припадками и др. Опасно скрывать пристрастие подростка к вину, надеясь, что он одумается и преодолеет эту слабость. Такая позиция просто преступна. Страшно упустить время, ибо важно пресечь зло в самом начале. Согласованное активное противостоя</w:t>
      </w:r>
      <w:r w:rsidR="00C24C93" w:rsidRPr="00E37B03">
        <w:rPr>
          <w:bCs/>
          <w:color w:val="000000"/>
          <w:sz w:val="28"/>
          <w:szCs w:val="28"/>
        </w:rPr>
        <w:t xml:space="preserve">ние развивающемуся пороку должно быть совместным — школа, семья, милиция, общественность не должны быть в стороне. Указ о борьбе </w:t>
      </w:r>
      <w:r w:rsidR="00C24C93" w:rsidRPr="00E37B03">
        <w:rPr>
          <w:bCs/>
          <w:iCs/>
          <w:color w:val="000000"/>
          <w:sz w:val="28"/>
          <w:szCs w:val="28"/>
        </w:rPr>
        <w:t xml:space="preserve">с </w:t>
      </w:r>
      <w:r w:rsidR="00C24C93" w:rsidRPr="00E37B03">
        <w:rPr>
          <w:bCs/>
          <w:color w:val="000000"/>
          <w:sz w:val="28"/>
          <w:szCs w:val="28"/>
        </w:rPr>
        <w:t xml:space="preserve">пьянством и алкоголизмом — это строгий и </w:t>
      </w:r>
      <w:r w:rsidR="00C24C93" w:rsidRPr="00E37B03">
        <w:rPr>
          <w:bCs/>
          <w:iCs/>
          <w:color w:val="000000"/>
          <w:sz w:val="28"/>
          <w:szCs w:val="28"/>
        </w:rPr>
        <w:t xml:space="preserve">в </w:t>
      </w:r>
      <w:r w:rsidR="00C24C93" w:rsidRPr="00E37B03">
        <w:rPr>
          <w:bCs/>
          <w:color w:val="000000"/>
          <w:sz w:val="28"/>
          <w:szCs w:val="28"/>
        </w:rPr>
        <w:t>высшей степени гуманный закон, он помогает спасти молодого человека от пристрастия к коварному зелью. А это залог победы над алкоголизмом в целом.</w:t>
      </w:r>
    </w:p>
    <w:p w:rsidR="000D11F6" w:rsidRPr="00E37B03" w:rsidRDefault="000D11F6" w:rsidP="00E37B03">
      <w:pPr>
        <w:widowControl w:val="0"/>
        <w:shd w:val="clear" w:color="auto" w:fill="FFFFFF"/>
        <w:autoSpaceDE w:val="0"/>
        <w:autoSpaceDN w:val="0"/>
        <w:adjustRightInd w:val="0"/>
        <w:spacing w:line="360" w:lineRule="auto"/>
        <w:ind w:firstLine="709"/>
        <w:jc w:val="both"/>
        <w:rPr>
          <w:sz w:val="28"/>
          <w:szCs w:val="28"/>
        </w:rPr>
      </w:pPr>
    </w:p>
    <w:p w:rsidR="0064784D" w:rsidRPr="00E37B03" w:rsidRDefault="00AA66F0" w:rsidP="00E37B03">
      <w:pPr>
        <w:shd w:val="clear" w:color="auto" w:fill="FFFFFF"/>
        <w:spacing w:line="360" w:lineRule="auto"/>
        <w:ind w:firstLine="709"/>
        <w:jc w:val="both"/>
        <w:rPr>
          <w:sz w:val="28"/>
          <w:szCs w:val="28"/>
        </w:rPr>
      </w:pPr>
      <w:r w:rsidRPr="00E37B03">
        <w:rPr>
          <w:bCs/>
          <w:color w:val="000000"/>
          <w:sz w:val="28"/>
          <w:szCs w:val="28"/>
        </w:rPr>
        <w:t>2.2 Пр</w:t>
      </w:r>
      <w:r w:rsidR="00C767B7" w:rsidRPr="00E37B03">
        <w:rPr>
          <w:bCs/>
          <w:color w:val="000000"/>
          <w:sz w:val="28"/>
          <w:szCs w:val="28"/>
        </w:rPr>
        <w:t xml:space="preserve">облема </w:t>
      </w:r>
      <w:r w:rsidRPr="00E37B03">
        <w:rPr>
          <w:bCs/>
          <w:color w:val="000000"/>
          <w:sz w:val="28"/>
          <w:szCs w:val="28"/>
        </w:rPr>
        <w:t>алкоголизма</w:t>
      </w:r>
    </w:p>
    <w:p w:rsidR="00A211F4" w:rsidRDefault="00A211F4" w:rsidP="00E37B03">
      <w:pPr>
        <w:shd w:val="clear" w:color="auto" w:fill="FFFFFF"/>
        <w:spacing w:line="360" w:lineRule="auto"/>
        <w:ind w:firstLine="709"/>
        <w:jc w:val="both"/>
        <w:rPr>
          <w:color w:val="000000"/>
          <w:sz w:val="28"/>
          <w:szCs w:val="28"/>
        </w:rPr>
      </w:pPr>
    </w:p>
    <w:p w:rsidR="00F7712A" w:rsidRPr="00E37B03" w:rsidRDefault="0064784D" w:rsidP="00E37B03">
      <w:pPr>
        <w:shd w:val="clear" w:color="auto" w:fill="FFFFFF"/>
        <w:spacing w:line="360" w:lineRule="auto"/>
        <w:ind w:firstLine="709"/>
        <w:jc w:val="both"/>
        <w:rPr>
          <w:sz w:val="28"/>
          <w:szCs w:val="28"/>
        </w:rPr>
      </w:pPr>
      <w:r w:rsidRPr="00E37B03">
        <w:rPr>
          <w:color w:val="000000"/>
          <w:sz w:val="28"/>
          <w:szCs w:val="28"/>
        </w:rPr>
        <w:t>В последние десятилетия на основе увеличивающейся доступности спиртного, алкогольных традиций и психологической настроенности на потребление алкоголя начала развиваться алкоголизация населения большинства развитых ст</w:t>
      </w:r>
      <w:r w:rsidR="00530D70" w:rsidRPr="00E37B03">
        <w:rPr>
          <w:color w:val="000000"/>
          <w:sz w:val="28"/>
          <w:szCs w:val="28"/>
        </w:rPr>
        <w:t>ран. Растут беды и несчастья, п</w:t>
      </w:r>
      <w:r w:rsidRPr="00E37B03">
        <w:rPr>
          <w:color w:val="000000"/>
          <w:sz w:val="28"/>
          <w:szCs w:val="28"/>
        </w:rPr>
        <w:t>родажа спиртного достигла на нашей планете астрономических размеро</w:t>
      </w:r>
      <w:r w:rsidR="00D33E79" w:rsidRPr="00E37B03">
        <w:rPr>
          <w:color w:val="000000"/>
          <w:sz w:val="28"/>
          <w:szCs w:val="28"/>
        </w:rPr>
        <w:t>в.</w:t>
      </w:r>
      <w:r w:rsidR="00E37B03">
        <w:rPr>
          <w:color w:val="000000"/>
          <w:sz w:val="28"/>
          <w:szCs w:val="28"/>
        </w:rPr>
        <w:t xml:space="preserve"> </w:t>
      </w:r>
      <w:r w:rsidRPr="00E37B03">
        <w:rPr>
          <w:color w:val="000000"/>
          <w:sz w:val="28"/>
          <w:szCs w:val="28"/>
        </w:rPr>
        <w:t>Только вина люди ежегодно выпивают более 30 миллиардов литров.</w:t>
      </w:r>
    </w:p>
    <w:p w:rsidR="0064784D" w:rsidRPr="00E37B03" w:rsidRDefault="0064784D" w:rsidP="00E37B03">
      <w:pPr>
        <w:shd w:val="clear" w:color="auto" w:fill="FFFFFF"/>
        <w:spacing w:line="360" w:lineRule="auto"/>
        <w:ind w:firstLine="709"/>
        <w:jc w:val="both"/>
        <w:rPr>
          <w:sz w:val="28"/>
          <w:szCs w:val="28"/>
        </w:rPr>
      </w:pPr>
      <w:r w:rsidRPr="00E37B03">
        <w:rPr>
          <w:color w:val="000000"/>
          <w:sz w:val="28"/>
          <w:szCs w:val="28"/>
        </w:rPr>
        <w:t>В довоенный период (</w:t>
      </w:r>
      <w:smartTag w:uri="urn:schemas-microsoft-com:office:smarttags" w:element="metricconverter">
        <w:smartTagPr>
          <w:attr w:name="ProductID" w:val="1940 г"/>
        </w:smartTagPr>
        <w:r w:rsidRPr="00E37B03">
          <w:rPr>
            <w:color w:val="000000"/>
            <w:sz w:val="28"/>
            <w:szCs w:val="28"/>
          </w:rPr>
          <w:t>1940 г</w:t>
        </w:r>
      </w:smartTag>
      <w:r w:rsidRPr="00E37B03">
        <w:rPr>
          <w:color w:val="000000"/>
          <w:sz w:val="28"/>
          <w:szCs w:val="28"/>
        </w:rPr>
        <w:t xml:space="preserve">.) у нас в стране практически не встречались молодые люди — алкоголики в возрасте до 20 лет, В 60-х годах удельный вес больных алкоголизмом в возрасте до 20 лет составлял примерно 1,2%, а в 70-х годах — </w:t>
      </w:r>
      <w:r w:rsidR="00F7712A" w:rsidRPr="00E37B03">
        <w:rPr>
          <w:color w:val="000000"/>
          <w:sz w:val="28"/>
          <w:szCs w:val="28"/>
        </w:rPr>
        <w:t>уже 5%</w:t>
      </w:r>
      <w:r w:rsidRPr="00E37B03">
        <w:rPr>
          <w:color w:val="000000"/>
          <w:sz w:val="28"/>
          <w:szCs w:val="28"/>
        </w:rPr>
        <w:t xml:space="preserve">. Темпы прироста потребления спиртного хоть и снижаются в последние десятилетия (в 50-х годах прирост был 10,5% ежегодно, в 60-х —6,7%, в 70-х —3,4%), но </w:t>
      </w:r>
      <w:r w:rsidR="00244B38" w:rsidRPr="00E37B03">
        <w:rPr>
          <w:color w:val="000000"/>
          <w:sz w:val="28"/>
          <w:szCs w:val="28"/>
        </w:rPr>
        <w:t>сейчас на душу населения приходится</w:t>
      </w:r>
      <w:r w:rsidRPr="00E37B03">
        <w:rPr>
          <w:color w:val="000000"/>
          <w:sz w:val="28"/>
          <w:szCs w:val="28"/>
        </w:rPr>
        <w:t xml:space="preserve"> 8,5 литра абсолютного алкоголя</w:t>
      </w:r>
      <w:r w:rsidR="00F7712A" w:rsidRPr="00E37B03">
        <w:rPr>
          <w:color w:val="000000"/>
          <w:sz w:val="28"/>
          <w:szCs w:val="28"/>
        </w:rPr>
        <w:t xml:space="preserve">. </w:t>
      </w:r>
    </w:p>
    <w:p w:rsidR="00705790" w:rsidRPr="00E37B03" w:rsidRDefault="0064784D" w:rsidP="00E37B03">
      <w:pPr>
        <w:widowControl w:val="0"/>
        <w:shd w:val="clear" w:color="auto" w:fill="FFFFFF"/>
        <w:autoSpaceDE w:val="0"/>
        <w:autoSpaceDN w:val="0"/>
        <w:adjustRightInd w:val="0"/>
        <w:spacing w:line="360" w:lineRule="auto"/>
        <w:ind w:firstLine="709"/>
        <w:jc w:val="both"/>
        <w:rPr>
          <w:sz w:val="28"/>
          <w:szCs w:val="28"/>
        </w:rPr>
      </w:pPr>
      <w:r w:rsidRPr="00E37B03">
        <w:rPr>
          <w:color w:val="000000"/>
          <w:sz w:val="28"/>
          <w:szCs w:val="28"/>
        </w:rPr>
        <w:t>А как известно, обязательным спутником выпивок являются нарушения норм морали, хулиганство, преступления. Статистика показала, что в возрасте до 16 лет начал пить каждый третий убийца, каждый второй вор и грабитель. 95% всех преступлений в сфере быта совершается лицами, находящимися в состоянии опьянения, 45,8% нарушителей трудовой</w:t>
      </w:r>
      <w:r w:rsidR="0047638A" w:rsidRPr="00E37B03">
        <w:rPr>
          <w:sz w:val="28"/>
          <w:szCs w:val="28"/>
        </w:rPr>
        <w:t xml:space="preserve"> </w:t>
      </w:r>
      <w:r w:rsidR="00705790" w:rsidRPr="00E37B03">
        <w:rPr>
          <w:color w:val="000000"/>
          <w:sz w:val="28"/>
          <w:szCs w:val="28"/>
        </w:rPr>
        <w:t xml:space="preserve">и общественной дисциплины обнаруживают признаки хронического алкоголизма. </w:t>
      </w:r>
    </w:p>
    <w:p w:rsidR="00705790" w:rsidRPr="00E37B03" w:rsidRDefault="00705790" w:rsidP="00E37B03">
      <w:pPr>
        <w:shd w:val="clear" w:color="auto" w:fill="FFFFFF"/>
        <w:spacing w:line="360" w:lineRule="auto"/>
        <w:ind w:firstLine="709"/>
        <w:jc w:val="both"/>
        <w:rPr>
          <w:sz w:val="28"/>
          <w:szCs w:val="28"/>
        </w:rPr>
      </w:pPr>
      <w:r w:rsidRPr="00E37B03">
        <w:rPr>
          <w:color w:val="000000"/>
          <w:sz w:val="28"/>
          <w:szCs w:val="28"/>
        </w:rPr>
        <w:t>Неисчислимые бед</w:t>
      </w:r>
      <w:r w:rsidR="00552C28" w:rsidRPr="00E37B03">
        <w:rPr>
          <w:color w:val="000000"/>
          <w:sz w:val="28"/>
          <w:szCs w:val="28"/>
        </w:rPr>
        <w:t>ы алкоголь несет семье.</w:t>
      </w:r>
      <w:r w:rsidR="00E37B03">
        <w:rPr>
          <w:color w:val="000000"/>
          <w:sz w:val="28"/>
          <w:szCs w:val="28"/>
        </w:rPr>
        <w:t xml:space="preserve"> </w:t>
      </w:r>
      <w:r w:rsidR="00552C28" w:rsidRPr="00E37B03">
        <w:rPr>
          <w:color w:val="000000"/>
          <w:sz w:val="28"/>
          <w:szCs w:val="28"/>
        </w:rPr>
        <w:t>У</w:t>
      </w:r>
      <w:r w:rsidRPr="00E37B03">
        <w:rPr>
          <w:color w:val="000000"/>
          <w:sz w:val="28"/>
          <w:szCs w:val="28"/>
        </w:rPr>
        <w:t xml:space="preserve"> нас в стране разошлись из-за пьянства около 50% сем</w:t>
      </w:r>
      <w:r w:rsidR="00552C28" w:rsidRPr="00E37B03">
        <w:rPr>
          <w:color w:val="000000"/>
          <w:sz w:val="28"/>
          <w:szCs w:val="28"/>
        </w:rPr>
        <w:t>ей, ч</w:t>
      </w:r>
      <w:r w:rsidRPr="00E37B03">
        <w:rPr>
          <w:color w:val="000000"/>
          <w:sz w:val="28"/>
          <w:szCs w:val="28"/>
        </w:rPr>
        <w:t>исло разводов, причиной которых явилось пьянство, увеличилось на 8,4%. Распад семей ежегодно затрагивает около 400 тыс. детей.</w:t>
      </w:r>
    </w:p>
    <w:p w:rsidR="000D11F6" w:rsidRPr="00E37B03" w:rsidRDefault="00705790" w:rsidP="00E37B03">
      <w:pPr>
        <w:shd w:val="clear" w:color="auto" w:fill="FFFFFF"/>
        <w:spacing w:line="360" w:lineRule="auto"/>
        <w:ind w:firstLine="709"/>
        <w:jc w:val="both"/>
        <w:rPr>
          <w:color w:val="000000"/>
          <w:sz w:val="28"/>
          <w:szCs w:val="28"/>
        </w:rPr>
      </w:pPr>
      <w:r w:rsidRPr="00E37B03">
        <w:rPr>
          <w:color w:val="000000"/>
          <w:sz w:val="28"/>
          <w:szCs w:val="28"/>
        </w:rPr>
        <w:t>В семьях, где пьют родители, приучаются к спиртному и дети (в 89% случаев). Сегодня проблема алкоголизации детей стала одной из острейших проблем современности.</w:t>
      </w:r>
      <w:r w:rsidR="00A32EAA" w:rsidRPr="00E37B03">
        <w:rPr>
          <w:color w:val="000000"/>
          <w:sz w:val="28"/>
          <w:szCs w:val="28"/>
        </w:rPr>
        <w:t xml:space="preserve"> </w:t>
      </w:r>
      <w:r w:rsidRPr="00E37B03">
        <w:rPr>
          <w:color w:val="000000"/>
          <w:sz w:val="28"/>
          <w:szCs w:val="28"/>
        </w:rPr>
        <w:t xml:space="preserve">Обследование большого числа детей, обучающихся во вспомогательных школах Камчатки, показало, что 90% из них зачаты, по признанию родителей, в состоянии опьянения. Из обследованных 600 алкоголиков 84% </w:t>
      </w:r>
      <w:r w:rsidR="0037723D" w:rsidRPr="00E37B03">
        <w:rPr>
          <w:color w:val="000000"/>
          <w:sz w:val="28"/>
          <w:szCs w:val="28"/>
        </w:rPr>
        <w:t>испытали</w:t>
      </w:r>
      <w:r w:rsidRPr="00E37B03">
        <w:rPr>
          <w:color w:val="000000"/>
          <w:sz w:val="28"/>
          <w:szCs w:val="28"/>
        </w:rPr>
        <w:t xml:space="preserve"> первое опьянение в возрасте 9—18 лет</w:t>
      </w:r>
      <w:r w:rsidR="0034444A" w:rsidRPr="00E37B03">
        <w:rPr>
          <w:color w:val="000000"/>
          <w:sz w:val="28"/>
          <w:szCs w:val="28"/>
        </w:rPr>
        <w:t>. Очень много детей растут в детских домах при живых родителях</w:t>
      </w:r>
      <w:r w:rsidR="00C91D4F" w:rsidRPr="00E37B03">
        <w:rPr>
          <w:color w:val="000000"/>
          <w:sz w:val="28"/>
          <w:szCs w:val="28"/>
        </w:rPr>
        <w:t>, лишенных родительских прав.</w:t>
      </w:r>
    </w:p>
    <w:p w:rsidR="00C807A0" w:rsidRPr="00E37B03" w:rsidRDefault="00C807A0" w:rsidP="00E37B03">
      <w:pPr>
        <w:spacing w:line="360" w:lineRule="auto"/>
        <w:ind w:firstLine="709"/>
        <w:jc w:val="both"/>
        <w:rPr>
          <w:sz w:val="28"/>
          <w:szCs w:val="28"/>
        </w:rPr>
      </w:pPr>
    </w:p>
    <w:p w:rsidR="000D11F6" w:rsidRPr="00E37B03" w:rsidRDefault="000C62E5" w:rsidP="00E37B03">
      <w:pPr>
        <w:spacing w:line="360" w:lineRule="auto"/>
        <w:ind w:firstLine="709"/>
        <w:jc w:val="both"/>
        <w:rPr>
          <w:sz w:val="28"/>
          <w:szCs w:val="28"/>
        </w:rPr>
      </w:pPr>
      <w:r w:rsidRPr="00E37B03">
        <w:rPr>
          <w:sz w:val="28"/>
          <w:szCs w:val="28"/>
        </w:rPr>
        <w:t xml:space="preserve">2.3 </w:t>
      </w:r>
      <w:r w:rsidR="00CD7F97" w:rsidRPr="00E37B03">
        <w:rPr>
          <w:sz w:val="28"/>
          <w:szCs w:val="28"/>
        </w:rPr>
        <w:t>Социальные отклонения</w:t>
      </w:r>
      <w:r w:rsidR="00E37B03">
        <w:rPr>
          <w:sz w:val="28"/>
          <w:szCs w:val="28"/>
        </w:rPr>
        <w:t xml:space="preserve"> </w:t>
      </w:r>
      <w:r w:rsidRPr="00E37B03">
        <w:rPr>
          <w:sz w:val="28"/>
          <w:szCs w:val="28"/>
        </w:rPr>
        <w:t>подростков, употребляющих спиртные напитки</w:t>
      </w:r>
    </w:p>
    <w:p w:rsidR="00204DD3" w:rsidRDefault="00204DD3" w:rsidP="00E37B03">
      <w:pPr>
        <w:widowControl w:val="0"/>
        <w:shd w:val="clear" w:color="auto" w:fill="FFFFFF"/>
        <w:autoSpaceDE w:val="0"/>
        <w:autoSpaceDN w:val="0"/>
        <w:adjustRightInd w:val="0"/>
        <w:spacing w:line="360" w:lineRule="auto"/>
        <w:ind w:firstLine="709"/>
        <w:jc w:val="both"/>
        <w:rPr>
          <w:bCs/>
          <w:color w:val="000000"/>
          <w:sz w:val="28"/>
          <w:szCs w:val="28"/>
        </w:rPr>
      </w:pPr>
    </w:p>
    <w:p w:rsidR="00FC0A23" w:rsidRPr="00E37B03" w:rsidRDefault="00BB4656" w:rsidP="00E37B03">
      <w:pPr>
        <w:widowControl w:val="0"/>
        <w:shd w:val="clear" w:color="auto" w:fill="FFFFFF"/>
        <w:autoSpaceDE w:val="0"/>
        <w:autoSpaceDN w:val="0"/>
        <w:adjustRightInd w:val="0"/>
        <w:spacing w:line="360" w:lineRule="auto"/>
        <w:ind w:firstLine="709"/>
        <w:jc w:val="both"/>
        <w:rPr>
          <w:bCs/>
          <w:color w:val="000000"/>
          <w:sz w:val="28"/>
          <w:szCs w:val="28"/>
        </w:rPr>
      </w:pPr>
      <w:r w:rsidRPr="00E37B03">
        <w:rPr>
          <w:bCs/>
          <w:color w:val="000000"/>
          <w:sz w:val="28"/>
          <w:szCs w:val="28"/>
        </w:rPr>
        <w:t xml:space="preserve">Алкоголь — сильнодействующий наркотик, отрицательно влияющий на организм человека, в частности на мозг. </w:t>
      </w:r>
      <w:r w:rsidR="00783494" w:rsidRPr="00E37B03">
        <w:rPr>
          <w:bCs/>
          <w:color w:val="000000"/>
          <w:sz w:val="28"/>
          <w:szCs w:val="28"/>
        </w:rPr>
        <w:t>Подросток,</w:t>
      </w:r>
      <w:r w:rsidR="00E37B03">
        <w:rPr>
          <w:bCs/>
          <w:color w:val="000000"/>
          <w:sz w:val="28"/>
          <w:szCs w:val="28"/>
        </w:rPr>
        <w:t xml:space="preserve"> </w:t>
      </w:r>
      <w:r w:rsidR="00783494" w:rsidRPr="00E37B03">
        <w:rPr>
          <w:bCs/>
          <w:color w:val="000000"/>
          <w:sz w:val="28"/>
          <w:szCs w:val="28"/>
        </w:rPr>
        <w:t xml:space="preserve">часто употребляющий алкоголь, </w:t>
      </w:r>
      <w:r w:rsidR="003017C0" w:rsidRPr="00E37B03">
        <w:rPr>
          <w:bCs/>
          <w:color w:val="000000"/>
          <w:sz w:val="28"/>
          <w:szCs w:val="28"/>
        </w:rPr>
        <w:t>вредит своему организму и причиняет массу неприятностей своим близким и друзьям.</w:t>
      </w:r>
      <w:r w:rsidR="000C7BA4" w:rsidRPr="00E37B03">
        <w:rPr>
          <w:bCs/>
          <w:color w:val="000000"/>
          <w:sz w:val="28"/>
          <w:szCs w:val="28"/>
        </w:rPr>
        <w:t xml:space="preserve"> </w:t>
      </w:r>
      <w:r w:rsidR="003017C0" w:rsidRPr="00E37B03">
        <w:rPr>
          <w:bCs/>
          <w:color w:val="000000"/>
          <w:sz w:val="28"/>
          <w:szCs w:val="28"/>
        </w:rPr>
        <w:t>Если не прекратить злоупотреблять алкоголем, можно потерять дом, работу и вообще все, что человеку дорого</w:t>
      </w:r>
      <w:r w:rsidR="000C7BA4" w:rsidRPr="00E37B03">
        <w:rPr>
          <w:bCs/>
          <w:color w:val="000000"/>
          <w:sz w:val="28"/>
          <w:szCs w:val="28"/>
        </w:rPr>
        <w:t xml:space="preserve">. </w:t>
      </w:r>
    </w:p>
    <w:p w:rsidR="00F2400E" w:rsidRPr="00E37B03" w:rsidRDefault="007404AA" w:rsidP="00E37B03">
      <w:pPr>
        <w:widowControl w:val="0"/>
        <w:shd w:val="clear" w:color="auto" w:fill="FFFFFF"/>
        <w:autoSpaceDE w:val="0"/>
        <w:autoSpaceDN w:val="0"/>
        <w:adjustRightInd w:val="0"/>
        <w:spacing w:line="360" w:lineRule="auto"/>
        <w:ind w:firstLine="709"/>
        <w:jc w:val="both"/>
        <w:rPr>
          <w:bCs/>
          <w:color w:val="000000"/>
          <w:sz w:val="28"/>
          <w:szCs w:val="28"/>
        </w:rPr>
      </w:pPr>
      <w:r w:rsidRPr="00E37B03">
        <w:rPr>
          <w:sz w:val="28"/>
          <w:szCs w:val="28"/>
        </w:rPr>
        <w:t>Есть подростки, которые не только употребляют алкоголь, но и совершенно не</w:t>
      </w:r>
      <w:r w:rsidR="006A632E" w:rsidRPr="00E37B03">
        <w:rPr>
          <w:bCs/>
          <w:color w:val="000000"/>
          <w:sz w:val="28"/>
          <w:szCs w:val="28"/>
        </w:rPr>
        <w:t xml:space="preserve"> знают меры. Они напиваются, раздражая окружающих своим нелепым поведением, и сами страдают от этого</w:t>
      </w:r>
      <w:r w:rsidRPr="00E37B03">
        <w:rPr>
          <w:bCs/>
          <w:color w:val="000000"/>
          <w:sz w:val="28"/>
          <w:szCs w:val="28"/>
        </w:rPr>
        <w:t>.</w:t>
      </w:r>
    </w:p>
    <w:p w:rsidR="001B31D2" w:rsidRPr="00E37B03" w:rsidRDefault="0088789A" w:rsidP="00E37B03">
      <w:pPr>
        <w:shd w:val="clear" w:color="auto" w:fill="FFFFFF"/>
        <w:spacing w:line="360" w:lineRule="auto"/>
        <w:ind w:firstLine="709"/>
        <w:jc w:val="both"/>
        <w:rPr>
          <w:sz w:val="28"/>
          <w:szCs w:val="28"/>
        </w:rPr>
      </w:pPr>
      <w:r w:rsidRPr="00E37B03">
        <w:rPr>
          <w:color w:val="000000"/>
          <w:sz w:val="28"/>
          <w:szCs w:val="28"/>
        </w:rPr>
        <w:t>У</w:t>
      </w:r>
      <w:r w:rsidR="001B31D2" w:rsidRPr="00E37B03">
        <w:rPr>
          <w:bCs/>
          <w:color w:val="000000"/>
          <w:sz w:val="28"/>
          <w:szCs w:val="28"/>
        </w:rPr>
        <w:t>потребление алкоголя</w:t>
      </w:r>
      <w:r w:rsidRPr="00E37B03">
        <w:rPr>
          <w:bCs/>
          <w:color w:val="000000"/>
          <w:sz w:val="28"/>
          <w:szCs w:val="28"/>
        </w:rPr>
        <w:t xml:space="preserve"> – одна из форм девиантного поведения.</w:t>
      </w:r>
      <w:r w:rsidR="001B31D2" w:rsidRPr="00E37B03">
        <w:rPr>
          <w:bCs/>
          <w:color w:val="000000"/>
          <w:sz w:val="28"/>
          <w:szCs w:val="28"/>
        </w:rPr>
        <w:t xml:space="preserve"> </w:t>
      </w:r>
      <w:r w:rsidR="001B31D2" w:rsidRPr="00E37B03">
        <w:rPr>
          <w:color w:val="000000"/>
          <w:sz w:val="28"/>
          <w:szCs w:val="28"/>
        </w:rPr>
        <w:t>В отличие от взрослых у подростков, начинающих пить, большое значение имеют механизмы подражания: подросток очень часто пьет не столько ради вызываемого алкоголем чувства эйфории и испытываемого при этом психического комфорта, сколько ради любопытства. Немаловажное значение при этом имеют такие психологические особенности, как повышенное стремление к самостоятельности, самоутверждению. Нередко пьянство у подростков служит проявлением реакции оппозиции, эмансипации.</w:t>
      </w:r>
    </w:p>
    <w:p w:rsidR="001B31D2" w:rsidRPr="00E37B03" w:rsidRDefault="001B31D2" w:rsidP="00E37B03">
      <w:pPr>
        <w:shd w:val="clear" w:color="auto" w:fill="FFFFFF"/>
        <w:spacing w:line="360" w:lineRule="auto"/>
        <w:ind w:firstLine="709"/>
        <w:jc w:val="both"/>
        <w:rPr>
          <w:sz w:val="28"/>
          <w:szCs w:val="28"/>
        </w:rPr>
      </w:pPr>
      <w:r w:rsidRPr="00E37B03">
        <w:rPr>
          <w:color w:val="000000"/>
          <w:sz w:val="28"/>
          <w:szCs w:val="28"/>
        </w:rPr>
        <w:t>Процесс пьянства у подростков часто является бравадой, носит характер противопоставления себя окружающим, а поэтому с самого начала подростки могут употреблять большие дозы крепких напитков, что приводит к тяжелому опьянению.</w:t>
      </w:r>
    </w:p>
    <w:p w:rsidR="001B31D2" w:rsidRPr="00E37B03" w:rsidRDefault="001B31D2" w:rsidP="00E37B03">
      <w:pPr>
        <w:shd w:val="clear" w:color="auto" w:fill="FFFFFF"/>
        <w:spacing w:line="360" w:lineRule="auto"/>
        <w:ind w:firstLine="709"/>
        <w:jc w:val="both"/>
        <w:rPr>
          <w:sz w:val="28"/>
          <w:szCs w:val="28"/>
        </w:rPr>
      </w:pPr>
      <w:r w:rsidRPr="00E37B03">
        <w:rPr>
          <w:color w:val="000000"/>
          <w:sz w:val="28"/>
          <w:szCs w:val="28"/>
        </w:rPr>
        <w:t>Социальная дезадаптация в следствии пьянства наступает быстрее, чем у взрослых. С началом алкоголизации подростки быстро теряют интерес к учебе. Выпивки сопровождаются уходами из дома, прогулами, бродяжничеством, правонарушениями. Чтобы разорвать создаваемую пьянством цепь психотравмирующих ситуаций, подросток чаще, чем взрослый, прибегает к повторной алкоголизации.</w:t>
      </w:r>
    </w:p>
    <w:p w:rsidR="00513300" w:rsidRPr="00E37B03" w:rsidRDefault="00513300" w:rsidP="00E37B03">
      <w:pPr>
        <w:shd w:val="clear" w:color="auto" w:fill="FFFFFF"/>
        <w:spacing w:line="360" w:lineRule="auto"/>
        <w:ind w:firstLine="709"/>
        <w:jc w:val="both"/>
        <w:rPr>
          <w:sz w:val="28"/>
          <w:szCs w:val="28"/>
        </w:rPr>
      </w:pPr>
      <w:r w:rsidRPr="00E37B03">
        <w:rPr>
          <w:color w:val="000000"/>
          <w:sz w:val="28"/>
          <w:szCs w:val="28"/>
        </w:rPr>
        <w:t>Можно выделить три основные группы этиологических факторов алкоголизма: социальные, психологические и биологические.</w:t>
      </w:r>
    </w:p>
    <w:p w:rsidR="00513300" w:rsidRPr="00E37B03" w:rsidRDefault="00513300" w:rsidP="00E37B03">
      <w:pPr>
        <w:shd w:val="clear" w:color="auto" w:fill="FFFFFF"/>
        <w:spacing w:line="360" w:lineRule="auto"/>
        <w:ind w:firstLine="709"/>
        <w:jc w:val="both"/>
        <w:rPr>
          <w:sz w:val="28"/>
          <w:szCs w:val="28"/>
        </w:rPr>
      </w:pPr>
      <w:r w:rsidRPr="00E37B03">
        <w:rPr>
          <w:color w:val="000000"/>
          <w:sz w:val="28"/>
          <w:szCs w:val="28"/>
        </w:rPr>
        <w:t>К социальным факторам относятся житейские традиции народа, социальное положение индивидуума (семейное положение, образование, профессия, образ жизни), этническую и религиозную принадлежность, обычаи и влияние социального окружения. Среди большого числа социальных факторов особое значение имеет микросреда, окружающая подростка, и в первую очередь, семья. Наибольшее значение в этом плане играют алкогольные традиции в семье, низкий культурный уровень и конфликтные взаимоотношения родителей, отрицательное отношение к образованию, игнорирование общественных интересов и т. д. Дети в неблагополучных семьях обычно лишены внимания и контроля со стороны родителей. Они предоставлены сами себе, часто пропускают занятия, отстают в учебе, рано приобщаются к асоциальным группам.</w:t>
      </w:r>
    </w:p>
    <w:p w:rsidR="00513300" w:rsidRPr="00E37B03" w:rsidRDefault="00513300" w:rsidP="00E37B03">
      <w:pPr>
        <w:shd w:val="clear" w:color="auto" w:fill="FFFFFF"/>
        <w:spacing w:line="360" w:lineRule="auto"/>
        <w:ind w:firstLine="709"/>
        <w:jc w:val="both"/>
        <w:rPr>
          <w:sz w:val="28"/>
          <w:szCs w:val="28"/>
        </w:rPr>
      </w:pPr>
      <w:r w:rsidRPr="00E37B03">
        <w:rPr>
          <w:color w:val="000000"/>
          <w:sz w:val="28"/>
          <w:szCs w:val="28"/>
        </w:rPr>
        <w:t>К психологическим факторам относятся релаксирующее и эйфорирующее свойства алкоголя, способствующие вызывание "психологического комфорта", облегчающие межличностные контакты.</w:t>
      </w:r>
    </w:p>
    <w:p w:rsidR="00513300" w:rsidRPr="00E37B03" w:rsidRDefault="00513300" w:rsidP="00E37B03">
      <w:pPr>
        <w:shd w:val="clear" w:color="auto" w:fill="FFFFFF"/>
        <w:spacing w:line="360" w:lineRule="auto"/>
        <w:ind w:firstLine="709"/>
        <w:jc w:val="both"/>
        <w:rPr>
          <w:sz w:val="28"/>
          <w:szCs w:val="28"/>
        </w:rPr>
      </w:pPr>
      <w:r w:rsidRPr="00E37B03">
        <w:rPr>
          <w:color w:val="000000"/>
          <w:sz w:val="28"/>
          <w:szCs w:val="28"/>
        </w:rPr>
        <w:t>К биологическим факторам, т. е. врожденным и приобретенным относят нарушения обменных процессов, эндокринные расстройства, неполноценность высших отделов центральной нервной системы, способствующие развитию алкоголизма, а также некоторые психические болезни и патологии характера.</w:t>
      </w:r>
    </w:p>
    <w:p w:rsidR="008644AF" w:rsidRPr="00E37B03" w:rsidRDefault="008644AF" w:rsidP="00E37B03">
      <w:pPr>
        <w:widowControl w:val="0"/>
        <w:shd w:val="clear" w:color="auto" w:fill="FFFFFF"/>
        <w:autoSpaceDE w:val="0"/>
        <w:autoSpaceDN w:val="0"/>
        <w:adjustRightInd w:val="0"/>
        <w:spacing w:line="360" w:lineRule="auto"/>
        <w:ind w:firstLine="709"/>
        <w:jc w:val="both"/>
        <w:rPr>
          <w:color w:val="000000"/>
          <w:sz w:val="28"/>
          <w:szCs w:val="28"/>
        </w:rPr>
      </w:pPr>
      <w:r w:rsidRPr="00E37B03">
        <w:rPr>
          <w:color w:val="000000"/>
          <w:sz w:val="28"/>
          <w:szCs w:val="28"/>
        </w:rPr>
        <w:t>Социальными отклонениями у лиц, употребляющих алкоголь, являются</w:t>
      </w:r>
      <w:r w:rsidR="00E37B03">
        <w:rPr>
          <w:color w:val="000000"/>
          <w:sz w:val="28"/>
          <w:szCs w:val="28"/>
        </w:rPr>
        <w:t xml:space="preserve"> </w:t>
      </w:r>
      <w:r w:rsidRPr="00E37B03">
        <w:rPr>
          <w:color w:val="000000"/>
          <w:sz w:val="28"/>
          <w:szCs w:val="28"/>
        </w:rPr>
        <w:t xml:space="preserve">в основном правонарушения. Это изнасилования, насилие, употребление наркотических веществ, воровство, хулиганство, суицидальное поведение, вождение в нетрезвом виде и многое другое. </w:t>
      </w:r>
    </w:p>
    <w:p w:rsidR="00661988" w:rsidRPr="00E37B03" w:rsidRDefault="00661988" w:rsidP="00E37B03">
      <w:pPr>
        <w:shd w:val="clear" w:color="auto" w:fill="FFFFFF"/>
        <w:spacing w:line="360" w:lineRule="auto"/>
        <w:ind w:firstLine="709"/>
        <w:jc w:val="both"/>
        <w:rPr>
          <w:sz w:val="28"/>
          <w:szCs w:val="28"/>
        </w:rPr>
      </w:pPr>
      <w:r w:rsidRPr="00E37B03">
        <w:rPr>
          <w:color w:val="000000"/>
          <w:sz w:val="28"/>
          <w:szCs w:val="28"/>
        </w:rPr>
        <w:t>Суицидальное поведение - понятие широкое и помимо лишения себя жизни включает в себя суицидальные покушения, попытки и проявления.</w:t>
      </w:r>
    </w:p>
    <w:p w:rsidR="00661988" w:rsidRPr="00E37B03" w:rsidRDefault="00661988" w:rsidP="00E37B03">
      <w:pPr>
        <w:shd w:val="clear" w:color="auto" w:fill="FFFFFF"/>
        <w:spacing w:line="360" w:lineRule="auto"/>
        <w:ind w:firstLine="709"/>
        <w:jc w:val="both"/>
        <w:rPr>
          <w:sz w:val="28"/>
          <w:szCs w:val="28"/>
        </w:rPr>
      </w:pPr>
      <w:r w:rsidRPr="00E37B03">
        <w:rPr>
          <w:color w:val="000000"/>
          <w:sz w:val="28"/>
          <w:szCs w:val="28"/>
        </w:rPr>
        <w:t>К покушениям относят все суицидальные акты, не завершающиеся летально по причине, не зависящей от суицидента (обрыв веревки, своевременное проведение реанимационных мероприятий). Суицидальными попытками считают демонстративно-установочные действия, при которых суицидент чаще всего знает о безопасности применяемого при попытке акта. К суицидальным проявлениям относят мысли, высказывания, намеки, не сопровождающиеся, однако, какими-либо действиями, направленными на лишение себя жизни.</w:t>
      </w:r>
    </w:p>
    <w:p w:rsidR="00661988" w:rsidRPr="00E37B03" w:rsidRDefault="00661988" w:rsidP="00E37B03">
      <w:pPr>
        <w:shd w:val="clear" w:color="auto" w:fill="FFFFFF"/>
        <w:spacing w:line="360" w:lineRule="auto"/>
        <w:ind w:firstLine="709"/>
        <w:jc w:val="both"/>
        <w:rPr>
          <w:sz w:val="28"/>
          <w:szCs w:val="28"/>
        </w:rPr>
      </w:pPr>
      <w:r w:rsidRPr="00E37B03">
        <w:rPr>
          <w:color w:val="000000"/>
          <w:sz w:val="28"/>
          <w:szCs w:val="28"/>
        </w:rPr>
        <w:t>Ученые, исследуя личностные особенности подростков с суицидальным поведением, показали, что большинству из них характерна импульсивность, проявляющаяся в неспособности подростка сколько-нибудь продолжительное время обдумать принятие решения, предусмотреть последствия совершаемого поступка и смоделировать свое поведение таким образом, чтобы не пострадали самолюбие и собственные интересы.</w:t>
      </w:r>
    </w:p>
    <w:p w:rsidR="00661988" w:rsidRPr="00E37B03" w:rsidRDefault="00661988" w:rsidP="00E37B03">
      <w:pPr>
        <w:shd w:val="clear" w:color="auto" w:fill="FFFFFF"/>
        <w:spacing w:line="360" w:lineRule="auto"/>
        <w:ind w:firstLine="709"/>
        <w:jc w:val="both"/>
        <w:rPr>
          <w:sz w:val="28"/>
          <w:szCs w:val="28"/>
        </w:rPr>
      </w:pPr>
      <w:r w:rsidRPr="00E37B03">
        <w:rPr>
          <w:color w:val="000000"/>
          <w:sz w:val="28"/>
          <w:szCs w:val="28"/>
        </w:rPr>
        <w:t>Всем подросткам-суицидентам свойственна некоторая эмоциональная неустойчивость, чем и объясняется большое количество конфликтных ситуаций, нередко заканчивающихся суицидальными действиями. Изменение настроения у таких подростков обычно зависело от мимолетных и незначительных впечатлений, а в конфликтной ситуации у них легко возникало состояние растерянности с элементами тревоги, вегетативными нарушениями.</w:t>
      </w:r>
    </w:p>
    <w:p w:rsidR="001B31D2" w:rsidRPr="00E37B03" w:rsidRDefault="00E7696E" w:rsidP="00E37B03">
      <w:pPr>
        <w:widowControl w:val="0"/>
        <w:shd w:val="clear" w:color="auto" w:fill="FFFFFF"/>
        <w:autoSpaceDE w:val="0"/>
        <w:autoSpaceDN w:val="0"/>
        <w:adjustRightInd w:val="0"/>
        <w:spacing w:line="360" w:lineRule="auto"/>
        <w:ind w:firstLine="709"/>
        <w:jc w:val="both"/>
        <w:rPr>
          <w:bCs/>
          <w:color w:val="000000"/>
          <w:sz w:val="28"/>
          <w:szCs w:val="28"/>
        </w:rPr>
      </w:pPr>
      <w:r w:rsidRPr="00E37B03">
        <w:rPr>
          <w:color w:val="000000"/>
          <w:sz w:val="28"/>
          <w:szCs w:val="28"/>
        </w:rPr>
        <w:t>Алкогольное опьянение</w:t>
      </w:r>
      <w:r w:rsidR="00A912BB" w:rsidRPr="00E37B03">
        <w:rPr>
          <w:color w:val="000000"/>
          <w:sz w:val="28"/>
          <w:szCs w:val="28"/>
        </w:rPr>
        <w:t xml:space="preserve"> подростков, склонных к суицидальным действиям</w:t>
      </w:r>
      <w:r w:rsidRPr="00E37B03">
        <w:rPr>
          <w:color w:val="000000"/>
          <w:sz w:val="28"/>
          <w:szCs w:val="28"/>
        </w:rPr>
        <w:t xml:space="preserve"> </w:t>
      </w:r>
      <w:r w:rsidR="00A10AE2" w:rsidRPr="00E37B03">
        <w:rPr>
          <w:color w:val="000000"/>
          <w:sz w:val="28"/>
          <w:szCs w:val="28"/>
        </w:rPr>
        <w:t>част</w:t>
      </w:r>
      <w:r w:rsidR="00DD4340" w:rsidRPr="00E37B03">
        <w:rPr>
          <w:color w:val="000000"/>
          <w:sz w:val="28"/>
          <w:szCs w:val="28"/>
        </w:rPr>
        <w:t xml:space="preserve">о </w:t>
      </w:r>
      <w:r w:rsidR="00A912BB" w:rsidRPr="00E37B03">
        <w:rPr>
          <w:color w:val="000000"/>
          <w:sz w:val="28"/>
          <w:szCs w:val="28"/>
        </w:rPr>
        <w:t>подталкивает</w:t>
      </w:r>
      <w:r w:rsidR="00DD4340" w:rsidRPr="00E37B03">
        <w:rPr>
          <w:color w:val="000000"/>
          <w:sz w:val="28"/>
          <w:szCs w:val="28"/>
        </w:rPr>
        <w:t xml:space="preserve"> к суициду</w:t>
      </w:r>
      <w:r w:rsidR="00A10AE2" w:rsidRPr="00E37B03">
        <w:rPr>
          <w:color w:val="000000"/>
          <w:sz w:val="28"/>
          <w:szCs w:val="28"/>
        </w:rPr>
        <w:t xml:space="preserve">. </w:t>
      </w:r>
    </w:p>
    <w:p w:rsidR="00794934" w:rsidRPr="00E37B03" w:rsidRDefault="00794934" w:rsidP="00E37B03">
      <w:pPr>
        <w:shd w:val="clear" w:color="auto" w:fill="FFFFFF"/>
        <w:spacing w:line="360" w:lineRule="auto"/>
        <w:ind w:firstLine="709"/>
        <w:jc w:val="both"/>
        <w:rPr>
          <w:color w:val="000000"/>
          <w:sz w:val="28"/>
          <w:szCs w:val="28"/>
        </w:rPr>
      </w:pPr>
      <w:r w:rsidRPr="00E37B03">
        <w:rPr>
          <w:color w:val="000000"/>
          <w:sz w:val="28"/>
          <w:szCs w:val="28"/>
        </w:rPr>
        <w:t>Спиртное и безопасность.</w:t>
      </w:r>
      <w:r w:rsidR="00E37B03">
        <w:rPr>
          <w:color w:val="000000"/>
          <w:sz w:val="28"/>
          <w:szCs w:val="28"/>
        </w:rPr>
        <w:t xml:space="preserve"> </w:t>
      </w:r>
    </w:p>
    <w:p w:rsidR="00794934" w:rsidRPr="00E37B03" w:rsidRDefault="00794934" w:rsidP="00E37B03">
      <w:pPr>
        <w:widowControl w:val="0"/>
        <w:shd w:val="clear" w:color="auto" w:fill="FFFFFF"/>
        <w:autoSpaceDE w:val="0"/>
        <w:autoSpaceDN w:val="0"/>
        <w:adjustRightInd w:val="0"/>
        <w:spacing w:line="360" w:lineRule="auto"/>
        <w:ind w:firstLine="709"/>
        <w:jc w:val="both"/>
        <w:rPr>
          <w:color w:val="000000"/>
          <w:sz w:val="28"/>
          <w:szCs w:val="28"/>
        </w:rPr>
      </w:pPr>
      <w:r w:rsidRPr="00E37B03">
        <w:rPr>
          <w:color w:val="000000"/>
          <w:sz w:val="28"/>
          <w:szCs w:val="28"/>
        </w:rPr>
        <w:t>Алкоголь влияет на многие процессы организма. Человек теряет контроль над собой, позволяет себе то, чего не может позволить себе в трезвом состоянии. Так например, в результате алкогольного опьянения, в подростковом возрасте часто случаются такие ситуации, когда происходит либо насилие девочек, либо секс по собственному желанию, что может в последствии привести к нежелательной беременности в малолетнем возрасте, заражению венерическими заболеваниями, приобретению психологической травмы.</w:t>
      </w:r>
      <w:r w:rsidR="00C70717" w:rsidRPr="00E37B03">
        <w:rPr>
          <w:color w:val="000000"/>
          <w:sz w:val="28"/>
          <w:szCs w:val="28"/>
        </w:rPr>
        <w:t xml:space="preserve"> Если девушка в таком возрасте забеременеет, то скорее всего ей придется делать аборт, что очень опасно для молодого женского организма. </w:t>
      </w:r>
    </w:p>
    <w:p w:rsidR="008B1684" w:rsidRPr="00E37B03" w:rsidRDefault="008B1684" w:rsidP="00E37B03">
      <w:pPr>
        <w:shd w:val="clear" w:color="auto" w:fill="FFFFFF"/>
        <w:spacing w:line="360" w:lineRule="auto"/>
        <w:ind w:firstLine="709"/>
        <w:jc w:val="both"/>
        <w:rPr>
          <w:sz w:val="28"/>
          <w:szCs w:val="28"/>
        </w:rPr>
      </w:pPr>
      <w:r w:rsidRPr="00E37B03">
        <w:rPr>
          <w:bCs/>
          <w:color w:val="000000"/>
          <w:sz w:val="28"/>
          <w:szCs w:val="28"/>
        </w:rPr>
        <w:t>Женщина пьянеет быстрее мужчины, даже если она выпила столько же. К тому же алкоголь оказывает на женщину более сильное и длительное действие и более опасен для ее печени при злоупотреблении спиртным. Это объясняется тем, что женщины меньше мужчин и в женском организме больше жира и меньше воды, чем в мужском.</w:t>
      </w:r>
    </w:p>
    <w:p w:rsidR="000959D9" w:rsidRPr="00E37B03" w:rsidRDefault="00993911" w:rsidP="00E37B03">
      <w:pPr>
        <w:shd w:val="clear" w:color="auto" w:fill="FFFFFF"/>
        <w:spacing w:line="360" w:lineRule="auto"/>
        <w:ind w:firstLine="709"/>
        <w:jc w:val="both"/>
        <w:rPr>
          <w:bCs/>
          <w:color w:val="000000"/>
          <w:sz w:val="28"/>
          <w:szCs w:val="28"/>
        </w:rPr>
      </w:pPr>
      <w:r w:rsidRPr="00E37B03">
        <w:rPr>
          <w:bCs/>
          <w:color w:val="000000"/>
          <w:sz w:val="28"/>
          <w:szCs w:val="28"/>
        </w:rPr>
        <w:t>В позднем возрасте, девушке в подростковом возрасте идти домой опасно, а тем более в нетрезвом виде</w:t>
      </w:r>
      <w:r w:rsidR="00C70717" w:rsidRPr="00E37B03">
        <w:rPr>
          <w:bCs/>
          <w:color w:val="000000"/>
          <w:sz w:val="28"/>
          <w:szCs w:val="28"/>
        </w:rPr>
        <w:t xml:space="preserve">, ее </w:t>
      </w:r>
      <w:r w:rsidR="00B645E5" w:rsidRPr="00E37B03">
        <w:rPr>
          <w:bCs/>
          <w:color w:val="000000"/>
          <w:sz w:val="28"/>
          <w:szCs w:val="28"/>
        </w:rPr>
        <w:t>могут изнасиловать</w:t>
      </w:r>
      <w:r w:rsidR="006F5194" w:rsidRPr="00E37B03">
        <w:rPr>
          <w:bCs/>
          <w:color w:val="000000"/>
          <w:sz w:val="28"/>
          <w:szCs w:val="28"/>
        </w:rPr>
        <w:t>. В нетрезвом</w:t>
      </w:r>
      <w:r w:rsidRPr="00E37B03">
        <w:rPr>
          <w:bCs/>
          <w:color w:val="000000"/>
          <w:sz w:val="28"/>
          <w:szCs w:val="28"/>
        </w:rPr>
        <w:t xml:space="preserve"> виде можно </w:t>
      </w:r>
      <w:r w:rsidR="006F5194" w:rsidRPr="00E37B03">
        <w:rPr>
          <w:bCs/>
          <w:color w:val="000000"/>
          <w:sz w:val="28"/>
          <w:szCs w:val="28"/>
        </w:rPr>
        <w:t>упасть и пораниться или, того хуже, попасть под машину и оказаться в боль</w:t>
      </w:r>
      <w:r w:rsidR="00C70717" w:rsidRPr="00E37B03">
        <w:rPr>
          <w:bCs/>
          <w:color w:val="000000"/>
          <w:sz w:val="28"/>
          <w:szCs w:val="28"/>
        </w:rPr>
        <w:t>нице.</w:t>
      </w:r>
    </w:p>
    <w:p w:rsidR="004465E3" w:rsidRPr="00E37B03" w:rsidRDefault="00C70717" w:rsidP="00E37B03">
      <w:pPr>
        <w:shd w:val="clear" w:color="auto" w:fill="FFFFFF"/>
        <w:spacing w:line="360" w:lineRule="auto"/>
        <w:ind w:firstLine="709"/>
        <w:jc w:val="both"/>
        <w:rPr>
          <w:sz w:val="28"/>
          <w:szCs w:val="28"/>
        </w:rPr>
      </w:pPr>
      <w:r w:rsidRPr="00E37B03">
        <w:rPr>
          <w:sz w:val="28"/>
          <w:szCs w:val="28"/>
        </w:rPr>
        <w:t>Алкоголь и насилие</w:t>
      </w:r>
    </w:p>
    <w:p w:rsidR="000F593A" w:rsidRPr="00E37B03" w:rsidRDefault="00C70717" w:rsidP="00E37B03">
      <w:pPr>
        <w:shd w:val="clear" w:color="auto" w:fill="FFFFFF"/>
        <w:spacing w:line="360" w:lineRule="auto"/>
        <w:ind w:firstLine="709"/>
        <w:jc w:val="both"/>
        <w:rPr>
          <w:sz w:val="28"/>
          <w:szCs w:val="28"/>
        </w:rPr>
      </w:pPr>
      <w:r w:rsidRPr="00E37B03">
        <w:rPr>
          <w:bCs/>
          <w:color w:val="000000"/>
          <w:sz w:val="28"/>
          <w:szCs w:val="28"/>
        </w:rPr>
        <w:t xml:space="preserve">Один из каждых четырех подростков участвует в пьяных драках или скандалах. Один из каждых десяти задерживается в нетрезвом виде милицией. </w:t>
      </w:r>
      <w:r w:rsidRPr="00E37B03">
        <w:rPr>
          <w:color w:val="000000"/>
          <w:sz w:val="28"/>
          <w:szCs w:val="28"/>
        </w:rPr>
        <w:t>В нетрезвом состоянии, человек становится более агрессивен, придирчив к словам,</w:t>
      </w:r>
      <w:r w:rsidR="00E37B03">
        <w:rPr>
          <w:color w:val="000000"/>
          <w:sz w:val="28"/>
          <w:szCs w:val="28"/>
        </w:rPr>
        <w:t xml:space="preserve"> </w:t>
      </w:r>
      <w:r w:rsidRPr="00E37B03">
        <w:rPr>
          <w:color w:val="000000"/>
          <w:sz w:val="28"/>
          <w:szCs w:val="28"/>
        </w:rPr>
        <w:t xml:space="preserve">глупее. Обыкновенная дружеская беседа о футболе, быстро может перейти в потасовку. При создавшейся конфликтной ситуации, такой человек, чаще всего вступает в драку и выяснение отношений. В результате чего участники конфликта могут получить серьезные травмы. «Пьяные» драки часто заканчиваются для одного или нескольких участников, смертельным исходом. </w:t>
      </w:r>
      <w:r w:rsidR="00203C8E" w:rsidRPr="00E37B03">
        <w:rPr>
          <w:bCs/>
          <w:color w:val="000000"/>
          <w:sz w:val="28"/>
          <w:szCs w:val="28"/>
        </w:rPr>
        <w:t>Клеймо преступника в таком случае, останется на всю жизнь.</w:t>
      </w:r>
      <w:r w:rsidR="00E37B03">
        <w:rPr>
          <w:bCs/>
          <w:color w:val="000000"/>
          <w:sz w:val="28"/>
          <w:szCs w:val="28"/>
        </w:rPr>
        <w:t xml:space="preserve"> </w:t>
      </w:r>
      <w:r w:rsidR="00203C8E" w:rsidRPr="00E37B03">
        <w:rPr>
          <w:bCs/>
          <w:color w:val="000000"/>
          <w:sz w:val="28"/>
          <w:szCs w:val="28"/>
        </w:rPr>
        <w:t>Такому человеку будет сложно найти работу, когда он выйдет из тюрьмы. Он не сможет получить въездную визу в некоторые страны, из-за совершенного в прошлом преступления. Ему станет намного труднее жить — и все из-за того, что он один раз сильно напился.</w:t>
      </w:r>
      <w:r w:rsidR="00BE7C87" w:rsidRPr="00E37B03">
        <w:rPr>
          <w:sz w:val="28"/>
          <w:szCs w:val="28"/>
        </w:rPr>
        <w:t xml:space="preserve"> </w:t>
      </w:r>
      <w:r w:rsidR="00BE7C87" w:rsidRPr="00E37B03">
        <w:rPr>
          <w:bCs/>
          <w:color w:val="000000"/>
          <w:sz w:val="28"/>
          <w:szCs w:val="28"/>
        </w:rPr>
        <w:t>Жертва такого преступления, может получить проблемы со здоровьем, которые будут всю жизнь ему мешать, и все из-за того, что он когда-то</w:t>
      </w:r>
      <w:r w:rsidR="00E37B03">
        <w:rPr>
          <w:bCs/>
          <w:color w:val="000000"/>
          <w:sz w:val="28"/>
          <w:szCs w:val="28"/>
        </w:rPr>
        <w:t xml:space="preserve"> </w:t>
      </w:r>
      <w:r w:rsidR="00203C8E" w:rsidRPr="00E37B03">
        <w:rPr>
          <w:bCs/>
          <w:color w:val="000000"/>
          <w:sz w:val="28"/>
          <w:szCs w:val="28"/>
        </w:rPr>
        <w:t>напился</w:t>
      </w:r>
      <w:r w:rsidR="00BE7C87" w:rsidRPr="00E37B03">
        <w:rPr>
          <w:bCs/>
          <w:color w:val="000000"/>
          <w:sz w:val="28"/>
          <w:szCs w:val="28"/>
        </w:rPr>
        <w:t xml:space="preserve">. </w:t>
      </w:r>
      <w:r w:rsidR="00AA2FD0" w:rsidRPr="00E37B03">
        <w:rPr>
          <w:bCs/>
          <w:color w:val="000000"/>
          <w:sz w:val="28"/>
          <w:szCs w:val="28"/>
        </w:rPr>
        <w:t>Часто случается так, что, протрезвев, человек не может объяснить свои поступки, которые он совершил будучи пьяным.</w:t>
      </w:r>
      <w:r w:rsidR="00AA2FD0" w:rsidRPr="00E37B03">
        <w:rPr>
          <w:sz w:val="28"/>
          <w:szCs w:val="28"/>
        </w:rPr>
        <w:t xml:space="preserve"> </w:t>
      </w:r>
      <w:r w:rsidR="00AA2FD0" w:rsidRPr="00E37B03">
        <w:rPr>
          <w:bCs/>
          <w:color w:val="000000"/>
          <w:sz w:val="28"/>
          <w:szCs w:val="28"/>
        </w:rPr>
        <w:t>Спиртное очень быстро меняет настроение: веселье сменяется подавленным настроением. Не осознавая этого, люди теряют контроль над собой</w:t>
      </w:r>
      <w:r w:rsidR="000F593A" w:rsidRPr="00E37B03">
        <w:rPr>
          <w:bCs/>
          <w:color w:val="000000"/>
          <w:sz w:val="28"/>
          <w:szCs w:val="28"/>
        </w:rPr>
        <w:t xml:space="preserve"> и</w:t>
      </w:r>
      <w:r w:rsidR="00E37B03">
        <w:rPr>
          <w:bCs/>
          <w:color w:val="000000"/>
          <w:sz w:val="28"/>
          <w:szCs w:val="28"/>
        </w:rPr>
        <w:t xml:space="preserve"> </w:t>
      </w:r>
      <w:r w:rsidR="000F593A" w:rsidRPr="00E37B03">
        <w:rPr>
          <w:bCs/>
          <w:color w:val="000000"/>
          <w:sz w:val="28"/>
          <w:szCs w:val="28"/>
        </w:rPr>
        <w:t>могут сделать такое, о чем никогда бы даже не подумали, если бы не выпили.</w:t>
      </w:r>
    </w:p>
    <w:p w:rsidR="00C70717" w:rsidRPr="00E37B03" w:rsidRDefault="000F593A" w:rsidP="00E37B03">
      <w:pPr>
        <w:shd w:val="clear" w:color="auto" w:fill="FFFFFF"/>
        <w:spacing w:line="360" w:lineRule="auto"/>
        <w:ind w:firstLine="709"/>
        <w:jc w:val="both"/>
        <w:rPr>
          <w:bCs/>
          <w:color w:val="000000"/>
          <w:sz w:val="28"/>
          <w:szCs w:val="28"/>
        </w:rPr>
      </w:pPr>
      <w:r w:rsidRPr="00E37B03">
        <w:rPr>
          <w:bCs/>
          <w:color w:val="000000"/>
          <w:sz w:val="28"/>
          <w:szCs w:val="28"/>
        </w:rPr>
        <w:t>Пьянство порождает насилие, вандализм, воровство и другие преступления.</w:t>
      </w:r>
    </w:p>
    <w:p w:rsidR="004465E3" w:rsidRPr="00E37B03" w:rsidRDefault="00854530" w:rsidP="00E37B03">
      <w:pPr>
        <w:shd w:val="clear" w:color="auto" w:fill="FFFFFF"/>
        <w:spacing w:line="360" w:lineRule="auto"/>
        <w:ind w:firstLine="709"/>
        <w:jc w:val="both"/>
        <w:rPr>
          <w:bCs/>
          <w:color w:val="000000"/>
          <w:sz w:val="28"/>
          <w:szCs w:val="28"/>
        </w:rPr>
      </w:pPr>
      <w:r w:rsidRPr="00E37B03">
        <w:rPr>
          <w:bCs/>
          <w:color w:val="000000"/>
          <w:sz w:val="28"/>
          <w:szCs w:val="28"/>
        </w:rPr>
        <w:t>Вождение в нетрезвом виде.</w:t>
      </w:r>
    </w:p>
    <w:p w:rsidR="002B5427" w:rsidRPr="00E37B03" w:rsidRDefault="004465E3" w:rsidP="00E37B03">
      <w:pPr>
        <w:shd w:val="clear" w:color="auto" w:fill="FFFFFF"/>
        <w:spacing w:line="360" w:lineRule="auto"/>
        <w:ind w:firstLine="709"/>
        <w:jc w:val="both"/>
        <w:rPr>
          <w:bCs/>
          <w:color w:val="000000"/>
          <w:sz w:val="28"/>
          <w:szCs w:val="28"/>
        </w:rPr>
      </w:pPr>
      <w:r w:rsidRPr="00E37B03">
        <w:rPr>
          <w:bCs/>
          <w:color w:val="000000"/>
          <w:sz w:val="28"/>
          <w:szCs w:val="28"/>
        </w:rPr>
        <w:t>Ответственность за вождение в нетрезвом виде, существуют уже более ста лет. Уже давно известно, что после большой дозы спиртного даже на лошади ездить опасно.</w:t>
      </w:r>
      <w:r w:rsidR="00DB6634" w:rsidRPr="00E37B03">
        <w:rPr>
          <w:bCs/>
          <w:color w:val="000000"/>
          <w:sz w:val="28"/>
          <w:szCs w:val="28"/>
        </w:rPr>
        <w:t xml:space="preserve"> </w:t>
      </w:r>
      <w:r w:rsidRPr="00E37B03">
        <w:rPr>
          <w:bCs/>
          <w:color w:val="000000"/>
          <w:sz w:val="28"/>
          <w:szCs w:val="28"/>
        </w:rPr>
        <w:t>Раньше было очень сложно установить, каково содержание алкоголя в крови человека и в вы</w:t>
      </w:r>
      <w:r w:rsidR="00DB6634" w:rsidRPr="00E37B03">
        <w:rPr>
          <w:bCs/>
          <w:color w:val="000000"/>
          <w:sz w:val="28"/>
          <w:szCs w:val="28"/>
        </w:rPr>
        <w:t>дыхаемом им воздухе. Сейчас ми</w:t>
      </w:r>
      <w:r w:rsidRPr="00E37B03">
        <w:rPr>
          <w:bCs/>
          <w:color w:val="000000"/>
          <w:sz w:val="28"/>
          <w:szCs w:val="28"/>
        </w:rPr>
        <w:t>лиция использует для этого достаточно простые методы</w:t>
      </w:r>
      <w:r w:rsidR="00DB6634" w:rsidRPr="00E37B03">
        <w:rPr>
          <w:bCs/>
          <w:color w:val="000000"/>
          <w:sz w:val="28"/>
          <w:szCs w:val="28"/>
        </w:rPr>
        <w:t xml:space="preserve">. </w:t>
      </w:r>
    </w:p>
    <w:p w:rsidR="00F26620" w:rsidRPr="00E37B03" w:rsidRDefault="00F26620" w:rsidP="00E37B03">
      <w:pPr>
        <w:shd w:val="clear" w:color="auto" w:fill="FFFFFF"/>
        <w:spacing w:line="360" w:lineRule="auto"/>
        <w:ind w:firstLine="709"/>
        <w:jc w:val="both"/>
        <w:rPr>
          <w:sz w:val="28"/>
          <w:szCs w:val="28"/>
        </w:rPr>
      </w:pPr>
      <w:r w:rsidRPr="00E37B03">
        <w:rPr>
          <w:sz w:val="28"/>
          <w:szCs w:val="28"/>
        </w:rPr>
        <w:t xml:space="preserve">Очень часто </w:t>
      </w:r>
      <w:r w:rsidRPr="00E37B03">
        <w:rPr>
          <w:bCs/>
          <w:color w:val="000000"/>
          <w:sz w:val="28"/>
          <w:szCs w:val="28"/>
        </w:rPr>
        <w:t>подростки, не обладающие еще правом водить автомобиль, не владеющие водительскими правами, садятся за руль автомобиля. В результате такой поездки они могут сбить ни в чем не виновного пешехода или попасть в аварию сами (врезаться в столб, в другую машину и т. д.).</w:t>
      </w:r>
      <w:r w:rsidR="00E55903" w:rsidRPr="00E37B03">
        <w:rPr>
          <w:bCs/>
          <w:color w:val="000000"/>
          <w:sz w:val="28"/>
          <w:szCs w:val="28"/>
        </w:rPr>
        <w:t xml:space="preserve"> </w:t>
      </w:r>
      <w:r w:rsidRPr="00E37B03">
        <w:rPr>
          <w:bCs/>
          <w:color w:val="000000"/>
          <w:sz w:val="28"/>
          <w:szCs w:val="28"/>
        </w:rPr>
        <w:t>Если же по вине пьяного водителя человек погиб или получил телесные повреждения, пусть и незначительные, ему грозит тюремное заключение.</w:t>
      </w:r>
      <w:r w:rsidR="00E55903" w:rsidRPr="00E37B03">
        <w:rPr>
          <w:sz w:val="28"/>
          <w:szCs w:val="28"/>
        </w:rPr>
        <w:t xml:space="preserve"> </w:t>
      </w:r>
      <w:r w:rsidRPr="00E37B03">
        <w:rPr>
          <w:bCs/>
          <w:color w:val="000000"/>
          <w:sz w:val="28"/>
          <w:szCs w:val="28"/>
        </w:rPr>
        <w:t xml:space="preserve">Но даже если никто не пострадал, водителя могут задержать на </w:t>
      </w:r>
      <w:r w:rsidR="00E55903" w:rsidRPr="00E37B03">
        <w:rPr>
          <w:bCs/>
          <w:color w:val="000000"/>
          <w:sz w:val="28"/>
          <w:szCs w:val="28"/>
        </w:rPr>
        <w:t>всю ночь</w:t>
      </w:r>
      <w:r w:rsidRPr="00E37B03">
        <w:rPr>
          <w:bCs/>
          <w:color w:val="000000"/>
          <w:sz w:val="28"/>
          <w:szCs w:val="28"/>
        </w:rPr>
        <w:t>. А ведь это ужасно — сидеть за решеткой наедине со своими мыслями о том, что натворил.</w:t>
      </w:r>
    </w:p>
    <w:p w:rsidR="0062793E" w:rsidRPr="00E37B03" w:rsidRDefault="0062793E" w:rsidP="00E37B03">
      <w:pPr>
        <w:shd w:val="clear" w:color="auto" w:fill="FFFFFF"/>
        <w:spacing w:line="360" w:lineRule="auto"/>
        <w:ind w:firstLine="709"/>
        <w:jc w:val="both"/>
        <w:rPr>
          <w:bCs/>
          <w:color w:val="000000"/>
          <w:sz w:val="28"/>
          <w:szCs w:val="28"/>
        </w:rPr>
      </w:pPr>
      <w:r w:rsidRPr="00E37B03">
        <w:rPr>
          <w:bCs/>
          <w:color w:val="000000"/>
          <w:sz w:val="28"/>
          <w:szCs w:val="28"/>
        </w:rPr>
        <w:t xml:space="preserve">Алкоголь и наркотики. </w:t>
      </w:r>
    </w:p>
    <w:p w:rsidR="0062793E" w:rsidRPr="00E37B03" w:rsidRDefault="0062793E" w:rsidP="00E37B03">
      <w:pPr>
        <w:shd w:val="clear" w:color="auto" w:fill="FFFFFF"/>
        <w:spacing w:line="360" w:lineRule="auto"/>
        <w:ind w:firstLine="709"/>
        <w:jc w:val="both"/>
        <w:rPr>
          <w:sz w:val="28"/>
          <w:szCs w:val="28"/>
        </w:rPr>
      </w:pPr>
      <w:r w:rsidRPr="00E37B03">
        <w:rPr>
          <w:bCs/>
          <w:color w:val="000000"/>
          <w:sz w:val="28"/>
          <w:szCs w:val="28"/>
        </w:rPr>
        <w:t>Спиртные напитки и наркотики несовместимы. Употребление наркотиков — например, марихуаны, кокаина или героина — в сочетании с алкоголем или без него карается законом. Наркотики весьма опасны для здоровья. Принимать лекарства вместе с алкогольными напитками также небезопасно. Спиртное усиливает действие наркотиков, а наркотики — действие алкоголя.</w:t>
      </w:r>
    </w:p>
    <w:p w:rsidR="00387296" w:rsidRPr="00E37B03" w:rsidRDefault="0062793E" w:rsidP="00E37B03">
      <w:pPr>
        <w:shd w:val="clear" w:color="auto" w:fill="FFFFFF"/>
        <w:spacing w:line="360" w:lineRule="auto"/>
        <w:ind w:firstLine="709"/>
        <w:jc w:val="both"/>
        <w:rPr>
          <w:sz w:val="28"/>
          <w:szCs w:val="28"/>
        </w:rPr>
      </w:pPr>
      <w:r w:rsidRPr="00E37B03">
        <w:rPr>
          <w:bCs/>
          <w:color w:val="000000"/>
          <w:sz w:val="28"/>
          <w:szCs w:val="28"/>
        </w:rPr>
        <w:t>Алкоголь вызывает сонливость и лишает человека способности сосредоточиться. С подвыпившим человеком может произойти несчастный случай, или же он может стать его виновником.</w:t>
      </w:r>
      <w:r w:rsidR="00722A71" w:rsidRPr="00E37B03">
        <w:rPr>
          <w:sz w:val="28"/>
          <w:szCs w:val="28"/>
        </w:rPr>
        <w:t xml:space="preserve"> </w:t>
      </w:r>
      <w:r w:rsidRPr="00E37B03">
        <w:rPr>
          <w:color w:val="000000"/>
          <w:sz w:val="28"/>
          <w:szCs w:val="28"/>
        </w:rPr>
        <w:t xml:space="preserve">В состоянии алкогольного или наркотического опьянения </w:t>
      </w:r>
      <w:r w:rsidR="00BA6993" w:rsidRPr="00E37B03">
        <w:rPr>
          <w:color w:val="000000"/>
          <w:sz w:val="28"/>
          <w:szCs w:val="28"/>
        </w:rPr>
        <w:t>человек бывает очень опасен для окружающих.</w:t>
      </w:r>
      <w:r w:rsidR="00BE517F" w:rsidRPr="00E37B03">
        <w:rPr>
          <w:color w:val="000000"/>
          <w:sz w:val="28"/>
          <w:szCs w:val="28"/>
        </w:rPr>
        <w:t xml:space="preserve"> </w:t>
      </w:r>
      <w:r w:rsidR="00BE517F" w:rsidRPr="00E37B03">
        <w:rPr>
          <w:sz w:val="28"/>
          <w:szCs w:val="28"/>
        </w:rPr>
        <w:t>Он</w:t>
      </w:r>
      <w:r w:rsidR="00861575" w:rsidRPr="00E37B03">
        <w:rPr>
          <w:sz w:val="28"/>
          <w:szCs w:val="28"/>
        </w:rPr>
        <w:t xml:space="preserve"> может украсть, убить. </w:t>
      </w:r>
    </w:p>
    <w:p w:rsidR="007E234A" w:rsidRPr="00E37B03" w:rsidRDefault="00861575" w:rsidP="00E37B03">
      <w:pPr>
        <w:shd w:val="clear" w:color="auto" w:fill="FFFFFF"/>
        <w:spacing w:line="360" w:lineRule="auto"/>
        <w:ind w:firstLine="709"/>
        <w:jc w:val="both"/>
        <w:rPr>
          <w:sz w:val="28"/>
          <w:szCs w:val="28"/>
        </w:rPr>
      </w:pPr>
      <w:r w:rsidRPr="00E37B03">
        <w:rPr>
          <w:sz w:val="28"/>
          <w:szCs w:val="28"/>
        </w:rPr>
        <w:t xml:space="preserve">Если подросток не употреблял ранее наркотических веществ и в трезвом состоянии категорически не приемлет их, то в состоянии алкогольного опьянения, ребенок с неустойчивой психикой, может согласиться попробовать. </w:t>
      </w:r>
      <w:r w:rsidR="00C56EAE" w:rsidRPr="00E37B03">
        <w:rPr>
          <w:sz w:val="28"/>
          <w:szCs w:val="28"/>
        </w:rPr>
        <w:t xml:space="preserve">За первым разом, последует второй, затем может возникнуть зависимость. </w:t>
      </w:r>
      <w:r w:rsidR="008D1636" w:rsidRPr="00E37B03">
        <w:rPr>
          <w:sz w:val="28"/>
          <w:szCs w:val="28"/>
        </w:rPr>
        <w:t>В результате подросток может стать наркоманом, который будет обузой для общества и для самого себя. Наркоман будет нарушать законы социума: воровать для полу</w:t>
      </w:r>
      <w:r w:rsidR="005206EB" w:rsidRPr="00E37B03">
        <w:rPr>
          <w:sz w:val="28"/>
          <w:szCs w:val="28"/>
        </w:rPr>
        <w:t xml:space="preserve">чения наркотической дозы, неадекватно себя вести, возможно даже убийство. </w:t>
      </w:r>
      <w:r w:rsidR="001D7484" w:rsidRPr="00E37B03">
        <w:rPr>
          <w:sz w:val="28"/>
          <w:szCs w:val="28"/>
        </w:rPr>
        <w:t>Закончится жизнь такого человека в</w:t>
      </w:r>
      <w:r w:rsidR="00E37B03">
        <w:rPr>
          <w:sz w:val="28"/>
          <w:szCs w:val="28"/>
        </w:rPr>
        <w:t xml:space="preserve"> </w:t>
      </w:r>
      <w:r w:rsidR="001D7484" w:rsidRPr="00E37B03">
        <w:rPr>
          <w:sz w:val="28"/>
          <w:szCs w:val="28"/>
        </w:rPr>
        <w:t xml:space="preserve">лучшем случае в лечебном учреждении, в худшем </w:t>
      </w:r>
      <w:r w:rsidR="00437674" w:rsidRPr="00E37B03">
        <w:rPr>
          <w:sz w:val="28"/>
          <w:szCs w:val="28"/>
        </w:rPr>
        <w:t>–</w:t>
      </w:r>
      <w:r w:rsidR="001D7484" w:rsidRPr="00E37B03">
        <w:rPr>
          <w:sz w:val="28"/>
          <w:szCs w:val="28"/>
        </w:rPr>
        <w:t xml:space="preserve"> </w:t>
      </w:r>
      <w:r w:rsidR="002044A7" w:rsidRPr="00E37B03">
        <w:rPr>
          <w:sz w:val="28"/>
          <w:szCs w:val="28"/>
        </w:rPr>
        <w:t>в тюрьме или смертью</w:t>
      </w:r>
      <w:r w:rsidR="00437674" w:rsidRPr="00E37B03">
        <w:rPr>
          <w:sz w:val="28"/>
          <w:szCs w:val="28"/>
        </w:rPr>
        <w:t xml:space="preserve">. </w:t>
      </w:r>
    </w:p>
    <w:p w:rsidR="000D1E7D" w:rsidRPr="00E37B03" w:rsidRDefault="000D1E7D" w:rsidP="00E37B03">
      <w:pPr>
        <w:shd w:val="clear" w:color="auto" w:fill="FFFFFF"/>
        <w:spacing w:line="360" w:lineRule="auto"/>
        <w:ind w:firstLine="709"/>
        <w:jc w:val="both"/>
        <w:rPr>
          <w:sz w:val="28"/>
          <w:szCs w:val="28"/>
        </w:rPr>
      </w:pPr>
      <w:r w:rsidRPr="00E37B03">
        <w:rPr>
          <w:sz w:val="28"/>
          <w:szCs w:val="28"/>
        </w:rPr>
        <w:t>Алкогольные бутылки.</w:t>
      </w:r>
    </w:p>
    <w:p w:rsidR="000D1E7D" w:rsidRPr="00E37B03" w:rsidRDefault="001150D5" w:rsidP="00E37B03">
      <w:pPr>
        <w:shd w:val="clear" w:color="auto" w:fill="FFFFFF"/>
        <w:spacing w:line="360" w:lineRule="auto"/>
        <w:ind w:firstLine="709"/>
        <w:jc w:val="both"/>
        <w:rPr>
          <w:sz w:val="28"/>
          <w:szCs w:val="28"/>
        </w:rPr>
      </w:pPr>
      <w:r w:rsidRPr="00E37B03">
        <w:rPr>
          <w:bCs/>
          <w:color w:val="000000"/>
          <w:sz w:val="28"/>
          <w:szCs w:val="28"/>
        </w:rPr>
        <w:t xml:space="preserve">Бутылки из под пива или других алкогольных напитков, представляют собой сложно перерабатываемый мусор огромного количества. Жестяные и стеклянные банки очень долго разлагаются в земле. </w:t>
      </w:r>
      <w:r w:rsidR="00EB262F" w:rsidRPr="00E37B03">
        <w:rPr>
          <w:bCs/>
          <w:color w:val="000000"/>
          <w:sz w:val="28"/>
          <w:szCs w:val="28"/>
        </w:rPr>
        <w:t>О выброшенную в городе банку, может пораниться с</w:t>
      </w:r>
      <w:r w:rsidR="000D1E7D" w:rsidRPr="00E37B03">
        <w:rPr>
          <w:bCs/>
          <w:color w:val="000000"/>
          <w:sz w:val="28"/>
          <w:szCs w:val="28"/>
        </w:rPr>
        <w:t>обака</w:t>
      </w:r>
      <w:r w:rsidR="003A6FCF" w:rsidRPr="00E37B03">
        <w:rPr>
          <w:bCs/>
          <w:color w:val="000000"/>
          <w:sz w:val="28"/>
          <w:szCs w:val="28"/>
        </w:rPr>
        <w:t xml:space="preserve"> или</w:t>
      </w:r>
      <w:r w:rsidR="00153019" w:rsidRPr="00E37B03">
        <w:rPr>
          <w:bCs/>
          <w:color w:val="000000"/>
          <w:sz w:val="28"/>
          <w:szCs w:val="28"/>
        </w:rPr>
        <w:t xml:space="preserve"> кошка</w:t>
      </w:r>
      <w:r w:rsidR="003A6FCF" w:rsidRPr="00E37B03">
        <w:rPr>
          <w:bCs/>
          <w:color w:val="000000"/>
          <w:sz w:val="28"/>
          <w:szCs w:val="28"/>
        </w:rPr>
        <w:t>. От</w:t>
      </w:r>
      <w:r w:rsidR="000D1E7D" w:rsidRPr="00E37B03">
        <w:rPr>
          <w:bCs/>
          <w:color w:val="000000"/>
          <w:sz w:val="28"/>
          <w:szCs w:val="28"/>
        </w:rPr>
        <w:t xml:space="preserve"> раз</w:t>
      </w:r>
      <w:r w:rsidR="003A6FCF" w:rsidRPr="00E37B03">
        <w:rPr>
          <w:bCs/>
          <w:color w:val="000000"/>
          <w:sz w:val="28"/>
          <w:szCs w:val="28"/>
        </w:rPr>
        <w:t>битой бутылки</w:t>
      </w:r>
      <w:r w:rsidR="000D1E7D" w:rsidRPr="00E37B03">
        <w:rPr>
          <w:bCs/>
          <w:color w:val="000000"/>
          <w:sz w:val="28"/>
          <w:szCs w:val="28"/>
        </w:rPr>
        <w:t>, ребенок или животное могут порезаться битым стеклом.</w:t>
      </w:r>
      <w:r w:rsidR="003A6FCF" w:rsidRPr="00E37B03">
        <w:rPr>
          <w:sz w:val="28"/>
          <w:szCs w:val="28"/>
        </w:rPr>
        <w:t xml:space="preserve"> </w:t>
      </w:r>
      <w:r w:rsidR="000D1E7D" w:rsidRPr="00E37B03">
        <w:rPr>
          <w:bCs/>
          <w:color w:val="000000"/>
          <w:sz w:val="28"/>
          <w:szCs w:val="28"/>
        </w:rPr>
        <w:t>Банки изготавливают из алюминия или жести. Это дорогие металлы. Сырье для произ</w:t>
      </w:r>
      <w:r w:rsidR="003A6FCF" w:rsidRPr="00E37B03">
        <w:rPr>
          <w:bCs/>
          <w:color w:val="000000"/>
          <w:sz w:val="28"/>
          <w:szCs w:val="28"/>
        </w:rPr>
        <w:t xml:space="preserve">водства </w:t>
      </w:r>
      <w:r w:rsidR="000D1E7D" w:rsidRPr="00E37B03">
        <w:rPr>
          <w:bCs/>
          <w:color w:val="000000"/>
          <w:sz w:val="28"/>
          <w:szCs w:val="28"/>
        </w:rPr>
        <w:t xml:space="preserve">жести добывают в шахтах, а алюминий получают из бокситов. </w:t>
      </w:r>
    </w:p>
    <w:p w:rsidR="000D1E7D" w:rsidRPr="00E37B03" w:rsidRDefault="000D1E7D" w:rsidP="00E37B03">
      <w:pPr>
        <w:widowControl w:val="0"/>
        <w:shd w:val="clear" w:color="auto" w:fill="FFFFFF"/>
        <w:autoSpaceDE w:val="0"/>
        <w:autoSpaceDN w:val="0"/>
        <w:adjustRightInd w:val="0"/>
        <w:spacing w:line="360" w:lineRule="auto"/>
        <w:ind w:firstLine="709"/>
        <w:jc w:val="both"/>
        <w:rPr>
          <w:sz w:val="28"/>
          <w:szCs w:val="28"/>
        </w:rPr>
      </w:pPr>
    </w:p>
    <w:p w:rsidR="00EC2F5C" w:rsidRPr="00E37B03" w:rsidRDefault="002260E4" w:rsidP="00E37B03">
      <w:pPr>
        <w:shd w:val="clear" w:color="auto" w:fill="FFFFFF"/>
        <w:spacing w:line="360" w:lineRule="auto"/>
        <w:ind w:firstLine="709"/>
        <w:jc w:val="both"/>
        <w:rPr>
          <w:bCs/>
          <w:color w:val="000000"/>
          <w:sz w:val="28"/>
          <w:szCs w:val="28"/>
        </w:rPr>
      </w:pPr>
      <w:r>
        <w:rPr>
          <w:bCs/>
          <w:color w:val="000000"/>
          <w:sz w:val="28"/>
          <w:szCs w:val="28"/>
        </w:rPr>
        <w:br w:type="page"/>
      </w:r>
      <w:r w:rsidR="00EC2F5C" w:rsidRPr="00E37B03">
        <w:rPr>
          <w:bCs/>
          <w:color w:val="000000"/>
          <w:sz w:val="28"/>
          <w:szCs w:val="28"/>
        </w:rPr>
        <w:t>Заключение</w:t>
      </w:r>
    </w:p>
    <w:p w:rsidR="001B31D2" w:rsidRPr="00E37B03" w:rsidRDefault="001B31D2" w:rsidP="00E37B03">
      <w:pPr>
        <w:shd w:val="clear" w:color="auto" w:fill="FFFFFF"/>
        <w:spacing w:line="360" w:lineRule="auto"/>
        <w:ind w:firstLine="709"/>
        <w:jc w:val="both"/>
        <w:rPr>
          <w:bCs/>
          <w:color w:val="000000"/>
          <w:sz w:val="28"/>
          <w:szCs w:val="28"/>
        </w:rPr>
      </w:pPr>
    </w:p>
    <w:p w:rsidR="00EC2F5C" w:rsidRPr="00E37B03" w:rsidRDefault="005E390E" w:rsidP="00E37B03">
      <w:pPr>
        <w:shd w:val="clear" w:color="auto" w:fill="FFFFFF"/>
        <w:spacing w:line="360" w:lineRule="auto"/>
        <w:ind w:firstLine="709"/>
        <w:jc w:val="both"/>
        <w:rPr>
          <w:bCs/>
          <w:color w:val="000000"/>
          <w:sz w:val="28"/>
          <w:szCs w:val="28"/>
        </w:rPr>
      </w:pPr>
      <w:r w:rsidRPr="00E37B03">
        <w:rPr>
          <w:bCs/>
          <w:color w:val="000000"/>
          <w:sz w:val="28"/>
          <w:szCs w:val="28"/>
        </w:rPr>
        <w:t>Изучив данную тему, можно сделать вывод</w:t>
      </w:r>
      <w:r w:rsidR="00E37B03">
        <w:rPr>
          <w:bCs/>
          <w:color w:val="000000"/>
          <w:sz w:val="28"/>
          <w:szCs w:val="28"/>
        </w:rPr>
        <w:t xml:space="preserve"> </w:t>
      </w:r>
      <w:r w:rsidRPr="00E37B03">
        <w:rPr>
          <w:bCs/>
          <w:color w:val="000000"/>
          <w:sz w:val="28"/>
          <w:szCs w:val="28"/>
        </w:rPr>
        <w:t>о том, что именно подростковый возраст, как самый неустойчивый,</w:t>
      </w:r>
      <w:r w:rsidR="00E37B03">
        <w:rPr>
          <w:bCs/>
          <w:color w:val="000000"/>
          <w:sz w:val="28"/>
          <w:szCs w:val="28"/>
        </w:rPr>
        <w:t xml:space="preserve"> </w:t>
      </w:r>
      <w:r w:rsidRPr="00E37B03">
        <w:rPr>
          <w:bCs/>
          <w:color w:val="000000"/>
          <w:sz w:val="28"/>
          <w:szCs w:val="28"/>
        </w:rPr>
        <w:t xml:space="preserve">более подвержен влиянию улицы, а значит употреблению алкоголя, наркотиков, различным асоциальным явлениям. </w:t>
      </w:r>
    </w:p>
    <w:p w:rsidR="00AC5BAF" w:rsidRPr="00E37B03" w:rsidRDefault="00AC5BAF" w:rsidP="00E37B03">
      <w:pPr>
        <w:shd w:val="clear" w:color="auto" w:fill="FFFFFF"/>
        <w:spacing w:line="360" w:lineRule="auto"/>
        <w:ind w:firstLine="709"/>
        <w:jc w:val="both"/>
        <w:rPr>
          <w:bCs/>
          <w:color w:val="000000"/>
          <w:sz w:val="28"/>
          <w:szCs w:val="28"/>
        </w:rPr>
      </w:pPr>
      <w:r w:rsidRPr="00E37B03">
        <w:rPr>
          <w:bCs/>
          <w:color w:val="000000"/>
          <w:sz w:val="28"/>
          <w:szCs w:val="28"/>
        </w:rPr>
        <w:t>У детей, длительно и часто употребляющих спиртные напитки, не сформированы полезные навыки и умения, сужена сфера интересов. Они отчуждены от семьи и школы, их формирование и социальное развитие идет в основном под влиянием асоциальных, криминогенных</w:t>
      </w:r>
      <w:r w:rsidR="00E37B03">
        <w:rPr>
          <w:bCs/>
          <w:color w:val="000000"/>
          <w:sz w:val="28"/>
          <w:szCs w:val="28"/>
        </w:rPr>
        <w:t xml:space="preserve"> </w:t>
      </w:r>
      <w:r w:rsidRPr="00E37B03">
        <w:rPr>
          <w:bCs/>
          <w:color w:val="000000"/>
          <w:sz w:val="28"/>
          <w:szCs w:val="28"/>
        </w:rPr>
        <w:t xml:space="preserve">подростковых групп, усвоение групповых норм и ценностей, которых приводит к деформации сознания, ценностных ориентаций и социальных установок несовершеннолетних. Дети, которым свойственно бродяжничество, наркомания, пьянство, правонарушения, проституция и т. д. – являются социально запущенными. </w:t>
      </w:r>
    </w:p>
    <w:p w:rsidR="00D8527F" w:rsidRPr="00E37B03" w:rsidRDefault="00D8527F" w:rsidP="00E37B03">
      <w:pPr>
        <w:shd w:val="clear" w:color="auto" w:fill="FFFFFF"/>
        <w:spacing w:line="360" w:lineRule="auto"/>
        <w:ind w:firstLine="709"/>
        <w:jc w:val="both"/>
        <w:rPr>
          <w:bCs/>
          <w:color w:val="000000"/>
          <w:sz w:val="28"/>
          <w:szCs w:val="28"/>
        </w:rPr>
      </w:pPr>
      <w:r w:rsidRPr="00E37B03">
        <w:rPr>
          <w:bCs/>
          <w:color w:val="000000"/>
          <w:sz w:val="28"/>
          <w:szCs w:val="28"/>
        </w:rPr>
        <w:t>Уже давно известно, что алкоголь – это огромная социальна</w:t>
      </w:r>
      <w:r w:rsidR="008F7A44" w:rsidRPr="00E37B03">
        <w:rPr>
          <w:bCs/>
          <w:color w:val="000000"/>
          <w:sz w:val="28"/>
          <w:szCs w:val="28"/>
        </w:rPr>
        <w:t>я</w:t>
      </w:r>
      <w:r w:rsidRPr="00E37B03">
        <w:rPr>
          <w:bCs/>
          <w:color w:val="000000"/>
          <w:sz w:val="28"/>
          <w:szCs w:val="28"/>
        </w:rPr>
        <w:t xml:space="preserve"> проблема, которую нужно немедленно решать. </w:t>
      </w:r>
      <w:r w:rsidR="00526522" w:rsidRPr="00E37B03">
        <w:rPr>
          <w:bCs/>
          <w:color w:val="000000"/>
          <w:sz w:val="28"/>
          <w:szCs w:val="28"/>
        </w:rPr>
        <w:t xml:space="preserve">Ведь употребление алкоголя, склонными к отклоняющемуся поведению подростками, приводит к развитию такого поведения. </w:t>
      </w:r>
      <w:r w:rsidR="00AC5BAF" w:rsidRPr="00E37B03">
        <w:rPr>
          <w:bCs/>
          <w:color w:val="000000"/>
          <w:sz w:val="28"/>
          <w:szCs w:val="28"/>
        </w:rPr>
        <w:t>Посредством алкоголя</w:t>
      </w:r>
      <w:r w:rsidR="008F7A44" w:rsidRPr="00E37B03">
        <w:rPr>
          <w:bCs/>
          <w:color w:val="000000"/>
          <w:sz w:val="28"/>
          <w:szCs w:val="28"/>
        </w:rPr>
        <w:t xml:space="preserve"> общество</w:t>
      </w:r>
      <w:r w:rsidR="00AC5BAF" w:rsidRPr="00E37B03">
        <w:rPr>
          <w:bCs/>
          <w:color w:val="000000"/>
          <w:sz w:val="28"/>
          <w:szCs w:val="28"/>
        </w:rPr>
        <w:t xml:space="preserve"> деградирует,</w:t>
      </w:r>
      <w:r w:rsidR="008F7A44" w:rsidRPr="00E37B03">
        <w:rPr>
          <w:bCs/>
          <w:color w:val="000000"/>
          <w:sz w:val="28"/>
          <w:szCs w:val="28"/>
        </w:rPr>
        <w:t xml:space="preserve"> и очень страшно, что начинается эта деградация с самого раннего возраста. </w:t>
      </w:r>
    </w:p>
    <w:p w:rsidR="008F7A44" w:rsidRPr="00E37B03" w:rsidRDefault="008F7A44" w:rsidP="00E37B03">
      <w:pPr>
        <w:shd w:val="clear" w:color="auto" w:fill="FFFFFF"/>
        <w:spacing w:line="360" w:lineRule="auto"/>
        <w:ind w:firstLine="709"/>
        <w:jc w:val="both"/>
        <w:rPr>
          <w:bCs/>
          <w:color w:val="000000"/>
          <w:sz w:val="28"/>
          <w:szCs w:val="28"/>
        </w:rPr>
      </w:pPr>
      <w:r w:rsidRPr="00E37B03">
        <w:rPr>
          <w:bCs/>
          <w:color w:val="000000"/>
          <w:sz w:val="28"/>
          <w:szCs w:val="28"/>
        </w:rPr>
        <w:t>Бороться с данной проблемой нужно не только социальным центрам</w:t>
      </w:r>
      <w:r w:rsidR="009B09DF" w:rsidRPr="00E37B03">
        <w:rPr>
          <w:bCs/>
          <w:color w:val="000000"/>
          <w:sz w:val="28"/>
          <w:szCs w:val="28"/>
        </w:rPr>
        <w:t xml:space="preserve"> помощи и поддержки населению</w:t>
      </w:r>
      <w:r w:rsidRPr="00E37B03">
        <w:rPr>
          <w:bCs/>
          <w:color w:val="000000"/>
          <w:sz w:val="28"/>
          <w:szCs w:val="28"/>
        </w:rPr>
        <w:t>, школам,</w:t>
      </w:r>
      <w:r w:rsidR="009B09DF" w:rsidRPr="00E37B03">
        <w:rPr>
          <w:bCs/>
          <w:color w:val="000000"/>
          <w:sz w:val="28"/>
          <w:szCs w:val="28"/>
        </w:rPr>
        <w:t xml:space="preserve"> </w:t>
      </w:r>
      <w:r w:rsidR="00356D74" w:rsidRPr="00E37B03">
        <w:rPr>
          <w:bCs/>
          <w:color w:val="000000"/>
          <w:sz w:val="28"/>
          <w:szCs w:val="28"/>
        </w:rPr>
        <w:t>но самое важное в решении этой проблемы заключается в общей человеческой культуре. Только когда родители, семья перестанут «показывать пример» употребления алкоголя своему ребенку,</w:t>
      </w:r>
      <w:r w:rsidR="00E37B03">
        <w:rPr>
          <w:bCs/>
          <w:color w:val="000000"/>
          <w:sz w:val="28"/>
          <w:szCs w:val="28"/>
        </w:rPr>
        <w:t xml:space="preserve"> </w:t>
      </w:r>
      <w:r w:rsidR="009C0098" w:rsidRPr="00E37B03">
        <w:rPr>
          <w:bCs/>
          <w:color w:val="000000"/>
          <w:sz w:val="28"/>
          <w:szCs w:val="28"/>
        </w:rPr>
        <w:t>то</w:t>
      </w:r>
      <w:r w:rsidR="00BE1433" w:rsidRPr="00E37B03">
        <w:rPr>
          <w:bCs/>
          <w:color w:val="000000"/>
          <w:sz w:val="28"/>
          <w:szCs w:val="28"/>
        </w:rPr>
        <w:t xml:space="preserve">гда возможно что-то измениться коренным образом. </w:t>
      </w:r>
    </w:p>
    <w:p w:rsidR="005E390E" w:rsidRPr="00E37B03" w:rsidRDefault="005E390E" w:rsidP="00E37B03">
      <w:pPr>
        <w:shd w:val="clear" w:color="auto" w:fill="FFFFFF"/>
        <w:spacing w:line="360" w:lineRule="auto"/>
        <w:ind w:firstLine="709"/>
        <w:jc w:val="both"/>
        <w:rPr>
          <w:bCs/>
          <w:color w:val="000000"/>
          <w:sz w:val="28"/>
          <w:szCs w:val="28"/>
        </w:rPr>
      </w:pPr>
    </w:p>
    <w:p w:rsidR="00EE510D" w:rsidRPr="00E37B03" w:rsidRDefault="002260E4" w:rsidP="00E37B03">
      <w:pPr>
        <w:widowControl w:val="0"/>
        <w:shd w:val="clear" w:color="auto" w:fill="FFFFFF"/>
        <w:autoSpaceDE w:val="0"/>
        <w:autoSpaceDN w:val="0"/>
        <w:adjustRightInd w:val="0"/>
        <w:spacing w:line="360" w:lineRule="auto"/>
        <w:ind w:firstLine="709"/>
        <w:jc w:val="both"/>
        <w:rPr>
          <w:sz w:val="28"/>
          <w:szCs w:val="28"/>
        </w:rPr>
      </w:pPr>
      <w:r>
        <w:rPr>
          <w:sz w:val="28"/>
          <w:szCs w:val="28"/>
        </w:rPr>
        <w:br w:type="page"/>
      </w:r>
      <w:r w:rsidR="00031148" w:rsidRPr="00E37B03">
        <w:rPr>
          <w:sz w:val="28"/>
          <w:szCs w:val="28"/>
        </w:rPr>
        <w:t>Литература</w:t>
      </w:r>
    </w:p>
    <w:p w:rsidR="00D80517" w:rsidRPr="00E37B03" w:rsidRDefault="00D80517" w:rsidP="00E37B03">
      <w:pPr>
        <w:widowControl w:val="0"/>
        <w:shd w:val="clear" w:color="auto" w:fill="FFFFFF"/>
        <w:autoSpaceDE w:val="0"/>
        <w:autoSpaceDN w:val="0"/>
        <w:adjustRightInd w:val="0"/>
        <w:spacing w:line="360" w:lineRule="auto"/>
        <w:ind w:firstLine="709"/>
        <w:jc w:val="both"/>
        <w:rPr>
          <w:sz w:val="28"/>
          <w:szCs w:val="28"/>
        </w:rPr>
      </w:pPr>
    </w:p>
    <w:p w:rsidR="000A28E6" w:rsidRPr="00E37B03" w:rsidRDefault="000A28E6" w:rsidP="002260E4">
      <w:pPr>
        <w:numPr>
          <w:ilvl w:val="0"/>
          <w:numId w:val="6"/>
        </w:numPr>
        <w:spacing w:line="360" w:lineRule="auto"/>
        <w:ind w:left="0" w:firstLine="0"/>
        <w:jc w:val="both"/>
        <w:rPr>
          <w:sz w:val="28"/>
          <w:szCs w:val="28"/>
        </w:rPr>
      </w:pPr>
      <w:r w:rsidRPr="00E37B03">
        <w:rPr>
          <w:sz w:val="28"/>
          <w:szCs w:val="28"/>
        </w:rPr>
        <w:t>Бородулина</w:t>
      </w:r>
      <w:r w:rsidR="002260E4">
        <w:rPr>
          <w:sz w:val="28"/>
          <w:szCs w:val="28"/>
        </w:rPr>
        <w:t xml:space="preserve"> С.</w:t>
      </w:r>
      <w:r w:rsidRPr="00E37B03">
        <w:rPr>
          <w:sz w:val="28"/>
          <w:szCs w:val="28"/>
        </w:rPr>
        <w:t xml:space="preserve">Ю. Коррекционная педагогика: психолого-педагогическая коррекция отклонений в развитии и поведении школьников (Серия «Учебники, учебные пособия».-Ростов н/Д: «Феникс», 2004.-352 с. </w:t>
      </w:r>
    </w:p>
    <w:p w:rsidR="006E091A" w:rsidRPr="00E37B03" w:rsidRDefault="006E091A" w:rsidP="002260E4">
      <w:pPr>
        <w:numPr>
          <w:ilvl w:val="0"/>
          <w:numId w:val="6"/>
        </w:numPr>
        <w:spacing w:line="360" w:lineRule="auto"/>
        <w:ind w:left="0" w:firstLine="0"/>
        <w:jc w:val="both"/>
        <w:rPr>
          <w:sz w:val="28"/>
          <w:szCs w:val="28"/>
        </w:rPr>
      </w:pPr>
      <w:r w:rsidRPr="00E37B03">
        <w:rPr>
          <w:sz w:val="28"/>
          <w:szCs w:val="28"/>
        </w:rPr>
        <w:t>Журавлев Д. Откуда берутся проблемные дети?/ Дмитрий Журавлев; Университет Российской академии образования (РАО) // Народное образование.-2005.-№1.-с. 141-147</w:t>
      </w:r>
    </w:p>
    <w:p w:rsidR="00EE510D" w:rsidRPr="00E37B03" w:rsidRDefault="002260E4" w:rsidP="002260E4">
      <w:pPr>
        <w:numPr>
          <w:ilvl w:val="0"/>
          <w:numId w:val="6"/>
        </w:numPr>
        <w:spacing w:line="360" w:lineRule="auto"/>
        <w:ind w:left="0" w:firstLine="0"/>
        <w:jc w:val="both"/>
        <w:rPr>
          <w:sz w:val="28"/>
          <w:szCs w:val="28"/>
        </w:rPr>
      </w:pPr>
      <w:r>
        <w:rPr>
          <w:sz w:val="28"/>
          <w:szCs w:val="28"/>
        </w:rPr>
        <w:t>Зверев И.</w:t>
      </w:r>
      <w:r w:rsidR="00EE510D" w:rsidRPr="00E37B03">
        <w:rPr>
          <w:sz w:val="28"/>
          <w:szCs w:val="28"/>
        </w:rPr>
        <w:t>Д. Книга для чтения по анатомии, физиологии и гигиене человека: Пособие для учащихся 9 кл. сред. шк. – 4-е изд., перераб. - М.: Просвещение, 1989.-240 с.: ил.</w:t>
      </w:r>
    </w:p>
    <w:p w:rsidR="0090031D" w:rsidRPr="00E37B03" w:rsidRDefault="0090031D" w:rsidP="002260E4">
      <w:pPr>
        <w:numPr>
          <w:ilvl w:val="0"/>
          <w:numId w:val="6"/>
        </w:numPr>
        <w:spacing w:line="360" w:lineRule="auto"/>
        <w:ind w:left="0" w:firstLine="0"/>
        <w:jc w:val="both"/>
        <w:rPr>
          <w:sz w:val="28"/>
          <w:szCs w:val="28"/>
        </w:rPr>
      </w:pPr>
      <w:r w:rsidRPr="00E37B03">
        <w:rPr>
          <w:sz w:val="28"/>
          <w:szCs w:val="28"/>
        </w:rPr>
        <w:t xml:space="preserve">Змановская Е.В. </w:t>
      </w:r>
      <w:r w:rsidR="000B4E40" w:rsidRPr="00E37B03">
        <w:rPr>
          <w:sz w:val="28"/>
          <w:szCs w:val="28"/>
        </w:rPr>
        <w:t>Девиантология: (Психология отклоняющегося поведения): Учеб. пособие для студ. высш. Учеб. заведений.- М.: Издательский центр «Академия»; 2003.-288 с.</w:t>
      </w:r>
      <w:r w:rsidR="00E37B03">
        <w:rPr>
          <w:sz w:val="28"/>
          <w:szCs w:val="28"/>
        </w:rPr>
        <w:t xml:space="preserve"> </w:t>
      </w:r>
    </w:p>
    <w:p w:rsidR="002D6218" w:rsidRPr="00E37B03" w:rsidRDefault="002260E4" w:rsidP="002260E4">
      <w:pPr>
        <w:numPr>
          <w:ilvl w:val="0"/>
          <w:numId w:val="6"/>
        </w:numPr>
        <w:spacing w:line="360" w:lineRule="auto"/>
        <w:ind w:left="0" w:firstLine="0"/>
        <w:jc w:val="both"/>
        <w:rPr>
          <w:sz w:val="28"/>
          <w:szCs w:val="28"/>
        </w:rPr>
      </w:pPr>
      <w:r>
        <w:rPr>
          <w:sz w:val="28"/>
          <w:szCs w:val="28"/>
        </w:rPr>
        <w:t>Корнилова Т.В.., Григоренко Е.Л, Смирнов С.</w:t>
      </w:r>
      <w:r w:rsidR="002D6218" w:rsidRPr="00E37B03">
        <w:rPr>
          <w:sz w:val="28"/>
          <w:szCs w:val="28"/>
        </w:rPr>
        <w:t>Д. Подростки группы риска.- СПб: Питер, 2005.-336 с.: ил. – (Серия «Практическая психология).</w:t>
      </w:r>
    </w:p>
    <w:p w:rsidR="004271EC" w:rsidRPr="00E37B03" w:rsidRDefault="002260E4" w:rsidP="002260E4">
      <w:pPr>
        <w:numPr>
          <w:ilvl w:val="0"/>
          <w:numId w:val="6"/>
        </w:numPr>
        <w:spacing w:line="360" w:lineRule="auto"/>
        <w:ind w:left="0" w:firstLine="0"/>
        <w:jc w:val="both"/>
        <w:rPr>
          <w:sz w:val="28"/>
          <w:szCs w:val="28"/>
        </w:rPr>
      </w:pPr>
      <w:r>
        <w:rPr>
          <w:sz w:val="28"/>
          <w:szCs w:val="28"/>
        </w:rPr>
        <w:t>Маюров А.</w:t>
      </w:r>
      <w:r w:rsidR="004271EC" w:rsidRPr="00E37B03">
        <w:rPr>
          <w:sz w:val="28"/>
          <w:szCs w:val="28"/>
        </w:rPr>
        <w:t>Н. Антиалкогольное воспитание: Пособие для учи</w:t>
      </w:r>
      <w:r w:rsidR="001A0B03" w:rsidRPr="00E37B03">
        <w:rPr>
          <w:sz w:val="28"/>
          <w:szCs w:val="28"/>
        </w:rPr>
        <w:t>теля.</w:t>
      </w:r>
      <w:r>
        <w:rPr>
          <w:sz w:val="28"/>
          <w:szCs w:val="28"/>
        </w:rPr>
        <w:t xml:space="preserve"> </w:t>
      </w:r>
      <w:r w:rsidR="001A0B03" w:rsidRPr="00E37B03">
        <w:rPr>
          <w:sz w:val="28"/>
          <w:szCs w:val="28"/>
        </w:rPr>
        <w:t>-</w:t>
      </w:r>
      <w:r>
        <w:rPr>
          <w:sz w:val="28"/>
          <w:szCs w:val="28"/>
        </w:rPr>
        <w:t xml:space="preserve"> </w:t>
      </w:r>
      <w:r w:rsidR="001A0B03" w:rsidRPr="00E37B03">
        <w:rPr>
          <w:sz w:val="28"/>
          <w:szCs w:val="28"/>
        </w:rPr>
        <w:t>М.: Просвещение, 1987.-189</w:t>
      </w:r>
      <w:r w:rsidR="004271EC" w:rsidRPr="00E37B03">
        <w:rPr>
          <w:sz w:val="28"/>
          <w:szCs w:val="28"/>
        </w:rPr>
        <w:t xml:space="preserve"> с. </w:t>
      </w:r>
    </w:p>
    <w:p w:rsidR="00E8253C" w:rsidRPr="00E37B03" w:rsidRDefault="00E8253C" w:rsidP="002260E4">
      <w:pPr>
        <w:numPr>
          <w:ilvl w:val="0"/>
          <w:numId w:val="6"/>
        </w:numPr>
        <w:spacing w:line="360" w:lineRule="auto"/>
        <w:ind w:left="0" w:firstLine="0"/>
        <w:jc w:val="both"/>
        <w:rPr>
          <w:sz w:val="28"/>
          <w:szCs w:val="28"/>
        </w:rPr>
      </w:pPr>
      <w:r w:rsidRPr="00E37B03">
        <w:rPr>
          <w:sz w:val="28"/>
          <w:szCs w:val="28"/>
        </w:rPr>
        <w:t>Смирнов В. Летний отдых с «группой риска» / Вадим Смирнов; Орловская Академия государственной службы // Народное образование.-2005.-№3.-с.230-232</w:t>
      </w:r>
    </w:p>
    <w:p w:rsidR="00EE510D" w:rsidRPr="00E37B03" w:rsidRDefault="00EE510D" w:rsidP="002260E4">
      <w:pPr>
        <w:numPr>
          <w:ilvl w:val="0"/>
          <w:numId w:val="6"/>
        </w:numPr>
        <w:spacing w:line="360" w:lineRule="auto"/>
        <w:ind w:left="0" w:firstLine="0"/>
        <w:jc w:val="both"/>
        <w:rPr>
          <w:sz w:val="28"/>
          <w:szCs w:val="28"/>
        </w:rPr>
      </w:pPr>
      <w:r w:rsidRPr="00E37B03">
        <w:rPr>
          <w:sz w:val="28"/>
          <w:szCs w:val="28"/>
        </w:rPr>
        <w:t>Справочник пра</w:t>
      </w:r>
      <w:r w:rsidR="002260E4">
        <w:rPr>
          <w:sz w:val="28"/>
          <w:szCs w:val="28"/>
        </w:rPr>
        <w:t>ктического врача // Под ред. А.</w:t>
      </w:r>
      <w:r w:rsidRPr="00E37B03">
        <w:rPr>
          <w:sz w:val="28"/>
          <w:szCs w:val="28"/>
        </w:rPr>
        <w:t xml:space="preserve">И. Воробьева.- М.: Медицина, 1981, 656 с. </w:t>
      </w:r>
    </w:p>
    <w:p w:rsidR="00B26E8E" w:rsidRPr="00E37B03" w:rsidRDefault="002260E4" w:rsidP="002260E4">
      <w:pPr>
        <w:numPr>
          <w:ilvl w:val="0"/>
          <w:numId w:val="6"/>
        </w:numPr>
        <w:spacing w:line="360" w:lineRule="auto"/>
        <w:ind w:left="0" w:firstLine="0"/>
        <w:jc w:val="both"/>
        <w:rPr>
          <w:sz w:val="28"/>
          <w:szCs w:val="28"/>
        </w:rPr>
      </w:pPr>
      <w:r>
        <w:rPr>
          <w:sz w:val="28"/>
          <w:szCs w:val="28"/>
        </w:rPr>
        <w:t>Черникова Н.</w:t>
      </w:r>
      <w:r w:rsidR="00B26E8E" w:rsidRPr="00E37B03">
        <w:rPr>
          <w:sz w:val="28"/>
          <w:szCs w:val="28"/>
        </w:rPr>
        <w:t>В. Нравственное воспитание девиантных подростков /</w:t>
      </w:r>
      <w:r w:rsidR="00E37B03">
        <w:rPr>
          <w:sz w:val="28"/>
          <w:szCs w:val="28"/>
        </w:rPr>
        <w:t xml:space="preserve"> </w:t>
      </w:r>
      <w:r w:rsidR="00B26E8E" w:rsidRPr="00E37B03">
        <w:rPr>
          <w:sz w:val="28"/>
          <w:szCs w:val="28"/>
        </w:rPr>
        <w:t>Н. В. Черникова // Дополнительное образование и воспитание.- 2006. - №8 – с. 23-28.-Ил.: фото, табл.</w:t>
      </w:r>
    </w:p>
    <w:p w:rsidR="00784614" w:rsidRPr="00E37B03" w:rsidRDefault="002260E4" w:rsidP="002260E4">
      <w:pPr>
        <w:numPr>
          <w:ilvl w:val="0"/>
          <w:numId w:val="6"/>
        </w:numPr>
        <w:spacing w:line="360" w:lineRule="auto"/>
        <w:ind w:left="0" w:firstLine="0"/>
        <w:jc w:val="both"/>
        <w:rPr>
          <w:sz w:val="28"/>
          <w:szCs w:val="28"/>
        </w:rPr>
      </w:pPr>
      <w:r>
        <w:rPr>
          <w:sz w:val="28"/>
          <w:szCs w:val="28"/>
        </w:rPr>
        <w:t>Шилова Т.</w:t>
      </w:r>
      <w:r w:rsidR="00784614" w:rsidRPr="00E37B03">
        <w:rPr>
          <w:sz w:val="28"/>
          <w:szCs w:val="28"/>
        </w:rPr>
        <w:t>А. Психодиагностика и коррекция детей с отклонениями в поведении.</w:t>
      </w:r>
      <w:r>
        <w:rPr>
          <w:sz w:val="28"/>
          <w:szCs w:val="28"/>
        </w:rPr>
        <w:t xml:space="preserve"> </w:t>
      </w:r>
      <w:r w:rsidR="00784614" w:rsidRPr="00E37B03">
        <w:rPr>
          <w:sz w:val="28"/>
          <w:szCs w:val="28"/>
        </w:rPr>
        <w:t>-</w:t>
      </w:r>
      <w:r w:rsidR="00F41E1F" w:rsidRPr="00E37B03">
        <w:rPr>
          <w:sz w:val="28"/>
          <w:szCs w:val="28"/>
        </w:rPr>
        <w:t xml:space="preserve"> </w:t>
      </w:r>
      <w:r w:rsidR="00784614" w:rsidRPr="00E37B03">
        <w:rPr>
          <w:sz w:val="28"/>
          <w:szCs w:val="28"/>
        </w:rPr>
        <w:t>М.: Айрис-пресс, 2004.-176 с. – (Библиотека психолога образования).</w:t>
      </w:r>
    </w:p>
    <w:p w:rsidR="00031148" w:rsidRPr="00E37B03" w:rsidRDefault="00EE510D" w:rsidP="002260E4">
      <w:pPr>
        <w:numPr>
          <w:ilvl w:val="0"/>
          <w:numId w:val="6"/>
        </w:numPr>
        <w:spacing w:line="360" w:lineRule="auto"/>
        <w:ind w:left="0" w:firstLine="0"/>
        <w:jc w:val="both"/>
        <w:rPr>
          <w:sz w:val="28"/>
          <w:szCs w:val="28"/>
        </w:rPr>
      </w:pPr>
      <w:r w:rsidRPr="00E37B03">
        <w:rPr>
          <w:sz w:val="28"/>
          <w:szCs w:val="28"/>
        </w:rPr>
        <w:t>Энциклопедический справочник медицины и здоровья.</w:t>
      </w:r>
      <w:r w:rsidR="002260E4">
        <w:rPr>
          <w:sz w:val="28"/>
          <w:szCs w:val="28"/>
        </w:rPr>
        <w:t xml:space="preserve"> </w:t>
      </w:r>
      <w:r w:rsidRPr="00E37B03">
        <w:rPr>
          <w:sz w:val="28"/>
          <w:szCs w:val="28"/>
        </w:rPr>
        <w:t xml:space="preserve">- М.: Русское энциклопедическое товарищество, 2004.-960 с. </w:t>
      </w:r>
      <w:bookmarkStart w:id="0" w:name="_GoBack"/>
      <w:bookmarkEnd w:id="0"/>
    </w:p>
    <w:sectPr w:rsidR="00031148" w:rsidRPr="00E37B03" w:rsidSect="00E37B03">
      <w:headerReference w:type="even" r:id="rId7"/>
      <w:headerReference w:type="default" r:id="rId8"/>
      <w:pgSz w:w="11909" w:h="16834" w:code="9"/>
      <w:pgMar w:top="1134" w:right="851"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2B58" w:rsidRDefault="00442B58">
      <w:r>
        <w:separator/>
      </w:r>
    </w:p>
  </w:endnote>
  <w:endnote w:type="continuationSeparator" w:id="0">
    <w:p w:rsidR="00442B58" w:rsidRDefault="00442B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2B58" w:rsidRDefault="00442B58">
      <w:r>
        <w:separator/>
      </w:r>
    </w:p>
  </w:footnote>
  <w:footnote w:type="continuationSeparator" w:id="0">
    <w:p w:rsidR="00442B58" w:rsidRDefault="00442B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4E85" w:rsidRDefault="00744E85" w:rsidP="00637587">
    <w:pPr>
      <w:pStyle w:val="a3"/>
      <w:framePr w:wrap="around" w:vAnchor="text" w:hAnchor="margin" w:xAlign="right" w:y="1"/>
      <w:rPr>
        <w:rStyle w:val="a5"/>
      </w:rPr>
    </w:pPr>
  </w:p>
  <w:p w:rsidR="00744E85" w:rsidRDefault="00744E85" w:rsidP="003E759C">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4E85" w:rsidRDefault="00EE2B61" w:rsidP="00637587">
    <w:pPr>
      <w:pStyle w:val="a3"/>
      <w:framePr w:wrap="around" w:vAnchor="text" w:hAnchor="margin" w:xAlign="right" w:y="1"/>
      <w:rPr>
        <w:rStyle w:val="a5"/>
      </w:rPr>
    </w:pPr>
    <w:r>
      <w:rPr>
        <w:rStyle w:val="a5"/>
        <w:noProof/>
      </w:rPr>
      <w:t>2</w:t>
    </w:r>
  </w:p>
  <w:p w:rsidR="00744E85" w:rsidRDefault="00744E85" w:rsidP="003E759C">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C9184DE4"/>
    <w:lvl w:ilvl="0">
      <w:numFmt w:val="bullet"/>
      <w:lvlText w:val="*"/>
      <w:lvlJc w:val="left"/>
    </w:lvl>
  </w:abstractNum>
  <w:abstractNum w:abstractNumId="1">
    <w:nsid w:val="347F1DF4"/>
    <w:multiLevelType w:val="singleLevel"/>
    <w:tmpl w:val="DFF69F54"/>
    <w:lvl w:ilvl="0">
      <w:start w:val="1"/>
      <w:numFmt w:val="decimal"/>
      <w:lvlText w:val="%1)"/>
      <w:legacy w:legacy="1" w:legacySpace="0" w:legacyIndent="231"/>
      <w:lvlJc w:val="left"/>
      <w:rPr>
        <w:rFonts w:ascii="Times New Roman" w:hAnsi="Times New Roman" w:cs="Times New Roman" w:hint="default"/>
      </w:rPr>
    </w:lvl>
  </w:abstractNum>
  <w:abstractNum w:abstractNumId="2">
    <w:nsid w:val="35FA64A9"/>
    <w:multiLevelType w:val="singleLevel"/>
    <w:tmpl w:val="F446D2DE"/>
    <w:lvl w:ilvl="0">
      <w:start w:val="1"/>
      <w:numFmt w:val="decimal"/>
      <w:lvlText w:val="%1)"/>
      <w:legacy w:legacy="1" w:legacySpace="0" w:legacyIndent="241"/>
      <w:lvlJc w:val="left"/>
      <w:rPr>
        <w:rFonts w:ascii="Times New Roman" w:hAnsi="Times New Roman" w:cs="Times New Roman" w:hint="default"/>
      </w:rPr>
    </w:lvl>
  </w:abstractNum>
  <w:abstractNum w:abstractNumId="3">
    <w:nsid w:val="49AA46A6"/>
    <w:multiLevelType w:val="hybridMultilevel"/>
    <w:tmpl w:val="CB12ECE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52F079C2"/>
    <w:multiLevelType w:val="singleLevel"/>
    <w:tmpl w:val="D2465AB2"/>
    <w:lvl w:ilvl="0">
      <w:start w:val="2"/>
      <w:numFmt w:val="decimal"/>
      <w:lvlText w:val="%1)"/>
      <w:legacy w:legacy="1" w:legacySpace="0" w:legacyIndent="231"/>
      <w:lvlJc w:val="left"/>
      <w:rPr>
        <w:rFonts w:ascii="Times New Roman" w:hAnsi="Times New Roman" w:cs="Times New Roman" w:hint="default"/>
      </w:rPr>
    </w:lvl>
  </w:abstractNum>
  <w:abstractNum w:abstractNumId="5">
    <w:nsid w:val="6743520F"/>
    <w:multiLevelType w:val="singleLevel"/>
    <w:tmpl w:val="916C577C"/>
    <w:lvl w:ilvl="0">
      <w:start w:val="5"/>
      <w:numFmt w:val="decimal"/>
      <w:lvlText w:val="%1)"/>
      <w:legacy w:legacy="1" w:legacySpace="0" w:legacyIndent="227"/>
      <w:lvlJc w:val="left"/>
      <w:rPr>
        <w:rFonts w:ascii="Times New Roman" w:hAnsi="Times New Roman" w:cs="Times New Roman" w:hint="default"/>
      </w:rPr>
    </w:lvl>
  </w:abstractNum>
  <w:num w:numId="1">
    <w:abstractNumId w:val="2"/>
    <w:lvlOverride w:ilvl="0">
      <w:startOverride w:val="1"/>
    </w:lvlOverride>
  </w:num>
  <w:num w:numId="2">
    <w:abstractNumId w:val="1"/>
    <w:lvlOverride w:ilvl="0">
      <w:startOverride w:val="1"/>
    </w:lvlOverride>
  </w:num>
  <w:num w:numId="3">
    <w:abstractNumId w:val="5"/>
    <w:lvlOverride w:ilvl="0">
      <w:lvl w:ilvl="0">
        <w:start w:val="5"/>
        <w:numFmt w:val="decimal"/>
        <w:lvlText w:val="%1)"/>
        <w:legacy w:legacy="1" w:legacySpace="0" w:legacyIndent="226"/>
        <w:lvlJc w:val="left"/>
        <w:rPr>
          <w:rFonts w:ascii="Times New Roman" w:hAnsi="Times New Roman" w:cs="Times New Roman" w:hint="default"/>
        </w:rPr>
      </w:lvl>
    </w:lvlOverride>
  </w:num>
  <w:num w:numId="4">
    <w:abstractNumId w:val="5"/>
    <w:lvlOverride w:ilvl="0">
      <w:startOverride w:val="5"/>
    </w:lvlOverride>
  </w:num>
  <w:num w:numId="5">
    <w:abstractNumId w:val="4"/>
    <w:lvlOverride w:ilvl="0">
      <w:startOverride w:val="2"/>
    </w:lvlOverride>
  </w:num>
  <w:num w:numId="6">
    <w:abstractNumId w:val="3"/>
  </w:num>
  <w:num w:numId="7">
    <w:abstractNumId w:val="0"/>
    <w:lvlOverride w:ilvl="0">
      <w:lvl w:ilvl="0">
        <w:numFmt w:val="bullet"/>
        <w:lvlText w:val="-"/>
        <w:legacy w:legacy="1" w:legacySpace="0" w:legacyIndent="212"/>
        <w:lvlJc w:val="left"/>
        <w:rPr>
          <w:rFonts w:ascii="Times New Roman" w:hAnsi="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F371F"/>
    <w:rsid w:val="00031148"/>
    <w:rsid w:val="00045548"/>
    <w:rsid w:val="00045980"/>
    <w:rsid w:val="00056B67"/>
    <w:rsid w:val="0008025B"/>
    <w:rsid w:val="000959D9"/>
    <w:rsid w:val="00097348"/>
    <w:rsid w:val="000A28E6"/>
    <w:rsid w:val="000A5CAC"/>
    <w:rsid w:val="000B4E40"/>
    <w:rsid w:val="000C4F13"/>
    <w:rsid w:val="000C62E5"/>
    <w:rsid w:val="000C7BA4"/>
    <w:rsid w:val="000D11F6"/>
    <w:rsid w:val="000D1E7D"/>
    <w:rsid w:val="000F152B"/>
    <w:rsid w:val="000F593A"/>
    <w:rsid w:val="00100471"/>
    <w:rsid w:val="00101B89"/>
    <w:rsid w:val="001150D5"/>
    <w:rsid w:val="0011685B"/>
    <w:rsid w:val="00124556"/>
    <w:rsid w:val="00143666"/>
    <w:rsid w:val="00153019"/>
    <w:rsid w:val="00163323"/>
    <w:rsid w:val="00164089"/>
    <w:rsid w:val="001826E0"/>
    <w:rsid w:val="00185ED1"/>
    <w:rsid w:val="00186D89"/>
    <w:rsid w:val="0019279F"/>
    <w:rsid w:val="00197997"/>
    <w:rsid w:val="001A0B03"/>
    <w:rsid w:val="001B0015"/>
    <w:rsid w:val="001B0C62"/>
    <w:rsid w:val="001B28B7"/>
    <w:rsid w:val="001B31D2"/>
    <w:rsid w:val="001C0413"/>
    <w:rsid w:val="001D1E1C"/>
    <w:rsid w:val="001D6092"/>
    <w:rsid w:val="001D7484"/>
    <w:rsid w:val="001F7847"/>
    <w:rsid w:val="0020280B"/>
    <w:rsid w:val="00203C8E"/>
    <w:rsid w:val="002044A7"/>
    <w:rsid w:val="00204DD3"/>
    <w:rsid w:val="0021231E"/>
    <w:rsid w:val="002260E4"/>
    <w:rsid w:val="00231A59"/>
    <w:rsid w:val="00240DF5"/>
    <w:rsid w:val="0024137C"/>
    <w:rsid w:val="00242B89"/>
    <w:rsid w:val="00244B38"/>
    <w:rsid w:val="00252A71"/>
    <w:rsid w:val="00253D10"/>
    <w:rsid w:val="002748FB"/>
    <w:rsid w:val="00276688"/>
    <w:rsid w:val="00276938"/>
    <w:rsid w:val="0029364F"/>
    <w:rsid w:val="00295EA4"/>
    <w:rsid w:val="002A06EC"/>
    <w:rsid w:val="002B5427"/>
    <w:rsid w:val="002D2594"/>
    <w:rsid w:val="002D2D53"/>
    <w:rsid w:val="002D6218"/>
    <w:rsid w:val="002E0A01"/>
    <w:rsid w:val="002E28AD"/>
    <w:rsid w:val="003009DF"/>
    <w:rsid w:val="003017C0"/>
    <w:rsid w:val="00302DF2"/>
    <w:rsid w:val="00306ED2"/>
    <w:rsid w:val="00317340"/>
    <w:rsid w:val="0034444A"/>
    <w:rsid w:val="00352D86"/>
    <w:rsid w:val="00356D74"/>
    <w:rsid w:val="0036763C"/>
    <w:rsid w:val="00373975"/>
    <w:rsid w:val="0037723D"/>
    <w:rsid w:val="00377BB0"/>
    <w:rsid w:val="0038365C"/>
    <w:rsid w:val="0038653A"/>
    <w:rsid w:val="003871E9"/>
    <w:rsid w:val="00387296"/>
    <w:rsid w:val="003A6FCF"/>
    <w:rsid w:val="003D5C36"/>
    <w:rsid w:val="003D6BBF"/>
    <w:rsid w:val="003E759C"/>
    <w:rsid w:val="003F440D"/>
    <w:rsid w:val="00415849"/>
    <w:rsid w:val="0042384B"/>
    <w:rsid w:val="004271EC"/>
    <w:rsid w:val="0043005F"/>
    <w:rsid w:val="00437674"/>
    <w:rsid w:val="00442B58"/>
    <w:rsid w:val="004465E3"/>
    <w:rsid w:val="0045578F"/>
    <w:rsid w:val="00463C98"/>
    <w:rsid w:val="00464AB0"/>
    <w:rsid w:val="004759E9"/>
    <w:rsid w:val="0047638A"/>
    <w:rsid w:val="004A0940"/>
    <w:rsid w:val="004B2D3E"/>
    <w:rsid w:val="004B44A0"/>
    <w:rsid w:val="004B6BF6"/>
    <w:rsid w:val="004C643F"/>
    <w:rsid w:val="004D6E08"/>
    <w:rsid w:val="004F371F"/>
    <w:rsid w:val="004F7207"/>
    <w:rsid w:val="00500D26"/>
    <w:rsid w:val="00513300"/>
    <w:rsid w:val="00516C22"/>
    <w:rsid w:val="005204E5"/>
    <w:rsid w:val="005206EB"/>
    <w:rsid w:val="005209A2"/>
    <w:rsid w:val="00526522"/>
    <w:rsid w:val="00530D70"/>
    <w:rsid w:val="00536D22"/>
    <w:rsid w:val="00547D12"/>
    <w:rsid w:val="00552C28"/>
    <w:rsid w:val="00553E83"/>
    <w:rsid w:val="0059487F"/>
    <w:rsid w:val="00596AD2"/>
    <w:rsid w:val="005B00D5"/>
    <w:rsid w:val="005C4FE0"/>
    <w:rsid w:val="005D4323"/>
    <w:rsid w:val="005E390E"/>
    <w:rsid w:val="0062793E"/>
    <w:rsid w:val="00637587"/>
    <w:rsid w:val="0064784D"/>
    <w:rsid w:val="00652841"/>
    <w:rsid w:val="0065687F"/>
    <w:rsid w:val="00660232"/>
    <w:rsid w:val="00661988"/>
    <w:rsid w:val="006A632E"/>
    <w:rsid w:val="006E091A"/>
    <w:rsid w:val="006E7F96"/>
    <w:rsid w:val="006F4EF5"/>
    <w:rsid w:val="006F5194"/>
    <w:rsid w:val="00705790"/>
    <w:rsid w:val="00713D3C"/>
    <w:rsid w:val="00722A71"/>
    <w:rsid w:val="00733282"/>
    <w:rsid w:val="007404AA"/>
    <w:rsid w:val="00744E85"/>
    <w:rsid w:val="00750279"/>
    <w:rsid w:val="00783494"/>
    <w:rsid w:val="00784614"/>
    <w:rsid w:val="00792D4D"/>
    <w:rsid w:val="00794934"/>
    <w:rsid w:val="00795656"/>
    <w:rsid w:val="0079626B"/>
    <w:rsid w:val="007B1097"/>
    <w:rsid w:val="007B422D"/>
    <w:rsid w:val="007B6BE4"/>
    <w:rsid w:val="007D6DB7"/>
    <w:rsid w:val="007E234A"/>
    <w:rsid w:val="007F3302"/>
    <w:rsid w:val="00801F84"/>
    <w:rsid w:val="0081097F"/>
    <w:rsid w:val="00813AF0"/>
    <w:rsid w:val="00833E7C"/>
    <w:rsid w:val="008370EB"/>
    <w:rsid w:val="00853251"/>
    <w:rsid w:val="00854530"/>
    <w:rsid w:val="00861575"/>
    <w:rsid w:val="008644AF"/>
    <w:rsid w:val="00866520"/>
    <w:rsid w:val="00872422"/>
    <w:rsid w:val="00874D3B"/>
    <w:rsid w:val="0088789A"/>
    <w:rsid w:val="008B1684"/>
    <w:rsid w:val="008B71D4"/>
    <w:rsid w:val="008D1636"/>
    <w:rsid w:val="008F7A44"/>
    <w:rsid w:val="0090031D"/>
    <w:rsid w:val="009107C6"/>
    <w:rsid w:val="0091442B"/>
    <w:rsid w:val="00920DD9"/>
    <w:rsid w:val="00924C03"/>
    <w:rsid w:val="00934669"/>
    <w:rsid w:val="00960479"/>
    <w:rsid w:val="00976E63"/>
    <w:rsid w:val="00984D39"/>
    <w:rsid w:val="00993911"/>
    <w:rsid w:val="009A112E"/>
    <w:rsid w:val="009B09DF"/>
    <w:rsid w:val="009B2EDB"/>
    <w:rsid w:val="009C0098"/>
    <w:rsid w:val="009D1262"/>
    <w:rsid w:val="009E0A5B"/>
    <w:rsid w:val="009E0C95"/>
    <w:rsid w:val="009E431C"/>
    <w:rsid w:val="00A10AE2"/>
    <w:rsid w:val="00A211F4"/>
    <w:rsid w:val="00A32EAA"/>
    <w:rsid w:val="00A4271F"/>
    <w:rsid w:val="00A64A7C"/>
    <w:rsid w:val="00A663FF"/>
    <w:rsid w:val="00A8266D"/>
    <w:rsid w:val="00A912BB"/>
    <w:rsid w:val="00AA2FD0"/>
    <w:rsid w:val="00AA4636"/>
    <w:rsid w:val="00AA66F0"/>
    <w:rsid w:val="00AB2D59"/>
    <w:rsid w:val="00AC0963"/>
    <w:rsid w:val="00AC1406"/>
    <w:rsid w:val="00AC27AD"/>
    <w:rsid w:val="00AC5159"/>
    <w:rsid w:val="00AC5BAF"/>
    <w:rsid w:val="00AD1A6C"/>
    <w:rsid w:val="00AD7E0B"/>
    <w:rsid w:val="00AE09A7"/>
    <w:rsid w:val="00AE2A6C"/>
    <w:rsid w:val="00AE7B46"/>
    <w:rsid w:val="00AF2303"/>
    <w:rsid w:val="00AF5F9E"/>
    <w:rsid w:val="00B01506"/>
    <w:rsid w:val="00B20892"/>
    <w:rsid w:val="00B2540C"/>
    <w:rsid w:val="00B26E8E"/>
    <w:rsid w:val="00B3085F"/>
    <w:rsid w:val="00B3642C"/>
    <w:rsid w:val="00B407FB"/>
    <w:rsid w:val="00B42BE9"/>
    <w:rsid w:val="00B43DA5"/>
    <w:rsid w:val="00B523AC"/>
    <w:rsid w:val="00B54A1A"/>
    <w:rsid w:val="00B55D28"/>
    <w:rsid w:val="00B645E5"/>
    <w:rsid w:val="00B72C2A"/>
    <w:rsid w:val="00B830BF"/>
    <w:rsid w:val="00BA208A"/>
    <w:rsid w:val="00BA6993"/>
    <w:rsid w:val="00BB3AB8"/>
    <w:rsid w:val="00BB4656"/>
    <w:rsid w:val="00BB7E24"/>
    <w:rsid w:val="00BD48FA"/>
    <w:rsid w:val="00BE1433"/>
    <w:rsid w:val="00BE517F"/>
    <w:rsid w:val="00BE7C87"/>
    <w:rsid w:val="00C01228"/>
    <w:rsid w:val="00C16512"/>
    <w:rsid w:val="00C24C93"/>
    <w:rsid w:val="00C26BF0"/>
    <w:rsid w:val="00C2764C"/>
    <w:rsid w:val="00C34826"/>
    <w:rsid w:val="00C449C7"/>
    <w:rsid w:val="00C44CF3"/>
    <w:rsid w:val="00C56EAE"/>
    <w:rsid w:val="00C679A5"/>
    <w:rsid w:val="00C70717"/>
    <w:rsid w:val="00C767B7"/>
    <w:rsid w:val="00C807A0"/>
    <w:rsid w:val="00C876B0"/>
    <w:rsid w:val="00C91D4F"/>
    <w:rsid w:val="00CA4349"/>
    <w:rsid w:val="00CA5AE3"/>
    <w:rsid w:val="00CA6284"/>
    <w:rsid w:val="00CD279F"/>
    <w:rsid w:val="00CD7F97"/>
    <w:rsid w:val="00CF38B5"/>
    <w:rsid w:val="00D14426"/>
    <w:rsid w:val="00D20696"/>
    <w:rsid w:val="00D33E79"/>
    <w:rsid w:val="00D47721"/>
    <w:rsid w:val="00D627FF"/>
    <w:rsid w:val="00D63497"/>
    <w:rsid w:val="00D80517"/>
    <w:rsid w:val="00D8527F"/>
    <w:rsid w:val="00D8584E"/>
    <w:rsid w:val="00D876DA"/>
    <w:rsid w:val="00D904BF"/>
    <w:rsid w:val="00D94EAC"/>
    <w:rsid w:val="00DA69BA"/>
    <w:rsid w:val="00DB6634"/>
    <w:rsid w:val="00DD25CB"/>
    <w:rsid w:val="00DD4340"/>
    <w:rsid w:val="00E02852"/>
    <w:rsid w:val="00E05702"/>
    <w:rsid w:val="00E16CD1"/>
    <w:rsid w:val="00E176F7"/>
    <w:rsid w:val="00E37B03"/>
    <w:rsid w:val="00E40F3E"/>
    <w:rsid w:val="00E529A5"/>
    <w:rsid w:val="00E55903"/>
    <w:rsid w:val="00E65D62"/>
    <w:rsid w:val="00E66657"/>
    <w:rsid w:val="00E7308A"/>
    <w:rsid w:val="00E7696E"/>
    <w:rsid w:val="00E815A0"/>
    <w:rsid w:val="00E8253C"/>
    <w:rsid w:val="00E83E30"/>
    <w:rsid w:val="00E916E7"/>
    <w:rsid w:val="00E91787"/>
    <w:rsid w:val="00E92A16"/>
    <w:rsid w:val="00EA0D7F"/>
    <w:rsid w:val="00EB262F"/>
    <w:rsid w:val="00EC2F5C"/>
    <w:rsid w:val="00ED6716"/>
    <w:rsid w:val="00EE2B61"/>
    <w:rsid w:val="00EE510D"/>
    <w:rsid w:val="00F101B5"/>
    <w:rsid w:val="00F2400E"/>
    <w:rsid w:val="00F26620"/>
    <w:rsid w:val="00F32413"/>
    <w:rsid w:val="00F40691"/>
    <w:rsid w:val="00F41E1F"/>
    <w:rsid w:val="00F513C8"/>
    <w:rsid w:val="00F76DE0"/>
    <w:rsid w:val="00F7712A"/>
    <w:rsid w:val="00F77A6C"/>
    <w:rsid w:val="00F963EA"/>
    <w:rsid w:val="00FC0A23"/>
    <w:rsid w:val="00FE3BB5"/>
    <w:rsid w:val="00FF60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39E4A040-05C9-4466-9850-808FD6E7A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371F"/>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3E759C"/>
    <w:pPr>
      <w:tabs>
        <w:tab w:val="center" w:pos="4677"/>
        <w:tab w:val="right" w:pos="9355"/>
      </w:tabs>
    </w:pPr>
  </w:style>
  <w:style w:type="character" w:customStyle="1" w:styleId="a4">
    <w:name w:val="Верхній колонтитул Знак"/>
    <w:link w:val="a3"/>
    <w:uiPriority w:val="99"/>
    <w:semiHidden/>
    <w:rPr>
      <w:sz w:val="24"/>
      <w:szCs w:val="24"/>
    </w:rPr>
  </w:style>
  <w:style w:type="character" w:styleId="a5">
    <w:name w:val="page number"/>
    <w:uiPriority w:val="99"/>
    <w:rsid w:val="003E759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6609001">
      <w:marLeft w:val="0"/>
      <w:marRight w:val="0"/>
      <w:marTop w:val="0"/>
      <w:marBottom w:val="0"/>
      <w:divBdr>
        <w:top w:val="none" w:sz="0" w:space="0" w:color="auto"/>
        <w:left w:val="none" w:sz="0" w:space="0" w:color="auto"/>
        <w:bottom w:val="none" w:sz="0" w:space="0" w:color="auto"/>
        <w:right w:val="none" w:sz="0" w:space="0" w:color="auto"/>
      </w:divBdr>
    </w:div>
    <w:div w:id="1496609002">
      <w:marLeft w:val="0"/>
      <w:marRight w:val="0"/>
      <w:marTop w:val="0"/>
      <w:marBottom w:val="0"/>
      <w:divBdr>
        <w:top w:val="none" w:sz="0" w:space="0" w:color="auto"/>
        <w:left w:val="none" w:sz="0" w:space="0" w:color="auto"/>
        <w:bottom w:val="none" w:sz="0" w:space="0" w:color="auto"/>
        <w:right w:val="none" w:sz="0" w:space="0" w:color="auto"/>
      </w:divBdr>
    </w:div>
    <w:div w:id="1496609003">
      <w:marLeft w:val="0"/>
      <w:marRight w:val="0"/>
      <w:marTop w:val="0"/>
      <w:marBottom w:val="0"/>
      <w:divBdr>
        <w:top w:val="none" w:sz="0" w:space="0" w:color="auto"/>
        <w:left w:val="none" w:sz="0" w:space="0" w:color="auto"/>
        <w:bottom w:val="none" w:sz="0" w:space="0" w:color="auto"/>
        <w:right w:val="none" w:sz="0" w:space="0" w:color="auto"/>
      </w:divBdr>
    </w:div>
    <w:div w:id="1496609004">
      <w:marLeft w:val="0"/>
      <w:marRight w:val="0"/>
      <w:marTop w:val="0"/>
      <w:marBottom w:val="0"/>
      <w:divBdr>
        <w:top w:val="none" w:sz="0" w:space="0" w:color="auto"/>
        <w:left w:val="none" w:sz="0" w:space="0" w:color="auto"/>
        <w:bottom w:val="none" w:sz="0" w:space="0" w:color="auto"/>
        <w:right w:val="none" w:sz="0" w:space="0" w:color="auto"/>
      </w:divBdr>
    </w:div>
    <w:div w:id="1496609005">
      <w:marLeft w:val="0"/>
      <w:marRight w:val="0"/>
      <w:marTop w:val="0"/>
      <w:marBottom w:val="0"/>
      <w:divBdr>
        <w:top w:val="none" w:sz="0" w:space="0" w:color="auto"/>
        <w:left w:val="none" w:sz="0" w:space="0" w:color="auto"/>
        <w:bottom w:val="none" w:sz="0" w:space="0" w:color="auto"/>
        <w:right w:val="none" w:sz="0" w:space="0" w:color="auto"/>
      </w:divBdr>
    </w:div>
    <w:div w:id="1496609006">
      <w:marLeft w:val="0"/>
      <w:marRight w:val="0"/>
      <w:marTop w:val="0"/>
      <w:marBottom w:val="0"/>
      <w:divBdr>
        <w:top w:val="none" w:sz="0" w:space="0" w:color="auto"/>
        <w:left w:val="none" w:sz="0" w:space="0" w:color="auto"/>
        <w:bottom w:val="none" w:sz="0" w:space="0" w:color="auto"/>
        <w:right w:val="none" w:sz="0" w:space="0" w:color="auto"/>
      </w:divBdr>
    </w:div>
    <w:div w:id="1496609007">
      <w:marLeft w:val="0"/>
      <w:marRight w:val="0"/>
      <w:marTop w:val="0"/>
      <w:marBottom w:val="0"/>
      <w:divBdr>
        <w:top w:val="none" w:sz="0" w:space="0" w:color="auto"/>
        <w:left w:val="none" w:sz="0" w:space="0" w:color="auto"/>
        <w:bottom w:val="none" w:sz="0" w:space="0" w:color="auto"/>
        <w:right w:val="none" w:sz="0" w:space="0" w:color="auto"/>
      </w:divBdr>
    </w:div>
    <w:div w:id="1496609008">
      <w:marLeft w:val="0"/>
      <w:marRight w:val="0"/>
      <w:marTop w:val="0"/>
      <w:marBottom w:val="0"/>
      <w:divBdr>
        <w:top w:val="none" w:sz="0" w:space="0" w:color="auto"/>
        <w:left w:val="none" w:sz="0" w:space="0" w:color="auto"/>
        <w:bottom w:val="none" w:sz="0" w:space="0" w:color="auto"/>
        <w:right w:val="none" w:sz="0" w:space="0" w:color="auto"/>
      </w:divBdr>
    </w:div>
    <w:div w:id="149660900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4428</Words>
  <Characters>25244</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культуре и кинематографии</vt:lpstr>
    </vt:vector>
  </TitlesOfParts>
  <Company>UCL</Company>
  <LinksUpToDate>false</LinksUpToDate>
  <CharactersWithSpaces>29613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культуре и кинематографии</dc:title>
  <dc:subject/>
  <dc:creator>Loner</dc:creator>
  <cp:keywords/>
  <dc:description/>
  <cp:lastModifiedBy>Irina</cp:lastModifiedBy>
  <cp:revision>2</cp:revision>
  <dcterms:created xsi:type="dcterms:W3CDTF">2014-08-11T13:53:00Z</dcterms:created>
  <dcterms:modified xsi:type="dcterms:W3CDTF">2014-08-11T13:53:00Z</dcterms:modified>
</cp:coreProperties>
</file>