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2BBA" w:rsidRDefault="001A2BBA" w:rsidP="0043519B">
      <w:pPr>
        <w:widowControl w:val="0"/>
        <w:autoSpaceDE w:val="0"/>
        <w:autoSpaceDN w:val="0"/>
        <w:adjustRightInd w:val="0"/>
        <w:spacing w:line="360" w:lineRule="auto"/>
        <w:ind w:right="62" w:firstLine="585"/>
        <w:jc w:val="center"/>
        <w:rPr>
          <w:sz w:val="28"/>
          <w:szCs w:val="28"/>
        </w:rPr>
      </w:pPr>
    </w:p>
    <w:p w:rsidR="001A65AD" w:rsidRDefault="001A65AD" w:rsidP="0043519B">
      <w:pPr>
        <w:widowControl w:val="0"/>
        <w:autoSpaceDE w:val="0"/>
        <w:autoSpaceDN w:val="0"/>
        <w:adjustRightInd w:val="0"/>
        <w:spacing w:line="360" w:lineRule="auto"/>
        <w:ind w:right="62" w:firstLine="585"/>
        <w:jc w:val="center"/>
        <w:rPr>
          <w:sz w:val="28"/>
          <w:szCs w:val="28"/>
        </w:rPr>
      </w:pPr>
      <w:r>
        <w:rPr>
          <w:sz w:val="28"/>
          <w:szCs w:val="28"/>
        </w:rPr>
        <w:t>ОСОБЕННОСТИ УЧЕТА ЗАТРАТ НА ПРОИЗВОДСТВО И ИСЧИСЛЕНИЕ СЕБЕСТОИМОСТИ ПРОДУКЦИИ. РЕКОМЕНДАЦИИ ПО ИХ СОВЕРШЕНСТВОВАНИЮ</w:t>
      </w:r>
    </w:p>
    <w:p w:rsidR="0043519B" w:rsidRDefault="001E277F" w:rsidP="0043519B">
      <w:pPr>
        <w:widowControl w:val="0"/>
        <w:autoSpaceDE w:val="0"/>
        <w:autoSpaceDN w:val="0"/>
        <w:adjustRightInd w:val="0"/>
        <w:spacing w:line="360" w:lineRule="auto"/>
        <w:ind w:right="62" w:firstLine="585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43519B">
        <w:rPr>
          <w:sz w:val="28"/>
          <w:szCs w:val="28"/>
        </w:rPr>
        <w:t>СОДЕРЖАНИЕ</w:t>
      </w:r>
    </w:p>
    <w:p w:rsidR="0043519B" w:rsidRDefault="0043519B" w:rsidP="00C569A9">
      <w:pPr>
        <w:widowControl w:val="0"/>
        <w:autoSpaceDE w:val="0"/>
        <w:autoSpaceDN w:val="0"/>
        <w:adjustRightInd w:val="0"/>
        <w:spacing w:line="360" w:lineRule="auto"/>
        <w:ind w:left="-720" w:right="62" w:firstLine="585"/>
        <w:jc w:val="both"/>
        <w:rPr>
          <w:sz w:val="28"/>
          <w:szCs w:val="28"/>
        </w:rPr>
      </w:pPr>
    </w:p>
    <w:p w:rsidR="001E277F" w:rsidRDefault="001E277F" w:rsidP="00C569A9">
      <w:pPr>
        <w:widowControl w:val="0"/>
        <w:autoSpaceDE w:val="0"/>
        <w:autoSpaceDN w:val="0"/>
        <w:adjustRightInd w:val="0"/>
        <w:spacing w:line="360" w:lineRule="auto"/>
        <w:ind w:left="-720" w:right="62" w:firstLine="585"/>
        <w:jc w:val="both"/>
        <w:rPr>
          <w:sz w:val="28"/>
          <w:szCs w:val="28"/>
        </w:rPr>
      </w:pPr>
      <w:r>
        <w:rPr>
          <w:sz w:val="28"/>
          <w:szCs w:val="28"/>
        </w:rPr>
        <w:t>Веден</w:t>
      </w:r>
      <w:r w:rsidR="00A84CAC">
        <w:rPr>
          <w:sz w:val="28"/>
          <w:szCs w:val="28"/>
        </w:rPr>
        <w:t>ие ……………………………………………………………………..3</w:t>
      </w:r>
    </w:p>
    <w:p w:rsidR="0043519B" w:rsidRDefault="0043519B" w:rsidP="00C569A9">
      <w:pPr>
        <w:widowControl w:val="0"/>
        <w:autoSpaceDE w:val="0"/>
        <w:autoSpaceDN w:val="0"/>
        <w:adjustRightInd w:val="0"/>
        <w:spacing w:line="360" w:lineRule="auto"/>
        <w:ind w:left="-720" w:right="62" w:firstLine="585"/>
        <w:jc w:val="both"/>
        <w:rPr>
          <w:sz w:val="28"/>
          <w:szCs w:val="28"/>
        </w:rPr>
      </w:pPr>
      <w:r>
        <w:rPr>
          <w:sz w:val="28"/>
          <w:szCs w:val="28"/>
        </w:rPr>
        <w:t>1 Учет затрат на производство и калькулирование себестоимости продукции…………………………………………………………………………</w:t>
      </w:r>
      <w:r w:rsidR="001A65AD">
        <w:rPr>
          <w:sz w:val="28"/>
          <w:szCs w:val="28"/>
        </w:rPr>
        <w:t>5</w:t>
      </w:r>
    </w:p>
    <w:p w:rsidR="0043519B" w:rsidRDefault="0043519B" w:rsidP="00C569A9">
      <w:pPr>
        <w:widowControl w:val="0"/>
        <w:autoSpaceDE w:val="0"/>
        <w:autoSpaceDN w:val="0"/>
        <w:adjustRightInd w:val="0"/>
        <w:spacing w:line="360" w:lineRule="auto"/>
        <w:ind w:left="-720" w:right="62" w:firstLine="585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Pr="006C2C76">
        <w:rPr>
          <w:sz w:val="28"/>
          <w:szCs w:val="28"/>
        </w:rPr>
        <w:t xml:space="preserve"> З</w:t>
      </w:r>
      <w:r>
        <w:rPr>
          <w:sz w:val="28"/>
          <w:szCs w:val="28"/>
        </w:rPr>
        <w:t>адачи учета затрат на производство, классификация затрат………</w:t>
      </w:r>
      <w:r w:rsidR="001A65AD">
        <w:rPr>
          <w:sz w:val="28"/>
          <w:szCs w:val="28"/>
        </w:rPr>
        <w:t>.5</w:t>
      </w:r>
    </w:p>
    <w:p w:rsidR="0043519B" w:rsidRPr="001A65AD" w:rsidRDefault="0043519B" w:rsidP="00C569A9">
      <w:pPr>
        <w:widowControl w:val="0"/>
        <w:autoSpaceDE w:val="0"/>
        <w:autoSpaceDN w:val="0"/>
        <w:adjustRightInd w:val="0"/>
        <w:spacing w:line="360" w:lineRule="auto"/>
        <w:ind w:left="-720" w:right="62" w:firstLine="585"/>
        <w:jc w:val="both"/>
        <w:rPr>
          <w:sz w:val="28"/>
          <w:szCs w:val="28"/>
        </w:rPr>
      </w:pPr>
      <w:r>
        <w:rPr>
          <w:sz w:val="28"/>
          <w:szCs w:val="28"/>
        </w:rPr>
        <w:t>1.2 Учет расходов по элементам затрат…………………………………</w:t>
      </w:r>
      <w:r w:rsidR="001A65AD">
        <w:rPr>
          <w:sz w:val="28"/>
          <w:szCs w:val="28"/>
        </w:rPr>
        <w:t>...9</w:t>
      </w:r>
    </w:p>
    <w:p w:rsidR="0043519B" w:rsidRPr="0076521B" w:rsidRDefault="0043519B" w:rsidP="00C569A9">
      <w:pPr>
        <w:widowControl w:val="0"/>
        <w:autoSpaceDE w:val="0"/>
        <w:autoSpaceDN w:val="0"/>
        <w:adjustRightInd w:val="0"/>
        <w:spacing w:line="360" w:lineRule="auto"/>
        <w:ind w:left="-720" w:right="62" w:firstLine="585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76521B">
        <w:rPr>
          <w:sz w:val="28"/>
          <w:szCs w:val="28"/>
        </w:rPr>
        <w:t>3 М</w:t>
      </w:r>
      <w:r>
        <w:rPr>
          <w:sz w:val="28"/>
          <w:szCs w:val="28"/>
        </w:rPr>
        <w:t>етоды учета затрат и калькулирования себестоимости…………..</w:t>
      </w:r>
      <w:r w:rsidR="001A65AD">
        <w:rPr>
          <w:sz w:val="28"/>
          <w:szCs w:val="28"/>
        </w:rPr>
        <w:t>13</w:t>
      </w:r>
    </w:p>
    <w:p w:rsidR="0043519B" w:rsidRDefault="0043519B" w:rsidP="00C569A9">
      <w:pPr>
        <w:widowControl w:val="0"/>
        <w:autoSpaceDE w:val="0"/>
        <w:autoSpaceDN w:val="0"/>
        <w:adjustRightInd w:val="0"/>
        <w:spacing w:line="360" w:lineRule="auto"/>
        <w:ind w:left="-720" w:right="62" w:firstLine="585"/>
        <w:jc w:val="both"/>
        <w:rPr>
          <w:sz w:val="28"/>
          <w:szCs w:val="28"/>
        </w:rPr>
      </w:pPr>
      <w:r>
        <w:rPr>
          <w:sz w:val="28"/>
          <w:szCs w:val="28"/>
        </w:rPr>
        <w:t>1.4 С</w:t>
      </w:r>
      <w:r w:rsidR="00132B4A">
        <w:rPr>
          <w:sz w:val="28"/>
          <w:szCs w:val="28"/>
        </w:rPr>
        <w:t>водный учет затрат на производство</w:t>
      </w:r>
      <w:r>
        <w:rPr>
          <w:sz w:val="28"/>
          <w:szCs w:val="28"/>
        </w:rPr>
        <w:t>…</w:t>
      </w:r>
      <w:r w:rsidR="00132B4A">
        <w:rPr>
          <w:sz w:val="28"/>
          <w:szCs w:val="28"/>
        </w:rPr>
        <w:t>…………………………….</w:t>
      </w:r>
      <w:r w:rsidR="003F706A">
        <w:rPr>
          <w:sz w:val="28"/>
          <w:szCs w:val="28"/>
        </w:rPr>
        <w:t>19</w:t>
      </w:r>
    </w:p>
    <w:p w:rsidR="00132B4A" w:rsidRDefault="00132B4A" w:rsidP="00C569A9">
      <w:pPr>
        <w:widowControl w:val="0"/>
        <w:autoSpaceDE w:val="0"/>
        <w:autoSpaceDN w:val="0"/>
        <w:adjustRightInd w:val="0"/>
        <w:spacing w:line="360" w:lineRule="auto"/>
        <w:ind w:left="-720" w:right="62" w:firstLine="5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 </w:t>
      </w:r>
      <w:r w:rsidRPr="00FE3416">
        <w:rPr>
          <w:sz w:val="28"/>
          <w:szCs w:val="28"/>
        </w:rPr>
        <w:t>У</w:t>
      </w:r>
      <w:r>
        <w:rPr>
          <w:sz w:val="28"/>
          <w:szCs w:val="28"/>
        </w:rPr>
        <w:t>чет производственных затрат в ОАО</w:t>
      </w:r>
    </w:p>
    <w:p w:rsidR="00132B4A" w:rsidRPr="00FE3416" w:rsidRDefault="00132B4A" w:rsidP="00C569A9">
      <w:pPr>
        <w:widowControl w:val="0"/>
        <w:autoSpaceDE w:val="0"/>
        <w:autoSpaceDN w:val="0"/>
        <w:adjustRightInd w:val="0"/>
        <w:spacing w:line="360" w:lineRule="auto"/>
        <w:ind w:left="-720" w:right="62" w:firstLine="5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«Железногорский хлебозавод»…………………………………………..</w:t>
      </w:r>
      <w:r w:rsidR="003F706A">
        <w:rPr>
          <w:sz w:val="28"/>
          <w:szCs w:val="28"/>
        </w:rPr>
        <w:t>25</w:t>
      </w:r>
    </w:p>
    <w:p w:rsidR="00132B4A" w:rsidRDefault="00A84CAC" w:rsidP="00C569A9">
      <w:pPr>
        <w:widowControl w:val="0"/>
        <w:autoSpaceDE w:val="0"/>
        <w:autoSpaceDN w:val="0"/>
        <w:adjustRightInd w:val="0"/>
        <w:spacing w:line="360" w:lineRule="auto"/>
        <w:ind w:left="-720" w:right="62" w:firstLine="585"/>
        <w:jc w:val="both"/>
        <w:rPr>
          <w:sz w:val="28"/>
          <w:szCs w:val="28"/>
        </w:rPr>
      </w:pPr>
      <w:r>
        <w:rPr>
          <w:sz w:val="28"/>
          <w:szCs w:val="28"/>
        </w:rPr>
        <w:t>2.1 Организационно-экономическая</w:t>
      </w:r>
      <w:r w:rsidR="00132B4A" w:rsidRPr="00C569A9">
        <w:rPr>
          <w:sz w:val="28"/>
          <w:szCs w:val="28"/>
        </w:rPr>
        <w:t xml:space="preserve"> </w:t>
      </w:r>
      <w:r w:rsidR="00132B4A">
        <w:rPr>
          <w:sz w:val="28"/>
          <w:szCs w:val="28"/>
        </w:rPr>
        <w:t>характеристика ОАО</w:t>
      </w:r>
    </w:p>
    <w:p w:rsidR="00132B4A" w:rsidRPr="00FE3416" w:rsidRDefault="00132B4A" w:rsidP="00C569A9">
      <w:pPr>
        <w:widowControl w:val="0"/>
        <w:autoSpaceDE w:val="0"/>
        <w:autoSpaceDN w:val="0"/>
        <w:adjustRightInd w:val="0"/>
        <w:spacing w:line="360" w:lineRule="auto"/>
        <w:ind w:left="-720" w:right="62" w:firstLine="5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«Железногорский хлебозавод»…………………………………………..</w:t>
      </w:r>
      <w:r w:rsidR="003F706A">
        <w:rPr>
          <w:sz w:val="28"/>
          <w:szCs w:val="28"/>
        </w:rPr>
        <w:t>25</w:t>
      </w:r>
    </w:p>
    <w:p w:rsidR="00132B4A" w:rsidRDefault="00A84CAC" w:rsidP="00C569A9">
      <w:pPr>
        <w:widowControl w:val="0"/>
        <w:autoSpaceDE w:val="0"/>
        <w:autoSpaceDN w:val="0"/>
        <w:adjustRightInd w:val="0"/>
        <w:spacing w:line="360" w:lineRule="auto"/>
        <w:ind w:left="-720" w:right="62" w:firstLine="585"/>
        <w:jc w:val="both"/>
        <w:rPr>
          <w:sz w:val="28"/>
          <w:szCs w:val="28"/>
        </w:rPr>
      </w:pPr>
      <w:r>
        <w:rPr>
          <w:sz w:val="28"/>
          <w:szCs w:val="28"/>
        </w:rPr>
        <w:t>2.2</w:t>
      </w:r>
      <w:r w:rsidR="00132B4A">
        <w:rPr>
          <w:sz w:val="28"/>
          <w:szCs w:val="28"/>
        </w:rPr>
        <w:t xml:space="preserve"> Учет затрат на производство в ОАО «Железногорский хлебозавод»……………………………………………………………………...</w:t>
      </w:r>
      <w:r w:rsidR="009848D2">
        <w:rPr>
          <w:sz w:val="28"/>
          <w:szCs w:val="28"/>
        </w:rPr>
        <w:t>29</w:t>
      </w:r>
    </w:p>
    <w:p w:rsidR="00C33400" w:rsidRPr="00C63640" w:rsidRDefault="00C33400" w:rsidP="00C569A9">
      <w:pPr>
        <w:widowControl w:val="0"/>
        <w:autoSpaceDE w:val="0"/>
        <w:autoSpaceDN w:val="0"/>
        <w:adjustRightInd w:val="0"/>
        <w:spacing w:line="360" w:lineRule="auto"/>
        <w:ind w:left="-720" w:right="62" w:firstLine="609"/>
        <w:jc w:val="both"/>
        <w:rPr>
          <w:sz w:val="28"/>
          <w:szCs w:val="28"/>
        </w:rPr>
      </w:pPr>
      <w:r>
        <w:rPr>
          <w:sz w:val="28"/>
          <w:szCs w:val="28"/>
        </w:rPr>
        <w:t>3 Совершенствование учета и минимизация затрат на производство продукции………………….................................................................................</w:t>
      </w:r>
      <w:r w:rsidR="009848D2">
        <w:rPr>
          <w:sz w:val="28"/>
          <w:szCs w:val="28"/>
        </w:rPr>
        <w:t>.36</w:t>
      </w:r>
    </w:p>
    <w:p w:rsidR="00C33400" w:rsidRDefault="00C33400" w:rsidP="00C569A9">
      <w:pPr>
        <w:widowControl w:val="0"/>
        <w:autoSpaceDE w:val="0"/>
        <w:autoSpaceDN w:val="0"/>
        <w:adjustRightInd w:val="0"/>
        <w:spacing w:line="360" w:lineRule="auto"/>
        <w:ind w:left="-720" w:right="62" w:firstLine="585"/>
        <w:jc w:val="both"/>
        <w:rPr>
          <w:sz w:val="28"/>
          <w:szCs w:val="28"/>
        </w:rPr>
      </w:pPr>
      <w:r>
        <w:rPr>
          <w:sz w:val="28"/>
          <w:szCs w:val="28"/>
        </w:rPr>
        <w:t>Заключение ………………………………………………………………</w:t>
      </w:r>
      <w:r w:rsidR="009848D2">
        <w:rPr>
          <w:sz w:val="28"/>
          <w:szCs w:val="28"/>
        </w:rPr>
        <w:t>..40</w:t>
      </w:r>
    </w:p>
    <w:p w:rsidR="001E277F" w:rsidRDefault="001E277F" w:rsidP="00C569A9">
      <w:pPr>
        <w:widowControl w:val="0"/>
        <w:autoSpaceDE w:val="0"/>
        <w:autoSpaceDN w:val="0"/>
        <w:adjustRightInd w:val="0"/>
        <w:spacing w:line="360" w:lineRule="auto"/>
        <w:ind w:left="-720" w:right="62" w:firstLine="585"/>
        <w:jc w:val="both"/>
        <w:rPr>
          <w:sz w:val="28"/>
          <w:szCs w:val="28"/>
        </w:rPr>
      </w:pPr>
      <w:r>
        <w:rPr>
          <w:sz w:val="28"/>
          <w:szCs w:val="28"/>
        </w:rPr>
        <w:t>Список лит</w:t>
      </w:r>
      <w:r w:rsidR="009848D2">
        <w:rPr>
          <w:sz w:val="28"/>
          <w:szCs w:val="28"/>
        </w:rPr>
        <w:t>ературы ……………………………………………………….41</w:t>
      </w:r>
    </w:p>
    <w:p w:rsidR="000A0253" w:rsidRPr="00AF3CC6" w:rsidRDefault="0043519B" w:rsidP="00C569A9">
      <w:pPr>
        <w:widowControl w:val="0"/>
        <w:autoSpaceDE w:val="0"/>
        <w:autoSpaceDN w:val="0"/>
        <w:adjustRightInd w:val="0"/>
        <w:spacing w:line="360" w:lineRule="auto"/>
        <w:ind w:left="-720" w:right="62" w:firstLine="585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3F706A">
        <w:rPr>
          <w:b/>
          <w:sz w:val="28"/>
          <w:szCs w:val="28"/>
        </w:rPr>
        <w:t>Введение</w:t>
      </w:r>
    </w:p>
    <w:p w:rsidR="000C0A7C" w:rsidRDefault="000C0A7C" w:rsidP="000A0253">
      <w:pPr>
        <w:widowControl w:val="0"/>
        <w:autoSpaceDE w:val="0"/>
        <w:autoSpaceDN w:val="0"/>
        <w:adjustRightInd w:val="0"/>
        <w:spacing w:line="360" w:lineRule="auto"/>
        <w:ind w:right="62" w:firstLine="585"/>
        <w:jc w:val="both"/>
        <w:rPr>
          <w:sz w:val="28"/>
          <w:szCs w:val="28"/>
        </w:rPr>
      </w:pPr>
    </w:p>
    <w:p w:rsidR="000A0253" w:rsidRPr="00675111" w:rsidRDefault="000A0253" w:rsidP="000A0253">
      <w:pPr>
        <w:widowControl w:val="0"/>
        <w:autoSpaceDE w:val="0"/>
        <w:autoSpaceDN w:val="0"/>
        <w:adjustRightInd w:val="0"/>
        <w:spacing w:line="360" w:lineRule="auto"/>
        <w:ind w:right="62" w:firstLine="585"/>
        <w:jc w:val="both"/>
        <w:rPr>
          <w:sz w:val="28"/>
          <w:szCs w:val="28"/>
        </w:rPr>
      </w:pPr>
      <w:r w:rsidRPr="00675111">
        <w:rPr>
          <w:sz w:val="28"/>
          <w:szCs w:val="28"/>
        </w:rPr>
        <w:t>Предприятие в процессе своей деятельности совершает материальные и денежные затраты на простое и расширенное воспроизводство основных фондов и оборотных средств, производство и реализацию продукции, социальное развитие своих коллективов и др. Производство продукции (работ и услуг) связано с определенными затратами или издержками. В процессе производства продукции затрачивается труд, используются средства труда, а также пред</w:t>
      </w:r>
      <w:r>
        <w:rPr>
          <w:sz w:val="28"/>
          <w:szCs w:val="28"/>
        </w:rPr>
        <w:t>меты труда. В</w:t>
      </w:r>
      <w:r w:rsidRPr="00675111">
        <w:rPr>
          <w:sz w:val="28"/>
          <w:szCs w:val="28"/>
        </w:rPr>
        <w:t>се затраты предприятия на производство и реализацию продукции, выраженные в денежной форме, образуют себестоимость продукции, а</w:t>
      </w:r>
      <w:r w:rsidR="000C0A7C">
        <w:rPr>
          <w:sz w:val="28"/>
          <w:szCs w:val="28"/>
        </w:rPr>
        <w:t xml:space="preserve"> себестоимость служит  важнейшим</w:t>
      </w:r>
      <w:r w:rsidRPr="00675111">
        <w:rPr>
          <w:sz w:val="28"/>
          <w:szCs w:val="28"/>
        </w:rPr>
        <w:t xml:space="preserve"> показателем эффективного использования производственных ресурсов.</w:t>
      </w:r>
    </w:p>
    <w:p w:rsidR="000A0253" w:rsidRPr="00675111" w:rsidRDefault="000A0253" w:rsidP="000A0253">
      <w:pPr>
        <w:widowControl w:val="0"/>
        <w:autoSpaceDE w:val="0"/>
        <w:autoSpaceDN w:val="0"/>
        <w:adjustRightInd w:val="0"/>
        <w:spacing w:line="360" w:lineRule="auto"/>
        <w:ind w:right="62" w:firstLine="585"/>
        <w:jc w:val="both"/>
        <w:rPr>
          <w:sz w:val="28"/>
          <w:szCs w:val="28"/>
        </w:rPr>
      </w:pPr>
      <w:r w:rsidRPr="00675111">
        <w:rPr>
          <w:sz w:val="28"/>
          <w:szCs w:val="28"/>
        </w:rPr>
        <w:t xml:space="preserve">Учет затрат на производство и калькулирование себестоимости продукции заключается в своевременном, полном и достоверном определении фактических затрат, связанных с производством и сбытом продукции, исчислении фактической себестоимости отдельных видов и всей продукции, контроле за использованием ресурсов и денежных средств. </w:t>
      </w:r>
      <w:r w:rsidR="001E277F">
        <w:rPr>
          <w:sz w:val="28"/>
          <w:szCs w:val="28"/>
        </w:rPr>
        <w:t>Актуальность темы работы обусловлена тем, что н</w:t>
      </w:r>
      <w:r w:rsidRPr="00675111">
        <w:rPr>
          <w:sz w:val="28"/>
          <w:szCs w:val="28"/>
        </w:rPr>
        <w:t>епрерывный текущий учет издержек в местах возникновения затрат, повседневного выявления возможных отклонений от установленных норм, причин и виновников этих отклонений должен удовлетворять требованиям оперативного управления производством.</w:t>
      </w:r>
    </w:p>
    <w:p w:rsidR="000A0253" w:rsidRDefault="000A0253" w:rsidP="000A0253">
      <w:pPr>
        <w:widowControl w:val="0"/>
        <w:autoSpaceDE w:val="0"/>
        <w:autoSpaceDN w:val="0"/>
        <w:adjustRightInd w:val="0"/>
        <w:spacing w:line="360" w:lineRule="auto"/>
        <w:ind w:right="62" w:firstLine="585"/>
        <w:jc w:val="both"/>
        <w:rPr>
          <w:sz w:val="28"/>
          <w:szCs w:val="28"/>
        </w:rPr>
      </w:pPr>
      <w:r w:rsidRPr="00675111">
        <w:rPr>
          <w:sz w:val="28"/>
          <w:szCs w:val="28"/>
        </w:rPr>
        <w:t>В последние годы наблюдается тенденция роста затрат на производство и реализацию продукции. К увеличению себестоимости приводят удорожание стоимости сырья, материалов, топлива, энергии, оборудования, рост процентных ставок за пользование кредитом, повышение тарифов на транспортные услуги, рост расходов на рекламу, представительских расходов.</w:t>
      </w:r>
      <w:r>
        <w:rPr>
          <w:sz w:val="28"/>
          <w:szCs w:val="28"/>
        </w:rPr>
        <w:t xml:space="preserve"> </w:t>
      </w:r>
    </w:p>
    <w:p w:rsidR="0043519B" w:rsidRDefault="007B51DC" w:rsidP="000A0253">
      <w:pPr>
        <w:widowControl w:val="0"/>
        <w:autoSpaceDE w:val="0"/>
        <w:autoSpaceDN w:val="0"/>
        <w:adjustRightInd w:val="0"/>
        <w:spacing w:line="360" w:lineRule="auto"/>
        <w:ind w:right="62" w:firstLine="585"/>
        <w:jc w:val="both"/>
        <w:rPr>
          <w:sz w:val="28"/>
          <w:szCs w:val="28"/>
        </w:rPr>
      </w:pPr>
      <w:r>
        <w:rPr>
          <w:sz w:val="28"/>
          <w:szCs w:val="28"/>
        </w:rPr>
        <w:t>Цель курсовой</w:t>
      </w:r>
      <w:r w:rsidR="0043519B">
        <w:rPr>
          <w:sz w:val="28"/>
          <w:szCs w:val="28"/>
        </w:rPr>
        <w:t xml:space="preserve"> работы – изучить состояние учета затрат на производство</w:t>
      </w:r>
      <w:r>
        <w:rPr>
          <w:sz w:val="28"/>
          <w:szCs w:val="28"/>
        </w:rPr>
        <w:t xml:space="preserve"> и исчисление себестоимости</w:t>
      </w:r>
      <w:r w:rsidR="0043519B">
        <w:rPr>
          <w:sz w:val="28"/>
          <w:szCs w:val="28"/>
        </w:rPr>
        <w:t xml:space="preserve"> продукции </w:t>
      </w:r>
      <w:r>
        <w:rPr>
          <w:sz w:val="28"/>
          <w:szCs w:val="28"/>
        </w:rPr>
        <w:t>на примере открытого акционерного общества</w:t>
      </w:r>
      <w:r w:rsidR="0043519B">
        <w:rPr>
          <w:sz w:val="28"/>
          <w:szCs w:val="28"/>
        </w:rPr>
        <w:t xml:space="preserve"> «Железногорский хлебозавод».</w:t>
      </w:r>
    </w:p>
    <w:p w:rsidR="00C33400" w:rsidRDefault="00C33400" w:rsidP="000A0253">
      <w:pPr>
        <w:widowControl w:val="0"/>
        <w:autoSpaceDE w:val="0"/>
        <w:autoSpaceDN w:val="0"/>
        <w:adjustRightInd w:val="0"/>
        <w:spacing w:line="360" w:lineRule="auto"/>
        <w:ind w:right="62" w:firstLine="585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целью опре</w:t>
      </w:r>
      <w:r w:rsidR="007B51DC">
        <w:rPr>
          <w:sz w:val="28"/>
          <w:szCs w:val="28"/>
        </w:rPr>
        <w:t xml:space="preserve">делим следующие задачи </w:t>
      </w:r>
      <w:r>
        <w:rPr>
          <w:sz w:val="28"/>
          <w:szCs w:val="28"/>
        </w:rPr>
        <w:t xml:space="preserve"> работы:</w:t>
      </w:r>
    </w:p>
    <w:p w:rsidR="00C33400" w:rsidRDefault="00C33400" w:rsidP="000A0253">
      <w:pPr>
        <w:widowControl w:val="0"/>
        <w:autoSpaceDE w:val="0"/>
        <w:autoSpaceDN w:val="0"/>
        <w:adjustRightInd w:val="0"/>
        <w:spacing w:line="360" w:lineRule="auto"/>
        <w:ind w:right="62" w:firstLine="585"/>
        <w:jc w:val="both"/>
        <w:rPr>
          <w:sz w:val="28"/>
          <w:szCs w:val="28"/>
        </w:rPr>
      </w:pPr>
      <w:r>
        <w:rPr>
          <w:sz w:val="28"/>
          <w:szCs w:val="28"/>
        </w:rPr>
        <w:t>- Рассмотреть основные задачи учета затрат на производство;</w:t>
      </w:r>
    </w:p>
    <w:p w:rsidR="00C33400" w:rsidRDefault="00C33400" w:rsidP="000A0253">
      <w:pPr>
        <w:widowControl w:val="0"/>
        <w:autoSpaceDE w:val="0"/>
        <w:autoSpaceDN w:val="0"/>
        <w:adjustRightInd w:val="0"/>
        <w:spacing w:line="360" w:lineRule="auto"/>
        <w:ind w:right="62" w:firstLine="585"/>
        <w:jc w:val="both"/>
        <w:rPr>
          <w:sz w:val="28"/>
          <w:szCs w:val="28"/>
        </w:rPr>
      </w:pPr>
      <w:r>
        <w:rPr>
          <w:sz w:val="28"/>
          <w:szCs w:val="28"/>
        </w:rPr>
        <w:t>- Изучить классификация затрат и методы калькулирования себестоимости;</w:t>
      </w:r>
    </w:p>
    <w:p w:rsidR="00C33400" w:rsidRDefault="00C33400" w:rsidP="000A0253">
      <w:pPr>
        <w:widowControl w:val="0"/>
        <w:autoSpaceDE w:val="0"/>
        <w:autoSpaceDN w:val="0"/>
        <w:adjustRightInd w:val="0"/>
        <w:spacing w:line="360" w:lineRule="auto"/>
        <w:ind w:right="62" w:firstLine="585"/>
        <w:jc w:val="both"/>
        <w:rPr>
          <w:sz w:val="28"/>
          <w:szCs w:val="28"/>
        </w:rPr>
      </w:pPr>
      <w:r>
        <w:rPr>
          <w:sz w:val="28"/>
          <w:szCs w:val="28"/>
        </w:rPr>
        <w:t>- Дать организационно-экономическую характеристику ОАО «Железногорский хлебозавод»</w:t>
      </w:r>
      <w:r w:rsidR="000C0A7C">
        <w:rPr>
          <w:sz w:val="28"/>
          <w:szCs w:val="28"/>
        </w:rPr>
        <w:t>;</w:t>
      </w:r>
    </w:p>
    <w:p w:rsidR="000C0A7C" w:rsidRDefault="000C0A7C" w:rsidP="000A0253">
      <w:pPr>
        <w:widowControl w:val="0"/>
        <w:autoSpaceDE w:val="0"/>
        <w:autoSpaceDN w:val="0"/>
        <w:adjustRightInd w:val="0"/>
        <w:spacing w:line="360" w:lineRule="auto"/>
        <w:ind w:right="62" w:firstLine="585"/>
        <w:jc w:val="both"/>
        <w:rPr>
          <w:sz w:val="28"/>
          <w:szCs w:val="28"/>
        </w:rPr>
      </w:pPr>
      <w:r>
        <w:rPr>
          <w:sz w:val="28"/>
          <w:szCs w:val="28"/>
        </w:rPr>
        <w:t>- исследовать особенности учета затрат на производство в ОАО «Железногорский хлебозавод»;</w:t>
      </w:r>
    </w:p>
    <w:p w:rsidR="000C0A7C" w:rsidRDefault="000C0A7C" w:rsidP="000A0253">
      <w:pPr>
        <w:widowControl w:val="0"/>
        <w:autoSpaceDE w:val="0"/>
        <w:autoSpaceDN w:val="0"/>
        <w:adjustRightInd w:val="0"/>
        <w:spacing w:line="360" w:lineRule="auto"/>
        <w:ind w:right="62" w:firstLine="585"/>
        <w:jc w:val="both"/>
        <w:rPr>
          <w:sz w:val="28"/>
          <w:szCs w:val="28"/>
        </w:rPr>
      </w:pPr>
      <w:r>
        <w:rPr>
          <w:sz w:val="28"/>
          <w:szCs w:val="28"/>
        </w:rPr>
        <w:t>- предложить основные пути совершенствования учета и минимизации затрат на производство продукции.</w:t>
      </w:r>
    </w:p>
    <w:p w:rsidR="000A0253" w:rsidRDefault="000A0253" w:rsidP="0072440F">
      <w:pPr>
        <w:spacing w:line="360" w:lineRule="auto"/>
        <w:ind w:left="170" w:right="170" w:firstLine="284"/>
        <w:jc w:val="both"/>
        <w:rPr>
          <w:sz w:val="28"/>
          <w:szCs w:val="28"/>
        </w:rPr>
      </w:pPr>
    </w:p>
    <w:p w:rsidR="0072440F" w:rsidRDefault="0072440F" w:rsidP="006C2C76">
      <w:pPr>
        <w:widowControl w:val="0"/>
        <w:autoSpaceDE w:val="0"/>
        <w:autoSpaceDN w:val="0"/>
        <w:adjustRightInd w:val="0"/>
        <w:spacing w:line="360" w:lineRule="auto"/>
        <w:ind w:right="62" w:firstLine="585"/>
        <w:jc w:val="both"/>
        <w:rPr>
          <w:sz w:val="28"/>
          <w:szCs w:val="28"/>
        </w:rPr>
      </w:pPr>
    </w:p>
    <w:p w:rsidR="0076521B" w:rsidRPr="00105C18" w:rsidRDefault="0072440F" w:rsidP="00AF3CC6">
      <w:pPr>
        <w:widowControl w:val="0"/>
        <w:autoSpaceDE w:val="0"/>
        <w:autoSpaceDN w:val="0"/>
        <w:adjustRightInd w:val="0"/>
        <w:spacing w:line="360" w:lineRule="auto"/>
        <w:ind w:right="62" w:firstLine="585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76521B" w:rsidRPr="00105C18">
        <w:rPr>
          <w:b/>
          <w:sz w:val="28"/>
          <w:szCs w:val="28"/>
        </w:rPr>
        <w:t>1 У</w:t>
      </w:r>
      <w:r w:rsidR="00105C18" w:rsidRPr="00105C18">
        <w:rPr>
          <w:b/>
          <w:sz w:val="28"/>
          <w:szCs w:val="28"/>
        </w:rPr>
        <w:t>чет затрат на производство и калькулирование себестоимости продукции</w:t>
      </w:r>
    </w:p>
    <w:p w:rsidR="00B11954" w:rsidRPr="00105C18" w:rsidRDefault="0076521B" w:rsidP="00AF3CC6">
      <w:pPr>
        <w:widowControl w:val="0"/>
        <w:autoSpaceDE w:val="0"/>
        <w:autoSpaceDN w:val="0"/>
        <w:adjustRightInd w:val="0"/>
        <w:spacing w:line="360" w:lineRule="auto"/>
        <w:ind w:right="62" w:firstLine="585"/>
        <w:jc w:val="center"/>
        <w:rPr>
          <w:b/>
          <w:sz w:val="28"/>
          <w:szCs w:val="28"/>
        </w:rPr>
      </w:pPr>
      <w:r w:rsidRPr="00105C18">
        <w:rPr>
          <w:b/>
          <w:sz w:val="28"/>
          <w:szCs w:val="28"/>
        </w:rPr>
        <w:t>1.1</w:t>
      </w:r>
      <w:r w:rsidR="006C2C76" w:rsidRPr="00105C18">
        <w:rPr>
          <w:b/>
          <w:sz w:val="28"/>
          <w:szCs w:val="28"/>
        </w:rPr>
        <w:t xml:space="preserve"> </w:t>
      </w:r>
      <w:r w:rsidR="00B11954" w:rsidRPr="00105C18">
        <w:rPr>
          <w:b/>
          <w:sz w:val="28"/>
          <w:szCs w:val="28"/>
        </w:rPr>
        <w:t>З</w:t>
      </w:r>
      <w:r w:rsidR="00105C18" w:rsidRPr="00105C18">
        <w:rPr>
          <w:b/>
          <w:sz w:val="28"/>
          <w:szCs w:val="28"/>
        </w:rPr>
        <w:t>адачи учета затрат на производство, классификация затрат</w:t>
      </w:r>
    </w:p>
    <w:p w:rsidR="00C6061A" w:rsidRDefault="00C6061A" w:rsidP="00EB135F">
      <w:pPr>
        <w:widowControl w:val="0"/>
        <w:autoSpaceDE w:val="0"/>
        <w:autoSpaceDN w:val="0"/>
        <w:adjustRightInd w:val="0"/>
        <w:spacing w:line="360" w:lineRule="auto"/>
        <w:ind w:right="62" w:firstLine="5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Себестоимость продукции – выраженные в денежной форме затраты на ее производство и реализацию. </w:t>
      </w:r>
      <w:r w:rsidR="000F1007">
        <w:rPr>
          <w:sz w:val="28"/>
          <w:szCs w:val="28"/>
        </w:rPr>
        <w:t>В</w:t>
      </w:r>
      <w:r w:rsidR="00811EC5">
        <w:rPr>
          <w:sz w:val="28"/>
          <w:szCs w:val="28"/>
        </w:rPr>
        <w:t xml:space="preserve"> рыночной экономике себестоимость продукции является важнейшим показателем производственно-хозяйственной деятельности организаций. Исчисление этого показателя необходимо для оценки выполнения плана по данному показателю и его динамики; определения рентабельности производства и отдельных видов продукции; осуществления внутрипроизводственного хозрасчета; выявления резервов снижения себестоимости продукции; определения цен на продукцию; исчисления национального дохода в масштабах страны; расчета экономической эффективности внедрения новой техники, технологии, организационно-технических мероприятий; обоснования решения о производстве новых видов продукции и снятия с производства устаревшей.</w:t>
      </w:r>
    </w:p>
    <w:p w:rsidR="00811EC5" w:rsidRDefault="00811EC5" w:rsidP="00811EC5">
      <w:pPr>
        <w:widowControl w:val="0"/>
        <w:autoSpaceDE w:val="0"/>
        <w:autoSpaceDN w:val="0"/>
        <w:adjustRightInd w:val="0"/>
        <w:spacing w:line="360" w:lineRule="auto"/>
        <w:ind w:right="62" w:firstLine="585"/>
        <w:jc w:val="both"/>
        <w:rPr>
          <w:sz w:val="28"/>
          <w:szCs w:val="28"/>
        </w:rPr>
      </w:pPr>
      <w:r>
        <w:rPr>
          <w:sz w:val="28"/>
          <w:szCs w:val="28"/>
        </w:rPr>
        <w:t>В отечественной практике учет затрат на производство и калькулирование себестоимости продукции является составной частью общей системы бухгалтерского учета.</w:t>
      </w:r>
      <w:r w:rsidRPr="00811EC5">
        <w:rPr>
          <w:sz w:val="28"/>
          <w:szCs w:val="28"/>
        </w:rPr>
        <w:t xml:space="preserve"> </w:t>
      </w:r>
    </w:p>
    <w:p w:rsidR="00811EC5" w:rsidRPr="00830869" w:rsidRDefault="00811EC5" w:rsidP="00811EC5">
      <w:pPr>
        <w:widowControl w:val="0"/>
        <w:autoSpaceDE w:val="0"/>
        <w:autoSpaceDN w:val="0"/>
        <w:adjustRightInd w:val="0"/>
        <w:spacing w:line="360" w:lineRule="auto"/>
        <w:ind w:right="62" w:firstLine="585"/>
        <w:jc w:val="both"/>
        <w:rPr>
          <w:sz w:val="28"/>
          <w:szCs w:val="28"/>
        </w:rPr>
      </w:pPr>
      <w:r w:rsidRPr="00830869">
        <w:rPr>
          <w:sz w:val="28"/>
          <w:szCs w:val="28"/>
        </w:rPr>
        <w:t xml:space="preserve">Основными задачами </w:t>
      </w:r>
      <w:r w:rsidR="000F1007">
        <w:rPr>
          <w:sz w:val="28"/>
          <w:szCs w:val="28"/>
        </w:rPr>
        <w:t>учета затрат на производство яв</w:t>
      </w:r>
      <w:r w:rsidRPr="00830869">
        <w:rPr>
          <w:sz w:val="28"/>
          <w:szCs w:val="28"/>
        </w:rPr>
        <w:t>ляются:</w:t>
      </w:r>
    </w:p>
    <w:p w:rsidR="00811EC5" w:rsidRPr="00830869" w:rsidRDefault="00811EC5" w:rsidP="00811EC5">
      <w:pPr>
        <w:widowControl w:val="0"/>
        <w:autoSpaceDE w:val="0"/>
        <w:autoSpaceDN w:val="0"/>
        <w:adjustRightInd w:val="0"/>
        <w:spacing w:line="360" w:lineRule="auto"/>
        <w:ind w:right="62" w:firstLine="585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F1007">
        <w:rPr>
          <w:sz w:val="28"/>
          <w:szCs w:val="28"/>
        </w:rPr>
        <w:t xml:space="preserve"> </w:t>
      </w:r>
      <w:r w:rsidRPr="00830869">
        <w:rPr>
          <w:sz w:val="28"/>
          <w:szCs w:val="28"/>
        </w:rPr>
        <w:t xml:space="preserve">своевременное </w:t>
      </w:r>
      <w:r w:rsidR="000F1007">
        <w:rPr>
          <w:sz w:val="28"/>
          <w:szCs w:val="28"/>
        </w:rPr>
        <w:t>и правильное отражение фактичес</w:t>
      </w:r>
      <w:r w:rsidRPr="00830869">
        <w:rPr>
          <w:sz w:val="28"/>
          <w:szCs w:val="28"/>
        </w:rPr>
        <w:t>ких затрат производства по соответствующим статьям;</w:t>
      </w:r>
    </w:p>
    <w:p w:rsidR="00811EC5" w:rsidRPr="00830869" w:rsidRDefault="00811EC5" w:rsidP="00811EC5">
      <w:pPr>
        <w:widowControl w:val="0"/>
        <w:autoSpaceDE w:val="0"/>
        <w:autoSpaceDN w:val="0"/>
        <w:adjustRightInd w:val="0"/>
        <w:spacing w:line="360" w:lineRule="auto"/>
        <w:ind w:right="62" w:firstLine="585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830869">
        <w:rPr>
          <w:sz w:val="28"/>
          <w:szCs w:val="28"/>
        </w:rPr>
        <w:t xml:space="preserve"> предоставление и</w:t>
      </w:r>
      <w:r w:rsidR="000F1007">
        <w:rPr>
          <w:sz w:val="28"/>
          <w:szCs w:val="28"/>
        </w:rPr>
        <w:t>нформации для оперативного конт</w:t>
      </w:r>
      <w:r w:rsidRPr="00830869">
        <w:rPr>
          <w:sz w:val="28"/>
          <w:szCs w:val="28"/>
        </w:rPr>
        <w:t>роля за использованием производственных ресурсов и</w:t>
      </w:r>
      <w:r w:rsidR="000F1007">
        <w:rPr>
          <w:sz w:val="28"/>
          <w:szCs w:val="28"/>
        </w:rPr>
        <w:t xml:space="preserve"> срав</w:t>
      </w:r>
      <w:r w:rsidRPr="00830869">
        <w:rPr>
          <w:sz w:val="28"/>
          <w:szCs w:val="28"/>
        </w:rPr>
        <w:t>нения с существующими нормами, нормативами и сметами</w:t>
      </w:r>
      <w:r>
        <w:rPr>
          <w:sz w:val="28"/>
          <w:szCs w:val="28"/>
        </w:rPr>
        <w:t>;</w:t>
      </w:r>
    </w:p>
    <w:p w:rsidR="00811EC5" w:rsidRPr="00830869" w:rsidRDefault="00811EC5" w:rsidP="00811EC5">
      <w:pPr>
        <w:widowControl w:val="0"/>
        <w:autoSpaceDE w:val="0"/>
        <w:autoSpaceDN w:val="0"/>
        <w:adjustRightInd w:val="0"/>
        <w:spacing w:line="360" w:lineRule="auto"/>
        <w:ind w:right="62" w:firstLine="585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830869">
        <w:rPr>
          <w:sz w:val="28"/>
          <w:szCs w:val="28"/>
        </w:rPr>
        <w:t xml:space="preserve"> выявление резе</w:t>
      </w:r>
      <w:r w:rsidR="000F1007">
        <w:rPr>
          <w:sz w:val="28"/>
          <w:szCs w:val="28"/>
        </w:rPr>
        <w:t>рвов снижения себестоимости про</w:t>
      </w:r>
      <w:r w:rsidRPr="00830869">
        <w:rPr>
          <w:sz w:val="28"/>
          <w:szCs w:val="28"/>
        </w:rPr>
        <w:t>дукции, предупреждение непроизводительных расходов</w:t>
      </w:r>
      <w:r>
        <w:rPr>
          <w:sz w:val="28"/>
          <w:szCs w:val="28"/>
        </w:rPr>
        <w:t xml:space="preserve"> и</w:t>
      </w:r>
      <w:r w:rsidRPr="00830869">
        <w:rPr>
          <w:sz w:val="28"/>
          <w:szCs w:val="28"/>
        </w:rPr>
        <w:t xml:space="preserve"> потерь;</w:t>
      </w:r>
    </w:p>
    <w:p w:rsidR="00811EC5" w:rsidRPr="00830869" w:rsidRDefault="00811EC5" w:rsidP="00811EC5">
      <w:pPr>
        <w:widowControl w:val="0"/>
        <w:autoSpaceDE w:val="0"/>
        <w:autoSpaceDN w:val="0"/>
        <w:adjustRightInd w:val="0"/>
        <w:spacing w:line="360" w:lineRule="auto"/>
        <w:ind w:right="62" w:firstLine="585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F1007">
        <w:rPr>
          <w:sz w:val="28"/>
          <w:szCs w:val="28"/>
        </w:rPr>
        <w:t xml:space="preserve"> </w:t>
      </w:r>
      <w:r w:rsidRPr="00830869">
        <w:rPr>
          <w:sz w:val="28"/>
          <w:szCs w:val="28"/>
        </w:rPr>
        <w:t>определение результатов внутрипроизводственного хозрасчета по структурным подразделениям предприятия и др.</w:t>
      </w:r>
    </w:p>
    <w:p w:rsidR="00811EC5" w:rsidRDefault="00811EC5" w:rsidP="00811EC5">
      <w:pPr>
        <w:widowControl w:val="0"/>
        <w:autoSpaceDE w:val="0"/>
        <w:autoSpaceDN w:val="0"/>
        <w:adjustRightInd w:val="0"/>
        <w:spacing w:line="360" w:lineRule="auto"/>
        <w:ind w:right="62" w:firstLine="585"/>
        <w:jc w:val="both"/>
        <w:rPr>
          <w:sz w:val="28"/>
          <w:szCs w:val="28"/>
        </w:rPr>
      </w:pPr>
      <w:r w:rsidRPr="00830869">
        <w:rPr>
          <w:sz w:val="28"/>
          <w:szCs w:val="28"/>
        </w:rPr>
        <w:t>Для осуществления этих задач на предприятиях учет затрат должен быть организован с соблюдением следующих основных принципов:</w:t>
      </w:r>
    </w:p>
    <w:p w:rsidR="003D5EF9" w:rsidRDefault="003D5EF9" w:rsidP="00811EC5">
      <w:pPr>
        <w:widowControl w:val="0"/>
        <w:autoSpaceDE w:val="0"/>
        <w:autoSpaceDN w:val="0"/>
        <w:adjustRightInd w:val="0"/>
        <w:spacing w:line="360" w:lineRule="auto"/>
        <w:ind w:right="62" w:firstLine="585"/>
        <w:jc w:val="both"/>
        <w:rPr>
          <w:sz w:val="28"/>
          <w:szCs w:val="28"/>
        </w:rPr>
      </w:pPr>
      <w:r>
        <w:rPr>
          <w:sz w:val="28"/>
          <w:szCs w:val="28"/>
        </w:rPr>
        <w:t>- неизменность принятой методологии учета затрат на производство и калькулирования себестоимости продукции в течение года;</w:t>
      </w:r>
    </w:p>
    <w:p w:rsidR="003D5EF9" w:rsidRDefault="003D5EF9" w:rsidP="00811EC5">
      <w:pPr>
        <w:widowControl w:val="0"/>
        <w:autoSpaceDE w:val="0"/>
        <w:autoSpaceDN w:val="0"/>
        <w:adjustRightInd w:val="0"/>
        <w:spacing w:line="360" w:lineRule="auto"/>
        <w:ind w:right="62" w:firstLine="585"/>
        <w:jc w:val="both"/>
        <w:rPr>
          <w:sz w:val="28"/>
          <w:szCs w:val="28"/>
        </w:rPr>
      </w:pPr>
      <w:r>
        <w:rPr>
          <w:sz w:val="28"/>
          <w:szCs w:val="28"/>
        </w:rPr>
        <w:t>- полнота отражения в учете всех хозяйственных операций;</w:t>
      </w:r>
    </w:p>
    <w:p w:rsidR="003D5EF9" w:rsidRDefault="003D5EF9" w:rsidP="00811EC5">
      <w:pPr>
        <w:widowControl w:val="0"/>
        <w:autoSpaceDE w:val="0"/>
        <w:autoSpaceDN w:val="0"/>
        <w:adjustRightInd w:val="0"/>
        <w:spacing w:line="360" w:lineRule="auto"/>
        <w:ind w:right="62" w:firstLine="585"/>
        <w:jc w:val="both"/>
        <w:rPr>
          <w:sz w:val="28"/>
          <w:szCs w:val="28"/>
        </w:rPr>
      </w:pPr>
      <w:r>
        <w:rPr>
          <w:sz w:val="28"/>
          <w:szCs w:val="28"/>
        </w:rPr>
        <w:t>- правильное отнесение расходов и доходов к отчетным периодам;</w:t>
      </w:r>
    </w:p>
    <w:p w:rsidR="003D5EF9" w:rsidRPr="00830869" w:rsidRDefault="003D5EF9" w:rsidP="00811EC5">
      <w:pPr>
        <w:widowControl w:val="0"/>
        <w:autoSpaceDE w:val="0"/>
        <w:autoSpaceDN w:val="0"/>
        <w:adjustRightInd w:val="0"/>
        <w:spacing w:line="360" w:lineRule="auto"/>
        <w:ind w:right="62" w:firstLine="585"/>
        <w:jc w:val="both"/>
        <w:rPr>
          <w:sz w:val="28"/>
          <w:szCs w:val="28"/>
        </w:rPr>
      </w:pPr>
      <w:r>
        <w:rPr>
          <w:sz w:val="28"/>
          <w:szCs w:val="28"/>
        </w:rPr>
        <w:t>- разграничение в учете текущих затрат на производство и капитальные вложения;</w:t>
      </w:r>
    </w:p>
    <w:p w:rsidR="00811EC5" w:rsidRPr="00830869" w:rsidRDefault="00811EC5" w:rsidP="00811EC5">
      <w:pPr>
        <w:widowControl w:val="0"/>
        <w:autoSpaceDE w:val="0"/>
        <w:autoSpaceDN w:val="0"/>
        <w:adjustRightInd w:val="0"/>
        <w:spacing w:line="360" w:lineRule="auto"/>
        <w:ind w:right="62" w:firstLine="585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830869">
        <w:rPr>
          <w:sz w:val="28"/>
          <w:szCs w:val="28"/>
        </w:rPr>
        <w:t>     согласованность показателей учета затрат с плано</w:t>
      </w:r>
      <w:r w:rsidRPr="00830869">
        <w:rPr>
          <w:sz w:val="28"/>
          <w:szCs w:val="28"/>
        </w:rPr>
        <w:softHyphen/>
        <w:t>выми показателями;</w:t>
      </w:r>
    </w:p>
    <w:p w:rsidR="00811EC5" w:rsidRPr="00830869" w:rsidRDefault="00811EC5" w:rsidP="00811EC5">
      <w:pPr>
        <w:widowControl w:val="0"/>
        <w:autoSpaceDE w:val="0"/>
        <w:autoSpaceDN w:val="0"/>
        <w:adjustRightInd w:val="0"/>
        <w:spacing w:line="360" w:lineRule="auto"/>
        <w:ind w:right="62" w:firstLine="585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830869">
        <w:rPr>
          <w:sz w:val="28"/>
          <w:szCs w:val="28"/>
        </w:rPr>
        <w:t>     включение всех затрат по производству продукции отчетного периода в ее себестоимость;</w:t>
      </w:r>
    </w:p>
    <w:p w:rsidR="00811EC5" w:rsidRPr="00830869" w:rsidRDefault="00811EC5" w:rsidP="00811EC5">
      <w:pPr>
        <w:widowControl w:val="0"/>
        <w:autoSpaceDE w:val="0"/>
        <w:autoSpaceDN w:val="0"/>
        <w:adjustRightInd w:val="0"/>
        <w:spacing w:line="360" w:lineRule="auto"/>
        <w:ind w:right="62" w:firstLine="585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830869">
        <w:rPr>
          <w:sz w:val="28"/>
          <w:szCs w:val="28"/>
        </w:rPr>
        <w:t>     группировка и отражение затрат по производствен</w:t>
      </w:r>
      <w:r w:rsidRPr="00830869">
        <w:rPr>
          <w:sz w:val="28"/>
          <w:szCs w:val="28"/>
        </w:rPr>
        <w:softHyphen/>
        <w:t>ным подразделениям, видам продукции, элементам и ста</w:t>
      </w:r>
      <w:r w:rsidRPr="00830869">
        <w:rPr>
          <w:sz w:val="28"/>
          <w:szCs w:val="28"/>
        </w:rPr>
        <w:softHyphen/>
        <w:t>тьям расходов;</w:t>
      </w:r>
    </w:p>
    <w:p w:rsidR="00811EC5" w:rsidRPr="00830869" w:rsidRDefault="00811EC5" w:rsidP="00811EC5">
      <w:pPr>
        <w:widowControl w:val="0"/>
        <w:autoSpaceDE w:val="0"/>
        <w:autoSpaceDN w:val="0"/>
        <w:adjustRightInd w:val="0"/>
        <w:spacing w:line="360" w:lineRule="auto"/>
        <w:ind w:right="62" w:firstLine="585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830869">
        <w:rPr>
          <w:sz w:val="28"/>
          <w:szCs w:val="28"/>
        </w:rPr>
        <w:t>     согласованность объектов учета затрат с объектами калькуляции;</w:t>
      </w:r>
    </w:p>
    <w:p w:rsidR="00811EC5" w:rsidRPr="00830869" w:rsidRDefault="00811EC5" w:rsidP="00811EC5">
      <w:pPr>
        <w:widowControl w:val="0"/>
        <w:autoSpaceDE w:val="0"/>
        <w:autoSpaceDN w:val="0"/>
        <w:adjustRightInd w:val="0"/>
        <w:spacing w:line="360" w:lineRule="auto"/>
        <w:ind w:right="62" w:firstLine="585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830869">
        <w:rPr>
          <w:sz w:val="28"/>
          <w:szCs w:val="28"/>
        </w:rPr>
        <w:t>     обеспечение раздельного отражения производствен</w:t>
      </w:r>
      <w:r w:rsidRPr="00830869">
        <w:rPr>
          <w:sz w:val="28"/>
          <w:szCs w:val="28"/>
        </w:rPr>
        <w:softHyphen/>
        <w:t>ных затрат по действующим нормам и отклонениям от них;</w:t>
      </w:r>
    </w:p>
    <w:p w:rsidR="00811EC5" w:rsidRDefault="00811EC5" w:rsidP="00811EC5">
      <w:pPr>
        <w:widowControl w:val="0"/>
        <w:autoSpaceDE w:val="0"/>
        <w:autoSpaceDN w:val="0"/>
        <w:adjustRightInd w:val="0"/>
        <w:spacing w:line="360" w:lineRule="auto"/>
        <w:ind w:right="62" w:firstLine="585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830869">
        <w:rPr>
          <w:sz w:val="28"/>
          <w:szCs w:val="28"/>
        </w:rPr>
        <w:t>     расширение состава затрат, относимых на себестои</w:t>
      </w:r>
      <w:r w:rsidRPr="00830869">
        <w:rPr>
          <w:sz w:val="28"/>
          <w:szCs w:val="28"/>
        </w:rPr>
        <w:softHyphen/>
        <w:t xml:space="preserve">мость продукции по прямому признаку; </w:t>
      </w:r>
    </w:p>
    <w:p w:rsidR="00811EC5" w:rsidRDefault="00811EC5" w:rsidP="00811EC5">
      <w:pPr>
        <w:widowControl w:val="0"/>
        <w:autoSpaceDE w:val="0"/>
        <w:autoSpaceDN w:val="0"/>
        <w:adjustRightInd w:val="0"/>
        <w:spacing w:line="360" w:lineRule="auto"/>
        <w:ind w:right="62" w:firstLine="585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830869">
        <w:rPr>
          <w:sz w:val="28"/>
          <w:szCs w:val="28"/>
        </w:rPr>
        <w:t>     максимальное приближение методологии и органи</w:t>
      </w:r>
      <w:r w:rsidRPr="00830869">
        <w:rPr>
          <w:sz w:val="28"/>
          <w:szCs w:val="28"/>
        </w:rPr>
        <w:softHyphen/>
        <w:t>зации учета затрат к международным стандартам и т. д.</w:t>
      </w:r>
      <w:r w:rsidR="00E67101" w:rsidRPr="00E67101">
        <w:rPr>
          <w:szCs w:val="28"/>
        </w:rPr>
        <w:t xml:space="preserve"> </w:t>
      </w:r>
      <w:r w:rsidR="00E67101" w:rsidRPr="00E67101">
        <w:rPr>
          <w:sz w:val="28"/>
          <w:szCs w:val="28"/>
        </w:rPr>
        <w:t>[1</w:t>
      </w:r>
      <w:r w:rsidR="00E67101">
        <w:rPr>
          <w:sz w:val="28"/>
          <w:szCs w:val="28"/>
        </w:rPr>
        <w:t>0, с. 35</w:t>
      </w:r>
      <w:r w:rsidR="00E67101" w:rsidRPr="00E67101">
        <w:rPr>
          <w:sz w:val="28"/>
          <w:szCs w:val="28"/>
        </w:rPr>
        <w:t>].</w:t>
      </w:r>
    </w:p>
    <w:p w:rsidR="0048028A" w:rsidRPr="00E67101" w:rsidRDefault="0048028A" w:rsidP="00811EC5">
      <w:pPr>
        <w:widowControl w:val="0"/>
        <w:autoSpaceDE w:val="0"/>
        <w:autoSpaceDN w:val="0"/>
        <w:adjustRightInd w:val="0"/>
        <w:spacing w:line="360" w:lineRule="auto"/>
        <w:ind w:right="62" w:firstLine="5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Одно из основных условий получения достоверной информации о себестоимости продукции – четкое определение состава производственных затрат. В нашей стране состав себестоимости продукции регламентируется государством. Основные принципы формирования этого состава определены главой 25 Налогового кодекса РФ и конкретизированы в Положении </w:t>
      </w:r>
      <w:r w:rsidR="006C2C76">
        <w:rPr>
          <w:sz w:val="28"/>
          <w:szCs w:val="28"/>
        </w:rPr>
        <w:t>по бухгалтерскому учету «Расходы организации» 10/99.</w:t>
      </w:r>
      <w:r w:rsidR="00E67101">
        <w:rPr>
          <w:sz w:val="28"/>
          <w:szCs w:val="28"/>
        </w:rPr>
        <w:t xml:space="preserve"> [5, с. 109</w:t>
      </w:r>
      <w:r w:rsidR="00E67101" w:rsidRPr="00E67101">
        <w:rPr>
          <w:sz w:val="28"/>
          <w:szCs w:val="28"/>
        </w:rPr>
        <w:t>].</w:t>
      </w:r>
    </w:p>
    <w:p w:rsidR="00B11954" w:rsidRPr="00BC2892" w:rsidRDefault="00B11954" w:rsidP="00EB135F">
      <w:pPr>
        <w:widowControl w:val="0"/>
        <w:autoSpaceDE w:val="0"/>
        <w:autoSpaceDN w:val="0"/>
        <w:adjustRightInd w:val="0"/>
        <w:spacing w:line="360" w:lineRule="auto"/>
        <w:ind w:right="62" w:firstLine="585"/>
        <w:jc w:val="both"/>
        <w:rPr>
          <w:sz w:val="28"/>
          <w:szCs w:val="28"/>
        </w:rPr>
      </w:pPr>
      <w:r w:rsidRPr="00BC2892">
        <w:rPr>
          <w:sz w:val="28"/>
          <w:szCs w:val="28"/>
        </w:rPr>
        <w:t>Затраты на производство по времени их формирования подразделяются на производственную себестоимость и затраты на продажу продукции (работ, услуг).</w:t>
      </w:r>
    </w:p>
    <w:p w:rsidR="00B11954" w:rsidRPr="00BC2892" w:rsidRDefault="00B11954" w:rsidP="00EB135F">
      <w:pPr>
        <w:widowControl w:val="0"/>
        <w:autoSpaceDE w:val="0"/>
        <w:autoSpaceDN w:val="0"/>
        <w:adjustRightInd w:val="0"/>
        <w:spacing w:line="360" w:lineRule="auto"/>
        <w:ind w:right="62" w:firstLine="585"/>
        <w:jc w:val="both"/>
        <w:rPr>
          <w:sz w:val="28"/>
          <w:szCs w:val="28"/>
        </w:rPr>
      </w:pPr>
      <w:r w:rsidRPr="00BC2892">
        <w:rPr>
          <w:sz w:val="28"/>
          <w:szCs w:val="28"/>
        </w:rPr>
        <w:t>Производственная себестоимость определяется затратами материальных, трудовых и иных ресурсов, связанными с производством продукции (работ, услуг), произведенными организацией в отчетном периоде.</w:t>
      </w:r>
    </w:p>
    <w:p w:rsidR="00B11954" w:rsidRPr="00BC2892" w:rsidRDefault="00B11954" w:rsidP="00EB135F">
      <w:pPr>
        <w:widowControl w:val="0"/>
        <w:autoSpaceDE w:val="0"/>
        <w:autoSpaceDN w:val="0"/>
        <w:adjustRightInd w:val="0"/>
        <w:spacing w:line="360" w:lineRule="auto"/>
        <w:ind w:right="62" w:firstLine="585"/>
        <w:jc w:val="both"/>
        <w:rPr>
          <w:sz w:val="28"/>
          <w:szCs w:val="28"/>
        </w:rPr>
      </w:pPr>
      <w:r w:rsidRPr="00BC2892">
        <w:rPr>
          <w:sz w:val="28"/>
          <w:szCs w:val="28"/>
        </w:rPr>
        <w:t>Затраты на продажу продукции (работ, услуг) состоят из расходов, связанных со сбытом (расходы на упаковку, погруз</w:t>
      </w:r>
      <w:r w:rsidR="00D71940">
        <w:rPr>
          <w:sz w:val="28"/>
          <w:szCs w:val="28"/>
        </w:rPr>
        <w:t>очно-</w:t>
      </w:r>
      <w:r w:rsidRPr="00BC2892">
        <w:rPr>
          <w:sz w:val="28"/>
          <w:szCs w:val="28"/>
        </w:rPr>
        <w:t>разгрузочные работы, транспортные расходы, расходы на рекламу и т.п.).</w:t>
      </w:r>
    </w:p>
    <w:p w:rsidR="00B11954" w:rsidRPr="00BC2892" w:rsidRDefault="00B11954" w:rsidP="00EB135F">
      <w:pPr>
        <w:widowControl w:val="0"/>
        <w:autoSpaceDE w:val="0"/>
        <w:autoSpaceDN w:val="0"/>
        <w:adjustRightInd w:val="0"/>
        <w:spacing w:line="360" w:lineRule="auto"/>
        <w:ind w:right="62" w:firstLine="585"/>
        <w:jc w:val="both"/>
        <w:rPr>
          <w:sz w:val="28"/>
          <w:szCs w:val="28"/>
        </w:rPr>
      </w:pPr>
      <w:r w:rsidRPr="00BC2892">
        <w:rPr>
          <w:sz w:val="28"/>
          <w:szCs w:val="28"/>
        </w:rPr>
        <w:t>Затраты на производство продукции (работ, услуг) при их планировании и отражении в учете можно классифицировать по следующим признакам:</w:t>
      </w:r>
    </w:p>
    <w:p w:rsidR="00D71940" w:rsidRDefault="00B11954" w:rsidP="00EB135F">
      <w:pPr>
        <w:widowControl w:val="0"/>
        <w:autoSpaceDE w:val="0"/>
        <w:autoSpaceDN w:val="0"/>
        <w:adjustRightInd w:val="0"/>
        <w:spacing w:line="360" w:lineRule="auto"/>
        <w:ind w:right="62" w:firstLine="585"/>
        <w:jc w:val="both"/>
        <w:rPr>
          <w:sz w:val="28"/>
          <w:szCs w:val="28"/>
        </w:rPr>
      </w:pPr>
      <w:r w:rsidRPr="00BC2892">
        <w:rPr>
          <w:sz w:val="28"/>
          <w:szCs w:val="28"/>
        </w:rPr>
        <w:t>а) по отношению к объему производства продукции (работ, услуг)</w:t>
      </w:r>
      <w:r w:rsidR="00D71940">
        <w:rPr>
          <w:sz w:val="28"/>
          <w:szCs w:val="28"/>
        </w:rPr>
        <w:t>:</w:t>
      </w:r>
    </w:p>
    <w:p w:rsidR="00D71940" w:rsidRDefault="00B11954" w:rsidP="00EB135F">
      <w:pPr>
        <w:widowControl w:val="0"/>
        <w:autoSpaceDE w:val="0"/>
        <w:autoSpaceDN w:val="0"/>
        <w:adjustRightInd w:val="0"/>
        <w:spacing w:line="360" w:lineRule="auto"/>
        <w:ind w:right="62" w:firstLine="585"/>
        <w:jc w:val="both"/>
        <w:rPr>
          <w:sz w:val="28"/>
          <w:szCs w:val="28"/>
        </w:rPr>
      </w:pPr>
      <w:r w:rsidRPr="00BC2892">
        <w:rPr>
          <w:sz w:val="28"/>
          <w:szCs w:val="28"/>
        </w:rPr>
        <w:t xml:space="preserve"> - переменные, </w:t>
      </w:r>
    </w:p>
    <w:p w:rsidR="00D71940" w:rsidRDefault="00D71940" w:rsidP="00EB135F">
      <w:pPr>
        <w:widowControl w:val="0"/>
        <w:autoSpaceDE w:val="0"/>
        <w:autoSpaceDN w:val="0"/>
        <w:adjustRightInd w:val="0"/>
        <w:spacing w:line="360" w:lineRule="auto"/>
        <w:ind w:right="62" w:firstLine="585"/>
        <w:jc w:val="both"/>
        <w:rPr>
          <w:sz w:val="28"/>
          <w:szCs w:val="28"/>
        </w:rPr>
      </w:pPr>
      <w:r>
        <w:rPr>
          <w:sz w:val="28"/>
          <w:szCs w:val="28"/>
        </w:rPr>
        <w:t>- условно-</w:t>
      </w:r>
      <w:r w:rsidR="00B11954" w:rsidRPr="00BC2892">
        <w:rPr>
          <w:sz w:val="28"/>
          <w:szCs w:val="28"/>
        </w:rPr>
        <w:t>переменные</w:t>
      </w:r>
      <w:r>
        <w:rPr>
          <w:sz w:val="28"/>
          <w:szCs w:val="28"/>
        </w:rPr>
        <w:t>,</w:t>
      </w:r>
    </w:p>
    <w:p w:rsidR="00D71940" w:rsidRDefault="00D71940" w:rsidP="00EB135F">
      <w:pPr>
        <w:widowControl w:val="0"/>
        <w:autoSpaceDE w:val="0"/>
        <w:autoSpaceDN w:val="0"/>
        <w:adjustRightInd w:val="0"/>
        <w:spacing w:line="360" w:lineRule="auto"/>
        <w:ind w:right="62" w:firstLine="5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</w:t>
      </w:r>
      <w:r w:rsidR="00B11954" w:rsidRPr="00BC2892">
        <w:rPr>
          <w:sz w:val="28"/>
          <w:szCs w:val="28"/>
        </w:rPr>
        <w:t xml:space="preserve"> условно - постоянные затраты. </w:t>
      </w:r>
    </w:p>
    <w:p w:rsidR="00B11954" w:rsidRPr="00BC2892" w:rsidRDefault="00B11954" w:rsidP="00EB135F">
      <w:pPr>
        <w:widowControl w:val="0"/>
        <w:autoSpaceDE w:val="0"/>
        <w:autoSpaceDN w:val="0"/>
        <w:adjustRightInd w:val="0"/>
        <w:spacing w:line="360" w:lineRule="auto"/>
        <w:ind w:right="62" w:firstLine="585"/>
        <w:jc w:val="both"/>
        <w:rPr>
          <w:sz w:val="28"/>
          <w:szCs w:val="28"/>
        </w:rPr>
      </w:pPr>
      <w:r w:rsidRPr="00BC2892">
        <w:rPr>
          <w:sz w:val="28"/>
          <w:szCs w:val="28"/>
        </w:rPr>
        <w:t>К переменным относятся расходы, которые изменяются пропорционально изменению объема продукции, работ и услуг (сырье и материалы, заработная плата рабочих с оплатой труда в зависимости от объема работ, электроэнергия, использованная на производство, и т.п.). При этом относительно единицы продукции (работ, услуг) их величина является постоянной.</w:t>
      </w:r>
    </w:p>
    <w:p w:rsidR="00B11954" w:rsidRPr="00BC2892" w:rsidRDefault="00D71940" w:rsidP="00EB135F">
      <w:pPr>
        <w:widowControl w:val="0"/>
        <w:autoSpaceDE w:val="0"/>
        <w:autoSpaceDN w:val="0"/>
        <w:adjustRightInd w:val="0"/>
        <w:spacing w:line="360" w:lineRule="auto"/>
        <w:ind w:right="62" w:firstLine="585"/>
        <w:jc w:val="both"/>
        <w:rPr>
          <w:sz w:val="28"/>
          <w:szCs w:val="28"/>
        </w:rPr>
      </w:pPr>
      <w:r>
        <w:rPr>
          <w:sz w:val="28"/>
          <w:szCs w:val="28"/>
        </w:rPr>
        <w:t>К условно-</w:t>
      </w:r>
      <w:r w:rsidR="00B11954" w:rsidRPr="00BC2892">
        <w:rPr>
          <w:sz w:val="28"/>
          <w:szCs w:val="28"/>
        </w:rPr>
        <w:t>переменным относятся затраты, размер которых возрастает или уменьшается в соответствии с изменениями объема выпуска продукции (работ, услуг), но не в прямой пропорции с объемом производства.</w:t>
      </w:r>
    </w:p>
    <w:p w:rsidR="00B11954" w:rsidRPr="00BC2892" w:rsidRDefault="00D71940" w:rsidP="00EB135F">
      <w:pPr>
        <w:widowControl w:val="0"/>
        <w:autoSpaceDE w:val="0"/>
        <w:autoSpaceDN w:val="0"/>
        <w:adjustRightInd w:val="0"/>
        <w:spacing w:line="360" w:lineRule="auto"/>
        <w:ind w:right="62" w:firstLine="585"/>
        <w:jc w:val="both"/>
        <w:rPr>
          <w:sz w:val="28"/>
          <w:szCs w:val="28"/>
        </w:rPr>
      </w:pPr>
      <w:r>
        <w:rPr>
          <w:sz w:val="28"/>
          <w:szCs w:val="28"/>
        </w:rPr>
        <w:t>К условно-</w:t>
      </w:r>
      <w:r w:rsidR="00B11954" w:rsidRPr="00BC2892">
        <w:rPr>
          <w:sz w:val="28"/>
          <w:szCs w:val="28"/>
        </w:rPr>
        <w:t>постоянным (расходам на период) относятся затраты, которые не зависят от объема (количества) продукции (работ, услуг) и остаются в целом постоянными в определенном диапазоне колебаний объема производства и деловой активности (амортизация, отчисления на страхование, арендные платежи и т.п.);</w:t>
      </w:r>
    </w:p>
    <w:p w:rsidR="00D71940" w:rsidRDefault="00B11954" w:rsidP="00EB135F">
      <w:pPr>
        <w:widowControl w:val="0"/>
        <w:autoSpaceDE w:val="0"/>
        <w:autoSpaceDN w:val="0"/>
        <w:adjustRightInd w:val="0"/>
        <w:spacing w:line="360" w:lineRule="auto"/>
        <w:ind w:right="62" w:firstLine="585"/>
        <w:jc w:val="both"/>
        <w:rPr>
          <w:sz w:val="28"/>
          <w:szCs w:val="28"/>
        </w:rPr>
      </w:pPr>
      <w:r w:rsidRPr="00BC2892">
        <w:rPr>
          <w:sz w:val="28"/>
          <w:szCs w:val="28"/>
        </w:rPr>
        <w:t>б) по способу отнесения на себестоимость продукции (работ, услуг)</w:t>
      </w:r>
      <w:r w:rsidR="00D71940">
        <w:rPr>
          <w:sz w:val="28"/>
          <w:szCs w:val="28"/>
        </w:rPr>
        <w:t>:</w:t>
      </w:r>
    </w:p>
    <w:p w:rsidR="00D71940" w:rsidRDefault="00B11954" w:rsidP="00EB135F">
      <w:pPr>
        <w:widowControl w:val="0"/>
        <w:autoSpaceDE w:val="0"/>
        <w:autoSpaceDN w:val="0"/>
        <w:adjustRightInd w:val="0"/>
        <w:spacing w:line="360" w:lineRule="auto"/>
        <w:ind w:right="62" w:firstLine="585"/>
        <w:jc w:val="both"/>
        <w:rPr>
          <w:sz w:val="28"/>
          <w:szCs w:val="28"/>
        </w:rPr>
      </w:pPr>
      <w:r w:rsidRPr="00BC2892">
        <w:rPr>
          <w:sz w:val="28"/>
          <w:szCs w:val="28"/>
        </w:rPr>
        <w:t xml:space="preserve"> - прямые (стандартные)</w:t>
      </w:r>
      <w:r w:rsidR="00D71940">
        <w:rPr>
          <w:sz w:val="28"/>
          <w:szCs w:val="28"/>
        </w:rPr>
        <w:t>,</w:t>
      </w:r>
    </w:p>
    <w:p w:rsidR="00D71940" w:rsidRDefault="00D71940" w:rsidP="00EB135F">
      <w:pPr>
        <w:widowControl w:val="0"/>
        <w:autoSpaceDE w:val="0"/>
        <w:autoSpaceDN w:val="0"/>
        <w:adjustRightInd w:val="0"/>
        <w:spacing w:line="360" w:lineRule="auto"/>
        <w:ind w:right="62" w:firstLine="5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</w:t>
      </w:r>
      <w:r w:rsidR="00B11954" w:rsidRPr="00BC2892">
        <w:rPr>
          <w:sz w:val="28"/>
          <w:szCs w:val="28"/>
        </w:rPr>
        <w:t xml:space="preserve"> косвенные (накладные) расходы.</w:t>
      </w:r>
    </w:p>
    <w:p w:rsidR="00B11954" w:rsidRPr="00BC2892" w:rsidRDefault="00B11954" w:rsidP="00EB135F">
      <w:pPr>
        <w:widowControl w:val="0"/>
        <w:autoSpaceDE w:val="0"/>
        <w:autoSpaceDN w:val="0"/>
        <w:adjustRightInd w:val="0"/>
        <w:spacing w:line="360" w:lineRule="auto"/>
        <w:ind w:right="62" w:firstLine="585"/>
        <w:jc w:val="both"/>
        <w:rPr>
          <w:sz w:val="28"/>
          <w:szCs w:val="28"/>
        </w:rPr>
      </w:pPr>
      <w:r w:rsidRPr="00BC2892">
        <w:rPr>
          <w:sz w:val="28"/>
          <w:szCs w:val="28"/>
        </w:rPr>
        <w:t xml:space="preserve"> Прямые (стандартные) затраты определяются и зависят от объема произведенных в отчетном периоде единиц продукции (работ, услуг) и состоят из стоимости материалов, расходов по оплате труда работников основного производства и других затрат, которые непосредственно по прямому назначению можно отнести на себестоимость конкретной продукции (работ, услуг). Косвенные затраты не зависят от объема производства и остаются в целом постоянными в определенном диапазоне колебаний производства или деловой активности организации и включают расходы, которые, как правило, не могут быть прямо отнесены на себестоимость конкретной продукции (работ, услуг). К указанным затратам могут относиться расходы организации, осуществленные до принятия решения о начале производства продукции (работ, услуг), включая расходы на изучение рынка товаров, оплату научно - исследовательских разработок и др. Данные затраты распределяются по видам продукции (работ, услуг) с использованием специальных расчетных методов;</w:t>
      </w:r>
    </w:p>
    <w:p w:rsidR="00D71940" w:rsidRDefault="00B11954" w:rsidP="00EB135F">
      <w:pPr>
        <w:widowControl w:val="0"/>
        <w:autoSpaceDE w:val="0"/>
        <w:autoSpaceDN w:val="0"/>
        <w:adjustRightInd w:val="0"/>
        <w:spacing w:line="360" w:lineRule="auto"/>
        <w:ind w:right="62" w:firstLine="585"/>
        <w:jc w:val="both"/>
        <w:rPr>
          <w:sz w:val="28"/>
          <w:szCs w:val="28"/>
        </w:rPr>
      </w:pPr>
      <w:r w:rsidRPr="00BC2892">
        <w:rPr>
          <w:sz w:val="28"/>
          <w:szCs w:val="28"/>
        </w:rPr>
        <w:t>в) по составу затрат</w:t>
      </w:r>
      <w:r w:rsidR="00D71940">
        <w:rPr>
          <w:sz w:val="28"/>
          <w:szCs w:val="28"/>
        </w:rPr>
        <w:t>:</w:t>
      </w:r>
    </w:p>
    <w:p w:rsidR="00D71940" w:rsidRDefault="00B11954" w:rsidP="00EB135F">
      <w:pPr>
        <w:widowControl w:val="0"/>
        <w:autoSpaceDE w:val="0"/>
        <w:autoSpaceDN w:val="0"/>
        <w:adjustRightInd w:val="0"/>
        <w:spacing w:line="360" w:lineRule="auto"/>
        <w:ind w:right="62" w:firstLine="585"/>
        <w:jc w:val="both"/>
        <w:rPr>
          <w:sz w:val="28"/>
          <w:szCs w:val="28"/>
        </w:rPr>
      </w:pPr>
      <w:r w:rsidRPr="00BC2892">
        <w:rPr>
          <w:sz w:val="28"/>
          <w:szCs w:val="28"/>
        </w:rPr>
        <w:t xml:space="preserve"> - полная производственная себестоимость продукции (работ) в размере фактических или нормативных затрат;</w:t>
      </w:r>
    </w:p>
    <w:p w:rsidR="00D71940" w:rsidRDefault="00D71940" w:rsidP="00EB135F">
      <w:pPr>
        <w:widowControl w:val="0"/>
        <w:autoSpaceDE w:val="0"/>
        <w:autoSpaceDN w:val="0"/>
        <w:adjustRightInd w:val="0"/>
        <w:spacing w:line="360" w:lineRule="auto"/>
        <w:ind w:right="62" w:firstLine="585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11954" w:rsidRPr="00BC2892">
        <w:rPr>
          <w:sz w:val="28"/>
          <w:szCs w:val="28"/>
        </w:rPr>
        <w:t xml:space="preserve"> производственная себестоимость в размере прямых статей затрат; </w:t>
      </w:r>
    </w:p>
    <w:p w:rsidR="00B11954" w:rsidRPr="00BC2892" w:rsidRDefault="00D71940" w:rsidP="00EB135F">
      <w:pPr>
        <w:widowControl w:val="0"/>
        <w:autoSpaceDE w:val="0"/>
        <w:autoSpaceDN w:val="0"/>
        <w:adjustRightInd w:val="0"/>
        <w:spacing w:line="360" w:lineRule="auto"/>
        <w:ind w:right="62" w:firstLine="5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11954" w:rsidRPr="00BC2892">
        <w:rPr>
          <w:sz w:val="28"/>
          <w:szCs w:val="28"/>
        </w:rPr>
        <w:t>производственная себестоимость в составе стоимости сырья, материалов и полуфабрикатов;</w:t>
      </w:r>
    </w:p>
    <w:p w:rsidR="00D71940" w:rsidRDefault="00B11954" w:rsidP="00EB135F">
      <w:pPr>
        <w:widowControl w:val="0"/>
        <w:autoSpaceDE w:val="0"/>
        <w:autoSpaceDN w:val="0"/>
        <w:adjustRightInd w:val="0"/>
        <w:spacing w:line="360" w:lineRule="auto"/>
        <w:ind w:right="62" w:firstLine="585"/>
        <w:jc w:val="both"/>
        <w:rPr>
          <w:sz w:val="28"/>
          <w:szCs w:val="28"/>
        </w:rPr>
      </w:pPr>
      <w:r w:rsidRPr="00BC2892">
        <w:rPr>
          <w:sz w:val="28"/>
          <w:szCs w:val="28"/>
        </w:rPr>
        <w:t>г) по времени (периодичности) производства</w:t>
      </w:r>
      <w:r w:rsidR="00D71940">
        <w:rPr>
          <w:sz w:val="28"/>
          <w:szCs w:val="28"/>
        </w:rPr>
        <w:t>:</w:t>
      </w:r>
    </w:p>
    <w:p w:rsidR="00D71940" w:rsidRDefault="00B11954" w:rsidP="00EB135F">
      <w:pPr>
        <w:widowControl w:val="0"/>
        <w:autoSpaceDE w:val="0"/>
        <w:autoSpaceDN w:val="0"/>
        <w:adjustRightInd w:val="0"/>
        <w:spacing w:line="360" w:lineRule="auto"/>
        <w:ind w:right="62" w:firstLine="585"/>
        <w:jc w:val="both"/>
        <w:rPr>
          <w:sz w:val="28"/>
          <w:szCs w:val="28"/>
        </w:rPr>
      </w:pPr>
      <w:r w:rsidRPr="00BC2892">
        <w:rPr>
          <w:sz w:val="28"/>
          <w:szCs w:val="28"/>
        </w:rPr>
        <w:t xml:space="preserve"> - текущие производственные затраты</w:t>
      </w:r>
      <w:r w:rsidR="00D71940">
        <w:rPr>
          <w:sz w:val="28"/>
          <w:szCs w:val="28"/>
        </w:rPr>
        <w:t>,</w:t>
      </w:r>
    </w:p>
    <w:p w:rsidR="00D71940" w:rsidRDefault="00D71940" w:rsidP="00EB135F">
      <w:pPr>
        <w:widowControl w:val="0"/>
        <w:autoSpaceDE w:val="0"/>
        <w:autoSpaceDN w:val="0"/>
        <w:adjustRightInd w:val="0"/>
        <w:spacing w:line="360" w:lineRule="auto"/>
        <w:ind w:right="62" w:firstLine="5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</w:t>
      </w:r>
      <w:r w:rsidR="00B11954" w:rsidRPr="00BC2892">
        <w:rPr>
          <w:sz w:val="28"/>
          <w:szCs w:val="28"/>
        </w:rPr>
        <w:t xml:space="preserve"> единовременные затраты.</w:t>
      </w:r>
    </w:p>
    <w:p w:rsidR="00B11954" w:rsidRPr="00BC2892" w:rsidRDefault="00B11954" w:rsidP="00EB135F">
      <w:pPr>
        <w:widowControl w:val="0"/>
        <w:autoSpaceDE w:val="0"/>
        <w:autoSpaceDN w:val="0"/>
        <w:adjustRightInd w:val="0"/>
        <w:spacing w:line="360" w:lineRule="auto"/>
        <w:ind w:right="62" w:firstLine="585"/>
        <w:jc w:val="both"/>
        <w:rPr>
          <w:sz w:val="28"/>
          <w:szCs w:val="28"/>
        </w:rPr>
      </w:pPr>
      <w:r w:rsidRPr="00BC2892">
        <w:rPr>
          <w:sz w:val="28"/>
          <w:szCs w:val="28"/>
        </w:rPr>
        <w:t xml:space="preserve"> К текущим производственным относятся затраты, необходимые для производства продукции, работ, услуг. К единовременным относятся затраты, однократно или периодически производимые, связанные, в частности, с работами по поиску, разведке и использованию природных ресурсов, их охране и воспроизводству, по рекультивации земель, подготовке и освоению производства, по капитальному ремонту основных средств и т.п. Указанные затраты могут списываться на себестоимость единовременно в момент их производства либо учитываться сначала в составе расходов будущих периодов и включаться в себестоимость объекта учета затрат в течение определенного периода времени на основании расчета. Наряду с этим по данному признаку затраты также классифицируются на расходы будущих периодов и предвидимые затраты, последние включаются в себестоимость объекта учета затрат в форме отчислений в резервы предстоящих платежей;</w:t>
      </w:r>
    </w:p>
    <w:p w:rsidR="00D71940" w:rsidRDefault="00B11954" w:rsidP="00EB135F">
      <w:pPr>
        <w:widowControl w:val="0"/>
        <w:autoSpaceDE w:val="0"/>
        <w:autoSpaceDN w:val="0"/>
        <w:adjustRightInd w:val="0"/>
        <w:spacing w:line="360" w:lineRule="auto"/>
        <w:ind w:right="62" w:firstLine="585"/>
        <w:jc w:val="both"/>
        <w:rPr>
          <w:sz w:val="28"/>
          <w:szCs w:val="28"/>
        </w:rPr>
      </w:pPr>
      <w:r w:rsidRPr="00BC2892">
        <w:rPr>
          <w:sz w:val="28"/>
          <w:szCs w:val="28"/>
        </w:rPr>
        <w:t>д) по методам калькулирования</w:t>
      </w:r>
      <w:r w:rsidR="00D71940">
        <w:rPr>
          <w:sz w:val="28"/>
          <w:szCs w:val="28"/>
        </w:rPr>
        <w:t>:</w:t>
      </w:r>
    </w:p>
    <w:p w:rsidR="00D71940" w:rsidRDefault="00B11954" w:rsidP="00EB135F">
      <w:pPr>
        <w:widowControl w:val="0"/>
        <w:autoSpaceDE w:val="0"/>
        <w:autoSpaceDN w:val="0"/>
        <w:adjustRightInd w:val="0"/>
        <w:spacing w:line="360" w:lineRule="auto"/>
        <w:ind w:right="62" w:firstLine="585"/>
        <w:jc w:val="both"/>
        <w:rPr>
          <w:sz w:val="28"/>
          <w:szCs w:val="28"/>
        </w:rPr>
      </w:pPr>
      <w:r w:rsidRPr="00BC2892">
        <w:rPr>
          <w:sz w:val="28"/>
          <w:szCs w:val="28"/>
        </w:rPr>
        <w:t xml:space="preserve"> - позаказный метод,</w:t>
      </w:r>
    </w:p>
    <w:p w:rsidR="00D71940" w:rsidRDefault="00D71940" w:rsidP="00EB135F">
      <w:pPr>
        <w:widowControl w:val="0"/>
        <w:autoSpaceDE w:val="0"/>
        <w:autoSpaceDN w:val="0"/>
        <w:adjustRightInd w:val="0"/>
        <w:spacing w:line="360" w:lineRule="auto"/>
        <w:ind w:right="62" w:firstLine="5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11954" w:rsidRPr="00BC2892">
        <w:rPr>
          <w:sz w:val="28"/>
          <w:szCs w:val="28"/>
        </w:rPr>
        <w:t xml:space="preserve"> метод накопления затрат,</w:t>
      </w:r>
    </w:p>
    <w:p w:rsidR="00D71940" w:rsidRDefault="00D71940" w:rsidP="00EB135F">
      <w:pPr>
        <w:widowControl w:val="0"/>
        <w:autoSpaceDE w:val="0"/>
        <w:autoSpaceDN w:val="0"/>
        <w:adjustRightInd w:val="0"/>
        <w:spacing w:line="360" w:lineRule="auto"/>
        <w:ind w:right="62" w:firstLine="5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11954" w:rsidRPr="00BC2892">
        <w:rPr>
          <w:sz w:val="28"/>
          <w:szCs w:val="28"/>
        </w:rPr>
        <w:t xml:space="preserve"> попередельный метод,</w:t>
      </w:r>
    </w:p>
    <w:p w:rsidR="00D71940" w:rsidRDefault="00D71940" w:rsidP="00EB135F">
      <w:pPr>
        <w:widowControl w:val="0"/>
        <w:autoSpaceDE w:val="0"/>
        <w:autoSpaceDN w:val="0"/>
        <w:adjustRightInd w:val="0"/>
        <w:spacing w:line="360" w:lineRule="auto"/>
        <w:ind w:right="62" w:firstLine="585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11954" w:rsidRPr="00BC2892">
        <w:rPr>
          <w:sz w:val="28"/>
          <w:szCs w:val="28"/>
        </w:rPr>
        <w:t xml:space="preserve"> попроцессный метод,</w:t>
      </w:r>
    </w:p>
    <w:p w:rsidR="00D71940" w:rsidRDefault="00D71940" w:rsidP="00EB135F">
      <w:pPr>
        <w:widowControl w:val="0"/>
        <w:autoSpaceDE w:val="0"/>
        <w:autoSpaceDN w:val="0"/>
        <w:adjustRightInd w:val="0"/>
        <w:spacing w:line="360" w:lineRule="auto"/>
        <w:ind w:right="62" w:firstLine="585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11954" w:rsidRPr="00BC2892">
        <w:rPr>
          <w:sz w:val="28"/>
          <w:szCs w:val="28"/>
        </w:rPr>
        <w:t xml:space="preserve"> нормативный метод</w:t>
      </w:r>
      <w:r>
        <w:rPr>
          <w:sz w:val="28"/>
          <w:szCs w:val="28"/>
        </w:rPr>
        <w:t>,</w:t>
      </w:r>
    </w:p>
    <w:p w:rsidR="00B11954" w:rsidRPr="00BC2892" w:rsidRDefault="00D71940" w:rsidP="00EB135F">
      <w:pPr>
        <w:widowControl w:val="0"/>
        <w:autoSpaceDE w:val="0"/>
        <w:autoSpaceDN w:val="0"/>
        <w:adjustRightInd w:val="0"/>
        <w:spacing w:line="360" w:lineRule="auto"/>
        <w:ind w:right="62" w:firstLine="5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</w:t>
      </w:r>
      <w:r w:rsidR="00B11954" w:rsidRPr="00BC2892">
        <w:rPr>
          <w:sz w:val="28"/>
          <w:szCs w:val="28"/>
        </w:rPr>
        <w:t xml:space="preserve"> иные методы, которые используются организацией обоснованно;</w:t>
      </w:r>
    </w:p>
    <w:p w:rsidR="00B11954" w:rsidRPr="00BC2892" w:rsidRDefault="00B11954" w:rsidP="00EB135F">
      <w:pPr>
        <w:widowControl w:val="0"/>
        <w:autoSpaceDE w:val="0"/>
        <w:autoSpaceDN w:val="0"/>
        <w:adjustRightInd w:val="0"/>
        <w:spacing w:line="360" w:lineRule="auto"/>
        <w:ind w:right="62" w:firstLine="585"/>
        <w:jc w:val="both"/>
        <w:rPr>
          <w:sz w:val="28"/>
          <w:szCs w:val="28"/>
        </w:rPr>
      </w:pPr>
      <w:r w:rsidRPr="00BC2892">
        <w:rPr>
          <w:sz w:val="28"/>
          <w:szCs w:val="28"/>
        </w:rPr>
        <w:t>е) по экономическим элементам и статьям затрат;</w:t>
      </w:r>
    </w:p>
    <w:p w:rsidR="00B11954" w:rsidRPr="00BC2892" w:rsidRDefault="00B11954" w:rsidP="00EB135F">
      <w:pPr>
        <w:widowControl w:val="0"/>
        <w:autoSpaceDE w:val="0"/>
        <w:autoSpaceDN w:val="0"/>
        <w:adjustRightInd w:val="0"/>
        <w:spacing w:line="360" w:lineRule="auto"/>
        <w:ind w:right="62" w:firstLine="585"/>
        <w:jc w:val="both"/>
        <w:rPr>
          <w:sz w:val="28"/>
          <w:szCs w:val="28"/>
        </w:rPr>
      </w:pPr>
      <w:r w:rsidRPr="00BC2892">
        <w:rPr>
          <w:sz w:val="28"/>
          <w:szCs w:val="28"/>
        </w:rPr>
        <w:t>ж) по местам возникновения затрат (по подразделениям организации, филиалам, видам производств, цехам, участкам, производителям работ и т.п.);</w:t>
      </w:r>
    </w:p>
    <w:p w:rsidR="00D71940" w:rsidRDefault="00B11954" w:rsidP="00EB135F">
      <w:pPr>
        <w:widowControl w:val="0"/>
        <w:autoSpaceDE w:val="0"/>
        <w:autoSpaceDN w:val="0"/>
        <w:adjustRightInd w:val="0"/>
        <w:spacing w:line="360" w:lineRule="auto"/>
        <w:ind w:right="62" w:firstLine="585"/>
        <w:jc w:val="both"/>
        <w:rPr>
          <w:sz w:val="28"/>
          <w:szCs w:val="28"/>
        </w:rPr>
      </w:pPr>
      <w:r w:rsidRPr="00BC2892">
        <w:rPr>
          <w:sz w:val="28"/>
          <w:szCs w:val="28"/>
        </w:rPr>
        <w:t>з) по этапам формирования</w:t>
      </w:r>
      <w:r w:rsidR="00D71940">
        <w:rPr>
          <w:sz w:val="28"/>
          <w:szCs w:val="28"/>
        </w:rPr>
        <w:t>:</w:t>
      </w:r>
    </w:p>
    <w:p w:rsidR="00D71940" w:rsidRDefault="00B11954" w:rsidP="00EB135F">
      <w:pPr>
        <w:widowControl w:val="0"/>
        <w:autoSpaceDE w:val="0"/>
        <w:autoSpaceDN w:val="0"/>
        <w:adjustRightInd w:val="0"/>
        <w:spacing w:line="360" w:lineRule="auto"/>
        <w:ind w:right="62" w:firstLine="585"/>
        <w:jc w:val="both"/>
        <w:rPr>
          <w:sz w:val="28"/>
          <w:szCs w:val="28"/>
        </w:rPr>
      </w:pPr>
      <w:r w:rsidRPr="00BC2892">
        <w:rPr>
          <w:sz w:val="28"/>
          <w:szCs w:val="28"/>
        </w:rPr>
        <w:t xml:space="preserve"> - плановая,</w:t>
      </w:r>
    </w:p>
    <w:p w:rsidR="00D71940" w:rsidRDefault="00D71940" w:rsidP="00EB135F">
      <w:pPr>
        <w:widowControl w:val="0"/>
        <w:autoSpaceDE w:val="0"/>
        <w:autoSpaceDN w:val="0"/>
        <w:adjustRightInd w:val="0"/>
        <w:spacing w:line="360" w:lineRule="auto"/>
        <w:ind w:right="62" w:firstLine="585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11954" w:rsidRPr="00BC2892">
        <w:rPr>
          <w:sz w:val="28"/>
          <w:szCs w:val="28"/>
        </w:rPr>
        <w:t xml:space="preserve"> нормативная</w:t>
      </w:r>
      <w:r>
        <w:rPr>
          <w:sz w:val="28"/>
          <w:szCs w:val="28"/>
        </w:rPr>
        <w:t>,</w:t>
      </w:r>
    </w:p>
    <w:p w:rsidR="00D71940" w:rsidRDefault="00D71940" w:rsidP="00EB135F">
      <w:pPr>
        <w:widowControl w:val="0"/>
        <w:autoSpaceDE w:val="0"/>
        <w:autoSpaceDN w:val="0"/>
        <w:adjustRightInd w:val="0"/>
        <w:spacing w:line="360" w:lineRule="auto"/>
        <w:ind w:right="62" w:firstLine="5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</w:t>
      </w:r>
      <w:r w:rsidR="00B11954" w:rsidRPr="00BC2892">
        <w:rPr>
          <w:sz w:val="28"/>
          <w:szCs w:val="28"/>
        </w:rPr>
        <w:t xml:space="preserve"> фактическая себестоимость продукции (работ, услуг).</w:t>
      </w:r>
    </w:p>
    <w:p w:rsidR="00105C18" w:rsidRDefault="00B11954" w:rsidP="00EB135F">
      <w:pPr>
        <w:widowControl w:val="0"/>
        <w:autoSpaceDE w:val="0"/>
        <w:autoSpaceDN w:val="0"/>
        <w:adjustRightInd w:val="0"/>
        <w:spacing w:line="360" w:lineRule="auto"/>
        <w:ind w:right="62" w:firstLine="585"/>
        <w:jc w:val="both"/>
        <w:rPr>
          <w:sz w:val="28"/>
          <w:szCs w:val="28"/>
        </w:rPr>
      </w:pPr>
      <w:r w:rsidRPr="00BC2892">
        <w:rPr>
          <w:sz w:val="28"/>
          <w:szCs w:val="28"/>
        </w:rPr>
        <w:t xml:space="preserve">и) для целей налогообложения прибыли затраты классифицируются как лимитируемые и нелимитируемые расходы, а также расходы, принимаемые в фактических размерах. </w:t>
      </w:r>
    </w:p>
    <w:p w:rsidR="006C2C76" w:rsidRPr="00AF3CC6" w:rsidRDefault="00377F82" w:rsidP="00A84CAC">
      <w:pPr>
        <w:widowControl w:val="0"/>
        <w:autoSpaceDE w:val="0"/>
        <w:autoSpaceDN w:val="0"/>
        <w:adjustRightInd w:val="0"/>
        <w:spacing w:line="360" w:lineRule="auto"/>
        <w:ind w:right="62" w:firstLine="585"/>
        <w:jc w:val="center"/>
        <w:rPr>
          <w:b/>
          <w:sz w:val="28"/>
          <w:szCs w:val="28"/>
        </w:rPr>
      </w:pPr>
      <w:r w:rsidRPr="00AF3CC6">
        <w:rPr>
          <w:b/>
          <w:sz w:val="28"/>
          <w:szCs w:val="28"/>
        </w:rPr>
        <w:t>1.</w:t>
      </w:r>
      <w:r w:rsidR="00AF3CC6">
        <w:rPr>
          <w:b/>
          <w:sz w:val="28"/>
          <w:szCs w:val="28"/>
        </w:rPr>
        <w:t xml:space="preserve"> </w:t>
      </w:r>
      <w:r w:rsidRPr="00AF3CC6">
        <w:rPr>
          <w:b/>
          <w:sz w:val="28"/>
          <w:szCs w:val="28"/>
        </w:rPr>
        <w:t>2 У</w:t>
      </w:r>
      <w:r w:rsidR="00AF3CC6" w:rsidRPr="00AF3CC6">
        <w:rPr>
          <w:b/>
          <w:sz w:val="28"/>
          <w:szCs w:val="28"/>
        </w:rPr>
        <w:t>чет расходов по элементам затрат</w:t>
      </w:r>
    </w:p>
    <w:p w:rsidR="00377F82" w:rsidRPr="00377F82" w:rsidRDefault="00377F82" w:rsidP="00377F82">
      <w:pPr>
        <w:widowControl w:val="0"/>
        <w:autoSpaceDE w:val="0"/>
        <w:autoSpaceDN w:val="0"/>
        <w:adjustRightInd w:val="0"/>
        <w:spacing w:line="360" w:lineRule="auto"/>
        <w:ind w:right="62" w:firstLine="585"/>
        <w:jc w:val="both"/>
        <w:rPr>
          <w:sz w:val="28"/>
          <w:szCs w:val="28"/>
        </w:rPr>
      </w:pPr>
      <w:r w:rsidRPr="00377F82">
        <w:rPr>
          <w:sz w:val="28"/>
          <w:szCs w:val="28"/>
        </w:rPr>
        <w:t xml:space="preserve">Перечень элементов затрат и </w:t>
      </w:r>
      <w:r>
        <w:rPr>
          <w:sz w:val="28"/>
          <w:szCs w:val="28"/>
        </w:rPr>
        <w:t>порядок их учета определен Поло</w:t>
      </w:r>
      <w:r w:rsidRPr="00377F82">
        <w:rPr>
          <w:sz w:val="28"/>
          <w:szCs w:val="28"/>
        </w:rPr>
        <w:t>жением о составе затрат и измене</w:t>
      </w:r>
      <w:r>
        <w:rPr>
          <w:sz w:val="28"/>
          <w:szCs w:val="28"/>
        </w:rPr>
        <w:t xml:space="preserve">ниями и дополнениями к этому Положению. </w:t>
      </w:r>
    </w:p>
    <w:p w:rsidR="00377F82" w:rsidRPr="00377F82" w:rsidRDefault="00377F82" w:rsidP="00377F82">
      <w:pPr>
        <w:widowControl w:val="0"/>
        <w:autoSpaceDE w:val="0"/>
        <w:autoSpaceDN w:val="0"/>
        <w:adjustRightInd w:val="0"/>
        <w:spacing w:line="360" w:lineRule="auto"/>
        <w:ind w:right="62" w:firstLine="585"/>
        <w:jc w:val="both"/>
        <w:rPr>
          <w:sz w:val="28"/>
          <w:szCs w:val="28"/>
        </w:rPr>
      </w:pPr>
      <w:r w:rsidRPr="00377F82">
        <w:rPr>
          <w:sz w:val="28"/>
          <w:szCs w:val="28"/>
        </w:rPr>
        <w:t>В соответствии с этими норма</w:t>
      </w:r>
      <w:r>
        <w:rPr>
          <w:sz w:val="28"/>
          <w:szCs w:val="28"/>
        </w:rPr>
        <w:t>тивными документами затраты, об</w:t>
      </w:r>
      <w:r w:rsidRPr="00377F82">
        <w:rPr>
          <w:sz w:val="28"/>
          <w:szCs w:val="28"/>
        </w:rPr>
        <w:t>разующие себестоимость продукци</w:t>
      </w:r>
      <w:r>
        <w:rPr>
          <w:sz w:val="28"/>
          <w:szCs w:val="28"/>
        </w:rPr>
        <w:t>и, группируются, как уже отмеча</w:t>
      </w:r>
      <w:r w:rsidRPr="00377F82">
        <w:rPr>
          <w:sz w:val="28"/>
          <w:szCs w:val="28"/>
        </w:rPr>
        <w:t>лось, по следующим элементам: материальные затраты (за вычетом</w:t>
      </w:r>
      <w:r>
        <w:rPr>
          <w:sz w:val="28"/>
          <w:szCs w:val="28"/>
        </w:rPr>
        <w:t xml:space="preserve"> </w:t>
      </w:r>
      <w:r w:rsidRPr="00377F82">
        <w:rPr>
          <w:sz w:val="28"/>
          <w:szCs w:val="28"/>
        </w:rPr>
        <w:t>стоимости отходов), затраты на о</w:t>
      </w:r>
      <w:r>
        <w:rPr>
          <w:sz w:val="28"/>
          <w:szCs w:val="28"/>
        </w:rPr>
        <w:t>плату труда, отчисления на соци</w:t>
      </w:r>
      <w:r w:rsidRPr="00377F82">
        <w:rPr>
          <w:sz w:val="28"/>
          <w:szCs w:val="28"/>
        </w:rPr>
        <w:t>альные нужды, амортизация основных фондов, прочие затраты.</w:t>
      </w:r>
    </w:p>
    <w:p w:rsidR="00377F82" w:rsidRPr="00377F82" w:rsidRDefault="00377F82" w:rsidP="00377F82">
      <w:pPr>
        <w:widowControl w:val="0"/>
        <w:autoSpaceDE w:val="0"/>
        <w:autoSpaceDN w:val="0"/>
        <w:adjustRightInd w:val="0"/>
        <w:spacing w:line="360" w:lineRule="auto"/>
        <w:ind w:right="62" w:firstLine="585"/>
        <w:jc w:val="both"/>
        <w:rPr>
          <w:sz w:val="28"/>
          <w:szCs w:val="28"/>
        </w:rPr>
      </w:pPr>
      <w:r w:rsidRPr="00377F82">
        <w:rPr>
          <w:sz w:val="28"/>
          <w:szCs w:val="28"/>
        </w:rPr>
        <w:t>«Материальные затраты» отражают стоимость:</w:t>
      </w:r>
    </w:p>
    <w:p w:rsidR="00377F82" w:rsidRPr="00377F82" w:rsidRDefault="00377F82" w:rsidP="00377F82">
      <w:pPr>
        <w:widowControl w:val="0"/>
        <w:autoSpaceDE w:val="0"/>
        <w:autoSpaceDN w:val="0"/>
        <w:adjustRightInd w:val="0"/>
        <w:spacing w:line="360" w:lineRule="auto"/>
        <w:ind w:right="62" w:firstLine="5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77F82">
        <w:rPr>
          <w:sz w:val="28"/>
          <w:szCs w:val="28"/>
        </w:rPr>
        <w:t>покупных сырья и материалов</w:t>
      </w:r>
      <w:r>
        <w:rPr>
          <w:sz w:val="28"/>
          <w:szCs w:val="28"/>
        </w:rPr>
        <w:t>, используемых на производствен</w:t>
      </w:r>
      <w:r w:rsidRPr="00377F82">
        <w:rPr>
          <w:sz w:val="28"/>
          <w:szCs w:val="28"/>
        </w:rPr>
        <w:t>ные и хозяйственные нужды, а также компл</w:t>
      </w:r>
      <w:r>
        <w:rPr>
          <w:sz w:val="28"/>
          <w:szCs w:val="28"/>
        </w:rPr>
        <w:t>ектующих' изделий и по</w:t>
      </w:r>
      <w:r w:rsidRPr="00377F82">
        <w:rPr>
          <w:sz w:val="28"/>
          <w:szCs w:val="28"/>
        </w:rPr>
        <w:t>луфабрикатов, подвергающихся в</w:t>
      </w:r>
      <w:r>
        <w:rPr>
          <w:sz w:val="28"/>
          <w:szCs w:val="28"/>
        </w:rPr>
        <w:t xml:space="preserve"> дальнейшем монтажу или дополни</w:t>
      </w:r>
      <w:r w:rsidRPr="00377F82">
        <w:rPr>
          <w:sz w:val="28"/>
          <w:szCs w:val="28"/>
        </w:rPr>
        <w:t>тельной обработке в данной организации;</w:t>
      </w:r>
    </w:p>
    <w:p w:rsidR="00377F82" w:rsidRPr="00377F82" w:rsidRDefault="00377F82" w:rsidP="00377F82">
      <w:pPr>
        <w:widowControl w:val="0"/>
        <w:autoSpaceDE w:val="0"/>
        <w:autoSpaceDN w:val="0"/>
        <w:adjustRightInd w:val="0"/>
        <w:spacing w:line="360" w:lineRule="auto"/>
        <w:ind w:right="62" w:firstLine="5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77F82">
        <w:rPr>
          <w:sz w:val="28"/>
          <w:szCs w:val="28"/>
        </w:rPr>
        <w:t>работ и услуг производственног</w:t>
      </w:r>
      <w:r>
        <w:rPr>
          <w:sz w:val="28"/>
          <w:szCs w:val="28"/>
        </w:rPr>
        <w:t>о характера, выполняемых сторонними организациями или</w:t>
      </w:r>
      <w:r w:rsidRPr="00377F82">
        <w:rPr>
          <w:sz w:val="28"/>
          <w:szCs w:val="28"/>
        </w:rPr>
        <w:t xml:space="preserve"> производствами и хозяйствами организации, не относящимися к основному виду деятельности;</w:t>
      </w:r>
    </w:p>
    <w:p w:rsidR="00377F82" w:rsidRPr="00377F82" w:rsidRDefault="00377F82" w:rsidP="00377F82">
      <w:pPr>
        <w:widowControl w:val="0"/>
        <w:autoSpaceDE w:val="0"/>
        <w:autoSpaceDN w:val="0"/>
        <w:adjustRightInd w:val="0"/>
        <w:spacing w:line="360" w:lineRule="auto"/>
        <w:ind w:right="62" w:firstLine="5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77F82">
        <w:rPr>
          <w:sz w:val="28"/>
          <w:szCs w:val="28"/>
        </w:rPr>
        <w:t>природного сырья - отчисления на воспроизводство минераль</w:t>
      </w:r>
      <w:r w:rsidRPr="00377F82">
        <w:rPr>
          <w:sz w:val="28"/>
          <w:szCs w:val="28"/>
        </w:rPr>
        <w:softHyphen/>
        <w:t>но-производственной базы, рекультивацию земель, оплата работ порекультивации земель, плата за древесину, отпускаемую на корню, плата за пользование водными объектами;</w:t>
      </w:r>
    </w:p>
    <w:p w:rsidR="00377F82" w:rsidRPr="00377F82" w:rsidRDefault="00377F82" w:rsidP="00377F82">
      <w:pPr>
        <w:widowControl w:val="0"/>
        <w:autoSpaceDE w:val="0"/>
        <w:autoSpaceDN w:val="0"/>
        <w:adjustRightInd w:val="0"/>
        <w:spacing w:line="360" w:lineRule="auto"/>
        <w:ind w:right="62" w:firstLine="5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77F82">
        <w:rPr>
          <w:sz w:val="28"/>
          <w:szCs w:val="28"/>
        </w:rPr>
        <w:t>топлива всех видов, при обретаемого со стороны и расходуемого на технологические цели, выработку всех видов энергии, отопление зданий, транспортные работы по о</w:t>
      </w:r>
      <w:r>
        <w:rPr>
          <w:sz w:val="28"/>
          <w:szCs w:val="28"/>
        </w:rPr>
        <w:t>бслуживанию производства, выпол</w:t>
      </w:r>
      <w:r w:rsidRPr="00377F82">
        <w:rPr>
          <w:sz w:val="28"/>
          <w:szCs w:val="28"/>
        </w:rPr>
        <w:t>няемые транспортом организации;</w:t>
      </w:r>
    </w:p>
    <w:p w:rsidR="00377F82" w:rsidRPr="00377F82" w:rsidRDefault="00377F82" w:rsidP="00377F82">
      <w:pPr>
        <w:widowControl w:val="0"/>
        <w:autoSpaceDE w:val="0"/>
        <w:autoSpaceDN w:val="0"/>
        <w:adjustRightInd w:val="0"/>
        <w:spacing w:line="360" w:lineRule="auto"/>
        <w:ind w:right="62" w:firstLine="5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77F82">
        <w:rPr>
          <w:sz w:val="28"/>
          <w:szCs w:val="28"/>
        </w:rPr>
        <w:t>покупной энергии всех видов, расходуемой на технологические и</w:t>
      </w:r>
      <w:r>
        <w:rPr>
          <w:sz w:val="28"/>
          <w:szCs w:val="28"/>
        </w:rPr>
        <w:t xml:space="preserve"> </w:t>
      </w:r>
      <w:r w:rsidRPr="00377F82">
        <w:rPr>
          <w:sz w:val="28"/>
          <w:szCs w:val="28"/>
        </w:rPr>
        <w:t>другие производственные и хозяйственные нужды;</w:t>
      </w:r>
    </w:p>
    <w:p w:rsidR="00377F82" w:rsidRPr="00377F82" w:rsidRDefault="00377F82" w:rsidP="00377F82">
      <w:pPr>
        <w:widowControl w:val="0"/>
        <w:autoSpaceDE w:val="0"/>
        <w:autoSpaceDN w:val="0"/>
        <w:adjustRightInd w:val="0"/>
        <w:spacing w:line="360" w:lineRule="auto"/>
        <w:ind w:right="62" w:firstLine="5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77F82">
        <w:rPr>
          <w:sz w:val="28"/>
          <w:szCs w:val="28"/>
        </w:rPr>
        <w:t>потерь от недостачи поступив</w:t>
      </w:r>
      <w:r>
        <w:rPr>
          <w:sz w:val="28"/>
          <w:szCs w:val="28"/>
        </w:rPr>
        <w:t>ших материальных ресурсов в пределах норм естественной убыли.</w:t>
      </w:r>
    </w:p>
    <w:p w:rsidR="00377F82" w:rsidRPr="00E67101" w:rsidRDefault="00377F82" w:rsidP="00377F82">
      <w:pPr>
        <w:widowControl w:val="0"/>
        <w:autoSpaceDE w:val="0"/>
        <w:autoSpaceDN w:val="0"/>
        <w:adjustRightInd w:val="0"/>
        <w:spacing w:line="360" w:lineRule="auto"/>
        <w:ind w:right="62" w:firstLine="585"/>
        <w:jc w:val="both"/>
        <w:rPr>
          <w:sz w:val="28"/>
          <w:szCs w:val="28"/>
        </w:rPr>
      </w:pPr>
      <w:r w:rsidRPr="00377F82">
        <w:rPr>
          <w:sz w:val="28"/>
          <w:szCs w:val="28"/>
        </w:rPr>
        <w:t>Стоимость материальных ресу</w:t>
      </w:r>
      <w:r>
        <w:rPr>
          <w:sz w:val="28"/>
          <w:szCs w:val="28"/>
        </w:rPr>
        <w:t>рсов, отражаемая по элементу «Матери</w:t>
      </w:r>
      <w:r w:rsidRPr="00377F82">
        <w:rPr>
          <w:sz w:val="28"/>
          <w:szCs w:val="28"/>
        </w:rPr>
        <w:t>альные затраты», формируется исходя из цен их при обретения (без</w:t>
      </w:r>
      <w:r>
        <w:rPr>
          <w:sz w:val="28"/>
          <w:szCs w:val="28"/>
        </w:rPr>
        <w:t xml:space="preserve"> </w:t>
      </w:r>
      <w:r w:rsidRPr="00377F82">
        <w:rPr>
          <w:sz w:val="28"/>
          <w:szCs w:val="28"/>
        </w:rPr>
        <w:t>учета налога на добавленную стоимо</w:t>
      </w:r>
      <w:r>
        <w:rPr>
          <w:sz w:val="28"/>
          <w:szCs w:val="28"/>
        </w:rPr>
        <w:t>сть), наценок (надбавок), комис</w:t>
      </w:r>
      <w:r w:rsidRPr="00377F82">
        <w:rPr>
          <w:sz w:val="28"/>
          <w:szCs w:val="28"/>
        </w:rPr>
        <w:t>сионных вознаграждений, уплачив</w:t>
      </w:r>
      <w:r>
        <w:rPr>
          <w:sz w:val="28"/>
          <w:szCs w:val="28"/>
        </w:rPr>
        <w:t>аемых снабженческим и внешнеэко</w:t>
      </w:r>
      <w:r w:rsidRPr="00377F82">
        <w:rPr>
          <w:sz w:val="28"/>
          <w:szCs w:val="28"/>
        </w:rPr>
        <w:t>номическим организациям, стоимости услуг товарных бирж, включая брокерские услуги, таможенных пошлин, платы за транспортировку, хранение и доставку, осуществляемые сторонними организациями.</w:t>
      </w:r>
      <w:r w:rsidR="00E67101" w:rsidRPr="00E67101">
        <w:rPr>
          <w:szCs w:val="28"/>
        </w:rPr>
        <w:t xml:space="preserve"> </w:t>
      </w:r>
      <w:r w:rsidR="00E67101">
        <w:rPr>
          <w:sz w:val="28"/>
          <w:szCs w:val="28"/>
        </w:rPr>
        <w:t>[5, с. 314</w:t>
      </w:r>
      <w:r w:rsidR="00E67101" w:rsidRPr="00E67101">
        <w:rPr>
          <w:sz w:val="28"/>
          <w:szCs w:val="28"/>
        </w:rPr>
        <w:t>].</w:t>
      </w:r>
    </w:p>
    <w:p w:rsidR="00377F82" w:rsidRPr="00377F82" w:rsidRDefault="00377F82" w:rsidP="00377F82">
      <w:pPr>
        <w:widowControl w:val="0"/>
        <w:autoSpaceDE w:val="0"/>
        <w:autoSpaceDN w:val="0"/>
        <w:adjustRightInd w:val="0"/>
        <w:spacing w:line="360" w:lineRule="auto"/>
        <w:ind w:right="62" w:firstLine="585"/>
        <w:jc w:val="both"/>
        <w:rPr>
          <w:sz w:val="28"/>
          <w:szCs w:val="28"/>
        </w:rPr>
      </w:pPr>
      <w:r w:rsidRPr="00377F82">
        <w:rPr>
          <w:sz w:val="28"/>
          <w:szCs w:val="28"/>
        </w:rPr>
        <w:t>Из затрат на материальные ресурсы, включаемых в себестоимость продукции, исключается стоимость возвратных отходов.</w:t>
      </w:r>
    </w:p>
    <w:p w:rsidR="00377F82" w:rsidRPr="00377F82" w:rsidRDefault="00377F82" w:rsidP="00377F82">
      <w:pPr>
        <w:widowControl w:val="0"/>
        <w:autoSpaceDE w:val="0"/>
        <w:autoSpaceDN w:val="0"/>
        <w:adjustRightInd w:val="0"/>
        <w:spacing w:line="360" w:lineRule="auto"/>
        <w:ind w:right="62" w:firstLine="585"/>
        <w:jc w:val="both"/>
        <w:rPr>
          <w:sz w:val="28"/>
          <w:szCs w:val="28"/>
        </w:rPr>
      </w:pPr>
      <w:r w:rsidRPr="00377F82">
        <w:rPr>
          <w:sz w:val="28"/>
          <w:szCs w:val="28"/>
        </w:rPr>
        <w:t>Под возвратными отходами производства понимаются остатки сырья, материалов, полуфабрикатов, теплоносителей и других видов материальных ресурсов, образовавшиеся в процессе производства продукции, утратившие полностью или частично потребительские качества</w:t>
      </w:r>
      <w:r>
        <w:rPr>
          <w:sz w:val="28"/>
          <w:szCs w:val="28"/>
        </w:rPr>
        <w:t xml:space="preserve"> исходного ресурса и в</w:t>
      </w:r>
      <w:r w:rsidRPr="00377F82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377F82">
        <w:rPr>
          <w:sz w:val="28"/>
          <w:szCs w:val="28"/>
        </w:rPr>
        <w:t>и</w:t>
      </w:r>
      <w:r>
        <w:rPr>
          <w:sz w:val="28"/>
          <w:szCs w:val="28"/>
        </w:rPr>
        <w:t>лу этого используемые с повышен</w:t>
      </w:r>
      <w:r w:rsidRPr="00377F82">
        <w:rPr>
          <w:sz w:val="28"/>
          <w:szCs w:val="28"/>
        </w:rPr>
        <w:t>ными затратами (понижением вы</w:t>
      </w:r>
      <w:r>
        <w:rPr>
          <w:sz w:val="28"/>
          <w:szCs w:val="28"/>
        </w:rPr>
        <w:t>хода продукции) или вовсе не ис</w:t>
      </w:r>
      <w:r w:rsidRPr="00377F82">
        <w:rPr>
          <w:sz w:val="28"/>
          <w:szCs w:val="28"/>
        </w:rPr>
        <w:t>пользуемые по прямому назначению.</w:t>
      </w:r>
    </w:p>
    <w:p w:rsidR="00377F82" w:rsidRPr="00377F82" w:rsidRDefault="00377F82" w:rsidP="00377F82">
      <w:pPr>
        <w:widowControl w:val="0"/>
        <w:autoSpaceDE w:val="0"/>
        <w:autoSpaceDN w:val="0"/>
        <w:adjustRightInd w:val="0"/>
        <w:spacing w:line="360" w:lineRule="auto"/>
        <w:ind w:right="62" w:firstLine="585"/>
        <w:jc w:val="both"/>
        <w:rPr>
          <w:sz w:val="28"/>
          <w:szCs w:val="28"/>
        </w:rPr>
      </w:pPr>
      <w:r>
        <w:rPr>
          <w:sz w:val="28"/>
          <w:szCs w:val="28"/>
        </w:rPr>
        <w:t>Возвратные отхо</w:t>
      </w:r>
      <w:r w:rsidRPr="00377F82">
        <w:rPr>
          <w:sz w:val="28"/>
          <w:szCs w:val="28"/>
        </w:rPr>
        <w:t>ды оценивают в следующем порядке:</w:t>
      </w:r>
    </w:p>
    <w:p w:rsidR="00377F82" w:rsidRPr="00377F82" w:rsidRDefault="00377F82" w:rsidP="00377F82">
      <w:pPr>
        <w:widowControl w:val="0"/>
        <w:autoSpaceDE w:val="0"/>
        <w:autoSpaceDN w:val="0"/>
        <w:adjustRightInd w:val="0"/>
        <w:spacing w:line="360" w:lineRule="auto"/>
        <w:ind w:right="62" w:firstLine="585"/>
        <w:jc w:val="both"/>
        <w:rPr>
          <w:sz w:val="28"/>
          <w:szCs w:val="28"/>
        </w:rPr>
      </w:pPr>
      <w:r w:rsidRPr="00377F82">
        <w:rPr>
          <w:sz w:val="28"/>
          <w:szCs w:val="28"/>
        </w:rPr>
        <w:t>по пониженной цене исходного материального ресурса (по цене</w:t>
      </w:r>
      <w:r>
        <w:rPr>
          <w:sz w:val="28"/>
          <w:szCs w:val="28"/>
        </w:rPr>
        <w:t xml:space="preserve"> </w:t>
      </w:r>
      <w:r w:rsidRPr="00377F82">
        <w:rPr>
          <w:sz w:val="28"/>
          <w:szCs w:val="28"/>
        </w:rPr>
        <w:t>возможного использования), если отходы могут быть применены для основного производства, но с повышенными затратами (пониженным выходом готовой продукции), для</w:t>
      </w:r>
      <w:r>
        <w:rPr>
          <w:sz w:val="28"/>
          <w:szCs w:val="28"/>
        </w:rPr>
        <w:t xml:space="preserve"> нужд вспомогательного производ</w:t>
      </w:r>
      <w:r w:rsidRPr="00377F82">
        <w:rPr>
          <w:sz w:val="28"/>
          <w:szCs w:val="28"/>
        </w:rPr>
        <w:t>ства, изготовления предметов широкого потребления (товаров к</w:t>
      </w:r>
      <w:r>
        <w:rPr>
          <w:sz w:val="28"/>
          <w:szCs w:val="28"/>
        </w:rPr>
        <w:t>уль</w:t>
      </w:r>
      <w:r w:rsidRPr="00377F82">
        <w:rPr>
          <w:sz w:val="28"/>
          <w:szCs w:val="28"/>
        </w:rPr>
        <w:t>турно-бытового назначения и хозя</w:t>
      </w:r>
      <w:r>
        <w:rPr>
          <w:sz w:val="28"/>
          <w:szCs w:val="28"/>
        </w:rPr>
        <w:t>йственного обихода) или реализо</w:t>
      </w:r>
      <w:r w:rsidRPr="00377F82">
        <w:rPr>
          <w:sz w:val="28"/>
          <w:szCs w:val="28"/>
        </w:rPr>
        <w:t>ваны на сторону;</w:t>
      </w:r>
    </w:p>
    <w:p w:rsidR="00377F82" w:rsidRPr="00377F82" w:rsidRDefault="00377F82" w:rsidP="00377F82">
      <w:pPr>
        <w:widowControl w:val="0"/>
        <w:autoSpaceDE w:val="0"/>
        <w:autoSpaceDN w:val="0"/>
        <w:adjustRightInd w:val="0"/>
        <w:spacing w:line="360" w:lineRule="auto"/>
        <w:ind w:right="62" w:firstLine="585"/>
        <w:jc w:val="both"/>
        <w:rPr>
          <w:sz w:val="28"/>
          <w:szCs w:val="28"/>
        </w:rPr>
      </w:pPr>
      <w:r w:rsidRPr="00377F82">
        <w:rPr>
          <w:sz w:val="28"/>
          <w:szCs w:val="28"/>
        </w:rPr>
        <w:t>по полной цене исходного материального ресурса, если отходы реализуются на сторону для использования в качестве полноценного ресурса.</w:t>
      </w:r>
    </w:p>
    <w:p w:rsidR="00377F82" w:rsidRPr="00377F82" w:rsidRDefault="00377F82" w:rsidP="00377F82">
      <w:pPr>
        <w:widowControl w:val="0"/>
        <w:autoSpaceDE w:val="0"/>
        <w:autoSpaceDN w:val="0"/>
        <w:adjustRightInd w:val="0"/>
        <w:spacing w:line="360" w:lineRule="auto"/>
        <w:ind w:right="62" w:firstLine="5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статье </w:t>
      </w:r>
      <w:r w:rsidRPr="00377F82">
        <w:rPr>
          <w:sz w:val="28"/>
          <w:szCs w:val="28"/>
        </w:rPr>
        <w:t>«Затраты на оплату труда» отражают затраты на оплату труда основного производственног</w:t>
      </w:r>
      <w:r>
        <w:rPr>
          <w:sz w:val="28"/>
          <w:szCs w:val="28"/>
        </w:rPr>
        <w:t>о персонала предприятия, включая пре</w:t>
      </w:r>
      <w:r w:rsidRPr="00377F82">
        <w:rPr>
          <w:sz w:val="28"/>
          <w:szCs w:val="28"/>
        </w:rPr>
        <w:t>мии рабочим и служащим за произ</w:t>
      </w:r>
      <w:r>
        <w:rPr>
          <w:sz w:val="28"/>
          <w:szCs w:val="28"/>
        </w:rPr>
        <w:t>водственные результаты, стимули</w:t>
      </w:r>
      <w:r w:rsidRPr="00377F82">
        <w:rPr>
          <w:sz w:val="28"/>
          <w:szCs w:val="28"/>
        </w:rPr>
        <w:t>рующие и компенсирующие выплаты, в том числе компенсации по</w:t>
      </w:r>
      <w:r>
        <w:rPr>
          <w:sz w:val="28"/>
          <w:szCs w:val="28"/>
        </w:rPr>
        <w:t xml:space="preserve"> </w:t>
      </w:r>
      <w:r w:rsidRPr="00377F82">
        <w:rPr>
          <w:sz w:val="28"/>
          <w:szCs w:val="28"/>
        </w:rPr>
        <w:t>оплате труда в связи с повышением цен и индексаци</w:t>
      </w:r>
      <w:r>
        <w:rPr>
          <w:sz w:val="28"/>
          <w:szCs w:val="28"/>
        </w:rPr>
        <w:t>ей доходов в пре</w:t>
      </w:r>
      <w:r w:rsidRPr="00377F82">
        <w:rPr>
          <w:sz w:val="28"/>
          <w:szCs w:val="28"/>
        </w:rPr>
        <w:t>делах норм, предусмотренных зак</w:t>
      </w:r>
      <w:r>
        <w:rPr>
          <w:sz w:val="28"/>
          <w:szCs w:val="28"/>
        </w:rPr>
        <w:t>онодательством, компенсации, вы</w:t>
      </w:r>
      <w:r w:rsidRPr="00377F82">
        <w:rPr>
          <w:sz w:val="28"/>
          <w:szCs w:val="28"/>
        </w:rPr>
        <w:t>плачиваемые в установленных з</w:t>
      </w:r>
      <w:r>
        <w:rPr>
          <w:sz w:val="28"/>
          <w:szCs w:val="28"/>
        </w:rPr>
        <w:t>аконодательством размерах женщи</w:t>
      </w:r>
      <w:r w:rsidRPr="00377F82">
        <w:rPr>
          <w:sz w:val="28"/>
          <w:szCs w:val="28"/>
        </w:rPr>
        <w:t>нам, находящимся в частично опла</w:t>
      </w:r>
      <w:r>
        <w:rPr>
          <w:sz w:val="28"/>
          <w:szCs w:val="28"/>
        </w:rPr>
        <w:t>чиваемом отпуске по уходу за ре</w:t>
      </w:r>
      <w:r w:rsidRPr="00377F82">
        <w:rPr>
          <w:sz w:val="28"/>
          <w:szCs w:val="28"/>
        </w:rPr>
        <w:t>бенком до достижения им определенного законодательством возраста, а также затраты на оплату труда не состоящих в штате работников, занятых в основной деятельности.</w:t>
      </w:r>
    </w:p>
    <w:p w:rsidR="00377F82" w:rsidRPr="00377F82" w:rsidRDefault="00377F82" w:rsidP="00377F82">
      <w:pPr>
        <w:widowControl w:val="0"/>
        <w:autoSpaceDE w:val="0"/>
        <w:autoSpaceDN w:val="0"/>
        <w:adjustRightInd w:val="0"/>
        <w:spacing w:line="360" w:lineRule="auto"/>
        <w:ind w:right="62" w:firstLine="585"/>
        <w:jc w:val="both"/>
        <w:rPr>
          <w:sz w:val="28"/>
          <w:szCs w:val="28"/>
        </w:rPr>
      </w:pPr>
      <w:r>
        <w:rPr>
          <w:sz w:val="28"/>
          <w:szCs w:val="28"/>
        </w:rPr>
        <w:t>По статье «Отчи</w:t>
      </w:r>
      <w:r w:rsidRPr="00377F82">
        <w:rPr>
          <w:sz w:val="28"/>
          <w:szCs w:val="28"/>
        </w:rPr>
        <w:t>сления на</w:t>
      </w:r>
      <w:r>
        <w:rPr>
          <w:sz w:val="28"/>
          <w:szCs w:val="28"/>
        </w:rPr>
        <w:t xml:space="preserve"> социальные нужды» отражают обя</w:t>
      </w:r>
      <w:r w:rsidRPr="00377F82">
        <w:rPr>
          <w:sz w:val="28"/>
          <w:szCs w:val="28"/>
        </w:rPr>
        <w:t>зательные отчисления по установленным законодательством нормам</w:t>
      </w:r>
      <w:r>
        <w:rPr>
          <w:sz w:val="28"/>
          <w:szCs w:val="28"/>
        </w:rPr>
        <w:t xml:space="preserve"> </w:t>
      </w:r>
      <w:r w:rsidRPr="00377F82">
        <w:rPr>
          <w:sz w:val="28"/>
          <w:szCs w:val="28"/>
        </w:rPr>
        <w:t>органам государственного социального страхования, Пенсионного</w:t>
      </w:r>
      <w:r w:rsidR="00BD48D3">
        <w:rPr>
          <w:sz w:val="28"/>
          <w:szCs w:val="28"/>
        </w:rPr>
        <w:t xml:space="preserve"> </w:t>
      </w:r>
      <w:r w:rsidRPr="00377F82">
        <w:rPr>
          <w:sz w:val="28"/>
          <w:szCs w:val="28"/>
        </w:rPr>
        <w:t>фонда, фондов медицинского страхования от затрат на оплату труда</w:t>
      </w:r>
      <w:r w:rsidR="00BD48D3">
        <w:rPr>
          <w:sz w:val="28"/>
          <w:szCs w:val="28"/>
        </w:rPr>
        <w:t xml:space="preserve"> </w:t>
      </w:r>
      <w:r w:rsidRPr="00377F82">
        <w:rPr>
          <w:sz w:val="28"/>
          <w:szCs w:val="28"/>
        </w:rPr>
        <w:t>работников, включаемых в себестоимость продукции (работ, услуг) по элементу «Затраты на оплату труда» (кроме тех видов оплаты, на которые страховые взносы не начисляются).</w:t>
      </w:r>
    </w:p>
    <w:p w:rsidR="00BD48D3" w:rsidRPr="00BD48D3" w:rsidRDefault="00377F82" w:rsidP="00BD48D3">
      <w:pPr>
        <w:widowControl w:val="0"/>
        <w:autoSpaceDE w:val="0"/>
        <w:autoSpaceDN w:val="0"/>
        <w:adjustRightInd w:val="0"/>
        <w:spacing w:line="360" w:lineRule="auto"/>
        <w:ind w:right="62" w:firstLine="585"/>
        <w:jc w:val="both"/>
        <w:rPr>
          <w:sz w:val="28"/>
          <w:szCs w:val="28"/>
        </w:rPr>
      </w:pPr>
      <w:r w:rsidRPr="00377F82">
        <w:rPr>
          <w:sz w:val="28"/>
          <w:szCs w:val="28"/>
        </w:rPr>
        <w:t>По статье «Амортизация основных фондов» отражают сумму амортизационных отчислений на полное восстановление основных</w:t>
      </w:r>
      <w:r w:rsidR="00BD48D3">
        <w:rPr>
          <w:sz w:val="28"/>
          <w:szCs w:val="28"/>
        </w:rPr>
        <w:t xml:space="preserve"> </w:t>
      </w:r>
      <w:r w:rsidR="00BD48D3" w:rsidRPr="00BD48D3">
        <w:rPr>
          <w:sz w:val="28"/>
          <w:szCs w:val="28"/>
        </w:rPr>
        <w:t>производственных фондов, исчислен</w:t>
      </w:r>
      <w:r w:rsidR="00BD48D3">
        <w:rPr>
          <w:sz w:val="28"/>
          <w:szCs w:val="28"/>
        </w:rPr>
        <w:t>ную исходя из их балансовой сто</w:t>
      </w:r>
      <w:r w:rsidR="00BD48D3" w:rsidRPr="00BD48D3">
        <w:rPr>
          <w:sz w:val="28"/>
          <w:szCs w:val="28"/>
        </w:rPr>
        <w:t>имости и утвержденных в установленном порядке норм, включая и</w:t>
      </w:r>
      <w:r w:rsidR="00BD48D3">
        <w:rPr>
          <w:sz w:val="28"/>
          <w:szCs w:val="28"/>
        </w:rPr>
        <w:t xml:space="preserve"> </w:t>
      </w:r>
      <w:r w:rsidR="00BD48D3" w:rsidRPr="00BD48D3">
        <w:rPr>
          <w:sz w:val="28"/>
          <w:szCs w:val="28"/>
        </w:rPr>
        <w:t>ускоренную амортизацию их акти</w:t>
      </w:r>
      <w:r w:rsidR="00BD48D3">
        <w:rPr>
          <w:sz w:val="28"/>
          <w:szCs w:val="28"/>
        </w:rPr>
        <w:t>вной части, производимую в соот</w:t>
      </w:r>
      <w:r w:rsidR="00BD48D3" w:rsidRPr="00BD48D3">
        <w:rPr>
          <w:sz w:val="28"/>
          <w:szCs w:val="28"/>
        </w:rPr>
        <w:t>ветствии с законодательством.</w:t>
      </w:r>
    </w:p>
    <w:p w:rsidR="00BD48D3" w:rsidRPr="00BD48D3" w:rsidRDefault="00BD48D3" w:rsidP="00BD48D3">
      <w:pPr>
        <w:widowControl w:val="0"/>
        <w:autoSpaceDE w:val="0"/>
        <w:autoSpaceDN w:val="0"/>
        <w:adjustRightInd w:val="0"/>
        <w:spacing w:line="360" w:lineRule="auto"/>
        <w:ind w:right="62" w:firstLine="585"/>
        <w:jc w:val="both"/>
        <w:rPr>
          <w:sz w:val="28"/>
          <w:szCs w:val="28"/>
        </w:rPr>
      </w:pPr>
      <w:r w:rsidRPr="00BD48D3">
        <w:rPr>
          <w:sz w:val="28"/>
          <w:szCs w:val="28"/>
        </w:rPr>
        <w:t>Организации, осуществляющи</w:t>
      </w:r>
      <w:r>
        <w:rPr>
          <w:sz w:val="28"/>
          <w:szCs w:val="28"/>
        </w:rPr>
        <w:t>е деятельность на условиях арен</w:t>
      </w:r>
      <w:r w:rsidRPr="00BD48D3">
        <w:rPr>
          <w:sz w:val="28"/>
          <w:szCs w:val="28"/>
        </w:rPr>
        <w:t>ды, по элементу «Амортизация о</w:t>
      </w:r>
      <w:r>
        <w:rPr>
          <w:sz w:val="28"/>
          <w:szCs w:val="28"/>
        </w:rPr>
        <w:t>сновных фондов» отражают аморти</w:t>
      </w:r>
      <w:r w:rsidRPr="00BD48D3">
        <w:rPr>
          <w:sz w:val="28"/>
          <w:szCs w:val="28"/>
        </w:rPr>
        <w:t>зационные отчисления на полное восстановление как по собственным, так и по арендованным основным фондам.</w:t>
      </w:r>
    </w:p>
    <w:p w:rsidR="00BD48D3" w:rsidRPr="00BD48D3" w:rsidRDefault="00BD48D3" w:rsidP="00BD48D3">
      <w:pPr>
        <w:widowControl w:val="0"/>
        <w:autoSpaceDE w:val="0"/>
        <w:autoSpaceDN w:val="0"/>
        <w:adjustRightInd w:val="0"/>
        <w:spacing w:line="360" w:lineRule="auto"/>
        <w:ind w:right="62" w:firstLine="585"/>
        <w:jc w:val="both"/>
        <w:rPr>
          <w:sz w:val="28"/>
          <w:szCs w:val="28"/>
        </w:rPr>
      </w:pPr>
      <w:r w:rsidRPr="00BD48D3">
        <w:rPr>
          <w:sz w:val="28"/>
          <w:szCs w:val="28"/>
        </w:rPr>
        <w:t>В этом элементе затрат отраж</w:t>
      </w:r>
      <w:r>
        <w:rPr>
          <w:sz w:val="28"/>
          <w:szCs w:val="28"/>
        </w:rPr>
        <w:t>ают также амортизационные отчис</w:t>
      </w:r>
      <w:r w:rsidRPr="00BD48D3">
        <w:rPr>
          <w:sz w:val="28"/>
          <w:szCs w:val="28"/>
        </w:rPr>
        <w:t>ления от стоимости основных фондов (помещений), предоставляемых</w:t>
      </w:r>
      <w:r>
        <w:rPr>
          <w:sz w:val="28"/>
          <w:szCs w:val="28"/>
        </w:rPr>
        <w:t xml:space="preserve"> </w:t>
      </w:r>
      <w:r w:rsidRPr="00BD48D3">
        <w:rPr>
          <w:sz w:val="28"/>
          <w:szCs w:val="28"/>
        </w:rPr>
        <w:t>бесплатно организациям общественного питания, обслуживающим</w:t>
      </w:r>
      <w:r>
        <w:rPr>
          <w:sz w:val="28"/>
          <w:szCs w:val="28"/>
        </w:rPr>
        <w:t xml:space="preserve"> </w:t>
      </w:r>
      <w:r w:rsidRPr="00BD48D3">
        <w:rPr>
          <w:sz w:val="28"/>
          <w:szCs w:val="28"/>
        </w:rPr>
        <w:t>трудовые коллективы, а также от стоимости помещений и инвентаря, предоставляемых медицинским учреждениям для создания медпунк</w:t>
      </w:r>
      <w:r w:rsidRPr="00BD48D3">
        <w:rPr>
          <w:sz w:val="28"/>
          <w:szCs w:val="28"/>
        </w:rPr>
        <w:softHyphen/>
        <w:t>тов непосредственно на территории организации.</w:t>
      </w:r>
    </w:p>
    <w:p w:rsidR="00BD48D3" w:rsidRPr="00BD48D3" w:rsidRDefault="00BD48D3" w:rsidP="00BD48D3">
      <w:pPr>
        <w:widowControl w:val="0"/>
        <w:autoSpaceDE w:val="0"/>
        <w:autoSpaceDN w:val="0"/>
        <w:adjustRightInd w:val="0"/>
        <w:spacing w:line="360" w:lineRule="auto"/>
        <w:ind w:right="62" w:firstLine="585"/>
        <w:jc w:val="both"/>
        <w:rPr>
          <w:sz w:val="28"/>
          <w:szCs w:val="28"/>
        </w:rPr>
      </w:pPr>
      <w:r w:rsidRPr="00BD48D3">
        <w:rPr>
          <w:sz w:val="28"/>
          <w:szCs w:val="28"/>
        </w:rPr>
        <w:t>Организации, производящие в установленном законодательством порядке индексацию начисленн</w:t>
      </w:r>
      <w:r>
        <w:rPr>
          <w:sz w:val="28"/>
          <w:szCs w:val="28"/>
        </w:rPr>
        <w:t>ых по действующим нормам аморти</w:t>
      </w:r>
      <w:r w:rsidRPr="00BD48D3">
        <w:rPr>
          <w:sz w:val="28"/>
          <w:szCs w:val="28"/>
        </w:rPr>
        <w:t>зационных отчислений на полное восстановление основных фо</w:t>
      </w:r>
      <w:r>
        <w:rPr>
          <w:sz w:val="28"/>
          <w:szCs w:val="28"/>
        </w:rPr>
        <w:t>ндов, отражают по элементу «Амор</w:t>
      </w:r>
      <w:r w:rsidRPr="00BD48D3">
        <w:rPr>
          <w:sz w:val="28"/>
          <w:szCs w:val="28"/>
        </w:rPr>
        <w:t>тиз</w:t>
      </w:r>
      <w:r>
        <w:rPr>
          <w:sz w:val="28"/>
          <w:szCs w:val="28"/>
        </w:rPr>
        <w:t>ация основных фондов» также сум</w:t>
      </w:r>
      <w:r w:rsidRPr="00BD48D3">
        <w:rPr>
          <w:sz w:val="28"/>
          <w:szCs w:val="28"/>
        </w:rPr>
        <w:t>му прироста амортизационных отч</w:t>
      </w:r>
      <w:r>
        <w:rPr>
          <w:sz w:val="28"/>
          <w:szCs w:val="28"/>
        </w:rPr>
        <w:t>ислений в результате их индекса</w:t>
      </w:r>
      <w:r w:rsidRPr="00BD48D3">
        <w:rPr>
          <w:sz w:val="28"/>
          <w:szCs w:val="28"/>
        </w:rPr>
        <w:t>ции.</w:t>
      </w:r>
    </w:p>
    <w:p w:rsidR="00BD48D3" w:rsidRDefault="00BD48D3" w:rsidP="00BD48D3">
      <w:pPr>
        <w:widowControl w:val="0"/>
        <w:autoSpaceDE w:val="0"/>
        <w:autoSpaceDN w:val="0"/>
        <w:adjustRightInd w:val="0"/>
        <w:spacing w:line="360" w:lineRule="auto"/>
        <w:ind w:right="62" w:firstLine="5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статье </w:t>
      </w:r>
      <w:r w:rsidRPr="00BD48D3">
        <w:rPr>
          <w:sz w:val="28"/>
          <w:szCs w:val="28"/>
        </w:rPr>
        <w:t>«Прочие затраты» отражают на</w:t>
      </w:r>
      <w:r>
        <w:rPr>
          <w:sz w:val="28"/>
          <w:szCs w:val="28"/>
        </w:rPr>
        <w:t>логи, сборы, платежи (в том чис</w:t>
      </w:r>
      <w:r w:rsidRPr="00BD48D3">
        <w:rPr>
          <w:sz w:val="28"/>
          <w:szCs w:val="28"/>
        </w:rPr>
        <w:t>ле по обязательным видам страхован</w:t>
      </w:r>
      <w:r>
        <w:rPr>
          <w:sz w:val="28"/>
          <w:szCs w:val="28"/>
        </w:rPr>
        <w:t>ия), отчисления в страховые фон</w:t>
      </w:r>
      <w:r w:rsidRPr="00BD48D3">
        <w:rPr>
          <w:sz w:val="28"/>
          <w:szCs w:val="28"/>
        </w:rPr>
        <w:t>ды (резервы) и другие обязательны</w:t>
      </w:r>
      <w:r>
        <w:rPr>
          <w:sz w:val="28"/>
          <w:szCs w:val="28"/>
        </w:rPr>
        <w:t>е отчисления, производимые в со</w:t>
      </w:r>
      <w:r w:rsidRPr="00BD48D3">
        <w:rPr>
          <w:sz w:val="28"/>
          <w:szCs w:val="28"/>
        </w:rPr>
        <w:t>ответствии с установленным законодательством порядком, платежи</w:t>
      </w:r>
      <w:r>
        <w:rPr>
          <w:sz w:val="28"/>
          <w:szCs w:val="28"/>
        </w:rPr>
        <w:t xml:space="preserve"> </w:t>
      </w:r>
      <w:r w:rsidRPr="00BD48D3">
        <w:rPr>
          <w:sz w:val="28"/>
          <w:szCs w:val="28"/>
        </w:rPr>
        <w:t>за выбросы (сборы) загрязняющих</w:t>
      </w:r>
      <w:r>
        <w:rPr>
          <w:sz w:val="28"/>
          <w:szCs w:val="28"/>
        </w:rPr>
        <w:t xml:space="preserve"> веществ, затраты на оплату про</w:t>
      </w:r>
      <w:r w:rsidRPr="00BD48D3">
        <w:rPr>
          <w:sz w:val="28"/>
          <w:szCs w:val="28"/>
        </w:rPr>
        <w:t>центов по полученным кредитам, на командировки, подъемные, за</w:t>
      </w:r>
      <w:r>
        <w:rPr>
          <w:sz w:val="28"/>
          <w:szCs w:val="28"/>
        </w:rPr>
        <w:t xml:space="preserve"> </w:t>
      </w:r>
      <w:r w:rsidRPr="00BD48D3">
        <w:rPr>
          <w:sz w:val="28"/>
          <w:szCs w:val="28"/>
        </w:rPr>
        <w:t xml:space="preserve">подготовку и переподготовку кадров, </w:t>
      </w:r>
      <w:r>
        <w:rPr>
          <w:sz w:val="28"/>
          <w:szCs w:val="28"/>
        </w:rPr>
        <w:t>оплату услуг связи, вычислитель</w:t>
      </w:r>
      <w:r w:rsidRPr="00BD48D3">
        <w:rPr>
          <w:sz w:val="28"/>
          <w:szCs w:val="28"/>
        </w:rPr>
        <w:t xml:space="preserve">ных центров, банков, плату за аренду </w:t>
      </w:r>
      <w:r>
        <w:rPr>
          <w:sz w:val="28"/>
          <w:szCs w:val="28"/>
        </w:rPr>
        <w:t>в случае аренды отдельных объек</w:t>
      </w:r>
      <w:r w:rsidRPr="00BD48D3">
        <w:rPr>
          <w:sz w:val="28"/>
          <w:szCs w:val="28"/>
        </w:rPr>
        <w:t>тов основных производственных фондов (или их отдельных частей), амортизацию по нематериальным активам, отчисления в ремонтный фонд, а также другие затраты, вход</w:t>
      </w:r>
      <w:r>
        <w:rPr>
          <w:sz w:val="28"/>
          <w:szCs w:val="28"/>
        </w:rPr>
        <w:t>ящие в состав себестоимости про</w:t>
      </w:r>
      <w:r w:rsidRPr="00BD48D3">
        <w:rPr>
          <w:sz w:val="28"/>
          <w:szCs w:val="28"/>
        </w:rPr>
        <w:t>дукции (работ, услуг), но не относя</w:t>
      </w:r>
      <w:r>
        <w:rPr>
          <w:sz w:val="28"/>
          <w:szCs w:val="28"/>
        </w:rPr>
        <w:t>щиеся к ранее перечисленным эле</w:t>
      </w:r>
      <w:r w:rsidRPr="00BD48D3">
        <w:rPr>
          <w:sz w:val="28"/>
          <w:szCs w:val="28"/>
        </w:rPr>
        <w:t>ментам затрат.</w:t>
      </w:r>
    </w:p>
    <w:p w:rsidR="00105C18" w:rsidRPr="00BD48D3" w:rsidRDefault="00105C18" w:rsidP="00BD48D3">
      <w:pPr>
        <w:widowControl w:val="0"/>
        <w:autoSpaceDE w:val="0"/>
        <w:autoSpaceDN w:val="0"/>
        <w:adjustRightInd w:val="0"/>
        <w:spacing w:line="360" w:lineRule="auto"/>
        <w:ind w:right="62" w:firstLine="585"/>
        <w:jc w:val="both"/>
        <w:rPr>
          <w:sz w:val="28"/>
          <w:szCs w:val="28"/>
        </w:rPr>
      </w:pPr>
    </w:p>
    <w:p w:rsidR="00B11954" w:rsidRPr="00AF3CC6" w:rsidRDefault="00B11954" w:rsidP="00AF3CC6">
      <w:pPr>
        <w:widowControl w:val="0"/>
        <w:autoSpaceDE w:val="0"/>
        <w:autoSpaceDN w:val="0"/>
        <w:adjustRightInd w:val="0"/>
        <w:spacing w:line="360" w:lineRule="auto"/>
        <w:ind w:right="62" w:firstLine="585"/>
        <w:jc w:val="center"/>
        <w:rPr>
          <w:b/>
          <w:sz w:val="28"/>
          <w:szCs w:val="28"/>
        </w:rPr>
      </w:pPr>
      <w:r w:rsidRPr="00AF3CC6">
        <w:rPr>
          <w:b/>
          <w:sz w:val="28"/>
          <w:szCs w:val="28"/>
        </w:rPr>
        <w:t>1.</w:t>
      </w:r>
      <w:r w:rsidR="00AF3CC6">
        <w:rPr>
          <w:b/>
          <w:sz w:val="28"/>
          <w:szCs w:val="28"/>
        </w:rPr>
        <w:t xml:space="preserve"> </w:t>
      </w:r>
      <w:r w:rsidR="0076521B" w:rsidRPr="00AF3CC6">
        <w:rPr>
          <w:b/>
          <w:sz w:val="28"/>
          <w:szCs w:val="28"/>
        </w:rPr>
        <w:t>3</w:t>
      </w:r>
      <w:r w:rsidR="006C2C76" w:rsidRPr="00AF3CC6">
        <w:rPr>
          <w:b/>
          <w:sz w:val="28"/>
          <w:szCs w:val="28"/>
        </w:rPr>
        <w:t xml:space="preserve"> </w:t>
      </w:r>
      <w:r w:rsidRPr="00AF3CC6">
        <w:rPr>
          <w:b/>
          <w:sz w:val="28"/>
          <w:szCs w:val="28"/>
        </w:rPr>
        <w:t>М</w:t>
      </w:r>
      <w:r w:rsidR="00AF3CC6" w:rsidRPr="00AF3CC6">
        <w:rPr>
          <w:b/>
          <w:sz w:val="28"/>
          <w:szCs w:val="28"/>
        </w:rPr>
        <w:t>етоды учета затрат и калькулирования себестоимости</w:t>
      </w:r>
    </w:p>
    <w:p w:rsidR="00B11954" w:rsidRPr="005D1963" w:rsidRDefault="00B11954" w:rsidP="00864E06">
      <w:pPr>
        <w:widowControl w:val="0"/>
        <w:autoSpaceDE w:val="0"/>
        <w:autoSpaceDN w:val="0"/>
        <w:adjustRightInd w:val="0"/>
        <w:spacing w:line="360" w:lineRule="auto"/>
        <w:ind w:right="62" w:firstLine="585"/>
        <w:jc w:val="both"/>
        <w:rPr>
          <w:sz w:val="28"/>
          <w:szCs w:val="28"/>
        </w:rPr>
      </w:pPr>
      <w:r w:rsidRPr="005D1963">
        <w:rPr>
          <w:sz w:val="28"/>
          <w:szCs w:val="28"/>
        </w:rPr>
        <w:t>Одним из основных показателей работы предприятия является себестоимость</w:t>
      </w:r>
      <w:r>
        <w:rPr>
          <w:sz w:val="28"/>
          <w:szCs w:val="28"/>
        </w:rPr>
        <w:t xml:space="preserve"> </w:t>
      </w:r>
      <w:r w:rsidR="00864E06">
        <w:rPr>
          <w:sz w:val="28"/>
          <w:szCs w:val="28"/>
        </w:rPr>
        <w:t xml:space="preserve">продукции. Исчисление  себестоимости единицы отдельных </w:t>
      </w:r>
      <w:r w:rsidRPr="005D1963">
        <w:rPr>
          <w:sz w:val="28"/>
          <w:szCs w:val="28"/>
        </w:rPr>
        <w:t>видов  продукции,</w:t>
      </w:r>
      <w:r>
        <w:rPr>
          <w:sz w:val="28"/>
          <w:szCs w:val="28"/>
        </w:rPr>
        <w:t xml:space="preserve"> </w:t>
      </w:r>
      <w:r w:rsidR="00864E06">
        <w:rPr>
          <w:sz w:val="28"/>
          <w:szCs w:val="28"/>
        </w:rPr>
        <w:t xml:space="preserve">работ или услуг </w:t>
      </w:r>
      <w:r w:rsidRPr="005D1963">
        <w:rPr>
          <w:sz w:val="28"/>
          <w:szCs w:val="28"/>
        </w:rPr>
        <w:t>и</w:t>
      </w:r>
      <w:r w:rsidR="00864E06">
        <w:rPr>
          <w:sz w:val="28"/>
          <w:szCs w:val="28"/>
        </w:rPr>
        <w:t xml:space="preserve"> всей товарной продукции называется </w:t>
      </w:r>
      <w:r w:rsidRPr="005D1963">
        <w:rPr>
          <w:sz w:val="28"/>
          <w:szCs w:val="28"/>
        </w:rPr>
        <w:t>калькуляцией.</w:t>
      </w:r>
      <w:r w:rsidR="00864E06">
        <w:rPr>
          <w:sz w:val="28"/>
          <w:szCs w:val="28"/>
        </w:rPr>
        <w:t xml:space="preserve"> Калькулирование </w:t>
      </w:r>
      <w:r w:rsidR="00864E06" w:rsidRPr="005D1963">
        <w:rPr>
          <w:sz w:val="28"/>
          <w:szCs w:val="28"/>
        </w:rPr>
        <w:t>себестоимости  произведенной  продукции   осуществляют</w:t>
      </w:r>
      <w:r w:rsidR="00864E06">
        <w:rPr>
          <w:sz w:val="28"/>
          <w:szCs w:val="28"/>
        </w:rPr>
        <w:t xml:space="preserve"> различными методами.  Под методом калькуляции  понимают систему </w:t>
      </w:r>
      <w:r w:rsidR="00864E06" w:rsidRPr="005D1963">
        <w:rPr>
          <w:sz w:val="28"/>
          <w:szCs w:val="28"/>
        </w:rPr>
        <w:t>приемов,</w:t>
      </w:r>
      <w:r w:rsidR="00864E06">
        <w:rPr>
          <w:sz w:val="28"/>
          <w:szCs w:val="28"/>
        </w:rPr>
        <w:t xml:space="preserve"> используемых для исчисления себестоимости калькуляционной единицы.</w:t>
      </w:r>
      <w:r w:rsidR="00864E06" w:rsidRPr="005D1963">
        <w:rPr>
          <w:sz w:val="28"/>
          <w:szCs w:val="28"/>
        </w:rPr>
        <w:t xml:space="preserve"> Выбор</w:t>
      </w:r>
      <w:r w:rsidR="00864E06">
        <w:rPr>
          <w:sz w:val="28"/>
          <w:szCs w:val="28"/>
        </w:rPr>
        <w:t xml:space="preserve"> метода калькулирования себестоимости продукции зависит от т</w:t>
      </w:r>
      <w:r w:rsidR="00864E06" w:rsidRPr="005D1963">
        <w:rPr>
          <w:sz w:val="28"/>
          <w:szCs w:val="28"/>
        </w:rPr>
        <w:t>ипа</w:t>
      </w:r>
      <w:r w:rsidR="00864E06">
        <w:rPr>
          <w:sz w:val="28"/>
          <w:szCs w:val="28"/>
        </w:rPr>
        <w:t xml:space="preserve"> производства, его сложности, наличия незавершенного </w:t>
      </w:r>
      <w:r w:rsidR="00864E06" w:rsidRPr="005D1963">
        <w:rPr>
          <w:sz w:val="28"/>
          <w:szCs w:val="28"/>
        </w:rPr>
        <w:t>производства,</w:t>
      </w:r>
      <w:r w:rsidR="00864E06">
        <w:rPr>
          <w:sz w:val="28"/>
          <w:szCs w:val="28"/>
        </w:rPr>
        <w:t xml:space="preserve"> длительности производственного цикла, номенклатуры </w:t>
      </w:r>
      <w:r w:rsidR="00864E06" w:rsidRPr="005D1963">
        <w:rPr>
          <w:sz w:val="28"/>
          <w:szCs w:val="28"/>
        </w:rPr>
        <w:t>вырабатываемой</w:t>
      </w:r>
      <w:r w:rsidR="00864E06">
        <w:rPr>
          <w:sz w:val="28"/>
          <w:szCs w:val="28"/>
        </w:rPr>
        <w:t xml:space="preserve"> </w:t>
      </w:r>
      <w:r w:rsidR="00864E06" w:rsidRPr="005D1963">
        <w:rPr>
          <w:sz w:val="28"/>
          <w:szCs w:val="28"/>
        </w:rPr>
        <w:t>продукции.</w:t>
      </w:r>
    </w:p>
    <w:p w:rsidR="00B11954" w:rsidRPr="005D1963" w:rsidRDefault="00864E06" w:rsidP="00864E06">
      <w:pPr>
        <w:widowControl w:val="0"/>
        <w:autoSpaceDE w:val="0"/>
        <w:autoSpaceDN w:val="0"/>
        <w:adjustRightInd w:val="0"/>
        <w:spacing w:line="360" w:lineRule="auto"/>
        <w:ind w:right="62" w:firstLine="5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Различают плановую, сметную, нормативную и отчетную (или </w:t>
      </w:r>
      <w:r w:rsidR="00B11954" w:rsidRPr="005D1963">
        <w:rPr>
          <w:sz w:val="28"/>
          <w:szCs w:val="28"/>
        </w:rPr>
        <w:t>фактическую)</w:t>
      </w:r>
      <w:r w:rsidR="00B11954">
        <w:rPr>
          <w:sz w:val="28"/>
          <w:szCs w:val="28"/>
        </w:rPr>
        <w:t xml:space="preserve"> </w:t>
      </w:r>
      <w:r w:rsidR="00B11954" w:rsidRPr="005D1963">
        <w:rPr>
          <w:sz w:val="28"/>
          <w:szCs w:val="28"/>
        </w:rPr>
        <w:t>калькуляции.</w:t>
      </w:r>
      <w:r w:rsidR="00B11954">
        <w:rPr>
          <w:sz w:val="28"/>
          <w:szCs w:val="28"/>
        </w:rPr>
        <w:t xml:space="preserve"> </w:t>
      </w:r>
      <w:r w:rsidR="00B11954" w:rsidRPr="005D1963">
        <w:rPr>
          <w:sz w:val="28"/>
          <w:szCs w:val="28"/>
        </w:rPr>
        <w:t>Плановой к</w:t>
      </w:r>
      <w:r>
        <w:rPr>
          <w:sz w:val="28"/>
          <w:szCs w:val="28"/>
        </w:rPr>
        <w:t xml:space="preserve">алькуляцией определяют среднюю себестоимость продукции </w:t>
      </w:r>
      <w:r w:rsidR="00B11954" w:rsidRPr="005D1963">
        <w:rPr>
          <w:sz w:val="28"/>
          <w:szCs w:val="28"/>
        </w:rPr>
        <w:t>или</w:t>
      </w:r>
      <w:r w:rsidR="00B1195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выполненных работ на плановый </w:t>
      </w:r>
      <w:r w:rsidR="00B11954" w:rsidRPr="005D1963">
        <w:rPr>
          <w:sz w:val="28"/>
          <w:szCs w:val="28"/>
        </w:rPr>
        <w:t>перио</w:t>
      </w:r>
      <w:r>
        <w:rPr>
          <w:sz w:val="28"/>
          <w:szCs w:val="28"/>
        </w:rPr>
        <w:t xml:space="preserve">д (год, квартал). Составляют их </w:t>
      </w:r>
      <w:r w:rsidR="00B11954" w:rsidRPr="005D1963">
        <w:rPr>
          <w:sz w:val="28"/>
          <w:szCs w:val="28"/>
        </w:rPr>
        <w:t>из</w:t>
      </w:r>
      <w:r w:rsidR="00B1195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прогрессивных норм расхода сырья, материалов, топлива, энергии, </w:t>
      </w:r>
      <w:r w:rsidR="00B11954" w:rsidRPr="005D1963">
        <w:rPr>
          <w:sz w:val="28"/>
          <w:szCs w:val="28"/>
        </w:rPr>
        <w:t>затрат</w:t>
      </w:r>
      <w:r w:rsidR="00B1195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труда, использования оборудования и нормы расходов по </w:t>
      </w:r>
      <w:r w:rsidR="00B11954" w:rsidRPr="005D1963">
        <w:rPr>
          <w:sz w:val="28"/>
          <w:szCs w:val="28"/>
        </w:rPr>
        <w:t>организации</w:t>
      </w:r>
      <w:r w:rsidR="00B1195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обслуживания производства. Эти нормы расходов являются средними </w:t>
      </w:r>
      <w:r w:rsidR="00B11954" w:rsidRPr="005D1963">
        <w:rPr>
          <w:sz w:val="28"/>
          <w:szCs w:val="28"/>
        </w:rPr>
        <w:t>для</w:t>
      </w:r>
      <w:r w:rsidR="00B11954">
        <w:rPr>
          <w:sz w:val="28"/>
          <w:szCs w:val="28"/>
        </w:rPr>
        <w:t xml:space="preserve"> </w:t>
      </w:r>
      <w:r w:rsidR="00B11954" w:rsidRPr="005D1963">
        <w:rPr>
          <w:sz w:val="28"/>
          <w:szCs w:val="28"/>
        </w:rPr>
        <w:t>планируемого периода. Разновидно</w:t>
      </w:r>
      <w:r>
        <w:rPr>
          <w:sz w:val="28"/>
          <w:szCs w:val="28"/>
        </w:rPr>
        <w:t xml:space="preserve">стью плановых являются сметные </w:t>
      </w:r>
      <w:r w:rsidR="00B11954" w:rsidRPr="005D1963">
        <w:rPr>
          <w:sz w:val="28"/>
          <w:szCs w:val="28"/>
        </w:rPr>
        <w:t>калькуляции,</w:t>
      </w:r>
      <w:r w:rsidR="00B1195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которые составляют на разовые изделия или  определение цен, расчетов </w:t>
      </w:r>
      <w:r w:rsidR="00B11954" w:rsidRPr="005D1963">
        <w:rPr>
          <w:sz w:val="28"/>
          <w:szCs w:val="28"/>
        </w:rPr>
        <w:t>с</w:t>
      </w:r>
      <w:r w:rsidR="00B11954">
        <w:rPr>
          <w:sz w:val="28"/>
          <w:szCs w:val="28"/>
        </w:rPr>
        <w:t xml:space="preserve"> </w:t>
      </w:r>
      <w:r w:rsidR="00B11954" w:rsidRPr="005D1963">
        <w:rPr>
          <w:sz w:val="28"/>
          <w:szCs w:val="28"/>
        </w:rPr>
        <w:t>заказчиками и других целей.</w:t>
      </w:r>
    </w:p>
    <w:p w:rsidR="00B11954" w:rsidRPr="005D1963" w:rsidRDefault="00864E06" w:rsidP="00864E06">
      <w:pPr>
        <w:widowControl w:val="0"/>
        <w:autoSpaceDE w:val="0"/>
        <w:autoSpaceDN w:val="0"/>
        <w:adjustRightInd w:val="0"/>
        <w:spacing w:line="360" w:lineRule="auto"/>
        <w:ind w:right="62" w:firstLine="5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11954" w:rsidRPr="005D1963">
        <w:rPr>
          <w:sz w:val="28"/>
          <w:szCs w:val="28"/>
        </w:rPr>
        <w:t>Норматив</w:t>
      </w:r>
      <w:r>
        <w:rPr>
          <w:sz w:val="28"/>
          <w:szCs w:val="28"/>
        </w:rPr>
        <w:t xml:space="preserve">ные калькуляции составляют  на основе </w:t>
      </w:r>
      <w:r w:rsidR="00B11954" w:rsidRPr="005D1963">
        <w:rPr>
          <w:sz w:val="28"/>
          <w:szCs w:val="28"/>
        </w:rPr>
        <w:t>действу</w:t>
      </w:r>
      <w:r>
        <w:rPr>
          <w:sz w:val="28"/>
          <w:szCs w:val="28"/>
        </w:rPr>
        <w:t>ющих</w:t>
      </w:r>
      <w:r w:rsidR="00B11954" w:rsidRPr="005D1963">
        <w:rPr>
          <w:sz w:val="28"/>
          <w:szCs w:val="28"/>
        </w:rPr>
        <w:t xml:space="preserve"> на  начало</w:t>
      </w:r>
      <w:r w:rsidR="00B11954">
        <w:rPr>
          <w:sz w:val="28"/>
          <w:szCs w:val="28"/>
        </w:rPr>
        <w:t xml:space="preserve"> </w:t>
      </w:r>
      <w:r w:rsidR="00B11954" w:rsidRPr="005D1963">
        <w:rPr>
          <w:sz w:val="28"/>
          <w:szCs w:val="28"/>
        </w:rPr>
        <w:t>года, месяца, норм расхода сырья, матери</w:t>
      </w:r>
      <w:r>
        <w:rPr>
          <w:sz w:val="28"/>
          <w:szCs w:val="28"/>
        </w:rPr>
        <w:t xml:space="preserve">алов и других затрат  (текущих </w:t>
      </w:r>
      <w:r w:rsidR="00B11954" w:rsidRPr="005D1963">
        <w:rPr>
          <w:sz w:val="28"/>
          <w:szCs w:val="28"/>
        </w:rPr>
        <w:t>норм</w:t>
      </w:r>
      <w:r w:rsidR="00B1195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затрат). Текущие нормы затрат соответствуют производственным </w:t>
      </w:r>
      <w:r w:rsidR="00B11954" w:rsidRPr="005D1963">
        <w:rPr>
          <w:sz w:val="28"/>
          <w:szCs w:val="28"/>
        </w:rPr>
        <w:t>мощностям</w:t>
      </w:r>
      <w:r w:rsidR="00B11954">
        <w:rPr>
          <w:sz w:val="28"/>
          <w:szCs w:val="28"/>
        </w:rPr>
        <w:t xml:space="preserve"> </w:t>
      </w:r>
      <w:r w:rsidR="00B11954" w:rsidRPr="005D1963">
        <w:rPr>
          <w:sz w:val="28"/>
          <w:szCs w:val="28"/>
        </w:rPr>
        <w:t>предприятия на данном этапе его работы.</w:t>
      </w:r>
      <w:r>
        <w:rPr>
          <w:sz w:val="28"/>
          <w:szCs w:val="28"/>
        </w:rPr>
        <w:t xml:space="preserve"> Текущие нормы затрат в начале </w:t>
      </w:r>
      <w:r w:rsidR="00B11954" w:rsidRPr="005D1963">
        <w:rPr>
          <w:sz w:val="28"/>
          <w:szCs w:val="28"/>
        </w:rPr>
        <w:t>года,</w:t>
      </w:r>
      <w:r w:rsidR="00B11954">
        <w:rPr>
          <w:sz w:val="28"/>
          <w:szCs w:val="28"/>
        </w:rPr>
        <w:t xml:space="preserve"> </w:t>
      </w:r>
      <w:r w:rsidR="00B11954" w:rsidRPr="005D1963">
        <w:rPr>
          <w:sz w:val="28"/>
          <w:szCs w:val="28"/>
        </w:rPr>
        <w:t>как правило, выше средних норм затрат, зал</w:t>
      </w:r>
      <w:r>
        <w:rPr>
          <w:sz w:val="28"/>
          <w:szCs w:val="28"/>
        </w:rPr>
        <w:t>оженных в плановую калькуляцию,</w:t>
      </w:r>
      <w:r w:rsidR="00B11954" w:rsidRPr="005D1963">
        <w:rPr>
          <w:sz w:val="28"/>
          <w:szCs w:val="28"/>
        </w:rPr>
        <w:t xml:space="preserve"> а</w:t>
      </w:r>
      <w:r w:rsidR="00B11954">
        <w:rPr>
          <w:sz w:val="28"/>
          <w:szCs w:val="28"/>
        </w:rPr>
        <w:t xml:space="preserve"> </w:t>
      </w:r>
      <w:r w:rsidR="00B11954" w:rsidRPr="005D1963">
        <w:rPr>
          <w:sz w:val="28"/>
          <w:szCs w:val="28"/>
        </w:rPr>
        <w:t>в конце года, наоборот, ниже. Поэто</w:t>
      </w:r>
      <w:r>
        <w:rPr>
          <w:sz w:val="28"/>
          <w:szCs w:val="28"/>
        </w:rPr>
        <w:t xml:space="preserve">му и нормативная себестоимость </w:t>
      </w:r>
      <w:r w:rsidR="00B11954" w:rsidRPr="005D1963">
        <w:rPr>
          <w:sz w:val="28"/>
          <w:szCs w:val="28"/>
        </w:rPr>
        <w:t>продукции</w:t>
      </w:r>
      <w:r w:rsidR="00B11954">
        <w:rPr>
          <w:sz w:val="28"/>
          <w:szCs w:val="28"/>
        </w:rPr>
        <w:t xml:space="preserve"> </w:t>
      </w:r>
      <w:r w:rsidR="00B11954" w:rsidRPr="005D1963">
        <w:rPr>
          <w:sz w:val="28"/>
          <w:szCs w:val="28"/>
        </w:rPr>
        <w:t>в начале года, как правило, выше, а в конце года – ниже.</w:t>
      </w:r>
    </w:p>
    <w:p w:rsidR="00B11954" w:rsidRDefault="00864E06" w:rsidP="00864E06">
      <w:pPr>
        <w:widowControl w:val="0"/>
        <w:autoSpaceDE w:val="0"/>
        <w:autoSpaceDN w:val="0"/>
        <w:adjustRightInd w:val="0"/>
        <w:spacing w:line="360" w:lineRule="auto"/>
        <w:ind w:right="62" w:firstLine="5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Отчетные или фактические калькуляции </w:t>
      </w:r>
      <w:r w:rsidR="00B11954" w:rsidRPr="005D1963">
        <w:rPr>
          <w:sz w:val="28"/>
          <w:szCs w:val="28"/>
        </w:rPr>
        <w:t>сост</w:t>
      </w:r>
      <w:r>
        <w:rPr>
          <w:sz w:val="28"/>
          <w:szCs w:val="28"/>
        </w:rPr>
        <w:t xml:space="preserve">авляют по </w:t>
      </w:r>
      <w:r w:rsidR="00B11954" w:rsidRPr="005D1963">
        <w:rPr>
          <w:sz w:val="28"/>
          <w:szCs w:val="28"/>
        </w:rPr>
        <w:t>данным</w:t>
      </w:r>
      <w:r>
        <w:rPr>
          <w:sz w:val="28"/>
          <w:szCs w:val="28"/>
        </w:rPr>
        <w:t xml:space="preserve"> </w:t>
      </w:r>
      <w:r w:rsidR="00B11954" w:rsidRPr="005D1963">
        <w:rPr>
          <w:sz w:val="28"/>
          <w:szCs w:val="28"/>
        </w:rPr>
        <w:t>бухгалтерского отчета о фактических затрата</w:t>
      </w:r>
      <w:r>
        <w:rPr>
          <w:sz w:val="28"/>
          <w:szCs w:val="28"/>
        </w:rPr>
        <w:t xml:space="preserve">х  на  производство  продукции </w:t>
      </w:r>
      <w:r w:rsidR="00B11954" w:rsidRPr="005D1963">
        <w:rPr>
          <w:sz w:val="28"/>
          <w:szCs w:val="28"/>
        </w:rPr>
        <w:t>и</w:t>
      </w:r>
      <w:r w:rsidR="00B11954">
        <w:rPr>
          <w:sz w:val="28"/>
          <w:szCs w:val="28"/>
        </w:rPr>
        <w:t xml:space="preserve"> </w:t>
      </w:r>
      <w:r w:rsidR="00B11954" w:rsidRPr="005D1963">
        <w:rPr>
          <w:sz w:val="28"/>
          <w:szCs w:val="28"/>
        </w:rPr>
        <w:t>отражают фактическую себесто</w:t>
      </w:r>
      <w:r>
        <w:rPr>
          <w:sz w:val="28"/>
          <w:szCs w:val="28"/>
        </w:rPr>
        <w:t xml:space="preserve">имость произведенной продукции или </w:t>
      </w:r>
      <w:r w:rsidR="00B11954" w:rsidRPr="005D1963">
        <w:rPr>
          <w:sz w:val="28"/>
          <w:szCs w:val="28"/>
        </w:rPr>
        <w:t>выполненных</w:t>
      </w:r>
      <w:r w:rsidR="00B1195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работ. В фактическую себестоимость продукции включают и </w:t>
      </w:r>
      <w:r w:rsidR="00B11954" w:rsidRPr="005D1963">
        <w:rPr>
          <w:sz w:val="28"/>
          <w:szCs w:val="28"/>
        </w:rPr>
        <w:t>не  планируемые</w:t>
      </w:r>
      <w:r w:rsidR="00B11954">
        <w:rPr>
          <w:sz w:val="28"/>
          <w:szCs w:val="28"/>
        </w:rPr>
        <w:t xml:space="preserve"> </w:t>
      </w:r>
      <w:r w:rsidR="00B11954" w:rsidRPr="005D1963">
        <w:rPr>
          <w:sz w:val="28"/>
          <w:szCs w:val="28"/>
        </w:rPr>
        <w:t>непроизводственные расходы.</w:t>
      </w:r>
    </w:p>
    <w:p w:rsidR="00B11954" w:rsidRDefault="00864E06" w:rsidP="00864E06">
      <w:pPr>
        <w:widowControl w:val="0"/>
        <w:autoSpaceDE w:val="0"/>
        <w:autoSpaceDN w:val="0"/>
        <w:adjustRightInd w:val="0"/>
        <w:spacing w:line="360" w:lineRule="auto"/>
        <w:ind w:right="62" w:firstLine="5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 w:rsidR="00B11954" w:rsidRPr="005D1963">
        <w:rPr>
          <w:sz w:val="28"/>
          <w:szCs w:val="28"/>
        </w:rPr>
        <w:t>промыш</w:t>
      </w:r>
      <w:r>
        <w:rPr>
          <w:sz w:val="28"/>
          <w:szCs w:val="28"/>
        </w:rPr>
        <w:t xml:space="preserve">ленных предприятиях применяют нормативный, </w:t>
      </w:r>
      <w:r w:rsidR="00B11954" w:rsidRPr="005D1963">
        <w:rPr>
          <w:sz w:val="28"/>
          <w:szCs w:val="28"/>
        </w:rPr>
        <w:t>позаказной,</w:t>
      </w:r>
      <w:r w:rsidR="00B11954">
        <w:rPr>
          <w:sz w:val="28"/>
          <w:szCs w:val="28"/>
        </w:rPr>
        <w:t xml:space="preserve"> </w:t>
      </w:r>
      <w:r w:rsidR="00B11954" w:rsidRPr="005D1963">
        <w:rPr>
          <w:sz w:val="28"/>
          <w:szCs w:val="28"/>
        </w:rPr>
        <w:t>попередельный, попроцессный (простой) методы учета затрат и  калькулирования</w:t>
      </w:r>
      <w:r w:rsidR="00B11954">
        <w:rPr>
          <w:sz w:val="28"/>
          <w:szCs w:val="28"/>
        </w:rPr>
        <w:t xml:space="preserve"> </w:t>
      </w:r>
      <w:r w:rsidR="00B11954" w:rsidRPr="005D1963">
        <w:rPr>
          <w:sz w:val="28"/>
          <w:szCs w:val="28"/>
        </w:rPr>
        <w:t>фактической себестоимости продукции.</w:t>
      </w:r>
    </w:p>
    <w:p w:rsidR="000F1007" w:rsidRPr="005D1963" w:rsidRDefault="000F1007" w:rsidP="00864E06">
      <w:pPr>
        <w:widowControl w:val="0"/>
        <w:autoSpaceDE w:val="0"/>
        <w:autoSpaceDN w:val="0"/>
        <w:adjustRightInd w:val="0"/>
        <w:spacing w:line="360" w:lineRule="auto"/>
        <w:ind w:right="62" w:firstLine="585"/>
        <w:jc w:val="both"/>
        <w:rPr>
          <w:sz w:val="28"/>
          <w:szCs w:val="28"/>
        </w:rPr>
      </w:pPr>
      <w:r>
        <w:rPr>
          <w:sz w:val="28"/>
          <w:szCs w:val="28"/>
        </w:rPr>
        <w:t>Нормативный метод.</w:t>
      </w:r>
    </w:p>
    <w:p w:rsidR="00B11954" w:rsidRPr="005D1963" w:rsidRDefault="00864E06" w:rsidP="00864E06">
      <w:pPr>
        <w:widowControl w:val="0"/>
        <w:autoSpaceDE w:val="0"/>
        <w:autoSpaceDN w:val="0"/>
        <w:adjustRightInd w:val="0"/>
        <w:spacing w:line="360" w:lineRule="auto"/>
        <w:ind w:right="62" w:firstLine="585"/>
        <w:jc w:val="both"/>
        <w:rPr>
          <w:sz w:val="28"/>
          <w:szCs w:val="28"/>
        </w:rPr>
      </w:pPr>
      <w:r>
        <w:rPr>
          <w:sz w:val="28"/>
          <w:szCs w:val="28"/>
        </w:rPr>
        <w:t>Нормативный метод учета затрат на производство</w:t>
      </w:r>
      <w:r w:rsidR="00B11954" w:rsidRPr="005D1963">
        <w:rPr>
          <w:sz w:val="28"/>
          <w:szCs w:val="28"/>
        </w:rPr>
        <w:t xml:space="preserve"> ил</w:t>
      </w:r>
      <w:r>
        <w:rPr>
          <w:sz w:val="28"/>
          <w:szCs w:val="28"/>
        </w:rPr>
        <w:t xml:space="preserve">и </w:t>
      </w:r>
      <w:r w:rsidR="00B11954" w:rsidRPr="005D1963">
        <w:rPr>
          <w:sz w:val="28"/>
          <w:szCs w:val="28"/>
        </w:rPr>
        <w:t>калькулирования</w:t>
      </w:r>
      <w:r>
        <w:rPr>
          <w:sz w:val="28"/>
          <w:szCs w:val="28"/>
        </w:rPr>
        <w:t xml:space="preserve"> </w:t>
      </w:r>
      <w:r w:rsidR="00B11954" w:rsidRPr="005D1963">
        <w:rPr>
          <w:sz w:val="28"/>
          <w:szCs w:val="28"/>
        </w:rPr>
        <w:t>себестоимости пр</w:t>
      </w:r>
      <w:r>
        <w:rPr>
          <w:sz w:val="28"/>
          <w:szCs w:val="28"/>
        </w:rPr>
        <w:t xml:space="preserve">одукции применяют, как правило, в отраслях </w:t>
      </w:r>
      <w:r w:rsidR="00B11954" w:rsidRPr="005D1963">
        <w:rPr>
          <w:sz w:val="28"/>
          <w:szCs w:val="28"/>
        </w:rPr>
        <w:t>обрабатывающей</w:t>
      </w:r>
      <w:r w:rsidR="00B11954">
        <w:rPr>
          <w:sz w:val="28"/>
          <w:szCs w:val="28"/>
        </w:rPr>
        <w:t xml:space="preserve"> </w:t>
      </w:r>
      <w:r w:rsidR="00B11954" w:rsidRPr="005D1963">
        <w:rPr>
          <w:sz w:val="28"/>
          <w:szCs w:val="28"/>
        </w:rPr>
        <w:t>промышленности с массовым и серийным производством разнообразной  и  сложной</w:t>
      </w:r>
      <w:r w:rsidR="00B11954">
        <w:rPr>
          <w:sz w:val="28"/>
          <w:szCs w:val="28"/>
        </w:rPr>
        <w:t xml:space="preserve"> </w:t>
      </w:r>
      <w:r w:rsidR="00B11954" w:rsidRPr="005D1963">
        <w:rPr>
          <w:sz w:val="28"/>
          <w:szCs w:val="28"/>
        </w:rPr>
        <w:t>продукции.</w:t>
      </w:r>
    </w:p>
    <w:p w:rsidR="00B11954" w:rsidRPr="005D1963" w:rsidRDefault="00864E06" w:rsidP="00864E06">
      <w:pPr>
        <w:widowControl w:val="0"/>
        <w:autoSpaceDE w:val="0"/>
        <w:autoSpaceDN w:val="0"/>
        <w:adjustRightInd w:val="0"/>
        <w:spacing w:line="360" w:lineRule="auto"/>
        <w:ind w:right="62" w:firstLine="5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Сущность его заключается в следующем: отдельные виды затрат </w:t>
      </w:r>
      <w:r w:rsidR="00B11954" w:rsidRPr="005D1963">
        <w:rPr>
          <w:sz w:val="28"/>
          <w:szCs w:val="28"/>
        </w:rPr>
        <w:t>на</w:t>
      </w:r>
      <w:r>
        <w:rPr>
          <w:sz w:val="28"/>
          <w:szCs w:val="28"/>
        </w:rPr>
        <w:t xml:space="preserve"> производство учитывают по текущим нормам, предусмотренным </w:t>
      </w:r>
      <w:r w:rsidR="00B11954" w:rsidRPr="005D1963">
        <w:rPr>
          <w:sz w:val="28"/>
          <w:szCs w:val="28"/>
        </w:rPr>
        <w:t>нормативными</w:t>
      </w:r>
      <w:r w:rsidR="00B11954">
        <w:rPr>
          <w:sz w:val="28"/>
          <w:szCs w:val="28"/>
        </w:rPr>
        <w:t xml:space="preserve"> </w:t>
      </w:r>
      <w:r w:rsidR="00B11954" w:rsidRPr="005D1963">
        <w:rPr>
          <w:sz w:val="28"/>
          <w:szCs w:val="28"/>
        </w:rPr>
        <w:t>ка</w:t>
      </w:r>
      <w:r>
        <w:rPr>
          <w:sz w:val="28"/>
          <w:szCs w:val="28"/>
        </w:rPr>
        <w:t xml:space="preserve">лькуляциями; обособленно ведут оперативный учет отклонений </w:t>
      </w:r>
      <w:r w:rsidR="00B11954" w:rsidRPr="005D1963">
        <w:rPr>
          <w:sz w:val="28"/>
          <w:szCs w:val="28"/>
        </w:rPr>
        <w:t>фактических</w:t>
      </w:r>
      <w:r w:rsidR="00B11954">
        <w:rPr>
          <w:sz w:val="28"/>
          <w:szCs w:val="28"/>
        </w:rPr>
        <w:t xml:space="preserve"> </w:t>
      </w:r>
      <w:r w:rsidR="00B11954" w:rsidRPr="005D1963">
        <w:rPr>
          <w:sz w:val="28"/>
          <w:szCs w:val="28"/>
        </w:rPr>
        <w:t>затрат от текущих норм с указанием места в</w:t>
      </w:r>
      <w:r>
        <w:rPr>
          <w:sz w:val="28"/>
          <w:szCs w:val="28"/>
        </w:rPr>
        <w:t>озникновения отклонений, причин</w:t>
      </w:r>
      <w:r w:rsidR="00B11954" w:rsidRPr="005D1963">
        <w:rPr>
          <w:sz w:val="28"/>
          <w:szCs w:val="28"/>
        </w:rPr>
        <w:t xml:space="preserve"> и</w:t>
      </w:r>
      <w:r w:rsidR="00B11954">
        <w:rPr>
          <w:sz w:val="28"/>
          <w:szCs w:val="28"/>
        </w:rPr>
        <w:t xml:space="preserve"> </w:t>
      </w:r>
      <w:r w:rsidR="00B11954" w:rsidRPr="005D1963">
        <w:rPr>
          <w:sz w:val="28"/>
          <w:szCs w:val="28"/>
        </w:rPr>
        <w:t>виновников их образов</w:t>
      </w:r>
      <w:r>
        <w:rPr>
          <w:sz w:val="28"/>
          <w:szCs w:val="28"/>
        </w:rPr>
        <w:t>ания; учитывают изменения, вносимые в текущие</w:t>
      </w:r>
      <w:r w:rsidR="00B11954" w:rsidRPr="005D1963">
        <w:rPr>
          <w:sz w:val="28"/>
          <w:szCs w:val="28"/>
        </w:rPr>
        <w:t xml:space="preserve"> нормы</w:t>
      </w:r>
      <w:r w:rsidR="00B11954">
        <w:rPr>
          <w:sz w:val="28"/>
          <w:szCs w:val="28"/>
        </w:rPr>
        <w:t xml:space="preserve"> </w:t>
      </w:r>
      <w:r>
        <w:rPr>
          <w:sz w:val="28"/>
          <w:szCs w:val="28"/>
        </w:rPr>
        <w:t>затрат в результате внедрения организационно-технических мероприятий,</w:t>
      </w:r>
      <w:r w:rsidR="00B11954" w:rsidRPr="005D1963">
        <w:rPr>
          <w:sz w:val="28"/>
          <w:szCs w:val="28"/>
        </w:rPr>
        <w:t xml:space="preserve"> и</w:t>
      </w:r>
      <w:r w:rsidR="00B11954">
        <w:rPr>
          <w:sz w:val="28"/>
          <w:szCs w:val="28"/>
        </w:rPr>
        <w:t xml:space="preserve"> </w:t>
      </w:r>
      <w:r w:rsidR="00B11954" w:rsidRPr="005D1963">
        <w:rPr>
          <w:sz w:val="28"/>
          <w:szCs w:val="28"/>
        </w:rPr>
        <w:t>опреде</w:t>
      </w:r>
      <w:r>
        <w:rPr>
          <w:sz w:val="28"/>
          <w:szCs w:val="28"/>
        </w:rPr>
        <w:t>ляют влияние этих изменений на себестоимость продукции.</w:t>
      </w:r>
    </w:p>
    <w:p w:rsidR="00B11954" w:rsidRPr="005D1963" w:rsidRDefault="00864E06" w:rsidP="00864E06">
      <w:pPr>
        <w:widowControl w:val="0"/>
        <w:autoSpaceDE w:val="0"/>
        <w:autoSpaceDN w:val="0"/>
        <w:adjustRightInd w:val="0"/>
        <w:spacing w:line="360" w:lineRule="auto"/>
        <w:ind w:right="62" w:firstLine="5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Применение нормативного метода учета затрат на </w:t>
      </w:r>
      <w:r w:rsidR="00B11954" w:rsidRPr="005D1963">
        <w:rPr>
          <w:sz w:val="28"/>
          <w:szCs w:val="28"/>
        </w:rPr>
        <w:t>пр</w:t>
      </w:r>
      <w:r>
        <w:rPr>
          <w:sz w:val="28"/>
          <w:szCs w:val="28"/>
        </w:rPr>
        <w:t>оизводство</w:t>
      </w:r>
      <w:r w:rsidR="00B11954" w:rsidRPr="005D1963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калькулирование себестоимости продукции требует разработки </w:t>
      </w:r>
      <w:r w:rsidR="00B11954" w:rsidRPr="005D1963">
        <w:rPr>
          <w:sz w:val="28"/>
          <w:szCs w:val="28"/>
        </w:rPr>
        <w:t>нормативных</w:t>
      </w:r>
      <w:r w:rsidR="00B11954">
        <w:rPr>
          <w:sz w:val="28"/>
          <w:szCs w:val="28"/>
        </w:rPr>
        <w:t xml:space="preserve"> </w:t>
      </w:r>
      <w:r w:rsidR="00B11954" w:rsidRPr="005D1963">
        <w:rPr>
          <w:sz w:val="28"/>
          <w:szCs w:val="28"/>
        </w:rPr>
        <w:t>калькуляций на основе норм основных затрат,</w:t>
      </w:r>
      <w:r>
        <w:rPr>
          <w:sz w:val="28"/>
          <w:szCs w:val="28"/>
        </w:rPr>
        <w:t xml:space="preserve"> действующих на начало месяца, </w:t>
      </w:r>
      <w:r w:rsidR="00B11954" w:rsidRPr="005D1963">
        <w:rPr>
          <w:sz w:val="28"/>
          <w:szCs w:val="28"/>
        </w:rPr>
        <w:t>и</w:t>
      </w:r>
      <w:r w:rsidR="00B11954">
        <w:rPr>
          <w:sz w:val="28"/>
          <w:szCs w:val="28"/>
        </w:rPr>
        <w:t xml:space="preserve"> </w:t>
      </w:r>
      <w:r>
        <w:rPr>
          <w:sz w:val="28"/>
          <w:szCs w:val="28"/>
        </w:rPr>
        <w:t>квартальных смет расходов по обслуживанию производства  и управлению.</w:t>
      </w:r>
      <w:r w:rsidR="00B11954" w:rsidRPr="005D1963">
        <w:rPr>
          <w:sz w:val="28"/>
          <w:szCs w:val="28"/>
        </w:rPr>
        <w:t xml:space="preserve"> На</w:t>
      </w:r>
      <w:r w:rsidR="00B11954">
        <w:rPr>
          <w:sz w:val="28"/>
          <w:szCs w:val="28"/>
        </w:rPr>
        <w:t xml:space="preserve"> </w:t>
      </w:r>
      <w:r w:rsidR="00B11954" w:rsidRPr="005D1963">
        <w:rPr>
          <w:sz w:val="28"/>
          <w:szCs w:val="28"/>
        </w:rPr>
        <w:t>предприяти</w:t>
      </w:r>
      <w:r>
        <w:rPr>
          <w:sz w:val="28"/>
          <w:szCs w:val="28"/>
        </w:rPr>
        <w:t>ях, отличающихся  относительной стабильностью</w:t>
      </w:r>
      <w:r w:rsidR="00B11954" w:rsidRPr="005D1963">
        <w:rPr>
          <w:sz w:val="28"/>
          <w:szCs w:val="28"/>
        </w:rPr>
        <w:t xml:space="preserve"> технологических</w:t>
      </w:r>
      <w:r w:rsidR="00B11954">
        <w:rPr>
          <w:sz w:val="28"/>
          <w:szCs w:val="28"/>
        </w:rPr>
        <w:t xml:space="preserve"> </w:t>
      </w:r>
      <w:r w:rsidR="00B11954" w:rsidRPr="005D1963">
        <w:rPr>
          <w:sz w:val="28"/>
          <w:szCs w:val="28"/>
        </w:rPr>
        <w:t>процессов, н</w:t>
      </w:r>
      <w:r>
        <w:rPr>
          <w:sz w:val="28"/>
          <w:szCs w:val="28"/>
        </w:rPr>
        <w:t xml:space="preserve">ормы затрат изменяются  редко, поэтому  плановая </w:t>
      </w:r>
      <w:r w:rsidR="00B11954" w:rsidRPr="005D1963">
        <w:rPr>
          <w:sz w:val="28"/>
          <w:szCs w:val="28"/>
        </w:rPr>
        <w:t>себестоимость</w:t>
      </w:r>
      <w:r w:rsidR="00B11954">
        <w:rPr>
          <w:sz w:val="28"/>
          <w:szCs w:val="28"/>
        </w:rPr>
        <w:t xml:space="preserve"> </w:t>
      </w:r>
      <w:r w:rsidR="00B11954" w:rsidRPr="005D1963">
        <w:rPr>
          <w:sz w:val="28"/>
          <w:szCs w:val="28"/>
        </w:rPr>
        <w:t>м</w:t>
      </w:r>
      <w:r>
        <w:rPr>
          <w:sz w:val="28"/>
          <w:szCs w:val="28"/>
        </w:rPr>
        <w:t xml:space="preserve">ало отличается от нормативной. На этих предприятиях вместо </w:t>
      </w:r>
      <w:r w:rsidR="00B11954" w:rsidRPr="005D1963">
        <w:rPr>
          <w:sz w:val="28"/>
          <w:szCs w:val="28"/>
        </w:rPr>
        <w:t>нормативных</w:t>
      </w:r>
      <w:r w:rsidR="00B11954">
        <w:rPr>
          <w:sz w:val="28"/>
          <w:szCs w:val="28"/>
        </w:rPr>
        <w:t xml:space="preserve"> </w:t>
      </w:r>
      <w:r w:rsidR="00B11954" w:rsidRPr="005D1963">
        <w:rPr>
          <w:sz w:val="28"/>
          <w:szCs w:val="28"/>
        </w:rPr>
        <w:t>калькуляций можно использовать плановые.</w:t>
      </w:r>
    </w:p>
    <w:p w:rsidR="00B11954" w:rsidRPr="005D1963" w:rsidRDefault="00864E06" w:rsidP="00864E06">
      <w:pPr>
        <w:widowControl w:val="0"/>
        <w:autoSpaceDE w:val="0"/>
        <w:autoSpaceDN w:val="0"/>
        <w:adjustRightInd w:val="0"/>
        <w:spacing w:line="360" w:lineRule="auto"/>
        <w:ind w:right="62" w:firstLine="5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Отклонения фактических затрат от установленных норм по </w:t>
      </w:r>
      <w:r w:rsidR="00B11954" w:rsidRPr="005D1963">
        <w:rPr>
          <w:sz w:val="28"/>
          <w:szCs w:val="28"/>
        </w:rPr>
        <w:t>отдельным</w:t>
      </w:r>
      <w:r>
        <w:rPr>
          <w:sz w:val="28"/>
          <w:szCs w:val="28"/>
        </w:rPr>
        <w:t xml:space="preserve"> </w:t>
      </w:r>
      <w:r w:rsidR="00B11954" w:rsidRPr="005D1963">
        <w:rPr>
          <w:sz w:val="28"/>
          <w:szCs w:val="28"/>
        </w:rPr>
        <w:t>расходам определяют методом документирования или инвентарным методом.</w:t>
      </w:r>
    </w:p>
    <w:p w:rsidR="00B11954" w:rsidRPr="005D1963" w:rsidRDefault="00B11954" w:rsidP="00864E06">
      <w:pPr>
        <w:widowControl w:val="0"/>
        <w:autoSpaceDE w:val="0"/>
        <w:autoSpaceDN w:val="0"/>
        <w:adjustRightInd w:val="0"/>
        <w:spacing w:line="360" w:lineRule="auto"/>
        <w:ind w:right="62" w:firstLine="585"/>
        <w:jc w:val="both"/>
        <w:rPr>
          <w:sz w:val="28"/>
          <w:szCs w:val="28"/>
        </w:rPr>
      </w:pPr>
      <w:r w:rsidRPr="005D1963">
        <w:rPr>
          <w:sz w:val="28"/>
          <w:szCs w:val="28"/>
        </w:rPr>
        <w:t>Текущий учет затрат по нор</w:t>
      </w:r>
      <w:r w:rsidR="00EA0066">
        <w:rPr>
          <w:sz w:val="28"/>
          <w:szCs w:val="28"/>
        </w:rPr>
        <w:t xml:space="preserve">мам и отклонений от них ведут, как </w:t>
      </w:r>
      <w:r w:rsidRPr="005D1963">
        <w:rPr>
          <w:sz w:val="28"/>
          <w:szCs w:val="28"/>
        </w:rPr>
        <w:t>правило,</w:t>
      </w:r>
      <w:r w:rsidR="00EA0066">
        <w:rPr>
          <w:sz w:val="28"/>
          <w:szCs w:val="28"/>
        </w:rPr>
        <w:t xml:space="preserve"> </w:t>
      </w:r>
      <w:r w:rsidRPr="005D1963">
        <w:rPr>
          <w:sz w:val="28"/>
          <w:szCs w:val="28"/>
        </w:rPr>
        <w:t>только по прямым расходам (сырье и</w:t>
      </w:r>
      <w:r w:rsidR="00EA0066">
        <w:rPr>
          <w:sz w:val="28"/>
          <w:szCs w:val="28"/>
        </w:rPr>
        <w:t xml:space="preserve"> материалы, заработная плата). </w:t>
      </w:r>
      <w:r w:rsidRPr="005D1963">
        <w:rPr>
          <w:sz w:val="28"/>
          <w:szCs w:val="28"/>
        </w:rPr>
        <w:t>Отклонения</w:t>
      </w:r>
      <w:r>
        <w:rPr>
          <w:sz w:val="28"/>
          <w:szCs w:val="28"/>
        </w:rPr>
        <w:t xml:space="preserve"> </w:t>
      </w:r>
      <w:r w:rsidR="00EA0066">
        <w:rPr>
          <w:sz w:val="28"/>
          <w:szCs w:val="28"/>
        </w:rPr>
        <w:t>по косвенным расходам распределяют между видами продукции  по</w:t>
      </w:r>
      <w:r w:rsidRPr="005D1963">
        <w:rPr>
          <w:sz w:val="28"/>
          <w:szCs w:val="28"/>
        </w:rPr>
        <w:t xml:space="preserve"> истечении</w:t>
      </w:r>
      <w:r>
        <w:rPr>
          <w:sz w:val="28"/>
          <w:szCs w:val="28"/>
        </w:rPr>
        <w:t xml:space="preserve"> </w:t>
      </w:r>
      <w:r w:rsidRPr="005D1963">
        <w:rPr>
          <w:sz w:val="28"/>
          <w:szCs w:val="28"/>
        </w:rPr>
        <w:t>месяца. Аналитический учет за</w:t>
      </w:r>
      <w:r w:rsidR="00EA0066">
        <w:rPr>
          <w:sz w:val="28"/>
          <w:szCs w:val="28"/>
        </w:rPr>
        <w:t xml:space="preserve">трат на производство продукции осуществляют </w:t>
      </w:r>
      <w:r w:rsidRPr="005D1963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5D1963">
        <w:rPr>
          <w:sz w:val="28"/>
          <w:szCs w:val="28"/>
        </w:rPr>
        <w:t>карточках или особого рода оборотных ведомостях, сост</w:t>
      </w:r>
      <w:r w:rsidR="00EA0066">
        <w:rPr>
          <w:sz w:val="28"/>
          <w:szCs w:val="28"/>
        </w:rPr>
        <w:t xml:space="preserve">авляемых по </w:t>
      </w:r>
      <w:r w:rsidRPr="005D1963">
        <w:rPr>
          <w:sz w:val="28"/>
          <w:szCs w:val="28"/>
        </w:rPr>
        <w:t>отдельным</w:t>
      </w:r>
      <w:r>
        <w:rPr>
          <w:sz w:val="28"/>
          <w:szCs w:val="28"/>
        </w:rPr>
        <w:t xml:space="preserve"> </w:t>
      </w:r>
      <w:r w:rsidRPr="005D1963">
        <w:rPr>
          <w:sz w:val="28"/>
          <w:szCs w:val="28"/>
        </w:rPr>
        <w:t>видам или группам продукции.</w:t>
      </w:r>
    </w:p>
    <w:p w:rsidR="00B11954" w:rsidRPr="005D1963" w:rsidRDefault="00B11954" w:rsidP="00864E06">
      <w:pPr>
        <w:widowControl w:val="0"/>
        <w:autoSpaceDE w:val="0"/>
        <w:autoSpaceDN w:val="0"/>
        <w:adjustRightInd w:val="0"/>
        <w:spacing w:line="360" w:lineRule="auto"/>
        <w:ind w:right="62" w:firstLine="585"/>
        <w:jc w:val="both"/>
        <w:rPr>
          <w:sz w:val="28"/>
          <w:szCs w:val="28"/>
        </w:rPr>
      </w:pPr>
      <w:r w:rsidRPr="005D1963">
        <w:rPr>
          <w:sz w:val="28"/>
          <w:szCs w:val="28"/>
        </w:rPr>
        <w:t>Позаказной метод.</w:t>
      </w:r>
    </w:p>
    <w:p w:rsidR="00B11954" w:rsidRPr="005D1963" w:rsidRDefault="000F1007" w:rsidP="000F1007">
      <w:pPr>
        <w:widowControl w:val="0"/>
        <w:autoSpaceDE w:val="0"/>
        <w:autoSpaceDN w:val="0"/>
        <w:adjustRightInd w:val="0"/>
        <w:spacing w:line="360" w:lineRule="auto"/>
        <w:ind w:right="62" w:firstLine="5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Позаказной учет производственных затрат аккумулирует затраты </w:t>
      </w:r>
      <w:r w:rsidR="00B11954" w:rsidRPr="005D1963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="00B11954" w:rsidRPr="005D1963">
        <w:rPr>
          <w:sz w:val="28"/>
          <w:szCs w:val="28"/>
        </w:rPr>
        <w:t>отдельным работам, подрядам и заказам. Так</w:t>
      </w:r>
      <w:r>
        <w:rPr>
          <w:sz w:val="28"/>
          <w:szCs w:val="28"/>
        </w:rPr>
        <w:t xml:space="preserve">ой метод калькуляции </w:t>
      </w:r>
      <w:r w:rsidR="00B11954" w:rsidRPr="005D1963">
        <w:rPr>
          <w:sz w:val="28"/>
          <w:szCs w:val="28"/>
        </w:rPr>
        <w:t>применяется</w:t>
      </w:r>
      <w:r w:rsidR="00B11954">
        <w:rPr>
          <w:sz w:val="28"/>
          <w:szCs w:val="28"/>
        </w:rPr>
        <w:t xml:space="preserve"> </w:t>
      </w:r>
      <w:r w:rsidR="00B11954" w:rsidRPr="005D1963">
        <w:rPr>
          <w:sz w:val="28"/>
          <w:szCs w:val="28"/>
        </w:rPr>
        <w:t>тогда, когда про</w:t>
      </w:r>
      <w:r>
        <w:rPr>
          <w:sz w:val="28"/>
          <w:szCs w:val="28"/>
        </w:rPr>
        <w:t xml:space="preserve">дукция производится отдельными партиями или сериями </w:t>
      </w:r>
      <w:r w:rsidR="00B11954" w:rsidRPr="005D1963">
        <w:rPr>
          <w:sz w:val="28"/>
          <w:szCs w:val="28"/>
        </w:rPr>
        <w:t>или,</w:t>
      </w:r>
      <w:r w:rsidR="00B1195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когда она изготовляется в соответствии с техническими </w:t>
      </w:r>
      <w:r w:rsidR="00B11954" w:rsidRPr="005D1963">
        <w:rPr>
          <w:sz w:val="28"/>
          <w:szCs w:val="28"/>
        </w:rPr>
        <w:t>условиями</w:t>
      </w:r>
      <w:r w:rsidR="00B11954">
        <w:rPr>
          <w:sz w:val="28"/>
          <w:szCs w:val="28"/>
        </w:rPr>
        <w:t xml:space="preserve"> </w:t>
      </w:r>
      <w:r w:rsidR="00B11954" w:rsidRPr="005D1963">
        <w:rPr>
          <w:sz w:val="28"/>
          <w:szCs w:val="28"/>
        </w:rPr>
        <w:t>заказчик</w:t>
      </w:r>
      <w:r>
        <w:rPr>
          <w:sz w:val="28"/>
          <w:szCs w:val="28"/>
        </w:rPr>
        <w:t xml:space="preserve">ами. При данном методе объектом учета и </w:t>
      </w:r>
      <w:r w:rsidR="00B11954" w:rsidRPr="005D1963">
        <w:rPr>
          <w:sz w:val="28"/>
          <w:szCs w:val="28"/>
        </w:rPr>
        <w:t>калькулирования является</w:t>
      </w:r>
      <w:r w:rsidR="00B1195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отдельный производственный заказ. Под заказом понимают изделие, </w:t>
      </w:r>
      <w:r w:rsidR="00B11954" w:rsidRPr="005D1963">
        <w:rPr>
          <w:sz w:val="28"/>
          <w:szCs w:val="28"/>
        </w:rPr>
        <w:t>мелкие</w:t>
      </w:r>
      <w:r w:rsidR="00B1195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серии одинаковых изделий или ремонтные монтажные и </w:t>
      </w:r>
      <w:r w:rsidR="00B11954" w:rsidRPr="005D1963">
        <w:rPr>
          <w:sz w:val="28"/>
          <w:szCs w:val="28"/>
        </w:rPr>
        <w:t>экспериментальные</w:t>
      </w:r>
      <w:r w:rsidR="00B11954">
        <w:rPr>
          <w:sz w:val="28"/>
          <w:szCs w:val="28"/>
        </w:rPr>
        <w:t xml:space="preserve"> </w:t>
      </w:r>
      <w:r>
        <w:rPr>
          <w:sz w:val="28"/>
          <w:szCs w:val="28"/>
        </w:rPr>
        <w:t>работы. При изготовлении крупных изделий с длительным</w:t>
      </w:r>
      <w:r w:rsidR="00B11954" w:rsidRPr="005D1963">
        <w:rPr>
          <w:sz w:val="28"/>
          <w:szCs w:val="28"/>
        </w:rPr>
        <w:t xml:space="preserve"> процессом</w:t>
      </w:r>
      <w:r w:rsidR="00B11954">
        <w:rPr>
          <w:sz w:val="28"/>
          <w:szCs w:val="28"/>
        </w:rPr>
        <w:t xml:space="preserve"> </w:t>
      </w:r>
      <w:r w:rsidR="00B11954" w:rsidRPr="005D1963">
        <w:rPr>
          <w:sz w:val="28"/>
          <w:szCs w:val="28"/>
        </w:rPr>
        <w:t>производства заказы выдают н</w:t>
      </w:r>
      <w:r w:rsidR="005F1865">
        <w:rPr>
          <w:sz w:val="28"/>
          <w:szCs w:val="28"/>
        </w:rPr>
        <w:t>е на изделие в целом, а на его агрегаты,</w:t>
      </w:r>
      <w:r w:rsidR="00B11954" w:rsidRPr="005D1963">
        <w:rPr>
          <w:sz w:val="28"/>
          <w:szCs w:val="28"/>
        </w:rPr>
        <w:t xml:space="preserve"> узлы,</w:t>
      </w:r>
      <w:r w:rsidR="00B11954">
        <w:rPr>
          <w:sz w:val="28"/>
          <w:szCs w:val="28"/>
        </w:rPr>
        <w:t xml:space="preserve"> </w:t>
      </w:r>
      <w:r w:rsidR="00B11954" w:rsidRPr="005D1963">
        <w:rPr>
          <w:sz w:val="28"/>
          <w:szCs w:val="28"/>
        </w:rPr>
        <w:t>представляющие законченные конструкции.</w:t>
      </w:r>
    </w:p>
    <w:p w:rsidR="00B11954" w:rsidRPr="005D1963" w:rsidRDefault="005F1865" w:rsidP="000F1007">
      <w:pPr>
        <w:widowControl w:val="0"/>
        <w:autoSpaceDE w:val="0"/>
        <w:autoSpaceDN w:val="0"/>
        <w:adjustRightInd w:val="0"/>
        <w:spacing w:line="360" w:lineRule="auto"/>
        <w:ind w:right="62" w:firstLine="5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11954" w:rsidRPr="005D1963">
        <w:rPr>
          <w:sz w:val="28"/>
          <w:szCs w:val="28"/>
        </w:rPr>
        <w:t>Позаказная калькуляция широко используется производителями, работающими</w:t>
      </w:r>
      <w:r w:rsidR="00B1195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основе заказов в таких сферах как печатное дело, </w:t>
      </w:r>
      <w:r w:rsidR="00B11954" w:rsidRPr="005D1963">
        <w:rPr>
          <w:sz w:val="28"/>
          <w:szCs w:val="28"/>
        </w:rPr>
        <w:t>авиационная</w:t>
      </w:r>
      <w:r w:rsidR="00B11954">
        <w:rPr>
          <w:sz w:val="28"/>
          <w:szCs w:val="28"/>
        </w:rPr>
        <w:t xml:space="preserve"> </w:t>
      </w:r>
      <w:r w:rsidR="00B11954" w:rsidRPr="005D1963">
        <w:rPr>
          <w:sz w:val="28"/>
          <w:szCs w:val="28"/>
        </w:rPr>
        <w:t>промышленность, строительство, ремонт</w:t>
      </w:r>
      <w:r>
        <w:rPr>
          <w:sz w:val="28"/>
          <w:szCs w:val="28"/>
        </w:rPr>
        <w:t xml:space="preserve"> автомобилей, профессиональные </w:t>
      </w:r>
      <w:r w:rsidR="00B11954" w:rsidRPr="005D1963">
        <w:rPr>
          <w:sz w:val="28"/>
          <w:szCs w:val="28"/>
        </w:rPr>
        <w:t>услуги.</w:t>
      </w:r>
    </w:p>
    <w:p w:rsidR="00B11954" w:rsidRPr="005D1963" w:rsidRDefault="005F1865" w:rsidP="000F1007">
      <w:pPr>
        <w:widowControl w:val="0"/>
        <w:autoSpaceDE w:val="0"/>
        <w:autoSpaceDN w:val="0"/>
        <w:adjustRightInd w:val="0"/>
        <w:spacing w:line="360" w:lineRule="auto"/>
        <w:ind w:right="62" w:firstLine="5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регистрации различных производственных затрат для </w:t>
      </w:r>
      <w:r w:rsidR="00B11954" w:rsidRPr="005D1963">
        <w:rPr>
          <w:sz w:val="28"/>
          <w:szCs w:val="28"/>
        </w:rPr>
        <w:t>учета</w:t>
      </w:r>
      <w:r>
        <w:rPr>
          <w:sz w:val="28"/>
          <w:szCs w:val="28"/>
        </w:rPr>
        <w:t xml:space="preserve"> незавершенного  производства используют ведомость калькуляции затрат </w:t>
      </w:r>
      <w:r w:rsidR="00B11954" w:rsidRPr="005D1963">
        <w:rPr>
          <w:sz w:val="28"/>
          <w:szCs w:val="28"/>
        </w:rPr>
        <w:t>по</w:t>
      </w:r>
      <w:r w:rsidR="00B11954">
        <w:rPr>
          <w:sz w:val="28"/>
          <w:szCs w:val="28"/>
        </w:rPr>
        <w:t xml:space="preserve"> </w:t>
      </w:r>
      <w:r w:rsidR="00B11954" w:rsidRPr="005D1963">
        <w:rPr>
          <w:sz w:val="28"/>
          <w:szCs w:val="28"/>
        </w:rPr>
        <w:t>заказу и видам работ. Для к</w:t>
      </w:r>
      <w:r>
        <w:rPr>
          <w:sz w:val="28"/>
          <w:szCs w:val="28"/>
        </w:rPr>
        <w:t xml:space="preserve">аждого заказа заводится отдельная ведомость, </w:t>
      </w:r>
      <w:r w:rsidR="00B11954" w:rsidRPr="005D1963">
        <w:rPr>
          <w:sz w:val="28"/>
          <w:szCs w:val="28"/>
        </w:rPr>
        <w:t>в</w:t>
      </w:r>
      <w:r w:rsidR="00B1195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которой аккумулируются затраты по прямым материалам, прямому труду </w:t>
      </w:r>
      <w:r w:rsidR="00B11954" w:rsidRPr="005D1963">
        <w:rPr>
          <w:sz w:val="28"/>
          <w:szCs w:val="28"/>
        </w:rPr>
        <w:t>и</w:t>
      </w:r>
      <w:r w:rsidR="00B1195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заводским накладным расходам, относимых на этот заказ по мере </w:t>
      </w:r>
      <w:r w:rsidR="00B11954" w:rsidRPr="005D1963">
        <w:rPr>
          <w:sz w:val="28"/>
          <w:szCs w:val="28"/>
        </w:rPr>
        <w:t>его</w:t>
      </w:r>
      <w:r w:rsidR="00B11954">
        <w:rPr>
          <w:sz w:val="28"/>
          <w:szCs w:val="28"/>
        </w:rPr>
        <w:t xml:space="preserve"> </w:t>
      </w:r>
      <w:r w:rsidR="00B11954" w:rsidRPr="005D1963">
        <w:rPr>
          <w:sz w:val="28"/>
          <w:szCs w:val="28"/>
        </w:rPr>
        <w:t xml:space="preserve">прохождения </w:t>
      </w:r>
      <w:r>
        <w:rPr>
          <w:sz w:val="28"/>
          <w:szCs w:val="28"/>
        </w:rPr>
        <w:t xml:space="preserve"> через  процесс  производства. В </w:t>
      </w:r>
      <w:r w:rsidR="00B11954" w:rsidRPr="005D1963">
        <w:rPr>
          <w:sz w:val="28"/>
          <w:szCs w:val="28"/>
        </w:rPr>
        <w:t>завис</w:t>
      </w:r>
      <w:r>
        <w:rPr>
          <w:sz w:val="28"/>
          <w:szCs w:val="28"/>
        </w:rPr>
        <w:t xml:space="preserve">имости от </w:t>
      </w:r>
      <w:r w:rsidR="00B11954" w:rsidRPr="005D1963">
        <w:rPr>
          <w:sz w:val="28"/>
          <w:szCs w:val="28"/>
        </w:rPr>
        <w:t>потребностей</w:t>
      </w:r>
      <w:r w:rsidR="00B11954">
        <w:rPr>
          <w:sz w:val="28"/>
          <w:szCs w:val="28"/>
        </w:rPr>
        <w:t xml:space="preserve"> </w:t>
      </w:r>
      <w:r w:rsidR="00B11954" w:rsidRPr="005D1963">
        <w:rPr>
          <w:sz w:val="28"/>
          <w:szCs w:val="28"/>
        </w:rPr>
        <w:t>компании форма ведомости может быть различной.</w:t>
      </w:r>
    </w:p>
    <w:p w:rsidR="00B11954" w:rsidRPr="005D1963" w:rsidRDefault="00B11954" w:rsidP="000F1007">
      <w:pPr>
        <w:widowControl w:val="0"/>
        <w:autoSpaceDE w:val="0"/>
        <w:autoSpaceDN w:val="0"/>
        <w:adjustRightInd w:val="0"/>
        <w:spacing w:line="360" w:lineRule="auto"/>
        <w:ind w:right="62" w:firstLine="585"/>
        <w:jc w:val="both"/>
        <w:rPr>
          <w:sz w:val="28"/>
          <w:szCs w:val="28"/>
        </w:rPr>
      </w:pPr>
      <w:r w:rsidRPr="005D1963">
        <w:rPr>
          <w:sz w:val="28"/>
          <w:szCs w:val="28"/>
        </w:rPr>
        <w:t xml:space="preserve">Типичные записи </w:t>
      </w:r>
      <w:r w:rsidR="008353C0">
        <w:rPr>
          <w:sz w:val="28"/>
          <w:szCs w:val="28"/>
        </w:rPr>
        <w:t xml:space="preserve">в журнале при учете операций позаказной </w:t>
      </w:r>
      <w:r w:rsidRPr="005D1963">
        <w:rPr>
          <w:sz w:val="28"/>
          <w:szCs w:val="28"/>
        </w:rPr>
        <w:t>калькуляции</w:t>
      </w:r>
      <w:r>
        <w:rPr>
          <w:sz w:val="28"/>
          <w:szCs w:val="28"/>
        </w:rPr>
        <w:t xml:space="preserve"> </w:t>
      </w:r>
      <w:r w:rsidRPr="005D1963">
        <w:rPr>
          <w:sz w:val="28"/>
          <w:szCs w:val="28"/>
        </w:rPr>
        <w:t>затрат имеют следующий вид:</w:t>
      </w:r>
    </w:p>
    <w:p w:rsidR="00B11954" w:rsidRPr="005D1963" w:rsidRDefault="00B11954" w:rsidP="000F1007">
      <w:pPr>
        <w:widowControl w:val="0"/>
        <w:autoSpaceDE w:val="0"/>
        <w:autoSpaceDN w:val="0"/>
        <w:adjustRightInd w:val="0"/>
        <w:spacing w:line="360" w:lineRule="auto"/>
        <w:ind w:right="62" w:firstLine="585"/>
        <w:jc w:val="both"/>
        <w:rPr>
          <w:sz w:val="28"/>
          <w:szCs w:val="28"/>
        </w:rPr>
      </w:pPr>
      <w:r w:rsidRPr="005D1963">
        <w:rPr>
          <w:sz w:val="28"/>
          <w:szCs w:val="28"/>
        </w:rPr>
        <w:t xml:space="preserve">1. Отнести прямые затраты </w:t>
      </w:r>
      <w:r>
        <w:rPr>
          <w:sz w:val="28"/>
          <w:szCs w:val="28"/>
        </w:rPr>
        <w:t xml:space="preserve">и прямой труд на продукт-заказ; </w:t>
      </w:r>
    </w:p>
    <w:p w:rsidR="00B11954" w:rsidRPr="005D1963" w:rsidRDefault="00B11954" w:rsidP="000F1007">
      <w:pPr>
        <w:widowControl w:val="0"/>
        <w:autoSpaceDE w:val="0"/>
        <w:autoSpaceDN w:val="0"/>
        <w:adjustRightInd w:val="0"/>
        <w:spacing w:line="360" w:lineRule="auto"/>
        <w:ind w:right="62" w:firstLine="585"/>
        <w:jc w:val="both"/>
        <w:rPr>
          <w:sz w:val="28"/>
          <w:szCs w:val="28"/>
        </w:rPr>
      </w:pPr>
      <w:r w:rsidRPr="005D1963">
        <w:rPr>
          <w:sz w:val="28"/>
          <w:szCs w:val="28"/>
        </w:rPr>
        <w:t>2. Отнести заводские накладные расходы на незавершенное производство по</w:t>
      </w:r>
      <w:r>
        <w:rPr>
          <w:sz w:val="28"/>
          <w:szCs w:val="28"/>
        </w:rPr>
        <w:t xml:space="preserve"> </w:t>
      </w:r>
      <w:r w:rsidRPr="005D1963">
        <w:rPr>
          <w:sz w:val="28"/>
          <w:szCs w:val="28"/>
        </w:rPr>
        <w:t>продукту-заказу</w:t>
      </w:r>
      <w:r>
        <w:rPr>
          <w:sz w:val="28"/>
          <w:szCs w:val="28"/>
        </w:rPr>
        <w:t>;</w:t>
      </w:r>
      <w:r w:rsidRPr="005D1963">
        <w:rPr>
          <w:sz w:val="28"/>
          <w:szCs w:val="28"/>
        </w:rPr>
        <w:t xml:space="preserve"> </w:t>
      </w:r>
    </w:p>
    <w:p w:rsidR="00B11954" w:rsidRPr="005D1963" w:rsidRDefault="00B11954" w:rsidP="000F1007">
      <w:pPr>
        <w:widowControl w:val="0"/>
        <w:autoSpaceDE w:val="0"/>
        <w:autoSpaceDN w:val="0"/>
        <w:adjustRightInd w:val="0"/>
        <w:spacing w:line="360" w:lineRule="auto"/>
        <w:ind w:right="62" w:firstLine="585"/>
        <w:jc w:val="both"/>
        <w:rPr>
          <w:sz w:val="28"/>
          <w:szCs w:val="28"/>
        </w:rPr>
      </w:pPr>
      <w:r w:rsidRPr="005D1963">
        <w:rPr>
          <w:sz w:val="28"/>
          <w:szCs w:val="28"/>
        </w:rPr>
        <w:t>3. Занести в учет фактические накладные расходы по заказу</w:t>
      </w:r>
      <w:r>
        <w:rPr>
          <w:sz w:val="28"/>
          <w:szCs w:val="28"/>
        </w:rPr>
        <w:t>;</w:t>
      </w:r>
      <w:r w:rsidRPr="005D1963">
        <w:rPr>
          <w:sz w:val="28"/>
          <w:szCs w:val="28"/>
        </w:rPr>
        <w:t xml:space="preserve"> </w:t>
      </w:r>
    </w:p>
    <w:p w:rsidR="00B11954" w:rsidRPr="005D1963" w:rsidRDefault="00B11954" w:rsidP="000F1007">
      <w:pPr>
        <w:widowControl w:val="0"/>
        <w:autoSpaceDE w:val="0"/>
        <w:autoSpaceDN w:val="0"/>
        <w:adjustRightInd w:val="0"/>
        <w:spacing w:line="360" w:lineRule="auto"/>
        <w:ind w:right="62" w:firstLine="585"/>
        <w:jc w:val="both"/>
        <w:rPr>
          <w:sz w:val="28"/>
          <w:szCs w:val="28"/>
        </w:rPr>
      </w:pPr>
      <w:r w:rsidRPr="005D1963">
        <w:rPr>
          <w:sz w:val="28"/>
          <w:szCs w:val="28"/>
        </w:rPr>
        <w:t>4. Переместить</w:t>
      </w:r>
      <w:r>
        <w:rPr>
          <w:sz w:val="28"/>
          <w:szCs w:val="28"/>
        </w:rPr>
        <w:t xml:space="preserve"> обработанные изделия по заказу;</w:t>
      </w:r>
    </w:p>
    <w:p w:rsidR="00B11954" w:rsidRPr="005D1963" w:rsidRDefault="00B11954" w:rsidP="000F1007">
      <w:pPr>
        <w:widowControl w:val="0"/>
        <w:autoSpaceDE w:val="0"/>
        <w:autoSpaceDN w:val="0"/>
        <w:adjustRightInd w:val="0"/>
        <w:spacing w:line="360" w:lineRule="auto"/>
        <w:ind w:right="62" w:firstLine="585"/>
        <w:jc w:val="both"/>
        <w:rPr>
          <w:sz w:val="28"/>
          <w:szCs w:val="28"/>
        </w:rPr>
      </w:pPr>
      <w:r w:rsidRPr="005D1963">
        <w:rPr>
          <w:sz w:val="28"/>
          <w:szCs w:val="28"/>
        </w:rPr>
        <w:t>5. Занести в учет продажу готовой продукции по заказу</w:t>
      </w:r>
      <w:r>
        <w:rPr>
          <w:sz w:val="28"/>
          <w:szCs w:val="28"/>
        </w:rPr>
        <w:t>.</w:t>
      </w:r>
      <w:r w:rsidRPr="005D1963">
        <w:rPr>
          <w:sz w:val="28"/>
          <w:szCs w:val="28"/>
        </w:rPr>
        <w:t xml:space="preserve"> </w:t>
      </w:r>
    </w:p>
    <w:p w:rsidR="00B11954" w:rsidRPr="005D1963" w:rsidRDefault="008353C0" w:rsidP="000F1007">
      <w:pPr>
        <w:widowControl w:val="0"/>
        <w:autoSpaceDE w:val="0"/>
        <w:autoSpaceDN w:val="0"/>
        <w:adjustRightInd w:val="0"/>
        <w:spacing w:line="360" w:lineRule="auto"/>
        <w:ind w:right="62" w:firstLine="585"/>
        <w:jc w:val="both"/>
        <w:rPr>
          <w:sz w:val="28"/>
          <w:szCs w:val="28"/>
        </w:rPr>
      </w:pPr>
      <w:r>
        <w:rPr>
          <w:sz w:val="28"/>
          <w:szCs w:val="28"/>
        </w:rPr>
        <w:t>Можно также</w:t>
      </w:r>
      <w:r w:rsidR="00B11954" w:rsidRPr="005D1963">
        <w:rPr>
          <w:sz w:val="28"/>
          <w:szCs w:val="28"/>
        </w:rPr>
        <w:t xml:space="preserve"> использовать калькуляцию по нормативным</w:t>
      </w:r>
      <w:r w:rsidR="00B11954">
        <w:rPr>
          <w:sz w:val="28"/>
          <w:szCs w:val="28"/>
        </w:rPr>
        <w:t xml:space="preserve"> </w:t>
      </w:r>
      <w:r w:rsidR="00B11954" w:rsidRPr="005D1963">
        <w:rPr>
          <w:sz w:val="28"/>
          <w:szCs w:val="28"/>
        </w:rPr>
        <w:t xml:space="preserve">затратам в </w:t>
      </w:r>
      <w:r>
        <w:rPr>
          <w:sz w:val="28"/>
          <w:szCs w:val="28"/>
        </w:rPr>
        <w:t xml:space="preserve">сочетании с позаказной калькуляцией. Калькуляция </w:t>
      </w:r>
      <w:r w:rsidR="00B11954" w:rsidRPr="005D1963">
        <w:rPr>
          <w:sz w:val="28"/>
          <w:szCs w:val="28"/>
        </w:rPr>
        <w:t>нормативных</w:t>
      </w:r>
      <w:r w:rsidR="00B11954">
        <w:rPr>
          <w:sz w:val="28"/>
          <w:szCs w:val="28"/>
        </w:rPr>
        <w:t xml:space="preserve"> </w:t>
      </w:r>
      <w:r>
        <w:rPr>
          <w:sz w:val="28"/>
          <w:szCs w:val="28"/>
        </w:rPr>
        <w:t>затрат является тем инструментом, который может дополнить</w:t>
      </w:r>
      <w:r w:rsidR="00B11954" w:rsidRPr="005D1963">
        <w:rPr>
          <w:sz w:val="28"/>
          <w:szCs w:val="28"/>
        </w:rPr>
        <w:t xml:space="preserve"> позаказную</w:t>
      </w:r>
      <w:r w:rsidR="00B11954">
        <w:rPr>
          <w:sz w:val="28"/>
          <w:szCs w:val="28"/>
        </w:rPr>
        <w:t xml:space="preserve"> </w:t>
      </w:r>
      <w:r w:rsidR="00B11954" w:rsidRPr="005D1963">
        <w:rPr>
          <w:sz w:val="28"/>
          <w:szCs w:val="28"/>
        </w:rPr>
        <w:t xml:space="preserve">калькуляцию. Позаказная </w:t>
      </w:r>
      <w:r>
        <w:rPr>
          <w:sz w:val="28"/>
          <w:szCs w:val="28"/>
        </w:rPr>
        <w:t xml:space="preserve">калькуляция применяется тогда, когда </w:t>
      </w:r>
      <w:r w:rsidR="00B11954" w:rsidRPr="005D1963">
        <w:rPr>
          <w:sz w:val="28"/>
          <w:szCs w:val="28"/>
        </w:rPr>
        <w:t>определенными</w:t>
      </w:r>
      <w:r w:rsidR="00B1195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затратами предусматривается </w:t>
      </w:r>
      <w:r w:rsidR="00B11954" w:rsidRPr="005D1963">
        <w:rPr>
          <w:sz w:val="28"/>
          <w:szCs w:val="28"/>
        </w:rPr>
        <w:t>одной</w:t>
      </w:r>
      <w:r>
        <w:rPr>
          <w:sz w:val="28"/>
          <w:szCs w:val="28"/>
        </w:rPr>
        <w:t xml:space="preserve"> составной единицы продукции,</w:t>
      </w:r>
      <w:r w:rsidR="00B11954" w:rsidRPr="005D1963">
        <w:rPr>
          <w:sz w:val="28"/>
          <w:szCs w:val="28"/>
        </w:rPr>
        <w:t xml:space="preserve"> или</w:t>
      </w:r>
      <w:r w:rsidR="00B1195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небольшой партии самостоятельных изделий. Единицы </w:t>
      </w:r>
      <w:r w:rsidR="00B11954" w:rsidRPr="005D1963">
        <w:rPr>
          <w:sz w:val="28"/>
          <w:szCs w:val="28"/>
        </w:rPr>
        <w:t>продукции</w:t>
      </w:r>
      <w:r w:rsidR="00B1195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индивидуализируются сообразно специфическим требованиям </w:t>
      </w:r>
      <w:r w:rsidR="00B11954" w:rsidRPr="005D1963">
        <w:rPr>
          <w:sz w:val="28"/>
          <w:szCs w:val="28"/>
        </w:rPr>
        <w:t>покупателей.</w:t>
      </w:r>
    </w:p>
    <w:p w:rsidR="00B11954" w:rsidRPr="005D1963" w:rsidRDefault="00B11954" w:rsidP="000F1007">
      <w:pPr>
        <w:widowControl w:val="0"/>
        <w:autoSpaceDE w:val="0"/>
        <w:autoSpaceDN w:val="0"/>
        <w:adjustRightInd w:val="0"/>
        <w:spacing w:line="360" w:lineRule="auto"/>
        <w:ind w:right="62" w:firstLine="585"/>
        <w:jc w:val="both"/>
        <w:rPr>
          <w:sz w:val="28"/>
          <w:szCs w:val="28"/>
        </w:rPr>
      </w:pPr>
      <w:r w:rsidRPr="005D1963">
        <w:rPr>
          <w:sz w:val="28"/>
          <w:szCs w:val="28"/>
        </w:rPr>
        <w:t>У</w:t>
      </w:r>
      <w:r w:rsidR="008353C0">
        <w:rPr>
          <w:sz w:val="28"/>
          <w:szCs w:val="28"/>
        </w:rPr>
        <w:t>становление нормативных затрат может быть полезным</w:t>
      </w:r>
      <w:r w:rsidRPr="005D1963">
        <w:rPr>
          <w:sz w:val="28"/>
          <w:szCs w:val="28"/>
        </w:rPr>
        <w:t xml:space="preserve"> при предварительном</w:t>
      </w:r>
      <w:r>
        <w:rPr>
          <w:sz w:val="28"/>
          <w:szCs w:val="28"/>
        </w:rPr>
        <w:t xml:space="preserve"> </w:t>
      </w:r>
      <w:r w:rsidRPr="005D1963">
        <w:rPr>
          <w:sz w:val="28"/>
          <w:szCs w:val="28"/>
        </w:rPr>
        <w:t>производстве расчетов по прямым ма</w:t>
      </w:r>
      <w:r w:rsidR="008353C0">
        <w:rPr>
          <w:sz w:val="28"/>
          <w:szCs w:val="28"/>
        </w:rPr>
        <w:t>териалам, нормативным заводским</w:t>
      </w:r>
      <w:r w:rsidRPr="005D1963">
        <w:rPr>
          <w:sz w:val="28"/>
          <w:szCs w:val="28"/>
        </w:rPr>
        <w:t xml:space="preserve"> накладным</w:t>
      </w:r>
      <w:r>
        <w:rPr>
          <w:sz w:val="28"/>
          <w:szCs w:val="28"/>
        </w:rPr>
        <w:t xml:space="preserve"> </w:t>
      </w:r>
      <w:r w:rsidRPr="005D1963">
        <w:rPr>
          <w:sz w:val="28"/>
          <w:szCs w:val="28"/>
        </w:rPr>
        <w:t>расходам, прямому тр</w:t>
      </w:r>
      <w:r w:rsidR="008353C0">
        <w:rPr>
          <w:sz w:val="28"/>
          <w:szCs w:val="28"/>
        </w:rPr>
        <w:t>уду необходимым для выполнения каждого заказа. Оно</w:t>
      </w:r>
      <w:r w:rsidRPr="005D1963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</w:t>
      </w:r>
      <w:r w:rsidRPr="005D1963">
        <w:rPr>
          <w:sz w:val="28"/>
          <w:szCs w:val="28"/>
        </w:rPr>
        <w:t>понятно, т. к. э</w:t>
      </w:r>
      <w:r w:rsidR="008353C0">
        <w:rPr>
          <w:sz w:val="28"/>
          <w:szCs w:val="28"/>
        </w:rPr>
        <w:t>то сочетание позволяет реально оценить степень риска</w:t>
      </w:r>
      <w:r w:rsidRPr="005D1963">
        <w:rPr>
          <w:sz w:val="28"/>
          <w:szCs w:val="28"/>
        </w:rPr>
        <w:t xml:space="preserve"> при</w:t>
      </w:r>
      <w:r>
        <w:rPr>
          <w:sz w:val="28"/>
          <w:szCs w:val="28"/>
        </w:rPr>
        <w:t xml:space="preserve"> </w:t>
      </w:r>
      <w:r w:rsidRPr="005D1963">
        <w:rPr>
          <w:sz w:val="28"/>
          <w:szCs w:val="28"/>
        </w:rPr>
        <w:t>производ</w:t>
      </w:r>
      <w:r w:rsidR="008353C0">
        <w:rPr>
          <w:sz w:val="28"/>
          <w:szCs w:val="28"/>
        </w:rPr>
        <w:t xml:space="preserve">стве, упростить жизнь менеджера и бухгалтера, сократить </w:t>
      </w:r>
      <w:r w:rsidRPr="005D1963">
        <w:rPr>
          <w:sz w:val="28"/>
          <w:szCs w:val="28"/>
        </w:rPr>
        <w:t>затраты</w:t>
      </w:r>
      <w:r>
        <w:rPr>
          <w:sz w:val="28"/>
          <w:szCs w:val="28"/>
        </w:rPr>
        <w:t xml:space="preserve"> </w:t>
      </w:r>
      <w:r w:rsidR="008353C0">
        <w:rPr>
          <w:sz w:val="28"/>
          <w:szCs w:val="28"/>
        </w:rPr>
        <w:t xml:space="preserve">времени при анализе конечных результатов деятельности предприятия </w:t>
      </w:r>
      <w:r w:rsidRPr="005D1963">
        <w:rPr>
          <w:sz w:val="28"/>
          <w:szCs w:val="28"/>
        </w:rPr>
        <w:t xml:space="preserve"> на</w:t>
      </w:r>
      <w:r>
        <w:rPr>
          <w:sz w:val="28"/>
          <w:szCs w:val="28"/>
        </w:rPr>
        <w:t xml:space="preserve"> </w:t>
      </w:r>
      <w:r w:rsidRPr="005D1963">
        <w:rPr>
          <w:sz w:val="28"/>
          <w:szCs w:val="28"/>
        </w:rPr>
        <w:t>определенном отрезке времени.</w:t>
      </w:r>
    </w:p>
    <w:p w:rsidR="00B11954" w:rsidRPr="005D1963" w:rsidRDefault="00B11954" w:rsidP="008353C0">
      <w:pPr>
        <w:widowControl w:val="0"/>
        <w:autoSpaceDE w:val="0"/>
        <w:autoSpaceDN w:val="0"/>
        <w:adjustRightInd w:val="0"/>
        <w:spacing w:line="360" w:lineRule="auto"/>
        <w:ind w:right="62" w:firstLine="585"/>
        <w:jc w:val="both"/>
        <w:rPr>
          <w:sz w:val="28"/>
          <w:szCs w:val="28"/>
        </w:rPr>
      </w:pPr>
      <w:r w:rsidRPr="005D1963">
        <w:rPr>
          <w:sz w:val="28"/>
          <w:szCs w:val="28"/>
        </w:rPr>
        <w:t>Попроцессный метод</w:t>
      </w:r>
    </w:p>
    <w:p w:rsidR="00B11954" w:rsidRPr="005D1963" w:rsidRDefault="008353C0" w:rsidP="008353C0">
      <w:pPr>
        <w:widowControl w:val="0"/>
        <w:autoSpaceDE w:val="0"/>
        <w:autoSpaceDN w:val="0"/>
        <w:adjustRightInd w:val="0"/>
        <w:spacing w:line="360" w:lineRule="auto"/>
        <w:ind w:right="62" w:firstLine="585"/>
        <w:jc w:val="both"/>
        <w:rPr>
          <w:sz w:val="28"/>
          <w:szCs w:val="28"/>
        </w:rPr>
      </w:pPr>
      <w:r>
        <w:rPr>
          <w:sz w:val="28"/>
          <w:szCs w:val="28"/>
        </w:rPr>
        <w:t>При попроцессной калькуляции производственные</w:t>
      </w:r>
      <w:r w:rsidR="00B11954" w:rsidRPr="005D1963">
        <w:rPr>
          <w:sz w:val="28"/>
          <w:szCs w:val="28"/>
        </w:rPr>
        <w:t xml:space="preserve"> затраты</w:t>
      </w:r>
      <w:r w:rsidR="00B11954">
        <w:rPr>
          <w:sz w:val="28"/>
          <w:szCs w:val="28"/>
        </w:rPr>
        <w:t xml:space="preserve"> </w:t>
      </w:r>
      <w:r w:rsidR="00B11954" w:rsidRPr="005D1963">
        <w:rPr>
          <w:sz w:val="28"/>
          <w:szCs w:val="28"/>
        </w:rPr>
        <w:t>групп</w:t>
      </w:r>
      <w:r>
        <w:rPr>
          <w:sz w:val="28"/>
          <w:szCs w:val="28"/>
        </w:rPr>
        <w:t xml:space="preserve">ируются по подразделениям или по производственным процессам. </w:t>
      </w:r>
      <w:r w:rsidR="00B11954" w:rsidRPr="005D1963">
        <w:rPr>
          <w:sz w:val="28"/>
          <w:szCs w:val="28"/>
        </w:rPr>
        <w:t>Полные</w:t>
      </w:r>
      <w:r w:rsidR="00B11954">
        <w:rPr>
          <w:sz w:val="28"/>
          <w:szCs w:val="28"/>
        </w:rPr>
        <w:t xml:space="preserve"> </w:t>
      </w:r>
      <w:r w:rsidR="00B11954" w:rsidRPr="005D1963">
        <w:rPr>
          <w:sz w:val="28"/>
          <w:szCs w:val="28"/>
        </w:rPr>
        <w:t xml:space="preserve">производственные затраты </w:t>
      </w:r>
      <w:r>
        <w:rPr>
          <w:sz w:val="28"/>
          <w:szCs w:val="28"/>
        </w:rPr>
        <w:t xml:space="preserve">аккумулируются по двум основным статьям – </w:t>
      </w:r>
      <w:r w:rsidR="00B11954" w:rsidRPr="005D1963">
        <w:rPr>
          <w:sz w:val="28"/>
          <w:szCs w:val="28"/>
        </w:rPr>
        <w:t>прямым</w:t>
      </w:r>
      <w:r w:rsidR="00B11954">
        <w:rPr>
          <w:sz w:val="28"/>
          <w:szCs w:val="28"/>
        </w:rPr>
        <w:t xml:space="preserve"> </w:t>
      </w:r>
      <w:r w:rsidR="00B11954" w:rsidRPr="005D1963">
        <w:rPr>
          <w:sz w:val="28"/>
          <w:szCs w:val="28"/>
        </w:rPr>
        <w:t xml:space="preserve">материалам и конверсионным затратам </w:t>
      </w:r>
      <w:r>
        <w:rPr>
          <w:sz w:val="28"/>
          <w:szCs w:val="28"/>
        </w:rPr>
        <w:t xml:space="preserve">(сумме прямых затрат на оплату труда </w:t>
      </w:r>
      <w:r w:rsidR="00B11954" w:rsidRPr="005D1963">
        <w:rPr>
          <w:sz w:val="28"/>
          <w:szCs w:val="28"/>
        </w:rPr>
        <w:t>и</w:t>
      </w:r>
      <w:r w:rsidR="00B1195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отнесенных на </w:t>
      </w:r>
      <w:r w:rsidR="00B11954" w:rsidRPr="005D1963">
        <w:rPr>
          <w:sz w:val="28"/>
          <w:szCs w:val="28"/>
        </w:rPr>
        <w:t>себестоимость</w:t>
      </w:r>
      <w:r>
        <w:rPr>
          <w:sz w:val="28"/>
          <w:szCs w:val="28"/>
        </w:rPr>
        <w:t xml:space="preserve"> готовой продукции заводских </w:t>
      </w:r>
      <w:r w:rsidR="00B11954" w:rsidRPr="005D1963">
        <w:rPr>
          <w:sz w:val="28"/>
          <w:szCs w:val="28"/>
        </w:rPr>
        <w:t>накладных</w:t>
      </w:r>
      <w:r w:rsidR="00B11954">
        <w:rPr>
          <w:sz w:val="28"/>
          <w:szCs w:val="28"/>
        </w:rPr>
        <w:t xml:space="preserve"> </w:t>
      </w:r>
      <w:r>
        <w:rPr>
          <w:sz w:val="28"/>
          <w:szCs w:val="28"/>
        </w:rPr>
        <w:t>расходов). Удельная</w:t>
      </w:r>
      <w:r w:rsidR="00E82EB9">
        <w:rPr>
          <w:sz w:val="28"/>
          <w:szCs w:val="28"/>
        </w:rPr>
        <w:t xml:space="preserve"> себестоимость получается путем</w:t>
      </w:r>
      <w:r>
        <w:rPr>
          <w:sz w:val="28"/>
          <w:szCs w:val="28"/>
        </w:rPr>
        <w:t xml:space="preserve"> деления </w:t>
      </w:r>
      <w:r w:rsidR="00B11954" w:rsidRPr="005D1963">
        <w:rPr>
          <w:sz w:val="28"/>
          <w:szCs w:val="28"/>
        </w:rPr>
        <w:t>полной</w:t>
      </w:r>
      <w:r w:rsidR="00B11954">
        <w:rPr>
          <w:sz w:val="28"/>
          <w:szCs w:val="28"/>
        </w:rPr>
        <w:t xml:space="preserve"> </w:t>
      </w:r>
      <w:r w:rsidR="00B11954" w:rsidRPr="005D1963">
        <w:rPr>
          <w:sz w:val="28"/>
          <w:szCs w:val="28"/>
        </w:rPr>
        <w:t>себестоимости, относимой на счет центр</w:t>
      </w:r>
      <w:r>
        <w:rPr>
          <w:sz w:val="28"/>
          <w:szCs w:val="28"/>
        </w:rPr>
        <w:t>а затрат, на объем производства</w:t>
      </w:r>
      <w:r w:rsidR="00B11954" w:rsidRPr="005D1963">
        <w:rPr>
          <w:sz w:val="28"/>
          <w:szCs w:val="28"/>
        </w:rPr>
        <w:t xml:space="preserve"> этого</w:t>
      </w:r>
      <w:r w:rsidR="00B1195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центра затрат. В этом смысле удельная </w:t>
      </w:r>
      <w:r w:rsidR="00B11954" w:rsidRPr="005D1963">
        <w:rPr>
          <w:sz w:val="28"/>
          <w:szCs w:val="28"/>
        </w:rPr>
        <w:t>себестоимос</w:t>
      </w:r>
      <w:r>
        <w:rPr>
          <w:sz w:val="28"/>
          <w:szCs w:val="28"/>
        </w:rPr>
        <w:t xml:space="preserve">ть есть </w:t>
      </w:r>
      <w:r w:rsidR="00B11954" w:rsidRPr="005D1963">
        <w:rPr>
          <w:sz w:val="28"/>
          <w:szCs w:val="28"/>
        </w:rPr>
        <w:t>усредненный</w:t>
      </w:r>
      <w:r w:rsidR="00B1195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показатель. Попроцессная калькуляция удобна для тех компаний, </w:t>
      </w:r>
      <w:r w:rsidR="00B11954" w:rsidRPr="005D1963">
        <w:rPr>
          <w:sz w:val="28"/>
          <w:szCs w:val="28"/>
        </w:rPr>
        <w:t>которые</w:t>
      </w:r>
      <w:r w:rsidR="00B11954">
        <w:rPr>
          <w:sz w:val="28"/>
          <w:szCs w:val="28"/>
        </w:rPr>
        <w:t xml:space="preserve"> </w:t>
      </w:r>
      <w:r w:rsidR="00B11954" w:rsidRPr="005D1963">
        <w:rPr>
          <w:sz w:val="28"/>
          <w:szCs w:val="28"/>
        </w:rPr>
        <w:t>произ</w:t>
      </w:r>
      <w:r>
        <w:rPr>
          <w:sz w:val="28"/>
          <w:szCs w:val="28"/>
        </w:rPr>
        <w:t>водят сплошную массу одинаковой продукции посредством ряда</w:t>
      </w:r>
      <w:r w:rsidR="00B11954" w:rsidRPr="005D1963">
        <w:rPr>
          <w:sz w:val="28"/>
          <w:szCs w:val="28"/>
        </w:rPr>
        <w:t xml:space="preserve"> операций</w:t>
      </w:r>
      <w:r w:rsidR="00B11954">
        <w:rPr>
          <w:sz w:val="28"/>
          <w:szCs w:val="28"/>
        </w:rPr>
        <w:t xml:space="preserve"> </w:t>
      </w:r>
      <w:r w:rsidR="00B11954" w:rsidRPr="005D1963">
        <w:rPr>
          <w:sz w:val="28"/>
          <w:szCs w:val="28"/>
        </w:rPr>
        <w:t xml:space="preserve">или процессов. В общем плане попроцессная </w:t>
      </w:r>
      <w:r w:rsidR="00E82EB9">
        <w:rPr>
          <w:sz w:val="28"/>
          <w:szCs w:val="28"/>
        </w:rPr>
        <w:t xml:space="preserve">калькуляция используется в </w:t>
      </w:r>
      <w:r w:rsidR="00B11954" w:rsidRPr="005D1963">
        <w:rPr>
          <w:sz w:val="28"/>
          <w:szCs w:val="28"/>
        </w:rPr>
        <w:t>таких</w:t>
      </w:r>
      <w:r w:rsidR="00B11954">
        <w:rPr>
          <w:sz w:val="28"/>
          <w:szCs w:val="28"/>
        </w:rPr>
        <w:t xml:space="preserve"> </w:t>
      </w:r>
      <w:r w:rsidR="00B11954" w:rsidRPr="005D1963">
        <w:rPr>
          <w:sz w:val="28"/>
          <w:szCs w:val="28"/>
        </w:rPr>
        <w:t>отраслях как нефтяная, угольная, химическа</w:t>
      </w:r>
      <w:r w:rsidR="00E82EB9">
        <w:rPr>
          <w:sz w:val="28"/>
          <w:szCs w:val="28"/>
        </w:rPr>
        <w:t xml:space="preserve">я, текстильная, бумажная и  т. </w:t>
      </w:r>
      <w:r w:rsidR="00B11954" w:rsidRPr="005D1963">
        <w:rPr>
          <w:sz w:val="28"/>
          <w:szCs w:val="28"/>
        </w:rPr>
        <w:t>д.</w:t>
      </w:r>
    </w:p>
    <w:p w:rsidR="00B11954" w:rsidRPr="005D1963" w:rsidRDefault="00E82EB9" w:rsidP="008353C0">
      <w:pPr>
        <w:widowControl w:val="0"/>
        <w:autoSpaceDE w:val="0"/>
        <w:autoSpaceDN w:val="0"/>
        <w:adjustRightInd w:val="0"/>
        <w:spacing w:line="360" w:lineRule="auto"/>
        <w:ind w:right="62" w:firstLine="585"/>
        <w:jc w:val="both"/>
        <w:rPr>
          <w:sz w:val="28"/>
          <w:szCs w:val="28"/>
        </w:rPr>
      </w:pPr>
      <w:r>
        <w:rPr>
          <w:sz w:val="28"/>
          <w:szCs w:val="28"/>
        </w:rPr>
        <w:t>Поскольку удельная себестоимость при попроцессной</w:t>
      </w:r>
      <w:r w:rsidR="00B11954" w:rsidRPr="005D1963">
        <w:rPr>
          <w:sz w:val="28"/>
          <w:szCs w:val="28"/>
        </w:rPr>
        <w:t xml:space="preserve"> калькуляции</w:t>
      </w:r>
      <w:r>
        <w:rPr>
          <w:sz w:val="28"/>
          <w:szCs w:val="28"/>
        </w:rPr>
        <w:t xml:space="preserve"> </w:t>
      </w:r>
      <w:r w:rsidR="00B11954" w:rsidRPr="005D1963">
        <w:rPr>
          <w:sz w:val="28"/>
          <w:szCs w:val="28"/>
        </w:rPr>
        <w:t>представляет собой усредненный</w:t>
      </w:r>
      <w:r>
        <w:rPr>
          <w:sz w:val="28"/>
          <w:szCs w:val="28"/>
        </w:rPr>
        <w:t xml:space="preserve"> показатель, то и попроцессная система </w:t>
      </w:r>
      <w:r w:rsidR="00B11954" w:rsidRPr="005D1963">
        <w:rPr>
          <w:sz w:val="28"/>
          <w:szCs w:val="28"/>
        </w:rPr>
        <w:t>учета</w:t>
      </w:r>
      <w:r w:rsidR="00B11954">
        <w:rPr>
          <w:sz w:val="28"/>
          <w:szCs w:val="28"/>
        </w:rPr>
        <w:t xml:space="preserve"> </w:t>
      </w:r>
      <w:r>
        <w:rPr>
          <w:sz w:val="28"/>
          <w:szCs w:val="28"/>
        </w:rPr>
        <w:t>требует меньшего числа</w:t>
      </w:r>
      <w:r w:rsidR="00B11954" w:rsidRPr="005D1963">
        <w:rPr>
          <w:sz w:val="28"/>
          <w:szCs w:val="28"/>
        </w:rPr>
        <w:t xml:space="preserve"> хоз</w:t>
      </w:r>
      <w:r>
        <w:rPr>
          <w:sz w:val="28"/>
          <w:szCs w:val="28"/>
        </w:rPr>
        <w:t xml:space="preserve">яйственных операции, чем позаказная </w:t>
      </w:r>
      <w:r w:rsidR="00B11954" w:rsidRPr="005D1963">
        <w:rPr>
          <w:sz w:val="28"/>
          <w:szCs w:val="28"/>
        </w:rPr>
        <w:t>система.</w:t>
      </w:r>
      <w:r w:rsidR="00B11954">
        <w:rPr>
          <w:sz w:val="28"/>
          <w:szCs w:val="28"/>
        </w:rPr>
        <w:t xml:space="preserve"> </w:t>
      </w:r>
      <w:r>
        <w:rPr>
          <w:sz w:val="28"/>
          <w:szCs w:val="28"/>
        </w:rPr>
        <w:t>Именно поэтому многи</w:t>
      </w:r>
      <w:r w:rsidR="00E665C2">
        <w:rPr>
          <w:sz w:val="28"/>
          <w:szCs w:val="28"/>
        </w:rPr>
        <w:t>е</w:t>
      </w:r>
      <w:r w:rsidR="00BD0BA0">
        <w:rPr>
          <w:sz w:val="28"/>
          <w:szCs w:val="28"/>
        </w:rPr>
        <w:t xml:space="preserve">  предприятия</w:t>
      </w:r>
      <w:r>
        <w:rPr>
          <w:sz w:val="28"/>
          <w:szCs w:val="28"/>
        </w:rPr>
        <w:t xml:space="preserve"> предпочитаю</w:t>
      </w:r>
      <w:r w:rsidR="00BD0BA0">
        <w:rPr>
          <w:sz w:val="28"/>
          <w:szCs w:val="28"/>
        </w:rPr>
        <w:t>т</w:t>
      </w:r>
      <w:r>
        <w:rPr>
          <w:sz w:val="28"/>
          <w:szCs w:val="28"/>
        </w:rPr>
        <w:t xml:space="preserve">  пользоваться </w:t>
      </w:r>
      <w:r w:rsidR="00B11954" w:rsidRPr="005D1963">
        <w:rPr>
          <w:sz w:val="28"/>
          <w:szCs w:val="28"/>
        </w:rPr>
        <w:t>попроцессной</w:t>
      </w:r>
      <w:r w:rsidR="00B11954">
        <w:rPr>
          <w:sz w:val="28"/>
          <w:szCs w:val="28"/>
        </w:rPr>
        <w:t xml:space="preserve"> </w:t>
      </w:r>
      <w:r w:rsidR="00B11954" w:rsidRPr="005D1963">
        <w:rPr>
          <w:sz w:val="28"/>
          <w:szCs w:val="28"/>
        </w:rPr>
        <w:t>калькуляцией затрат</w:t>
      </w:r>
      <w:r w:rsidR="00BD0BA0">
        <w:rPr>
          <w:sz w:val="28"/>
          <w:szCs w:val="28"/>
        </w:rPr>
        <w:t>.</w:t>
      </w:r>
    </w:p>
    <w:p w:rsidR="00B11954" w:rsidRPr="005D1963" w:rsidRDefault="00B11954" w:rsidP="008353C0">
      <w:pPr>
        <w:widowControl w:val="0"/>
        <w:autoSpaceDE w:val="0"/>
        <w:autoSpaceDN w:val="0"/>
        <w:adjustRightInd w:val="0"/>
        <w:spacing w:line="360" w:lineRule="auto"/>
        <w:ind w:right="62" w:firstLine="585"/>
        <w:jc w:val="both"/>
        <w:rPr>
          <w:sz w:val="28"/>
          <w:szCs w:val="28"/>
        </w:rPr>
      </w:pPr>
      <w:r w:rsidRPr="005D1963">
        <w:rPr>
          <w:sz w:val="28"/>
          <w:szCs w:val="28"/>
        </w:rPr>
        <w:t>Учет затрат методом попроцессной калькуляции содержит  четыре  основные</w:t>
      </w:r>
      <w:r>
        <w:rPr>
          <w:sz w:val="28"/>
          <w:szCs w:val="28"/>
        </w:rPr>
        <w:t xml:space="preserve"> </w:t>
      </w:r>
      <w:r w:rsidRPr="005D1963">
        <w:rPr>
          <w:sz w:val="28"/>
          <w:szCs w:val="28"/>
        </w:rPr>
        <w:t>операции:</w:t>
      </w:r>
    </w:p>
    <w:p w:rsidR="00B11954" w:rsidRPr="005D1963" w:rsidRDefault="00B11954" w:rsidP="008353C0">
      <w:pPr>
        <w:widowControl w:val="0"/>
        <w:autoSpaceDE w:val="0"/>
        <w:autoSpaceDN w:val="0"/>
        <w:adjustRightInd w:val="0"/>
        <w:spacing w:line="360" w:lineRule="auto"/>
        <w:ind w:right="62" w:firstLine="585"/>
        <w:jc w:val="both"/>
        <w:rPr>
          <w:sz w:val="28"/>
          <w:szCs w:val="28"/>
        </w:rPr>
      </w:pPr>
      <w:r w:rsidRPr="005D1963">
        <w:rPr>
          <w:sz w:val="28"/>
          <w:szCs w:val="28"/>
        </w:rPr>
        <w:t>1. Суммирование движущихс</w:t>
      </w:r>
      <w:r w:rsidR="003622D8">
        <w:rPr>
          <w:sz w:val="28"/>
          <w:szCs w:val="28"/>
        </w:rPr>
        <w:t xml:space="preserve">я в потоке вещественных единиц продукции. На первом этапе определяется сумма единиц продукции, </w:t>
      </w:r>
      <w:r w:rsidRPr="005D1963">
        <w:rPr>
          <w:sz w:val="28"/>
          <w:szCs w:val="28"/>
        </w:rPr>
        <w:t>подв</w:t>
      </w:r>
      <w:r w:rsidR="003622D8">
        <w:rPr>
          <w:sz w:val="28"/>
          <w:szCs w:val="28"/>
        </w:rPr>
        <w:t xml:space="preserve">ергшейся обработке в данном подразделении в течение отчетного </w:t>
      </w:r>
      <w:r w:rsidRPr="005D1963">
        <w:rPr>
          <w:sz w:val="28"/>
          <w:szCs w:val="28"/>
        </w:rPr>
        <w:t>периода времени. При этом объем на вх</w:t>
      </w:r>
      <w:r w:rsidR="003622D8">
        <w:rPr>
          <w:sz w:val="28"/>
          <w:szCs w:val="28"/>
        </w:rPr>
        <w:t>оде должен равняться объему на выходе. Этот этап позволяет выявить утраченные в процессе</w:t>
      </w:r>
      <w:r w:rsidRPr="005D1963">
        <w:rPr>
          <w:sz w:val="28"/>
          <w:szCs w:val="28"/>
        </w:rPr>
        <w:t xml:space="preserve"> производства единицы продукции. </w:t>
      </w:r>
    </w:p>
    <w:p w:rsidR="00B11954" w:rsidRPr="005D1963" w:rsidRDefault="00B11954" w:rsidP="008353C0">
      <w:pPr>
        <w:widowControl w:val="0"/>
        <w:autoSpaceDE w:val="0"/>
        <w:autoSpaceDN w:val="0"/>
        <w:adjustRightInd w:val="0"/>
        <w:spacing w:line="360" w:lineRule="auto"/>
        <w:ind w:right="62" w:firstLine="585"/>
        <w:jc w:val="both"/>
        <w:rPr>
          <w:sz w:val="28"/>
          <w:szCs w:val="28"/>
        </w:rPr>
      </w:pPr>
      <w:r w:rsidRPr="005D1963">
        <w:rPr>
          <w:sz w:val="28"/>
          <w:szCs w:val="28"/>
        </w:rPr>
        <w:t>2. Определение продукции на выходе в эквивалентных единицах. Для  того,</w:t>
      </w:r>
      <w:r>
        <w:rPr>
          <w:sz w:val="28"/>
          <w:szCs w:val="28"/>
        </w:rPr>
        <w:t xml:space="preserve"> </w:t>
      </w:r>
      <w:r w:rsidRPr="005D1963">
        <w:rPr>
          <w:sz w:val="28"/>
          <w:szCs w:val="28"/>
        </w:rPr>
        <w:t>чтобы в</w:t>
      </w:r>
      <w:r w:rsidR="003622D8">
        <w:rPr>
          <w:sz w:val="28"/>
          <w:szCs w:val="28"/>
        </w:rPr>
        <w:t xml:space="preserve">ыявить удельную себестоимость в условиях много </w:t>
      </w:r>
      <w:r w:rsidRPr="005D1963">
        <w:rPr>
          <w:sz w:val="28"/>
          <w:szCs w:val="28"/>
        </w:rPr>
        <w:t>процессного производств</w:t>
      </w:r>
      <w:r w:rsidR="003622D8">
        <w:rPr>
          <w:sz w:val="28"/>
          <w:szCs w:val="28"/>
        </w:rPr>
        <w:t xml:space="preserve">а важно установить полный объем работы, выполненной </w:t>
      </w:r>
      <w:r w:rsidRPr="005D1963">
        <w:rPr>
          <w:sz w:val="28"/>
          <w:szCs w:val="28"/>
        </w:rPr>
        <w:t>за отчетный период. В обрабатывающих отраслях существует  специфическая</w:t>
      </w:r>
      <w:r>
        <w:rPr>
          <w:sz w:val="28"/>
          <w:szCs w:val="28"/>
        </w:rPr>
        <w:t xml:space="preserve"> </w:t>
      </w:r>
      <w:r w:rsidR="003622D8">
        <w:rPr>
          <w:sz w:val="28"/>
          <w:szCs w:val="28"/>
        </w:rPr>
        <w:t>причина, связанная с тем, как учитывать все еще не</w:t>
      </w:r>
      <w:r w:rsidRPr="005D1963">
        <w:rPr>
          <w:sz w:val="28"/>
          <w:szCs w:val="28"/>
        </w:rPr>
        <w:t>завершенное произ</w:t>
      </w:r>
      <w:r w:rsidR="003622D8">
        <w:rPr>
          <w:sz w:val="28"/>
          <w:szCs w:val="28"/>
        </w:rPr>
        <w:t xml:space="preserve">водство, т. е. работы на конец отчетного периода </w:t>
      </w:r>
      <w:r w:rsidRPr="005D1963">
        <w:rPr>
          <w:sz w:val="28"/>
          <w:szCs w:val="28"/>
        </w:rPr>
        <w:t>выполненные</w:t>
      </w:r>
      <w:r>
        <w:rPr>
          <w:sz w:val="28"/>
          <w:szCs w:val="28"/>
        </w:rPr>
        <w:t xml:space="preserve"> </w:t>
      </w:r>
      <w:r w:rsidRPr="005D1963">
        <w:rPr>
          <w:sz w:val="28"/>
          <w:szCs w:val="28"/>
        </w:rPr>
        <w:t>частично. Для целей попроцессной калькуляции затрат единицы частично</w:t>
      </w:r>
      <w:r>
        <w:rPr>
          <w:sz w:val="28"/>
          <w:szCs w:val="28"/>
        </w:rPr>
        <w:t xml:space="preserve"> </w:t>
      </w:r>
      <w:r w:rsidR="003622D8">
        <w:rPr>
          <w:sz w:val="28"/>
          <w:szCs w:val="28"/>
        </w:rPr>
        <w:t xml:space="preserve">завершенной продукции измеряются на </w:t>
      </w:r>
      <w:r w:rsidRPr="005D1963">
        <w:rPr>
          <w:sz w:val="28"/>
          <w:szCs w:val="28"/>
        </w:rPr>
        <w:t>о</w:t>
      </w:r>
      <w:r w:rsidR="003622D8">
        <w:rPr>
          <w:sz w:val="28"/>
          <w:szCs w:val="28"/>
        </w:rPr>
        <w:t>снове эквивалентов</w:t>
      </w:r>
      <w:r w:rsidRPr="005D1963">
        <w:rPr>
          <w:sz w:val="28"/>
          <w:szCs w:val="28"/>
        </w:rPr>
        <w:t xml:space="preserve"> полных</w:t>
      </w:r>
      <w:r>
        <w:rPr>
          <w:sz w:val="28"/>
          <w:szCs w:val="28"/>
        </w:rPr>
        <w:t xml:space="preserve"> </w:t>
      </w:r>
      <w:r w:rsidR="003622D8">
        <w:rPr>
          <w:sz w:val="28"/>
          <w:szCs w:val="28"/>
        </w:rPr>
        <w:t xml:space="preserve">единиц продукции. Эквивалентные единицы </w:t>
      </w:r>
      <w:r w:rsidRPr="005D1963">
        <w:rPr>
          <w:sz w:val="28"/>
          <w:szCs w:val="28"/>
        </w:rPr>
        <w:t>представляют собой показатель того, какое число полных единиц  продукции  соответствует</w:t>
      </w:r>
      <w:r>
        <w:rPr>
          <w:sz w:val="28"/>
          <w:szCs w:val="28"/>
        </w:rPr>
        <w:t xml:space="preserve"> </w:t>
      </w:r>
      <w:r w:rsidRPr="005D1963">
        <w:rPr>
          <w:sz w:val="28"/>
          <w:szCs w:val="28"/>
        </w:rPr>
        <w:t>количеству полностью заве</w:t>
      </w:r>
      <w:r w:rsidR="003622D8">
        <w:rPr>
          <w:sz w:val="28"/>
          <w:szCs w:val="28"/>
        </w:rPr>
        <w:t>ршенных единиц  продукции  плюс</w:t>
      </w:r>
      <w:r w:rsidRPr="005D1963">
        <w:rPr>
          <w:sz w:val="28"/>
          <w:szCs w:val="28"/>
        </w:rPr>
        <w:t xml:space="preserve"> количество</w:t>
      </w:r>
      <w:r>
        <w:rPr>
          <w:sz w:val="28"/>
          <w:szCs w:val="28"/>
        </w:rPr>
        <w:t xml:space="preserve"> </w:t>
      </w:r>
      <w:r w:rsidRPr="005D1963">
        <w:rPr>
          <w:sz w:val="28"/>
          <w:szCs w:val="28"/>
        </w:rPr>
        <w:t xml:space="preserve">частично  завершенных  </w:t>
      </w:r>
      <w:r w:rsidR="003622D8">
        <w:rPr>
          <w:sz w:val="28"/>
          <w:szCs w:val="28"/>
        </w:rPr>
        <w:t xml:space="preserve">единиц  продукции. Например, 100 </w:t>
      </w:r>
      <w:r w:rsidRPr="005D1963">
        <w:rPr>
          <w:sz w:val="28"/>
          <w:szCs w:val="28"/>
        </w:rPr>
        <w:t>единиц</w:t>
      </w:r>
      <w:r>
        <w:rPr>
          <w:sz w:val="28"/>
          <w:szCs w:val="28"/>
        </w:rPr>
        <w:t xml:space="preserve"> </w:t>
      </w:r>
      <w:r w:rsidR="003622D8">
        <w:rPr>
          <w:sz w:val="28"/>
          <w:szCs w:val="28"/>
        </w:rPr>
        <w:t xml:space="preserve">продукции со степенью завершенности  в 60%, с точки </w:t>
      </w:r>
      <w:r w:rsidRPr="005D1963">
        <w:rPr>
          <w:sz w:val="28"/>
          <w:szCs w:val="28"/>
        </w:rPr>
        <w:t>зрения</w:t>
      </w:r>
      <w:r>
        <w:rPr>
          <w:sz w:val="28"/>
          <w:szCs w:val="28"/>
        </w:rPr>
        <w:t xml:space="preserve"> </w:t>
      </w:r>
      <w:r w:rsidR="003622D8">
        <w:rPr>
          <w:sz w:val="28"/>
          <w:szCs w:val="28"/>
        </w:rPr>
        <w:t xml:space="preserve">производственных затрат, эквивалентны  60  полностью </w:t>
      </w:r>
      <w:r w:rsidRPr="005D1963">
        <w:rPr>
          <w:sz w:val="28"/>
          <w:szCs w:val="28"/>
        </w:rPr>
        <w:t>завершенным единицам.</w:t>
      </w:r>
    </w:p>
    <w:p w:rsidR="00B11954" w:rsidRPr="005D1963" w:rsidRDefault="003622D8" w:rsidP="008353C0">
      <w:pPr>
        <w:widowControl w:val="0"/>
        <w:autoSpaceDE w:val="0"/>
        <w:autoSpaceDN w:val="0"/>
        <w:adjustRightInd w:val="0"/>
        <w:spacing w:line="360" w:lineRule="auto"/>
        <w:ind w:right="62" w:firstLine="5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3. Определение полных учитываемых затрат и </w:t>
      </w:r>
      <w:r w:rsidR="00B11954" w:rsidRPr="005D1963">
        <w:rPr>
          <w:sz w:val="28"/>
          <w:szCs w:val="28"/>
        </w:rPr>
        <w:t xml:space="preserve"> вычисл</w:t>
      </w:r>
      <w:r>
        <w:rPr>
          <w:sz w:val="28"/>
          <w:szCs w:val="28"/>
        </w:rPr>
        <w:t xml:space="preserve">ение </w:t>
      </w:r>
      <w:r w:rsidR="00B11954" w:rsidRPr="005D1963">
        <w:rPr>
          <w:sz w:val="28"/>
          <w:szCs w:val="28"/>
        </w:rPr>
        <w:t>удельной</w:t>
      </w:r>
      <w:r>
        <w:rPr>
          <w:sz w:val="28"/>
          <w:szCs w:val="28"/>
        </w:rPr>
        <w:t xml:space="preserve"> себестоимости в расчете на эквивалентную единицу. На этом этапе суммируются полные затраты отнесенные на </w:t>
      </w:r>
      <w:r w:rsidR="00B11954" w:rsidRPr="005D1963">
        <w:rPr>
          <w:sz w:val="28"/>
          <w:szCs w:val="28"/>
        </w:rPr>
        <w:t>производственное</w:t>
      </w:r>
      <w:r>
        <w:rPr>
          <w:sz w:val="28"/>
          <w:szCs w:val="28"/>
        </w:rPr>
        <w:t xml:space="preserve">  </w:t>
      </w:r>
      <w:r w:rsidR="00B11954" w:rsidRPr="005D1963">
        <w:rPr>
          <w:sz w:val="28"/>
          <w:szCs w:val="28"/>
        </w:rPr>
        <w:t>подразделение в отчетном периоде</w:t>
      </w:r>
      <w:r w:rsidR="00B11954">
        <w:rPr>
          <w:sz w:val="28"/>
          <w:szCs w:val="28"/>
        </w:rPr>
        <w:t>.</w:t>
      </w:r>
    </w:p>
    <w:p w:rsidR="00B11954" w:rsidRPr="005D1963" w:rsidRDefault="003622D8" w:rsidP="008353C0">
      <w:pPr>
        <w:widowControl w:val="0"/>
        <w:autoSpaceDE w:val="0"/>
        <w:autoSpaceDN w:val="0"/>
        <w:adjustRightInd w:val="0"/>
        <w:spacing w:line="360" w:lineRule="auto"/>
        <w:ind w:right="62" w:firstLine="5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Учет единиц завершенной и </w:t>
      </w:r>
      <w:r w:rsidR="00B11954" w:rsidRPr="005D1963">
        <w:rPr>
          <w:sz w:val="28"/>
          <w:szCs w:val="28"/>
        </w:rPr>
        <w:t>переданн</w:t>
      </w:r>
      <w:r>
        <w:rPr>
          <w:sz w:val="28"/>
          <w:szCs w:val="28"/>
        </w:rPr>
        <w:t xml:space="preserve">ой далее продукции и </w:t>
      </w:r>
      <w:r w:rsidR="00B11954" w:rsidRPr="005D1963">
        <w:rPr>
          <w:sz w:val="28"/>
          <w:szCs w:val="28"/>
        </w:rPr>
        <w:t>единиц,</w:t>
      </w:r>
      <w:r>
        <w:rPr>
          <w:sz w:val="28"/>
          <w:szCs w:val="28"/>
        </w:rPr>
        <w:t xml:space="preserve"> </w:t>
      </w:r>
      <w:r w:rsidR="00B11954" w:rsidRPr="005D1963">
        <w:rPr>
          <w:sz w:val="28"/>
          <w:szCs w:val="28"/>
        </w:rPr>
        <w:t>остающихся в незавершенном производстве.</w:t>
      </w:r>
    </w:p>
    <w:p w:rsidR="00B11954" w:rsidRPr="005D1963" w:rsidRDefault="00B11954" w:rsidP="008353C0">
      <w:pPr>
        <w:widowControl w:val="0"/>
        <w:autoSpaceDE w:val="0"/>
        <w:autoSpaceDN w:val="0"/>
        <w:adjustRightInd w:val="0"/>
        <w:spacing w:line="360" w:lineRule="auto"/>
        <w:ind w:right="62" w:firstLine="585"/>
        <w:jc w:val="both"/>
        <w:rPr>
          <w:sz w:val="28"/>
          <w:szCs w:val="28"/>
        </w:rPr>
      </w:pPr>
      <w:r w:rsidRPr="005D1963">
        <w:rPr>
          <w:sz w:val="28"/>
          <w:szCs w:val="28"/>
        </w:rPr>
        <w:t>Для попроцессной калькуляции затрат исп</w:t>
      </w:r>
      <w:r>
        <w:rPr>
          <w:sz w:val="28"/>
          <w:szCs w:val="28"/>
        </w:rPr>
        <w:t>ользуется так называемая сводна</w:t>
      </w:r>
      <w:r w:rsidR="003622D8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Pr="005D1963">
        <w:rPr>
          <w:sz w:val="28"/>
          <w:szCs w:val="28"/>
        </w:rPr>
        <w:t xml:space="preserve">ведомость затрат на производство. В ней </w:t>
      </w:r>
      <w:r w:rsidR="003622D8">
        <w:rPr>
          <w:sz w:val="28"/>
          <w:szCs w:val="28"/>
        </w:rPr>
        <w:t>обобщаются как полные  затраты,</w:t>
      </w:r>
      <w:r w:rsidRPr="005D1963">
        <w:rPr>
          <w:sz w:val="28"/>
          <w:szCs w:val="28"/>
        </w:rPr>
        <w:t xml:space="preserve"> так</w:t>
      </w:r>
      <w:r>
        <w:rPr>
          <w:sz w:val="28"/>
          <w:szCs w:val="28"/>
        </w:rPr>
        <w:t xml:space="preserve"> </w:t>
      </w:r>
      <w:r w:rsidR="003622D8">
        <w:rPr>
          <w:sz w:val="28"/>
          <w:szCs w:val="28"/>
        </w:rPr>
        <w:t>и  показатели</w:t>
      </w:r>
      <w:r w:rsidRPr="005D1963">
        <w:rPr>
          <w:sz w:val="28"/>
          <w:szCs w:val="28"/>
        </w:rPr>
        <w:t xml:space="preserve"> удельно</w:t>
      </w:r>
      <w:r w:rsidR="003622D8">
        <w:rPr>
          <w:sz w:val="28"/>
          <w:szCs w:val="28"/>
        </w:rPr>
        <w:t xml:space="preserve">й себестоимости, отнесенные на то или </w:t>
      </w:r>
      <w:r w:rsidRPr="005D1963">
        <w:rPr>
          <w:sz w:val="28"/>
          <w:szCs w:val="28"/>
        </w:rPr>
        <w:t>иное</w:t>
      </w:r>
      <w:r w:rsidR="003622D8">
        <w:rPr>
          <w:sz w:val="28"/>
          <w:szCs w:val="28"/>
        </w:rPr>
        <w:t xml:space="preserve"> подразделение, и содержится распределение полных затрат между </w:t>
      </w:r>
      <w:r w:rsidRPr="005D1963">
        <w:rPr>
          <w:sz w:val="28"/>
          <w:szCs w:val="28"/>
        </w:rPr>
        <w:t>запасами</w:t>
      </w:r>
      <w:r>
        <w:rPr>
          <w:sz w:val="28"/>
          <w:szCs w:val="28"/>
        </w:rPr>
        <w:t xml:space="preserve"> </w:t>
      </w:r>
      <w:r w:rsidRPr="005D1963">
        <w:rPr>
          <w:sz w:val="28"/>
          <w:szCs w:val="28"/>
        </w:rPr>
        <w:t>незавершенного производства и единицам</w:t>
      </w:r>
      <w:r w:rsidR="003622D8">
        <w:rPr>
          <w:sz w:val="28"/>
          <w:szCs w:val="28"/>
        </w:rPr>
        <w:t>и завершенной и переданной далее</w:t>
      </w:r>
      <w:r w:rsidRPr="005D1963">
        <w:rPr>
          <w:sz w:val="28"/>
          <w:szCs w:val="28"/>
        </w:rPr>
        <w:t xml:space="preserve">  (или</w:t>
      </w:r>
      <w:r>
        <w:rPr>
          <w:sz w:val="28"/>
          <w:szCs w:val="28"/>
        </w:rPr>
        <w:t xml:space="preserve"> </w:t>
      </w:r>
      <w:r w:rsidRPr="005D1963">
        <w:rPr>
          <w:sz w:val="28"/>
          <w:szCs w:val="28"/>
        </w:rPr>
        <w:t>запасами продукции) продукции.</w:t>
      </w:r>
    </w:p>
    <w:p w:rsidR="00B11954" w:rsidRPr="005D1963" w:rsidRDefault="003622D8" w:rsidP="008353C0">
      <w:pPr>
        <w:widowControl w:val="0"/>
        <w:autoSpaceDE w:val="0"/>
        <w:autoSpaceDN w:val="0"/>
        <w:adjustRightInd w:val="0"/>
        <w:spacing w:line="360" w:lineRule="auto"/>
        <w:ind w:right="62" w:firstLine="5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11954" w:rsidRPr="005D1963">
        <w:rPr>
          <w:sz w:val="28"/>
          <w:szCs w:val="28"/>
        </w:rPr>
        <w:t>Сводная ведомость за</w:t>
      </w:r>
      <w:r>
        <w:rPr>
          <w:sz w:val="28"/>
          <w:szCs w:val="28"/>
        </w:rPr>
        <w:t xml:space="preserve">трат на производство охватывает все </w:t>
      </w:r>
      <w:r w:rsidR="00B11954" w:rsidRPr="005D1963">
        <w:rPr>
          <w:sz w:val="28"/>
          <w:szCs w:val="28"/>
        </w:rPr>
        <w:t>четыре  этапа</w:t>
      </w:r>
      <w:r>
        <w:rPr>
          <w:sz w:val="28"/>
          <w:szCs w:val="28"/>
        </w:rPr>
        <w:t xml:space="preserve"> </w:t>
      </w:r>
      <w:r w:rsidR="00B11954" w:rsidRPr="005D1963">
        <w:rPr>
          <w:sz w:val="28"/>
          <w:szCs w:val="28"/>
        </w:rPr>
        <w:t>калькуляции и служит источником для еж</w:t>
      </w:r>
      <w:r>
        <w:rPr>
          <w:sz w:val="28"/>
          <w:szCs w:val="28"/>
        </w:rPr>
        <w:t xml:space="preserve">емесячного внесения записей  в </w:t>
      </w:r>
      <w:r w:rsidR="00B11954" w:rsidRPr="005D1963">
        <w:rPr>
          <w:sz w:val="28"/>
          <w:szCs w:val="28"/>
        </w:rPr>
        <w:t>журнал</w:t>
      </w:r>
      <w:r w:rsidR="00B1195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операций.  Это удобная процедура, при которой данные о </w:t>
      </w:r>
      <w:r w:rsidR="00B11954" w:rsidRPr="005D1963">
        <w:rPr>
          <w:sz w:val="28"/>
          <w:szCs w:val="28"/>
        </w:rPr>
        <w:t>затратах</w:t>
      </w:r>
      <w:r w:rsidR="00B11954">
        <w:rPr>
          <w:sz w:val="28"/>
          <w:szCs w:val="28"/>
        </w:rPr>
        <w:t xml:space="preserve"> </w:t>
      </w:r>
      <w:r w:rsidR="00B11954" w:rsidRPr="005D1963">
        <w:rPr>
          <w:sz w:val="28"/>
          <w:szCs w:val="28"/>
        </w:rPr>
        <w:t>докладываются руководству.</w:t>
      </w:r>
    </w:p>
    <w:p w:rsidR="00B11954" w:rsidRPr="005D1963" w:rsidRDefault="00B11954" w:rsidP="008353C0">
      <w:pPr>
        <w:widowControl w:val="0"/>
        <w:autoSpaceDE w:val="0"/>
        <w:autoSpaceDN w:val="0"/>
        <w:adjustRightInd w:val="0"/>
        <w:spacing w:line="360" w:lineRule="auto"/>
        <w:ind w:right="62" w:firstLine="585"/>
        <w:jc w:val="both"/>
        <w:rPr>
          <w:sz w:val="28"/>
          <w:szCs w:val="28"/>
        </w:rPr>
      </w:pPr>
      <w:r w:rsidRPr="005D1963">
        <w:rPr>
          <w:sz w:val="28"/>
          <w:szCs w:val="28"/>
        </w:rPr>
        <w:t>Попередельный учет затрат.</w:t>
      </w:r>
    </w:p>
    <w:p w:rsidR="00B11954" w:rsidRPr="005D1963" w:rsidRDefault="00B11954" w:rsidP="008353C0">
      <w:pPr>
        <w:widowControl w:val="0"/>
        <w:autoSpaceDE w:val="0"/>
        <w:autoSpaceDN w:val="0"/>
        <w:adjustRightInd w:val="0"/>
        <w:spacing w:line="360" w:lineRule="auto"/>
        <w:ind w:right="62" w:firstLine="585"/>
        <w:jc w:val="both"/>
        <w:rPr>
          <w:sz w:val="28"/>
          <w:szCs w:val="28"/>
        </w:rPr>
      </w:pPr>
      <w:r w:rsidRPr="005D1963">
        <w:rPr>
          <w:sz w:val="28"/>
          <w:szCs w:val="28"/>
        </w:rPr>
        <w:t>Он пр</w:t>
      </w:r>
      <w:r w:rsidR="003622D8">
        <w:rPr>
          <w:sz w:val="28"/>
          <w:szCs w:val="28"/>
        </w:rPr>
        <w:t xml:space="preserve">именим в том случае, если сырье и материалы проходят </w:t>
      </w:r>
      <w:r w:rsidRPr="005D1963">
        <w:rPr>
          <w:sz w:val="28"/>
          <w:szCs w:val="28"/>
        </w:rPr>
        <w:t>несколько</w:t>
      </w:r>
      <w:r>
        <w:rPr>
          <w:sz w:val="28"/>
          <w:szCs w:val="28"/>
        </w:rPr>
        <w:t xml:space="preserve"> </w:t>
      </w:r>
      <w:r w:rsidRPr="005D1963">
        <w:rPr>
          <w:sz w:val="28"/>
          <w:szCs w:val="28"/>
        </w:rPr>
        <w:t>законченных стадий обработки, и после око</w:t>
      </w:r>
      <w:r w:rsidR="003F4533">
        <w:rPr>
          <w:sz w:val="28"/>
          <w:szCs w:val="28"/>
        </w:rPr>
        <w:t>нчания каждой стадии получается</w:t>
      </w:r>
      <w:r w:rsidRPr="005D1963">
        <w:rPr>
          <w:sz w:val="28"/>
          <w:szCs w:val="28"/>
        </w:rPr>
        <w:t xml:space="preserve"> не</w:t>
      </w:r>
      <w:r>
        <w:rPr>
          <w:sz w:val="28"/>
          <w:szCs w:val="28"/>
        </w:rPr>
        <w:t xml:space="preserve"> </w:t>
      </w:r>
      <w:r w:rsidR="003622D8">
        <w:rPr>
          <w:sz w:val="28"/>
          <w:szCs w:val="28"/>
        </w:rPr>
        <w:t>продукт, а полуфабрикат. Полуфабрикаты могут быть использованы как</w:t>
      </w:r>
      <w:r w:rsidRPr="005D1963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</w:t>
      </w:r>
      <w:r w:rsidRPr="005D1963">
        <w:rPr>
          <w:sz w:val="28"/>
          <w:szCs w:val="28"/>
        </w:rPr>
        <w:t xml:space="preserve">собственном производстве, так и </w:t>
      </w:r>
      <w:r w:rsidR="003622D8">
        <w:rPr>
          <w:sz w:val="28"/>
          <w:szCs w:val="28"/>
        </w:rPr>
        <w:t xml:space="preserve">реализованы на сторону. Затраты на </w:t>
      </w:r>
      <w:r w:rsidRPr="005D1963">
        <w:rPr>
          <w:sz w:val="28"/>
          <w:szCs w:val="28"/>
        </w:rPr>
        <w:t>остатки</w:t>
      </w:r>
      <w:r>
        <w:rPr>
          <w:sz w:val="28"/>
          <w:szCs w:val="28"/>
        </w:rPr>
        <w:t xml:space="preserve"> </w:t>
      </w:r>
      <w:r w:rsidR="003622D8">
        <w:rPr>
          <w:sz w:val="28"/>
          <w:szCs w:val="28"/>
        </w:rPr>
        <w:t>незавершенного производства распределяют по плановой</w:t>
      </w:r>
      <w:r w:rsidRPr="005D1963">
        <w:rPr>
          <w:sz w:val="28"/>
          <w:szCs w:val="28"/>
        </w:rPr>
        <w:t xml:space="preserve"> себестоимости</w:t>
      </w:r>
      <w:r>
        <w:rPr>
          <w:sz w:val="28"/>
          <w:szCs w:val="28"/>
        </w:rPr>
        <w:t xml:space="preserve"> </w:t>
      </w:r>
      <w:r w:rsidRPr="005D1963">
        <w:rPr>
          <w:sz w:val="28"/>
          <w:szCs w:val="28"/>
        </w:rPr>
        <w:t>определенной стадии производственного процесса.</w:t>
      </w:r>
    </w:p>
    <w:p w:rsidR="00B11954" w:rsidRPr="005D1963" w:rsidRDefault="003F4533" w:rsidP="008353C0">
      <w:pPr>
        <w:widowControl w:val="0"/>
        <w:autoSpaceDE w:val="0"/>
        <w:autoSpaceDN w:val="0"/>
        <w:adjustRightInd w:val="0"/>
        <w:spacing w:line="360" w:lineRule="auto"/>
        <w:ind w:right="62" w:firstLine="5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Попередельный метод учета затрат и калькулирования </w:t>
      </w:r>
      <w:r w:rsidR="00B11954" w:rsidRPr="005D1963">
        <w:rPr>
          <w:sz w:val="28"/>
          <w:szCs w:val="28"/>
        </w:rPr>
        <w:t>себестоимости</w:t>
      </w:r>
      <w:r>
        <w:rPr>
          <w:sz w:val="28"/>
          <w:szCs w:val="28"/>
        </w:rPr>
        <w:t xml:space="preserve"> </w:t>
      </w:r>
      <w:r w:rsidR="00B11954" w:rsidRPr="005D1963">
        <w:rPr>
          <w:sz w:val="28"/>
          <w:szCs w:val="28"/>
        </w:rPr>
        <w:t>продукции может быть:</w:t>
      </w:r>
    </w:p>
    <w:p w:rsidR="00B11954" w:rsidRPr="005D1963" w:rsidRDefault="00B11954" w:rsidP="008353C0">
      <w:pPr>
        <w:widowControl w:val="0"/>
        <w:autoSpaceDE w:val="0"/>
        <w:autoSpaceDN w:val="0"/>
        <w:adjustRightInd w:val="0"/>
        <w:spacing w:line="360" w:lineRule="auto"/>
        <w:ind w:right="62" w:firstLine="585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F4533">
        <w:rPr>
          <w:sz w:val="28"/>
          <w:szCs w:val="28"/>
        </w:rPr>
        <w:t xml:space="preserve"> </w:t>
      </w:r>
      <w:r w:rsidR="00E82EB9">
        <w:rPr>
          <w:sz w:val="28"/>
          <w:szCs w:val="28"/>
        </w:rPr>
        <w:t>бесполуфабрикатным –</w:t>
      </w:r>
      <w:r w:rsidR="003F4533">
        <w:rPr>
          <w:sz w:val="28"/>
          <w:szCs w:val="28"/>
        </w:rPr>
        <w:t xml:space="preserve"> контроль за движением </w:t>
      </w:r>
      <w:r w:rsidRPr="005D1963">
        <w:rPr>
          <w:sz w:val="28"/>
          <w:szCs w:val="28"/>
        </w:rPr>
        <w:t>полуфабрикатов</w:t>
      </w:r>
      <w:r w:rsidR="003F4533">
        <w:rPr>
          <w:sz w:val="28"/>
          <w:szCs w:val="28"/>
        </w:rPr>
        <w:t xml:space="preserve"> </w:t>
      </w:r>
      <w:r w:rsidRPr="005D1963">
        <w:rPr>
          <w:sz w:val="28"/>
          <w:szCs w:val="28"/>
        </w:rPr>
        <w:t>осуществляется бухгалтером операт</w:t>
      </w:r>
      <w:r w:rsidR="003F4533">
        <w:rPr>
          <w:sz w:val="28"/>
          <w:szCs w:val="28"/>
        </w:rPr>
        <w:t xml:space="preserve">ивно в натуральных величинах и </w:t>
      </w:r>
      <w:r w:rsidRPr="005D1963">
        <w:rPr>
          <w:sz w:val="28"/>
          <w:szCs w:val="28"/>
        </w:rPr>
        <w:t>без</w:t>
      </w:r>
      <w:r w:rsidR="003F4533">
        <w:rPr>
          <w:sz w:val="28"/>
          <w:szCs w:val="28"/>
        </w:rPr>
        <w:t xml:space="preserve"> </w:t>
      </w:r>
      <w:r w:rsidRPr="005D1963">
        <w:rPr>
          <w:sz w:val="28"/>
          <w:szCs w:val="28"/>
        </w:rPr>
        <w:t>записи на счетах.</w:t>
      </w:r>
    </w:p>
    <w:p w:rsidR="00B11954" w:rsidRPr="005D1963" w:rsidRDefault="003F4533" w:rsidP="008353C0">
      <w:pPr>
        <w:widowControl w:val="0"/>
        <w:autoSpaceDE w:val="0"/>
        <w:autoSpaceDN w:val="0"/>
        <w:adjustRightInd w:val="0"/>
        <w:spacing w:line="360" w:lineRule="auto"/>
        <w:ind w:right="62" w:firstLine="5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11954" w:rsidRPr="005D1963">
        <w:rPr>
          <w:sz w:val="28"/>
          <w:szCs w:val="28"/>
        </w:rPr>
        <w:t xml:space="preserve"> </w:t>
      </w:r>
      <w:r w:rsidR="00B11954">
        <w:rPr>
          <w:sz w:val="28"/>
          <w:szCs w:val="28"/>
        </w:rPr>
        <w:t>-</w:t>
      </w:r>
      <w:r w:rsidR="00B11954" w:rsidRPr="005D1963">
        <w:rPr>
          <w:sz w:val="28"/>
          <w:szCs w:val="28"/>
        </w:rPr>
        <w:t xml:space="preserve"> п</w:t>
      </w:r>
      <w:r>
        <w:rPr>
          <w:sz w:val="28"/>
          <w:szCs w:val="28"/>
        </w:rPr>
        <w:t>олуфабрикатным –  себестоимость</w:t>
      </w:r>
      <w:r w:rsidR="00B11954" w:rsidRPr="005D1963">
        <w:rPr>
          <w:sz w:val="28"/>
          <w:szCs w:val="28"/>
        </w:rPr>
        <w:t xml:space="preserve"> рас</w:t>
      </w:r>
      <w:r>
        <w:rPr>
          <w:sz w:val="28"/>
          <w:szCs w:val="28"/>
        </w:rPr>
        <w:t xml:space="preserve">считывается по каждой </w:t>
      </w:r>
      <w:r w:rsidR="00B11954" w:rsidRPr="005D1963">
        <w:rPr>
          <w:sz w:val="28"/>
          <w:szCs w:val="28"/>
        </w:rPr>
        <w:t>стадии производства изделия.</w:t>
      </w:r>
    </w:p>
    <w:p w:rsidR="00B11954" w:rsidRDefault="003F4533" w:rsidP="008353C0">
      <w:pPr>
        <w:widowControl w:val="0"/>
        <w:autoSpaceDE w:val="0"/>
        <w:autoSpaceDN w:val="0"/>
        <w:adjustRightInd w:val="0"/>
        <w:spacing w:line="360" w:lineRule="auto"/>
        <w:ind w:right="62" w:firstLine="5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11954" w:rsidRPr="005D1963">
        <w:rPr>
          <w:sz w:val="28"/>
          <w:szCs w:val="28"/>
        </w:rPr>
        <w:t>Когда на начало периода остаются запасы или незавершенное производство,</w:t>
      </w:r>
      <w:r w:rsidR="00B11954">
        <w:rPr>
          <w:sz w:val="28"/>
          <w:szCs w:val="28"/>
        </w:rPr>
        <w:t xml:space="preserve"> </w:t>
      </w:r>
      <w:r w:rsidR="00B11954" w:rsidRPr="005D1963">
        <w:rPr>
          <w:sz w:val="28"/>
          <w:szCs w:val="28"/>
        </w:rPr>
        <w:t>продукция, заверш</w:t>
      </w:r>
      <w:r>
        <w:rPr>
          <w:sz w:val="28"/>
          <w:szCs w:val="28"/>
        </w:rPr>
        <w:t>енная в процессе  производства складывается из</w:t>
      </w:r>
      <w:r w:rsidR="00B11954" w:rsidRPr="005D1963">
        <w:rPr>
          <w:sz w:val="28"/>
          <w:szCs w:val="28"/>
        </w:rPr>
        <w:t xml:space="preserve"> различных</w:t>
      </w:r>
      <w:r w:rsidR="00B1195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поступлений, частью за счет частично </w:t>
      </w:r>
      <w:r w:rsidR="00B11954" w:rsidRPr="005D1963">
        <w:rPr>
          <w:sz w:val="28"/>
          <w:szCs w:val="28"/>
        </w:rPr>
        <w:t>завершенн</w:t>
      </w:r>
      <w:r>
        <w:rPr>
          <w:sz w:val="28"/>
          <w:szCs w:val="28"/>
        </w:rPr>
        <w:t xml:space="preserve">ого производства </w:t>
      </w:r>
      <w:r w:rsidR="00B11954" w:rsidRPr="005D1963">
        <w:rPr>
          <w:sz w:val="28"/>
          <w:szCs w:val="28"/>
        </w:rPr>
        <w:t>прошлого</w:t>
      </w:r>
      <w:r w:rsidR="00B11954">
        <w:rPr>
          <w:sz w:val="28"/>
          <w:szCs w:val="28"/>
        </w:rPr>
        <w:t xml:space="preserve"> </w:t>
      </w:r>
      <w:r w:rsidR="00B11954" w:rsidRPr="005D1963">
        <w:rPr>
          <w:sz w:val="28"/>
          <w:szCs w:val="28"/>
        </w:rPr>
        <w:t>периода, а частью за сче</w:t>
      </w:r>
      <w:r>
        <w:rPr>
          <w:sz w:val="28"/>
          <w:szCs w:val="28"/>
        </w:rPr>
        <w:t xml:space="preserve">т единиц нового  производства, </w:t>
      </w:r>
      <w:r w:rsidR="00B11954" w:rsidRPr="005D1963">
        <w:rPr>
          <w:sz w:val="28"/>
          <w:szCs w:val="28"/>
        </w:rPr>
        <w:t>начатого  в  текущем</w:t>
      </w:r>
      <w:r w:rsidR="00B11954">
        <w:rPr>
          <w:sz w:val="28"/>
          <w:szCs w:val="28"/>
        </w:rPr>
        <w:t xml:space="preserve"> </w:t>
      </w:r>
      <w:r w:rsidR="00B11954" w:rsidRPr="005D1963">
        <w:rPr>
          <w:sz w:val="28"/>
          <w:szCs w:val="28"/>
        </w:rPr>
        <w:t>периоде. Поскольку затраты способны из</w:t>
      </w:r>
      <w:r>
        <w:rPr>
          <w:sz w:val="28"/>
          <w:szCs w:val="28"/>
        </w:rPr>
        <w:t xml:space="preserve">меняться от периода к периоду, </w:t>
      </w:r>
      <w:r w:rsidR="00B11954" w:rsidRPr="005D1963">
        <w:rPr>
          <w:sz w:val="28"/>
          <w:szCs w:val="28"/>
        </w:rPr>
        <w:t>каждое</w:t>
      </w:r>
      <w:r w:rsidR="00B11954">
        <w:rPr>
          <w:sz w:val="28"/>
          <w:szCs w:val="28"/>
        </w:rPr>
        <w:t xml:space="preserve"> </w:t>
      </w:r>
      <w:r>
        <w:rPr>
          <w:sz w:val="28"/>
          <w:szCs w:val="28"/>
        </w:rPr>
        <w:t>поступление может изменятся по удельной себестоимости.</w:t>
      </w:r>
      <w:r w:rsidR="00E67101" w:rsidRPr="00E67101">
        <w:rPr>
          <w:szCs w:val="28"/>
        </w:rPr>
        <w:t xml:space="preserve"> </w:t>
      </w:r>
      <w:r w:rsidR="00E67101">
        <w:rPr>
          <w:sz w:val="28"/>
          <w:szCs w:val="28"/>
        </w:rPr>
        <w:t>[4, с. 202</w:t>
      </w:r>
      <w:r w:rsidR="00E67101" w:rsidRPr="00E67101">
        <w:rPr>
          <w:sz w:val="28"/>
          <w:szCs w:val="28"/>
        </w:rPr>
        <w:t>].</w:t>
      </w:r>
      <w:r>
        <w:rPr>
          <w:sz w:val="28"/>
          <w:szCs w:val="28"/>
        </w:rPr>
        <w:t xml:space="preserve"> </w:t>
      </w:r>
    </w:p>
    <w:p w:rsidR="00AF3CC6" w:rsidRPr="005D1963" w:rsidRDefault="00AF3CC6" w:rsidP="008353C0">
      <w:pPr>
        <w:widowControl w:val="0"/>
        <w:autoSpaceDE w:val="0"/>
        <w:autoSpaceDN w:val="0"/>
        <w:adjustRightInd w:val="0"/>
        <w:spacing w:line="360" w:lineRule="auto"/>
        <w:ind w:right="62" w:firstLine="585"/>
        <w:jc w:val="both"/>
        <w:rPr>
          <w:sz w:val="28"/>
          <w:szCs w:val="28"/>
        </w:rPr>
      </w:pPr>
    </w:p>
    <w:p w:rsidR="00556AB3" w:rsidRPr="00AF3CC6" w:rsidRDefault="00BC7708" w:rsidP="003F706A">
      <w:pPr>
        <w:widowControl w:val="0"/>
        <w:autoSpaceDE w:val="0"/>
        <w:autoSpaceDN w:val="0"/>
        <w:adjustRightInd w:val="0"/>
        <w:spacing w:line="360" w:lineRule="auto"/>
        <w:ind w:right="62" w:firstLine="585"/>
        <w:jc w:val="center"/>
        <w:rPr>
          <w:b/>
          <w:sz w:val="28"/>
          <w:szCs w:val="28"/>
        </w:rPr>
      </w:pPr>
      <w:r w:rsidRPr="00AF3CC6">
        <w:rPr>
          <w:b/>
          <w:sz w:val="28"/>
          <w:szCs w:val="28"/>
        </w:rPr>
        <w:t>1.4</w:t>
      </w:r>
      <w:r w:rsidR="00556AB3" w:rsidRPr="00AF3CC6">
        <w:rPr>
          <w:b/>
          <w:sz w:val="28"/>
          <w:szCs w:val="28"/>
        </w:rPr>
        <w:t xml:space="preserve"> С</w:t>
      </w:r>
      <w:r w:rsidR="00AF3CC6" w:rsidRPr="00AF3CC6">
        <w:rPr>
          <w:b/>
          <w:sz w:val="28"/>
          <w:szCs w:val="28"/>
        </w:rPr>
        <w:t>водный учет затрат на производство</w:t>
      </w:r>
    </w:p>
    <w:p w:rsidR="0072440F" w:rsidRDefault="0072440F" w:rsidP="000A0253">
      <w:pPr>
        <w:widowControl w:val="0"/>
        <w:autoSpaceDE w:val="0"/>
        <w:autoSpaceDN w:val="0"/>
        <w:adjustRightInd w:val="0"/>
        <w:spacing w:line="360" w:lineRule="auto"/>
        <w:ind w:right="62" w:firstLine="5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организации бухгалтерского учета производственных затрат большое значение имеет выбор номенклатуры синтетических и аналитических счетов производства и объектов калькуляции. </w:t>
      </w:r>
    </w:p>
    <w:p w:rsidR="0072440F" w:rsidRDefault="0072440F" w:rsidP="000A0253">
      <w:pPr>
        <w:widowControl w:val="0"/>
        <w:autoSpaceDE w:val="0"/>
        <w:autoSpaceDN w:val="0"/>
        <w:adjustRightInd w:val="0"/>
        <w:spacing w:line="360" w:lineRule="auto"/>
        <w:ind w:right="62" w:firstLine="585"/>
        <w:jc w:val="both"/>
        <w:rPr>
          <w:sz w:val="28"/>
          <w:szCs w:val="28"/>
        </w:rPr>
      </w:pPr>
      <w:r>
        <w:rPr>
          <w:sz w:val="28"/>
          <w:szCs w:val="28"/>
        </w:rPr>
        <w:t>На  крупных и средних организациях для учета затрат на производство продукции применяют счета 20 «Основное производство», 23 «Вспомогательные производства», собирательно – распределительные счета: 25 « Общепроизводственные расходы», 26 « Общехозяйственные расходы</w:t>
      </w:r>
      <w:r w:rsidR="000A0253">
        <w:rPr>
          <w:sz w:val="28"/>
          <w:szCs w:val="28"/>
        </w:rPr>
        <w:t>», 28 « Брак в производстве», 97 «Расходы будущих периодов», 4</w:t>
      </w:r>
      <w:r>
        <w:rPr>
          <w:sz w:val="28"/>
          <w:szCs w:val="28"/>
        </w:rPr>
        <w:t>6 « Выполненные эта</w:t>
      </w:r>
      <w:r w:rsidR="000A0253">
        <w:rPr>
          <w:sz w:val="28"/>
          <w:szCs w:val="28"/>
        </w:rPr>
        <w:t>пы по незавершенным работам», 40 « В</w:t>
      </w:r>
      <w:r w:rsidR="007B51DC">
        <w:rPr>
          <w:sz w:val="28"/>
          <w:szCs w:val="28"/>
        </w:rPr>
        <w:t>ыпуск продукции (</w:t>
      </w:r>
      <w:r>
        <w:rPr>
          <w:sz w:val="28"/>
          <w:szCs w:val="28"/>
        </w:rPr>
        <w:t xml:space="preserve">работ и </w:t>
      </w:r>
      <w:r w:rsidR="007B51DC">
        <w:rPr>
          <w:sz w:val="28"/>
          <w:szCs w:val="28"/>
        </w:rPr>
        <w:t>услуг</w:t>
      </w:r>
      <w:r>
        <w:rPr>
          <w:sz w:val="28"/>
          <w:szCs w:val="28"/>
        </w:rPr>
        <w:t>)». По дебету указанных счетов указывают расходы, а по кредиту – их списание. По окончанию месяца учтенные на собирательно – распред</w:t>
      </w:r>
      <w:r w:rsidR="000A0253">
        <w:rPr>
          <w:sz w:val="28"/>
          <w:szCs w:val="28"/>
        </w:rPr>
        <w:t>елительных счетах  (25,</w:t>
      </w:r>
      <w:r w:rsidR="007B51DC">
        <w:rPr>
          <w:sz w:val="28"/>
          <w:szCs w:val="28"/>
        </w:rPr>
        <w:t xml:space="preserve"> </w:t>
      </w:r>
      <w:r w:rsidR="000A0253">
        <w:rPr>
          <w:sz w:val="28"/>
          <w:szCs w:val="28"/>
        </w:rPr>
        <w:t>26,</w:t>
      </w:r>
      <w:r w:rsidR="007B51DC">
        <w:rPr>
          <w:sz w:val="28"/>
          <w:szCs w:val="28"/>
        </w:rPr>
        <w:t xml:space="preserve"> </w:t>
      </w:r>
      <w:r w:rsidR="000A0253">
        <w:rPr>
          <w:sz w:val="28"/>
          <w:szCs w:val="28"/>
        </w:rPr>
        <w:t>28, 97) затраты списывают на</w:t>
      </w:r>
      <w:r>
        <w:rPr>
          <w:sz w:val="28"/>
          <w:szCs w:val="28"/>
        </w:rPr>
        <w:t xml:space="preserve"> счета основного и вспомогательного производства.</w:t>
      </w:r>
    </w:p>
    <w:p w:rsidR="0072440F" w:rsidRDefault="0072440F" w:rsidP="000A0253">
      <w:pPr>
        <w:widowControl w:val="0"/>
        <w:autoSpaceDE w:val="0"/>
        <w:autoSpaceDN w:val="0"/>
        <w:adjustRightInd w:val="0"/>
        <w:spacing w:line="360" w:lineRule="auto"/>
        <w:ind w:right="62" w:firstLine="585"/>
        <w:jc w:val="both"/>
        <w:rPr>
          <w:sz w:val="28"/>
          <w:szCs w:val="28"/>
        </w:rPr>
      </w:pPr>
      <w:r>
        <w:rPr>
          <w:sz w:val="28"/>
          <w:szCs w:val="28"/>
        </w:rPr>
        <w:t>С кредита счетов 20 « Основное производство» и 23 « Вспомогательные производства» списывают фактическую себестоимость выпущенной продукции (работ и услуг). Сальдо этих счетов характеризует величину затрат на незавершенное производство</w:t>
      </w:r>
    </w:p>
    <w:p w:rsidR="0072440F" w:rsidRDefault="0072440F" w:rsidP="000A0253">
      <w:pPr>
        <w:widowControl w:val="0"/>
        <w:autoSpaceDE w:val="0"/>
        <w:autoSpaceDN w:val="0"/>
        <w:adjustRightInd w:val="0"/>
        <w:spacing w:line="360" w:lineRule="auto"/>
        <w:ind w:right="62" w:firstLine="5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малых организациях для учета затрат на производство используют, как правило, счета 20  «Основное производство», 26  </w:t>
      </w:r>
      <w:r w:rsidR="000A0253">
        <w:rPr>
          <w:sz w:val="28"/>
          <w:szCs w:val="28"/>
        </w:rPr>
        <w:t>«Общехозяйственные расходы», 97</w:t>
      </w:r>
      <w:r>
        <w:rPr>
          <w:sz w:val="28"/>
          <w:szCs w:val="28"/>
        </w:rPr>
        <w:t xml:space="preserve"> «Расходы будущих периодов» или только счет 20.</w:t>
      </w:r>
    </w:p>
    <w:p w:rsidR="00556AB3" w:rsidRDefault="00556AB3" w:rsidP="008353C0">
      <w:pPr>
        <w:widowControl w:val="0"/>
        <w:autoSpaceDE w:val="0"/>
        <w:autoSpaceDN w:val="0"/>
        <w:adjustRightInd w:val="0"/>
        <w:spacing w:line="360" w:lineRule="auto"/>
        <w:ind w:right="62" w:firstLine="585"/>
        <w:jc w:val="both"/>
        <w:rPr>
          <w:sz w:val="28"/>
          <w:szCs w:val="28"/>
        </w:rPr>
      </w:pPr>
      <w:r>
        <w:rPr>
          <w:sz w:val="28"/>
          <w:szCs w:val="28"/>
        </w:rPr>
        <w:t>При журнально-ордерной форме учета сводный учет затрат на производство осуществляется в журнале-ордере № 10.</w:t>
      </w:r>
    </w:p>
    <w:p w:rsidR="00BD48D3" w:rsidRPr="00BD48D3" w:rsidRDefault="00556AB3" w:rsidP="00BD48D3">
      <w:pPr>
        <w:widowControl w:val="0"/>
        <w:autoSpaceDE w:val="0"/>
        <w:autoSpaceDN w:val="0"/>
        <w:adjustRightInd w:val="0"/>
        <w:spacing w:line="360" w:lineRule="auto"/>
        <w:ind w:right="62" w:firstLine="585"/>
        <w:jc w:val="both"/>
        <w:rPr>
          <w:sz w:val="28"/>
          <w:szCs w:val="28"/>
        </w:rPr>
      </w:pPr>
      <w:r>
        <w:rPr>
          <w:sz w:val="28"/>
          <w:szCs w:val="28"/>
        </w:rPr>
        <w:t>Журнал-ордер № 10 составляется на основании итоговых данных ведомостей учета затрат цехов (ф. № 12),</w:t>
      </w:r>
      <w:r w:rsidR="00BD48D3">
        <w:rPr>
          <w:sz w:val="28"/>
          <w:szCs w:val="28"/>
        </w:rPr>
        <w:t xml:space="preserve"> учета затрат обслуживаю</w:t>
      </w:r>
      <w:r w:rsidR="00BD48D3" w:rsidRPr="00BD48D3">
        <w:rPr>
          <w:sz w:val="28"/>
          <w:szCs w:val="28"/>
        </w:rPr>
        <w:t>щи</w:t>
      </w:r>
      <w:r w:rsidR="00BD48D3">
        <w:rPr>
          <w:sz w:val="28"/>
          <w:szCs w:val="28"/>
        </w:rPr>
        <w:t>х производств и хозяйств (ф. №</w:t>
      </w:r>
      <w:r w:rsidR="00BD48D3" w:rsidRPr="00BD48D3">
        <w:rPr>
          <w:sz w:val="28"/>
          <w:szCs w:val="28"/>
        </w:rPr>
        <w:t xml:space="preserve"> 13), учета потерь в производстве</w:t>
      </w:r>
      <w:r w:rsidR="007B51DC">
        <w:rPr>
          <w:sz w:val="28"/>
          <w:szCs w:val="28"/>
        </w:rPr>
        <w:t xml:space="preserve"> </w:t>
      </w:r>
      <w:r w:rsidR="00BD48D3" w:rsidRPr="00BD48D3">
        <w:rPr>
          <w:sz w:val="28"/>
          <w:szCs w:val="28"/>
        </w:rPr>
        <w:t>(</w:t>
      </w:r>
      <w:r w:rsidR="00BD48D3">
        <w:rPr>
          <w:sz w:val="28"/>
          <w:szCs w:val="28"/>
        </w:rPr>
        <w:t xml:space="preserve">ф. № </w:t>
      </w:r>
      <w:r w:rsidR="00BD48D3" w:rsidRPr="00BD48D3">
        <w:rPr>
          <w:sz w:val="28"/>
          <w:szCs w:val="28"/>
        </w:rPr>
        <w:t>14</w:t>
      </w:r>
      <w:r w:rsidR="00BD48D3">
        <w:rPr>
          <w:sz w:val="28"/>
          <w:szCs w:val="28"/>
        </w:rPr>
        <w:t>), учета общехозяйственных расходов, расходов будущих пе</w:t>
      </w:r>
      <w:r w:rsidR="00BD48D3" w:rsidRPr="00BD48D3">
        <w:rPr>
          <w:sz w:val="28"/>
          <w:szCs w:val="28"/>
        </w:rPr>
        <w:t>риодов</w:t>
      </w:r>
      <w:r w:rsidR="00BD48D3">
        <w:rPr>
          <w:sz w:val="28"/>
          <w:szCs w:val="28"/>
        </w:rPr>
        <w:t xml:space="preserve"> и коммерческих расходов (ф. №</w:t>
      </w:r>
      <w:r w:rsidR="00BD48D3" w:rsidRPr="00BD48D3">
        <w:rPr>
          <w:sz w:val="28"/>
          <w:szCs w:val="28"/>
        </w:rPr>
        <w:t xml:space="preserve"> 15) и др.</w:t>
      </w:r>
    </w:p>
    <w:p w:rsidR="00BD48D3" w:rsidRPr="00BD48D3" w:rsidRDefault="00BD48D3" w:rsidP="00BD48D3">
      <w:pPr>
        <w:widowControl w:val="0"/>
        <w:autoSpaceDE w:val="0"/>
        <w:autoSpaceDN w:val="0"/>
        <w:adjustRightInd w:val="0"/>
        <w:spacing w:line="360" w:lineRule="auto"/>
        <w:ind w:right="62" w:firstLine="585"/>
        <w:jc w:val="both"/>
        <w:rPr>
          <w:sz w:val="28"/>
          <w:szCs w:val="28"/>
        </w:rPr>
      </w:pPr>
      <w:r w:rsidRPr="00BD48D3">
        <w:rPr>
          <w:sz w:val="28"/>
          <w:szCs w:val="28"/>
        </w:rPr>
        <w:t>Указанные ведомости составляю</w:t>
      </w:r>
      <w:r>
        <w:rPr>
          <w:sz w:val="28"/>
          <w:szCs w:val="28"/>
        </w:rPr>
        <w:t>т на основании ведомостей и раз</w:t>
      </w:r>
      <w:r w:rsidRPr="00BD48D3">
        <w:rPr>
          <w:sz w:val="28"/>
          <w:szCs w:val="28"/>
        </w:rPr>
        <w:t>работочных таблиц распределения сырья и материалов, заработной</w:t>
      </w:r>
      <w:r>
        <w:rPr>
          <w:sz w:val="28"/>
          <w:szCs w:val="28"/>
        </w:rPr>
        <w:t xml:space="preserve"> </w:t>
      </w:r>
      <w:r w:rsidRPr="00BD48D3">
        <w:rPr>
          <w:sz w:val="28"/>
          <w:szCs w:val="28"/>
        </w:rPr>
        <w:t>платы, услуг вспомогательных п</w:t>
      </w:r>
      <w:r>
        <w:rPr>
          <w:sz w:val="28"/>
          <w:szCs w:val="28"/>
        </w:rPr>
        <w:t>роизводств и непромышленных хо</w:t>
      </w:r>
      <w:r w:rsidRPr="00BD48D3">
        <w:rPr>
          <w:sz w:val="28"/>
          <w:szCs w:val="28"/>
        </w:rPr>
        <w:t>зяйств, расчетов по амортизацион</w:t>
      </w:r>
      <w:r>
        <w:rPr>
          <w:sz w:val="28"/>
          <w:szCs w:val="28"/>
        </w:rPr>
        <w:t>ным отчислениям, листков-расшиф</w:t>
      </w:r>
      <w:r w:rsidRPr="00BD48D3">
        <w:rPr>
          <w:sz w:val="28"/>
          <w:szCs w:val="28"/>
        </w:rPr>
        <w:t>ровок по прочим денежным расходам.</w:t>
      </w:r>
    </w:p>
    <w:p w:rsidR="00BD48D3" w:rsidRPr="00BD48D3" w:rsidRDefault="00BD48D3" w:rsidP="00BD48D3">
      <w:pPr>
        <w:widowControl w:val="0"/>
        <w:autoSpaceDE w:val="0"/>
        <w:autoSpaceDN w:val="0"/>
        <w:adjustRightInd w:val="0"/>
        <w:spacing w:line="360" w:lineRule="auto"/>
        <w:ind w:right="62" w:firstLine="585"/>
        <w:jc w:val="both"/>
        <w:rPr>
          <w:sz w:val="28"/>
          <w:szCs w:val="28"/>
        </w:rPr>
      </w:pPr>
      <w:r>
        <w:rPr>
          <w:sz w:val="28"/>
          <w:szCs w:val="28"/>
        </w:rPr>
        <w:t>В журнале-ордере № 10</w:t>
      </w:r>
      <w:r w:rsidRPr="00BD48D3">
        <w:rPr>
          <w:sz w:val="28"/>
          <w:szCs w:val="28"/>
        </w:rPr>
        <w:t xml:space="preserve"> отражают все производственные затраты по их элементам с кредита соотве</w:t>
      </w:r>
      <w:r>
        <w:rPr>
          <w:sz w:val="28"/>
          <w:szCs w:val="28"/>
        </w:rPr>
        <w:t>тствующих материальных и расчет</w:t>
      </w:r>
      <w:r w:rsidRPr="00BD48D3">
        <w:rPr>
          <w:sz w:val="28"/>
          <w:szCs w:val="28"/>
        </w:rPr>
        <w:t xml:space="preserve">ных счетов. При этом в журнал-ордер </w:t>
      </w:r>
      <w:r>
        <w:rPr>
          <w:sz w:val="28"/>
          <w:szCs w:val="28"/>
        </w:rPr>
        <w:t>№ 10</w:t>
      </w:r>
      <w:r w:rsidRPr="00BD48D3">
        <w:rPr>
          <w:sz w:val="28"/>
          <w:szCs w:val="28"/>
        </w:rPr>
        <w:t xml:space="preserve"> записывают лиш</w:t>
      </w:r>
      <w:r>
        <w:rPr>
          <w:sz w:val="28"/>
          <w:szCs w:val="28"/>
        </w:rPr>
        <w:t>ь те сум</w:t>
      </w:r>
      <w:r w:rsidRPr="00BD48D3">
        <w:rPr>
          <w:sz w:val="28"/>
          <w:szCs w:val="28"/>
        </w:rPr>
        <w:t>мы кредитовых оборотов материальных и расчетных счетов, которые</w:t>
      </w:r>
      <w:r>
        <w:rPr>
          <w:sz w:val="28"/>
          <w:szCs w:val="28"/>
        </w:rPr>
        <w:t xml:space="preserve"> </w:t>
      </w:r>
      <w:r w:rsidRPr="00BD48D3">
        <w:rPr>
          <w:sz w:val="28"/>
          <w:szCs w:val="28"/>
        </w:rPr>
        <w:t>относятся в дебет одного из счетов затрат на производство.</w:t>
      </w:r>
    </w:p>
    <w:p w:rsidR="00BD48D3" w:rsidRPr="00BD48D3" w:rsidRDefault="00BD48D3" w:rsidP="00BD48D3">
      <w:pPr>
        <w:widowControl w:val="0"/>
        <w:autoSpaceDE w:val="0"/>
        <w:autoSpaceDN w:val="0"/>
        <w:adjustRightInd w:val="0"/>
        <w:spacing w:line="360" w:lineRule="auto"/>
        <w:ind w:right="62" w:firstLine="585"/>
        <w:jc w:val="both"/>
        <w:rPr>
          <w:sz w:val="28"/>
          <w:szCs w:val="28"/>
        </w:rPr>
      </w:pPr>
      <w:r>
        <w:rPr>
          <w:sz w:val="28"/>
          <w:szCs w:val="28"/>
        </w:rPr>
        <w:t>В журнале-ордере № 10</w:t>
      </w:r>
      <w:r w:rsidRPr="00BD48D3">
        <w:rPr>
          <w:sz w:val="28"/>
          <w:szCs w:val="28"/>
        </w:rPr>
        <w:t xml:space="preserve"> отражают также все внутренние обороты по счетам затрат на производство (списание общепроизводственных и общехозяйственных расходов, ус</w:t>
      </w:r>
      <w:r>
        <w:rPr>
          <w:sz w:val="28"/>
          <w:szCs w:val="28"/>
        </w:rPr>
        <w:t>луг и работ вспомогательных про</w:t>
      </w:r>
      <w:r w:rsidRPr="00BD48D3">
        <w:rPr>
          <w:sz w:val="28"/>
          <w:szCs w:val="28"/>
        </w:rPr>
        <w:t>изводств и т.п.).</w:t>
      </w:r>
    </w:p>
    <w:p w:rsidR="00BD48D3" w:rsidRPr="00BD48D3" w:rsidRDefault="00BD48D3" w:rsidP="00BD48D3">
      <w:pPr>
        <w:widowControl w:val="0"/>
        <w:autoSpaceDE w:val="0"/>
        <w:autoSpaceDN w:val="0"/>
        <w:adjustRightInd w:val="0"/>
        <w:spacing w:line="360" w:lineRule="auto"/>
        <w:ind w:right="62" w:firstLine="585"/>
        <w:jc w:val="both"/>
        <w:rPr>
          <w:sz w:val="28"/>
          <w:szCs w:val="28"/>
        </w:rPr>
      </w:pPr>
      <w:r>
        <w:rPr>
          <w:sz w:val="28"/>
          <w:szCs w:val="28"/>
        </w:rPr>
        <w:t>В журнале-ордере № 10</w:t>
      </w:r>
      <w:r w:rsidRPr="00BD48D3">
        <w:rPr>
          <w:sz w:val="28"/>
          <w:szCs w:val="28"/>
        </w:rPr>
        <w:t xml:space="preserve">  используется шахматная форма записей затрат на производство, что обеспечивает получение сводных данных о затратах - и по отдельным элементам затрат</w:t>
      </w:r>
      <w:r>
        <w:rPr>
          <w:sz w:val="28"/>
          <w:szCs w:val="28"/>
        </w:rPr>
        <w:t>, и по статьям кальку</w:t>
      </w:r>
      <w:r w:rsidRPr="00BD48D3">
        <w:rPr>
          <w:sz w:val="28"/>
          <w:szCs w:val="28"/>
        </w:rPr>
        <w:t>ляции.</w:t>
      </w:r>
    </w:p>
    <w:p w:rsidR="00BD48D3" w:rsidRPr="003F2956" w:rsidRDefault="00BD48D3" w:rsidP="003F2956">
      <w:pPr>
        <w:widowControl w:val="0"/>
        <w:autoSpaceDE w:val="0"/>
        <w:autoSpaceDN w:val="0"/>
        <w:adjustRightInd w:val="0"/>
        <w:spacing w:line="360" w:lineRule="auto"/>
        <w:ind w:right="62" w:firstLine="585"/>
        <w:jc w:val="both"/>
        <w:rPr>
          <w:sz w:val="28"/>
          <w:szCs w:val="28"/>
        </w:rPr>
      </w:pPr>
      <w:r>
        <w:rPr>
          <w:sz w:val="28"/>
          <w:szCs w:val="28"/>
        </w:rPr>
        <w:t>В журнале-ордере № 10</w:t>
      </w:r>
      <w:r w:rsidRPr="00BD48D3">
        <w:rPr>
          <w:sz w:val="28"/>
          <w:szCs w:val="28"/>
        </w:rPr>
        <w:t xml:space="preserve">  отражаются лишь те кредитовые обороты материальных и расчетных счетов, которые</w:t>
      </w:r>
      <w:r w:rsidR="003F2956">
        <w:rPr>
          <w:sz w:val="28"/>
          <w:szCs w:val="28"/>
        </w:rPr>
        <w:t xml:space="preserve"> </w:t>
      </w:r>
      <w:r w:rsidRPr="003F2956">
        <w:rPr>
          <w:sz w:val="28"/>
          <w:szCs w:val="28"/>
        </w:rPr>
        <w:t>относятся в дебет счето</w:t>
      </w:r>
      <w:r w:rsidR="003F2956">
        <w:rPr>
          <w:sz w:val="28"/>
          <w:szCs w:val="28"/>
        </w:rPr>
        <w:t>в затрат на производство. Кредитовые оборо</w:t>
      </w:r>
      <w:r w:rsidRPr="003F2956">
        <w:rPr>
          <w:sz w:val="28"/>
          <w:szCs w:val="28"/>
        </w:rPr>
        <w:t>ты материальных и расчетных счето</w:t>
      </w:r>
      <w:r w:rsidR="003F2956">
        <w:rPr>
          <w:sz w:val="28"/>
          <w:szCs w:val="28"/>
        </w:rPr>
        <w:t>в, которые относятся в дебет не</w:t>
      </w:r>
      <w:r w:rsidRPr="003F2956">
        <w:rPr>
          <w:sz w:val="28"/>
          <w:szCs w:val="28"/>
        </w:rPr>
        <w:t>производственных счетов, реги</w:t>
      </w:r>
      <w:r w:rsidR="003F2956">
        <w:rPr>
          <w:sz w:val="28"/>
          <w:szCs w:val="28"/>
        </w:rPr>
        <w:t>стрируют в журнале-ордере № 1</w:t>
      </w:r>
      <w:r w:rsidRPr="003F2956">
        <w:rPr>
          <w:sz w:val="28"/>
          <w:szCs w:val="28"/>
        </w:rPr>
        <w:t>0/1. По</w:t>
      </w:r>
      <w:r w:rsidR="003F2956">
        <w:rPr>
          <w:sz w:val="28"/>
          <w:szCs w:val="28"/>
        </w:rPr>
        <w:t xml:space="preserve"> </w:t>
      </w:r>
      <w:r w:rsidRPr="003F2956">
        <w:rPr>
          <w:sz w:val="28"/>
          <w:szCs w:val="28"/>
        </w:rPr>
        <w:t>ок</w:t>
      </w:r>
      <w:r w:rsidR="003F2956">
        <w:rPr>
          <w:sz w:val="28"/>
          <w:szCs w:val="28"/>
        </w:rPr>
        <w:t>ончании месяца в журнал-ордер № 10/1 переносят и итоговые записи журнала-ордера №</w:t>
      </w:r>
      <w:r w:rsidRPr="003F2956">
        <w:rPr>
          <w:sz w:val="28"/>
          <w:szCs w:val="28"/>
        </w:rPr>
        <w:t xml:space="preserve"> 10. Общие и</w:t>
      </w:r>
      <w:r w:rsidR="003F2956">
        <w:rPr>
          <w:sz w:val="28"/>
          <w:szCs w:val="28"/>
        </w:rPr>
        <w:t>тоги обоих журналов-ордеров раз</w:t>
      </w:r>
      <w:r w:rsidRPr="003F2956">
        <w:rPr>
          <w:sz w:val="28"/>
          <w:szCs w:val="28"/>
        </w:rPr>
        <w:t>носят затем по счетам Главной кни</w:t>
      </w:r>
      <w:r w:rsidR="003F2956">
        <w:rPr>
          <w:sz w:val="28"/>
          <w:szCs w:val="28"/>
        </w:rPr>
        <w:t>ги. При этом по данным журналов-ордеров № 10</w:t>
      </w:r>
      <w:r w:rsidRPr="003F2956">
        <w:rPr>
          <w:sz w:val="28"/>
          <w:szCs w:val="28"/>
        </w:rPr>
        <w:t xml:space="preserve"> и 10/1 производят записи в Главную книгу по дебету</w:t>
      </w:r>
      <w:r w:rsidR="003F2956">
        <w:rPr>
          <w:sz w:val="28"/>
          <w:szCs w:val="28"/>
        </w:rPr>
        <w:t xml:space="preserve"> </w:t>
      </w:r>
      <w:r w:rsidRPr="003F2956">
        <w:rPr>
          <w:sz w:val="28"/>
          <w:szCs w:val="28"/>
        </w:rPr>
        <w:t xml:space="preserve">соответствующих счетов, а по данным журнала-ордера N2 10/1 </w:t>
      </w:r>
      <w:r w:rsidR="003F2956">
        <w:rPr>
          <w:sz w:val="28"/>
          <w:szCs w:val="28"/>
        </w:rPr>
        <w:t>–</w:t>
      </w:r>
      <w:r w:rsidRPr="003F2956">
        <w:rPr>
          <w:sz w:val="28"/>
          <w:szCs w:val="28"/>
        </w:rPr>
        <w:t xml:space="preserve"> по</w:t>
      </w:r>
      <w:r w:rsidR="003F2956">
        <w:rPr>
          <w:sz w:val="28"/>
          <w:szCs w:val="28"/>
        </w:rPr>
        <w:t xml:space="preserve"> </w:t>
      </w:r>
      <w:r w:rsidRPr="003F2956">
        <w:rPr>
          <w:sz w:val="28"/>
          <w:szCs w:val="28"/>
        </w:rPr>
        <w:t>кредиту счетов.</w:t>
      </w:r>
    </w:p>
    <w:p w:rsidR="00BD48D3" w:rsidRPr="003F2956" w:rsidRDefault="00BD48D3" w:rsidP="003F2956">
      <w:pPr>
        <w:widowControl w:val="0"/>
        <w:autoSpaceDE w:val="0"/>
        <w:autoSpaceDN w:val="0"/>
        <w:adjustRightInd w:val="0"/>
        <w:spacing w:line="360" w:lineRule="auto"/>
        <w:ind w:right="62" w:firstLine="585"/>
        <w:jc w:val="both"/>
        <w:rPr>
          <w:sz w:val="28"/>
          <w:szCs w:val="28"/>
        </w:rPr>
      </w:pPr>
      <w:r w:rsidRPr="003F2956">
        <w:rPr>
          <w:sz w:val="28"/>
          <w:szCs w:val="28"/>
        </w:rPr>
        <w:t>Данные журналов-ордеров N2 10 и 10/1 используют для составле</w:t>
      </w:r>
      <w:r w:rsidRPr="003F2956">
        <w:rPr>
          <w:sz w:val="28"/>
          <w:szCs w:val="28"/>
        </w:rPr>
        <w:softHyphen/>
        <w:t>ния расчета затрат по элементам и расчета себестоимости продукции</w:t>
      </w:r>
      <w:r w:rsidR="003F2956">
        <w:rPr>
          <w:sz w:val="28"/>
          <w:szCs w:val="28"/>
        </w:rPr>
        <w:t xml:space="preserve"> </w:t>
      </w:r>
      <w:r w:rsidRPr="003F2956">
        <w:rPr>
          <w:sz w:val="28"/>
          <w:szCs w:val="28"/>
        </w:rPr>
        <w:t>по статьям калькуляции.</w:t>
      </w:r>
      <w:r w:rsidR="00E67101" w:rsidRPr="00E67101">
        <w:rPr>
          <w:szCs w:val="28"/>
        </w:rPr>
        <w:t xml:space="preserve"> </w:t>
      </w:r>
      <w:r w:rsidR="00E67101" w:rsidRPr="00E67101">
        <w:rPr>
          <w:sz w:val="28"/>
          <w:szCs w:val="28"/>
        </w:rPr>
        <w:t>[1</w:t>
      </w:r>
      <w:r w:rsidR="00E67101">
        <w:rPr>
          <w:sz w:val="28"/>
          <w:szCs w:val="28"/>
        </w:rPr>
        <w:t>0, с. 53</w:t>
      </w:r>
      <w:r w:rsidR="00E67101" w:rsidRPr="00E67101">
        <w:rPr>
          <w:sz w:val="28"/>
          <w:szCs w:val="28"/>
        </w:rPr>
        <w:t>].</w:t>
      </w:r>
    </w:p>
    <w:p w:rsidR="00BD48D3" w:rsidRPr="003F2956" w:rsidRDefault="00BD48D3" w:rsidP="003F2956">
      <w:pPr>
        <w:widowControl w:val="0"/>
        <w:autoSpaceDE w:val="0"/>
        <w:autoSpaceDN w:val="0"/>
        <w:adjustRightInd w:val="0"/>
        <w:spacing w:line="360" w:lineRule="auto"/>
        <w:ind w:right="62" w:firstLine="585"/>
        <w:jc w:val="both"/>
        <w:rPr>
          <w:sz w:val="28"/>
          <w:szCs w:val="28"/>
        </w:rPr>
      </w:pPr>
      <w:r w:rsidRPr="003F2956">
        <w:rPr>
          <w:sz w:val="28"/>
          <w:szCs w:val="28"/>
        </w:rPr>
        <w:t>Организация аналитического уч</w:t>
      </w:r>
      <w:r w:rsidR="003F2956">
        <w:rPr>
          <w:sz w:val="28"/>
          <w:szCs w:val="28"/>
        </w:rPr>
        <w:t>ета затрат на производство зави</w:t>
      </w:r>
      <w:r w:rsidRPr="003F2956">
        <w:rPr>
          <w:sz w:val="28"/>
          <w:szCs w:val="28"/>
        </w:rPr>
        <w:t>сит в основном от степени централ</w:t>
      </w:r>
      <w:r w:rsidR="003F2956">
        <w:rPr>
          <w:sz w:val="28"/>
          <w:szCs w:val="28"/>
        </w:rPr>
        <w:t>изации учета, применяемого мето</w:t>
      </w:r>
      <w:r w:rsidRPr="003F2956">
        <w:rPr>
          <w:sz w:val="28"/>
          <w:szCs w:val="28"/>
        </w:rPr>
        <w:t>да калькулирования, себестоимости продукции, уровня механизации</w:t>
      </w:r>
      <w:r w:rsidR="003F2956">
        <w:rPr>
          <w:sz w:val="28"/>
          <w:szCs w:val="28"/>
        </w:rPr>
        <w:t xml:space="preserve"> </w:t>
      </w:r>
      <w:r w:rsidRPr="003F2956">
        <w:rPr>
          <w:sz w:val="28"/>
          <w:szCs w:val="28"/>
        </w:rPr>
        <w:t>и автоматизации учетных работ, организации внутрихозяйственного</w:t>
      </w:r>
      <w:r w:rsidR="003F2956">
        <w:rPr>
          <w:sz w:val="28"/>
          <w:szCs w:val="28"/>
        </w:rPr>
        <w:t xml:space="preserve"> </w:t>
      </w:r>
      <w:r w:rsidRPr="003F2956">
        <w:rPr>
          <w:sz w:val="28"/>
          <w:szCs w:val="28"/>
        </w:rPr>
        <w:t xml:space="preserve">расчета. </w:t>
      </w:r>
    </w:p>
    <w:p w:rsidR="00BD48D3" w:rsidRPr="003F2956" w:rsidRDefault="00BD48D3" w:rsidP="003F2956">
      <w:pPr>
        <w:widowControl w:val="0"/>
        <w:autoSpaceDE w:val="0"/>
        <w:autoSpaceDN w:val="0"/>
        <w:adjustRightInd w:val="0"/>
        <w:spacing w:line="360" w:lineRule="auto"/>
        <w:ind w:right="62" w:firstLine="585"/>
        <w:jc w:val="both"/>
        <w:rPr>
          <w:sz w:val="28"/>
          <w:szCs w:val="28"/>
        </w:rPr>
      </w:pPr>
      <w:r w:rsidRPr="003F2956">
        <w:rPr>
          <w:sz w:val="28"/>
          <w:szCs w:val="28"/>
        </w:rPr>
        <w:t>Аналитический учет затрат по счету 20 «Основное производство» ведут по статьям калькуляции по объектам учета затрат (отдельные виды продукции, однородные группы</w:t>
      </w:r>
      <w:r w:rsidR="003F2956">
        <w:rPr>
          <w:sz w:val="28"/>
          <w:szCs w:val="28"/>
        </w:rPr>
        <w:t xml:space="preserve"> продукции, заказы и др.) и под</w:t>
      </w:r>
      <w:r w:rsidRPr="003F2956">
        <w:rPr>
          <w:sz w:val="28"/>
          <w:szCs w:val="28"/>
        </w:rPr>
        <w:t>разделениям предприятия (цех, участо</w:t>
      </w:r>
      <w:r w:rsidR="003F2956">
        <w:rPr>
          <w:sz w:val="28"/>
          <w:szCs w:val="28"/>
        </w:rPr>
        <w:t>к, бригада) в карточках, свобод</w:t>
      </w:r>
      <w:r w:rsidRPr="003F2956">
        <w:rPr>
          <w:sz w:val="28"/>
          <w:szCs w:val="28"/>
        </w:rPr>
        <w:t>ных листах или книгах различных форм.</w:t>
      </w:r>
    </w:p>
    <w:p w:rsidR="00BD48D3" w:rsidRPr="009848D2" w:rsidRDefault="00BD48D3" w:rsidP="003F2956">
      <w:pPr>
        <w:widowControl w:val="0"/>
        <w:autoSpaceDE w:val="0"/>
        <w:autoSpaceDN w:val="0"/>
        <w:adjustRightInd w:val="0"/>
        <w:spacing w:line="360" w:lineRule="auto"/>
        <w:ind w:right="62" w:firstLine="585"/>
        <w:jc w:val="both"/>
        <w:rPr>
          <w:sz w:val="28"/>
          <w:szCs w:val="28"/>
        </w:rPr>
      </w:pPr>
      <w:r w:rsidRPr="003F2956">
        <w:rPr>
          <w:sz w:val="28"/>
          <w:szCs w:val="28"/>
        </w:rPr>
        <w:t>При наличии ЭВМ вся информация о затратах на производство продукции (о движении материало</w:t>
      </w:r>
      <w:r w:rsidR="003F2956">
        <w:rPr>
          <w:sz w:val="28"/>
          <w:szCs w:val="28"/>
        </w:rPr>
        <w:t>в, начислении амортизации, зара</w:t>
      </w:r>
      <w:r w:rsidRPr="003F2956">
        <w:rPr>
          <w:sz w:val="28"/>
          <w:szCs w:val="28"/>
        </w:rPr>
        <w:t>ботной платы и др.) группируется</w:t>
      </w:r>
      <w:r w:rsidR="003F2956">
        <w:rPr>
          <w:sz w:val="28"/>
          <w:szCs w:val="28"/>
        </w:rPr>
        <w:t xml:space="preserve"> в ЭВМ по корреспондирующим сче</w:t>
      </w:r>
      <w:r w:rsidRPr="003F2956">
        <w:rPr>
          <w:sz w:val="28"/>
          <w:szCs w:val="28"/>
        </w:rPr>
        <w:t>там и составляется ведомость обо</w:t>
      </w:r>
      <w:r w:rsidR="003F2956">
        <w:rPr>
          <w:sz w:val="28"/>
          <w:szCs w:val="28"/>
        </w:rPr>
        <w:t>ротов по счету 20 «Основное про</w:t>
      </w:r>
      <w:r w:rsidRPr="003F2956">
        <w:rPr>
          <w:sz w:val="28"/>
          <w:szCs w:val="28"/>
        </w:rPr>
        <w:t>изводство».</w:t>
      </w:r>
      <w:r w:rsidR="009848D2" w:rsidRPr="009848D2">
        <w:rPr>
          <w:szCs w:val="28"/>
        </w:rPr>
        <w:t xml:space="preserve"> </w:t>
      </w:r>
      <w:r w:rsidR="009848D2" w:rsidRPr="009848D2">
        <w:rPr>
          <w:sz w:val="28"/>
          <w:szCs w:val="28"/>
        </w:rPr>
        <w:t>[1</w:t>
      </w:r>
      <w:r w:rsidR="009848D2">
        <w:rPr>
          <w:sz w:val="28"/>
          <w:szCs w:val="28"/>
        </w:rPr>
        <w:t>4</w:t>
      </w:r>
      <w:r w:rsidR="009848D2" w:rsidRPr="009848D2">
        <w:rPr>
          <w:sz w:val="28"/>
          <w:szCs w:val="28"/>
        </w:rPr>
        <w:t xml:space="preserve">, с. </w:t>
      </w:r>
      <w:r w:rsidR="009848D2">
        <w:rPr>
          <w:sz w:val="28"/>
          <w:szCs w:val="28"/>
        </w:rPr>
        <w:t>1</w:t>
      </w:r>
      <w:r w:rsidR="009848D2" w:rsidRPr="009848D2">
        <w:rPr>
          <w:sz w:val="28"/>
          <w:szCs w:val="28"/>
        </w:rPr>
        <w:t>84].</w:t>
      </w:r>
    </w:p>
    <w:p w:rsidR="00BD48D3" w:rsidRPr="003F2956" w:rsidRDefault="00BD48D3" w:rsidP="003F2956">
      <w:pPr>
        <w:widowControl w:val="0"/>
        <w:autoSpaceDE w:val="0"/>
        <w:autoSpaceDN w:val="0"/>
        <w:adjustRightInd w:val="0"/>
        <w:spacing w:line="360" w:lineRule="auto"/>
        <w:ind w:right="62" w:firstLine="585"/>
        <w:jc w:val="both"/>
        <w:rPr>
          <w:sz w:val="28"/>
          <w:szCs w:val="28"/>
        </w:rPr>
      </w:pPr>
      <w:r w:rsidRPr="003F2956">
        <w:rPr>
          <w:sz w:val="28"/>
          <w:szCs w:val="28"/>
        </w:rPr>
        <w:t>Главная бухгалтерия предприятия на основании сводных данных машинограмм, ведомостей распредел</w:t>
      </w:r>
      <w:r w:rsidR="003F2956">
        <w:rPr>
          <w:sz w:val="28"/>
          <w:szCs w:val="28"/>
        </w:rPr>
        <w:t>ения сырья, материалов, заработ</w:t>
      </w:r>
      <w:r w:rsidRPr="003F2956">
        <w:rPr>
          <w:sz w:val="28"/>
          <w:szCs w:val="28"/>
        </w:rPr>
        <w:t>ной платы и др., получаемых в резу</w:t>
      </w:r>
      <w:r w:rsidR="003F2956">
        <w:rPr>
          <w:sz w:val="28"/>
          <w:szCs w:val="28"/>
        </w:rPr>
        <w:t>льтате обработки первичных доку</w:t>
      </w:r>
      <w:r w:rsidRPr="003F2956">
        <w:rPr>
          <w:sz w:val="28"/>
          <w:szCs w:val="28"/>
        </w:rPr>
        <w:t>ментов, осуществляет сводный учет затрат на производство продукции.</w:t>
      </w:r>
    </w:p>
    <w:p w:rsidR="00BD48D3" w:rsidRPr="003F2956" w:rsidRDefault="00BD48D3" w:rsidP="003F2956">
      <w:pPr>
        <w:widowControl w:val="0"/>
        <w:autoSpaceDE w:val="0"/>
        <w:autoSpaceDN w:val="0"/>
        <w:adjustRightInd w:val="0"/>
        <w:spacing w:line="360" w:lineRule="auto"/>
        <w:ind w:right="62" w:firstLine="585"/>
        <w:jc w:val="both"/>
        <w:rPr>
          <w:sz w:val="28"/>
          <w:szCs w:val="28"/>
        </w:rPr>
      </w:pPr>
      <w:r w:rsidRPr="003F2956">
        <w:rPr>
          <w:sz w:val="28"/>
          <w:szCs w:val="28"/>
        </w:rPr>
        <w:t>Затраты группируют по видам продукции (группам однородной продукции) и цехам. На предприя</w:t>
      </w:r>
      <w:r w:rsidR="003F2956">
        <w:rPr>
          <w:sz w:val="28"/>
          <w:szCs w:val="28"/>
        </w:rPr>
        <w:t>тиях с бесцеховой структурой уп</w:t>
      </w:r>
      <w:r w:rsidRPr="003F2956">
        <w:rPr>
          <w:sz w:val="28"/>
          <w:szCs w:val="28"/>
        </w:rPr>
        <w:t>равления сводный учет затрат на производство ведут по видам про</w:t>
      </w:r>
      <w:r w:rsidRPr="003F2956">
        <w:rPr>
          <w:sz w:val="28"/>
          <w:szCs w:val="28"/>
        </w:rPr>
        <w:softHyphen/>
        <w:t>дукции.</w:t>
      </w:r>
    </w:p>
    <w:p w:rsidR="00BD48D3" w:rsidRPr="003F2956" w:rsidRDefault="00BD48D3" w:rsidP="003F2956">
      <w:pPr>
        <w:widowControl w:val="0"/>
        <w:autoSpaceDE w:val="0"/>
        <w:autoSpaceDN w:val="0"/>
        <w:adjustRightInd w:val="0"/>
        <w:spacing w:line="360" w:lineRule="auto"/>
        <w:ind w:right="62" w:firstLine="585"/>
        <w:jc w:val="both"/>
        <w:rPr>
          <w:sz w:val="28"/>
          <w:szCs w:val="28"/>
        </w:rPr>
      </w:pPr>
      <w:r w:rsidRPr="003F2956">
        <w:rPr>
          <w:sz w:val="28"/>
          <w:szCs w:val="28"/>
        </w:rPr>
        <w:t>При составлении калькуляци</w:t>
      </w:r>
      <w:r w:rsidR="003F2956">
        <w:rPr>
          <w:sz w:val="28"/>
          <w:szCs w:val="28"/>
        </w:rPr>
        <w:t>й фактической себестоимости про</w:t>
      </w:r>
      <w:r w:rsidRPr="003F2956">
        <w:rPr>
          <w:sz w:val="28"/>
          <w:szCs w:val="28"/>
        </w:rPr>
        <w:t>дукции данные сводного учета используют для контроля за выполне</w:t>
      </w:r>
      <w:r w:rsidRPr="003F2956">
        <w:rPr>
          <w:sz w:val="28"/>
          <w:szCs w:val="28"/>
        </w:rPr>
        <w:softHyphen/>
        <w:t>нием плана по себестоимости всей</w:t>
      </w:r>
      <w:r w:rsidR="003F2956">
        <w:rPr>
          <w:sz w:val="28"/>
          <w:szCs w:val="28"/>
        </w:rPr>
        <w:t xml:space="preserve"> товарной продукции и ее отдель</w:t>
      </w:r>
      <w:r w:rsidRPr="003F2956">
        <w:rPr>
          <w:sz w:val="28"/>
          <w:szCs w:val="28"/>
        </w:rPr>
        <w:t>ных видов.</w:t>
      </w:r>
    </w:p>
    <w:p w:rsidR="003F2956" w:rsidRPr="003F2956" w:rsidRDefault="003F2956" w:rsidP="003F2956">
      <w:pPr>
        <w:widowControl w:val="0"/>
        <w:autoSpaceDE w:val="0"/>
        <w:autoSpaceDN w:val="0"/>
        <w:adjustRightInd w:val="0"/>
        <w:spacing w:line="360" w:lineRule="auto"/>
        <w:ind w:right="62" w:firstLine="585"/>
        <w:jc w:val="both"/>
        <w:rPr>
          <w:sz w:val="28"/>
          <w:szCs w:val="28"/>
        </w:rPr>
      </w:pPr>
      <w:r w:rsidRPr="003F2956">
        <w:rPr>
          <w:sz w:val="28"/>
          <w:szCs w:val="28"/>
        </w:rPr>
        <w:t>Сводный учет затрат на произ</w:t>
      </w:r>
      <w:r w:rsidR="002213BB">
        <w:rPr>
          <w:sz w:val="28"/>
          <w:szCs w:val="28"/>
        </w:rPr>
        <w:t>водство организуется по бесполу</w:t>
      </w:r>
      <w:r w:rsidRPr="003F2956">
        <w:rPr>
          <w:sz w:val="28"/>
          <w:szCs w:val="28"/>
        </w:rPr>
        <w:t>фабрикатному или полуфабрикатному варианту.</w:t>
      </w:r>
    </w:p>
    <w:p w:rsidR="003F2956" w:rsidRPr="003F2956" w:rsidRDefault="003F2956" w:rsidP="003F2956">
      <w:pPr>
        <w:widowControl w:val="0"/>
        <w:autoSpaceDE w:val="0"/>
        <w:autoSpaceDN w:val="0"/>
        <w:adjustRightInd w:val="0"/>
        <w:spacing w:line="360" w:lineRule="auto"/>
        <w:ind w:right="62" w:firstLine="585"/>
        <w:jc w:val="both"/>
        <w:rPr>
          <w:sz w:val="28"/>
          <w:szCs w:val="28"/>
        </w:rPr>
      </w:pPr>
      <w:r w:rsidRPr="003F2956">
        <w:rPr>
          <w:sz w:val="28"/>
          <w:szCs w:val="28"/>
        </w:rPr>
        <w:t>При первом варианте ограничиваются учетом затрат по каждому цеху (переделу). В бухгалтерских записях движение полуфабрикатов не отражают, а контроль за их движением от одного цеха к другому осуществляет бухгалтерия по данны</w:t>
      </w:r>
      <w:r w:rsidR="002213BB">
        <w:rPr>
          <w:sz w:val="28"/>
          <w:szCs w:val="28"/>
        </w:rPr>
        <w:t>м оперативного учета в натураль</w:t>
      </w:r>
      <w:r w:rsidRPr="003F2956">
        <w:rPr>
          <w:sz w:val="28"/>
          <w:szCs w:val="28"/>
        </w:rPr>
        <w:t xml:space="preserve">ном выражении. В соответствии с таким порядком учета затрат </w:t>
      </w:r>
      <w:r w:rsidR="0076521B">
        <w:rPr>
          <w:sz w:val="28"/>
          <w:szCs w:val="28"/>
        </w:rPr>
        <w:t>себе</w:t>
      </w:r>
      <w:r w:rsidRPr="003F2956">
        <w:rPr>
          <w:sz w:val="28"/>
          <w:szCs w:val="28"/>
        </w:rPr>
        <w:t>стоимость полуфабрикатов после каждого передела не определяют, а</w:t>
      </w:r>
      <w:r w:rsidR="002213BB">
        <w:rPr>
          <w:sz w:val="28"/>
          <w:szCs w:val="28"/>
        </w:rPr>
        <w:t xml:space="preserve"> </w:t>
      </w:r>
      <w:r w:rsidRPr="003F2956">
        <w:rPr>
          <w:sz w:val="28"/>
          <w:szCs w:val="28"/>
        </w:rPr>
        <w:t>исчисляют лишь себестоимость готового продукта.</w:t>
      </w:r>
    </w:p>
    <w:p w:rsidR="003F2956" w:rsidRPr="003F2956" w:rsidRDefault="003F2956" w:rsidP="003F2956">
      <w:pPr>
        <w:widowControl w:val="0"/>
        <w:autoSpaceDE w:val="0"/>
        <w:autoSpaceDN w:val="0"/>
        <w:adjustRightInd w:val="0"/>
        <w:spacing w:line="360" w:lineRule="auto"/>
        <w:ind w:right="62" w:firstLine="585"/>
        <w:jc w:val="both"/>
        <w:rPr>
          <w:sz w:val="28"/>
          <w:szCs w:val="28"/>
        </w:rPr>
      </w:pPr>
      <w:r w:rsidRPr="003F2956">
        <w:rPr>
          <w:sz w:val="28"/>
          <w:szCs w:val="28"/>
        </w:rPr>
        <w:t>При втором варианте движение полуфабрикатов из цеха в цех оформ</w:t>
      </w:r>
      <w:r w:rsidRPr="003F2956">
        <w:rPr>
          <w:sz w:val="28"/>
          <w:szCs w:val="28"/>
        </w:rPr>
        <w:softHyphen/>
        <w:t>ляют бухгалтерскими записями и калькулируют себестоимость полу</w:t>
      </w:r>
      <w:r w:rsidRPr="003F2956">
        <w:rPr>
          <w:sz w:val="28"/>
          <w:szCs w:val="28"/>
        </w:rPr>
        <w:softHyphen/>
        <w:t>фабрикатов после каждого передела. При этом бухгалтерские записи</w:t>
      </w:r>
      <w:r w:rsidR="002213BB">
        <w:rPr>
          <w:sz w:val="28"/>
          <w:szCs w:val="28"/>
        </w:rPr>
        <w:t xml:space="preserve"> </w:t>
      </w:r>
      <w:r w:rsidRPr="003F2956">
        <w:rPr>
          <w:sz w:val="28"/>
          <w:szCs w:val="28"/>
        </w:rPr>
        <w:t>на счете основного производства ст</w:t>
      </w:r>
      <w:r w:rsidR="002213BB">
        <w:rPr>
          <w:sz w:val="28"/>
          <w:szCs w:val="28"/>
        </w:rPr>
        <w:t>олько раз повторяют ранее учтен</w:t>
      </w:r>
      <w:r w:rsidRPr="003F2956">
        <w:rPr>
          <w:sz w:val="28"/>
          <w:szCs w:val="28"/>
        </w:rPr>
        <w:t>ные производственные затраты, ск</w:t>
      </w:r>
      <w:r w:rsidR="002213BB">
        <w:rPr>
          <w:sz w:val="28"/>
          <w:szCs w:val="28"/>
        </w:rPr>
        <w:t>олько фаз обработки проходят сы</w:t>
      </w:r>
      <w:r w:rsidRPr="003F2956">
        <w:rPr>
          <w:sz w:val="28"/>
          <w:szCs w:val="28"/>
        </w:rPr>
        <w:t>рье и основные материалы. Такое наслоение ранее учтенных затрат на</w:t>
      </w:r>
      <w:r w:rsidR="002213BB">
        <w:rPr>
          <w:sz w:val="28"/>
          <w:szCs w:val="28"/>
        </w:rPr>
        <w:t xml:space="preserve"> </w:t>
      </w:r>
      <w:r w:rsidRPr="003F2956">
        <w:rPr>
          <w:sz w:val="28"/>
          <w:szCs w:val="28"/>
        </w:rPr>
        <w:t>производство усложняет учет и ка</w:t>
      </w:r>
      <w:r w:rsidR="002213BB">
        <w:rPr>
          <w:sz w:val="28"/>
          <w:szCs w:val="28"/>
        </w:rPr>
        <w:t>лькулирование себестоимости про</w:t>
      </w:r>
      <w:r w:rsidRPr="003F2956">
        <w:rPr>
          <w:sz w:val="28"/>
          <w:szCs w:val="28"/>
        </w:rPr>
        <w:t>дукции, возникает необходимость о</w:t>
      </w:r>
      <w:r w:rsidR="002213BB">
        <w:rPr>
          <w:sz w:val="28"/>
          <w:szCs w:val="28"/>
        </w:rPr>
        <w:t>чистки сводных показателей пред</w:t>
      </w:r>
      <w:r w:rsidRPr="003F2956">
        <w:rPr>
          <w:sz w:val="28"/>
          <w:szCs w:val="28"/>
        </w:rPr>
        <w:t>приятия о затратах на производство от внутризаводского оборота. Вместе с тем этот вариант позвол</w:t>
      </w:r>
      <w:r w:rsidR="002213BB">
        <w:rPr>
          <w:sz w:val="28"/>
          <w:szCs w:val="28"/>
        </w:rPr>
        <w:t>яет выявлять себестоимость полу</w:t>
      </w:r>
      <w:r w:rsidRPr="003F2956">
        <w:rPr>
          <w:sz w:val="28"/>
          <w:szCs w:val="28"/>
        </w:rPr>
        <w:t>фабрикатов на различных стадиях их обработки и тем самым обеспе</w:t>
      </w:r>
      <w:r w:rsidRPr="003F2956">
        <w:rPr>
          <w:sz w:val="28"/>
          <w:szCs w:val="28"/>
        </w:rPr>
        <w:softHyphen/>
        <w:t>чивает более действенный контро</w:t>
      </w:r>
      <w:r w:rsidR="002213BB">
        <w:rPr>
          <w:sz w:val="28"/>
          <w:szCs w:val="28"/>
        </w:rPr>
        <w:t>ль за процессом формирования себестоимости продукции.</w:t>
      </w:r>
    </w:p>
    <w:p w:rsidR="002213BB" w:rsidRPr="002213BB" w:rsidRDefault="002213BB" w:rsidP="002213BB">
      <w:pPr>
        <w:widowControl w:val="0"/>
        <w:autoSpaceDE w:val="0"/>
        <w:autoSpaceDN w:val="0"/>
        <w:adjustRightInd w:val="0"/>
        <w:spacing w:line="360" w:lineRule="auto"/>
        <w:ind w:right="62" w:firstLine="5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ведения сводного учета затрат на производство применяют ведомость сводного учета затрат на производство. Остатки незавершенного производства по каждой калькуляционной статье переносят в ведомость отчетного месяца из ведомости предыдущего. Затраты за отчетный месяц, себестоимость окончательного брака и недостач незавершенного производства, оценку незавершенного производства на конец месяца определяют в соответствующих машинограммах или разработочных таблицах. Фактическую себестоимость готовой продукции </w:t>
      </w:r>
      <w:r w:rsidRPr="002213BB">
        <w:rPr>
          <w:sz w:val="28"/>
          <w:szCs w:val="28"/>
        </w:rPr>
        <w:t>каждой статье затрат рассчитывают следующим образом: к остатку незавершенного производства на</w:t>
      </w:r>
      <w:r>
        <w:rPr>
          <w:sz w:val="28"/>
          <w:szCs w:val="28"/>
        </w:rPr>
        <w:t xml:space="preserve"> начало месяца прибавляют факти</w:t>
      </w:r>
      <w:r w:rsidRPr="002213BB">
        <w:rPr>
          <w:sz w:val="28"/>
          <w:szCs w:val="28"/>
        </w:rPr>
        <w:t>ческие затраты за отчетный месяц, вы</w:t>
      </w:r>
      <w:r>
        <w:rPr>
          <w:sz w:val="28"/>
          <w:szCs w:val="28"/>
        </w:rPr>
        <w:t>читают себестоимость оконча</w:t>
      </w:r>
      <w:r>
        <w:rPr>
          <w:sz w:val="28"/>
          <w:szCs w:val="28"/>
        </w:rPr>
        <w:softHyphen/>
        <w:t>т</w:t>
      </w:r>
      <w:r w:rsidRPr="002213BB">
        <w:rPr>
          <w:sz w:val="28"/>
          <w:szCs w:val="28"/>
        </w:rPr>
        <w:t>ельного брака и суммы недостач и остатков незавершенного произ</w:t>
      </w:r>
      <w:r w:rsidRPr="002213BB">
        <w:rPr>
          <w:sz w:val="28"/>
          <w:szCs w:val="28"/>
        </w:rPr>
        <w:softHyphen/>
        <w:t>водства на конец месяца.</w:t>
      </w:r>
    </w:p>
    <w:p w:rsidR="002213BB" w:rsidRPr="002213BB" w:rsidRDefault="002213BB" w:rsidP="002213BB">
      <w:pPr>
        <w:widowControl w:val="0"/>
        <w:autoSpaceDE w:val="0"/>
        <w:autoSpaceDN w:val="0"/>
        <w:adjustRightInd w:val="0"/>
        <w:spacing w:line="360" w:lineRule="auto"/>
        <w:ind w:right="62" w:firstLine="585"/>
        <w:jc w:val="both"/>
        <w:rPr>
          <w:sz w:val="28"/>
          <w:szCs w:val="28"/>
        </w:rPr>
      </w:pPr>
      <w:r w:rsidRPr="002213BB">
        <w:rPr>
          <w:sz w:val="28"/>
          <w:szCs w:val="28"/>
        </w:rPr>
        <w:t>В применяемых на практике ведомостях сводного учета затрат на производство помимо указанных данных содержатся сведения о рас</w:t>
      </w:r>
      <w:r w:rsidRPr="002213BB">
        <w:rPr>
          <w:sz w:val="28"/>
          <w:szCs w:val="28"/>
        </w:rPr>
        <w:softHyphen/>
        <w:t>ходе сырья и материалов по каждо</w:t>
      </w:r>
      <w:r w:rsidR="00BC7708">
        <w:rPr>
          <w:sz w:val="28"/>
          <w:szCs w:val="28"/>
        </w:rPr>
        <w:t>й графе сказуемого следующей да</w:t>
      </w:r>
      <w:r w:rsidRPr="002213BB">
        <w:rPr>
          <w:sz w:val="28"/>
          <w:szCs w:val="28"/>
        </w:rPr>
        <w:t>лее таблицы, что необходимо для последующего калькулирования с</w:t>
      </w:r>
      <w:r w:rsidR="00BC7708">
        <w:rPr>
          <w:sz w:val="28"/>
          <w:szCs w:val="28"/>
        </w:rPr>
        <w:t>е</w:t>
      </w:r>
      <w:r w:rsidRPr="002213BB">
        <w:rPr>
          <w:sz w:val="28"/>
          <w:szCs w:val="28"/>
        </w:rPr>
        <w:t>бестоимости единицы про изведенной продукции.</w:t>
      </w:r>
    </w:p>
    <w:p w:rsidR="002213BB" w:rsidRPr="002213BB" w:rsidRDefault="002213BB" w:rsidP="002213BB">
      <w:pPr>
        <w:widowControl w:val="0"/>
        <w:autoSpaceDE w:val="0"/>
        <w:autoSpaceDN w:val="0"/>
        <w:adjustRightInd w:val="0"/>
        <w:spacing w:line="360" w:lineRule="auto"/>
        <w:ind w:right="62" w:firstLine="585"/>
        <w:jc w:val="both"/>
        <w:rPr>
          <w:sz w:val="28"/>
          <w:szCs w:val="28"/>
        </w:rPr>
      </w:pPr>
      <w:r w:rsidRPr="002213BB">
        <w:rPr>
          <w:sz w:val="28"/>
          <w:szCs w:val="28"/>
        </w:rPr>
        <w:t>Остатки и обороты по всем сводным ведомостям учета затрат на производство должны соответствовать остаткам и оборотам синтети</w:t>
      </w:r>
      <w:r w:rsidRPr="002213BB">
        <w:rPr>
          <w:sz w:val="28"/>
          <w:szCs w:val="28"/>
        </w:rPr>
        <w:softHyphen/>
        <w:t>ческого счета 20 «Основное производство».</w:t>
      </w:r>
      <w:r w:rsidR="009848D2" w:rsidRPr="009848D2">
        <w:rPr>
          <w:szCs w:val="28"/>
        </w:rPr>
        <w:t xml:space="preserve"> </w:t>
      </w:r>
      <w:r w:rsidR="009848D2" w:rsidRPr="009848D2">
        <w:rPr>
          <w:sz w:val="28"/>
          <w:szCs w:val="28"/>
        </w:rPr>
        <w:t>[1</w:t>
      </w:r>
      <w:r w:rsidR="00E67101">
        <w:rPr>
          <w:sz w:val="28"/>
          <w:szCs w:val="28"/>
        </w:rPr>
        <w:t>4, с. 132</w:t>
      </w:r>
      <w:r w:rsidR="009848D2" w:rsidRPr="009848D2">
        <w:rPr>
          <w:sz w:val="28"/>
          <w:szCs w:val="28"/>
        </w:rPr>
        <w:t>].</w:t>
      </w:r>
    </w:p>
    <w:p w:rsidR="002213BB" w:rsidRPr="002213BB" w:rsidRDefault="002213BB" w:rsidP="002213BB">
      <w:pPr>
        <w:widowControl w:val="0"/>
        <w:autoSpaceDE w:val="0"/>
        <w:autoSpaceDN w:val="0"/>
        <w:adjustRightInd w:val="0"/>
        <w:spacing w:line="360" w:lineRule="auto"/>
        <w:ind w:right="62" w:firstLine="585"/>
        <w:jc w:val="both"/>
        <w:rPr>
          <w:sz w:val="28"/>
          <w:szCs w:val="28"/>
        </w:rPr>
      </w:pPr>
      <w:r w:rsidRPr="002213BB">
        <w:rPr>
          <w:sz w:val="28"/>
          <w:szCs w:val="28"/>
        </w:rPr>
        <w:t>Ранее изложенная традиционно применяемая в отечественной практике методика группировки и сп</w:t>
      </w:r>
      <w:r w:rsidR="00BC7708">
        <w:rPr>
          <w:sz w:val="28"/>
          <w:szCs w:val="28"/>
        </w:rPr>
        <w:t>исания затрат основана на разде</w:t>
      </w:r>
      <w:r w:rsidRPr="002213BB">
        <w:rPr>
          <w:sz w:val="28"/>
          <w:szCs w:val="28"/>
        </w:rPr>
        <w:t>лении затрат на прямые и косвенн</w:t>
      </w:r>
      <w:r w:rsidR="00BC7708">
        <w:rPr>
          <w:sz w:val="28"/>
          <w:szCs w:val="28"/>
        </w:rPr>
        <w:t>ые и исчислении полной производ</w:t>
      </w:r>
      <w:r w:rsidRPr="002213BB">
        <w:rPr>
          <w:sz w:val="28"/>
          <w:szCs w:val="28"/>
        </w:rPr>
        <w:t>ственной себестоимости продукции.</w:t>
      </w:r>
      <w:r w:rsidR="00BC7708">
        <w:rPr>
          <w:sz w:val="28"/>
          <w:szCs w:val="28"/>
        </w:rPr>
        <w:t xml:space="preserve"> </w:t>
      </w:r>
      <w:r w:rsidRPr="002213BB">
        <w:rPr>
          <w:sz w:val="28"/>
          <w:szCs w:val="28"/>
        </w:rPr>
        <w:t xml:space="preserve">Вместе с тем в соответствии с Планом счетов </w:t>
      </w:r>
      <w:smartTag w:uri="urn:schemas-microsoft-com:office:smarttags" w:element="metricconverter">
        <w:smartTagPr>
          <w:attr w:name="ProductID" w:val="2000 г"/>
        </w:smartTagPr>
        <w:r w:rsidRPr="002213BB">
          <w:rPr>
            <w:sz w:val="28"/>
            <w:szCs w:val="28"/>
          </w:rPr>
          <w:t>2000 г</w:t>
        </w:r>
      </w:smartTag>
      <w:r w:rsidRPr="002213BB">
        <w:rPr>
          <w:sz w:val="28"/>
          <w:szCs w:val="28"/>
        </w:rPr>
        <w:t>. разрешено использовать методику группировки и списания затрат на произ</w:t>
      </w:r>
      <w:r w:rsidRPr="002213BB">
        <w:rPr>
          <w:sz w:val="28"/>
          <w:szCs w:val="28"/>
        </w:rPr>
        <w:softHyphen/>
        <w:t>водство, предусматривающую разделение затрат на переменные, ус</w:t>
      </w:r>
      <w:r w:rsidRPr="002213BB">
        <w:rPr>
          <w:sz w:val="28"/>
          <w:szCs w:val="28"/>
        </w:rPr>
        <w:softHyphen/>
        <w:t>ловно-переменные и условно-постоянные и исчисление неполной</w:t>
      </w:r>
      <w:r w:rsidR="00BC7708">
        <w:rPr>
          <w:sz w:val="28"/>
          <w:szCs w:val="28"/>
        </w:rPr>
        <w:t xml:space="preserve"> </w:t>
      </w:r>
      <w:r w:rsidRPr="002213BB">
        <w:rPr>
          <w:sz w:val="28"/>
          <w:szCs w:val="28"/>
        </w:rPr>
        <w:t>(сокращенной, частичной) про</w:t>
      </w:r>
      <w:r w:rsidR="00BC7708">
        <w:rPr>
          <w:sz w:val="28"/>
          <w:szCs w:val="28"/>
        </w:rPr>
        <w:t>изводственной себестоимости про</w:t>
      </w:r>
      <w:r w:rsidRPr="002213BB">
        <w:rPr>
          <w:sz w:val="28"/>
          <w:szCs w:val="28"/>
        </w:rPr>
        <w:t>дукции.</w:t>
      </w:r>
    </w:p>
    <w:p w:rsidR="002213BB" w:rsidRPr="002213BB" w:rsidRDefault="002213BB" w:rsidP="002213BB">
      <w:pPr>
        <w:widowControl w:val="0"/>
        <w:autoSpaceDE w:val="0"/>
        <w:autoSpaceDN w:val="0"/>
        <w:adjustRightInd w:val="0"/>
        <w:spacing w:line="360" w:lineRule="auto"/>
        <w:ind w:right="62" w:firstLine="585"/>
        <w:jc w:val="both"/>
        <w:rPr>
          <w:sz w:val="28"/>
          <w:szCs w:val="28"/>
        </w:rPr>
      </w:pPr>
      <w:r w:rsidRPr="002213BB">
        <w:rPr>
          <w:sz w:val="28"/>
          <w:szCs w:val="28"/>
        </w:rPr>
        <w:t>Переменные расходы учитывают на калькуляционных счетах 20, 23 и 29. Условно-переменные расходы предварительно учитывают на счете 25, а затем списывают на счета 20 и 23. Условно-постоянные расходы в части производственных затрат учитывают на счете 26. В конце отчетного периода условно-постоянные расходы списывают со счета 26 в дебет счета 90 «Продажи».</w:t>
      </w:r>
    </w:p>
    <w:p w:rsidR="002213BB" w:rsidRPr="002213BB" w:rsidRDefault="002213BB" w:rsidP="002213BB">
      <w:pPr>
        <w:widowControl w:val="0"/>
        <w:autoSpaceDE w:val="0"/>
        <w:autoSpaceDN w:val="0"/>
        <w:adjustRightInd w:val="0"/>
        <w:spacing w:line="360" w:lineRule="auto"/>
        <w:ind w:right="62" w:firstLine="585"/>
        <w:jc w:val="both"/>
        <w:rPr>
          <w:sz w:val="28"/>
          <w:szCs w:val="28"/>
        </w:rPr>
      </w:pPr>
      <w:r w:rsidRPr="002213BB">
        <w:rPr>
          <w:sz w:val="28"/>
          <w:szCs w:val="28"/>
        </w:rPr>
        <w:t>Таким образом, при вновь введенной методике группировки и спи</w:t>
      </w:r>
      <w:r w:rsidRPr="002213BB">
        <w:rPr>
          <w:sz w:val="28"/>
          <w:szCs w:val="28"/>
        </w:rPr>
        <w:softHyphen/>
        <w:t>сания затрат на производство на счетах 20, 23, 29 отражают неполную</w:t>
      </w:r>
      <w:r w:rsidR="0076521B">
        <w:rPr>
          <w:sz w:val="28"/>
          <w:szCs w:val="28"/>
        </w:rPr>
        <w:t xml:space="preserve"> </w:t>
      </w:r>
      <w:r w:rsidRPr="002213BB">
        <w:rPr>
          <w:sz w:val="28"/>
          <w:szCs w:val="28"/>
        </w:rPr>
        <w:t>производственную себестоимость продукции (без общехозяйственных</w:t>
      </w:r>
      <w:r w:rsidR="0076521B">
        <w:rPr>
          <w:sz w:val="28"/>
          <w:szCs w:val="28"/>
        </w:rPr>
        <w:t xml:space="preserve"> </w:t>
      </w:r>
      <w:r w:rsidRPr="002213BB">
        <w:rPr>
          <w:sz w:val="28"/>
          <w:szCs w:val="28"/>
        </w:rPr>
        <w:t>расходов). По окончании отчетного периода неполную фактическую</w:t>
      </w:r>
      <w:r w:rsidR="0076521B">
        <w:rPr>
          <w:sz w:val="28"/>
          <w:szCs w:val="28"/>
        </w:rPr>
        <w:t xml:space="preserve"> </w:t>
      </w:r>
      <w:r w:rsidRPr="002213BB">
        <w:rPr>
          <w:sz w:val="28"/>
          <w:szCs w:val="28"/>
        </w:rPr>
        <w:t>себестоимость продукции списывают с кредита счетов 20, 23 и 29 в</w:t>
      </w:r>
      <w:r w:rsidR="0076521B">
        <w:rPr>
          <w:sz w:val="28"/>
          <w:szCs w:val="28"/>
        </w:rPr>
        <w:t xml:space="preserve"> </w:t>
      </w:r>
      <w:r w:rsidRPr="002213BB">
        <w:rPr>
          <w:sz w:val="28"/>
          <w:szCs w:val="28"/>
        </w:rPr>
        <w:t>дебет счетов 43, 40 и других счетов.</w:t>
      </w:r>
      <w:r w:rsidR="00BC7708">
        <w:rPr>
          <w:sz w:val="28"/>
          <w:szCs w:val="28"/>
        </w:rPr>
        <w:t xml:space="preserve"> </w:t>
      </w:r>
      <w:r w:rsidRPr="002213BB">
        <w:rPr>
          <w:sz w:val="28"/>
          <w:szCs w:val="28"/>
        </w:rPr>
        <w:t>Следовательно, готовая продукция, товары отгруженные, незавер</w:t>
      </w:r>
      <w:r w:rsidRPr="002213BB">
        <w:rPr>
          <w:sz w:val="28"/>
          <w:szCs w:val="28"/>
        </w:rPr>
        <w:softHyphen/>
        <w:t>шенное производство также будут отражаться в учете и отчетности по</w:t>
      </w:r>
      <w:r w:rsidR="0076521B">
        <w:rPr>
          <w:sz w:val="28"/>
          <w:szCs w:val="28"/>
        </w:rPr>
        <w:t xml:space="preserve"> </w:t>
      </w:r>
      <w:r w:rsidRPr="002213BB">
        <w:rPr>
          <w:sz w:val="28"/>
          <w:szCs w:val="28"/>
        </w:rPr>
        <w:t>неполной производственной себестоимости.</w:t>
      </w:r>
    </w:p>
    <w:p w:rsidR="002213BB" w:rsidRPr="002213BB" w:rsidRDefault="002213BB" w:rsidP="002213BB">
      <w:pPr>
        <w:widowControl w:val="0"/>
        <w:autoSpaceDE w:val="0"/>
        <w:autoSpaceDN w:val="0"/>
        <w:adjustRightInd w:val="0"/>
        <w:spacing w:line="360" w:lineRule="auto"/>
        <w:ind w:right="62" w:firstLine="585"/>
        <w:jc w:val="both"/>
        <w:rPr>
          <w:sz w:val="28"/>
          <w:szCs w:val="28"/>
        </w:rPr>
      </w:pPr>
      <w:r w:rsidRPr="002213BB">
        <w:rPr>
          <w:sz w:val="28"/>
          <w:szCs w:val="28"/>
        </w:rPr>
        <w:t>При использовании новой методики группировки и списания зат</w:t>
      </w:r>
      <w:r w:rsidRPr="002213BB">
        <w:rPr>
          <w:sz w:val="28"/>
          <w:szCs w:val="28"/>
        </w:rPr>
        <w:softHyphen/>
        <w:t>рат на производство отечествен</w:t>
      </w:r>
      <w:r w:rsidR="0076521B">
        <w:rPr>
          <w:sz w:val="28"/>
          <w:szCs w:val="28"/>
        </w:rPr>
        <w:t>ная система учета затрат на производ</w:t>
      </w:r>
      <w:r w:rsidRPr="002213BB">
        <w:rPr>
          <w:sz w:val="28"/>
          <w:szCs w:val="28"/>
        </w:rPr>
        <w:t>ство.</w:t>
      </w:r>
      <w:r w:rsidR="0076521B">
        <w:rPr>
          <w:sz w:val="28"/>
          <w:szCs w:val="28"/>
        </w:rPr>
        <w:t xml:space="preserve"> </w:t>
      </w:r>
      <w:r w:rsidRPr="002213BB">
        <w:rPr>
          <w:sz w:val="28"/>
          <w:szCs w:val="28"/>
        </w:rPr>
        <w:t>и калькулирование себестои</w:t>
      </w:r>
      <w:r w:rsidR="0076521B">
        <w:rPr>
          <w:sz w:val="28"/>
          <w:szCs w:val="28"/>
        </w:rPr>
        <w:t>мости продукции становится близ</w:t>
      </w:r>
      <w:r w:rsidRPr="002213BB">
        <w:rPr>
          <w:sz w:val="28"/>
          <w:szCs w:val="28"/>
        </w:rPr>
        <w:t>кой к системе «директ-костинг», широко используемой в странах с</w:t>
      </w:r>
      <w:r w:rsidR="0076521B">
        <w:rPr>
          <w:sz w:val="28"/>
          <w:szCs w:val="28"/>
        </w:rPr>
        <w:t xml:space="preserve"> </w:t>
      </w:r>
      <w:r w:rsidRPr="002213BB">
        <w:rPr>
          <w:sz w:val="28"/>
          <w:szCs w:val="28"/>
        </w:rPr>
        <w:t>развитой рыночной экономикой.</w:t>
      </w:r>
      <w:r w:rsidR="009848D2">
        <w:rPr>
          <w:sz w:val="28"/>
          <w:szCs w:val="28"/>
        </w:rPr>
        <w:t xml:space="preserve"> [4</w:t>
      </w:r>
      <w:r w:rsidR="009848D2" w:rsidRPr="009848D2">
        <w:rPr>
          <w:sz w:val="28"/>
          <w:szCs w:val="28"/>
        </w:rPr>
        <w:t>, с. 84].</w:t>
      </w:r>
    </w:p>
    <w:p w:rsidR="00B11954" w:rsidRPr="00F8027F" w:rsidRDefault="00225D9B" w:rsidP="00AF3CC6">
      <w:pPr>
        <w:widowControl w:val="0"/>
        <w:autoSpaceDE w:val="0"/>
        <w:autoSpaceDN w:val="0"/>
        <w:adjustRightInd w:val="0"/>
        <w:spacing w:line="360" w:lineRule="auto"/>
        <w:ind w:right="62" w:firstLine="585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132B4A" w:rsidRPr="00F8027F">
        <w:rPr>
          <w:b/>
          <w:sz w:val="28"/>
          <w:szCs w:val="28"/>
        </w:rPr>
        <w:t>2 У</w:t>
      </w:r>
      <w:r w:rsidR="00F8027F" w:rsidRPr="00F8027F">
        <w:rPr>
          <w:b/>
          <w:sz w:val="28"/>
          <w:szCs w:val="28"/>
        </w:rPr>
        <w:t xml:space="preserve">чет производственных затрат и исчисление себестоимости в </w:t>
      </w:r>
      <w:r w:rsidR="00132B4A" w:rsidRPr="00F8027F">
        <w:rPr>
          <w:b/>
          <w:sz w:val="28"/>
          <w:szCs w:val="28"/>
        </w:rPr>
        <w:t xml:space="preserve"> О</w:t>
      </w:r>
      <w:r w:rsidR="00F8027F" w:rsidRPr="00F8027F">
        <w:rPr>
          <w:b/>
          <w:sz w:val="28"/>
          <w:szCs w:val="28"/>
        </w:rPr>
        <w:t>АО «Железногорский хлебозавод»</w:t>
      </w:r>
    </w:p>
    <w:p w:rsidR="00B11954" w:rsidRPr="00F8027F" w:rsidRDefault="00A06188" w:rsidP="00AF3CC6">
      <w:pPr>
        <w:widowControl w:val="0"/>
        <w:autoSpaceDE w:val="0"/>
        <w:autoSpaceDN w:val="0"/>
        <w:adjustRightInd w:val="0"/>
        <w:spacing w:line="360" w:lineRule="auto"/>
        <w:ind w:right="62" w:firstLine="585"/>
        <w:jc w:val="center"/>
        <w:rPr>
          <w:b/>
          <w:sz w:val="28"/>
          <w:szCs w:val="28"/>
        </w:rPr>
      </w:pPr>
      <w:r w:rsidRPr="00F8027F">
        <w:rPr>
          <w:b/>
          <w:sz w:val="28"/>
          <w:szCs w:val="28"/>
        </w:rPr>
        <w:t xml:space="preserve">2.1 </w:t>
      </w:r>
      <w:r w:rsidR="00F8027F" w:rsidRPr="00F8027F">
        <w:rPr>
          <w:b/>
          <w:sz w:val="28"/>
          <w:szCs w:val="28"/>
        </w:rPr>
        <w:t>Организационно-экономическая характеристика</w:t>
      </w:r>
      <w:r w:rsidRPr="00F8027F">
        <w:rPr>
          <w:b/>
          <w:sz w:val="28"/>
          <w:szCs w:val="28"/>
        </w:rPr>
        <w:t xml:space="preserve"> ОАО </w:t>
      </w:r>
      <w:r w:rsidR="00F8027F" w:rsidRPr="00F8027F">
        <w:rPr>
          <w:b/>
          <w:sz w:val="28"/>
          <w:szCs w:val="28"/>
        </w:rPr>
        <w:t>«Железногорский хлебозавод»</w:t>
      </w:r>
    </w:p>
    <w:p w:rsidR="00B11954" w:rsidRPr="00FE3416" w:rsidRDefault="00F8027F" w:rsidP="00B11954">
      <w:pPr>
        <w:widowControl w:val="0"/>
        <w:autoSpaceDE w:val="0"/>
        <w:autoSpaceDN w:val="0"/>
        <w:adjustRightInd w:val="0"/>
        <w:spacing w:line="360" w:lineRule="auto"/>
        <w:ind w:right="62" w:firstLine="585"/>
        <w:jc w:val="both"/>
        <w:rPr>
          <w:sz w:val="28"/>
          <w:szCs w:val="28"/>
        </w:rPr>
      </w:pPr>
      <w:r>
        <w:rPr>
          <w:sz w:val="28"/>
          <w:szCs w:val="28"/>
        </w:rPr>
        <w:t>От</w:t>
      </w:r>
      <w:r w:rsidR="00B11954" w:rsidRPr="00FE3416">
        <w:rPr>
          <w:sz w:val="28"/>
          <w:szCs w:val="28"/>
        </w:rPr>
        <w:t xml:space="preserve">крытое Акционерное Общество </w:t>
      </w:r>
      <w:r w:rsidR="00A06188">
        <w:rPr>
          <w:sz w:val="28"/>
          <w:szCs w:val="28"/>
        </w:rPr>
        <w:t>«Железногорский хлебозавод»</w:t>
      </w:r>
      <w:r w:rsidR="00B11954" w:rsidRPr="00FE3416">
        <w:rPr>
          <w:sz w:val="28"/>
          <w:szCs w:val="28"/>
        </w:rPr>
        <w:t xml:space="preserve"> создано в процессе приватизации государственного предприятия «Жел</w:t>
      </w:r>
      <w:r w:rsidR="00A06188">
        <w:rPr>
          <w:sz w:val="28"/>
          <w:szCs w:val="28"/>
        </w:rPr>
        <w:t>езногорский хлебозавод»</w:t>
      </w:r>
      <w:r w:rsidR="00B11954" w:rsidRPr="00FE3416">
        <w:rPr>
          <w:sz w:val="28"/>
          <w:szCs w:val="28"/>
        </w:rPr>
        <w:t xml:space="preserve"> и действует </w:t>
      </w:r>
      <w:r w:rsidR="00ED2596">
        <w:rPr>
          <w:sz w:val="28"/>
          <w:szCs w:val="28"/>
        </w:rPr>
        <w:t xml:space="preserve">на основании </w:t>
      </w:r>
      <w:r w:rsidR="00B11954" w:rsidRPr="00FE3416">
        <w:rPr>
          <w:sz w:val="28"/>
          <w:szCs w:val="28"/>
        </w:rPr>
        <w:t xml:space="preserve">федерального закона «Об акционерных обществах» от 26 декабря </w:t>
      </w:r>
      <w:smartTag w:uri="urn:schemas-microsoft-com:office:smarttags" w:element="metricconverter">
        <w:smartTagPr>
          <w:attr w:name="ProductID" w:val="1995 г"/>
        </w:smartTagPr>
        <w:r w:rsidR="00B11954" w:rsidRPr="00FE3416">
          <w:rPr>
            <w:sz w:val="28"/>
            <w:szCs w:val="28"/>
          </w:rPr>
          <w:t>1995 г</w:t>
        </w:r>
      </w:smartTag>
      <w:r w:rsidR="00B11954" w:rsidRPr="00FE3416">
        <w:rPr>
          <w:sz w:val="28"/>
          <w:szCs w:val="28"/>
        </w:rPr>
        <w:t>. №208-ФЗ с изменениями и дополнениями, вне</w:t>
      </w:r>
      <w:r w:rsidR="003F706A">
        <w:rPr>
          <w:sz w:val="28"/>
          <w:szCs w:val="28"/>
        </w:rPr>
        <w:t xml:space="preserve">сенными Федеральным Законом от 07 </w:t>
      </w:r>
      <w:r w:rsidR="00B11954" w:rsidRPr="00FE3416">
        <w:rPr>
          <w:sz w:val="28"/>
          <w:szCs w:val="28"/>
        </w:rPr>
        <w:t xml:space="preserve">августа </w:t>
      </w:r>
      <w:smartTag w:uri="urn:schemas-microsoft-com:office:smarttags" w:element="metricconverter">
        <w:smartTagPr>
          <w:attr w:name="ProductID" w:val="2001 г"/>
        </w:smartTagPr>
        <w:r w:rsidR="00B11954" w:rsidRPr="00FE3416">
          <w:rPr>
            <w:sz w:val="28"/>
            <w:szCs w:val="28"/>
          </w:rPr>
          <w:t>2001 г</w:t>
        </w:r>
      </w:smartTag>
      <w:r w:rsidR="00B11954" w:rsidRPr="00FE3416">
        <w:rPr>
          <w:sz w:val="28"/>
          <w:szCs w:val="28"/>
        </w:rPr>
        <w:t>. №</w:t>
      </w:r>
      <w:r>
        <w:rPr>
          <w:sz w:val="28"/>
          <w:szCs w:val="28"/>
        </w:rPr>
        <w:t>120-ФЗ</w:t>
      </w:r>
      <w:r w:rsidR="00B11954" w:rsidRPr="00FE3416">
        <w:rPr>
          <w:sz w:val="28"/>
          <w:szCs w:val="28"/>
        </w:rPr>
        <w:t>, Гражданского кодекса РФ, других соглашений между акционерами и действующего законодательства Российской Федерации.</w:t>
      </w:r>
    </w:p>
    <w:p w:rsidR="00B11954" w:rsidRPr="00FE3416" w:rsidRDefault="00B11954" w:rsidP="00B11954">
      <w:pPr>
        <w:widowControl w:val="0"/>
        <w:autoSpaceDE w:val="0"/>
        <w:autoSpaceDN w:val="0"/>
        <w:adjustRightInd w:val="0"/>
        <w:spacing w:line="360" w:lineRule="auto"/>
        <w:ind w:right="62" w:firstLine="585"/>
        <w:jc w:val="both"/>
        <w:rPr>
          <w:sz w:val="28"/>
          <w:szCs w:val="28"/>
        </w:rPr>
      </w:pPr>
      <w:r w:rsidRPr="00FE3416">
        <w:rPr>
          <w:sz w:val="28"/>
          <w:szCs w:val="28"/>
        </w:rPr>
        <w:t>Место нахождения Общества: 307170, Россия, Курская область, г.</w:t>
      </w:r>
      <w:r w:rsidR="00ED2596">
        <w:rPr>
          <w:sz w:val="28"/>
          <w:szCs w:val="28"/>
        </w:rPr>
        <w:t xml:space="preserve"> </w:t>
      </w:r>
      <w:r w:rsidRPr="00FE3416">
        <w:rPr>
          <w:sz w:val="28"/>
          <w:szCs w:val="28"/>
        </w:rPr>
        <w:t>Железногорск-2,</w:t>
      </w:r>
      <w:r w:rsidR="00A06188">
        <w:rPr>
          <w:sz w:val="28"/>
          <w:szCs w:val="28"/>
        </w:rPr>
        <w:t xml:space="preserve"> </w:t>
      </w:r>
      <w:r w:rsidRPr="00FE3416">
        <w:rPr>
          <w:sz w:val="28"/>
          <w:szCs w:val="28"/>
        </w:rPr>
        <w:t>Хлебозавод.</w:t>
      </w:r>
    </w:p>
    <w:p w:rsidR="00B11954" w:rsidRPr="00FE3416" w:rsidRDefault="00B11954" w:rsidP="00B11954">
      <w:pPr>
        <w:widowControl w:val="0"/>
        <w:autoSpaceDE w:val="0"/>
        <w:autoSpaceDN w:val="0"/>
        <w:adjustRightInd w:val="0"/>
        <w:spacing w:line="360" w:lineRule="auto"/>
        <w:ind w:right="62" w:firstLine="585"/>
        <w:jc w:val="both"/>
        <w:rPr>
          <w:sz w:val="28"/>
          <w:szCs w:val="28"/>
        </w:rPr>
      </w:pPr>
      <w:r w:rsidRPr="00FE3416">
        <w:rPr>
          <w:sz w:val="28"/>
          <w:szCs w:val="28"/>
        </w:rPr>
        <w:t xml:space="preserve">Целью </w:t>
      </w:r>
      <w:r w:rsidR="00A06188">
        <w:rPr>
          <w:sz w:val="28"/>
          <w:szCs w:val="28"/>
        </w:rPr>
        <w:t xml:space="preserve">создания и деятельности ОАО </w:t>
      </w:r>
      <w:r w:rsidR="00A06188" w:rsidRPr="00FE3416">
        <w:rPr>
          <w:sz w:val="28"/>
          <w:szCs w:val="28"/>
        </w:rPr>
        <w:t xml:space="preserve">«Железногорский хлебозавод» </w:t>
      </w:r>
      <w:r w:rsidRPr="00FE3416">
        <w:rPr>
          <w:sz w:val="28"/>
          <w:szCs w:val="28"/>
        </w:rPr>
        <w:t xml:space="preserve"> является производство хлебобулочных, кондитерских изделий и извлечение прибыли в интересах акционерного Общества, а также в удовлетворении потребностей акционеров в указанной продукции.</w:t>
      </w:r>
    </w:p>
    <w:p w:rsidR="00B11954" w:rsidRPr="00FE3416" w:rsidRDefault="00B11954" w:rsidP="00B11954">
      <w:pPr>
        <w:widowControl w:val="0"/>
        <w:autoSpaceDE w:val="0"/>
        <w:autoSpaceDN w:val="0"/>
        <w:adjustRightInd w:val="0"/>
        <w:spacing w:line="360" w:lineRule="auto"/>
        <w:ind w:right="62" w:firstLine="585"/>
        <w:jc w:val="both"/>
        <w:rPr>
          <w:sz w:val="28"/>
          <w:szCs w:val="28"/>
        </w:rPr>
      </w:pPr>
      <w:r w:rsidRPr="00FE3416">
        <w:rPr>
          <w:sz w:val="28"/>
          <w:szCs w:val="28"/>
        </w:rPr>
        <w:t>Общество осуществляет в качестве основног</w:t>
      </w:r>
      <w:r w:rsidR="002645D5">
        <w:rPr>
          <w:sz w:val="28"/>
          <w:szCs w:val="28"/>
        </w:rPr>
        <w:t>о вида деятельности производство</w:t>
      </w:r>
      <w:r w:rsidRPr="00FE3416">
        <w:rPr>
          <w:sz w:val="28"/>
          <w:szCs w:val="28"/>
        </w:rPr>
        <w:t xml:space="preserve"> и реализацию хлебобулочных, кондитерских изделий, других товаров народного употребления и продукций производственно-те</w:t>
      </w:r>
      <w:r w:rsidR="00ED2596">
        <w:rPr>
          <w:sz w:val="28"/>
          <w:szCs w:val="28"/>
        </w:rPr>
        <w:t>хнологического назначения. Предприятие</w:t>
      </w:r>
      <w:r w:rsidRPr="00FE3416">
        <w:rPr>
          <w:sz w:val="28"/>
          <w:szCs w:val="28"/>
        </w:rPr>
        <w:t xml:space="preserve"> может заниматься любой деятельностью, не запрещенной действующим законодательством, как на территории Российской Федерации, так и за рубежом.</w:t>
      </w:r>
    </w:p>
    <w:p w:rsidR="00B11954" w:rsidRPr="00FE3416" w:rsidRDefault="00B11954" w:rsidP="00B11954">
      <w:pPr>
        <w:widowControl w:val="0"/>
        <w:autoSpaceDE w:val="0"/>
        <w:autoSpaceDN w:val="0"/>
        <w:adjustRightInd w:val="0"/>
        <w:spacing w:line="360" w:lineRule="auto"/>
        <w:ind w:right="62" w:firstLine="585"/>
        <w:jc w:val="both"/>
        <w:rPr>
          <w:sz w:val="28"/>
          <w:szCs w:val="28"/>
        </w:rPr>
      </w:pPr>
      <w:r w:rsidRPr="00FE3416">
        <w:rPr>
          <w:sz w:val="28"/>
          <w:szCs w:val="28"/>
        </w:rPr>
        <w:t xml:space="preserve">Отдельными видами деятельности </w:t>
      </w:r>
      <w:r w:rsidR="00ED2596">
        <w:rPr>
          <w:sz w:val="28"/>
          <w:szCs w:val="28"/>
        </w:rPr>
        <w:t xml:space="preserve">акционерное общество </w:t>
      </w:r>
      <w:r w:rsidRPr="00FE3416">
        <w:rPr>
          <w:sz w:val="28"/>
          <w:szCs w:val="28"/>
        </w:rPr>
        <w:t>может заниматься только с соблюдением установленного законом порядка их осуществления (лицензирования) при наличии соответствующего специального разрешения (лицензии).</w:t>
      </w:r>
    </w:p>
    <w:p w:rsidR="00B11954" w:rsidRPr="00FE3416" w:rsidRDefault="00B11954" w:rsidP="00B11954">
      <w:pPr>
        <w:widowControl w:val="0"/>
        <w:autoSpaceDE w:val="0"/>
        <w:autoSpaceDN w:val="0"/>
        <w:adjustRightInd w:val="0"/>
        <w:spacing w:line="360" w:lineRule="auto"/>
        <w:ind w:right="62" w:firstLine="585"/>
        <w:jc w:val="both"/>
        <w:rPr>
          <w:sz w:val="28"/>
          <w:szCs w:val="28"/>
        </w:rPr>
      </w:pPr>
      <w:r w:rsidRPr="00FE3416">
        <w:rPr>
          <w:sz w:val="28"/>
          <w:szCs w:val="28"/>
        </w:rPr>
        <w:t>Общество приобретает права юридического лица по российскому законодательству с момента государственной регистрации в установленном порядке, имеет самостоятельный баланс, расчетные рублевый и банковский счета, круглую печать со своим наименованием и указания места нахождения Общества, бланки, штампы. Общество может иметь свою эмблему. А так же зарегистрированный в установленном порядке товарный знак и другие средства индивидуальности.</w:t>
      </w:r>
    </w:p>
    <w:p w:rsidR="00B11954" w:rsidRPr="00FE3416" w:rsidRDefault="00B11954" w:rsidP="00B11954">
      <w:pPr>
        <w:widowControl w:val="0"/>
        <w:autoSpaceDE w:val="0"/>
        <w:autoSpaceDN w:val="0"/>
        <w:adjustRightInd w:val="0"/>
        <w:spacing w:line="360" w:lineRule="auto"/>
        <w:ind w:right="62" w:firstLine="585"/>
        <w:jc w:val="both"/>
        <w:rPr>
          <w:sz w:val="28"/>
          <w:szCs w:val="28"/>
        </w:rPr>
      </w:pPr>
      <w:r w:rsidRPr="00FE3416">
        <w:rPr>
          <w:sz w:val="28"/>
          <w:szCs w:val="28"/>
        </w:rPr>
        <w:t>Для ц</w:t>
      </w:r>
      <w:r w:rsidR="00ED2596">
        <w:rPr>
          <w:sz w:val="28"/>
          <w:szCs w:val="28"/>
        </w:rPr>
        <w:t>елей своей деятельности ОАО «Железногорский хлебозавод»</w:t>
      </w:r>
      <w:r w:rsidRPr="00FE3416">
        <w:rPr>
          <w:sz w:val="28"/>
          <w:szCs w:val="28"/>
        </w:rPr>
        <w:t xml:space="preserve"> вправе на территории Российской Федерации и за рубежом:</w:t>
      </w:r>
    </w:p>
    <w:p w:rsidR="00B11954" w:rsidRPr="00FE3416" w:rsidRDefault="00B11954" w:rsidP="00B11954">
      <w:pPr>
        <w:widowControl w:val="0"/>
        <w:autoSpaceDE w:val="0"/>
        <w:autoSpaceDN w:val="0"/>
        <w:adjustRightInd w:val="0"/>
        <w:spacing w:line="360" w:lineRule="auto"/>
        <w:ind w:right="62" w:firstLine="585"/>
        <w:jc w:val="both"/>
        <w:rPr>
          <w:sz w:val="28"/>
          <w:szCs w:val="28"/>
        </w:rPr>
      </w:pPr>
      <w:r w:rsidRPr="00FE3416">
        <w:rPr>
          <w:sz w:val="28"/>
          <w:szCs w:val="28"/>
        </w:rPr>
        <w:t>-</w:t>
      </w:r>
      <w:r w:rsidR="00A06188">
        <w:rPr>
          <w:sz w:val="28"/>
          <w:szCs w:val="28"/>
        </w:rPr>
        <w:t xml:space="preserve"> </w:t>
      </w:r>
      <w:r w:rsidRPr="00FE3416">
        <w:rPr>
          <w:sz w:val="28"/>
          <w:szCs w:val="28"/>
        </w:rPr>
        <w:t>совершать сделки от своего имени, а также по поручению юридических и физических лиц;</w:t>
      </w:r>
    </w:p>
    <w:p w:rsidR="00B11954" w:rsidRPr="00FE3416" w:rsidRDefault="00B11954" w:rsidP="00B11954">
      <w:pPr>
        <w:widowControl w:val="0"/>
        <w:autoSpaceDE w:val="0"/>
        <w:autoSpaceDN w:val="0"/>
        <w:adjustRightInd w:val="0"/>
        <w:spacing w:line="360" w:lineRule="auto"/>
        <w:ind w:right="62" w:firstLine="585"/>
        <w:jc w:val="both"/>
        <w:rPr>
          <w:sz w:val="28"/>
          <w:szCs w:val="28"/>
        </w:rPr>
      </w:pPr>
      <w:r w:rsidRPr="00FE3416">
        <w:rPr>
          <w:sz w:val="28"/>
          <w:szCs w:val="28"/>
        </w:rPr>
        <w:t>-</w:t>
      </w:r>
      <w:r w:rsidR="00A06188">
        <w:rPr>
          <w:sz w:val="28"/>
          <w:szCs w:val="28"/>
        </w:rPr>
        <w:t xml:space="preserve"> </w:t>
      </w:r>
      <w:r w:rsidRPr="00FE3416">
        <w:rPr>
          <w:sz w:val="28"/>
          <w:szCs w:val="28"/>
        </w:rPr>
        <w:t>приобретать, пользоваться, распоряжаться всякого рода движимы</w:t>
      </w:r>
      <w:r w:rsidR="00ED2596">
        <w:rPr>
          <w:sz w:val="28"/>
          <w:szCs w:val="28"/>
        </w:rPr>
        <w:t>м и недвижимым имуществом</w:t>
      </w:r>
      <w:r w:rsidRPr="00FE3416">
        <w:rPr>
          <w:sz w:val="28"/>
          <w:szCs w:val="28"/>
        </w:rPr>
        <w:t>. Отчуждать имущественные и личные неимущественные права (включая права на интеллектуальную собственность) и нести обязанности в случаях и порядке, установленных действующим законодательством, быть истцом и ответчиком в суде, арбитражном и третейском судах;</w:t>
      </w:r>
    </w:p>
    <w:p w:rsidR="00B11954" w:rsidRPr="00FE3416" w:rsidRDefault="00B11954" w:rsidP="00B11954">
      <w:pPr>
        <w:widowControl w:val="0"/>
        <w:autoSpaceDE w:val="0"/>
        <w:autoSpaceDN w:val="0"/>
        <w:adjustRightInd w:val="0"/>
        <w:spacing w:line="360" w:lineRule="auto"/>
        <w:ind w:right="62" w:firstLine="585"/>
        <w:jc w:val="both"/>
        <w:rPr>
          <w:sz w:val="28"/>
          <w:szCs w:val="28"/>
        </w:rPr>
      </w:pPr>
      <w:r w:rsidRPr="00FE3416">
        <w:rPr>
          <w:sz w:val="28"/>
          <w:szCs w:val="28"/>
        </w:rPr>
        <w:t>-</w:t>
      </w:r>
      <w:r w:rsidR="00A06188">
        <w:rPr>
          <w:sz w:val="28"/>
          <w:szCs w:val="28"/>
        </w:rPr>
        <w:t xml:space="preserve"> </w:t>
      </w:r>
      <w:r w:rsidRPr="00FE3416">
        <w:rPr>
          <w:sz w:val="28"/>
          <w:szCs w:val="28"/>
        </w:rPr>
        <w:t>в соответствии с законодательством открывать свои филиалы, представительства и дочерни</w:t>
      </w:r>
      <w:r w:rsidR="00ED2596">
        <w:rPr>
          <w:sz w:val="28"/>
          <w:szCs w:val="28"/>
        </w:rPr>
        <w:t>е</w:t>
      </w:r>
      <w:r w:rsidRPr="00FE3416">
        <w:rPr>
          <w:sz w:val="28"/>
          <w:szCs w:val="28"/>
        </w:rPr>
        <w:t xml:space="preserve"> Общества, учреждать совместно с другими юридическими и физическими лицами все виды организаций, а также вступать уже действующие в качестве участника;</w:t>
      </w:r>
    </w:p>
    <w:p w:rsidR="00B11954" w:rsidRPr="00FE3416" w:rsidRDefault="00B11954" w:rsidP="00B11954">
      <w:pPr>
        <w:widowControl w:val="0"/>
        <w:autoSpaceDE w:val="0"/>
        <w:autoSpaceDN w:val="0"/>
        <w:adjustRightInd w:val="0"/>
        <w:spacing w:line="360" w:lineRule="auto"/>
        <w:ind w:right="62" w:firstLine="585"/>
        <w:jc w:val="both"/>
        <w:rPr>
          <w:sz w:val="28"/>
          <w:szCs w:val="28"/>
        </w:rPr>
      </w:pPr>
      <w:r w:rsidRPr="00FE3416">
        <w:rPr>
          <w:sz w:val="28"/>
          <w:szCs w:val="28"/>
        </w:rPr>
        <w:t>-</w:t>
      </w:r>
      <w:r w:rsidR="00A06188">
        <w:rPr>
          <w:sz w:val="28"/>
          <w:szCs w:val="28"/>
        </w:rPr>
        <w:t xml:space="preserve"> </w:t>
      </w:r>
      <w:r w:rsidRPr="00FE3416">
        <w:rPr>
          <w:sz w:val="28"/>
          <w:szCs w:val="28"/>
        </w:rPr>
        <w:t>самостоятельно устанавливать цены и тарифы оплаты своей продукции, работ, услуг, за исключением случаев, предусмотренным действующим законодательством.</w:t>
      </w:r>
    </w:p>
    <w:p w:rsidR="00B11954" w:rsidRPr="00FE3416" w:rsidRDefault="00B11954" w:rsidP="00B11954">
      <w:pPr>
        <w:widowControl w:val="0"/>
        <w:autoSpaceDE w:val="0"/>
        <w:autoSpaceDN w:val="0"/>
        <w:adjustRightInd w:val="0"/>
        <w:spacing w:line="360" w:lineRule="auto"/>
        <w:ind w:right="62" w:firstLine="585"/>
        <w:jc w:val="both"/>
        <w:rPr>
          <w:sz w:val="28"/>
          <w:szCs w:val="28"/>
        </w:rPr>
      </w:pPr>
      <w:r w:rsidRPr="00FE3416">
        <w:rPr>
          <w:sz w:val="28"/>
          <w:szCs w:val="28"/>
        </w:rPr>
        <w:t>Общество несет ответственность по своим обязательствам всем своим имуществом, на которое по закону может быть обращено внимание. Общество не отвечает по обязательствам государства, государство не отвечает по обязательствам Общества.</w:t>
      </w:r>
    </w:p>
    <w:p w:rsidR="00B11954" w:rsidRPr="00FE3416" w:rsidRDefault="00B11954" w:rsidP="00B11954">
      <w:pPr>
        <w:widowControl w:val="0"/>
        <w:autoSpaceDE w:val="0"/>
        <w:autoSpaceDN w:val="0"/>
        <w:adjustRightInd w:val="0"/>
        <w:spacing w:line="360" w:lineRule="auto"/>
        <w:ind w:right="62" w:firstLine="585"/>
        <w:jc w:val="both"/>
        <w:rPr>
          <w:sz w:val="28"/>
          <w:szCs w:val="28"/>
        </w:rPr>
      </w:pPr>
      <w:r w:rsidRPr="00FE3416">
        <w:rPr>
          <w:sz w:val="28"/>
          <w:szCs w:val="28"/>
        </w:rPr>
        <w:t>Общество обязано вести бухгалтерский учет и представлять бухгалтерскую отчетность в порядке, установленными актами РФ.</w:t>
      </w:r>
    </w:p>
    <w:p w:rsidR="00B11954" w:rsidRPr="00FE3416" w:rsidRDefault="00B11954" w:rsidP="00B11954">
      <w:pPr>
        <w:widowControl w:val="0"/>
        <w:autoSpaceDE w:val="0"/>
        <w:autoSpaceDN w:val="0"/>
        <w:adjustRightInd w:val="0"/>
        <w:spacing w:line="360" w:lineRule="auto"/>
        <w:ind w:right="62" w:firstLine="585"/>
        <w:jc w:val="both"/>
        <w:rPr>
          <w:sz w:val="28"/>
          <w:szCs w:val="28"/>
        </w:rPr>
      </w:pPr>
      <w:r w:rsidRPr="00FE3416">
        <w:rPr>
          <w:sz w:val="28"/>
          <w:szCs w:val="28"/>
        </w:rPr>
        <w:t xml:space="preserve"> Ответственность за организацию, состояние и достоверность бухгалтерского отчета в Обществе, своевременное представления ежегодного отчета и другой финансовой отчетности в соответствующие органы, а также сведений о деятельности Общества, представленный акционерам, кредиторам и средствам массовой информации несет Генеральный директор Общества в соответствии с правовыми актами РФ, Уставом Общества. </w:t>
      </w:r>
    </w:p>
    <w:p w:rsidR="00B11954" w:rsidRDefault="00B11954" w:rsidP="00B11954">
      <w:pPr>
        <w:widowControl w:val="0"/>
        <w:autoSpaceDE w:val="0"/>
        <w:autoSpaceDN w:val="0"/>
        <w:adjustRightInd w:val="0"/>
        <w:spacing w:line="360" w:lineRule="auto"/>
        <w:ind w:right="62" w:firstLine="585"/>
        <w:jc w:val="both"/>
        <w:rPr>
          <w:sz w:val="28"/>
          <w:szCs w:val="28"/>
        </w:rPr>
      </w:pPr>
      <w:r w:rsidRPr="00FE3416">
        <w:rPr>
          <w:sz w:val="28"/>
          <w:szCs w:val="28"/>
        </w:rPr>
        <w:t>Годовой отчет Общества подлежит предварительному утверждению Советом директоров Общества не позднее, чем за 30 дней до даты проведения годового Общего собрания акционеров.</w:t>
      </w:r>
    </w:p>
    <w:p w:rsidR="00B11954" w:rsidRDefault="00B11954" w:rsidP="00B11954">
      <w:pPr>
        <w:widowControl w:val="0"/>
        <w:autoSpaceDE w:val="0"/>
        <w:autoSpaceDN w:val="0"/>
        <w:adjustRightInd w:val="0"/>
        <w:spacing w:line="360" w:lineRule="auto"/>
        <w:ind w:right="62" w:firstLine="585"/>
        <w:jc w:val="both"/>
        <w:rPr>
          <w:sz w:val="28"/>
          <w:szCs w:val="28"/>
        </w:rPr>
      </w:pPr>
      <w:r w:rsidRPr="00FE3416">
        <w:rPr>
          <w:sz w:val="28"/>
          <w:szCs w:val="28"/>
        </w:rPr>
        <w:t>Анализ имущественного положения организации и оценку эффективности использования ее ресурсов проведем</w:t>
      </w:r>
      <w:r w:rsidR="00ED2596">
        <w:rPr>
          <w:sz w:val="28"/>
          <w:szCs w:val="28"/>
        </w:rPr>
        <w:t>, на основании данных</w:t>
      </w:r>
      <w:r w:rsidRPr="00FE3416">
        <w:rPr>
          <w:sz w:val="28"/>
          <w:szCs w:val="28"/>
        </w:rPr>
        <w:t xml:space="preserve"> бухгалтерского баланса (форма</w:t>
      </w:r>
      <w:r w:rsidR="00ED2596">
        <w:rPr>
          <w:sz w:val="28"/>
          <w:szCs w:val="28"/>
        </w:rPr>
        <w:t xml:space="preserve"> </w:t>
      </w:r>
      <w:r w:rsidRPr="00FE3416">
        <w:rPr>
          <w:sz w:val="28"/>
          <w:szCs w:val="28"/>
        </w:rPr>
        <w:t>№1) и отчет</w:t>
      </w:r>
      <w:r w:rsidR="00ED2596">
        <w:rPr>
          <w:sz w:val="28"/>
          <w:szCs w:val="28"/>
        </w:rPr>
        <w:t>а</w:t>
      </w:r>
      <w:r w:rsidRPr="00FE3416">
        <w:rPr>
          <w:sz w:val="28"/>
          <w:szCs w:val="28"/>
        </w:rPr>
        <w:t xml:space="preserve"> о прибылях и убытках (форма №2). Бухгалтерский баланс характеризу</w:t>
      </w:r>
      <w:r w:rsidR="00ED2596">
        <w:rPr>
          <w:sz w:val="28"/>
          <w:szCs w:val="28"/>
        </w:rPr>
        <w:t>ет в денежной оценке финансовое положение</w:t>
      </w:r>
      <w:r w:rsidRPr="00FE3416">
        <w:rPr>
          <w:sz w:val="28"/>
          <w:szCs w:val="28"/>
        </w:rPr>
        <w:t xml:space="preserve"> организации на отчетную дату. По балансу характеризуется состояние расчетов, инвестиций, наличие денежных средств, материальных запасов.</w:t>
      </w:r>
    </w:p>
    <w:p w:rsidR="003449E4" w:rsidRDefault="00B11954" w:rsidP="00B11954">
      <w:pPr>
        <w:widowControl w:val="0"/>
        <w:autoSpaceDE w:val="0"/>
        <w:autoSpaceDN w:val="0"/>
        <w:adjustRightInd w:val="0"/>
        <w:spacing w:line="360" w:lineRule="auto"/>
        <w:ind w:right="62" w:firstLine="585"/>
        <w:jc w:val="both"/>
        <w:rPr>
          <w:sz w:val="28"/>
          <w:szCs w:val="28"/>
        </w:rPr>
      </w:pPr>
      <w:r>
        <w:rPr>
          <w:sz w:val="28"/>
          <w:szCs w:val="28"/>
        </w:rPr>
        <w:t>Основные показатели деятельности предприятия представленные в таблице 1 на основании бухгалтерского баланса за 3 года.</w:t>
      </w:r>
      <w:r w:rsidR="00E002B0" w:rsidRPr="00E002B0">
        <w:rPr>
          <w:sz w:val="28"/>
          <w:szCs w:val="28"/>
        </w:rPr>
        <w:t xml:space="preserve"> </w:t>
      </w:r>
    </w:p>
    <w:p w:rsidR="003449E4" w:rsidRDefault="003449E4" w:rsidP="003449E4">
      <w:pPr>
        <w:widowControl w:val="0"/>
        <w:autoSpaceDE w:val="0"/>
        <w:autoSpaceDN w:val="0"/>
        <w:adjustRightInd w:val="0"/>
        <w:spacing w:line="360" w:lineRule="auto"/>
        <w:ind w:right="62" w:firstLine="585"/>
        <w:jc w:val="both"/>
        <w:rPr>
          <w:sz w:val="28"/>
          <w:szCs w:val="28"/>
        </w:rPr>
      </w:pPr>
      <w:r>
        <w:rPr>
          <w:sz w:val="28"/>
          <w:szCs w:val="28"/>
        </w:rPr>
        <w:t>Таблица 1 – Основные показатели деятельности предприятия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8"/>
        <w:gridCol w:w="1440"/>
        <w:gridCol w:w="1620"/>
        <w:gridCol w:w="1463"/>
        <w:gridCol w:w="1700"/>
      </w:tblGrid>
      <w:tr w:rsidR="003449E4" w:rsidRPr="00B11954">
        <w:tc>
          <w:tcPr>
            <w:tcW w:w="3348" w:type="dxa"/>
            <w:vMerge w:val="restart"/>
            <w:vAlign w:val="center"/>
          </w:tcPr>
          <w:p w:rsidR="003449E4" w:rsidRPr="00E51D36" w:rsidRDefault="003449E4" w:rsidP="00620F2B">
            <w:pPr>
              <w:widowControl w:val="0"/>
              <w:autoSpaceDE w:val="0"/>
              <w:autoSpaceDN w:val="0"/>
              <w:adjustRightInd w:val="0"/>
              <w:ind w:right="6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E51D36">
              <w:rPr>
                <w:sz w:val="28"/>
                <w:szCs w:val="28"/>
              </w:rPr>
              <w:t>аименование показателя</w:t>
            </w:r>
          </w:p>
        </w:tc>
        <w:tc>
          <w:tcPr>
            <w:tcW w:w="4523" w:type="dxa"/>
            <w:gridSpan w:val="3"/>
            <w:vAlign w:val="center"/>
          </w:tcPr>
          <w:p w:rsidR="003449E4" w:rsidRPr="00E51D36" w:rsidRDefault="003449E4" w:rsidP="00620F2B">
            <w:pPr>
              <w:widowControl w:val="0"/>
              <w:autoSpaceDE w:val="0"/>
              <w:autoSpaceDN w:val="0"/>
              <w:adjustRightInd w:val="0"/>
              <w:ind w:right="62" w:firstLine="585"/>
              <w:jc w:val="center"/>
              <w:rPr>
                <w:sz w:val="28"/>
                <w:szCs w:val="28"/>
              </w:rPr>
            </w:pPr>
            <w:r w:rsidRPr="00E51D36">
              <w:rPr>
                <w:sz w:val="28"/>
                <w:szCs w:val="28"/>
              </w:rPr>
              <w:t>Годы</w:t>
            </w:r>
          </w:p>
        </w:tc>
        <w:tc>
          <w:tcPr>
            <w:tcW w:w="1700" w:type="dxa"/>
            <w:vMerge w:val="restart"/>
            <w:vAlign w:val="center"/>
          </w:tcPr>
          <w:p w:rsidR="003449E4" w:rsidRPr="00E51D36" w:rsidRDefault="003449E4" w:rsidP="00620F2B">
            <w:pPr>
              <w:widowControl w:val="0"/>
              <w:autoSpaceDE w:val="0"/>
              <w:autoSpaceDN w:val="0"/>
              <w:adjustRightInd w:val="0"/>
              <w:ind w:right="62"/>
              <w:jc w:val="center"/>
              <w:rPr>
                <w:sz w:val="28"/>
                <w:szCs w:val="28"/>
              </w:rPr>
            </w:pPr>
            <w:r w:rsidRPr="00E51D36">
              <w:rPr>
                <w:sz w:val="28"/>
                <w:szCs w:val="28"/>
              </w:rPr>
              <w:t>Изменение показателя в процентах</w:t>
            </w:r>
          </w:p>
        </w:tc>
      </w:tr>
      <w:tr w:rsidR="003449E4" w:rsidRPr="00B11954">
        <w:trPr>
          <w:trHeight w:val="573"/>
        </w:trPr>
        <w:tc>
          <w:tcPr>
            <w:tcW w:w="3348" w:type="dxa"/>
            <w:vMerge/>
          </w:tcPr>
          <w:p w:rsidR="003449E4" w:rsidRPr="00E51D36" w:rsidRDefault="003449E4" w:rsidP="00620F2B">
            <w:pPr>
              <w:widowControl w:val="0"/>
              <w:autoSpaceDE w:val="0"/>
              <w:autoSpaceDN w:val="0"/>
              <w:adjustRightInd w:val="0"/>
              <w:ind w:right="62" w:firstLine="585"/>
              <w:jc w:val="both"/>
              <w:rPr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3449E4" w:rsidRPr="00E51D36" w:rsidRDefault="003449E4" w:rsidP="00620F2B">
            <w:pPr>
              <w:widowControl w:val="0"/>
              <w:autoSpaceDE w:val="0"/>
              <w:autoSpaceDN w:val="0"/>
              <w:adjustRightInd w:val="0"/>
              <w:ind w:right="62" w:firstLine="58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2007</w:t>
            </w:r>
          </w:p>
        </w:tc>
        <w:tc>
          <w:tcPr>
            <w:tcW w:w="1620" w:type="dxa"/>
            <w:vAlign w:val="center"/>
          </w:tcPr>
          <w:p w:rsidR="003449E4" w:rsidRPr="00E51D36" w:rsidRDefault="003449E4" w:rsidP="00620F2B">
            <w:pPr>
              <w:widowControl w:val="0"/>
              <w:autoSpaceDE w:val="0"/>
              <w:autoSpaceDN w:val="0"/>
              <w:adjustRightInd w:val="0"/>
              <w:ind w:right="62" w:firstLine="58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2008</w:t>
            </w:r>
          </w:p>
        </w:tc>
        <w:tc>
          <w:tcPr>
            <w:tcW w:w="1463" w:type="dxa"/>
            <w:vAlign w:val="center"/>
          </w:tcPr>
          <w:p w:rsidR="003449E4" w:rsidRPr="00E51D36" w:rsidRDefault="003449E4" w:rsidP="00620F2B">
            <w:pPr>
              <w:widowControl w:val="0"/>
              <w:autoSpaceDE w:val="0"/>
              <w:autoSpaceDN w:val="0"/>
              <w:adjustRightInd w:val="0"/>
              <w:ind w:right="62" w:firstLine="58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2009</w:t>
            </w:r>
          </w:p>
        </w:tc>
        <w:tc>
          <w:tcPr>
            <w:tcW w:w="1700" w:type="dxa"/>
            <w:vMerge/>
            <w:vAlign w:val="center"/>
          </w:tcPr>
          <w:p w:rsidR="003449E4" w:rsidRPr="00E51D36" w:rsidRDefault="003449E4" w:rsidP="00620F2B">
            <w:pPr>
              <w:widowControl w:val="0"/>
              <w:autoSpaceDE w:val="0"/>
              <w:autoSpaceDN w:val="0"/>
              <w:adjustRightInd w:val="0"/>
              <w:ind w:right="62" w:firstLine="585"/>
              <w:jc w:val="center"/>
              <w:rPr>
                <w:sz w:val="28"/>
                <w:szCs w:val="28"/>
              </w:rPr>
            </w:pPr>
          </w:p>
        </w:tc>
      </w:tr>
      <w:tr w:rsidR="003449E4" w:rsidRPr="00B11954">
        <w:tc>
          <w:tcPr>
            <w:tcW w:w="3348" w:type="dxa"/>
          </w:tcPr>
          <w:p w:rsidR="003449E4" w:rsidRPr="00E51D36" w:rsidRDefault="003449E4" w:rsidP="00620F2B">
            <w:pPr>
              <w:widowControl w:val="0"/>
              <w:autoSpaceDE w:val="0"/>
              <w:autoSpaceDN w:val="0"/>
              <w:adjustRightInd w:val="0"/>
              <w:ind w:right="62"/>
              <w:jc w:val="both"/>
              <w:rPr>
                <w:sz w:val="28"/>
                <w:szCs w:val="28"/>
              </w:rPr>
            </w:pPr>
            <w:r w:rsidRPr="00E51D36">
              <w:rPr>
                <w:sz w:val="28"/>
                <w:szCs w:val="28"/>
              </w:rPr>
              <w:t>Выручка от реализации всего, тыс. руб.</w:t>
            </w:r>
          </w:p>
        </w:tc>
        <w:tc>
          <w:tcPr>
            <w:tcW w:w="1440" w:type="dxa"/>
            <w:vAlign w:val="center"/>
          </w:tcPr>
          <w:p w:rsidR="003449E4" w:rsidRPr="00E51D36" w:rsidRDefault="003449E4" w:rsidP="00620F2B">
            <w:pPr>
              <w:widowControl w:val="0"/>
              <w:autoSpaceDE w:val="0"/>
              <w:autoSpaceDN w:val="0"/>
              <w:adjustRightInd w:val="0"/>
              <w:ind w:right="62"/>
              <w:jc w:val="center"/>
              <w:rPr>
                <w:sz w:val="28"/>
                <w:szCs w:val="28"/>
              </w:rPr>
            </w:pPr>
            <w:r w:rsidRPr="00E51D36">
              <w:rPr>
                <w:sz w:val="28"/>
                <w:szCs w:val="28"/>
              </w:rPr>
              <w:t>164591</w:t>
            </w:r>
          </w:p>
        </w:tc>
        <w:tc>
          <w:tcPr>
            <w:tcW w:w="1620" w:type="dxa"/>
            <w:vAlign w:val="center"/>
          </w:tcPr>
          <w:p w:rsidR="003449E4" w:rsidRPr="00E51D36" w:rsidRDefault="003449E4" w:rsidP="00620F2B">
            <w:pPr>
              <w:widowControl w:val="0"/>
              <w:autoSpaceDE w:val="0"/>
              <w:autoSpaceDN w:val="0"/>
              <w:adjustRightInd w:val="0"/>
              <w:ind w:right="62"/>
              <w:jc w:val="center"/>
              <w:rPr>
                <w:sz w:val="28"/>
                <w:szCs w:val="28"/>
              </w:rPr>
            </w:pPr>
            <w:r w:rsidRPr="00E51D36">
              <w:rPr>
                <w:sz w:val="28"/>
                <w:szCs w:val="28"/>
              </w:rPr>
              <w:t>197353</w:t>
            </w:r>
          </w:p>
        </w:tc>
        <w:tc>
          <w:tcPr>
            <w:tcW w:w="1463" w:type="dxa"/>
            <w:vAlign w:val="center"/>
          </w:tcPr>
          <w:p w:rsidR="003449E4" w:rsidRPr="00E51D36" w:rsidRDefault="003449E4" w:rsidP="00620F2B">
            <w:pPr>
              <w:widowControl w:val="0"/>
              <w:autoSpaceDE w:val="0"/>
              <w:autoSpaceDN w:val="0"/>
              <w:adjustRightInd w:val="0"/>
              <w:ind w:right="62"/>
              <w:jc w:val="center"/>
              <w:rPr>
                <w:sz w:val="28"/>
                <w:szCs w:val="28"/>
              </w:rPr>
            </w:pPr>
            <w:r w:rsidRPr="00E51D36">
              <w:rPr>
                <w:sz w:val="28"/>
                <w:szCs w:val="28"/>
              </w:rPr>
              <w:t>241756</w:t>
            </w:r>
          </w:p>
        </w:tc>
        <w:tc>
          <w:tcPr>
            <w:tcW w:w="1700" w:type="dxa"/>
            <w:vAlign w:val="center"/>
          </w:tcPr>
          <w:p w:rsidR="003449E4" w:rsidRPr="00E51D36" w:rsidRDefault="003449E4" w:rsidP="00620F2B">
            <w:pPr>
              <w:widowControl w:val="0"/>
              <w:autoSpaceDE w:val="0"/>
              <w:autoSpaceDN w:val="0"/>
              <w:adjustRightInd w:val="0"/>
              <w:ind w:right="62" w:firstLine="585"/>
              <w:rPr>
                <w:sz w:val="28"/>
                <w:szCs w:val="28"/>
              </w:rPr>
            </w:pPr>
            <w:r w:rsidRPr="00E51D36">
              <w:rPr>
                <w:sz w:val="28"/>
                <w:szCs w:val="28"/>
              </w:rPr>
              <w:t>146,8</w:t>
            </w:r>
          </w:p>
        </w:tc>
      </w:tr>
      <w:tr w:rsidR="003449E4" w:rsidRPr="00B11954">
        <w:tc>
          <w:tcPr>
            <w:tcW w:w="3348" w:type="dxa"/>
          </w:tcPr>
          <w:p w:rsidR="003449E4" w:rsidRPr="00E51D36" w:rsidRDefault="003449E4" w:rsidP="00620F2B">
            <w:pPr>
              <w:widowControl w:val="0"/>
              <w:autoSpaceDE w:val="0"/>
              <w:autoSpaceDN w:val="0"/>
              <w:adjustRightInd w:val="0"/>
              <w:ind w:right="62"/>
              <w:jc w:val="both"/>
              <w:rPr>
                <w:sz w:val="28"/>
                <w:szCs w:val="28"/>
              </w:rPr>
            </w:pPr>
            <w:r w:rsidRPr="00E51D36">
              <w:rPr>
                <w:sz w:val="28"/>
                <w:szCs w:val="28"/>
              </w:rPr>
              <w:t>Среднегодовая стоимость основных производственных фондов, тыс. руб.</w:t>
            </w:r>
          </w:p>
        </w:tc>
        <w:tc>
          <w:tcPr>
            <w:tcW w:w="1440" w:type="dxa"/>
            <w:vAlign w:val="center"/>
          </w:tcPr>
          <w:p w:rsidR="003449E4" w:rsidRPr="00E51D36" w:rsidRDefault="003449E4" w:rsidP="00620F2B">
            <w:pPr>
              <w:widowControl w:val="0"/>
              <w:autoSpaceDE w:val="0"/>
              <w:autoSpaceDN w:val="0"/>
              <w:adjustRightInd w:val="0"/>
              <w:ind w:right="62"/>
              <w:jc w:val="center"/>
              <w:rPr>
                <w:sz w:val="28"/>
                <w:szCs w:val="28"/>
              </w:rPr>
            </w:pPr>
            <w:r w:rsidRPr="00E51D36">
              <w:rPr>
                <w:sz w:val="28"/>
                <w:szCs w:val="28"/>
              </w:rPr>
              <w:t>73416</w:t>
            </w:r>
          </w:p>
        </w:tc>
        <w:tc>
          <w:tcPr>
            <w:tcW w:w="1620" w:type="dxa"/>
            <w:vAlign w:val="center"/>
          </w:tcPr>
          <w:p w:rsidR="003449E4" w:rsidRPr="00E51D36" w:rsidRDefault="003449E4" w:rsidP="00620F2B">
            <w:pPr>
              <w:widowControl w:val="0"/>
              <w:autoSpaceDE w:val="0"/>
              <w:autoSpaceDN w:val="0"/>
              <w:adjustRightInd w:val="0"/>
              <w:ind w:right="62"/>
              <w:jc w:val="center"/>
              <w:rPr>
                <w:sz w:val="28"/>
                <w:szCs w:val="28"/>
              </w:rPr>
            </w:pPr>
            <w:r w:rsidRPr="00E51D36">
              <w:rPr>
                <w:sz w:val="28"/>
                <w:szCs w:val="28"/>
              </w:rPr>
              <w:t>84312</w:t>
            </w:r>
          </w:p>
        </w:tc>
        <w:tc>
          <w:tcPr>
            <w:tcW w:w="1463" w:type="dxa"/>
            <w:vAlign w:val="center"/>
          </w:tcPr>
          <w:p w:rsidR="003449E4" w:rsidRPr="00E51D36" w:rsidRDefault="003449E4" w:rsidP="00620F2B">
            <w:pPr>
              <w:widowControl w:val="0"/>
              <w:autoSpaceDE w:val="0"/>
              <w:autoSpaceDN w:val="0"/>
              <w:adjustRightInd w:val="0"/>
              <w:ind w:right="62"/>
              <w:jc w:val="center"/>
              <w:rPr>
                <w:sz w:val="28"/>
                <w:szCs w:val="28"/>
              </w:rPr>
            </w:pPr>
            <w:r w:rsidRPr="00E51D36">
              <w:rPr>
                <w:sz w:val="28"/>
                <w:szCs w:val="28"/>
              </w:rPr>
              <w:t>95721</w:t>
            </w:r>
          </w:p>
        </w:tc>
        <w:tc>
          <w:tcPr>
            <w:tcW w:w="1700" w:type="dxa"/>
            <w:vAlign w:val="center"/>
          </w:tcPr>
          <w:p w:rsidR="003449E4" w:rsidRPr="00E51D36" w:rsidRDefault="003449E4" w:rsidP="00620F2B">
            <w:pPr>
              <w:widowControl w:val="0"/>
              <w:autoSpaceDE w:val="0"/>
              <w:autoSpaceDN w:val="0"/>
              <w:adjustRightInd w:val="0"/>
              <w:ind w:right="62" w:firstLine="585"/>
              <w:rPr>
                <w:sz w:val="28"/>
                <w:szCs w:val="28"/>
              </w:rPr>
            </w:pPr>
            <w:r w:rsidRPr="00E51D36">
              <w:rPr>
                <w:sz w:val="28"/>
                <w:szCs w:val="28"/>
              </w:rPr>
              <w:t>130,3</w:t>
            </w:r>
          </w:p>
        </w:tc>
      </w:tr>
      <w:tr w:rsidR="003449E4" w:rsidRPr="00B11954">
        <w:tc>
          <w:tcPr>
            <w:tcW w:w="3348" w:type="dxa"/>
          </w:tcPr>
          <w:p w:rsidR="003449E4" w:rsidRPr="00E51D36" w:rsidRDefault="003449E4" w:rsidP="00620F2B">
            <w:pPr>
              <w:widowControl w:val="0"/>
              <w:autoSpaceDE w:val="0"/>
              <w:autoSpaceDN w:val="0"/>
              <w:adjustRightInd w:val="0"/>
              <w:ind w:right="62"/>
              <w:jc w:val="both"/>
              <w:rPr>
                <w:sz w:val="28"/>
                <w:szCs w:val="28"/>
              </w:rPr>
            </w:pPr>
            <w:r w:rsidRPr="00E51D36">
              <w:rPr>
                <w:sz w:val="28"/>
                <w:szCs w:val="28"/>
              </w:rPr>
              <w:t>Стоимость товарной продукции, тыс. руб.</w:t>
            </w:r>
          </w:p>
        </w:tc>
        <w:tc>
          <w:tcPr>
            <w:tcW w:w="1440" w:type="dxa"/>
            <w:vAlign w:val="center"/>
          </w:tcPr>
          <w:p w:rsidR="003449E4" w:rsidRPr="00E51D36" w:rsidRDefault="003449E4" w:rsidP="00620F2B">
            <w:pPr>
              <w:widowControl w:val="0"/>
              <w:autoSpaceDE w:val="0"/>
              <w:autoSpaceDN w:val="0"/>
              <w:adjustRightInd w:val="0"/>
              <w:ind w:right="62"/>
              <w:jc w:val="center"/>
              <w:rPr>
                <w:sz w:val="28"/>
                <w:szCs w:val="28"/>
              </w:rPr>
            </w:pPr>
            <w:r w:rsidRPr="00E51D36">
              <w:rPr>
                <w:sz w:val="28"/>
                <w:szCs w:val="28"/>
              </w:rPr>
              <w:t>158</w:t>
            </w:r>
          </w:p>
        </w:tc>
        <w:tc>
          <w:tcPr>
            <w:tcW w:w="1620" w:type="dxa"/>
            <w:vAlign w:val="center"/>
          </w:tcPr>
          <w:p w:rsidR="003449E4" w:rsidRPr="00E51D36" w:rsidRDefault="003449E4" w:rsidP="00620F2B">
            <w:pPr>
              <w:widowControl w:val="0"/>
              <w:autoSpaceDE w:val="0"/>
              <w:autoSpaceDN w:val="0"/>
              <w:adjustRightInd w:val="0"/>
              <w:ind w:right="62" w:firstLine="585"/>
              <w:rPr>
                <w:sz w:val="28"/>
                <w:szCs w:val="28"/>
              </w:rPr>
            </w:pPr>
            <w:r w:rsidRPr="00E51D36">
              <w:rPr>
                <w:sz w:val="28"/>
                <w:szCs w:val="28"/>
              </w:rPr>
              <w:t>84</w:t>
            </w:r>
          </w:p>
        </w:tc>
        <w:tc>
          <w:tcPr>
            <w:tcW w:w="1463" w:type="dxa"/>
            <w:vAlign w:val="center"/>
          </w:tcPr>
          <w:p w:rsidR="003449E4" w:rsidRPr="00E51D36" w:rsidRDefault="003449E4" w:rsidP="00620F2B">
            <w:pPr>
              <w:widowControl w:val="0"/>
              <w:autoSpaceDE w:val="0"/>
              <w:autoSpaceDN w:val="0"/>
              <w:adjustRightInd w:val="0"/>
              <w:ind w:right="62"/>
              <w:jc w:val="center"/>
              <w:rPr>
                <w:sz w:val="28"/>
                <w:szCs w:val="28"/>
              </w:rPr>
            </w:pPr>
            <w:r w:rsidRPr="00E51D36">
              <w:rPr>
                <w:sz w:val="28"/>
                <w:szCs w:val="28"/>
              </w:rPr>
              <w:t>122</w:t>
            </w:r>
          </w:p>
        </w:tc>
        <w:tc>
          <w:tcPr>
            <w:tcW w:w="1700" w:type="dxa"/>
            <w:vAlign w:val="center"/>
          </w:tcPr>
          <w:p w:rsidR="003449E4" w:rsidRPr="00E51D36" w:rsidRDefault="003449E4" w:rsidP="00620F2B">
            <w:pPr>
              <w:widowControl w:val="0"/>
              <w:autoSpaceDE w:val="0"/>
              <w:autoSpaceDN w:val="0"/>
              <w:adjustRightInd w:val="0"/>
              <w:ind w:right="62" w:firstLine="585"/>
              <w:rPr>
                <w:sz w:val="28"/>
                <w:szCs w:val="28"/>
              </w:rPr>
            </w:pPr>
            <w:r w:rsidRPr="00E51D36">
              <w:rPr>
                <w:sz w:val="28"/>
                <w:szCs w:val="28"/>
              </w:rPr>
              <w:t>77,2</w:t>
            </w:r>
          </w:p>
        </w:tc>
      </w:tr>
      <w:tr w:rsidR="003449E4" w:rsidRPr="00B11954">
        <w:tc>
          <w:tcPr>
            <w:tcW w:w="3348" w:type="dxa"/>
          </w:tcPr>
          <w:p w:rsidR="003449E4" w:rsidRPr="00E51D36" w:rsidRDefault="003449E4" w:rsidP="00620F2B">
            <w:pPr>
              <w:widowControl w:val="0"/>
              <w:autoSpaceDE w:val="0"/>
              <w:autoSpaceDN w:val="0"/>
              <w:adjustRightInd w:val="0"/>
              <w:ind w:right="62"/>
              <w:jc w:val="both"/>
              <w:rPr>
                <w:sz w:val="28"/>
                <w:szCs w:val="28"/>
              </w:rPr>
            </w:pPr>
            <w:r w:rsidRPr="00E51D36">
              <w:rPr>
                <w:sz w:val="28"/>
                <w:szCs w:val="28"/>
              </w:rPr>
              <w:t>Среднегодовая численность работников, чел.</w:t>
            </w:r>
          </w:p>
        </w:tc>
        <w:tc>
          <w:tcPr>
            <w:tcW w:w="1440" w:type="dxa"/>
            <w:vAlign w:val="center"/>
          </w:tcPr>
          <w:p w:rsidR="003449E4" w:rsidRPr="00E51D36" w:rsidRDefault="003449E4" w:rsidP="00620F2B">
            <w:pPr>
              <w:widowControl w:val="0"/>
              <w:autoSpaceDE w:val="0"/>
              <w:autoSpaceDN w:val="0"/>
              <w:adjustRightInd w:val="0"/>
              <w:ind w:right="62" w:firstLine="585"/>
              <w:rPr>
                <w:sz w:val="28"/>
                <w:szCs w:val="28"/>
              </w:rPr>
            </w:pPr>
            <w:r w:rsidRPr="00E51D36">
              <w:rPr>
                <w:sz w:val="28"/>
                <w:szCs w:val="28"/>
              </w:rPr>
              <w:t>240</w:t>
            </w:r>
          </w:p>
        </w:tc>
        <w:tc>
          <w:tcPr>
            <w:tcW w:w="1620" w:type="dxa"/>
            <w:vAlign w:val="center"/>
          </w:tcPr>
          <w:p w:rsidR="003449E4" w:rsidRPr="00E51D36" w:rsidRDefault="003449E4" w:rsidP="00620F2B">
            <w:pPr>
              <w:widowControl w:val="0"/>
              <w:autoSpaceDE w:val="0"/>
              <w:autoSpaceDN w:val="0"/>
              <w:adjustRightInd w:val="0"/>
              <w:ind w:right="62" w:firstLine="585"/>
              <w:rPr>
                <w:sz w:val="28"/>
                <w:szCs w:val="28"/>
              </w:rPr>
            </w:pPr>
            <w:r w:rsidRPr="00E51D36">
              <w:rPr>
                <w:sz w:val="28"/>
                <w:szCs w:val="28"/>
              </w:rPr>
              <w:t>235</w:t>
            </w:r>
          </w:p>
        </w:tc>
        <w:tc>
          <w:tcPr>
            <w:tcW w:w="1463" w:type="dxa"/>
            <w:vAlign w:val="center"/>
          </w:tcPr>
          <w:p w:rsidR="003449E4" w:rsidRPr="00E51D36" w:rsidRDefault="003449E4" w:rsidP="00620F2B">
            <w:pPr>
              <w:widowControl w:val="0"/>
              <w:autoSpaceDE w:val="0"/>
              <w:autoSpaceDN w:val="0"/>
              <w:adjustRightInd w:val="0"/>
              <w:ind w:right="62"/>
              <w:jc w:val="center"/>
              <w:rPr>
                <w:sz w:val="28"/>
                <w:szCs w:val="28"/>
              </w:rPr>
            </w:pPr>
            <w:r w:rsidRPr="00E51D36">
              <w:rPr>
                <w:sz w:val="28"/>
                <w:szCs w:val="28"/>
              </w:rPr>
              <w:t>238</w:t>
            </w:r>
          </w:p>
        </w:tc>
        <w:tc>
          <w:tcPr>
            <w:tcW w:w="1700" w:type="dxa"/>
            <w:vAlign w:val="center"/>
          </w:tcPr>
          <w:p w:rsidR="003449E4" w:rsidRPr="00E51D36" w:rsidRDefault="003449E4" w:rsidP="00620F2B">
            <w:pPr>
              <w:widowControl w:val="0"/>
              <w:autoSpaceDE w:val="0"/>
              <w:autoSpaceDN w:val="0"/>
              <w:adjustRightInd w:val="0"/>
              <w:ind w:right="62" w:firstLine="585"/>
              <w:rPr>
                <w:sz w:val="28"/>
                <w:szCs w:val="28"/>
              </w:rPr>
            </w:pPr>
            <w:r w:rsidRPr="00E51D36">
              <w:rPr>
                <w:sz w:val="28"/>
                <w:szCs w:val="28"/>
              </w:rPr>
              <w:t>99,1</w:t>
            </w:r>
          </w:p>
        </w:tc>
      </w:tr>
    </w:tbl>
    <w:p w:rsidR="00E002B0" w:rsidRDefault="00E002B0" w:rsidP="00B11954">
      <w:pPr>
        <w:widowControl w:val="0"/>
        <w:autoSpaceDE w:val="0"/>
        <w:autoSpaceDN w:val="0"/>
        <w:adjustRightInd w:val="0"/>
        <w:spacing w:line="360" w:lineRule="auto"/>
        <w:ind w:right="62" w:firstLine="585"/>
        <w:jc w:val="both"/>
        <w:rPr>
          <w:sz w:val="28"/>
          <w:szCs w:val="28"/>
        </w:rPr>
      </w:pPr>
      <w:r w:rsidRPr="00B11954">
        <w:rPr>
          <w:sz w:val="28"/>
          <w:szCs w:val="28"/>
        </w:rPr>
        <w:t>Исследуя</w:t>
      </w:r>
      <w:r>
        <w:rPr>
          <w:sz w:val="28"/>
          <w:szCs w:val="28"/>
        </w:rPr>
        <w:t xml:space="preserve"> их</w:t>
      </w:r>
      <w:r w:rsidRPr="00B11954">
        <w:rPr>
          <w:sz w:val="28"/>
          <w:szCs w:val="28"/>
        </w:rPr>
        <w:t xml:space="preserve">, </w:t>
      </w:r>
      <w:r>
        <w:rPr>
          <w:sz w:val="28"/>
          <w:szCs w:val="28"/>
        </w:rPr>
        <w:t>можно выявить следующие закономерности.</w:t>
      </w:r>
    </w:p>
    <w:p w:rsidR="00B11954" w:rsidRDefault="00E002B0" w:rsidP="00B11954">
      <w:pPr>
        <w:widowControl w:val="0"/>
        <w:autoSpaceDE w:val="0"/>
        <w:autoSpaceDN w:val="0"/>
        <w:adjustRightInd w:val="0"/>
        <w:spacing w:line="360" w:lineRule="auto"/>
        <w:ind w:right="62" w:firstLine="585"/>
        <w:jc w:val="both"/>
        <w:rPr>
          <w:sz w:val="28"/>
          <w:szCs w:val="28"/>
        </w:rPr>
      </w:pPr>
      <w:r w:rsidRPr="00B11954">
        <w:rPr>
          <w:sz w:val="28"/>
          <w:szCs w:val="28"/>
        </w:rPr>
        <w:t xml:space="preserve"> Выручка имее</w:t>
      </w:r>
      <w:r>
        <w:rPr>
          <w:sz w:val="28"/>
          <w:szCs w:val="28"/>
        </w:rPr>
        <w:t>т тенденцию к увеличению. К 2009</w:t>
      </w:r>
      <w:r w:rsidRPr="00B11954">
        <w:rPr>
          <w:sz w:val="28"/>
          <w:szCs w:val="28"/>
        </w:rPr>
        <w:t xml:space="preserve"> году она увеличилась на 77165 тыс.</w:t>
      </w:r>
      <w:r>
        <w:rPr>
          <w:sz w:val="28"/>
          <w:szCs w:val="28"/>
        </w:rPr>
        <w:t xml:space="preserve"> </w:t>
      </w:r>
      <w:r w:rsidRPr="00B11954">
        <w:rPr>
          <w:sz w:val="28"/>
          <w:szCs w:val="28"/>
        </w:rPr>
        <w:t>руб., хотя и среднегодовая  себестоимость продукции увеличилась на 22305 тыс.</w:t>
      </w:r>
      <w:r>
        <w:rPr>
          <w:sz w:val="28"/>
          <w:szCs w:val="28"/>
        </w:rPr>
        <w:t xml:space="preserve"> </w:t>
      </w:r>
      <w:r w:rsidRPr="00B11954">
        <w:rPr>
          <w:sz w:val="28"/>
          <w:szCs w:val="28"/>
        </w:rPr>
        <w:t>руб. Стоимость товарной продукции снизилась на 36</w:t>
      </w:r>
      <w:r>
        <w:rPr>
          <w:sz w:val="28"/>
          <w:szCs w:val="28"/>
        </w:rPr>
        <w:t xml:space="preserve"> тыс. р.</w:t>
      </w:r>
      <w:r w:rsidRPr="00B11954">
        <w:rPr>
          <w:sz w:val="28"/>
          <w:szCs w:val="28"/>
        </w:rPr>
        <w:t xml:space="preserve">, а  среднегодовая численность </w:t>
      </w:r>
      <w:r>
        <w:rPr>
          <w:sz w:val="28"/>
          <w:szCs w:val="28"/>
        </w:rPr>
        <w:t>предприятия значительно не изменяется.</w:t>
      </w:r>
    </w:p>
    <w:p w:rsidR="00E002B0" w:rsidRDefault="00E002B0" w:rsidP="00B11954">
      <w:pPr>
        <w:widowControl w:val="0"/>
        <w:autoSpaceDE w:val="0"/>
        <w:autoSpaceDN w:val="0"/>
        <w:adjustRightInd w:val="0"/>
        <w:spacing w:line="360" w:lineRule="auto"/>
        <w:ind w:right="62" w:firstLine="585"/>
        <w:jc w:val="both"/>
        <w:rPr>
          <w:sz w:val="28"/>
          <w:szCs w:val="28"/>
        </w:rPr>
      </w:pPr>
      <w:r>
        <w:rPr>
          <w:sz w:val="28"/>
          <w:szCs w:val="28"/>
        </w:rPr>
        <w:t>За три года стоимость основных производственных фондов выросла на 130 %, что свидетельствует о своевременном обновлении оборудования и увеличении производственных мощностей предприятия.</w:t>
      </w:r>
    </w:p>
    <w:p w:rsidR="008C4805" w:rsidRDefault="008C4805" w:rsidP="00B11954">
      <w:pPr>
        <w:widowControl w:val="0"/>
        <w:autoSpaceDE w:val="0"/>
        <w:autoSpaceDN w:val="0"/>
        <w:adjustRightInd w:val="0"/>
        <w:spacing w:line="360" w:lineRule="auto"/>
        <w:ind w:right="62" w:firstLine="585"/>
        <w:jc w:val="both"/>
        <w:rPr>
          <w:sz w:val="28"/>
          <w:szCs w:val="28"/>
        </w:rPr>
      </w:pPr>
      <w:r>
        <w:rPr>
          <w:sz w:val="28"/>
          <w:szCs w:val="28"/>
        </w:rPr>
        <w:t>О результатах производственной деятельности предприятия свидетель</w:t>
      </w:r>
      <w:r w:rsidR="00E002B0">
        <w:rPr>
          <w:sz w:val="28"/>
          <w:szCs w:val="28"/>
        </w:rPr>
        <w:t>ствует объем полученной прибыли</w:t>
      </w:r>
      <w:r w:rsidR="00F853FD">
        <w:rPr>
          <w:sz w:val="28"/>
          <w:szCs w:val="28"/>
        </w:rPr>
        <w:t xml:space="preserve">, а об эффективности использования ресурсов - </w:t>
      </w:r>
      <w:r w:rsidR="00E002B0">
        <w:rPr>
          <w:sz w:val="28"/>
          <w:szCs w:val="28"/>
        </w:rPr>
        <w:t xml:space="preserve"> рентабельность.</w:t>
      </w:r>
      <w:r>
        <w:rPr>
          <w:sz w:val="28"/>
          <w:szCs w:val="28"/>
        </w:rPr>
        <w:t xml:space="preserve"> Данные о финансовых результатах по ОАО «Железногорский </w:t>
      </w:r>
      <w:r w:rsidR="00E002B0">
        <w:rPr>
          <w:sz w:val="28"/>
          <w:szCs w:val="28"/>
        </w:rPr>
        <w:t>хлебозавод» показаны в таблице 2</w:t>
      </w:r>
      <w:r>
        <w:rPr>
          <w:sz w:val="28"/>
          <w:szCs w:val="28"/>
        </w:rPr>
        <w:t xml:space="preserve">. </w:t>
      </w:r>
    </w:p>
    <w:p w:rsidR="003449E4" w:rsidRDefault="003449E4" w:rsidP="003449E4">
      <w:pPr>
        <w:widowControl w:val="0"/>
        <w:autoSpaceDE w:val="0"/>
        <w:autoSpaceDN w:val="0"/>
        <w:adjustRightInd w:val="0"/>
        <w:spacing w:line="360" w:lineRule="auto"/>
        <w:ind w:right="62" w:firstLine="585"/>
        <w:jc w:val="both"/>
        <w:rPr>
          <w:sz w:val="28"/>
          <w:szCs w:val="28"/>
        </w:rPr>
      </w:pPr>
      <w:r>
        <w:rPr>
          <w:sz w:val="28"/>
          <w:szCs w:val="28"/>
        </w:rPr>
        <w:t>Таблица 2 – Финансовые результаты производственной деятельности предприятия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8"/>
        <w:gridCol w:w="1440"/>
        <w:gridCol w:w="1440"/>
        <w:gridCol w:w="1440"/>
        <w:gridCol w:w="1903"/>
      </w:tblGrid>
      <w:tr w:rsidR="003449E4" w:rsidRPr="00B11954">
        <w:tc>
          <w:tcPr>
            <w:tcW w:w="3348" w:type="dxa"/>
            <w:vMerge w:val="restart"/>
            <w:vAlign w:val="center"/>
          </w:tcPr>
          <w:p w:rsidR="003449E4" w:rsidRPr="00E51D36" w:rsidRDefault="003449E4" w:rsidP="00620F2B">
            <w:pPr>
              <w:widowControl w:val="0"/>
              <w:autoSpaceDE w:val="0"/>
              <w:autoSpaceDN w:val="0"/>
              <w:adjustRightInd w:val="0"/>
              <w:ind w:right="62"/>
              <w:jc w:val="center"/>
              <w:rPr>
                <w:sz w:val="28"/>
                <w:szCs w:val="28"/>
              </w:rPr>
            </w:pPr>
            <w:r w:rsidRPr="00E51D36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4320" w:type="dxa"/>
            <w:gridSpan w:val="3"/>
            <w:vAlign w:val="center"/>
          </w:tcPr>
          <w:p w:rsidR="003449E4" w:rsidRPr="00E51D36" w:rsidRDefault="003449E4" w:rsidP="00620F2B">
            <w:pPr>
              <w:widowControl w:val="0"/>
              <w:autoSpaceDE w:val="0"/>
              <w:autoSpaceDN w:val="0"/>
              <w:adjustRightInd w:val="0"/>
              <w:ind w:right="62" w:firstLine="585"/>
              <w:jc w:val="center"/>
              <w:rPr>
                <w:sz w:val="28"/>
                <w:szCs w:val="28"/>
              </w:rPr>
            </w:pPr>
            <w:r w:rsidRPr="00E51D36">
              <w:rPr>
                <w:sz w:val="28"/>
                <w:szCs w:val="28"/>
              </w:rPr>
              <w:t>Годы</w:t>
            </w:r>
          </w:p>
        </w:tc>
        <w:tc>
          <w:tcPr>
            <w:tcW w:w="1903" w:type="dxa"/>
            <w:vMerge w:val="restart"/>
            <w:vAlign w:val="center"/>
          </w:tcPr>
          <w:p w:rsidR="003449E4" w:rsidRPr="00E51D36" w:rsidRDefault="003449E4" w:rsidP="00620F2B">
            <w:pPr>
              <w:widowControl w:val="0"/>
              <w:autoSpaceDE w:val="0"/>
              <w:autoSpaceDN w:val="0"/>
              <w:adjustRightInd w:val="0"/>
              <w:ind w:right="62"/>
              <w:jc w:val="center"/>
              <w:rPr>
                <w:sz w:val="28"/>
                <w:szCs w:val="28"/>
              </w:rPr>
            </w:pPr>
            <w:r w:rsidRPr="00E51D36">
              <w:rPr>
                <w:sz w:val="28"/>
                <w:szCs w:val="28"/>
              </w:rPr>
              <w:t>Изменение,</w:t>
            </w:r>
          </w:p>
          <w:p w:rsidR="003449E4" w:rsidRPr="00E51D36" w:rsidRDefault="003449E4" w:rsidP="00620F2B">
            <w:pPr>
              <w:widowControl w:val="0"/>
              <w:autoSpaceDE w:val="0"/>
              <w:autoSpaceDN w:val="0"/>
              <w:adjustRightInd w:val="0"/>
              <w:ind w:right="62" w:firstLine="585"/>
              <w:jc w:val="center"/>
              <w:rPr>
                <w:sz w:val="28"/>
                <w:szCs w:val="28"/>
              </w:rPr>
            </w:pPr>
            <w:r w:rsidRPr="00E51D36">
              <w:rPr>
                <w:sz w:val="28"/>
                <w:szCs w:val="28"/>
              </w:rPr>
              <w:t>+, -</w:t>
            </w:r>
          </w:p>
        </w:tc>
      </w:tr>
      <w:tr w:rsidR="003449E4" w:rsidRPr="00B11954">
        <w:tc>
          <w:tcPr>
            <w:tcW w:w="3348" w:type="dxa"/>
            <w:vMerge/>
          </w:tcPr>
          <w:p w:rsidR="003449E4" w:rsidRPr="00E51D36" w:rsidRDefault="003449E4" w:rsidP="00620F2B">
            <w:pPr>
              <w:widowControl w:val="0"/>
              <w:autoSpaceDE w:val="0"/>
              <w:autoSpaceDN w:val="0"/>
              <w:adjustRightInd w:val="0"/>
              <w:ind w:right="62" w:firstLine="585"/>
              <w:jc w:val="both"/>
              <w:rPr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3449E4" w:rsidRPr="00E51D36" w:rsidRDefault="003449E4" w:rsidP="00620F2B">
            <w:pPr>
              <w:widowControl w:val="0"/>
              <w:autoSpaceDE w:val="0"/>
              <w:autoSpaceDN w:val="0"/>
              <w:adjustRightInd w:val="0"/>
              <w:ind w:right="6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2007</w:t>
            </w:r>
          </w:p>
        </w:tc>
        <w:tc>
          <w:tcPr>
            <w:tcW w:w="1440" w:type="dxa"/>
            <w:vAlign w:val="center"/>
          </w:tcPr>
          <w:p w:rsidR="003449E4" w:rsidRPr="00E51D36" w:rsidRDefault="003449E4" w:rsidP="00620F2B">
            <w:pPr>
              <w:widowControl w:val="0"/>
              <w:autoSpaceDE w:val="0"/>
              <w:autoSpaceDN w:val="0"/>
              <w:adjustRightInd w:val="0"/>
              <w:ind w:right="6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2008</w:t>
            </w:r>
          </w:p>
        </w:tc>
        <w:tc>
          <w:tcPr>
            <w:tcW w:w="1440" w:type="dxa"/>
            <w:vAlign w:val="center"/>
          </w:tcPr>
          <w:p w:rsidR="003449E4" w:rsidRPr="00E51D36" w:rsidRDefault="003449E4" w:rsidP="00620F2B">
            <w:pPr>
              <w:widowControl w:val="0"/>
              <w:autoSpaceDE w:val="0"/>
              <w:autoSpaceDN w:val="0"/>
              <w:adjustRightInd w:val="0"/>
              <w:ind w:right="6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2009</w:t>
            </w:r>
          </w:p>
        </w:tc>
        <w:tc>
          <w:tcPr>
            <w:tcW w:w="1903" w:type="dxa"/>
            <w:vMerge/>
            <w:vAlign w:val="center"/>
          </w:tcPr>
          <w:p w:rsidR="003449E4" w:rsidRPr="00E51D36" w:rsidRDefault="003449E4" w:rsidP="00620F2B">
            <w:pPr>
              <w:widowControl w:val="0"/>
              <w:autoSpaceDE w:val="0"/>
              <w:autoSpaceDN w:val="0"/>
              <w:adjustRightInd w:val="0"/>
              <w:ind w:right="62" w:firstLine="585"/>
              <w:jc w:val="center"/>
              <w:rPr>
                <w:sz w:val="28"/>
                <w:szCs w:val="28"/>
              </w:rPr>
            </w:pPr>
          </w:p>
        </w:tc>
      </w:tr>
      <w:tr w:rsidR="003449E4" w:rsidRPr="00B11954">
        <w:tc>
          <w:tcPr>
            <w:tcW w:w="3348" w:type="dxa"/>
          </w:tcPr>
          <w:p w:rsidR="003449E4" w:rsidRPr="00E51D36" w:rsidRDefault="003449E4" w:rsidP="00620F2B">
            <w:pPr>
              <w:widowControl w:val="0"/>
              <w:autoSpaceDE w:val="0"/>
              <w:autoSpaceDN w:val="0"/>
              <w:adjustRightInd w:val="0"/>
              <w:ind w:right="62"/>
              <w:jc w:val="both"/>
              <w:rPr>
                <w:sz w:val="28"/>
                <w:szCs w:val="28"/>
              </w:rPr>
            </w:pPr>
            <w:r w:rsidRPr="00E51D36">
              <w:rPr>
                <w:sz w:val="28"/>
                <w:szCs w:val="28"/>
              </w:rPr>
              <w:t>Прибыль от реализации продукции, работ, услуг</w:t>
            </w:r>
            <w:r>
              <w:rPr>
                <w:sz w:val="28"/>
                <w:szCs w:val="28"/>
              </w:rPr>
              <w:t>, тыс. р.</w:t>
            </w:r>
          </w:p>
        </w:tc>
        <w:tc>
          <w:tcPr>
            <w:tcW w:w="1440" w:type="dxa"/>
            <w:vAlign w:val="center"/>
          </w:tcPr>
          <w:p w:rsidR="003449E4" w:rsidRPr="00E51D36" w:rsidRDefault="003449E4" w:rsidP="00620F2B">
            <w:pPr>
              <w:widowControl w:val="0"/>
              <w:autoSpaceDE w:val="0"/>
              <w:autoSpaceDN w:val="0"/>
              <w:adjustRightInd w:val="0"/>
              <w:ind w:right="62"/>
              <w:jc w:val="center"/>
              <w:rPr>
                <w:sz w:val="28"/>
                <w:szCs w:val="28"/>
              </w:rPr>
            </w:pPr>
            <w:r w:rsidRPr="00E51D36">
              <w:rPr>
                <w:sz w:val="28"/>
                <w:szCs w:val="28"/>
              </w:rPr>
              <w:t>164591</w:t>
            </w:r>
          </w:p>
        </w:tc>
        <w:tc>
          <w:tcPr>
            <w:tcW w:w="1440" w:type="dxa"/>
            <w:vAlign w:val="center"/>
          </w:tcPr>
          <w:p w:rsidR="003449E4" w:rsidRPr="00E51D36" w:rsidRDefault="003449E4" w:rsidP="00620F2B">
            <w:pPr>
              <w:widowControl w:val="0"/>
              <w:autoSpaceDE w:val="0"/>
              <w:autoSpaceDN w:val="0"/>
              <w:adjustRightInd w:val="0"/>
              <w:ind w:right="62"/>
              <w:jc w:val="center"/>
              <w:rPr>
                <w:sz w:val="28"/>
                <w:szCs w:val="28"/>
              </w:rPr>
            </w:pPr>
            <w:r w:rsidRPr="00E51D36">
              <w:rPr>
                <w:sz w:val="28"/>
                <w:szCs w:val="28"/>
              </w:rPr>
              <w:t>197353</w:t>
            </w:r>
          </w:p>
        </w:tc>
        <w:tc>
          <w:tcPr>
            <w:tcW w:w="1440" w:type="dxa"/>
            <w:vAlign w:val="center"/>
          </w:tcPr>
          <w:p w:rsidR="003449E4" w:rsidRPr="00E51D36" w:rsidRDefault="003449E4" w:rsidP="00620F2B">
            <w:pPr>
              <w:widowControl w:val="0"/>
              <w:autoSpaceDE w:val="0"/>
              <w:autoSpaceDN w:val="0"/>
              <w:adjustRightInd w:val="0"/>
              <w:ind w:right="62"/>
              <w:jc w:val="center"/>
              <w:rPr>
                <w:sz w:val="28"/>
                <w:szCs w:val="28"/>
              </w:rPr>
            </w:pPr>
            <w:r w:rsidRPr="00E51D36">
              <w:rPr>
                <w:sz w:val="28"/>
                <w:szCs w:val="28"/>
              </w:rPr>
              <w:t>241756</w:t>
            </w:r>
          </w:p>
        </w:tc>
        <w:tc>
          <w:tcPr>
            <w:tcW w:w="1903" w:type="dxa"/>
            <w:vAlign w:val="center"/>
          </w:tcPr>
          <w:p w:rsidR="003449E4" w:rsidRPr="00E51D36" w:rsidRDefault="003449E4" w:rsidP="00620F2B">
            <w:pPr>
              <w:widowControl w:val="0"/>
              <w:autoSpaceDE w:val="0"/>
              <w:autoSpaceDN w:val="0"/>
              <w:adjustRightInd w:val="0"/>
              <w:ind w:right="62" w:firstLine="585"/>
              <w:rPr>
                <w:sz w:val="28"/>
                <w:szCs w:val="28"/>
              </w:rPr>
            </w:pPr>
            <w:r w:rsidRPr="00E51D36">
              <w:rPr>
                <w:sz w:val="28"/>
                <w:szCs w:val="28"/>
              </w:rPr>
              <w:t>+77165</w:t>
            </w:r>
          </w:p>
        </w:tc>
      </w:tr>
      <w:tr w:rsidR="003449E4" w:rsidRPr="00B11954">
        <w:trPr>
          <w:trHeight w:val="523"/>
        </w:trPr>
        <w:tc>
          <w:tcPr>
            <w:tcW w:w="3348" w:type="dxa"/>
          </w:tcPr>
          <w:p w:rsidR="003449E4" w:rsidRPr="00E51D36" w:rsidRDefault="003449E4" w:rsidP="00620F2B">
            <w:pPr>
              <w:widowControl w:val="0"/>
              <w:autoSpaceDE w:val="0"/>
              <w:autoSpaceDN w:val="0"/>
              <w:adjustRightInd w:val="0"/>
              <w:ind w:right="62"/>
              <w:jc w:val="both"/>
              <w:rPr>
                <w:sz w:val="28"/>
                <w:szCs w:val="28"/>
              </w:rPr>
            </w:pPr>
            <w:r w:rsidRPr="00E51D36">
              <w:rPr>
                <w:sz w:val="28"/>
                <w:szCs w:val="28"/>
              </w:rPr>
              <w:t>Валовая прибыль</w:t>
            </w:r>
            <w:r>
              <w:rPr>
                <w:sz w:val="28"/>
                <w:szCs w:val="28"/>
              </w:rPr>
              <w:t>, тыс. р.</w:t>
            </w:r>
          </w:p>
        </w:tc>
        <w:tc>
          <w:tcPr>
            <w:tcW w:w="1440" w:type="dxa"/>
            <w:vAlign w:val="center"/>
          </w:tcPr>
          <w:p w:rsidR="003449E4" w:rsidRPr="00E51D36" w:rsidRDefault="003449E4" w:rsidP="00620F2B">
            <w:pPr>
              <w:widowControl w:val="0"/>
              <w:autoSpaceDE w:val="0"/>
              <w:autoSpaceDN w:val="0"/>
              <w:adjustRightInd w:val="0"/>
              <w:ind w:right="62"/>
              <w:jc w:val="center"/>
              <w:rPr>
                <w:sz w:val="28"/>
                <w:szCs w:val="28"/>
              </w:rPr>
            </w:pPr>
            <w:r w:rsidRPr="00E51D36">
              <w:rPr>
                <w:sz w:val="28"/>
                <w:szCs w:val="28"/>
              </w:rPr>
              <w:t>39714</w:t>
            </w:r>
          </w:p>
        </w:tc>
        <w:tc>
          <w:tcPr>
            <w:tcW w:w="1440" w:type="dxa"/>
            <w:vAlign w:val="center"/>
          </w:tcPr>
          <w:p w:rsidR="003449E4" w:rsidRPr="00E51D36" w:rsidRDefault="003449E4" w:rsidP="00620F2B">
            <w:pPr>
              <w:widowControl w:val="0"/>
              <w:autoSpaceDE w:val="0"/>
              <w:autoSpaceDN w:val="0"/>
              <w:adjustRightInd w:val="0"/>
              <w:ind w:right="62"/>
              <w:jc w:val="center"/>
              <w:rPr>
                <w:sz w:val="28"/>
                <w:szCs w:val="28"/>
              </w:rPr>
            </w:pPr>
            <w:r w:rsidRPr="00E51D36">
              <w:rPr>
                <w:sz w:val="28"/>
                <w:szCs w:val="28"/>
              </w:rPr>
              <w:t>6365</w:t>
            </w:r>
          </w:p>
        </w:tc>
        <w:tc>
          <w:tcPr>
            <w:tcW w:w="1440" w:type="dxa"/>
            <w:vAlign w:val="center"/>
          </w:tcPr>
          <w:p w:rsidR="003449E4" w:rsidRPr="00E51D36" w:rsidRDefault="003449E4" w:rsidP="00620F2B">
            <w:pPr>
              <w:widowControl w:val="0"/>
              <w:autoSpaceDE w:val="0"/>
              <w:autoSpaceDN w:val="0"/>
              <w:adjustRightInd w:val="0"/>
              <w:ind w:right="62"/>
              <w:jc w:val="center"/>
              <w:rPr>
                <w:sz w:val="28"/>
                <w:szCs w:val="28"/>
              </w:rPr>
            </w:pPr>
            <w:r w:rsidRPr="00E51D36">
              <w:rPr>
                <w:sz w:val="28"/>
                <w:szCs w:val="28"/>
              </w:rPr>
              <w:t>72126</w:t>
            </w:r>
          </w:p>
        </w:tc>
        <w:tc>
          <w:tcPr>
            <w:tcW w:w="1903" w:type="dxa"/>
            <w:vAlign w:val="center"/>
          </w:tcPr>
          <w:p w:rsidR="003449E4" w:rsidRPr="00E51D36" w:rsidRDefault="003449E4" w:rsidP="00620F2B">
            <w:pPr>
              <w:widowControl w:val="0"/>
              <w:autoSpaceDE w:val="0"/>
              <w:autoSpaceDN w:val="0"/>
              <w:adjustRightInd w:val="0"/>
              <w:ind w:right="62" w:firstLine="585"/>
              <w:rPr>
                <w:sz w:val="28"/>
                <w:szCs w:val="28"/>
              </w:rPr>
            </w:pPr>
            <w:r w:rsidRPr="00E51D36">
              <w:rPr>
                <w:sz w:val="28"/>
                <w:szCs w:val="28"/>
              </w:rPr>
              <w:t>+32412</w:t>
            </w:r>
          </w:p>
        </w:tc>
      </w:tr>
      <w:tr w:rsidR="003449E4" w:rsidRPr="00B11954">
        <w:trPr>
          <w:trHeight w:val="517"/>
        </w:trPr>
        <w:tc>
          <w:tcPr>
            <w:tcW w:w="3348" w:type="dxa"/>
          </w:tcPr>
          <w:p w:rsidR="003449E4" w:rsidRPr="00E51D36" w:rsidRDefault="003449E4" w:rsidP="00620F2B">
            <w:pPr>
              <w:widowControl w:val="0"/>
              <w:autoSpaceDE w:val="0"/>
              <w:autoSpaceDN w:val="0"/>
              <w:adjustRightInd w:val="0"/>
              <w:ind w:right="6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</w:t>
            </w:r>
            <w:r w:rsidRPr="00E51D36">
              <w:rPr>
                <w:sz w:val="28"/>
                <w:szCs w:val="28"/>
              </w:rPr>
              <w:t>истая прибыль</w:t>
            </w:r>
            <w:r>
              <w:rPr>
                <w:sz w:val="28"/>
                <w:szCs w:val="28"/>
              </w:rPr>
              <w:t>, тыс. р.</w:t>
            </w:r>
          </w:p>
        </w:tc>
        <w:tc>
          <w:tcPr>
            <w:tcW w:w="1440" w:type="dxa"/>
            <w:vAlign w:val="center"/>
          </w:tcPr>
          <w:p w:rsidR="003449E4" w:rsidRPr="00E51D36" w:rsidRDefault="003449E4" w:rsidP="00620F2B">
            <w:pPr>
              <w:widowControl w:val="0"/>
              <w:autoSpaceDE w:val="0"/>
              <w:autoSpaceDN w:val="0"/>
              <w:adjustRightInd w:val="0"/>
              <w:ind w:right="62"/>
              <w:jc w:val="center"/>
              <w:rPr>
                <w:sz w:val="28"/>
                <w:szCs w:val="28"/>
              </w:rPr>
            </w:pPr>
            <w:r w:rsidRPr="00E51D36">
              <w:rPr>
                <w:sz w:val="28"/>
                <w:szCs w:val="28"/>
              </w:rPr>
              <w:t>761</w:t>
            </w:r>
          </w:p>
        </w:tc>
        <w:tc>
          <w:tcPr>
            <w:tcW w:w="1440" w:type="dxa"/>
            <w:vAlign w:val="center"/>
          </w:tcPr>
          <w:p w:rsidR="003449E4" w:rsidRPr="00E51D36" w:rsidRDefault="003449E4" w:rsidP="00620F2B">
            <w:pPr>
              <w:widowControl w:val="0"/>
              <w:autoSpaceDE w:val="0"/>
              <w:autoSpaceDN w:val="0"/>
              <w:adjustRightInd w:val="0"/>
              <w:ind w:right="62"/>
              <w:jc w:val="center"/>
              <w:rPr>
                <w:sz w:val="28"/>
                <w:szCs w:val="28"/>
              </w:rPr>
            </w:pPr>
            <w:r w:rsidRPr="00E51D36">
              <w:rPr>
                <w:sz w:val="28"/>
                <w:szCs w:val="28"/>
              </w:rPr>
              <w:t>515</w:t>
            </w:r>
          </w:p>
        </w:tc>
        <w:tc>
          <w:tcPr>
            <w:tcW w:w="1440" w:type="dxa"/>
            <w:vAlign w:val="center"/>
          </w:tcPr>
          <w:p w:rsidR="003449E4" w:rsidRPr="00E51D36" w:rsidRDefault="003449E4" w:rsidP="00620F2B">
            <w:pPr>
              <w:widowControl w:val="0"/>
              <w:autoSpaceDE w:val="0"/>
              <w:autoSpaceDN w:val="0"/>
              <w:adjustRightInd w:val="0"/>
              <w:ind w:right="62"/>
              <w:jc w:val="center"/>
              <w:rPr>
                <w:sz w:val="28"/>
                <w:szCs w:val="28"/>
              </w:rPr>
            </w:pPr>
            <w:r w:rsidRPr="00E51D36">
              <w:rPr>
                <w:sz w:val="28"/>
                <w:szCs w:val="28"/>
              </w:rPr>
              <w:t>1162</w:t>
            </w:r>
          </w:p>
        </w:tc>
        <w:tc>
          <w:tcPr>
            <w:tcW w:w="1903" w:type="dxa"/>
            <w:vAlign w:val="center"/>
          </w:tcPr>
          <w:p w:rsidR="003449E4" w:rsidRPr="00E51D36" w:rsidRDefault="003449E4" w:rsidP="00620F2B">
            <w:pPr>
              <w:widowControl w:val="0"/>
              <w:autoSpaceDE w:val="0"/>
              <w:autoSpaceDN w:val="0"/>
              <w:adjustRightInd w:val="0"/>
              <w:ind w:right="62" w:firstLine="585"/>
              <w:rPr>
                <w:sz w:val="28"/>
                <w:szCs w:val="28"/>
              </w:rPr>
            </w:pPr>
            <w:r w:rsidRPr="00E51D36">
              <w:rPr>
                <w:sz w:val="28"/>
                <w:szCs w:val="28"/>
              </w:rPr>
              <w:t>+408</w:t>
            </w:r>
          </w:p>
        </w:tc>
      </w:tr>
      <w:tr w:rsidR="003449E4" w:rsidRPr="00B11954">
        <w:tc>
          <w:tcPr>
            <w:tcW w:w="3348" w:type="dxa"/>
          </w:tcPr>
          <w:p w:rsidR="003449E4" w:rsidRPr="00E51D36" w:rsidRDefault="003449E4" w:rsidP="00620F2B">
            <w:pPr>
              <w:widowControl w:val="0"/>
              <w:autoSpaceDE w:val="0"/>
              <w:autoSpaceDN w:val="0"/>
              <w:adjustRightInd w:val="0"/>
              <w:ind w:right="62"/>
              <w:jc w:val="both"/>
              <w:rPr>
                <w:sz w:val="28"/>
                <w:szCs w:val="28"/>
              </w:rPr>
            </w:pPr>
            <w:r w:rsidRPr="00E51D36">
              <w:rPr>
                <w:sz w:val="28"/>
                <w:szCs w:val="28"/>
              </w:rPr>
              <w:t>Рентабельность продукции, %</w:t>
            </w:r>
          </w:p>
        </w:tc>
        <w:tc>
          <w:tcPr>
            <w:tcW w:w="1440" w:type="dxa"/>
            <w:vAlign w:val="center"/>
          </w:tcPr>
          <w:p w:rsidR="003449E4" w:rsidRPr="00E51D36" w:rsidRDefault="003449E4" w:rsidP="00620F2B">
            <w:pPr>
              <w:widowControl w:val="0"/>
              <w:autoSpaceDE w:val="0"/>
              <w:autoSpaceDN w:val="0"/>
              <w:adjustRightInd w:val="0"/>
              <w:ind w:right="62"/>
              <w:jc w:val="center"/>
              <w:rPr>
                <w:sz w:val="28"/>
                <w:szCs w:val="28"/>
              </w:rPr>
            </w:pPr>
            <w:r w:rsidRPr="00E51D36">
              <w:rPr>
                <w:sz w:val="28"/>
                <w:szCs w:val="28"/>
              </w:rPr>
              <w:t>131,8</w:t>
            </w:r>
          </w:p>
        </w:tc>
        <w:tc>
          <w:tcPr>
            <w:tcW w:w="1440" w:type="dxa"/>
            <w:vAlign w:val="center"/>
          </w:tcPr>
          <w:p w:rsidR="003449E4" w:rsidRPr="00E51D36" w:rsidRDefault="003449E4" w:rsidP="00620F2B">
            <w:pPr>
              <w:widowControl w:val="0"/>
              <w:autoSpaceDE w:val="0"/>
              <w:autoSpaceDN w:val="0"/>
              <w:adjustRightInd w:val="0"/>
              <w:ind w:right="62"/>
              <w:jc w:val="center"/>
              <w:rPr>
                <w:sz w:val="28"/>
                <w:szCs w:val="28"/>
              </w:rPr>
            </w:pPr>
            <w:r w:rsidRPr="00E51D36">
              <w:rPr>
                <w:sz w:val="28"/>
                <w:szCs w:val="28"/>
              </w:rPr>
              <w:t>139,9</w:t>
            </w:r>
          </w:p>
        </w:tc>
        <w:tc>
          <w:tcPr>
            <w:tcW w:w="1440" w:type="dxa"/>
            <w:vAlign w:val="center"/>
          </w:tcPr>
          <w:p w:rsidR="003449E4" w:rsidRPr="00E51D36" w:rsidRDefault="003449E4" w:rsidP="00620F2B">
            <w:pPr>
              <w:widowControl w:val="0"/>
              <w:autoSpaceDE w:val="0"/>
              <w:autoSpaceDN w:val="0"/>
              <w:adjustRightInd w:val="0"/>
              <w:ind w:right="62"/>
              <w:jc w:val="center"/>
              <w:rPr>
                <w:sz w:val="28"/>
                <w:szCs w:val="28"/>
              </w:rPr>
            </w:pPr>
            <w:r w:rsidRPr="00E51D36">
              <w:rPr>
                <w:sz w:val="28"/>
                <w:szCs w:val="28"/>
              </w:rPr>
              <w:t>142,5</w:t>
            </w:r>
          </w:p>
        </w:tc>
        <w:tc>
          <w:tcPr>
            <w:tcW w:w="1903" w:type="dxa"/>
            <w:vAlign w:val="center"/>
          </w:tcPr>
          <w:p w:rsidR="003449E4" w:rsidRPr="00E51D36" w:rsidRDefault="003449E4" w:rsidP="00620F2B">
            <w:pPr>
              <w:widowControl w:val="0"/>
              <w:autoSpaceDE w:val="0"/>
              <w:autoSpaceDN w:val="0"/>
              <w:adjustRightInd w:val="0"/>
              <w:ind w:right="62" w:firstLine="585"/>
              <w:rPr>
                <w:sz w:val="28"/>
                <w:szCs w:val="28"/>
              </w:rPr>
            </w:pPr>
            <w:r w:rsidRPr="00E51D36">
              <w:rPr>
                <w:sz w:val="28"/>
                <w:szCs w:val="28"/>
              </w:rPr>
              <w:t>+</w:t>
            </w:r>
            <w:r>
              <w:rPr>
                <w:sz w:val="28"/>
                <w:szCs w:val="28"/>
              </w:rPr>
              <w:t xml:space="preserve"> </w:t>
            </w:r>
            <w:r w:rsidRPr="00E51D36">
              <w:rPr>
                <w:sz w:val="28"/>
                <w:szCs w:val="28"/>
              </w:rPr>
              <w:t>10,7</w:t>
            </w:r>
          </w:p>
        </w:tc>
      </w:tr>
    </w:tbl>
    <w:p w:rsidR="003449E4" w:rsidRDefault="003449E4" w:rsidP="003449E4">
      <w:pPr>
        <w:widowControl w:val="0"/>
        <w:autoSpaceDE w:val="0"/>
        <w:autoSpaceDN w:val="0"/>
        <w:adjustRightInd w:val="0"/>
        <w:spacing w:line="360" w:lineRule="auto"/>
        <w:ind w:right="62" w:firstLine="585"/>
        <w:jc w:val="both"/>
        <w:rPr>
          <w:sz w:val="28"/>
          <w:szCs w:val="28"/>
        </w:rPr>
      </w:pPr>
    </w:p>
    <w:p w:rsidR="008C4805" w:rsidRDefault="00E002B0" w:rsidP="003449E4">
      <w:pPr>
        <w:widowControl w:val="0"/>
        <w:autoSpaceDE w:val="0"/>
        <w:autoSpaceDN w:val="0"/>
        <w:adjustRightInd w:val="0"/>
        <w:spacing w:line="360" w:lineRule="auto"/>
        <w:ind w:right="62" w:firstLine="585"/>
        <w:jc w:val="both"/>
        <w:rPr>
          <w:sz w:val="28"/>
          <w:szCs w:val="28"/>
        </w:rPr>
      </w:pPr>
      <w:r>
        <w:rPr>
          <w:sz w:val="28"/>
          <w:szCs w:val="28"/>
        </w:rPr>
        <w:t>Предприятие</w:t>
      </w:r>
      <w:r w:rsidR="008C4805">
        <w:rPr>
          <w:sz w:val="28"/>
          <w:szCs w:val="28"/>
        </w:rPr>
        <w:t xml:space="preserve"> ежегодно увеличивает все виды прибыли. </w:t>
      </w:r>
      <w:r w:rsidR="007B1610">
        <w:rPr>
          <w:sz w:val="28"/>
          <w:szCs w:val="28"/>
        </w:rPr>
        <w:t xml:space="preserve">Так прибыль от реализации продукции выросла на </w:t>
      </w:r>
      <w:r w:rsidR="007B1610" w:rsidRPr="00E51D36">
        <w:rPr>
          <w:sz w:val="28"/>
          <w:szCs w:val="28"/>
        </w:rPr>
        <w:t>77165</w:t>
      </w:r>
      <w:r w:rsidR="007B1610">
        <w:rPr>
          <w:sz w:val="28"/>
          <w:szCs w:val="28"/>
        </w:rPr>
        <w:t xml:space="preserve"> тыс. р.; валовая прибыль – на </w:t>
      </w:r>
      <w:r w:rsidR="007B1610" w:rsidRPr="00E51D36">
        <w:rPr>
          <w:sz w:val="28"/>
          <w:szCs w:val="28"/>
        </w:rPr>
        <w:t>32412</w:t>
      </w:r>
      <w:r w:rsidR="007B1610">
        <w:rPr>
          <w:sz w:val="28"/>
          <w:szCs w:val="28"/>
        </w:rPr>
        <w:t xml:space="preserve"> тыс. р.; чистая прибыль – на 408 тыс. р.</w:t>
      </w:r>
      <w:r w:rsidR="00F853FD">
        <w:rPr>
          <w:sz w:val="28"/>
          <w:szCs w:val="28"/>
        </w:rPr>
        <w:t xml:space="preserve"> </w:t>
      </w:r>
    </w:p>
    <w:p w:rsidR="00F853FD" w:rsidRDefault="00F853FD" w:rsidP="00B11954">
      <w:pPr>
        <w:widowControl w:val="0"/>
        <w:autoSpaceDE w:val="0"/>
        <w:autoSpaceDN w:val="0"/>
        <w:adjustRightInd w:val="0"/>
        <w:spacing w:line="360" w:lineRule="auto"/>
        <w:ind w:right="62" w:firstLine="585"/>
        <w:jc w:val="both"/>
        <w:rPr>
          <w:sz w:val="28"/>
          <w:szCs w:val="28"/>
        </w:rPr>
      </w:pPr>
      <w:r>
        <w:rPr>
          <w:sz w:val="28"/>
          <w:szCs w:val="28"/>
        </w:rPr>
        <w:t>Рентабельность продукции также имеет хорошие показатели и с 2007 года по 2009 год выросла на 10, 7 %.</w:t>
      </w:r>
      <w:r w:rsidR="003F706A">
        <w:rPr>
          <w:sz w:val="28"/>
          <w:szCs w:val="28"/>
        </w:rPr>
        <w:t xml:space="preserve"> </w:t>
      </w:r>
    </w:p>
    <w:p w:rsidR="003F706A" w:rsidRDefault="003F706A" w:rsidP="00B11954">
      <w:pPr>
        <w:widowControl w:val="0"/>
        <w:autoSpaceDE w:val="0"/>
        <w:autoSpaceDN w:val="0"/>
        <w:adjustRightInd w:val="0"/>
        <w:spacing w:line="360" w:lineRule="auto"/>
        <w:ind w:right="62" w:firstLine="585"/>
        <w:jc w:val="both"/>
        <w:rPr>
          <w:sz w:val="28"/>
          <w:szCs w:val="28"/>
        </w:rPr>
      </w:pPr>
      <w:r>
        <w:rPr>
          <w:sz w:val="28"/>
          <w:szCs w:val="28"/>
        </w:rPr>
        <w:t>Все это свидетельствует о стабильной деятельности предприятия и о его хорошем финансовом положении.</w:t>
      </w:r>
    </w:p>
    <w:p w:rsidR="00627DB3" w:rsidRPr="00F853FD" w:rsidRDefault="00A84CAC" w:rsidP="00085651">
      <w:pPr>
        <w:widowControl w:val="0"/>
        <w:autoSpaceDE w:val="0"/>
        <w:autoSpaceDN w:val="0"/>
        <w:adjustRightInd w:val="0"/>
        <w:spacing w:line="360" w:lineRule="auto"/>
        <w:ind w:right="62" w:firstLine="585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A93FAA">
        <w:rPr>
          <w:b/>
          <w:sz w:val="28"/>
          <w:szCs w:val="28"/>
        </w:rPr>
        <w:t>2.</w:t>
      </w:r>
      <w:r w:rsidR="003F706A">
        <w:rPr>
          <w:b/>
          <w:sz w:val="28"/>
          <w:szCs w:val="28"/>
        </w:rPr>
        <w:t xml:space="preserve"> </w:t>
      </w:r>
      <w:r w:rsidR="00A93FAA">
        <w:rPr>
          <w:b/>
          <w:sz w:val="28"/>
          <w:szCs w:val="28"/>
        </w:rPr>
        <w:t>2</w:t>
      </w:r>
      <w:r w:rsidR="00D54A99" w:rsidRPr="00F853FD">
        <w:rPr>
          <w:b/>
          <w:sz w:val="28"/>
          <w:szCs w:val="28"/>
        </w:rPr>
        <w:t xml:space="preserve"> У</w:t>
      </w:r>
      <w:r w:rsidR="00F853FD" w:rsidRPr="00F853FD">
        <w:rPr>
          <w:b/>
          <w:sz w:val="28"/>
          <w:szCs w:val="28"/>
        </w:rPr>
        <w:t xml:space="preserve">чет затрат на производство в </w:t>
      </w:r>
      <w:r w:rsidR="00D54A99" w:rsidRPr="00F853FD">
        <w:rPr>
          <w:b/>
          <w:sz w:val="28"/>
          <w:szCs w:val="28"/>
        </w:rPr>
        <w:t>О</w:t>
      </w:r>
      <w:r w:rsidR="00F853FD" w:rsidRPr="00F853FD">
        <w:rPr>
          <w:b/>
          <w:sz w:val="28"/>
          <w:szCs w:val="28"/>
        </w:rPr>
        <w:t>АО «Железногорский хлебозавод</w:t>
      </w:r>
      <w:r w:rsidR="00627DB3" w:rsidRPr="00F853FD">
        <w:rPr>
          <w:b/>
          <w:sz w:val="28"/>
          <w:szCs w:val="28"/>
        </w:rPr>
        <w:t>»</w:t>
      </w:r>
    </w:p>
    <w:p w:rsidR="00085651" w:rsidRPr="00BD07E6" w:rsidRDefault="00085651" w:rsidP="00085651">
      <w:pPr>
        <w:widowControl w:val="0"/>
        <w:autoSpaceDE w:val="0"/>
        <w:autoSpaceDN w:val="0"/>
        <w:adjustRightInd w:val="0"/>
        <w:spacing w:line="360" w:lineRule="auto"/>
        <w:ind w:right="62" w:firstLine="585"/>
        <w:jc w:val="both"/>
        <w:rPr>
          <w:sz w:val="28"/>
          <w:szCs w:val="28"/>
        </w:rPr>
      </w:pPr>
      <w:r>
        <w:rPr>
          <w:sz w:val="28"/>
          <w:szCs w:val="28"/>
        </w:rPr>
        <w:t>Учет затрат на производство в ОАО «Железногорский хлебозавод» ведется в</w:t>
      </w:r>
      <w:r w:rsidRPr="00BD07E6">
        <w:rPr>
          <w:sz w:val="28"/>
          <w:szCs w:val="28"/>
        </w:rPr>
        <w:t xml:space="preserve"> соответствии с Положением по бухгалтерскому учету "Расходы организации" (ПБУ 10/99), утвержденным Приказом Минфина России от 6 мая </w:t>
      </w:r>
      <w:smartTag w:uri="urn:schemas-microsoft-com:office:smarttags" w:element="metricconverter">
        <w:smartTagPr>
          <w:attr w:name="ProductID" w:val="1999 г"/>
        </w:smartTagPr>
        <w:r w:rsidRPr="00BD07E6">
          <w:rPr>
            <w:sz w:val="28"/>
            <w:szCs w:val="28"/>
          </w:rPr>
          <w:t>1999 г</w:t>
        </w:r>
      </w:smartTag>
      <w:r w:rsidRPr="00BD07E6">
        <w:rPr>
          <w:sz w:val="28"/>
          <w:szCs w:val="28"/>
        </w:rPr>
        <w:t>. N 33н</w:t>
      </w:r>
      <w:r>
        <w:rPr>
          <w:sz w:val="28"/>
          <w:szCs w:val="28"/>
        </w:rPr>
        <w:t xml:space="preserve"> (с изменениями и дополнениями).</w:t>
      </w:r>
      <w:r w:rsidRPr="00BD07E6">
        <w:rPr>
          <w:sz w:val="28"/>
          <w:szCs w:val="28"/>
        </w:rPr>
        <w:t xml:space="preserve"> </w:t>
      </w:r>
    </w:p>
    <w:p w:rsidR="00085651" w:rsidRPr="00BD07E6" w:rsidRDefault="00085651" w:rsidP="00085651">
      <w:pPr>
        <w:widowControl w:val="0"/>
        <w:autoSpaceDE w:val="0"/>
        <w:autoSpaceDN w:val="0"/>
        <w:adjustRightInd w:val="0"/>
        <w:spacing w:line="360" w:lineRule="auto"/>
        <w:ind w:right="62" w:firstLine="609"/>
        <w:jc w:val="both"/>
        <w:rPr>
          <w:sz w:val="28"/>
          <w:szCs w:val="28"/>
        </w:rPr>
      </w:pPr>
      <w:r w:rsidRPr="00BD07E6">
        <w:rPr>
          <w:sz w:val="28"/>
          <w:szCs w:val="28"/>
        </w:rPr>
        <w:t>Учет затрат по обычным видам деятельности осуществляется на счетах 20 «Ос</w:t>
      </w:r>
      <w:r w:rsidRPr="00BD07E6">
        <w:rPr>
          <w:sz w:val="28"/>
          <w:szCs w:val="28"/>
        </w:rPr>
        <w:softHyphen/>
        <w:t>новное производство»,</w:t>
      </w:r>
      <w:r w:rsidRPr="00BD07E6">
        <w:rPr>
          <w:sz w:val="28"/>
          <w:szCs w:val="28"/>
        </w:rPr>
        <w:tab/>
        <w:t>23</w:t>
      </w:r>
      <w:r w:rsidRPr="00BD07E6">
        <w:rPr>
          <w:sz w:val="28"/>
          <w:szCs w:val="28"/>
        </w:rPr>
        <w:tab/>
        <w:t>«Вспомогательные производства», 25 «Общепроизводственные</w:t>
      </w:r>
      <w:r>
        <w:rPr>
          <w:sz w:val="28"/>
          <w:szCs w:val="28"/>
        </w:rPr>
        <w:t xml:space="preserve"> </w:t>
      </w:r>
      <w:r w:rsidRPr="00BD07E6">
        <w:rPr>
          <w:sz w:val="28"/>
          <w:szCs w:val="28"/>
        </w:rPr>
        <w:t>расходы», 26 «Общехозяйственные расх</w:t>
      </w:r>
      <w:r>
        <w:rPr>
          <w:sz w:val="28"/>
          <w:szCs w:val="28"/>
        </w:rPr>
        <w:t>оды»</w:t>
      </w:r>
      <w:r w:rsidRPr="00BD07E6">
        <w:rPr>
          <w:sz w:val="28"/>
          <w:szCs w:val="28"/>
        </w:rPr>
        <w:t>.</w:t>
      </w:r>
    </w:p>
    <w:p w:rsidR="00085651" w:rsidRDefault="00085651" w:rsidP="00085651">
      <w:pPr>
        <w:widowControl w:val="0"/>
        <w:autoSpaceDE w:val="0"/>
        <w:autoSpaceDN w:val="0"/>
        <w:adjustRightInd w:val="0"/>
        <w:spacing w:line="360" w:lineRule="auto"/>
        <w:ind w:right="62" w:firstLine="609"/>
        <w:jc w:val="both"/>
        <w:rPr>
          <w:sz w:val="28"/>
          <w:szCs w:val="28"/>
        </w:rPr>
      </w:pPr>
      <w:r w:rsidRPr="00BD07E6">
        <w:rPr>
          <w:sz w:val="28"/>
          <w:szCs w:val="28"/>
        </w:rPr>
        <w:t>Затраты на производство и показатели себестоимости продукции рассчитывают</w:t>
      </w:r>
      <w:r w:rsidRPr="00BD07E6">
        <w:rPr>
          <w:sz w:val="28"/>
          <w:szCs w:val="28"/>
        </w:rPr>
        <w:softHyphen/>
        <w:t>ся по предприятию и его структурным подразделениям в разрезе элементов (статей) затрат и</w:t>
      </w:r>
      <w:r>
        <w:rPr>
          <w:sz w:val="28"/>
          <w:szCs w:val="28"/>
        </w:rPr>
        <w:t xml:space="preserve"> </w:t>
      </w:r>
      <w:r w:rsidRPr="00BD07E6">
        <w:rPr>
          <w:sz w:val="28"/>
          <w:szCs w:val="28"/>
        </w:rPr>
        <w:t>суммарно по видам продукции. Одновременно с учетом затр</w:t>
      </w:r>
      <w:r w:rsidR="00627DB3">
        <w:rPr>
          <w:sz w:val="28"/>
          <w:szCs w:val="28"/>
        </w:rPr>
        <w:t xml:space="preserve">ат производится калькулирование </w:t>
      </w:r>
      <w:r w:rsidRPr="00BD07E6">
        <w:rPr>
          <w:sz w:val="28"/>
          <w:szCs w:val="28"/>
        </w:rPr>
        <w:t>себестоимости о</w:t>
      </w:r>
      <w:r>
        <w:rPr>
          <w:sz w:val="28"/>
          <w:szCs w:val="28"/>
        </w:rPr>
        <w:t>тдельных видов хлебобулочных и кондитерских изделий.</w:t>
      </w:r>
    </w:p>
    <w:p w:rsidR="00085651" w:rsidRDefault="00085651" w:rsidP="00085651">
      <w:pPr>
        <w:widowControl w:val="0"/>
        <w:autoSpaceDE w:val="0"/>
        <w:autoSpaceDN w:val="0"/>
        <w:adjustRightInd w:val="0"/>
        <w:spacing w:line="360" w:lineRule="auto"/>
        <w:ind w:right="62" w:firstLine="6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Аналитический учет затрат по счету 20 «Основное производство» ведется по статьям калькуляции и по цехам. Так как учет на предприятии автоматизирован, вся информация о затратах на производство </w:t>
      </w:r>
      <w:r w:rsidR="002F5953">
        <w:rPr>
          <w:sz w:val="28"/>
          <w:szCs w:val="28"/>
        </w:rPr>
        <w:t>продукции (о</w:t>
      </w:r>
      <w:r w:rsidR="00D54A99">
        <w:rPr>
          <w:sz w:val="28"/>
          <w:szCs w:val="28"/>
        </w:rPr>
        <w:t xml:space="preserve"> </w:t>
      </w:r>
      <w:r>
        <w:rPr>
          <w:sz w:val="28"/>
          <w:szCs w:val="28"/>
        </w:rPr>
        <w:t>движении материалов, начислении амортизации, заработной платы и др.) группируется в ЭВМ по корреспондирующим счетам и составляется ведомость оборотов по счету 20 «Основное производство».</w:t>
      </w:r>
    </w:p>
    <w:p w:rsidR="00085651" w:rsidRPr="00BD07E6" w:rsidRDefault="00085651" w:rsidP="00085651">
      <w:pPr>
        <w:widowControl w:val="0"/>
        <w:autoSpaceDE w:val="0"/>
        <w:autoSpaceDN w:val="0"/>
        <w:adjustRightInd w:val="0"/>
        <w:spacing w:line="360" w:lineRule="auto"/>
        <w:ind w:right="62" w:firstLine="609"/>
        <w:jc w:val="both"/>
        <w:rPr>
          <w:sz w:val="28"/>
          <w:szCs w:val="28"/>
        </w:rPr>
      </w:pPr>
      <w:r>
        <w:rPr>
          <w:sz w:val="28"/>
          <w:szCs w:val="28"/>
        </w:rPr>
        <w:t>Бухгалтерия предприятия на основании данных  машинограмм, ведомостей распределения сырья, материалов, заработной платы и др., получаемых в результате обработки первичных документов, осуществляет сводный учет затрат на производство продукции.</w:t>
      </w:r>
    </w:p>
    <w:p w:rsidR="00085651" w:rsidRDefault="00085651" w:rsidP="00C94962">
      <w:pPr>
        <w:widowControl w:val="0"/>
        <w:autoSpaceDE w:val="0"/>
        <w:autoSpaceDN w:val="0"/>
        <w:adjustRightInd w:val="0"/>
        <w:spacing w:line="360" w:lineRule="auto"/>
        <w:ind w:right="62" w:firstLine="609"/>
        <w:jc w:val="both"/>
        <w:rPr>
          <w:sz w:val="28"/>
          <w:szCs w:val="28"/>
        </w:rPr>
      </w:pPr>
      <w:r w:rsidRPr="00BB3FF7">
        <w:rPr>
          <w:sz w:val="28"/>
          <w:szCs w:val="28"/>
        </w:rPr>
        <w:t>Затраты на производство продукции отражаются по дебету счета 20 «Основное производство» с кредита счетов 02 «Износ основ</w:t>
      </w:r>
      <w:r w:rsidRPr="00BB3FF7">
        <w:rPr>
          <w:sz w:val="28"/>
          <w:szCs w:val="28"/>
        </w:rPr>
        <w:softHyphen/>
        <w:t>ных средств», 10 «Материалы», 25 «Общехозяйственные расходы», 26 «Общехозяйственные расходы», 60 «Расчеты с поставщиками и подрядчиками», 68 «Расчеты по налогам и сборам», 69 «Расчеты по социальному стра</w:t>
      </w:r>
      <w:r w:rsidRPr="00BB3FF7">
        <w:rPr>
          <w:sz w:val="28"/>
          <w:szCs w:val="28"/>
        </w:rPr>
        <w:softHyphen/>
        <w:t>хованию и обеспечению», 70 «Расчеты с персоналом по опл</w:t>
      </w:r>
      <w:r>
        <w:rPr>
          <w:sz w:val="28"/>
          <w:szCs w:val="28"/>
        </w:rPr>
        <w:t>ате труда», 71 «Расчеты с подот</w:t>
      </w:r>
      <w:r w:rsidRPr="00BB3FF7">
        <w:rPr>
          <w:sz w:val="28"/>
          <w:szCs w:val="28"/>
        </w:rPr>
        <w:t>четными липами». 76 «Расчеты с прочими дебиторами и кредиторами</w:t>
      </w:r>
      <w:r>
        <w:rPr>
          <w:sz w:val="28"/>
          <w:szCs w:val="28"/>
        </w:rPr>
        <w:t>». 97 «Расходы буду</w:t>
      </w:r>
      <w:r w:rsidRPr="00BB3FF7">
        <w:rPr>
          <w:sz w:val="28"/>
          <w:szCs w:val="28"/>
        </w:rPr>
        <w:t>щих периодов».</w:t>
      </w:r>
    </w:p>
    <w:p w:rsidR="00C94962" w:rsidRDefault="00445FBC" w:rsidP="00C94962">
      <w:pPr>
        <w:widowControl w:val="0"/>
        <w:autoSpaceDE w:val="0"/>
        <w:autoSpaceDN w:val="0"/>
        <w:adjustRightInd w:val="0"/>
        <w:spacing w:line="360" w:lineRule="auto"/>
        <w:ind w:right="62" w:firstLine="609"/>
        <w:jc w:val="both"/>
        <w:rPr>
          <w:sz w:val="28"/>
          <w:szCs w:val="28"/>
        </w:rPr>
      </w:pPr>
      <w:r>
        <w:rPr>
          <w:sz w:val="28"/>
          <w:szCs w:val="28"/>
        </w:rPr>
        <w:t>Сумма фактической</w:t>
      </w:r>
      <w:r w:rsidR="00C94962" w:rsidRPr="00C94962">
        <w:rPr>
          <w:sz w:val="28"/>
          <w:szCs w:val="28"/>
        </w:rPr>
        <w:t xml:space="preserve"> себестоимости готовой пр</w:t>
      </w:r>
      <w:r w:rsidR="00C94962">
        <w:rPr>
          <w:sz w:val="28"/>
          <w:szCs w:val="28"/>
        </w:rPr>
        <w:t>одукции списывается в дебет счета 40 «Выпуск продукции (работ, услуг)</w:t>
      </w:r>
      <w:r w:rsidR="00C94962" w:rsidRPr="00C94962">
        <w:rPr>
          <w:sz w:val="28"/>
          <w:szCs w:val="28"/>
        </w:rPr>
        <w:t>» с креди</w:t>
      </w:r>
      <w:r w:rsidR="00C94962">
        <w:rPr>
          <w:sz w:val="28"/>
          <w:szCs w:val="28"/>
        </w:rPr>
        <w:t>та счета</w:t>
      </w:r>
      <w:r w:rsidR="00C94962" w:rsidRPr="00C94962">
        <w:rPr>
          <w:sz w:val="28"/>
          <w:szCs w:val="28"/>
        </w:rPr>
        <w:t xml:space="preserve"> 20</w:t>
      </w:r>
      <w:r w:rsidR="00C94962">
        <w:rPr>
          <w:sz w:val="28"/>
          <w:szCs w:val="28"/>
        </w:rPr>
        <w:t xml:space="preserve">. Так как производственный цикл на хлебозаводе короткий, то счет 20 </w:t>
      </w:r>
      <w:r>
        <w:rPr>
          <w:sz w:val="28"/>
          <w:szCs w:val="28"/>
        </w:rPr>
        <w:t xml:space="preserve">практически </w:t>
      </w:r>
      <w:r w:rsidR="00C94962">
        <w:rPr>
          <w:sz w:val="28"/>
          <w:szCs w:val="28"/>
        </w:rPr>
        <w:t>не имеет остатка и, следовательно, нет незавершенного производства.</w:t>
      </w:r>
    </w:p>
    <w:p w:rsidR="00917C70" w:rsidRDefault="00917C70" w:rsidP="00C94962">
      <w:pPr>
        <w:widowControl w:val="0"/>
        <w:autoSpaceDE w:val="0"/>
        <w:autoSpaceDN w:val="0"/>
        <w:adjustRightInd w:val="0"/>
        <w:spacing w:line="360" w:lineRule="auto"/>
        <w:ind w:right="62" w:firstLine="609"/>
        <w:jc w:val="both"/>
        <w:rPr>
          <w:sz w:val="28"/>
          <w:szCs w:val="28"/>
        </w:rPr>
      </w:pPr>
      <w:r>
        <w:rPr>
          <w:sz w:val="28"/>
          <w:szCs w:val="28"/>
        </w:rPr>
        <w:t>К счету 20 на предприятии открыты два субсчета. Субсчет 20-1 «Хлебный цех» собирает затраты на производство хлебобулочных изделий. Субсчет 20-2 «Кондитерский</w:t>
      </w:r>
      <w:r w:rsidR="00215275">
        <w:rPr>
          <w:sz w:val="28"/>
          <w:szCs w:val="28"/>
        </w:rPr>
        <w:t xml:space="preserve"> цех» собирает затраты на изготовление кондитерских изделий. </w:t>
      </w:r>
    </w:p>
    <w:p w:rsidR="00215275" w:rsidRDefault="00215275" w:rsidP="00C94962">
      <w:pPr>
        <w:widowControl w:val="0"/>
        <w:autoSpaceDE w:val="0"/>
        <w:autoSpaceDN w:val="0"/>
        <w:adjustRightInd w:val="0"/>
        <w:spacing w:line="360" w:lineRule="auto"/>
        <w:ind w:right="62" w:firstLine="6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Счет 23 «Вспомогательные производства» собирает затраты обслуживающих производств и подразделений. Счет по дебету корреспондирует со счетами </w:t>
      </w:r>
      <w:r w:rsidRPr="00BB3FF7">
        <w:rPr>
          <w:sz w:val="28"/>
          <w:szCs w:val="28"/>
        </w:rPr>
        <w:t>02 «Износ основ</w:t>
      </w:r>
      <w:r w:rsidRPr="00BB3FF7">
        <w:rPr>
          <w:sz w:val="28"/>
          <w:szCs w:val="28"/>
        </w:rPr>
        <w:softHyphen/>
        <w:t>ных средств</w:t>
      </w:r>
      <w:r>
        <w:rPr>
          <w:sz w:val="28"/>
          <w:szCs w:val="28"/>
        </w:rPr>
        <w:t>», 10 «Материалы»,</w:t>
      </w:r>
      <w:r w:rsidRPr="00BB3FF7">
        <w:rPr>
          <w:sz w:val="28"/>
          <w:szCs w:val="28"/>
        </w:rPr>
        <w:t xml:space="preserve"> 69 «Расчеты по социальному стра</w:t>
      </w:r>
      <w:r w:rsidRPr="00BB3FF7">
        <w:rPr>
          <w:sz w:val="28"/>
          <w:szCs w:val="28"/>
        </w:rPr>
        <w:softHyphen/>
        <w:t>хованию и обеспечению», 70 «Расчеты с персоналом по опл</w:t>
      </w:r>
      <w:r>
        <w:rPr>
          <w:sz w:val="28"/>
          <w:szCs w:val="28"/>
        </w:rPr>
        <w:t>ате труда», 71 «Расчеты с подот</w:t>
      </w:r>
      <w:r w:rsidRPr="00BB3FF7">
        <w:rPr>
          <w:sz w:val="28"/>
          <w:szCs w:val="28"/>
        </w:rPr>
        <w:t>четными липами». 76 «Расчеты с прочими дебиторами и кредиторами</w:t>
      </w:r>
      <w:r>
        <w:rPr>
          <w:sz w:val="28"/>
          <w:szCs w:val="28"/>
        </w:rPr>
        <w:t>». 97 «Расходы буду</w:t>
      </w:r>
      <w:r w:rsidRPr="00BB3FF7">
        <w:rPr>
          <w:sz w:val="28"/>
          <w:szCs w:val="28"/>
        </w:rPr>
        <w:t>щих периодов».</w:t>
      </w:r>
    </w:p>
    <w:p w:rsidR="00215275" w:rsidRDefault="00215275" w:rsidP="00C94962">
      <w:pPr>
        <w:widowControl w:val="0"/>
        <w:autoSpaceDE w:val="0"/>
        <w:autoSpaceDN w:val="0"/>
        <w:adjustRightInd w:val="0"/>
        <w:spacing w:line="360" w:lineRule="auto"/>
        <w:ind w:right="62" w:firstLine="6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учете ОАО «Железногорский хлебозавод» к 23 счету открыты следующие субсчета: 23-1 «Ремонтная служба» и 23-2 «Автомобильный парк». </w:t>
      </w:r>
      <w:r w:rsidR="00647A7C">
        <w:rPr>
          <w:sz w:val="28"/>
          <w:szCs w:val="28"/>
        </w:rPr>
        <w:t>К затратам ремонтной службы относятся следующие расходы:</w:t>
      </w:r>
    </w:p>
    <w:p w:rsidR="00647A7C" w:rsidRDefault="00647A7C" w:rsidP="00C94962">
      <w:pPr>
        <w:widowControl w:val="0"/>
        <w:autoSpaceDE w:val="0"/>
        <w:autoSpaceDN w:val="0"/>
        <w:adjustRightInd w:val="0"/>
        <w:spacing w:line="360" w:lineRule="auto"/>
        <w:ind w:right="62" w:firstLine="609"/>
        <w:jc w:val="both"/>
        <w:rPr>
          <w:sz w:val="28"/>
          <w:szCs w:val="28"/>
        </w:rPr>
      </w:pPr>
      <w:r>
        <w:rPr>
          <w:sz w:val="28"/>
          <w:szCs w:val="28"/>
        </w:rPr>
        <w:t>- материалы;</w:t>
      </w:r>
    </w:p>
    <w:p w:rsidR="00647A7C" w:rsidRDefault="00647A7C" w:rsidP="00C94962">
      <w:pPr>
        <w:widowControl w:val="0"/>
        <w:autoSpaceDE w:val="0"/>
        <w:autoSpaceDN w:val="0"/>
        <w:adjustRightInd w:val="0"/>
        <w:spacing w:line="360" w:lineRule="auto"/>
        <w:ind w:right="62" w:firstLine="609"/>
        <w:jc w:val="both"/>
        <w:rPr>
          <w:sz w:val="28"/>
          <w:szCs w:val="28"/>
        </w:rPr>
      </w:pPr>
      <w:r>
        <w:rPr>
          <w:sz w:val="28"/>
          <w:szCs w:val="28"/>
        </w:rPr>
        <w:t>- амортизация основных средств службы;</w:t>
      </w:r>
    </w:p>
    <w:p w:rsidR="00647A7C" w:rsidRDefault="00647A7C" w:rsidP="00C94962">
      <w:pPr>
        <w:widowControl w:val="0"/>
        <w:autoSpaceDE w:val="0"/>
        <w:autoSpaceDN w:val="0"/>
        <w:adjustRightInd w:val="0"/>
        <w:spacing w:line="360" w:lineRule="auto"/>
        <w:ind w:right="62" w:firstLine="609"/>
        <w:jc w:val="both"/>
        <w:rPr>
          <w:sz w:val="28"/>
          <w:szCs w:val="28"/>
        </w:rPr>
      </w:pPr>
      <w:r>
        <w:rPr>
          <w:sz w:val="28"/>
          <w:szCs w:val="28"/>
        </w:rPr>
        <w:t>- заработная плата работников службы;</w:t>
      </w:r>
    </w:p>
    <w:p w:rsidR="00647A7C" w:rsidRDefault="00647A7C" w:rsidP="00C94962">
      <w:pPr>
        <w:widowControl w:val="0"/>
        <w:autoSpaceDE w:val="0"/>
        <w:autoSpaceDN w:val="0"/>
        <w:adjustRightInd w:val="0"/>
        <w:spacing w:line="360" w:lineRule="auto"/>
        <w:ind w:right="62" w:firstLine="609"/>
        <w:jc w:val="both"/>
        <w:rPr>
          <w:sz w:val="28"/>
          <w:szCs w:val="28"/>
        </w:rPr>
      </w:pPr>
      <w:r>
        <w:rPr>
          <w:sz w:val="28"/>
          <w:szCs w:val="28"/>
        </w:rPr>
        <w:t>- начисления на зарплату работников службы;</w:t>
      </w:r>
    </w:p>
    <w:p w:rsidR="00647A7C" w:rsidRDefault="00647A7C" w:rsidP="00C94962">
      <w:pPr>
        <w:widowControl w:val="0"/>
        <w:autoSpaceDE w:val="0"/>
        <w:autoSpaceDN w:val="0"/>
        <w:adjustRightInd w:val="0"/>
        <w:spacing w:line="360" w:lineRule="auto"/>
        <w:ind w:right="62" w:firstLine="609"/>
        <w:jc w:val="both"/>
        <w:rPr>
          <w:sz w:val="28"/>
          <w:szCs w:val="28"/>
        </w:rPr>
      </w:pPr>
      <w:r>
        <w:rPr>
          <w:sz w:val="28"/>
          <w:szCs w:val="28"/>
        </w:rPr>
        <w:t>- транспортировка газа;</w:t>
      </w:r>
    </w:p>
    <w:p w:rsidR="00647A7C" w:rsidRDefault="00647A7C" w:rsidP="00C94962">
      <w:pPr>
        <w:widowControl w:val="0"/>
        <w:autoSpaceDE w:val="0"/>
        <w:autoSpaceDN w:val="0"/>
        <w:adjustRightInd w:val="0"/>
        <w:spacing w:line="360" w:lineRule="auto"/>
        <w:ind w:right="62" w:firstLine="609"/>
        <w:jc w:val="both"/>
        <w:rPr>
          <w:sz w:val="28"/>
          <w:szCs w:val="28"/>
        </w:rPr>
      </w:pPr>
      <w:r>
        <w:rPr>
          <w:sz w:val="28"/>
          <w:szCs w:val="28"/>
        </w:rPr>
        <w:t>- затраты по охране труда и технике безопасности;</w:t>
      </w:r>
    </w:p>
    <w:p w:rsidR="00647A7C" w:rsidRDefault="00647A7C" w:rsidP="00C94962">
      <w:pPr>
        <w:widowControl w:val="0"/>
        <w:autoSpaceDE w:val="0"/>
        <w:autoSpaceDN w:val="0"/>
        <w:adjustRightInd w:val="0"/>
        <w:spacing w:line="360" w:lineRule="auto"/>
        <w:ind w:right="62" w:firstLine="609"/>
        <w:jc w:val="both"/>
        <w:rPr>
          <w:sz w:val="28"/>
          <w:szCs w:val="28"/>
        </w:rPr>
      </w:pPr>
      <w:r>
        <w:rPr>
          <w:sz w:val="28"/>
          <w:szCs w:val="28"/>
        </w:rPr>
        <w:t>- обслуживание газового оборудования;</w:t>
      </w:r>
    </w:p>
    <w:p w:rsidR="00647A7C" w:rsidRDefault="00647A7C" w:rsidP="00C94962">
      <w:pPr>
        <w:widowControl w:val="0"/>
        <w:autoSpaceDE w:val="0"/>
        <w:autoSpaceDN w:val="0"/>
        <w:adjustRightInd w:val="0"/>
        <w:spacing w:line="360" w:lineRule="auto"/>
        <w:ind w:right="62" w:firstLine="609"/>
        <w:jc w:val="both"/>
        <w:rPr>
          <w:sz w:val="28"/>
          <w:szCs w:val="28"/>
        </w:rPr>
      </w:pPr>
      <w:r>
        <w:rPr>
          <w:sz w:val="28"/>
          <w:szCs w:val="28"/>
        </w:rPr>
        <w:t>- услуги сторонних организаций;</w:t>
      </w:r>
    </w:p>
    <w:p w:rsidR="00647A7C" w:rsidRDefault="00647A7C" w:rsidP="00C94962">
      <w:pPr>
        <w:widowControl w:val="0"/>
        <w:autoSpaceDE w:val="0"/>
        <w:autoSpaceDN w:val="0"/>
        <w:adjustRightInd w:val="0"/>
        <w:spacing w:line="360" w:lineRule="auto"/>
        <w:ind w:right="62" w:firstLine="609"/>
        <w:jc w:val="both"/>
        <w:rPr>
          <w:sz w:val="28"/>
          <w:szCs w:val="28"/>
        </w:rPr>
      </w:pPr>
      <w:r>
        <w:rPr>
          <w:sz w:val="28"/>
          <w:szCs w:val="28"/>
        </w:rPr>
        <w:t>- расходы по освоению и ремонту техники.</w:t>
      </w:r>
    </w:p>
    <w:p w:rsidR="00647A7C" w:rsidRDefault="00647A7C" w:rsidP="00C94962">
      <w:pPr>
        <w:widowControl w:val="0"/>
        <w:autoSpaceDE w:val="0"/>
        <w:autoSpaceDN w:val="0"/>
        <w:adjustRightInd w:val="0"/>
        <w:spacing w:line="360" w:lineRule="auto"/>
        <w:ind w:right="62" w:firstLine="609"/>
        <w:jc w:val="both"/>
        <w:rPr>
          <w:sz w:val="28"/>
          <w:szCs w:val="28"/>
        </w:rPr>
      </w:pPr>
      <w:r>
        <w:rPr>
          <w:sz w:val="28"/>
          <w:szCs w:val="28"/>
        </w:rPr>
        <w:t>К затратам автомобильного парка относятся расходы:</w:t>
      </w:r>
    </w:p>
    <w:p w:rsidR="00647A7C" w:rsidRDefault="00647A7C" w:rsidP="00C94962">
      <w:pPr>
        <w:widowControl w:val="0"/>
        <w:autoSpaceDE w:val="0"/>
        <w:autoSpaceDN w:val="0"/>
        <w:adjustRightInd w:val="0"/>
        <w:spacing w:line="360" w:lineRule="auto"/>
        <w:ind w:right="62" w:firstLine="609"/>
        <w:jc w:val="both"/>
        <w:rPr>
          <w:sz w:val="28"/>
          <w:szCs w:val="28"/>
        </w:rPr>
      </w:pPr>
      <w:r>
        <w:rPr>
          <w:sz w:val="28"/>
          <w:szCs w:val="28"/>
        </w:rPr>
        <w:t>- горюче-смазочные материалы;</w:t>
      </w:r>
    </w:p>
    <w:p w:rsidR="00647A7C" w:rsidRDefault="00E665C2" w:rsidP="00C94962">
      <w:pPr>
        <w:widowControl w:val="0"/>
        <w:autoSpaceDE w:val="0"/>
        <w:autoSpaceDN w:val="0"/>
        <w:adjustRightInd w:val="0"/>
        <w:spacing w:line="360" w:lineRule="auto"/>
        <w:ind w:right="62" w:firstLine="609"/>
        <w:jc w:val="both"/>
        <w:rPr>
          <w:sz w:val="28"/>
          <w:szCs w:val="28"/>
        </w:rPr>
      </w:pPr>
      <w:r>
        <w:rPr>
          <w:sz w:val="28"/>
          <w:szCs w:val="28"/>
        </w:rPr>
        <w:t>- запчасти на автомобили;</w:t>
      </w:r>
    </w:p>
    <w:p w:rsidR="00647A7C" w:rsidRDefault="00647A7C" w:rsidP="00647A7C">
      <w:pPr>
        <w:widowControl w:val="0"/>
        <w:autoSpaceDE w:val="0"/>
        <w:autoSpaceDN w:val="0"/>
        <w:adjustRightInd w:val="0"/>
        <w:spacing w:line="360" w:lineRule="auto"/>
        <w:ind w:right="62" w:firstLine="609"/>
        <w:jc w:val="both"/>
        <w:rPr>
          <w:sz w:val="28"/>
          <w:szCs w:val="28"/>
        </w:rPr>
      </w:pPr>
      <w:r>
        <w:rPr>
          <w:sz w:val="28"/>
          <w:szCs w:val="28"/>
        </w:rPr>
        <w:t>- амортизация основных средств службы;</w:t>
      </w:r>
    </w:p>
    <w:p w:rsidR="00647A7C" w:rsidRDefault="00647A7C" w:rsidP="00647A7C">
      <w:pPr>
        <w:widowControl w:val="0"/>
        <w:autoSpaceDE w:val="0"/>
        <w:autoSpaceDN w:val="0"/>
        <w:adjustRightInd w:val="0"/>
        <w:spacing w:line="360" w:lineRule="auto"/>
        <w:ind w:right="62" w:firstLine="609"/>
        <w:jc w:val="both"/>
        <w:rPr>
          <w:sz w:val="28"/>
          <w:szCs w:val="28"/>
        </w:rPr>
      </w:pPr>
      <w:r>
        <w:rPr>
          <w:sz w:val="28"/>
          <w:szCs w:val="28"/>
        </w:rPr>
        <w:t>- заработная плата работников службы;</w:t>
      </w:r>
    </w:p>
    <w:p w:rsidR="00647A7C" w:rsidRDefault="00647A7C" w:rsidP="00647A7C">
      <w:pPr>
        <w:widowControl w:val="0"/>
        <w:autoSpaceDE w:val="0"/>
        <w:autoSpaceDN w:val="0"/>
        <w:adjustRightInd w:val="0"/>
        <w:spacing w:line="360" w:lineRule="auto"/>
        <w:ind w:right="62" w:firstLine="609"/>
        <w:jc w:val="both"/>
        <w:rPr>
          <w:sz w:val="28"/>
          <w:szCs w:val="28"/>
        </w:rPr>
      </w:pPr>
      <w:r>
        <w:rPr>
          <w:sz w:val="28"/>
          <w:szCs w:val="28"/>
        </w:rPr>
        <w:t>- начисления на зарплату работников службы;</w:t>
      </w:r>
    </w:p>
    <w:p w:rsidR="00C94962" w:rsidRDefault="00647A7C" w:rsidP="00647A7C">
      <w:pPr>
        <w:widowControl w:val="0"/>
        <w:autoSpaceDE w:val="0"/>
        <w:autoSpaceDN w:val="0"/>
        <w:adjustRightInd w:val="0"/>
        <w:spacing w:line="360" w:lineRule="auto"/>
        <w:ind w:right="62" w:firstLine="609"/>
        <w:jc w:val="both"/>
        <w:rPr>
          <w:sz w:val="28"/>
          <w:szCs w:val="28"/>
        </w:rPr>
      </w:pPr>
      <w:r>
        <w:rPr>
          <w:sz w:val="28"/>
          <w:szCs w:val="28"/>
        </w:rPr>
        <w:t>- прочие расходы автопарка.</w:t>
      </w:r>
    </w:p>
    <w:p w:rsidR="00647A7C" w:rsidRDefault="00647A7C" w:rsidP="00647A7C">
      <w:pPr>
        <w:widowControl w:val="0"/>
        <w:autoSpaceDE w:val="0"/>
        <w:autoSpaceDN w:val="0"/>
        <w:adjustRightInd w:val="0"/>
        <w:spacing w:line="360" w:lineRule="auto"/>
        <w:ind w:right="62" w:firstLine="6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Дебетовые обороты счета 23 ежемесячно </w:t>
      </w:r>
      <w:r w:rsidR="00627DB3">
        <w:rPr>
          <w:sz w:val="28"/>
          <w:szCs w:val="28"/>
        </w:rPr>
        <w:t xml:space="preserve">полностью </w:t>
      </w:r>
      <w:r>
        <w:rPr>
          <w:sz w:val="28"/>
          <w:szCs w:val="28"/>
        </w:rPr>
        <w:t>списываются на счет 20 следующей проводкой: дебет 20 «Основное производство» кредит 23 «Вспомогательные производства».</w:t>
      </w:r>
    </w:p>
    <w:p w:rsidR="002F5953" w:rsidRPr="00C10C6D" w:rsidRDefault="002F5953" w:rsidP="00C10C6D">
      <w:pPr>
        <w:widowControl w:val="0"/>
        <w:autoSpaceDE w:val="0"/>
        <w:autoSpaceDN w:val="0"/>
        <w:adjustRightInd w:val="0"/>
        <w:spacing w:line="360" w:lineRule="auto"/>
        <w:ind w:right="62" w:firstLine="609"/>
        <w:jc w:val="both"/>
        <w:rPr>
          <w:sz w:val="28"/>
          <w:szCs w:val="28"/>
        </w:rPr>
      </w:pPr>
      <w:r w:rsidRPr="00C10C6D">
        <w:rPr>
          <w:sz w:val="28"/>
          <w:szCs w:val="28"/>
        </w:rPr>
        <w:t>Общепроизводственные расходы отражаются по дебет</w:t>
      </w:r>
      <w:r w:rsidR="00C10C6D" w:rsidRPr="00C10C6D">
        <w:rPr>
          <w:sz w:val="28"/>
          <w:szCs w:val="28"/>
        </w:rPr>
        <w:t>у счета 25 ежемесячно на основа</w:t>
      </w:r>
      <w:r w:rsidRPr="00C10C6D">
        <w:rPr>
          <w:sz w:val="28"/>
          <w:szCs w:val="28"/>
        </w:rPr>
        <w:t>нии данных из первичных документов, разработочных таблиц, ведомостей, листков - расшифровок и</w:t>
      </w:r>
      <w:r w:rsidR="00C10C6D" w:rsidRPr="00C10C6D">
        <w:rPr>
          <w:sz w:val="28"/>
          <w:szCs w:val="28"/>
        </w:rPr>
        <w:t xml:space="preserve"> других бухгалтерских регистров.</w:t>
      </w:r>
    </w:p>
    <w:p w:rsidR="00627DB3" w:rsidRDefault="00627DB3" w:rsidP="00647A7C">
      <w:pPr>
        <w:widowControl w:val="0"/>
        <w:autoSpaceDE w:val="0"/>
        <w:autoSpaceDN w:val="0"/>
        <w:adjustRightInd w:val="0"/>
        <w:spacing w:line="360" w:lineRule="auto"/>
        <w:ind w:right="62" w:firstLine="609"/>
        <w:jc w:val="both"/>
        <w:rPr>
          <w:sz w:val="28"/>
          <w:szCs w:val="28"/>
        </w:rPr>
      </w:pPr>
      <w:r>
        <w:rPr>
          <w:sz w:val="28"/>
          <w:szCs w:val="28"/>
        </w:rPr>
        <w:t>Счет 25 «Общепроизводственные расходы» собирает следующие затраты цеха:</w:t>
      </w:r>
    </w:p>
    <w:p w:rsidR="00627DB3" w:rsidRDefault="00627DB3" w:rsidP="00647A7C">
      <w:pPr>
        <w:widowControl w:val="0"/>
        <w:autoSpaceDE w:val="0"/>
        <w:autoSpaceDN w:val="0"/>
        <w:adjustRightInd w:val="0"/>
        <w:spacing w:line="360" w:lineRule="auto"/>
        <w:ind w:right="62" w:firstLine="609"/>
        <w:jc w:val="both"/>
        <w:rPr>
          <w:sz w:val="28"/>
          <w:szCs w:val="28"/>
        </w:rPr>
      </w:pPr>
      <w:r>
        <w:rPr>
          <w:sz w:val="28"/>
          <w:szCs w:val="28"/>
        </w:rPr>
        <w:t>- амортизация основных средств;</w:t>
      </w:r>
    </w:p>
    <w:p w:rsidR="00627DB3" w:rsidRDefault="00627DB3" w:rsidP="00647A7C">
      <w:pPr>
        <w:widowControl w:val="0"/>
        <w:autoSpaceDE w:val="0"/>
        <w:autoSpaceDN w:val="0"/>
        <w:adjustRightInd w:val="0"/>
        <w:spacing w:line="360" w:lineRule="auto"/>
        <w:ind w:right="62" w:firstLine="609"/>
        <w:jc w:val="both"/>
        <w:rPr>
          <w:sz w:val="28"/>
          <w:szCs w:val="28"/>
        </w:rPr>
      </w:pPr>
      <w:r>
        <w:rPr>
          <w:sz w:val="28"/>
          <w:szCs w:val="28"/>
        </w:rPr>
        <w:t>- заработная плата руководства цеха;</w:t>
      </w:r>
    </w:p>
    <w:p w:rsidR="00627DB3" w:rsidRDefault="00627DB3" w:rsidP="00647A7C">
      <w:pPr>
        <w:widowControl w:val="0"/>
        <w:autoSpaceDE w:val="0"/>
        <w:autoSpaceDN w:val="0"/>
        <w:adjustRightInd w:val="0"/>
        <w:spacing w:line="360" w:lineRule="auto"/>
        <w:ind w:right="62" w:firstLine="609"/>
        <w:jc w:val="both"/>
        <w:rPr>
          <w:sz w:val="28"/>
          <w:szCs w:val="28"/>
        </w:rPr>
      </w:pPr>
      <w:r>
        <w:rPr>
          <w:sz w:val="28"/>
          <w:szCs w:val="28"/>
        </w:rPr>
        <w:t>- начисления на заработную плату руководства цеха;</w:t>
      </w:r>
    </w:p>
    <w:p w:rsidR="00354330" w:rsidRDefault="00627DB3" w:rsidP="00647A7C">
      <w:pPr>
        <w:widowControl w:val="0"/>
        <w:autoSpaceDE w:val="0"/>
        <w:autoSpaceDN w:val="0"/>
        <w:adjustRightInd w:val="0"/>
        <w:spacing w:line="360" w:lineRule="auto"/>
        <w:ind w:right="62" w:firstLine="6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54330">
        <w:rPr>
          <w:sz w:val="28"/>
          <w:szCs w:val="28"/>
        </w:rPr>
        <w:t>хозяйственный инвентарь и материалы;</w:t>
      </w:r>
    </w:p>
    <w:p w:rsidR="00354330" w:rsidRDefault="00354330" w:rsidP="00647A7C">
      <w:pPr>
        <w:widowControl w:val="0"/>
        <w:autoSpaceDE w:val="0"/>
        <w:autoSpaceDN w:val="0"/>
        <w:adjustRightInd w:val="0"/>
        <w:spacing w:line="360" w:lineRule="auto"/>
        <w:ind w:right="62" w:firstLine="609"/>
        <w:jc w:val="both"/>
        <w:rPr>
          <w:sz w:val="28"/>
          <w:szCs w:val="28"/>
        </w:rPr>
      </w:pPr>
      <w:r>
        <w:rPr>
          <w:sz w:val="28"/>
          <w:szCs w:val="28"/>
        </w:rPr>
        <w:t>- расходы по диагностике и техническому обслуживанию лифтов и поверке приборов.</w:t>
      </w:r>
    </w:p>
    <w:p w:rsidR="002F5953" w:rsidRPr="002F5953" w:rsidRDefault="002F5953" w:rsidP="002F5953">
      <w:pPr>
        <w:widowControl w:val="0"/>
        <w:autoSpaceDE w:val="0"/>
        <w:autoSpaceDN w:val="0"/>
        <w:adjustRightInd w:val="0"/>
        <w:spacing w:line="360" w:lineRule="auto"/>
        <w:ind w:right="62" w:firstLine="609"/>
        <w:jc w:val="both"/>
        <w:rPr>
          <w:sz w:val="28"/>
          <w:szCs w:val="28"/>
        </w:rPr>
      </w:pPr>
      <w:r w:rsidRPr="002F5953">
        <w:rPr>
          <w:sz w:val="28"/>
          <w:szCs w:val="28"/>
        </w:rPr>
        <w:t>Расходы, сформированные по дебету счета 25 в разрезе цехов, подлежат списанию в</w:t>
      </w:r>
      <w:r w:rsidR="00EB135F">
        <w:rPr>
          <w:sz w:val="28"/>
          <w:szCs w:val="28"/>
        </w:rPr>
        <w:t xml:space="preserve"> </w:t>
      </w:r>
      <w:r w:rsidRPr="002F5953">
        <w:rPr>
          <w:sz w:val="28"/>
          <w:szCs w:val="28"/>
        </w:rPr>
        <w:t>конце отчетного периода в дебет счета 20 «Основное производство».</w:t>
      </w:r>
    </w:p>
    <w:p w:rsidR="002F5953" w:rsidRPr="002F5953" w:rsidRDefault="002F5953" w:rsidP="002F5953">
      <w:pPr>
        <w:widowControl w:val="0"/>
        <w:autoSpaceDE w:val="0"/>
        <w:autoSpaceDN w:val="0"/>
        <w:adjustRightInd w:val="0"/>
        <w:spacing w:line="360" w:lineRule="auto"/>
        <w:ind w:right="62" w:firstLine="609"/>
        <w:jc w:val="both"/>
        <w:rPr>
          <w:sz w:val="28"/>
          <w:szCs w:val="28"/>
        </w:rPr>
      </w:pPr>
      <w:r w:rsidRPr="002F5953">
        <w:rPr>
          <w:sz w:val="28"/>
          <w:szCs w:val="28"/>
        </w:rPr>
        <w:t>Общехозяйственные расходы представляют соб</w:t>
      </w:r>
      <w:r>
        <w:rPr>
          <w:sz w:val="28"/>
          <w:szCs w:val="28"/>
        </w:rPr>
        <w:t>ой затраты организации по управ</w:t>
      </w:r>
      <w:r w:rsidRPr="002F5953">
        <w:rPr>
          <w:sz w:val="28"/>
          <w:szCs w:val="28"/>
        </w:rPr>
        <w:t>лению, являющиеся составной частью расходов организации по произ</w:t>
      </w:r>
      <w:r>
        <w:rPr>
          <w:sz w:val="28"/>
          <w:szCs w:val="28"/>
        </w:rPr>
        <w:t>водству продукции (Ра</w:t>
      </w:r>
      <w:r w:rsidRPr="002F5953">
        <w:rPr>
          <w:sz w:val="28"/>
          <w:szCs w:val="28"/>
        </w:rPr>
        <w:t>бот, услуг), но не связанные непосредственно с производственным процессом.</w:t>
      </w:r>
    </w:p>
    <w:p w:rsidR="00354330" w:rsidRDefault="00354330" w:rsidP="00647A7C">
      <w:pPr>
        <w:widowControl w:val="0"/>
        <w:autoSpaceDE w:val="0"/>
        <w:autoSpaceDN w:val="0"/>
        <w:adjustRightInd w:val="0"/>
        <w:spacing w:line="360" w:lineRule="auto"/>
        <w:ind w:right="62" w:firstLine="609"/>
        <w:jc w:val="both"/>
        <w:rPr>
          <w:sz w:val="28"/>
          <w:szCs w:val="28"/>
        </w:rPr>
      </w:pPr>
      <w:r>
        <w:rPr>
          <w:sz w:val="28"/>
          <w:szCs w:val="28"/>
        </w:rPr>
        <w:t>Счет 26 «</w:t>
      </w:r>
      <w:r w:rsidRPr="00BD07E6">
        <w:rPr>
          <w:sz w:val="28"/>
          <w:szCs w:val="28"/>
        </w:rPr>
        <w:t>Общехозяйственные расх</w:t>
      </w:r>
      <w:r>
        <w:rPr>
          <w:sz w:val="28"/>
          <w:szCs w:val="28"/>
        </w:rPr>
        <w:t>оды» группирует затраты, связанные с управлением всего завода по следующим статьям:</w:t>
      </w:r>
    </w:p>
    <w:p w:rsidR="00354330" w:rsidRDefault="00354330" w:rsidP="00647A7C">
      <w:pPr>
        <w:widowControl w:val="0"/>
        <w:autoSpaceDE w:val="0"/>
        <w:autoSpaceDN w:val="0"/>
        <w:adjustRightInd w:val="0"/>
        <w:spacing w:line="360" w:lineRule="auto"/>
        <w:ind w:right="62" w:firstLine="609"/>
        <w:jc w:val="both"/>
        <w:rPr>
          <w:sz w:val="28"/>
          <w:szCs w:val="28"/>
        </w:rPr>
      </w:pPr>
      <w:r>
        <w:rPr>
          <w:sz w:val="28"/>
          <w:szCs w:val="28"/>
        </w:rPr>
        <w:t>- амортизация нематериальных активов;</w:t>
      </w:r>
    </w:p>
    <w:p w:rsidR="00354330" w:rsidRDefault="00354330" w:rsidP="00647A7C">
      <w:pPr>
        <w:widowControl w:val="0"/>
        <w:autoSpaceDE w:val="0"/>
        <w:autoSpaceDN w:val="0"/>
        <w:adjustRightInd w:val="0"/>
        <w:spacing w:line="360" w:lineRule="auto"/>
        <w:ind w:right="62" w:firstLine="609"/>
        <w:jc w:val="both"/>
        <w:rPr>
          <w:sz w:val="28"/>
          <w:szCs w:val="28"/>
        </w:rPr>
      </w:pPr>
      <w:r>
        <w:rPr>
          <w:sz w:val="28"/>
          <w:szCs w:val="28"/>
        </w:rPr>
        <w:t>- амортизация основных средств общезаводского назначения;</w:t>
      </w:r>
    </w:p>
    <w:p w:rsidR="00354330" w:rsidRDefault="00354330" w:rsidP="00647A7C">
      <w:pPr>
        <w:widowControl w:val="0"/>
        <w:autoSpaceDE w:val="0"/>
        <w:autoSpaceDN w:val="0"/>
        <w:adjustRightInd w:val="0"/>
        <w:spacing w:line="360" w:lineRule="auto"/>
        <w:ind w:right="62" w:firstLine="609"/>
        <w:jc w:val="both"/>
        <w:rPr>
          <w:sz w:val="28"/>
          <w:szCs w:val="28"/>
        </w:rPr>
      </w:pPr>
      <w:r>
        <w:rPr>
          <w:sz w:val="28"/>
          <w:szCs w:val="28"/>
        </w:rPr>
        <w:t>- заработная плата руководителей завода;</w:t>
      </w:r>
    </w:p>
    <w:p w:rsidR="00354330" w:rsidRDefault="00354330" w:rsidP="00647A7C">
      <w:pPr>
        <w:widowControl w:val="0"/>
        <w:autoSpaceDE w:val="0"/>
        <w:autoSpaceDN w:val="0"/>
        <w:adjustRightInd w:val="0"/>
        <w:spacing w:line="360" w:lineRule="auto"/>
        <w:ind w:right="62" w:firstLine="609"/>
        <w:jc w:val="both"/>
        <w:rPr>
          <w:sz w:val="28"/>
          <w:szCs w:val="28"/>
        </w:rPr>
      </w:pPr>
      <w:r>
        <w:rPr>
          <w:sz w:val="28"/>
          <w:szCs w:val="28"/>
        </w:rPr>
        <w:t>- начисления на заработную плату руководителей завода;</w:t>
      </w:r>
    </w:p>
    <w:p w:rsidR="00354330" w:rsidRDefault="00354330" w:rsidP="00647A7C">
      <w:pPr>
        <w:widowControl w:val="0"/>
        <w:autoSpaceDE w:val="0"/>
        <w:autoSpaceDN w:val="0"/>
        <w:adjustRightInd w:val="0"/>
        <w:spacing w:line="360" w:lineRule="auto"/>
        <w:ind w:right="62" w:firstLine="609"/>
        <w:jc w:val="both"/>
        <w:rPr>
          <w:sz w:val="28"/>
          <w:szCs w:val="28"/>
        </w:rPr>
      </w:pPr>
      <w:r>
        <w:rPr>
          <w:sz w:val="28"/>
          <w:szCs w:val="28"/>
        </w:rPr>
        <w:t>- аудиторские услуги;</w:t>
      </w:r>
    </w:p>
    <w:p w:rsidR="00354330" w:rsidRDefault="00354330" w:rsidP="00647A7C">
      <w:pPr>
        <w:widowControl w:val="0"/>
        <w:autoSpaceDE w:val="0"/>
        <w:autoSpaceDN w:val="0"/>
        <w:adjustRightInd w:val="0"/>
        <w:spacing w:line="360" w:lineRule="auto"/>
        <w:ind w:right="62" w:firstLine="6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плата за Интернет и услуги связи; </w:t>
      </w:r>
    </w:p>
    <w:p w:rsidR="00354330" w:rsidRDefault="00354330" w:rsidP="00647A7C">
      <w:pPr>
        <w:widowControl w:val="0"/>
        <w:autoSpaceDE w:val="0"/>
        <w:autoSpaceDN w:val="0"/>
        <w:adjustRightInd w:val="0"/>
        <w:spacing w:line="360" w:lineRule="auto"/>
        <w:ind w:right="62" w:firstLine="609"/>
        <w:jc w:val="both"/>
        <w:rPr>
          <w:sz w:val="28"/>
          <w:szCs w:val="28"/>
        </w:rPr>
      </w:pPr>
      <w:r>
        <w:rPr>
          <w:sz w:val="28"/>
          <w:szCs w:val="28"/>
        </w:rPr>
        <w:t>- плата за ведение реестра акционеров;</w:t>
      </w:r>
    </w:p>
    <w:p w:rsidR="00354330" w:rsidRDefault="00354330" w:rsidP="00647A7C">
      <w:pPr>
        <w:widowControl w:val="0"/>
        <w:autoSpaceDE w:val="0"/>
        <w:autoSpaceDN w:val="0"/>
        <w:adjustRightInd w:val="0"/>
        <w:spacing w:line="360" w:lineRule="auto"/>
        <w:ind w:right="62" w:firstLine="609"/>
        <w:jc w:val="both"/>
        <w:rPr>
          <w:sz w:val="28"/>
          <w:szCs w:val="28"/>
        </w:rPr>
      </w:pPr>
      <w:r>
        <w:rPr>
          <w:sz w:val="28"/>
          <w:szCs w:val="28"/>
        </w:rPr>
        <w:t>- подписка на прессу;</w:t>
      </w:r>
    </w:p>
    <w:p w:rsidR="00354330" w:rsidRDefault="00354330" w:rsidP="00647A7C">
      <w:pPr>
        <w:widowControl w:val="0"/>
        <w:autoSpaceDE w:val="0"/>
        <w:autoSpaceDN w:val="0"/>
        <w:adjustRightInd w:val="0"/>
        <w:spacing w:line="360" w:lineRule="auto"/>
        <w:ind w:right="62" w:firstLine="609"/>
        <w:jc w:val="both"/>
        <w:rPr>
          <w:sz w:val="28"/>
          <w:szCs w:val="28"/>
        </w:rPr>
      </w:pPr>
      <w:r>
        <w:rPr>
          <w:sz w:val="28"/>
          <w:szCs w:val="28"/>
        </w:rPr>
        <w:t>- командировочные расходы;</w:t>
      </w:r>
    </w:p>
    <w:p w:rsidR="00354330" w:rsidRDefault="00354330" w:rsidP="00647A7C">
      <w:pPr>
        <w:widowControl w:val="0"/>
        <w:autoSpaceDE w:val="0"/>
        <w:autoSpaceDN w:val="0"/>
        <w:adjustRightInd w:val="0"/>
        <w:spacing w:line="360" w:lineRule="auto"/>
        <w:ind w:right="62" w:firstLine="609"/>
        <w:jc w:val="both"/>
        <w:rPr>
          <w:sz w:val="28"/>
          <w:szCs w:val="28"/>
        </w:rPr>
      </w:pPr>
      <w:r>
        <w:rPr>
          <w:sz w:val="28"/>
          <w:szCs w:val="28"/>
        </w:rPr>
        <w:t>- расходы на материалы для общезаводских нужд;</w:t>
      </w:r>
    </w:p>
    <w:p w:rsidR="00354330" w:rsidRDefault="00354330" w:rsidP="00647A7C">
      <w:pPr>
        <w:widowControl w:val="0"/>
        <w:autoSpaceDE w:val="0"/>
        <w:autoSpaceDN w:val="0"/>
        <w:adjustRightInd w:val="0"/>
        <w:spacing w:line="360" w:lineRule="auto"/>
        <w:ind w:right="62" w:firstLine="609"/>
        <w:jc w:val="both"/>
        <w:rPr>
          <w:sz w:val="28"/>
          <w:szCs w:val="28"/>
        </w:rPr>
      </w:pPr>
      <w:r>
        <w:rPr>
          <w:sz w:val="28"/>
          <w:szCs w:val="28"/>
        </w:rPr>
        <w:t>- расходы на рекламу;</w:t>
      </w:r>
    </w:p>
    <w:p w:rsidR="00354330" w:rsidRDefault="00354330" w:rsidP="00647A7C">
      <w:pPr>
        <w:widowControl w:val="0"/>
        <w:autoSpaceDE w:val="0"/>
        <w:autoSpaceDN w:val="0"/>
        <w:adjustRightInd w:val="0"/>
        <w:spacing w:line="360" w:lineRule="auto"/>
        <w:ind w:right="62" w:firstLine="6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B158E">
        <w:rPr>
          <w:sz w:val="28"/>
          <w:szCs w:val="28"/>
        </w:rPr>
        <w:t>расходы на содержание оргтехники;</w:t>
      </w:r>
    </w:p>
    <w:p w:rsidR="00DB158E" w:rsidRDefault="00DB158E" w:rsidP="00647A7C">
      <w:pPr>
        <w:widowControl w:val="0"/>
        <w:autoSpaceDE w:val="0"/>
        <w:autoSpaceDN w:val="0"/>
        <w:adjustRightInd w:val="0"/>
        <w:spacing w:line="360" w:lineRule="auto"/>
        <w:ind w:right="62" w:firstLine="609"/>
        <w:jc w:val="both"/>
        <w:rPr>
          <w:sz w:val="28"/>
          <w:szCs w:val="28"/>
        </w:rPr>
      </w:pPr>
      <w:r>
        <w:rPr>
          <w:sz w:val="28"/>
          <w:szCs w:val="28"/>
        </w:rPr>
        <w:t>- транспортные услуги сторонних организаций;</w:t>
      </w:r>
    </w:p>
    <w:p w:rsidR="00DB158E" w:rsidRDefault="00DB158E" w:rsidP="00647A7C">
      <w:pPr>
        <w:widowControl w:val="0"/>
        <w:autoSpaceDE w:val="0"/>
        <w:autoSpaceDN w:val="0"/>
        <w:adjustRightInd w:val="0"/>
        <w:spacing w:line="360" w:lineRule="auto"/>
        <w:ind w:right="62" w:firstLine="609"/>
        <w:jc w:val="both"/>
        <w:rPr>
          <w:sz w:val="28"/>
          <w:szCs w:val="28"/>
        </w:rPr>
      </w:pPr>
      <w:r>
        <w:rPr>
          <w:sz w:val="28"/>
          <w:szCs w:val="28"/>
        </w:rPr>
        <w:t>- экологические затраты;</w:t>
      </w:r>
    </w:p>
    <w:p w:rsidR="00DB158E" w:rsidRDefault="00DB158E" w:rsidP="00647A7C">
      <w:pPr>
        <w:widowControl w:val="0"/>
        <w:autoSpaceDE w:val="0"/>
        <w:autoSpaceDN w:val="0"/>
        <w:adjustRightInd w:val="0"/>
        <w:spacing w:line="360" w:lineRule="auto"/>
        <w:ind w:right="62" w:firstLine="609"/>
        <w:jc w:val="both"/>
        <w:rPr>
          <w:sz w:val="28"/>
          <w:szCs w:val="28"/>
        </w:rPr>
      </w:pPr>
      <w:r>
        <w:rPr>
          <w:sz w:val="28"/>
          <w:szCs w:val="28"/>
        </w:rPr>
        <w:t>- прочие расходы.</w:t>
      </w:r>
    </w:p>
    <w:p w:rsidR="005C586B" w:rsidRDefault="005C586B" w:rsidP="00647A7C">
      <w:pPr>
        <w:widowControl w:val="0"/>
        <w:autoSpaceDE w:val="0"/>
        <w:autoSpaceDN w:val="0"/>
        <w:adjustRightInd w:val="0"/>
        <w:spacing w:line="360" w:lineRule="auto"/>
        <w:ind w:right="62" w:firstLine="6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Обрезки, возникающие при изготовлении формовых кондитерских изделий, а также брак кондитерской и хлебобулочной продукции отражаются на счете 28 « Брак в производстве» и приходуются в качестве сырья «Возврат кондитерский» и «Возврат хлебный» в оценке фактической стоимости первичного сырья, израсходованного при их изготовлении по рецептурам. </w:t>
      </w:r>
      <w:r w:rsidR="00445FBC">
        <w:rPr>
          <w:sz w:val="28"/>
          <w:szCs w:val="28"/>
        </w:rPr>
        <w:t>В</w:t>
      </w:r>
      <w:r>
        <w:rPr>
          <w:sz w:val="28"/>
          <w:szCs w:val="28"/>
        </w:rPr>
        <w:t>последствии</w:t>
      </w:r>
      <w:r w:rsidR="00445FBC">
        <w:rPr>
          <w:sz w:val="28"/>
          <w:szCs w:val="28"/>
        </w:rPr>
        <w:t xml:space="preserve"> сырье «Возврат кондитерский» и «Возврат хлебный» подлежат списанию на изготовление товарной продукции в соответствии с рецептурами по фактической стоимости. Невостребованное сырье по видам «Возврат кондитерский» и «Возврат хлебный» числится на остатке на начало следующего месяца.</w:t>
      </w:r>
    </w:p>
    <w:p w:rsidR="00185A22" w:rsidRDefault="00185A22" w:rsidP="00185A22">
      <w:pPr>
        <w:widowControl w:val="0"/>
        <w:autoSpaceDE w:val="0"/>
        <w:autoSpaceDN w:val="0"/>
        <w:adjustRightInd w:val="0"/>
        <w:spacing w:line="360" w:lineRule="auto"/>
        <w:ind w:right="62" w:firstLine="609"/>
        <w:jc w:val="both"/>
        <w:rPr>
          <w:sz w:val="28"/>
          <w:szCs w:val="28"/>
        </w:rPr>
      </w:pPr>
      <w:r w:rsidRPr="00C63640">
        <w:rPr>
          <w:sz w:val="28"/>
          <w:szCs w:val="28"/>
        </w:rPr>
        <w:t xml:space="preserve">Согласно учетной политике </w:t>
      </w:r>
      <w:r>
        <w:rPr>
          <w:sz w:val="28"/>
          <w:szCs w:val="28"/>
        </w:rPr>
        <w:t>для целей налогового учета все расходы предприятия распределяются на прямые и косвенные. К прямым относятся расходы:</w:t>
      </w:r>
    </w:p>
    <w:p w:rsidR="00185A22" w:rsidRDefault="00185A22" w:rsidP="00185A22">
      <w:pPr>
        <w:widowControl w:val="0"/>
        <w:autoSpaceDE w:val="0"/>
        <w:autoSpaceDN w:val="0"/>
        <w:adjustRightInd w:val="0"/>
        <w:spacing w:line="360" w:lineRule="auto"/>
        <w:ind w:right="62" w:firstLine="609"/>
        <w:jc w:val="both"/>
        <w:rPr>
          <w:sz w:val="28"/>
          <w:szCs w:val="28"/>
        </w:rPr>
      </w:pPr>
      <w:r>
        <w:rPr>
          <w:sz w:val="28"/>
          <w:szCs w:val="28"/>
        </w:rPr>
        <w:t>- на покупку сырья и материалов;</w:t>
      </w:r>
    </w:p>
    <w:p w:rsidR="00185A22" w:rsidRDefault="00185A22" w:rsidP="00185A22">
      <w:pPr>
        <w:widowControl w:val="0"/>
        <w:autoSpaceDE w:val="0"/>
        <w:autoSpaceDN w:val="0"/>
        <w:adjustRightInd w:val="0"/>
        <w:spacing w:line="360" w:lineRule="auto"/>
        <w:ind w:right="62" w:firstLine="609"/>
        <w:jc w:val="both"/>
        <w:rPr>
          <w:sz w:val="28"/>
          <w:szCs w:val="28"/>
        </w:rPr>
      </w:pPr>
      <w:r>
        <w:rPr>
          <w:sz w:val="28"/>
          <w:szCs w:val="28"/>
        </w:rPr>
        <w:t>- на покупку комплектующих;</w:t>
      </w:r>
    </w:p>
    <w:p w:rsidR="00185A22" w:rsidRDefault="00185A22" w:rsidP="00185A22">
      <w:pPr>
        <w:widowControl w:val="0"/>
        <w:autoSpaceDE w:val="0"/>
        <w:autoSpaceDN w:val="0"/>
        <w:adjustRightInd w:val="0"/>
        <w:spacing w:line="360" w:lineRule="auto"/>
        <w:ind w:right="62" w:firstLine="609"/>
        <w:jc w:val="both"/>
        <w:rPr>
          <w:sz w:val="28"/>
          <w:szCs w:val="28"/>
        </w:rPr>
      </w:pPr>
      <w:r>
        <w:rPr>
          <w:sz w:val="28"/>
          <w:szCs w:val="28"/>
        </w:rPr>
        <w:t>- на покупку полуфабрикатов;</w:t>
      </w:r>
    </w:p>
    <w:p w:rsidR="00185A22" w:rsidRDefault="00185A22" w:rsidP="00185A22">
      <w:pPr>
        <w:widowControl w:val="0"/>
        <w:autoSpaceDE w:val="0"/>
        <w:autoSpaceDN w:val="0"/>
        <w:adjustRightInd w:val="0"/>
        <w:spacing w:line="360" w:lineRule="auto"/>
        <w:ind w:right="62" w:firstLine="609"/>
        <w:jc w:val="both"/>
        <w:rPr>
          <w:sz w:val="28"/>
          <w:szCs w:val="28"/>
        </w:rPr>
      </w:pPr>
      <w:r>
        <w:rPr>
          <w:sz w:val="28"/>
          <w:szCs w:val="28"/>
        </w:rPr>
        <w:t>- на оплату труда персонала, участвующего в процессе производства продукции, в том числе:</w:t>
      </w:r>
    </w:p>
    <w:p w:rsidR="00185A22" w:rsidRDefault="00185A22" w:rsidP="00185A22">
      <w:pPr>
        <w:widowControl w:val="0"/>
        <w:autoSpaceDE w:val="0"/>
        <w:autoSpaceDN w:val="0"/>
        <w:adjustRightInd w:val="0"/>
        <w:spacing w:line="360" w:lineRule="auto"/>
        <w:ind w:right="62" w:firstLine="609"/>
        <w:jc w:val="both"/>
        <w:rPr>
          <w:sz w:val="28"/>
          <w:szCs w:val="28"/>
        </w:rPr>
      </w:pPr>
      <w:r>
        <w:rPr>
          <w:sz w:val="28"/>
          <w:szCs w:val="28"/>
        </w:rPr>
        <w:t>А) персонала, непосредственно занятого в производстве продукции;</w:t>
      </w:r>
    </w:p>
    <w:p w:rsidR="00185A22" w:rsidRDefault="00185A22" w:rsidP="00185A22">
      <w:pPr>
        <w:widowControl w:val="0"/>
        <w:autoSpaceDE w:val="0"/>
        <w:autoSpaceDN w:val="0"/>
        <w:adjustRightInd w:val="0"/>
        <w:spacing w:line="360" w:lineRule="auto"/>
        <w:ind w:right="62" w:firstLine="609"/>
        <w:jc w:val="both"/>
        <w:rPr>
          <w:sz w:val="28"/>
          <w:szCs w:val="28"/>
        </w:rPr>
      </w:pPr>
      <w:r>
        <w:rPr>
          <w:sz w:val="28"/>
          <w:szCs w:val="28"/>
        </w:rPr>
        <w:t>Б) персонала, осуществляющего техническое обслуживание производственного оборудования;</w:t>
      </w:r>
    </w:p>
    <w:p w:rsidR="00185A22" w:rsidRDefault="00185A22" w:rsidP="00185A22">
      <w:pPr>
        <w:widowControl w:val="0"/>
        <w:autoSpaceDE w:val="0"/>
        <w:autoSpaceDN w:val="0"/>
        <w:adjustRightInd w:val="0"/>
        <w:spacing w:line="360" w:lineRule="auto"/>
        <w:ind w:right="62" w:firstLine="609"/>
        <w:jc w:val="both"/>
        <w:rPr>
          <w:sz w:val="28"/>
          <w:szCs w:val="28"/>
        </w:rPr>
      </w:pPr>
      <w:r>
        <w:rPr>
          <w:sz w:val="28"/>
          <w:szCs w:val="28"/>
        </w:rPr>
        <w:t>- персонала, осуществляющего руководство производственными подразделениями;</w:t>
      </w:r>
    </w:p>
    <w:p w:rsidR="00185A22" w:rsidRDefault="00185A22" w:rsidP="00185A22">
      <w:pPr>
        <w:widowControl w:val="0"/>
        <w:autoSpaceDE w:val="0"/>
        <w:autoSpaceDN w:val="0"/>
        <w:adjustRightInd w:val="0"/>
        <w:spacing w:line="360" w:lineRule="auto"/>
        <w:ind w:right="62" w:firstLine="609"/>
        <w:jc w:val="both"/>
        <w:rPr>
          <w:sz w:val="28"/>
          <w:szCs w:val="28"/>
        </w:rPr>
      </w:pPr>
      <w:r>
        <w:rPr>
          <w:sz w:val="28"/>
          <w:szCs w:val="28"/>
        </w:rPr>
        <w:t>- ЕСН, расходы на обязательное пенсионное страхование персонала, участвующего в процессе производства продукции;</w:t>
      </w:r>
    </w:p>
    <w:p w:rsidR="00185A22" w:rsidRDefault="00185A22" w:rsidP="00185A22">
      <w:pPr>
        <w:widowControl w:val="0"/>
        <w:autoSpaceDE w:val="0"/>
        <w:autoSpaceDN w:val="0"/>
        <w:adjustRightInd w:val="0"/>
        <w:spacing w:line="360" w:lineRule="auto"/>
        <w:ind w:right="62" w:firstLine="609"/>
        <w:jc w:val="both"/>
        <w:rPr>
          <w:sz w:val="28"/>
          <w:szCs w:val="28"/>
        </w:rPr>
      </w:pPr>
      <w:r>
        <w:rPr>
          <w:sz w:val="28"/>
          <w:szCs w:val="28"/>
        </w:rPr>
        <w:t>- на амортизацию основных средств, используемых при производстве продукции, товаров, работ, услуг;</w:t>
      </w:r>
    </w:p>
    <w:p w:rsidR="00185A22" w:rsidRDefault="00185A22" w:rsidP="00185A22">
      <w:pPr>
        <w:widowControl w:val="0"/>
        <w:autoSpaceDE w:val="0"/>
        <w:autoSpaceDN w:val="0"/>
        <w:adjustRightInd w:val="0"/>
        <w:spacing w:line="360" w:lineRule="auto"/>
        <w:ind w:right="62" w:firstLine="609"/>
        <w:jc w:val="both"/>
        <w:rPr>
          <w:sz w:val="28"/>
          <w:szCs w:val="28"/>
        </w:rPr>
      </w:pPr>
      <w:r>
        <w:rPr>
          <w:sz w:val="28"/>
          <w:szCs w:val="28"/>
        </w:rPr>
        <w:t>- на покупку газа.</w:t>
      </w:r>
    </w:p>
    <w:p w:rsidR="00185A22" w:rsidRDefault="00185A22" w:rsidP="00185A22">
      <w:pPr>
        <w:widowControl w:val="0"/>
        <w:autoSpaceDE w:val="0"/>
        <w:autoSpaceDN w:val="0"/>
        <w:adjustRightInd w:val="0"/>
        <w:spacing w:line="360" w:lineRule="auto"/>
        <w:ind w:right="62" w:firstLine="609"/>
        <w:jc w:val="both"/>
        <w:rPr>
          <w:sz w:val="28"/>
          <w:szCs w:val="28"/>
        </w:rPr>
      </w:pPr>
      <w:r>
        <w:rPr>
          <w:sz w:val="28"/>
          <w:szCs w:val="28"/>
        </w:rPr>
        <w:t>Все остальные расходы признаются косвенными.</w:t>
      </w:r>
    </w:p>
    <w:p w:rsidR="001B5FEC" w:rsidRDefault="001B5FEC" w:rsidP="00185A22">
      <w:pPr>
        <w:widowControl w:val="0"/>
        <w:autoSpaceDE w:val="0"/>
        <w:autoSpaceDN w:val="0"/>
        <w:adjustRightInd w:val="0"/>
        <w:spacing w:line="360" w:lineRule="auto"/>
        <w:ind w:right="62" w:firstLine="609"/>
        <w:jc w:val="both"/>
        <w:rPr>
          <w:sz w:val="28"/>
          <w:szCs w:val="28"/>
        </w:rPr>
      </w:pPr>
      <w:r>
        <w:rPr>
          <w:sz w:val="28"/>
          <w:szCs w:val="28"/>
        </w:rPr>
        <w:t>Готовая продукция в течении месяца учитывается по плановой себестоимости. По окончании месяца производится корректировка стоимости готовой продукции до уровня фактической, исходя из сложившегося оборота по дебету счета 20 в сторону повышения или понижения.</w:t>
      </w:r>
    </w:p>
    <w:p w:rsidR="00DB158E" w:rsidRDefault="00DB158E" w:rsidP="00AC7AFD">
      <w:pPr>
        <w:widowControl w:val="0"/>
        <w:autoSpaceDE w:val="0"/>
        <w:autoSpaceDN w:val="0"/>
        <w:adjustRightInd w:val="0"/>
        <w:spacing w:line="360" w:lineRule="auto"/>
        <w:ind w:right="62" w:firstLine="609"/>
        <w:jc w:val="both"/>
        <w:rPr>
          <w:sz w:val="28"/>
          <w:szCs w:val="28"/>
        </w:rPr>
      </w:pPr>
      <w:r w:rsidRPr="00AC7AFD">
        <w:rPr>
          <w:sz w:val="28"/>
          <w:szCs w:val="28"/>
        </w:rPr>
        <w:t>Наряду с учетом затрат по объектам затрат, для целей планирования и контроля за используемыми ресурсами, а также составления бухгалтерской отчетности, осуществляется их группировка по экономическим элементам. Смета составляется в целом по предприятию на отчетный период (месяц, квартал, год) в соответствии с п</w:t>
      </w:r>
      <w:r w:rsidR="00AC7AFD">
        <w:rPr>
          <w:sz w:val="28"/>
          <w:szCs w:val="28"/>
        </w:rPr>
        <w:t>ризнаком экономического содержа</w:t>
      </w:r>
      <w:r w:rsidRPr="00AC7AFD">
        <w:rPr>
          <w:sz w:val="28"/>
          <w:szCs w:val="28"/>
        </w:rPr>
        <w:t>ни</w:t>
      </w:r>
      <w:r w:rsidR="00A93FAA">
        <w:rPr>
          <w:sz w:val="28"/>
          <w:szCs w:val="28"/>
        </w:rPr>
        <w:t>я по элементам затрат. Р</w:t>
      </w:r>
      <w:r w:rsidR="009C3984">
        <w:rPr>
          <w:sz w:val="28"/>
          <w:szCs w:val="28"/>
        </w:rPr>
        <w:t>ассмотрим структуру затрат основного производства ОАО «Железн</w:t>
      </w:r>
      <w:r w:rsidR="00A93FAA">
        <w:rPr>
          <w:sz w:val="28"/>
          <w:szCs w:val="28"/>
        </w:rPr>
        <w:t>огорский хлебозавод», приведенную</w:t>
      </w:r>
      <w:r w:rsidR="009C3984">
        <w:rPr>
          <w:sz w:val="28"/>
          <w:szCs w:val="28"/>
        </w:rPr>
        <w:t xml:space="preserve"> в таблице </w:t>
      </w:r>
      <w:r w:rsidR="00A93FAA">
        <w:rPr>
          <w:sz w:val="28"/>
          <w:szCs w:val="28"/>
        </w:rPr>
        <w:t>3</w:t>
      </w:r>
      <w:r w:rsidR="009C3984">
        <w:rPr>
          <w:sz w:val="28"/>
          <w:szCs w:val="28"/>
        </w:rPr>
        <w:t>.</w:t>
      </w:r>
    </w:p>
    <w:p w:rsidR="00A84CAC" w:rsidRDefault="00A84CAC" w:rsidP="00A84CAC">
      <w:pPr>
        <w:widowControl w:val="0"/>
        <w:autoSpaceDE w:val="0"/>
        <w:autoSpaceDN w:val="0"/>
        <w:adjustRightInd w:val="0"/>
        <w:spacing w:line="360" w:lineRule="auto"/>
        <w:ind w:right="62" w:firstLine="609"/>
        <w:jc w:val="both"/>
        <w:rPr>
          <w:sz w:val="28"/>
          <w:szCs w:val="28"/>
        </w:rPr>
      </w:pPr>
      <w:r>
        <w:rPr>
          <w:sz w:val="28"/>
          <w:szCs w:val="28"/>
        </w:rPr>
        <w:t>Как видно из таблицы, затраты хлебного цеха почти в 3 раза превосходят затраты кондитерского цеха. Это объясняется специализацией завода, так как его основная продукция именно хлебобулочные изделия.</w:t>
      </w:r>
    </w:p>
    <w:p w:rsidR="009C3984" w:rsidRDefault="009C3984" w:rsidP="00AC7AFD">
      <w:pPr>
        <w:widowControl w:val="0"/>
        <w:autoSpaceDE w:val="0"/>
        <w:autoSpaceDN w:val="0"/>
        <w:adjustRightInd w:val="0"/>
        <w:spacing w:line="360" w:lineRule="auto"/>
        <w:ind w:right="62" w:firstLine="609"/>
        <w:jc w:val="both"/>
        <w:rPr>
          <w:sz w:val="28"/>
          <w:szCs w:val="28"/>
        </w:rPr>
      </w:pPr>
      <w:r>
        <w:rPr>
          <w:sz w:val="28"/>
          <w:szCs w:val="28"/>
        </w:rPr>
        <w:t>Таблица</w:t>
      </w:r>
      <w:r w:rsidR="00A93FAA">
        <w:rPr>
          <w:sz w:val="28"/>
          <w:szCs w:val="28"/>
        </w:rPr>
        <w:t xml:space="preserve"> 3</w:t>
      </w:r>
      <w:r>
        <w:rPr>
          <w:sz w:val="28"/>
          <w:szCs w:val="28"/>
        </w:rPr>
        <w:t xml:space="preserve"> -  </w:t>
      </w:r>
      <w:r w:rsidR="00185A22">
        <w:rPr>
          <w:sz w:val="28"/>
          <w:szCs w:val="28"/>
        </w:rPr>
        <w:t>Структура затрат ОАО «Железногорский хлебозавод» по элементам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9C3984">
        <w:tc>
          <w:tcPr>
            <w:tcW w:w="3190" w:type="dxa"/>
            <w:vAlign w:val="center"/>
          </w:tcPr>
          <w:p w:rsidR="009C3984" w:rsidRDefault="009C3984" w:rsidP="00A84CAC">
            <w:pPr>
              <w:widowControl w:val="0"/>
              <w:autoSpaceDE w:val="0"/>
              <w:autoSpaceDN w:val="0"/>
              <w:adjustRightInd w:val="0"/>
              <w:ind w:right="6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Элементы затрат</w:t>
            </w:r>
          </w:p>
        </w:tc>
        <w:tc>
          <w:tcPr>
            <w:tcW w:w="3190" w:type="dxa"/>
            <w:vAlign w:val="center"/>
          </w:tcPr>
          <w:p w:rsidR="009C3984" w:rsidRDefault="009C3984" w:rsidP="00A84CAC">
            <w:pPr>
              <w:widowControl w:val="0"/>
              <w:autoSpaceDE w:val="0"/>
              <w:autoSpaceDN w:val="0"/>
              <w:adjustRightInd w:val="0"/>
              <w:ind w:right="6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Хлебный цех</w:t>
            </w:r>
          </w:p>
        </w:tc>
        <w:tc>
          <w:tcPr>
            <w:tcW w:w="3191" w:type="dxa"/>
            <w:vAlign w:val="center"/>
          </w:tcPr>
          <w:p w:rsidR="009C3984" w:rsidRDefault="009C3984" w:rsidP="00A84CAC">
            <w:pPr>
              <w:widowControl w:val="0"/>
              <w:autoSpaceDE w:val="0"/>
              <w:autoSpaceDN w:val="0"/>
              <w:adjustRightInd w:val="0"/>
              <w:ind w:right="6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Кондитерский цех</w:t>
            </w:r>
          </w:p>
        </w:tc>
      </w:tr>
      <w:tr w:rsidR="009C3984">
        <w:tc>
          <w:tcPr>
            <w:tcW w:w="3190" w:type="dxa"/>
            <w:vAlign w:val="center"/>
          </w:tcPr>
          <w:p w:rsidR="009C3984" w:rsidRDefault="009C3984" w:rsidP="00A84CAC">
            <w:pPr>
              <w:widowControl w:val="0"/>
              <w:autoSpaceDE w:val="0"/>
              <w:autoSpaceDN w:val="0"/>
              <w:adjustRightInd w:val="0"/>
              <w:ind w:right="6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Сырье</w:t>
            </w:r>
          </w:p>
        </w:tc>
        <w:tc>
          <w:tcPr>
            <w:tcW w:w="3190" w:type="dxa"/>
            <w:vAlign w:val="center"/>
          </w:tcPr>
          <w:p w:rsidR="009C3984" w:rsidRDefault="002B5F9F" w:rsidP="00A84CAC">
            <w:pPr>
              <w:widowControl w:val="0"/>
              <w:autoSpaceDE w:val="0"/>
              <w:autoSpaceDN w:val="0"/>
              <w:adjustRightInd w:val="0"/>
              <w:ind w:right="6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5019062</w:t>
            </w:r>
          </w:p>
        </w:tc>
        <w:tc>
          <w:tcPr>
            <w:tcW w:w="3191" w:type="dxa"/>
            <w:vAlign w:val="center"/>
          </w:tcPr>
          <w:p w:rsidR="009C3984" w:rsidRDefault="004A444F" w:rsidP="00A84CAC">
            <w:pPr>
              <w:widowControl w:val="0"/>
              <w:autoSpaceDE w:val="0"/>
              <w:autoSpaceDN w:val="0"/>
              <w:adjustRightInd w:val="0"/>
              <w:ind w:right="6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2304123</w:t>
            </w:r>
          </w:p>
        </w:tc>
      </w:tr>
      <w:tr w:rsidR="009C3984">
        <w:tc>
          <w:tcPr>
            <w:tcW w:w="3190" w:type="dxa"/>
            <w:vAlign w:val="center"/>
          </w:tcPr>
          <w:p w:rsidR="009C3984" w:rsidRDefault="009C3984" w:rsidP="00A84CAC">
            <w:pPr>
              <w:widowControl w:val="0"/>
              <w:autoSpaceDE w:val="0"/>
              <w:autoSpaceDN w:val="0"/>
              <w:adjustRightInd w:val="0"/>
              <w:ind w:right="6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Газ</w:t>
            </w:r>
          </w:p>
        </w:tc>
        <w:tc>
          <w:tcPr>
            <w:tcW w:w="3190" w:type="dxa"/>
            <w:vAlign w:val="center"/>
          </w:tcPr>
          <w:p w:rsidR="009C3984" w:rsidRDefault="002B5F9F" w:rsidP="00A84CAC">
            <w:pPr>
              <w:widowControl w:val="0"/>
              <w:autoSpaceDE w:val="0"/>
              <w:autoSpaceDN w:val="0"/>
              <w:adjustRightInd w:val="0"/>
              <w:ind w:right="6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353282</w:t>
            </w:r>
          </w:p>
        </w:tc>
        <w:tc>
          <w:tcPr>
            <w:tcW w:w="3191" w:type="dxa"/>
            <w:vAlign w:val="center"/>
          </w:tcPr>
          <w:p w:rsidR="009C3984" w:rsidRDefault="004A444F" w:rsidP="00A84CAC">
            <w:pPr>
              <w:widowControl w:val="0"/>
              <w:autoSpaceDE w:val="0"/>
              <w:autoSpaceDN w:val="0"/>
              <w:adjustRightInd w:val="0"/>
              <w:ind w:right="6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19182</w:t>
            </w:r>
          </w:p>
        </w:tc>
      </w:tr>
      <w:tr w:rsidR="009C3984">
        <w:tc>
          <w:tcPr>
            <w:tcW w:w="3190" w:type="dxa"/>
            <w:vAlign w:val="center"/>
          </w:tcPr>
          <w:p w:rsidR="009C3984" w:rsidRDefault="009C3984" w:rsidP="00A84CAC">
            <w:pPr>
              <w:widowControl w:val="0"/>
              <w:autoSpaceDE w:val="0"/>
              <w:autoSpaceDN w:val="0"/>
              <w:adjustRightInd w:val="0"/>
              <w:ind w:right="6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Электроэнергия</w:t>
            </w:r>
          </w:p>
        </w:tc>
        <w:tc>
          <w:tcPr>
            <w:tcW w:w="3190" w:type="dxa"/>
            <w:vAlign w:val="center"/>
          </w:tcPr>
          <w:p w:rsidR="009C3984" w:rsidRDefault="002B5F9F" w:rsidP="00A84CAC">
            <w:pPr>
              <w:widowControl w:val="0"/>
              <w:autoSpaceDE w:val="0"/>
              <w:autoSpaceDN w:val="0"/>
              <w:adjustRightInd w:val="0"/>
              <w:ind w:right="6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195112</w:t>
            </w:r>
          </w:p>
        </w:tc>
        <w:tc>
          <w:tcPr>
            <w:tcW w:w="3191" w:type="dxa"/>
            <w:vAlign w:val="center"/>
          </w:tcPr>
          <w:p w:rsidR="009C3984" w:rsidRDefault="004A444F" w:rsidP="00A84CAC">
            <w:pPr>
              <w:widowControl w:val="0"/>
              <w:autoSpaceDE w:val="0"/>
              <w:autoSpaceDN w:val="0"/>
              <w:adjustRightInd w:val="0"/>
              <w:ind w:right="6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117567</w:t>
            </w:r>
          </w:p>
        </w:tc>
      </w:tr>
      <w:tr w:rsidR="009C3984">
        <w:tc>
          <w:tcPr>
            <w:tcW w:w="3190" w:type="dxa"/>
            <w:vAlign w:val="center"/>
          </w:tcPr>
          <w:p w:rsidR="009C3984" w:rsidRDefault="009C3984" w:rsidP="00A84CAC">
            <w:pPr>
              <w:widowControl w:val="0"/>
              <w:autoSpaceDE w:val="0"/>
              <w:autoSpaceDN w:val="0"/>
              <w:adjustRightInd w:val="0"/>
              <w:ind w:right="6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Амортизация основных средств</w:t>
            </w:r>
          </w:p>
        </w:tc>
        <w:tc>
          <w:tcPr>
            <w:tcW w:w="3190" w:type="dxa"/>
            <w:vAlign w:val="center"/>
          </w:tcPr>
          <w:p w:rsidR="009C3984" w:rsidRDefault="002B5F9F" w:rsidP="00A84CAC">
            <w:pPr>
              <w:widowControl w:val="0"/>
              <w:autoSpaceDE w:val="0"/>
              <w:autoSpaceDN w:val="0"/>
              <w:adjustRightInd w:val="0"/>
              <w:ind w:right="6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670728</w:t>
            </w:r>
          </w:p>
        </w:tc>
        <w:tc>
          <w:tcPr>
            <w:tcW w:w="3191" w:type="dxa"/>
            <w:vAlign w:val="center"/>
          </w:tcPr>
          <w:p w:rsidR="009C3984" w:rsidRDefault="004A444F" w:rsidP="00A84CAC">
            <w:pPr>
              <w:widowControl w:val="0"/>
              <w:autoSpaceDE w:val="0"/>
              <w:autoSpaceDN w:val="0"/>
              <w:adjustRightInd w:val="0"/>
              <w:ind w:right="6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83037</w:t>
            </w:r>
          </w:p>
        </w:tc>
      </w:tr>
      <w:tr w:rsidR="009C3984">
        <w:tc>
          <w:tcPr>
            <w:tcW w:w="3190" w:type="dxa"/>
            <w:vAlign w:val="center"/>
          </w:tcPr>
          <w:p w:rsidR="009C3984" w:rsidRDefault="009C3984" w:rsidP="00A84CAC">
            <w:pPr>
              <w:widowControl w:val="0"/>
              <w:autoSpaceDE w:val="0"/>
              <w:autoSpaceDN w:val="0"/>
              <w:adjustRightInd w:val="0"/>
              <w:ind w:right="6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Заработная плата</w:t>
            </w:r>
          </w:p>
        </w:tc>
        <w:tc>
          <w:tcPr>
            <w:tcW w:w="3190" w:type="dxa"/>
            <w:vAlign w:val="center"/>
          </w:tcPr>
          <w:p w:rsidR="009C3984" w:rsidRDefault="002B5F9F" w:rsidP="00A84CAC">
            <w:pPr>
              <w:widowControl w:val="0"/>
              <w:autoSpaceDE w:val="0"/>
              <w:autoSpaceDN w:val="0"/>
              <w:adjustRightInd w:val="0"/>
              <w:ind w:right="6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880988</w:t>
            </w:r>
          </w:p>
        </w:tc>
        <w:tc>
          <w:tcPr>
            <w:tcW w:w="3191" w:type="dxa"/>
            <w:vAlign w:val="center"/>
          </w:tcPr>
          <w:p w:rsidR="009C3984" w:rsidRDefault="004A444F" w:rsidP="00A84CAC">
            <w:pPr>
              <w:widowControl w:val="0"/>
              <w:autoSpaceDE w:val="0"/>
              <w:autoSpaceDN w:val="0"/>
              <w:adjustRightInd w:val="0"/>
              <w:ind w:right="6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528764</w:t>
            </w:r>
          </w:p>
        </w:tc>
      </w:tr>
      <w:tr w:rsidR="009C3984">
        <w:tc>
          <w:tcPr>
            <w:tcW w:w="3190" w:type="dxa"/>
            <w:vAlign w:val="center"/>
          </w:tcPr>
          <w:p w:rsidR="009C3984" w:rsidRDefault="009C3984" w:rsidP="00A84CAC">
            <w:pPr>
              <w:widowControl w:val="0"/>
              <w:autoSpaceDE w:val="0"/>
              <w:autoSpaceDN w:val="0"/>
              <w:adjustRightInd w:val="0"/>
              <w:ind w:right="6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Начисления на заработную плату</w:t>
            </w:r>
          </w:p>
        </w:tc>
        <w:tc>
          <w:tcPr>
            <w:tcW w:w="3190" w:type="dxa"/>
            <w:vAlign w:val="center"/>
          </w:tcPr>
          <w:p w:rsidR="009C3984" w:rsidRDefault="002B5F9F" w:rsidP="00A84CAC">
            <w:pPr>
              <w:widowControl w:val="0"/>
              <w:autoSpaceDE w:val="0"/>
              <w:autoSpaceDN w:val="0"/>
              <w:adjustRightInd w:val="0"/>
              <w:ind w:right="6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229825</w:t>
            </w:r>
          </w:p>
        </w:tc>
        <w:tc>
          <w:tcPr>
            <w:tcW w:w="3191" w:type="dxa"/>
            <w:vAlign w:val="center"/>
          </w:tcPr>
          <w:p w:rsidR="009C3984" w:rsidRDefault="004A444F" w:rsidP="00A84CAC">
            <w:pPr>
              <w:widowControl w:val="0"/>
              <w:autoSpaceDE w:val="0"/>
              <w:autoSpaceDN w:val="0"/>
              <w:adjustRightInd w:val="0"/>
              <w:ind w:right="6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136619</w:t>
            </w:r>
          </w:p>
        </w:tc>
      </w:tr>
      <w:tr w:rsidR="004A444F">
        <w:tc>
          <w:tcPr>
            <w:tcW w:w="3190" w:type="dxa"/>
            <w:vAlign w:val="center"/>
          </w:tcPr>
          <w:p w:rsidR="004A444F" w:rsidRDefault="004A444F" w:rsidP="00A84CAC">
            <w:pPr>
              <w:widowControl w:val="0"/>
              <w:autoSpaceDE w:val="0"/>
              <w:autoSpaceDN w:val="0"/>
              <w:adjustRightInd w:val="0"/>
              <w:ind w:right="6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Охрана труда</w:t>
            </w:r>
          </w:p>
        </w:tc>
        <w:tc>
          <w:tcPr>
            <w:tcW w:w="3190" w:type="dxa"/>
            <w:vAlign w:val="center"/>
          </w:tcPr>
          <w:p w:rsidR="004A444F" w:rsidRDefault="002B5F9F" w:rsidP="00A84CAC">
            <w:pPr>
              <w:widowControl w:val="0"/>
              <w:autoSpaceDE w:val="0"/>
              <w:autoSpaceDN w:val="0"/>
              <w:adjustRightInd w:val="0"/>
              <w:ind w:right="6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34355</w:t>
            </w:r>
          </w:p>
        </w:tc>
        <w:tc>
          <w:tcPr>
            <w:tcW w:w="3191" w:type="dxa"/>
            <w:vAlign w:val="center"/>
          </w:tcPr>
          <w:p w:rsidR="004A444F" w:rsidRDefault="004A444F" w:rsidP="00A84CAC">
            <w:pPr>
              <w:widowControl w:val="0"/>
              <w:autoSpaceDE w:val="0"/>
              <w:autoSpaceDN w:val="0"/>
              <w:adjustRightInd w:val="0"/>
              <w:ind w:right="6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424</w:t>
            </w:r>
          </w:p>
        </w:tc>
      </w:tr>
      <w:tr w:rsidR="009C3984">
        <w:trPr>
          <w:trHeight w:val="1076"/>
        </w:trPr>
        <w:tc>
          <w:tcPr>
            <w:tcW w:w="3190" w:type="dxa"/>
            <w:vAlign w:val="center"/>
          </w:tcPr>
          <w:p w:rsidR="009C3984" w:rsidRDefault="009C3984" w:rsidP="00A84CAC">
            <w:pPr>
              <w:widowControl w:val="0"/>
              <w:autoSpaceDE w:val="0"/>
              <w:autoSpaceDN w:val="0"/>
              <w:adjustRightInd w:val="0"/>
              <w:ind w:right="6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Услуги вспомогательных производств</w:t>
            </w:r>
          </w:p>
        </w:tc>
        <w:tc>
          <w:tcPr>
            <w:tcW w:w="3190" w:type="dxa"/>
            <w:vAlign w:val="center"/>
          </w:tcPr>
          <w:p w:rsidR="009C3984" w:rsidRDefault="002B5F9F" w:rsidP="00A84CAC">
            <w:pPr>
              <w:widowControl w:val="0"/>
              <w:autoSpaceDE w:val="0"/>
              <w:autoSpaceDN w:val="0"/>
              <w:adjustRightInd w:val="0"/>
              <w:ind w:right="6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577077</w:t>
            </w:r>
          </w:p>
        </w:tc>
        <w:tc>
          <w:tcPr>
            <w:tcW w:w="3191" w:type="dxa"/>
            <w:vAlign w:val="center"/>
          </w:tcPr>
          <w:p w:rsidR="009C3984" w:rsidRDefault="004A444F" w:rsidP="00A84CAC">
            <w:pPr>
              <w:widowControl w:val="0"/>
              <w:autoSpaceDE w:val="0"/>
              <w:autoSpaceDN w:val="0"/>
              <w:adjustRightInd w:val="0"/>
              <w:ind w:right="6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37310</w:t>
            </w:r>
          </w:p>
        </w:tc>
      </w:tr>
      <w:tr w:rsidR="009C3984">
        <w:tc>
          <w:tcPr>
            <w:tcW w:w="3190" w:type="dxa"/>
            <w:vAlign w:val="center"/>
          </w:tcPr>
          <w:p w:rsidR="009C3984" w:rsidRDefault="009C3984" w:rsidP="00A84CAC">
            <w:pPr>
              <w:widowControl w:val="0"/>
              <w:autoSpaceDE w:val="0"/>
              <w:autoSpaceDN w:val="0"/>
              <w:adjustRightInd w:val="0"/>
              <w:ind w:right="6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Общепроизводственные расходы</w:t>
            </w:r>
          </w:p>
        </w:tc>
        <w:tc>
          <w:tcPr>
            <w:tcW w:w="3190" w:type="dxa"/>
            <w:vAlign w:val="center"/>
          </w:tcPr>
          <w:p w:rsidR="009C3984" w:rsidRDefault="002B5F9F" w:rsidP="00A84CAC">
            <w:pPr>
              <w:widowControl w:val="0"/>
              <w:autoSpaceDE w:val="0"/>
              <w:autoSpaceDN w:val="0"/>
              <w:adjustRightInd w:val="0"/>
              <w:ind w:right="6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274440</w:t>
            </w:r>
          </w:p>
        </w:tc>
        <w:tc>
          <w:tcPr>
            <w:tcW w:w="3191" w:type="dxa"/>
            <w:vAlign w:val="center"/>
          </w:tcPr>
          <w:p w:rsidR="009C3984" w:rsidRDefault="002B5F9F" w:rsidP="00A84CAC">
            <w:pPr>
              <w:widowControl w:val="0"/>
              <w:autoSpaceDE w:val="0"/>
              <w:autoSpaceDN w:val="0"/>
              <w:adjustRightInd w:val="0"/>
              <w:ind w:right="6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17742</w:t>
            </w:r>
          </w:p>
        </w:tc>
      </w:tr>
      <w:tr w:rsidR="009C3984">
        <w:tc>
          <w:tcPr>
            <w:tcW w:w="3190" w:type="dxa"/>
            <w:vAlign w:val="center"/>
          </w:tcPr>
          <w:p w:rsidR="009C3984" w:rsidRDefault="009C3984" w:rsidP="00A84CAC">
            <w:pPr>
              <w:widowControl w:val="0"/>
              <w:autoSpaceDE w:val="0"/>
              <w:autoSpaceDN w:val="0"/>
              <w:adjustRightInd w:val="0"/>
              <w:ind w:right="6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Общехозяйственные расходы</w:t>
            </w:r>
          </w:p>
        </w:tc>
        <w:tc>
          <w:tcPr>
            <w:tcW w:w="3190" w:type="dxa"/>
            <w:vAlign w:val="center"/>
          </w:tcPr>
          <w:p w:rsidR="009C3984" w:rsidRDefault="002B5F9F" w:rsidP="00A84CAC">
            <w:pPr>
              <w:widowControl w:val="0"/>
              <w:autoSpaceDE w:val="0"/>
              <w:autoSpaceDN w:val="0"/>
              <w:adjustRightInd w:val="0"/>
              <w:ind w:right="6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1157310</w:t>
            </w:r>
          </w:p>
        </w:tc>
        <w:tc>
          <w:tcPr>
            <w:tcW w:w="3191" w:type="dxa"/>
            <w:vAlign w:val="center"/>
          </w:tcPr>
          <w:p w:rsidR="009C3984" w:rsidRDefault="004A444F" w:rsidP="00A84CAC">
            <w:pPr>
              <w:widowControl w:val="0"/>
              <w:autoSpaceDE w:val="0"/>
              <w:autoSpaceDN w:val="0"/>
              <w:adjustRightInd w:val="0"/>
              <w:ind w:right="6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74824</w:t>
            </w:r>
          </w:p>
        </w:tc>
      </w:tr>
      <w:tr w:rsidR="002B5F9F">
        <w:tc>
          <w:tcPr>
            <w:tcW w:w="3190" w:type="dxa"/>
            <w:vAlign w:val="center"/>
          </w:tcPr>
          <w:p w:rsidR="002B5F9F" w:rsidRDefault="002B5F9F" w:rsidP="00A84CAC">
            <w:pPr>
              <w:widowControl w:val="0"/>
              <w:autoSpaceDE w:val="0"/>
              <w:autoSpaceDN w:val="0"/>
              <w:adjustRightInd w:val="0"/>
              <w:ind w:right="6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</w:p>
        </w:tc>
        <w:tc>
          <w:tcPr>
            <w:tcW w:w="3190" w:type="dxa"/>
            <w:vAlign w:val="center"/>
          </w:tcPr>
          <w:p w:rsidR="002B5F9F" w:rsidRDefault="00C10C6D" w:rsidP="00A84CAC">
            <w:pPr>
              <w:widowControl w:val="0"/>
              <w:autoSpaceDE w:val="0"/>
              <w:autoSpaceDN w:val="0"/>
              <w:adjustRightInd w:val="0"/>
              <w:ind w:right="6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9392179</w:t>
            </w:r>
          </w:p>
        </w:tc>
        <w:tc>
          <w:tcPr>
            <w:tcW w:w="3191" w:type="dxa"/>
            <w:vAlign w:val="center"/>
          </w:tcPr>
          <w:p w:rsidR="002B5F9F" w:rsidRDefault="00C10C6D" w:rsidP="00A84CAC">
            <w:pPr>
              <w:widowControl w:val="0"/>
              <w:autoSpaceDE w:val="0"/>
              <w:autoSpaceDN w:val="0"/>
              <w:adjustRightInd w:val="0"/>
              <w:ind w:right="6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3319592</w:t>
            </w:r>
          </w:p>
        </w:tc>
      </w:tr>
    </w:tbl>
    <w:p w:rsidR="009848D2" w:rsidRDefault="009848D2" w:rsidP="009848D2">
      <w:pPr>
        <w:widowControl w:val="0"/>
        <w:autoSpaceDE w:val="0"/>
        <w:autoSpaceDN w:val="0"/>
        <w:adjustRightInd w:val="0"/>
        <w:spacing w:line="360" w:lineRule="auto"/>
        <w:ind w:right="62" w:firstLine="609"/>
        <w:jc w:val="both"/>
        <w:rPr>
          <w:sz w:val="28"/>
          <w:szCs w:val="28"/>
        </w:rPr>
      </w:pPr>
    </w:p>
    <w:p w:rsidR="009848D2" w:rsidRDefault="009848D2" w:rsidP="009848D2">
      <w:pPr>
        <w:widowControl w:val="0"/>
        <w:autoSpaceDE w:val="0"/>
        <w:autoSpaceDN w:val="0"/>
        <w:adjustRightInd w:val="0"/>
        <w:spacing w:line="360" w:lineRule="auto"/>
        <w:ind w:right="62" w:firstLine="609"/>
        <w:jc w:val="both"/>
        <w:rPr>
          <w:sz w:val="28"/>
          <w:szCs w:val="28"/>
        </w:rPr>
      </w:pPr>
      <w:r>
        <w:rPr>
          <w:sz w:val="28"/>
          <w:szCs w:val="28"/>
        </w:rPr>
        <w:t>Помимо сводной группировки производственных затрат для исчисления себестоимости отдельных видов продукции в ОАО «Хлебозавод» составляются плановые калькуляции. Они рассчитываются исходя из прогрессивных норм расхода сырья, материалов, топлива, энергии, затрат труда, использования оборудования и норм расходов по организации обслуживания производства. Калькуляции составляются по всем видам хлебобулочных и кондитерских изделий и является основой для расчета оптовой цены.</w:t>
      </w:r>
    </w:p>
    <w:p w:rsidR="00806B58" w:rsidRDefault="00A93FAA" w:rsidP="00C63640">
      <w:pPr>
        <w:widowControl w:val="0"/>
        <w:autoSpaceDE w:val="0"/>
        <w:autoSpaceDN w:val="0"/>
        <w:adjustRightInd w:val="0"/>
        <w:spacing w:line="360" w:lineRule="auto"/>
        <w:ind w:right="62" w:firstLine="609"/>
        <w:jc w:val="both"/>
        <w:rPr>
          <w:sz w:val="28"/>
          <w:szCs w:val="28"/>
        </w:rPr>
      </w:pPr>
      <w:r>
        <w:rPr>
          <w:sz w:val="28"/>
          <w:szCs w:val="28"/>
        </w:rPr>
        <w:t>Рассмотрим таблицу 4</w:t>
      </w:r>
      <w:r w:rsidR="00806B58">
        <w:rPr>
          <w:sz w:val="28"/>
          <w:szCs w:val="28"/>
        </w:rPr>
        <w:t>, в которой приведен пример калькуляции батона.</w:t>
      </w:r>
      <w:r w:rsidR="0022252E">
        <w:rPr>
          <w:sz w:val="28"/>
          <w:szCs w:val="28"/>
        </w:rPr>
        <w:t xml:space="preserve"> Расчет составлен на 1 тонну изделий. </w:t>
      </w:r>
      <w:r w:rsidR="00A84CAC">
        <w:rPr>
          <w:sz w:val="28"/>
          <w:szCs w:val="28"/>
        </w:rPr>
        <w:t xml:space="preserve">Большая часть затрат приходится на сырье и материалы – 54 %, поэтому в дополнение к калькуляции составляется расшифровка материальных затрат. На втором месте идут общехозяйственные расходы – 15 %. Остальные статьи затрат занимают от 4 % до 8 % от производственной себестоимости. </w:t>
      </w:r>
    </w:p>
    <w:p w:rsidR="00A84CAC" w:rsidRDefault="00A84CAC" w:rsidP="00C63640">
      <w:pPr>
        <w:widowControl w:val="0"/>
        <w:autoSpaceDE w:val="0"/>
        <w:autoSpaceDN w:val="0"/>
        <w:adjustRightInd w:val="0"/>
        <w:spacing w:line="360" w:lineRule="auto"/>
        <w:ind w:right="62" w:firstLine="609"/>
        <w:jc w:val="both"/>
        <w:rPr>
          <w:sz w:val="28"/>
          <w:szCs w:val="28"/>
        </w:rPr>
      </w:pPr>
    </w:p>
    <w:p w:rsidR="00806B58" w:rsidRDefault="00A93FAA" w:rsidP="00C63640">
      <w:pPr>
        <w:widowControl w:val="0"/>
        <w:autoSpaceDE w:val="0"/>
        <w:autoSpaceDN w:val="0"/>
        <w:adjustRightInd w:val="0"/>
        <w:spacing w:line="360" w:lineRule="auto"/>
        <w:ind w:right="62" w:firstLine="609"/>
        <w:jc w:val="both"/>
        <w:rPr>
          <w:sz w:val="28"/>
          <w:szCs w:val="28"/>
        </w:rPr>
      </w:pPr>
      <w:r>
        <w:rPr>
          <w:sz w:val="28"/>
          <w:szCs w:val="28"/>
        </w:rPr>
        <w:t>Таблица 4</w:t>
      </w:r>
      <w:r w:rsidR="00806B58">
        <w:rPr>
          <w:sz w:val="28"/>
          <w:szCs w:val="28"/>
        </w:rPr>
        <w:t xml:space="preserve"> – Калькуляция себестоимости батона 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4428"/>
        <w:gridCol w:w="2520"/>
        <w:gridCol w:w="2623"/>
      </w:tblGrid>
      <w:tr w:rsidR="007F3E7D">
        <w:tc>
          <w:tcPr>
            <w:tcW w:w="4428" w:type="dxa"/>
            <w:vAlign w:val="center"/>
          </w:tcPr>
          <w:p w:rsidR="007F3E7D" w:rsidRDefault="007F3E7D" w:rsidP="007F3E7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6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Статьи затрат</w:t>
            </w:r>
          </w:p>
        </w:tc>
        <w:tc>
          <w:tcPr>
            <w:tcW w:w="2520" w:type="dxa"/>
            <w:vAlign w:val="center"/>
          </w:tcPr>
          <w:p w:rsidR="007F3E7D" w:rsidRDefault="007F3E7D" w:rsidP="007F3E7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6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Сумма, р.</w:t>
            </w:r>
          </w:p>
        </w:tc>
        <w:tc>
          <w:tcPr>
            <w:tcW w:w="2623" w:type="dxa"/>
            <w:vAlign w:val="center"/>
          </w:tcPr>
          <w:p w:rsidR="007F3E7D" w:rsidRDefault="007F3E7D" w:rsidP="007F3E7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6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Удельный вес в производственной себестоимости, %</w:t>
            </w:r>
          </w:p>
        </w:tc>
      </w:tr>
      <w:tr w:rsidR="006E6569">
        <w:trPr>
          <w:trHeight w:val="429"/>
        </w:trPr>
        <w:tc>
          <w:tcPr>
            <w:tcW w:w="4428" w:type="dxa"/>
          </w:tcPr>
          <w:p w:rsidR="006E6569" w:rsidRDefault="006E6569" w:rsidP="00C63640">
            <w:pPr>
              <w:widowControl w:val="0"/>
              <w:autoSpaceDE w:val="0"/>
              <w:autoSpaceDN w:val="0"/>
              <w:adjustRightInd w:val="0"/>
              <w:spacing w:line="360" w:lineRule="auto"/>
              <w:ind w:right="6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Сырье и материалы</w:t>
            </w:r>
          </w:p>
        </w:tc>
        <w:tc>
          <w:tcPr>
            <w:tcW w:w="2520" w:type="dxa"/>
            <w:vAlign w:val="center"/>
          </w:tcPr>
          <w:p w:rsidR="006E6569" w:rsidRDefault="006E6569" w:rsidP="006E6569">
            <w:pPr>
              <w:widowControl w:val="0"/>
              <w:autoSpaceDE w:val="0"/>
              <w:autoSpaceDN w:val="0"/>
              <w:adjustRightInd w:val="0"/>
              <w:spacing w:line="360" w:lineRule="auto"/>
              <w:ind w:right="6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7843,60</w:t>
            </w:r>
          </w:p>
        </w:tc>
        <w:tc>
          <w:tcPr>
            <w:tcW w:w="2623" w:type="dxa"/>
            <w:vAlign w:val="center"/>
          </w:tcPr>
          <w:p w:rsidR="006E6569" w:rsidRPr="006E6569" w:rsidRDefault="006E6569" w:rsidP="006E6569">
            <w:pPr>
              <w:jc w:val="center"/>
              <w:rPr>
                <w:sz w:val="28"/>
                <w:szCs w:val="28"/>
              </w:rPr>
            </w:pPr>
            <w:r w:rsidRPr="006E6569">
              <w:rPr>
                <w:sz w:val="28"/>
                <w:szCs w:val="28"/>
              </w:rPr>
              <w:t>53,90268</w:t>
            </w:r>
          </w:p>
        </w:tc>
      </w:tr>
      <w:tr w:rsidR="006E6569">
        <w:tc>
          <w:tcPr>
            <w:tcW w:w="4428" w:type="dxa"/>
          </w:tcPr>
          <w:p w:rsidR="006E6569" w:rsidRDefault="006E6569" w:rsidP="007F3E7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6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Электроэнергия, топливо</w:t>
            </w:r>
          </w:p>
        </w:tc>
        <w:tc>
          <w:tcPr>
            <w:tcW w:w="2520" w:type="dxa"/>
            <w:vAlign w:val="center"/>
          </w:tcPr>
          <w:p w:rsidR="006E6569" w:rsidRDefault="006E6569" w:rsidP="006E6569">
            <w:pPr>
              <w:widowControl w:val="0"/>
              <w:autoSpaceDE w:val="0"/>
              <w:autoSpaceDN w:val="0"/>
              <w:adjustRightInd w:val="0"/>
              <w:spacing w:line="360" w:lineRule="auto"/>
              <w:ind w:right="6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744,14</w:t>
            </w:r>
          </w:p>
        </w:tc>
        <w:tc>
          <w:tcPr>
            <w:tcW w:w="2623" w:type="dxa"/>
            <w:vAlign w:val="center"/>
          </w:tcPr>
          <w:p w:rsidR="006E6569" w:rsidRPr="006E6569" w:rsidRDefault="006E6569" w:rsidP="006E6569">
            <w:pPr>
              <w:jc w:val="center"/>
              <w:rPr>
                <w:sz w:val="28"/>
                <w:szCs w:val="28"/>
              </w:rPr>
            </w:pPr>
            <w:r w:rsidRPr="006E6569">
              <w:rPr>
                <w:sz w:val="28"/>
                <w:szCs w:val="28"/>
              </w:rPr>
              <w:t>5,113869</w:t>
            </w:r>
          </w:p>
        </w:tc>
      </w:tr>
      <w:tr w:rsidR="006E6569">
        <w:trPr>
          <w:trHeight w:val="399"/>
        </w:trPr>
        <w:tc>
          <w:tcPr>
            <w:tcW w:w="4428" w:type="dxa"/>
          </w:tcPr>
          <w:p w:rsidR="006E6569" w:rsidRDefault="006E6569" w:rsidP="00C63640">
            <w:pPr>
              <w:widowControl w:val="0"/>
              <w:autoSpaceDE w:val="0"/>
              <w:autoSpaceDN w:val="0"/>
              <w:adjustRightInd w:val="0"/>
              <w:spacing w:line="360" w:lineRule="auto"/>
              <w:ind w:right="6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Зарплата с отчислениями</w:t>
            </w:r>
          </w:p>
        </w:tc>
        <w:tc>
          <w:tcPr>
            <w:tcW w:w="2520" w:type="dxa"/>
            <w:vAlign w:val="center"/>
          </w:tcPr>
          <w:p w:rsidR="006E6569" w:rsidRDefault="006E6569" w:rsidP="006E6569">
            <w:pPr>
              <w:widowControl w:val="0"/>
              <w:autoSpaceDE w:val="0"/>
              <w:autoSpaceDN w:val="0"/>
              <w:adjustRightInd w:val="0"/>
              <w:spacing w:line="360" w:lineRule="auto"/>
              <w:ind w:right="6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943,66</w:t>
            </w:r>
          </w:p>
        </w:tc>
        <w:tc>
          <w:tcPr>
            <w:tcW w:w="2623" w:type="dxa"/>
            <w:vAlign w:val="center"/>
          </w:tcPr>
          <w:p w:rsidR="006E6569" w:rsidRPr="006E6569" w:rsidRDefault="006E6569" w:rsidP="006E6569">
            <w:pPr>
              <w:jc w:val="center"/>
              <w:rPr>
                <w:sz w:val="28"/>
                <w:szCs w:val="28"/>
              </w:rPr>
            </w:pPr>
            <w:r w:rsidRPr="006E6569">
              <w:rPr>
                <w:sz w:val="28"/>
                <w:szCs w:val="28"/>
              </w:rPr>
              <w:t>6,485007</w:t>
            </w:r>
          </w:p>
        </w:tc>
      </w:tr>
      <w:tr w:rsidR="006E6569">
        <w:tc>
          <w:tcPr>
            <w:tcW w:w="4428" w:type="dxa"/>
          </w:tcPr>
          <w:p w:rsidR="006E6569" w:rsidRDefault="006E6569" w:rsidP="00C63640">
            <w:pPr>
              <w:widowControl w:val="0"/>
              <w:autoSpaceDE w:val="0"/>
              <w:autoSpaceDN w:val="0"/>
              <w:adjustRightInd w:val="0"/>
              <w:spacing w:line="360" w:lineRule="auto"/>
              <w:ind w:right="6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Амортизация</w:t>
            </w:r>
          </w:p>
        </w:tc>
        <w:tc>
          <w:tcPr>
            <w:tcW w:w="2520" w:type="dxa"/>
            <w:vAlign w:val="center"/>
          </w:tcPr>
          <w:p w:rsidR="006E6569" w:rsidRDefault="006E6569" w:rsidP="006E6569">
            <w:pPr>
              <w:widowControl w:val="0"/>
              <w:autoSpaceDE w:val="0"/>
              <w:autoSpaceDN w:val="0"/>
              <w:adjustRightInd w:val="0"/>
              <w:spacing w:line="360" w:lineRule="auto"/>
              <w:ind w:right="6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1119,76</w:t>
            </w:r>
          </w:p>
        </w:tc>
        <w:tc>
          <w:tcPr>
            <w:tcW w:w="2623" w:type="dxa"/>
            <w:vAlign w:val="center"/>
          </w:tcPr>
          <w:p w:rsidR="006E6569" w:rsidRPr="006E6569" w:rsidRDefault="006E6569" w:rsidP="006E6569">
            <w:pPr>
              <w:jc w:val="center"/>
              <w:rPr>
                <w:sz w:val="28"/>
                <w:szCs w:val="28"/>
              </w:rPr>
            </w:pPr>
            <w:r w:rsidRPr="006E6569">
              <w:rPr>
                <w:sz w:val="28"/>
                <w:szCs w:val="28"/>
              </w:rPr>
              <w:t>7,695199</w:t>
            </w:r>
          </w:p>
        </w:tc>
      </w:tr>
      <w:tr w:rsidR="006E6569">
        <w:tc>
          <w:tcPr>
            <w:tcW w:w="4428" w:type="dxa"/>
            <w:vAlign w:val="bottom"/>
          </w:tcPr>
          <w:p w:rsidR="006E6569" w:rsidRDefault="006E6569" w:rsidP="00D54A99">
            <w:pPr>
              <w:widowControl w:val="0"/>
              <w:autoSpaceDE w:val="0"/>
              <w:autoSpaceDN w:val="0"/>
              <w:adjustRightInd w:val="0"/>
              <w:spacing w:line="360" w:lineRule="auto"/>
              <w:ind w:right="6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Услуги вспомогательных цехов</w:t>
            </w:r>
          </w:p>
        </w:tc>
        <w:tc>
          <w:tcPr>
            <w:tcW w:w="2520" w:type="dxa"/>
            <w:vAlign w:val="center"/>
          </w:tcPr>
          <w:p w:rsidR="006E6569" w:rsidRDefault="006E6569" w:rsidP="006E6569">
            <w:pPr>
              <w:widowControl w:val="0"/>
              <w:autoSpaceDE w:val="0"/>
              <w:autoSpaceDN w:val="0"/>
              <w:adjustRightInd w:val="0"/>
              <w:spacing w:line="360" w:lineRule="auto"/>
              <w:ind w:right="6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1222,28</w:t>
            </w:r>
          </w:p>
        </w:tc>
        <w:tc>
          <w:tcPr>
            <w:tcW w:w="2623" w:type="dxa"/>
            <w:vAlign w:val="center"/>
          </w:tcPr>
          <w:p w:rsidR="006E6569" w:rsidRPr="006E6569" w:rsidRDefault="006E6569" w:rsidP="006E6569">
            <w:pPr>
              <w:jc w:val="center"/>
              <w:rPr>
                <w:sz w:val="28"/>
                <w:szCs w:val="28"/>
              </w:rPr>
            </w:pPr>
            <w:r w:rsidRPr="006E6569">
              <w:rPr>
                <w:sz w:val="28"/>
                <w:szCs w:val="28"/>
              </w:rPr>
              <w:t>8,399736</w:t>
            </w:r>
          </w:p>
        </w:tc>
      </w:tr>
      <w:tr w:rsidR="006E6569">
        <w:tc>
          <w:tcPr>
            <w:tcW w:w="4428" w:type="dxa"/>
            <w:vAlign w:val="bottom"/>
          </w:tcPr>
          <w:p w:rsidR="006E6569" w:rsidRDefault="006E6569" w:rsidP="00D54A99">
            <w:pPr>
              <w:widowControl w:val="0"/>
              <w:autoSpaceDE w:val="0"/>
              <w:autoSpaceDN w:val="0"/>
              <w:adjustRightInd w:val="0"/>
              <w:spacing w:line="360" w:lineRule="auto"/>
              <w:ind w:right="6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Общепроизводственные расходы</w:t>
            </w:r>
          </w:p>
        </w:tc>
        <w:tc>
          <w:tcPr>
            <w:tcW w:w="2520" w:type="dxa"/>
            <w:vAlign w:val="center"/>
          </w:tcPr>
          <w:p w:rsidR="006E6569" w:rsidRDefault="006E6569" w:rsidP="006E6569">
            <w:pPr>
              <w:widowControl w:val="0"/>
              <w:autoSpaceDE w:val="0"/>
              <w:autoSpaceDN w:val="0"/>
              <w:adjustRightInd w:val="0"/>
              <w:spacing w:line="360" w:lineRule="auto"/>
              <w:ind w:right="6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568,71</w:t>
            </w:r>
          </w:p>
        </w:tc>
        <w:tc>
          <w:tcPr>
            <w:tcW w:w="2623" w:type="dxa"/>
            <w:vAlign w:val="center"/>
          </w:tcPr>
          <w:p w:rsidR="006E6569" w:rsidRPr="006E6569" w:rsidRDefault="006E6569" w:rsidP="006E6569">
            <w:pPr>
              <w:jc w:val="center"/>
              <w:rPr>
                <w:sz w:val="28"/>
                <w:szCs w:val="28"/>
              </w:rPr>
            </w:pPr>
            <w:r w:rsidRPr="006E6569">
              <w:rPr>
                <w:sz w:val="28"/>
                <w:szCs w:val="28"/>
              </w:rPr>
              <w:t>3,908281</w:t>
            </w:r>
          </w:p>
        </w:tc>
      </w:tr>
      <w:tr w:rsidR="006E6569">
        <w:tc>
          <w:tcPr>
            <w:tcW w:w="4428" w:type="dxa"/>
            <w:vAlign w:val="bottom"/>
          </w:tcPr>
          <w:p w:rsidR="006E6569" w:rsidRDefault="006E6569" w:rsidP="00D54A99">
            <w:pPr>
              <w:widowControl w:val="0"/>
              <w:autoSpaceDE w:val="0"/>
              <w:autoSpaceDN w:val="0"/>
              <w:adjustRightInd w:val="0"/>
              <w:spacing w:line="360" w:lineRule="auto"/>
              <w:ind w:right="6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Общехозяйственные расходы</w:t>
            </w:r>
          </w:p>
        </w:tc>
        <w:tc>
          <w:tcPr>
            <w:tcW w:w="2520" w:type="dxa"/>
            <w:vAlign w:val="center"/>
          </w:tcPr>
          <w:p w:rsidR="006E6569" w:rsidRDefault="006E6569" w:rsidP="006E6569">
            <w:pPr>
              <w:widowControl w:val="0"/>
              <w:autoSpaceDE w:val="0"/>
              <w:autoSpaceDN w:val="0"/>
              <w:adjustRightInd w:val="0"/>
              <w:spacing w:line="360" w:lineRule="auto"/>
              <w:ind w:right="6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2109,26</w:t>
            </w:r>
          </w:p>
        </w:tc>
        <w:tc>
          <w:tcPr>
            <w:tcW w:w="2623" w:type="dxa"/>
            <w:vAlign w:val="center"/>
          </w:tcPr>
          <w:p w:rsidR="006E6569" w:rsidRPr="006E6569" w:rsidRDefault="006E6569" w:rsidP="006E6569">
            <w:pPr>
              <w:jc w:val="center"/>
              <w:rPr>
                <w:sz w:val="28"/>
                <w:szCs w:val="28"/>
              </w:rPr>
            </w:pPr>
            <w:r w:rsidRPr="006E6569">
              <w:rPr>
                <w:sz w:val="28"/>
                <w:szCs w:val="28"/>
              </w:rPr>
              <w:t>14,49523</w:t>
            </w:r>
          </w:p>
        </w:tc>
      </w:tr>
      <w:tr w:rsidR="006E6569">
        <w:tc>
          <w:tcPr>
            <w:tcW w:w="4428" w:type="dxa"/>
            <w:vAlign w:val="bottom"/>
          </w:tcPr>
          <w:p w:rsidR="006E6569" w:rsidRDefault="006E6569" w:rsidP="00D54A99">
            <w:pPr>
              <w:widowControl w:val="0"/>
              <w:autoSpaceDE w:val="0"/>
              <w:autoSpaceDN w:val="0"/>
              <w:adjustRightInd w:val="0"/>
              <w:spacing w:line="360" w:lineRule="auto"/>
              <w:ind w:right="6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 производственная себестоимость</w:t>
            </w:r>
          </w:p>
        </w:tc>
        <w:tc>
          <w:tcPr>
            <w:tcW w:w="2520" w:type="dxa"/>
            <w:vAlign w:val="center"/>
          </w:tcPr>
          <w:p w:rsidR="006E6569" w:rsidRDefault="006E6569" w:rsidP="006E6569">
            <w:pPr>
              <w:widowControl w:val="0"/>
              <w:autoSpaceDE w:val="0"/>
              <w:autoSpaceDN w:val="0"/>
              <w:adjustRightInd w:val="0"/>
              <w:spacing w:line="360" w:lineRule="auto"/>
              <w:ind w:right="6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14551,41</w:t>
            </w:r>
          </w:p>
        </w:tc>
        <w:tc>
          <w:tcPr>
            <w:tcW w:w="2623" w:type="dxa"/>
            <w:vAlign w:val="center"/>
          </w:tcPr>
          <w:p w:rsidR="006E6569" w:rsidRPr="006E6569" w:rsidRDefault="006E6569" w:rsidP="006E6569">
            <w:pPr>
              <w:jc w:val="center"/>
              <w:rPr>
                <w:sz w:val="28"/>
                <w:szCs w:val="28"/>
              </w:rPr>
            </w:pPr>
            <w:r w:rsidRPr="006E6569">
              <w:rPr>
                <w:sz w:val="28"/>
                <w:szCs w:val="28"/>
              </w:rPr>
              <w:t>100</w:t>
            </w:r>
          </w:p>
        </w:tc>
      </w:tr>
    </w:tbl>
    <w:p w:rsidR="00806B58" w:rsidRDefault="00806B58" w:rsidP="00C63640">
      <w:pPr>
        <w:widowControl w:val="0"/>
        <w:autoSpaceDE w:val="0"/>
        <w:autoSpaceDN w:val="0"/>
        <w:adjustRightInd w:val="0"/>
        <w:spacing w:line="360" w:lineRule="auto"/>
        <w:ind w:right="62" w:firstLine="609"/>
        <w:jc w:val="both"/>
        <w:rPr>
          <w:sz w:val="28"/>
          <w:szCs w:val="28"/>
        </w:rPr>
      </w:pPr>
    </w:p>
    <w:p w:rsidR="0022252E" w:rsidRDefault="00E57C38" w:rsidP="00C63640">
      <w:pPr>
        <w:widowControl w:val="0"/>
        <w:autoSpaceDE w:val="0"/>
        <w:autoSpaceDN w:val="0"/>
        <w:adjustRightInd w:val="0"/>
        <w:spacing w:line="360" w:lineRule="auto"/>
        <w:ind w:right="62" w:firstLine="6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производственным затратам прибавляются расходы на продажу 6926,82 р. и прочие расходы 1945, 37 р. Полная себестоимость составила 23423,6 р. на 1 тонну батонов. </w:t>
      </w:r>
    </w:p>
    <w:p w:rsidR="00E57C38" w:rsidRDefault="00D54A99" w:rsidP="00C63640">
      <w:pPr>
        <w:widowControl w:val="0"/>
        <w:autoSpaceDE w:val="0"/>
        <w:autoSpaceDN w:val="0"/>
        <w:adjustRightInd w:val="0"/>
        <w:spacing w:line="360" w:lineRule="auto"/>
        <w:ind w:right="62" w:firstLine="609"/>
        <w:jc w:val="both"/>
        <w:rPr>
          <w:sz w:val="28"/>
          <w:szCs w:val="28"/>
        </w:rPr>
      </w:pPr>
      <w:r>
        <w:rPr>
          <w:sz w:val="28"/>
          <w:szCs w:val="28"/>
        </w:rPr>
        <w:t>Расходы на продажу учитываются на активном счете 44 «Расходы на продажу» и на хлебозаводе состоят из расходов по сбыту, транспортных расходов на доставку готовой продукции до покупателя.</w:t>
      </w:r>
    </w:p>
    <w:p w:rsidR="00D54A99" w:rsidRPr="00A84CAC" w:rsidRDefault="00B11954" w:rsidP="00A84CAC">
      <w:pPr>
        <w:widowControl w:val="0"/>
        <w:autoSpaceDE w:val="0"/>
        <w:autoSpaceDN w:val="0"/>
        <w:adjustRightInd w:val="0"/>
        <w:spacing w:line="360" w:lineRule="auto"/>
        <w:ind w:right="62" w:firstLine="6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D54A99" w:rsidRPr="00A84CAC">
        <w:rPr>
          <w:b/>
          <w:sz w:val="28"/>
          <w:szCs w:val="28"/>
        </w:rPr>
        <w:t>3 С</w:t>
      </w:r>
      <w:r w:rsidR="00A84CAC">
        <w:rPr>
          <w:b/>
          <w:sz w:val="28"/>
          <w:szCs w:val="28"/>
        </w:rPr>
        <w:t>овершенствование учета и минимизация затрат на производство продукции</w:t>
      </w:r>
    </w:p>
    <w:p w:rsidR="00D71940" w:rsidRPr="00830869" w:rsidRDefault="00D71940" w:rsidP="0099111E">
      <w:pPr>
        <w:widowControl w:val="0"/>
        <w:autoSpaceDE w:val="0"/>
        <w:autoSpaceDN w:val="0"/>
        <w:adjustRightInd w:val="0"/>
        <w:spacing w:line="360" w:lineRule="auto"/>
        <w:ind w:right="62" w:firstLine="609"/>
        <w:jc w:val="both"/>
        <w:rPr>
          <w:sz w:val="28"/>
          <w:szCs w:val="28"/>
        </w:rPr>
      </w:pPr>
      <w:r w:rsidRPr="00830869">
        <w:rPr>
          <w:sz w:val="28"/>
          <w:szCs w:val="28"/>
        </w:rPr>
        <w:t>Каждое предприятие, прежде чем начать свое произ</w:t>
      </w:r>
      <w:r w:rsidRPr="00830869">
        <w:rPr>
          <w:sz w:val="28"/>
          <w:szCs w:val="28"/>
        </w:rPr>
        <w:softHyphen/>
        <w:t>водство, определяет, какую прибыль оно сможет получить. Прибыль предприятия зависит в основном от цены продук</w:t>
      </w:r>
      <w:r w:rsidRPr="00830869">
        <w:rPr>
          <w:sz w:val="28"/>
          <w:szCs w:val="28"/>
        </w:rPr>
        <w:softHyphen/>
        <w:t>ции и затрат на ее производство.</w:t>
      </w:r>
      <w:r>
        <w:rPr>
          <w:sz w:val="28"/>
          <w:szCs w:val="28"/>
        </w:rPr>
        <w:t xml:space="preserve"> </w:t>
      </w:r>
      <w:r w:rsidRPr="00830869">
        <w:rPr>
          <w:sz w:val="28"/>
          <w:szCs w:val="28"/>
        </w:rPr>
        <w:t>Цена продукции на</w:t>
      </w:r>
      <w:r>
        <w:rPr>
          <w:sz w:val="28"/>
          <w:szCs w:val="28"/>
        </w:rPr>
        <w:t xml:space="preserve"> рынке есть следствие взаимодей</w:t>
      </w:r>
      <w:r w:rsidRPr="00830869">
        <w:rPr>
          <w:sz w:val="28"/>
          <w:szCs w:val="28"/>
        </w:rPr>
        <w:t>ствия спроса и предложен</w:t>
      </w:r>
      <w:r>
        <w:rPr>
          <w:sz w:val="28"/>
          <w:szCs w:val="28"/>
        </w:rPr>
        <w:t>ия. Под воздействием законов ры</w:t>
      </w:r>
      <w:r w:rsidRPr="00830869">
        <w:rPr>
          <w:sz w:val="28"/>
          <w:szCs w:val="28"/>
        </w:rPr>
        <w:t>ночного ценообразования, в условиях свободной конкурен</w:t>
      </w:r>
      <w:r w:rsidRPr="00830869">
        <w:rPr>
          <w:sz w:val="28"/>
          <w:szCs w:val="28"/>
        </w:rPr>
        <w:softHyphen/>
        <w:t>ции, цена продукции не может быть выше или ниже по желанию производителя или покупателя — она выравни</w:t>
      </w:r>
      <w:r w:rsidRPr="00830869">
        <w:rPr>
          <w:sz w:val="28"/>
          <w:szCs w:val="28"/>
        </w:rPr>
        <w:softHyphen/>
        <w:t>вается автоматически.</w:t>
      </w:r>
      <w:r>
        <w:rPr>
          <w:sz w:val="28"/>
          <w:szCs w:val="28"/>
        </w:rPr>
        <w:t xml:space="preserve"> Другое дело — затраты, формиру</w:t>
      </w:r>
      <w:r w:rsidRPr="00830869">
        <w:rPr>
          <w:sz w:val="28"/>
          <w:szCs w:val="28"/>
        </w:rPr>
        <w:t>ющие себестоимость продукции. Они могут возрастать или снижаться в зависимости от объема потребляемых трудо</w:t>
      </w:r>
      <w:r w:rsidRPr="00830869">
        <w:rPr>
          <w:sz w:val="28"/>
          <w:szCs w:val="28"/>
        </w:rPr>
        <w:softHyphen/>
        <w:t>вых и материальных ресурсов, уровня техники, организа</w:t>
      </w:r>
      <w:r w:rsidRPr="00830869">
        <w:rPr>
          <w:sz w:val="28"/>
          <w:szCs w:val="28"/>
        </w:rPr>
        <w:softHyphen/>
        <w:t>ции производства и других факторов. Следовательно, про</w:t>
      </w:r>
      <w:r w:rsidRPr="00830869">
        <w:rPr>
          <w:sz w:val="28"/>
          <w:szCs w:val="28"/>
        </w:rPr>
        <w:softHyphen/>
        <w:t>изводитель располагает множеством рычагов снижения зат</w:t>
      </w:r>
      <w:r w:rsidRPr="00830869">
        <w:rPr>
          <w:sz w:val="28"/>
          <w:szCs w:val="28"/>
        </w:rPr>
        <w:softHyphen/>
        <w:t>рат, которые он может привести в действие при умелом руководстве.</w:t>
      </w:r>
    </w:p>
    <w:p w:rsidR="00C63640" w:rsidRDefault="0099111E" w:rsidP="0099111E">
      <w:pPr>
        <w:widowControl w:val="0"/>
        <w:autoSpaceDE w:val="0"/>
        <w:autoSpaceDN w:val="0"/>
        <w:adjustRightInd w:val="0"/>
        <w:spacing w:line="360" w:lineRule="auto"/>
        <w:ind w:right="62" w:firstLine="6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C63640">
        <w:rPr>
          <w:sz w:val="28"/>
          <w:szCs w:val="28"/>
        </w:rPr>
        <w:t>еобходимо отметить, что руководители и менеджеры предприятия должны четко пон</w:t>
      </w:r>
      <w:r>
        <w:rPr>
          <w:sz w:val="28"/>
          <w:szCs w:val="28"/>
        </w:rPr>
        <w:t>имать, что управление затратами</w:t>
      </w:r>
      <w:r w:rsidR="00C63640">
        <w:rPr>
          <w:sz w:val="28"/>
          <w:szCs w:val="28"/>
        </w:rPr>
        <w:t xml:space="preserve"> производства и реализации продукции с целью их минимизации на пр</w:t>
      </w:r>
      <w:r>
        <w:rPr>
          <w:sz w:val="28"/>
          <w:szCs w:val="28"/>
        </w:rPr>
        <w:t>ед</w:t>
      </w:r>
      <w:r w:rsidR="00C63640">
        <w:rPr>
          <w:sz w:val="28"/>
          <w:szCs w:val="28"/>
        </w:rPr>
        <w:t>приятии является составной частью управления предприятием в целом.</w:t>
      </w:r>
    </w:p>
    <w:p w:rsidR="00C63640" w:rsidRDefault="0099111E" w:rsidP="0099111E">
      <w:pPr>
        <w:widowControl w:val="0"/>
        <w:autoSpaceDE w:val="0"/>
        <w:autoSpaceDN w:val="0"/>
        <w:adjustRightInd w:val="0"/>
        <w:spacing w:line="360" w:lineRule="auto"/>
        <w:ind w:right="62" w:firstLine="609"/>
        <w:jc w:val="both"/>
        <w:rPr>
          <w:sz w:val="28"/>
          <w:szCs w:val="28"/>
        </w:rPr>
      </w:pPr>
      <w:r>
        <w:rPr>
          <w:sz w:val="28"/>
          <w:szCs w:val="28"/>
        </w:rPr>
        <w:t>Управление затратами</w:t>
      </w:r>
      <w:r w:rsidR="00C63640">
        <w:rPr>
          <w:sz w:val="28"/>
          <w:szCs w:val="28"/>
        </w:rPr>
        <w:t xml:space="preserve"> необходимо преж</w:t>
      </w:r>
      <w:r w:rsidR="008B313E">
        <w:rPr>
          <w:sz w:val="28"/>
          <w:szCs w:val="28"/>
        </w:rPr>
        <w:t>де</w:t>
      </w:r>
      <w:r w:rsidR="00C63640">
        <w:rPr>
          <w:sz w:val="28"/>
          <w:szCs w:val="28"/>
        </w:rPr>
        <w:t xml:space="preserve"> всего для:</w:t>
      </w:r>
    </w:p>
    <w:p w:rsidR="00C63640" w:rsidRDefault="0099111E" w:rsidP="0099111E">
      <w:pPr>
        <w:widowControl w:val="0"/>
        <w:autoSpaceDE w:val="0"/>
        <w:autoSpaceDN w:val="0"/>
        <w:adjustRightInd w:val="0"/>
        <w:spacing w:line="360" w:lineRule="auto"/>
        <w:ind w:right="62" w:firstLine="6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63640">
        <w:rPr>
          <w:sz w:val="28"/>
          <w:szCs w:val="28"/>
        </w:rPr>
        <w:t>получения максимальной прибыли;</w:t>
      </w:r>
    </w:p>
    <w:p w:rsidR="00C63640" w:rsidRDefault="0099111E" w:rsidP="0099111E">
      <w:pPr>
        <w:widowControl w:val="0"/>
        <w:autoSpaceDE w:val="0"/>
        <w:autoSpaceDN w:val="0"/>
        <w:adjustRightInd w:val="0"/>
        <w:spacing w:line="360" w:lineRule="auto"/>
        <w:ind w:right="62" w:firstLine="6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63640">
        <w:rPr>
          <w:sz w:val="28"/>
          <w:szCs w:val="28"/>
        </w:rPr>
        <w:t>улучшения финансового состояния фирмы;</w:t>
      </w:r>
    </w:p>
    <w:p w:rsidR="00C63640" w:rsidRDefault="0099111E" w:rsidP="0099111E">
      <w:pPr>
        <w:widowControl w:val="0"/>
        <w:autoSpaceDE w:val="0"/>
        <w:autoSpaceDN w:val="0"/>
        <w:adjustRightInd w:val="0"/>
        <w:spacing w:line="360" w:lineRule="auto"/>
        <w:ind w:right="62" w:firstLine="6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63640">
        <w:rPr>
          <w:sz w:val="28"/>
          <w:szCs w:val="28"/>
        </w:rPr>
        <w:t>повышения конкурентоспособности предприятия и продукции;</w:t>
      </w:r>
    </w:p>
    <w:p w:rsidR="00C63640" w:rsidRDefault="0099111E" w:rsidP="0099111E">
      <w:pPr>
        <w:widowControl w:val="0"/>
        <w:autoSpaceDE w:val="0"/>
        <w:autoSpaceDN w:val="0"/>
        <w:adjustRightInd w:val="0"/>
        <w:spacing w:line="360" w:lineRule="auto"/>
        <w:ind w:right="62" w:firstLine="6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63640">
        <w:rPr>
          <w:sz w:val="28"/>
          <w:szCs w:val="28"/>
        </w:rPr>
        <w:t>снижения риска стать банкротом и др.</w:t>
      </w:r>
    </w:p>
    <w:p w:rsidR="0099111E" w:rsidRDefault="0099111E" w:rsidP="0099111E">
      <w:pPr>
        <w:widowControl w:val="0"/>
        <w:autoSpaceDE w:val="0"/>
        <w:autoSpaceDN w:val="0"/>
        <w:adjustRightInd w:val="0"/>
        <w:spacing w:line="360" w:lineRule="auto"/>
        <w:ind w:right="62" w:firstLine="609"/>
        <w:jc w:val="both"/>
        <w:rPr>
          <w:sz w:val="28"/>
          <w:szCs w:val="28"/>
        </w:rPr>
      </w:pPr>
      <w:r w:rsidRPr="0099111E">
        <w:rPr>
          <w:sz w:val="28"/>
          <w:szCs w:val="28"/>
        </w:rPr>
        <w:t>Для улучшения ведения учёта затрат на производство необходимо подсчитывать резервы возможного их сокращения, а также разработать конкретные рекомендации по их освоению.</w:t>
      </w:r>
    </w:p>
    <w:p w:rsidR="00B11954" w:rsidRDefault="00B11954" w:rsidP="00CA22E3">
      <w:pPr>
        <w:widowControl w:val="0"/>
        <w:autoSpaceDE w:val="0"/>
        <w:autoSpaceDN w:val="0"/>
        <w:adjustRightInd w:val="0"/>
        <w:spacing w:line="360" w:lineRule="auto"/>
        <w:ind w:right="62" w:firstLine="609"/>
        <w:jc w:val="both"/>
        <w:rPr>
          <w:sz w:val="28"/>
          <w:szCs w:val="28"/>
        </w:rPr>
      </w:pPr>
      <w:r>
        <w:rPr>
          <w:sz w:val="28"/>
          <w:szCs w:val="28"/>
        </w:rPr>
        <w:t>Влияние на уровень затрат рассчитывается по основным груп</w:t>
      </w:r>
      <w:r>
        <w:rPr>
          <w:sz w:val="28"/>
          <w:szCs w:val="28"/>
        </w:rPr>
        <w:softHyphen/>
        <w:t>пам технико-экономических факторов:</w:t>
      </w:r>
    </w:p>
    <w:p w:rsidR="00B11954" w:rsidRDefault="00B11954" w:rsidP="00CA22E3">
      <w:pPr>
        <w:widowControl w:val="0"/>
        <w:autoSpaceDE w:val="0"/>
        <w:autoSpaceDN w:val="0"/>
        <w:adjustRightInd w:val="0"/>
        <w:spacing w:line="360" w:lineRule="auto"/>
        <w:ind w:right="62" w:firstLine="609"/>
        <w:jc w:val="both"/>
        <w:rPr>
          <w:sz w:val="28"/>
          <w:szCs w:val="28"/>
        </w:rPr>
      </w:pPr>
      <w:r>
        <w:rPr>
          <w:sz w:val="28"/>
          <w:szCs w:val="28"/>
        </w:rPr>
        <w:t>1. Повышение технического уровня производства:</w:t>
      </w:r>
    </w:p>
    <w:p w:rsidR="00B11954" w:rsidRDefault="00B11954" w:rsidP="00CA22E3">
      <w:pPr>
        <w:widowControl w:val="0"/>
        <w:autoSpaceDE w:val="0"/>
        <w:autoSpaceDN w:val="0"/>
        <w:adjustRightInd w:val="0"/>
        <w:spacing w:line="360" w:lineRule="auto"/>
        <w:ind w:right="62" w:firstLine="609"/>
        <w:jc w:val="both"/>
        <w:rPr>
          <w:sz w:val="28"/>
          <w:szCs w:val="28"/>
        </w:rPr>
      </w:pPr>
      <w:r>
        <w:rPr>
          <w:sz w:val="28"/>
          <w:szCs w:val="28"/>
        </w:rPr>
        <w:t>а) механизация и автоматизация производственны</w:t>
      </w:r>
      <w:r w:rsidR="00210CC5">
        <w:rPr>
          <w:sz w:val="28"/>
          <w:szCs w:val="28"/>
        </w:rPr>
        <w:t>х процес</w:t>
      </w:r>
      <w:r>
        <w:rPr>
          <w:sz w:val="28"/>
          <w:szCs w:val="28"/>
        </w:rPr>
        <w:t>сов, внедрение передовой тех</w:t>
      </w:r>
      <w:r w:rsidR="00210CC5">
        <w:rPr>
          <w:sz w:val="28"/>
          <w:szCs w:val="28"/>
        </w:rPr>
        <w:t>нологии и автоматизированных си</w:t>
      </w:r>
      <w:r>
        <w:rPr>
          <w:sz w:val="28"/>
          <w:szCs w:val="28"/>
        </w:rPr>
        <w:t>стем управления;</w:t>
      </w:r>
    </w:p>
    <w:p w:rsidR="00E71ADF" w:rsidRDefault="00E71ADF" w:rsidP="00CA22E3">
      <w:pPr>
        <w:widowControl w:val="0"/>
        <w:autoSpaceDE w:val="0"/>
        <w:autoSpaceDN w:val="0"/>
        <w:adjustRightInd w:val="0"/>
        <w:spacing w:line="360" w:lineRule="auto"/>
        <w:ind w:right="62" w:firstLine="609"/>
        <w:jc w:val="both"/>
        <w:rPr>
          <w:sz w:val="28"/>
          <w:szCs w:val="28"/>
        </w:rPr>
      </w:pPr>
      <w:r>
        <w:rPr>
          <w:sz w:val="28"/>
          <w:szCs w:val="28"/>
        </w:rPr>
        <w:t>В ОАО «Железногорский хлебозавод» процесс приготовления теста, его формовки и выпечки изделий во многом автоматизирован, но часть используемого оборудования уже устарела. Печи потребляют много газа, а его стоимость ежеквартально повышается</w:t>
      </w:r>
      <w:r w:rsidR="00676B2C">
        <w:rPr>
          <w:sz w:val="28"/>
          <w:szCs w:val="28"/>
        </w:rPr>
        <w:t>.</w:t>
      </w:r>
    </w:p>
    <w:p w:rsidR="00B11954" w:rsidRDefault="00B11954" w:rsidP="00CA22E3">
      <w:pPr>
        <w:widowControl w:val="0"/>
        <w:autoSpaceDE w:val="0"/>
        <w:autoSpaceDN w:val="0"/>
        <w:adjustRightInd w:val="0"/>
        <w:spacing w:line="360" w:lineRule="auto"/>
        <w:ind w:right="62" w:firstLine="609"/>
        <w:jc w:val="both"/>
        <w:rPr>
          <w:sz w:val="28"/>
          <w:szCs w:val="28"/>
        </w:rPr>
      </w:pPr>
      <w:r>
        <w:rPr>
          <w:sz w:val="28"/>
          <w:szCs w:val="28"/>
        </w:rPr>
        <w:t>б) модернизация и улучшение эксплуатации применяемой тех</w:t>
      </w:r>
      <w:r>
        <w:rPr>
          <w:sz w:val="28"/>
          <w:szCs w:val="28"/>
        </w:rPr>
        <w:softHyphen/>
        <w:t>ники и технологии;</w:t>
      </w:r>
    </w:p>
    <w:p w:rsidR="00210CC5" w:rsidRPr="00CA22E3" w:rsidRDefault="00210CC5" w:rsidP="00CA22E3">
      <w:pPr>
        <w:widowControl w:val="0"/>
        <w:autoSpaceDE w:val="0"/>
        <w:autoSpaceDN w:val="0"/>
        <w:adjustRightInd w:val="0"/>
        <w:spacing w:line="360" w:lineRule="auto"/>
        <w:ind w:right="62" w:firstLine="609"/>
        <w:jc w:val="both"/>
        <w:rPr>
          <w:sz w:val="28"/>
          <w:szCs w:val="28"/>
        </w:rPr>
      </w:pPr>
      <w:r w:rsidRPr="00CA22E3">
        <w:rPr>
          <w:sz w:val="28"/>
          <w:szCs w:val="28"/>
        </w:rPr>
        <w:t>Внедрение более производственного оборудования обеспечивает экономию заработной платы (живого труда). Повышение производительности труда заключается в том, что доля живого труда уменьшается, а доля прошлого труда увеличивается, но увеличивается так, что</w:t>
      </w:r>
      <w:r w:rsidR="00F10283">
        <w:rPr>
          <w:sz w:val="28"/>
          <w:szCs w:val="28"/>
        </w:rPr>
        <w:t>,</w:t>
      </w:r>
      <w:r w:rsidRPr="00CA22E3">
        <w:rPr>
          <w:sz w:val="28"/>
          <w:szCs w:val="28"/>
        </w:rPr>
        <w:t xml:space="preserve"> следовательно</w:t>
      </w:r>
      <w:r w:rsidR="00F10283">
        <w:rPr>
          <w:sz w:val="28"/>
          <w:szCs w:val="28"/>
        </w:rPr>
        <w:t>,</w:t>
      </w:r>
      <w:r w:rsidRPr="00CA22E3">
        <w:rPr>
          <w:sz w:val="28"/>
          <w:szCs w:val="28"/>
        </w:rPr>
        <w:t xml:space="preserve"> количество живого труда уменьшается больше, чем увеличивается количество прошлого труда.</w:t>
      </w:r>
    </w:p>
    <w:p w:rsidR="00B11954" w:rsidRDefault="00676B2C" w:rsidP="00CA22E3">
      <w:pPr>
        <w:widowControl w:val="0"/>
        <w:autoSpaceDE w:val="0"/>
        <w:autoSpaceDN w:val="0"/>
        <w:adjustRightInd w:val="0"/>
        <w:spacing w:line="360" w:lineRule="auto"/>
        <w:ind w:right="62" w:firstLine="609"/>
        <w:jc w:val="both"/>
        <w:rPr>
          <w:sz w:val="28"/>
          <w:szCs w:val="28"/>
        </w:rPr>
      </w:pPr>
      <w:r>
        <w:rPr>
          <w:sz w:val="28"/>
          <w:szCs w:val="28"/>
        </w:rPr>
        <w:t>в) изменение</w:t>
      </w:r>
      <w:r w:rsidR="00B11954">
        <w:rPr>
          <w:sz w:val="28"/>
          <w:szCs w:val="28"/>
        </w:rPr>
        <w:t xml:space="preserve"> технических характеристик изде</w:t>
      </w:r>
      <w:r w:rsidR="00B11954">
        <w:rPr>
          <w:sz w:val="28"/>
          <w:szCs w:val="28"/>
        </w:rPr>
        <w:softHyphen/>
        <w:t>лий, повышение качества продукции;</w:t>
      </w:r>
    </w:p>
    <w:p w:rsidR="00676B2C" w:rsidRDefault="00676B2C" w:rsidP="00CA22E3">
      <w:pPr>
        <w:widowControl w:val="0"/>
        <w:autoSpaceDE w:val="0"/>
        <w:autoSpaceDN w:val="0"/>
        <w:adjustRightInd w:val="0"/>
        <w:spacing w:line="360" w:lineRule="auto"/>
        <w:ind w:right="62" w:firstLine="609"/>
        <w:jc w:val="both"/>
        <w:rPr>
          <w:sz w:val="28"/>
          <w:szCs w:val="28"/>
        </w:rPr>
      </w:pPr>
      <w:r>
        <w:rPr>
          <w:sz w:val="28"/>
          <w:szCs w:val="28"/>
        </w:rPr>
        <w:t>В настоящее время в городе большое количество конкурентов в производстве хлебобулочных и</w:t>
      </w:r>
      <w:r w:rsidR="00ED7175">
        <w:rPr>
          <w:sz w:val="28"/>
          <w:szCs w:val="28"/>
        </w:rPr>
        <w:t xml:space="preserve"> кондитерских изделий. Для того</w:t>
      </w:r>
      <w:r>
        <w:rPr>
          <w:sz w:val="28"/>
          <w:szCs w:val="28"/>
        </w:rPr>
        <w:t xml:space="preserve"> чтобы сохранить свои позиции на данном рынке, ОАО «Железногорский хлебозавод» должен постоянно обновлять ассортимент и повышать качество своей продукции.</w:t>
      </w:r>
    </w:p>
    <w:p w:rsidR="00B11954" w:rsidRDefault="00B11954" w:rsidP="00CA22E3">
      <w:pPr>
        <w:widowControl w:val="0"/>
        <w:autoSpaceDE w:val="0"/>
        <w:autoSpaceDN w:val="0"/>
        <w:adjustRightInd w:val="0"/>
        <w:spacing w:line="360" w:lineRule="auto"/>
        <w:ind w:right="62" w:firstLine="609"/>
        <w:jc w:val="both"/>
        <w:rPr>
          <w:sz w:val="28"/>
          <w:szCs w:val="28"/>
        </w:rPr>
      </w:pPr>
      <w:r>
        <w:rPr>
          <w:sz w:val="28"/>
          <w:szCs w:val="28"/>
        </w:rPr>
        <w:t>г) внедрение новых видов и замена потребляемого сырья, м</w:t>
      </w:r>
      <w:r w:rsidR="00676B2C">
        <w:rPr>
          <w:sz w:val="28"/>
          <w:szCs w:val="28"/>
        </w:rPr>
        <w:t>а</w:t>
      </w:r>
      <w:r>
        <w:rPr>
          <w:sz w:val="28"/>
          <w:szCs w:val="28"/>
        </w:rPr>
        <w:t>териалов,</w:t>
      </w:r>
      <w:r w:rsidR="00676B2C">
        <w:rPr>
          <w:sz w:val="28"/>
          <w:szCs w:val="28"/>
        </w:rPr>
        <w:t xml:space="preserve"> </w:t>
      </w:r>
      <w:r>
        <w:rPr>
          <w:sz w:val="28"/>
          <w:szCs w:val="28"/>
        </w:rPr>
        <w:t>топлива,</w:t>
      </w:r>
      <w:r w:rsidR="00676B2C">
        <w:rPr>
          <w:sz w:val="28"/>
          <w:szCs w:val="28"/>
        </w:rPr>
        <w:t xml:space="preserve"> </w:t>
      </w:r>
      <w:r>
        <w:rPr>
          <w:sz w:val="28"/>
          <w:szCs w:val="28"/>
        </w:rPr>
        <w:t>энергии;</w:t>
      </w:r>
    </w:p>
    <w:p w:rsidR="00676B2C" w:rsidRDefault="00ED7175" w:rsidP="00CA22E3">
      <w:pPr>
        <w:widowControl w:val="0"/>
        <w:autoSpaceDE w:val="0"/>
        <w:autoSpaceDN w:val="0"/>
        <w:adjustRightInd w:val="0"/>
        <w:spacing w:line="360" w:lineRule="auto"/>
        <w:ind w:right="62" w:firstLine="6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 видно из проведенного ранее анализа структуры затрат, доля расходов на сырье и материалы на ОАО «Железногорский хлебозавод» составляет 55 – 68 %. Поэтому предприятию необходимо обратить особое внимание именно на эту статью расходов. </w:t>
      </w:r>
      <w:r w:rsidR="00927DB0">
        <w:rPr>
          <w:sz w:val="28"/>
          <w:szCs w:val="28"/>
        </w:rPr>
        <w:t>Т</w:t>
      </w:r>
      <w:r w:rsidR="00DF3F16">
        <w:rPr>
          <w:sz w:val="28"/>
          <w:szCs w:val="28"/>
        </w:rPr>
        <w:t xml:space="preserve">ак </w:t>
      </w:r>
      <w:r w:rsidR="00927DB0">
        <w:rPr>
          <w:sz w:val="28"/>
          <w:szCs w:val="28"/>
        </w:rPr>
        <w:t>как</w:t>
      </w:r>
      <w:r w:rsidR="00DF3F16">
        <w:rPr>
          <w:sz w:val="28"/>
          <w:szCs w:val="28"/>
        </w:rPr>
        <w:t xml:space="preserve"> приготовление изделий идет строго по рецептуре и замена одного вида сырья другим не допускается</w:t>
      </w:r>
      <w:r w:rsidR="00927DB0">
        <w:rPr>
          <w:sz w:val="28"/>
          <w:szCs w:val="28"/>
        </w:rPr>
        <w:t xml:space="preserve"> п</w:t>
      </w:r>
      <w:r w:rsidR="00676B2C">
        <w:rPr>
          <w:sz w:val="28"/>
          <w:szCs w:val="28"/>
        </w:rPr>
        <w:t>редприя</w:t>
      </w:r>
      <w:r w:rsidR="00DF3F16">
        <w:rPr>
          <w:sz w:val="28"/>
          <w:szCs w:val="28"/>
        </w:rPr>
        <w:t xml:space="preserve">тию </w:t>
      </w:r>
      <w:r w:rsidR="00927DB0">
        <w:rPr>
          <w:sz w:val="28"/>
          <w:szCs w:val="28"/>
        </w:rPr>
        <w:t xml:space="preserve">«Железногорский хлебозавод» </w:t>
      </w:r>
      <w:r w:rsidR="00DF3F16">
        <w:rPr>
          <w:sz w:val="28"/>
          <w:szCs w:val="28"/>
        </w:rPr>
        <w:t>необходимо искать более деше</w:t>
      </w:r>
      <w:r w:rsidR="00927DB0">
        <w:rPr>
          <w:sz w:val="28"/>
          <w:szCs w:val="28"/>
        </w:rPr>
        <w:t>вых поставщиков сырья</w:t>
      </w:r>
      <w:r>
        <w:rPr>
          <w:sz w:val="28"/>
          <w:szCs w:val="28"/>
        </w:rPr>
        <w:t>, не допускать брака и отходов</w:t>
      </w:r>
      <w:r w:rsidR="00927DB0">
        <w:rPr>
          <w:sz w:val="28"/>
          <w:szCs w:val="28"/>
        </w:rPr>
        <w:t>.</w:t>
      </w:r>
    </w:p>
    <w:p w:rsidR="00B11954" w:rsidRDefault="00B11954" w:rsidP="00CA22E3">
      <w:pPr>
        <w:widowControl w:val="0"/>
        <w:autoSpaceDE w:val="0"/>
        <w:autoSpaceDN w:val="0"/>
        <w:adjustRightInd w:val="0"/>
        <w:spacing w:line="360" w:lineRule="auto"/>
        <w:ind w:right="62" w:firstLine="609"/>
        <w:jc w:val="both"/>
        <w:rPr>
          <w:sz w:val="28"/>
          <w:szCs w:val="28"/>
        </w:rPr>
      </w:pPr>
      <w:r>
        <w:rPr>
          <w:sz w:val="28"/>
          <w:szCs w:val="28"/>
        </w:rPr>
        <w:t>д) прочие факторы, повышающие технический уровень про</w:t>
      </w:r>
      <w:r>
        <w:rPr>
          <w:sz w:val="28"/>
          <w:szCs w:val="28"/>
        </w:rPr>
        <w:softHyphen/>
        <w:t>изводства.</w:t>
      </w:r>
    </w:p>
    <w:p w:rsidR="00B11954" w:rsidRDefault="00B11954" w:rsidP="00CA22E3">
      <w:pPr>
        <w:widowControl w:val="0"/>
        <w:autoSpaceDE w:val="0"/>
        <w:autoSpaceDN w:val="0"/>
        <w:adjustRightInd w:val="0"/>
        <w:spacing w:line="360" w:lineRule="auto"/>
        <w:ind w:right="62" w:firstLine="609"/>
        <w:jc w:val="both"/>
        <w:rPr>
          <w:sz w:val="28"/>
          <w:szCs w:val="28"/>
        </w:rPr>
      </w:pPr>
      <w:r>
        <w:rPr>
          <w:sz w:val="28"/>
          <w:szCs w:val="28"/>
        </w:rPr>
        <w:t>2. Улучшение организации производства и труда:</w:t>
      </w:r>
    </w:p>
    <w:p w:rsidR="00B11954" w:rsidRDefault="00B11954" w:rsidP="00CA22E3">
      <w:pPr>
        <w:widowControl w:val="0"/>
        <w:autoSpaceDE w:val="0"/>
        <w:autoSpaceDN w:val="0"/>
        <w:adjustRightInd w:val="0"/>
        <w:spacing w:line="360" w:lineRule="auto"/>
        <w:ind w:right="62" w:firstLine="609"/>
        <w:jc w:val="both"/>
        <w:rPr>
          <w:sz w:val="28"/>
          <w:szCs w:val="28"/>
        </w:rPr>
      </w:pPr>
      <w:r>
        <w:rPr>
          <w:sz w:val="28"/>
          <w:szCs w:val="28"/>
        </w:rPr>
        <w:t>а) совершенствование управления производством;</w:t>
      </w:r>
    </w:p>
    <w:p w:rsidR="00ED7175" w:rsidRDefault="00ED7175" w:rsidP="00CA22E3">
      <w:pPr>
        <w:widowControl w:val="0"/>
        <w:autoSpaceDE w:val="0"/>
        <w:autoSpaceDN w:val="0"/>
        <w:adjustRightInd w:val="0"/>
        <w:spacing w:line="360" w:lineRule="auto"/>
        <w:ind w:right="62" w:firstLine="609"/>
        <w:jc w:val="both"/>
        <w:rPr>
          <w:sz w:val="28"/>
          <w:szCs w:val="28"/>
        </w:rPr>
      </w:pPr>
      <w:r>
        <w:rPr>
          <w:sz w:val="28"/>
          <w:szCs w:val="28"/>
        </w:rPr>
        <w:t>На предприятии довольно большая доля затрат приходится на общехозяйственные расходы. Необходимо тщательно обосновывать и контролировать каждый пункт общехозяйственных расходов.</w:t>
      </w:r>
    </w:p>
    <w:p w:rsidR="00B11954" w:rsidRDefault="00B11954" w:rsidP="00CA22E3">
      <w:pPr>
        <w:widowControl w:val="0"/>
        <w:autoSpaceDE w:val="0"/>
        <w:autoSpaceDN w:val="0"/>
        <w:adjustRightInd w:val="0"/>
        <w:spacing w:line="360" w:lineRule="auto"/>
        <w:ind w:right="62" w:firstLine="609"/>
        <w:jc w:val="both"/>
        <w:rPr>
          <w:sz w:val="28"/>
          <w:szCs w:val="28"/>
        </w:rPr>
      </w:pPr>
      <w:r>
        <w:rPr>
          <w:sz w:val="28"/>
          <w:szCs w:val="28"/>
        </w:rPr>
        <w:t>б) улучшение организации труда;</w:t>
      </w:r>
    </w:p>
    <w:p w:rsidR="00ED7175" w:rsidRDefault="00ED7175" w:rsidP="00CA22E3">
      <w:pPr>
        <w:widowControl w:val="0"/>
        <w:autoSpaceDE w:val="0"/>
        <w:autoSpaceDN w:val="0"/>
        <w:adjustRightInd w:val="0"/>
        <w:spacing w:line="360" w:lineRule="auto"/>
        <w:ind w:right="62" w:firstLine="609"/>
        <w:jc w:val="both"/>
        <w:rPr>
          <w:sz w:val="28"/>
          <w:szCs w:val="28"/>
        </w:rPr>
      </w:pPr>
      <w:r>
        <w:rPr>
          <w:sz w:val="28"/>
          <w:szCs w:val="28"/>
        </w:rPr>
        <w:t>улучшение организации и условий  труда позволит повысить производительность труда</w:t>
      </w:r>
      <w:r w:rsidR="0099111E">
        <w:rPr>
          <w:sz w:val="28"/>
          <w:szCs w:val="28"/>
        </w:rPr>
        <w:t xml:space="preserve"> и добиваться снижения расходов по заработной плате.</w:t>
      </w:r>
    </w:p>
    <w:p w:rsidR="00B11954" w:rsidRDefault="00B11954" w:rsidP="00CA22E3">
      <w:pPr>
        <w:widowControl w:val="0"/>
        <w:autoSpaceDE w:val="0"/>
        <w:autoSpaceDN w:val="0"/>
        <w:adjustRightInd w:val="0"/>
        <w:spacing w:line="360" w:lineRule="auto"/>
        <w:ind w:right="62" w:firstLine="609"/>
        <w:jc w:val="both"/>
        <w:rPr>
          <w:sz w:val="28"/>
          <w:szCs w:val="28"/>
        </w:rPr>
      </w:pPr>
      <w:r>
        <w:rPr>
          <w:sz w:val="28"/>
          <w:szCs w:val="28"/>
        </w:rPr>
        <w:t>в) улучшение материально-технического снабжения;</w:t>
      </w:r>
    </w:p>
    <w:p w:rsidR="00B11954" w:rsidRDefault="00B11954" w:rsidP="00CA22E3">
      <w:pPr>
        <w:widowControl w:val="0"/>
        <w:autoSpaceDE w:val="0"/>
        <w:autoSpaceDN w:val="0"/>
        <w:adjustRightInd w:val="0"/>
        <w:spacing w:line="360" w:lineRule="auto"/>
        <w:ind w:right="62" w:firstLine="609"/>
        <w:jc w:val="both"/>
        <w:rPr>
          <w:sz w:val="28"/>
          <w:szCs w:val="28"/>
        </w:rPr>
      </w:pPr>
      <w:r>
        <w:rPr>
          <w:sz w:val="28"/>
          <w:szCs w:val="28"/>
        </w:rPr>
        <w:t>г) ликвидация непроизводительных расходов;</w:t>
      </w:r>
    </w:p>
    <w:p w:rsidR="00B11954" w:rsidRDefault="00B11954" w:rsidP="00CA22E3">
      <w:pPr>
        <w:widowControl w:val="0"/>
        <w:autoSpaceDE w:val="0"/>
        <w:autoSpaceDN w:val="0"/>
        <w:adjustRightInd w:val="0"/>
        <w:spacing w:line="360" w:lineRule="auto"/>
        <w:ind w:right="62" w:firstLine="609"/>
        <w:jc w:val="both"/>
        <w:rPr>
          <w:sz w:val="28"/>
          <w:szCs w:val="28"/>
        </w:rPr>
      </w:pPr>
      <w:r>
        <w:rPr>
          <w:sz w:val="28"/>
          <w:szCs w:val="28"/>
        </w:rPr>
        <w:t>д) сокращение потерь от брака;</w:t>
      </w:r>
    </w:p>
    <w:p w:rsidR="00B11954" w:rsidRDefault="00B11954" w:rsidP="00CA22E3">
      <w:pPr>
        <w:widowControl w:val="0"/>
        <w:autoSpaceDE w:val="0"/>
        <w:autoSpaceDN w:val="0"/>
        <w:adjustRightInd w:val="0"/>
        <w:spacing w:line="360" w:lineRule="auto"/>
        <w:ind w:right="62" w:firstLine="609"/>
        <w:jc w:val="both"/>
        <w:rPr>
          <w:sz w:val="28"/>
          <w:szCs w:val="28"/>
        </w:rPr>
      </w:pPr>
      <w:r>
        <w:rPr>
          <w:sz w:val="28"/>
          <w:szCs w:val="28"/>
        </w:rPr>
        <w:t>е) прочие факторы, связанные с совершенствованием орга</w:t>
      </w:r>
      <w:r>
        <w:rPr>
          <w:sz w:val="28"/>
          <w:szCs w:val="28"/>
        </w:rPr>
        <w:softHyphen/>
        <w:t>низации производства.</w:t>
      </w:r>
    </w:p>
    <w:p w:rsidR="00B11954" w:rsidRDefault="00B11954" w:rsidP="00CA22E3">
      <w:pPr>
        <w:widowControl w:val="0"/>
        <w:autoSpaceDE w:val="0"/>
        <w:autoSpaceDN w:val="0"/>
        <w:adjustRightInd w:val="0"/>
        <w:spacing w:line="360" w:lineRule="auto"/>
        <w:ind w:right="62" w:firstLine="609"/>
        <w:jc w:val="both"/>
        <w:rPr>
          <w:sz w:val="28"/>
          <w:szCs w:val="28"/>
        </w:rPr>
      </w:pPr>
      <w:r>
        <w:rPr>
          <w:sz w:val="28"/>
          <w:szCs w:val="28"/>
        </w:rPr>
        <w:t>3. Изменение объема и структуры производимой продукции:</w:t>
      </w:r>
    </w:p>
    <w:p w:rsidR="00B11954" w:rsidRDefault="00B11954" w:rsidP="00CA22E3">
      <w:pPr>
        <w:widowControl w:val="0"/>
        <w:autoSpaceDE w:val="0"/>
        <w:autoSpaceDN w:val="0"/>
        <w:adjustRightInd w:val="0"/>
        <w:spacing w:line="360" w:lineRule="auto"/>
        <w:ind w:right="62" w:firstLine="609"/>
        <w:jc w:val="both"/>
        <w:rPr>
          <w:sz w:val="28"/>
          <w:szCs w:val="28"/>
        </w:rPr>
      </w:pPr>
      <w:r>
        <w:rPr>
          <w:sz w:val="28"/>
          <w:szCs w:val="28"/>
        </w:rPr>
        <w:t>а) относительное сокращение условно-постоянных расходов (кроме амортизации), обусловленное ростом объема производи</w:t>
      </w:r>
      <w:r>
        <w:rPr>
          <w:sz w:val="28"/>
          <w:szCs w:val="28"/>
        </w:rPr>
        <w:softHyphen/>
        <w:t>мой продукции;</w:t>
      </w:r>
    </w:p>
    <w:p w:rsidR="00B11954" w:rsidRDefault="00B11954" w:rsidP="00CA22E3">
      <w:pPr>
        <w:widowControl w:val="0"/>
        <w:autoSpaceDE w:val="0"/>
        <w:autoSpaceDN w:val="0"/>
        <w:adjustRightInd w:val="0"/>
        <w:spacing w:line="360" w:lineRule="auto"/>
        <w:ind w:right="62" w:firstLine="609"/>
        <w:jc w:val="both"/>
        <w:rPr>
          <w:sz w:val="28"/>
          <w:szCs w:val="28"/>
        </w:rPr>
      </w:pPr>
      <w:r>
        <w:rPr>
          <w:sz w:val="28"/>
          <w:szCs w:val="28"/>
        </w:rPr>
        <w:t>б) улучшение использования производственных фондов и свя</w:t>
      </w:r>
      <w:r>
        <w:rPr>
          <w:sz w:val="28"/>
          <w:szCs w:val="28"/>
        </w:rPr>
        <w:softHyphen/>
        <w:t>занное с этим относительное уменьшение амортизационных от</w:t>
      </w:r>
      <w:r>
        <w:rPr>
          <w:sz w:val="28"/>
          <w:szCs w:val="28"/>
        </w:rPr>
        <w:softHyphen/>
        <w:t>числений;</w:t>
      </w:r>
    </w:p>
    <w:p w:rsidR="00210CC5" w:rsidRPr="00CA22E3" w:rsidRDefault="00210CC5" w:rsidP="00CA22E3">
      <w:pPr>
        <w:widowControl w:val="0"/>
        <w:autoSpaceDE w:val="0"/>
        <w:autoSpaceDN w:val="0"/>
        <w:adjustRightInd w:val="0"/>
        <w:spacing w:line="360" w:lineRule="auto"/>
        <w:ind w:right="62" w:firstLine="609"/>
        <w:jc w:val="both"/>
        <w:rPr>
          <w:sz w:val="28"/>
          <w:szCs w:val="28"/>
        </w:rPr>
      </w:pPr>
      <w:r w:rsidRPr="00CA22E3">
        <w:rPr>
          <w:sz w:val="28"/>
          <w:szCs w:val="28"/>
        </w:rPr>
        <w:t>Важным управленческим решением является правильное обоснование производственной мощности предприятия и установление, при каких объемах выпуска производство будет рентабельным, а при каких оно не будет давать прибыль.</w:t>
      </w:r>
    </w:p>
    <w:p w:rsidR="00B11954" w:rsidRDefault="00B11954" w:rsidP="00CA22E3">
      <w:pPr>
        <w:widowControl w:val="0"/>
        <w:autoSpaceDE w:val="0"/>
        <w:autoSpaceDN w:val="0"/>
        <w:adjustRightInd w:val="0"/>
        <w:spacing w:line="360" w:lineRule="auto"/>
        <w:ind w:right="62" w:firstLine="609"/>
        <w:jc w:val="both"/>
        <w:rPr>
          <w:sz w:val="28"/>
          <w:szCs w:val="28"/>
        </w:rPr>
      </w:pPr>
      <w:r>
        <w:rPr>
          <w:sz w:val="28"/>
          <w:szCs w:val="28"/>
        </w:rPr>
        <w:t>в) изменение структуры производимой продукции.</w:t>
      </w:r>
      <w:r w:rsidR="00927DB0">
        <w:rPr>
          <w:sz w:val="28"/>
          <w:szCs w:val="28"/>
        </w:rPr>
        <w:t xml:space="preserve"> «Железногорский хлебозавод» должен постоянно проводить маркетинговые исследования рынка сбыта своей продукции и своевременно корректировать ее ассортимент.</w:t>
      </w:r>
      <w:r w:rsidR="00E67101" w:rsidRPr="00E67101">
        <w:rPr>
          <w:szCs w:val="28"/>
        </w:rPr>
        <w:t xml:space="preserve"> </w:t>
      </w:r>
      <w:r w:rsidR="00E67101" w:rsidRPr="00E67101">
        <w:rPr>
          <w:sz w:val="28"/>
          <w:szCs w:val="28"/>
        </w:rPr>
        <w:t>[1, с. 84].</w:t>
      </w:r>
    </w:p>
    <w:p w:rsidR="00B11954" w:rsidRDefault="00B11954" w:rsidP="00CA22E3">
      <w:pPr>
        <w:widowControl w:val="0"/>
        <w:autoSpaceDE w:val="0"/>
        <w:autoSpaceDN w:val="0"/>
        <w:adjustRightInd w:val="0"/>
        <w:spacing w:line="360" w:lineRule="auto"/>
        <w:ind w:right="62" w:firstLine="609"/>
        <w:jc w:val="both"/>
        <w:rPr>
          <w:sz w:val="28"/>
          <w:szCs w:val="28"/>
        </w:rPr>
      </w:pPr>
      <w:r>
        <w:rPr>
          <w:sz w:val="28"/>
          <w:szCs w:val="28"/>
        </w:rPr>
        <w:t>Изменение затрат опред</w:t>
      </w:r>
      <w:r w:rsidR="00210CC5">
        <w:rPr>
          <w:sz w:val="28"/>
          <w:szCs w:val="28"/>
        </w:rPr>
        <w:t>еляют по каждому отдельному фак</w:t>
      </w:r>
      <w:r>
        <w:rPr>
          <w:sz w:val="28"/>
          <w:szCs w:val="28"/>
        </w:rPr>
        <w:t>тору, входящему в перечисленные группы, независимо от того, как он влияет на снижение себестоимости (положительно или от</w:t>
      </w:r>
      <w:r>
        <w:rPr>
          <w:sz w:val="28"/>
          <w:szCs w:val="28"/>
        </w:rPr>
        <w:softHyphen/>
        <w:t>рицательно).</w:t>
      </w:r>
    </w:p>
    <w:p w:rsidR="00B11954" w:rsidRDefault="00B11954" w:rsidP="00CA22E3">
      <w:pPr>
        <w:widowControl w:val="0"/>
        <w:autoSpaceDE w:val="0"/>
        <w:autoSpaceDN w:val="0"/>
        <w:adjustRightInd w:val="0"/>
        <w:spacing w:line="360" w:lineRule="auto"/>
        <w:ind w:right="62" w:firstLine="609"/>
        <w:jc w:val="both"/>
        <w:rPr>
          <w:sz w:val="28"/>
          <w:szCs w:val="28"/>
        </w:rPr>
      </w:pPr>
      <w:r>
        <w:rPr>
          <w:sz w:val="28"/>
          <w:szCs w:val="28"/>
        </w:rPr>
        <w:t>Влияние на себестоимость</w:t>
      </w:r>
      <w:r w:rsidR="00210CC5">
        <w:rPr>
          <w:sz w:val="28"/>
          <w:szCs w:val="28"/>
        </w:rPr>
        <w:t xml:space="preserve"> продукции повышения техническо</w:t>
      </w:r>
      <w:r>
        <w:rPr>
          <w:sz w:val="28"/>
          <w:szCs w:val="28"/>
        </w:rPr>
        <w:t>го уровня определяется суммой</w:t>
      </w:r>
      <w:r w:rsidR="00210CC5">
        <w:rPr>
          <w:sz w:val="28"/>
          <w:szCs w:val="28"/>
        </w:rPr>
        <w:t xml:space="preserve"> экономии от мероприятий по тех</w:t>
      </w:r>
      <w:r>
        <w:rPr>
          <w:sz w:val="28"/>
          <w:szCs w:val="28"/>
        </w:rPr>
        <w:t>ническому прогрессу с момента их внедрения до конца года.</w:t>
      </w:r>
    </w:p>
    <w:p w:rsidR="00B11954" w:rsidRDefault="00B11954" w:rsidP="00CA22E3">
      <w:pPr>
        <w:widowControl w:val="0"/>
        <w:autoSpaceDE w:val="0"/>
        <w:autoSpaceDN w:val="0"/>
        <w:adjustRightInd w:val="0"/>
        <w:spacing w:line="360" w:lineRule="auto"/>
        <w:ind w:right="62" w:firstLine="609"/>
        <w:jc w:val="both"/>
        <w:rPr>
          <w:sz w:val="28"/>
          <w:szCs w:val="28"/>
        </w:rPr>
      </w:pPr>
      <w:r>
        <w:rPr>
          <w:sz w:val="28"/>
          <w:szCs w:val="28"/>
        </w:rPr>
        <w:t>Расчет экономии по каждому из мероприятий ведут лишь по тем элементам затрат, на изменение которых влияет планируе</w:t>
      </w:r>
      <w:r>
        <w:rPr>
          <w:sz w:val="28"/>
          <w:szCs w:val="28"/>
        </w:rPr>
        <w:softHyphen/>
        <w:t>мое мероприятие.</w:t>
      </w:r>
    </w:p>
    <w:p w:rsidR="00B11954" w:rsidRDefault="00B11954" w:rsidP="00CA22E3">
      <w:pPr>
        <w:widowControl w:val="0"/>
        <w:autoSpaceDE w:val="0"/>
        <w:autoSpaceDN w:val="0"/>
        <w:adjustRightInd w:val="0"/>
        <w:spacing w:line="360" w:lineRule="auto"/>
        <w:ind w:right="62" w:firstLine="609"/>
        <w:jc w:val="both"/>
        <w:rPr>
          <w:sz w:val="28"/>
          <w:szCs w:val="28"/>
        </w:rPr>
      </w:pPr>
      <w:r>
        <w:rPr>
          <w:sz w:val="28"/>
          <w:szCs w:val="28"/>
        </w:rPr>
        <w:t>При расчете этой экономии во избежание повторного счета не учитывают относительную экономию на условно-постоянных расходах и амортизационных отчислениях. Также не учитывают изменения затрат в связи с повышением качества продукции и экономию в результате снижения потерь от брака.</w:t>
      </w:r>
    </w:p>
    <w:p w:rsidR="00CA22E3" w:rsidRPr="00CA22E3" w:rsidRDefault="00CA22E3" w:rsidP="00CA22E3">
      <w:pPr>
        <w:widowControl w:val="0"/>
        <w:autoSpaceDE w:val="0"/>
        <w:autoSpaceDN w:val="0"/>
        <w:adjustRightInd w:val="0"/>
        <w:spacing w:line="360" w:lineRule="auto"/>
        <w:ind w:right="62" w:firstLine="609"/>
        <w:jc w:val="both"/>
        <w:rPr>
          <w:sz w:val="28"/>
          <w:szCs w:val="28"/>
        </w:rPr>
      </w:pPr>
      <w:r w:rsidRPr="00CA22E3">
        <w:rPr>
          <w:sz w:val="28"/>
          <w:szCs w:val="28"/>
        </w:rPr>
        <w:t>Необходимо повысить заинтересованность предприятия в использовании учётной информации о затратах и составления калькуляции для целей оперативного руководства и управления. Более подробное изучение вопроса затрат на производство продукции (работ, услуг) позволит руководителям и бухгалтерам ОАО «Железногорский хлебозавод» правильно увидеть статьи расходов и правильно составить отчёт о производственных затратах, а это, следовательно, создаст благоприятные условия для развития предприятия в сложных условиях рыночной экономики.</w:t>
      </w:r>
    </w:p>
    <w:p w:rsidR="000C0A7C" w:rsidRPr="00A84CAC" w:rsidRDefault="00CA22E3" w:rsidP="00F853FD">
      <w:pPr>
        <w:widowControl w:val="0"/>
        <w:autoSpaceDE w:val="0"/>
        <w:autoSpaceDN w:val="0"/>
        <w:adjustRightInd w:val="0"/>
        <w:spacing w:line="360" w:lineRule="auto"/>
        <w:ind w:right="62" w:firstLine="6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9848D2">
        <w:rPr>
          <w:b/>
          <w:sz w:val="28"/>
          <w:szCs w:val="28"/>
        </w:rPr>
        <w:t>Заключение</w:t>
      </w:r>
    </w:p>
    <w:p w:rsidR="008E5CF5" w:rsidRDefault="008E5CF5" w:rsidP="000C0A7C">
      <w:pPr>
        <w:widowControl w:val="0"/>
        <w:autoSpaceDE w:val="0"/>
        <w:autoSpaceDN w:val="0"/>
        <w:adjustRightInd w:val="0"/>
        <w:spacing w:line="360" w:lineRule="auto"/>
        <w:ind w:right="62" w:firstLine="6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Правильный учет затрат является основой для расчета цены на продукцию, определения прибыли и рентабельности предприятия. </w:t>
      </w:r>
      <w:r w:rsidR="00F853FD">
        <w:rPr>
          <w:sz w:val="28"/>
          <w:szCs w:val="28"/>
        </w:rPr>
        <w:t>В курсовой</w:t>
      </w:r>
      <w:r w:rsidR="000C0A7C">
        <w:rPr>
          <w:sz w:val="28"/>
          <w:szCs w:val="28"/>
        </w:rPr>
        <w:t xml:space="preserve"> работе ра</w:t>
      </w:r>
      <w:r>
        <w:rPr>
          <w:sz w:val="28"/>
          <w:szCs w:val="28"/>
        </w:rPr>
        <w:t xml:space="preserve">ссмотрены основные теоретические </w:t>
      </w:r>
      <w:r w:rsidR="000C0A7C">
        <w:rPr>
          <w:sz w:val="28"/>
          <w:szCs w:val="28"/>
        </w:rPr>
        <w:t xml:space="preserve"> аспекты производственных затрат: их классификация, методы </w:t>
      </w:r>
      <w:r>
        <w:rPr>
          <w:sz w:val="28"/>
          <w:szCs w:val="28"/>
        </w:rPr>
        <w:t xml:space="preserve">отражения в бухгалтерском учете, а также организация учета затрат на примере ОАО «Железногорский хлебозавод» </w:t>
      </w:r>
    </w:p>
    <w:p w:rsidR="00611ED4" w:rsidRDefault="00611ED4" w:rsidP="00611ED4">
      <w:pPr>
        <w:widowControl w:val="0"/>
        <w:autoSpaceDE w:val="0"/>
        <w:autoSpaceDN w:val="0"/>
        <w:adjustRightInd w:val="0"/>
        <w:spacing w:line="360" w:lineRule="auto"/>
        <w:ind w:right="62" w:firstLine="609"/>
        <w:jc w:val="both"/>
        <w:rPr>
          <w:sz w:val="28"/>
          <w:szCs w:val="28"/>
        </w:rPr>
      </w:pPr>
      <w:r w:rsidRPr="00BD07E6">
        <w:rPr>
          <w:sz w:val="28"/>
          <w:szCs w:val="28"/>
        </w:rPr>
        <w:t>Затраты на производство и показатели себес</w:t>
      </w:r>
      <w:r>
        <w:rPr>
          <w:sz w:val="28"/>
          <w:szCs w:val="28"/>
        </w:rPr>
        <w:t>тоимости продукции рассчитывают</w:t>
      </w:r>
      <w:r w:rsidRPr="00BD07E6">
        <w:rPr>
          <w:sz w:val="28"/>
          <w:szCs w:val="28"/>
        </w:rPr>
        <w:t>ся по предприятию и его структурным подразделениям в разрезе элементов (статей) затрат и</w:t>
      </w:r>
      <w:r>
        <w:rPr>
          <w:sz w:val="28"/>
          <w:szCs w:val="28"/>
        </w:rPr>
        <w:t xml:space="preserve"> </w:t>
      </w:r>
      <w:r w:rsidRPr="00BD07E6">
        <w:rPr>
          <w:sz w:val="28"/>
          <w:szCs w:val="28"/>
        </w:rPr>
        <w:t>суммарно по видам продукции. Одновременно с учетом затр</w:t>
      </w:r>
      <w:r>
        <w:rPr>
          <w:sz w:val="28"/>
          <w:szCs w:val="28"/>
        </w:rPr>
        <w:t xml:space="preserve">ат производится калькулирование </w:t>
      </w:r>
      <w:r w:rsidRPr="00BD07E6">
        <w:rPr>
          <w:sz w:val="28"/>
          <w:szCs w:val="28"/>
        </w:rPr>
        <w:t>себестоимости о</w:t>
      </w:r>
      <w:r>
        <w:rPr>
          <w:sz w:val="28"/>
          <w:szCs w:val="28"/>
        </w:rPr>
        <w:t>тдельных видов хлебобулочных и кондитерских изделий.</w:t>
      </w:r>
    </w:p>
    <w:p w:rsidR="00611ED4" w:rsidRDefault="00611ED4" w:rsidP="00611ED4">
      <w:pPr>
        <w:widowControl w:val="0"/>
        <w:autoSpaceDE w:val="0"/>
        <w:autoSpaceDN w:val="0"/>
        <w:adjustRightInd w:val="0"/>
        <w:spacing w:line="360" w:lineRule="auto"/>
        <w:ind w:right="62" w:firstLine="6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Аналитический учет затрат по счету 20 «Основное производство» ведется по статьям калькуляции и по цехам. Учет автоматизирован. </w:t>
      </w:r>
    </w:p>
    <w:p w:rsidR="00611ED4" w:rsidRDefault="00611ED4" w:rsidP="00611ED4">
      <w:pPr>
        <w:widowControl w:val="0"/>
        <w:autoSpaceDE w:val="0"/>
        <w:autoSpaceDN w:val="0"/>
        <w:adjustRightInd w:val="0"/>
        <w:spacing w:line="360" w:lineRule="auto"/>
        <w:ind w:right="62" w:firstLine="609"/>
        <w:jc w:val="both"/>
        <w:rPr>
          <w:sz w:val="28"/>
          <w:szCs w:val="28"/>
        </w:rPr>
      </w:pPr>
      <w:r>
        <w:rPr>
          <w:sz w:val="28"/>
          <w:szCs w:val="28"/>
        </w:rPr>
        <w:t>Готовая продукция в течении месяца учитывается по плановой себестоимости. По окончании месяца производится корректировка стоимости готовой продукции до уровня фактической, исходя из сложившегося оборота по дебету счета 20 в сторону повышения или понижения.</w:t>
      </w:r>
    </w:p>
    <w:p w:rsidR="00E665C2" w:rsidRDefault="00611ED4" w:rsidP="00611ED4">
      <w:pPr>
        <w:widowControl w:val="0"/>
        <w:autoSpaceDE w:val="0"/>
        <w:autoSpaceDN w:val="0"/>
        <w:adjustRightInd w:val="0"/>
        <w:spacing w:line="360" w:lineRule="auto"/>
        <w:ind w:right="62" w:firstLine="609"/>
        <w:jc w:val="both"/>
        <w:rPr>
          <w:sz w:val="28"/>
          <w:szCs w:val="28"/>
        </w:rPr>
      </w:pPr>
      <w:r>
        <w:rPr>
          <w:sz w:val="28"/>
          <w:szCs w:val="28"/>
        </w:rPr>
        <w:t>Наибольший удельный вес в структуре затрат занимают материальные затраты, заработная плата с отчислениями, и общехозяйственные расходы.</w:t>
      </w:r>
    </w:p>
    <w:p w:rsidR="00611ED4" w:rsidRDefault="00611ED4" w:rsidP="00611ED4">
      <w:pPr>
        <w:widowControl w:val="0"/>
        <w:autoSpaceDE w:val="0"/>
        <w:autoSpaceDN w:val="0"/>
        <w:adjustRightInd w:val="0"/>
        <w:spacing w:line="360" w:lineRule="auto"/>
        <w:ind w:right="62" w:firstLine="609"/>
        <w:jc w:val="both"/>
        <w:rPr>
          <w:sz w:val="28"/>
          <w:szCs w:val="28"/>
        </w:rPr>
      </w:pPr>
      <w:r w:rsidRPr="00611ED4">
        <w:rPr>
          <w:sz w:val="28"/>
          <w:szCs w:val="28"/>
        </w:rPr>
        <w:t xml:space="preserve"> </w:t>
      </w:r>
      <w:r>
        <w:rPr>
          <w:sz w:val="28"/>
          <w:szCs w:val="28"/>
        </w:rPr>
        <w:t>Управление себестоимостью продукции предприятий – планомерный процесс формирования затрат на производство всей продукции и себестоимости отдельных изделий, контроль за выполнением заданий по снижению себестоимости продукции, выявление резервов ее снижения. Основными элементами системы управления себестоимостью продукции являются прогнозирование  и планирование, нормирование затрат, учет и калькулирование, анализ и контроль за себестоимостью. Все они функционируют в тесной взаимосвязи друг с другом.</w:t>
      </w:r>
    </w:p>
    <w:p w:rsidR="00F10283" w:rsidRDefault="00F10283" w:rsidP="00647A7C">
      <w:pPr>
        <w:widowControl w:val="0"/>
        <w:autoSpaceDE w:val="0"/>
        <w:autoSpaceDN w:val="0"/>
        <w:adjustRightInd w:val="0"/>
        <w:spacing w:line="360" w:lineRule="auto"/>
        <w:ind w:right="62" w:firstLine="6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354330" w:rsidRPr="00A84CAC" w:rsidRDefault="00F10283" w:rsidP="00611ED4">
      <w:pPr>
        <w:widowControl w:val="0"/>
        <w:autoSpaceDE w:val="0"/>
        <w:autoSpaceDN w:val="0"/>
        <w:adjustRightInd w:val="0"/>
        <w:spacing w:line="360" w:lineRule="auto"/>
        <w:ind w:right="62" w:firstLine="609"/>
        <w:jc w:val="center"/>
        <w:rPr>
          <w:b/>
          <w:sz w:val="28"/>
          <w:szCs w:val="28"/>
        </w:rPr>
      </w:pPr>
      <w:r w:rsidRPr="00A84CAC">
        <w:rPr>
          <w:b/>
          <w:sz w:val="28"/>
          <w:szCs w:val="28"/>
        </w:rPr>
        <w:t>С</w:t>
      </w:r>
      <w:r w:rsidR="009848D2">
        <w:rPr>
          <w:b/>
          <w:sz w:val="28"/>
          <w:szCs w:val="28"/>
        </w:rPr>
        <w:t>писок литературы</w:t>
      </w:r>
    </w:p>
    <w:p w:rsidR="00F10283" w:rsidRDefault="00F10283" w:rsidP="00F10283">
      <w:pPr>
        <w:pStyle w:val="Web"/>
        <w:numPr>
          <w:ilvl w:val="0"/>
          <w:numId w:val="8"/>
        </w:numPr>
        <w:tabs>
          <w:tab w:val="clear" w:pos="720"/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Гражданский кодекс Российской Федерации.</w:t>
      </w:r>
    </w:p>
    <w:p w:rsidR="00F10283" w:rsidRDefault="00F10283" w:rsidP="00F10283">
      <w:pPr>
        <w:pStyle w:val="Web"/>
        <w:numPr>
          <w:ilvl w:val="0"/>
          <w:numId w:val="8"/>
        </w:numPr>
        <w:tabs>
          <w:tab w:val="clear" w:pos="720"/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Налоговый кодекс Российской Федерации.</w:t>
      </w:r>
    </w:p>
    <w:p w:rsidR="00F10283" w:rsidRDefault="00F10283" w:rsidP="00F10283">
      <w:pPr>
        <w:pStyle w:val="Web"/>
        <w:numPr>
          <w:ilvl w:val="0"/>
          <w:numId w:val="8"/>
        </w:numPr>
        <w:tabs>
          <w:tab w:val="clear" w:pos="720"/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Федеральный закон от 21 ноября </w:t>
      </w:r>
      <w:smartTag w:uri="urn:schemas-microsoft-com:office:smarttags" w:element="metricconverter">
        <w:smartTagPr>
          <w:attr w:name="ProductID" w:val="2005 г"/>
        </w:smartTagPr>
        <w:r>
          <w:rPr>
            <w:sz w:val="28"/>
            <w:szCs w:val="28"/>
          </w:rPr>
          <w:t>2005 г</w:t>
        </w:r>
      </w:smartTag>
      <w:r>
        <w:rPr>
          <w:sz w:val="28"/>
          <w:szCs w:val="28"/>
        </w:rPr>
        <w:t>. № 129-ФЗ «О бухгалтерском учете».</w:t>
      </w:r>
    </w:p>
    <w:p w:rsidR="00F10283" w:rsidRDefault="00F10283" w:rsidP="00F10283">
      <w:pPr>
        <w:pStyle w:val="Web"/>
        <w:numPr>
          <w:ilvl w:val="0"/>
          <w:numId w:val="8"/>
        </w:numPr>
        <w:tabs>
          <w:tab w:val="clear" w:pos="720"/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Вахрушина М.А. Управленческий учет. Учебник. - М.: Финансы и статистика, 2002. </w:t>
      </w:r>
    </w:p>
    <w:p w:rsidR="00AA066D" w:rsidRPr="00E76104" w:rsidRDefault="00AA066D" w:rsidP="001E277F">
      <w:pPr>
        <w:pStyle w:val="Web"/>
        <w:numPr>
          <w:ilvl w:val="0"/>
          <w:numId w:val="8"/>
        </w:numPr>
        <w:tabs>
          <w:tab w:val="clear" w:pos="720"/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Тумасян Р. З. Бухгалтерский и налоговый учет расходов организации. – М.: ООО «НИТАР АЛЬЯНС», 2005. – 524 с.</w:t>
      </w:r>
    </w:p>
    <w:p w:rsidR="00AA066D" w:rsidRPr="00E76104" w:rsidRDefault="00AA066D" w:rsidP="001E277F">
      <w:pPr>
        <w:pStyle w:val="Web"/>
        <w:numPr>
          <w:ilvl w:val="0"/>
          <w:numId w:val="8"/>
        </w:numPr>
        <w:tabs>
          <w:tab w:val="clear" w:pos="720"/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E76104">
        <w:rPr>
          <w:sz w:val="28"/>
          <w:szCs w:val="28"/>
        </w:rPr>
        <w:t>Астахов В. П. Бухгалтерский финансовый учет. – М.: ИКЦ «Март», 2000г. – 245 с.</w:t>
      </w:r>
    </w:p>
    <w:p w:rsidR="001E277F" w:rsidRPr="00E76104" w:rsidRDefault="001E277F" w:rsidP="001E277F">
      <w:pPr>
        <w:pStyle w:val="Web"/>
        <w:numPr>
          <w:ilvl w:val="0"/>
          <w:numId w:val="8"/>
        </w:numPr>
        <w:tabs>
          <w:tab w:val="clear" w:pos="720"/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E76104">
        <w:rPr>
          <w:sz w:val="28"/>
          <w:szCs w:val="28"/>
        </w:rPr>
        <w:t>Барышников Н.П. Бухгалтерский учет, отчетность и налогообложение. - М.: ННД «Филин», 2002. – 302 с.</w:t>
      </w:r>
    </w:p>
    <w:p w:rsidR="001E277F" w:rsidRDefault="001E277F" w:rsidP="001E277F">
      <w:pPr>
        <w:pStyle w:val="Web"/>
        <w:numPr>
          <w:ilvl w:val="0"/>
          <w:numId w:val="8"/>
        </w:numPr>
        <w:tabs>
          <w:tab w:val="clear" w:pos="720"/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E76104">
        <w:rPr>
          <w:sz w:val="28"/>
          <w:szCs w:val="28"/>
        </w:rPr>
        <w:t>Белобжецкий Н.А. Бухгалтерский учет и внутренний аудит. - М.: Бухгалтерский учет, 2003. – 510 с.</w:t>
      </w:r>
    </w:p>
    <w:p w:rsidR="001E277F" w:rsidRPr="00E76104" w:rsidRDefault="001E277F" w:rsidP="001E277F">
      <w:pPr>
        <w:pStyle w:val="Web"/>
        <w:numPr>
          <w:ilvl w:val="0"/>
          <w:numId w:val="8"/>
        </w:numPr>
        <w:tabs>
          <w:tab w:val="clear" w:pos="720"/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E76104">
        <w:rPr>
          <w:sz w:val="28"/>
          <w:szCs w:val="28"/>
        </w:rPr>
        <w:t>Бухгалтерский учет: Учебное пособие 4-е изд., перераб. и допол. / Под ред. проф. В.П. Астахова.– М.: ИНФА – М, 2001. – 640 с.</w:t>
      </w:r>
    </w:p>
    <w:p w:rsidR="001E277F" w:rsidRPr="00E76104" w:rsidRDefault="001E277F" w:rsidP="001E277F">
      <w:pPr>
        <w:pStyle w:val="Web"/>
        <w:numPr>
          <w:ilvl w:val="0"/>
          <w:numId w:val="8"/>
        </w:numPr>
        <w:tabs>
          <w:tab w:val="clear" w:pos="720"/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E76104">
        <w:rPr>
          <w:sz w:val="28"/>
          <w:szCs w:val="28"/>
        </w:rPr>
        <w:t>Бухгалтерский учет: Учебник для вузов / Под ред. проф. Ю.А. Бабаева. – М.: ЮНИТИ - ДАНА, 2002. – 476 с.</w:t>
      </w:r>
    </w:p>
    <w:p w:rsidR="001E277F" w:rsidRPr="00E76104" w:rsidRDefault="001E277F" w:rsidP="001E277F">
      <w:pPr>
        <w:pStyle w:val="Web"/>
        <w:numPr>
          <w:ilvl w:val="0"/>
          <w:numId w:val="8"/>
        </w:numPr>
        <w:tabs>
          <w:tab w:val="clear" w:pos="720"/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E76104">
        <w:rPr>
          <w:sz w:val="28"/>
          <w:szCs w:val="28"/>
        </w:rPr>
        <w:t xml:space="preserve">Бухгалтерский учет. Учебник для вузов. - 2-е изд., перераб. и допол. / Под ред. проф. Ю.А. Бабаева. – М.: ЮНИТИ-ДАНА, 2001. – 304 с. </w:t>
      </w:r>
    </w:p>
    <w:p w:rsidR="001E277F" w:rsidRPr="00E76104" w:rsidRDefault="001E277F" w:rsidP="001E277F">
      <w:pPr>
        <w:pStyle w:val="Web"/>
        <w:numPr>
          <w:ilvl w:val="0"/>
          <w:numId w:val="8"/>
        </w:numPr>
        <w:tabs>
          <w:tab w:val="clear" w:pos="720"/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E76104">
        <w:rPr>
          <w:sz w:val="28"/>
          <w:szCs w:val="28"/>
        </w:rPr>
        <w:t>Карпов В.В. Бухгалтерский учет и отчетность предприятий и организаций 2002. Настольная книга бухгалтера. - М.: Экономика и Финансы, 2003. - 616 с.</w:t>
      </w:r>
    </w:p>
    <w:p w:rsidR="001E277F" w:rsidRPr="00E76104" w:rsidRDefault="001E277F" w:rsidP="001E277F">
      <w:pPr>
        <w:pStyle w:val="Web"/>
        <w:numPr>
          <w:ilvl w:val="0"/>
          <w:numId w:val="8"/>
        </w:numPr>
        <w:tabs>
          <w:tab w:val="clear" w:pos="720"/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E76104">
        <w:rPr>
          <w:sz w:val="28"/>
          <w:szCs w:val="28"/>
        </w:rPr>
        <w:t>Козлова Е.П., Бабченко Т.Н., Галанина Е.Н. Бухучёт в организациях - М.: Финансы и статистика, 2001 – 800 с.</w:t>
      </w:r>
    </w:p>
    <w:p w:rsidR="001E277F" w:rsidRPr="00E76104" w:rsidRDefault="001E277F" w:rsidP="001E277F">
      <w:pPr>
        <w:pStyle w:val="Web"/>
        <w:numPr>
          <w:ilvl w:val="0"/>
          <w:numId w:val="8"/>
        </w:numPr>
        <w:tabs>
          <w:tab w:val="clear" w:pos="720"/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E76104">
        <w:rPr>
          <w:sz w:val="28"/>
          <w:szCs w:val="28"/>
        </w:rPr>
        <w:t>Кондраков Н.П. Бухгалтер</w:t>
      </w:r>
      <w:r>
        <w:rPr>
          <w:sz w:val="28"/>
          <w:szCs w:val="28"/>
        </w:rPr>
        <w:t>ский учет. – М.: ИНФРА - М, 2002. - 64</w:t>
      </w:r>
      <w:r w:rsidRPr="00E76104">
        <w:rPr>
          <w:sz w:val="28"/>
          <w:szCs w:val="28"/>
        </w:rPr>
        <w:t xml:space="preserve">0 с. </w:t>
      </w:r>
    </w:p>
    <w:p w:rsidR="001E277F" w:rsidRPr="00E76104" w:rsidRDefault="001E277F" w:rsidP="001E277F">
      <w:pPr>
        <w:pStyle w:val="Web"/>
        <w:numPr>
          <w:ilvl w:val="0"/>
          <w:numId w:val="8"/>
        </w:numPr>
        <w:tabs>
          <w:tab w:val="clear" w:pos="720"/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E76104">
        <w:rPr>
          <w:sz w:val="28"/>
          <w:szCs w:val="28"/>
        </w:rPr>
        <w:t xml:space="preserve">Константинов Ю.П., Ковалёва О.В. Аудит: Учебное пособие. - М.: Издательство ПРИОР, 2002. – 320 с.  </w:t>
      </w:r>
    </w:p>
    <w:p w:rsidR="001E277F" w:rsidRPr="001E277F" w:rsidRDefault="001E277F" w:rsidP="001E277F">
      <w:pPr>
        <w:pStyle w:val="Web"/>
        <w:numPr>
          <w:ilvl w:val="0"/>
          <w:numId w:val="8"/>
        </w:numPr>
        <w:tabs>
          <w:tab w:val="clear" w:pos="720"/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E76104">
        <w:rPr>
          <w:sz w:val="28"/>
          <w:szCs w:val="28"/>
        </w:rPr>
        <w:t>Краснова Л.П., Шалашова Н.Т., Ярцева Н.М.  Бухгалтерский учет: Учебник. - М.: Юристъ, 2001. – 550 с.</w:t>
      </w:r>
    </w:p>
    <w:p w:rsidR="00F10283" w:rsidRDefault="00F10283" w:rsidP="00F10283">
      <w:pPr>
        <w:pStyle w:val="Web"/>
        <w:numPr>
          <w:ilvl w:val="0"/>
          <w:numId w:val="8"/>
        </w:numPr>
        <w:tabs>
          <w:tab w:val="clear" w:pos="720"/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Волгин В.В. Склад: организация и управление. Практическое пособие. – М.: ИКЦ «Маркетинг», 2002.</w:t>
      </w:r>
    </w:p>
    <w:p w:rsidR="00F10283" w:rsidRDefault="00F10283" w:rsidP="00F10283">
      <w:pPr>
        <w:pStyle w:val="Web"/>
        <w:numPr>
          <w:ilvl w:val="0"/>
          <w:numId w:val="8"/>
        </w:numPr>
        <w:tabs>
          <w:tab w:val="clear" w:pos="720"/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Дракер П.Ф. Управление нацеленное на результаты/ Пер. с англ. – М, 2004.</w:t>
      </w:r>
    </w:p>
    <w:p w:rsidR="00F10283" w:rsidRDefault="00F10283" w:rsidP="00F10283">
      <w:pPr>
        <w:pStyle w:val="Web"/>
        <w:numPr>
          <w:ilvl w:val="0"/>
          <w:numId w:val="8"/>
        </w:numPr>
        <w:tabs>
          <w:tab w:val="clear" w:pos="720"/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Друри К. Введение в управленческий и производственный учет. М.: - Аудит, ЮНИТИ, 2003.</w:t>
      </w:r>
    </w:p>
    <w:p w:rsidR="00F10283" w:rsidRDefault="00F10283" w:rsidP="00F10283">
      <w:pPr>
        <w:pStyle w:val="Web"/>
        <w:numPr>
          <w:ilvl w:val="0"/>
          <w:numId w:val="8"/>
        </w:numPr>
        <w:tabs>
          <w:tab w:val="clear" w:pos="720"/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Ильенкова С.Д. Инновационный менеджмент. Учебник - М. ЮНИТИ, 2004.</w:t>
      </w:r>
    </w:p>
    <w:p w:rsidR="00F10283" w:rsidRDefault="00F10283" w:rsidP="00F10283">
      <w:pPr>
        <w:pStyle w:val="Web"/>
        <w:numPr>
          <w:ilvl w:val="0"/>
          <w:numId w:val="8"/>
        </w:numPr>
        <w:tabs>
          <w:tab w:val="clear" w:pos="720"/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Ильин А.И. Планирование на ОАО «ТОРА». Учебник. - Мн. Новое знание, 2003г.</w:t>
      </w:r>
    </w:p>
    <w:p w:rsidR="00F10283" w:rsidRDefault="00F10283" w:rsidP="00F10283">
      <w:pPr>
        <w:pStyle w:val="Web"/>
        <w:numPr>
          <w:ilvl w:val="0"/>
          <w:numId w:val="8"/>
        </w:numPr>
        <w:tabs>
          <w:tab w:val="clear" w:pos="720"/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Карпова Т.П. Управленческий учет. Учебник. - М. ЮНИТИ, 2003.</w:t>
      </w:r>
    </w:p>
    <w:p w:rsidR="00F10283" w:rsidRDefault="00F10283" w:rsidP="00F10283">
      <w:pPr>
        <w:pStyle w:val="Web"/>
        <w:numPr>
          <w:ilvl w:val="0"/>
          <w:numId w:val="8"/>
        </w:numPr>
        <w:tabs>
          <w:tab w:val="clear" w:pos="720"/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Керимов В.Э. Управленческий учет. Учебник. - М.: ИКЦ «Маркетинг», 2004.</w:t>
      </w:r>
    </w:p>
    <w:p w:rsidR="00F10283" w:rsidRDefault="00F10283" w:rsidP="00F10283">
      <w:pPr>
        <w:pStyle w:val="Web"/>
        <w:numPr>
          <w:ilvl w:val="0"/>
          <w:numId w:val="8"/>
        </w:numPr>
        <w:tabs>
          <w:tab w:val="clear" w:pos="720"/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Савицкая Г.В. Анализ хозяйственной деятельности предприятия. Учебное пособие. - Мн. Новое знание, 2004.</w:t>
      </w:r>
    </w:p>
    <w:p w:rsidR="00F10283" w:rsidRDefault="00F10283" w:rsidP="00F10283">
      <w:pPr>
        <w:pStyle w:val="Web"/>
        <w:numPr>
          <w:ilvl w:val="0"/>
          <w:numId w:val="8"/>
        </w:numPr>
        <w:tabs>
          <w:tab w:val="clear" w:pos="720"/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Шеремет А.Д. Управленческий учет. Учебное пособие. - М.: ФБК - ПРЕСС, 2004.</w:t>
      </w:r>
    </w:p>
    <w:p w:rsidR="009B79CF" w:rsidRDefault="009B79CF">
      <w:bookmarkStart w:id="0" w:name="_GoBack"/>
      <w:bookmarkEnd w:id="0"/>
    </w:p>
    <w:sectPr w:rsidR="009B79CF" w:rsidSect="0076521B">
      <w:headerReference w:type="even" r:id="rId7"/>
      <w:footerReference w:type="even" r:id="rId8"/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3917" w:rsidRDefault="00A03917">
      <w:r>
        <w:separator/>
      </w:r>
    </w:p>
  </w:endnote>
  <w:endnote w:type="continuationSeparator" w:id="0">
    <w:p w:rsidR="00A03917" w:rsidRDefault="00A039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6984" w:rsidRDefault="00E66984" w:rsidP="00833684">
    <w:pPr>
      <w:pStyle w:val="aa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E66984" w:rsidRDefault="00E66984" w:rsidP="00E66984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6984" w:rsidRDefault="00E66984" w:rsidP="00833684">
    <w:pPr>
      <w:pStyle w:val="aa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1A2BBA">
      <w:rPr>
        <w:rStyle w:val="a8"/>
        <w:noProof/>
      </w:rPr>
      <w:t>2</w:t>
    </w:r>
    <w:r>
      <w:rPr>
        <w:rStyle w:val="a8"/>
      </w:rPr>
      <w:fldChar w:fldCharType="end"/>
    </w:r>
  </w:p>
  <w:p w:rsidR="00E66984" w:rsidRDefault="00E66984" w:rsidP="00E66984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3917" w:rsidRDefault="00A03917">
      <w:r>
        <w:separator/>
      </w:r>
    </w:p>
  </w:footnote>
  <w:footnote w:type="continuationSeparator" w:id="0">
    <w:p w:rsidR="00A03917" w:rsidRDefault="00A039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5C18" w:rsidRDefault="00105C18" w:rsidP="005C5980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105C18" w:rsidRDefault="00105C18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F21AB1"/>
    <w:multiLevelType w:val="hybridMultilevel"/>
    <w:tmpl w:val="38E03792"/>
    <w:lvl w:ilvl="0" w:tplc="98FEC99E">
      <w:start w:val="1"/>
      <w:numFmt w:val="bullet"/>
      <w:lvlText w:val=""/>
      <w:lvlJc w:val="left"/>
      <w:pPr>
        <w:tabs>
          <w:tab w:val="num" w:pos="1931"/>
        </w:tabs>
        <w:ind w:left="1931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cs="Wingdings" w:hint="default"/>
      </w:rPr>
    </w:lvl>
  </w:abstractNum>
  <w:abstractNum w:abstractNumId="1">
    <w:nsid w:val="0F421267"/>
    <w:multiLevelType w:val="hybridMultilevel"/>
    <w:tmpl w:val="73A29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0574CB"/>
    <w:multiLevelType w:val="hybridMultilevel"/>
    <w:tmpl w:val="CCDA3DA0"/>
    <w:lvl w:ilvl="0" w:tplc="E7B6DAC6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3">
    <w:nsid w:val="405B1C44"/>
    <w:multiLevelType w:val="hybridMultilevel"/>
    <w:tmpl w:val="49C2F5C0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4">
    <w:nsid w:val="4B577F23"/>
    <w:multiLevelType w:val="hybridMultilevel"/>
    <w:tmpl w:val="712891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BAE1BC8"/>
    <w:multiLevelType w:val="hybridMultilevel"/>
    <w:tmpl w:val="D9BA730A"/>
    <w:lvl w:ilvl="0" w:tplc="98FEC99E">
      <w:start w:val="1"/>
      <w:numFmt w:val="bullet"/>
      <w:lvlText w:val=""/>
      <w:lvlJc w:val="left"/>
      <w:pPr>
        <w:tabs>
          <w:tab w:val="num" w:pos="2490"/>
        </w:tabs>
        <w:ind w:left="2490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850"/>
        </w:tabs>
        <w:ind w:left="285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570"/>
        </w:tabs>
        <w:ind w:left="357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4290"/>
        </w:tabs>
        <w:ind w:left="429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5010"/>
        </w:tabs>
        <w:ind w:left="501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730"/>
        </w:tabs>
        <w:ind w:left="573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450"/>
        </w:tabs>
        <w:ind w:left="645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7170"/>
        </w:tabs>
        <w:ind w:left="717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890"/>
        </w:tabs>
        <w:ind w:left="7890" w:hanging="360"/>
      </w:pPr>
      <w:rPr>
        <w:rFonts w:ascii="Wingdings" w:hAnsi="Wingdings" w:cs="Wingdings" w:hint="default"/>
      </w:rPr>
    </w:lvl>
  </w:abstractNum>
  <w:abstractNum w:abstractNumId="6">
    <w:nsid w:val="530E0534"/>
    <w:multiLevelType w:val="hybridMultilevel"/>
    <w:tmpl w:val="9342B334"/>
    <w:lvl w:ilvl="0" w:tplc="E7B6DAC6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5A2F17FA"/>
    <w:multiLevelType w:val="hybridMultilevel"/>
    <w:tmpl w:val="1F6276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4B2E26"/>
    <w:multiLevelType w:val="hybridMultilevel"/>
    <w:tmpl w:val="5BF0943C"/>
    <w:lvl w:ilvl="0" w:tplc="5D7A8E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02AF2F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A60509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5F25F3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D06EB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7E2FB2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C1C719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A5489D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B7873A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3"/>
  </w:num>
  <w:num w:numId="5">
    <w:abstractNumId w:val="2"/>
  </w:num>
  <w:num w:numId="6">
    <w:abstractNumId w:val="7"/>
  </w:num>
  <w:num w:numId="7">
    <w:abstractNumId w:val="1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85651"/>
    <w:rsid w:val="00060D21"/>
    <w:rsid w:val="00085651"/>
    <w:rsid w:val="000A0253"/>
    <w:rsid w:val="000C0A7C"/>
    <w:rsid w:val="000F1007"/>
    <w:rsid w:val="000F7F5A"/>
    <w:rsid w:val="00105C18"/>
    <w:rsid w:val="00117E81"/>
    <w:rsid w:val="001234CE"/>
    <w:rsid w:val="00132B4A"/>
    <w:rsid w:val="00147D42"/>
    <w:rsid w:val="001836A4"/>
    <w:rsid w:val="00185A22"/>
    <w:rsid w:val="001A2BBA"/>
    <w:rsid w:val="001A65AD"/>
    <w:rsid w:val="001B5FEC"/>
    <w:rsid w:val="001E277F"/>
    <w:rsid w:val="00210CC5"/>
    <w:rsid w:val="00215275"/>
    <w:rsid w:val="002213BB"/>
    <w:rsid w:val="0022252E"/>
    <w:rsid w:val="00225D9B"/>
    <w:rsid w:val="002410F5"/>
    <w:rsid w:val="002645D5"/>
    <w:rsid w:val="002B5F9F"/>
    <w:rsid w:val="002B6F96"/>
    <w:rsid w:val="002F5953"/>
    <w:rsid w:val="003449E4"/>
    <w:rsid w:val="00354330"/>
    <w:rsid w:val="003622D8"/>
    <w:rsid w:val="0036299A"/>
    <w:rsid w:val="0036502E"/>
    <w:rsid w:val="00377F82"/>
    <w:rsid w:val="003D5EF9"/>
    <w:rsid w:val="003F2956"/>
    <w:rsid w:val="003F4533"/>
    <w:rsid w:val="003F706A"/>
    <w:rsid w:val="0043519B"/>
    <w:rsid w:val="00445FBC"/>
    <w:rsid w:val="0048028A"/>
    <w:rsid w:val="004A444F"/>
    <w:rsid w:val="004B7C0D"/>
    <w:rsid w:val="004D56EF"/>
    <w:rsid w:val="00517E2F"/>
    <w:rsid w:val="00556AB3"/>
    <w:rsid w:val="005C586B"/>
    <w:rsid w:val="005C5980"/>
    <w:rsid w:val="005F1865"/>
    <w:rsid w:val="00611ED4"/>
    <w:rsid w:val="00620F2B"/>
    <w:rsid w:val="00625EA5"/>
    <w:rsid w:val="00627DB3"/>
    <w:rsid w:val="00647A7C"/>
    <w:rsid w:val="006523EA"/>
    <w:rsid w:val="00671AB2"/>
    <w:rsid w:val="00676B2C"/>
    <w:rsid w:val="006C2C76"/>
    <w:rsid w:val="006E63C8"/>
    <w:rsid w:val="006E6569"/>
    <w:rsid w:val="0072440F"/>
    <w:rsid w:val="007463EA"/>
    <w:rsid w:val="0076521B"/>
    <w:rsid w:val="007B1610"/>
    <w:rsid w:val="007B51DC"/>
    <w:rsid w:val="007F3E7D"/>
    <w:rsid w:val="00806B58"/>
    <w:rsid w:val="00811EC5"/>
    <w:rsid w:val="00833684"/>
    <w:rsid w:val="008353C0"/>
    <w:rsid w:val="00864E06"/>
    <w:rsid w:val="008B313E"/>
    <w:rsid w:val="008C4805"/>
    <w:rsid w:val="008E5CF5"/>
    <w:rsid w:val="00917C70"/>
    <w:rsid w:val="00927DB0"/>
    <w:rsid w:val="009848D2"/>
    <w:rsid w:val="0099111E"/>
    <w:rsid w:val="009B79CF"/>
    <w:rsid w:val="009C3984"/>
    <w:rsid w:val="009F0566"/>
    <w:rsid w:val="00A03917"/>
    <w:rsid w:val="00A06188"/>
    <w:rsid w:val="00A80DC0"/>
    <w:rsid w:val="00A84CAC"/>
    <w:rsid w:val="00A93FAA"/>
    <w:rsid w:val="00AA066D"/>
    <w:rsid w:val="00AC7AFD"/>
    <w:rsid w:val="00AF3CC6"/>
    <w:rsid w:val="00B11954"/>
    <w:rsid w:val="00B64C31"/>
    <w:rsid w:val="00BC179A"/>
    <w:rsid w:val="00BC7708"/>
    <w:rsid w:val="00BD0BA0"/>
    <w:rsid w:val="00BD48D3"/>
    <w:rsid w:val="00C10C6D"/>
    <w:rsid w:val="00C33400"/>
    <w:rsid w:val="00C36921"/>
    <w:rsid w:val="00C569A9"/>
    <w:rsid w:val="00C6061A"/>
    <w:rsid w:val="00C63640"/>
    <w:rsid w:val="00C85F12"/>
    <w:rsid w:val="00C94962"/>
    <w:rsid w:val="00CA22E3"/>
    <w:rsid w:val="00CC3F29"/>
    <w:rsid w:val="00D17573"/>
    <w:rsid w:val="00D54A99"/>
    <w:rsid w:val="00D71940"/>
    <w:rsid w:val="00D8005F"/>
    <w:rsid w:val="00DB158E"/>
    <w:rsid w:val="00DF3F16"/>
    <w:rsid w:val="00E002B0"/>
    <w:rsid w:val="00E35EB3"/>
    <w:rsid w:val="00E57C38"/>
    <w:rsid w:val="00E665C2"/>
    <w:rsid w:val="00E66984"/>
    <w:rsid w:val="00E67101"/>
    <w:rsid w:val="00E71ADF"/>
    <w:rsid w:val="00E82EB9"/>
    <w:rsid w:val="00EA0066"/>
    <w:rsid w:val="00EB11DC"/>
    <w:rsid w:val="00EB135F"/>
    <w:rsid w:val="00ED2596"/>
    <w:rsid w:val="00ED7175"/>
    <w:rsid w:val="00F10283"/>
    <w:rsid w:val="00F367D7"/>
    <w:rsid w:val="00F8027F"/>
    <w:rsid w:val="00F81BD4"/>
    <w:rsid w:val="00F85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A952B5-1B80-4005-A3C0-B7ED23C1C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5651"/>
    <w:rPr>
      <w:sz w:val="24"/>
      <w:szCs w:val="24"/>
    </w:rPr>
  </w:style>
  <w:style w:type="paragraph" w:styleId="2">
    <w:name w:val="heading 2"/>
    <w:basedOn w:val="a"/>
    <w:next w:val="a"/>
    <w:qFormat/>
    <w:rsid w:val="00C63640"/>
    <w:pPr>
      <w:keepNext/>
      <w:ind w:firstLine="260"/>
      <w:jc w:val="both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qFormat/>
    <w:rsid w:val="00B1195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C39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rsid w:val="0036502E"/>
    <w:pPr>
      <w:spacing w:line="360" w:lineRule="auto"/>
      <w:ind w:firstLine="709"/>
      <w:jc w:val="both"/>
    </w:pPr>
    <w:rPr>
      <w:sz w:val="28"/>
      <w:szCs w:val="28"/>
    </w:rPr>
  </w:style>
  <w:style w:type="paragraph" w:customStyle="1" w:styleId="FR1">
    <w:name w:val="FR1"/>
    <w:rsid w:val="00B11954"/>
    <w:pPr>
      <w:widowControl w:val="0"/>
      <w:autoSpaceDE w:val="0"/>
      <w:autoSpaceDN w:val="0"/>
      <w:adjustRightInd w:val="0"/>
      <w:spacing w:line="260" w:lineRule="auto"/>
      <w:ind w:firstLine="260"/>
      <w:jc w:val="both"/>
    </w:pPr>
    <w:rPr>
      <w:rFonts w:ascii="Arial" w:hAnsi="Arial" w:cs="Arial"/>
      <w:sz w:val="18"/>
      <w:szCs w:val="18"/>
    </w:rPr>
  </w:style>
  <w:style w:type="character" w:customStyle="1" w:styleId="style21style22">
    <w:name w:val="style21 style22"/>
    <w:basedOn w:val="a0"/>
    <w:rsid w:val="00B11954"/>
  </w:style>
  <w:style w:type="paragraph" w:customStyle="1" w:styleId="style1">
    <w:name w:val="style1"/>
    <w:basedOn w:val="a"/>
    <w:rsid w:val="00B11954"/>
    <w:pPr>
      <w:spacing w:before="100" w:beforeAutospacing="1" w:after="100" w:afterAutospacing="1"/>
    </w:pPr>
  </w:style>
  <w:style w:type="paragraph" w:styleId="HTML">
    <w:name w:val="HTML Preformatted"/>
    <w:basedOn w:val="a"/>
    <w:rsid w:val="00B1195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a5">
    <w:name w:val="Абзац списка"/>
    <w:basedOn w:val="a"/>
    <w:qFormat/>
    <w:rsid w:val="00B1195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Normal (Web)"/>
    <w:basedOn w:val="a"/>
    <w:rsid w:val="00E71ADF"/>
    <w:pPr>
      <w:spacing w:before="100" w:beforeAutospacing="1" w:after="100" w:afterAutospacing="1"/>
    </w:pPr>
    <w:rPr>
      <w:color w:val="000000"/>
    </w:rPr>
  </w:style>
  <w:style w:type="paragraph" w:styleId="a7">
    <w:name w:val="header"/>
    <w:basedOn w:val="a"/>
    <w:rsid w:val="0076521B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76521B"/>
  </w:style>
  <w:style w:type="paragraph" w:customStyle="1" w:styleId="Web">
    <w:name w:val="Обычный (Web)"/>
    <w:basedOn w:val="a"/>
    <w:rsid w:val="00F10283"/>
    <w:pPr>
      <w:spacing w:before="100" w:beforeAutospacing="1" w:after="100" w:afterAutospacing="1"/>
    </w:pPr>
  </w:style>
  <w:style w:type="paragraph" w:styleId="a9">
    <w:name w:val="Body Text Indent"/>
    <w:basedOn w:val="a"/>
    <w:rsid w:val="001E277F"/>
    <w:pPr>
      <w:spacing w:after="120"/>
      <w:ind w:left="283"/>
    </w:pPr>
  </w:style>
  <w:style w:type="paragraph" w:styleId="aa">
    <w:name w:val="footer"/>
    <w:basedOn w:val="a"/>
    <w:rsid w:val="00E66984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091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9624</Words>
  <Characters>54860</Characters>
  <Application>Microsoft Office Word</Application>
  <DocSecurity>0</DocSecurity>
  <Lines>457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Учет затрат на производство в ОАО «Железногорский хлебозавод» ведется в соответствии с Положением по бухгалтерскому учету "Расходы организации" (ПБУ 10/99), утвержденным Приказом Минфина России от 6 мая 1999 г</vt:lpstr>
    </vt:vector>
  </TitlesOfParts>
  <Company>Home</Company>
  <LinksUpToDate>false</LinksUpToDate>
  <CharactersWithSpaces>64356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Учет затрат на производство в ОАО «Железногорский хлебозавод» ведется в соответствии с Положением по бухгалтерскому учету "Расходы организации" (ПБУ 10/99), утвержденным Приказом Минфина России от 6 мая 1999 г</dc:title>
  <dc:subject/>
  <dc:creator>Igor</dc:creator>
  <cp:keywords/>
  <dc:description/>
  <cp:lastModifiedBy>Irina</cp:lastModifiedBy>
  <cp:revision>2</cp:revision>
  <cp:lastPrinted>2011-03-27T12:31:00Z</cp:lastPrinted>
  <dcterms:created xsi:type="dcterms:W3CDTF">2014-08-16T13:49:00Z</dcterms:created>
  <dcterms:modified xsi:type="dcterms:W3CDTF">2014-08-16T13:49:00Z</dcterms:modified>
</cp:coreProperties>
</file>