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F1458" w:rsidRDefault="007F1458" w:rsidP="007F1458">
      <w:pPr>
        <w:spacing w:line="360" w:lineRule="auto"/>
        <w:ind w:left="0" w:firstLine="709"/>
        <w:jc w:val="both"/>
        <w:rPr>
          <w:b/>
          <w:smallCaps/>
          <w:sz w:val="28"/>
          <w:szCs w:val="28"/>
          <w:lang w:val="en-US"/>
        </w:rPr>
      </w:pPr>
    </w:p>
    <w:p w:rsidR="00725915" w:rsidRPr="007F1458" w:rsidRDefault="00725915" w:rsidP="007F1458">
      <w:pPr>
        <w:spacing w:line="360" w:lineRule="auto"/>
        <w:ind w:left="0" w:firstLine="709"/>
        <w:jc w:val="center"/>
        <w:rPr>
          <w:b/>
          <w:smallCaps/>
          <w:sz w:val="28"/>
          <w:szCs w:val="28"/>
        </w:rPr>
      </w:pPr>
      <w:r w:rsidRPr="007F1458">
        <w:rPr>
          <w:b/>
          <w:smallCaps/>
          <w:sz w:val="28"/>
          <w:szCs w:val="28"/>
        </w:rPr>
        <w:t>Особенности управления предприятиями, основанными на различных формах собственности</w:t>
      </w:r>
    </w:p>
    <w:p w:rsidR="00725915" w:rsidRPr="007F1458" w:rsidRDefault="007F1458" w:rsidP="007F1458">
      <w:pPr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7F1458">
        <w:rPr>
          <w:b/>
          <w:i/>
          <w:sz w:val="28"/>
          <w:szCs w:val="28"/>
        </w:rPr>
        <w:br w:type="page"/>
      </w:r>
      <w:r w:rsidR="00725915" w:rsidRPr="007F1458">
        <w:rPr>
          <w:b/>
          <w:i/>
          <w:sz w:val="28"/>
          <w:szCs w:val="28"/>
        </w:rPr>
        <w:t>Краткая аннотация</w:t>
      </w:r>
    </w:p>
    <w:p w:rsidR="007F1458" w:rsidRDefault="007F1458" w:rsidP="007F1458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данной теме рассматривается сущность предприятия как хозяйствующего субъект</w:t>
      </w:r>
      <w:r w:rsidR="00D45BAD">
        <w:rPr>
          <w:sz w:val="28"/>
          <w:szCs w:val="28"/>
        </w:rPr>
        <w:t>а</w:t>
      </w:r>
      <w:r w:rsidRPr="007F1458">
        <w:rPr>
          <w:sz w:val="28"/>
          <w:szCs w:val="28"/>
        </w:rPr>
        <w:t>, приводится классификация фирм, рассматриваются особенности управления предприятиями, основанными на различных формах собственности.</w:t>
      </w:r>
    </w:p>
    <w:p w:rsidR="007F1458" w:rsidRPr="00D45BAD" w:rsidRDefault="007F1458" w:rsidP="007F1458">
      <w:pPr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725915" w:rsidRPr="007F1458" w:rsidRDefault="00725915" w:rsidP="007F1458">
      <w:pPr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7F1458">
        <w:rPr>
          <w:b/>
          <w:i/>
          <w:sz w:val="28"/>
          <w:szCs w:val="28"/>
        </w:rPr>
        <w:t>Тематический план</w:t>
      </w:r>
    </w:p>
    <w:p w:rsidR="007F1458" w:rsidRDefault="007F1458" w:rsidP="007F1458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25915" w:rsidRPr="007F1458" w:rsidRDefault="00725915" w:rsidP="007F1458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Классификация предприятий.</w:t>
      </w:r>
    </w:p>
    <w:p w:rsidR="00725915" w:rsidRPr="007F1458" w:rsidRDefault="00725915" w:rsidP="007F1458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Исторически сложившиеся формы объединения предпринимателей и капиталов.</w:t>
      </w:r>
    </w:p>
    <w:p w:rsidR="00725915" w:rsidRPr="007F1458" w:rsidRDefault="00725915" w:rsidP="007F1458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Организационно-правовые формы коммерческих предприятий в РБ</w:t>
      </w:r>
    </w:p>
    <w:p w:rsidR="00725915" w:rsidRPr="007F1458" w:rsidRDefault="007F1458" w:rsidP="007F1458">
      <w:p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5915" w:rsidRPr="007F1458">
        <w:rPr>
          <w:b/>
          <w:sz w:val="28"/>
          <w:szCs w:val="28"/>
        </w:rPr>
        <w:t>1. Классификация предприятий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хозяйственной деятельности, научной и учебной литера</w:t>
      </w:r>
      <w:r w:rsidRPr="007F1458">
        <w:rPr>
          <w:sz w:val="28"/>
          <w:szCs w:val="28"/>
        </w:rPr>
        <w:softHyphen/>
        <w:t>туре широко используются два схожих понятия - предприятие и фирма. Во многих подходах они рассматриваются как сино</w:t>
      </w:r>
      <w:r w:rsidRPr="007F1458">
        <w:rPr>
          <w:sz w:val="28"/>
          <w:szCs w:val="28"/>
        </w:rPr>
        <w:softHyphen/>
        <w:t>нимы. Однако в русском языке под фирмой, как правило, под</w:t>
      </w:r>
      <w:r w:rsidRPr="007F1458">
        <w:rPr>
          <w:sz w:val="28"/>
          <w:szCs w:val="28"/>
        </w:rPr>
        <w:softHyphen/>
        <w:t>разумевается самое общее название организации, которая про</w:t>
      </w:r>
      <w:r w:rsidRPr="007F1458">
        <w:rPr>
          <w:sz w:val="28"/>
          <w:szCs w:val="28"/>
        </w:rPr>
        <w:softHyphen/>
        <w:t>изводит или продает свою продукцию или услуги на рынке. Это относится, в основном, к крупным многопрофильным орга</w:t>
      </w:r>
      <w:r w:rsidRPr="007F1458">
        <w:rPr>
          <w:sz w:val="28"/>
          <w:szCs w:val="28"/>
        </w:rPr>
        <w:softHyphen/>
        <w:t>низациям со многими вхо</w:t>
      </w:r>
      <w:r w:rsidR="00D45BAD">
        <w:rPr>
          <w:sz w:val="28"/>
          <w:szCs w:val="28"/>
        </w:rPr>
        <w:t>дящими в нее обособленными пред</w:t>
      </w:r>
      <w:r w:rsidRPr="007F1458">
        <w:rPr>
          <w:sz w:val="28"/>
          <w:szCs w:val="28"/>
        </w:rPr>
        <w:t>приятиями, филиалами, дочерними компаниями. Каждая орга</w:t>
      </w:r>
      <w:r w:rsidRPr="007F1458">
        <w:rPr>
          <w:sz w:val="28"/>
          <w:szCs w:val="28"/>
        </w:rPr>
        <w:softHyphen/>
        <w:t>низация, после признания ее юридическим лицом, получает фирменное наименование.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По своей экономической сути фирмы бывают коммерческие и некоммерческие. Основной целью коммерческих фирм является получение прибыли. В то же время некоммерческие фирмы ставят задачу удовлетворения потребностей членов общества в социальных услугах. Такие организации, как органы государ</w:t>
      </w:r>
      <w:r w:rsidRPr="007F1458">
        <w:rPr>
          <w:sz w:val="28"/>
          <w:szCs w:val="28"/>
        </w:rPr>
        <w:softHyphen/>
        <w:t>ственного управления, правоохранительные структуры и т.п., работающие на средства, что поступают из бюджетов, не явля</w:t>
      </w:r>
      <w:r w:rsidRPr="007F1458">
        <w:rPr>
          <w:sz w:val="28"/>
          <w:szCs w:val="28"/>
        </w:rPr>
        <w:softHyphen/>
        <w:t>ются фирмами. В подобного рода организованных хозяйствах и современные принципы менеджмента работают не в полном объеме.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Коммерческие фирмы работают на принципах экономической обособленности принадлежащих ей средств. Затраты на ее функционирование возмещаются из выручки от реализации товаров и услуг. Доход фирмы одновременно служит и источником развития организации и источником материального вознаграждения ее работников.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то же время вместе с материальной заинтересованностью в этих организациях работает принцип материальной ответственности за результаты своей деятельности, хотя результаты встре</w:t>
      </w:r>
      <w:r w:rsidRPr="007F1458">
        <w:rPr>
          <w:sz w:val="28"/>
          <w:szCs w:val="28"/>
        </w:rPr>
        <w:softHyphen/>
        <w:t>чаются как положительные, так и отрицательные, вплоть до банкротства.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Коммерческие организации находятся под постоянным контролем как со стороны собственных служб, так и финансово-кредитных учреждений, аудиторских служб, налоговой инспек</w:t>
      </w:r>
      <w:r w:rsidRPr="007F1458">
        <w:rPr>
          <w:sz w:val="28"/>
          <w:szCs w:val="28"/>
        </w:rPr>
        <w:softHyphen/>
        <w:t>ции и налоговой полиции.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основе производственной фирмы находится предприятие, как обособленная специализированная единица производственного процесса в соответствии с действующим законодательством, способная самостоятельно или совместно с другими частями с помощью имеющихся в его распоряжении средств, удовлетворять запросы потребителей.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Современная крупная фирма может иметь десятки и даже сотни самостоятельных предприятий с юридическим лицом. К производственным предприятиям относят заводы, комбинаты, шахты, карьеры, порты, базы и другие хозяйственные органи</w:t>
      </w:r>
      <w:r w:rsidRPr="007F1458">
        <w:rPr>
          <w:sz w:val="28"/>
          <w:szCs w:val="28"/>
        </w:rPr>
        <w:softHyphen/>
        <w:t>зации производственного назначения.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Предприятие является сложной социально-технической сис</w:t>
      </w:r>
      <w:r w:rsidRPr="007F1458">
        <w:rPr>
          <w:sz w:val="28"/>
          <w:szCs w:val="28"/>
        </w:rPr>
        <w:softHyphen/>
        <w:t>темой, интегрирующей в производственном процессе множество вещественных элементов, человеческих ресурсов п информаци</w:t>
      </w:r>
      <w:r w:rsidRPr="007F1458">
        <w:rPr>
          <w:sz w:val="28"/>
          <w:szCs w:val="28"/>
        </w:rPr>
        <w:softHyphen/>
        <w:t>онных технологий, имеет собственную систему управления, которая состоит из управляющей в лице административно-управ</w:t>
      </w:r>
      <w:r w:rsidRPr="007F1458">
        <w:rPr>
          <w:sz w:val="28"/>
          <w:szCs w:val="28"/>
        </w:rPr>
        <w:softHyphen/>
        <w:t>ленческого аппарата и управляемой - коллектив предприятия с его структурными подразделениями.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Основными производственными подразделениями предприятия является цехи, в которых осуществляется в основном производственный процесс. Цехи могут быть заготовительными, обрабатывающими/сборочными. На крупных предприятиях цехи объединяются в производства (корпуса), а малые пред</w:t>
      </w:r>
      <w:r w:rsidRPr="007F1458">
        <w:rPr>
          <w:sz w:val="28"/>
          <w:szCs w:val="28"/>
        </w:rPr>
        <w:softHyphen/>
        <w:t>приятия могут вообще не иметь цехов.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Предприятие характеризуется</w:t>
      </w:r>
      <w:r w:rsidRPr="007F1458">
        <w:rPr>
          <w:b/>
          <w:sz w:val="28"/>
          <w:szCs w:val="28"/>
        </w:rPr>
        <w:t xml:space="preserve"> производственно-техническим единством</w:t>
      </w:r>
      <w:r w:rsidRPr="007F1458">
        <w:rPr>
          <w:sz w:val="28"/>
          <w:szCs w:val="28"/>
        </w:rPr>
        <w:t xml:space="preserve"> связанных и дополняющих друг друга производств, образующих вместе производственную систему. На базе общнос</w:t>
      </w:r>
      <w:r w:rsidRPr="007F1458">
        <w:rPr>
          <w:sz w:val="28"/>
          <w:szCs w:val="28"/>
        </w:rPr>
        <w:softHyphen/>
        <w:t>ти потребляемого сырья, материалов, технологических процес</w:t>
      </w:r>
      <w:r w:rsidRPr="007F1458">
        <w:rPr>
          <w:sz w:val="28"/>
          <w:szCs w:val="28"/>
        </w:rPr>
        <w:softHyphen/>
        <w:t>сов производится продукт, достигаются поставленные конечные цели.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Организационно-административная самостоятельность</w:t>
      </w:r>
      <w:r w:rsidR="00D45BAD" w:rsidRPr="00D45BAD">
        <w:rPr>
          <w:b/>
          <w:sz w:val="28"/>
          <w:szCs w:val="28"/>
        </w:rPr>
        <w:t xml:space="preserve"> </w:t>
      </w:r>
      <w:r w:rsidRPr="007F1458">
        <w:rPr>
          <w:sz w:val="28"/>
          <w:szCs w:val="28"/>
        </w:rPr>
        <w:t>предприятия выражается в том, что наделенное, как правило, правом юридического лица руководство, в пределах представ</w:t>
      </w:r>
      <w:r w:rsidRPr="007F1458">
        <w:rPr>
          <w:sz w:val="28"/>
          <w:szCs w:val="28"/>
        </w:rPr>
        <w:softHyphen/>
        <w:t>ленных ему полномочий, принимает и реализует решение</w:t>
      </w:r>
      <w:r w:rsidRPr="007F1458">
        <w:rPr>
          <w:b/>
          <w:sz w:val="28"/>
          <w:szCs w:val="28"/>
        </w:rPr>
        <w:t xml:space="preserve"> </w:t>
      </w:r>
      <w:r w:rsidRPr="007F1458">
        <w:rPr>
          <w:sz w:val="28"/>
          <w:szCs w:val="28"/>
        </w:rPr>
        <w:t>по</w:t>
      </w:r>
      <w:r w:rsidRPr="007F1458">
        <w:rPr>
          <w:b/>
          <w:sz w:val="28"/>
          <w:szCs w:val="28"/>
        </w:rPr>
        <w:t xml:space="preserve"> </w:t>
      </w:r>
      <w:r w:rsidRPr="007F1458">
        <w:rPr>
          <w:sz w:val="28"/>
          <w:szCs w:val="28"/>
        </w:rPr>
        <w:t>деятельности персонала, определяет механизм его функциони</w:t>
      </w:r>
      <w:r w:rsidRPr="007F1458">
        <w:rPr>
          <w:sz w:val="28"/>
          <w:szCs w:val="28"/>
        </w:rPr>
        <w:softHyphen/>
        <w:t>рования и результатов деятельности.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Хозяйственная обособленность</w:t>
      </w:r>
      <w:r w:rsidRPr="007F1458">
        <w:rPr>
          <w:sz w:val="28"/>
          <w:szCs w:val="28"/>
        </w:rPr>
        <w:t xml:space="preserve"> предприятия состоит в том, что ему принадлежит определенной величины основной и обо</w:t>
      </w:r>
      <w:r w:rsidRPr="007F1458">
        <w:rPr>
          <w:sz w:val="28"/>
          <w:szCs w:val="28"/>
        </w:rPr>
        <w:softHyphen/>
        <w:t>ротный капитал, имеет расчетный счет в банке и систему бух</w:t>
      </w:r>
      <w:r w:rsidRPr="007F1458">
        <w:rPr>
          <w:sz w:val="28"/>
          <w:szCs w:val="28"/>
        </w:rPr>
        <w:softHyphen/>
        <w:t>галтерского учета и отчетности, имеет право в установленных пределах самостоятельно распоряжаться финансовыми ресурса</w:t>
      </w:r>
      <w:r w:rsidRPr="007F1458">
        <w:rPr>
          <w:sz w:val="28"/>
          <w:szCs w:val="28"/>
        </w:rPr>
        <w:softHyphen/>
        <w:t>ми. В том случае, если сфера деятельности предприятия обо</w:t>
      </w:r>
      <w:r w:rsidRPr="007F1458">
        <w:rPr>
          <w:sz w:val="28"/>
          <w:szCs w:val="28"/>
        </w:rPr>
        <w:softHyphen/>
        <w:t>значается границами фирмы, то его хозяйственная обособлен</w:t>
      </w:r>
      <w:r w:rsidRPr="007F1458">
        <w:rPr>
          <w:sz w:val="28"/>
          <w:szCs w:val="28"/>
        </w:rPr>
        <w:softHyphen/>
        <w:t>ность будет</w:t>
      </w:r>
      <w:r w:rsidRPr="007F1458">
        <w:rPr>
          <w:b/>
          <w:sz w:val="28"/>
          <w:szCs w:val="28"/>
        </w:rPr>
        <w:t xml:space="preserve"> полной, а частичной</w:t>
      </w:r>
      <w:r w:rsidRPr="007F1458">
        <w:rPr>
          <w:sz w:val="28"/>
          <w:szCs w:val="28"/>
        </w:rPr>
        <w:t xml:space="preserve"> - когда оно входит как состав</w:t>
      </w:r>
      <w:r w:rsidRPr="007F1458">
        <w:rPr>
          <w:sz w:val="28"/>
          <w:szCs w:val="28"/>
        </w:rPr>
        <w:softHyphen/>
        <w:t>ная часть фирмы.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Для успешного функционирования предприятия необходима система</w:t>
      </w:r>
      <w:r w:rsidRPr="007F1458">
        <w:rPr>
          <w:b/>
          <w:sz w:val="28"/>
          <w:szCs w:val="28"/>
        </w:rPr>
        <w:t xml:space="preserve"> ресурсов,</w:t>
      </w:r>
      <w:r w:rsidRPr="007F1458">
        <w:rPr>
          <w:sz w:val="28"/>
          <w:szCs w:val="28"/>
        </w:rPr>
        <w:t xml:space="preserve"> таких как технические, технологические, кадровые, финансовые. Их состав и структура отражаются про</w:t>
      </w:r>
      <w:r w:rsidRPr="007F1458">
        <w:rPr>
          <w:sz w:val="28"/>
          <w:szCs w:val="28"/>
        </w:rPr>
        <w:softHyphen/>
        <w:t>филем предприятия и товарным ассортиментом.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Предприятия, специализирующиеся на выпуске однородной продукции, образуют соответствующие отрасли материального производства и представляют собой главные элементы, из кото</w:t>
      </w:r>
      <w:r w:rsidRPr="007F1458">
        <w:rPr>
          <w:sz w:val="28"/>
          <w:szCs w:val="28"/>
        </w:rPr>
        <w:softHyphen/>
        <w:t>рых формируются одновременно отраслевые и территориаль</w:t>
      </w:r>
      <w:r w:rsidRPr="007F1458">
        <w:rPr>
          <w:sz w:val="28"/>
          <w:szCs w:val="28"/>
        </w:rPr>
        <w:softHyphen/>
        <w:t>ные комплексы, образуются министерства, ведомства,</w:t>
      </w:r>
      <w:r w:rsidRPr="007F1458">
        <w:rPr>
          <w:b/>
          <w:sz w:val="28"/>
          <w:szCs w:val="28"/>
        </w:rPr>
        <w:t xml:space="preserve"> </w:t>
      </w:r>
      <w:r w:rsidRPr="007F1458">
        <w:rPr>
          <w:sz w:val="28"/>
          <w:szCs w:val="28"/>
        </w:rPr>
        <w:t>области</w:t>
      </w:r>
      <w:r w:rsidRPr="007F1458">
        <w:rPr>
          <w:b/>
          <w:sz w:val="28"/>
          <w:szCs w:val="28"/>
        </w:rPr>
        <w:t>,</w:t>
      </w:r>
      <w:r w:rsidRPr="007F1458">
        <w:rPr>
          <w:sz w:val="28"/>
          <w:szCs w:val="28"/>
        </w:rPr>
        <w:t xml:space="preserve"> города.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зависимости</w:t>
      </w:r>
      <w:r w:rsidRPr="007F1458">
        <w:rPr>
          <w:b/>
          <w:sz w:val="28"/>
          <w:szCs w:val="28"/>
        </w:rPr>
        <w:t xml:space="preserve"> от вида и характера производственно-хозяй</w:t>
      </w:r>
      <w:r w:rsidRPr="007F1458">
        <w:rPr>
          <w:b/>
          <w:sz w:val="28"/>
          <w:szCs w:val="28"/>
        </w:rPr>
        <w:softHyphen/>
        <w:t>ственной деятельности</w:t>
      </w:r>
      <w:r w:rsidRPr="007F1458">
        <w:rPr>
          <w:sz w:val="28"/>
          <w:szCs w:val="28"/>
        </w:rPr>
        <w:t xml:space="preserve"> предприятия подразделяются на промыш</w:t>
      </w:r>
      <w:r w:rsidRPr="007F1458">
        <w:rPr>
          <w:sz w:val="28"/>
          <w:szCs w:val="28"/>
        </w:rPr>
        <w:softHyphen/>
        <w:t>ленные, сельскохозяйственные, транспортные, торговые и т.п.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Промышленные предприятия</w:t>
      </w:r>
      <w:r w:rsidRPr="007F1458">
        <w:rPr>
          <w:sz w:val="28"/>
          <w:szCs w:val="28"/>
        </w:rPr>
        <w:t xml:space="preserve"> занимаются производством средств производства и предметов потребления. К промышлен</w:t>
      </w:r>
      <w:r w:rsidRPr="007F1458">
        <w:rPr>
          <w:sz w:val="28"/>
          <w:szCs w:val="28"/>
        </w:rPr>
        <w:softHyphen/>
        <w:t>ным фирмам относятся обычно те, у которых более 50% оборо</w:t>
      </w:r>
      <w:r w:rsidRPr="007F1458">
        <w:rPr>
          <w:sz w:val="28"/>
          <w:szCs w:val="28"/>
        </w:rPr>
        <w:softHyphen/>
        <w:t>та приходится на производство промышленной продукции. Все это приводит к тому, что в результате огромной концентрации и интернационализации производства выпуск подавляющей ча</w:t>
      </w:r>
      <w:r w:rsidRPr="007F1458">
        <w:rPr>
          <w:sz w:val="28"/>
          <w:szCs w:val="28"/>
        </w:rPr>
        <w:softHyphen/>
        <w:t>сти продукции и международной торговли сосредоточен в ру</w:t>
      </w:r>
      <w:r w:rsidRPr="007F1458">
        <w:rPr>
          <w:sz w:val="28"/>
          <w:szCs w:val="28"/>
        </w:rPr>
        <w:softHyphen/>
        <w:t>ках крупнейших транснациональных корпорациях (ТНК).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Такие корпорации занимают господствующее положение и в торговле патентами и лицензиями, и представлении техничес</w:t>
      </w:r>
      <w:r w:rsidRPr="007F1458">
        <w:rPr>
          <w:sz w:val="28"/>
          <w:szCs w:val="28"/>
        </w:rPr>
        <w:softHyphen/>
        <w:t>ких услуг. Они являются основными экспортерами производ</w:t>
      </w:r>
      <w:r w:rsidRPr="007F1458">
        <w:rPr>
          <w:sz w:val="28"/>
          <w:szCs w:val="28"/>
        </w:rPr>
        <w:softHyphen/>
        <w:t>ственного капитала, направляемого на создание за рубежом соб</w:t>
      </w:r>
      <w:r w:rsidRPr="007F1458">
        <w:rPr>
          <w:sz w:val="28"/>
          <w:szCs w:val="28"/>
        </w:rPr>
        <w:softHyphen/>
        <w:t xml:space="preserve">ственной сети филиалов </w:t>
      </w:r>
      <w:r w:rsidR="00043BD2" w:rsidRPr="007F1458">
        <w:rPr>
          <w:sz w:val="28"/>
          <w:szCs w:val="28"/>
        </w:rPr>
        <w:t>и</w:t>
      </w:r>
      <w:r w:rsidRPr="007F1458">
        <w:rPr>
          <w:sz w:val="28"/>
          <w:szCs w:val="28"/>
        </w:rPr>
        <w:t xml:space="preserve"> дочерних компаний, при этом значи</w:t>
      </w:r>
      <w:r w:rsidRPr="007F1458">
        <w:rPr>
          <w:sz w:val="28"/>
          <w:szCs w:val="28"/>
        </w:rPr>
        <w:softHyphen/>
        <w:t>тельную часть продукции они импортируют со своих загранич</w:t>
      </w:r>
      <w:r w:rsidRPr="007F1458">
        <w:rPr>
          <w:sz w:val="28"/>
          <w:szCs w:val="28"/>
        </w:rPr>
        <w:softHyphen/>
        <w:t>ных предприятий.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Многие крупные промышленные компании США, Германии. Японии и других стран пошли на превращение их в сложные многоотраслевые комплексы, объединяющие большое количе</w:t>
      </w:r>
      <w:r w:rsidRPr="007F1458">
        <w:rPr>
          <w:sz w:val="28"/>
          <w:szCs w:val="28"/>
        </w:rPr>
        <w:softHyphen/>
        <w:t>ство промышленных предприятий различных отраслей и раз</w:t>
      </w:r>
      <w:r w:rsidRPr="007F1458">
        <w:rPr>
          <w:sz w:val="28"/>
          <w:szCs w:val="28"/>
        </w:rPr>
        <w:softHyphen/>
        <w:t>личного производственного профиля, в том числе торговые и транспортные компании, научно-исследовательские институты и опытно-конструкторские организации. В результате диверси</w:t>
      </w:r>
      <w:r w:rsidRPr="007F1458">
        <w:rPr>
          <w:sz w:val="28"/>
          <w:szCs w:val="28"/>
        </w:rPr>
        <w:softHyphen/>
        <w:t>фикации процесс производства расширяется.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зависимости от</w:t>
      </w:r>
      <w:r w:rsidRPr="007F1458">
        <w:rPr>
          <w:b/>
          <w:sz w:val="28"/>
          <w:szCs w:val="28"/>
        </w:rPr>
        <w:t xml:space="preserve"> размера</w:t>
      </w:r>
      <w:r w:rsidRPr="007F1458">
        <w:rPr>
          <w:sz w:val="28"/>
          <w:szCs w:val="28"/>
        </w:rPr>
        <w:t xml:space="preserve"> выпускаемой продукции или ока</w:t>
      </w:r>
      <w:r w:rsidRPr="007F1458">
        <w:rPr>
          <w:sz w:val="28"/>
          <w:szCs w:val="28"/>
        </w:rPr>
        <w:softHyphen/>
        <w:t>зания услуг, величины производственного потенциала, числен</w:t>
      </w:r>
      <w:r w:rsidRPr="007F1458">
        <w:rPr>
          <w:sz w:val="28"/>
          <w:szCs w:val="28"/>
        </w:rPr>
        <w:softHyphen/>
        <w:t>ности работников предприятия делятся на крупные, средние, мелкие.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По</w:t>
      </w:r>
      <w:r w:rsidRPr="007F1458">
        <w:rPr>
          <w:b/>
          <w:sz w:val="28"/>
          <w:szCs w:val="28"/>
        </w:rPr>
        <w:t xml:space="preserve"> типу производственных процессов</w:t>
      </w:r>
      <w:r w:rsidRPr="007F1458">
        <w:rPr>
          <w:sz w:val="28"/>
          <w:szCs w:val="28"/>
        </w:rPr>
        <w:t xml:space="preserve"> различают предпри</w:t>
      </w:r>
      <w:r w:rsidRPr="007F1458">
        <w:rPr>
          <w:sz w:val="28"/>
          <w:szCs w:val="28"/>
        </w:rPr>
        <w:softHyphen/>
        <w:t>ятия с массовой (завод "Горизонт"), серийной (БелАЗ) и еди</w:t>
      </w:r>
      <w:r w:rsidRPr="007F1458">
        <w:rPr>
          <w:sz w:val="28"/>
          <w:szCs w:val="28"/>
        </w:rPr>
        <w:softHyphen/>
        <w:t>ничной (судоверфь) продукцией.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соответствии с</w:t>
      </w:r>
      <w:r w:rsidRPr="007F1458">
        <w:rPr>
          <w:b/>
          <w:sz w:val="28"/>
          <w:szCs w:val="28"/>
        </w:rPr>
        <w:t xml:space="preserve"> продуктовым признаком,</w:t>
      </w:r>
      <w:r w:rsidRPr="007F1458">
        <w:rPr>
          <w:sz w:val="28"/>
          <w:szCs w:val="28"/>
        </w:rPr>
        <w:t xml:space="preserve"> т.е. отраслевой принадлежностью производимой продукцией все машинострои</w:t>
      </w:r>
      <w:r w:rsidRPr="007F1458">
        <w:rPr>
          <w:sz w:val="28"/>
          <w:szCs w:val="28"/>
        </w:rPr>
        <w:softHyphen/>
        <w:t>тельные предприятия и цехи относятся к машиностроению, транспортные - к транспортной отрасли, строительные - к стро</w:t>
      </w:r>
      <w:r w:rsidRPr="007F1458">
        <w:rPr>
          <w:sz w:val="28"/>
          <w:szCs w:val="28"/>
        </w:rPr>
        <w:softHyphen/>
        <w:t>ительной и т.д.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По степени специализации</w:t>
      </w:r>
      <w:r w:rsidRPr="007F1458">
        <w:rPr>
          <w:sz w:val="28"/>
          <w:szCs w:val="28"/>
        </w:rPr>
        <w:t xml:space="preserve"> предприятия бывают:</w:t>
      </w:r>
      <w:r w:rsidRPr="007F1458">
        <w:rPr>
          <w:b/>
          <w:sz w:val="28"/>
          <w:szCs w:val="28"/>
        </w:rPr>
        <w:t xml:space="preserve"> универ</w:t>
      </w:r>
      <w:r w:rsidRPr="007F1458">
        <w:rPr>
          <w:b/>
          <w:sz w:val="28"/>
          <w:szCs w:val="28"/>
        </w:rPr>
        <w:softHyphen/>
        <w:t>сальные,</w:t>
      </w:r>
      <w:r w:rsidRPr="007F1458">
        <w:rPr>
          <w:sz w:val="28"/>
          <w:szCs w:val="28"/>
        </w:rPr>
        <w:t xml:space="preserve"> выпускающие разнообразную и не обязательно техно</w:t>
      </w:r>
      <w:r w:rsidRPr="007F1458">
        <w:rPr>
          <w:sz w:val="28"/>
          <w:szCs w:val="28"/>
        </w:rPr>
        <w:softHyphen/>
        <w:t>логически связанную продукцию широкого ассортимента и раз</w:t>
      </w:r>
      <w:r w:rsidRPr="007F1458">
        <w:rPr>
          <w:sz w:val="28"/>
          <w:szCs w:val="28"/>
        </w:rPr>
        <w:softHyphen/>
        <w:t>личного назначения;</w:t>
      </w:r>
      <w:r w:rsidRPr="007F1458">
        <w:rPr>
          <w:b/>
          <w:sz w:val="28"/>
          <w:szCs w:val="28"/>
        </w:rPr>
        <w:t xml:space="preserve"> специализированные,</w:t>
      </w:r>
      <w:r w:rsidRPr="007F1458">
        <w:rPr>
          <w:sz w:val="28"/>
          <w:szCs w:val="28"/>
        </w:rPr>
        <w:t xml:space="preserve"> производящие од</w:t>
      </w:r>
      <w:r w:rsidRPr="007F1458">
        <w:rPr>
          <w:sz w:val="28"/>
          <w:szCs w:val="28"/>
        </w:rPr>
        <w:softHyphen/>
        <w:t>нородные изделия или услуги ограниченного ассортимента массового или крупносерийного производства;</w:t>
      </w:r>
      <w:r w:rsidRPr="007F1458">
        <w:rPr>
          <w:b/>
          <w:sz w:val="28"/>
          <w:szCs w:val="28"/>
        </w:rPr>
        <w:t xml:space="preserve"> комбинирован</w:t>
      </w:r>
      <w:r w:rsidRPr="007F1458">
        <w:rPr>
          <w:b/>
          <w:sz w:val="28"/>
          <w:szCs w:val="28"/>
        </w:rPr>
        <w:softHyphen/>
        <w:t>ные,</w:t>
      </w:r>
      <w:r w:rsidRPr="007F1458">
        <w:rPr>
          <w:sz w:val="28"/>
          <w:szCs w:val="28"/>
        </w:rPr>
        <w:t xml:space="preserve"> в которых один вид сырья или готовой продукции на од</w:t>
      </w:r>
      <w:r w:rsidRPr="007F1458">
        <w:rPr>
          <w:sz w:val="28"/>
          <w:szCs w:val="28"/>
        </w:rPr>
        <w:softHyphen/>
        <w:t>ном и том же предприятии превращается в другой, а затем в третий вид (например, производство чугуна, затем переплавка его в стальные слитки, часть из них поступает потребителю, другая часть идет на производство стального проката и т.д.).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С учетом уровня</w:t>
      </w:r>
      <w:r w:rsidRPr="007F1458">
        <w:rPr>
          <w:b/>
          <w:sz w:val="28"/>
          <w:szCs w:val="28"/>
        </w:rPr>
        <w:t xml:space="preserve"> механизации и автоматизации основных производственных процессов</w:t>
      </w:r>
      <w:r w:rsidRPr="007F1458">
        <w:rPr>
          <w:sz w:val="28"/>
          <w:szCs w:val="28"/>
        </w:rPr>
        <w:t xml:space="preserve"> предприятия могут быть</w:t>
      </w:r>
      <w:r w:rsidRPr="007F1458">
        <w:rPr>
          <w:b/>
          <w:sz w:val="28"/>
          <w:szCs w:val="28"/>
        </w:rPr>
        <w:t xml:space="preserve"> авто</w:t>
      </w:r>
      <w:r w:rsidRPr="007F1458">
        <w:rPr>
          <w:b/>
          <w:sz w:val="28"/>
          <w:szCs w:val="28"/>
        </w:rPr>
        <w:softHyphen/>
        <w:t>матизированные,</w:t>
      </w:r>
      <w:r w:rsidRPr="007F1458">
        <w:rPr>
          <w:sz w:val="28"/>
          <w:szCs w:val="28"/>
        </w:rPr>
        <w:t xml:space="preserve"> в которых роль людей сводится к наблюде</w:t>
      </w:r>
      <w:r w:rsidRPr="007F1458">
        <w:rPr>
          <w:sz w:val="28"/>
          <w:szCs w:val="28"/>
        </w:rPr>
        <w:softHyphen/>
        <w:t>нию за технологическими процессами;</w:t>
      </w:r>
      <w:r w:rsidRPr="007F1458">
        <w:rPr>
          <w:b/>
          <w:sz w:val="28"/>
          <w:szCs w:val="28"/>
        </w:rPr>
        <w:t xml:space="preserve"> комплексно механизи</w:t>
      </w:r>
      <w:r w:rsidRPr="007F1458">
        <w:rPr>
          <w:b/>
          <w:sz w:val="28"/>
          <w:szCs w:val="28"/>
        </w:rPr>
        <w:softHyphen/>
        <w:t>рованных,</w:t>
      </w:r>
      <w:r w:rsidRPr="007F1458">
        <w:rPr>
          <w:sz w:val="28"/>
          <w:szCs w:val="28"/>
        </w:rPr>
        <w:t xml:space="preserve"> на которых человек непосредственно управляет про</w:t>
      </w:r>
      <w:r w:rsidRPr="007F1458">
        <w:rPr>
          <w:sz w:val="28"/>
          <w:szCs w:val="28"/>
        </w:rPr>
        <w:softHyphen/>
        <w:t>изводственным процессом;</w:t>
      </w:r>
      <w:r w:rsidRPr="007F1458">
        <w:rPr>
          <w:b/>
          <w:sz w:val="28"/>
          <w:szCs w:val="28"/>
        </w:rPr>
        <w:t xml:space="preserve"> частично механизированных, </w:t>
      </w:r>
      <w:r w:rsidRPr="007F1458">
        <w:rPr>
          <w:sz w:val="28"/>
          <w:szCs w:val="28"/>
        </w:rPr>
        <w:t>работа на которых требует затрат физического труда.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По правовому положению</w:t>
      </w:r>
      <w:r w:rsidRPr="007F1458">
        <w:rPr>
          <w:sz w:val="28"/>
          <w:szCs w:val="28"/>
        </w:rPr>
        <w:t xml:space="preserve"> фирмы предприятия делят на два вида: единоличные предприятия и объединение предпри</w:t>
      </w:r>
      <w:r w:rsidRPr="007F1458">
        <w:rPr>
          <w:sz w:val="28"/>
          <w:szCs w:val="28"/>
        </w:rPr>
        <w:softHyphen/>
        <w:t>нимателей 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Единоличное предприятие</w:t>
      </w:r>
      <w:r w:rsidRPr="007F1458">
        <w:rPr>
          <w:sz w:val="28"/>
          <w:szCs w:val="28"/>
        </w:rPr>
        <w:t xml:space="preserve"> является собственностью одного лица или семейства, которые несут ответственность</w:t>
      </w:r>
      <w:r w:rsidRPr="007F1458">
        <w:rPr>
          <w:b/>
          <w:sz w:val="28"/>
          <w:szCs w:val="28"/>
        </w:rPr>
        <w:t xml:space="preserve"> </w:t>
      </w:r>
      <w:r w:rsidRPr="007F1458">
        <w:rPr>
          <w:sz w:val="28"/>
          <w:szCs w:val="28"/>
        </w:rPr>
        <w:t>за его иму</w:t>
      </w:r>
      <w:r w:rsidRPr="007F1458">
        <w:rPr>
          <w:sz w:val="28"/>
          <w:szCs w:val="28"/>
        </w:rPr>
        <w:softHyphen/>
        <w:t>щество. Единоличное владение может реализоваться без образо</w:t>
      </w:r>
      <w:r w:rsidRPr="007F1458">
        <w:rPr>
          <w:sz w:val="28"/>
          <w:szCs w:val="28"/>
        </w:rPr>
        <w:softHyphen/>
        <w:t>вания юридического лица (индивидуальная трудовая деятель</w:t>
      </w:r>
      <w:r w:rsidRPr="007F1458">
        <w:rPr>
          <w:sz w:val="28"/>
          <w:szCs w:val="28"/>
        </w:rPr>
        <w:softHyphen/>
        <w:t>ность).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Весомое значение в современных условиях имеет</w:t>
      </w:r>
      <w:r w:rsidRPr="007F1458">
        <w:rPr>
          <w:b/>
          <w:sz w:val="28"/>
          <w:szCs w:val="28"/>
        </w:rPr>
        <w:t xml:space="preserve"> объедине</w:t>
      </w:r>
      <w:r w:rsidRPr="007F1458">
        <w:rPr>
          <w:b/>
          <w:sz w:val="28"/>
          <w:szCs w:val="28"/>
        </w:rPr>
        <w:softHyphen/>
        <w:t>ние предпринимателей.</w:t>
      </w:r>
      <w:r w:rsidRPr="007F1458">
        <w:rPr>
          <w:sz w:val="28"/>
          <w:szCs w:val="28"/>
        </w:rPr>
        <w:t xml:space="preserve"> В зарубежных странах не существует единой классификации объединений, а зависит, в основном, от характера объединений и системы ответственности участников по обязательствам фирмы. Во многих странах объединение пред</w:t>
      </w:r>
      <w:r w:rsidRPr="007F1458">
        <w:rPr>
          <w:sz w:val="28"/>
          <w:szCs w:val="28"/>
        </w:rPr>
        <w:softHyphen/>
        <w:t>принимателей имеет следующую классификацию.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Полное товарищество</w:t>
      </w:r>
      <w:r w:rsidRPr="007F1458">
        <w:rPr>
          <w:sz w:val="28"/>
          <w:szCs w:val="28"/>
        </w:rPr>
        <w:t xml:space="preserve"> - это объединение участников, зани</w:t>
      </w:r>
      <w:r w:rsidRPr="007F1458">
        <w:rPr>
          <w:sz w:val="28"/>
          <w:szCs w:val="28"/>
        </w:rPr>
        <w:softHyphen/>
        <w:t>мающихся предпринимательской деятельностью в соответствии с заключенным между ними договором, участвуют в делах товарищества и несут субсидиарную ответственность по обязатель</w:t>
      </w:r>
      <w:r w:rsidRPr="007F1458">
        <w:rPr>
          <w:sz w:val="28"/>
          <w:szCs w:val="28"/>
        </w:rPr>
        <w:softHyphen/>
        <w:t>ствам своим имуществом.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Коммандитное товарищество</w:t>
      </w:r>
      <w:r w:rsidRPr="007F1458">
        <w:rPr>
          <w:sz w:val="28"/>
          <w:szCs w:val="28"/>
        </w:rPr>
        <w:t xml:space="preserve"> - это такое предприятие, ко</w:t>
      </w:r>
      <w:r w:rsidRPr="007F1458">
        <w:rPr>
          <w:sz w:val="28"/>
          <w:szCs w:val="28"/>
        </w:rPr>
        <w:softHyphen/>
        <w:t>торое представляет собой объединение двух и более лиц для осуществления предпринимательской деятельности, при этом одни участники (полные товарищи) несут ответственность по делам товарищества, а другие (коммандисты, или вкладчики) отвечают только своим капиталом. Полные товарищи участвуют в товариществе как своим капиталом, так и в хозяйственной деятельности, а вкладчики - только своим капиталом.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Общество с ограниченной ответственностью (000)</w:t>
      </w:r>
      <w:r w:rsidRPr="007F1458">
        <w:rPr>
          <w:sz w:val="28"/>
          <w:szCs w:val="28"/>
        </w:rPr>
        <w:t xml:space="preserve"> - это форма партнерства в совместной деятельности, уставной капи</w:t>
      </w:r>
      <w:r w:rsidRPr="007F1458">
        <w:rPr>
          <w:sz w:val="28"/>
          <w:szCs w:val="28"/>
        </w:rPr>
        <w:softHyphen/>
        <w:t>тал делится на доли, размер которых пропорционален взносам учредителей. Участники общества несут ответственность по обя</w:t>
      </w:r>
      <w:r w:rsidRPr="007F1458">
        <w:rPr>
          <w:sz w:val="28"/>
          <w:szCs w:val="28"/>
        </w:rPr>
        <w:softHyphen/>
        <w:t>зательствам общества только своим вкладом и не несут ответ</w:t>
      </w:r>
      <w:r w:rsidRPr="007F1458">
        <w:rPr>
          <w:sz w:val="28"/>
          <w:szCs w:val="28"/>
        </w:rPr>
        <w:softHyphen/>
        <w:t>ственности своим имуществом.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Акционерное общество (АО)</w:t>
      </w:r>
      <w:r w:rsidRPr="007F1458">
        <w:rPr>
          <w:sz w:val="28"/>
          <w:szCs w:val="28"/>
        </w:rPr>
        <w:t xml:space="preserve"> - субъект хозяйствования, пред</w:t>
      </w:r>
      <w:r w:rsidRPr="007F1458">
        <w:rPr>
          <w:sz w:val="28"/>
          <w:szCs w:val="28"/>
        </w:rPr>
        <w:softHyphen/>
        <w:t>ставляет собой объединение капиталов, разделенным на опреде</w:t>
      </w:r>
      <w:r w:rsidRPr="007F1458">
        <w:rPr>
          <w:sz w:val="28"/>
          <w:szCs w:val="28"/>
        </w:rPr>
        <w:softHyphen/>
        <w:t>ленное число акций, который несет ответственность только сво</w:t>
      </w:r>
      <w:r w:rsidRPr="007F1458">
        <w:rPr>
          <w:sz w:val="28"/>
          <w:szCs w:val="28"/>
        </w:rPr>
        <w:softHyphen/>
        <w:t>им имуществом. АО бывает открытого типа, когда акции рас</w:t>
      </w:r>
      <w:r w:rsidRPr="007F1458">
        <w:rPr>
          <w:sz w:val="28"/>
          <w:szCs w:val="28"/>
        </w:rPr>
        <w:softHyphen/>
        <w:t>пространяются по подписке, и закрытого, когда акции реализу</w:t>
      </w:r>
      <w:r w:rsidRPr="007F1458">
        <w:rPr>
          <w:sz w:val="28"/>
          <w:szCs w:val="28"/>
        </w:rPr>
        <w:softHyphen/>
        <w:t>ются между участниками общества. При большом числе участ</w:t>
      </w:r>
      <w:r w:rsidRPr="007F1458">
        <w:rPr>
          <w:sz w:val="28"/>
          <w:szCs w:val="28"/>
        </w:rPr>
        <w:softHyphen/>
        <w:t>ников акционерного общества контрольный пакет акций может составить не более 10%, хотя теоретически равен 50%+одна акция.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Страны ЕС в целях унификации правового положения при</w:t>
      </w:r>
      <w:r w:rsidRPr="007F1458">
        <w:rPr>
          <w:sz w:val="28"/>
          <w:szCs w:val="28"/>
        </w:rPr>
        <w:softHyphen/>
        <w:t>няли единую классификацию компаний по правовому положе</w:t>
      </w:r>
      <w:r w:rsidRPr="007F1458">
        <w:rPr>
          <w:sz w:val="28"/>
          <w:szCs w:val="28"/>
        </w:rPr>
        <w:softHyphen/>
        <w:t>нию. Согласно этому подходу компании делятся на</w:t>
      </w:r>
      <w:r w:rsidRPr="007F1458">
        <w:rPr>
          <w:b/>
          <w:sz w:val="28"/>
          <w:szCs w:val="28"/>
        </w:rPr>
        <w:t xml:space="preserve"> компании публичного типа,</w:t>
      </w:r>
      <w:r w:rsidRPr="007F1458">
        <w:rPr>
          <w:sz w:val="28"/>
          <w:szCs w:val="28"/>
        </w:rPr>
        <w:t xml:space="preserve"> которые образуются путем публичной под</w:t>
      </w:r>
      <w:r w:rsidRPr="007F1458">
        <w:rPr>
          <w:sz w:val="28"/>
          <w:szCs w:val="28"/>
        </w:rPr>
        <w:softHyphen/>
        <w:t>писки на акции в акционерных обществах. Их акции могут передаваться другим акционерам или обращаться на фондовой бирже;</w:t>
      </w:r>
      <w:r w:rsidRPr="007F1458">
        <w:rPr>
          <w:b/>
          <w:sz w:val="28"/>
          <w:szCs w:val="28"/>
        </w:rPr>
        <w:t xml:space="preserve"> компании частного типа</w:t>
      </w:r>
      <w:r w:rsidRPr="007F1458">
        <w:rPr>
          <w:sz w:val="28"/>
          <w:szCs w:val="28"/>
        </w:rPr>
        <w:t xml:space="preserve"> по правовому положению со</w:t>
      </w:r>
      <w:r w:rsidRPr="007F1458">
        <w:rPr>
          <w:sz w:val="28"/>
          <w:szCs w:val="28"/>
        </w:rPr>
        <w:softHyphen/>
        <w:t>ответствуют обществу с ограниченной ответственностью, при осо</w:t>
      </w:r>
      <w:r w:rsidRPr="007F1458">
        <w:rPr>
          <w:sz w:val="28"/>
          <w:szCs w:val="28"/>
        </w:rPr>
        <w:softHyphen/>
        <w:t>бом порядке передачи паев (акций), ограничивают число участников, запрещают выпуск информации и публичную отчетность.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По форме собственности</w:t>
      </w:r>
      <w:r w:rsidRPr="007F1458">
        <w:rPr>
          <w:sz w:val="28"/>
          <w:szCs w:val="28"/>
        </w:rPr>
        <w:t xml:space="preserve"> субъекты хозяйствования могут быть частными, государственными и кооперативными.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Частные фирмы</w:t>
      </w:r>
      <w:r w:rsidRPr="007F1458">
        <w:rPr>
          <w:sz w:val="28"/>
          <w:szCs w:val="28"/>
        </w:rPr>
        <w:t xml:space="preserve"> могут существовать в виде самостоятель</w:t>
      </w:r>
      <w:r w:rsidRPr="007F1458">
        <w:rPr>
          <w:sz w:val="28"/>
          <w:szCs w:val="28"/>
        </w:rPr>
        <w:softHyphen/>
        <w:t>ных независимых компаний, либо в виде объединений, созданных как на основе</w:t>
      </w:r>
      <w:r w:rsidRPr="007F1458">
        <w:rPr>
          <w:b/>
          <w:sz w:val="28"/>
          <w:szCs w:val="28"/>
        </w:rPr>
        <w:t xml:space="preserve"> системы участия,</w:t>
      </w:r>
      <w:r w:rsidRPr="007F1458">
        <w:rPr>
          <w:sz w:val="28"/>
          <w:szCs w:val="28"/>
        </w:rPr>
        <w:t xml:space="preserve"> так и в результате договоренностей между участниками объединения.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Под</w:t>
      </w:r>
      <w:r w:rsidRPr="007F1458">
        <w:rPr>
          <w:b/>
          <w:sz w:val="28"/>
          <w:szCs w:val="28"/>
        </w:rPr>
        <w:t xml:space="preserve"> государственными предприятиями</w:t>
      </w:r>
      <w:r w:rsidRPr="007F1458">
        <w:rPr>
          <w:sz w:val="28"/>
          <w:szCs w:val="28"/>
        </w:rPr>
        <w:t xml:space="preserve"> понимается как чисто государственные, в которых обычно весь капитал принадле</w:t>
      </w:r>
      <w:r w:rsidRPr="007F1458">
        <w:rPr>
          <w:sz w:val="28"/>
          <w:szCs w:val="28"/>
        </w:rPr>
        <w:softHyphen/>
        <w:t>жит государству, так и смешанные, значительная часть пакета акций (более 50%) принадлежит какому-либо министерству.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Одной из форм государственных и коммерческих предприя</w:t>
      </w:r>
      <w:r w:rsidRPr="007F1458">
        <w:rPr>
          <w:sz w:val="28"/>
          <w:szCs w:val="28"/>
        </w:rPr>
        <w:softHyphen/>
        <w:t>тий могут быть</w:t>
      </w:r>
      <w:r w:rsidRPr="007F1458">
        <w:rPr>
          <w:b/>
          <w:sz w:val="28"/>
          <w:szCs w:val="28"/>
        </w:rPr>
        <w:t xml:space="preserve"> унитарные предприятия,</w:t>
      </w:r>
      <w:r w:rsidRPr="007F1458">
        <w:rPr>
          <w:sz w:val="28"/>
          <w:szCs w:val="28"/>
        </w:rPr>
        <w:t xml:space="preserve"> которые не допуска</w:t>
      </w:r>
      <w:r w:rsidRPr="007F1458">
        <w:rPr>
          <w:sz w:val="28"/>
          <w:szCs w:val="28"/>
        </w:rPr>
        <w:softHyphen/>
        <w:t>ют деления его имущества.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Кооперативные фирмы (союзы)</w:t>
      </w:r>
      <w:r w:rsidRPr="007F1458">
        <w:rPr>
          <w:sz w:val="28"/>
          <w:szCs w:val="28"/>
        </w:rPr>
        <w:t xml:space="preserve"> представляют собой паевые объединения потребителей, фермеров пли мелких производи</w:t>
      </w:r>
      <w:r w:rsidRPr="007F1458">
        <w:rPr>
          <w:sz w:val="28"/>
          <w:szCs w:val="28"/>
        </w:rPr>
        <w:softHyphen/>
        <w:t>телей по осуществлению коммерческой деятельности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 xml:space="preserve">По  признаку </w:t>
      </w:r>
      <w:r w:rsidRPr="007F1458">
        <w:rPr>
          <w:b/>
          <w:sz w:val="28"/>
          <w:szCs w:val="28"/>
        </w:rPr>
        <w:t>принадлежности капитала и контроля</w:t>
      </w:r>
      <w:r w:rsidRPr="007F1458">
        <w:rPr>
          <w:sz w:val="28"/>
          <w:szCs w:val="28"/>
        </w:rPr>
        <w:t xml:space="preserve"> различают</w:t>
      </w:r>
      <w:r w:rsidRPr="007F1458">
        <w:rPr>
          <w:b/>
          <w:sz w:val="28"/>
          <w:szCs w:val="28"/>
        </w:rPr>
        <w:t xml:space="preserve"> национальные</w:t>
      </w:r>
      <w:r w:rsidRPr="007F1458">
        <w:rPr>
          <w:sz w:val="28"/>
          <w:szCs w:val="28"/>
        </w:rPr>
        <w:t xml:space="preserve"> фирмы, капи</w:t>
      </w:r>
      <w:r w:rsidRPr="007F1458">
        <w:rPr>
          <w:sz w:val="28"/>
          <w:szCs w:val="28"/>
        </w:rPr>
        <w:softHyphen/>
        <w:t>тал которых принадлежит своей стране;</w:t>
      </w:r>
      <w:r w:rsidRPr="007F1458">
        <w:rPr>
          <w:b/>
          <w:sz w:val="28"/>
          <w:szCs w:val="28"/>
        </w:rPr>
        <w:t xml:space="preserve"> иностранные</w:t>
      </w:r>
      <w:r w:rsidRPr="007F1458">
        <w:rPr>
          <w:sz w:val="28"/>
          <w:szCs w:val="28"/>
        </w:rPr>
        <w:t xml:space="preserve"> - капи</w:t>
      </w:r>
      <w:r w:rsidRPr="007F1458">
        <w:rPr>
          <w:sz w:val="28"/>
          <w:szCs w:val="28"/>
        </w:rPr>
        <w:softHyphen/>
        <w:t>тал которых принадлежит иностранным предпринимателям пол</w:t>
      </w:r>
      <w:r w:rsidRPr="007F1458">
        <w:rPr>
          <w:sz w:val="28"/>
          <w:szCs w:val="28"/>
        </w:rPr>
        <w:softHyphen/>
        <w:t>ностью или частично, обеспечивающий им контроль;</w:t>
      </w:r>
      <w:r w:rsidRPr="007F1458">
        <w:rPr>
          <w:b/>
          <w:sz w:val="28"/>
          <w:szCs w:val="28"/>
        </w:rPr>
        <w:t xml:space="preserve"> смешан</w:t>
      </w:r>
      <w:r w:rsidRPr="007F1458">
        <w:rPr>
          <w:b/>
          <w:sz w:val="28"/>
          <w:szCs w:val="28"/>
        </w:rPr>
        <w:softHyphen/>
        <w:t>ные</w:t>
      </w:r>
      <w:r w:rsidRPr="007F1458">
        <w:rPr>
          <w:sz w:val="28"/>
          <w:szCs w:val="28"/>
        </w:rPr>
        <w:t xml:space="preserve"> - капитал которых принадлежит предпринимателям двух или более стран.</w:t>
      </w:r>
    </w:p>
    <w:p w:rsidR="00725915" w:rsidRPr="00D45BAD" w:rsidRDefault="007F1458" w:rsidP="00D45BAD">
      <w:pPr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5915" w:rsidRPr="007F1458">
        <w:rPr>
          <w:b/>
          <w:sz w:val="28"/>
          <w:szCs w:val="28"/>
        </w:rPr>
        <w:t>2. Исторически сложившиеся формы объединения предпринимате</w:t>
      </w:r>
      <w:r w:rsidR="00D45BAD">
        <w:rPr>
          <w:b/>
          <w:sz w:val="28"/>
          <w:szCs w:val="28"/>
        </w:rPr>
        <w:t>лей и капиталов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мировой практике хозяйствования сложились определен</w:t>
      </w:r>
      <w:r w:rsidRPr="007F1458">
        <w:rPr>
          <w:sz w:val="28"/>
          <w:szCs w:val="28"/>
        </w:rPr>
        <w:softHyphen/>
        <w:t>ные типы объединения, характера хозяйственных отношений между их участниками, степени самостоятельности входящих в объединение предприятий.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Одним из представителей таких объединений является</w:t>
      </w:r>
      <w:r w:rsidRPr="007F1458">
        <w:rPr>
          <w:b/>
          <w:sz w:val="28"/>
          <w:szCs w:val="28"/>
        </w:rPr>
        <w:t xml:space="preserve"> кар</w:t>
      </w:r>
      <w:r w:rsidRPr="007F1458">
        <w:rPr>
          <w:b/>
          <w:sz w:val="28"/>
          <w:szCs w:val="28"/>
        </w:rPr>
        <w:softHyphen/>
        <w:t>тель,</w:t>
      </w:r>
      <w:r w:rsidRPr="007F1458">
        <w:rPr>
          <w:sz w:val="28"/>
          <w:szCs w:val="28"/>
        </w:rPr>
        <w:t xml:space="preserve"> который объединяет фирмы одной отрасли для регулиро</w:t>
      </w:r>
      <w:r w:rsidRPr="007F1458">
        <w:rPr>
          <w:sz w:val="28"/>
          <w:szCs w:val="28"/>
        </w:rPr>
        <w:softHyphen/>
        <w:t>вания коммерческой деятельности в области регулирования сбы</w:t>
      </w:r>
      <w:r w:rsidRPr="007F1458">
        <w:rPr>
          <w:sz w:val="28"/>
          <w:szCs w:val="28"/>
        </w:rPr>
        <w:softHyphen/>
        <w:t>та. Участники картеля сохраняют права собственников картеля на свои предприятия, финансовую и юридическую самостоя</w:t>
      </w:r>
      <w:r w:rsidRPr="007F1458">
        <w:rPr>
          <w:sz w:val="28"/>
          <w:szCs w:val="28"/>
        </w:rPr>
        <w:softHyphen/>
        <w:t>тельность.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Синдикат</w:t>
      </w:r>
      <w:r w:rsidRPr="007F1458">
        <w:rPr>
          <w:sz w:val="28"/>
          <w:szCs w:val="28"/>
        </w:rPr>
        <w:t xml:space="preserve"> - как разновидность картельного соглашения, на правах акционерного общества или общества с ограниченной ответственностью предполагает сбыт продукции через единый сбытовой орган. При этом участники синдиката сохраняют юридическую и коммерческую самостоятельность и зачастую свою сбы</w:t>
      </w:r>
      <w:r w:rsidRPr="007F1458">
        <w:rPr>
          <w:sz w:val="28"/>
          <w:szCs w:val="28"/>
        </w:rPr>
        <w:softHyphen/>
        <w:t>товую сеть.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Пулы,</w:t>
      </w:r>
      <w:r w:rsidRPr="007F1458">
        <w:rPr>
          <w:sz w:val="28"/>
          <w:szCs w:val="28"/>
        </w:rPr>
        <w:t xml:space="preserve"> как объединения картельного типа, предусматрива</w:t>
      </w:r>
      <w:r w:rsidRPr="007F1458">
        <w:rPr>
          <w:sz w:val="28"/>
          <w:szCs w:val="28"/>
        </w:rPr>
        <w:softHyphen/>
        <w:t>ют особый порядок распределения прибыли его участников. Сначала весь объем прибыли поступает в общий фонд, а затем в заранее установленных пропорциях распределяется между его участниками.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Трест,</w:t>
      </w:r>
      <w:r w:rsidRPr="007F1458">
        <w:rPr>
          <w:sz w:val="28"/>
          <w:szCs w:val="28"/>
        </w:rPr>
        <w:t xml:space="preserve"> как объединение различного рода предприятий, представляет слияние их в единый производственный комплекс. Теряя юридическую и хозяйственную самостоятельность, входящие в него предприятия подчиняются единому управлению.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Ассоциация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добровольный союз предприятий на основе объе</w:t>
      </w:r>
      <w:r w:rsidRPr="007F1458">
        <w:rPr>
          <w:sz w:val="28"/>
          <w:szCs w:val="28"/>
        </w:rPr>
        <w:softHyphen/>
        <w:t>динения участниками своих финансовых и материальных ресурсов в целях углубления специализации совместных производств, коорди</w:t>
      </w:r>
      <w:r w:rsidRPr="007F1458">
        <w:rPr>
          <w:sz w:val="28"/>
          <w:szCs w:val="28"/>
        </w:rPr>
        <w:softHyphen/>
        <w:t>нации усилий в инвестировании, изучении рынка и других направ</w:t>
      </w:r>
      <w:r w:rsidRPr="007F1458">
        <w:rPr>
          <w:sz w:val="28"/>
          <w:szCs w:val="28"/>
        </w:rPr>
        <w:softHyphen/>
        <w:t>лений деятельности. В ассоциации отсутствует взаимная ответствен</w:t>
      </w:r>
      <w:r w:rsidRPr="007F1458">
        <w:rPr>
          <w:sz w:val="28"/>
          <w:szCs w:val="28"/>
        </w:rPr>
        <w:softHyphen/>
        <w:t>ность по долгам участников и ассоциации в целом. Управление ею осуществляется как специально созданным органом, так и одним из участников по соглашению между ними.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Концерн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одна из сложных форм объединений, включающая предприятия промышленности, торговли, транспорта и банковской сферы. Участники концерна согласованно осуществляют всю хозяйственную деятельность и не могут одновременно участвовать в других объединениях без согласия концерна.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Консорциум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временное соглашение между промышленными предприятиями и банками для совместного решения какого-то капи</w:t>
      </w:r>
      <w:r w:rsidRPr="007F1458">
        <w:rPr>
          <w:sz w:val="28"/>
          <w:szCs w:val="28"/>
        </w:rPr>
        <w:softHyphen/>
        <w:t>талоемкого проекта. Он не является юридическим лицом и при выполнении поставленной цели прекращает свою деятельность или преобразуется в другой вид договорного объединения.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Корпорация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добровольный союз промышленных предприятий, проектно-конструкторских, строительных, транспортных организаций, научно-исследовательских институтов, вход в который и выход из него осуществляется на добровольной основе по решению органов управления и собственников хозяйствующих субъектов.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Холдинг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акционерная компания, использующая свой капи</w:t>
      </w:r>
      <w:r w:rsidRPr="007F1458">
        <w:rPr>
          <w:sz w:val="28"/>
          <w:szCs w:val="28"/>
        </w:rPr>
        <w:softHyphen/>
        <w:t>тал для приобретения контрольных пакетов акций других предпри</w:t>
      </w:r>
      <w:r w:rsidRPr="007F1458">
        <w:rPr>
          <w:sz w:val="28"/>
          <w:szCs w:val="28"/>
        </w:rPr>
        <w:softHyphen/>
        <w:t>ятий с целью установления контроля за ними.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 xml:space="preserve">Финансово-промышленные группы </w:t>
      </w:r>
      <w:r w:rsidRPr="007F1458">
        <w:rPr>
          <w:i/>
          <w:sz w:val="28"/>
          <w:szCs w:val="28"/>
        </w:rPr>
        <w:t xml:space="preserve">– </w:t>
      </w:r>
      <w:r w:rsidRPr="007F1458">
        <w:rPr>
          <w:sz w:val="28"/>
          <w:szCs w:val="28"/>
        </w:rPr>
        <w:t>объединения промышленных предприятий, банков, транспортных организаций и других хозяйствующих субъектов различных государств для решения общих производственных и финансовых задач. Их деятельность строится на принципах добровольности и равноправия, свободы выбора организационной формы объединения, самоуправления</w:t>
      </w:r>
    </w:p>
    <w:p w:rsidR="00725915" w:rsidRPr="007F1458" w:rsidRDefault="00D45BAD" w:rsidP="00D45BAD">
      <w:pPr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5915" w:rsidRPr="007F1458">
        <w:rPr>
          <w:b/>
          <w:sz w:val="28"/>
          <w:szCs w:val="28"/>
        </w:rPr>
        <w:t>3.</w:t>
      </w:r>
      <w:r w:rsidRPr="00D45BAD">
        <w:rPr>
          <w:b/>
          <w:sz w:val="28"/>
          <w:szCs w:val="28"/>
        </w:rPr>
        <w:t xml:space="preserve"> </w:t>
      </w:r>
      <w:r w:rsidR="00725915" w:rsidRPr="007F1458">
        <w:rPr>
          <w:b/>
          <w:sz w:val="28"/>
          <w:szCs w:val="28"/>
        </w:rPr>
        <w:t>Организационно- правовые формы коммерческих предприятий в РБ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В соответствии с Гражданским кодексом Республики Беларусь предприятия, ведущие коммерческую деятельность, подразделяются на: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хозяйственные товарищества;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хозяйственные общества;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производственные кооперативы;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унитарные предприятия.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Хозяйственные товарищества</w:t>
      </w:r>
      <w:r w:rsidRPr="007F1458">
        <w:rPr>
          <w:sz w:val="28"/>
          <w:szCs w:val="28"/>
        </w:rPr>
        <w:t xml:space="preserve"> создаются в форме полного и коммандитного товарищества.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Полным товариществом</w:t>
      </w:r>
      <w:r w:rsidRPr="007F1458">
        <w:rPr>
          <w:sz w:val="28"/>
          <w:szCs w:val="28"/>
        </w:rPr>
        <w:t xml:space="preserve"> признается организация, участники которой (полные товарищи) занимаются предпринимательской дея</w:t>
      </w:r>
      <w:r w:rsidRPr="007F1458">
        <w:rPr>
          <w:sz w:val="28"/>
          <w:szCs w:val="28"/>
        </w:rPr>
        <w:softHyphen/>
        <w:t>тельностью и солидарно несут субсидиарную ответственность своим имуществом по обязательствам товарищества. Фирменное наимено</w:t>
      </w:r>
      <w:r w:rsidRPr="007F1458">
        <w:rPr>
          <w:sz w:val="28"/>
          <w:szCs w:val="28"/>
        </w:rPr>
        <w:softHyphen/>
        <w:t>вание полного товарищества должно содержать имена всех его участ</w:t>
      </w:r>
      <w:r w:rsidRPr="007F1458">
        <w:rPr>
          <w:sz w:val="28"/>
          <w:szCs w:val="28"/>
        </w:rPr>
        <w:softHyphen/>
        <w:t>ников или, имея одного или нескольких участников, с добавлением слов «и компания» и «полное товарищество». Лицо может быть пол</w:t>
      </w:r>
      <w:r w:rsidRPr="007F1458">
        <w:rPr>
          <w:sz w:val="28"/>
          <w:szCs w:val="28"/>
        </w:rPr>
        <w:softHyphen/>
        <w:t>ным товарищем только в одном полном товариществе.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Коммандитное товарищество</w:t>
      </w:r>
      <w:r w:rsidRPr="007F1458">
        <w:rPr>
          <w:i/>
          <w:sz w:val="28"/>
          <w:szCs w:val="28"/>
        </w:rPr>
        <w:t xml:space="preserve"> -</w:t>
      </w:r>
      <w:r w:rsidRPr="007F1458">
        <w:rPr>
          <w:sz w:val="28"/>
          <w:szCs w:val="28"/>
        </w:rPr>
        <w:t xml:space="preserve">  это товарищество, в котором наряду с участниками, осуществляющими от имени товарищества предпринимательскую деятельность (полными товарищами) имеется один или несколько участников (вкладчиков, коммандитов), которые несут риск убытков, связанных с деятельностью товарищества, в пре</w:t>
      </w:r>
      <w:r w:rsidRPr="007F1458">
        <w:rPr>
          <w:sz w:val="28"/>
          <w:szCs w:val="28"/>
        </w:rPr>
        <w:softHyphen/>
        <w:t>делах сумм внесенных ими вкладов и не принимают участия в осуще</w:t>
      </w:r>
      <w:r w:rsidRPr="007F1458">
        <w:rPr>
          <w:sz w:val="28"/>
          <w:szCs w:val="28"/>
        </w:rPr>
        <w:softHyphen/>
        <w:t>ствлении товариществом предпринимательской деятельности. Лицо может быть участником только одного коммандитного товарищества.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Хозяйственные общества</w:t>
      </w:r>
      <w:r w:rsidRPr="007F1458">
        <w:rPr>
          <w:sz w:val="28"/>
          <w:szCs w:val="28"/>
        </w:rPr>
        <w:t xml:space="preserve"> создаются в форме акционерного об</w:t>
      </w:r>
      <w:r w:rsidRPr="007F1458">
        <w:rPr>
          <w:sz w:val="28"/>
          <w:szCs w:val="28"/>
        </w:rPr>
        <w:softHyphen/>
        <w:t>щества, общества с ограниченной ответственностью или общества с дополнительной ответственностью.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Производственный кооператив</w:t>
      </w:r>
      <w:r w:rsidRPr="007F1458">
        <w:rPr>
          <w:sz w:val="28"/>
          <w:szCs w:val="28"/>
        </w:rPr>
        <w:t xml:space="preserve"> или артель создается путем внесения имущественного паевого взноса участников, число которых должно быть не менее трех.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b/>
          <w:sz w:val="28"/>
          <w:szCs w:val="28"/>
        </w:rPr>
        <w:t>Унитарные предприятия</w:t>
      </w:r>
      <w:r w:rsidRPr="007F1458">
        <w:rPr>
          <w:i/>
          <w:sz w:val="28"/>
          <w:szCs w:val="28"/>
        </w:rPr>
        <w:t xml:space="preserve"> —</w:t>
      </w:r>
      <w:r w:rsidRPr="007F1458">
        <w:rPr>
          <w:sz w:val="28"/>
          <w:szCs w:val="28"/>
        </w:rPr>
        <w:t xml:space="preserve"> новая организационно-правовая форма, действующая с 1999 г. в соответствии с Гражданским кодексом Республики Беларусь. Унитарный  — единый, состав</w:t>
      </w:r>
      <w:r w:rsidRPr="007F1458">
        <w:rPr>
          <w:sz w:val="28"/>
          <w:szCs w:val="28"/>
        </w:rPr>
        <w:softHyphen/>
        <w:t>ляющий одно целое. В Гражданском кодексе РБ сказано: «Имущество унитарного предприятия является неделимым и не может быть рас</w:t>
      </w:r>
      <w:r w:rsidRPr="007F1458">
        <w:rPr>
          <w:sz w:val="28"/>
          <w:szCs w:val="28"/>
        </w:rPr>
        <w:softHyphen/>
        <w:t>пределено по вкладам (долям, паям), в том числе между работниками предприятия. Имущество унитарного предприятия находится в госу</w:t>
      </w:r>
      <w:r w:rsidRPr="007F1458">
        <w:rPr>
          <w:sz w:val="28"/>
          <w:szCs w:val="28"/>
        </w:rPr>
        <w:softHyphen/>
        <w:t>дарственной либо частной собственности юридического или физиче</w:t>
      </w:r>
      <w:r w:rsidRPr="007F1458">
        <w:rPr>
          <w:sz w:val="28"/>
          <w:szCs w:val="28"/>
        </w:rPr>
        <w:softHyphen/>
        <w:t>ского лица».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Унитарные предприятия могут создаваться в форме: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республиканского унитарного предприятия (РУП);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коммунального унитарного предприятия (КУП);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казенного предприятия;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— частного унитарного предприятия (ЧУП).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Имущество республиканского унитарного предприятия нахо</w:t>
      </w:r>
      <w:r w:rsidRPr="007F1458">
        <w:rPr>
          <w:sz w:val="28"/>
          <w:szCs w:val="28"/>
        </w:rPr>
        <w:softHyphen/>
        <w:t>дится в собственности РБ и принадлежит такому предприятию на праве хозяйственного ведения или оперативного управления.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Если на базе имущества, находящегося в собственности РБ, ос</w:t>
      </w:r>
      <w:r w:rsidRPr="007F1458">
        <w:rPr>
          <w:sz w:val="28"/>
          <w:szCs w:val="28"/>
        </w:rPr>
        <w:softHyphen/>
        <w:t xml:space="preserve">новано унитарное предприятие на праве оперативного управления, то такое предприятие называется </w:t>
      </w:r>
      <w:r w:rsidRPr="007F1458">
        <w:rPr>
          <w:i/>
          <w:sz w:val="28"/>
          <w:szCs w:val="28"/>
        </w:rPr>
        <w:t>казенным.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Когда унитарное предприятие основано на праве хозяйственного ведения, государство не отвечает по обязательствам предприятия, за исключением случаев, если экономическая несостоятельность пред</w:t>
      </w:r>
      <w:r w:rsidRPr="007F1458">
        <w:rPr>
          <w:sz w:val="28"/>
          <w:szCs w:val="28"/>
        </w:rPr>
        <w:softHyphen/>
        <w:t>приятия вызвана неправильными действиями лиц, уполномоченных государством их совершать. И напротив, по обязательствам казенного предприятия государство несет субсидиарную ответственность.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Собственником имущества коммунального унитарного пред</w:t>
      </w:r>
      <w:r w:rsidRPr="007F1458">
        <w:rPr>
          <w:sz w:val="28"/>
          <w:szCs w:val="28"/>
        </w:rPr>
        <w:softHyphen/>
        <w:t>приятия является административно-территориальная единица, а предприятие пользуется им на праве хозяйственного ведения.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Имущество частного унитарного предприятия находится в ча</w:t>
      </w:r>
      <w:r w:rsidRPr="007F1458">
        <w:rPr>
          <w:sz w:val="28"/>
          <w:szCs w:val="28"/>
        </w:rPr>
        <w:softHyphen/>
        <w:t>стной собственности физического или юридического лица и принад</w:t>
      </w:r>
      <w:r w:rsidRPr="007F1458">
        <w:rPr>
          <w:sz w:val="28"/>
          <w:szCs w:val="28"/>
        </w:rPr>
        <w:softHyphen/>
        <w:t>лежит такому предприятию на правах хозяйственного ведения.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Унитарное предприятие, основанное на праве хозяйственного ведения, может с согласия собственника создать в качестве юридиче</w:t>
      </w:r>
      <w:r w:rsidRPr="007F1458">
        <w:rPr>
          <w:sz w:val="28"/>
          <w:szCs w:val="28"/>
        </w:rPr>
        <w:softHyphen/>
        <w:t>ского лица другое унитарное предприятие путем передачи ему в ус</w:t>
      </w:r>
      <w:r w:rsidRPr="007F1458">
        <w:rPr>
          <w:sz w:val="28"/>
          <w:szCs w:val="28"/>
        </w:rPr>
        <w:softHyphen/>
        <w:t>тановленном порядке части своего имущества в хозяйственное веде</w:t>
      </w:r>
      <w:r w:rsidRPr="007F1458">
        <w:rPr>
          <w:sz w:val="28"/>
          <w:szCs w:val="28"/>
        </w:rPr>
        <w:softHyphen/>
        <w:t xml:space="preserve">ние. Такое предприятие называется дочерним. </w:t>
      </w:r>
    </w:p>
    <w:p w:rsidR="00725915" w:rsidRPr="007F1458" w:rsidRDefault="00D45BAD" w:rsidP="00D45BAD">
      <w:pPr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25915" w:rsidRPr="007F1458">
        <w:rPr>
          <w:b/>
          <w:i/>
          <w:sz w:val="28"/>
          <w:szCs w:val="28"/>
        </w:rPr>
        <w:t>Литература</w:t>
      </w:r>
    </w:p>
    <w:p w:rsidR="00725915" w:rsidRPr="007F1458" w:rsidRDefault="00725915" w:rsidP="007F1458">
      <w:pPr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Гражданский кодекс Республики Беларусь.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Герчикова И.Н. Менеджмент. М.,1997.: Учебник. 2-е изд., перераб. и доп. М.: Банки и биржи, ЮНИТИ, 1995. 480 с.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Гончаров В.И. Менеджмент. Мн., 2003.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Ильин А.И. Управление предприятием. Мн., 1997.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 xml:space="preserve">Кожекин Г.Я., Синица Л.М. Организация производства. Мн., 1998 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 xml:space="preserve">Справочник директора предприятия / Под ред. М.Г. Лапусты. 5-е изд. М.: ИНФРА-М., 2001. 750 с. 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Теория системного менеджмента: Учебник / Под общ. ред. В.Г. Янчевского, Р.С. Седегова, В.Н. Кривцова. Мн: Академия управления при Президенте Республики Беларусь, 2001. 391 с.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Феденя А.К. Основы менеджмента. Мн., 2003.</w:t>
      </w:r>
    </w:p>
    <w:p w:rsidR="00725915" w:rsidRPr="007F1458" w:rsidRDefault="00725915" w:rsidP="00D45BAD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1458">
        <w:rPr>
          <w:sz w:val="28"/>
          <w:szCs w:val="28"/>
        </w:rPr>
        <w:t>Экономика предприятия: Учебник / Под ред. О.И. Вол</w:t>
      </w:r>
      <w:r w:rsidRPr="007F1458">
        <w:rPr>
          <w:sz w:val="28"/>
          <w:szCs w:val="28"/>
        </w:rPr>
        <w:softHyphen/>
        <w:t>кова. 2-е изд., перераб. и доп. М.: ИНФРА-М, 2000. 520 с</w:t>
      </w:r>
      <w:bookmarkStart w:id="0" w:name="_GoBack"/>
      <w:bookmarkEnd w:id="0"/>
    </w:p>
    <w:sectPr w:rsidR="00725915" w:rsidRPr="007F1458" w:rsidSect="007F1458">
      <w:headerReference w:type="even" r:id="rId7"/>
      <w:headerReference w:type="default" r:id="rId8"/>
      <w:pgSz w:w="11906" w:h="16838"/>
      <w:pgMar w:top="1134" w:right="851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53" w:rsidRDefault="00C35653">
      <w:r>
        <w:separator/>
      </w:r>
    </w:p>
  </w:endnote>
  <w:endnote w:type="continuationSeparator" w:id="0">
    <w:p w:rsidR="00C35653" w:rsidRDefault="00C3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53" w:rsidRDefault="00C35653">
      <w:r>
        <w:separator/>
      </w:r>
    </w:p>
  </w:footnote>
  <w:footnote w:type="continuationSeparator" w:id="0">
    <w:p w:rsidR="00C35653" w:rsidRDefault="00C3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83" w:rsidRDefault="00690983">
    <w:pPr>
      <w:pStyle w:val="a3"/>
      <w:framePr w:wrap="around" w:vAnchor="text" w:hAnchor="margin" w:xAlign="right" w:y="1"/>
      <w:rPr>
        <w:rStyle w:val="a5"/>
      </w:rPr>
    </w:pPr>
  </w:p>
  <w:p w:rsidR="00690983" w:rsidRDefault="0069098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83" w:rsidRDefault="0085107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90983" w:rsidRDefault="006909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1727"/>
    <w:multiLevelType w:val="hybridMultilevel"/>
    <w:tmpl w:val="AF8ABFB6"/>
    <w:lvl w:ilvl="0" w:tplc="3D8CB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0C3EB6"/>
    <w:multiLevelType w:val="hybridMultilevel"/>
    <w:tmpl w:val="2CC29BB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280BD5"/>
    <w:multiLevelType w:val="hybridMultilevel"/>
    <w:tmpl w:val="4BBCE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41026C"/>
    <w:multiLevelType w:val="hybridMultilevel"/>
    <w:tmpl w:val="3C48E2C0"/>
    <w:lvl w:ilvl="0" w:tplc="3D8CB3E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4AC5986"/>
    <w:multiLevelType w:val="hybridMultilevel"/>
    <w:tmpl w:val="5862243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7AD615D"/>
    <w:multiLevelType w:val="hybridMultilevel"/>
    <w:tmpl w:val="CF3A7D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DB80915"/>
    <w:multiLevelType w:val="hybridMultilevel"/>
    <w:tmpl w:val="448AC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8F0B5E"/>
    <w:multiLevelType w:val="hybridMultilevel"/>
    <w:tmpl w:val="AC72394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13E1C73"/>
    <w:multiLevelType w:val="hybridMultilevel"/>
    <w:tmpl w:val="38CEB3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76"/>
    <w:rsid w:val="00043BD2"/>
    <w:rsid w:val="0004498F"/>
    <w:rsid w:val="000967FC"/>
    <w:rsid w:val="00125776"/>
    <w:rsid w:val="00136646"/>
    <w:rsid w:val="00281868"/>
    <w:rsid w:val="00332930"/>
    <w:rsid w:val="00690983"/>
    <w:rsid w:val="00717709"/>
    <w:rsid w:val="00725915"/>
    <w:rsid w:val="007F1458"/>
    <w:rsid w:val="00851074"/>
    <w:rsid w:val="00B65679"/>
    <w:rsid w:val="00C35653"/>
    <w:rsid w:val="00D45BAD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C4E6EA-4292-417F-8221-BA2AA6F9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1080" w:hanging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20" w:lineRule="auto"/>
      <w:jc w:val="center"/>
    </w:pPr>
    <w:rPr>
      <w:rFonts w:ascii="Arial" w:hAnsi="Arial" w:cs="Arial"/>
      <w:sz w:val="18"/>
      <w:szCs w:val="1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20" w:lineRule="auto"/>
      <w:ind w:left="720" w:right="1200" w:hanging="44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2"/>
      <w:szCs w:val="22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</vt:lpstr>
    </vt:vector>
  </TitlesOfParts>
  <Company>Павловский</Company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Павловский</dc:creator>
  <cp:keywords/>
  <dc:description/>
  <cp:lastModifiedBy>admin</cp:lastModifiedBy>
  <cp:revision>2</cp:revision>
  <cp:lastPrinted>2005-12-15T08:54:00Z</cp:lastPrinted>
  <dcterms:created xsi:type="dcterms:W3CDTF">2014-02-28T16:49:00Z</dcterms:created>
  <dcterms:modified xsi:type="dcterms:W3CDTF">2014-02-28T16:49:00Z</dcterms:modified>
</cp:coreProperties>
</file>