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26" w:rsidRDefault="00EE7426" w:rsidP="00F12A9F">
      <w:pPr>
        <w:spacing w:line="360" w:lineRule="auto"/>
        <w:ind w:firstLine="567"/>
        <w:jc w:val="center"/>
        <w:rPr>
          <w:b/>
          <w:sz w:val="28"/>
          <w:szCs w:val="28"/>
        </w:rPr>
      </w:pPr>
    </w:p>
    <w:p w:rsidR="00F7178F" w:rsidRPr="00D755C2" w:rsidRDefault="00F7178F" w:rsidP="00F12A9F">
      <w:pPr>
        <w:spacing w:line="360" w:lineRule="auto"/>
        <w:ind w:firstLine="567"/>
        <w:jc w:val="center"/>
        <w:rPr>
          <w:b/>
          <w:sz w:val="28"/>
          <w:szCs w:val="28"/>
        </w:rPr>
      </w:pPr>
      <w:r w:rsidRPr="00D755C2">
        <w:rPr>
          <w:b/>
          <w:sz w:val="28"/>
          <w:szCs w:val="28"/>
        </w:rPr>
        <w:t>Федеральное агентство по образованию</w:t>
      </w:r>
    </w:p>
    <w:p w:rsidR="00F7178F" w:rsidRPr="00D755C2" w:rsidRDefault="00F7178F" w:rsidP="00F12A9F">
      <w:pPr>
        <w:pStyle w:val="1"/>
        <w:ind w:firstLine="567"/>
        <w:jc w:val="center"/>
        <w:rPr>
          <w:b w:val="0"/>
          <w:szCs w:val="28"/>
        </w:rPr>
      </w:pPr>
      <w:r w:rsidRPr="00D755C2">
        <w:rPr>
          <w:b w:val="0"/>
          <w:szCs w:val="28"/>
        </w:rPr>
        <w:t>Государственное образовательное учреждение</w:t>
      </w:r>
    </w:p>
    <w:p w:rsidR="00F7178F" w:rsidRPr="00D755C2" w:rsidRDefault="00F7178F" w:rsidP="00F12A9F">
      <w:pPr>
        <w:spacing w:line="360" w:lineRule="auto"/>
        <w:ind w:firstLine="567"/>
        <w:jc w:val="center"/>
        <w:rPr>
          <w:sz w:val="28"/>
          <w:szCs w:val="28"/>
        </w:rPr>
      </w:pPr>
      <w:r w:rsidRPr="00D755C2">
        <w:rPr>
          <w:sz w:val="28"/>
          <w:szCs w:val="28"/>
        </w:rPr>
        <w:t>высшего профессионального образования</w:t>
      </w:r>
    </w:p>
    <w:p w:rsidR="00F7178F" w:rsidRPr="00D755C2" w:rsidRDefault="00F7178F" w:rsidP="00F12A9F">
      <w:pPr>
        <w:spacing w:line="360" w:lineRule="auto"/>
        <w:ind w:firstLine="567"/>
        <w:jc w:val="center"/>
        <w:rPr>
          <w:b/>
          <w:sz w:val="28"/>
          <w:szCs w:val="28"/>
        </w:rPr>
      </w:pPr>
      <w:r w:rsidRPr="00D755C2">
        <w:rPr>
          <w:b/>
          <w:sz w:val="28"/>
          <w:szCs w:val="28"/>
        </w:rPr>
        <w:t>«Челябинский государственный университет»</w:t>
      </w:r>
    </w:p>
    <w:p w:rsidR="00F7178F" w:rsidRPr="00D755C2" w:rsidRDefault="00F7178F" w:rsidP="00F12A9F">
      <w:pPr>
        <w:pStyle w:val="1"/>
        <w:ind w:firstLine="567"/>
        <w:jc w:val="center"/>
        <w:rPr>
          <w:b w:val="0"/>
          <w:szCs w:val="28"/>
        </w:rPr>
      </w:pPr>
    </w:p>
    <w:p w:rsidR="00F7178F" w:rsidRPr="00D755C2" w:rsidRDefault="00F7178F" w:rsidP="00F12A9F">
      <w:pPr>
        <w:pStyle w:val="1"/>
        <w:ind w:firstLine="567"/>
        <w:jc w:val="center"/>
        <w:rPr>
          <w:b w:val="0"/>
          <w:szCs w:val="28"/>
        </w:rPr>
      </w:pPr>
      <w:r w:rsidRPr="00D755C2">
        <w:rPr>
          <w:b w:val="0"/>
          <w:szCs w:val="28"/>
        </w:rPr>
        <w:t>ЭКОНОМИЧЕСКИЙ ФАКУЛЬТЕТ</w:t>
      </w:r>
    </w:p>
    <w:p w:rsidR="00F7178F" w:rsidRPr="00D755C2" w:rsidRDefault="00F7178F" w:rsidP="00F12A9F">
      <w:pPr>
        <w:spacing w:line="360" w:lineRule="auto"/>
        <w:ind w:firstLine="567"/>
        <w:jc w:val="center"/>
        <w:rPr>
          <w:sz w:val="28"/>
          <w:szCs w:val="28"/>
        </w:rPr>
      </w:pPr>
      <w:r w:rsidRPr="00D755C2">
        <w:rPr>
          <w:sz w:val="28"/>
          <w:szCs w:val="28"/>
        </w:rPr>
        <w:t>Кафедра финансов и кредита</w:t>
      </w:r>
    </w:p>
    <w:p w:rsidR="00F7178F" w:rsidRPr="00D755C2" w:rsidRDefault="00F7178F" w:rsidP="00F12A9F">
      <w:pPr>
        <w:spacing w:line="360" w:lineRule="auto"/>
        <w:ind w:firstLine="567"/>
        <w:rPr>
          <w:sz w:val="28"/>
          <w:szCs w:val="28"/>
        </w:rPr>
      </w:pPr>
    </w:p>
    <w:p w:rsidR="00F7178F" w:rsidRPr="00D755C2" w:rsidRDefault="00F7178F" w:rsidP="00F12A9F">
      <w:pPr>
        <w:spacing w:line="360" w:lineRule="auto"/>
        <w:ind w:firstLine="567"/>
        <w:jc w:val="center"/>
        <w:rPr>
          <w:sz w:val="28"/>
          <w:szCs w:val="28"/>
        </w:rPr>
      </w:pPr>
    </w:p>
    <w:p w:rsidR="00F7178F" w:rsidRPr="00D755C2" w:rsidRDefault="00F7178F" w:rsidP="00F12A9F">
      <w:pPr>
        <w:spacing w:line="360" w:lineRule="auto"/>
        <w:ind w:firstLine="567"/>
        <w:rPr>
          <w:b/>
          <w:sz w:val="28"/>
          <w:szCs w:val="28"/>
        </w:rPr>
      </w:pPr>
    </w:p>
    <w:p w:rsidR="00F7178F" w:rsidRPr="00D755C2" w:rsidRDefault="0000362D" w:rsidP="00F12A9F">
      <w:pPr>
        <w:spacing w:line="360" w:lineRule="auto"/>
        <w:ind w:firstLine="567"/>
        <w:jc w:val="center"/>
        <w:rPr>
          <w:b/>
          <w:sz w:val="28"/>
          <w:szCs w:val="28"/>
        </w:rPr>
      </w:pPr>
      <w:r w:rsidRPr="00D755C2">
        <w:rPr>
          <w:b/>
          <w:sz w:val="28"/>
          <w:szCs w:val="28"/>
        </w:rPr>
        <w:t xml:space="preserve">Особенности управления затратами </w:t>
      </w:r>
      <w:r w:rsidR="00857275">
        <w:rPr>
          <w:b/>
          <w:sz w:val="28"/>
          <w:szCs w:val="28"/>
        </w:rPr>
        <w:t>ОАО</w:t>
      </w:r>
      <w:r w:rsidRPr="00D755C2">
        <w:rPr>
          <w:b/>
          <w:sz w:val="28"/>
          <w:szCs w:val="28"/>
        </w:rPr>
        <w:t xml:space="preserve"> «</w:t>
      </w:r>
      <w:r w:rsidR="001B1484">
        <w:rPr>
          <w:b/>
          <w:sz w:val="28"/>
          <w:szCs w:val="28"/>
        </w:rPr>
        <w:t>Златоустовский Завод</w:t>
      </w:r>
      <w:r w:rsidR="00DD0131">
        <w:rPr>
          <w:b/>
          <w:sz w:val="28"/>
          <w:szCs w:val="28"/>
        </w:rPr>
        <w:t xml:space="preserve"> Металлоконструкций</w:t>
      </w:r>
      <w:r w:rsidRPr="00D755C2">
        <w:rPr>
          <w:b/>
          <w:sz w:val="28"/>
          <w:szCs w:val="28"/>
        </w:rPr>
        <w:t>»</w:t>
      </w:r>
    </w:p>
    <w:p w:rsidR="00F7178F" w:rsidRPr="00D755C2" w:rsidRDefault="00F7178F" w:rsidP="00F12A9F">
      <w:pPr>
        <w:spacing w:line="360" w:lineRule="auto"/>
        <w:ind w:firstLine="567"/>
        <w:rPr>
          <w:b/>
          <w:sz w:val="28"/>
          <w:szCs w:val="28"/>
        </w:rPr>
      </w:pPr>
    </w:p>
    <w:p w:rsidR="00F7178F" w:rsidRPr="00D755C2" w:rsidRDefault="00F7178F" w:rsidP="00F12A9F">
      <w:pPr>
        <w:spacing w:line="360" w:lineRule="auto"/>
        <w:ind w:firstLine="567"/>
        <w:jc w:val="center"/>
        <w:rPr>
          <w:sz w:val="28"/>
          <w:szCs w:val="28"/>
        </w:rPr>
      </w:pPr>
    </w:p>
    <w:p w:rsidR="00F7178F" w:rsidRPr="00D755C2" w:rsidRDefault="00F7178F" w:rsidP="00F12A9F">
      <w:pPr>
        <w:spacing w:line="360" w:lineRule="auto"/>
        <w:ind w:firstLine="567"/>
        <w:jc w:val="center"/>
        <w:rPr>
          <w:sz w:val="28"/>
          <w:szCs w:val="28"/>
        </w:rPr>
      </w:pPr>
      <w:r w:rsidRPr="00D755C2">
        <w:rPr>
          <w:sz w:val="28"/>
          <w:szCs w:val="28"/>
        </w:rPr>
        <w:t xml:space="preserve"> КОНТРОЛЬНАЯ РАБОТА</w:t>
      </w:r>
    </w:p>
    <w:p w:rsidR="00F7178F" w:rsidRPr="00D755C2" w:rsidRDefault="00F7178F" w:rsidP="00F12A9F">
      <w:pPr>
        <w:spacing w:line="360" w:lineRule="auto"/>
        <w:ind w:firstLine="567"/>
        <w:jc w:val="center"/>
        <w:rPr>
          <w:sz w:val="28"/>
          <w:szCs w:val="28"/>
        </w:rPr>
      </w:pPr>
      <w:r w:rsidRPr="00D755C2">
        <w:rPr>
          <w:sz w:val="28"/>
          <w:szCs w:val="28"/>
        </w:rPr>
        <w:t>по дисциплине «Управление затратами»</w:t>
      </w:r>
    </w:p>
    <w:p w:rsidR="00F7178F" w:rsidRPr="00D755C2" w:rsidRDefault="00F7178F" w:rsidP="00F12A9F">
      <w:pPr>
        <w:spacing w:line="360" w:lineRule="auto"/>
        <w:ind w:firstLine="567"/>
        <w:jc w:val="center"/>
        <w:rPr>
          <w:sz w:val="28"/>
          <w:szCs w:val="28"/>
        </w:rPr>
      </w:pPr>
    </w:p>
    <w:p w:rsidR="00F7178F" w:rsidRPr="00D755C2" w:rsidRDefault="00F7178F" w:rsidP="00F12A9F">
      <w:pPr>
        <w:spacing w:line="360" w:lineRule="auto"/>
        <w:ind w:firstLine="567"/>
        <w:jc w:val="center"/>
        <w:rPr>
          <w:sz w:val="28"/>
          <w:szCs w:val="28"/>
        </w:rPr>
      </w:pPr>
    </w:p>
    <w:p w:rsidR="00F7178F" w:rsidRPr="00D755C2" w:rsidRDefault="00F7178F" w:rsidP="00F12A9F">
      <w:pPr>
        <w:spacing w:line="360" w:lineRule="auto"/>
        <w:ind w:firstLine="567"/>
        <w:rPr>
          <w:b/>
          <w:sz w:val="28"/>
          <w:szCs w:val="28"/>
        </w:rPr>
      </w:pPr>
    </w:p>
    <w:p w:rsidR="00F7178F" w:rsidRPr="00D755C2" w:rsidRDefault="00F7178F" w:rsidP="00F12A9F">
      <w:pPr>
        <w:spacing w:line="360" w:lineRule="auto"/>
        <w:ind w:left="5748" w:firstLine="567"/>
        <w:rPr>
          <w:sz w:val="28"/>
          <w:szCs w:val="28"/>
        </w:rPr>
      </w:pPr>
      <w:r w:rsidRPr="00D755C2">
        <w:rPr>
          <w:sz w:val="28"/>
          <w:szCs w:val="28"/>
        </w:rPr>
        <w:t>Работу выполнил:</w:t>
      </w:r>
    </w:p>
    <w:p w:rsidR="00F7178F" w:rsidRPr="00D755C2" w:rsidRDefault="001B1484" w:rsidP="00F12A9F">
      <w:pPr>
        <w:spacing w:line="360" w:lineRule="auto"/>
        <w:ind w:left="5748" w:firstLine="567"/>
        <w:rPr>
          <w:sz w:val="28"/>
          <w:szCs w:val="28"/>
        </w:rPr>
      </w:pPr>
      <w:r>
        <w:rPr>
          <w:sz w:val="28"/>
          <w:szCs w:val="28"/>
        </w:rPr>
        <w:t xml:space="preserve">Студентка  </w:t>
      </w:r>
      <w:r w:rsidR="00406EBA">
        <w:rPr>
          <w:sz w:val="28"/>
          <w:szCs w:val="28"/>
        </w:rPr>
        <w:t>Карпова Л.С.</w:t>
      </w:r>
    </w:p>
    <w:p w:rsidR="00F7178F" w:rsidRPr="00D755C2" w:rsidRDefault="00F7178F" w:rsidP="00F12A9F">
      <w:pPr>
        <w:spacing w:line="360" w:lineRule="auto"/>
        <w:ind w:left="5040" w:firstLine="567"/>
        <w:rPr>
          <w:sz w:val="28"/>
          <w:szCs w:val="28"/>
        </w:rPr>
      </w:pPr>
    </w:p>
    <w:p w:rsidR="00F7178F" w:rsidRPr="00D755C2" w:rsidRDefault="00F7178F" w:rsidP="00F12A9F">
      <w:pPr>
        <w:spacing w:line="360" w:lineRule="auto"/>
        <w:ind w:left="5748" w:firstLine="567"/>
        <w:rPr>
          <w:sz w:val="28"/>
          <w:szCs w:val="28"/>
        </w:rPr>
      </w:pPr>
      <w:r w:rsidRPr="00D755C2">
        <w:rPr>
          <w:sz w:val="28"/>
          <w:szCs w:val="28"/>
        </w:rPr>
        <w:t>Работу проверил:</w:t>
      </w:r>
    </w:p>
    <w:p w:rsidR="00F7178F" w:rsidRPr="00D755C2" w:rsidRDefault="00F7178F" w:rsidP="00721720">
      <w:pPr>
        <w:spacing w:line="360" w:lineRule="auto"/>
        <w:ind w:left="6372"/>
        <w:rPr>
          <w:b/>
          <w:sz w:val="28"/>
          <w:szCs w:val="28"/>
        </w:rPr>
      </w:pPr>
      <w:r w:rsidRPr="00D755C2">
        <w:rPr>
          <w:sz w:val="28"/>
          <w:szCs w:val="28"/>
        </w:rPr>
        <w:t>А. В. Клейман, ст. преподаватель кафедры финансов и кредита</w:t>
      </w:r>
    </w:p>
    <w:p w:rsidR="00F7178F" w:rsidRPr="00D755C2" w:rsidRDefault="00F7178F" w:rsidP="00F12A9F">
      <w:pPr>
        <w:spacing w:line="360" w:lineRule="auto"/>
        <w:ind w:left="4956" w:firstLine="567"/>
        <w:rPr>
          <w:b/>
          <w:sz w:val="28"/>
          <w:szCs w:val="28"/>
        </w:rPr>
      </w:pPr>
    </w:p>
    <w:p w:rsidR="00F7178F" w:rsidRDefault="00F7178F" w:rsidP="00F12A9F">
      <w:pPr>
        <w:spacing w:line="360" w:lineRule="auto"/>
        <w:ind w:left="4956" w:firstLine="567"/>
        <w:rPr>
          <w:b/>
          <w:sz w:val="28"/>
          <w:szCs w:val="28"/>
        </w:rPr>
      </w:pPr>
    </w:p>
    <w:p w:rsidR="00406EBA" w:rsidRPr="00D755C2" w:rsidRDefault="00406EBA" w:rsidP="00F12A9F">
      <w:pPr>
        <w:spacing w:line="360" w:lineRule="auto"/>
        <w:ind w:left="4956" w:firstLine="567"/>
        <w:rPr>
          <w:b/>
          <w:sz w:val="28"/>
          <w:szCs w:val="28"/>
        </w:rPr>
      </w:pPr>
    </w:p>
    <w:p w:rsidR="001B1484" w:rsidRDefault="00F7178F" w:rsidP="00406EBA">
      <w:pPr>
        <w:spacing w:line="360" w:lineRule="auto"/>
        <w:ind w:firstLine="567"/>
        <w:jc w:val="center"/>
        <w:rPr>
          <w:sz w:val="28"/>
          <w:szCs w:val="28"/>
        </w:rPr>
      </w:pPr>
      <w:r w:rsidRPr="00D755C2">
        <w:rPr>
          <w:sz w:val="28"/>
          <w:szCs w:val="28"/>
        </w:rPr>
        <w:t>ЧЕЛЯБИНСК  2009</w:t>
      </w:r>
    </w:p>
    <w:p w:rsidR="008638B5" w:rsidRDefault="008638B5" w:rsidP="00F12A9F">
      <w:pPr>
        <w:spacing w:line="360" w:lineRule="auto"/>
        <w:ind w:firstLine="567"/>
        <w:jc w:val="center"/>
        <w:rPr>
          <w:sz w:val="28"/>
          <w:szCs w:val="28"/>
        </w:rPr>
      </w:pPr>
      <w:r w:rsidRPr="00D755C2">
        <w:rPr>
          <w:sz w:val="28"/>
          <w:szCs w:val="28"/>
        </w:rPr>
        <w:t>Содержание</w:t>
      </w:r>
    </w:p>
    <w:p w:rsidR="00721720" w:rsidRDefault="00721720" w:rsidP="00F12A9F">
      <w:pPr>
        <w:spacing w:line="360" w:lineRule="auto"/>
        <w:ind w:firstLine="567"/>
        <w:jc w:val="center"/>
        <w:rPr>
          <w:sz w:val="28"/>
          <w:szCs w:val="28"/>
        </w:rPr>
      </w:pPr>
    </w:p>
    <w:p w:rsidR="00994F6E" w:rsidRPr="00D755C2" w:rsidRDefault="00994F6E" w:rsidP="00F12A9F">
      <w:pPr>
        <w:spacing w:line="360" w:lineRule="auto"/>
        <w:ind w:firstLine="567"/>
        <w:rPr>
          <w:sz w:val="28"/>
          <w:szCs w:val="28"/>
        </w:rPr>
      </w:pPr>
      <w:r w:rsidRPr="00D755C2">
        <w:rPr>
          <w:sz w:val="28"/>
          <w:szCs w:val="28"/>
        </w:rPr>
        <w:t>Введение</w:t>
      </w:r>
      <w:r w:rsidR="00D255FB">
        <w:rPr>
          <w:sz w:val="28"/>
          <w:szCs w:val="28"/>
        </w:rPr>
        <w:tab/>
      </w:r>
      <w:r w:rsidR="00D255FB">
        <w:rPr>
          <w:sz w:val="28"/>
          <w:szCs w:val="28"/>
        </w:rPr>
        <w:tab/>
      </w:r>
      <w:r w:rsidR="00D255FB">
        <w:rPr>
          <w:sz w:val="28"/>
          <w:szCs w:val="28"/>
        </w:rPr>
        <w:tab/>
      </w:r>
      <w:r w:rsidR="00D255FB">
        <w:rPr>
          <w:sz w:val="28"/>
          <w:szCs w:val="28"/>
        </w:rPr>
        <w:tab/>
      </w:r>
      <w:r w:rsidR="00D255FB">
        <w:rPr>
          <w:sz w:val="28"/>
          <w:szCs w:val="28"/>
        </w:rPr>
        <w:tab/>
      </w:r>
      <w:r w:rsidR="00D255FB">
        <w:rPr>
          <w:sz w:val="28"/>
          <w:szCs w:val="28"/>
        </w:rPr>
        <w:tab/>
      </w:r>
      <w:r w:rsidR="00D255FB">
        <w:rPr>
          <w:sz w:val="28"/>
          <w:szCs w:val="28"/>
        </w:rPr>
        <w:tab/>
      </w:r>
      <w:r w:rsidR="00D255FB">
        <w:rPr>
          <w:sz w:val="28"/>
          <w:szCs w:val="28"/>
        </w:rPr>
        <w:tab/>
      </w:r>
      <w:r w:rsidR="00D255FB">
        <w:rPr>
          <w:sz w:val="28"/>
          <w:szCs w:val="28"/>
        </w:rPr>
        <w:tab/>
      </w:r>
      <w:r w:rsidR="00D255FB">
        <w:rPr>
          <w:sz w:val="28"/>
          <w:szCs w:val="28"/>
        </w:rPr>
        <w:tab/>
      </w:r>
      <w:r w:rsidR="00D255FB">
        <w:rPr>
          <w:sz w:val="28"/>
          <w:szCs w:val="28"/>
        </w:rPr>
        <w:tab/>
      </w:r>
      <w:r w:rsidR="00D255FB">
        <w:rPr>
          <w:sz w:val="28"/>
          <w:szCs w:val="28"/>
        </w:rPr>
        <w:tab/>
      </w:r>
      <w:r w:rsidR="00D255FB">
        <w:rPr>
          <w:sz w:val="28"/>
          <w:szCs w:val="28"/>
        </w:rPr>
        <w:tab/>
      </w:r>
      <w:r w:rsidR="00D255FB">
        <w:rPr>
          <w:sz w:val="28"/>
          <w:szCs w:val="28"/>
        </w:rPr>
        <w:tab/>
        <w:t>3</w:t>
      </w:r>
    </w:p>
    <w:p w:rsidR="00E75123" w:rsidRPr="00D755C2" w:rsidRDefault="00BE0210" w:rsidP="00E75123">
      <w:pPr>
        <w:spacing w:line="360" w:lineRule="auto"/>
        <w:ind w:firstLine="567"/>
        <w:rPr>
          <w:sz w:val="28"/>
          <w:szCs w:val="28"/>
        </w:rPr>
      </w:pPr>
      <w:r w:rsidRPr="00D755C2">
        <w:rPr>
          <w:sz w:val="28"/>
          <w:szCs w:val="28"/>
        </w:rPr>
        <w:t xml:space="preserve">1. Состав затрат </w:t>
      </w:r>
      <w:r w:rsidR="00857275">
        <w:rPr>
          <w:sz w:val="28"/>
          <w:szCs w:val="28"/>
        </w:rPr>
        <w:t>ОАО</w:t>
      </w:r>
      <w:r w:rsidRPr="00D755C2">
        <w:rPr>
          <w:sz w:val="28"/>
          <w:szCs w:val="28"/>
        </w:rPr>
        <w:t xml:space="preserve"> «</w:t>
      </w:r>
      <w:r w:rsidR="000A7F5E" w:rsidRPr="000A7F5E">
        <w:rPr>
          <w:sz w:val="28"/>
          <w:szCs w:val="28"/>
        </w:rPr>
        <w:t>Златоустовский Завод Металлоконструкций</w:t>
      </w:r>
      <w:r w:rsidRPr="00D755C2">
        <w:rPr>
          <w:sz w:val="28"/>
          <w:szCs w:val="28"/>
        </w:rPr>
        <w:t>»</w:t>
      </w:r>
      <w:r w:rsidR="006007FD">
        <w:rPr>
          <w:sz w:val="28"/>
          <w:szCs w:val="28"/>
        </w:rPr>
        <w:tab/>
      </w:r>
      <w:r w:rsidR="00E75123">
        <w:rPr>
          <w:sz w:val="28"/>
          <w:szCs w:val="28"/>
        </w:rPr>
        <w:t>5</w:t>
      </w:r>
    </w:p>
    <w:p w:rsidR="00BE0210" w:rsidRPr="00D755C2" w:rsidRDefault="00BE0210" w:rsidP="00F12A9F">
      <w:pPr>
        <w:spacing w:line="360" w:lineRule="auto"/>
        <w:ind w:firstLine="567"/>
        <w:rPr>
          <w:sz w:val="28"/>
          <w:szCs w:val="28"/>
        </w:rPr>
      </w:pPr>
      <w:r w:rsidRPr="00D755C2">
        <w:rPr>
          <w:sz w:val="28"/>
          <w:szCs w:val="28"/>
        </w:rPr>
        <w:t>2.Планирование затрат предприятия</w:t>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t>8</w:t>
      </w:r>
    </w:p>
    <w:p w:rsidR="00E75123" w:rsidRPr="00D755C2" w:rsidRDefault="00BE0210" w:rsidP="000A7F5E">
      <w:pPr>
        <w:spacing w:line="360" w:lineRule="auto"/>
        <w:ind w:firstLine="567"/>
        <w:rPr>
          <w:sz w:val="28"/>
          <w:szCs w:val="28"/>
        </w:rPr>
      </w:pPr>
      <w:r w:rsidRPr="00D755C2">
        <w:rPr>
          <w:sz w:val="28"/>
          <w:szCs w:val="28"/>
        </w:rPr>
        <w:t>3.</w:t>
      </w:r>
      <w:r w:rsidR="00994F6E" w:rsidRPr="00D755C2">
        <w:rPr>
          <w:sz w:val="28"/>
          <w:szCs w:val="28"/>
        </w:rPr>
        <w:t xml:space="preserve"> Методы калькулирования и учета затрат </w:t>
      </w:r>
      <w:r w:rsidR="00857275">
        <w:rPr>
          <w:sz w:val="28"/>
          <w:szCs w:val="28"/>
        </w:rPr>
        <w:t>ОАО</w:t>
      </w:r>
      <w:r w:rsidR="00994F6E" w:rsidRPr="00D755C2">
        <w:rPr>
          <w:sz w:val="28"/>
          <w:szCs w:val="28"/>
        </w:rPr>
        <w:t xml:space="preserve"> «</w:t>
      </w:r>
      <w:r w:rsidR="000A7F5E" w:rsidRPr="000A7F5E">
        <w:rPr>
          <w:sz w:val="28"/>
          <w:szCs w:val="28"/>
        </w:rPr>
        <w:t>Златоустовский Завод Металлоконструкций</w:t>
      </w:r>
      <w:r w:rsidR="00E75123" w:rsidRPr="00D755C2">
        <w:rPr>
          <w:sz w:val="28"/>
          <w:szCs w:val="28"/>
        </w:rPr>
        <w:t>»</w:t>
      </w:r>
      <w:r w:rsidR="00E75123">
        <w:rPr>
          <w:sz w:val="28"/>
          <w:szCs w:val="28"/>
        </w:rPr>
        <w:t xml:space="preserve">                                                                             </w:t>
      </w:r>
      <w:r w:rsidR="000A7F5E">
        <w:rPr>
          <w:sz w:val="28"/>
          <w:szCs w:val="28"/>
        </w:rPr>
        <w:t xml:space="preserve">              </w:t>
      </w:r>
      <w:r w:rsidR="00E75123">
        <w:rPr>
          <w:sz w:val="28"/>
          <w:szCs w:val="28"/>
        </w:rPr>
        <w:t xml:space="preserve">12 </w:t>
      </w:r>
    </w:p>
    <w:p w:rsidR="00994F6E" w:rsidRPr="00D755C2" w:rsidRDefault="00994F6E" w:rsidP="00F12A9F">
      <w:pPr>
        <w:spacing w:line="360" w:lineRule="auto"/>
        <w:ind w:firstLine="567"/>
        <w:rPr>
          <w:sz w:val="28"/>
          <w:szCs w:val="28"/>
        </w:rPr>
      </w:pPr>
      <w:r w:rsidRPr="00D755C2">
        <w:rPr>
          <w:sz w:val="28"/>
          <w:szCs w:val="28"/>
        </w:rPr>
        <w:t>4. Влияние сокращения затрат на финансовое состояние предприятия</w:t>
      </w:r>
      <w:r w:rsidR="006007FD">
        <w:rPr>
          <w:sz w:val="28"/>
          <w:szCs w:val="28"/>
        </w:rPr>
        <w:tab/>
        <w:t>15</w:t>
      </w:r>
    </w:p>
    <w:p w:rsidR="00994F6E" w:rsidRPr="00D755C2" w:rsidRDefault="00994F6E" w:rsidP="00F12A9F">
      <w:pPr>
        <w:spacing w:line="360" w:lineRule="auto"/>
        <w:ind w:firstLine="567"/>
        <w:rPr>
          <w:sz w:val="28"/>
          <w:szCs w:val="28"/>
        </w:rPr>
      </w:pPr>
      <w:r w:rsidRPr="00D755C2">
        <w:rPr>
          <w:sz w:val="28"/>
          <w:szCs w:val="28"/>
        </w:rPr>
        <w:t>5.Принятие управленческих решений в управлении затратами</w:t>
      </w:r>
      <w:r w:rsidR="006007FD">
        <w:rPr>
          <w:sz w:val="28"/>
          <w:szCs w:val="28"/>
        </w:rPr>
        <w:t xml:space="preserve"> </w:t>
      </w:r>
      <w:r w:rsidRPr="00D755C2">
        <w:rPr>
          <w:sz w:val="28"/>
          <w:szCs w:val="28"/>
        </w:rPr>
        <w:t xml:space="preserve"> предприятия</w:t>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t>23</w:t>
      </w:r>
    </w:p>
    <w:p w:rsidR="00994F6E" w:rsidRPr="00D755C2" w:rsidRDefault="00994F6E" w:rsidP="00F12A9F">
      <w:pPr>
        <w:spacing w:line="360" w:lineRule="auto"/>
        <w:ind w:firstLine="567"/>
        <w:rPr>
          <w:sz w:val="28"/>
          <w:szCs w:val="28"/>
        </w:rPr>
      </w:pPr>
      <w:r w:rsidRPr="00D755C2">
        <w:rPr>
          <w:sz w:val="28"/>
          <w:szCs w:val="28"/>
        </w:rPr>
        <w:t>Заключение</w:t>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t>26</w:t>
      </w:r>
    </w:p>
    <w:p w:rsidR="00994F6E" w:rsidRPr="00D755C2" w:rsidRDefault="00994F6E" w:rsidP="00F12A9F">
      <w:pPr>
        <w:spacing w:line="360" w:lineRule="auto"/>
        <w:ind w:firstLine="567"/>
        <w:rPr>
          <w:sz w:val="28"/>
          <w:szCs w:val="28"/>
        </w:rPr>
      </w:pPr>
      <w:r w:rsidRPr="00D755C2">
        <w:rPr>
          <w:sz w:val="28"/>
          <w:szCs w:val="28"/>
        </w:rPr>
        <w:t>Список использованной литературы</w:t>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r>
      <w:r w:rsidR="006007FD">
        <w:rPr>
          <w:sz w:val="28"/>
          <w:szCs w:val="28"/>
        </w:rPr>
        <w:tab/>
        <w:t>27</w:t>
      </w:r>
    </w:p>
    <w:p w:rsidR="00721720" w:rsidRPr="00406EBA" w:rsidRDefault="008A72F9" w:rsidP="00406EBA">
      <w:pPr>
        <w:spacing w:line="360" w:lineRule="auto"/>
        <w:ind w:firstLine="567"/>
        <w:jc w:val="center"/>
        <w:rPr>
          <w:b/>
          <w:sz w:val="28"/>
          <w:szCs w:val="28"/>
        </w:rPr>
      </w:pPr>
      <w:r w:rsidRPr="00D755C2">
        <w:rPr>
          <w:sz w:val="28"/>
          <w:szCs w:val="28"/>
        </w:rPr>
        <w:br w:type="page"/>
      </w:r>
      <w:r w:rsidRPr="008D3A82">
        <w:rPr>
          <w:b/>
          <w:sz w:val="28"/>
          <w:szCs w:val="28"/>
        </w:rPr>
        <w:t>Введение</w:t>
      </w:r>
    </w:p>
    <w:p w:rsidR="008D3A82" w:rsidRDefault="008D3A82" w:rsidP="008D3A82">
      <w:pPr>
        <w:spacing w:line="360" w:lineRule="auto"/>
        <w:ind w:firstLine="709"/>
        <w:jc w:val="both"/>
        <w:rPr>
          <w:sz w:val="28"/>
          <w:szCs w:val="28"/>
        </w:rPr>
      </w:pPr>
      <w:r w:rsidRPr="008D3A82">
        <w:rPr>
          <w:sz w:val="28"/>
          <w:szCs w:val="28"/>
        </w:rPr>
        <w:t>В процессе производства создается продукция, выполняются работы или оказываются услуги. Их себестоимость складывается из затрат материальных, трудовых и финансовых ресурсов, необходимых для производства и реализации изготовленного продукта, выполненных работ</w:t>
      </w:r>
      <w:r>
        <w:rPr>
          <w:sz w:val="28"/>
          <w:szCs w:val="28"/>
        </w:rPr>
        <w:t>.</w:t>
      </w:r>
    </w:p>
    <w:p w:rsidR="00D255FB" w:rsidRDefault="008D3A82" w:rsidP="008D3A82">
      <w:pPr>
        <w:spacing w:line="360" w:lineRule="auto"/>
        <w:ind w:firstLine="709"/>
        <w:jc w:val="both"/>
        <w:rPr>
          <w:sz w:val="28"/>
          <w:szCs w:val="28"/>
        </w:rPr>
      </w:pPr>
      <w:r w:rsidRPr="008D3A82">
        <w:rPr>
          <w:sz w:val="28"/>
          <w:szCs w:val="28"/>
        </w:rPr>
        <w:t>Строительное производство, как и другие отрасли материального производства, представляет собой процесс производственного потребления средств, предметов труда и живого труда. Потребление этих материальных факторов ведет к образованию затрат или издержек производства, формирующих себестоимость продукции. Себестоимость продукции - выраженные в денежной форме затраты на ее производство и реализацию. В условиях перехода к рыночной экономике себестоимость продукции является важнейшим показателем производственно-хозяйственной деятельности предприятий. Исчисление этого показателя необходимо для: оценки выполнения плана по данному показателю и его динамики; определения рентабельности производства; выявления резервов снижения себестоимости; расчета экономической эффективности внедрения новой техники, технологии, организа</w:t>
      </w:r>
      <w:r w:rsidR="00D255FB">
        <w:rPr>
          <w:sz w:val="28"/>
          <w:szCs w:val="28"/>
        </w:rPr>
        <w:t>ционно-технических мероприятий.</w:t>
      </w:r>
    </w:p>
    <w:p w:rsidR="00D255FB" w:rsidRDefault="008D3A82" w:rsidP="008D3A82">
      <w:pPr>
        <w:spacing w:line="360" w:lineRule="auto"/>
        <w:ind w:firstLine="709"/>
        <w:jc w:val="both"/>
        <w:rPr>
          <w:sz w:val="28"/>
          <w:szCs w:val="28"/>
        </w:rPr>
      </w:pPr>
      <w:r w:rsidRPr="008D3A82">
        <w:rPr>
          <w:sz w:val="28"/>
          <w:szCs w:val="28"/>
        </w:rPr>
        <w:t>Управление себестоимостью продукции предприятий - планомерный процесс формирования затрат на производство, контроль за выполнением заданий по снижению себестоимости продукции, выявление резервов ее снижения.</w:t>
      </w:r>
      <w:r w:rsidRPr="008D3A82">
        <w:rPr>
          <w:sz w:val="28"/>
          <w:szCs w:val="28"/>
        </w:rPr>
        <w:br/>
      </w:r>
      <w:r>
        <w:rPr>
          <w:sz w:val="28"/>
          <w:szCs w:val="28"/>
        </w:rPr>
        <w:t>Данная р</w:t>
      </w:r>
      <w:r w:rsidRPr="008D3A82">
        <w:rPr>
          <w:sz w:val="28"/>
          <w:szCs w:val="28"/>
        </w:rPr>
        <w:t xml:space="preserve">абота направлена на освоение механизма формирования себестоимости строительных работ по статьям и элементам затрат, качественное формирование отчета о фактических затратах на производство работ Общества с ограниченной ответственностью </w:t>
      </w:r>
      <w:r>
        <w:rPr>
          <w:sz w:val="28"/>
          <w:szCs w:val="28"/>
        </w:rPr>
        <w:t>«</w:t>
      </w:r>
      <w:r w:rsidR="000A7F5E" w:rsidRPr="000A7F5E">
        <w:rPr>
          <w:sz w:val="28"/>
          <w:szCs w:val="28"/>
        </w:rPr>
        <w:t>Златоустовский Завод Металлоконструкций</w:t>
      </w:r>
      <w:r>
        <w:rPr>
          <w:sz w:val="28"/>
          <w:szCs w:val="28"/>
        </w:rPr>
        <w:t>»</w:t>
      </w:r>
      <w:r w:rsidRPr="008D3A82">
        <w:rPr>
          <w:sz w:val="28"/>
          <w:szCs w:val="28"/>
        </w:rPr>
        <w:t xml:space="preserve"> зарегистрированного в городе </w:t>
      </w:r>
      <w:r>
        <w:rPr>
          <w:sz w:val="28"/>
          <w:szCs w:val="28"/>
        </w:rPr>
        <w:t>Златоуст</w:t>
      </w:r>
      <w:r w:rsidRPr="008D3A82">
        <w:rPr>
          <w:sz w:val="28"/>
          <w:szCs w:val="28"/>
        </w:rPr>
        <w:t>.</w:t>
      </w:r>
      <w:r w:rsidR="00D255FB">
        <w:rPr>
          <w:sz w:val="28"/>
          <w:szCs w:val="28"/>
        </w:rPr>
        <w:t xml:space="preserve"> </w:t>
      </w:r>
      <w:r w:rsidRPr="008D3A82">
        <w:rPr>
          <w:sz w:val="28"/>
          <w:szCs w:val="28"/>
        </w:rPr>
        <w:t xml:space="preserve">Основной целью предприятия является получение прибыли от удовлетворения </w:t>
      </w:r>
      <w:r w:rsidR="00D255FB">
        <w:rPr>
          <w:sz w:val="28"/>
          <w:szCs w:val="28"/>
        </w:rPr>
        <w:t>общественных потребностей.</w:t>
      </w:r>
    </w:p>
    <w:p w:rsidR="008D3A82" w:rsidRPr="008D3A82" w:rsidRDefault="008D3A82" w:rsidP="008D3A82">
      <w:pPr>
        <w:spacing w:line="360" w:lineRule="auto"/>
        <w:ind w:firstLine="709"/>
        <w:jc w:val="both"/>
        <w:rPr>
          <w:sz w:val="28"/>
          <w:szCs w:val="28"/>
        </w:rPr>
      </w:pPr>
      <w:r w:rsidRPr="008D3A82">
        <w:rPr>
          <w:sz w:val="28"/>
          <w:szCs w:val="28"/>
        </w:rPr>
        <w:t>Основными видами деяте</w:t>
      </w:r>
      <w:r>
        <w:rPr>
          <w:sz w:val="28"/>
          <w:szCs w:val="28"/>
        </w:rPr>
        <w:t>льности предприятия является:</w:t>
      </w:r>
      <w:r>
        <w:rPr>
          <w:sz w:val="28"/>
          <w:szCs w:val="28"/>
        </w:rPr>
        <w:br/>
        <w:t>-</w:t>
      </w:r>
      <w:r w:rsidRPr="008D3A82">
        <w:rPr>
          <w:sz w:val="28"/>
          <w:szCs w:val="28"/>
        </w:rPr>
        <w:t>ремонтно-строительный;</w:t>
      </w:r>
      <w:r w:rsidRPr="008D3A82">
        <w:rPr>
          <w:sz w:val="28"/>
          <w:szCs w:val="28"/>
        </w:rPr>
        <w:br/>
        <w:t>-строительно-монтажный;</w:t>
      </w:r>
      <w:r w:rsidRPr="008D3A82">
        <w:rPr>
          <w:sz w:val="28"/>
          <w:szCs w:val="28"/>
        </w:rPr>
        <w:br/>
        <w:t>-рекламно-информационный;</w:t>
      </w:r>
      <w:r w:rsidRPr="008D3A82">
        <w:rPr>
          <w:sz w:val="28"/>
          <w:szCs w:val="28"/>
        </w:rPr>
        <w:br/>
        <w:t>-торгово-закупочный;</w:t>
      </w:r>
      <w:r w:rsidRPr="008D3A82">
        <w:rPr>
          <w:sz w:val="28"/>
          <w:szCs w:val="28"/>
        </w:rPr>
        <w:br/>
        <w:t>-посреднический.</w:t>
      </w:r>
      <w:r w:rsidRPr="008D3A82">
        <w:rPr>
          <w:sz w:val="28"/>
          <w:szCs w:val="28"/>
        </w:rPr>
        <w:br/>
      </w:r>
      <w:r w:rsidR="00245ACA">
        <w:rPr>
          <w:sz w:val="28"/>
          <w:szCs w:val="28"/>
        </w:rPr>
        <w:t xml:space="preserve">        </w:t>
      </w:r>
      <w:r w:rsidRPr="008D3A82">
        <w:rPr>
          <w:sz w:val="28"/>
          <w:szCs w:val="28"/>
        </w:rPr>
        <w:t xml:space="preserve">В </w:t>
      </w:r>
      <w:r>
        <w:rPr>
          <w:sz w:val="28"/>
          <w:szCs w:val="28"/>
        </w:rPr>
        <w:t xml:space="preserve">контрольной </w:t>
      </w:r>
      <w:r w:rsidRPr="008D3A82">
        <w:rPr>
          <w:sz w:val="28"/>
          <w:szCs w:val="28"/>
        </w:rPr>
        <w:t>работе раскрывается сущность производственного процесса, издержек производства строительных работ, принципов калькулирования себестоимости, рассматриваются наиболее актуальные вопросы по учету строительных и ремонтных работ.</w:t>
      </w:r>
      <w:r w:rsidRPr="008D3A82">
        <w:rPr>
          <w:sz w:val="28"/>
          <w:szCs w:val="28"/>
        </w:rPr>
        <w:br/>
      </w:r>
    </w:p>
    <w:p w:rsidR="00F12A9F" w:rsidRPr="00406EBA" w:rsidRDefault="00B54CEC" w:rsidP="00406EBA">
      <w:pPr>
        <w:spacing w:line="360" w:lineRule="auto"/>
        <w:ind w:firstLine="567"/>
        <w:jc w:val="center"/>
        <w:rPr>
          <w:b/>
          <w:sz w:val="28"/>
          <w:szCs w:val="28"/>
        </w:rPr>
      </w:pPr>
      <w:r w:rsidRPr="00D755C2">
        <w:rPr>
          <w:sz w:val="28"/>
          <w:szCs w:val="28"/>
        </w:rPr>
        <w:br w:type="page"/>
      </w:r>
      <w:r w:rsidRPr="00D755C2">
        <w:rPr>
          <w:b/>
          <w:sz w:val="28"/>
          <w:szCs w:val="28"/>
        </w:rPr>
        <w:t xml:space="preserve">1.Состав затрат </w:t>
      </w:r>
      <w:r w:rsidR="00857275">
        <w:rPr>
          <w:b/>
          <w:sz w:val="28"/>
          <w:szCs w:val="28"/>
        </w:rPr>
        <w:t>ОАО</w:t>
      </w:r>
      <w:r w:rsidR="00D82AFD" w:rsidRPr="00D755C2">
        <w:rPr>
          <w:b/>
          <w:sz w:val="28"/>
          <w:szCs w:val="28"/>
        </w:rPr>
        <w:t xml:space="preserve"> «</w:t>
      </w:r>
      <w:r w:rsidR="000A7F5E">
        <w:rPr>
          <w:b/>
          <w:sz w:val="28"/>
          <w:szCs w:val="28"/>
        </w:rPr>
        <w:t>Златоустовский Завод Металлоконструкций</w:t>
      </w:r>
      <w:r w:rsidR="00D82AFD" w:rsidRPr="00D755C2">
        <w:rPr>
          <w:b/>
          <w:sz w:val="28"/>
          <w:szCs w:val="28"/>
        </w:rPr>
        <w:t>»</w:t>
      </w:r>
    </w:p>
    <w:p w:rsidR="00B54CEC" w:rsidRPr="00D755C2" w:rsidRDefault="00B54CEC" w:rsidP="00F12A9F">
      <w:pPr>
        <w:tabs>
          <w:tab w:val="left" w:pos="567"/>
          <w:tab w:val="num" w:pos="600"/>
          <w:tab w:val="num" w:pos="1571"/>
        </w:tabs>
        <w:spacing w:line="360" w:lineRule="auto"/>
        <w:ind w:firstLine="567"/>
        <w:jc w:val="both"/>
        <w:rPr>
          <w:sz w:val="28"/>
          <w:szCs w:val="28"/>
        </w:rPr>
      </w:pPr>
      <w:r w:rsidRPr="00D755C2">
        <w:rPr>
          <w:sz w:val="28"/>
          <w:szCs w:val="28"/>
        </w:rPr>
        <w:tab/>
        <w:t xml:space="preserve">По составу затраты предприятия делятся на одноэлементные и комплексные затраты. </w:t>
      </w:r>
      <w:r w:rsidR="00857275">
        <w:rPr>
          <w:sz w:val="28"/>
          <w:szCs w:val="28"/>
        </w:rPr>
        <w:t>[7]</w:t>
      </w:r>
    </w:p>
    <w:p w:rsidR="00B54CEC" w:rsidRPr="00D755C2" w:rsidRDefault="00B54CEC" w:rsidP="00F12A9F">
      <w:pPr>
        <w:tabs>
          <w:tab w:val="left" w:pos="567"/>
          <w:tab w:val="num" w:pos="1571"/>
        </w:tabs>
        <w:spacing w:line="360" w:lineRule="auto"/>
        <w:ind w:firstLine="567"/>
        <w:jc w:val="both"/>
        <w:rPr>
          <w:sz w:val="28"/>
          <w:szCs w:val="28"/>
        </w:rPr>
      </w:pPr>
      <w:r w:rsidRPr="00D755C2">
        <w:rPr>
          <w:sz w:val="28"/>
          <w:szCs w:val="28"/>
        </w:rPr>
        <w:t>Одноэлементные (простые) затраты – элементы таких затрат имеют единое экономическое значение. Затраты на производство группируются по следующим элементам: сырье и материалы, вспомогательные материалы, топливо, энергия, заработная плата, отчисления на социальные нужды, амортизационные отчисления на полное восстановление основных средств, прочие затраты (обязательные платежи по обязательному страхованию имущества предприятия, налоги, сборы, отчисления во внебюджетные фонды, плата процентов за кредиты банков и т.д.).</w:t>
      </w:r>
    </w:p>
    <w:p w:rsidR="00C822A5" w:rsidRPr="00D755C2" w:rsidRDefault="00B54CEC" w:rsidP="00F12A9F">
      <w:pPr>
        <w:tabs>
          <w:tab w:val="left" w:pos="567"/>
          <w:tab w:val="num" w:pos="1290"/>
          <w:tab w:val="num" w:pos="1571"/>
        </w:tabs>
        <w:spacing w:line="360" w:lineRule="auto"/>
        <w:ind w:firstLine="567"/>
        <w:jc w:val="both"/>
        <w:rPr>
          <w:sz w:val="28"/>
          <w:szCs w:val="28"/>
        </w:rPr>
      </w:pPr>
      <w:r w:rsidRPr="00D755C2">
        <w:rPr>
          <w:sz w:val="28"/>
          <w:szCs w:val="28"/>
        </w:rPr>
        <w:t>Комплексные (сложные) затраты, состоящие из нескольких элементов, имеющих одинаковое целевое назначение, и относимые на собирательно-распределительные счета: общепроизводственные расходы (оплата труда управленческого персонала цехов и других работников, выполняющих общепроизводственные функции, ремонт и эксплуатацию оборудования и транспортных средств, отопление, водоснабжение, освещение, содержание производственных помещений); общехозяйственные расходы (на оплату труда центрального аппарата управления предприятия, амортизацию, арендную плату, содержание и ремонт помещений и других основных средств общехозяйственного назначения, уплату процентов по полученным кредитам); коммерческие расходы (затраты на сбыт продукции, транспортировку, упаковку, рекламу, комиссионные сборы); цеховые расходы (свет в цехе, заработная плата начальника цеха, уборщицы).</w:t>
      </w:r>
    </w:p>
    <w:p w:rsidR="00C822A5" w:rsidRPr="00D755C2" w:rsidRDefault="00C822A5" w:rsidP="00F12A9F">
      <w:pPr>
        <w:tabs>
          <w:tab w:val="left" w:pos="567"/>
          <w:tab w:val="num" w:pos="1290"/>
          <w:tab w:val="num" w:pos="1571"/>
        </w:tabs>
        <w:spacing w:line="360" w:lineRule="auto"/>
        <w:ind w:firstLine="567"/>
        <w:jc w:val="both"/>
        <w:rPr>
          <w:sz w:val="28"/>
          <w:szCs w:val="28"/>
        </w:rPr>
      </w:pPr>
      <w:r w:rsidRPr="00D755C2">
        <w:rPr>
          <w:sz w:val="28"/>
          <w:szCs w:val="28"/>
        </w:rPr>
        <w:t xml:space="preserve">Издержки строительного производства </w:t>
      </w:r>
      <w:r w:rsidR="00857275">
        <w:rPr>
          <w:sz w:val="28"/>
          <w:szCs w:val="28"/>
        </w:rPr>
        <w:t>ОАО</w:t>
      </w:r>
      <w:r w:rsidRPr="00D755C2">
        <w:rPr>
          <w:sz w:val="28"/>
          <w:szCs w:val="28"/>
        </w:rPr>
        <w:t xml:space="preserve"> «</w:t>
      </w:r>
      <w:r w:rsidR="000A7F5E" w:rsidRPr="000A7F5E">
        <w:rPr>
          <w:sz w:val="28"/>
          <w:szCs w:val="28"/>
        </w:rPr>
        <w:t>Златоустовский Завод Металлоконструкций</w:t>
      </w:r>
      <w:r w:rsidRPr="000A7F5E">
        <w:rPr>
          <w:sz w:val="28"/>
          <w:szCs w:val="28"/>
        </w:rPr>
        <w:t>» учитываются по номенклатуре затрат, по к</w:t>
      </w:r>
      <w:r w:rsidRPr="00D755C2">
        <w:rPr>
          <w:sz w:val="28"/>
          <w:szCs w:val="28"/>
        </w:rPr>
        <w:t xml:space="preserve">оторой производится исчисление сметной стоимости строительства. В строительном производстве применяется следующая группировка затрат по статьям: материалы; основная заработная плата рабочих; затраты по эксплуатации строительных машин и механизмов; накладные расходы. </w:t>
      </w:r>
    </w:p>
    <w:p w:rsidR="00C822A5" w:rsidRPr="00D755C2" w:rsidRDefault="00C822A5" w:rsidP="00F12A9F">
      <w:pPr>
        <w:spacing w:before="100" w:beforeAutospacing="1" w:after="100" w:afterAutospacing="1" w:line="360" w:lineRule="auto"/>
        <w:ind w:firstLine="567"/>
        <w:jc w:val="right"/>
        <w:rPr>
          <w:sz w:val="28"/>
          <w:szCs w:val="28"/>
        </w:rPr>
      </w:pPr>
      <w:r w:rsidRPr="00D755C2">
        <w:rPr>
          <w:sz w:val="28"/>
          <w:szCs w:val="28"/>
        </w:rPr>
        <w:br/>
        <w:t xml:space="preserve">Таблица 1.1 </w:t>
      </w:r>
    </w:p>
    <w:p w:rsidR="00C822A5" w:rsidRPr="00D755C2" w:rsidRDefault="00C822A5" w:rsidP="00F12A9F">
      <w:pPr>
        <w:spacing w:before="100" w:beforeAutospacing="1" w:after="100" w:afterAutospacing="1" w:line="360" w:lineRule="auto"/>
        <w:ind w:left="567" w:firstLine="567"/>
        <w:rPr>
          <w:sz w:val="28"/>
          <w:szCs w:val="28"/>
        </w:rPr>
      </w:pPr>
      <w:r w:rsidRPr="00D755C2">
        <w:rPr>
          <w:sz w:val="28"/>
          <w:szCs w:val="28"/>
        </w:rPr>
        <w:t xml:space="preserve">“Структура затрат на строительно-монтажные работы по статьям затрат </w:t>
      </w:r>
      <w:r w:rsidR="00857275">
        <w:rPr>
          <w:sz w:val="28"/>
          <w:szCs w:val="28"/>
        </w:rPr>
        <w:t>ОАО</w:t>
      </w:r>
      <w:r w:rsidRPr="00D755C2">
        <w:rPr>
          <w:sz w:val="28"/>
          <w:szCs w:val="28"/>
        </w:rPr>
        <w:t xml:space="preserve"> «</w:t>
      </w:r>
      <w:r w:rsidR="000A7F5E" w:rsidRPr="000A7F5E">
        <w:rPr>
          <w:sz w:val="28"/>
          <w:szCs w:val="28"/>
        </w:rPr>
        <w:t>Златоустовский Завод Металлоконструкций</w:t>
      </w:r>
      <w:r w:rsidRPr="00D755C2">
        <w:rPr>
          <w:sz w:val="28"/>
          <w:szCs w:val="28"/>
        </w:rPr>
        <w:t>»</w:t>
      </w:r>
      <w:r w:rsidR="00070391" w:rsidRPr="00D755C2">
        <w:rPr>
          <w:sz w:val="28"/>
          <w:szCs w:val="28"/>
        </w:rPr>
        <w:t xml:space="preserve"> за январь-декабрь 2008 года”</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9"/>
        <w:gridCol w:w="1872"/>
        <w:gridCol w:w="1778"/>
      </w:tblGrid>
      <w:tr w:rsidR="00C822A5" w:rsidRPr="00D755C2">
        <w:tc>
          <w:tcPr>
            <w:tcW w:w="5709" w:type="dxa"/>
            <w:vAlign w:val="center"/>
          </w:tcPr>
          <w:p w:rsidR="00C822A5" w:rsidRPr="00D755C2" w:rsidRDefault="00C822A5" w:rsidP="00F12A9F">
            <w:pPr>
              <w:spacing w:before="100" w:beforeAutospacing="1" w:after="100" w:afterAutospacing="1" w:line="360" w:lineRule="auto"/>
              <w:ind w:left="567" w:firstLine="567"/>
              <w:rPr>
                <w:color w:val="000000"/>
                <w:sz w:val="28"/>
                <w:szCs w:val="28"/>
              </w:rPr>
            </w:pPr>
            <w:r w:rsidRPr="00D755C2">
              <w:rPr>
                <w:color w:val="000000"/>
                <w:sz w:val="28"/>
                <w:szCs w:val="28"/>
              </w:rPr>
              <w:br/>
              <w:t>Статьи затрат</w:t>
            </w:r>
          </w:p>
        </w:tc>
        <w:tc>
          <w:tcPr>
            <w:tcW w:w="1872" w:type="dxa"/>
            <w:vAlign w:val="center"/>
          </w:tcPr>
          <w:p w:rsidR="00C822A5" w:rsidRPr="00D755C2" w:rsidRDefault="00C822A5" w:rsidP="00F12A9F">
            <w:pPr>
              <w:spacing w:before="100" w:beforeAutospacing="1" w:after="100" w:afterAutospacing="1" w:line="360" w:lineRule="auto"/>
              <w:ind w:left="567" w:firstLine="567"/>
              <w:rPr>
                <w:color w:val="000000"/>
                <w:sz w:val="28"/>
                <w:szCs w:val="28"/>
              </w:rPr>
            </w:pPr>
            <w:r w:rsidRPr="00D755C2">
              <w:rPr>
                <w:color w:val="000000"/>
                <w:sz w:val="28"/>
                <w:szCs w:val="28"/>
              </w:rPr>
              <w:br/>
              <w:t xml:space="preserve">Сумма, в </w:t>
            </w:r>
            <w:r w:rsidR="00070391" w:rsidRPr="00D755C2">
              <w:rPr>
                <w:color w:val="000000"/>
                <w:sz w:val="28"/>
                <w:szCs w:val="28"/>
              </w:rPr>
              <w:t xml:space="preserve"> </w:t>
            </w:r>
            <w:r w:rsidR="00245ACA">
              <w:rPr>
                <w:color w:val="000000"/>
                <w:sz w:val="28"/>
                <w:szCs w:val="28"/>
              </w:rPr>
              <w:t>тыс.</w:t>
            </w:r>
            <w:r w:rsidRPr="00D755C2">
              <w:rPr>
                <w:color w:val="000000"/>
                <w:sz w:val="28"/>
                <w:szCs w:val="28"/>
              </w:rPr>
              <w:t>руб.</w:t>
            </w:r>
          </w:p>
        </w:tc>
        <w:tc>
          <w:tcPr>
            <w:tcW w:w="1778" w:type="dxa"/>
            <w:vAlign w:val="center"/>
          </w:tcPr>
          <w:p w:rsidR="00C822A5" w:rsidRPr="00D755C2" w:rsidRDefault="00C822A5" w:rsidP="00F12A9F">
            <w:pPr>
              <w:spacing w:before="100" w:beforeAutospacing="1" w:after="100" w:afterAutospacing="1" w:line="360" w:lineRule="auto"/>
              <w:ind w:left="567" w:firstLine="567"/>
              <w:rPr>
                <w:color w:val="000000"/>
                <w:sz w:val="28"/>
                <w:szCs w:val="28"/>
              </w:rPr>
            </w:pPr>
            <w:r w:rsidRPr="00D755C2">
              <w:rPr>
                <w:color w:val="000000"/>
                <w:sz w:val="28"/>
                <w:szCs w:val="28"/>
              </w:rPr>
              <w:br/>
              <w:t>Уд. вес, в %</w:t>
            </w:r>
          </w:p>
        </w:tc>
      </w:tr>
      <w:tr w:rsidR="00C822A5" w:rsidRPr="00D755C2">
        <w:tc>
          <w:tcPr>
            <w:tcW w:w="5709" w:type="dxa"/>
            <w:vAlign w:val="center"/>
          </w:tcPr>
          <w:p w:rsidR="00C822A5" w:rsidRPr="00D755C2" w:rsidRDefault="00C822A5" w:rsidP="00F12A9F">
            <w:pPr>
              <w:spacing w:before="100" w:beforeAutospacing="1" w:after="100" w:afterAutospacing="1" w:line="360" w:lineRule="auto"/>
              <w:ind w:left="567" w:firstLine="567"/>
              <w:rPr>
                <w:color w:val="000000"/>
                <w:sz w:val="28"/>
                <w:szCs w:val="28"/>
              </w:rPr>
            </w:pPr>
            <w:r w:rsidRPr="00D755C2">
              <w:rPr>
                <w:color w:val="000000"/>
                <w:sz w:val="28"/>
                <w:szCs w:val="28"/>
              </w:rPr>
              <w:t>Всего затрат:</w:t>
            </w:r>
            <w:r w:rsidR="00070391" w:rsidRPr="00D755C2">
              <w:rPr>
                <w:color w:val="000000"/>
                <w:sz w:val="28"/>
                <w:szCs w:val="28"/>
              </w:rPr>
              <w:br/>
              <w:t>в том числе</w:t>
            </w:r>
            <w:r w:rsidR="00070391" w:rsidRPr="00D755C2">
              <w:rPr>
                <w:color w:val="000000"/>
                <w:sz w:val="28"/>
                <w:szCs w:val="28"/>
              </w:rPr>
              <w:br/>
              <w:t>1. Материалы</w:t>
            </w:r>
            <w:r w:rsidR="00070391" w:rsidRPr="00D755C2">
              <w:rPr>
                <w:color w:val="000000"/>
                <w:sz w:val="28"/>
                <w:szCs w:val="28"/>
              </w:rPr>
              <w:br/>
              <w:t>2. Зарплата</w:t>
            </w:r>
            <w:r w:rsidRPr="00D755C2">
              <w:rPr>
                <w:color w:val="000000"/>
                <w:sz w:val="28"/>
                <w:szCs w:val="28"/>
              </w:rPr>
              <w:t xml:space="preserve"> рабочих</w:t>
            </w:r>
            <w:r w:rsidRPr="00D755C2">
              <w:rPr>
                <w:color w:val="000000"/>
                <w:sz w:val="28"/>
                <w:szCs w:val="28"/>
              </w:rPr>
              <w:br/>
              <w:t>3. Расходы по эксплуатации машин и механизмов</w:t>
            </w:r>
            <w:r w:rsidRPr="00D755C2">
              <w:rPr>
                <w:color w:val="000000"/>
                <w:sz w:val="28"/>
                <w:szCs w:val="28"/>
              </w:rPr>
              <w:br/>
              <w:t>4. Накладные расходы</w:t>
            </w:r>
            <w:r w:rsidRPr="00D755C2">
              <w:rPr>
                <w:color w:val="000000"/>
                <w:sz w:val="28"/>
                <w:szCs w:val="28"/>
              </w:rPr>
              <w:br/>
            </w:r>
            <w:r w:rsidR="00070391" w:rsidRPr="00D755C2">
              <w:rPr>
                <w:color w:val="000000"/>
                <w:sz w:val="28"/>
                <w:szCs w:val="28"/>
              </w:rPr>
              <w:t>и</w:t>
            </w:r>
            <w:r w:rsidRPr="00D755C2">
              <w:rPr>
                <w:color w:val="000000"/>
                <w:sz w:val="28"/>
                <w:szCs w:val="28"/>
              </w:rPr>
              <w:t>з них: административно-хозяйственные расходы</w:t>
            </w:r>
          </w:p>
        </w:tc>
        <w:tc>
          <w:tcPr>
            <w:tcW w:w="1872" w:type="dxa"/>
            <w:vAlign w:val="center"/>
          </w:tcPr>
          <w:p w:rsidR="00C822A5" w:rsidRPr="00D755C2" w:rsidRDefault="00245ACA" w:rsidP="00245ACA">
            <w:pPr>
              <w:spacing w:before="100" w:beforeAutospacing="1" w:after="100" w:afterAutospacing="1" w:line="360" w:lineRule="auto"/>
              <w:ind w:left="567"/>
              <w:rPr>
                <w:color w:val="000000"/>
                <w:sz w:val="28"/>
                <w:szCs w:val="28"/>
              </w:rPr>
            </w:pPr>
            <w:r>
              <w:rPr>
                <w:color w:val="000000"/>
                <w:sz w:val="28"/>
                <w:szCs w:val="28"/>
              </w:rPr>
              <w:t>5169</w:t>
            </w:r>
            <w:r>
              <w:rPr>
                <w:color w:val="000000"/>
                <w:sz w:val="28"/>
                <w:szCs w:val="28"/>
              </w:rPr>
              <w:br/>
            </w:r>
            <w:r>
              <w:rPr>
                <w:color w:val="000000"/>
                <w:sz w:val="28"/>
                <w:szCs w:val="28"/>
              </w:rPr>
              <w:br/>
              <w:t>1936</w:t>
            </w:r>
            <w:r>
              <w:rPr>
                <w:color w:val="000000"/>
                <w:sz w:val="28"/>
                <w:szCs w:val="28"/>
              </w:rPr>
              <w:br/>
              <w:t>798</w:t>
            </w:r>
            <w:r>
              <w:rPr>
                <w:color w:val="000000"/>
                <w:sz w:val="28"/>
                <w:szCs w:val="28"/>
              </w:rPr>
              <w:br/>
            </w:r>
            <w:r>
              <w:rPr>
                <w:color w:val="000000"/>
                <w:sz w:val="28"/>
                <w:szCs w:val="28"/>
              </w:rPr>
              <w:br/>
              <w:t>338</w:t>
            </w:r>
            <w:r>
              <w:rPr>
                <w:color w:val="000000"/>
                <w:sz w:val="28"/>
                <w:szCs w:val="28"/>
              </w:rPr>
              <w:br/>
              <w:t>2097</w:t>
            </w:r>
            <w:r w:rsidR="00C822A5" w:rsidRPr="00D755C2">
              <w:rPr>
                <w:color w:val="000000"/>
                <w:sz w:val="28"/>
                <w:szCs w:val="28"/>
              </w:rPr>
              <w:br/>
            </w:r>
            <w:r w:rsidR="00C822A5" w:rsidRPr="00D755C2">
              <w:rPr>
                <w:color w:val="000000"/>
                <w:sz w:val="28"/>
                <w:szCs w:val="28"/>
              </w:rPr>
              <w:br/>
            </w:r>
            <w:r>
              <w:rPr>
                <w:color w:val="000000"/>
                <w:sz w:val="28"/>
                <w:szCs w:val="28"/>
              </w:rPr>
              <w:t>1094,7</w:t>
            </w:r>
          </w:p>
        </w:tc>
        <w:tc>
          <w:tcPr>
            <w:tcW w:w="1778" w:type="dxa"/>
            <w:vAlign w:val="center"/>
          </w:tcPr>
          <w:p w:rsidR="00C822A5" w:rsidRPr="00D755C2" w:rsidRDefault="00C822A5" w:rsidP="00361BA2">
            <w:pPr>
              <w:spacing w:before="100" w:beforeAutospacing="1" w:after="100" w:afterAutospacing="1" w:line="360" w:lineRule="auto"/>
              <w:ind w:left="567"/>
              <w:rPr>
                <w:color w:val="000000"/>
                <w:sz w:val="28"/>
                <w:szCs w:val="28"/>
              </w:rPr>
            </w:pPr>
            <w:r w:rsidRPr="00D755C2">
              <w:rPr>
                <w:color w:val="000000"/>
                <w:sz w:val="28"/>
                <w:szCs w:val="28"/>
              </w:rPr>
              <w:t>100</w:t>
            </w:r>
            <w:r w:rsidRPr="00D755C2">
              <w:rPr>
                <w:color w:val="000000"/>
                <w:sz w:val="28"/>
                <w:szCs w:val="28"/>
              </w:rPr>
              <w:br/>
            </w:r>
            <w:r w:rsidRPr="00D755C2">
              <w:rPr>
                <w:color w:val="000000"/>
                <w:sz w:val="28"/>
                <w:szCs w:val="28"/>
              </w:rPr>
              <w:br/>
              <w:t>37,5</w:t>
            </w:r>
            <w:r w:rsidRPr="00D755C2">
              <w:rPr>
                <w:color w:val="000000"/>
                <w:sz w:val="28"/>
                <w:szCs w:val="28"/>
              </w:rPr>
              <w:br/>
              <w:t>15,4</w:t>
            </w:r>
            <w:r w:rsidRPr="00D755C2">
              <w:rPr>
                <w:color w:val="000000"/>
                <w:sz w:val="28"/>
                <w:szCs w:val="28"/>
              </w:rPr>
              <w:br/>
            </w:r>
            <w:r w:rsidRPr="00D755C2">
              <w:rPr>
                <w:color w:val="000000"/>
                <w:sz w:val="28"/>
                <w:szCs w:val="28"/>
              </w:rPr>
              <w:br/>
              <w:t>6,5</w:t>
            </w:r>
            <w:r w:rsidRPr="00D755C2">
              <w:rPr>
                <w:color w:val="000000"/>
                <w:sz w:val="28"/>
                <w:szCs w:val="28"/>
              </w:rPr>
              <w:br/>
              <w:t>40,6</w:t>
            </w:r>
            <w:r w:rsidRPr="00D755C2">
              <w:rPr>
                <w:color w:val="000000"/>
                <w:sz w:val="28"/>
                <w:szCs w:val="28"/>
              </w:rPr>
              <w:br/>
            </w:r>
            <w:r w:rsidRPr="00D755C2">
              <w:rPr>
                <w:color w:val="000000"/>
                <w:sz w:val="28"/>
                <w:szCs w:val="28"/>
              </w:rPr>
              <w:br/>
              <w:t>19,4</w:t>
            </w:r>
          </w:p>
        </w:tc>
      </w:tr>
    </w:tbl>
    <w:p w:rsidR="00C822A5" w:rsidRPr="00D755C2" w:rsidRDefault="00C822A5" w:rsidP="00F12A9F">
      <w:pPr>
        <w:spacing w:before="100" w:beforeAutospacing="1" w:after="100" w:afterAutospacing="1" w:line="360" w:lineRule="auto"/>
        <w:ind w:left="567" w:firstLine="567"/>
        <w:rPr>
          <w:sz w:val="28"/>
          <w:szCs w:val="28"/>
        </w:rPr>
      </w:pPr>
      <w:r w:rsidRPr="00D755C2">
        <w:rPr>
          <w:sz w:val="28"/>
          <w:szCs w:val="28"/>
        </w:rPr>
        <w:br/>
      </w:r>
      <w:r w:rsidR="00547B5A" w:rsidRPr="00D755C2">
        <w:rPr>
          <w:sz w:val="28"/>
          <w:szCs w:val="28"/>
        </w:rPr>
        <w:object w:dxaOrig="4317" w:dyaOrig="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7" o:title=""/>
          </v:shape>
          <o:OLEObject Type="Embed" ProgID="MSGraph.Chart.8" ShapeID="_x0000_i1025" DrawAspect="Content" ObjectID="_1459063551" r:id="rId8">
            <o:FieldCodes>\s</o:FieldCodes>
          </o:OLEObject>
        </w:object>
      </w:r>
      <w:r w:rsidRPr="00D755C2">
        <w:rPr>
          <w:sz w:val="28"/>
          <w:szCs w:val="28"/>
        </w:rPr>
        <w:t>Диаграмма</w:t>
      </w:r>
      <w:r w:rsidR="00584343" w:rsidRPr="00D755C2">
        <w:rPr>
          <w:sz w:val="28"/>
          <w:szCs w:val="28"/>
        </w:rPr>
        <w:t xml:space="preserve"> 1</w:t>
      </w:r>
      <w:r w:rsidRPr="00D755C2">
        <w:rPr>
          <w:sz w:val="28"/>
          <w:szCs w:val="28"/>
        </w:rPr>
        <w:t>.1</w:t>
      </w:r>
    </w:p>
    <w:p w:rsidR="00D255FB" w:rsidRDefault="00C822A5" w:rsidP="00D255FB">
      <w:pPr>
        <w:spacing w:before="100" w:beforeAutospacing="1" w:after="100" w:afterAutospacing="1" w:line="360" w:lineRule="auto"/>
        <w:ind w:left="567"/>
        <w:rPr>
          <w:sz w:val="28"/>
          <w:szCs w:val="28"/>
        </w:rPr>
      </w:pPr>
      <w:r w:rsidRPr="00D755C2">
        <w:rPr>
          <w:sz w:val="28"/>
          <w:szCs w:val="28"/>
        </w:rPr>
        <w:t xml:space="preserve">“Структура затрат на строительно-монтажные работы по статьям затрат </w:t>
      </w:r>
      <w:r w:rsidR="00857275">
        <w:rPr>
          <w:sz w:val="28"/>
          <w:szCs w:val="28"/>
        </w:rPr>
        <w:t>ОАО</w:t>
      </w:r>
      <w:r w:rsidRPr="00D755C2">
        <w:rPr>
          <w:sz w:val="28"/>
          <w:szCs w:val="28"/>
        </w:rPr>
        <w:t xml:space="preserve"> «</w:t>
      </w:r>
      <w:r w:rsidR="000A7F5E" w:rsidRPr="000A7F5E">
        <w:rPr>
          <w:sz w:val="28"/>
          <w:szCs w:val="28"/>
        </w:rPr>
        <w:t>Златоустовский Завод Металлоконструкций</w:t>
      </w:r>
      <w:r w:rsidRPr="00D755C2">
        <w:rPr>
          <w:sz w:val="28"/>
          <w:szCs w:val="28"/>
        </w:rPr>
        <w:t>»</w:t>
      </w:r>
      <w:r w:rsidR="00584343" w:rsidRPr="00D755C2">
        <w:rPr>
          <w:sz w:val="28"/>
          <w:szCs w:val="28"/>
        </w:rPr>
        <w:t xml:space="preserve"> за январь-декабрь </w:t>
      </w:r>
      <w:r w:rsidRPr="00D755C2">
        <w:rPr>
          <w:sz w:val="28"/>
          <w:szCs w:val="28"/>
        </w:rPr>
        <w:t xml:space="preserve"> </w:t>
      </w:r>
      <w:r w:rsidR="00584343" w:rsidRPr="00D755C2">
        <w:rPr>
          <w:sz w:val="28"/>
          <w:szCs w:val="28"/>
        </w:rPr>
        <w:t>2008</w:t>
      </w:r>
      <w:r w:rsidR="002C4A0E" w:rsidRPr="00D755C2">
        <w:rPr>
          <w:sz w:val="28"/>
          <w:szCs w:val="28"/>
        </w:rPr>
        <w:t xml:space="preserve"> года”</w:t>
      </w:r>
      <w:r w:rsidR="002C4A0E" w:rsidRPr="00D755C2">
        <w:rPr>
          <w:sz w:val="28"/>
          <w:szCs w:val="28"/>
        </w:rPr>
        <w:br/>
        <w:t>- А</w:t>
      </w:r>
      <w:r w:rsidRPr="00D755C2">
        <w:rPr>
          <w:sz w:val="28"/>
          <w:szCs w:val="28"/>
        </w:rPr>
        <w:t xml:space="preserve"> </w:t>
      </w:r>
      <w:r w:rsidR="00043D9E" w:rsidRPr="00D755C2">
        <w:rPr>
          <w:sz w:val="28"/>
          <w:szCs w:val="28"/>
        </w:rPr>
        <w:t>–</w:t>
      </w:r>
      <w:r w:rsidRPr="00D755C2">
        <w:rPr>
          <w:sz w:val="28"/>
          <w:szCs w:val="28"/>
        </w:rPr>
        <w:t xml:space="preserve"> </w:t>
      </w:r>
      <w:r w:rsidR="00043D9E" w:rsidRPr="00D755C2">
        <w:rPr>
          <w:sz w:val="28"/>
          <w:szCs w:val="28"/>
        </w:rPr>
        <w:t>Материалы (37,5%</w:t>
      </w:r>
      <w:r w:rsidR="002C4A0E" w:rsidRPr="00D755C2">
        <w:rPr>
          <w:sz w:val="28"/>
          <w:szCs w:val="28"/>
        </w:rPr>
        <w:t xml:space="preserve"> )</w:t>
      </w:r>
      <w:r w:rsidR="002C4A0E" w:rsidRPr="00D755C2">
        <w:rPr>
          <w:sz w:val="28"/>
          <w:szCs w:val="28"/>
        </w:rPr>
        <w:br/>
        <w:t>- Б</w:t>
      </w:r>
      <w:r w:rsidRPr="00D755C2">
        <w:rPr>
          <w:sz w:val="28"/>
          <w:szCs w:val="28"/>
        </w:rPr>
        <w:t xml:space="preserve"> </w:t>
      </w:r>
      <w:r w:rsidR="00043D9E" w:rsidRPr="00D755C2">
        <w:rPr>
          <w:sz w:val="28"/>
          <w:szCs w:val="28"/>
        </w:rPr>
        <w:t>–</w:t>
      </w:r>
      <w:r w:rsidRPr="00D755C2">
        <w:rPr>
          <w:sz w:val="28"/>
          <w:szCs w:val="28"/>
        </w:rPr>
        <w:t xml:space="preserve"> </w:t>
      </w:r>
      <w:r w:rsidR="00043D9E" w:rsidRPr="00D755C2">
        <w:rPr>
          <w:sz w:val="28"/>
          <w:szCs w:val="28"/>
        </w:rPr>
        <w:t>Зарплата рабочих (15,4%)</w:t>
      </w:r>
      <w:r w:rsidR="002C4A0E" w:rsidRPr="00D755C2">
        <w:rPr>
          <w:sz w:val="28"/>
          <w:szCs w:val="28"/>
        </w:rPr>
        <w:br/>
        <w:t xml:space="preserve">- В - </w:t>
      </w:r>
      <w:r w:rsidR="00584343" w:rsidRPr="00D755C2">
        <w:rPr>
          <w:sz w:val="28"/>
          <w:szCs w:val="28"/>
        </w:rPr>
        <w:t>Расходы на эксплуатацию машин и механизмов (6,5 )</w:t>
      </w:r>
    </w:p>
    <w:p w:rsidR="002C4A0E" w:rsidRPr="00D755C2" w:rsidRDefault="002C4A0E" w:rsidP="00D255FB">
      <w:pPr>
        <w:spacing w:before="100" w:beforeAutospacing="1" w:after="100" w:afterAutospacing="1" w:line="360" w:lineRule="auto"/>
        <w:ind w:left="567"/>
        <w:rPr>
          <w:sz w:val="28"/>
          <w:szCs w:val="28"/>
        </w:rPr>
      </w:pPr>
      <w:r w:rsidRPr="00D755C2">
        <w:rPr>
          <w:sz w:val="28"/>
          <w:szCs w:val="28"/>
        </w:rPr>
        <w:t>- Г - Накладные расходы (40,6%)</w:t>
      </w:r>
    </w:p>
    <w:p w:rsidR="00721720" w:rsidRDefault="00F71BB6" w:rsidP="00406EBA">
      <w:pPr>
        <w:spacing w:before="100" w:beforeAutospacing="1" w:after="100" w:afterAutospacing="1" w:line="360" w:lineRule="auto"/>
        <w:ind w:firstLine="567"/>
        <w:jc w:val="center"/>
        <w:rPr>
          <w:b/>
          <w:sz w:val="28"/>
          <w:szCs w:val="28"/>
        </w:rPr>
      </w:pPr>
      <w:r w:rsidRPr="00D755C2">
        <w:rPr>
          <w:sz w:val="28"/>
          <w:szCs w:val="28"/>
        </w:rPr>
        <w:br w:type="page"/>
      </w:r>
      <w:r w:rsidRPr="00D755C2">
        <w:rPr>
          <w:b/>
          <w:sz w:val="28"/>
          <w:szCs w:val="28"/>
        </w:rPr>
        <w:t>2. Планирование затрат предприятия</w:t>
      </w:r>
    </w:p>
    <w:p w:rsidR="007900E2" w:rsidRPr="00D755C2" w:rsidRDefault="007900E2" w:rsidP="00721720">
      <w:pPr>
        <w:shd w:val="clear" w:color="auto" w:fill="FFFFFF"/>
        <w:autoSpaceDE w:val="0"/>
        <w:autoSpaceDN w:val="0"/>
        <w:adjustRightInd w:val="0"/>
        <w:spacing w:line="360" w:lineRule="auto"/>
        <w:ind w:firstLine="567"/>
        <w:jc w:val="both"/>
        <w:rPr>
          <w:color w:val="000000"/>
          <w:sz w:val="28"/>
          <w:szCs w:val="28"/>
        </w:rPr>
      </w:pPr>
      <w:r w:rsidRPr="00D755C2">
        <w:rPr>
          <w:color w:val="000000"/>
          <w:sz w:val="28"/>
          <w:szCs w:val="28"/>
        </w:rPr>
        <w:t>Основной задачей определения себестоимости является ус</w:t>
      </w:r>
      <w:r w:rsidRPr="00D755C2">
        <w:rPr>
          <w:color w:val="000000"/>
          <w:sz w:val="28"/>
          <w:szCs w:val="28"/>
        </w:rPr>
        <w:softHyphen/>
        <w:t>тановление оптимального уровня затрат, выявление резервов</w:t>
      </w:r>
      <w:r w:rsidRPr="00D755C2">
        <w:rPr>
          <w:sz w:val="28"/>
          <w:szCs w:val="28"/>
        </w:rPr>
        <w:t xml:space="preserve"> </w:t>
      </w:r>
      <w:r w:rsidRPr="00D755C2">
        <w:rPr>
          <w:color w:val="000000"/>
          <w:sz w:val="28"/>
          <w:szCs w:val="28"/>
        </w:rPr>
        <w:t>экономии. Группировка затрат по экономическим элементам от</w:t>
      </w:r>
      <w:r w:rsidRPr="00D755C2">
        <w:rPr>
          <w:color w:val="000000"/>
          <w:sz w:val="28"/>
          <w:szCs w:val="28"/>
        </w:rPr>
        <w:softHyphen/>
        <w:t>ражается в смете затрат на производство и реализацию продук</w:t>
      </w:r>
      <w:r w:rsidRPr="00D755C2">
        <w:rPr>
          <w:color w:val="000000"/>
          <w:sz w:val="28"/>
          <w:szCs w:val="28"/>
        </w:rPr>
        <w:softHyphen/>
        <w:t>ции (работ, услуг). В смете собираются затраты по общности эко</w:t>
      </w:r>
      <w:r w:rsidRPr="00D755C2">
        <w:rPr>
          <w:color w:val="000000"/>
          <w:sz w:val="28"/>
          <w:szCs w:val="28"/>
        </w:rPr>
        <w:softHyphen/>
        <w:t xml:space="preserve">номического содержания. </w:t>
      </w:r>
      <w:r w:rsidR="00E91E97">
        <w:rPr>
          <w:color w:val="000000"/>
          <w:sz w:val="28"/>
          <w:szCs w:val="28"/>
        </w:rPr>
        <w:t>[5,С.227]</w:t>
      </w:r>
    </w:p>
    <w:p w:rsidR="007900E2" w:rsidRPr="00D755C2" w:rsidRDefault="007900E2"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Амортизация основных фондов отражает общую сумму начис</w:t>
      </w:r>
      <w:r w:rsidRPr="00D755C2">
        <w:rPr>
          <w:color w:val="000000"/>
          <w:sz w:val="28"/>
          <w:szCs w:val="28"/>
        </w:rPr>
        <w:softHyphen/>
        <w:t>ленного износа от всех видов основных фондов (оборудования, производственных и административных зданий, транспорта и т.п.).</w:t>
      </w:r>
    </w:p>
    <w:p w:rsidR="007900E2" w:rsidRPr="00D755C2" w:rsidRDefault="007900E2"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Смета затрат на производство и реализацию выступает свод</w:t>
      </w:r>
      <w:r w:rsidRPr="00D755C2">
        <w:rPr>
          <w:color w:val="000000"/>
          <w:sz w:val="28"/>
          <w:szCs w:val="28"/>
        </w:rPr>
        <w:softHyphen/>
        <w:t>ным обобщающим документом. На основании сметы устанав</w:t>
      </w:r>
      <w:r w:rsidRPr="00D755C2">
        <w:rPr>
          <w:color w:val="000000"/>
          <w:sz w:val="28"/>
          <w:szCs w:val="28"/>
        </w:rPr>
        <w:softHyphen/>
        <w:t>ливаются общие затраты на производство и реализацию (для это</w:t>
      </w:r>
      <w:r w:rsidRPr="00D755C2">
        <w:rPr>
          <w:color w:val="000000"/>
          <w:sz w:val="28"/>
          <w:szCs w:val="28"/>
        </w:rPr>
        <w:softHyphen/>
        <w:t>го все затраты по производству суммируются, сумма показывает общий итог затрат на производство и реализацию).</w:t>
      </w:r>
    </w:p>
    <w:p w:rsidR="007900E2" w:rsidRPr="00D755C2" w:rsidRDefault="007900E2"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По смете затрат исчисляется себестоимость валовой, то</w:t>
      </w:r>
      <w:r w:rsidRPr="00D755C2">
        <w:rPr>
          <w:color w:val="000000"/>
          <w:sz w:val="28"/>
          <w:szCs w:val="28"/>
        </w:rPr>
        <w:softHyphen/>
        <w:t>варной и реализованной продукции, изменение остатка не</w:t>
      </w:r>
      <w:r w:rsidRPr="00D755C2">
        <w:rPr>
          <w:color w:val="000000"/>
          <w:sz w:val="28"/>
          <w:szCs w:val="28"/>
        </w:rPr>
        <w:softHyphen/>
        <w:t>завершенного производства, списываются затраты на не</w:t>
      </w:r>
      <w:r w:rsidRPr="00D755C2">
        <w:rPr>
          <w:color w:val="000000"/>
          <w:sz w:val="28"/>
          <w:szCs w:val="28"/>
        </w:rPr>
        <w:softHyphen/>
        <w:t>производственные счета, устанавливается прибыль (или убыток) реализованной продукции и затраты на один рубль товарной про</w:t>
      </w:r>
      <w:r w:rsidRPr="00D755C2">
        <w:rPr>
          <w:color w:val="000000"/>
          <w:sz w:val="28"/>
          <w:szCs w:val="28"/>
        </w:rPr>
        <w:softHyphen/>
        <w:t>дукции. Сметный разрез затрат позволяет определить общий объем потребляемых видов ресурсов, определяет потребность в оборотных средствах.</w:t>
      </w:r>
    </w:p>
    <w:p w:rsidR="007900E2" w:rsidRPr="00D755C2" w:rsidRDefault="007900E2"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Смета затрат на производство и реализацию представляет со</w:t>
      </w:r>
      <w:r w:rsidRPr="00D755C2">
        <w:rPr>
          <w:color w:val="000000"/>
          <w:sz w:val="28"/>
          <w:szCs w:val="28"/>
        </w:rPr>
        <w:softHyphen/>
        <w:t>бой сводный расчет, суммирующий расходы на производство и сбыт продукции. Смета составляется по экономическим элемен</w:t>
      </w:r>
      <w:r w:rsidRPr="00D755C2">
        <w:rPr>
          <w:color w:val="000000"/>
          <w:sz w:val="28"/>
          <w:szCs w:val="28"/>
        </w:rPr>
        <w:softHyphen/>
        <w:t>там, перечень и состав которых является единым. Это обеспечи</w:t>
      </w:r>
      <w:r w:rsidRPr="00D755C2">
        <w:rPr>
          <w:color w:val="000000"/>
          <w:sz w:val="28"/>
          <w:szCs w:val="28"/>
        </w:rPr>
        <w:softHyphen/>
        <w:t>вает сводимость затрат по элементам в целом и позволяет сле</w:t>
      </w:r>
      <w:r w:rsidRPr="00D755C2">
        <w:rPr>
          <w:color w:val="000000"/>
          <w:sz w:val="28"/>
          <w:szCs w:val="28"/>
        </w:rPr>
        <w:softHyphen/>
        <w:t>дить за изменениями в структуре себестоимости.</w:t>
      </w:r>
    </w:p>
    <w:p w:rsidR="007900E2" w:rsidRPr="00D755C2" w:rsidRDefault="007900E2"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Составление сметы начинается с определения сметы затрат вспомогательных цехов, так как продукция вспомогательных це</w:t>
      </w:r>
      <w:r w:rsidRPr="00D755C2">
        <w:rPr>
          <w:color w:val="000000"/>
          <w:sz w:val="28"/>
          <w:szCs w:val="28"/>
        </w:rPr>
        <w:softHyphen/>
        <w:t>хов потребляется основными цехами, затраты входят в себесто</w:t>
      </w:r>
      <w:r w:rsidRPr="00D755C2">
        <w:rPr>
          <w:color w:val="000000"/>
          <w:sz w:val="28"/>
          <w:szCs w:val="28"/>
        </w:rPr>
        <w:softHyphen/>
        <w:t>имость основных цехов. Смета затрат по вспомогательным це</w:t>
      </w:r>
      <w:r w:rsidRPr="00D755C2">
        <w:rPr>
          <w:color w:val="000000"/>
          <w:sz w:val="28"/>
          <w:szCs w:val="28"/>
        </w:rPr>
        <w:softHyphen/>
        <w:t>хам включает: собственные затраты вспомогательного цеха, стоимость работ и услуг, выполненных или предоставленных им другими цехами, стоимость работ и услуг для других цехов. За</w:t>
      </w:r>
      <w:r w:rsidRPr="00D755C2">
        <w:rPr>
          <w:color w:val="000000"/>
          <w:sz w:val="28"/>
          <w:szCs w:val="28"/>
        </w:rPr>
        <w:softHyphen/>
        <w:t>тем составляют сметы расходов по обслуживанию и управлению производством (общепроизводственные, общехозяйственные, внепроизводственные расходы), а также сметы по отдельным ви</w:t>
      </w:r>
      <w:r w:rsidRPr="00D755C2">
        <w:rPr>
          <w:color w:val="000000"/>
          <w:sz w:val="28"/>
          <w:szCs w:val="28"/>
        </w:rPr>
        <w:softHyphen/>
        <w:t>дам специальных затрат (сметы пусконаладочных работ по освое</w:t>
      </w:r>
      <w:r w:rsidRPr="00D755C2">
        <w:rPr>
          <w:color w:val="000000"/>
          <w:sz w:val="28"/>
          <w:szCs w:val="28"/>
        </w:rPr>
        <w:softHyphen/>
        <w:t>нию продукции, транспортно-заготовительные расходы). Наличие этих смет позволяет перейти к составлению сметы затрат на произ</w:t>
      </w:r>
      <w:r w:rsidRPr="00D755C2">
        <w:rPr>
          <w:color w:val="000000"/>
          <w:sz w:val="28"/>
          <w:szCs w:val="28"/>
        </w:rPr>
        <w:softHyphen/>
        <w:t xml:space="preserve">водство по основным цехам, что помогает определить смету затрат </w:t>
      </w:r>
      <w:r w:rsidRPr="00D755C2">
        <w:rPr>
          <w:b/>
          <w:bCs/>
          <w:color w:val="000000"/>
          <w:sz w:val="28"/>
          <w:szCs w:val="28"/>
        </w:rPr>
        <w:t xml:space="preserve">по </w:t>
      </w:r>
      <w:r w:rsidRPr="00D755C2">
        <w:rPr>
          <w:color w:val="000000"/>
          <w:sz w:val="28"/>
          <w:szCs w:val="28"/>
        </w:rPr>
        <w:t>субъекту хозяйствования в целом. Сумма затрат по смете боль</w:t>
      </w:r>
      <w:r w:rsidRPr="00D755C2">
        <w:rPr>
          <w:color w:val="000000"/>
          <w:sz w:val="28"/>
          <w:szCs w:val="28"/>
        </w:rPr>
        <w:softHyphen/>
        <w:t xml:space="preserve">ше себестоимости валовой продукции. </w:t>
      </w:r>
      <w:r w:rsidRPr="00D755C2">
        <w:rPr>
          <w:bCs/>
          <w:color w:val="000000"/>
          <w:sz w:val="28"/>
          <w:szCs w:val="28"/>
        </w:rPr>
        <w:t xml:space="preserve">Для определения </w:t>
      </w:r>
      <w:r w:rsidRPr="00D755C2">
        <w:rPr>
          <w:bCs/>
          <w:iCs/>
          <w:color w:val="000000"/>
          <w:sz w:val="28"/>
          <w:szCs w:val="28"/>
        </w:rPr>
        <w:t>себестои</w:t>
      </w:r>
      <w:r w:rsidRPr="00D755C2">
        <w:rPr>
          <w:bCs/>
          <w:iCs/>
          <w:color w:val="000000"/>
          <w:sz w:val="28"/>
          <w:szCs w:val="28"/>
        </w:rPr>
        <w:softHyphen/>
        <w:t>мости валовой продукции</w:t>
      </w:r>
      <w:r w:rsidRPr="00D755C2">
        <w:rPr>
          <w:bCs/>
          <w:i/>
          <w:iCs/>
          <w:color w:val="000000"/>
          <w:sz w:val="28"/>
          <w:szCs w:val="28"/>
        </w:rPr>
        <w:t xml:space="preserve"> </w:t>
      </w:r>
      <w:r w:rsidRPr="00D755C2">
        <w:rPr>
          <w:bCs/>
          <w:color w:val="000000"/>
          <w:sz w:val="28"/>
          <w:szCs w:val="28"/>
        </w:rPr>
        <w:t>необходимо из суммы затрат по смете вы</w:t>
      </w:r>
      <w:r w:rsidRPr="00D755C2">
        <w:rPr>
          <w:bCs/>
          <w:color w:val="000000"/>
          <w:sz w:val="28"/>
          <w:szCs w:val="28"/>
        </w:rPr>
        <w:softHyphen/>
        <w:t>честь расходы на выполнение работ и услуг, не включаемых в валовую</w:t>
      </w:r>
      <w:r w:rsidRPr="00D755C2">
        <w:rPr>
          <w:b/>
          <w:bCs/>
          <w:color w:val="000000"/>
          <w:sz w:val="28"/>
          <w:szCs w:val="28"/>
        </w:rPr>
        <w:t xml:space="preserve">  </w:t>
      </w:r>
      <w:r w:rsidRPr="00D755C2">
        <w:rPr>
          <w:bCs/>
          <w:color w:val="000000"/>
          <w:sz w:val="28"/>
          <w:szCs w:val="28"/>
        </w:rPr>
        <w:t xml:space="preserve">продукцию </w:t>
      </w:r>
      <w:r w:rsidRPr="00D755C2">
        <w:rPr>
          <w:color w:val="000000"/>
          <w:sz w:val="28"/>
          <w:szCs w:val="28"/>
        </w:rPr>
        <w:t>(расходы, связанные с обслуживанием бытовых нужд; затраты на капитальное строительство; убытки от стихийных бед</w:t>
      </w:r>
      <w:r w:rsidRPr="00D755C2">
        <w:rPr>
          <w:color w:val="000000"/>
          <w:sz w:val="28"/>
          <w:szCs w:val="28"/>
        </w:rPr>
        <w:softHyphen/>
        <w:t xml:space="preserve">ствий), </w:t>
      </w:r>
      <w:r w:rsidRPr="00D755C2">
        <w:rPr>
          <w:bCs/>
          <w:color w:val="000000"/>
          <w:sz w:val="28"/>
          <w:szCs w:val="28"/>
        </w:rPr>
        <w:t>и учесть изменения расходов будущих периодов.</w:t>
      </w:r>
    </w:p>
    <w:p w:rsidR="007900E2" w:rsidRPr="00D755C2" w:rsidRDefault="007900E2"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Потери от брака не планируются, они включаются в факти</w:t>
      </w:r>
      <w:r w:rsidRPr="00D755C2">
        <w:rPr>
          <w:color w:val="000000"/>
          <w:sz w:val="28"/>
          <w:szCs w:val="28"/>
        </w:rPr>
        <w:softHyphen/>
        <w:t>ческую себестоимость. В смету затрат включаются затраты всех подразделений.</w:t>
      </w:r>
    </w:p>
    <w:p w:rsidR="00AC2098" w:rsidRPr="00D755C2" w:rsidRDefault="007900E2"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Смета затрат составляется без внутризаводского оборота, т.е. в нее не включается стоимость продукции собственного произ</w:t>
      </w:r>
      <w:r w:rsidRPr="00D755C2">
        <w:rPr>
          <w:color w:val="000000"/>
          <w:sz w:val="28"/>
          <w:szCs w:val="28"/>
        </w:rPr>
        <w:softHyphen/>
        <w:t>водства.</w:t>
      </w:r>
    </w:p>
    <w:p w:rsidR="00D514B7" w:rsidRPr="00D755C2" w:rsidRDefault="00D514B7" w:rsidP="00F12A9F">
      <w:pPr>
        <w:spacing w:before="100" w:beforeAutospacing="1" w:after="100" w:afterAutospacing="1" w:line="360" w:lineRule="auto"/>
        <w:ind w:firstLine="567"/>
        <w:jc w:val="both"/>
        <w:rPr>
          <w:sz w:val="28"/>
          <w:szCs w:val="28"/>
        </w:rPr>
      </w:pPr>
      <w:r w:rsidRPr="00D755C2">
        <w:rPr>
          <w:sz w:val="28"/>
          <w:szCs w:val="28"/>
        </w:rPr>
        <w:t xml:space="preserve">Планирование себестоимости строительных работ является составной частью плана </w:t>
      </w:r>
      <w:r w:rsidR="00857275">
        <w:rPr>
          <w:sz w:val="28"/>
          <w:szCs w:val="28"/>
        </w:rPr>
        <w:t>ОАО</w:t>
      </w:r>
      <w:r w:rsidRPr="00D755C2">
        <w:rPr>
          <w:sz w:val="28"/>
          <w:szCs w:val="28"/>
        </w:rPr>
        <w:t xml:space="preserve"> «</w:t>
      </w:r>
      <w:r w:rsidR="000A7F5E" w:rsidRPr="000A7F5E">
        <w:rPr>
          <w:sz w:val="28"/>
          <w:szCs w:val="28"/>
        </w:rPr>
        <w:t>Златоустовский Завод Металлоконструкций</w:t>
      </w:r>
      <w:r w:rsidRPr="00D755C2">
        <w:rPr>
          <w:sz w:val="28"/>
          <w:szCs w:val="28"/>
        </w:rPr>
        <w:t>» производственно-финансовой деятельности, разрабатываемого ею самостоятельно на основе договоров на строительство с заказчиками, а также договоров, заключенных с поставщиками материально-технических ресурсов.</w:t>
      </w:r>
    </w:p>
    <w:p w:rsidR="00D755C2" w:rsidRDefault="00D514B7" w:rsidP="00F12A9F">
      <w:pPr>
        <w:spacing w:before="100" w:beforeAutospacing="1" w:after="100" w:afterAutospacing="1" w:line="360" w:lineRule="auto"/>
        <w:ind w:firstLine="567"/>
        <w:jc w:val="both"/>
        <w:rPr>
          <w:sz w:val="28"/>
          <w:szCs w:val="28"/>
        </w:rPr>
      </w:pPr>
      <w:r w:rsidRPr="00D755C2">
        <w:rPr>
          <w:sz w:val="28"/>
          <w:szCs w:val="28"/>
        </w:rPr>
        <w:t>Целью планирования себестоимости строительных работ является:</w:t>
      </w:r>
      <w:r w:rsidRPr="00D755C2">
        <w:rPr>
          <w:sz w:val="28"/>
          <w:szCs w:val="28"/>
        </w:rPr>
        <w:br/>
        <w:t>- определение величины затрат на производство строительных работ в установленные договорами сроки на строительство при наиболее рациональном и эффективном использовании материалов, рабочей силы, строительных машин и механизмов и других производственных ресурсов;</w:t>
      </w:r>
      <w:r w:rsidRPr="00D755C2">
        <w:rPr>
          <w:sz w:val="28"/>
          <w:szCs w:val="28"/>
        </w:rPr>
        <w:br/>
        <w:t>- соблюдение правил технической эксплуатации основных средств и обеспечение безопасных условий труда;</w:t>
      </w:r>
      <w:r w:rsidRPr="00D755C2">
        <w:rPr>
          <w:sz w:val="28"/>
          <w:szCs w:val="28"/>
        </w:rPr>
        <w:br/>
        <w:t xml:space="preserve">- определение прибыли и возможностей производственного и социального развития </w:t>
      </w:r>
      <w:r w:rsidR="00857275">
        <w:rPr>
          <w:sz w:val="28"/>
          <w:szCs w:val="28"/>
        </w:rPr>
        <w:t>ОАО</w:t>
      </w:r>
      <w:r w:rsidRPr="00D755C2">
        <w:rPr>
          <w:sz w:val="28"/>
          <w:szCs w:val="28"/>
        </w:rPr>
        <w:t xml:space="preserve"> «</w:t>
      </w:r>
      <w:r w:rsidR="000A7F5E" w:rsidRPr="000A7F5E">
        <w:rPr>
          <w:sz w:val="28"/>
          <w:szCs w:val="28"/>
        </w:rPr>
        <w:t>Златоустовский Завод Металлоконструкций</w:t>
      </w:r>
      <w:r w:rsidRPr="00D755C2">
        <w:rPr>
          <w:sz w:val="28"/>
          <w:szCs w:val="28"/>
        </w:rPr>
        <w:t>», исходя из размера прибыли, остающейся в ее распоряжении;</w:t>
      </w:r>
      <w:r w:rsidRPr="00D755C2">
        <w:rPr>
          <w:sz w:val="28"/>
          <w:szCs w:val="28"/>
        </w:rPr>
        <w:br/>
        <w:t>- организация внутрипроизводственного хозяйственного расчета структурных подразде</w:t>
      </w:r>
      <w:r w:rsidR="00D755C2">
        <w:rPr>
          <w:sz w:val="28"/>
          <w:szCs w:val="28"/>
        </w:rPr>
        <w:t>лений строительной организации.</w:t>
      </w:r>
    </w:p>
    <w:p w:rsidR="00D755C2" w:rsidRDefault="00D514B7" w:rsidP="00F12A9F">
      <w:pPr>
        <w:spacing w:before="100" w:beforeAutospacing="1" w:after="100" w:afterAutospacing="1" w:line="360" w:lineRule="auto"/>
        <w:ind w:firstLine="567"/>
        <w:jc w:val="both"/>
        <w:rPr>
          <w:sz w:val="28"/>
          <w:szCs w:val="28"/>
        </w:rPr>
      </w:pPr>
      <w:r w:rsidRPr="00D755C2">
        <w:rPr>
          <w:sz w:val="28"/>
          <w:szCs w:val="28"/>
        </w:rPr>
        <w:t xml:space="preserve">Плановая себестоимость строительных работ определяется с применением системы утвержденных в установленном порядке экономически обоснованных норм и нормативов, а также инженерных и экономических расчетов, отражающих повышение организационно-технического уровня строительного производства в результате внедрения мероприятий по новой технике и технологии, совершенствования его организации и управления и других </w:t>
      </w:r>
      <w:r w:rsidR="00D755C2">
        <w:rPr>
          <w:sz w:val="28"/>
          <w:szCs w:val="28"/>
        </w:rPr>
        <w:t>технико-экономических факторов.</w:t>
      </w:r>
    </w:p>
    <w:p w:rsidR="00D755C2" w:rsidRDefault="00D514B7" w:rsidP="00F12A9F">
      <w:pPr>
        <w:spacing w:before="100" w:beforeAutospacing="1" w:after="100" w:afterAutospacing="1" w:line="360" w:lineRule="auto"/>
        <w:ind w:firstLine="567"/>
        <w:jc w:val="both"/>
        <w:rPr>
          <w:sz w:val="28"/>
          <w:szCs w:val="28"/>
        </w:rPr>
      </w:pPr>
      <w:r w:rsidRPr="00D755C2">
        <w:rPr>
          <w:sz w:val="28"/>
          <w:szCs w:val="28"/>
        </w:rPr>
        <w:t xml:space="preserve">Технико-экономические расчеты проводятся исходя из физических объемов по видам работ, конструктивным элементам, объектам и их стоимости, определяемых на основе проектно-сметной документации и договорных цен. При этом в расчетах учитываются конкретные условия работы </w:t>
      </w:r>
      <w:r w:rsidR="00857275">
        <w:rPr>
          <w:sz w:val="28"/>
          <w:szCs w:val="28"/>
        </w:rPr>
        <w:t>ОАО</w:t>
      </w:r>
      <w:r w:rsidRPr="00D755C2">
        <w:rPr>
          <w:sz w:val="28"/>
          <w:szCs w:val="28"/>
        </w:rPr>
        <w:t xml:space="preserve"> </w:t>
      </w:r>
      <w:r w:rsidR="00AC2098" w:rsidRPr="00D755C2">
        <w:rPr>
          <w:sz w:val="28"/>
          <w:szCs w:val="28"/>
        </w:rPr>
        <w:t>«</w:t>
      </w:r>
      <w:r w:rsidR="000A7F5E" w:rsidRPr="000A7F5E">
        <w:rPr>
          <w:sz w:val="28"/>
          <w:szCs w:val="28"/>
        </w:rPr>
        <w:t>Златоустовский Завод Металлоконструкций</w:t>
      </w:r>
      <w:r w:rsidR="00AC2098" w:rsidRPr="00D755C2">
        <w:rPr>
          <w:sz w:val="28"/>
          <w:szCs w:val="28"/>
        </w:rPr>
        <w:t>»</w:t>
      </w:r>
      <w:r w:rsidRPr="00D755C2">
        <w:rPr>
          <w:sz w:val="28"/>
          <w:szCs w:val="28"/>
        </w:rPr>
        <w:t>, технологические и организационные условия, предусматриваемые проектами организации строительства и проектами работ, результаты анализа уровня затрат в предыдущем году, возможности интенсификации и повышения экономической эффективности строительного производства. Плановая себестоимость строительных работ определяется по отдельным объектам и по строительной организации в целом</w:t>
      </w:r>
      <w:r w:rsidR="00D755C2">
        <w:rPr>
          <w:sz w:val="28"/>
          <w:szCs w:val="28"/>
        </w:rPr>
        <w:t>.</w:t>
      </w:r>
    </w:p>
    <w:p w:rsidR="00A4605A" w:rsidRDefault="00D514B7" w:rsidP="00F12A9F">
      <w:pPr>
        <w:spacing w:before="100" w:beforeAutospacing="1" w:after="100" w:afterAutospacing="1" w:line="360" w:lineRule="auto"/>
        <w:ind w:firstLine="567"/>
        <w:jc w:val="both"/>
        <w:rPr>
          <w:sz w:val="28"/>
          <w:szCs w:val="28"/>
        </w:rPr>
      </w:pPr>
      <w:r w:rsidRPr="00D755C2">
        <w:rPr>
          <w:sz w:val="28"/>
          <w:szCs w:val="28"/>
        </w:rPr>
        <w:t>Для расчета плановой себестоимости составляются плановые калькуляции, в которых затраты формируются на выполняемый в планируемом году объем работ по объекту с учетом снижения затрат за счет мероприятий по повышению технического и организационного уровня строительного производства.</w:t>
      </w:r>
      <w:r w:rsidRPr="00D755C2">
        <w:rPr>
          <w:sz w:val="28"/>
          <w:szCs w:val="28"/>
        </w:rPr>
        <w:br/>
        <w:t>Мероприятия по повышению технологического и организационного уровня производства разрабатываются в разрезе объектов. Они обеспечивают снижение стоимости выполняемых работ по сравнению с установленной в проектно-сметной документации за счет применения более дешевых строительных материалов, прогрессивных строительных конструкций, изделий и строительной техники и более совершенной технологии производства совершенствования организации производства, улучшения использования трудовых ресурсов, повышения качества вспомогательного производства и др.</w:t>
      </w:r>
      <w:r w:rsidRPr="00D755C2">
        <w:rPr>
          <w:sz w:val="28"/>
          <w:szCs w:val="28"/>
        </w:rPr>
        <w:br/>
        <w:t>Плановая себестоимость строительных работ по объектам определяется как разность между стоимостью планируемого объема работ, установленной в проектно-сметной документации и величиной снижения затрат в результате осуществления меропр</w:t>
      </w:r>
      <w:r w:rsidR="00A4605A">
        <w:rPr>
          <w:sz w:val="28"/>
          <w:szCs w:val="28"/>
        </w:rPr>
        <w:t>иятий и суммой сметной прибыли.</w:t>
      </w:r>
    </w:p>
    <w:p w:rsidR="00D755C2" w:rsidRDefault="00D514B7" w:rsidP="00F12A9F">
      <w:pPr>
        <w:spacing w:before="100" w:beforeAutospacing="1" w:after="100" w:afterAutospacing="1" w:line="360" w:lineRule="auto"/>
        <w:ind w:firstLine="567"/>
        <w:jc w:val="both"/>
        <w:rPr>
          <w:sz w:val="28"/>
          <w:szCs w:val="28"/>
        </w:rPr>
      </w:pPr>
      <w:r w:rsidRPr="00402488">
        <w:rPr>
          <w:sz w:val="28"/>
          <w:szCs w:val="28"/>
        </w:rPr>
        <w:t xml:space="preserve">Плановая себестоимость строительных работ в целом по </w:t>
      </w:r>
      <w:r w:rsidR="00857275" w:rsidRPr="00402488">
        <w:rPr>
          <w:sz w:val="28"/>
          <w:szCs w:val="28"/>
        </w:rPr>
        <w:t>ОАО</w:t>
      </w:r>
      <w:r w:rsidRPr="00402488">
        <w:rPr>
          <w:sz w:val="28"/>
          <w:szCs w:val="28"/>
        </w:rPr>
        <w:t xml:space="preserve"> </w:t>
      </w:r>
      <w:r w:rsidR="00AC2098" w:rsidRPr="00402488">
        <w:rPr>
          <w:sz w:val="28"/>
          <w:szCs w:val="28"/>
        </w:rPr>
        <w:t>«</w:t>
      </w:r>
      <w:r w:rsidR="00402488" w:rsidRPr="00402488">
        <w:rPr>
          <w:sz w:val="28"/>
          <w:szCs w:val="28"/>
        </w:rPr>
        <w:t>Златоустовский Завод Металлоконструкций</w:t>
      </w:r>
      <w:r w:rsidR="00AC2098" w:rsidRPr="00D755C2">
        <w:rPr>
          <w:sz w:val="28"/>
          <w:szCs w:val="28"/>
        </w:rPr>
        <w:t>»</w:t>
      </w:r>
      <w:r w:rsidRPr="00D755C2">
        <w:rPr>
          <w:sz w:val="28"/>
          <w:szCs w:val="28"/>
        </w:rPr>
        <w:t xml:space="preserve"> определяется суммированием </w:t>
      </w:r>
      <w:r w:rsidR="00AC2098" w:rsidRPr="00D755C2">
        <w:rPr>
          <w:sz w:val="28"/>
          <w:szCs w:val="28"/>
        </w:rPr>
        <w:t xml:space="preserve">плановой себестоимости работ по </w:t>
      </w:r>
      <w:r w:rsidR="00D755C2">
        <w:rPr>
          <w:sz w:val="28"/>
          <w:szCs w:val="28"/>
        </w:rPr>
        <w:t>объектам.</w:t>
      </w:r>
    </w:p>
    <w:p w:rsidR="00AC2098" w:rsidRPr="00D755C2" w:rsidRDefault="00D514B7" w:rsidP="00F12A9F">
      <w:pPr>
        <w:spacing w:before="100" w:beforeAutospacing="1" w:after="100" w:afterAutospacing="1" w:line="360" w:lineRule="auto"/>
        <w:ind w:firstLine="567"/>
        <w:jc w:val="both"/>
        <w:rPr>
          <w:sz w:val="28"/>
          <w:szCs w:val="28"/>
        </w:rPr>
      </w:pPr>
      <w:r w:rsidRPr="00D755C2">
        <w:rPr>
          <w:sz w:val="28"/>
          <w:szCs w:val="28"/>
        </w:rPr>
        <w:t>Для оценки уровня и динамики себестоимости строительных работ определяются затраты на 1 руб. строительных работ путем деления общей суммы плановой себестоимости строительных работ на объем работ, выполняемых собственными силами строительной организации, по их стоимости, учтенной в договорной цене.</w:t>
      </w:r>
      <w:r w:rsidRPr="00D755C2">
        <w:rPr>
          <w:sz w:val="28"/>
          <w:szCs w:val="28"/>
        </w:rPr>
        <w:br/>
      </w:r>
    </w:p>
    <w:p w:rsidR="0000362D" w:rsidRDefault="0000362D" w:rsidP="00A4605A">
      <w:pPr>
        <w:shd w:val="clear" w:color="auto" w:fill="FFFFFF"/>
        <w:autoSpaceDE w:val="0"/>
        <w:autoSpaceDN w:val="0"/>
        <w:adjustRightInd w:val="0"/>
        <w:spacing w:line="360" w:lineRule="auto"/>
        <w:ind w:firstLine="567"/>
        <w:rPr>
          <w:b/>
          <w:bCs/>
          <w:color w:val="000000"/>
          <w:sz w:val="28"/>
          <w:szCs w:val="28"/>
        </w:rPr>
      </w:pPr>
    </w:p>
    <w:p w:rsidR="00A4605A" w:rsidRDefault="00A4605A" w:rsidP="00A4605A">
      <w:pPr>
        <w:shd w:val="clear" w:color="auto" w:fill="FFFFFF"/>
        <w:autoSpaceDE w:val="0"/>
        <w:autoSpaceDN w:val="0"/>
        <w:adjustRightInd w:val="0"/>
        <w:spacing w:line="360" w:lineRule="auto"/>
        <w:ind w:firstLine="567"/>
        <w:rPr>
          <w:b/>
          <w:bCs/>
          <w:color w:val="000000"/>
          <w:sz w:val="28"/>
          <w:szCs w:val="28"/>
        </w:rPr>
      </w:pPr>
    </w:p>
    <w:p w:rsidR="00406EBA" w:rsidRDefault="00406EBA" w:rsidP="00A4605A">
      <w:pPr>
        <w:shd w:val="clear" w:color="auto" w:fill="FFFFFF"/>
        <w:autoSpaceDE w:val="0"/>
        <w:autoSpaceDN w:val="0"/>
        <w:adjustRightInd w:val="0"/>
        <w:spacing w:line="360" w:lineRule="auto"/>
        <w:ind w:firstLine="567"/>
        <w:rPr>
          <w:b/>
          <w:bCs/>
          <w:color w:val="000000"/>
          <w:sz w:val="28"/>
          <w:szCs w:val="28"/>
        </w:rPr>
      </w:pPr>
    </w:p>
    <w:p w:rsidR="00406EBA" w:rsidRPr="00D755C2" w:rsidRDefault="00406EBA" w:rsidP="00A4605A">
      <w:pPr>
        <w:shd w:val="clear" w:color="auto" w:fill="FFFFFF"/>
        <w:autoSpaceDE w:val="0"/>
        <w:autoSpaceDN w:val="0"/>
        <w:adjustRightInd w:val="0"/>
        <w:spacing w:line="360" w:lineRule="auto"/>
        <w:ind w:firstLine="567"/>
        <w:rPr>
          <w:b/>
          <w:bCs/>
          <w:color w:val="000000"/>
          <w:sz w:val="28"/>
          <w:szCs w:val="28"/>
        </w:rPr>
      </w:pPr>
    </w:p>
    <w:p w:rsidR="0000362D" w:rsidRPr="00D755C2" w:rsidRDefault="0000362D" w:rsidP="00F12A9F">
      <w:pPr>
        <w:shd w:val="clear" w:color="auto" w:fill="FFFFFF"/>
        <w:autoSpaceDE w:val="0"/>
        <w:autoSpaceDN w:val="0"/>
        <w:adjustRightInd w:val="0"/>
        <w:spacing w:line="360" w:lineRule="auto"/>
        <w:ind w:firstLine="567"/>
        <w:jc w:val="center"/>
        <w:rPr>
          <w:b/>
          <w:bCs/>
          <w:color w:val="000000"/>
          <w:sz w:val="28"/>
          <w:szCs w:val="28"/>
        </w:rPr>
      </w:pPr>
    </w:p>
    <w:p w:rsidR="00721720" w:rsidRPr="00D755C2" w:rsidRDefault="0000362D" w:rsidP="00406EBA">
      <w:pPr>
        <w:shd w:val="clear" w:color="auto" w:fill="FFFFFF"/>
        <w:autoSpaceDE w:val="0"/>
        <w:autoSpaceDN w:val="0"/>
        <w:adjustRightInd w:val="0"/>
        <w:spacing w:line="360" w:lineRule="auto"/>
        <w:ind w:firstLine="567"/>
        <w:jc w:val="center"/>
        <w:rPr>
          <w:sz w:val="28"/>
          <w:szCs w:val="28"/>
        </w:rPr>
      </w:pPr>
      <w:r w:rsidRPr="00D755C2">
        <w:rPr>
          <w:b/>
          <w:bCs/>
          <w:color w:val="000000"/>
          <w:sz w:val="28"/>
          <w:szCs w:val="28"/>
        </w:rPr>
        <w:t xml:space="preserve">3. </w:t>
      </w:r>
      <w:r w:rsidR="002F0C85" w:rsidRPr="00D755C2">
        <w:rPr>
          <w:b/>
          <w:bCs/>
          <w:color w:val="000000"/>
          <w:sz w:val="28"/>
          <w:szCs w:val="28"/>
        </w:rPr>
        <w:t xml:space="preserve">Методы калькулирования и учета затрат  </w:t>
      </w:r>
      <w:r w:rsidR="00857275">
        <w:rPr>
          <w:b/>
          <w:bCs/>
          <w:color w:val="000000"/>
          <w:sz w:val="28"/>
          <w:szCs w:val="28"/>
        </w:rPr>
        <w:t>ОАО</w:t>
      </w:r>
      <w:r w:rsidR="002F0C85" w:rsidRPr="00D755C2">
        <w:rPr>
          <w:b/>
          <w:bCs/>
          <w:color w:val="000000"/>
          <w:sz w:val="28"/>
          <w:szCs w:val="28"/>
        </w:rPr>
        <w:t xml:space="preserve"> «</w:t>
      </w:r>
      <w:r w:rsidR="00402488">
        <w:rPr>
          <w:b/>
          <w:sz w:val="28"/>
          <w:szCs w:val="28"/>
        </w:rPr>
        <w:t>Златоустовский Завод Металлоконструкций»</w:t>
      </w:r>
    </w:p>
    <w:p w:rsidR="002F0C85" w:rsidRPr="00D755C2" w:rsidRDefault="002F0C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Методы учета затрат на производство и калькулирование се</w:t>
      </w:r>
      <w:r w:rsidRPr="00D755C2">
        <w:rPr>
          <w:color w:val="000000"/>
          <w:sz w:val="28"/>
          <w:szCs w:val="28"/>
        </w:rPr>
        <w:softHyphen/>
        <w:t>бестоимости продукции классифицируются по следующим направ</w:t>
      </w:r>
      <w:r w:rsidRPr="00D755C2">
        <w:rPr>
          <w:color w:val="000000"/>
          <w:sz w:val="28"/>
          <w:szCs w:val="28"/>
        </w:rPr>
        <w:softHyphen/>
        <w:t>лениям: по отношению к технологическому процессу — позаказный, попередельный; по объектам калькуляции — деталь, узел, изделие, процесс, производство, заказ; по способу сбора информа</w:t>
      </w:r>
      <w:r w:rsidRPr="00D755C2">
        <w:rPr>
          <w:color w:val="000000"/>
          <w:sz w:val="28"/>
          <w:szCs w:val="28"/>
        </w:rPr>
        <w:softHyphen/>
        <w:t>ции, обеспечивающему контроль за затратами (способу предвари</w:t>
      </w:r>
      <w:r w:rsidRPr="00D755C2">
        <w:rPr>
          <w:color w:val="000000"/>
          <w:sz w:val="28"/>
          <w:szCs w:val="28"/>
        </w:rPr>
        <w:softHyphen/>
        <w:t>тельного контроля) — нормативный метод.</w:t>
      </w:r>
    </w:p>
    <w:p w:rsidR="002F0C85" w:rsidRPr="00D755C2" w:rsidRDefault="002F0C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В индивидуальном и мелкосерийном производстве при изготов</w:t>
      </w:r>
      <w:r w:rsidRPr="00D755C2">
        <w:rPr>
          <w:color w:val="000000"/>
          <w:sz w:val="28"/>
          <w:szCs w:val="28"/>
        </w:rPr>
        <w:softHyphen/>
        <w:t>лении редко повторяющихся изделий, опытных и эксперименталь</w:t>
      </w:r>
      <w:r w:rsidRPr="00D755C2">
        <w:rPr>
          <w:color w:val="000000"/>
          <w:sz w:val="28"/>
          <w:szCs w:val="28"/>
        </w:rPr>
        <w:softHyphen/>
        <w:t>ных образцов продукции, а также выполнении ремонтных и дру</w:t>
      </w:r>
      <w:r w:rsidRPr="00D755C2">
        <w:rPr>
          <w:color w:val="000000"/>
          <w:sz w:val="28"/>
          <w:szCs w:val="28"/>
        </w:rPr>
        <w:softHyphen/>
        <w:t>гих работ и услуг широкое распространение получил позаказный метод калькулирования себестоимости продукции и учета затрат на производство. При данном методе объектом учета и калькуля</w:t>
      </w:r>
      <w:r w:rsidRPr="00D755C2">
        <w:rPr>
          <w:color w:val="000000"/>
          <w:sz w:val="28"/>
          <w:szCs w:val="28"/>
        </w:rPr>
        <w:softHyphen/>
        <w:t>ции выступает отдельный производственный заказ, выдаваемый на заранее определенное количество продукции. В аналитическом учете производственные затраты группируются по заказу в разре</w:t>
      </w:r>
      <w:r w:rsidRPr="00D755C2">
        <w:rPr>
          <w:color w:val="000000"/>
          <w:sz w:val="28"/>
          <w:szCs w:val="28"/>
        </w:rPr>
        <w:softHyphen/>
        <w:t>зе установленных статей калькуляции. Себестоимость заказа оп</w:t>
      </w:r>
      <w:r w:rsidRPr="00D755C2">
        <w:rPr>
          <w:color w:val="000000"/>
          <w:sz w:val="28"/>
          <w:szCs w:val="28"/>
        </w:rPr>
        <w:softHyphen/>
        <w:t>ределяется суммой всех затрат производства со дня открытия за</w:t>
      </w:r>
      <w:r w:rsidRPr="00D755C2">
        <w:rPr>
          <w:color w:val="000000"/>
          <w:sz w:val="28"/>
          <w:szCs w:val="28"/>
        </w:rPr>
        <w:softHyphen/>
        <w:t>каза, а себестоимость изготовляемого изделия определяется путем деления общей величины затрат на число выпущенных изделий. Плановая калькуляция себестоимости составляется на основе норм материальных и трудовых затрат на единицу продукции, заказа и цен, действующих на момент приема заказа или фактического начала работ с учетом их возможной корректировки, если период изготовления заказа продолжительный.</w:t>
      </w:r>
      <w:r w:rsidR="005C63EB">
        <w:rPr>
          <w:color w:val="000000"/>
          <w:sz w:val="28"/>
          <w:szCs w:val="28"/>
        </w:rPr>
        <w:t>[6,</w:t>
      </w:r>
      <w:r w:rsidR="006F11DA">
        <w:rPr>
          <w:color w:val="000000"/>
          <w:sz w:val="28"/>
          <w:szCs w:val="28"/>
        </w:rPr>
        <w:t>С.</w:t>
      </w:r>
      <w:r w:rsidR="005C63EB">
        <w:rPr>
          <w:color w:val="000000"/>
          <w:sz w:val="28"/>
          <w:szCs w:val="28"/>
        </w:rPr>
        <w:t>157]</w:t>
      </w:r>
    </w:p>
    <w:p w:rsidR="002F0C85" w:rsidRPr="00D755C2" w:rsidRDefault="002F0C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Попередельный метод учета затрат на производство и кальку</w:t>
      </w:r>
      <w:r w:rsidRPr="00D755C2">
        <w:rPr>
          <w:color w:val="000000"/>
          <w:sz w:val="28"/>
          <w:szCs w:val="28"/>
        </w:rPr>
        <w:softHyphen/>
        <w:t>лирование себестоимости продукции применяется в таких отрас</w:t>
      </w:r>
      <w:r w:rsidRPr="00D755C2">
        <w:rPr>
          <w:color w:val="000000"/>
          <w:sz w:val="28"/>
          <w:szCs w:val="28"/>
        </w:rPr>
        <w:softHyphen/>
        <w:t>лях промышленности, в которых обрабатываемое сырье последо</w:t>
      </w:r>
      <w:r w:rsidRPr="00D755C2">
        <w:rPr>
          <w:color w:val="000000"/>
          <w:sz w:val="28"/>
          <w:szCs w:val="28"/>
        </w:rPr>
        <w:softHyphen/>
        <w:t>вательно проходит несколько самостоятельных фаз обработки-переделов. Каждый передел представляет собой законченную фазу обработки сырья, т. е. полуфабрикат собственного производства, который может быть реализован на сторону другим предприяти</w:t>
      </w:r>
      <w:r w:rsidRPr="00D755C2">
        <w:rPr>
          <w:color w:val="000000"/>
          <w:sz w:val="28"/>
          <w:szCs w:val="28"/>
        </w:rPr>
        <w:softHyphen/>
        <w:t>ям. Этот метод калькуляции применяется в металлургии, тек</w:t>
      </w:r>
      <w:r w:rsidRPr="00D755C2">
        <w:rPr>
          <w:color w:val="000000"/>
          <w:sz w:val="28"/>
          <w:szCs w:val="28"/>
        </w:rPr>
        <w:softHyphen/>
        <w:t>стильной, деревообрабатывающей отраслях промышленности. Плановая калькуляция по статьям затрат составляется не только на конечный продукт, но и на каждый передел в отдельности.</w:t>
      </w:r>
    </w:p>
    <w:p w:rsidR="002F0C85" w:rsidRPr="00D755C2" w:rsidRDefault="002F0C85" w:rsidP="00F12A9F">
      <w:pPr>
        <w:spacing w:line="360" w:lineRule="auto"/>
        <w:ind w:firstLine="567"/>
        <w:jc w:val="both"/>
        <w:rPr>
          <w:color w:val="000000"/>
          <w:sz w:val="28"/>
          <w:szCs w:val="28"/>
        </w:rPr>
      </w:pPr>
      <w:r w:rsidRPr="00D755C2">
        <w:rPr>
          <w:color w:val="000000"/>
          <w:sz w:val="28"/>
          <w:szCs w:val="28"/>
        </w:rPr>
        <w:t>Особое значение при организации учета затрат на производст</w:t>
      </w:r>
      <w:r w:rsidRPr="00D755C2">
        <w:rPr>
          <w:color w:val="000000"/>
          <w:sz w:val="28"/>
          <w:szCs w:val="28"/>
        </w:rPr>
        <w:softHyphen/>
        <w:t>во и планирование, себестоимости продукции имеет выбор метода сбора информации о затратах на производство, например норма</w:t>
      </w:r>
      <w:r w:rsidRPr="00D755C2">
        <w:rPr>
          <w:color w:val="000000"/>
          <w:sz w:val="28"/>
          <w:szCs w:val="28"/>
        </w:rPr>
        <w:softHyphen/>
        <w:t>тивный метод учета производственных затрат. Этот метод способ</w:t>
      </w:r>
      <w:r w:rsidRPr="00D755C2">
        <w:rPr>
          <w:color w:val="000000"/>
          <w:sz w:val="28"/>
          <w:szCs w:val="28"/>
        </w:rPr>
        <w:softHyphen/>
        <w:t>ствует решению целого ряда задач:</w:t>
      </w:r>
    </w:p>
    <w:p w:rsidR="002F0C85" w:rsidRPr="00D755C2" w:rsidRDefault="002F0C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снижению трудоемкости и материалоемкости изделий, со</w:t>
      </w:r>
      <w:r w:rsidRPr="00D755C2">
        <w:rPr>
          <w:color w:val="000000"/>
          <w:sz w:val="28"/>
          <w:szCs w:val="28"/>
        </w:rPr>
        <w:softHyphen/>
        <w:t>кращению потерь рабочего времени;</w:t>
      </w:r>
    </w:p>
    <w:p w:rsidR="002F0C85" w:rsidRPr="00D755C2" w:rsidRDefault="002F0C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внедрению новой техники и технологии производства;</w:t>
      </w:r>
    </w:p>
    <w:p w:rsidR="002F0C85" w:rsidRPr="00D755C2" w:rsidRDefault="002F0C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совершенствованию технического нормирования;</w:t>
      </w:r>
    </w:p>
    <w:p w:rsidR="002F0C85" w:rsidRPr="00D755C2" w:rsidRDefault="002F0C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применению прогрессивных форм организации труда.</w:t>
      </w:r>
    </w:p>
    <w:p w:rsidR="008A0074" w:rsidRPr="00D755C2" w:rsidRDefault="002F0C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В основе нормативного метода калькулирования себестоимости продукции лежит целая система норм и нормативов, которая вклю</w:t>
      </w:r>
      <w:r w:rsidRPr="00D755C2">
        <w:rPr>
          <w:color w:val="000000"/>
          <w:sz w:val="28"/>
          <w:szCs w:val="28"/>
        </w:rPr>
        <w:softHyphen/>
        <w:t>чает: федеральные нормативы, отраслевые нормативы, местные (областные, городские, районные) нормативы, нормативы пред</w:t>
      </w:r>
      <w:r w:rsidRPr="00D755C2">
        <w:rPr>
          <w:color w:val="000000"/>
          <w:sz w:val="28"/>
          <w:szCs w:val="28"/>
        </w:rPr>
        <w:softHyphen/>
        <w:t>приятия. Федеральные нормативы являются едиными для пред</w:t>
      </w:r>
      <w:r w:rsidRPr="00D755C2">
        <w:rPr>
          <w:color w:val="000000"/>
          <w:sz w:val="28"/>
          <w:szCs w:val="28"/>
        </w:rPr>
        <w:softHyphen/>
        <w:t>приятий на всей территории России — нормы амортизации от</w:t>
      </w:r>
      <w:r w:rsidRPr="00D755C2">
        <w:rPr>
          <w:color w:val="000000"/>
          <w:sz w:val="28"/>
          <w:szCs w:val="28"/>
        </w:rPr>
        <w:softHyphen/>
        <w:t xml:space="preserve">дельных видов основных фондов, ставки тарифных взносов на государственное страхование и другие. </w:t>
      </w:r>
    </w:p>
    <w:p w:rsidR="00F3624D" w:rsidRPr="00D755C2" w:rsidRDefault="009D592B" w:rsidP="00F12A9F">
      <w:pPr>
        <w:shd w:val="clear" w:color="auto" w:fill="FFFFFF"/>
        <w:autoSpaceDE w:val="0"/>
        <w:autoSpaceDN w:val="0"/>
        <w:adjustRightInd w:val="0"/>
        <w:spacing w:line="360" w:lineRule="auto"/>
        <w:ind w:firstLine="567"/>
        <w:jc w:val="both"/>
        <w:rPr>
          <w:sz w:val="28"/>
          <w:szCs w:val="28"/>
        </w:rPr>
      </w:pPr>
      <w:r w:rsidRPr="00D755C2">
        <w:rPr>
          <w:sz w:val="28"/>
          <w:szCs w:val="28"/>
        </w:rPr>
        <w:t xml:space="preserve">Основным методом учета затрат на производство строительных работ в </w:t>
      </w:r>
      <w:r w:rsidR="00857275">
        <w:rPr>
          <w:sz w:val="28"/>
          <w:szCs w:val="28"/>
        </w:rPr>
        <w:t>ОАО</w:t>
      </w:r>
      <w:r w:rsidRPr="00D755C2">
        <w:rPr>
          <w:sz w:val="28"/>
          <w:szCs w:val="28"/>
        </w:rPr>
        <w:t xml:space="preserve"> «</w:t>
      </w:r>
      <w:r w:rsidR="00402488" w:rsidRPr="00402488">
        <w:rPr>
          <w:sz w:val="28"/>
          <w:szCs w:val="28"/>
        </w:rPr>
        <w:t>Златоустовский Завод Металлоконструкций</w:t>
      </w:r>
      <w:r w:rsidRPr="00D755C2">
        <w:rPr>
          <w:sz w:val="28"/>
          <w:szCs w:val="28"/>
        </w:rPr>
        <w:t>» является показной метод, при котором объектом учета является отдельный заказ, открываемый на каждый объект строительства (вид работ) в соответствии с договором, заключенным с заказчиком, на производство работ, по которому ведется учет затрат нарастающим итогом до окончания выполнения работ по заказу..</w:t>
      </w:r>
      <w:r w:rsidRPr="00D755C2">
        <w:rPr>
          <w:sz w:val="28"/>
          <w:szCs w:val="28"/>
        </w:rPr>
        <w:br/>
      </w:r>
      <w:r w:rsidR="00F3624D" w:rsidRPr="00D755C2">
        <w:rPr>
          <w:sz w:val="28"/>
          <w:szCs w:val="28"/>
        </w:rPr>
        <w:t xml:space="preserve">        </w:t>
      </w:r>
      <w:r w:rsidR="004A1546" w:rsidRPr="00D755C2">
        <w:rPr>
          <w:sz w:val="28"/>
          <w:szCs w:val="28"/>
        </w:rPr>
        <w:t xml:space="preserve">Поскольку строительство является довольно длительным процессом, то в первую очередь следует отметить, что конкретно для ремонтно-строительного предприятия </w:t>
      </w:r>
      <w:r w:rsidR="00F3624D" w:rsidRPr="00D755C2">
        <w:rPr>
          <w:sz w:val="28"/>
          <w:szCs w:val="28"/>
        </w:rPr>
        <w:t>«</w:t>
      </w:r>
      <w:r w:rsidR="00402488" w:rsidRPr="00402488">
        <w:rPr>
          <w:sz w:val="28"/>
          <w:szCs w:val="28"/>
        </w:rPr>
        <w:t>Златоустовский Завод Металлоконструкций</w:t>
      </w:r>
      <w:r w:rsidR="00F3624D" w:rsidRPr="00402488">
        <w:rPr>
          <w:sz w:val="28"/>
          <w:szCs w:val="28"/>
        </w:rPr>
        <w:t>»</w:t>
      </w:r>
      <w:r w:rsidR="004A1546" w:rsidRPr="00D755C2">
        <w:rPr>
          <w:sz w:val="28"/>
          <w:szCs w:val="28"/>
        </w:rPr>
        <w:t xml:space="preserve"> является объектом реализац</w:t>
      </w:r>
      <w:r w:rsidR="00F3624D" w:rsidRPr="00D755C2">
        <w:rPr>
          <w:sz w:val="28"/>
          <w:szCs w:val="28"/>
        </w:rPr>
        <w:t xml:space="preserve">ии в течение отчетного периода. </w:t>
      </w:r>
      <w:r w:rsidR="004A1546" w:rsidRPr="00D755C2">
        <w:rPr>
          <w:sz w:val="28"/>
          <w:szCs w:val="28"/>
        </w:rPr>
        <w:t>Порядок и сроки приемки выполненных строительно-монтажных работ, расчетов за них устанавливаются по соглашению между подрядчиком в договоре подряда.</w:t>
      </w:r>
    </w:p>
    <w:p w:rsidR="00F3624D" w:rsidRPr="00D755C2" w:rsidRDefault="00F3624D" w:rsidP="00F12A9F">
      <w:pPr>
        <w:shd w:val="clear" w:color="auto" w:fill="FFFFFF"/>
        <w:autoSpaceDE w:val="0"/>
        <w:autoSpaceDN w:val="0"/>
        <w:adjustRightInd w:val="0"/>
        <w:spacing w:line="360" w:lineRule="auto"/>
        <w:ind w:firstLine="567"/>
        <w:jc w:val="right"/>
        <w:rPr>
          <w:sz w:val="28"/>
          <w:szCs w:val="28"/>
        </w:rPr>
      </w:pPr>
      <w:r w:rsidRPr="00D755C2">
        <w:rPr>
          <w:sz w:val="28"/>
          <w:szCs w:val="28"/>
        </w:rPr>
        <w:t>Расчет 3.1</w:t>
      </w:r>
    </w:p>
    <w:p w:rsidR="00A4605A" w:rsidRDefault="00F3624D" w:rsidP="00F12A9F">
      <w:pPr>
        <w:shd w:val="clear" w:color="auto" w:fill="FFFFFF"/>
        <w:autoSpaceDE w:val="0"/>
        <w:autoSpaceDN w:val="0"/>
        <w:adjustRightInd w:val="0"/>
        <w:spacing w:line="360" w:lineRule="auto"/>
        <w:ind w:firstLine="567"/>
        <w:rPr>
          <w:sz w:val="28"/>
          <w:szCs w:val="28"/>
        </w:rPr>
      </w:pPr>
      <w:r w:rsidRPr="00D755C2">
        <w:rPr>
          <w:sz w:val="28"/>
          <w:szCs w:val="28"/>
        </w:rPr>
        <w:t xml:space="preserve">“Расчет себестоимости строительно-монтажных работ за 4 квартал 2008 года по </w:t>
      </w:r>
      <w:r w:rsidR="00857275">
        <w:rPr>
          <w:sz w:val="28"/>
          <w:szCs w:val="28"/>
        </w:rPr>
        <w:t>ОАО</w:t>
      </w:r>
      <w:r w:rsidRPr="00D755C2">
        <w:rPr>
          <w:sz w:val="28"/>
          <w:szCs w:val="28"/>
        </w:rPr>
        <w:t xml:space="preserve"> </w:t>
      </w:r>
      <w:r w:rsidR="007341FD" w:rsidRPr="00D755C2">
        <w:rPr>
          <w:sz w:val="28"/>
          <w:szCs w:val="28"/>
        </w:rPr>
        <w:t>«</w:t>
      </w:r>
      <w:r w:rsidR="00402488" w:rsidRPr="00402488">
        <w:rPr>
          <w:sz w:val="28"/>
          <w:szCs w:val="28"/>
        </w:rPr>
        <w:t>Златоустовский Завод Металлоконструкций</w:t>
      </w:r>
      <w:r w:rsidR="007341FD" w:rsidRPr="00402488">
        <w:rPr>
          <w:sz w:val="28"/>
          <w:szCs w:val="28"/>
        </w:rPr>
        <w:t>»</w:t>
      </w:r>
      <w:r w:rsidRPr="00D755C2">
        <w:rPr>
          <w:sz w:val="28"/>
          <w:szCs w:val="28"/>
        </w:rPr>
        <w:t xml:space="preserve"> (в рублях)”</w:t>
      </w:r>
    </w:p>
    <w:p w:rsidR="00A4605A" w:rsidRDefault="00F3624D" w:rsidP="00F12A9F">
      <w:pPr>
        <w:shd w:val="clear" w:color="auto" w:fill="FFFFFF"/>
        <w:autoSpaceDE w:val="0"/>
        <w:autoSpaceDN w:val="0"/>
        <w:adjustRightInd w:val="0"/>
        <w:spacing w:line="360" w:lineRule="auto"/>
        <w:ind w:firstLine="567"/>
        <w:rPr>
          <w:sz w:val="28"/>
          <w:szCs w:val="28"/>
        </w:rPr>
      </w:pPr>
      <w:r w:rsidRPr="00D755C2">
        <w:rPr>
          <w:sz w:val="28"/>
          <w:szCs w:val="28"/>
        </w:rPr>
        <w:t>1. Реализация СМР (оплачено)</w:t>
      </w:r>
      <w:r w:rsidR="00886134">
        <w:rPr>
          <w:sz w:val="28"/>
          <w:szCs w:val="28"/>
        </w:rPr>
        <w:t xml:space="preserve"> без НДС:</w:t>
      </w:r>
      <w:r w:rsidR="00886134">
        <w:rPr>
          <w:sz w:val="28"/>
          <w:szCs w:val="28"/>
        </w:rPr>
        <w:br/>
        <w:t>Октябрь 2 574 884</w:t>
      </w:r>
      <w:r w:rsidR="00886134">
        <w:rPr>
          <w:sz w:val="28"/>
          <w:szCs w:val="28"/>
        </w:rPr>
        <w:br/>
        <w:t>Ноябрь 97 648</w:t>
      </w:r>
      <w:r w:rsidRPr="00D755C2">
        <w:rPr>
          <w:sz w:val="28"/>
          <w:szCs w:val="28"/>
        </w:rPr>
        <w:br/>
        <w:t>Декабрь 656</w:t>
      </w:r>
      <w:r w:rsidR="00886134">
        <w:rPr>
          <w:sz w:val="28"/>
          <w:szCs w:val="28"/>
        </w:rPr>
        <w:t xml:space="preserve"> 749</w:t>
      </w:r>
      <w:r w:rsidR="00886134">
        <w:rPr>
          <w:sz w:val="28"/>
          <w:szCs w:val="28"/>
        </w:rPr>
        <w:br/>
        <w:t>Итого: 3 329 281</w:t>
      </w:r>
    </w:p>
    <w:p w:rsidR="00A4605A" w:rsidRDefault="00F3624D" w:rsidP="00F12A9F">
      <w:pPr>
        <w:shd w:val="clear" w:color="auto" w:fill="FFFFFF"/>
        <w:autoSpaceDE w:val="0"/>
        <w:autoSpaceDN w:val="0"/>
        <w:adjustRightInd w:val="0"/>
        <w:spacing w:line="360" w:lineRule="auto"/>
        <w:ind w:firstLine="567"/>
        <w:rPr>
          <w:sz w:val="28"/>
          <w:szCs w:val="28"/>
        </w:rPr>
      </w:pPr>
      <w:r w:rsidRPr="00D755C2">
        <w:rPr>
          <w:sz w:val="28"/>
          <w:szCs w:val="28"/>
        </w:rPr>
        <w:t>2. Выполнено СМР без НДС:</w:t>
      </w:r>
      <w:r w:rsidRPr="00D755C2">
        <w:rPr>
          <w:sz w:val="28"/>
          <w:szCs w:val="28"/>
        </w:rPr>
        <w:br/>
        <w:t xml:space="preserve">Октябрь 353 659 </w:t>
      </w:r>
      <w:r w:rsidRPr="00D755C2">
        <w:rPr>
          <w:sz w:val="28"/>
          <w:szCs w:val="28"/>
        </w:rPr>
        <w:br/>
        <w:t xml:space="preserve">Ноябрь 292 271 </w:t>
      </w:r>
      <w:r w:rsidRPr="00D755C2">
        <w:rPr>
          <w:sz w:val="28"/>
          <w:szCs w:val="28"/>
        </w:rPr>
        <w:br/>
        <w:t>Декабрь 343 89</w:t>
      </w:r>
      <w:r w:rsidR="004E60B5">
        <w:rPr>
          <w:sz w:val="28"/>
          <w:szCs w:val="28"/>
        </w:rPr>
        <w:t>6</w:t>
      </w:r>
      <w:r w:rsidRPr="00D755C2">
        <w:rPr>
          <w:sz w:val="28"/>
          <w:szCs w:val="28"/>
        </w:rPr>
        <w:br/>
        <w:t>Итого: 989 826  с нарастающим итогом - 10 255 134</w:t>
      </w:r>
      <w:r w:rsidR="00A4605A">
        <w:rPr>
          <w:sz w:val="28"/>
          <w:szCs w:val="28"/>
        </w:rPr>
        <w:t> </w:t>
      </w:r>
    </w:p>
    <w:p w:rsidR="00A4605A" w:rsidRDefault="00F3624D" w:rsidP="00F12A9F">
      <w:pPr>
        <w:shd w:val="clear" w:color="auto" w:fill="FFFFFF"/>
        <w:autoSpaceDE w:val="0"/>
        <w:autoSpaceDN w:val="0"/>
        <w:adjustRightInd w:val="0"/>
        <w:spacing w:line="360" w:lineRule="auto"/>
        <w:ind w:firstLine="567"/>
        <w:rPr>
          <w:sz w:val="28"/>
          <w:szCs w:val="28"/>
        </w:rPr>
      </w:pPr>
      <w:r w:rsidRPr="00D755C2">
        <w:rPr>
          <w:sz w:val="28"/>
          <w:szCs w:val="28"/>
        </w:rPr>
        <w:t>3. Затраты в незавершенном производстве на 1 октября 2008 года -</w:t>
      </w:r>
      <w:r w:rsidRPr="00D755C2">
        <w:rPr>
          <w:sz w:val="28"/>
          <w:szCs w:val="28"/>
        </w:rPr>
        <w:br/>
        <w:t>- 3 865 180</w:t>
      </w:r>
      <w:r w:rsidR="00A4605A">
        <w:rPr>
          <w:sz w:val="28"/>
          <w:szCs w:val="28"/>
        </w:rPr>
        <w:t> </w:t>
      </w:r>
    </w:p>
    <w:p w:rsidR="00A4605A" w:rsidRDefault="00F3624D" w:rsidP="00F12A9F">
      <w:pPr>
        <w:shd w:val="clear" w:color="auto" w:fill="FFFFFF"/>
        <w:autoSpaceDE w:val="0"/>
        <w:autoSpaceDN w:val="0"/>
        <w:adjustRightInd w:val="0"/>
        <w:spacing w:line="360" w:lineRule="auto"/>
        <w:ind w:firstLine="567"/>
        <w:rPr>
          <w:sz w:val="28"/>
          <w:szCs w:val="28"/>
        </w:rPr>
      </w:pPr>
      <w:r w:rsidRPr="00D755C2">
        <w:rPr>
          <w:sz w:val="28"/>
          <w:szCs w:val="28"/>
        </w:rPr>
        <w:t>4.Фактические затраты на производство за 4 квартал -</w:t>
      </w:r>
      <w:r w:rsidRPr="00D755C2">
        <w:rPr>
          <w:sz w:val="28"/>
          <w:szCs w:val="28"/>
        </w:rPr>
        <w:br/>
        <w:t>- 1 657 90</w:t>
      </w:r>
      <w:r w:rsidR="004E60B5">
        <w:rPr>
          <w:sz w:val="28"/>
          <w:szCs w:val="28"/>
        </w:rPr>
        <w:t>3</w:t>
      </w:r>
    </w:p>
    <w:p w:rsidR="004E60B5" w:rsidRDefault="00F3624D" w:rsidP="00F12A9F">
      <w:pPr>
        <w:shd w:val="clear" w:color="auto" w:fill="FFFFFF"/>
        <w:autoSpaceDE w:val="0"/>
        <w:autoSpaceDN w:val="0"/>
        <w:adjustRightInd w:val="0"/>
        <w:spacing w:line="360" w:lineRule="auto"/>
        <w:ind w:firstLine="567"/>
        <w:rPr>
          <w:sz w:val="28"/>
          <w:szCs w:val="28"/>
        </w:rPr>
      </w:pPr>
      <w:r w:rsidRPr="00D755C2">
        <w:rPr>
          <w:sz w:val="28"/>
          <w:szCs w:val="28"/>
        </w:rPr>
        <w:t>5. Фактически выполненные строительно-монтажные работы в незавершенном производстве в договорных ценах</w:t>
      </w:r>
      <w:r w:rsidRPr="00D755C2">
        <w:rPr>
          <w:sz w:val="28"/>
          <w:szCs w:val="28"/>
        </w:rPr>
        <w:br/>
        <w:t>10 255 134  - 5 356 18</w:t>
      </w:r>
      <w:r w:rsidR="004E60B5">
        <w:rPr>
          <w:sz w:val="28"/>
          <w:szCs w:val="28"/>
        </w:rPr>
        <w:t>9</w:t>
      </w:r>
      <w:r w:rsidRPr="00D755C2">
        <w:rPr>
          <w:sz w:val="28"/>
          <w:szCs w:val="28"/>
        </w:rPr>
        <w:t>= 4 898</w:t>
      </w:r>
      <w:r w:rsidR="004E60B5">
        <w:rPr>
          <w:sz w:val="28"/>
          <w:szCs w:val="28"/>
        </w:rPr>
        <w:t> </w:t>
      </w:r>
      <w:r w:rsidRPr="00D755C2">
        <w:rPr>
          <w:sz w:val="28"/>
          <w:szCs w:val="28"/>
        </w:rPr>
        <w:t>945</w:t>
      </w:r>
      <w:r w:rsidR="00A4605A">
        <w:rPr>
          <w:sz w:val="28"/>
          <w:szCs w:val="28"/>
        </w:rPr>
        <w:t> </w:t>
      </w:r>
    </w:p>
    <w:p w:rsidR="00A4605A" w:rsidRDefault="00F3624D" w:rsidP="00F12A9F">
      <w:pPr>
        <w:shd w:val="clear" w:color="auto" w:fill="FFFFFF"/>
        <w:autoSpaceDE w:val="0"/>
        <w:autoSpaceDN w:val="0"/>
        <w:adjustRightInd w:val="0"/>
        <w:spacing w:line="360" w:lineRule="auto"/>
        <w:ind w:firstLine="567"/>
        <w:rPr>
          <w:sz w:val="28"/>
          <w:szCs w:val="28"/>
        </w:rPr>
      </w:pPr>
      <w:r w:rsidRPr="00D755C2">
        <w:rPr>
          <w:sz w:val="28"/>
          <w:szCs w:val="28"/>
        </w:rPr>
        <w:t>6. Фактическая себестоимость оплаченных работ</w:t>
      </w:r>
      <w:r w:rsidRPr="00D755C2">
        <w:rPr>
          <w:sz w:val="28"/>
          <w:szCs w:val="28"/>
        </w:rPr>
        <w:br/>
      </w:r>
      <w:r w:rsidR="00A4605A">
        <w:rPr>
          <w:sz w:val="28"/>
          <w:szCs w:val="28"/>
        </w:rPr>
        <w:t>(</w:t>
      </w:r>
      <w:r w:rsidR="004E60B5">
        <w:rPr>
          <w:sz w:val="28"/>
          <w:szCs w:val="28"/>
        </w:rPr>
        <w:t>1 657 903</w:t>
      </w:r>
      <w:r w:rsidRPr="00D755C2">
        <w:rPr>
          <w:sz w:val="28"/>
          <w:szCs w:val="28"/>
        </w:rPr>
        <w:t xml:space="preserve"> + 3 865 180</w:t>
      </w:r>
      <w:r w:rsidR="00A4605A">
        <w:rPr>
          <w:sz w:val="28"/>
          <w:szCs w:val="28"/>
        </w:rPr>
        <w:t>)/4 898</w:t>
      </w:r>
      <w:r w:rsidR="004E60B5">
        <w:rPr>
          <w:sz w:val="28"/>
          <w:szCs w:val="28"/>
        </w:rPr>
        <w:t> </w:t>
      </w:r>
      <w:r w:rsidR="00A4605A">
        <w:rPr>
          <w:sz w:val="28"/>
          <w:szCs w:val="28"/>
        </w:rPr>
        <w:t>945</w:t>
      </w:r>
      <w:r w:rsidR="004E60B5">
        <w:rPr>
          <w:sz w:val="28"/>
          <w:szCs w:val="28"/>
        </w:rPr>
        <w:t xml:space="preserve"> </w:t>
      </w:r>
      <w:r w:rsidRPr="00D755C2">
        <w:rPr>
          <w:sz w:val="28"/>
          <w:szCs w:val="28"/>
        </w:rPr>
        <w:t>* 3 329 28</w:t>
      </w:r>
      <w:r w:rsidR="004E60B5">
        <w:rPr>
          <w:sz w:val="28"/>
          <w:szCs w:val="28"/>
        </w:rPr>
        <w:t>1</w:t>
      </w:r>
      <w:r w:rsidR="00E16489">
        <w:rPr>
          <w:sz w:val="28"/>
          <w:szCs w:val="28"/>
        </w:rPr>
        <w:t>= 3 753 439</w:t>
      </w:r>
    </w:p>
    <w:p w:rsidR="00F3624D" w:rsidRPr="00D755C2" w:rsidRDefault="00F3624D" w:rsidP="00F12A9F">
      <w:pPr>
        <w:shd w:val="clear" w:color="auto" w:fill="FFFFFF"/>
        <w:autoSpaceDE w:val="0"/>
        <w:autoSpaceDN w:val="0"/>
        <w:adjustRightInd w:val="0"/>
        <w:spacing w:line="360" w:lineRule="auto"/>
        <w:ind w:firstLine="567"/>
        <w:rPr>
          <w:color w:val="000000"/>
          <w:sz w:val="28"/>
          <w:szCs w:val="28"/>
        </w:rPr>
      </w:pPr>
      <w:r w:rsidRPr="00D755C2">
        <w:rPr>
          <w:sz w:val="28"/>
          <w:szCs w:val="28"/>
        </w:rPr>
        <w:t xml:space="preserve">7. Себестоимость незавершенных работ на 1 января </w:t>
      </w:r>
      <w:r w:rsidR="009E1F3F">
        <w:rPr>
          <w:sz w:val="28"/>
          <w:szCs w:val="28"/>
        </w:rPr>
        <w:t>2008</w:t>
      </w:r>
      <w:r w:rsidR="00886134">
        <w:rPr>
          <w:sz w:val="28"/>
          <w:szCs w:val="28"/>
        </w:rPr>
        <w:t xml:space="preserve"> </w:t>
      </w:r>
      <w:r w:rsidR="00E16489">
        <w:rPr>
          <w:sz w:val="28"/>
          <w:szCs w:val="28"/>
        </w:rPr>
        <w:t>года</w:t>
      </w:r>
      <w:r w:rsidR="00E16489">
        <w:rPr>
          <w:sz w:val="28"/>
          <w:szCs w:val="28"/>
        </w:rPr>
        <w:br/>
        <w:t>1 657 903 + 3 865 180</w:t>
      </w:r>
      <w:r w:rsidR="00D63F95">
        <w:rPr>
          <w:sz w:val="28"/>
          <w:szCs w:val="28"/>
        </w:rPr>
        <w:t xml:space="preserve"> - 3 753 439</w:t>
      </w:r>
      <w:r w:rsidRPr="00D755C2">
        <w:rPr>
          <w:sz w:val="28"/>
          <w:szCs w:val="28"/>
        </w:rPr>
        <w:t xml:space="preserve"> = 1 769 644</w:t>
      </w:r>
      <w:r w:rsidR="00A4605A">
        <w:rPr>
          <w:sz w:val="28"/>
          <w:szCs w:val="28"/>
        </w:rPr>
        <w:t> </w:t>
      </w:r>
    </w:p>
    <w:p w:rsidR="00A4605A" w:rsidRDefault="00A4605A" w:rsidP="00721720">
      <w:pPr>
        <w:spacing w:before="100" w:beforeAutospacing="1" w:after="100" w:afterAutospacing="1" w:line="360" w:lineRule="auto"/>
        <w:jc w:val="center"/>
        <w:rPr>
          <w:sz w:val="28"/>
          <w:szCs w:val="28"/>
        </w:rPr>
      </w:pPr>
    </w:p>
    <w:p w:rsidR="00406EBA" w:rsidRDefault="00406EBA" w:rsidP="00721720">
      <w:pPr>
        <w:spacing w:before="100" w:beforeAutospacing="1" w:after="100" w:afterAutospacing="1" w:line="360" w:lineRule="auto"/>
        <w:jc w:val="center"/>
        <w:rPr>
          <w:sz w:val="28"/>
          <w:szCs w:val="28"/>
        </w:rPr>
      </w:pPr>
    </w:p>
    <w:p w:rsidR="00402488" w:rsidRDefault="00721720" w:rsidP="00402488">
      <w:pPr>
        <w:spacing w:before="100" w:beforeAutospacing="1" w:after="100" w:afterAutospacing="1" w:line="360" w:lineRule="auto"/>
        <w:jc w:val="center"/>
        <w:rPr>
          <w:b/>
          <w:bCs/>
          <w:color w:val="000000"/>
          <w:sz w:val="28"/>
          <w:szCs w:val="28"/>
        </w:rPr>
      </w:pPr>
      <w:r>
        <w:rPr>
          <w:sz w:val="28"/>
          <w:szCs w:val="28"/>
        </w:rPr>
        <w:t>4</w:t>
      </w:r>
      <w:r w:rsidR="00CA687D" w:rsidRPr="00D755C2">
        <w:rPr>
          <w:b/>
          <w:bCs/>
          <w:color w:val="000000"/>
          <w:sz w:val="28"/>
          <w:szCs w:val="28"/>
        </w:rPr>
        <w:t>. Влияние сокращения затрат на финансовое состояние предприятия</w:t>
      </w:r>
    </w:p>
    <w:p w:rsidR="00721720" w:rsidRDefault="00CA687D" w:rsidP="00402488">
      <w:pPr>
        <w:spacing w:before="100" w:beforeAutospacing="1" w:after="100" w:afterAutospacing="1" w:line="360" w:lineRule="auto"/>
        <w:jc w:val="center"/>
        <w:rPr>
          <w:sz w:val="28"/>
          <w:szCs w:val="28"/>
        </w:rPr>
      </w:pPr>
      <w:r w:rsidRPr="00D755C2">
        <w:rPr>
          <w:sz w:val="28"/>
          <w:szCs w:val="28"/>
        </w:rPr>
        <w:t>Необходимым условием получения прибыли является определенная степень развития производства, обеспечивающая превышение выручки от реализации продукции над затратами (издержками) по ее производству и реализации. Эта задача решается на основе организации затрат по системе</w:t>
      </w:r>
      <w:r w:rsidR="00CA0E15" w:rsidRPr="00D755C2">
        <w:rPr>
          <w:sz w:val="28"/>
          <w:szCs w:val="28"/>
        </w:rPr>
        <w:t xml:space="preserve"> «</w:t>
      </w:r>
      <w:r w:rsidR="00C806FC" w:rsidRPr="00D755C2">
        <w:rPr>
          <w:sz w:val="28"/>
          <w:szCs w:val="28"/>
        </w:rPr>
        <w:t xml:space="preserve"> директ </w:t>
      </w:r>
      <w:r w:rsidR="00CA0E15" w:rsidRPr="00D755C2">
        <w:rPr>
          <w:sz w:val="28"/>
          <w:szCs w:val="28"/>
        </w:rPr>
        <w:t>–</w:t>
      </w:r>
      <w:r w:rsidR="00C806FC" w:rsidRPr="00D755C2">
        <w:rPr>
          <w:sz w:val="28"/>
          <w:szCs w:val="28"/>
        </w:rPr>
        <w:t xml:space="preserve"> к</w:t>
      </w:r>
      <w:r w:rsidR="00CA0E15" w:rsidRPr="00D755C2">
        <w:rPr>
          <w:sz w:val="28"/>
          <w:szCs w:val="28"/>
        </w:rPr>
        <w:t>остинг»</w:t>
      </w:r>
      <w:r w:rsidR="00C806FC" w:rsidRPr="00D755C2">
        <w:rPr>
          <w:sz w:val="28"/>
          <w:szCs w:val="28"/>
        </w:rPr>
        <w:t>.</w:t>
      </w:r>
    </w:p>
    <w:p w:rsidR="001E4074" w:rsidRDefault="00CA687D" w:rsidP="00721720">
      <w:pPr>
        <w:spacing w:before="100" w:beforeAutospacing="1" w:after="100" w:afterAutospacing="1" w:line="360" w:lineRule="auto"/>
        <w:ind w:firstLine="567"/>
        <w:jc w:val="both"/>
        <w:rPr>
          <w:sz w:val="28"/>
          <w:szCs w:val="28"/>
        </w:rPr>
      </w:pPr>
      <w:r w:rsidRPr="00D755C2">
        <w:rPr>
          <w:sz w:val="28"/>
          <w:szCs w:val="28"/>
        </w:rPr>
        <w:t>Оптимизация прибыли предприятия в условиях рыночных отношений требует постоянного притока оперативной информации не только внешнего характера (о состоянии рынка, спроса на продукцию, ценах и т.п.), но и внутреннего - о формировании затрат на производ</w:t>
      </w:r>
      <w:r w:rsidR="001E4074">
        <w:rPr>
          <w:sz w:val="28"/>
          <w:szCs w:val="28"/>
        </w:rPr>
        <w:t>ство и себестоимости продукции.</w:t>
      </w:r>
    </w:p>
    <w:p w:rsidR="001E4074" w:rsidRDefault="00CA687D" w:rsidP="00721720">
      <w:pPr>
        <w:spacing w:before="100" w:beforeAutospacing="1" w:after="100" w:afterAutospacing="1" w:line="360" w:lineRule="auto"/>
        <w:ind w:firstLine="567"/>
        <w:jc w:val="both"/>
        <w:rPr>
          <w:sz w:val="28"/>
          <w:szCs w:val="28"/>
        </w:rPr>
      </w:pPr>
      <w:r w:rsidRPr="00D755C2">
        <w:rPr>
          <w:sz w:val="28"/>
          <w:szCs w:val="28"/>
        </w:rPr>
        <w:t>Эта информация опирается на систему производственного учета затрат, на выявления отклонения расхода ресурсов от стандартных норм и смет, на данные о калькуляции себестоимости продукции, учете реализации результатов. Методика анализа прибыли и себестоимости зависит от полноты включения затрат в себестоимость, от учетной политики, проводимой предприятием в о</w:t>
      </w:r>
      <w:r w:rsidR="001E4074">
        <w:rPr>
          <w:sz w:val="28"/>
          <w:szCs w:val="28"/>
        </w:rPr>
        <w:t>бласти производственного учета.</w:t>
      </w:r>
    </w:p>
    <w:p w:rsidR="001E4074" w:rsidRDefault="00CA687D" w:rsidP="00721720">
      <w:pPr>
        <w:spacing w:before="100" w:beforeAutospacing="1" w:after="100" w:afterAutospacing="1" w:line="360" w:lineRule="auto"/>
        <w:ind w:firstLine="567"/>
        <w:jc w:val="both"/>
        <w:rPr>
          <w:sz w:val="28"/>
          <w:szCs w:val="28"/>
        </w:rPr>
      </w:pPr>
      <w:r w:rsidRPr="00D755C2">
        <w:rPr>
          <w:sz w:val="28"/>
          <w:szCs w:val="28"/>
        </w:rPr>
        <w:t>Наиболее важные аналитические возможности системы “директ-костинг” следующие: оптимизация прибыли; определение стоимости новых объектов, просчет вариантов изменения производственной мощности предприятия; оценка эффективности производства; оценка эффективности принятия дополнительного заказа, замены оборудования и др. Сущностью системы “директ - костинг” является разделение затрат на производство на переменные и постоянные в зависимости от</w:t>
      </w:r>
      <w:r w:rsidR="001B5256">
        <w:rPr>
          <w:sz w:val="28"/>
          <w:szCs w:val="28"/>
        </w:rPr>
        <w:t xml:space="preserve"> изменения объема производства.</w:t>
      </w:r>
    </w:p>
    <w:p w:rsidR="001B5256" w:rsidRDefault="00CA687D" w:rsidP="00721720">
      <w:pPr>
        <w:spacing w:before="100" w:beforeAutospacing="1" w:after="100" w:afterAutospacing="1" w:line="360" w:lineRule="auto"/>
        <w:ind w:firstLine="567"/>
        <w:jc w:val="both"/>
        <w:rPr>
          <w:sz w:val="28"/>
          <w:szCs w:val="28"/>
        </w:rPr>
      </w:pPr>
      <w:r w:rsidRPr="00D755C2">
        <w:rPr>
          <w:sz w:val="28"/>
          <w:szCs w:val="28"/>
        </w:rPr>
        <w:t>К постоянным относятся затраты, величина которых не меняется с изменением объема производства: начисленная амортизация основных фондов, проценты за пользование кредитами, расходы на оплату административно -</w:t>
      </w:r>
      <w:r w:rsidR="001B5256">
        <w:rPr>
          <w:sz w:val="28"/>
          <w:szCs w:val="28"/>
        </w:rPr>
        <w:t xml:space="preserve"> хозяйственного персонала и др. </w:t>
      </w:r>
    </w:p>
    <w:p w:rsidR="001E4074" w:rsidRDefault="00CA687D" w:rsidP="00721720">
      <w:pPr>
        <w:spacing w:before="100" w:beforeAutospacing="1" w:after="100" w:afterAutospacing="1" w:line="360" w:lineRule="auto"/>
        <w:ind w:firstLine="567"/>
        <w:jc w:val="both"/>
        <w:rPr>
          <w:sz w:val="28"/>
          <w:szCs w:val="28"/>
        </w:rPr>
      </w:pPr>
      <w:r w:rsidRPr="00D755C2">
        <w:rPr>
          <w:sz w:val="28"/>
          <w:szCs w:val="28"/>
        </w:rPr>
        <w:t>Следует отметить, что разделение затрат на постоянные и переменные несколько условно, поскольку многие виды затрат носят полупеременный (полупостоянный) характер. Однако недостатки условности разделения затрат многократно перекрывается аналитическими преимуществ</w:t>
      </w:r>
      <w:r w:rsidR="001E4074">
        <w:rPr>
          <w:sz w:val="28"/>
          <w:szCs w:val="28"/>
        </w:rPr>
        <w:t>ами системы “директ - костинг”.</w:t>
      </w:r>
    </w:p>
    <w:p w:rsidR="00CA687D" w:rsidRPr="00D755C2" w:rsidRDefault="00CA687D" w:rsidP="00F12A9F">
      <w:pPr>
        <w:spacing w:before="100" w:beforeAutospacing="1" w:after="100" w:afterAutospacing="1" w:line="360" w:lineRule="auto"/>
        <w:ind w:left="567" w:firstLine="567"/>
        <w:jc w:val="right"/>
        <w:rPr>
          <w:sz w:val="28"/>
          <w:szCs w:val="28"/>
        </w:rPr>
      </w:pPr>
      <w:r w:rsidRPr="00D755C2">
        <w:rPr>
          <w:sz w:val="28"/>
          <w:szCs w:val="28"/>
        </w:rPr>
        <w:t xml:space="preserve">Таблица </w:t>
      </w:r>
      <w:r w:rsidR="00CA0E15" w:rsidRPr="00D755C2">
        <w:rPr>
          <w:sz w:val="28"/>
          <w:szCs w:val="28"/>
        </w:rPr>
        <w:t>4.1</w:t>
      </w:r>
    </w:p>
    <w:p w:rsidR="00CA687D" w:rsidRPr="00D755C2" w:rsidRDefault="00CA687D" w:rsidP="00F12A9F">
      <w:pPr>
        <w:spacing w:before="100" w:beforeAutospacing="1" w:after="100" w:afterAutospacing="1" w:line="360" w:lineRule="auto"/>
        <w:ind w:left="567" w:firstLine="567"/>
        <w:rPr>
          <w:sz w:val="28"/>
          <w:szCs w:val="28"/>
        </w:rPr>
      </w:pPr>
      <w:r w:rsidRPr="00D755C2">
        <w:rPr>
          <w:sz w:val="28"/>
          <w:szCs w:val="28"/>
        </w:rPr>
        <w:t xml:space="preserve">“Объем производства СМР и затраты на производство </w:t>
      </w:r>
      <w:r w:rsidR="00857275">
        <w:rPr>
          <w:sz w:val="28"/>
          <w:szCs w:val="28"/>
        </w:rPr>
        <w:t>ОАО</w:t>
      </w:r>
      <w:r w:rsidRPr="00D755C2">
        <w:rPr>
          <w:sz w:val="28"/>
          <w:szCs w:val="28"/>
        </w:rPr>
        <w:t xml:space="preserve"> </w:t>
      </w:r>
      <w:r w:rsidR="00CA0E15" w:rsidRPr="00D755C2">
        <w:rPr>
          <w:sz w:val="28"/>
          <w:szCs w:val="28"/>
        </w:rPr>
        <w:t>«</w:t>
      </w:r>
      <w:r w:rsidR="00402488" w:rsidRPr="00402488">
        <w:rPr>
          <w:sz w:val="28"/>
          <w:szCs w:val="28"/>
        </w:rPr>
        <w:t>Златоустовский Завод Металлоконструкций</w:t>
      </w:r>
      <w:r w:rsidR="00CA0E15" w:rsidRPr="00D755C2">
        <w:rPr>
          <w:sz w:val="28"/>
          <w:szCs w:val="28"/>
        </w:rPr>
        <w:t>»</w:t>
      </w:r>
      <w:r w:rsidRPr="00D755C2">
        <w:rPr>
          <w:sz w:val="28"/>
          <w:szCs w:val="28"/>
        </w:rPr>
        <w:t xml:space="preserve">" за </w:t>
      </w:r>
      <w:smartTag w:uri="urn:schemas-microsoft-com:office:smarttags" w:element="metricconverter">
        <w:smartTagPr>
          <w:attr w:name="ProductID" w:val="2008 г"/>
        </w:smartTagPr>
        <w:r w:rsidR="00CA0E15" w:rsidRPr="00D755C2">
          <w:rPr>
            <w:sz w:val="28"/>
            <w:szCs w:val="28"/>
          </w:rPr>
          <w:t>2008</w:t>
        </w:r>
        <w:r w:rsidRPr="00D755C2">
          <w:rPr>
            <w:sz w:val="28"/>
            <w:szCs w:val="28"/>
          </w:rPr>
          <w:t xml:space="preserve"> г</w:t>
        </w:r>
      </w:smartTag>
      <w:r w:rsidR="00CA0E15" w:rsidRPr="00D755C2">
        <w:rPr>
          <w:sz w:val="28"/>
          <w:szCs w:val="28"/>
        </w:rPr>
        <w:t>. по месяцам”</w:t>
      </w:r>
      <w:r w:rsidR="00FC1047">
        <w:rPr>
          <w:sz w:val="28"/>
          <w:szCs w:val="28"/>
        </w:rPr>
        <w:t xml:space="preserve"> (тыс.руб.)</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6"/>
        <w:gridCol w:w="2995"/>
        <w:gridCol w:w="2901"/>
      </w:tblGrid>
      <w:tr w:rsidR="00CA687D" w:rsidRPr="00D755C2">
        <w:tc>
          <w:tcPr>
            <w:tcW w:w="3556" w:type="dxa"/>
            <w:vAlign w:val="center"/>
          </w:tcPr>
          <w:p w:rsidR="00CA687D" w:rsidRPr="00D755C2" w:rsidRDefault="00CA687D" w:rsidP="00A4605A">
            <w:pPr>
              <w:spacing w:before="100" w:beforeAutospacing="1" w:after="100" w:afterAutospacing="1"/>
              <w:ind w:left="567" w:firstLine="17"/>
              <w:rPr>
                <w:sz w:val="28"/>
                <w:szCs w:val="28"/>
              </w:rPr>
            </w:pPr>
            <w:r w:rsidRPr="00D755C2">
              <w:rPr>
                <w:sz w:val="28"/>
                <w:szCs w:val="28"/>
              </w:rPr>
              <w:t>Моменты наблю</w:t>
            </w:r>
            <w:r w:rsidR="00C806FC" w:rsidRPr="00D755C2">
              <w:rPr>
                <w:sz w:val="28"/>
                <w:szCs w:val="28"/>
              </w:rPr>
              <w:t xml:space="preserve">дения </w:t>
            </w:r>
            <w:r w:rsidRPr="00D755C2">
              <w:rPr>
                <w:sz w:val="28"/>
                <w:szCs w:val="28"/>
              </w:rPr>
              <w:t>отч</w:t>
            </w:r>
            <w:r w:rsidR="00FC1047">
              <w:rPr>
                <w:sz w:val="28"/>
                <w:szCs w:val="28"/>
              </w:rPr>
              <w:t xml:space="preserve">ета </w:t>
            </w:r>
            <w:r w:rsidR="00FC1047">
              <w:rPr>
                <w:sz w:val="28"/>
                <w:szCs w:val="28"/>
              </w:rPr>
              <w:br/>
              <w:t>(</w:t>
            </w:r>
            <w:r w:rsidRPr="00D755C2">
              <w:rPr>
                <w:sz w:val="28"/>
                <w:szCs w:val="28"/>
              </w:rPr>
              <w:t>месяцы )</w:t>
            </w:r>
          </w:p>
        </w:tc>
        <w:tc>
          <w:tcPr>
            <w:tcW w:w="2995" w:type="dxa"/>
            <w:vAlign w:val="center"/>
          </w:tcPr>
          <w:p w:rsidR="00CA687D" w:rsidRPr="00D755C2" w:rsidRDefault="00FC1047" w:rsidP="00A4605A">
            <w:pPr>
              <w:spacing w:before="100" w:beforeAutospacing="1" w:after="100" w:afterAutospacing="1"/>
              <w:ind w:left="567" w:firstLine="17"/>
              <w:rPr>
                <w:sz w:val="28"/>
                <w:szCs w:val="28"/>
              </w:rPr>
            </w:pPr>
            <w:r>
              <w:rPr>
                <w:sz w:val="28"/>
                <w:szCs w:val="28"/>
              </w:rPr>
              <w:t>Объем производства СМР</w:t>
            </w:r>
            <w:r>
              <w:rPr>
                <w:sz w:val="28"/>
                <w:szCs w:val="28"/>
              </w:rPr>
              <w:br/>
            </w:r>
          </w:p>
        </w:tc>
        <w:tc>
          <w:tcPr>
            <w:tcW w:w="2901" w:type="dxa"/>
            <w:vAlign w:val="center"/>
          </w:tcPr>
          <w:p w:rsidR="00CA687D" w:rsidRPr="00D755C2" w:rsidRDefault="00CA687D" w:rsidP="00A4605A">
            <w:pPr>
              <w:spacing w:before="100" w:beforeAutospacing="1" w:after="100" w:afterAutospacing="1"/>
              <w:ind w:left="567" w:firstLine="17"/>
              <w:rPr>
                <w:sz w:val="28"/>
                <w:szCs w:val="28"/>
              </w:rPr>
            </w:pPr>
            <w:r w:rsidRPr="00D755C2">
              <w:rPr>
                <w:sz w:val="28"/>
                <w:szCs w:val="28"/>
              </w:rPr>
              <w:t>Затраты на производство</w:t>
            </w:r>
          </w:p>
        </w:tc>
      </w:tr>
      <w:tr w:rsidR="00CA687D" w:rsidRPr="00D755C2">
        <w:tc>
          <w:tcPr>
            <w:tcW w:w="3556" w:type="dxa"/>
            <w:vAlign w:val="center"/>
          </w:tcPr>
          <w:p w:rsidR="00CA687D" w:rsidRPr="00D755C2" w:rsidRDefault="00CA687D" w:rsidP="00A4605A">
            <w:pPr>
              <w:spacing w:before="100" w:beforeAutospacing="1" w:after="100" w:afterAutospacing="1" w:line="360" w:lineRule="auto"/>
              <w:ind w:left="567"/>
              <w:rPr>
                <w:sz w:val="28"/>
                <w:szCs w:val="28"/>
              </w:rPr>
            </w:pPr>
            <w:r w:rsidRPr="00D755C2">
              <w:rPr>
                <w:sz w:val="28"/>
                <w:szCs w:val="28"/>
              </w:rPr>
              <w:t>1</w:t>
            </w:r>
            <w:r w:rsidRPr="00D755C2">
              <w:rPr>
                <w:sz w:val="28"/>
                <w:szCs w:val="28"/>
              </w:rPr>
              <w:br/>
              <w:t>2</w:t>
            </w:r>
            <w:r w:rsidRPr="00D755C2">
              <w:rPr>
                <w:sz w:val="28"/>
                <w:szCs w:val="28"/>
              </w:rPr>
              <w:br/>
              <w:t>3</w:t>
            </w:r>
            <w:r w:rsidRPr="00D755C2">
              <w:rPr>
                <w:sz w:val="28"/>
                <w:szCs w:val="28"/>
              </w:rPr>
              <w:br/>
              <w:t>4</w:t>
            </w:r>
            <w:r w:rsidRPr="00D755C2">
              <w:rPr>
                <w:sz w:val="28"/>
                <w:szCs w:val="28"/>
              </w:rPr>
              <w:br/>
              <w:t>5</w:t>
            </w:r>
            <w:r w:rsidRPr="00D755C2">
              <w:rPr>
                <w:sz w:val="28"/>
                <w:szCs w:val="28"/>
              </w:rPr>
              <w:br/>
              <w:t>6</w:t>
            </w:r>
            <w:r w:rsidRPr="00D755C2">
              <w:rPr>
                <w:sz w:val="28"/>
                <w:szCs w:val="28"/>
              </w:rPr>
              <w:br/>
              <w:t>7</w:t>
            </w:r>
            <w:r w:rsidRPr="00D755C2">
              <w:rPr>
                <w:sz w:val="28"/>
                <w:szCs w:val="28"/>
              </w:rPr>
              <w:br/>
              <w:t>8</w:t>
            </w:r>
            <w:r w:rsidRPr="00D755C2">
              <w:rPr>
                <w:sz w:val="28"/>
                <w:szCs w:val="28"/>
              </w:rPr>
              <w:br/>
              <w:t>9</w:t>
            </w:r>
            <w:r w:rsidRPr="00D755C2">
              <w:rPr>
                <w:sz w:val="28"/>
                <w:szCs w:val="28"/>
              </w:rPr>
              <w:br/>
              <w:t>10</w:t>
            </w:r>
            <w:r w:rsidRPr="00D755C2">
              <w:rPr>
                <w:sz w:val="28"/>
                <w:szCs w:val="28"/>
              </w:rPr>
              <w:br/>
              <w:t>11</w:t>
            </w:r>
            <w:r w:rsidRPr="00D755C2">
              <w:rPr>
                <w:sz w:val="28"/>
                <w:szCs w:val="28"/>
              </w:rPr>
              <w:br/>
              <w:t>12</w:t>
            </w:r>
          </w:p>
        </w:tc>
        <w:tc>
          <w:tcPr>
            <w:tcW w:w="2995" w:type="dxa"/>
            <w:vAlign w:val="center"/>
          </w:tcPr>
          <w:p w:rsidR="00CA687D" w:rsidRPr="00D755C2" w:rsidRDefault="00CA687D" w:rsidP="00A4605A">
            <w:pPr>
              <w:spacing w:before="100" w:beforeAutospacing="1" w:after="100" w:afterAutospacing="1" w:line="360" w:lineRule="auto"/>
              <w:ind w:left="567"/>
              <w:rPr>
                <w:sz w:val="28"/>
                <w:szCs w:val="28"/>
              </w:rPr>
            </w:pPr>
            <w:r w:rsidRPr="00D755C2">
              <w:rPr>
                <w:sz w:val="28"/>
                <w:szCs w:val="28"/>
              </w:rPr>
              <w:t>380</w:t>
            </w:r>
            <w:r w:rsidRPr="00D755C2">
              <w:rPr>
                <w:sz w:val="28"/>
                <w:szCs w:val="28"/>
              </w:rPr>
              <w:br/>
              <w:t>390</w:t>
            </w:r>
            <w:r w:rsidRPr="00D755C2">
              <w:rPr>
                <w:sz w:val="28"/>
                <w:szCs w:val="28"/>
              </w:rPr>
              <w:br/>
              <w:t>386</w:t>
            </w:r>
            <w:r w:rsidRPr="00D755C2">
              <w:rPr>
                <w:sz w:val="28"/>
                <w:szCs w:val="28"/>
              </w:rPr>
              <w:br/>
              <w:t>492</w:t>
            </w:r>
            <w:r w:rsidRPr="00D755C2">
              <w:rPr>
                <w:sz w:val="28"/>
                <w:szCs w:val="28"/>
              </w:rPr>
              <w:br/>
              <w:t>405</w:t>
            </w:r>
            <w:r w:rsidRPr="00D755C2">
              <w:rPr>
                <w:sz w:val="28"/>
                <w:szCs w:val="28"/>
              </w:rPr>
              <w:br/>
              <w:t>400</w:t>
            </w:r>
            <w:r w:rsidRPr="00D755C2">
              <w:rPr>
                <w:sz w:val="28"/>
                <w:szCs w:val="28"/>
              </w:rPr>
              <w:br/>
              <w:t>360</w:t>
            </w:r>
            <w:r w:rsidRPr="00D755C2">
              <w:rPr>
                <w:sz w:val="28"/>
                <w:szCs w:val="28"/>
              </w:rPr>
              <w:br/>
              <w:t>338</w:t>
            </w:r>
            <w:r w:rsidRPr="00D755C2">
              <w:rPr>
                <w:sz w:val="28"/>
                <w:szCs w:val="28"/>
              </w:rPr>
              <w:br/>
              <w:t>363</w:t>
            </w:r>
            <w:r w:rsidRPr="00D755C2">
              <w:rPr>
                <w:sz w:val="28"/>
                <w:szCs w:val="28"/>
              </w:rPr>
              <w:br/>
              <w:t>294</w:t>
            </w:r>
            <w:r w:rsidRPr="00D755C2">
              <w:rPr>
                <w:sz w:val="28"/>
                <w:szCs w:val="28"/>
              </w:rPr>
              <w:br/>
              <w:t>210</w:t>
            </w:r>
            <w:r w:rsidRPr="00D755C2">
              <w:rPr>
                <w:sz w:val="28"/>
                <w:szCs w:val="28"/>
              </w:rPr>
              <w:br/>
              <w:t>200</w:t>
            </w:r>
          </w:p>
        </w:tc>
        <w:tc>
          <w:tcPr>
            <w:tcW w:w="2901" w:type="dxa"/>
            <w:vAlign w:val="center"/>
          </w:tcPr>
          <w:p w:rsidR="00CA687D" w:rsidRPr="00D755C2" w:rsidRDefault="00CA687D" w:rsidP="001B5256">
            <w:pPr>
              <w:spacing w:before="100" w:beforeAutospacing="1" w:after="100" w:afterAutospacing="1" w:line="360" w:lineRule="auto"/>
              <w:ind w:left="567"/>
              <w:rPr>
                <w:sz w:val="28"/>
                <w:szCs w:val="28"/>
              </w:rPr>
            </w:pPr>
            <w:r w:rsidRPr="00D755C2">
              <w:rPr>
                <w:sz w:val="28"/>
                <w:szCs w:val="28"/>
              </w:rPr>
              <w:t>400</w:t>
            </w:r>
            <w:r w:rsidRPr="00D755C2">
              <w:rPr>
                <w:sz w:val="28"/>
                <w:szCs w:val="28"/>
              </w:rPr>
              <w:br/>
              <w:t>486</w:t>
            </w:r>
            <w:r w:rsidRPr="00D755C2">
              <w:rPr>
                <w:sz w:val="28"/>
                <w:szCs w:val="28"/>
              </w:rPr>
              <w:br/>
              <w:t>474</w:t>
            </w:r>
            <w:r w:rsidRPr="00D755C2">
              <w:rPr>
                <w:sz w:val="28"/>
                <w:szCs w:val="28"/>
              </w:rPr>
              <w:br/>
              <w:t>516</w:t>
            </w:r>
            <w:r w:rsidRPr="00D755C2">
              <w:rPr>
                <w:sz w:val="28"/>
                <w:szCs w:val="28"/>
              </w:rPr>
              <w:br/>
              <w:t>468</w:t>
            </w:r>
            <w:r w:rsidRPr="00D755C2">
              <w:rPr>
                <w:sz w:val="28"/>
                <w:szCs w:val="28"/>
              </w:rPr>
              <w:br/>
              <w:t>435</w:t>
            </w:r>
            <w:r w:rsidRPr="00D755C2">
              <w:rPr>
                <w:sz w:val="28"/>
                <w:szCs w:val="28"/>
              </w:rPr>
              <w:br/>
              <w:t>402</w:t>
            </w:r>
            <w:r w:rsidRPr="00D755C2">
              <w:rPr>
                <w:sz w:val="28"/>
                <w:szCs w:val="28"/>
              </w:rPr>
              <w:br/>
              <w:t>400</w:t>
            </w:r>
            <w:r w:rsidRPr="00D755C2">
              <w:rPr>
                <w:sz w:val="28"/>
                <w:szCs w:val="28"/>
              </w:rPr>
              <w:br/>
              <w:t>460</w:t>
            </w:r>
            <w:r w:rsidRPr="00D755C2">
              <w:rPr>
                <w:sz w:val="28"/>
                <w:szCs w:val="28"/>
              </w:rPr>
              <w:br/>
              <w:t>430</w:t>
            </w:r>
            <w:r w:rsidRPr="00D755C2">
              <w:rPr>
                <w:sz w:val="28"/>
                <w:szCs w:val="28"/>
              </w:rPr>
              <w:br/>
              <w:t>400</w:t>
            </w:r>
            <w:r w:rsidRPr="00D755C2">
              <w:rPr>
                <w:sz w:val="28"/>
                <w:szCs w:val="28"/>
              </w:rPr>
              <w:br/>
              <w:t>298</w:t>
            </w:r>
          </w:p>
        </w:tc>
      </w:tr>
    </w:tbl>
    <w:p w:rsidR="001B5256" w:rsidRDefault="00CA0E15" w:rsidP="00F12A9F">
      <w:pPr>
        <w:spacing w:before="100" w:beforeAutospacing="1" w:after="100" w:afterAutospacing="1" w:line="360" w:lineRule="auto"/>
        <w:ind w:firstLine="567"/>
        <w:rPr>
          <w:sz w:val="28"/>
          <w:szCs w:val="28"/>
        </w:rPr>
      </w:pPr>
      <w:r w:rsidRPr="00D755C2">
        <w:rPr>
          <w:sz w:val="28"/>
          <w:szCs w:val="28"/>
        </w:rPr>
        <w:t>Из таблицы 4.1</w:t>
      </w:r>
      <w:r w:rsidR="00CA687D" w:rsidRPr="00D755C2">
        <w:rPr>
          <w:sz w:val="28"/>
          <w:szCs w:val="28"/>
        </w:rPr>
        <w:t xml:space="preserve"> видно, что</w:t>
      </w:r>
      <w:r w:rsidR="00C806FC" w:rsidRPr="00D755C2">
        <w:rPr>
          <w:sz w:val="28"/>
          <w:szCs w:val="28"/>
        </w:rPr>
        <w:t xml:space="preserve"> </w:t>
      </w:r>
      <w:r w:rsidR="00CA687D" w:rsidRPr="00D755C2">
        <w:rPr>
          <w:sz w:val="28"/>
          <w:szCs w:val="28"/>
        </w:rPr>
        <w:t xml:space="preserve">максимальный объем производства за период составляет 492 </w:t>
      </w:r>
      <w:r w:rsidR="00FC1047">
        <w:rPr>
          <w:sz w:val="28"/>
          <w:szCs w:val="28"/>
        </w:rPr>
        <w:t>тыс. руб.</w:t>
      </w:r>
      <w:r w:rsidR="00CA687D" w:rsidRPr="00D755C2">
        <w:rPr>
          <w:sz w:val="28"/>
          <w:szCs w:val="28"/>
        </w:rPr>
        <w:t xml:space="preserve">, минимальный - 200 </w:t>
      </w:r>
      <w:r w:rsidR="00FC1047">
        <w:rPr>
          <w:sz w:val="28"/>
          <w:szCs w:val="28"/>
        </w:rPr>
        <w:t>тыс. руб.</w:t>
      </w:r>
      <w:r w:rsidR="00CA687D" w:rsidRPr="00D755C2">
        <w:rPr>
          <w:sz w:val="28"/>
          <w:szCs w:val="28"/>
        </w:rPr>
        <w:t xml:space="preserve"> Соответственно максимальные и минимальные затраты на производство составили 516 </w:t>
      </w:r>
      <w:r w:rsidR="00FC1047">
        <w:rPr>
          <w:sz w:val="28"/>
          <w:szCs w:val="28"/>
        </w:rPr>
        <w:t>тыс. руб.</w:t>
      </w:r>
      <w:r w:rsidR="00CA687D" w:rsidRPr="00D755C2">
        <w:rPr>
          <w:sz w:val="28"/>
          <w:szCs w:val="28"/>
        </w:rPr>
        <w:t xml:space="preserve"> и 298 </w:t>
      </w:r>
      <w:r w:rsidR="00FC1047">
        <w:rPr>
          <w:sz w:val="28"/>
          <w:szCs w:val="28"/>
        </w:rPr>
        <w:t>тыс. руб.</w:t>
      </w:r>
      <w:r w:rsidR="00CA687D" w:rsidRPr="00D755C2">
        <w:rPr>
          <w:sz w:val="28"/>
          <w:szCs w:val="28"/>
        </w:rPr>
        <w:t xml:space="preserve"> Разность в уровнях объема производства составляет: </w:t>
      </w:r>
      <w:r w:rsidR="00CA687D" w:rsidRPr="00D755C2">
        <w:rPr>
          <w:sz w:val="28"/>
          <w:szCs w:val="28"/>
        </w:rPr>
        <w:br/>
        <w:t xml:space="preserve">492 - 200 = 292 </w:t>
      </w:r>
      <w:r w:rsidR="00FC1047">
        <w:rPr>
          <w:sz w:val="28"/>
          <w:szCs w:val="28"/>
        </w:rPr>
        <w:t>тыс. руб.</w:t>
      </w:r>
      <w:r w:rsidR="00CA687D" w:rsidRPr="00D755C2">
        <w:rPr>
          <w:sz w:val="28"/>
          <w:szCs w:val="28"/>
        </w:rPr>
        <w:t>;</w:t>
      </w:r>
      <w:r w:rsidR="00CA687D" w:rsidRPr="00D755C2">
        <w:rPr>
          <w:sz w:val="28"/>
          <w:szCs w:val="28"/>
        </w:rPr>
        <w:br/>
        <w:t xml:space="preserve">а в уровнях затрат: </w:t>
      </w:r>
      <w:r w:rsidR="001B5256">
        <w:rPr>
          <w:sz w:val="28"/>
          <w:szCs w:val="28"/>
        </w:rPr>
        <w:br/>
        <w:t xml:space="preserve">516 - 298 = 218 </w:t>
      </w:r>
      <w:r w:rsidR="00FC1047">
        <w:rPr>
          <w:sz w:val="28"/>
          <w:szCs w:val="28"/>
        </w:rPr>
        <w:t>тыс. руб.</w:t>
      </w:r>
    </w:p>
    <w:p w:rsidR="001B5256" w:rsidRDefault="00CA687D" w:rsidP="00F12A9F">
      <w:pPr>
        <w:spacing w:before="100" w:beforeAutospacing="1" w:after="100" w:afterAutospacing="1" w:line="360" w:lineRule="auto"/>
        <w:ind w:firstLine="567"/>
        <w:rPr>
          <w:sz w:val="28"/>
          <w:szCs w:val="28"/>
        </w:rPr>
      </w:pPr>
      <w:r w:rsidRPr="00D755C2">
        <w:rPr>
          <w:sz w:val="28"/>
          <w:szCs w:val="28"/>
        </w:rPr>
        <w:t xml:space="preserve">Ставка переменных расходов составит: </w:t>
      </w:r>
      <w:r w:rsidR="001B5256">
        <w:rPr>
          <w:sz w:val="28"/>
          <w:szCs w:val="28"/>
        </w:rPr>
        <w:br/>
        <w:t xml:space="preserve">218 / 292 = 0,746 </w:t>
      </w:r>
      <w:r w:rsidR="00FC1047">
        <w:rPr>
          <w:sz w:val="28"/>
          <w:szCs w:val="28"/>
        </w:rPr>
        <w:t>тыс. руб.</w:t>
      </w:r>
    </w:p>
    <w:p w:rsidR="001B5256" w:rsidRDefault="00CA687D" w:rsidP="00F12A9F">
      <w:pPr>
        <w:spacing w:before="100" w:beforeAutospacing="1" w:after="100" w:afterAutospacing="1" w:line="360" w:lineRule="auto"/>
        <w:ind w:firstLine="567"/>
        <w:rPr>
          <w:sz w:val="28"/>
          <w:szCs w:val="28"/>
        </w:rPr>
      </w:pPr>
      <w:r w:rsidRPr="00D755C2">
        <w:rPr>
          <w:sz w:val="28"/>
          <w:szCs w:val="28"/>
        </w:rPr>
        <w:t xml:space="preserve">Общая величина переменных расходов на минимальный объем производства составляет: </w:t>
      </w:r>
      <w:r w:rsidRPr="00D755C2">
        <w:rPr>
          <w:sz w:val="28"/>
          <w:szCs w:val="28"/>
        </w:rPr>
        <w:br/>
        <w:t xml:space="preserve">200 * 0,746 = 149 </w:t>
      </w:r>
      <w:r w:rsidR="00FC1047">
        <w:rPr>
          <w:sz w:val="28"/>
          <w:szCs w:val="28"/>
        </w:rPr>
        <w:t>тыс. руб.</w:t>
      </w:r>
      <w:r w:rsidRPr="00D755C2">
        <w:rPr>
          <w:sz w:val="28"/>
          <w:szCs w:val="28"/>
        </w:rPr>
        <w:t>,</w:t>
      </w:r>
      <w:r w:rsidRPr="00D755C2">
        <w:rPr>
          <w:sz w:val="28"/>
          <w:szCs w:val="28"/>
        </w:rPr>
        <w:br/>
        <w:t xml:space="preserve">а на максимальный объем: </w:t>
      </w:r>
      <w:r w:rsidR="001B5256">
        <w:rPr>
          <w:sz w:val="28"/>
          <w:szCs w:val="28"/>
        </w:rPr>
        <w:br/>
        <w:t xml:space="preserve">492 * 0,746 = 367 </w:t>
      </w:r>
      <w:r w:rsidR="00FC1047">
        <w:rPr>
          <w:sz w:val="28"/>
          <w:szCs w:val="28"/>
        </w:rPr>
        <w:t>тыс. руб.</w:t>
      </w:r>
    </w:p>
    <w:p w:rsidR="001B5256" w:rsidRDefault="00CA687D" w:rsidP="00F12A9F">
      <w:pPr>
        <w:spacing w:before="100" w:beforeAutospacing="1" w:after="100" w:afterAutospacing="1" w:line="360" w:lineRule="auto"/>
        <w:ind w:firstLine="567"/>
        <w:rPr>
          <w:sz w:val="28"/>
          <w:szCs w:val="28"/>
        </w:rPr>
      </w:pPr>
      <w:r w:rsidRPr="00D755C2">
        <w:rPr>
          <w:sz w:val="28"/>
          <w:szCs w:val="28"/>
        </w:rPr>
        <w:t>Общая величина постоянных затрат определяется как разность между всеми затратами на максимал</w:t>
      </w:r>
      <w:r w:rsidR="00402488">
        <w:rPr>
          <w:sz w:val="28"/>
          <w:szCs w:val="28"/>
        </w:rPr>
        <w:t>ьный (минимальный</w:t>
      </w:r>
      <w:r w:rsidRPr="00D755C2">
        <w:rPr>
          <w:sz w:val="28"/>
          <w:szCs w:val="28"/>
        </w:rPr>
        <w:t xml:space="preserve">) объем производства и переменными затратами. Для </w:t>
      </w:r>
      <w:r w:rsidR="00857275">
        <w:rPr>
          <w:sz w:val="28"/>
          <w:szCs w:val="28"/>
        </w:rPr>
        <w:t>ОАО</w:t>
      </w:r>
      <w:r w:rsidRPr="00D755C2">
        <w:rPr>
          <w:sz w:val="28"/>
          <w:szCs w:val="28"/>
        </w:rPr>
        <w:t xml:space="preserve"> </w:t>
      </w:r>
      <w:r w:rsidR="00C806FC" w:rsidRPr="00D755C2">
        <w:rPr>
          <w:sz w:val="28"/>
          <w:szCs w:val="28"/>
        </w:rPr>
        <w:t>«</w:t>
      </w:r>
      <w:r w:rsidR="00402488" w:rsidRPr="00402488">
        <w:rPr>
          <w:sz w:val="28"/>
          <w:szCs w:val="28"/>
        </w:rPr>
        <w:t>Златоустовский Завод Металлоконструкций</w:t>
      </w:r>
      <w:r w:rsidR="00C806FC" w:rsidRPr="00402488">
        <w:rPr>
          <w:sz w:val="28"/>
          <w:szCs w:val="28"/>
        </w:rPr>
        <w:t>»</w:t>
      </w:r>
      <w:r w:rsidRPr="00402488">
        <w:rPr>
          <w:sz w:val="28"/>
          <w:szCs w:val="28"/>
        </w:rPr>
        <w:t xml:space="preserve"> она составляет: </w:t>
      </w:r>
      <w:r w:rsidRPr="00402488">
        <w:rPr>
          <w:sz w:val="28"/>
          <w:szCs w:val="28"/>
        </w:rPr>
        <w:br/>
      </w:r>
      <w:r w:rsidRPr="00D755C2">
        <w:rPr>
          <w:sz w:val="28"/>
          <w:szCs w:val="28"/>
        </w:rPr>
        <w:t xml:space="preserve">516 - 367 = 149 </w:t>
      </w:r>
      <w:r w:rsidR="00FC1047">
        <w:rPr>
          <w:sz w:val="28"/>
          <w:szCs w:val="28"/>
        </w:rPr>
        <w:t>тыс. руб.</w:t>
      </w:r>
      <w:r w:rsidR="00CA0E15" w:rsidRPr="00D755C2">
        <w:rPr>
          <w:sz w:val="28"/>
          <w:szCs w:val="28"/>
        </w:rPr>
        <w:br/>
        <w:t>или</w:t>
      </w:r>
      <w:r w:rsidR="00CA0E15" w:rsidRPr="00D755C2">
        <w:rPr>
          <w:sz w:val="28"/>
          <w:szCs w:val="28"/>
        </w:rPr>
        <w:br/>
        <w:t xml:space="preserve">298 - 149 = 149 </w:t>
      </w:r>
      <w:r w:rsidR="00FC1047">
        <w:rPr>
          <w:sz w:val="28"/>
          <w:szCs w:val="28"/>
        </w:rPr>
        <w:t>тыс. руб.</w:t>
      </w:r>
    </w:p>
    <w:p w:rsidR="00C23DE2" w:rsidRPr="00D755C2" w:rsidRDefault="00CA687D" w:rsidP="00F12A9F">
      <w:pPr>
        <w:spacing w:before="100" w:beforeAutospacing="1" w:after="100" w:afterAutospacing="1" w:line="360" w:lineRule="auto"/>
        <w:ind w:firstLine="567"/>
        <w:rPr>
          <w:sz w:val="28"/>
          <w:szCs w:val="28"/>
        </w:rPr>
      </w:pPr>
      <w:r w:rsidRPr="00D755C2">
        <w:rPr>
          <w:sz w:val="28"/>
          <w:szCs w:val="28"/>
        </w:rPr>
        <w:t xml:space="preserve">При росте объема производства до 70 </w:t>
      </w:r>
      <w:r w:rsidR="00FC1047">
        <w:rPr>
          <w:sz w:val="28"/>
          <w:szCs w:val="28"/>
        </w:rPr>
        <w:t>тыс. руб.</w:t>
      </w:r>
      <w:r w:rsidRPr="00D755C2">
        <w:rPr>
          <w:sz w:val="28"/>
          <w:szCs w:val="28"/>
        </w:rPr>
        <w:t xml:space="preserve"> при пропорциональном росте затрат ( К=1 ) общие затраты составляют 290 </w:t>
      </w:r>
      <w:r w:rsidR="00FC1047">
        <w:rPr>
          <w:sz w:val="28"/>
          <w:szCs w:val="28"/>
        </w:rPr>
        <w:t>тыс. руб.</w:t>
      </w:r>
      <w:r w:rsidRPr="00D755C2">
        <w:rPr>
          <w:sz w:val="28"/>
          <w:szCs w:val="28"/>
        </w:rPr>
        <w:t xml:space="preserve"> ( 0,1 * 70 + 4 * 70). П</w:t>
      </w:r>
      <w:r w:rsidR="00402488">
        <w:rPr>
          <w:sz w:val="28"/>
          <w:szCs w:val="28"/>
        </w:rPr>
        <w:t>ри прогрессивном росте затрат (К=1,5</w:t>
      </w:r>
      <w:r w:rsidRPr="00D755C2">
        <w:rPr>
          <w:sz w:val="28"/>
          <w:szCs w:val="28"/>
        </w:rPr>
        <w:t xml:space="preserve">) общие расходы составляют 3186 </w:t>
      </w:r>
      <w:r w:rsidR="00FC1047">
        <w:rPr>
          <w:sz w:val="28"/>
          <w:szCs w:val="28"/>
        </w:rPr>
        <w:t>тыс. руб.</w:t>
      </w:r>
      <w:r w:rsidRPr="00D755C2">
        <w:rPr>
          <w:sz w:val="28"/>
          <w:szCs w:val="28"/>
        </w:rPr>
        <w:t xml:space="preserve"> ( 0,14 * 70 + 45,5 * 70 ). Дигрессивное изменение затрат</w:t>
      </w:r>
      <w:r w:rsidRPr="00D755C2">
        <w:rPr>
          <w:sz w:val="28"/>
          <w:szCs w:val="28"/>
        </w:rPr>
        <w:br/>
        <w:t xml:space="preserve">( К=0,8 ) дает общие расходы в сумме 106 </w:t>
      </w:r>
      <w:r w:rsidR="00FC1047">
        <w:rPr>
          <w:sz w:val="28"/>
          <w:szCs w:val="28"/>
        </w:rPr>
        <w:t>тыс. руб.</w:t>
      </w:r>
      <w:r w:rsidRPr="00D755C2">
        <w:rPr>
          <w:sz w:val="28"/>
          <w:szCs w:val="28"/>
        </w:rPr>
        <w:t xml:space="preserve"> </w:t>
      </w:r>
    </w:p>
    <w:p w:rsidR="001B5256" w:rsidRDefault="00CA687D" w:rsidP="00F12A9F">
      <w:pPr>
        <w:spacing w:before="100" w:beforeAutospacing="1" w:after="100" w:afterAutospacing="1" w:line="360" w:lineRule="auto"/>
        <w:ind w:firstLine="567"/>
        <w:rPr>
          <w:sz w:val="28"/>
          <w:szCs w:val="28"/>
        </w:rPr>
      </w:pPr>
      <w:r w:rsidRPr="00D755C2">
        <w:rPr>
          <w:sz w:val="28"/>
          <w:szCs w:val="28"/>
        </w:rPr>
        <w:t>Таким образом, чтобы обеспечить снижение себестоимости и повышение прибыльности работы предприятия необходимо выполнять следующие условия: темпы снижения дигрессивных расходов должны превышать темпы роста прогрессивн</w:t>
      </w:r>
      <w:r w:rsidR="001B5256">
        <w:rPr>
          <w:sz w:val="28"/>
          <w:szCs w:val="28"/>
        </w:rPr>
        <w:t>ых и пропорциональных расходов.</w:t>
      </w:r>
    </w:p>
    <w:p w:rsidR="00CA687D" w:rsidRPr="00D755C2" w:rsidRDefault="00CA687D" w:rsidP="00F12A9F">
      <w:pPr>
        <w:spacing w:before="100" w:beforeAutospacing="1" w:after="100" w:afterAutospacing="1" w:line="360" w:lineRule="auto"/>
        <w:ind w:firstLine="567"/>
        <w:rPr>
          <w:sz w:val="28"/>
          <w:szCs w:val="28"/>
        </w:rPr>
      </w:pPr>
      <w:r w:rsidRPr="00D755C2">
        <w:rPr>
          <w:sz w:val="28"/>
          <w:szCs w:val="28"/>
        </w:rPr>
        <w:t xml:space="preserve">Определение размера снижения себестоимости СМР </w:t>
      </w:r>
      <w:r w:rsidR="00857275">
        <w:rPr>
          <w:sz w:val="28"/>
          <w:szCs w:val="28"/>
        </w:rPr>
        <w:t>ОАО</w:t>
      </w:r>
      <w:r w:rsidRPr="00D755C2">
        <w:rPr>
          <w:sz w:val="28"/>
          <w:szCs w:val="28"/>
        </w:rPr>
        <w:t xml:space="preserve"> </w:t>
      </w:r>
      <w:r w:rsidR="00C23DE2" w:rsidRPr="00D755C2">
        <w:rPr>
          <w:sz w:val="28"/>
          <w:szCs w:val="28"/>
        </w:rPr>
        <w:t>«</w:t>
      </w:r>
      <w:r w:rsidR="00402488" w:rsidRPr="00402488">
        <w:rPr>
          <w:sz w:val="28"/>
          <w:szCs w:val="28"/>
        </w:rPr>
        <w:t>Златоустовский Завод Металлоконструкций</w:t>
      </w:r>
      <w:r w:rsidR="00C23DE2" w:rsidRPr="00D755C2">
        <w:rPr>
          <w:sz w:val="28"/>
          <w:szCs w:val="28"/>
        </w:rPr>
        <w:t>»</w:t>
      </w:r>
      <w:r w:rsidRPr="00D755C2">
        <w:rPr>
          <w:sz w:val="28"/>
          <w:szCs w:val="28"/>
        </w:rPr>
        <w:t xml:space="preserve"> по крупным элементам издержек осуществляется в следующем порядке:</w:t>
      </w:r>
      <w:r w:rsidRPr="00D755C2">
        <w:rPr>
          <w:sz w:val="28"/>
          <w:szCs w:val="28"/>
        </w:rPr>
        <w:br/>
        <w:t xml:space="preserve">снижение себестоимости СМР (См, </w:t>
      </w:r>
      <w:r w:rsidR="00402488">
        <w:rPr>
          <w:sz w:val="28"/>
          <w:szCs w:val="28"/>
        </w:rPr>
        <w:t xml:space="preserve"> </w:t>
      </w:r>
      <w:r w:rsidRPr="00D755C2">
        <w:rPr>
          <w:sz w:val="28"/>
          <w:szCs w:val="28"/>
        </w:rPr>
        <w:t>%) как следствие уменьшения затрат на строительные материалы и конструкции рассчитывается по формуле:</w:t>
      </w:r>
    </w:p>
    <w:p w:rsidR="00CA687D" w:rsidRPr="00D755C2" w:rsidRDefault="00CA687D" w:rsidP="00F12A9F">
      <w:pPr>
        <w:spacing w:before="100" w:beforeAutospacing="1" w:after="100" w:afterAutospacing="1" w:line="360" w:lineRule="auto"/>
        <w:ind w:firstLine="567"/>
        <w:jc w:val="right"/>
        <w:rPr>
          <w:sz w:val="28"/>
          <w:szCs w:val="28"/>
        </w:rPr>
      </w:pPr>
      <w:r w:rsidRPr="00D755C2">
        <w:rPr>
          <w:sz w:val="28"/>
          <w:szCs w:val="28"/>
        </w:rPr>
        <w:t xml:space="preserve">Формула </w:t>
      </w:r>
      <w:r w:rsidR="00C23DE2" w:rsidRPr="00D755C2">
        <w:rPr>
          <w:sz w:val="28"/>
          <w:szCs w:val="28"/>
        </w:rPr>
        <w:t>4.1</w:t>
      </w:r>
    </w:p>
    <w:p w:rsidR="001B5256" w:rsidRDefault="00CA687D" w:rsidP="00F12A9F">
      <w:pPr>
        <w:spacing w:before="100" w:beforeAutospacing="1" w:after="100" w:afterAutospacing="1" w:line="360" w:lineRule="auto"/>
        <w:ind w:firstLine="567"/>
        <w:rPr>
          <w:sz w:val="28"/>
          <w:szCs w:val="28"/>
        </w:rPr>
      </w:pPr>
      <w:r w:rsidRPr="00D755C2">
        <w:rPr>
          <w:sz w:val="28"/>
          <w:szCs w:val="28"/>
        </w:rPr>
        <w:t>См = Ум. о. [1 - {(100 - Ур) * (100 - Уц)}/ (100 * 100)]</w:t>
      </w:r>
      <w:r w:rsidRPr="00D755C2">
        <w:rPr>
          <w:sz w:val="28"/>
          <w:szCs w:val="28"/>
        </w:rPr>
        <w:br/>
      </w:r>
      <w:r w:rsidRPr="00D755C2">
        <w:rPr>
          <w:sz w:val="28"/>
          <w:szCs w:val="28"/>
        </w:rPr>
        <w:br/>
        <w:t xml:space="preserve">где, Ум.о. - удельный вес затрат на материалы в % к сметной стоимости всех строительно - монтажных работ. Для </w:t>
      </w:r>
      <w:r w:rsidR="00857275">
        <w:rPr>
          <w:sz w:val="28"/>
          <w:szCs w:val="28"/>
        </w:rPr>
        <w:t>ОАО</w:t>
      </w:r>
      <w:r w:rsidR="007341FD" w:rsidRPr="00D755C2">
        <w:rPr>
          <w:sz w:val="28"/>
          <w:szCs w:val="28"/>
        </w:rPr>
        <w:t xml:space="preserve"> «</w:t>
      </w:r>
      <w:r w:rsidR="00402488" w:rsidRPr="00402488">
        <w:rPr>
          <w:sz w:val="28"/>
          <w:szCs w:val="28"/>
        </w:rPr>
        <w:t>Златоустовский Завод Металлоконструкций</w:t>
      </w:r>
      <w:r w:rsidR="007341FD" w:rsidRPr="00402488">
        <w:rPr>
          <w:sz w:val="28"/>
          <w:szCs w:val="28"/>
        </w:rPr>
        <w:t>»</w:t>
      </w:r>
      <w:r w:rsidRPr="00402488">
        <w:rPr>
          <w:sz w:val="28"/>
          <w:szCs w:val="28"/>
        </w:rPr>
        <w:t xml:space="preserve"> берем удельный вес кирпича. Он составляет </w:t>
      </w:r>
      <w:r w:rsidRPr="00D755C2">
        <w:rPr>
          <w:sz w:val="28"/>
          <w:szCs w:val="28"/>
        </w:rPr>
        <w:t>8,7%.</w:t>
      </w:r>
      <w:r w:rsidRPr="00D755C2">
        <w:rPr>
          <w:sz w:val="28"/>
          <w:szCs w:val="28"/>
        </w:rPr>
        <w:br/>
        <w:t>Ум.о. = 8,7%</w:t>
      </w:r>
      <w:r w:rsidRPr="00D755C2">
        <w:rPr>
          <w:sz w:val="28"/>
          <w:szCs w:val="28"/>
        </w:rPr>
        <w:br/>
        <w:t xml:space="preserve">Ур, Уц - соответственно процент снижения нормы расхода и цены материалов. В </w:t>
      </w:r>
      <w:r w:rsidR="00857275">
        <w:rPr>
          <w:sz w:val="28"/>
          <w:szCs w:val="28"/>
        </w:rPr>
        <w:t>ОАО</w:t>
      </w:r>
      <w:r w:rsidRPr="00D755C2">
        <w:rPr>
          <w:sz w:val="28"/>
          <w:szCs w:val="28"/>
        </w:rPr>
        <w:t xml:space="preserve"> </w:t>
      </w:r>
      <w:r w:rsidR="00C23DE2" w:rsidRPr="00D755C2">
        <w:rPr>
          <w:sz w:val="28"/>
          <w:szCs w:val="28"/>
        </w:rPr>
        <w:t>«</w:t>
      </w:r>
      <w:r w:rsidR="00402488" w:rsidRPr="00402488">
        <w:rPr>
          <w:sz w:val="28"/>
          <w:szCs w:val="28"/>
        </w:rPr>
        <w:t>Златоустовский Завод Металлоконструкций</w:t>
      </w:r>
      <w:r w:rsidR="00C23DE2" w:rsidRPr="00D755C2">
        <w:rPr>
          <w:sz w:val="28"/>
          <w:szCs w:val="28"/>
        </w:rPr>
        <w:t xml:space="preserve">» </w:t>
      </w:r>
      <w:r w:rsidRPr="00D755C2">
        <w:rPr>
          <w:sz w:val="28"/>
          <w:szCs w:val="28"/>
        </w:rPr>
        <w:t xml:space="preserve"> не уделяется должного внимания бережной транспортировке, складированию, сохранности кирпича. Если бы выполнять эти требования, то норму расхода кирпича можно</w:t>
      </w:r>
      <w:r w:rsidR="001B5256">
        <w:rPr>
          <w:sz w:val="28"/>
          <w:szCs w:val="28"/>
        </w:rPr>
        <w:t xml:space="preserve"> было бы снизить на 1%.</w:t>
      </w:r>
      <w:r w:rsidR="001B5256">
        <w:rPr>
          <w:sz w:val="28"/>
          <w:szCs w:val="28"/>
        </w:rPr>
        <w:br/>
        <w:t>Ур = 1%</w:t>
      </w:r>
    </w:p>
    <w:p w:rsidR="001B5256" w:rsidRDefault="00CA687D" w:rsidP="00F12A9F">
      <w:pPr>
        <w:spacing w:before="100" w:beforeAutospacing="1" w:after="100" w:afterAutospacing="1" w:line="360" w:lineRule="auto"/>
        <w:ind w:firstLine="567"/>
        <w:rPr>
          <w:sz w:val="28"/>
          <w:szCs w:val="28"/>
        </w:rPr>
      </w:pPr>
      <w:r w:rsidRPr="00D755C2">
        <w:rPr>
          <w:sz w:val="28"/>
          <w:szCs w:val="28"/>
        </w:rPr>
        <w:t>В результа</w:t>
      </w:r>
      <w:r w:rsidR="00C23DE2" w:rsidRPr="00D755C2">
        <w:rPr>
          <w:sz w:val="28"/>
          <w:szCs w:val="28"/>
        </w:rPr>
        <w:t xml:space="preserve">те обеспечения объектов </w:t>
      </w:r>
      <w:r w:rsidR="00857275">
        <w:rPr>
          <w:sz w:val="28"/>
          <w:szCs w:val="28"/>
        </w:rPr>
        <w:t>ОАО</w:t>
      </w:r>
      <w:r w:rsidR="00C23DE2" w:rsidRPr="00D755C2">
        <w:rPr>
          <w:sz w:val="28"/>
          <w:szCs w:val="28"/>
        </w:rPr>
        <w:t xml:space="preserve"> «</w:t>
      </w:r>
      <w:r w:rsidR="00402488" w:rsidRPr="00227E08">
        <w:rPr>
          <w:sz w:val="28"/>
          <w:szCs w:val="28"/>
        </w:rPr>
        <w:t>Златоустовский Завод Металлоконструкций</w:t>
      </w:r>
      <w:r w:rsidR="00C23DE2" w:rsidRPr="00D755C2">
        <w:rPr>
          <w:sz w:val="28"/>
          <w:szCs w:val="28"/>
        </w:rPr>
        <w:t>»</w:t>
      </w:r>
      <w:r w:rsidRPr="00D755C2">
        <w:rPr>
          <w:sz w:val="28"/>
          <w:szCs w:val="28"/>
        </w:rPr>
        <w:t xml:space="preserve"> кирпичом</w:t>
      </w:r>
      <w:r w:rsidR="00C23DE2" w:rsidRPr="00D755C2">
        <w:rPr>
          <w:sz w:val="28"/>
          <w:szCs w:val="28"/>
        </w:rPr>
        <w:t xml:space="preserve"> </w:t>
      </w:r>
      <w:r w:rsidRPr="00D755C2">
        <w:rPr>
          <w:sz w:val="28"/>
          <w:szCs w:val="28"/>
        </w:rPr>
        <w:t xml:space="preserve">процент </w:t>
      </w:r>
      <w:r w:rsidR="001B5256">
        <w:rPr>
          <w:sz w:val="28"/>
          <w:szCs w:val="28"/>
        </w:rPr>
        <w:t>снижения цены кирпича.</w:t>
      </w:r>
      <w:r w:rsidR="001B5256">
        <w:rPr>
          <w:sz w:val="28"/>
          <w:szCs w:val="28"/>
        </w:rPr>
        <w:br/>
        <w:t>Уц = 10%</w:t>
      </w:r>
    </w:p>
    <w:p w:rsidR="001B5256" w:rsidRDefault="00CA687D" w:rsidP="00F12A9F">
      <w:pPr>
        <w:spacing w:before="100" w:beforeAutospacing="1" w:after="100" w:afterAutospacing="1" w:line="360" w:lineRule="auto"/>
        <w:ind w:firstLine="567"/>
        <w:rPr>
          <w:sz w:val="28"/>
          <w:szCs w:val="28"/>
        </w:rPr>
      </w:pPr>
      <w:r w:rsidRPr="00D755C2">
        <w:rPr>
          <w:sz w:val="28"/>
          <w:szCs w:val="28"/>
        </w:rPr>
        <w:t xml:space="preserve">Снижение себестоимости: </w:t>
      </w:r>
      <w:r w:rsidRPr="00D755C2">
        <w:rPr>
          <w:sz w:val="28"/>
          <w:szCs w:val="28"/>
        </w:rPr>
        <w:br/>
        <w:t>См = 8,7% * [1 - {(100 - 1%</w:t>
      </w:r>
      <w:r w:rsidR="001B5256">
        <w:rPr>
          <w:sz w:val="28"/>
          <w:szCs w:val="28"/>
        </w:rPr>
        <w:t>) * (100 - 10%)} / (100 * 100)]</w:t>
      </w:r>
    </w:p>
    <w:p w:rsidR="001B5256" w:rsidRDefault="00CA687D" w:rsidP="00F12A9F">
      <w:pPr>
        <w:spacing w:before="100" w:beforeAutospacing="1" w:after="100" w:afterAutospacing="1" w:line="360" w:lineRule="auto"/>
        <w:ind w:firstLine="567"/>
        <w:rPr>
          <w:sz w:val="28"/>
          <w:szCs w:val="28"/>
        </w:rPr>
      </w:pPr>
      <w:r w:rsidRPr="00D755C2">
        <w:rPr>
          <w:sz w:val="28"/>
          <w:szCs w:val="28"/>
        </w:rPr>
        <w:t xml:space="preserve">Таким образом в результате снижения нормы расхода кирпича в </w:t>
      </w:r>
      <w:r w:rsidR="00857275">
        <w:rPr>
          <w:sz w:val="28"/>
          <w:szCs w:val="28"/>
        </w:rPr>
        <w:t>ОАО</w:t>
      </w:r>
      <w:r w:rsidRPr="00D755C2">
        <w:rPr>
          <w:sz w:val="28"/>
          <w:szCs w:val="28"/>
        </w:rPr>
        <w:t xml:space="preserve"> </w:t>
      </w:r>
      <w:r w:rsidR="00C23DE2" w:rsidRPr="00D755C2">
        <w:rPr>
          <w:sz w:val="28"/>
          <w:szCs w:val="28"/>
        </w:rPr>
        <w:t>«</w:t>
      </w:r>
      <w:r w:rsidR="00227E08" w:rsidRPr="00227E08">
        <w:rPr>
          <w:sz w:val="28"/>
          <w:szCs w:val="28"/>
        </w:rPr>
        <w:t>Златоустовский Завод Металлоконструкций</w:t>
      </w:r>
      <w:r w:rsidR="00C23DE2" w:rsidRPr="00D755C2">
        <w:rPr>
          <w:sz w:val="28"/>
          <w:szCs w:val="28"/>
        </w:rPr>
        <w:t>»</w:t>
      </w:r>
      <w:r w:rsidRPr="00D755C2">
        <w:rPr>
          <w:sz w:val="28"/>
          <w:szCs w:val="28"/>
        </w:rPr>
        <w:t xml:space="preserve"> на 1% в следствие обеспечения его сохранности, сокращения боя при транспортировка и снижения цены кирпича на 10% себестоимость СМР снизится на 0,9%, соответственно снизится и убыток пред</w:t>
      </w:r>
      <w:r w:rsidR="001B5256">
        <w:rPr>
          <w:sz w:val="28"/>
          <w:szCs w:val="28"/>
        </w:rPr>
        <w:t xml:space="preserve">приятия на сумму 52,2 </w:t>
      </w:r>
      <w:r w:rsidR="00FC1047">
        <w:rPr>
          <w:sz w:val="28"/>
          <w:szCs w:val="28"/>
        </w:rPr>
        <w:t>тыс. руб.</w:t>
      </w:r>
    </w:p>
    <w:p w:rsidR="00CA687D" w:rsidRPr="00D755C2" w:rsidRDefault="00CA687D" w:rsidP="00F12A9F">
      <w:pPr>
        <w:spacing w:before="100" w:beforeAutospacing="1" w:after="100" w:afterAutospacing="1" w:line="360" w:lineRule="auto"/>
        <w:ind w:firstLine="567"/>
        <w:rPr>
          <w:sz w:val="28"/>
          <w:szCs w:val="28"/>
        </w:rPr>
      </w:pPr>
      <w:r w:rsidRPr="00D755C2">
        <w:rPr>
          <w:sz w:val="28"/>
          <w:szCs w:val="28"/>
        </w:rPr>
        <w:t xml:space="preserve">Уменьшение расходов на эксплуатацию строительных машин на планируемый период ( С мех,%) можно прогнозировать исходя из планируемого повышения норм выработки машин по формуле: </w:t>
      </w:r>
    </w:p>
    <w:p w:rsidR="00CA687D" w:rsidRPr="00D755C2" w:rsidRDefault="00CA687D" w:rsidP="00F12A9F">
      <w:pPr>
        <w:spacing w:before="100" w:beforeAutospacing="1" w:after="100" w:afterAutospacing="1" w:line="360" w:lineRule="auto"/>
        <w:ind w:left="567" w:firstLine="567"/>
        <w:jc w:val="right"/>
        <w:rPr>
          <w:sz w:val="28"/>
          <w:szCs w:val="28"/>
        </w:rPr>
      </w:pPr>
      <w:r w:rsidRPr="00D755C2">
        <w:rPr>
          <w:sz w:val="28"/>
          <w:szCs w:val="28"/>
        </w:rPr>
        <w:t xml:space="preserve">Формула </w:t>
      </w:r>
      <w:r w:rsidR="00C23DE2" w:rsidRPr="00D755C2">
        <w:rPr>
          <w:sz w:val="28"/>
          <w:szCs w:val="28"/>
        </w:rPr>
        <w:t>4.2</w:t>
      </w:r>
    </w:p>
    <w:p w:rsidR="001B5256" w:rsidRDefault="00CA687D" w:rsidP="00F12A9F">
      <w:pPr>
        <w:spacing w:before="100" w:beforeAutospacing="1" w:after="100" w:afterAutospacing="1" w:line="360" w:lineRule="auto"/>
        <w:ind w:firstLine="567"/>
        <w:rPr>
          <w:sz w:val="28"/>
          <w:szCs w:val="28"/>
        </w:rPr>
      </w:pPr>
      <w:r w:rsidRPr="00D755C2">
        <w:rPr>
          <w:sz w:val="28"/>
          <w:szCs w:val="28"/>
        </w:rPr>
        <w:t>С мех = [У мех.о * П у.п * Р мех.] / [(100 + Р мех) * 100]</w:t>
      </w:r>
      <w:r w:rsidRPr="00D755C2">
        <w:rPr>
          <w:sz w:val="28"/>
          <w:szCs w:val="28"/>
        </w:rPr>
        <w:br/>
      </w:r>
      <w:r w:rsidRPr="00D755C2">
        <w:rPr>
          <w:sz w:val="28"/>
          <w:szCs w:val="28"/>
        </w:rPr>
        <w:br/>
        <w:t xml:space="preserve">где У мех.о. - уровень расходов на эксплуатацию строительных машин в общей стоимости выполненных работ, %. Для </w:t>
      </w:r>
      <w:r w:rsidR="00857275">
        <w:rPr>
          <w:sz w:val="28"/>
          <w:szCs w:val="28"/>
        </w:rPr>
        <w:t>ОАО</w:t>
      </w:r>
      <w:r w:rsidRPr="00D755C2">
        <w:rPr>
          <w:sz w:val="28"/>
          <w:szCs w:val="28"/>
        </w:rPr>
        <w:t xml:space="preserve"> </w:t>
      </w:r>
      <w:r w:rsidR="00C23DE2" w:rsidRPr="00D755C2">
        <w:rPr>
          <w:sz w:val="28"/>
          <w:szCs w:val="28"/>
        </w:rPr>
        <w:t>«</w:t>
      </w:r>
      <w:r w:rsidR="00227E08" w:rsidRPr="00227E08">
        <w:rPr>
          <w:sz w:val="28"/>
          <w:szCs w:val="28"/>
        </w:rPr>
        <w:t>Златоустовский Завод Металлоконструкций</w:t>
      </w:r>
      <w:r w:rsidR="00C23DE2" w:rsidRPr="00227E08">
        <w:rPr>
          <w:sz w:val="28"/>
          <w:szCs w:val="28"/>
        </w:rPr>
        <w:t>»</w:t>
      </w:r>
      <w:r w:rsidRPr="00227E08">
        <w:rPr>
          <w:sz w:val="28"/>
          <w:szCs w:val="28"/>
        </w:rPr>
        <w:t xml:space="preserve"> он равен 6,5%.</w:t>
      </w:r>
      <w:r w:rsidRPr="00227E08">
        <w:rPr>
          <w:sz w:val="28"/>
          <w:szCs w:val="28"/>
        </w:rPr>
        <w:br/>
      </w:r>
      <w:r w:rsidRPr="00D755C2">
        <w:rPr>
          <w:sz w:val="28"/>
          <w:szCs w:val="28"/>
        </w:rPr>
        <w:t>У мех.о. = 6,5%</w:t>
      </w:r>
      <w:r w:rsidRPr="00D755C2">
        <w:rPr>
          <w:sz w:val="28"/>
          <w:szCs w:val="28"/>
        </w:rPr>
        <w:br/>
        <w:t>П у.п. - доля условно - постоянных расходов на эксплуатацию строительных машин в общей ст</w:t>
      </w:r>
      <w:r w:rsidR="001B5256">
        <w:rPr>
          <w:sz w:val="28"/>
          <w:szCs w:val="28"/>
        </w:rPr>
        <w:t>оимости работ, %.</w:t>
      </w:r>
      <w:r w:rsidR="001B5256">
        <w:rPr>
          <w:sz w:val="28"/>
          <w:szCs w:val="28"/>
        </w:rPr>
        <w:br/>
        <w:t>П у.п. = 4,5%</w:t>
      </w:r>
    </w:p>
    <w:p w:rsidR="001B5256" w:rsidRDefault="00CA687D" w:rsidP="00F12A9F">
      <w:pPr>
        <w:spacing w:before="100" w:beforeAutospacing="1" w:after="100" w:afterAutospacing="1" w:line="360" w:lineRule="auto"/>
        <w:ind w:firstLine="567"/>
        <w:rPr>
          <w:sz w:val="28"/>
          <w:szCs w:val="28"/>
        </w:rPr>
      </w:pPr>
      <w:r w:rsidRPr="00D755C2">
        <w:rPr>
          <w:sz w:val="28"/>
          <w:szCs w:val="28"/>
        </w:rPr>
        <w:t xml:space="preserve">Р мех. - это планируемый процент увеличения выработки машин. Если в </w:t>
      </w:r>
      <w:r w:rsidR="00857275">
        <w:rPr>
          <w:sz w:val="28"/>
          <w:szCs w:val="28"/>
        </w:rPr>
        <w:t>ОАО</w:t>
      </w:r>
      <w:r w:rsidRPr="00D755C2">
        <w:rPr>
          <w:sz w:val="28"/>
          <w:szCs w:val="28"/>
        </w:rPr>
        <w:t xml:space="preserve"> </w:t>
      </w:r>
      <w:r w:rsidR="00C23DE2" w:rsidRPr="00D755C2">
        <w:rPr>
          <w:sz w:val="28"/>
          <w:szCs w:val="28"/>
        </w:rPr>
        <w:t>«СтройТехника»</w:t>
      </w:r>
      <w:r w:rsidRPr="00D755C2">
        <w:rPr>
          <w:sz w:val="28"/>
          <w:szCs w:val="28"/>
        </w:rPr>
        <w:t xml:space="preserve"> две старые машины заменим новыми, то выработка машин увеличится на 14%.</w:t>
      </w:r>
      <w:r w:rsidRPr="00D755C2">
        <w:rPr>
          <w:sz w:val="28"/>
          <w:szCs w:val="28"/>
        </w:rPr>
        <w:br/>
        <w:t xml:space="preserve">Р мех. = 14% </w:t>
      </w:r>
      <w:r w:rsidRPr="00D755C2">
        <w:rPr>
          <w:sz w:val="28"/>
          <w:szCs w:val="28"/>
        </w:rPr>
        <w:br/>
        <w:t>С мех. = [6,5 * 4,5 * 14</w:t>
      </w:r>
      <w:r w:rsidR="001B5256">
        <w:rPr>
          <w:sz w:val="28"/>
          <w:szCs w:val="28"/>
        </w:rPr>
        <w:t xml:space="preserve"> ] / [(100 + 14) * 100] = 0,04%</w:t>
      </w:r>
    </w:p>
    <w:p w:rsidR="001B5256" w:rsidRDefault="00CA687D" w:rsidP="00F12A9F">
      <w:pPr>
        <w:spacing w:before="100" w:beforeAutospacing="1" w:after="100" w:afterAutospacing="1" w:line="360" w:lineRule="auto"/>
        <w:ind w:firstLine="567"/>
        <w:rPr>
          <w:sz w:val="28"/>
          <w:szCs w:val="28"/>
        </w:rPr>
      </w:pPr>
      <w:r w:rsidRPr="00D755C2">
        <w:rPr>
          <w:sz w:val="28"/>
          <w:szCs w:val="28"/>
        </w:rPr>
        <w:t>В результате замены в АРСП двух старых машин новыми расходы на эксплуатацию строит</w:t>
      </w:r>
      <w:r w:rsidR="001B5256">
        <w:rPr>
          <w:sz w:val="28"/>
          <w:szCs w:val="28"/>
        </w:rPr>
        <w:t>ельных машин снизятся на 0,04%.</w:t>
      </w:r>
    </w:p>
    <w:p w:rsidR="001B5256" w:rsidRDefault="00CA687D" w:rsidP="00F12A9F">
      <w:pPr>
        <w:spacing w:before="100" w:beforeAutospacing="1" w:after="100" w:afterAutospacing="1" w:line="360" w:lineRule="auto"/>
        <w:ind w:firstLine="567"/>
        <w:rPr>
          <w:sz w:val="28"/>
          <w:szCs w:val="28"/>
        </w:rPr>
      </w:pPr>
      <w:r w:rsidRPr="001B5256">
        <w:rPr>
          <w:bCs/>
          <w:sz w:val="28"/>
          <w:szCs w:val="28"/>
        </w:rPr>
        <w:t>Экономический эффект: 319,2 тыс. руб.</w:t>
      </w:r>
      <w:r w:rsidR="001B5256">
        <w:rPr>
          <w:sz w:val="28"/>
          <w:szCs w:val="28"/>
        </w:rPr>
        <w:t xml:space="preserve"> </w:t>
      </w:r>
    </w:p>
    <w:p w:rsidR="00C23DE2" w:rsidRPr="00D755C2" w:rsidRDefault="00CA687D" w:rsidP="00F12A9F">
      <w:pPr>
        <w:spacing w:before="100" w:beforeAutospacing="1" w:after="100" w:afterAutospacing="1" w:line="360" w:lineRule="auto"/>
        <w:ind w:firstLine="567"/>
        <w:rPr>
          <w:sz w:val="28"/>
          <w:szCs w:val="28"/>
        </w:rPr>
      </w:pPr>
      <w:r w:rsidRPr="00D755C2">
        <w:rPr>
          <w:sz w:val="28"/>
          <w:szCs w:val="28"/>
        </w:rPr>
        <w:t>Снижение себестоимости СМР за счет роста производительности труда (Сз,%) происходит лишь при опережении этим показателем темпов роста заработной платы. Расчет производится по формуле:</w:t>
      </w:r>
    </w:p>
    <w:p w:rsidR="00CA687D" w:rsidRPr="00D755C2" w:rsidRDefault="00CA687D" w:rsidP="00F12A9F">
      <w:pPr>
        <w:tabs>
          <w:tab w:val="left" w:pos="0"/>
        </w:tabs>
        <w:spacing w:before="100" w:beforeAutospacing="1" w:after="100" w:afterAutospacing="1" w:line="360" w:lineRule="auto"/>
        <w:ind w:firstLine="567"/>
        <w:jc w:val="right"/>
        <w:rPr>
          <w:sz w:val="28"/>
          <w:szCs w:val="28"/>
        </w:rPr>
      </w:pPr>
      <w:r w:rsidRPr="00D755C2">
        <w:rPr>
          <w:sz w:val="28"/>
          <w:szCs w:val="28"/>
        </w:rPr>
        <w:t xml:space="preserve">Формула </w:t>
      </w:r>
      <w:r w:rsidR="00C23DE2" w:rsidRPr="00D755C2">
        <w:rPr>
          <w:sz w:val="28"/>
          <w:szCs w:val="28"/>
        </w:rPr>
        <w:t>4.3</w:t>
      </w:r>
    </w:p>
    <w:p w:rsidR="001B5256" w:rsidRDefault="00CA687D" w:rsidP="00F12A9F">
      <w:pPr>
        <w:tabs>
          <w:tab w:val="left" w:pos="0"/>
        </w:tabs>
        <w:spacing w:before="100" w:beforeAutospacing="1" w:after="100" w:afterAutospacing="1" w:line="360" w:lineRule="auto"/>
        <w:ind w:firstLine="567"/>
        <w:rPr>
          <w:sz w:val="28"/>
          <w:szCs w:val="28"/>
        </w:rPr>
      </w:pPr>
      <w:r w:rsidRPr="00D755C2">
        <w:rPr>
          <w:sz w:val="28"/>
          <w:szCs w:val="28"/>
        </w:rPr>
        <w:t>Сз = [ 1 - ( Из.п. / Ип.т. ) * У з.п.]</w:t>
      </w:r>
      <w:r w:rsidRPr="00D755C2">
        <w:rPr>
          <w:sz w:val="28"/>
          <w:szCs w:val="28"/>
        </w:rPr>
        <w:br/>
      </w:r>
      <w:r w:rsidRPr="00D755C2">
        <w:rPr>
          <w:sz w:val="28"/>
          <w:szCs w:val="28"/>
        </w:rPr>
        <w:br/>
        <w:t xml:space="preserve">где, И з.п. - рост заработной платы в сравнении с заложенной в смету, %. В </w:t>
      </w:r>
      <w:r w:rsidR="00857275">
        <w:rPr>
          <w:sz w:val="28"/>
          <w:szCs w:val="28"/>
        </w:rPr>
        <w:t>ОАО</w:t>
      </w:r>
      <w:r w:rsidRPr="00D755C2">
        <w:rPr>
          <w:sz w:val="28"/>
          <w:szCs w:val="28"/>
        </w:rPr>
        <w:t xml:space="preserve"> </w:t>
      </w:r>
      <w:r w:rsidR="00C23DE2" w:rsidRPr="00D755C2">
        <w:rPr>
          <w:sz w:val="28"/>
          <w:szCs w:val="28"/>
        </w:rPr>
        <w:t>«</w:t>
      </w:r>
      <w:r w:rsidR="00227E08" w:rsidRPr="00227E08">
        <w:rPr>
          <w:sz w:val="28"/>
          <w:szCs w:val="28"/>
        </w:rPr>
        <w:t>Златоустовский Завод Металлоконструкций</w:t>
      </w:r>
      <w:r w:rsidR="00C23DE2" w:rsidRPr="00D755C2">
        <w:rPr>
          <w:sz w:val="28"/>
          <w:szCs w:val="28"/>
        </w:rPr>
        <w:t xml:space="preserve">» </w:t>
      </w:r>
      <w:r w:rsidRPr="00D755C2">
        <w:rPr>
          <w:sz w:val="28"/>
          <w:szCs w:val="28"/>
        </w:rPr>
        <w:t>И з.п. = 10%.</w:t>
      </w:r>
      <w:r w:rsidRPr="00D755C2">
        <w:rPr>
          <w:sz w:val="28"/>
          <w:szCs w:val="28"/>
        </w:rPr>
        <w:br/>
        <w:t>И п.т. - рост производительности труда в сравнении с предусмотренными в смете, %.</w:t>
      </w:r>
      <w:r w:rsidRPr="00D755C2">
        <w:rPr>
          <w:sz w:val="28"/>
          <w:szCs w:val="28"/>
        </w:rPr>
        <w:br/>
        <w:t>И п.т. = 13 %</w:t>
      </w:r>
      <w:r w:rsidRPr="00D755C2">
        <w:rPr>
          <w:sz w:val="28"/>
          <w:szCs w:val="28"/>
        </w:rPr>
        <w:br/>
        <w:t xml:space="preserve">У з.п. = 29,3%. </w:t>
      </w:r>
      <w:r w:rsidRPr="00D755C2">
        <w:rPr>
          <w:sz w:val="28"/>
          <w:szCs w:val="28"/>
        </w:rPr>
        <w:br/>
        <w:t>С з. = ( 1 - 10/13 ) * 29</w:t>
      </w:r>
      <w:r w:rsidR="001B5256">
        <w:rPr>
          <w:sz w:val="28"/>
          <w:szCs w:val="28"/>
        </w:rPr>
        <w:t>,3 = ( 1 - 0,77 ) * 29,3 = 6,7%</w:t>
      </w:r>
    </w:p>
    <w:p w:rsidR="001B5256" w:rsidRDefault="00CA687D" w:rsidP="00F12A9F">
      <w:pPr>
        <w:tabs>
          <w:tab w:val="left" w:pos="0"/>
        </w:tabs>
        <w:spacing w:before="100" w:beforeAutospacing="1" w:after="100" w:afterAutospacing="1" w:line="360" w:lineRule="auto"/>
        <w:ind w:firstLine="567"/>
        <w:rPr>
          <w:sz w:val="28"/>
          <w:szCs w:val="28"/>
        </w:rPr>
      </w:pPr>
      <w:r w:rsidRPr="00D755C2">
        <w:rPr>
          <w:sz w:val="28"/>
          <w:szCs w:val="28"/>
        </w:rPr>
        <w:t xml:space="preserve">В результате повышения производительности труда на 13% себестоимость СМР </w:t>
      </w:r>
      <w:r w:rsidR="00857275">
        <w:rPr>
          <w:sz w:val="28"/>
          <w:szCs w:val="28"/>
        </w:rPr>
        <w:t>ОАО</w:t>
      </w:r>
      <w:r w:rsidRPr="00D755C2">
        <w:rPr>
          <w:sz w:val="28"/>
          <w:szCs w:val="28"/>
        </w:rPr>
        <w:t xml:space="preserve"> </w:t>
      </w:r>
      <w:r w:rsidR="00C23DE2" w:rsidRPr="00D755C2">
        <w:rPr>
          <w:sz w:val="28"/>
          <w:szCs w:val="28"/>
        </w:rPr>
        <w:t>«</w:t>
      </w:r>
      <w:r w:rsidR="00227E08" w:rsidRPr="00227E08">
        <w:rPr>
          <w:sz w:val="28"/>
          <w:szCs w:val="28"/>
        </w:rPr>
        <w:t>Златоустовский Завод Металлоконструкций</w:t>
      </w:r>
      <w:r w:rsidR="00C23DE2" w:rsidRPr="00D755C2">
        <w:rPr>
          <w:sz w:val="28"/>
          <w:szCs w:val="28"/>
        </w:rPr>
        <w:t xml:space="preserve">» </w:t>
      </w:r>
      <w:r w:rsidRPr="00D755C2">
        <w:rPr>
          <w:sz w:val="28"/>
          <w:szCs w:val="28"/>
        </w:rPr>
        <w:t>снизится на 6,7%.</w:t>
      </w:r>
      <w:r w:rsidRPr="00D755C2">
        <w:rPr>
          <w:sz w:val="28"/>
          <w:szCs w:val="28"/>
        </w:rPr>
        <w:br/>
      </w:r>
      <w:r w:rsidRPr="001B5256">
        <w:rPr>
          <w:bCs/>
          <w:sz w:val="28"/>
          <w:szCs w:val="28"/>
        </w:rPr>
        <w:t xml:space="preserve">Экономический эффект - 388,3 </w:t>
      </w:r>
      <w:r w:rsidR="00FC1047">
        <w:rPr>
          <w:bCs/>
          <w:sz w:val="28"/>
          <w:szCs w:val="28"/>
        </w:rPr>
        <w:t>тыс. руб.</w:t>
      </w:r>
      <w:r w:rsidR="001B5256">
        <w:rPr>
          <w:sz w:val="28"/>
          <w:szCs w:val="28"/>
        </w:rPr>
        <w:t xml:space="preserve"> </w:t>
      </w:r>
    </w:p>
    <w:p w:rsidR="00CA687D" w:rsidRPr="00D755C2" w:rsidRDefault="00CA687D" w:rsidP="00F12A9F">
      <w:pPr>
        <w:tabs>
          <w:tab w:val="left" w:pos="0"/>
        </w:tabs>
        <w:spacing w:before="100" w:beforeAutospacing="1" w:after="100" w:afterAutospacing="1" w:line="360" w:lineRule="auto"/>
        <w:ind w:firstLine="567"/>
        <w:rPr>
          <w:sz w:val="28"/>
          <w:szCs w:val="28"/>
        </w:rPr>
      </w:pPr>
      <w:r w:rsidRPr="00D755C2">
        <w:rPr>
          <w:sz w:val="28"/>
          <w:szCs w:val="28"/>
        </w:rPr>
        <w:t>Сокращение продолжительности строительства вызовет уменьшение накладных расходов С п. на величину:</w:t>
      </w:r>
    </w:p>
    <w:p w:rsidR="00C23DE2" w:rsidRPr="00D755C2" w:rsidRDefault="00C23DE2" w:rsidP="00F12A9F">
      <w:pPr>
        <w:spacing w:before="100" w:beforeAutospacing="1" w:after="100" w:afterAutospacing="1" w:line="360" w:lineRule="auto"/>
        <w:ind w:firstLine="567"/>
        <w:jc w:val="right"/>
        <w:rPr>
          <w:sz w:val="28"/>
          <w:szCs w:val="28"/>
        </w:rPr>
      </w:pPr>
      <w:r w:rsidRPr="00D755C2">
        <w:rPr>
          <w:sz w:val="28"/>
          <w:szCs w:val="28"/>
        </w:rPr>
        <w:t>Формула 4.4</w:t>
      </w:r>
    </w:p>
    <w:p w:rsidR="00CA687D" w:rsidRPr="00D755C2" w:rsidRDefault="00CA687D" w:rsidP="00F12A9F">
      <w:pPr>
        <w:spacing w:before="100" w:beforeAutospacing="1" w:after="100" w:afterAutospacing="1" w:line="360" w:lineRule="auto"/>
        <w:ind w:firstLine="567"/>
        <w:rPr>
          <w:sz w:val="28"/>
          <w:szCs w:val="28"/>
        </w:rPr>
      </w:pPr>
      <w:r w:rsidRPr="00D755C2">
        <w:rPr>
          <w:sz w:val="28"/>
          <w:szCs w:val="28"/>
        </w:rPr>
        <w:t>С п. = К п. * Н н.р. * ( 1 - Т пл. / Т н. )</w:t>
      </w:r>
      <w:r w:rsidRPr="00D755C2">
        <w:rPr>
          <w:sz w:val="28"/>
          <w:szCs w:val="28"/>
        </w:rPr>
        <w:br/>
      </w:r>
      <w:r w:rsidRPr="00D755C2">
        <w:rPr>
          <w:sz w:val="28"/>
          <w:szCs w:val="28"/>
        </w:rPr>
        <w:br/>
        <w:t xml:space="preserve">где, К п. - доля условно переменной (зависящей от продолжительности строительства составляющей накладных расходов). Для </w:t>
      </w:r>
      <w:r w:rsidR="00857275">
        <w:rPr>
          <w:sz w:val="28"/>
          <w:szCs w:val="28"/>
        </w:rPr>
        <w:t>ОАО</w:t>
      </w:r>
      <w:r w:rsidR="007341FD" w:rsidRPr="00D755C2">
        <w:rPr>
          <w:sz w:val="28"/>
          <w:szCs w:val="28"/>
        </w:rPr>
        <w:t xml:space="preserve"> «</w:t>
      </w:r>
      <w:r w:rsidR="00227E08" w:rsidRPr="00227E08">
        <w:rPr>
          <w:sz w:val="28"/>
          <w:szCs w:val="28"/>
        </w:rPr>
        <w:t>Златоустовский Завод Металлоконструкций</w:t>
      </w:r>
      <w:r w:rsidR="007341FD" w:rsidRPr="00227E08">
        <w:rPr>
          <w:sz w:val="28"/>
          <w:szCs w:val="28"/>
        </w:rPr>
        <w:t>»</w:t>
      </w:r>
      <w:r w:rsidRPr="00227E08">
        <w:rPr>
          <w:sz w:val="28"/>
          <w:szCs w:val="28"/>
        </w:rPr>
        <w:t xml:space="preserve"> он составляет:</w:t>
      </w:r>
      <w:r w:rsidRPr="00227E08">
        <w:rPr>
          <w:sz w:val="28"/>
          <w:szCs w:val="28"/>
        </w:rPr>
        <w:br/>
      </w:r>
      <w:r w:rsidRPr="00D755C2">
        <w:rPr>
          <w:sz w:val="28"/>
          <w:szCs w:val="28"/>
        </w:rPr>
        <w:t>К п. = 50% от общей суммы накладных расходов.</w:t>
      </w:r>
      <w:r w:rsidRPr="00D755C2">
        <w:rPr>
          <w:sz w:val="28"/>
          <w:szCs w:val="28"/>
        </w:rPr>
        <w:br/>
        <w:t>Н н. р. - величина накладных расходов в % к себестоимости работ.</w:t>
      </w:r>
      <w:r w:rsidRPr="00D755C2">
        <w:rPr>
          <w:sz w:val="28"/>
          <w:szCs w:val="28"/>
        </w:rPr>
        <w:br/>
        <w:t>Н н. р. = 46%</w:t>
      </w:r>
      <w:r w:rsidRPr="00D755C2">
        <w:rPr>
          <w:sz w:val="28"/>
          <w:szCs w:val="28"/>
        </w:rPr>
        <w:br/>
        <w:t>Т пл. - плановая продолжительность строительства.</w:t>
      </w:r>
      <w:r w:rsidRPr="00D755C2">
        <w:rPr>
          <w:sz w:val="28"/>
          <w:szCs w:val="28"/>
        </w:rPr>
        <w:br/>
        <w:t>Т пл. = 22 мес.</w:t>
      </w:r>
      <w:r w:rsidRPr="00D755C2">
        <w:rPr>
          <w:sz w:val="28"/>
          <w:szCs w:val="28"/>
        </w:rPr>
        <w:br/>
        <w:t>Т н. = 24 мес. - нормативная продолжительность строительства.</w:t>
      </w:r>
    </w:p>
    <w:p w:rsidR="001B5256" w:rsidRDefault="00CA687D" w:rsidP="00F12A9F">
      <w:pPr>
        <w:spacing w:before="100" w:beforeAutospacing="1" w:after="100" w:afterAutospacing="1" w:line="360" w:lineRule="auto"/>
        <w:ind w:firstLine="567"/>
        <w:rPr>
          <w:sz w:val="28"/>
          <w:szCs w:val="28"/>
        </w:rPr>
      </w:pPr>
      <w:r w:rsidRPr="00D755C2">
        <w:rPr>
          <w:sz w:val="28"/>
          <w:szCs w:val="28"/>
        </w:rPr>
        <w:t xml:space="preserve">С п. = 50 * 40,6 * </w:t>
      </w:r>
      <w:r w:rsidR="001B5256">
        <w:rPr>
          <w:sz w:val="28"/>
          <w:szCs w:val="28"/>
        </w:rPr>
        <w:t xml:space="preserve">( 1 - 22/24 ) = 162,4 </w:t>
      </w:r>
      <w:r w:rsidR="00FC1047">
        <w:rPr>
          <w:sz w:val="28"/>
          <w:szCs w:val="28"/>
        </w:rPr>
        <w:t>тыс. руб.</w:t>
      </w:r>
    </w:p>
    <w:p w:rsidR="001B5256" w:rsidRDefault="00CA687D" w:rsidP="00F12A9F">
      <w:pPr>
        <w:spacing w:before="100" w:beforeAutospacing="1" w:after="100" w:afterAutospacing="1" w:line="360" w:lineRule="auto"/>
        <w:ind w:firstLine="567"/>
        <w:rPr>
          <w:sz w:val="28"/>
          <w:szCs w:val="28"/>
        </w:rPr>
      </w:pPr>
      <w:r w:rsidRPr="00D755C2">
        <w:rPr>
          <w:sz w:val="28"/>
          <w:szCs w:val="28"/>
        </w:rPr>
        <w:t>Сокращение продолжительности строительства на 2 месяца уменьшает накладные ра</w:t>
      </w:r>
      <w:r w:rsidR="001B5256">
        <w:rPr>
          <w:sz w:val="28"/>
          <w:szCs w:val="28"/>
        </w:rPr>
        <w:t xml:space="preserve">сходы на сумму 162,4 </w:t>
      </w:r>
      <w:r w:rsidR="00FC1047">
        <w:rPr>
          <w:sz w:val="28"/>
          <w:szCs w:val="28"/>
        </w:rPr>
        <w:t>тыс. руб.</w:t>
      </w:r>
      <w:r w:rsidR="001B5256">
        <w:rPr>
          <w:sz w:val="28"/>
          <w:szCs w:val="28"/>
        </w:rPr>
        <w:t xml:space="preserve"> </w:t>
      </w:r>
    </w:p>
    <w:p w:rsidR="00CA687D" w:rsidRPr="00D755C2" w:rsidRDefault="00CA687D" w:rsidP="00F12A9F">
      <w:pPr>
        <w:spacing w:before="100" w:beforeAutospacing="1" w:after="100" w:afterAutospacing="1" w:line="360" w:lineRule="auto"/>
        <w:ind w:firstLine="567"/>
        <w:rPr>
          <w:sz w:val="28"/>
          <w:szCs w:val="28"/>
        </w:rPr>
      </w:pPr>
      <w:r w:rsidRPr="00D755C2">
        <w:rPr>
          <w:sz w:val="28"/>
          <w:szCs w:val="28"/>
        </w:rPr>
        <w:t>Рост выработки рабочих в сравнении со сметной снизит накладные расходы на величину (С в.).</w:t>
      </w:r>
    </w:p>
    <w:p w:rsidR="00CA687D" w:rsidRPr="00D755C2" w:rsidRDefault="00CA687D" w:rsidP="00F12A9F">
      <w:pPr>
        <w:spacing w:before="100" w:beforeAutospacing="1" w:after="100" w:afterAutospacing="1" w:line="360" w:lineRule="auto"/>
        <w:ind w:left="567" w:firstLine="567"/>
        <w:jc w:val="right"/>
        <w:rPr>
          <w:sz w:val="28"/>
          <w:szCs w:val="28"/>
        </w:rPr>
      </w:pPr>
      <w:r w:rsidRPr="00D755C2">
        <w:rPr>
          <w:sz w:val="28"/>
          <w:szCs w:val="28"/>
        </w:rPr>
        <w:t xml:space="preserve">Формула </w:t>
      </w:r>
      <w:r w:rsidR="00C23DE2" w:rsidRPr="00D755C2">
        <w:rPr>
          <w:sz w:val="28"/>
          <w:szCs w:val="28"/>
        </w:rPr>
        <w:t>4.5</w:t>
      </w:r>
    </w:p>
    <w:p w:rsidR="00CA687D" w:rsidRPr="00D755C2" w:rsidRDefault="00CA687D" w:rsidP="00F12A9F">
      <w:pPr>
        <w:spacing w:before="100" w:beforeAutospacing="1" w:after="100" w:afterAutospacing="1" w:line="360" w:lineRule="auto"/>
        <w:ind w:firstLine="567"/>
        <w:rPr>
          <w:sz w:val="28"/>
          <w:szCs w:val="28"/>
        </w:rPr>
      </w:pPr>
      <w:r w:rsidRPr="00D755C2">
        <w:rPr>
          <w:sz w:val="28"/>
          <w:szCs w:val="28"/>
        </w:rPr>
        <w:t>С в. = К в. * Н н.р. * ( 1 - В пл. / В см )</w:t>
      </w:r>
      <w:r w:rsidRPr="00D755C2">
        <w:rPr>
          <w:sz w:val="28"/>
          <w:szCs w:val="28"/>
        </w:rPr>
        <w:br/>
      </w:r>
      <w:r w:rsidRPr="00D755C2">
        <w:rPr>
          <w:sz w:val="28"/>
          <w:szCs w:val="28"/>
        </w:rPr>
        <w:br/>
        <w:t>К в. - коэффициент, определяющий долю накладных расходов, зависящих от выработки.</w:t>
      </w:r>
      <w:r w:rsidRPr="00D755C2">
        <w:rPr>
          <w:sz w:val="28"/>
          <w:szCs w:val="28"/>
        </w:rPr>
        <w:br/>
        <w:t>К в. = 16% от общей суммы накладных расходов.</w:t>
      </w:r>
      <w:r w:rsidRPr="00D755C2">
        <w:rPr>
          <w:sz w:val="28"/>
          <w:szCs w:val="28"/>
        </w:rPr>
        <w:br/>
        <w:t>В пл. - средняя выработка одного рабочего по плану = 22969 тыс.руб.</w:t>
      </w:r>
      <w:r w:rsidRPr="00D755C2">
        <w:rPr>
          <w:sz w:val="28"/>
          <w:szCs w:val="28"/>
        </w:rPr>
        <w:br/>
        <w:t>В см. - средняя выработка одного рабочего по смете = 20800 тыс.руб.</w:t>
      </w:r>
    </w:p>
    <w:p w:rsidR="001B5256" w:rsidRDefault="00CA687D" w:rsidP="00F12A9F">
      <w:pPr>
        <w:spacing w:before="100" w:beforeAutospacing="1" w:after="100" w:afterAutospacing="1" w:line="360" w:lineRule="auto"/>
        <w:ind w:firstLine="567"/>
        <w:rPr>
          <w:sz w:val="28"/>
          <w:szCs w:val="28"/>
        </w:rPr>
      </w:pPr>
      <w:r w:rsidRPr="00D755C2">
        <w:rPr>
          <w:sz w:val="28"/>
          <w:szCs w:val="28"/>
        </w:rPr>
        <w:t>С в. = 16 * 40,6 ( 1 - 2</w:t>
      </w:r>
      <w:r w:rsidR="001B5256">
        <w:rPr>
          <w:sz w:val="28"/>
          <w:szCs w:val="28"/>
        </w:rPr>
        <w:t xml:space="preserve">2 969 / 20 800 ) = 65 </w:t>
      </w:r>
      <w:r w:rsidR="00FC1047">
        <w:rPr>
          <w:sz w:val="28"/>
          <w:szCs w:val="28"/>
        </w:rPr>
        <w:t>тыс. руб.</w:t>
      </w:r>
    </w:p>
    <w:p w:rsidR="001B5256" w:rsidRDefault="00CA687D" w:rsidP="00F12A9F">
      <w:pPr>
        <w:spacing w:before="100" w:beforeAutospacing="1" w:after="100" w:afterAutospacing="1" w:line="360" w:lineRule="auto"/>
        <w:ind w:firstLine="567"/>
        <w:rPr>
          <w:sz w:val="28"/>
          <w:szCs w:val="28"/>
        </w:rPr>
      </w:pPr>
      <w:r w:rsidRPr="00D755C2">
        <w:rPr>
          <w:sz w:val="28"/>
          <w:szCs w:val="28"/>
        </w:rPr>
        <w:t>Рост выработки рабочих в сравнении со сметной на 2169 тыс. руб. снижает на</w:t>
      </w:r>
      <w:r w:rsidR="001B5256">
        <w:rPr>
          <w:sz w:val="28"/>
          <w:szCs w:val="28"/>
        </w:rPr>
        <w:t xml:space="preserve">кладные расходы на 65 </w:t>
      </w:r>
      <w:r w:rsidR="00FC1047">
        <w:rPr>
          <w:sz w:val="28"/>
          <w:szCs w:val="28"/>
        </w:rPr>
        <w:t>тыс. руб.</w:t>
      </w:r>
    </w:p>
    <w:p w:rsidR="00CA687D" w:rsidRPr="00D755C2" w:rsidRDefault="00CA687D" w:rsidP="000B1862">
      <w:pPr>
        <w:spacing w:before="100" w:beforeAutospacing="1" w:after="100" w:afterAutospacing="1" w:line="360" w:lineRule="auto"/>
        <w:ind w:firstLine="567"/>
        <w:jc w:val="both"/>
        <w:rPr>
          <w:sz w:val="28"/>
          <w:szCs w:val="28"/>
        </w:rPr>
      </w:pPr>
      <w:r w:rsidRPr="00D755C2">
        <w:rPr>
          <w:sz w:val="28"/>
          <w:szCs w:val="28"/>
        </w:rPr>
        <w:t>Снижение уровня накладных расходов от уменьшения удельного веса основной заработной платы рабочих (С з.) определяется по формуле:</w:t>
      </w:r>
    </w:p>
    <w:p w:rsidR="00CA687D" w:rsidRPr="00D755C2" w:rsidRDefault="00CA687D" w:rsidP="00F12A9F">
      <w:pPr>
        <w:spacing w:before="100" w:beforeAutospacing="1" w:after="100" w:afterAutospacing="1" w:line="360" w:lineRule="auto"/>
        <w:ind w:firstLine="567"/>
        <w:jc w:val="right"/>
        <w:rPr>
          <w:sz w:val="28"/>
          <w:szCs w:val="28"/>
        </w:rPr>
      </w:pPr>
      <w:r w:rsidRPr="00D755C2">
        <w:rPr>
          <w:sz w:val="28"/>
          <w:szCs w:val="28"/>
        </w:rPr>
        <w:t xml:space="preserve">Формула </w:t>
      </w:r>
      <w:r w:rsidR="00C23DE2" w:rsidRPr="00D755C2">
        <w:rPr>
          <w:sz w:val="28"/>
          <w:szCs w:val="28"/>
        </w:rPr>
        <w:t>4.6</w:t>
      </w:r>
    </w:p>
    <w:p w:rsidR="00CA687D" w:rsidRPr="00D755C2" w:rsidRDefault="00CA687D" w:rsidP="00F12A9F">
      <w:pPr>
        <w:spacing w:before="100" w:beforeAutospacing="1" w:after="100" w:afterAutospacing="1" w:line="360" w:lineRule="auto"/>
        <w:ind w:firstLine="567"/>
        <w:rPr>
          <w:sz w:val="28"/>
          <w:szCs w:val="28"/>
        </w:rPr>
      </w:pPr>
      <w:r w:rsidRPr="00D755C2">
        <w:rPr>
          <w:sz w:val="28"/>
          <w:szCs w:val="28"/>
        </w:rPr>
        <w:t>С з. = К з * Н н.р. ( 1 - З пл. / З см. )</w:t>
      </w:r>
      <w:r w:rsidRPr="00D755C2">
        <w:rPr>
          <w:sz w:val="28"/>
          <w:szCs w:val="28"/>
        </w:rPr>
        <w:br/>
        <w:t xml:space="preserve">где, К з. - коэффициент, определяющий долю накладных расходов, зависящих от удельного веса заработной платы. Для </w:t>
      </w:r>
      <w:r w:rsidR="00857275">
        <w:rPr>
          <w:sz w:val="28"/>
          <w:szCs w:val="28"/>
        </w:rPr>
        <w:t>ОАО</w:t>
      </w:r>
      <w:r w:rsidR="007341FD" w:rsidRPr="00D755C2">
        <w:rPr>
          <w:sz w:val="28"/>
          <w:szCs w:val="28"/>
        </w:rPr>
        <w:t xml:space="preserve"> «</w:t>
      </w:r>
      <w:r w:rsidR="00227E08" w:rsidRPr="00227E08">
        <w:rPr>
          <w:sz w:val="28"/>
          <w:szCs w:val="28"/>
        </w:rPr>
        <w:t>Златоустовский Завод Металлоконструкций</w:t>
      </w:r>
      <w:r w:rsidR="007341FD" w:rsidRPr="00227E08">
        <w:rPr>
          <w:sz w:val="28"/>
          <w:szCs w:val="28"/>
        </w:rPr>
        <w:t>»</w:t>
      </w:r>
      <w:r w:rsidRPr="00227E08">
        <w:rPr>
          <w:sz w:val="28"/>
          <w:szCs w:val="28"/>
        </w:rPr>
        <w:t xml:space="preserve"> он равен</w:t>
      </w:r>
      <w:r w:rsidRPr="00227E08">
        <w:rPr>
          <w:sz w:val="28"/>
          <w:szCs w:val="28"/>
        </w:rPr>
        <w:br/>
      </w:r>
      <w:r w:rsidRPr="00D755C2">
        <w:rPr>
          <w:sz w:val="28"/>
          <w:szCs w:val="28"/>
        </w:rPr>
        <w:t>К з. = 22% от общей суммы накладных расходов.</w:t>
      </w:r>
      <w:r w:rsidRPr="00D755C2">
        <w:rPr>
          <w:sz w:val="28"/>
          <w:szCs w:val="28"/>
        </w:rPr>
        <w:br/>
        <w:t>З пл. - удельный вес заработной платы по плану = 14,6%</w:t>
      </w:r>
      <w:r w:rsidRPr="00D755C2">
        <w:rPr>
          <w:sz w:val="28"/>
          <w:szCs w:val="28"/>
        </w:rPr>
        <w:br/>
        <w:t>З см. - удельный вес заработной платы по смете = 15,4%</w:t>
      </w:r>
    </w:p>
    <w:p w:rsidR="000B1862" w:rsidRDefault="00CA687D" w:rsidP="00F12A9F">
      <w:pPr>
        <w:spacing w:before="100" w:beforeAutospacing="1" w:after="100" w:afterAutospacing="1" w:line="360" w:lineRule="auto"/>
        <w:ind w:firstLine="567"/>
        <w:rPr>
          <w:sz w:val="28"/>
          <w:szCs w:val="28"/>
        </w:rPr>
      </w:pPr>
      <w:r w:rsidRPr="00D755C2">
        <w:rPr>
          <w:sz w:val="28"/>
          <w:szCs w:val="28"/>
        </w:rPr>
        <w:br/>
        <w:t>С з. = 22 * 40,6 * ( 1 - 14,6 / 15,4 ) = 44,</w:t>
      </w:r>
      <w:r w:rsidR="00F12A9F">
        <w:rPr>
          <w:sz w:val="28"/>
          <w:szCs w:val="28"/>
        </w:rPr>
        <w:t xml:space="preserve">7 </w:t>
      </w:r>
      <w:r w:rsidR="00FC1047">
        <w:rPr>
          <w:sz w:val="28"/>
          <w:szCs w:val="28"/>
        </w:rPr>
        <w:t>тыс. руб.</w:t>
      </w:r>
    </w:p>
    <w:p w:rsidR="000B1862" w:rsidRDefault="00CA687D" w:rsidP="00F12A9F">
      <w:pPr>
        <w:spacing w:before="100" w:beforeAutospacing="1" w:after="100" w:afterAutospacing="1" w:line="360" w:lineRule="auto"/>
        <w:ind w:firstLine="567"/>
        <w:rPr>
          <w:sz w:val="28"/>
          <w:szCs w:val="28"/>
        </w:rPr>
      </w:pPr>
      <w:r w:rsidRPr="00D755C2">
        <w:rPr>
          <w:sz w:val="28"/>
          <w:szCs w:val="28"/>
        </w:rPr>
        <w:t>В результате уменьшения удельного веса основной заработной платы рабочих на 0,8%, уровень накладных расходо</w:t>
      </w:r>
      <w:r w:rsidR="000B1862">
        <w:rPr>
          <w:sz w:val="28"/>
          <w:szCs w:val="28"/>
        </w:rPr>
        <w:t xml:space="preserve">в уменьшается на 44,7 </w:t>
      </w:r>
      <w:r w:rsidR="00FC1047">
        <w:rPr>
          <w:sz w:val="28"/>
          <w:szCs w:val="28"/>
        </w:rPr>
        <w:t>тыс. руб.</w:t>
      </w:r>
    </w:p>
    <w:p w:rsidR="00721720" w:rsidRDefault="00CA687D" w:rsidP="00F12A9F">
      <w:pPr>
        <w:spacing w:before="100" w:beforeAutospacing="1" w:after="100" w:afterAutospacing="1" w:line="360" w:lineRule="auto"/>
        <w:ind w:firstLine="567"/>
        <w:rPr>
          <w:sz w:val="28"/>
          <w:szCs w:val="28"/>
        </w:rPr>
      </w:pPr>
      <w:r w:rsidRPr="00D755C2">
        <w:rPr>
          <w:sz w:val="28"/>
          <w:szCs w:val="28"/>
        </w:rPr>
        <w:t xml:space="preserve">Таким образом, сокращение продолжительности строительства, рост выработки рабочих и уменьшение удельного веса заработной платы рабочих снижают накладные расходы на 272,1 </w:t>
      </w:r>
      <w:r w:rsidR="00FC1047">
        <w:rPr>
          <w:sz w:val="28"/>
          <w:szCs w:val="28"/>
        </w:rPr>
        <w:t>тыс. руб.</w:t>
      </w:r>
      <w:r w:rsidRPr="00D755C2">
        <w:rPr>
          <w:sz w:val="28"/>
          <w:szCs w:val="28"/>
        </w:rPr>
        <w:t xml:space="preserve">, что приводит к снижению себестоимости </w:t>
      </w:r>
      <w:r w:rsidR="00857275">
        <w:rPr>
          <w:sz w:val="28"/>
          <w:szCs w:val="28"/>
        </w:rPr>
        <w:t>ОАО</w:t>
      </w:r>
      <w:r w:rsidRPr="00D755C2">
        <w:rPr>
          <w:sz w:val="28"/>
          <w:szCs w:val="28"/>
        </w:rPr>
        <w:t xml:space="preserve"> </w:t>
      </w:r>
      <w:r w:rsidR="00C23DE2" w:rsidRPr="00D755C2">
        <w:rPr>
          <w:sz w:val="28"/>
          <w:szCs w:val="28"/>
        </w:rPr>
        <w:t>«</w:t>
      </w:r>
      <w:r w:rsidR="00227E08" w:rsidRPr="00227E08">
        <w:rPr>
          <w:sz w:val="28"/>
          <w:szCs w:val="28"/>
        </w:rPr>
        <w:t>Златоустовский Завод Металлоконструкций</w:t>
      </w:r>
      <w:r w:rsidR="00C23DE2" w:rsidRPr="00D755C2">
        <w:rPr>
          <w:sz w:val="28"/>
          <w:szCs w:val="28"/>
        </w:rPr>
        <w:t>»</w:t>
      </w:r>
      <w:r w:rsidRPr="00D755C2">
        <w:rPr>
          <w:sz w:val="28"/>
          <w:szCs w:val="28"/>
        </w:rPr>
        <w:t xml:space="preserve"> и сокращению убытков.</w:t>
      </w:r>
      <w:r w:rsidRPr="00D755C2">
        <w:rPr>
          <w:sz w:val="28"/>
          <w:szCs w:val="28"/>
        </w:rPr>
        <w:br/>
      </w:r>
    </w:p>
    <w:p w:rsidR="000B1862" w:rsidRPr="00D755C2" w:rsidRDefault="000B1862" w:rsidP="000B1862">
      <w:pPr>
        <w:spacing w:before="100" w:beforeAutospacing="1" w:after="100" w:afterAutospacing="1" w:line="360" w:lineRule="auto"/>
        <w:rPr>
          <w:sz w:val="28"/>
          <w:szCs w:val="28"/>
        </w:rPr>
      </w:pPr>
    </w:p>
    <w:p w:rsidR="000B1862" w:rsidRDefault="000B1862" w:rsidP="00406EBA">
      <w:pPr>
        <w:shd w:val="clear" w:color="auto" w:fill="FFFFFF"/>
        <w:autoSpaceDE w:val="0"/>
        <w:autoSpaceDN w:val="0"/>
        <w:adjustRightInd w:val="0"/>
        <w:spacing w:line="360" w:lineRule="auto"/>
        <w:ind w:firstLine="567"/>
        <w:jc w:val="center"/>
        <w:rPr>
          <w:b/>
          <w:sz w:val="28"/>
          <w:szCs w:val="28"/>
        </w:rPr>
      </w:pPr>
      <w:r>
        <w:rPr>
          <w:b/>
          <w:sz w:val="28"/>
          <w:szCs w:val="28"/>
        </w:rPr>
        <w:br w:type="page"/>
      </w:r>
      <w:r w:rsidR="00C23DE2" w:rsidRPr="00D755C2">
        <w:rPr>
          <w:b/>
          <w:sz w:val="28"/>
          <w:szCs w:val="28"/>
        </w:rPr>
        <w:t>5.Принятие управленческих решений в управлении затратами предприятия</w:t>
      </w:r>
    </w:p>
    <w:p w:rsidR="004C7A85" w:rsidRPr="000B1862" w:rsidRDefault="004C7A85" w:rsidP="000B1862">
      <w:pPr>
        <w:shd w:val="clear" w:color="auto" w:fill="FFFFFF"/>
        <w:autoSpaceDE w:val="0"/>
        <w:autoSpaceDN w:val="0"/>
        <w:adjustRightInd w:val="0"/>
        <w:spacing w:line="360" w:lineRule="auto"/>
        <w:ind w:firstLine="567"/>
        <w:jc w:val="both"/>
        <w:rPr>
          <w:b/>
          <w:sz w:val="28"/>
          <w:szCs w:val="28"/>
        </w:rPr>
      </w:pPr>
      <w:r w:rsidRPr="00D755C2">
        <w:rPr>
          <w:color w:val="000000"/>
          <w:sz w:val="28"/>
          <w:szCs w:val="28"/>
        </w:rPr>
        <w:t>Затраты предприятия отражают совокупность его фактических расходов на осуществление уставной деятельной деятельности в течение расчетного периода.</w:t>
      </w:r>
      <w:r w:rsidR="00BB01E8">
        <w:rPr>
          <w:color w:val="000000"/>
          <w:sz w:val="28"/>
          <w:szCs w:val="28"/>
        </w:rPr>
        <w:t>[4,С.116]</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От суммарного объема затрат зависит основной результативный показатель деятельности предприятия — масса прибыли.</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Данный путь улучшения финансовых результатов теряет свою актуальность из-за конфискационного характера налоговой систе</w:t>
      </w:r>
      <w:r w:rsidRPr="00D755C2">
        <w:rPr>
          <w:color w:val="000000"/>
          <w:sz w:val="28"/>
          <w:szCs w:val="28"/>
        </w:rPr>
        <w:softHyphen/>
        <w:t>мы. Снижение расходов на производство единицы выпускаемой продукции по сравнению с аналогичным показателем у конкурентов улучшает финансовый результат, т.е. прежнюю цену на про</w:t>
      </w:r>
      <w:r w:rsidRPr="00D755C2">
        <w:rPr>
          <w:color w:val="000000"/>
          <w:sz w:val="28"/>
          <w:szCs w:val="28"/>
        </w:rPr>
        <w:softHyphen/>
        <w:t>дукцию, предприниматель имеет возможность получать с каждой единицы дополнительную прибыль. Можно сохранить прежнюю норму дохода на единицу, снизить ее цену в сравнении с ценой конкурентов, что приведет к увеличению дополнительной массы при были за счет увеличения общих объемов реализации.</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Все затраты классифицируются и группируются по ряду при</w:t>
      </w:r>
      <w:r w:rsidRPr="00D755C2">
        <w:rPr>
          <w:color w:val="000000"/>
          <w:sz w:val="28"/>
          <w:szCs w:val="28"/>
        </w:rPr>
        <w:softHyphen/>
        <w:t>знаков.</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По связи с объемом выпуска затраты делятся на постоянные и переменные.</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iCs/>
          <w:color w:val="000000"/>
          <w:sz w:val="28"/>
          <w:szCs w:val="28"/>
        </w:rPr>
        <w:t xml:space="preserve">Постоянные затраты </w:t>
      </w:r>
      <w:r w:rsidRPr="00D755C2">
        <w:rPr>
          <w:color w:val="000000"/>
          <w:sz w:val="28"/>
          <w:szCs w:val="28"/>
        </w:rPr>
        <w:t>практически не изменяются на объем выпуска, но изменяются на единицу обратно пропорционально объему выпуска (аренда, амортизация).</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iCs/>
          <w:color w:val="000000"/>
          <w:sz w:val="28"/>
          <w:szCs w:val="28"/>
        </w:rPr>
        <w:t xml:space="preserve">Переменные затраты </w:t>
      </w:r>
      <w:r w:rsidRPr="00D755C2">
        <w:rPr>
          <w:color w:val="000000"/>
          <w:sz w:val="28"/>
          <w:szCs w:val="28"/>
        </w:rPr>
        <w:t>не изменяются на единицу продукции, но изменяются на весь выпуск пропорционально объему выпуска (расходы на сырье, материалы, энергоресурсы, зарплата персонала при сдельной форме оплаты, выплата налогов и т.д.).</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iCs/>
          <w:color w:val="000000"/>
          <w:sz w:val="28"/>
          <w:szCs w:val="28"/>
        </w:rPr>
        <w:t xml:space="preserve">Смешанные затраты </w:t>
      </w:r>
      <w:r w:rsidRPr="00D755C2">
        <w:rPr>
          <w:color w:val="000000"/>
          <w:sz w:val="28"/>
          <w:szCs w:val="28"/>
        </w:rPr>
        <w:t>— это затраты, динамика которых час</w:t>
      </w:r>
      <w:r w:rsidRPr="00D755C2">
        <w:rPr>
          <w:color w:val="000000"/>
          <w:sz w:val="28"/>
          <w:szCs w:val="28"/>
        </w:rPr>
        <w:softHyphen/>
        <w:t>тично зависит от изменения объема выпуска (расходы на рекламу, маркетинговые и научные исследования, содержание аппаратного управления).</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По базовым направлениям затраты делятся на:</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материальные, приравненные к ним — это совокупность рас</w:t>
      </w:r>
      <w:r w:rsidRPr="00D755C2">
        <w:rPr>
          <w:color w:val="000000"/>
          <w:sz w:val="28"/>
          <w:szCs w:val="28"/>
        </w:rPr>
        <w:softHyphen/>
        <w:t>ходов, не связанных с содержанием наемного персонала;</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затраты на содержание наемного персонала, включающие в себя и обязательные платежи во внебюджетные фонды.</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По возмещению затрат они делятся на:</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затраты, подлежащие включению в балансовую себестои</w:t>
      </w:r>
      <w:r w:rsidRPr="00D755C2">
        <w:rPr>
          <w:color w:val="000000"/>
          <w:sz w:val="28"/>
          <w:szCs w:val="28"/>
        </w:rPr>
        <w:softHyphen/>
        <w:t>мость расчетного периода, возмещаемые за счет цены на продукцию, что уменьшает налогооблагаемую прибыль;</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затраты, не подлежащие включению в балансовую себесто</w:t>
      </w:r>
      <w:r w:rsidRPr="00D755C2">
        <w:rPr>
          <w:color w:val="000000"/>
          <w:sz w:val="28"/>
          <w:szCs w:val="28"/>
        </w:rPr>
        <w:softHyphen/>
        <w:t>имость расчетного периода и возмещаемые за счет чистой прибыли, что уменьшает прибыль в расположении предпри</w:t>
      </w:r>
      <w:r w:rsidRPr="00D755C2">
        <w:rPr>
          <w:color w:val="000000"/>
          <w:sz w:val="28"/>
          <w:szCs w:val="28"/>
        </w:rPr>
        <w:softHyphen/>
        <w:t>ятия — сверхнормативные расходы на рекламу, командиро</w:t>
      </w:r>
      <w:r w:rsidRPr="00D755C2">
        <w:rPr>
          <w:color w:val="000000"/>
          <w:sz w:val="28"/>
          <w:szCs w:val="28"/>
        </w:rPr>
        <w:softHyphen/>
        <w:t>вочные, представительские.</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Управление затратами базируется на трех принципах:</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обоснованность (целесообразность) затрат;</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целевое использования ресурсов;</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эффективность использования выделенных ресурсов. Целесообразность затрат обеспечивается на стадии планирова</w:t>
      </w:r>
      <w:r w:rsidRPr="00D755C2">
        <w:rPr>
          <w:color w:val="000000"/>
          <w:sz w:val="28"/>
          <w:szCs w:val="28"/>
        </w:rPr>
        <w:softHyphen/>
        <w:t>ния, подтверждается финансовыми расчетами. Данное требование соблюдается даже в части расходов, не обеспечивающих прямого экономического эффекта, имеющих социальную и экологическую направленность.</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В этом случае рассчитывается косвенный экономический эф</w:t>
      </w:r>
      <w:r w:rsidRPr="00D755C2">
        <w:rPr>
          <w:color w:val="000000"/>
          <w:sz w:val="28"/>
          <w:szCs w:val="28"/>
        </w:rPr>
        <w:softHyphen/>
        <w:t>фект, определяющий либо дополнительную прибыль, либо предот</w:t>
      </w:r>
      <w:r w:rsidRPr="00D755C2">
        <w:rPr>
          <w:color w:val="000000"/>
          <w:sz w:val="28"/>
          <w:szCs w:val="28"/>
        </w:rPr>
        <w:softHyphen/>
        <w:t>вращенные потенциальные потери по результатам фактически про</w:t>
      </w:r>
      <w:r w:rsidRPr="00D755C2">
        <w:rPr>
          <w:color w:val="000000"/>
          <w:sz w:val="28"/>
          <w:szCs w:val="28"/>
        </w:rPr>
        <w:softHyphen/>
        <w:t>веденных затрат:</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затраты на социальную поддержку персонала предупреждают финансовые потери от забастовок или ухода квалифици</w:t>
      </w:r>
      <w:r w:rsidRPr="00D755C2">
        <w:rPr>
          <w:color w:val="000000"/>
          <w:sz w:val="28"/>
          <w:szCs w:val="28"/>
        </w:rPr>
        <w:softHyphen/>
        <w:t>рованных специалистов;</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своевременное обновление очистных сооружений позволя</w:t>
      </w:r>
      <w:r w:rsidRPr="00D755C2">
        <w:rPr>
          <w:color w:val="000000"/>
          <w:sz w:val="28"/>
          <w:szCs w:val="28"/>
        </w:rPr>
        <w:softHyphen/>
        <w:t>ет избежать штрафов.</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Обоснованность затрат инвестиционного характера определя</w:t>
      </w:r>
      <w:r w:rsidRPr="00D755C2">
        <w:rPr>
          <w:color w:val="000000"/>
          <w:sz w:val="28"/>
          <w:szCs w:val="28"/>
        </w:rPr>
        <w:softHyphen/>
        <w:t>ется сроками их окупаемости.</w:t>
      </w:r>
    </w:p>
    <w:p w:rsidR="004C7A85" w:rsidRPr="00D755C2" w:rsidRDefault="004C7A85" w:rsidP="00F12A9F">
      <w:pPr>
        <w:shd w:val="clear" w:color="auto" w:fill="FFFFFF"/>
        <w:autoSpaceDE w:val="0"/>
        <w:autoSpaceDN w:val="0"/>
        <w:adjustRightInd w:val="0"/>
        <w:spacing w:line="360" w:lineRule="auto"/>
        <w:ind w:firstLine="567"/>
        <w:jc w:val="center"/>
        <w:rPr>
          <w:sz w:val="28"/>
          <w:szCs w:val="28"/>
        </w:rPr>
      </w:pPr>
      <w:r w:rsidRPr="00D755C2">
        <w:rPr>
          <w:color w:val="000000"/>
          <w:sz w:val="28"/>
          <w:szCs w:val="28"/>
        </w:rPr>
        <w:t>ЗАТРАТЫ / ПРИБЫЛЬ = СРОК ОКУПАЕМОСТИ.</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Необходимо просчитать несколько вариантов осуществления инвестиции.</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Критерием выбора является минимальный срок окупаемости.</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Целевое использование и эффективное использование выде</w:t>
      </w:r>
      <w:r w:rsidRPr="00D755C2">
        <w:rPr>
          <w:color w:val="000000"/>
          <w:sz w:val="28"/>
          <w:szCs w:val="28"/>
        </w:rPr>
        <w:softHyphen/>
        <w:t>ленных ресурсов обеспечивается в процессе непосредственного осу</w:t>
      </w:r>
      <w:r w:rsidRPr="00D755C2">
        <w:rPr>
          <w:color w:val="000000"/>
          <w:sz w:val="28"/>
          <w:szCs w:val="28"/>
        </w:rPr>
        <w:softHyphen/>
        <w:t>ществления конкретных задач.</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Результаты текущего контроля позволяют принимать опера</w:t>
      </w:r>
      <w:r w:rsidRPr="00D755C2">
        <w:rPr>
          <w:color w:val="000000"/>
          <w:sz w:val="28"/>
          <w:szCs w:val="28"/>
        </w:rPr>
        <w:softHyphen/>
        <w:t>тивные решения, направленные на корректировку управляемого про</w:t>
      </w:r>
      <w:r w:rsidRPr="00D755C2">
        <w:rPr>
          <w:color w:val="000000"/>
          <w:sz w:val="28"/>
          <w:szCs w:val="28"/>
        </w:rPr>
        <w:softHyphen/>
        <w:t>цесса.</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Основным концептуальным требованием управления затрат в условиях переходного периода является ориентация на рациональ</w:t>
      </w:r>
      <w:r w:rsidRPr="00D755C2">
        <w:rPr>
          <w:color w:val="000000"/>
          <w:sz w:val="28"/>
          <w:szCs w:val="28"/>
        </w:rPr>
        <w:softHyphen/>
        <w:t>ную минимизацию всех видов затрат.</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Затраты делятся в этой связи на три группы:</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затраты, необходимые для осуществления уставной деятель</w:t>
      </w:r>
      <w:r w:rsidRPr="00D755C2">
        <w:rPr>
          <w:color w:val="000000"/>
          <w:sz w:val="28"/>
          <w:szCs w:val="28"/>
        </w:rPr>
        <w:softHyphen/>
        <w:t>ности и подлежащие сокращению лишь при уменьшении текущей производительной загрузки (затраты на сырье, ма</w:t>
      </w:r>
      <w:r w:rsidRPr="00D755C2">
        <w:rPr>
          <w:color w:val="000000"/>
          <w:sz w:val="28"/>
          <w:szCs w:val="28"/>
        </w:rPr>
        <w:softHyphen/>
        <w:t>териалы, аренду, зарплату персонала);</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затраты, подлежащие рациональной минимизации при лю</w:t>
      </w:r>
      <w:r w:rsidRPr="00D755C2">
        <w:rPr>
          <w:color w:val="000000"/>
          <w:sz w:val="28"/>
          <w:szCs w:val="28"/>
        </w:rPr>
        <w:softHyphen/>
        <w:t>бых результатах финансово-хозяйственной деятельности (на</w:t>
      </w:r>
      <w:r w:rsidRPr="00D755C2">
        <w:rPr>
          <w:color w:val="000000"/>
          <w:sz w:val="28"/>
          <w:szCs w:val="28"/>
        </w:rPr>
        <w:softHyphen/>
        <w:t>логовые платежи, административно-хозяйственные расхо</w:t>
      </w:r>
      <w:r w:rsidRPr="00D755C2">
        <w:rPr>
          <w:color w:val="000000"/>
          <w:sz w:val="28"/>
          <w:szCs w:val="28"/>
        </w:rPr>
        <w:softHyphen/>
        <w:t>ды);</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затраты, подлежащие сокращению лишь при улучшении финансового положения или при основании их объективной необходимости для сохранения конкурентности предприя</w:t>
      </w:r>
      <w:r w:rsidRPr="00D755C2">
        <w:rPr>
          <w:color w:val="000000"/>
          <w:sz w:val="28"/>
          <w:szCs w:val="28"/>
        </w:rPr>
        <w:softHyphen/>
        <w:t>тия на соответствующем рынке (маркетинговые исследова</w:t>
      </w:r>
      <w:r w:rsidRPr="00D755C2">
        <w:rPr>
          <w:color w:val="000000"/>
          <w:sz w:val="28"/>
          <w:szCs w:val="28"/>
        </w:rPr>
        <w:softHyphen/>
        <w:t>ния, рекламная кампания, инвестиционные проекты).</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Управление затратами предполагает:</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введение и постоянную корректировку инфляционных ко</w:t>
      </w:r>
      <w:r w:rsidRPr="00D755C2">
        <w:rPr>
          <w:color w:val="000000"/>
          <w:sz w:val="28"/>
          <w:szCs w:val="28"/>
        </w:rPr>
        <w:softHyphen/>
        <w:t>эффициентов;</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отказ от инвестиционных программ с длительными срока</w:t>
      </w:r>
      <w:r w:rsidRPr="00D755C2">
        <w:rPr>
          <w:color w:val="000000"/>
          <w:sz w:val="28"/>
          <w:szCs w:val="28"/>
        </w:rPr>
        <w:softHyphen/>
        <w:t>ми окупаемости;</w:t>
      </w:r>
    </w:p>
    <w:p w:rsidR="004C7A85" w:rsidRPr="00D755C2" w:rsidRDefault="004C7A85" w:rsidP="00F12A9F">
      <w:pPr>
        <w:shd w:val="clear" w:color="auto" w:fill="FFFFFF"/>
        <w:autoSpaceDE w:val="0"/>
        <w:autoSpaceDN w:val="0"/>
        <w:adjustRightInd w:val="0"/>
        <w:spacing w:line="360" w:lineRule="auto"/>
        <w:ind w:firstLine="567"/>
        <w:jc w:val="both"/>
        <w:rPr>
          <w:sz w:val="28"/>
          <w:szCs w:val="28"/>
        </w:rPr>
      </w:pPr>
      <w:r w:rsidRPr="00D755C2">
        <w:rPr>
          <w:color w:val="000000"/>
          <w:sz w:val="28"/>
          <w:szCs w:val="28"/>
        </w:rPr>
        <w:t>• корректное сокращение налоговых и приравненных к ним платежей, рационально используемых затрат, дающих пра</w:t>
      </w:r>
      <w:r w:rsidRPr="00D755C2">
        <w:rPr>
          <w:color w:val="000000"/>
          <w:sz w:val="28"/>
          <w:szCs w:val="28"/>
        </w:rPr>
        <w:softHyphen/>
        <w:t>во на налоговые льготы;</w:t>
      </w:r>
    </w:p>
    <w:p w:rsidR="004C7A85" w:rsidRDefault="004C7A85" w:rsidP="00F12A9F">
      <w:pPr>
        <w:spacing w:line="360" w:lineRule="auto"/>
        <w:ind w:firstLine="567"/>
        <w:jc w:val="both"/>
        <w:rPr>
          <w:color w:val="000000"/>
          <w:sz w:val="28"/>
          <w:szCs w:val="28"/>
        </w:rPr>
      </w:pPr>
      <w:r w:rsidRPr="00D755C2">
        <w:rPr>
          <w:color w:val="000000"/>
          <w:sz w:val="28"/>
          <w:szCs w:val="28"/>
        </w:rPr>
        <w:t>• сокращение финансовых рисков.</w:t>
      </w:r>
    </w:p>
    <w:p w:rsidR="00406EBA" w:rsidRDefault="00406EBA" w:rsidP="00F12A9F">
      <w:pPr>
        <w:spacing w:line="360" w:lineRule="auto"/>
        <w:ind w:firstLine="567"/>
        <w:jc w:val="both"/>
        <w:rPr>
          <w:color w:val="000000"/>
          <w:sz w:val="28"/>
          <w:szCs w:val="28"/>
        </w:rPr>
      </w:pPr>
    </w:p>
    <w:p w:rsidR="00406EBA" w:rsidRPr="00D755C2" w:rsidRDefault="00406EBA" w:rsidP="00F12A9F">
      <w:pPr>
        <w:spacing w:line="360" w:lineRule="auto"/>
        <w:ind w:firstLine="567"/>
        <w:jc w:val="both"/>
        <w:rPr>
          <w:i/>
          <w:sz w:val="28"/>
          <w:szCs w:val="28"/>
        </w:rPr>
      </w:pPr>
    </w:p>
    <w:p w:rsidR="00721720" w:rsidRPr="00B13EAD" w:rsidRDefault="00721720" w:rsidP="00406EBA">
      <w:pPr>
        <w:shd w:val="clear" w:color="auto" w:fill="FFFFFF"/>
        <w:autoSpaceDE w:val="0"/>
        <w:autoSpaceDN w:val="0"/>
        <w:adjustRightInd w:val="0"/>
        <w:spacing w:line="360" w:lineRule="auto"/>
        <w:ind w:firstLine="567"/>
        <w:jc w:val="center"/>
        <w:rPr>
          <w:b/>
          <w:sz w:val="28"/>
          <w:szCs w:val="28"/>
        </w:rPr>
      </w:pPr>
      <w:r>
        <w:rPr>
          <w:b/>
          <w:sz w:val="28"/>
          <w:szCs w:val="28"/>
        </w:rPr>
        <w:t>Заключение</w:t>
      </w:r>
    </w:p>
    <w:p w:rsidR="000B1862" w:rsidRDefault="00721720" w:rsidP="00B13EAD">
      <w:pPr>
        <w:shd w:val="clear" w:color="auto" w:fill="FFFFFF"/>
        <w:autoSpaceDE w:val="0"/>
        <w:autoSpaceDN w:val="0"/>
        <w:adjustRightInd w:val="0"/>
        <w:spacing w:line="360" w:lineRule="auto"/>
        <w:ind w:firstLine="567"/>
        <w:jc w:val="both"/>
        <w:rPr>
          <w:sz w:val="28"/>
          <w:szCs w:val="28"/>
        </w:rPr>
      </w:pPr>
      <w:r w:rsidRPr="00B13EAD">
        <w:rPr>
          <w:sz w:val="28"/>
          <w:szCs w:val="28"/>
        </w:rPr>
        <w:t xml:space="preserve">В ремонтно-строительном предприятии </w:t>
      </w:r>
      <w:r w:rsidR="00857275">
        <w:rPr>
          <w:sz w:val="28"/>
          <w:szCs w:val="28"/>
        </w:rPr>
        <w:t>ОАО</w:t>
      </w:r>
      <w:r w:rsidRPr="00B13EAD">
        <w:rPr>
          <w:sz w:val="28"/>
          <w:szCs w:val="28"/>
        </w:rPr>
        <w:t xml:space="preserve"> </w:t>
      </w:r>
      <w:r w:rsidR="00B13EAD">
        <w:rPr>
          <w:sz w:val="28"/>
          <w:szCs w:val="28"/>
        </w:rPr>
        <w:t>«</w:t>
      </w:r>
      <w:r w:rsidR="00227E08" w:rsidRPr="00227E08">
        <w:rPr>
          <w:sz w:val="28"/>
          <w:szCs w:val="28"/>
        </w:rPr>
        <w:t>Златоустовский Завод Металлоконструкций</w:t>
      </w:r>
      <w:r w:rsidR="00B13EAD" w:rsidRPr="00227E08">
        <w:rPr>
          <w:sz w:val="28"/>
          <w:szCs w:val="28"/>
        </w:rPr>
        <w:t>»</w:t>
      </w:r>
      <w:r w:rsidRPr="00227E08">
        <w:rPr>
          <w:sz w:val="28"/>
          <w:szCs w:val="28"/>
        </w:rPr>
        <w:t xml:space="preserve"> издержки производства снижаются в зависимо</w:t>
      </w:r>
      <w:r w:rsidRPr="00B13EAD">
        <w:rPr>
          <w:sz w:val="28"/>
          <w:szCs w:val="28"/>
        </w:rPr>
        <w:t>сти от уровня использования материальных, трудовых и финансовых ресурсов.</w:t>
      </w:r>
      <w:r w:rsidRPr="00B13EAD">
        <w:rPr>
          <w:sz w:val="28"/>
          <w:szCs w:val="28"/>
        </w:rPr>
        <w:br/>
        <w:t>Для цели планирования, учета и калькулирования затраты на производство строительной продукции классифицируются по виду производства, виду продукции, виду расход</w:t>
      </w:r>
      <w:r w:rsidR="000B1862">
        <w:rPr>
          <w:sz w:val="28"/>
          <w:szCs w:val="28"/>
        </w:rPr>
        <w:t>ов, месту возникновения затрат.</w:t>
      </w:r>
    </w:p>
    <w:p w:rsidR="000B1862" w:rsidRDefault="00721720" w:rsidP="00B13EAD">
      <w:pPr>
        <w:shd w:val="clear" w:color="auto" w:fill="FFFFFF"/>
        <w:autoSpaceDE w:val="0"/>
        <w:autoSpaceDN w:val="0"/>
        <w:adjustRightInd w:val="0"/>
        <w:spacing w:line="360" w:lineRule="auto"/>
        <w:ind w:firstLine="567"/>
        <w:jc w:val="both"/>
        <w:rPr>
          <w:sz w:val="28"/>
          <w:szCs w:val="28"/>
        </w:rPr>
      </w:pPr>
      <w:r w:rsidRPr="00B13EAD">
        <w:rPr>
          <w:sz w:val="28"/>
          <w:szCs w:val="28"/>
        </w:rPr>
        <w:t>Экономический эффект НТП - результат научно-технической деятельности. Он проявляется в форме прироста продукции снижения затрат на производство, а также снижения экономического ущерба, например, от загрязнения окружающей Среды. Отражается экономический эффект как отношение эффекта к затратам. При этом в качестве эффекта выступает рост прибыли за счет снижения себестоимости продукции, а в качестве затрат - дополнительные капитальные вложения, обеспечивающие снижение себесто</w:t>
      </w:r>
      <w:r w:rsidR="000B1862">
        <w:rPr>
          <w:sz w:val="28"/>
          <w:szCs w:val="28"/>
        </w:rPr>
        <w:t>имости.</w:t>
      </w:r>
    </w:p>
    <w:p w:rsidR="000B1862" w:rsidRDefault="00721720" w:rsidP="00B13EAD">
      <w:pPr>
        <w:shd w:val="clear" w:color="auto" w:fill="FFFFFF"/>
        <w:autoSpaceDE w:val="0"/>
        <w:autoSpaceDN w:val="0"/>
        <w:adjustRightInd w:val="0"/>
        <w:spacing w:line="360" w:lineRule="auto"/>
        <w:ind w:firstLine="567"/>
        <w:jc w:val="both"/>
        <w:rPr>
          <w:sz w:val="28"/>
          <w:szCs w:val="28"/>
        </w:rPr>
      </w:pPr>
      <w:r w:rsidRPr="00B13EAD">
        <w:rPr>
          <w:sz w:val="28"/>
          <w:szCs w:val="28"/>
        </w:rPr>
        <w:t>Предприятие - живой организм. Знание, которые мы получили, нам надлежит применять творчески. Мы должны быть постоянно в курсе дела, происходящих в сфере производства и обращения, анализировать статистические данные, отдельные факты из жизни предприятия. В результате полученных знаний нам более понятны те законы, по которым живет предприятие, причины упадка и возрождения, сложности, стоящие перед предприятием на пути перехода к цивилизованным рыночным отношениям. Нужно уметь найти причины возникновения проблемы, наметить возможные дей</w:t>
      </w:r>
      <w:r w:rsidR="000B1862">
        <w:rPr>
          <w:sz w:val="28"/>
          <w:szCs w:val="28"/>
        </w:rPr>
        <w:t>ствия по решению этой проблемы.</w:t>
      </w:r>
    </w:p>
    <w:p w:rsidR="000B1862" w:rsidRDefault="000B1862" w:rsidP="00B13EAD">
      <w:pPr>
        <w:shd w:val="clear" w:color="auto" w:fill="FFFFFF"/>
        <w:autoSpaceDE w:val="0"/>
        <w:autoSpaceDN w:val="0"/>
        <w:adjustRightInd w:val="0"/>
        <w:spacing w:line="360" w:lineRule="auto"/>
        <w:ind w:firstLine="567"/>
        <w:jc w:val="both"/>
        <w:rPr>
          <w:sz w:val="28"/>
          <w:szCs w:val="28"/>
        </w:rPr>
      </w:pPr>
    </w:p>
    <w:p w:rsidR="00EF4AB5" w:rsidRDefault="00EF4AB5" w:rsidP="00B13EAD">
      <w:pPr>
        <w:shd w:val="clear" w:color="auto" w:fill="FFFFFF"/>
        <w:autoSpaceDE w:val="0"/>
        <w:autoSpaceDN w:val="0"/>
        <w:adjustRightInd w:val="0"/>
        <w:spacing w:line="360" w:lineRule="auto"/>
        <w:ind w:firstLine="567"/>
        <w:jc w:val="both"/>
        <w:rPr>
          <w:sz w:val="28"/>
          <w:szCs w:val="28"/>
        </w:rPr>
      </w:pPr>
    </w:p>
    <w:p w:rsidR="00EF4AB5" w:rsidRDefault="00EF4AB5" w:rsidP="00B13EAD">
      <w:pPr>
        <w:shd w:val="clear" w:color="auto" w:fill="FFFFFF"/>
        <w:autoSpaceDE w:val="0"/>
        <w:autoSpaceDN w:val="0"/>
        <w:adjustRightInd w:val="0"/>
        <w:spacing w:line="360" w:lineRule="auto"/>
        <w:ind w:firstLine="567"/>
        <w:jc w:val="both"/>
        <w:rPr>
          <w:sz w:val="28"/>
          <w:szCs w:val="28"/>
        </w:rPr>
      </w:pPr>
    </w:p>
    <w:p w:rsidR="00EF4AB5" w:rsidRDefault="00EF4AB5" w:rsidP="00B13EAD">
      <w:pPr>
        <w:shd w:val="clear" w:color="auto" w:fill="FFFFFF"/>
        <w:autoSpaceDE w:val="0"/>
        <w:autoSpaceDN w:val="0"/>
        <w:adjustRightInd w:val="0"/>
        <w:spacing w:line="360" w:lineRule="auto"/>
        <w:ind w:firstLine="567"/>
        <w:jc w:val="both"/>
        <w:rPr>
          <w:sz w:val="28"/>
          <w:szCs w:val="28"/>
        </w:rPr>
      </w:pPr>
    </w:p>
    <w:p w:rsidR="00406EBA" w:rsidRDefault="00406EBA" w:rsidP="00B13EAD">
      <w:pPr>
        <w:shd w:val="clear" w:color="auto" w:fill="FFFFFF"/>
        <w:autoSpaceDE w:val="0"/>
        <w:autoSpaceDN w:val="0"/>
        <w:adjustRightInd w:val="0"/>
        <w:spacing w:line="360" w:lineRule="auto"/>
        <w:ind w:firstLine="567"/>
        <w:jc w:val="both"/>
        <w:rPr>
          <w:sz w:val="28"/>
          <w:szCs w:val="28"/>
        </w:rPr>
      </w:pPr>
    </w:p>
    <w:p w:rsidR="00406EBA" w:rsidRDefault="00406EBA" w:rsidP="00B13EAD">
      <w:pPr>
        <w:shd w:val="clear" w:color="auto" w:fill="FFFFFF"/>
        <w:autoSpaceDE w:val="0"/>
        <w:autoSpaceDN w:val="0"/>
        <w:adjustRightInd w:val="0"/>
        <w:spacing w:line="360" w:lineRule="auto"/>
        <w:ind w:firstLine="567"/>
        <w:jc w:val="both"/>
        <w:rPr>
          <w:sz w:val="28"/>
          <w:szCs w:val="28"/>
        </w:rPr>
      </w:pPr>
    </w:p>
    <w:p w:rsidR="00B13EAD" w:rsidRDefault="00B13EAD" w:rsidP="00406EBA">
      <w:pPr>
        <w:shd w:val="clear" w:color="auto" w:fill="FFFFFF"/>
        <w:autoSpaceDE w:val="0"/>
        <w:autoSpaceDN w:val="0"/>
        <w:adjustRightInd w:val="0"/>
        <w:spacing w:line="360" w:lineRule="auto"/>
        <w:ind w:firstLine="567"/>
        <w:jc w:val="center"/>
        <w:rPr>
          <w:b/>
          <w:sz w:val="28"/>
          <w:szCs w:val="28"/>
        </w:rPr>
      </w:pPr>
      <w:r w:rsidRPr="00B13EAD">
        <w:rPr>
          <w:b/>
          <w:sz w:val="28"/>
          <w:szCs w:val="28"/>
        </w:rPr>
        <w:t>Список использованной литературы</w:t>
      </w:r>
    </w:p>
    <w:p w:rsidR="008108E7" w:rsidRPr="008108E7" w:rsidRDefault="0003721A" w:rsidP="008108E7">
      <w:pPr>
        <w:numPr>
          <w:ilvl w:val="0"/>
          <w:numId w:val="7"/>
        </w:numPr>
        <w:spacing w:line="360" w:lineRule="auto"/>
        <w:jc w:val="both"/>
        <w:rPr>
          <w:sz w:val="28"/>
          <w:szCs w:val="28"/>
        </w:rPr>
      </w:pPr>
      <w:r w:rsidRPr="008108E7">
        <w:rPr>
          <w:sz w:val="28"/>
          <w:szCs w:val="28"/>
        </w:rPr>
        <w:t>Гребнев, А.И. Экономика торгового предприятия : Учебник для вузов //  М.: Экономика, 1996. – 238с.</w:t>
      </w:r>
      <w:r w:rsidR="008108E7" w:rsidRPr="008108E7">
        <w:rPr>
          <w:sz w:val="28"/>
          <w:szCs w:val="28"/>
        </w:rPr>
        <w:t>.</w:t>
      </w:r>
    </w:p>
    <w:p w:rsidR="008108E7" w:rsidRDefault="008108E7" w:rsidP="008108E7">
      <w:pPr>
        <w:numPr>
          <w:ilvl w:val="0"/>
          <w:numId w:val="7"/>
        </w:numPr>
        <w:spacing w:line="360" w:lineRule="auto"/>
        <w:jc w:val="both"/>
        <w:rPr>
          <w:sz w:val="28"/>
          <w:szCs w:val="28"/>
        </w:rPr>
      </w:pPr>
      <w:r w:rsidRPr="008108E7">
        <w:rPr>
          <w:sz w:val="28"/>
          <w:szCs w:val="28"/>
        </w:rPr>
        <w:t>Егоров, И.В. Управление товарными системами: учебное пособие // М.: Издательско-книготорговый центр «Маркетинг», 2001. – 644с</w:t>
      </w:r>
    </w:p>
    <w:p w:rsidR="008108E7" w:rsidRPr="008108E7" w:rsidRDefault="008108E7" w:rsidP="008108E7">
      <w:pPr>
        <w:numPr>
          <w:ilvl w:val="0"/>
          <w:numId w:val="7"/>
        </w:numPr>
        <w:spacing w:line="360" w:lineRule="auto"/>
        <w:jc w:val="both"/>
        <w:rPr>
          <w:sz w:val="28"/>
          <w:szCs w:val="28"/>
        </w:rPr>
      </w:pPr>
      <w:r w:rsidRPr="008108E7">
        <w:rPr>
          <w:sz w:val="28"/>
          <w:szCs w:val="28"/>
        </w:rPr>
        <w:t>Линдерс, М., Джонсон, Ф., Флинн, А. Управление закупками и поставками: учебник // М.: ЮНИТИ-ДАНА, 2007. – 751с.</w:t>
      </w:r>
    </w:p>
    <w:p w:rsidR="008108E7" w:rsidRDefault="008108E7" w:rsidP="008108E7">
      <w:pPr>
        <w:numPr>
          <w:ilvl w:val="0"/>
          <w:numId w:val="7"/>
        </w:numPr>
        <w:spacing w:line="360" w:lineRule="auto"/>
        <w:jc w:val="both"/>
        <w:rPr>
          <w:sz w:val="28"/>
          <w:szCs w:val="28"/>
        </w:rPr>
      </w:pPr>
      <w:r w:rsidRPr="008108E7">
        <w:rPr>
          <w:sz w:val="28"/>
          <w:szCs w:val="28"/>
        </w:rPr>
        <w:t>Чуев, И.Н., Чуева, Л.Н. Экономика предприятия: учебник // М.: Издательско-торговая корпорация «Дашков и К», 2007. – 416с.</w:t>
      </w:r>
    </w:p>
    <w:p w:rsidR="008108E7" w:rsidRDefault="008108E7" w:rsidP="008108E7">
      <w:pPr>
        <w:numPr>
          <w:ilvl w:val="0"/>
          <w:numId w:val="7"/>
        </w:numPr>
        <w:spacing w:line="360" w:lineRule="auto"/>
        <w:jc w:val="both"/>
        <w:rPr>
          <w:sz w:val="28"/>
          <w:szCs w:val="28"/>
        </w:rPr>
      </w:pPr>
      <w:r w:rsidRPr="008108E7">
        <w:rPr>
          <w:sz w:val="28"/>
          <w:szCs w:val="28"/>
        </w:rPr>
        <w:t>Чуева Л.Н. Экономика фирмы: учебник // М.: Издательство-торговая корпорация «Дашко и К», 2007. – 416с.</w:t>
      </w:r>
    </w:p>
    <w:p w:rsidR="008108E7" w:rsidRDefault="008108E7" w:rsidP="008108E7">
      <w:pPr>
        <w:numPr>
          <w:ilvl w:val="0"/>
          <w:numId w:val="7"/>
        </w:numPr>
        <w:spacing w:line="360" w:lineRule="auto"/>
        <w:jc w:val="both"/>
        <w:rPr>
          <w:sz w:val="28"/>
          <w:szCs w:val="28"/>
        </w:rPr>
      </w:pPr>
      <w:r w:rsidRPr="008108E7">
        <w:rPr>
          <w:sz w:val="28"/>
          <w:szCs w:val="28"/>
        </w:rPr>
        <w:t>Шепеленко Г.И. Экономика, организация и планирование производства на предприятии: Учебное пособие // М.: ИКЦ «МарТ»; Ростов-на-Дону: Издательский центр «МарТ», 2004. – 608с</w:t>
      </w:r>
    </w:p>
    <w:p w:rsidR="008108E7" w:rsidRPr="008108E7" w:rsidRDefault="008108E7" w:rsidP="008108E7">
      <w:pPr>
        <w:numPr>
          <w:ilvl w:val="0"/>
          <w:numId w:val="7"/>
        </w:numPr>
        <w:spacing w:line="360" w:lineRule="auto"/>
        <w:jc w:val="both"/>
        <w:rPr>
          <w:sz w:val="28"/>
          <w:szCs w:val="28"/>
        </w:rPr>
      </w:pPr>
      <w:r w:rsidRPr="008108E7">
        <w:rPr>
          <w:sz w:val="28"/>
          <w:szCs w:val="28"/>
        </w:rPr>
        <w:t>.Краткий конспект лекций УЗ 2009</w:t>
      </w:r>
      <w:bookmarkStart w:id="0" w:name="_GoBack"/>
      <w:bookmarkEnd w:id="0"/>
    </w:p>
    <w:sectPr w:rsidR="008108E7" w:rsidRPr="008108E7" w:rsidSect="00D255FB">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DF4" w:rsidRDefault="00934DF4">
      <w:r>
        <w:separator/>
      </w:r>
    </w:p>
  </w:endnote>
  <w:endnote w:type="continuationSeparator" w:id="0">
    <w:p w:rsidR="00934DF4" w:rsidRDefault="0093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DF4" w:rsidRDefault="00934DF4">
      <w:r>
        <w:separator/>
      </w:r>
    </w:p>
  </w:footnote>
  <w:footnote w:type="continuationSeparator" w:id="0">
    <w:p w:rsidR="00934DF4" w:rsidRDefault="00934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FB" w:rsidRDefault="00D255FB" w:rsidP="00BE3B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255FB" w:rsidRDefault="00D255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FB" w:rsidRDefault="00D255FB" w:rsidP="00BE3B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E7426">
      <w:rPr>
        <w:rStyle w:val="a4"/>
        <w:noProof/>
      </w:rPr>
      <w:t>2</w:t>
    </w:r>
    <w:r>
      <w:rPr>
        <w:rStyle w:val="a4"/>
      </w:rPr>
      <w:fldChar w:fldCharType="end"/>
    </w:r>
  </w:p>
  <w:p w:rsidR="00D255FB" w:rsidRDefault="00D255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2528"/>
    <w:multiLevelType w:val="singleLevel"/>
    <w:tmpl w:val="66D2128A"/>
    <w:lvl w:ilvl="0">
      <w:start w:val="1"/>
      <w:numFmt w:val="decimal"/>
      <w:lvlText w:val="%1)"/>
      <w:lvlJc w:val="left"/>
      <w:pPr>
        <w:tabs>
          <w:tab w:val="num" w:pos="570"/>
        </w:tabs>
        <w:ind w:left="570" w:hanging="570"/>
      </w:pPr>
      <w:rPr>
        <w:rFonts w:hint="default"/>
      </w:rPr>
    </w:lvl>
  </w:abstractNum>
  <w:abstractNum w:abstractNumId="1">
    <w:nsid w:val="12755369"/>
    <w:multiLevelType w:val="singleLevel"/>
    <w:tmpl w:val="2EB42780"/>
    <w:lvl w:ilvl="0">
      <w:start w:val="1"/>
      <w:numFmt w:val="upperRoman"/>
      <w:lvlText w:val="%1."/>
      <w:lvlJc w:val="left"/>
      <w:pPr>
        <w:tabs>
          <w:tab w:val="num" w:pos="720"/>
        </w:tabs>
        <w:ind w:left="720" w:hanging="720"/>
      </w:pPr>
      <w:rPr>
        <w:rFonts w:hint="default"/>
      </w:rPr>
    </w:lvl>
  </w:abstractNum>
  <w:abstractNum w:abstractNumId="2">
    <w:nsid w:val="2C796A0F"/>
    <w:multiLevelType w:val="singleLevel"/>
    <w:tmpl w:val="278EEB38"/>
    <w:lvl w:ilvl="0">
      <w:numFmt w:val="bullet"/>
      <w:lvlText w:val="-"/>
      <w:lvlJc w:val="left"/>
      <w:pPr>
        <w:tabs>
          <w:tab w:val="num" w:pos="1211"/>
        </w:tabs>
        <w:ind w:left="1211" w:hanging="360"/>
      </w:pPr>
      <w:rPr>
        <w:rFonts w:hint="default"/>
      </w:rPr>
    </w:lvl>
  </w:abstractNum>
  <w:abstractNum w:abstractNumId="3">
    <w:nsid w:val="42C259B9"/>
    <w:multiLevelType w:val="hybridMultilevel"/>
    <w:tmpl w:val="8F984C4E"/>
    <w:lvl w:ilvl="0" w:tplc="041E47A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B74457"/>
    <w:multiLevelType w:val="hybridMultilevel"/>
    <w:tmpl w:val="F724E7E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514A48D2"/>
    <w:multiLevelType w:val="singleLevel"/>
    <w:tmpl w:val="278EEB38"/>
    <w:lvl w:ilvl="0">
      <w:numFmt w:val="bullet"/>
      <w:lvlText w:val="-"/>
      <w:lvlJc w:val="left"/>
      <w:pPr>
        <w:tabs>
          <w:tab w:val="num" w:pos="1211"/>
        </w:tabs>
        <w:ind w:left="1211" w:hanging="360"/>
      </w:pPr>
      <w:rPr>
        <w:rFonts w:hint="default"/>
      </w:rPr>
    </w:lvl>
  </w:abstractNum>
  <w:abstractNum w:abstractNumId="6">
    <w:nsid w:val="5BB87DA4"/>
    <w:multiLevelType w:val="hybridMultilevel"/>
    <w:tmpl w:val="8828D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2AE4406"/>
    <w:multiLevelType w:val="hybridMultilevel"/>
    <w:tmpl w:val="B2F63C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5A6544"/>
    <w:multiLevelType w:val="hybridMultilevel"/>
    <w:tmpl w:val="4BC42C9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 w:numId="3">
    <w:abstractNumId w:val="2"/>
  </w:num>
  <w:num w:numId="4">
    <w:abstractNumId w:val="5"/>
  </w:num>
  <w:num w:numId="5">
    <w:abstractNumId w:val="6"/>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78F"/>
    <w:rsid w:val="0000362D"/>
    <w:rsid w:val="0003721A"/>
    <w:rsid w:val="00043D9E"/>
    <w:rsid w:val="00070391"/>
    <w:rsid w:val="000A7F5E"/>
    <w:rsid w:val="000B1862"/>
    <w:rsid w:val="0015360F"/>
    <w:rsid w:val="001B1484"/>
    <w:rsid w:val="001B5256"/>
    <w:rsid w:val="001E4074"/>
    <w:rsid w:val="0021277D"/>
    <w:rsid w:val="00227E08"/>
    <w:rsid w:val="00245ACA"/>
    <w:rsid w:val="002C4A0E"/>
    <w:rsid w:val="002F0C85"/>
    <w:rsid w:val="00361BA2"/>
    <w:rsid w:val="00402488"/>
    <w:rsid w:val="00406EBA"/>
    <w:rsid w:val="00425E30"/>
    <w:rsid w:val="004400C2"/>
    <w:rsid w:val="00451C22"/>
    <w:rsid w:val="004A1546"/>
    <w:rsid w:val="004C7A85"/>
    <w:rsid w:val="004E60B5"/>
    <w:rsid w:val="00547B5A"/>
    <w:rsid w:val="00584343"/>
    <w:rsid w:val="005C63EB"/>
    <w:rsid w:val="006007FD"/>
    <w:rsid w:val="006F11DA"/>
    <w:rsid w:val="00721720"/>
    <w:rsid w:val="007341FD"/>
    <w:rsid w:val="007420C9"/>
    <w:rsid w:val="007900E2"/>
    <w:rsid w:val="007B0474"/>
    <w:rsid w:val="008108E7"/>
    <w:rsid w:val="00857275"/>
    <w:rsid w:val="008638B5"/>
    <w:rsid w:val="00886134"/>
    <w:rsid w:val="008A0074"/>
    <w:rsid w:val="008A72F9"/>
    <w:rsid w:val="008C14FF"/>
    <w:rsid w:val="008D3A82"/>
    <w:rsid w:val="0090008E"/>
    <w:rsid w:val="00934DF4"/>
    <w:rsid w:val="00994F6E"/>
    <w:rsid w:val="009D592B"/>
    <w:rsid w:val="009E1F3F"/>
    <w:rsid w:val="00A4605A"/>
    <w:rsid w:val="00AC2098"/>
    <w:rsid w:val="00B13EAD"/>
    <w:rsid w:val="00B54CEC"/>
    <w:rsid w:val="00BB01E8"/>
    <w:rsid w:val="00BE0210"/>
    <w:rsid w:val="00BE3B96"/>
    <w:rsid w:val="00C23DE2"/>
    <w:rsid w:val="00C806FC"/>
    <w:rsid w:val="00C822A5"/>
    <w:rsid w:val="00CA0E15"/>
    <w:rsid w:val="00CA687D"/>
    <w:rsid w:val="00D024F8"/>
    <w:rsid w:val="00D07780"/>
    <w:rsid w:val="00D255FB"/>
    <w:rsid w:val="00D414CA"/>
    <w:rsid w:val="00D514B7"/>
    <w:rsid w:val="00D63F95"/>
    <w:rsid w:val="00D755C2"/>
    <w:rsid w:val="00D82AFD"/>
    <w:rsid w:val="00DD0131"/>
    <w:rsid w:val="00E16489"/>
    <w:rsid w:val="00E75123"/>
    <w:rsid w:val="00E91E97"/>
    <w:rsid w:val="00EE7426"/>
    <w:rsid w:val="00EF4AB5"/>
    <w:rsid w:val="00F12A9F"/>
    <w:rsid w:val="00F3624D"/>
    <w:rsid w:val="00F7178F"/>
    <w:rsid w:val="00F71BB6"/>
    <w:rsid w:val="00F926D6"/>
    <w:rsid w:val="00FC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E9E3EF8-68CA-4CB0-AF02-0EB238E8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78F"/>
    <w:rPr>
      <w:sz w:val="24"/>
      <w:szCs w:val="24"/>
    </w:rPr>
  </w:style>
  <w:style w:type="paragraph" w:styleId="1">
    <w:name w:val="heading 1"/>
    <w:basedOn w:val="a"/>
    <w:next w:val="a"/>
    <w:qFormat/>
    <w:rsid w:val="00F7178F"/>
    <w:pPr>
      <w:keepNext/>
      <w:spacing w:line="360" w:lineRule="auto"/>
      <w:ind w:firstLine="720"/>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55FB"/>
    <w:pPr>
      <w:tabs>
        <w:tab w:val="center" w:pos="4677"/>
        <w:tab w:val="right" w:pos="9355"/>
      </w:tabs>
    </w:pPr>
  </w:style>
  <w:style w:type="character" w:styleId="a4">
    <w:name w:val="page number"/>
    <w:basedOn w:val="a0"/>
    <w:rsid w:val="00D2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5081</Words>
  <Characters>28965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Виталий</dc:creator>
  <cp:keywords/>
  <cp:lastModifiedBy>admin</cp:lastModifiedBy>
  <cp:revision>2</cp:revision>
  <cp:lastPrinted>2009-05-18T15:59:00Z</cp:lastPrinted>
  <dcterms:created xsi:type="dcterms:W3CDTF">2014-04-15T07:39:00Z</dcterms:created>
  <dcterms:modified xsi:type="dcterms:W3CDTF">2014-04-15T07:39:00Z</dcterms:modified>
</cp:coreProperties>
</file>