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72" w:rsidRDefault="00157572" w:rsidP="00157572">
      <w:pPr>
        <w:pStyle w:val="1"/>
        <w:rPr>
          <w:lang w:val="uk-UA"/>
        </w:rPr>
      </w:pPr>
      <w:r w:rsidRPr="00157572">
        <w:rPr>
          <w:lang w:val="uk-UA"/>
        </w:rPr>
        <w:t>Особенности входа в поворот</w:t>
      </w:r>
      <w:r>
        <w:rPr>
          <w:lang w:val="uk-UA"/>
        </w:rPr>
        <w:t xml:space="preserve"> </w:t>
      </w:r>
      <w:r w:rsidRPr="00157572">
        <w:rPr>
          <w:lang w:val="uk-UA"/>
        </w:rPr>
        <w:t>многоосных автомобилей с различными схемами</w:t>
      </w:r>
      <w:r>
        <w:rPr>
          <w:lang w:val="uk-UA"/>
        </w:rPr>
        <w:t xml:space="preserve"> </w:t>
      </w:r>
      <w:r w:rsidRPr="00157572">
        <w:rPr>
          <w:lang w:val="uk-UA"/>
        </w:rPr>
        <w:t>управляемых осей</w:t>
      </w:r>
    </w:p>
    <w:p w:rsidR="00157572" w:rsidRPr="00157572" w:rsidRDefault="00157572" w:rsidP="00157572">
      <w:pPr>
        <w:rPr>
          <w:lang w:val="uk-UA" w:eastAsia="en-US"/>
        </w:rPr>
      </w:pPr>
    </w:p>
    <w:p w:rsidR="00157572" w:rsidRPr="00157572" w:rsidRDefault="00DE409A" w:rsidP="00157572">
      <w:pPr>
        <w:tabs>
          <w:tab w:val="left" w:pos="726"/>
        </w:tabs>
      </w:pPr>
      <w:r w:rsidRPr="00157572">
        <w:t>Значительную</w:t>
      </w:r>
      <w:r w:rsidR="00157572" w:rsidRPr="00157572">
        <w:t xml:space="preserve"> </w:t>
      </w:r>
      <w:r w:rsidRPr="00157572">
        <w:t>часть</w:t>
      </w:r>
      <w:r w:rsidR="00157572" w:rsidRPr="00157572">
        <w:t xml:space="preserve"> </w:t>
      </w:r>
      <w:r w:rsidRPr="00157572">
        <w:t>общего</w:t>
      </w:r>
      <w:r w:rsidR="00157572" w:rsidRPr="00157572">
        <w:t xml:space="preserve"> </w:t>
      </w:r>
      <w:r w:rsidRPr="00157572">
        <w:t>пробега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составляет</w:t>
      </w:r>
      <w:r w:rsidR="00157572" w:rsidRPr="00157572">
        <w:t xml:space="preserve"> </w:t>
      </w:r>
      <w:r w:rsidRPr="00157572">
        <w:t>движение</w:t>
      </w:r>
      <w:r w:rsidR="00157572" w:rsidRPr="00157572">
        <w:t xml:space="preserve"> </w:t>
      </w:r>
      <w:r w:rsidRPr="00157572">
        <w:t>по</w:t>
      </w:r>
      <w:r w:rsidR="00157572" w:rsidRPr="00157572">
        <w:t xml:space="preserve"> </w:t>
      </w:r>
      <w:r w:rsidRPr="00157572">
        <w:t>криволинейной</w:t>
      </w:r>
      <w:r w:rsidR="00157572" w:rsidRPr="00157572">
        <w:t xml:space="preserve"> </w:t>
      </w:r>
      <w:r w:rsidRPr="00157572">
        <w:t>траектории</w:t>
      </w:r>
      <w:r w:rsidR="00157572" w:rsidRPr="00157572">
        <w:t xml:space="preserve">. </w:t>
      </w:r>
      <w:r w:rsidRPr="00157572">
        <w:t>При</w:t>
      </w:r>
      <w:r w:rsidR="00157572" w:rsidRPr="00157572">
        <w:t xml:space="preserve"> </w:t>
      </w:r>
      <w:r w:rsidRPr="00157572">
        <w:t>этом</w:t>
      </w:r>
      <w:r w:rsidR="00157572" w:rsidRPr="00157572">
        <w:t xml:space="preserve"> </w:t>
      </w:r>
      <w:r w:rsidRPr="00157572">
        <w:t>способность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совершать</w:t>
      </w:r>
      <w:r w:rsidR="00157572" w:rsidRPr="00157572">
        <w:t xml:space="preserve"> </w:t>
      </w:r>
      <w:r w:rsidRPr="00157572">
        <w:t>такие</w:t>
      </w:r>
      <w:r w:rsidR="00157572" w:rsidRPr="00157572">
        <w:t xml:space="preserve"> </w:t>
      </w:r>
      <w:r w:rsidRPr="00157572">
        <w:t>маневры</w:t>
      </w:r>
      <w:r w:rsidR="00157572" w:rsidRPr="00157572">
        <w:t xml:space="preserve"> </w:t>
      </w:r>
      <w:r w:rsidRPr="00157572">
        <w:t>как</w:t>
      </w:r>
      <w:r w:rsidR="00157572">
        <w:t xml:space="preserve"> "</w:t>
      </w:r>
      <w:r w:rsidRPr="00157572">
        <w:t>переставка</w:t>
      </w:r>
      <w:r w:rsidR="00157572">
        <w:t>"</w:t>
      </w:r>
      <w:r w:rsidRPr="00157572">
        <w:t>,</w:t>
      </w:r>
      <w:r w:rsidR="00157572">
        <w:t xml:space="preserve"> "</w:t>
      </w:r>
      <w:r w:rsidRPr="00157572">
        <w:t>вход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>
        <w:t xml:space="preserve">" </w:t>
      </w:r>
      <w:r w:rsidRPr="00157572">
        <w:t>и</w:t>
      </w:r>
      <w:r w:rsidR="00157572">
        <w:t xml:space="preserve"> "</w:t>
      </w:r>
      <w:r w:rsidRPr="00157572">
        <w:t>рывок</w:t>
      </w:r>
      <w:r w:rsidR="00157572" w:rsidRPr="00157572">
        <w:t xml:space="preserve"> </w:t>
      </w:r>
      <w:r w:rsidRPr="00157572">
        <w:t>руля</w:t>
      </w:r>
      <w:r w:rsidR="00157572">
        <w:t>"</w:t>
      </w:r>
      <w:r w:rsidRPr="00157572">
        <w:t>,</w:t>
      </w:r>
      <w:r w:rsidR="00157572" w:rsidRPr="00157572">
        <w:t xml:space="preserve"> </w:t>
      </w:r>
      <w:r w:rsidRPr="00157572">
        <w:t>существенным</w:t>
      </w:r>
      <w:r w:rsidR="00157572" w:rsidRPr="00157572">
        <w:t xml:space="preserve"> </w:t>
      </w:r>
      <w:r w:rsidRPr="00157572">
        <w:t>образом</w:t>
      </w:r>
      <w:r w:rsidR="00157572" w:rsidRPr="00157572">
        <w:t xml:space="preserve"> </w:t>
      </w:r>
      <w:r w:rsidRPr="00157572">
        <w:t>определяет</w:t>
      </w:r>
      <w:r w:rsidR="00157572" w:rsidRPr="00157572">
        <w:t xml:space="preserve"> </w:t>
      </w:r>
      <w:r w:rsidRPr="00157572">
        <w:t>его</w:t>
      </w:r>
      <w:r w:rsidR="00157572" w:rsidRPr="00157572">
        <w:t xml:space="preserve"> </w:t>
      </w:r>
      <w:r w:rsidRPr="00157572">
        <w:t>безопасность</w:t>
      </w:r>
      <w:r w:rsidR="00157572" w:rsidRPr="00157572">
        <w:t xml:space="preserve">. </w:t>
      </w:r>
      <w:r w:rsidRPr="00157572">
        <w:t>Особенно</w:t>
      </w:r>
      <w:r w:rsidR="00157572" w:rsidRPr="00157572">
        <w:t xml:space="preserve"> </w:t>
      </w:r>
      <w:r w:rsidRPr="00157572">
        <w:t>остро</w:t>
      </w:r>
      <w:r w:rsidR="00157572" w:rsidRPr="00157572">
        <w:t xml:space="preserve"> </w:t>
      </w:r>
      <w:r w:rsidRPr="00157572">
        <w:t>эти</w:t>
      </w:r>
      <w:r w:rsidR="00157572" w:rsidRPr="00157572">
        <w:t xml:space="preserve"> </w:t>
      </w:r>
      <w:r w:rsidRPr="00157572">
        <w:t>вопросы</w:t>
      </w:r>
      <w:r w:rsidR="00157572" w:rsidRPr="00157572">
        <w:t xml:space="preserve"> </w:t>
      </w:r>
      <w:r w:rsidRPr="00157572">
        <w:t>касаются</w:t>
      </w:r>
      <w:r w:rsidR="00157572" w:rsidRPr="00157572">
        <w:t xml:space="preserve"> </w:t>
      </w:r>
      <w:r w:rsidRPr="00157572">
        <w:t>растущего</w:t>
      </w:r>
      <w:r w:rsidR="00157572" w:rsidRPr="00157572">
        <w:t xml:space="preserve"> </w:t>
      </w:r>
      <w:r w:rsidRPr="00157572">
        <w:t>парка</w:t>
      </w:r>
      <w:r w:rsidR="00157572" w:rsidRPr="00157572">
        <w:t xml:space="preserve"> </w:t>
      </w:r>
      <w:r w:rsidRPr="00157572">
        <w:t>многоосных</w:t>
      </w:r>
      <w:r w:rsidR="00157572" w:rsidRPr="00157572">
        <w:t xml:space="preserve"> </w:t>
      </w:r>
      <w:r w:rsidRPr="00157572">
        <w:t>автомобилей,</w:t>
      </w:r>
      <w:r w:rsidR="00157572" w:rsidRPr="00157572">
        <w:t xml:space="preserve"> </w:t>
      </w:r>
      <w:r w:rsidRPr="00157572">
        <w:t>увеличенная</w:t>
      </w:r>
      <w:r w:rsidR="00157572" w:rsidRPr="00157572">
        <w:t xml:space="preserve"> </w:t>
      </w:r>
      <w:r w:rsidRPr="00157572">
        <w:t>база</w:t>
      </w:r>
      <w:r w:rsidR="00157572" w:rsidRPr="00157572">
        <w:t xml:space="preserve"> </w:t>
      </w:r>
      <w:r w:rsidRPr="00157572">
        <w:t>которых</w:t>
      </w:r>
      <w:r w:rsidR="00157572" w:rsidRPr="00157572">
        <w:t xml:space="preserve"> </w:t>
      </w:r>
      <w:r w:rsidRPr="00157572">
        <w:t>потенциально</w:t>
      </w:r>
      <w:r w:rsidR="00157572" w:rsidRPr="00157572">
        <w:t xml:space="preserve"> </w:t>
      </w:r>
      <w:r w:rsidRPr="00157572">
        <w:t>снижает</w:t>
      </w:r>
      <w:r w:rsidR="00157572" w:rsidRPr="00157572">
        <w:t xml:space="preserve"> </w:t>
      </w:r>
      <w:r w:rsidRPr="00157572">
        <w:t>их</w:t>
      </w:r>
      <w:r w:rsidR="00157572" w:rsidRPr="00157572">
        <w:t xml:space="preserve"> </w:t>
      </w:r>
      <w:r w:rsidRPr="00157572">
        <w:t>управляемость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поворачиваемость,</w:t>
      </w:r>
      <w:r w:rsidR="00157572" w:rsidRPr="00157572">
        <w:t xml:space="preserve"> </w:t>
      </w:r>
      <w:r w:rsidRPr="00157572">
        <w:t>создавая</w:t>
      </w:r>
      <w:r w:rsidR="00157572" w:rsidRPr="00157572">
        <w:t xml:space="preserve"> </w:t>
      </w:r>
      <w:r w:rsidRPr="00157572">
        <w:t>предпосылки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совершения</w:t>
      </w:r>
      <w:r w:rsidR="00157572" w:rsidRPr="00157572">
        <w:t xml:space="preserve"> </w:t>
      </w:r>
      <w:r w:rsidRPr="00157572">
        <w:t>дорожно-транспортных</w:t>
      </w:r>
      <w:r w:rsidR="00157572" w:rsidRPr="00157572">
        <w:t xml:space="preserve"> </w:t>
      </w:r>
      <w:r w:rsidRPr="00157572">
        <w:t>происшествий</w:t>
      </w:r>
      <w:r w:rsidR="00157572" w:rsidRPr="00157572">
        <w:t>.</w:t>
      </w:r>
    </w:p>
    <w:p w:rsidR="00157572" w:rsidRPr="00157572" w:rsidRDefault="00DE409A" w:rsidP="00157572">
      <w:pPr>
        <w:tabs>
          <w:tab w:val="left" w:pos="726"/>
        </w:tabs>
      </w:pPr>
      <w:r w:rsidRPr="00157572">
        <w:t>В</w:t>
      </w:r>
      <w:r w:rsidR="00157572" w:rsidRPr="00157572">
        <w:t xml:space="preserve"> </w:t>
      </w:r>
      <w:r w:rsidRPr="00157572">
        <w:t>работе</w:t>
      </w:r>
      <w:r w:rsidR="00157572" w:rsidRPr="00157572">
        <w:t xml:space="preserve"> </w:t>
      </w:r>
      <w:r w:rsidRPr="00157572">
        <w:t>рассматривается</w:t>
      </w:r>
      <w:r w:rsidR="00157572" w:rsidRPr="00157572">
        <w:t xml:space="preserve"> </w:t>
      </w:r>
      <w:r w:rsidRPr="00157572">
        <w:t>процесс</w:t>
      </w:r>
      <w:r w:rsidR="00157572" w:rsidRPr="00157572">
        <w:t xml:space="preserve"> </w:t>
      </w:r>
      <w:r w:rsidRPr="00157572">
        <w:t>входа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 w:rsidRPr="00157572">
        <w:t xml:space="preserve"> </w:t>
      </w:r>
      <w:r w:rsidRPr="00157572">
        <w:t>многоосных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различными</w:t>
      </w:r>
      <w:r w:rsidR="00157572" w:rsidRPr="00157572">
        <w:t xml:space="preserve"> </w:t>
      </w:r>
      <w:r w:rsidRPr="00157572">
        <w:t>схемами</w:t>
      </w:r>
      <w:r w:rsidR="00157572" w:rsidRPr="00157572">
        <w:t xml:space="preserve"> </w:t>
      </w:r>
      <w:r w:rsidRPr="00157572">
        <w:t>расположения</w:t>
      </w:r>
      <w:r w:rsidR="00157572" w:rsidRPr="00157572">
        <w:t xml:space="preserve"> </w:t>
      </w:r>
      <w:r w:rsidRPr="00157572">
        <w:t>управляемых</w:t>
      </w:r>
      <w:r w:rsidR="00157572" w:rsidRPr="00157572">
        <w:t xml:space="preserve"> </w:t>
      </w:r>
      <w:r w:rsidRPr="00157572">
        <w:t>осей,</w:t>
      </w:r>
      <w:r w:rsidR="00157572" w:rsidRPr="00157572">
        <w:t xml:space="preserve"> </w:t>
      </w:r>
      <w:r w:rsidRPr="00157572">
        <w:t>как</w:t>
      </w:r>
      <w:r w:rsidR="00157572" w:rsidRPr="00157572">
        <w:t xml:space="preserve"> </w:t>
      </w:r>
      <w:r w:rsidRPr="00157572">
        <w:t>основополагающий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оценки</w:t>
      </w:r>
      <w:r w:rsidR="00157572" w:rsidRPr="00157572">
        <w:t xml:space="preserve"> </w:t>
      </w:r>
      <w:r w:rsidRPr="00157572">
        <w:t>их</w:t>
      </w:r>
      <w:r w:rsidR="00157572" w:rsidRPr="00157572">
        <w:t xml:space="preserve"> </w:t>
      </w:r>
      <w:r w:rsidRPr="00157572">
        <w:t>управляемости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поворачиваемости</w:t>
      </w:r>
      <w:r w:rsidR="00157572" w:rsidRPr="00157572">
        <w:t>.</w:t>
      </w:r>
    </w:p>
    <w:p w:rsidR="00157572" w:rsidRPr="00157572" w:rsidRDefault="00DE409A" w:rsidP="00157572">
      <w:pPr>
        <w:tabs>
          <w:tab w:val="left" w:pos="726"/>
        </w:tabs>
      </w:pPr>
      <w:r w:rsidRPr="00157572">
        <w:t>Анализ</w:t>
      </w:r>
      <w:r w:rsidR="00157572" w:rsidRPr="00157572">
        <w:t xml:space="preserve"> </w:t>
      </w:r>
      <w:r w:rsidRPr="00157572">
        <w:t>исследований,</w:t>
      </w:r>
      <w:r w:rsidR="00157572" w:rsidRPr="00157572">
        <w:t xml:space="preserve"> </w:t>
      </w:r>
      <w:r w:rsidRPr="00157572">
        <w:t>проведенных</w:t>
      </w:r>
      <w:r w:rsidR="00157572" w:rsidRPr="00157572">
        <w:t xml:space="preserve"> </w:t>
      </w:r>
      <w:r w:rsidRPr="00157572">
        <w:t>Д</w:t>
      </w:r>
      <w:r w:rsidR="00157572">
        <w:t xml:space="preserve">.А. </w:t>
      </w:r>
      <w:r w:rsidRPr="00157572">
        <w:t>Антоновым,</w:t>
      </w:r>
      <w:r w:rsidR="00157572" w:rsidRPr="00157572">
        <w:t xml:space="preserve"> </w:t>
      </w:r>
      <w:r w:rsidRPr="00157572">
        <w:t>П</w:t>
      </w:r>
      <w:r w:rsidR="00157572">
        <w:t xml:space="preserve">.В. </w:t>
      </w:r>
      <w:r w:rsidRPr="00157572">
        <w:t>Аксеновым,</w:t>
      </w:r>
      <w:r w:rsidR="00157572" w:rsidRPr="00157572">
        <w:t xml:space="preserve"> </w:t>
      </w:r>
      <w:r w:rsidRPr="00157572">
        <w:t>Я</w:t>
      </w:r>
      <w:r w:rsidR="00157572">
        <w:t xml:space="preserve">.Е. </w:t>
      </w:r>
      <w:r w:rsidRPr="00157572">
        <w:t>Форобиным,</w:t>
      </w:r>
      <w:r w:rsidR="00157572" w:rsidRPr="00157572">
        <w:t xml:space="preserve"> </w:t>
      </w:r>
      <w:r w:rsidRPr="00157572">
        <w:t>М</w:t>
      </w:r>
      <w:r w:rsidR="00157572">
        <w:t xml:space="preserve">.А. </w:t>
      </w:r>
      <w:r w:rsidRPr="00157572">
        <w:t>Подригало,</w:t>
      </w:r>
      <w:r w:rsidR="00157572" w:rsidRPr="00157572">
        <w:t xml:space="preserve"> </w:t>
      </w:r>
      <w:r w:rsidRPr="00157572">
        <w:t>В</w:t>
      </w:r>
      <w:r w:rsidR="00157572">
        <w:t xml:space="preserve">.П. </w:t>
      </w:r>
      <w:r w:rsidRPr="00157572">
        <w:t>Волковым,</w:t>
      </w:r>
      <w:r w:rsidR="00157572" w:rsidRPr="00157572">
        <w:t xml:space="preserve"> </w:t>
      </w:r>
      <w:r w:rsidRPr="00157572">
        <w:t>Е</w:t>
      </w:r>
      <w:r w:rsidR="00157572">
        <w:t xml:space="preserve">.Е. </w:t>
      </w:r>
      <w:r w:rsidRPr="00157572">
        <w:t>Александровым,</w:t>
      </w:r>
      <w:r w:rsidR="00157572" w:rsidRPr="00157572">
        <w:t xml:space="preserve"> </w:t>
      </w:r>
      <w:r w:rsidRPr="00157572">
        <w:t>В</w:t>
      </w:r>
      <w:r w:rsidR="00157572">
        <w:t xml:space="preserve">.П. </w:t>
      </w:r>
      <w:r w:rsidRPr="00157572">
        <w:t>Сахно,</w:t>
      </w:r>
      <w:r w:rsidR="00157572" w:rsidRPr="00157572">
        <w:t xml:space="preserve"> </w:t>
      </w:r>
      <w:r w:rsidRPr="00157572">
        <w:t>А</w:t>
      </w:r>
      <w:r w:rsidR="00157572">
        <w:t xml:space="preserve">.С. </w:t>
      </w:r>
      <w:r w:rsidRPr="00157572">
        <w:t>Литвиновым,</w:t>
      </w:r>
      <w:r w:rsidR="00157572" w:rsidRPr="00157572">
        <w:t xml:space="preserve"> </w:t>
      </w:r>
      <w:r w:rsidRPr="00157572">
        <w:t>В</w:t>
      </w:r>
      <w:r w:rsidR="00157572">
        <w:t xml:space="preserve">.В. </w:t>
      </w:r>
      <w:r w:rsidRPr="00157572">
        <w:t>Стельмащук,</w:t>
      </w:r>
      <w:r w:rsidR="00157572" w:rsidRPr="00157572">
        <w:t xml:space="preserve"> </w:t>
      </w:r>
      <w:r w:rsidRPr="00157572">
        <w:t>О</w:t>
      </w:r>
      <w:r w:rsidR="00157572">
        <w:t xml:space="preserve">.А., </w:t>
      </w:r>
      <w:r w:rsidRPr="00157572">
        <w:t>и</w:t>
      </w:r>
      <w:r w:rsidR="00157572" w:rsidRPr="00157572">
        <w:t xml:space="preserve"> </w:t>
      </w:r>
      <w:r w:rsidRPr="00157572">
        <w:t>др</w:t>
      </w:r>
      <w:r w:rsidR="00157572" w:rsidRPr="00157572">
        <w:t xml:space="preserve">., </w:t>
      </w:r>
      <w:r w:rsidRPr="00157572">
        <w:t>показывает,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известные</w:t>
      </w:r>
      <w:r w:rsidR="00157572" w:rsidRPr="00157572">
        <w:t xml:space="preserve"> </w:t>
      </w:r>
      <w:r w:rsidRPr="00157572">
        <w:t>математические</w:t>
      </w:r>
      <w:r w:rsidR="00157572" w:rsidRPr="00157572">
        <w:t xml:space="preserve"> </w:t>
      </w:r>
      <w:r w:rsidRPr="00157572">
        <w:t>модели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оценки</w:t>
      </w:r>
      <w:r w:rsidR="00157572" w:rsidRPr="00157572">
        <w:t xml:space="preserve"> </w:t>
      </w:r>
      <w:r w:rsidRPr="00157572">
        <w:t>управляемости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поворачиваемости</w:t>
      </w:r>
      <w:r w:rsidR="00157572" w:rsidRPr="00157572">
        <w:t xml:space="preserve"> </w:t>
      </w:r>
      <w:r w:rsidRPr="00157572">
        <w:t>при</w:t>
      </w:r>
      <w:r w:rsidR="00157572" w:rsidRPr="00157572">
        <w:t xml:space="preserve"> </w:t>
      </w:r>
      <w:r w:rsidRPr="00157572">
        <w:t>входе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 w:rsidRPr="00157572">
        <w:t xml:space="preserve"> </w:t>
      </w:r>
      <w:r w:rsidRPr="00157572">
        <w:t>многоосных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различными</w:t>
      </w:r>
      <w:r w:rsidR="00157572" w:rsidRPr="00157572">
        <w:t xml:space="preserve"> </w:t>
      </w:r>
      <w:r w:rsidRPr="00157572">
        <w:t>схемами</w:t>
      </w:r>
      <w:r w:rsidR="00157572" w:rsidRPr="00157572">
        <w:t xml:space="preserve"> </w:t>
      </w:r>
      <w:r w:rsidRPr="00157572">
        <w:t>управляемых</w:t>
      </w:r>
      <w:r w:rsidR="00157572" w:rsidRPr="00157572">
        <w:t xml:space="preserve"> </w:t>
      </w:r>
      <w:r w:rsidRPr="00157572">
        <w:t>осей</w:t>
      </w:r>
      <w:r w:rsidR="00157572" w:rsidRPr="00157572">
        <w:t xml:space="preserve"> </w:t>
      </w:r>
      <w:r w:rsidRPr="00157572">
        <w:t>сложно</w:t>
      </w:r>
      <w:r w:rsidR="00157572" w:rsidRPr="00157572">
        <w:t xml:space="preserve"> </w:t>
      </w:r>
      <w:r w:rsidRPr="00157572">
        <w:t>использовать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стадии</w:t>
      </w:r>
      <w:r w:rsidR="00157572" w:rsidRPr="00157572">
        <w:t xml:space="preserve"> </w:t>
      </w:r>
      <w:r w:rsidRPr="00157572">
        <w:t>проектирования</w:t>
      </w:r>
      <w:r w:rsidR="00157572" w:rsidRPr="00157572">
        <w:t xml:space="preserve">. </w:t>
      </w:r>
      <w:r w:rsidRPr="00157572">
        <w:t>При</w:t>
      </w:r>
      <w:r w:rsidR="00157572" w:rsidRPr="00157572">
        <w:t xml:space="preserve"> </w:t>
      </w:r>
      <w:r w:rsidRPr="00157572">
        <w:t>этом</w:t>
      </w:r>
      <w:r w:rsidR="00157572" w:rsidRPr="00157572">
        <w:t xml:space="preserve"> </w:t>
      </w:r>
      <w:r w:rsidRPr="00157572">
        <w:t>большинство</w:t>
      </w:r>
      <w:r w:rsidR="00157572" w:rsidRPr="00157572">
        <w:t xml:space="preserve"> </w:t>
      </w:r>
      <w:r w:rsidRPr="00157572">
        <w:t>авторов</w:t>
      </w:r>
      <w:r w:rsidR="00157572" w:rsidRPr="00157572">
        <w:t xml:space="preserve"> </w:t>
      </w:r>
      <w:r w:rsidRPr="00157572">
        <w:t>сходятся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том,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оценивания</w:t>
      </w:r>
      <w:r w:rsidR="00157572" w:rsidRPr="00157572">
        <w:t xml:space="preserve"> </w:t>
      </w:r>
      <w:r w:rsidRPr="00157572">
        <w:t>криволинейного</w:t>
      </w:r>
      <w:r w:rsidR="00157572" w:rsidRPr="00157572">
        <w:t xml:space="preserve"> </w:t>
      </w:r>
      <w:r w:rsidRPr="00157572">
        <w:t>движения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должны</w:t>
      </w:r>
      <w:r w:rsidR="00157572" w:rsidRPr="00157572">
        <w:t xml:space="preserve"> </w:t>
      </w:r>
      <w:r w:rsidRPr="00157572">
        <w:t>использоваться</w:t>
      </w:r>
      <w:r w:rsidR="00157572" w:rsidRPr="00157572">
        <w:t xml:space="preserve"> </w:t>
      </w:r>
      <w:r w:rsidRPr="00157572">
        <w:t>такие</w:t>
      </w:r>
      <w:r w:rsidR="00157572" w:rsidRPr="00157572">
        <w:t xml:space="preserve"> </w:t>
      </w:r>
      <w:r w:rsidRPr="00157572">
        <w:t>параметры,</w:t>
      </w:r>
      <w:r w:rsidR="00157572" w:rsidRPr="00157572">
        <w:t xml:space="preserve"> </w:t>
      </w:r>
      <w:r w:rsidRPr="00157572">
        <w:t>как</w:t>
      </w:r>
      <w:r w:rsidR="00157572" w:rsidRPr="00157572">
        <w:t xml:space="preserve"> </w:t>
      </w:r>
      <w:r w:rsidRPr="00157572">
        <w:t>угловые</w:t>
      </w:r>
      <w:r w:rsidR="00157572" w:rsidRPr="00157572">
        <w:t xml:space="preserve"> </w:t>
      </w:r>
      <w:r w:rsidRPr="00157572">
        <w:t>скорость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ускорение</w:t>
      </w:r>
      <w:r w:rsidR="00157572" w:rsidRPr="00157572">
        <w:t xml:space="preserve"> </w:t>
      </w:r>
      <w:r w:rsidRPr="00157572">
        <w:t>продольной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автомобиля,</w:t>
      </w:r>
      <w:r w:rsidR="00157572" w:rsidRPr="00157572">
        <w:t xml:space="preserve"> </w:t>
      </w:r>
      <w:r w:rsidRPr="00157572">
        <w:t>изменение</w:t>
      </w:r>
      <w:r w:rsidR="00157572" w:rsidRPr="00157572">
        <w:t xml:space="preserve"> </w:t>
      </w:r>
      <w:r w:rsidRPr="00157572">
        <w:t>радиуса</w:t>
      </w:r>
      <w:r w:rsidR="00157572" w:rsidRPr="00157572">
        <w:t xml:space="preserve"> </w:t>
      </w:r>
      <w:r w:rsidRPr="00157572">
        <w:t>кривизны</w:t>
      </w:r>
      <w:r w:rsidR="00157572" w:rsidRPr="00157572">
        <w:t xml:space="preserve"> </w:t>
      </w:r>
      <w:r w:rsidRPr="00157572">
        <w:t>траектории</w:t>
      </w:r>
      <w:r w:rsidR="00157572" w:rsidRPr="00157572">
        <w:t xml:space="preserve"> </w:t>
      </w:r>
      <w:r w:rsidRPr="00157572">
        <w:t>движения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зависимости</w:t>
      </w:r>
      <w:r w:rsidR="00157572" w:rsidRPr="00157572">
        <w:t xml:space="preserve"> </w:t>
      </w:r>
      <w:r w:rsidRPr="00157572">
        <w:t>от</w:t>
      </w:r>
      <w:r w:rsidR="00157572" w:rsidRPr="00157572">
        <w:t xml:space="preserve"> </w:t>
      </w:r>
      <w:r w:rsidRPr="00157572">
        <w:t>угла</w:t>
      </w:r>
      <w:r w:rsidR="00157572" w:rsidRPr="00157572">
        <w:t xml:space="preserve"> </w:t>
      </w:r>
      <w:r w:rsidRPr="00157572">
        <w:t>поворота</w:t>
      </w:r>
      <w:r w:rsidR="00157572" w:rsidRPr="00157572">
        <w:t xml:space="preserve"> </w:t>
      </w:r>
      <w:r w:rsidRPr="00157572">
        <w:t>управляемых</w:t>
      </w:r>
      <w:r w:rsidR="00157572" w:rsidRPr="00157572">
        <w:t xml:space="preserve"> </w:t>
      </w:r>
      <w:r w:rsidRPr="00157572">
        <w:t>колес</w:t>
      </w:r>
      <w:r w:rsidR="00157572">
        <w:t xml:space="preserve"> (</w:t>
      </w:r>
      <w:r w:rsidRPr="00157572">
        <w:t>УК</w:t>
      </w:r>
      <w:r w:rsidR="00157572" w:rsidRPr="00157572">
        <w:t>).</w:t>
      </w:r>
    </w:p>
    <w:p w:rsidR="00157572" w:rsidRDefault="00DE409A" w:rsidP="00157572">
      <w:pPr>
        <w:tabs>
          <w:tab w:val="left" w:pos="726"/>
        </w:tabs>
      </w:pPr>
      <w:r w:rsidRPr="00157572">
        <w:t>Целью</w:t>
      </w:r>
      <w:r w:rsidR="00157572" w:rsidRPr="00157572">
        <w:t xml:space="preserve"> </w:t>
      </w:r>
      <w:r w:rsidRPr="00157572">
        <w:t>настоящего</w:t>
      </w:r>
      <w:r w:rsidR="00157572" w:rsidRPr="00157572">
        <w:t xml:space="preserve"> </w:t>
      </w:r>
      <w:r w:rsidRPr="00157572">
        <w:t>исследования</w:t>
      </w:r>
      <w:r w:rsidR="00157572" w:rsidRPr="00157572">
        <w:t xml:space="preserve"> </w:t>
      </w:r>
      <w:r w:rsidRPr="00157572">
        <w:t>являлась</w:t>
      </w:r>
      <w:r w:rsidR="00157572" w:rsidRPr="00157572">
        <w:t xml:space="preserve"> </w:t>
      </w:r>
      <w:r w:rsidRPr="00157572">
        <w:t>разработка</w:t>
      </w:r>
      <w:r w:rsidR="00157572" w:rsidRPr="00157572">
        <w:t xml:space="preserve"> </w:t>
      </w:r>
      <w:r w:rsidRPr="00157572">
        <w:t>основ</w:t>
      </w:r>
      <w:r w:rsidR="00157572" w:rsidRPr="00157572">
        <w:t xml:space="preserve"> </w:t>
      </w:r>
      <w:r w:rsidRPr="00157572">
        <w:t>методики</w:t>
      </w:r>
      <w:r w:rsidR="00157572" w:rsidRPr="00157572">
        <w:t xml:space="preserve"> </w:t>
      </w:r>
      <w:r w:rsidRPr="00157572">
        <w:t>оценки</w:t>
      </w:r>
      <w:r w:rsidR="00157572" w:rsidRPr="00157572">
        <w:t xml:space="preserve"> </w:t>
      </w:r>
      <w:r w:rsidRPr="00157572">
        <w:t>динамической</w:t>
      </w:r>
      <w:r w:rsidR="00157572" w:rsidRPr="00157572">
        <w:t xml:space="preserve"> </w:t>
      </w:r>
      <w:r w:rsidRPr="00157572">
        <w:t>поворачиваемости</w:t>
      </w:r>
      <w:r w:rsidR="00157572" w:rsidRPr="00157572">
        <w:t xml:space="preserve"> </w:t>
      </w:r>
      <w:r w:rsidRPr="00157572">
        <w:t>многоосных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различными</w:t>
      </w:r>
      <w:r w:rsidR="00157572" w:rsidRPr="00157572">
        <w:t xml:space="preserve"> </w:t>
      </w:r>
      <w:r w:rsidRPr="00157572">
        <w:t>схемами</w:t>
      </w:r>
      <w:r w:rsidR="00157572" w:rsidRPr="00157572">
        <w:t xml:space="preserve"> </w:t>
      </w:r>
      <w:r w:rsidRPr="00157572">
        <w:t>расположения</w:t>
      </w:r>
      <w:r w:rsidR="00157572" w:rsidRPr="00157572">
        <w:t xml:space="preserve"> </w:t>
      </w:r>
      <w:r w:rsidRPr="00157572">
        <w:t>управляемых</w:t>
      </w:r>
      <w:r w:rsidR="00157572" w:rsidRPr="00157572">
        <w:t xml:space="preserve"> </w:t>
      </w:r>
      <w:r w:rsidRPr="00157572">
        <w:t>осей</w:t>
      </w:r>
      <w:r w:rsidR="00157572" w:rsidRPr="00157572">
        <w:t xml:space="preserve"> </w:t>
      </w:r>
      <w:r w:rsidRPr="00157572">
        <w:t>при</w:t>
      </w:r>
      <w:r w:rsidR="00157572" w:rsidRPr="00157572">
        <w:t xml:space="preserve"> </w:t>
      </w:r>
      <w:r w:rsidRPr="00157572">
        <w:t>входе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стадии</w:t>
      </w:r>
      <w:r w:rsidR="00157572" w:rsidRPr="00157572">
        <w:t xml:space="preserve"> </w:t>
      </w:r>
      <w:r w:rsidRPr="00157572">
        <w:t>проектирования</w:t>
      </w:r>
      <w:r w:rsidR="00157572" w:rsidRPr="00157572">
        <w:t>.</w:t>
      </w:r>
    </w:p>
    <w:p w:rsidR="009429CF" w:rsidRPr="009429CF" w:rsidRDefault="009429CF" w:rsidP="009429CF">
      <w:pPr>
        <w:pStyle w:val="af4"/>
      </w:pPr>
      <w:r w:rsidRPr="009429CF">
        <w:t>автомобиль управляемая ось поворот</w:t>
      </w:r>
    </w:p>
    <w:p w:rsidR="00157572" w:rsidRDefault="00DE409A" w:rsidP="00157572">
      <w:pPr>
        <w:tabs>
          <w:tab w:val="left" w:pos="726"/>
        </w:tabs>
      </w:pPr>
      <w:r w:rsidRPr="00157572">
        <w:lastRenderedPageBreak/>
        <w:t>В</w:t>
      </w:r>
      <w:r w:rsidR="00157572" w:rsidRPr="00157572">
        <w:t xml:space="preserve"> </w:t>
      </w:r>
      <w:r w:rsidRPr="00157572">
        <w:t>качестве</w:t>
      </w:r>
      <w:r w:rsidR="00157572" w:rsidRPr="00157572">
        <w:t xml:space="preserve"> </w:t>
      </w:r>
      <w:r w:rsidRPr="00157572">
        <w:t>объекта</w:t>
      </w:r>
      <w:r w:rsidR="00157572" w:rsidRPr="00157572">
        <w:t xml:space="preserve"> </w:t>
      </w:r>
      <w:r w:rsidRPr="00157572">
        <w:t>исследования</w:t>
      </w:r>
      <w:r w:rsidR="00157572" w:rsidRPr="00157572">
        <w:t xml:space="preserve"> </w:t>
      </w:r>
      <w:r w:rsidRPr="00157572">
        <w:t>рассматривались</w:t>
      </w:r>
      <w:r w:rsidR="00157572" w:rsidRPr="00157572">
        <w:t xml:space="preserve"> </w:t>
      </w:r>
      <w:r w:rsidRPr="00157572">
        <w:t>четырехосные</w:t>
      </w:r>
      <w:r w:rsidR="00157572" w:rsidRPr="00157572">
        <w:t xml:space="preserve"> </w:t>
      </w:r>
      <w:r w:rsidRPr="00157572">
        <w:t>автомобили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двумя</w:t>
      </w:r>
      <w:r w:rsidR="00157572" w:rsidRPr="00157572">
        <w:t xml:space="preserve"> </w:t>
      </w:r>
      <w:r w:rsidRPr="00157572">
        <w:t>схемами</w:t>
      </w:r>
      <w:r w:rsidR="00157572" w:rsidRPr="00157572">
        <w:t xml:space="preserve"> </w:t>
      </w:r>
      <w:r w:rsidRPr="00157572">
        <w:t>управляемых</w:t>
      </w:r>
      <w:r w:rsidR="00157572" w:rsidRPr="00157572">
        <w:t xml:space="preserve"> </w:t>
      </w:r>
      <w:r w:rsidRPr="00157572">
        <w:t>осей</w:t>
      </w:r>
      <w:r w:rsidR="00157572" w:rsidRPr="00157572">
        <w:t xml:space="preserve">: </w:t>
      </w:r>
      <w:r w:rsidRPr="00157572">
        <w:t>автомобиль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двумя</w:t>
      </w:r>
      <w:r w:rsidR="00157572" w:rsidRPr="00157572">
        <w:t xml:space="preserve"> </w:t>
      </w:r>
      <w:r w:rsidRPr="00157572">
        <w:t>передними</w:t>
      </w:r>
      <w:r w:rsidR="00157572" w:rsidRPr="00157572">
        <w:t xml:space="preserve"> </w:t>
      </w:r>
      <w:r w:rsidRPr="00157572">
        <w:t>управляемыми</w:t>
      </w:r>
      <w:r w:rsidR="00157572" w:rsidRPr="00157572">
        <w:t xml:space="preserve"> </w:t>
      </w:r>
      <w:r w:rsidRPr="00157572">
        <w:t>осями</w:t>
      </w:r>
      <w:r w:rsidR="00157572" w:rsidRPr="00157572">
        <w:t xml:space="preserve"> - </w:t>
      </w:r>
      <w:r w:rsidRPr="00157572">
        <w:t>схема</w:t>
      </w:r>
      <w:r w:rsidR="00157572" w:rsidRPr="00157572">
        <w:t xml:space="preserve"> </w:t>
      </w:r>
      <w:r w:rsidRPr="00157572">
        <w:t>1-2-00</w:t>
      </w:r>
      <w:r w:rsidR="00157572">
        <w:t xml:space="preserve"> (</w:t>
      </w:r>
      <w:r w:rsidRPr="00157572">
        <w:t>рисунок</w:t>
      </w:r>
      <w:r w:rsidR="00157572" w:rsidRPr="00157572">
        <w:t xml:space="preserve"> </w:t>
      </w:r>
      <w:r w:rsidRPr="00157572">
        <w:t>1</w:t>
      </w:r>
      <w:r w:rsidR="00157572" w:rsidRPr="00157572">
        <w:t xml:space="preserve">) </w:t>
      </w:r>
      <w:r w:rsidRPr="00157572">
        <w:t>и</w:t>
      </w:r>
      <w:r w:rsidR="00157572" w:rsidRPr="00157572">
        <w:t xml:space="preserve"> </w:t>
      </w:r>
      <w:r w:rsidRPr="00157572">
        <w:t>автомобиль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передней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задней</w:t>
      </w:r>
      <w:r w:rsidR="00157572" w:rsidRPr="00157572">
        <w:t xml:space="preserve"> </w:t>
      </w:r>
      <w:r w:rsidRPr="00157572">
        <w:t>управляемыми</w:t>
      </w:r>
      <w:r w:rsidR="00157572" w:rsidRPr="00157572">
        <w:t xml:space="preserve"> </w:t>
      </w:r>
      <w:r w:rsidRPr="00157572">
        <w:t>осями</w:t>
      </w:r>
      <w:r w:rsidR="00157572" w:rsidRPr="00157572">
        <w:t xml:space="preserve"> - </w:t>
      </w:r>
      <w:r w:rsidRPr="00157572">
        <w:t>с</w:t>
      </w:r>
      <w:r w:rsidR="00157572" w:rsidRPr="00157572">
        <w:t xml:space="preserve"> </w:t>
      </w:r>
      <w:r w:rsidRPr="00157572">
        <w:t>схема</w:t>
      </w:r>
      <w:r w:rsidR="00157572" w:rsidRPr="00157572">
        <w:t xml:space="preserve"> </w:t>
      </w:r>
      <w:r w:rsidRPr="00157572">
        <w:t>1-00-4</w:t>
      </w:r>
      <w:r w:rsidR="00157572">
        <w:t xml:space="preserve"> (</w:t>
      </w:r>
      <w:r w:rsidRPr="00157572">
        <w:t>рисунок</w:t>
      </w:r>
      <w:r w:rsidR="00157572" w:rsidRPr="00157572">
        <w:t xml:space="preserve"> </w:t>
      </w:r>
      <w:r w:rsidRPr="00157572">
        <w:t>2</w:t>
      </w:r>
      <w:r w:rsidR="00157572" w:rsidRPr="00157572">
        <w:t>).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Pr="00157572" w:rsidRDefault="00011923" w:rsidP="00157572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280.5pt;height:204pt;visibility:visible">
            <v:imagedata r:id="rId7" o:title="" croptop="1438f" cropbottom="2363f" cropleft="164f" cropright="936f"/>
          </v:shape>
        </w:pict>
      </w:r>
    </w:p>
    <w:p w:rsidR="00157572" w:rsidRDefault="00DE409A" w:rsidP="00157572">
      <w:pPr>
        <w:tabs>
          <w:tab w:val="left" w:pos="726"/>
        </w:tabs>
      </w:pPr>
      <w:r w:rsidRPr="00157572">
        <w:t>Рис</w:t>
      </w:r>
      <w:r w:rsidR="00157572">
        <w:t>.1</w:t>
      </w:r>
      <w:r w:rsidR="00157572" w:rsidRPr="00157572">
        <w:t xml:space="preserve">. </w:t>
      </w:r>
      <w:r w:rsidRPr="00157572">
        <w:t>Схема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1-2-00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Pr="00157572" w:rsidRDefault="00011923" w:rsidP="00157572">
      <w:pPr>
        <w:tabs>
          <w:tab w:val="left" w:pos="726"/>
        </w:tabs>
        <w:rPr>
          <w:lang w:val="uk-UA"/>
        </w:rPr>
      </w:pPr>
      <w:r>
        <w:rPr>
          <w:noProof/>
        </w:rPr>
        <w:pict>
          <v:shape id="Рисунок 12" o:spid="_x0000_i1026" type="#_x0000_t75" alt="Розрахункова схема" style="width:240.75pt;height:174.75pt;visibility:visible">
            <v:imagedata r:id="rId8" o:title="" croptop="3044f" cropbottom="4124f" cropleft="10667f" cropright="9284f"/>
          </v:shape>
        </w:pict>
      </w:r>
    </w:p>
    <w:p w:rsidR="00DE409A" w:rsidRDefault="00DE409A" w:rsidP="00157572">
      <w:pPr>
        <w:tabs>
          <w:tab w:val="left" w:pos="726"/>
        </w:tabs>
      </w:pPr>
      <w:r w:rsidRPr="00157572">
        <w:t>Рис</w:t>
      </w:r>
      <w:r w:rsidR="00157572">
        <w:t>.2</w:t>
      </w:r>
      <w:r w:rsidR="00157572" w:rsidRPr="00157572">
        <w:t xml:space="preserve">. </w:t>
      </w:r>
      <w:r w:rsidRPr="00157572">
        <w:t>Схема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1-00-4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Default="00DE409A" w:rsidP="00157572">
      <w:pPr>
        <w:tabs>
          <w:tab w:val="left" w:pos="726"/>
        </w:tabs>
      </w:pPr>
      <w:r w:rsidRPr="00157572">
        <w:t>На</w:t>
      </w:r>
      <w:r w:rsidR="00157572" w:rsidRPr="00157572">
        <w:t xml:space="preserve"> </w:t>
      </w:r>
      <w:r w:rsidRPr="00157572">
        <w:t>каждое</w:t>
      </w:r>
      <w:r w:rsidR="00157572" w:rsidRPr="00157572">
        <w:t xml:space="preserve"> </w:t>
      </w:r>
      <w:r w:rsidRPr="00157572">
        <w:t>из</w:t>
      </w:r>
      <w:r w:rsidR="00157572" w:rsidRPr="00157572">
        <w:t xml:space="preserve"> </w:t>
      </w:r>
      <w:r w:rsidRPr="00157572">
        <w:t>УК</w:t>
      </w:r>
      <w:r w:rsidR="00157572" w:rsidRPr="00157572">
        <w:t xml:space="preserve"> </w:t>
      </w:r>
      <w:r w:rsidRPr="00157572">
        <w:t>каждой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действуют</w:t>
      </w:r>
      <w:r w:rsidR="00157572" w:rsidRPr="00157572">
        <w:t xml:space="preserve"> </w:t>
      </w:r>
      <w:r w:rsidRPr="00157572">
        <w:t>свои</w:t>
      </w:r>
      <w:r w:rsidR="00157572" w:rsidRPr="00157572">
        <w:t xml:space="preserve"> </w:t>
      </w:r>
      <w:r w:rsidRPr="00157572">
        <w:t>силы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моменты</w:t>
      </w:r>
      <w:r w:rsidR="00157572" w:rsidRPr="00157572">
        <w:t xml:space="preserve">. </w:t>
      </w:r>
      <w:r w:rsidRPr="00157572">
        <w:t>При</w:t>
      </w:r>
      <w:r w:rsidR="00157572" w:rsidRPr="00157572">
        <w:t xml:space="preserve"> </w:t>
      </w:r>
      <w:r w:rsidRPr="00157572">
        <w:t>этом</w:t>
      </w:r>
      <w:r w:rsidR="00157572" w:rsidRPr="00157572">
        <w:t xml:space="preserve"> </w:t>
      </w:r>
      <w:r w:rsidRPr="00157572">
        <w:t>каждое</w:t>
      </w:r>
      <w:r w:rsidR="00157572" w:rsidRPr="00157572">
        <w:t xml:space="preserve"> </w:t>
      </w:r>
      <w:r w:rsidRPr="00157572">
        <w:t>УК</w:t>
      </w:r>
      <w:r w:rsidR="00157572" w:rsidRPr="00157572">
        <w:t xml:space="preserve"> </w:t>
      </w:r>
      <w:r w:rsidRPr="00157572">
        <w:t>отклоняется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определенный</w:t>
      </w:r>
      <w:r w:rsidR="00157572" w:rsidRPr="00157572">
        <w:t xml:space="preserve"> </w:t>
      </w:r>
      <w:r w:rsidRPr="00157572">
        <w:t>угол</w:t>
      </w:r>
      <w:r w:rsidR="00157572" w:rsidRPr="00157572">
        <w:t xml:space="preserve"> </w:t>
      </w:r>
      <w:r w:rsidRPr="00157572">
        <w:t>увода,</w:t>
      </w:r>
      <w:r w:rsidR="00157572" w:rsidRPr="00157572">
        <w:t xml:space="preserve"> </w:t>
      </w:r>
      <w:r w:rsidRPr="00157572">
        <w:t>которые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совокупности</w:t>
      </w:r>
      <w:r w:rsidR="00157572" w:rsidRPr="00157572">
        <w:t xml:space="preserve"> </w:t>
      </w:r>
      <w:r w:rsidRPr="00157572">
        <w:t>существенно</w:t>
      </w:r>
      <w:r w:rsidR="00157572" w:rsidRPr="00157572">
        <w:t xml:space="preserve"> </w:t>
      </w:r>
      <w:r w:rsidRPr="00157572">
        <w:t>влияют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действительную</w:t>
      </w:r>
      <w:r w:rsidR="00157572" w:rsidRPr="00157572">
        <w:t xml:space="preserve"> </w:t>
      </w:r>
      <w:r w:rsidRPr="00157572">
        <w:t>кривизну</w:t>
      </w:r>
      <w:r w:rsidR="00157572" w:rsidRPr="00157572">
        <w:t xml:space="preserve"> </w:t>
      </w:r>
      <w:r w:rsidRPr="00157572">
        <w:t>траектории</w:t>
      </w:r>
      <w:r w:rsidR="00157572" w:rsidRPr="00157572">
        <w:t xml:space="preserve"> </w:t>
      </w:r>
      <w:r w:rsidRPr="00157572">
        <w:t>движения</w:t>
      </w:r>
      <w:r w:rsidR="00157572" w:rsidRPr="00157572">
        <w:t xml:space="preserve">. </w:t>
      </w:r>
      <w:r w:rsidRPr="00157572">
        <w:t>Следовательно,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оценки</w:t>
      </w:r>
      <w:r w:rsidR="00157572" w:rsidRPr="00157572">
        <w:t xml:space="preserve"> </w:t>
      </w:r>
      <w:r w:rsidRPr="00157572">
        <w:t>входа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 w:rsidRPr="00157572">
        <w:t xml:space="preserve"> </w:t>
      </w:r>
      <w:r w:rsidRPr="00157572">
        <w:t>многоосного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предпочтительно</w:t>
      </w:r>
      <w:r w:rsidR="00157572" w:rsidRPr="00157572">
        <w:t xml:space="preserve"> </w:t>
      </w:r>
      <w:r w:rsidRPr="00157572">
        <w:t>использовать</w:t>
      </w:r>
      <w:r w:rsidR="00157572" w:rsidRPr="00157572">
        <w:t xml:space="preserve"> </w:t>
      </w:r>
      <w:r w:rsidRPr="00157572">
        <w:t>математическую</w:t>
      </w:r>
      <w:r w:rsidR="00157572" w:rsidRPr="00157572">
        <w:t xml:space="preserve"> </w:t>
      </w:r>
      <w:r w:rsidRPr="00157572">
        <w:t>модель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алгоритмом</w:t>
      </w:r>
      <w:r w:rsidR="00157572" w:rsidRPr="00157572">
        <w:t xml:space="preserve"> </w:t>
      </w:r>
      <w:r w:rsidRPr="00157572">
        <w:t>определения</w:t>
      </w:r>
      <w:r w:rsidR="00157572" w:rsidRPr="00157572">
        <w:t xml:space="preserve"> </w:t>
      </w:r>
      <w:r w:rsidRPr="00157572">
        <w:t>действительного</w:t>
      </w:r>
      <w:r w:rsidR="00157572" w:rsidRPr="00157572">
        <w:t xml:space="preserve"> </w:t>
      </w:r>
      <w:r w:rsidRPr="00157572">
        <w:t>радиуса</w:t>
      </w:r>
      <w:r w:rsidR="00157572" w:rsidRPr="00157572">
        <w:t xml:space="preserve"> </w:t>
      </w:r>
      <w:r w:rsidRPr="00157572">
        <w:t>кривизны</w:t>
      </w:r>
      <w:r w:rsidR="00157572" w:rsidRPr="00157572">
        <w:t xml:space="preserve"> </w:t>
      </w:r>
      <w:r w:rsidRPr="00157572">
        <w:t>траектории</w:t>
      </w:r>
      <w:r w:rsidR="00157572" w:rsidRPr="00157572">
        <w:t xml:space="preserve"> </w:t>
      </w:r>
      <w:r w:rsidRPr="00157572">
        <w:t>движения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учетом</w:t>
      </w:r>
      <w:r w:rsidR="00157572" w:rsidRPr="00157572">
        <w:t xml:space="preserve"> </w:t>
      </w:r>
      <w:r w:rsidRPr="00157572">
        <w:t>увода,</w:t>
      </w:r>
      <w:r w:rsidR="00157572" w:rsidRPr="00157572">
        <w:t xml:space="preserve"> </w:t>
      </w:r>
      <w:r w:rsidRPr="00157572">
        <w:t>предложенными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работе</w:t>
      </w:r>
      <w:r w:rsidR="00157572" w:rsidRPr="00157572">
        <w:t xml:space="preserve"> [</w:t>
      </w:r>
      <w:r w:rsidRPr="00157572">
        <w:t>1</w:t>
      </w:r>
      <w:r w:rsidR="00157572" w:rsidRPr="00157572">
        <w:t xml:space="preserve">]. </w:t>
      </w:r>
      <w:r w:rsidRPr="00157572">
        <w:t>Указанные</w:t>
      </w:r>
      <w:r w:rsidR="00157572" w:rsidRPr="00157572">
        <w:t xml:space="preserve"> </w:t>
      </w:r>
      <w:r w:rsidRPr="00157572">
        <w:t>модель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алгоритм</w:t>
      </w:r>
      <w:r w:rsidR="00157572" w:rsidRPr="00157572">
        <w:t xml:space="preserve"> </w:t>
      </w:r>
      <w:r w:rsidRPr="00157572">
        <w:t>позволяют</w:t>
      </w:r>
      <w:r w:rsidR="00157572" w:rsidRPr="00157572">
        <w:t xml:space="preserve"> </w:t>
      </w:r>
      <w:r w:rsidRPr="00157572">
        <w:t>еще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стадии</w:t>
      </w:r>
      <w:r w:rsidR="00157572" w:rsidRPr="00157572">
        <w:t xml:space="preserve"> </w:t>
      </w:r>
      <w:r w:rsidRPr="00157572">
        <w:t>проектирования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достаточной</w:t>
      </w:r>
      <w:r w:rsidR="00157572" w:rsidRPr="00157572">
        <w:t xml:space="preserve"> </w:t>
      </w:r>
      <w:r w:rsidRPr="00157572">
        <w:t>точностью</w:t>
      </w:r>
      <w:r w:rsidR="00157572" w:rsidRPr="00157572">
        <w:t xml:space="preserve"> </w:t>
      </w:r>
      <w:r w:rsidRPr="00157572">
        <w:t>аналитически</w:t>
      </w:r>
      <w:r w:rsidR="00157572" w:rsidRPr="00157572">
        <w:t xml:space="preserve"> </w:t>
      </w:r>
      <w:r w:rsidRPr="00157572">
        <w:t>определить</w:t>
      </w:r>
      <w:r w:rsidR="00157572" w:rsidRPr="00157572">
        <w:t xml:space="preserve"> </w:t>
      </w:r>
      <w:r w:rsidRPr="00157572">
        <w:t>параметры</w:t>
      </w:r>
      <w:r w:rsidR="00157572" w:rsidRPr="00157572">
        <w:t xml:space="preserve"> </w:t>
      </w:r>
      <w:r w:rsidRPr="00157572">
        <w:t>криволинейного</w:t>
      </w:r>
      <w:r w:rsidR="00157572" w:rsidRPr="00157572">
        <w:t xml:space="preserve"> </w:t>
      </w:r>
      <w:r w:rsidRPr="00157572">
        <w:t>движения</w:t>
      </w:r>
      <w:r w:rsidR="00157572" w:rsidRPr="00157572">
        <w:t xml:space="preserve"> </w:t>
      </w:r>
      <w:r w:rsidRPr="00157572">
        <w:t>многоосных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за</w:t>
      </w:r>
      <w:r w:rsidR="00157572" w:rsidRPr="00157572">
        <w:t xml:space="preserve"> </w:t>
      </w:r>
      <w:r w:rsidRPr="00157572">
        <w:t>счет</w:t>
      </w:r>
      <w:r w:rsidR="00157572" w:rsidRPr="00157572">
        <w:t xml:space="preserve"> </w:t>
      </w:r>
      <w:r w:rsidRPr="00157572">
        <w:t>определения</w:t>
      </w:r>
      <w:r w:rsidR="00157572" w:rsidRPr="00157572">
        <w:t xml:space="preserve"> </w:t>
      </w:r>
      <w:r w:rsidRPr="00157572">
        <w:t>скоростного</w:t>
      </w:r>
      <w:r w:rsidR="00157572" w:rsidRPr="00157572">
        <w:t xml:space="preserve"> </w:t>
      </w:r>
      <w:r w:rsidRPr="00157572">
        <w:t>момента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момента</w:t>
      </w:r>
      <w:r w:rsidR="00157572" w:rsidRPr="00157572">
        <w:t xml:space="preserve"> </w:t>
      </w:r>
      <w:r w:rsidRPr="00157572">
        <w:t>сопротивления</w:t>
      </w:r>
      <w:r w:rsidR="00157572" w:rsidRPr="00157572">
        <w:t xml:space="preserve"> </w:t>
      </w:r>
      <w:r w:rsidRPr="00157572">
        <w:t>криволинейному</w:t>
      </w:r>
      <w:r w:rsidR="00157572" w:rsidRPr="00157572">
        <w:t xml:space="preserve"> </w:t>
      </w:r>
      <w:r w:rsidRPr="00157572">
        <w:t>движению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каждом</w:t>
      </w:r>
      <w:r w:rsidR="00157572" w:rsidRPr="00157572">
        <w:t xml:space="preserve"> </w:t>
      </w:r>
      <w:r w:rsidRPr="00157572">
        <w:t>колесе</w:t>
      </w:r>
      <w:r w:rsidR="00157572" w:rsidRPr="00157572">
        <w:t xml:space="preserve"> </w:t>
      </w:r>
      <w:r w:rsidRPr="00157572">
        <w:t>транспортного</w:t>
      </w:r>
      <w:r w:rsidR="00157572" w:rsidRPr="00157572">
        <w:t xml:space="preserve"> </w:t>
      </w:r>
      <w:r w:rsidRPr="00157572">
        <w:t>средства</w:t>
      </w:r>
      <w:r w:rsidR="00157572" w:rsidRPr="00157572">
        <w:t>.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Pr="00157572" w:rsidRDefault="00011923" w:rsidP="00157572">
      <w:pPr>
        <w:tabs>
          <w:tab w:val="left" w:pos="726"/>
        </w:tabs>
      </w:pPr>
      <w:r>
        <w:rPr>
          <w:noProof/>
        </w:rPr>
        <w:pict>
          <v:shape id="Рисунок 15" o:spid="_x0000_i1027" type="#_x0000_t75" style="width:361.5pt;height:159pt;visibility:visible">
            <v:imagedata r:id="rId9" o:title="" croptop="9620f" cropbottom="4495f" cropright="502f"/>
          </v:shape>
        </w:pict>
      </w:r>
    </w:p>
    <w:p w:rsidR="00157572" w:rsidRDefault="00DE409A" w:rsidP="00157572">
      <w:pPr>
        <w:tabs>
          <w:tab w:val="left" w:pos="726"/>
        </w:tabs>
      </w:pPr>
      <w:r w:rsidRPr="00157572">
        <w:t>Рис</w:t>
      </w:r>
      <w:r w:rsidR="00157572">
        <w:t>.3</w:t>
      </w:r>
      <w:r w:rsidR="00157572" w:rsidRPr="00157572">
        <w:t xml:space="preserve">. </w:t>
      </w:r>
      <w:r w:rsidRPr="00157572">
        <w:t>Изменение</w:t>
      </w:r>
      <w:r w:rsidR="00157572" w:rsidRPr="00157572">
        <w:t xml:space="preserve"> </w:t>
      </w:r>
      <w:r w:rsidRPr="00157572">
        <w:t>углов</w:t>
      </w:r>
      <w:r w:rsidR="00157572" w:rsidRPr="00157572">
        <w:t xml:space="preserve"> </w:t>
      </w:r>
      <w:r w:rsidRPr="00157572">
        <w:t>увода</w:t>
      </w:r>
      <w:r w:rsidR="00157572" w:rsidRPr="00157572">
        <w:t xml:space="preserve"> </w:t>
      </w:r>
      <w:r w:rsidRPr="00157572">
        <w:t>во</w:t>
      </w:r>
      <w:r w:rsidR="00157572" w:rsidRPr="00157572">
        <w:t xml:space="preserve"> </w:t>
      </w:r>
      <w:r w:rsidRPr="00157572">
        <w:t>времени</w:t>
      </w:r>
      <w:r w:rsidR="00157572" w:rsidRPr="00157572">
        <w:t xml:space="preserve"> </w:t>
      </w:r>
      <w:r w:rsidRPr="00157572">
        <w:t>первой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четвертой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1-2-00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Pr="00157572" w:rsidRDefault="00011923" w:rsidP="00157572">
      <w:pPr>
        <w:tabs>
          <w:tab w:val="left" w:pos="726"/>
        </w:tabs>
      </w:pPr>
      <w:r>
        <w:rPr>
          <w:noProof/>
        </w:rPr>
        <w:pict>
          <v:shape id="Рисунок 13" o:spid="_x0000_i1028" type="#_x0000_t75" style="width:378.75pt;height:167.25pt;visibility:visible">
            <v:imagedata r:id="rId10" o:title=""/>
          </v:shape>
        </w:pict>
      </w:r>
    </w:p>
    <w:p w:rsidR="00157572" w:rsidRDefault="00DE409A" w:rsidP="00157572">
      <w:pPr>
        <w:tabs>
          <w:tab w:val="left" w:pos="726"/>
        </w:tabs>
      </w:pPr>
      <w:r w:rsidRPr="00157572">
        <w:t>Рис</w:t>
      </w:r>
      <w:r w:rsidR="00157572">
        <w:t>.4</w:t>
      </w:r>
      <w:r w:rsidR="00157572" w:rsidRPr="00157572">
        <w:t xml:space="preserve">. </w:t>
      </w:r>
      <w:r w:rsidRPr="00157572">
        <w:t>Изменение</w:t>
      </w:r>
      <w:r w:rsidR="00157572" w:rsidRPr="00157572">
        <w:t xml:space="preserve"> </w:t>
      </w:r>
      <w:r w:rsidRPr="00157572">
        <w:t>углов</w:t>
      </w:r>
      <w:r w:rsidR="00157572" w:rsidRPr="00157572">
        <w:t xml:space="preserve"> </w:t>
      </w:r>
      <w:r w:rsidRPr="00157572">
        <w:t>увода</w:t>
      </w:r>
      <w:r w:rsidR="00157572" w:rsidRPr="00157572">
        <w:t xml:space="preserve"> </w:t>
      </w:r>
      <w:r w:rsidRPr="00157572">
        <w:t>во</w:t>
      </w:r>
      <w:r w:rsidR="00157572" w:rsidRPr="00157572">
        <w:t xml:space="preserve"> </w:t>
      </w:r>
      <w:r w:rsidRPr="00157572">
        <w:t>времени</w:t>
      </w:r>
      <w:r w:rsidR="00157572" w:rsidRPr="00157572">
        <w:t xml:space="preserve"> </w:t>
      </w:r>
      <w:r w:rsidRPr="00157572">
        <w:t>первой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второй</w:t>
      </w:r>
      <w:r w:rsid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1-00-4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Pr="00157572" w:rsidRDefault="00DE409A" w:rsidP="00157572">
      <w:pPr>
        <w:tabs>
          <w:tab w:val="left" w:pos="726"/>
        </w:tabs>
      </w:pPr>
      <w:r w:rsidRPr="00157572">
        <w:t>На</w:t>
      </w:r>
      <w:r w:rsidR="00157572" w:rsidRPr="00157572">
        <w:t xml:space="preserve"> </w:t>
      </w:r>
      <w:r w:rsidRPr="00157572">
        <w:t>рисунке</w:t>
      </w:r>
      <w:r w:rsidR="00157572" w:rsidRPr="00157572">
        <w:t xml:space="preserve"> </w:t>
      </w:r>
      <w:r w:rsidRPr="00157572">
        <w:t>3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4</w:t>
      </w:r>
      <w:r w:rsidR="00157572" w:rsidRPr="00157572">
        <w:t xml:space="preserve"> </w:t>
      </w:r>
      <w:r w:rsidRPr="00157572">
        <w:t>показано</w:t>
      </w:r>
      <w:r w:rsidR="00157572" w:rsidRPr="00157572">
        <w:t xml:space="preserve"> </w:t>
      </w:r>
      <w:r w:rsidRPr="00157572">
        <w:t>изменение</w:t>
      </w:r>
      <w:r w:rsidR="00157572" w:rsidRPr="00157572">
        <w:t xml:space="preserve"> </w:t>
      </w:r>
      <w:r w:rsidRPr="00157572">
        <w:t>угла</w:t>
      </w:r>
      <w:r w:rsidR="00157572" w:rsidRPr="00157572">
        <w:t xml:space="preserve"> </w:t>
      </w:r>
      <w:r w:rsidRPr="00157572">
        <w:t>увода</w:t>
      </w:r>
      <w:r w:rsidR="00157572" w:rsidRPr="00157572">
        <w:t xml:space="preserve"> </w:t>
      </w:r>
      <w:r w:rsidRPr="00157572">
        <w:t>первой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второй</w:t>
      </w:r>
      <w:r w:rsidR="00157572" w:rsidRPr="00157572">
        <w:t xml:space="preserve"> </w:t>
      </w:r>
      <w:r w:rsidRPr="00157572">
        <w:t>осей</w:t>
      </w:r>
      <w:r w:rsidR="00157572" w:rsidRPr="00157572">
        <w:t xml:space="preserve"> </w:t>
      </w:r>
      <w:r w:rsidRPr="00157572">
        <w:t>у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различными</w:t>
      </w:r>
      <w:r w:rsidR="00157572" w:rsidRPr="00157572">
        <w:t xml:space="preserve"> </w:t>
      </w:r>
      <w:r w:rsidRPr="00157572">
        <w:t>схемами</w:t>
      </w:r>
      <w:r w:rsidR="00157572" w:rsidRPr="00157572">
        <w:t xml:space="preserve"> </w:t>
      </w:r>
      <w:r w:rsidRPr="00157572">
        <w:t>управления</w:t>
      </w:r>
      <w:r w:rsidR="00157572" w:rsidRPr="00157572">
        <w:t xml:space="preserve">. </w:t>
      </w:r>
      <w:r w:rsidRPr="00157572">
        <w:t>Представленные</w:t>
      </w:r>
      <w:r w:rsidR="00157572" w:rsidRPr="00157572">
        <w:t xml:space="preserve"> </w:t>
      </w:r>
      <w:r w:rsidRPr="00157572">
        <w:t>зависимости</w:t>
      </w:r>
      <w:r w:rsidR="00157572" w:rsidRPr="00157572">
        <w:t xml:space="preserve"> </w:t>
      </w:r>
      <w:r w:rsidRPr="00157572">
        <w:t>свидетельствуют</w:t>
      </w:r>
      <w:r w:rsidR="00157572" w:rsidRPr="00157572">
        <w:t xml:space="preserve"> </w:t>
      </w:r>
      <w:r w:rsidRPr="00157572">
        <w:t>о</w:t>
      </w:r>
      <w:r w:rsidR="00157572" w:rsidRPr="00157572">
        <w:t xml:space="preserve"> </w:t>
      </w:r>
      <w:r w:rsidRPr="00157572">
        <w:t>том,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у</w:t>
      </w:r>
      <w:r w:rsidR="00157572" w:rsidRPr="00157572">
        <w:t xml:space="preserve"> </w:t>
      </w:r>
      <w:r w:rsidRPr="00157572">
        <w:t>обоих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углы</w:t>
      </w:r>
      <w:r w:rsidR="00157572" w:rsidRPr="00157572">
        <w:t xml:space="preserve"> </w:t>
      </w:r>
      <w:r w:rsidRPr="00157572">
        <w:t>увода</w:t>
      </w:r>
      <w:r w:rsidR="00157572" w:rsidRPr="00157572">
        <w:t xml:space="preserve"> </w:t>
      </w:r>
      <w:r w:rsidRPr="00157572">
        <w:t>второй</w:t>
      </w:r>
      <w:r w:rsidR="00157572" w:rsidRPr="00157572">
        <w:t xml:space="preserve"> </w:t>
      </w:r>
      <w:r w:rsidRPr="00157572">
        <w:t>управляемой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значительно</w:t>
      </w:r>
      <w:r w:rsidR="00157572" w:rsidRPr="00157572">
        <w:t xml:space="preserve"> </w:t>
      </w:r>
      <w:r w:rsidRPr="00157572">
        <w:t>больше,</w:t>
      </w:r>
      <w:r w:rsidR="00157572" w:rsidRPr="00157572">
        <w:t xml:space="preserve"> </w:t>
      </w:r>
      <w:r w:rsidRPr="00157572">
        <w:t>чем</w:t>
      </w:r>
      <w:r w:rsidR="00157572" w:rsidRPr="00157572">
        <w:t xml:space="preserve"> </w:t>
      </w:r>
      <w:r w:rsidRPr="00157572">
        <w:t>первой</w:t>
      </w:r>
      <w:r w:rsidR="00157572" w:rsidRPr="00157572">
        <w:t xml:space="preserve">. </w:t>
      </w:r>
      <w:r w:rsidRPr="00157572">
        <w:t>Именно</w:t>
      </w:r>
      <w:r w:rsidR="00157572" w:rsidRPr="00157572">
        <w:t xml:space="preserve"> </w:t>
      </w:r>
      <w:r w:rsidRPr="00157572">
        <w:t>этот</w:t>
      </w:r>
      <w:r w:rsidR="00157572" w:rsidRPr="00157572">
        <w:t xml:space="preserve"> </w:t>
      </w:r>
      <w:r w:rsidRPr="00157572">
        <w:t>факт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вызывает</w:t>
      </w:r>
      <w:r w:rsidR="00157572" w:rsidRPr="00157572">
        <w:t xml:space="preserve"> </w:t>
      </w:r>
      <w:r w:rsidRPr="00157572">
        <w:t>больший</w:t>
      </w:r>
      <w:r w:rsidR="00157572" w:rsidRPr="00157572">
        <w:t xml:space="preserve"> </w:t>
      </w:r>
      <w:r w:rsidRPr="00157572">
        <w:t>износ</w:t>
      </w:r>
      <w:r w:rsidR="00157572" w:rsidRPr="00157572">
        <w:t xml:space="preserve"> </w:t>
      </w:r>
      <w:r w:rsidRPr="00157572">
        <w:t>шин</w:t>
      </w:r>
      <w:r w:rsidR="00157572" w:rsidRPr="00157572">
        <w:t xml:space="preserve"> </w:t>
      </w:r>
      <w:r w:rsidRPr="00157572">
        <w:t>второй</w:t>
      </w:r>
      <w:r w:rsidR="00157572" w:rsidRPr="00157572">
        <w:t xml:space="preserve"> </w:t>
      </w:r>
      <w:r w:rsidRPr="00157572">
        <w:t>управляемой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образцах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КрАЗ-7140</w:t>
      </w:r>
      <w:r w:rsidR="00157572" w:rsidRPr="00157572">
        <w:t xml:space="preserve"> </w:t>
      </w:r>
      <w:r w:rsidRPr="00157572">
        <w:t>Н6</w:t>
      </w:r>
      <w:r w:rsidR="00157572" w:rsidRPr="00157572">
        <w:t>.</w:t>
      </w:r>
    </w:p>
    <w:p w:rsidR="00157572" w:rsidRDefault="00DE409A" w:rsidP="00157572">
      <w:pPr>
        <w:tabs>
          <w:tab w:val="left" w:pos="726"/>
        </w:tabs>
      </w:pPr>
      <w:r w:rsidRPr="00157572">
        <w:t>Для</w:t>
      </w:r>
      <w:r w:rsidR="00157572" w:rsidRPr="00157572">
        <w:t xml:space="preserve"> </w:t>
      </w:r>
      <w:r w:rsidRPr="00157572">
        <w:t>оценки</w:t>
      </w:r>
      <w:r w:rsidR="00157572" w:rsidRPr="00157572">
        <w:t xml:space="preserve"> </w:t>
      </w:r>
      <w:r w:rsidRPr="00157572">
        <w:t>криволинейного</w:t>
      </w:r>
      <w:r w:rsidR="00157572" w:rsidRPr="00157572">
        <w:t xml:space="preserve"> </w:t>
      </w:r>
      <w:r w:rsidRPr="00157572">
        <w:t>движения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важно</w:t>
      </w:r>
      <w:r w:rsidR="00157572" w:rsidRPr="00157572">
        <w:t xml:space="preserve"> </w:t>
      </w:r>
      <w:r w:rsidRPr="00157572">
        <w:t>определить</w:t>
      </w:r>
      <w:r w:rsidR="00157572" w:rsidRPr="00157572">
        <w:t xml:space="preserve"> </w:t>
      </w:r>
      <w:r w:rsidRPr="00157572">
        <w:t>насколько</w:t>
      </w:r>
      <w:r w:rsidR="00157572" w:rsidRPr="00157572">
        <w:t xml:space="preserve"> </w:t>
      </w:r>
      <w:r w:rsidRPr="00157572">
        <w:t>траектория,</w:t>
      </w:r>
      <w:r w:rsidR="00157572" w:rsidRPr="00157572">
        <w:t xml:space="preserve"> </w:t>
      </w:r>
      <w:r w:rsidRPr="00157572">
        <w:t>задаваемая</w:t>
      </w:r>
      <w:r w:rsidR="00157572" w:rsidRPr="00157572">
        <w:t xml:space="preserve"> </w:t>
      </w:r>
      <w:r w:rsidRPr="00157572">
        <w:t>водителем,</w:t>
      </w:r>
      <w:r w:rsidR="00157572" w:rsidRPr="00157572">
        <w:t xml:space="preserve"> </w:t>
      </w:r>
      <w:r w:rsidRPr="00157572">
        <w:t>будет</w:t>
      </w:r>
      <w:r w:rsidR="00157572" w:rsidRPr="00157572">
        <w:t xml:space="preserve"> </w:t>
      </w:r>
      <w:r w:rsidRPr="00157572">
        <w:t>отличаться</w:t>
      </w:r>
      <w:r w:rsidR="00157572" w:rsidRPr="00157572">
        <w:t xml:space="preserve"> </w:t>
      </w:r>
      <w:r w:rsidRPr="00157572">
        <w:t>от</w:t>
      </w:r>
      <w:r w:rsidR="00157572" w:rsidRPr="00157572">
        <w:t xml:space="preserve"> </w:t>
      </w:r>
      <w:r w:rsidRPr="00157572">
        <w:t>действительной</w:t>
      </w:r>
      <w:r w:rsidR="00157572" w:rsidRPr="00157572">
        <w:t xml:space="preserve"> </w:t>
      </w:r>
      <w:r w:rsidRPr="00157572">
        <w:t>траектории</w:t>
      </w:r>
      <w:r w:rsidR="00157572" w:rsidRPr="00157572">
        <w:t xml:space="preserve">. </w:t>
      </w:r>
      <w:r w:rsidRPr="00157572">
        <w:t>Поэтому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сравнительной</w:t>
      </w:r>
      <w:r w:rsidR="00157572" w:rsidRPr="00157572">
        <w:t xml:space="preserve"> </w:t>
      </w:r>
      <w:r w:rsidRPr="00157572">
        <w:t>оценки</w:t>
      </w:r>
      <w:r w:rsidR="00157572" w:rsidRPr="00157572">
        <w:t xml:space="preserve"> </w:t>
      </w:r>
      <w:r w:rsidRPr="00157572">
        <w:t>поворачиваемости</w:t>
      </w:r>
      <w:r w:rsidR="00157572" w:rsidRPr="00157572">
        <w:t xml:space="preserve"> </w:t>
      </w:r>
      <w:r w:rsidRPr="00157572">
        <w:t>многоосных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различными</w:t>
      </w:r>
      <w:r w:rsidR="00157572" w:rsidRPr="00157572">
        <w:t xml:space="preserve"> </w:t>
      </w:r>
      <w:r w:rsidRPr="00157572">
        <w:t>схемами</w:t>
      </w:r>
      <w:r w:rsidR="00157572" w:rsidRPr="00157572">
        <w:t xml:space="preserve"> </w:t>
      </w:r>
      <w:r w:rsidRPr="00157572">
        <w:t>управляемых</w:t>
      </w:r>
      <w:r w:rsidR="00157572" w:rsidRPr="00157572">
        <w:t xml:space="preserve"> </w:t>
      </w:r>
      <w:r w:rsidRPr="00157572">
        <w:t>осей</w:t>
      </w:r>
      <w:r w:rsidR="00157572" w:rsidRPr="00157572">
        <w:t xml:space="preserve"> </w:t>
      </w:r>
      <w:r w:rsidRPr="00157572">
        <w:t>более</w:t>
      </w:r>
      <w:r w:rsidR="00157572" w:rsidRPr="00157572">
        <w:t xml:space="preserve"> </w:t>
      </w:r>
      <w:r w:rsidRPr="00157572">
        <w:t>корректно</w:t>
      </w:r>
      <w:r w:rsidR="00157572" w:rsidRPr="00157572">
        <w:t xml:space="preserve"> </w:t>
      </w:r>
      <w:r w:rsidRPr="00157572">
        <w:t>использовать</w:t>
      </w:r>
      <w:r w:rsidR="00157572" w:rsidRPr="00157572">
        <w:t xml:space="preserve"> </w:t>
      </w:r>
      <w:r w:rsidRPr="00157572">
        <w:t>не</w:t>
      </w:r>
      <w:r w:rsidR="00157572" w:rsidRPr="00157572">
        <w:t xml:space="preserve"> </w:t>
      </w:r>
      <w:r w:rsidRPr="00157572">
        <w:t>действительные</w:t>
      </w:r>
      <w:r w:rsidR="00157572" w:rsidRPr="00157572">
        <w:t xml:space="preserve"> </w:t>
      </w:r>
      <w:r w:rsidRPr="00157572">
        <w:t>радиусы</w:t>
      </w:r>
      <w:r w:rsidR="00157572" w:rsidRPr="00157572">
        <w:t xml:space="preserve"> </w:t>
      </w:r>
      <w:r w:rsidRPr="00157572">
        <w:t>кривизны</w:t>
      </w:r>
      <w:r w:rsidR="00157572" w:rsidRPr="00157572">
        <w:t xml:space="preserve"> </w:t>
      </w:r>
      <w:r w:rsidRPr="00157572">
        <w:t>траектории,</w:t>
      </w:r>
      <w:r w:rsidR="00157572" w:rsidRPr="00157572">
        <w:t xml:space="preserve"> </w:t>
      </w:r>
      <w:r w:rsidRPr="00157572">
        <w:t>а</w:t>
      </w:r>
      <w:r w:rsidR="00157572" w:rsidRPr="00157572">
        <w:t xml:space="preserve"> </w:t>
      </w:r>
      <w:r w:rsidRPr="00157572">
        <w:t>безразмерные</w:t>
      </w:r>
      <w:r w:rsidR="00157572" w:rsidRPr="00157572">
        <w:t xml:space="preserve"> </w:t>
      </w:r>
      <w:r w:rsidRPr="00157572">
        <w:t>величины</w:t>
      </w:r>
      <w:r w:rsidR="00157572" w:rsidRPr="00157572">
        <w:t xml:space="preserve">: </w:t>
      </w:r>
      <w:r w:rsidRPr="00157572">
        <w:t>отношение</w:t>
      </w:r>
      <w:r w:rsidR="00157572" w:rsidRPr="00157572">
        <w:t xml:space="preserve"> </w:t>
      </w:r>
      <w:r w:rsidRPr="00157572">
        <w:t>кинематического</w:t>
      </w:r>
      <w:r w:rsidR="00157572" w:rsidRPr="00157572">
        <w:t xml:space="preserve"> </w:t>
      </w:r>
      <w:r w:rsidRPr="00157572">
        <w:t>радиуса</w:t>
      </w:r>
      <w:r w:rsidR="00157572">
        <w:t xml:space="preserve"> (</w:t>
      </w:r>
      <w:r w:rsidRPr="00157572">
        <w:t>на</w:t>
      </w:r>
      <w:r w:rsidR="00157572" w:rsidRPr="00157572">
        <w:t xml:space="preserve"> </w:t>
      </w:r>
      <w:r w:rsidRPr="00157572">
        <w:t>жестких</w:t>
      </w:r>
      <w:r w:rsidR="00157572" w:rsidRPr="00157572">
        <w:t xml:space="preserve"> </w:t>
      </w:r>
      <w:r w:rsidRPr="00157572">
        <w:t>шинах</w:t>
      </w:r>
      <w:r w:rsidR="00157572" w:rsidRPr="00157572">
        <w:t xml:space="preserve">) </w:t>
      </w:r>
      <w:r w:rsidRPr="00157572">
        <w:t>к</w:t>
      </w:r>
      <w:r w:rsidR="00157572" w:rsidRPr="00157572">
        <w:t xml:space="preserve"> </w:t>
      </w:r>
      <w:r w:rsidRPr="00157572">
        <w:t>действительному</w:t>
      </w:r>
      <w:r w:rsidR="00157572">
        <w:t xml:space="preserve"> (</w:t>
      </w:r>
      <w:r w:rsidRPr="00157572">
        <w:t>с</w:t>
      </w:r>
      <w:r w:rsidR="00157572" w:rsidRPr="00157572">
        <w:t xml:space="preserve"> </w:t>
      </w:r>
      <w:r w:rsidRPr="00157572">
        <w:t>учетом</w:t>
      </w:r>
      <w:r w:rsidR="00157572" w:rsidRPr="00157572">
        <w:t xml:space="preserve"> </w:t>
      </w:r>
      <w:r w:rsidRPr="00157572">
        <w:t>углов</w:t>
      </w:r>
      <w:r w:rsidR="00157572" w:rsidRPr="00157572">
        <w:t xml:space="preserve"> </w:t>
      </w:r>
      <w:r w:rsidRPr="00157572">
        <w:t>увода</w:t>
      </w:r>
      <w:r w:rsidR="00157572" w:rsidRPr="00157572">
        <w:t xml:space="preserve"> </w:t>
      </w:r>
      <w:r w:rsidRPr="00157572">
        <w:t>всех</w:t>
      </w:r>
      <w:r w:rsidR="00157572" w:rsidRPr="00157572">
        <w:t xml:space="preserve"> </w:t>
      </w:r>
      <w:r w:rsidRPr="00157572">
        <w:t>УК</w:t>
      </w:r>
      <w:r w:rsidR="00157572" w:rsidRPr="00157572">
        <w:t>) [</w:t>
      </w:r>
      <w:r w:rsidRPr="00157572">
        <w:t>2</w:t>
      </w:r>
      <w:r w:rsidR="00157572" w:rsidRPr="00157572">
        <w:t>]: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Default="00011923" w:rsidP="00157572">
      <w:pPr>
        <w:tabs>
          <w:tab w:val="left" w:pos="726"/>
        </w:tabs>
      </w:pPr>
      <w:r>
        <w:rPr>
          <w:position w:val="-30"/>
        </w:rPr>
        <w:pict>
          <v:shape id="_x0000_i1029" type="#_x0000_t75" style="width:139.5pt;height:41.25pt">
            <v:imagedata r:id="rId11" o:title=""/>
          </v:shape>
        </w:pict>
      </w:r>
      <w:r w:rsidR="00DE409A" w:rsidRPr="00157572">
        <w:t>,</w:t>
      </w:r>
      <w:r w:rsidR="00157572">
        <w:t xml:space="preserve"> (</w:t>
      </w:r>
      <w:r w:rsidR="00DE409A" w:rsidRPr="00157572">
        <w:t>1</w:t>
      </w:r>
      <w:r w:rsidR="00157572" w:rsidRPr="00157572">
        <w:t>)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Pr="00157572" w:rsidRDefault="00DE409A" w:rsidP="00157572">
      <w:pPr>
        <w:tabs>
          <w:tab w:val="left" w:pos="726"/>
        </w:tabs>
        <w:rPr>
          <w:lang w:val="uk-UA"/>
        </w:rPr>
      </w:pPr>
      <w:r w:rsidRPr="00157572">
        <w:t>где</w:t>
      </w:r>
      <w:r w:rsidR="00157572" w:rsidRPr="00157572">
        <w:t xml:space="preserve"> </w:t>
      </w:r>
      <w:r w:rsidR="00011923">
        <w:pict>
          <v:shape id="_x0000_i1030" type="#_x0000_t75" style="width:10.5pt;height:12.75pt">
            <v:imagedata r:id="rId12" o:title=""/>
          </v:shape>
        </w:pict>
      </w:r>
      <w:r w:rsidR="00157572" w:rsidRPr="00157572">
        <w:rPr>
          <w:lang w:val="uk-UA"/>
        </w:rPr>
        <w:t xml:space="preserve"> - </w:t>
      </w:r>
      <w:r w:rsidRPr="00157572">
        <w:rPr>
          <w:lang w:val="uk-UA"/>
        </w:rPr>
        <w:t>расстояние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между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управляемыми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осями</w:t>
      </w:r>
      <w:r w:rsidR="00157572" w:rsidRPr="00157572">
        <w:rPr>
          <w:lang w:val="uk-UA"/>
        </w:rPr>
        <w:t>;</w:t>
      </w:r>
    </w:p>
    <w:p w:rsidR="00157572" w:rsidRPr="00157572" w:rsidRDefault="00011923" w:rsidP="00157572">
      <w:pPr>
        <w:tabs>
          <w:tab w:val="left" w:pos="726"/>
        </w:tabs>
        <w:rPr>
          <w:lang w:val="uk-UA"/>
        </w:rPr>
      </w:pPr>
      <w:r>
        <w:pict>
          <v:shape id="_x0000_i1031" type="#_x0000_t75" style="width:21pt;height:22.5pt">
            <v:imagedata r:id="rId13" o:title=""/>
          </v:shape>
        </w:pict>
      </w:r>
      <w:r w:rsidR="00157572" w:rsidRPr="00157572">
        <w:rPr>
          <w:lang w:val="uk-UA"/>
        </w:rPr>
        <w:t xml:space="preserve"> - </w:t>
      </w:r>
      <w:r w:rsidR="00DE409A" w:rsidRPr="00157572">
        <w:rPr>
          <w:lang w:val="uk-UA"/>
        </w:rPr>
        <w:t>смещение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центра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мгновенного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поворота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от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второй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управляемой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оси</w:t>
      </w:r>
      <w:r w:rsidR="00157572" w:rsidRPr="00157572">
        <w:rPr>
          <w:lang w:val="uk-UA"/>
        </w:rPr>
        <w:t>;</w:t>
      </w:r>
    </w:p>
    <w:p w:rsidR="00157572" w:rsidRPr="00157572" w:rsidRDefault="00011923" w:rsidP="00157572">
      <w:pPr>
        <w:tabs>
          <w:tab w:val="left" w:pos="726"/>
        </w:tabs>
        <w:rPr>
          <w:lang w:val="uk-UA"/>
        </w:rPr>
      </w:pPr>
      <w:r>
        <w:pict>
          <v:shape id="_x0000_i1032" type="#_x0000_t75" style="width:21pt;height:24.75pt">
            <v:imagedata r:id="rId14" o:title=""/>
          </v:shape>
        </w:pict>
      </w:r>
      <w:r w:rsidR="00157572" w:rsidRPr="00157572">
        <w:rPr>
          <w:lang w:val="uk-UA"/>
        </w:rPr>
        <w:t xml:space="preserve"> - </w:t>
      </w:r>
      <w:r w:rsidR="00DE409A" w:rsidRPr="00157572">
        <w:rPr>
          <w:lang w:val="uk-UA"/>
        </w:rPr>
        <w:t>угол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увода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внутренного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колеса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передней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управляемой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оси</w:t>
      </w:r>
      <w:r w:rsidR="00157572" w:rsidRPr="00157572">
        <w:rPr>
          <w:lang w:val="uk-UA"/>
        </w:rPr>
        <w:t>;</w:t>
      </w:r>
    </w:p>
    <w:p w:rsidR="00157572" w:rsidRPr="00157572" w:rsidRDefault="00011923" w:rsidP="00157572">
      <w:pPr>
        <w:tabs>
          <w:tab w:val="left" w:pos="726"/>
        </w:tabs>
        <w:rPr>
          <w:lang w:val="uk-UA"/>
        </w:rPr>
      </w:pPr>
      <w:r>
        <w:pict>
          <v:shape id="_x0000_i1033" type="#_x0000_t75" style="width:18pt;height:21.75pt">
            <v:imagedata r:id="rId15" o:title=""/>
          </v:shape>
        </w:pict>
      </w:r>
      <w:r w:rsidR="00157572" w:rsidRPr="00157572">
        <w:rPr>
          <w:lang w:val="uk-UA"/>
        </w:rPr>
        <w:t xml:space="preserve"> - </w:t>
      </w:r>
      <w:r w:rsidR="00DE409A" w:rsidRPr="00157572">
        <w:rPr>
          <w:lang w:val="uk-UA"/>
        </w:rPr>
        <w:t>угловая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скорость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вращения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внутреннего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УК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первой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управляемой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оси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вокруг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оси</w:t>
      </w:r>
      <w:r w:rsidR="00157572" w:rsidRPr="00157572">
        <w:rPr>
          <w:lang w:val="uk-UA"/>
        </w:rPr>
        <w:t xml:space="preserve"> </w:t>
      </w:r>
      <w:r w:rsidR="00DE409A" w:rsidRPr="00157572">
        <w:rPr>
          <w:lang w:val="uk-UA"/>
        </w:rPr>
        <w:t>шкворня</w:t>
      </w:r>
      <w:r w:rsidR="00157572" w:rsidRPr="00157572">
        <w:rPr>
          <w:lang w:val="uk-UA"/>
        </w:rPr>
        <w:t>;</w:t>
      </w:r>
    </w:p>
    <w:p w:rsidR="00157572" w:rsidRPr="00157572" w:rsidRDefault="00011923" w:rsidP="00157572">
      <w:pPr>
        <w:tabs>
          <w:tab w:val="left" w:pos="726"/>
        </w:tabs>
      </w:pPr>
      <w:r>
        <w:pict>
          <v:shape id="_x0000_i1034" type="#_x0000_t75" style="width:17.25pt;height:21pt">
            <v:imagedata r:id="rId16" o:title=""/>
          </v:shape>
        </w:pict>
      </w:r>
      <w:r w:rsidR="00157572" w:rsidRPr="00157572">
        <w:t xml:space="preserve"> - </w:t>
      </w:r>
      <w:r w:rsidR="00DE409A" w:rsidRPr="00157572">
        <w:t>передаточное</w:t>
      </w:r>
      <w:r w:rsidR="00157572" w:rsidRPr="00157572">
        <w:t xml:space="preserve"> </w:t>
      </w:r>
      <w:r w:rsidR="00DE409A" w:rsidRPr="00157572">
        <w:t>отношение</w:t>
      </w:r>
      <w:r w:rsidR="00157572" w:rsidRPr="00157572">
        <w:t>;</w:t>
      </w:r>
    </w:p>
    <w:p w:rsidR="00157572" w:rsidRPr="00157572" w:rsidRDefault="00011923" w:rsidP="00157572">
      <w:pPr>
        <w:tabs>
          <w:tab w:val="left" w:pos="726"/>
        </w:tabs>
      </w:pPr>
      <w:r>
        <w:pict>
          <v:shape id="_x0000_i1035" type="#_x0000_t75" style="width:8.25pt;height:14.25pt">
            <v:imagedata r:id="rId17" o:title=""/>
          </v:shape>
        </w:pict>
      </w:r>
      <w:r w:rsidR="00157572" w:rsidRPr="00157572">
        <w:t xml:space="preserve"> - </w:t>
      </w:r>
      <w:r w:rsidR="00DE409A" w:rsidRPr="00157572">
        <w:t>время</w:t>
      </w:r>
      <w:r w:rsidR="00157572" w:rsidRPr="00157572">
        <w:t>.</w:t>
      </w:r>
    </w:p>
    <w:p w:rsidR="00157572" w:rsidRDefault="00DE409A" w:rsidP="00157572">
      <w:pPr>
        <w:tabs>
          <w:tab w:val="left" w:pos="726"/>
        </w:tabs>
      </w:pPr>
      <w:r w:rsidRPr="00157572">
        <w:t>Изменение</w:t>
      </w:r>
      <w:r w:rsidR="00157572" w:rsidRPr="00157572">
        <w:t xml:space="preserve"> </w:t>
      </w:r>
      <w:r w:rsidRPr="00157572">
        <w:t>отношения</w:t>
      </w:r>
      <w:r w:rsidR="00157572" w:rsidRPr="00157572">
        <w:t xml:space="preserve"> </w:t>
      </w:r>
      <w:r w:rsidRPr="00157572">
        <w:t>радиусов</w:t>
      </w:r>
      <w:r w:rsidR="00157572" w:rsidRPr="00157572">
        <w:t xml:space="preserve"> </w:t>
      </w:r>
      <w:r w:rsidRPr="00157572">
        <w:t>кривизны</w:t>
      </w:r>
      <w:r w:rsidR="00157572" w:rsidRPr="00157572">
        <w:t xml:space="preserve"> </w:t>
      </w:r>
      <w:r w:rsidRPr="00157572">
        <w:t>траектории</w:t>
      </w:r>
      <w:r w:rsidR="00157572" w:rsidRPr="00157572">
        <w:t xml:space="preserve"> </w:t>
      </w:r>
      <w:r w:rsidRPr="00157572">
        <w:t>во</w:t>
      </w:r>
      <w:r w:rsidR="00157572" w:rsidRPr="00157572">
        <w:t xml:space="preserve"> </w:t>
      </w:r>
      <w:r w:rsidRPr="00157572">
        <w:t>времени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рассматриваемых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представлено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рисунках</w:t>
      </w:r>
      <w:r w:rsidR="00157572" w:rsidRPr="00157572">
        <w:t xml:space="preserve"> </w:t>
      </w:r>
      <w:r w:rsidRPr="00157572">
        <w:t>5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6</w:t>
      </w:r>
      <w:r w:rsidR="00157572" w:rsidRPr="00157572">
        <w:t>.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Pr="00157572" w:rsidRDefault="00011923" w:rsidP="00157572">
      <w:pPr>
        <w:tabs>
          <w:tab w:val="left" w:pos="726"/>
        </w:tabs>
      </w:pPr>
      <w:r>
        <w:rPr>
          <w:noProof/>
        </w:rPr>
        <w:pict>
          <v:shape id="Рисунок 3" o:spid="_x0000_i1036" type="#_x0000_t75" style="width:392.25pt;height:162.75pt;visibility:visible">
            <v:imagedata r:id="rId18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3.05pt;margin-top:108.9pt;width:27.5pt;height:18.15pt;z-index:251657728;mso-position-horizontal-relative:text;mso-position-vertical-relative:text" stroked="f">
            <v:textbox style="mso-next-textbox:#_x0000_s1026">
              <w:txbxContent>
                <w:p w:rsidR="00DE409A" w:rsidRPr="00A241BC" w:rsidRDefault="00DE409A" w:rsidP="00D37BA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t, c</w:t>
                  </w:r>
                </w:p>
              </w:txbxContent>
            </v:textbox>
          </v:shape>
        </w:pict>
      </w:r>
    </w:p>
    <w:p w:rsidR="00157572" w:rsidRDefault="00DE409A" w:rsidP="00157572">
      <w:pPr>
        <w:tabs>
          <w:tab w:val="left" w:pos="726"/>
        </w:tabs>
      </w:pPr>
      <w:r w:rsidRPr="00157572">
        <w:t>Рис</w:t>
      </w:r>
      <w:r w:rsidR="00157572">
        <w:t>.5</w:t>
      </w:r>
      <w:r w:rsidR="00157572" w:rsidRPr="00157572">
        <w:t xml:space="preserve">. </w:t>
      </w:r>
      <w:r w:rsidRPr="00157572">
        <w:t>Изменение</w:t>
      </w:r>
      <w:r w:rsidR="00157572" w:rsidRPr="00157572">
        <w:t xml:space="preserve"> </w:t>
      </w:r>
      <w:r w:rsidRPr="00157572">
        <w:t>отношения</w:t>
      </w:r>
      <w:r w:rsidR="00157572" w:rsidRPr="00157572">
        <w:t xml:space="preserve"> </w:t>
      </w:r>
      <w:r w:rsidRPr="00157572">
        <w:t>радиусов</w:t>
      </w:r>
      <w:r w:rsidR="00157572" w:rsidRPr="00157572">
        <w:t xml:space="preserve"> </w:t>
      </w:r>
      <w:r w:rsidRPr="00157572">
        <w:t>кривизны</w:t>
      </w:r>
      <w:r w:rsidR="00157572" w:rsidRPr="00157572">
        <w:t xml:space="preserve"> </w:t>
      </w:r>
      <w:r w:rsidRPr="00157572">
        <w:t>траектории</w:t>
      </w:r>
      <w:r w:rsid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1-2-00</w:t>
      </w:r>
    </w:p>
    <w:p w:rsidR="00157572" w:rsidRPr="00157572" w:rsidRDefault="00157572" w:rsidP="00157572">
      <w:pPr>
        <w:tabs>
          <w:tab w:val="left" w:pos="726"/>
        </w:tabs>
      </w:pPr>
    </w:p>
    <w:p w:rsidR="00DE409A" w:rsidRPr="00157572" w:rsidRDefault="00011923" w:rsidP="00157572">
      <w:pPr>
        <w:tabs>
          <w:tab w:val="left" w:pos="726"/>
        </w:tabs>
      </w:pPr>
      <w:r>
        <w:rPr>
          <w:noProof/>
        </w:rPr>
        <w:pict>
          <v:shape id="Рисунок 31" o:spid="_x0000_i1037" type="#_x0000_t75" style="width:369.75pt;height:153.75pt;visibility:visible">
            <v:imagedata r:id="rId19" o:title=""/>
          </v:shape>
        </w:pict>
      </w:r>
    </w:p>
    <w:p w:rsidR="00157572" w:rsidRDefault="00DE409A" w:rsidP="00157572">
      <w:pPr>
        <w:tabs>
          <w:tab w:val="left" w:pos="726"/>
        </w:tabs>
      </w:pPr>
      <w:r w:rsidRPr="00157572">
        <w:t>Рис</w:t>
      </w:r>
      <w:r w:rsidR="00157572">
        <w:t>.6</w:t>
      </w:r>
      <w:r w:rsidR="00157572" w:rsidRPr="00157572">
        <w:t xml:space="preserve">. </w:t>
      </w:r>
      <w:r w:rsidRPr="00157572">
        <w:t>Изменение</w:t>
      </w:r>
      <w:r w:rsidR="00157572" w:rsidRPr="00157572">
        <w:t xml:space="preserve"> </w:t>
      </w:r>
      <w:r w:rsidRPr="00157572">
        <w:t>отношения</w:t>
      </w:r>
      <w:r w:rsidR="00157572" w:rsidRPr="00157572">
        <w:t xml:space="preserve"> </w:t>
      </w:r>
      <w:r w:rsidRPr="00157572">
        <w:t>радиусов</w:t>
      </w:r>
      <w:r w:rsidR="00157572" w:rsidRPr="00157572">
        <w:t xml:space="preserve"> </w:t>
      </w:r>
      <w:r w:rsidRPr="00157572">
        <w:t>кривизны</w:t>
      </w:r>
      <w:r w:rsidR="00157572" w:rsidRPr="00157572">
        <w:t xml:space="preserve"> </w:t>
      </w:r>
      <w:r w:rsidRPr="00157572">
        <w:t>траектории</w:t>
      </w:r>
      <w:r w:rsid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1-00-4</w:t>
      </w:r>
    </w:p>
    <w:p w:rsidR="00157572" w:rsidRPr="00157572" w:rsidRDefault="00157572" w:rsidP="00157572">
      <w:pPr>
        <w:tabs>
          <w:tab w:val="left" w:pos="726"/>
        </w:tabs>
        <w:rPr>
          <w:lang w:val="uk-UA"/>
        </w:rPr>
      </w:pPr>
    </w:p>
    <w:p w:rsidR="00157572" w:rsidRPr="00157572" w:rsidRDefault="00DE409A" w:rsidP="00157572">
      <w:pPr>
        <w:tabs>
          <w:tab w:val="left" w:pos="726"/>
        </w:tabs>
      </w:pPr>
      <w:r w:rsidRPr="00157572">
        <w:t>Известно,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наилучшей</w:t>
      </w:r>
      <w:r w:rsidR="00157572" w:rsidRPr="00157572">
        <w:t xml:space="preserve"> </w:t>
      </w:r>
      <w:r w:rsidRPr="00157572">
        <w:t>управляемостью</w:t>
      </w:r>
      <w:r w:rsidR="00157572" w:rsidRPr="00157572">
        <w:t xml:space="preserve"> </w:t>
      </w:r>
      <w:r w:rsidRPr="00157572">
        <w:t>обладают</w:t>
      </w:r>
      <w:r w:rsidR="00157572" w:rsidRPr="00157572">
        <w:t xml:space="preserve"> </w:t>
      </w:r>
      <w:r w:rsidRPr="00157572">
        <w:t>автомобили,</w:t>
      </w:r>
      <w:r w:rsidR="00157572" w:rsidRPr="00157572">
        <w:t xml:space="preserve"> </w:t>
      </w:r>
      <w:r w:rsidRPr="00157572">
        <w:t>имеющие</w:t>
      </w:r>
      <w:r w:rsidR="00157572" w:rsidRPr="00157572">
        <w:t xml:space="preserve"> </w:t>
      </w:r>
      <w:r w:rsidRPr="00157572">
        <w:t>нейтральную</w:t>
      </w:r>
      <w:r w:rsidR="00157572" w:rsidRPr="00157572">
        <w:t xml:space="preserve"> </w:t>
      </w:r>
      <w:r w:rsidRPr="00157572">
        <w:t>поворачиваемость</w:t>
      </w:r>
      <w:r w:rsidR="00157572" w:rsidRPr="00157572">
        <w:t xml:space="preserve">. </w:t>
      </w:r>
      <w:r w:rsidRPr="00157572">
        <w:t>Это</w:t>
      </w:r>
      <w:r w:rsidR="00157572" w:rsidRPr="00157572">
        <w:t xml:space="preserve"> </w:t>
      </w:r>
      <w:r w:rsidRPr="00157572">
        <w:t>значит,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отношение</w:t>
      </w:r>
      <w:r w:rsidR="00157572" w:rsidRPr="00157572">
        <w:t xml:space="preserve"> </w:t>
      </w:r>
      <w:r w:rsidRPr="00157572">
        <w:t>ρ</w:t>
      </w:r>
      <w:r w:rsidRPr="00157572">
        <w:rPr>
          <w:vertAlign w:val="subscript"/>
        </w:rPr>
        <w:t>к</w:t>
      </w:r>
      <w:r w:rsidRPr="00157572">
        <w:t>/</w:t>
      </w:r>
      <w:r w:rsidR="00157572" w:rsidRPr="00157572">
        <w:t xml:space="preserve"> </w:t>
      </w:r>
      <w:r w:rsidRPr="00157572">
        <w:t>ρ</w:t>
      </w:r>
      <w:r w:rsidRPr="00157572">
        <w:rPr>
          <w:vertAlign w:val="subscript"/>
        </w:rPr>
        <w:t>д</w:t>
      </w:r>
      <w:r w:rsidR="00157572" w:rsidRPr="00157572">
        <w:t xml:space="preserve"> </w:t>
      </w:r>
      <w:r w:rsidRPr="00157572">
        <w:t>должно</w:t>
      </w:r>
      <w:r w:rsidR="00157572" w:rsidRPr="00157572">
        <w:t xml:space="preserve"> </w:t>
      </w:r>
      <w:r w:rsidRPr="00157572">
        <w:t>стремиться</w:t>
      </w:r>
      <w:r w:rsidR="00157572" w:rsidRPr="00157572">
        <w:t xml:space="preserve"> </w:t>
      </w:r>
      <w:r w:rsidRPr="00157572">
        <w:t>к</w:t>
      </w:r>
      <w:r w:rsidR="00157572" w:rsidRPr="00157572">
        <w:t xml:space="preserve"> </w:t>
      </w:r>
      <w:r w:rsidRPr="00157572">
        <w:t>единице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обеих</w:t>
      </w:r>
      <w:r w:rsidR="00157572" w:rsidRPr="00157572">
        <w:t xml:space="preserve"> </w:t>
      </w:r>
      <w:r w:rsidRPr="00157572">
        <w:t>схем</w:t>
      </w:r>
      <w:r w:rsidR="00157572" w:rsidRPr="00157572">
        <w:t xml:space="preserve"> </w:t>
      </w:r>
      <w:r w:rsidRPr="00157572">
        <w:t>расположения</w:t>
      </w:r>
      <w:r w:rsidR="00157572" w:rsidRPr="00157572">
        <w:t xml:space="preserve"> </w:t>
      </w:r>
      <w:r w:rsidRPr="00157572">
        <w:t>управляемых</w:t>
      </w:r>
      <w:r w:rsidR="00157572" w:rsidRPr="00157572">
        <w:t xml:space="preserve"> </w:t>
      </w:r>
      <w:r w:rsidRPr="00157572">
        <w:t>осей</w:t>
      </w:r>
      <w:r w:rsidR="00157572" w:rsidRPr="00157572">
        <w:t>.</w:t>
      </w:r>
    </w:p>
    <w:p w:rsidR="00157572" w:rsidRPr="00157572" w:rsidRDefault="00DE409A" w:rsidP="00157572">
      <w:pPr>
        <w:tabs>
          <w:tab w:val="left" w:pos="726"/>
        </w:tabs>
        <w:rPr>
          <w:lang w:val="uk-UA"/>
        </w:rPr>
      </w:pPr>
      <w:r w:rsidRPr="00157572">
        <w:t>Из</w:t>
      </w:r>
      <w:r w:rsidR="00157572" w:rsidRPr="00157572">
        <w:t xml:space="preserve"> </w:t>
      </w:r>
      <w:r w:rsidRPr="00157572">
        <w:t>рисунка</w:t>
      </w:r>
      <w:r w:rsidR="00157572" w:rsidRPr="00157572">
        <w:t xml:space="preserve"> </w:t>
      </w:r>
      <w:r w:rsidRPr="00157572">
        <w:t>5</w:t>
      </w:r>
      <w:r w:rsidR="00157572" w:rsidRPr="00157572">
        <w:t xml:space="preserve"> </w:t>
      </w:r>
      <w:r w:rsidRPr="00157572">
        <w:t>видно,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схемы</w:t>
      </w:r>
      <w:r w:rsidR="00157572" w:rsidRPr="00157572">
        <w:t xml:space="preserve"> </w:t>
      </w:r>
      <w:r w:rsidRPr="00157572">
        <w:t>управления</w:t>
      </w:r>
      <w:r w:rsidR="00157572" w:rsidRPr="00157572">
        <w:t xml:space="preserve"> </w:t>
      </w:r>
      <w:r w:rsidRPr="00157572">
        <w:t>автомобилем</w:t>
      </w:r>
      <w:r w:rsidR="00157572" w:rsidRPr="00157572">
        <w:t xml:space="preserve"> </w:t>
      </w:r>
      <w:r w:rsidRPr="00157572">
        <w:t>по</w:t>
      </w:r>
      <w:r w:rsidR="00157572" w:rsidRPr="00157572">
        <w:t xml:space="preserve"> </w:t>
      </w:r>
      <w:r w:rsidRPr="00157572">
        <w:t>схеме</w:t>
      </w:r>
      <w:r w:rsidR="00157572" w:rsidRPr="00157572">
        <w:t xml:space="preserve"> </w:t>
      </w:r>
      <w:r w:rsidRPr="00157572">
        <w:t>1-2-00</w:t>
      </w:r>
      <w:r w:rsidR="00157572" w:rsidRPr="00157572">
        <w:t xml:space="preserve"> </w:t>
      </w:r>
      <w:r w:rsidRPr="00157572">
        <w:t>это</w:t>
      </w:r>
      <w:r w:rsidR="00157572" w:rsidRPr="00157572">
        <w:t xml:space="preserve"> </w:t>
      </w:r>
      <w:r w:rsidRPr="00157572">
        <w:t>отношение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первой</w:t>
      </w:r>
      <w:r w:rsidR="00157572" w:rsidRPr="00157572">
        <w:t xml:space="preserve"> </w:t>
      </w:r>
      <w:r w:rsidRPr="00157572">
        <w:t>управляемой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близко</w:t>
      </w:r>
      <w:r w:rsidR="00157572" w:rsidRPr="00157572">
        <w:t xml:space="preserve"> </w:t>
      </w:r>
      <w:r w:rsidRPr="00157572">
        <w:t>к</w:t>
      </w:r>
      <w:r w:rsidR="00157572" w:rsidRPr="00157572">
        <w:t xml:space="preserve"> </w:t>
      </w:r>
      <w:r w:rsidRPr="00157572">
        <w:t>единице</w:t>
      </w:r>
      <w:r w:rsidR="00157572" w:rsidRPr="00157572">
        <w:t xml:space="preserve"> </w:t>
      </w:r>
      <w:r w:rsidRPr="00157572">
        <w:t>и,</w:t>
      </w:r>
      <w:r w:rsidR="00157572" w:rsidRPr="00157572">
        <w:t xml:space="preserve"> </w:t>
      </w:r>
      <w:r w:rsidRPr="00157572">
        <w:t>практически,</w:t>
      </w:r>
      <w:r w:rsidR="00157572" w:rsidRPr="00157572">
        <w:t xml:space="preserve"> </w:t>
      </w:r>
      <w:r w:rsidRPr="00157572">
        <w:t>постоянно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всем</w:t>
      </w:r>
      <w:r w:rsidR="00157572" w:rsidRPr="00157572">
        <w:t xml:space="preserve"> </w:t>
      </w:r>
      <w:r w:rsidRPr="00157572">
        <w:t>диапазоне</w:t>
      </w:r>
      <w:r w:rsidR="00157572" w:rsidRPr="00157572">
        <w:t xml:space="preserve"> </w:t>
      </w:r>
      <w:r w:rsidRPr="00157572">
        <w:t>времени</w:t>
      </w:r>
      <w:r w:rsidR="00157572" w:rsidRPr="00157572">
        <w:t xml:space="preserve"> </w:t>
      </w:r>
      <w:r w:rsidRPr="00157572">
        <w:t>входа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поворот,</w:t>
      </w:r>
      <w:r w:rsidR="00157572" w:rsidRPr="00157572">
        <w:t xml:space="preserve"> </w:t>
      </w:r>
      <w:r w:rsidRPr="00157572">
        <w:t>для</w:t>
      </w:r>
      <w:r w:rsidR="00157572" w:rsidRPr="00157572">
        <w:t xml:space="preserve"> </w:t>
      </w:r>
      <w:r w:rsidRPr="00157572">
        <w:t>второй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- </w:t>
      </w:r>
      <w:r w:rsidRPr="00157572">
        <w:t>ρ</w:t>
      </w:r>
      <w:r w:rsidRPr="00157572">
        <w:rPr>
          <w:vertAlign w:val="subscript"/>
        </w:rPr>
        <w:t>к</w:t>
      </w:r>
      <w:r w:rsidRPr="00157572">
        <w:t>/</w:t>
      </w:r>
      <w:r w:rsidR="00157572" w:rsidRPr="00157572">
        <w:t xml:space="preserve"> </w:t>
      </w:r>
      <w:r w:rsidRPr="00157572">
        <w:t>ρ</w:t>
      </w:r>
      <w:r w:rsidRPr="00157572">
        <w:rPr>
          <w:vertAlign w:val="subscript"/>
        </w:rPr>
        <w:t>д</w:t>
      </w:r>
      <w:r w:rsidR="00157572" w:rsidRPr="00157572">
        <w:t xml:space="preserve"> </w:t>
      </w:r>
      <w:r w:rsidRPr="00157572">
        <w:t>=</w:t>
      </w:r>
      <w:r w:rsidR="00157572" w:rsidRPr="00157572">
        <w:t xml:space="preserve"> </w:t>
      </w:r>
      <w:r w:rsidRPr="00157572">
        <w:t>var</w:t>
      </w:r>
      <w:r w:rsidR="00157572" w:rsidRPr="00157572">
        <w:t xml:space="preserve"> </w:t>
      </w:r>
      <w:r w:rsidRPr="00157572">
        <w:t>≠</w:t>
      </w:r>
      <w:r w:rsidR="00157572" w:rsidRPr="00157572">
        <w:t xml:space="preserve"> </w:t>
      </w:r>
      <w:r w:rsidRPr="00157572">
        <w:t>1</w:t>
      </w:r>
      <w:r w:rsidR="00157572" w:rsidRPr="00157572">
        <w:rPr>
          <w:lang w:val="uk-UA"/>
        </w:rPr>
        <w:t xml:space="preserve">. </w:t>
      </w:r>
      <w:r w:rsidRPr="00157572">
        <w:t>А</w:t>
      </w:r>
      <w:r w:rsidRPr="00157572">
        <w:rPr>
          <w:lang w:val="uk-UA"/>
        </w:rPr>
        <w:t>нализ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представленных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данных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свидетельствует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том,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что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необходимо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увеличить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углы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поворота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УК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второй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оси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и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изменить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взаимосвязь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углов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поворота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внуреннего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и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внешнего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УК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второй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оси</w:t>
      </w:r>
      <w:r w:rsidR="00157572" w:rsidRPr="00157572">
        <w:rPr>
          <w:lang w:val="uk-UA"/>
        </w:rPr>
        <w:t xml:space="preserve">. </w:t>
      </w:r>
      <w:r w:rsidRPr="00157572">
        <w:rPr>
          <w:lang w:val="uk-UA"/>
        </w:rPr>
        <w:t>Для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этих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целей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может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быть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использована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модель,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предложенная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работе</w:t>
      </w:r>
      <w:r w:rsidR="00157572" w:rsidRPr="00157572">
        <w:rPr>
          <w:lang w:val="uk-UA"/>
        </w:rPr>
        <w:t xml:space="preserve"> </w:t>
      </w:r>
      <w:r w:rsidR="00157572" w:rsidRPr="00157572">
        <w:t>[</w:t>
      </w:r>
      <w:r w:rsidRPr="00157572">
        <w:t>1</w:t>
      </w:r>
      <w:r w:rsidR="00157572" w:rsidRPr="00157572">
        <w:t xml:space="preserve">], </w:t>
      </w:r>
      <w:r w:rsidRPr="00157572">
        <w:t>что</w:t>
      </w:r>
      <w:r w:rsidR="00157572" w:rsidRPr="00157572">
        <w:t xml:space="preserve"> </w:t>
      </w:r>
      <w:r w:rsidRPr="00157572">
        <w:t>было</w:t>
      </w:r>
      <w:r w:rsidR="00157572" w:rsidRPr="00157572">
        <w:t xml:space="preserve"> </w:t>
      </w:r>
      <w:r w:rsidRPr="00157572">
        <w:rPr>
          <w:lang w:val="uk-UA"/>
        </w:rPr>
        <w:t>подтверждено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экспериментально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с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высокой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степенью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сходимости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результатов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для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опытного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образца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КрАЗ-7140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Н6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с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колесной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формулой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8×6</w:t>
      </w:r>
      <w:r w:rsidR="00157572" w:rsidRPr="00157572">
        <w:rPr>
          <w:lang w:val="uk-UA"/>
        </w:rPr>
        <w:t>.</w:t>
      </w:r>
    </w:p>
    <w:p w:rsidR="00157572" w:rsidRPr="00157572" w:rsidRDefault="00DE409A" w:rsidP="00157572">
      <w:pPr>
        <w:tabs>
          <w:tab w:val="left" w:pos="726"/>
        </w:tabs>
      </w:pPr>
      <w:r w:rsidRPr="00157572">
        <w:t>Автомобиль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управления</w:t>
      </w:r>
      <w:r w:rsidR="00157572" w:rsidRPr="00157572">
        <w:t xml:space="preserve"> </w:t>
      </w:r>
      <w:r w:rsidRPr="00157572">
        <w:t>1-00-4</w:t>
      </w:r>
      <w:r w:rsidR="00157572">
        <w:t xml:space="preserve"> (</w:t>
      </w:r>
      <w:r w:rsidRPr="00157572">
        <w:t>рисунок</w:t>
      </w:r>
      <w:r w:rsidR="00157572" w:rsidRPr="00157572">
        <w:t xml:space="preserve"> </w:t>
      </w:r>
      <w:r w:rsidRPr="00157572">
        <w:t>6</w:t>
      </w:r>
      <w:r w:rsidR="00157572" w:rsidRPr="00157572">
        <w:t xml:space="preserve">) </w:t>
      </w:r>
      <w:r w:rsidRPr="00157572">
        <w:t>обладает</w:t>
      </w:r>
      <w:r w:rsidR="00157572" w:rsidRPr="00157572">
        <w:t xml:space="preserve"> </w:t>
      </w:r>
      <w:r w:rsidRPr="00157572">
        <w:t>избыточной</w:t>
      </w:r>
      <w:r w:rsidR="00157572" w:rsidRPr="00157572">
        <w:t xml:space="preserve"> </w:t>
      </w:r>
      <w:r w:rsidRPr="00157572">
        <w:t>поворачиваемостью</w:t>
      </w:r>
      <w:r w:rsidR="00157572" w:rsidRPr="00157572">
        <w:t xml:space="preserve">. </w:t>
      </w:r>
      <w:r w:rsidRPr="00157572">
        <w:t>Особенно</w:t>
      </w:r>
      <w:r w:rsidR="00157572" w:rsidRPr="00157572">
        <w:t xml:space="preserve"> </w:t>
      </w:r>
      <w:r w:rsidRPr="00157572">
        <w:t>она</w:t>
      </w:r>
      <w:r w:rsidR="00157572" w:rsidRPr="00157572">
        <w:t xml:space="preserve"> </w:t>
      </w:r>
      <w:r w:rsidRPr="00157572">
        <w:t>велика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начальный</w:t>
      </w:r>
      <w:r w:rsidR="00157572" w:rsidRPr="00157572">
        <w:t xml:space="preserve"> </w:t>
      </w:r>
      <w:r w:rsidRPr="00157572">
        <w:t>момент</w:t>
      </w:r>
      <w:r w:rsidR="00157572" w:rsidRPr="00157572">
        <w:t xml:space="preserve"> </w:t>
      </w:r>
      <w:r w:rsidRPr="00157572">
        <w:t>входа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 w:rsidRPr="00157572">
        <w:t xml:space="preserve">. </w:t>
      </w:r>
      <w:r w:rsidRPr="00157572">
        <w:t>Следовательно,</w:t>
      </w:r>
      <w:r w:rsidR="00157572" w:rsidRPr="00157572">
        <w:t xml:space="preserve"> </w:t>
      </w:r>
      <w:r w:rsidRPr="00157572">
        <w:t>необходимо</w:t>
      </w:r>
      <w:r w:rsidR="00157572" w:rsidRPr="00157572">
        <w:t xml:space="preserve"> </w:t>
      </w:r>
      <w:r w:rsidRPr="00157572">
        <w:t>организовать</w:t>
      </w:r>
      <w:r w:rsidR="00157572" w:rsidRPr="00157572">
        <w:t xml:space="preserve"> </w:t>
      </w:r>
      <w:r w:rsidRPr="00157572">
        <w:rPr>
          <w:lang w:val="uk-UA"/>
        </w:rPr>
        <w:t>запаздывание</w:t>
      </w:r>
      <w:r w:rsidR="00157572" w:rsidRPr="00157572">
        <w:rPr>
          <w:lang w:val="uk-UA"/>
        </w:rPr>
        <w:t xml:space="preserve"> </w:t>
      </w:r>
      <w:r w:rsidRPr="00157572">
        <w:t>поворота</w:t>
      </w:r>
      <w:r w:rsidR="00157572" w:rsidRPr="00157572">
        <w:t xml:space="preserve"> </w:t>
      </w:r>
      <w:r w:rsidRPr="00157572">
        <w:t>УК</w:t>
      </w:r>
      <w:r w:rsidR="00157572" w:rsidRPr="00157572">
        <w:t xml:space="preserve"> </w:t>
      </w:r>
      <w:r w:rsidRPr="00157572">
        <w:rPr>
          <w:lang w:val="uk-UA"/>
        </w:rPr>
        <w:t>второй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оси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времени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на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величину,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для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определения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которой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на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стадии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проектирования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может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быть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использована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математическая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модель</w:t>
      </w:r>
      <w:r w:rsidR="00157572" w:rsidRPr="00157572">
        <w:rPr>
          <w:lang w:val="uk-UA"/>
        </w:rPr>
        <w:t xml:space="preserve"> </w:t>
      </w:r>
      <w:r w:rsidR="00157572" w:rsidRPr="00157572">
        <w:t>[</w:t>
      </w:r>
      <w:r w:rsidRPr="00157572">
        <w:t>1</w:t>
      </w:r>
      <w:r w:rsidR="00157572" w:rsidRPr="00157572">
        <w:t>].</w:t>
      </w:r>
    </w:p>
    <w:p w:rsidR="00157572" w:rsidRDefault="00DE409A" w:rsidP="00157572">
      <w:pPr>
        <w:tabs>
          <w:tab w:val="left" w:pos="726"/>
        </w:tabs>
      </w:pPr>
      <w:r w:rsidRPr="00157572">
        <w:t>Используя</w:t>
      </w:r>
      <w:r w:rsidR="00157572" w:rsidRPr="00157572">
        <w:t xml:space="preserve"> </w:t>
      </w:r>
      <w:r w:rsidRPr="00157572">
        <w:t>зависимости</w:t>
      </w:r>
      <w:r w:rsidR="00157572" w:rsidRPr="00157572">
        <w:t xml:space="preserve"> </w:t>
      </w:r>
      <w:r w:rsidRPr="00157572">
        <w:t>угловой</w:t>
      </w:r>
      <w:r w:rsidR="00157572" w:rsidRPr="00157572">
        <w:t xml:space="preserve"> </w:t>
      </w:r>
      <w:r w:rsidRPr="00157572">
        <w:t>скорости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углового</w:t>
      </w:r>
      <w:r w:rsidR="00157572" w:rsidRPr="00157572">
        <w:t xml:space="preserve"> </w:t>
      </w:r>
      <w:r w:rsidRPr="00157572">
        <w:t>ускорения</w:t>
      </w:r>
      <w:r w:rsidR="00157572" w:rsidRPr="00157572">
        <w:t xml:space="preserve"> </w:t>
      </w:r>
      <w:r w:rsidRPr="00157572">
        <w:t>продольной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от</w:t>
      </w:r>
      <w:r w:rsidR="00157572" w:rsidRPr="00157572">
        <w:t xml:space="preserve"> </w:t>
      </w:r>
      <w:r w:rsidRPr="00157572">
        <w:t>времени</w:t>
      </w:r>
      <w:r w:rsidR="00157572" w:rsidRPr="00157572">
        <w:t xml:space="preserve"> </w:t>
      </w:r>
      <w:r w:rsidRPr="00157572">
        <w:t>при</w:t>
      </w:r>
      <w:r w:rsidR="00157572" w:rsidRPr="00157572">
        <w:t xml:space="preserve"> </w:t>
      </w:r>
      <w:r w:rsidRPr="00157572">
        <w:t>входе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 w:rsidRPr="00157572">
        <w:t xml:space="preserve"> [</w:t>
      </w:r>
      <w:r w:rsidRPr="00157572">
        <w:t>1</w:t>
      </w:r>
      <w:r w:rsidR="00157572" w:rsidRPr="00157572">
        <w:t>]: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Default="00011923" w:rsidP="00157572">
      <w:pPr>
        <w:tabs>
          <w:tab w:val="left" w:pos="726"/>
        </w:tabs>
      </w:pPr>
      <w:r>
        <w:pict>
          <v:shape id="_x0000_i1038" type="#_x0000_t75" style="width:50.25pt;height:34.5pt">
            <v:imagedata r:id="rId20" o:title=""/>
          </v:shape>
        </w:pict>
      </w:r>
      <w:r w:rsidR="00DE409A" w:rsidRPr="00157572">
        <w:t>,</w:t>
      </w:r>
      <w:r w:rsidR="00157572">
        <w:t xml:space="preserve"> (</w:t>
      </w:r>
      <w:r w:rsidR="00DE409A" w:rsidRPr="00157572">
        <w:t>2</w:t>
      </w:r>
      <w:r w:rsidR="00157572" w:rsidRPr="00157572">
        <w:t>)</w:t>
      </w:r>
      <w:r w:rsidR="00157572">
        <w:t xml:space="preserve">, </w:t>
      </w:r>
      <w:r>
        <w:pict>
          <v:shape id="_x0000_i1039" type="#_x0000_t75" style="width:129pt;height:37.5pt">
            <v:imagedata r:id="rId21" o:title=""/>
          </v:shape>
        </w:pict>
      </w:r>
      <w:r w:rsidR="00DE409A" w:rsidRPr="00157572">
        <w:t>,</w:t>
      </w:r>
      <w:r w:rsidR="00157572">
        <w:t xml:space="preserve"> (</w:t>
      </w:r>
      <w:r w:rsidR="00DE409A" w:rsidRPr="00157572">
        <w:t>3</w:t>
      </w:r>
      <w:r w:rsidR="00157572" w:rsidRPr="00157572">
        <w:t>)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Pr="00157572" w:rsidRDefault="00DE409A" w:rsidP="00157572">
      <w:pPr>
        <w:tabs>
          <w:tab w:val="left" w:pos="726"/>
        </w:tabs>
      </w:pPr>
      <w:r w:rsidRPr="00157572">
        <w:t>где</w:t>
      </w:r>
      <w:r w:rsidR="00157572" w:rsidRPr="00157572">
        <w:t xml:space="preserve"> </w:t>
      </w:r>
      <w:r w:rsidRPr="00157572">
        <w:rPr>
          <w:i/>
        </w:rPr>
        <w:t>ρ</w:t>
      </w:r>
      <w:r w:rsidRPr="00157572">
        <w:rPr>
          <w:i/>
          <w:vertAlign w:val="subscript"/>
        </w:rPr>
        <w:t>i</w:t>
      </w:r>
      <w:r w:rsidR="00157572" w:rsidRPr="00157572">
        <w:t xml:space="preserve"> - </w:t>
      </w:r>
      <w:r w:rsidRPr="00157572">
        <w:t>радиус</w:t>
      </w:r>
      <w:r w:rsidR="00157572" w:rsidRPr="00157572">
        <w:t xml:space="preserve"> </w:t>
      </w:r>
      <w:r w:rsidRPr="00157572">
        <w:t>кривизны</w:t>
      </w:r>
      <w:r w:rsidR="00157572" w:rsidRPr="00157572">
        <w:t xml:space="preserve"> </w:t>
      </w:r>
      <w:r w:rsidRPr="00157572">
        <w:t>траектории</w:t>
      </w:r>
      <w:r w:rsidR="00157572" w:rsidRPr="00157572">
        <w:t>;</w:t>
      </w:r>
    </w:p>
    <w:p w:rsidR="00DE409A" w:rsidRPr="00157572" w:rsidRDefault="00DE409A" w:rsidP="00157572">
      <w:pPr>
        <w:tabs>
          <w:tab w:val="left" w:pos="726"/>
        </w:tabs>
      </w:pPr>
      <w:r w:rsidRPr="00157572">
        <w:rPr>
          <w:i/>
        </w:rPr>
        <w:t>V</w:t>
      </w:r>
      <w:r w:rsidRPr="00157572">
        <w:rPr>
          <w:i/>
          <w:vertAlign w:val="subscript"/>
        </w:rPr>
        <w:t>i</w:t>
      </w:r>
      <w:r w:rsidR="00157572" w:rsidRPr="00157572">
        <w:rPr>
          <w:i/>
          <w:vertAlign w:val="subscript"/>
        </w:rPr>
        <w:t xml:space="preserve"> - </w:t>
      </w:r>
      <w:r w:rsidRPr="00157572">
        <w:t>скорость</w:t>
      </w:r>
      <w:r w:rsidR="00157572" w:rsidRPr="00157572">
        <w:t xml:space="preserve"> </w:t>
      </w:r>
      <w:r w:rsidRPr="00157572">
        <w:t>автомобиля,</w:t>
      </w:r>
    </w:p>
    <w:p w:rsidR="00157572" w:rsidRDefault="00DE409A" w:rsidP="00157572">
      <w:pPr>
        <w:tabs>
          <w:tab w:val="left" w:pos="726"/>
        </w:tabs>
      </w:pPr>
      <w:r w:rsidRPr="00157572">
        <w:t>были</w:t>
      </w:r>
      <w:r w:rsidR="00157572" w:rsidRPr="00157572">
        <w:t xml:space="preserve"> </w:t>
      </w:r>
      <w:r w:rsidRPr="00157572">
        <w:t>получены</w:t>
      </w:r>
      <w:r w:rsidR="00157572" w:rsidRPr="00157572">
        <w:t xml:space="preserve"> </w:t>
      </w:r>
      <w:r w:rsidRPr="00157572">
        <w:t>результаты,</w:t>
      </w:r>
      <w:r w:rsidR="00157572" w:rsidRPr="00157572">
        <w:t xml:space="preserve"> </w:t>
      </w:r>
      <w:r w:rsidRPr="00157572">
        <w:t>представленные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рисунках</w:t>
      </w:r>
      <w:r w:rsidR="00157572" w:rsidRPr="00157572">
        <w:t xml:space="preserve"> </w:t>
      </w:r>
      <w:r w:rsidRPr="00157572">
        <w:t>7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8</w:t>
      </w:r>
      <w:r w:rsidR="00157572" w:rsidRPr="00157572">
        <w:t>.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Pr="00157572" w:rsidRDefault="00011923" w:rsidP="00157572">
      <w:pPr>
        <w:tabs>
          <w:tab w:val="left" w:pos="726"/>
        </w:tabs>
      </w:pPr>
      <w:r>
        <w:rPr>
          <w:noProof/>
        </w:rPr>
        <w:pict>
          <v:shape id="Рисунок 2" o:spid="_x0000_i1040" type="#_x0000_t75" style="width:321.75pt;height:167.25pt;visibility:visible">
            <v:imagedata r:id="rId22" o:title=""/>
          </v:shape>
        </w:pict>
      </w:r>
    </w:p>
    <w:p w:rsidR="00157572" w:rsidRPr="00157572" w:rsidRDefault="00DE409A" w:rsidP="00157572">
      <w:pPr>
        <w:tabs>
          <w:tab w:val="left" w:pos="726"/>
        </w:tabs>
      </w:pPr>
      <w:r w:rsidRPr="00157572">
        <w:t>Рис</w:t>
      </w:r>
      <w:r w:rsidR="00157572">
        <w:t>.7</w:t>
      </w:r>
      <w:r w:rsidR="00157572" w:rsidRPr="00157572">
        <w:t xml:space="preserve">. </w:t>
      </w:r>
      <w:r w:rsidRPr="00157572">
        <w:t>Изменение</w:t>
      </w:r>
      <w:r w:rsidR="00157572" w:rsidRPr="00157572">
        <w:t xml:space="preserve"> </w:t>
      </w:r>
      <w:r w:rsidRPr="00157572">
        <w:t>угловой</w:t>
      </w:r>
      <w:r w:rsidR="00157572" w:rsidRPr="00157572">
        <w:t xml:space="preserve"> </w:t>
      </w:r>
      <w:r w:rsidRPr="00157572">
        <w:t>скорости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углового</w:t>
      </w:r>
      <w:r w:rsidR="00157572" w:rsidRPr="00157572">
        <w:t xml:space="preserve"> </w:t>
      </w:r>
      <w:r w:rsidRPr="00157572">
        <w:t>ускорения</w:t>
      </w:r>
      <w:r w:rsidR="00157572" w:rsidRPr="00157572">
        <w:t xml:space="preserve"> </w:t>
      </w:r>
      <w:r w:rsidRPr="00157572">
        <w:t>в</w:t>
      </w:r>
      <w:r w:rsidRPr="00157572">
        <w:rPr>
          <w:lang w:val="uk-UA"/>
        </w:rPr>
        <w:t>о</w:t>
      </w:r>
      <w:r w:rsidR="00157572" w:rsidRPr="00157572">
        <w:t xml:space="preserve"> </w:t>
      </w:r>
      <w:r w:rsidRPr="00157572">
        <w:t>временипродольной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1-2-00</w:t>
      </w:r>
    </w:p>
    <w:p w:rsidR="00157572" w:rsidRDefault="00157572" w:rsidP="00157572">
      <w:pPr>
        <w:tabs>
          <w:tab w:val="left" w:pos="726"/>
        </w:tabs>
      </w:pPr>
    </w:p>
    <w:p w:rsidR="00157572" w:rsidRPr="00157572" w:rsidRDefault="00DE409A" w:rsidP="00157572">
      <w:pPr>
        <w:tabs>
          <w:tab w:val="left" w:pos="726"/>
        </w:tabs>
      </w:pPr>
      <w:r w:rsidRPr="00157572">
        <w:t>Анализ</w:t>
      </w:r>
      <w:r w:rsidR="00157572" w:rsidRPr="00157572">
        <w:t xml:space="preserve"> </w:t>
      </w:r>
      <w:r w:rsidRPr="00157572">
        <w:t>рисунков</w:t>
      </w:r>
      <w:r w:rsidR="00157572" w:rsidRPr="00157572">
        <w:t xml:space="preserve"> </w:t>
      </w:r>
      <w:r w:rsidRPr="00157572">
        <w:t>7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8</w:t>
      </w:r>
      <w:r w:rsidR="00157572" w:rsidRPr="00157572">
        <w:t xml:space="preserve"> </w:t>
      </w:r>
      <w:r w:rsidRPr="00157572">
        <w:t>показывает,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вначале</w:t>
      </w:r>
      <w:r w:rsidR="00157572" w:rsidRPr="00157572">
        <w:t xml:space="preserve"> </w:t>
      </w:r>
      <w:r w:rsidRPr="00157572">
        <w:t>угловое</w:t>
      </w:r>
      <w:r w:rsidR="00157572" w:rsidRPr="00157572">
        <w:t xml:space="preserve"> </w:t>
      </w:r>
      <w:r w:rsidRPr="00157572">
        <w:t>ускорение</w:t>
      </w:r>
      <w:r w:rsidR="00157572" w:rsidRPr="00157572">
        <w:t xml:space="preserve"> </w:t>
      </w:r>
      <w:r w:rsidRPr="00157572">
        <w:t>поворота</w:t>
      </w:r>
      <w:r w:rsidR="00157572" w:rsidRPr="00157572">
        <w:t xml:space="preserve"> </w:t>
      </w:r>
      <w:r w:rsidRPr="00157572">
        <w:t>продольной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положительно</w:t>
      </w:r>
      <w:r w:rsidR="00157572" w:rsidRPr="00157572">
        <w:t xml:space="preserve"> </w:t>
      </w:r>
      <w:r w:rsidRPr="00157572">
        <w:t>до</w:t>
      </w:r>
      <w:r w:rsidR="00157572" w:rsidRPr="00157572">
        <w:t xml:space="preserve"> </w:t>
      </w:r>
      <w:r w:rsidRPr="00157572">
        <w:t>определенного</w:t>
      </w:r>
      <w:r w:rsidR="00157572" w:rsidRPr="00157572">
        <w:t xml:space="preserve"> </w:t>
      </w:r>
      <w:r w:rsidRPr="00157572">
        <w:t>момента,</w:t>
      </w:r>
      <w:r w:rsidR="00157572" w:rsidRPr="00157572">
        <w:t xml:space="preserve"> </w:t>
      </w:r>
      <w:r w:rsidRPr="00157572">
        <w:t>а</w:t>
      </w:r>
      <w:r w:rsidR="00157572" w:rsidRPr="00157572">
        <w:t xml:space="preserve"> </w:t>
      </w:r>
      <w:r w:rsidRPr="00157572">
        <w:t>затем</w:t>
      </w:r>
      <w:r w:rsidR="00157572" w:rsidRPr="00157572">
        <w:t xml:space="preserve"> </w:t>
      </w:r>
      <w:r w:rsidRPr="00157572">
        <w:t>меняет</w:t>
      </w:r>
      <w:r w:rsidR="00157572" w:rsidRPr="00157572">
        <w:t xml:space="preserve"> </w:t>
      </w:r>
      <w:r w:rsidRPr="00157572">
        <w:t>свой</w:t>
      </w:r>
      <w:r w:rsidR="00157572" w:rsidRPr="00157572">
        <w:t xml:space="preserve"> </w:t>
      </w:r>
      <w:r w:rsidRPr="00157572">
        <w:t>знак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противоположный</w:t>
      </w:r>
      <w:r w:rsidR="00157572" w:rsidRPr="00157572">
        <w:t xml:space="preserve">. </w:t>
      </w:r>
      <w:r w:rsidRPr="00157572">
        <w:t>Это</w:t>
      </w:r>
      <w:r w:rsidR="00157572" w:rsidRPr="00157572">
        <w:t xml:space="preserve"> </w:t>
      </w:r>
      <w:r w:rsidRPr="00157572">
        <w:t>значит,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инерционный</w:t>
      </w:r>
      <w:r w:rsidR="00157572" w:rsidRPr="00157572">
        <w:t xml:space="preserve"> </w:t>
      </w:r>
      <w:r w:rsidRPr="00157572">
        <w:t>момент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rPr>
          <w:i/>
        </w:rPr>
        <w:t>М</w:t>
      </w:r>
      <w:r w:rsidRPr="00157572">
        <w:rPr>
          <w:i/>
          <w:vertAlign w:val="subscript"/>
        </w:rPr>
        <w:t>j</w:t>
      </w:r>
      <w:r w:rsidRPr="00157572">
        <w:t>=</w:t>
      </w:r>
      <w:r w:rsidRPr="00157572">
        <w:rPr>
          <w:i/>
        </w:rPr>
        <w:t>-εI</w:t>
      </w:r>
      <w:r w:rsidRPr="00157572">
        <w:rPr>
          <w:i/>
          <w:vertAlign w:val="subscript"/>
        </w:rPr>
        <w:t>A</w:t>
      </w:r>
      <w:r w:rsidR="00157572" w:rsidRPr="00157572">
        <w:rPr>
          <w:i/>
        </w:rPr>
        <w:t xml:space="preserve"> </w:t>
      </w:r>
      <w:r w:rsidRPr="00157572">
        <w:t>меняет</w:t>
      </w:r>
      <w:r w:rsidR="00157572" w:rsidRPr="00157572">
        <w:t xml:space="preserve"> </w:t>
      </w:r>
      <w:r w:rsidRPr="00157572">
        <w:t>свой</w:t>
      </w:r>
      <w:r w:rsidR="00157572" w:rsidRPr="00157572">
        <w:t xml:space="preserve"> </w:t>
      </w:r>
      <w:r w:rsidRPr="00157572">
        <w:t>знак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процессе</w:t>
      </w:r>
      <w:r w:rsidR="00157572" w:rsidRPr="00157572">
        <w:t xml:space="preserve"> </w:t>
      </w:r>
      <w:r w:rsidRPr="00157572">
        <w:t>поворота</w:t>
      </w:r>
      <w:r w:rsidR="00157572" w:rsidRPr="00157572">
        <w:t xml:space="preserve">. </w:t>
      </w:r>
      <w:r w:rsidRPr="00157572">
        <w:t>В</w:t>
      </w:r>
      <w:r w:rsidR="00157572" w:rsidRPr="00157572">
        <w:t xml:space="preserve"> </w:t>
      </w:r>
      <w:r w:rsidRPr="00157572">
        <w:t>начальный</w:t>
      </w:r>
      <w:r w:rsidR="00157572" w:rsidRPr="00157572">
        <w:t xml:space="preserve"> </w:t>
      </w:r>
      <w:r w:rsidRPr="00157572">
        <w:t>момент</w:t>
      </w:r>
      <w:r w:rsidR="00157572" w:rsidRPr="00157572">
        <w:t xml:space="preserve"> </w:t>
      </w:r>
      <w:r w:rsidRPr="00157572">
        <w:t>входа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 w:rsidRPr="00157572">
        <w:t xml:space="preserve"> </w:t>
      </w:r>
      <w:r w:rsidRPr="00157572">
        <w:t>он</w:t>
      </w:r>
      <w:r w:rsidR="00157572" w:rsidRPr="00157572">
        <w:t xml:space="preserve"> </w:t>
      </w:r>
      <w:r w:rsidRPr="00157572">
        <w:t>способствует</w:t>
      </w:r>
      <w:r w:rsidR="00157572" w:rsidRPr="00157572">
        <w:t xml:space="preserve"> </w:t>
      </w:r>
      <w:r w:rsidRPr="00157572">
        <w:t>увеличению</w:t>
      </w:r>
      <w:r w:rsidR="00157572" w:rsidRPr="00157572">
        <w:t xml:space="preserve"> </w:t>
      </w:r>
      <w:r w:rsidRPr="00157572">
        <w:t>углов</w:t>
      </w:r>
      <w:r w:rsidR="00157572" w:rsidRPr="00157572">
        <w:t xml:space="preserve"> </w:t>
      </w:r>
      <w:r w:rsidRPr="00157572">
        <w:t>увода,</w:t>
      </w:r>
      <w:r w:rsidR="00157572" w:rsidRPr="00157572">
        <w:t xml:space="preserve"> </w:t>
      </w:r>
      <w:r w:rsidRPr="00157572">
        <w:t>как</w:t>
      </w:r>
      <w:r w:rsidR="00157572" w:rsidRPr="00157572">
        <w:t xml:space="preserve"> </w:t>
      </w:r>
      <w:r w:rsidRPr="00157572">
        <w:t>на</w:t>
      </w:r>
      <w:r w:rsidR="00157572" w:rsidRPr="00157572">
        <w:t xml:space="preserve"> </w:t>
      </w:r>
      <w:r w:rsidRPr="00157572">
        <w:t>первой,</w:t>
      </w:r>
      <w:r w:rsidR="00157572" w:rsidRPr="00157572">
        <w:t xml:space="preserve"> </w:t>
      </w:r>
      <w:r w:rsidRPr="00157572">
        <w:rPr>
          <w:lang w:val="uk-UA"/>
        </w:rPr>
        <w:t>так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и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на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второй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управляемой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оси</w:t>
      </w:r>
      <w:r w:rsidR="00157572" w:rsidRPr="00157572">
        <w:rPr>
          <w:lang w:val="uk-UA"/>
        </w:rPr>
        <w:t xml:space="preserve">. </w:t>
      </w:r>
      <w:r w:rsidRPr="00157572">
        <w:rPr>
          <w:lang w:val="uk-UA"/>
        </w:rPr>
        <w:t>Однако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более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прогрессивно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угол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увода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зависимости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от</w:t>
      </w:r>
      <w:r w:rsidR="00157572" w:rsidRPr="00157572">
        <w:rPr>
          <w:lang w:val="uk-UA"/>
        </w:rPr>
        <w:t xml:space="preserve"> </w:t>
      </w:r>
      <w:r w:rsidRPr="00157572">
        <w:rPr>
          <w:i/>
        </w:rPr>
        <w:t>М</w:t>
      </w:r>
      <w:r w:rsidRPr="00157572">
        <w:rPr>
          <w:i/>
          <w:vertAlign w:val="subscript"/>
        </w:rPr>
        <w:t>j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возрастает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на</w:t>
      </w:r>
      <w:r w:rsidR="00157572" w:rsidRPr="00157572">
        <w:rPr>
          <w:lang w:val="uk-UA"/>
        </w:rPr>
        <w:t xml:space="preserve"> </w:t>
      </w:r>
      <w:r w:rsidRPr="00157572">
        <w:rPr>
          <w:lang w:val="uk-UA"/>
        </w:rPr>
        <w:t>второй</w:t>
      </w:r>
      <w:r w:rsidR="00157572" w:rsidRPr="00157572">
        <w:rPr>
          <w:lang w:val="uk-UA"/>
        </w:rPr>
        <w:t xml:space="preserve"> </w:t>
      </w:r>
      <w:r w:rsidRPr="00157572">
        <w:t>управляемой</w:t>
      </w:r>
      <w:r w:rsidR="00157572" w:rsidRPr="00157572">
        <w:t xml:space="preserve"> </w:t>
      </w:r>
      <w:r w:rsidRPr="00157572">
        <w:t>оси,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при</w:t>
      </w:r>
      <w:r w:rsidR="00157572" w:rsidRPr="00157572">
        <w:t xml:space="preserve"> </w:t>
      </w:r>
      <w:r w:rsidRPr="00157572">
        <w:t>схеме</w:t>
      </w:r>
      <w:r w:rsidR="00157572" w:rsidRPr="00157572">
        <w:t xml:space="preserve"> </w:t>
      </w:r>
      <w:r w:rsidRPr="00157572">
        <w:t>1-00-4</w:t>
      </w:r>
      <w:r w:rsidR="00157572" w:rsidRPr="00157572">
        <w:t xml:space="preserve"> </w:t>
      </w:r>
      <w:r w:rsidRPr="00157572">
        <w:t>приводит</w:t>
      </w:r>
      <w:r w:rsidR="00157572" w:rsidRPr="00157572">
        <w:t xml:space="preserve"> </w:t>
      </w:r>
      <w:r w:rsidRPr="00157572">
        <w:t>к</w:t>
      </w:r>
      <w:r w:rsidR="00157572" w:rsidRPr="00157572">
        <w:t xml:space="preserve"> </w:t>
      </w:r>
      <w:r w:rsidRPr="00157572">
        <w:t>образованию</w:t>
      </w:r>
      <w:r w:rsidR="00157572" w:rsidRPr="00157572">
        <w:t xml:space="preserve"> </w:t>
      </w:r>
      <w:r w:rsidRPr="00157572">
        <w:t>дополнительной</w:t>
      </w:r>
      <w:r w:rsidR="00157572" w:rsidRPr="00157572">
        <w:t xml:space="preserve"> </w:t>
      </w:r>
      <w:r w:rsidRPr="00157572">
        <w:t>избыточной</w:t>
      </w:r>
      <w:r w:rsidR="00157572" w:rsidRPr="00157572">
        <w:t xml:space="preserve"> </w:t>
      </w:r>
      <w:r w:rsidRPr="00157572">
        <w:t>поворачиваемости</w:t>
      </w:r>
      <w:r w:rsidR="00157572" w:rsidRPr="00157572">
        <w:t xml:space="preserve"> </w:t>
      </w:r>
      <w:r w:rsidRPr="00157572">
        <w:t>и,</w:t>
      </w:r>
      <w:r w:rsidR="00157572" w:rsidRPr="00157572">
        <w:t xml:space="preserve"> </w:t>
      </w:r>
      <w:r w:rsidRPr="00157572">
        <w:t>следовательно,</w:t>
      </w:r>
      <w:r w:rsidR="00157572" w:rsidRPr="00157572">
        <w:t xml:space="preserve"> </w:t>
      </w:r>
      <w:r w:rsidRPr="00157572">
        <w:t>к</w:t>
      </w:r>
      <w:r w:rsidR="00157572" w:rsidRPr="00157572">
        <w:t xml:space="preserve"> </w:t>
      </w:r>
      <w:r w:rsidRPr="00157572">
        <w:t>потере</w:t>
      </w:r>
      <w:r w:rsidR="00157572" w:rsidRPr="00157572">
        <w:t xml:space="preserve"> </w:t>
      </w:r>
      <w:r w:rsidRPr="00157572">
        <w:t>устойчивости</w:t>
      </w:r>
      <w:r w:rsidR="00157572" w:rsidRPr="00157572">
        <w:t xml:space="preserve">. </w:t>
      </w:r>
      <w:r w:rsidRPr="00157572">
        <w:t>Во</w:t>
      </w:r>
      <w:r w:rsidR="00157572" w:rsidRPr="00157572">
        <w:t xml:space="preserve"> </w:t>
      </w:r>
      <w:r w:rsidRPr="00157572">
        <w:t>второй</w:t>
      </w:r>
      <w:r w:rsidR="00157572" w:rsidRPr="00157572">
        <w:t xml:space="preserve"> </w:t>
      </w:r>
      <w:r w:rsidRPr="00157572">
        <w:t>фазе</w:t>
      </w:r>
      <w:r w:rsidR="00157572" w:rsidRPr="00157572">
        <w:t xml:space="preserve"> </w:t>
      </w:r>
      <w:r w:rsidRPr="00157572">
        <w:t>входа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поворот,</w:t>
      </w:r>
      <w:r w:rsidR="00157572" w:rsidRPr="00157572">
        <w:t xml:space="preserve"> </w:t>
      </w:r>
      <w:r w:rsidRPr="00157572">
        <w:t>когда</w:t>
      </w:r>
      <w:r w:rsidR="00157572" w:rsidRPr="00157572">
        <w:t xml:space="preserve"> </w:t>
      </w:r>
      <w:r w:rsidRPr="00157572">
        <w:rPr>
          <w:i/>
        </w:rPr>
        <w:t>ε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знаком</w:t>
      </w:r>
      <w:r w:rsidR="00157572">
        <w:t xml:space="preserve"> "</w:t>
      </w:r>
      <w:r w:rsidRPr="00157572">
        <w:t>-</w:t>
      </w:r>
      <w:r w:rsidR="00157572">
        <w:t>"</w:t>
      </w:r>
      <w:r w:rsidRPr="00157572">
        <w:t>,</w:t>
      </w:r>
      <w:r w:rsidR="00157572" w:rsidRPr="00157572">
        <w:t xml:space="preserve"> </w:t>
      </w:r>
      <w:r w:rsidRPr="00157572">
        <w:t>момент</w:t>
      </w:r>
      <w:r w:rsidR="00157572" w:rsidRPr="00157572">
        <w:t xml:space="preserve"> </w:t>
      </w:r>
      <w:r w:rsidRPr="00157572">
        <w:rPr>
          <w:i/>
        </w:rPr>
        <w:t>М</w:t>
      </w:r>
      <w:r w:rsidRPr="00157572">
        <w:rPr>
          <w:i/>
          <w:vertAlign w:val="subscript"/>
        </w:rPr>
        <w:t>j</w:t>
      </w:r>
      <w:r w:rsidR="00157572" w:rsidRPr="00157572">
        <w:t xml:space="preserve"> </w:t>
      </w:r>
      <w:r w:rsidRPr="00157572">
        <w:t>способствует</w:t>
      </w:r>
      <w:r w:rsidR="00157572" w:rsidRPr="00157572">
        <w:t xml:space="preserve"> </w:t>
      </w:r>
      <w:r w:rsidRPr="00157572">
        <w:t>уменьшению</w:t>
      </w:r>
      <w:r w:rsidR="00157572" w:rsidRPr="00157572">
        <w:t xml:space="preserve"> </w:t>
      </w:r>
      <w:r w:rsidRPr="00157572">
        <w:t>избыточной</w:t>
      </w:r>
      <w:r w:rsidR="00157572" w:rsidRPr="00157572">
        <w:t xml:space="preserve"> </w:t>
      </w:r>
      <w:r w:rsidRPr="00157572">
        <w:t>поворачиваемости</w:t>
      </w:r>
      <w:r w:rsidR="00157572" w:rsidRPr="00157572">
        <w:t>.</w:t>
      </w:r>
    </w:p>
    <w:p w:rsidR="00157572" w:rsidRPr="00157572" w:rsidRDefault="00DE409A" w:rsidP="00157572">
      <w:pPr>
        <w:tabs>
          <w:tab w:val="left" w:pos="726"/>
        </w:tabs>
      </w:pPr>
      <w:r w:rsidRPr="00157572">
        <w:t>Угловое</w:t>
      </w:r>
      <w:r w:rsidR="00157572" w:rsidRPr="00157572">
        <w:t xml:space="preserve"> </w:t>
      </w:r>
      <w:r w:rsidRPr="00157572">
        <w:t>ускорение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управления</w:t>
      </w:r>
      <w:r w:rsidR="00157572" w:rsidRPr="00157572">
        <w:t xml:space="preserve"> </w:t>
      </w:r>
      <w:r w:rsidRPr="00157572">
        <w:t>1-00-4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1,63</w:t>
      </w:r>
      <w:r w:rsidR="00157572" w:rsidRPr="00157572">
        <w:t xml:space="preserve"> </w:t>
      </w:r>
      <w:r w:rsidRPr="00157572">
        <w:t>раза</w:t>
      </w:r>
      <w:r w:rsidR="00157572" w:rsidRPr="00157572">
        <w:t xml:space="preserve"> </w:t>
      </w:r>
      <w:r w:rsidRPr="00157572">
        <w:t>больше</w:t>
      </w:r>
      <w:r w:rsidR="00157572" w:rsidRPr="00157572">
        <w:t xml:space="preserve"> </w:t>
      </w:r>
      <w:r w:rsidRPr="00157572">
        <w:t>углового</w:t>
      </w:r>
      <w:r w:rsidR="00157572" w:rsidRPr="00157572">
        <w:t xml:space="preserve"> </w:t>
      </w:r>
      <w:r w:rsidRPr="00157572">
        <w:t>ускорения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1-2-00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начальный</w:t>
      </w:r>
      <w:r w:rsidR="00157572" w:rsidRPr="00157572">
        <w:t xml:space="preserve"> </w:t>
      </w:r>
      <w:r w:rsidRPr="00157572">
        <w:t>момент</w:t>
      </w:r>
      <w:r w:rsidR="00157572" w:rsidRPr="00157572">
        <w:t xml:space="preserve"> </w:t>
      </w:r>
      <w:r w:rsidRPr="00157572">
        <w:t>входа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является</w:t>
      </w:r>
      <w:r w:rsidR="00157572" w:rsidRPr="00157572">
        <w:t xml:space="preserve"> </w:t>
      </w:r>
      <w:r w:rsidRPr="00157572">
        <w:t>одной</w:t>
      </w:r>
      <w:r w:rsidR="00157572" w:rsidRPr="00157572">
        <w:t xml:space="preserve"> </w:t>
      </w:r>
      <w:r w:rsidRPr="00157572">
        <w:t>из</w:t>
      </w:r>
      <w:r w:rsidR="00157572" w:rsidRPr="00157572">
        <w:t xml:space="preserve"> </w:t>
      </w:r>
      <w:r w:rsidRPr="00157572">
        <w:t>причин</w:t>
      </w:r>
      <w:r w:rsidR="00157572" w:rsidRPr="00157572">
        <w:t xml:space="preserve"> </w:t>
      </w:r>
      <w:r w:rsidRPr="00157572">
        <w:t>потери</w:t>
      </w:r>
      <w:r w:rsidR="00157572" w:rsidRPr="00157572">
        <w:t xml:space="preserve"> </w:t>
      </w:r>
      <w:r w:rsidRPr="00157572">
        <w:t>устойчивости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УК</w:t>
      </w:r>
      <w:r w:rsidR="00157572" w:rsidRPr="00157572">
        <w:t xml:space="preserve"> </w:t>
      </w:r>
      <w:r w:rsidRPr="00157572">
        <w:t>1-00-4</w:t>
      </w:r>
      <w:r w:rsidR="00157572" w:rsidRPr="00157572">
        <w:t>.</w:t>
      </w:r>
    </w:p>
    <w:p w:rsidR="00157572" w:rsidRPr="00157572" w:rsidRDefault="00DE409A" w:rsidP="00157572">
      <w:pPr>
        <w:tabs>
          <w:tab w:val="left" w:pos="726"/>
        </w:tabs>
      </w:pPr>
      <w:r w:rsidRPr="00157572">
        <w:t>Полученные</w:t>
      </w:r>
      <w:r w:rsidR="00157572" w:rsidRPr="00157572">
        <w:t xml:space="preserve"> </w:t>
      </w:r>
      <w:r w:rsidRPr="00157572">
        <w:t>результаты</w:t>
      </w:r>
      <w:r w:rsidR="00157572" w:rsidRPr="00157572">
        <w:t xml:space="preserve"> </w:t>
      </w:r>
      <w:r w:rsidRPr="00157572">
        <w:t>позволяют</w:t>
      </w:r>
      <w:r w:rsidR="00157572" w:rsidRPr="00157572">
        <w:t xml:space="preserve"> </w:t>
      </w:r>
      <w:r w:rsidRPr="00157572">
        <w:t>сформулировать</w:t>
      </w:r>
      <w:r w:rsidR="00157572" w:rsidRPr="00157572">
        <w:t xml:space="preserve"> </w:t>
      </w:r>
      <w:r w:rsidRPr="00157572">
        <w:t>следующие</w:t>
      </w:r>
      <w:r w:rsidR="00157572" w:rsidRPr="00157572">
        <w:t xml:space="preserve"> </w:t>
      </w:r>
      <w:r w:rsidRPr="00157572">
        <w:t>выводы</w:t>
      </w:r>
      <w:r w:rsidR="00157572" w:rsidRPr="00157572">
        <w:t>.</w:t>
      </w:r>
    </w:p>
    <w:p w:rsidR="00157572" w:rsidRPr="00157572" w:rsidRDefault="00DE409A" w:rsidP="0015757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7572">
        <w:t>Угол</w:t>
      </w:r>
      <w:r w:rsidR="00157572" w:rsidRPr="00157572">
        <w:t xml:space="preserve"> </w:t>
      </w:r>
      <w:r w:rsidRPr="00157572">
        <w:t>увода</w:t>
      </w:r>
      <w:r w:rsidR="00157572" w:rsidRPr="00157572">
        <w:t xml:space="preserve"> </w:t>
      </w:r>
      <w:r w:rsidRPr="00157572">
        <w:t>УК</w:t>
      </w:r>
      <w:r w:rsidR="00157572" w:rsidRPr="00157572">
        <w:t xml:space="preserve"> </w:t>
      </w:r>
      <w:r w:rsidRPr="00157572">
        <w:t>второй</w:t>
      </w:r>
      <w:r w:rsidR="00157572" w:rsidRPr="00157572">
        <w:t xml:space="preserve"> </w:t>
      </w:r>
      <w:r w:rsidRPr="00157572">
        <w:t>оси,</w:t>
      </w:r>
      <w:r w:rsidR="00157572" w:rsidRPr="00157572">
        <w:t xml:space="preserve"> </w:t>
      </w:r>
      <w:r w:rsidRPr="00157572">
        <w:t>многоосного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различными</w:t>
      </w:r>
      <w:r w:rsidR="00157572" w:rsidRPr="00157572">
        <w:t xml:space="preserve"> </w:t>
      </w:r>
      <w:r w:rsidRPr="00157572">
        <w:t>схемами</w:t>
      </w:r>
      <w:r w:rsidR="00157572" w:rsidRPr="00157572">
        <w:t xml:space="preserve"> </w:t>
      </w:r>
      <w:r w:rsidRPr="00157572">
        <w:t>управления</w:t>
      </w:r>
      <w:r w:rsidR="00157572" w:rsidRPr="00157572">
        <w:t xml:space="preserve"> </w:t>
      </w:r>
      <w:r w:rsidRPr="00157572">
        <w:t>осей</w:t>
      </w:r>
      <w:r w:rsidR="00157572" w:rsidRPr="00157572">
        <w:t xml:space="preserve"> </w:t>
      </w:r>
      <w:r w:rsidRPr="00157572">
        <w:t>больше</w:t>
      </w:r>
      <w:r w:rsidR="00157572" w:rsidRPr="00157572">
        <w:t xml:space="preserve"> </w:t>
      </w:r>
      <w:r w:rsidRPr="00157572">
        <w:t>чем</w:t>
      </w:r>
      <w:r w:rsidR="00157572" w:rsidRPr="00157572">
        <w:t xml:space="preserve"> </w:t>
      </w:r>
      <w:r w:rsidRPr="00157572">
        <w:t>первой</w:t>
      </w:r>
      <w:r w:rsidR="00157572" w:rsidRPr="00157572">
        <w:t xml:space="preserve"> </w:t>
      </w:r>
      <w:r w:rsidRPr="00157572">
        <w:t>оси,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является</w:t>
      </w:r>
      <w:r w:rsidR="00157572" w:rsidRPr="00157572">
        <w:t xml:space="preserve"> </w:t>
      </w:r>
      <w:r w:rsidRPr="00157572">
        <w:t>причиной</w:t>
      </w:r>
      <w:r w:rsidR="00157572" w:rsidRPr="00157572">
        <w:t xml:space="preserve"> </w:t>
      </w:r>
      <w:r w:rsidRPr="00157572">
        <w:t>повышенного</w:t>
      </w:r>
      <w:r w:rsidR="00157572" w:rsidRPr="00157572">
        <w:t xml:space="preserve"> </w:t>
      </w:r>
      <w:r w:rsidRPr="00157572">
        <w:t>износа</w:t>
      </w:r>
      <w:r w:rsidR="00157572" w:rsidRPr="00157572">
        <w:t xml:space="preserve"> </w:t>
      </w:r>
      <w:r w:rsidRPr="00157572">
        <w:t>шин</w:t>
      </w:r>
      <w:r w:rsidR="00157572" w:rsidRPr="00157572">
        <w:t xml:space="preserve"> </w:t>
      </w:r>
      <w:r w:rsidRPr="00157572">
        <w:t>колес</w:t>
      </w:r>
      <w:r w:rsidR="00157572" w:rsidRPr="00157572">
        <w:t xml:space="preserve"> </w:t>
      </w:r>
      <w:r w:rsidRPr="00157572">
        <w:t>второй</w:t>
      </w:r>
      <w:r w:rsidR="00157572" w:rsidRPr="00157572">
        <w:t xml:space="preserve"> </w:t>
      </w:r>
      <w:r w:rsidRPr="00157572">
        <w:t>управляемой</w:t>
      </w:r>
      <w:r w:rsidR="00157572" w:rsidRPr="00157572">
        <w:t xml:space="preserve"> </w:t>
      </w:r>
      <w:r w:rsidRPr="00157572">
        <w:t>оси</w:t>
      </w:r>
      <w:r w:rsidR="00157572" w:rsidRPr="00157572">
        <w:t>.</w:t>
      </w:r>
    </w:p>
    <w:p w:rsidR="00157572" w:rsidRPr="00157572" w:rsidRDefault="00DE409A" w:rsidP="0015757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7572">
        <w:t>Угловое</w:t>
      </w:r>
      <w:r w:rsidR="00157572" w:rsidRPr="00157572">
        <w:t xml:space="preserve"> </w:t>
      </w:r>
      <w:r w:rsidRPr="00157572">
        <w:t>ускорение</w:t>
      </w:r>
      <w:r w:rsidR="00157572" w:rsidRPr="00157572">
        <w:t xml:space="preserve"> </w:t>
      </w:r>
      <w:r w:rsidRPr="00157572">
        <w:t>поворота</w:t>
      </w:r>
      <w:r w:rsidR="00157572" w:rsidRPr="00157572">
        <w:t xml:space="preserve"> </w:t>
      </w:r>
      <w:r w:rsidRPr="00157572">
        <w:t>продольной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четырехосного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при</w:t>
      </w:r>
      <w:r w:rsidR="00157572" w:rsidRPr="00157572">
        <w:t xml:space="preserve"> </w:t>
      </w:r>
      <w:r w:rsidRPr="00157572">
        <w:t>входе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 w:rsidRPr="00157572">
        <w:t xml:space="preserve"> </w:t>
      </w:r>
      <w:r w:rsidRPr="00157572">
        <w:t>может</w:t>
      </w:r>
      <w:r w:rsidR="00157572" w:rsidRPr="00157572">
        <w:t xml:space="preserve"> </w:t>
      </w:r>
      <w:r w:rsidRPr="00157572">
        <w:t>менять</w:t>
      </w:r>
      <w:r w:rsidR="00157572" w:rsidRPr="00157572">
        <w:t xml:space="preserve"> </w:t>
      </w:r>
      <w:r w:rsidRPr="00157572">
        <w:t>свой</w:t>
      </w:r>
      <w:r w:rsidR="00157572" w:rsidRPr="00157572">
        <w:t xml:space="preserve"> </w:t>
      </w:r>
      <w:r w:rsidRPr="00157572">
        <w:t>знак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явиться</w:t>
      </w:r>
      <w:r w:rsidR="00157572" w:rsidRPr="00157572">
        <w:t xml:space="preserve"> </w:t>
      </w:r>
      <w:r w:rsidRPr="00157572">
        <w:t>причиной</w:t>
      </w:r>
      <w:r w:rsidR="00157572" w:rsidRPr="00157572">
        <w:t xml:space="preserve"> </w:t>
      </w:r>
      <w:r w:rsidRPr="00157572">
        <w:t>потери</w:t>
      </w:r>
      <w:r w:rsidR="00157572" w:rsidRPr="00157572">
        <w:t xml:space="preserve"> </w:t>
      </w:r>
      <w:r w:rsidRPr="00157572">
        <w:t>устойчивости</w:t>
      </w:r>
      <w:r w:rsidR="00157572" w:rsidRPr="00157572">
        <w:t>.</w:t>
      </w:r>
    </w:p>
    <w:p w:rsidR="00157572" w:rsidRDefault="00DE409A" w:rsidP="0015757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7572">
        <w:t>Для</w:t>
      </w:r>
      <w:r w:rsidR="00157572" w:rsidRPr="00157572">
        <w:t xml:space="preserve"> </w:t>
      </w:r>
      <w:r w:rsidRPr="00157572">
        <w:t>улучшения</w:t>
      </w:r>
      <w:r w:rsidR="00157572" w:rsidRPr="00157572">
        <w:t xml:space="preserve"> </w:t>
      </w:r>
      <w:r w:rsidRPr="00157572">
        <w:t>управляемости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устойчивости</w:t>
      </w:r>
      <w:r w:rsidR="00157572" w:rsidRPr="00157572">
        <w:t xml:space="preserve"> </w:t>
      </w:r>
      <w:r w:rsidRPr="00157572">
        <w:t>четырехосных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различными</w:t>
      </w:r>
      <w:r w:rsidR="00157572" w:rsidRPr="00157572">
        <w:t xml:space="preserve"> </w:t>
      </w:r>
      <w:r w:rsidRPr="00157572">
        <w:t>схемами</w:t>
      </w:r>
      <w:r w:rsidR="00157572" w:rsidRPr="00157572">
        <w:t xml:space="preserve"> </w:t>
      </w:r>
      <w:r w:rsidRPr="00157572">
        <w:t>расположения</w:t>
      </w:r>
      <w:r w:rsidR="00157572" w:rsidRPr="00157572">
        <w:t xml:space="preserve"> </w:t>
      </w:r>
      <w:r w:rsidRPr="00157572">
        <w:t>управляемых</w:t>
      </w:r>
      <w:r w:rsidR="00157572" w:rsidRPr="00157572">
        <w:t xml:space="preserve"> </w:t>
      </w:r>
      <w:r w:rsidRPr="00157572">
        <w:t>осей</w:t>
      </w:r>
      <w:r w:rsidR="00157572" w:rsidRPr="00157572">
        <w:t xml:space="preserve"> </w:t>
      </w:r>
      <w:r w:rsidRPr="00157572">
        <w:t>необходимо</w:t>
      </w:r>
      <w:r w:rsidR="00157572" w:rsidRPr="00157572">
        <w:t xml:space="preserve"> </w:t>
      </w:r>
      <w:r w:rsidRPr="00157572">
        <w:t>обеспечить</w:t>
      </w:r>
      <w:r w:rsidR="00157572" w:rsidRPr="00157572">
        <w:t xml:space="preserve"> </w:t>
      </w:r>
      <w:r w:rsidRPr="00157572">
        <w:t>нейтральную</w:t>
      </w:r>
      <w:r w:rsidR="00157572" w:rsidRPr="00157572">
        <w:t xml:space="preserve"> </w:t>
      </w:r>
      <w:r w:rsidRPr="00157572">
        <w:t>поворачиваемость</w:t>
      </w:r>
      <w:r w:rsidR="00157572" w:rsidRPr="00157572">
        <w:t xml:space="preserve"> </w:t>
      </w:r>
      <w:r w:rsidRPr="00157572">
        <w:t>путем</w:t>
      </w:r>
      <w:r w:rsidR="00157572" w:rsidRPr="00157572">
        <w:t xml:space="preserve"> </w:t>
      </w:r>
      <w:r w:rsidRPr="00157572">
        <w:t>рационального</w:t>
      </w:r>
      <w:r w:rsidR="00157572" w:rsidRPr="00157572">
        <w:t xml:space="preserve"> </w:t>
      </w:r>
      <w:r w:rsidRPr="00157572">
        <w:t>выбора</w:t>
      </w:r>
      <w:r w:rsidR="00157572" w:rsidRPr="00157572">
        <w:t xml:space="preserve"> </w:t>
      </w:r>
      <w:r w:rsidRPr="00157572">
        <w:t>углов</w:t>
      </w:r>
      <w:r w:rsidR="00157572" w:rsidRPr="00157572">
        <w:t xml:space="preserve"> </w:t>
      </w:r>
      <w:r w:rsidRPr="00157572">
        <w:t>поворота</w:t>
      </w:r>
      <w:r w:rsidR="00157572" w:rsidRPr="00157572">
        <w:t xml:space="preserve"> </w:t>
      </w:r>
      <w:r w:rsidRPr="00157572">
        <w:t>УК</w:t>
      </w:r>
      <w:r w:rsidR="00157572" w:rsidRPr="00157572">
        <w:t>.</w:t>
      </w:r>
    </w:p>
    <w:p w:rsidR="00157572" w:rsidRPr="00157572" w:rsidRDefault="00157572" w:rsidP="00157572"/>
    <w:p w:rsidR="00157572" w:rsidRPr="00157572" w:rsidRDefault="00011923" w:rsidP="00157572">
      <w:pPr>
        <w:tabs>
          <w:tab w:val="left" w:pos="726"/>
        </w:tabs>
      </w:pPr>
      <w:r>
        <w:rPr>
          <w:noProof/>
        </w:rPr>
        <w:pict>
          <v:shape id="Рисунок 1" o:spid="_x0000_i1041" type="#_x0000_t75" style="width:336pt;height:3in;visibility:visible">
            <v:imagedata r:id="rId23" o:title=""/>
          </v:shape>
        </w:pict>
      </w:r>
    </w:p>
    <w:p w:rsidR="00157572" w:rsidRDefault="00DE409A" w:rsidP="00157572">
      <w:pPr>
        <w:tabs>
          <w:tab w:val="left" w:pos="726"/>
        </w:tabs>
      </w:pPr>
      <w:r w:rsidRPr="00157572">
        <w:t>Рис</w:t>
      </w:r>
      <w:r w:rsidR="00157572">
        <w:t>.8</w:t>
      </w:r>
      <w:r w:rsidR="00157572" w:rsidRPr="00157572">
        <w:t xml:space="preserve">. </w:t>
      </w:r>
      <w:r w:rsidRPr="00157572">
        <w:t>Изменение</w:t>
      </w:r>
      <w:r w:rsidR="00157572" w:rsidRPr="00157572">
        <w:t xml:space="preserve"> </w:t>
      </w:r>
      <w:r w:rsidRPr="00157572">
        <w:t>угловой</w:t>
      </w:r>
      <w:r w:rsidR="00157572" w:rsidRPr="00157572">
        <w:t xml:space="preserve"> </w:t>
      </w:r>
      <w:r w:rsidRPr="00157572">
        <w:t>скорости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углового</w:t>
      </w:r>
      <w:r w:rsidR="00157572" w:rsidRPr="00157572">
        <w:t xml:space="preserve"> </w:t>
      </w:r>
      <w:r w:rsidRPr="00157572">
        <w:t>ускорения</w:t>
      </w:r>
      <w:r w:rsidR="00157572" w:rsidRPr="00157572">
        <w:t xml:space="preserve"> </w:t>
      </w:r>
      <w:r w:rsidRPr="00157572">
        <w:t>во</w:t>
      </w:r>
      <w:r w:rsidR="00157572" w:rsidRPr="00157572">
        <w:t xml:space="preserve"> </w:t>
      </w:r>
      <w:r w:rsidRPr="00157572">
        <w:t>времени</w:t>
      </w:r>
      <w:r w:rsidR="00157572" w:rsidRPr="00157572">
        <w:t xml:space="preserve"> </w:t>
      </w:r>
      <w:r w:rsidRPr="00157572">
        <w:t>продольной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1-00-4</w:t>
      </w:r>
    </w:p>
    <w:p w:rsidR="00157572" w:rsidRPr="00157572" w:rsidRDefault="00157572" w:rsidP="00157572">
      <w:pPr>
        <w:tabs>
          <w:tab w:val="left" w:pos="726"/>
        </w:tabs>
      </w:pPr>
    </w:p>
    <w:p w:rsidR="00157572" w:rsidRPr="00157572" w:rsidRDefault="00DE409A" w:rsidP="0015757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7572">
        <w:t>Угол</w:t>
      </w:r>
      <w:r w:rsidR="00157572" w:rsidRPr="00157572">
        <w:t xml:space="preserve"> </w:t>
      </w:r>
      <w:r w:rsidRPr="00157572">
        <w:t>увода</w:t>
      </w:r>
      <w:r w:rsidR="00157572" w:rsidRPr="00157572">
        <w:t xml:space="preserve"> </w:t>
      </w:r>
      <w:r w:rsidRPr="00157572">
        <w:t>УК</w:t>
      </w:r>
      <w:r w:rsidR="00157572" w:rsidRPr="00157572">
        <w:t xml:space="preserve"> </w:t>
      </w:r>
      <w:r w:rsidRPr="00157572">
        <w:t>второй</w:t>
      </w:r>
      <w:r w:rsidR="00157572" w:rsidRPr="00157572">
        <w:t xml:space="preserve"> </w:t>
      </w:r>
      <w:r w:rsidRPr="00157572">
        <w:t>оси,</w:t>
      </w:r>
      <w:r w:rsidR="00157572" w:rsidRPr="00157572">
        <w:t xml:space="preserve"> </w:t>
      </w:r>
      <w:r w:rsidRPr="00157572">
        <w:t>многоосного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различными</w:t>
      </w:r>
      <w:r w:rsidR="00157572" w:rsidRPr="00157572">
        <w:t xml:space="preserve"> </w:t>
      </w:r>
      <w:r w:rsidRPr="00157572">
        <w:t>схемами</w:t>
      </w:r>
      <w:r w:rsidR="00157572" w:rsidRPr="00157572">
        <w:t xml:space="preserve"> </w:t>
      </w:r>
      <w:r w:rsidRPr="00157572">
        <w:t>управления</w:t>
      </w:r>
      <w:r w:rsidR="00157572" w:rsidRPr="00157572">
        <w:t xml:space="preserve"> </w:t>
      </w:r>
      <w:r w:rsidRPr="00157572">
        <w:t>осей</w:t>
      </w:r>
      <w:r w:rsidR="00157572" w:rsidRPr="00157572">
        <w:t xml:space="preserve"> </w:t>
      </w:r>
      <w:r w:rsidRPr="00157572">
        <w:t>больше</w:t>
      </w:r>
      <w:r w:rsidR="00157572" w:rsidRPr="00157572">
        <w:t xml:space="preserve"> </w:t>
      </w:r>
      <w:r w:rsidRPr="00157572">
        <w:t>чем</w:t>
      </w:r>
      <w:r w:rsidR="00157572" w:rsidRPr="00157572">
        <w:t xml:space="preserve"> </w:t>
      </w:r>
      <w:r w:rsidRPr="00157572">
        <w:t>первой</w:t>
      </w:r>
      <w:r w:rsidR="00157572" w:rsidRPr="00157572">
        <w:t xml:space="preserve"> </w:t>
      </w:r>
      <w:r w:rsidRPr="00157572">
        <w:t>оси,</w:t>
      </w:r>
      <w:r w:rsidR="00157572" w:rsidRPr="00157572">
        <w:t xml:space="preserve"> </w:t>
      </w:r>
      <w:r w:rsidRPr="00157572">
        <w:t>что</w:t>
      </w:r>
      <w:r w:rsidR="00157572" w:rsidRPr="00157572">
        <w:t xml:space="preserve"> </w:t>
      </w:r>
      <w:r w:rsidRPr="00157572">
        <w:t>является</w:t>
      </w:r>
      <w:r w:rsidR="00157572" w:rsidRPr="00157572">
        <w:t xml:space="preserve"> </w:t>
      </w:r>
      <w:r w:rsidRPr="00157572">
        <w:t>причиной</w:t>
      </w:r>
      <w:r w:rsidR="00157572" w:rsidRPr="00157572">
        <w:t xml:space="preserve"> </w:t>
      </w:r>
      <w:r w:rsidRPr="00157572">
        <w:t>повышенного</w:t>
      </w:r>
      <w:r w:rsidR="00157572" w:rsidRPr="00157572">
        <w:t xml:space="preserve"> </w:t>
      </w:r>
      <w:r w:rsidRPr="00157572">
        <w:t>износа</w:t>
      </w:r>
      <w:r w:rsidR="00157572" w:rsidRPr="00157572">
        <w:t xml:space="preserve"> </w:t>
      </w:r>
      <w:r w:rsidRPr="00157572">
        <w:t>шин</w:t>
      </w:r>
      <w:r w:rsidR="00157572" w:rsidRPr="00157572">
        <w:t xml:space="preserve"> </w:t>
      </w:r>
      <w:r w:rsidRPr="00157572">
        <w:t>колес</w:t>
      </w:r>
      <w:r w:rsidR="00157572" w:rsidRPr="00157572">
        <w:t xml:space="preserve"> </w:t>
      </w:r>
      <w:r w:rsidRPr="00157572">
        <w:t>второй</w:t>
      </w:r>
      <w:r w:rsidR="00157572" w:rsidRPr="00157572">
        <w:t xml:space="preserve"> </w:t>
      </w:r>
      <w:r w:rsidRPr="00157572">
        <w:t>управляемой</w:t>
      </w:r>
      <w:r w:rsidR="00157572" w:rsidRPr="00157572">
        <w:t xml:space="preserve"> </w:t>
      </w:r>
      <w:r w:rsidRPr="00157572">
        <w:t>оси</w:t>
      </w:r>
      <w:r w:rsidR="00157572" w:rsidRPr="00157572">
        <w:t>.</w:t>
      </w:r>
    </w:p>
    <w:p w:rsidR="00157572" w:rsidRPr="00157572" w:rsidRDefault="00DE409A" w:rsidP="0015757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7572">
        <w:t>Угловое</w:t>
      </w:r>
      <w:r w:rsidR="00157572" w:rsidRPr="00157572">
        <w:t xml:space="preserve"> </w:t>
      </w:r>
      <w:r w:rsidRPr="00157572">
        <w:t>ускорение</w:t>
      </w:r>
      <w:r w:rsidR="00157572" w:rsidRPr="00157572">
        <w:t xml:space="preserve"> </w:t>
      </w:r>
      <w:r w:rsidRPr="00157572">
        <w:t>поворота</w:t>
      </w:r>
      <w:r w:rsidR="00157572" w:rsidRPr="00157572">
        <w:t xml:space="preserve"> </w:t>
      </w:r>
      <w:r w:rsidRPr="00157572">
        <w:t>продольной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четырехосного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при</w:t>
      </w:r>
      <w:r w:rsidR="00157572" w:rsidRPr="00157572">
        <w:t xml:space="preserve"> </w:t>
      </w:r>
      <w:r w:rsidRPr="00157572">
        <w:t>входе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 w:rsidRPr="00157572">
        <w:t xml:space="preserve"> </w:t>
      </w:r>
      <w:r w:rsidRPr="00157572">
        <w:t>может</w:t>
      </w:r>
      <w:r w:rsidR="00157572" w:rsidRPr="00157572">
        <w:t xml:space="preserve"> </w:t>
      </w:r>
      <w:r w:rsidRPr="00157572">
        <w:t>менять</w:t>
      </w:r>
      <w:r w:rsidR="00157572" w:rsidRPr="00157572">
        <w:t xml:space="preserve"> </w:t>
      </w:r>
      <w:r w:rsidRPr="00157572">
        <w:t>свой</w:t>
      </w:r>
      <w:r w:rsidR="00157572" w:rsidRPr="00157572">
        <w:t xml:space="preserve"> </w:t>
      </w:r>
      <w:r w:rsidRPr="00157572">
        <w:t>знак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явиться</w:t>
      </w:r>
      <w:r w:rsidR="00157572" w:rsidRPr="00157572">
        <w:t xml:space="preserve"> </w:t>
      </w:r>
      <w:r w:rsidRPr="00157572">
        <w:t>причиной</w:t>
      </w:r>
      <w:r w:rsidR="00157572" w:rsidRPr="00157572">
        <w:t xml:space="preserve"> </w:t>
      </w:r>
      <w:r w:rsidRPr="00157572">
        <w:t>потери</w:t>
      </w:r>
      <w:r w:rsidR="00157572" w:rsidRPr="00157572">
        <w:t xml:space="preserve"> </w:t>
      </w:r>
      <w:r w:rsidRPr="00157572">
        <w:t>устойчивости</w:t>
      </w:r>
      <w:r w:rsidR="00157572" w:rsidRPr="00157572">
        <w:t>.</w:t>
      </w:r>
    </w:p>
    <w:p w:rsidR="00157572" w:rsidRPr="00157572" w:rsidRDefault="00DE409A" w:rsidP="0015757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7572">
        <w:t>Для</w:t>
      </w:r>
      <w:r w:rsidR="00157572" w:rsidRPr="00157572">
        <w:t xml:space="preserve"> </w:t>
      </w:r>
      <w:r w:rsidRPr="00157572">
        <w:t>улучшения</w:t>
      </w:r>
      <w:r w:rsidR="00157572" w:rsidRPr="00157572">
        <w:t xml:space="preserve"> </w:t>
      </w:r>
      <w:r w:rsidRPr="00157572">
        <w:t>управляемости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устойчивости</w:t>
      </w:r>
      <w:r w:rsidR="00157572" w:rsidRPr="00157572">
        <w:t xml:space="preserve"> </w:t>
      </w:r>
      <w:r w:rsidRPr="00157572">
        <w:t>четырехосных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различными</w:t>
      </w:r>
      <w:r w:rsidR="00157572" w:rsidRPr="00157572">
        <w:t xml:space="preserve"> </w:t>
      </w:r>
      <w:r w:rsidRPr="00157572">
        <w:t>схемами</w:t>
      </w:r>
      <w:r w:rsidR="00157572" w:rsidRPr="00157572">
        <w:t xml:space="preserve"> </w:t>
      </w:r>
      <w:r w:rsidRPr="00157572">
        <w:t>расположения</w:t>
      </w:r>
      <w:r w:rsidR="00157572" w:rsidRPr="00157572">
        <w:t xml:space="preserve"> </w:t>
      </w:r>
      <w:r w:rsidRPr="00157572">
        <w:t>управляемых</w:t>
      </w:r>
      <w:r w:rsidR="00157572" w:rsidRPr="00157572">
        <w:t xml:space="preserve"> </w:t>
      </w:r>
      <w:r w:rsidRPr="00157572">
        <w:t>осей</w:t>
      </w:r>
      <w:r w:rsidR="00157572" w:rsidRPr="00157572">
        <w:t xml:space="preserve"> </w:t>
      </w:r>
      <w:r w:rsidRPr="00157572">
        <w:t>необходимо</w:t>
      </w:r>
      <w:r w:rsidR="00157572" w:rsidRPr="00157572">
        <w:t xml:space="preserve"> </w:t>
      </w:r>
      <w:r w:rsidRPr="00157572">
        <w:t>обеспечить</w:t>
      </w:r>
      <w:r w:rsidR="00157572" w:rsidRPr="00157572">
        <w:t xml:space="preserve"> </w:t>
      </w:r>
      <w:r w:rsidRPr="00157572">
        <w:t>нейтральную</w:t>
      </w:r>
      <w:r w:rsidR="00157572" w:rsidRPr="00157572">
        <w:t xml:space="preserve"> </w:t>
      </w:r>
      <w:r w:rsidRPr="00157572">
        <w:t>поворачиваемость</w:t>
      </w:r>
      <w:r w:rsidR="00157572" w:rsidRPr="00157572">
        <w:t xml:space="preserve"> </w:t>
      </w:r>
      <w:r w:rsidRPr="00157572">
        <w:t>путем</w:t>
      </w:r>
      <w:r w:rsidR="00157572" w:rsidRPr="00157572">
        <w:t xml:space="preserve"> </w:t>
      </w:r>
      <w:r w:rsidRPr="00157572">
        <w:t>рационального</w:t>
      </w:r>
      <w:r w:rsidR="00157572" w:rsidRPr="00157572">
        <w:t xml:space="preserve"> </w:t>
      </w:r>
      <w:r w:rsidRPr="00157572">
        <w:t>выбора</w:t>
      </w:r>
      <w:r w:rsidR="00157572" w:rsidRPr="00157572">
        <w:t xml:space="preserve"> </w:t>
      </w:r>
      <w:r w:rsidRPr="00157572">
        <w:t>углов</w:t>
      </w:r>
      <w:r w:rsidR="00157572" w:rsidRPr="00157572">
        <w:t xml:space="preserve"> </w:t>
      </w:r>
      <w:r w:rsidRPr="00157572">
        <w:t>поворота</w:t>
      </w:r>
      <w:r w:rsidR="00157572" w:rsidRPr="00157572">
        <w:t xml:space="preserve"> </w:t>
      </w:r>
      <w:r w:rsidRPr="00157572">
        <w:t>УК</w:t>
      </w:r>
      <w:r w:rsidR="00157572" w:rsidRPr="00157572">
        <w:t>.</w:t>
      </w:r>
    </w:p>
    <w:p w:rsidR="00157572" w:rsidRPr="00157572" w:rsidRDefault="00DE409A" w:rsidP="0015757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7572">
        <w:t>Четырехосный</w:t>
      </w:r>
      <w:r w:rsidR="00157572" w:rsidRPr="00157572">
        <w:t xml:space="preserve"> </w:t>
      </w:r>
      <w:r w:rsidRPr="00157572">
        <w:t>автомобиль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расположения</w:t>
      </w:r>
      <w:r w:rsidR="00157572" w:rsidRPr="00157572">
        <w:t xml:space="preserve"> </w:t>
      </w:r>
      <w:r w:rsidRPr="00157572">
        <w:t>управляемых</w:t>
      </w:r>
      <w:r w:rsidR="00157572" w:rsidRPr="00157572">
        <w:t xml:space="preserve"> </w:t>
      </w:r>
      <w:r w:rsidRPr="00157572">
        <w:t>осей</w:t>
      </w:r>
      <w:r w:rsidR="00157572" w:rsidRPr="00157572">
        <w:t xml:space="preserve"> </w:t>
      </w:r>
      <w:r w:rsidRPr="00157572">
        <w:t>1-2-00</w:t>
      </w:r>
      <w:r w:rsidR="00157572" w:rsidRPr="00157572">
        <w:t xml:space="preserve"> </w:t>
      </w:r>
      <w:r w:rsidRPr="00157572">
        <w:t>обладает</w:t>
      </w:r>
      <w:r w:rsidR="00157572" w:rsidRPr="00157572">
        <w:t xml:space="preserve"> </w:t>
      </w:r>
      <w:r w:rsidRPr="00157572">
        <w:t>недостаточной,</w:t>
      </w:r>
      <w:r w:rsidR="00157572" w:rsidRPr="00157572">
        <w:t xml:space="preserve"> </w:t>
      </w:r>
      <w:r w:rsidRPr="00157572">
        <w:t>а</w:t>
      </w:r>
      <w:r w:rsidR="00157572" w:rsidRPr="00157572">
        <w:t xml:space="preserve"> </w:t>
      </w:r>
      <w:r w:rsidRPr="00157572">
        <w:t>со</w:t>
      </w:r>
      <w:r w:rsidR="00157572" w:rsidRPr="00157572">
        <w:t xml:space="preserve"> </w:t>
      </w:r>
      <w:r w:rsidRPr="00157572">
        <w:t>схемой</w:t>
      </w:r>
      <w:r w:rsidR="00157572" w:rsidRPr="00157572">
        <w:t xml:space="preserve"> </w:t>
      </w:r>
      <w:r w:rsidRPr="00157572">
        <w:t>1-00-4</w:t>
      </w:r>
      <w:r w:rsidR="00157572" w:rsidRPr="00157572">
        <w:t xml:space="preserve"> - </w:t>
      </w:r>
      <w:r w:rsidRPr="00157572">
        <w:t>избыточной</w:t>
      </w:r>
      <w:r w:rsidR="00157572" w:rsidRPr="00157572">
        <w:t xml:space="preserve"> </w:t>
      </w:r>
      <w:r w:rsidRPr="00157572">
        <w:t>поворачиваемостью</w:t>
      </w:r>
      <w:r w:rsidR="00157572" w:rsidRPr="00157572">
        <w:t xml:space="preserve">. </w:t>
      </w:r>
      <w:r w:rsidRPr="00157572">
        <w:t>Устранение</w:t>
      </w:r>
      <w:r w:rsidR="00157572" w:rsidRPr="00157572">
        <w:t xml:space="preserve"> </w:t>
      </w:r>
      <w:r w:rsidRPr="00157572">
        <w:t>этого</w:t>
      </w:r>
      <w:r w:rsidR="00157572" w:rsidRPr="00157572">
        <w:t xml:space="preserve"> </w:t>
      </w:r>
      <w:r w:rsidRPr="00157572">
        <w:t>отрицательно</w:t>
      </w:r>
      <w:r w:rsidR="00157572" w:rsidRPr="00157572">
        <w:t xml:space="preserve"> </w:t>
      </w:r>
      <w:r w:rsidRPr="00157572">
        <w:t>момента</w:t>
      </w:r>
      <w:r w:rsidR="00157572" w:rsidRPr="00157572">
        <w:t xml:space="preserve"> </w:t>
      </w:r>
      <w:r w:rsidRPr="00157572">
        <w:t>возможно</w:t>
      </w:r>
      <w:r w:rsidR="00157572" w:rsidRPr="00157572">
        <w:t xml:space="preserve"> </w:t>
      </w:r>
      <w:r w:rsidRPr="00157572">
        <w:t>за</w:t>
      </w:r>
      <w:r w:rsidR="00157572" w:rsidRPr="00157572">
        <w:t xml:space="preserve"> </w:t>
      </w:r>
      <w:r w:rsidRPr="00157572">
        <w:t>счет</w:t>
      </w:r>
      <w:r w:rsidR="00157572" w:rsidRPr="00157572">
        <w:t xml:space="preserve"> </w:t>
      </w:r>
      <w:r w:rsidRPr="00157572">
        <w:t>изменения</w:t>
      </w:r>
      <w:r w:rsidR="00157572" w:rsidRPr="00157572">
        <w:t xml:space="preserve"> </w:t>
      </w:r>
      <w:r w:rsidRPr="00157572">
        <w:t>углов</w:t>
      </w:r>
      <w:r w:rsidR="00157572" w:rsidRPr="00157572">
        <w:t xml:space="preserve"> </w:t>
      </w:r>
      <w:r w:rsidRPr="00157572">
        <w:t>поворота</w:t>
      </w:r>
      <w:r w:rsidR="00157572" w:rsidRPr="00157572">
        <w:t xml:space="preserve"> </w:t>
      </w:r>
      <w:r w:rsidRPr="00157572">
        <w:t>УК</w:t>
      </w:r>
      <w:r w:rsidR="00157572" w:rsidRPr="00157572">
        <w:t xml:space="preserve"> </w:t>
      </w:r>
      <w:r w:rsidRPr="00157572">
        <w:t>второй</w:t>
      </w:r>
      <w:r w:rsidR="00157572" w:rsidRPr="00157572">
        <w:t xml:space="preserve"> </w:t>
      </w:r>
      <w:r w:rsidRPr="00157572">
        <w:t>управляемой</w:t>
      </w:r>
      <w:r w:rsidR="00157572" w:rsidRPr="00157572">
        <w:t xml:space="preserve"> </w:t>
      </w:r>
      <w:r w:rsidRPr="00157572">
        <w:t>оси</w:t>
      </w:r>
      <w:r w:rsidR="00157572" w:rsidRPr="00157572">
        <w:t xml:space="preserve"> </w:t>
      </w:r>
      <w:r w:rsidRPr="00157572">
        <w:t>обоих</w:t>
      </w:r>
      <w:r w:rsidR="00157572" w:rsidRPr="00157572">
        <w:t xml:space="preserve"> </w:t>
      </w:r>
      <w:r w:rsidRPr="00157572">
        <w:t>автомобилей</w:t>
      </w:r>
      <w:r w:rsidR="00157572" w:rsidRPr="00157572">
        <w:t xml:space="preserve"> </w:t>
      </w:r>
      <w:r w:rsidRPr="00157572">
        <w:t>с</w:t>
      </w:r>
      <w:r w:rsidR="00157572" w:rsidRPr="00157572">
        <w:t xml:space="preserve"> </w:t>
      </w:r>
      <w:r w:rsidRPr="00157572">
        <w:t>учетом</w:t>
      </w:r>
      <w:r w:rsidR="00157572" w:rsidRPr="00157572">
        <w:t xml:space="preserve"> </w:t>
      </w:r>
      <w:r w:rsidRPr="00157572">
        <w:t>углов</w:t>
      </w:r>
      <w:r w:rsidR="00157572" w:rsidRPr="00157572">
        <w:t xml:space="preserve"> </w:t>
      </w:r>
      <w:r w:rsidRPr="00157572">
        <w:t>увода,</w:t>
      </w:r>
      <w:r w:rsidR="00157572" w:rsidRPr="00157572">
        <w:t xml:space="preserve"> </w:t>
      </w:r>
      <w:r w:rsidRPr="00157572">
        <w:t>например,</w:t>
      </w:r>
      <w:r w:rsidR="00157572" w:rsidRPr="00157572">
        <w:t xml:space="preserve"> </w:t>
      </w:r>
      <w:r w:rsidRPr="00157572">
        <w:t>путем</w:t>
      </w:r>
      <w:r w:rsidR="00157572" w:rsidRPr="00157572">
        <w:t xml:space="preserve"> </w:t>
      </w:r>
      <w:r w:rsidRPr="00157572">
        <w:t>введения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систему</w:t>
      </w:r>
      <w:r w:rsidR="00157572" w:rsidRPr="00157572">
        <w:t xml:space="preserve"> </w:t>
      </w:r>
      <w:r w:rsidRPr="00157572">
        <w:t>рулевого</w:t>
      </w:r>
      <w:r w:rsidR="00157572" w:rsidRPr="00157572">
        <w:t xml:space="preserve"> </w:t>
      </w:r>
      <w:r w:rsidRPr="00157572">
        <w:t>управления</w:t>
      </w:r>
      <w:r w:rsidR="00157572" w:rsidRPr="00157572">
        <w:t xml:space="preserve"> </w:t>
      </w:r>
      <w:r w:rsidRPr="00157572">
        <w:t>автоматического</w:t>
      </w:r>
      <w:r w:rsidR="00157572" w:rsidRPr="00157572">
        <w:t xml:space="preserve"> </w:t>
      </w:r>
      <w:r w:rsidRPr="00157572">
        <w:t>устройства</w:t>
      </w:r>
      <w:r w:rsidR="00157572" w:rsidRPr="00157572">
        <w:t>.</w:t>
      </w:r>
    </w:p>
    <w:p w:rsidR="00157572" w:rsidRPr="00157572" w:rsidRDefault="00DE409A" w:rsidP="00157572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7572">
        <w:t>Изменение</w:t>
      </w:r>
      <w:r w:rsidR="00157572" w:rsidRPr="00157572">
        <w:t xml:space="preserve"> </w:t>
      </w:r>
      <w:r w:rsidRPr="00157572">
        <w:t>отношения</w:t>
      </w:r>
      <w:r w:rsidR="00157572" w:rsidRPr="00157572">
        <w:t xml:space="preserve"> </w:t>
      </w:r>
      <w:r w:rsidRPr="00157572">
        <w:t>кинематического</w:t>
      </w:r>
      <w:r w:rsidR="00157572" w:rsidRPr="00157572">
        <w:t xml:space="preserve"> </w:t>
      </w:r>
      <w:r w:rsidRPr="00157572">
        <w:t>радиуса</w:t>
      </w:r>
      <w:r w:rsidR="00157572" w:rsidRPr="00157572">
        <w:t xml:space="preserve"> </w:t>
      </w:r>
      <w:r w:rsidRPr="00157572">
        <w:t>кривизны</w:t>
      </w:r>
      <w:r w:rsidR="00157572" w:rsidRPr="00157572">
        <w:t xml:space="preserve"> </w:t>
      </w:r>
      <w:r w:rsidRPr="00157572">
        <w:t>траектории</w:t>
      </w:r>
      <w:r w:rsidR="00157572" w:rsidRPr="00157572">
        <w:t xml:space="preserve"> </w:t>
      </w:r>
      <w:r w:rsidRPr="00157572">
        <w:t>к</w:t>
      </w:r>
      <w:r w:rsidR="00157572" w:rsidRPr="00157572">
        <w:t xml:space="preserve"> </w:t>
      </w:r>
      <w:r w:rsidRPr="00157572">
        <w:t>действительному</w:t>
      </w:r>
      <w:r w:rsidR="00157572" w:rsidRPr="00157572">
        <w:t xml:space="preserve"> </w:t>
      </w:r>
      <w:r w:rsidRPr="00157572">
        <w:t>достаточно</w:t>
      </w:r>
      <w:r w:rsidR="00157572" w:rsidRPr="00157572">
        <w:t xml:space="preserve"> </w:t>
      </w:r>
      <w:r w:rsidRPr="00157572">
        <w:t>полно</w:t>
      </w:r>
      <w:r w:rsidR="00157572" w:rsidRPr="00157572">
        <w:t xml:space="preserve"> </w:t>
      </w:r>
      <w:r w:rsidRPr="00157572">
        <w:t>характеризует</w:t>
      </w:r>
      <w:r w:rsidR="00157572" w:rsidRPr="00157572">
        <w:t xml:space="preserve"> </w:t>
      </w:r>
      <w:r w:rsidRPr="00157572">
        <w:t>поворачиваемости</w:t>
      </w:r>
      <w:r w:rsidR="00157572" w:rsidRPr="00157572">
        <w:t xml:space="preserve"> </w:t>
      </w:r>
      <w:r w:rsidRPr="00157572">
        <w:t>автомобиля</w:t>
      </w:r>
      <w:r w:rsidR="00157572" w:rsidRPr="00157572">
        <w:t xml:space="preserve"> </w:t>
      </w:r>
      <w:r w:rsidRPr="00157572">
        <w:t>и</w:t>
      </w:r>
      <w:r w:rsidR="00157572" w:rsidRPr="00157572">
        <w:t xml:space="preserve"> </w:t>
      </w:r>
      <w:r w:rsidRPr="00157572">
        <w:t>может</w:t>
      </w:r>
      <w:r w:rsidR="00157572" w:rsidRPr="00157572">
        <w:t xml:space="preserve"> </w:t>
      </w:r>
      <w:r w:rsidRPr="00157572">
        <w:t>использоваться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качестве</w:t>
      </w:r>
      <w:r w:rsidR="00157572" w:rsidRPr="00157572">
        <w:t xml:space="preserve"> </w:t>
      </w:r>
      <w:r w:rsidRPr="00157572">
        <w:t>ее</w:t>
      </w:r>
      <w:r w:rsidR="00157572" w:rsidRPr="00157572">
        <w:t xml:space="preserve"> </w:t>
      </w:r>
      <w:r w:rsidRPr="00157572">
        <w:t>оценочного</w:t>
      </w:r>
      <w:r w:rsidR="00157572" w:rsidRPr="00157572">
        <w:t xml:space="preserve"> </w:t>
      </w:r>
      <w:r w:rsidRPr="00157572">
        <w:t>параметра</w:t>
      </w:r>
      <w:r w:rsidR="00157572" w:rsidRPr="00157572">
        <w:t>.</w:t>
      </w:r>
    </w:p>
    <w:p w:rsidR="00DE409A" w:rsidRDefault="00157572" w:rsidP="00157572">
      <w:pPr>
        <w:pStyle w:val="1"/>
        <w:rPr>
          <w:lang w:val="uk-UA"/>
        </w:rPr>
      </w:pPr>
      <w:r>
        <w:rPr>
          <w:lang w:val="uk-UA"/>
        </w:rPr>
        <w:br w:type="page"/>
      </w:r>
      <w:r w:rsidR="00DE409A" w:rsidRPr="00157572">
        <w:rPr>
          <w:lang w:val="uk-UA"/>
        </w:rPr>
        <w:t>Литература</w:t>
      </w:r>
    </w:p>
    <w:p w:rsidR="00157572" w:rsidRPr="00157572" w:rsidRDefault="00157572" w:rsidP="00157572">
      <w:pPr>
        <w:rPr>
          <w:lang w:val="uk-UA" w:eastAsia="en-US"/>
        </w:rPr>
      </w:pPr>
    </w:p>
    <w:p w:rsidR="00157572" w:rsidRPr="00157572" w:rsidRDefault="00DE409A" w:rsidP="00157572">
      <w:pPr>
        <w:pStyle w:val="ad"/>
      </w:pPr>
      <w:r w:rsidRPr="00157572">
        <w:rPr>
          <w:lang w:val="uk-UA"/>
        </w:rPr>
        <w:t>1</w:t>
      </w:r>
      <w:r w:rsidR="00157572" w:rsidRPr="00157572">
        <w:rPr>
          <w:lang w:val="uk-UA"/>
        </w:rPr>
        <w:t xml:space="preserve">. </w:t>
      </w:r>
      <w:r w:rsidRPr="00157572">
        <w:t>Редчиц</w:t>
      </w:r>
      <w:r w:rsidR="00157572" w:rsidRPr="00157572">
        <w:t xml:space="preserve"> </w:t>
      </w:r>
      <w:r w:rsidRPr="00157572">
        <w:t>В</w:t>
      </w:r>
      <w:r w:rsidR="00157572">
        <w:t xml:space="preserve">.В., </w:t>
      </w:r>
      <w:r w:rsidRPr="00157572">
        <w:t>Головина</w:t>
      </w:r>
      <w:r w:rsidR="00157572" w:rsidRPr="00157572">
        <w:t xml:space="preserve"> </w:t>
      </w:r>
      <w:r w:rsidRPr="00157572">
        <w:t>Е</w:t>
      </w:r>
      <w:r w:rsidR="00157572">
        <w:t xml:space="preserve">.В., </w:t>
      </w:r>
      <w:r w:rsidRPr="00157572">
        <w:t>Гораш</w:t>
      </w:r>
      <w:r w:rsidR="00157572" w:rsidRPr="00157572">
        <w:t xml:space="preserve"> </w:t>
      </w:r>
      <w:r w:rsidRPr="00157572">
        <w:t>К</w:t>
      </w:r>
      <w:r w:rsidR="00157572">
        <w:t xml:space="preserve">.И. </w:t>
      </w:r>
      <w:r w:rsidRPr="00157572">
        <w:t>Некоторые</w:t>
      </w:r>
      <w:r w:rsidR="00157572" w:rsidRPr="00157572">
        <w:t xml:space="preserve"> </w:t>
      </w:r>
      <w:r w:rsidRPr="00157572">
        <w:t>особенности</w:t>
      </w:r>
      <w:r w:rsidR="00157572" w:rsidRPr="00157572">
        <w:t xml:space="preserve"> </w:t>
      </w:r>
      <w:r w:rsidRPr="00157572">
        <w:t>динамики</w:t>
      </w:r>
      <w:r w:rsidR="00157572" w:rsidRPr="00157572">
        <w:t xml:space="preserve"> </w:t>
      </w:r>
      <w:r w:rsidRPr="00157572">
        <w:t>входа</w:t>
      </w:r>
      <w:r w:rsidR="00157572" w:rsidRPr="00157572">
        <w:t xml:space="preserve"> </w:t>
      </w:r>
      <w:r w:rsidRPr="00157572">
        <w:t>в</w:t>
      </w:r>
      <w:r w:rsidR="00157572" w:rsidRPr="00157572">
        <w:t xml:space="preserve"> </w:t>
      </w:r>
      <w:r w:rsidRPr="00157572">
        <w:t>поворот</w:t>
      </w:r>
      <w:r w:rsidR="00157572" w:rsidRPr="00157572">
        <w:t xml:space="preserve"> </w:t>
      </w:r>
      <w:r w:rsidRPr="00157572">
        <w:t>трехосного</w:t>
      </w:r>
      <w:r w:rsidR="00157572" w:rsidRPr="00157572">
        <w:t xml:space="preserve"> </w:t>
      </w:r>
      <w:r w:rsidRPr="00157572">
        <w:t>автомобиля</w:t>
      </w:r>
      <w:r w:rsidR="00157572">
        <w:t xml:space="preserve"> // </w:t>
      </w:r>
      <w:r w:rsidRPr="00157572">
        <w:t>Научный</w:t>
      </w:r>
      <w:r w:rsidR="00157572" w:rsidRPr="00157572">
        <w:t xml:space="preserve"> </w:t>
      </w:r>
      <w:r w:rsidRPr="00157572">
        <w:t>вестник</w:t>
      </w:r>
      <w:r w:rsidR="00157572" w:rsidRPr="00157572">
        <w:t xml:space="preserve"> </w:t>
      </w:r>
      <w:r w:rsidRPr="00157572">
        <w:t>КУЭИТУ</w:t>
      </w:r>
      <w:r w:rsidR="00157572">
        <w:t xml:space="preserve"> "</w:t>
      </w:r>
      <w:r w:rsidRPr="00157572">
        <w:t>Новые</w:t>
      </w:r>
      <w:r w:rsidR="00157572" w:rsidRPr="00157572">
        <w:t xml:space="preserve"> </w:t>
      </w:r>
      <w:r w:rsidRPr="00157572">
        <w:t>технологии</w:t>
      </w:r>
      <w:r w:rsidR="00157572">
        <w:t xml:space="preserve">". - </w:t>
      </w:r>
      <w:r w:rsidRPr="00157572">
        <w:t>Кременчуг,</w:t>
      </w:r>
      <w:r w:rsidR="00157572" w:rsidRPr="00157572">
        <w:t xml:space="preserve"> </w:t>
      </w:r>
      <w:r w:rsidRPr="00157572">
        <w:t>2009</w:t>
      </w:r>
      <w:r w:rsidR="00157572">
        <w:t xml:space="preserve">. - </w:t>
      </w:r>
      <w:r w:rsidRPr="00157572">
        <w:t>№</w:t>
      </w:r>
      <w:r w:rsidR="00157572" w:rsidRPr="00157572">
        <w:t xml:space="preserve"> </w:t>
      </w:r>
      <w:r w:rsidRPr="00157572">
        <w:t>11</w:t>
      </w:r>
      <w:r w:rsidR="00157572" w:rsidRPr="00157572">
        <w:t>.</w:t>
      </w:r>
    </w:p>
    <w:p w:rsidR="00DE409A" w:rsidRDefault="00DE409A" w:rsidP="00157572">
      <w:pPr>
        <w:pStyle w:val="ad"/>
      </w:pPr>
      <w:r w:rsidRPr="00157572">
        <w:rPr>
          <w:lang w:val="uk-UA"/>
        </w:rPr>
        <w:t>2</w:t>
      </w:r>
      <w:r w:rsidR="00157572" w:rsidRPr="00157572">
        <w:rPr>
          <w:lang w:val="uk-UA"/>
        </w:rPr>
        <w:t xml:space="preserve">. </w:t>
      </w:r>
      <w:r w:rsidRPr="00157572">
        <w:t>Теория</w:t>
      </w:r>
      <w:r w:rsidR="00157572" w:rsidRPr="00157572">
        <w:t xml:space="preserve"> </w:t>
      </w:r>
      <w:r w:rsidRPr="00157572">
        <w:t>движения</w:t>
      </w:r>
      <w:r w:rsidR="00157572" w:rsidRPr="00157572">
        <w:t xml:space="preserve"> </w:t>
      </w:r>
      <w:r w:rsidRPr="00157572">
        <w:t>боевых</w:t>
      </w:r>
      <w:r w:rsidR="00157572" w:rsidRPr="00157572">
        <w:t xml:space="preserve"> </w:t>
      </w:r>
      <w:r w:rsidRPr="00157572">
        <w:t>колесных</w:t>
      </w:r>
      <w:r w:rsidR="00157572" w:rsidRPr="00157572">
        <w:t xml:space="preserve"> </w:t>
      </w:r>
      <w:r w:rsidRPr="00157572">
        <w:t>машин</w:t>
      </w:r>
      <w:r w:rsidR="00157572" w:rsidRPr="00157572">
        <w:t xml:space="preserve"> </w:t>
      </w:r>
      <w:r w:rsidRPr="00157572">
        <w:t>/</w:t>
      </w:r>
      <w:r w:rsidR="00157572" w:rsidRPr="00157572">
        <w:t xml:space="preserve"> </w:t>
      </w:r>
      <w:r w:rsidRPr="00157572">
        <w:t>Под</w:t>
      </w:r>
      <w:r w:rsidR="00157572" w:rsidRPr="00157572">
        <w:t xml:space="preserve"> </w:t>
      </w:r>
      <w:r w:rsidR="00157572">
        <w:t xml:space="preserve">ред. </w:t>
      </w:r>
      <w:r w:rsidRPr="00157572">
        <w:t>Беспалова</w:t>
      </w:r>
      <w:r w:rsidR="00157572" w:rsidRPr="00157572">
        <w:t xml:space="preserve"> </w:t>
      </w:r>
      <w:r w:rsidRPr="00157572">
        <w:t>А</w:t>
      </w:r>
      <w:r w:rsidR="00157572">
        <w:t xml:space="preserve">.А. - </w:t>
      </w:r>
      <w:r w:rsidRPr="00157572">
        <w:t>М</w:t>
      </w:r>
      <w:r w:rsidR="00157572" w:rsidRPr="00157572">
        <w:t xml:space="preserve">.: </w:t>
      </w:r>
      <w:r w:rsidRPr="00157572">
        <w:t>ВАБТВ,</w:t>
      </w:r>
      <w:r w:rsidR="00157572" w:rsidRPr="00157572">
        <w:t xml:space="preserve"> </w:t>
      </w:r>
      <w:r w:rsidRPr="00157572">
        <w:t>1993</w:t>
      </w:r>
      <w:r w:rsidR="00157572">
        <w:t xml:space="preserve">. - </w:t>
      </w:r>
      <w:r w:rsidRPr="00157572">
        <w:t>386</w:t>
      </w:r>
      <w:r w:rsidR="00157572" w:rsidRPr="00157572">
        <w:t xml:space="preserve"> </w:t>
      </w:r>
      <w:r w:rsidRPr="00157572">
        <w:t>с</w:t>
      </w:r>
      <w:r w:rsidR="00157572" w:rsidRPr="00157572">
        <w:t>.</w:t>
      </w:r>
    </w:p>
    <w:p w:rsidR="009429CF" w:rsidRPr="009429CF" w:rsidRDefault="009429CF" w:rsidP="009429CF">
      <w:pPr>
        <w:pStyle w:val="af4"/>
      </w:pPr>
      <w:bookmarkStart w:id="0" w:name="_GoBack"/>
      <w:bookmarkEnd w:id="0"/>
    </w:p>
    <w:sectPr w:rsidR="009429CF" w:rsidRPr="009429CF" w:rsidSect="00157572">
      <w:headerReference w:type="default" r:id="rId24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59" w:rsidRDefault="002D5559">
      <w:r>
        <w:separator/>
      </w:r>
    </w:p>
  </w:endnote>
  <w:endnote w:type="continuationSeparator" w:id="0">
    <w:p w:rsidR="002D5559" w:rsidRDefault="002D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59" w:rsidRDefault="002D5559">
      <w:r>
        <w:separator/>
      </w:r>
    </w:p>
  </w:footnote>
  <w:footnote w:type="continuationSeparator" w:id="0">
    <w:p w:rsidR="002D5559" w:rsidRDefault="002D5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72" w:rsidRDefault="00157572" w:rsidP="0015757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86DA6"/>
    <w:multiLevelType w:val="hybridMultilevel"/>
    <w:tmpl w:val="884069A6"/>
    <w:lvl w:ilvl="0" w:tplc="BFCC7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BA9"/>
    <w:rsid w:val="00011923"/>
    <w:rsid w:val="00157572"/>
    <w:rsid w:val="001A097B"/>
    <w:rsid w:val="0022016B"/>
    <w:rsid w:val="002D5559"/>
    <w:rsid w:val="004A3B85"/>
    <w:rsid w:val="00622C50"/>
    <w:rsid w:val="006B02F8"/>
    <w:rsid w:val="007C483F"/>
    <w:rsid w:val="00904EA6"/>
    <w:rsid w:val="009429CF"/>
    <w:rsid w:val="00A241BC"/>
    <w:rsid w:val="00B14D08"/>
    <w:rsid w:val="00BF4EEE"/>
    <w:rsid w:val="00C177EE"/>
    <w:rsid w:val="00D37BA9"/>
    <w:rsid w:val="00DE409A"/>
    <w:rsid w:val="00F1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F4388E13-D27B-4188-A665-33FDB102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57572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15757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15757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15757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15757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5757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15757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15757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15757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575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a4">
    <w:name w:val="Знак Знак Знак Знак Знак Знак Знак"/>
    <w:basedOn w:val="a0"/>
    <w:uiPriority w:val="99"/>
    <w:rsid w:val="00D37BA9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a5">
    <w:name w:val="Balloon Text"/>
    <w:basedOn w:val="a0"/>
    <w:link w:val="a6"/>
    <w:uiPriority w:val="99"/>
    <w:semiHidden/>
    <w:rsid w:val="00D37BA9"/>
    <w:pPr>
      <w:spacing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0"/>
    <w:next w:val="a8"/>
    <w:link w:val="a9"/>
    <w:autoRedefine/>
    <w:uiPriority w:val="99"/>
    <w:rsid w:val="0015757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Текст выноски Знак"/>
    <w:link w:val="a5"/>
    <w:uiPriority w:val="99"/>
    <w:semiHidden/>
    <w:locked/>
    <w:rsid w:val="00D37BA9"/>
    <w:rPr>
      <w:rFonts w:ascii="Tahoma" w:eastAsia="SimSun" w:hAnsi="Tahoma" w:cs="Tahoma"/>
      <w:sz w:val="16"/>
      <w:szCs w:val="16"/>
      <w:lang w:val="en-US" w:eastAsia="x-none"/>
    </w:rPr>
  </w:style>
  <w:style w:type="character" w:styleId="aa">
    <w:name w:val="endnote reference"/>
    <w:uiPriority w:val="99"/>
    <w:semiHidden/>
    <w:rsid w:val="00157572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157572"/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15757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15757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57572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157572"/>
    <w:pPr>
      <w:ind w:firstLine="0"/>
    </w:pPr>
    <w:rPr>
      <w:iCs/>
    </w:rPr>
  </w:style>
  <w:style w:type="character" w:styleId="ae">
    <w:name w:val="page number"/>
    <w:uiPriority w:val="99"/>
    <w:rsid w:val="00157572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157572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157572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15757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15757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157572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157572"/>
    <w:rPr>
      <w:color w:val="FFFFFF"/>
    </w:rPr>
  </w:style>
  <w:style w:type="paragraph" w:customStyle="1" w:styleId="af5">
    <w:name w:val="содержание"/>
    <w:uiPriority w:val="99"/>
    <w:rsid w:val="0015757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5757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157572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15757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157572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157572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157572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15757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15757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ВХОДА В ПОВОРОТ МНОГООСНЫХ АВТОМОБИЛЕЙ С РАЗЛИЧНЫМИ СХЕМАМИ УПРАВЛЯЕМЫХ ОСЕЙ</vt:lpstr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ВХОДА В ПОВОРОТ МНОГООСНЫХ АВТОМОБИЛЕЙ С РАЗЛИЧНЫМИ СХЕМАМИ УПРАВЛЯЕМЫХ ОСЕЙ</dc:title>
  <dc:subject/>
  <dc:creator>авдеева</dc:creator>
  <cp:keywords/>
  <dc:description/>
  <cp:lastModifiedBy>admin</cp:lastModifiedBy>
  <cp:revision>2</cp:revision>
  <dcterms:created xsi:type="dcterms:W3CDTF">2014-03-22T20:57:00Z</dcterms:created>
  <dcterms:modified xsi:type="dcterms:W3CDTF">2014-03-22T20:57:00Z</dcterms:modified>
</cp:coreProperties>
</file>