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862" w:rsidRPr="000368DA" w:rsidRDefault="007E0862" w:rsidP="000368D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368DA">
        <w:rPr>
          <w:b/>
          <w:sz w:val="28"/>
          <w:szCs w:val="28"/>
        </w:rPr>
        <w:t>Особенности в</w:t>
      </w:r>
      <w:r w:rsidR="000368DA" w:rsidRPr="000368DA">
        <w:rPr>
          <w:b/>
          <w:sz w:val="28"/>
          <w:szCs w:val="28"/>
        </w:rPr>
        <w:t xml:space="preserve">неклассной работы по анатомии, </w:t>
      </w:r>
      <w:r w:rsidRPr="000368DA">
        <w:rPr>
          <w:b/>
          <w:sz w:val="28"/>
          <w:szCs w:val="28"/>
        </w:rPr>
        <w:t>физиологии и гигиене человека.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 xml:space="preserve">Из истории методики и биологии в русской школе видно, что внеклассные занятия учащихся по анатомии, физиологии и гигиене человека возникли значительно позднее, чем по ботанике и зоологии. 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Первая попытка представить общую систему по данному предмету принадлежит Г.Н. Белову и Б.С. Стожарову.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Описание опыта работы поя</w:t>
      </w:r>
      <w:r w:rsidR="000368DA">
        <w:rPr>
          <w:sz w:val="28"/>
          <w:szCs w:val="28"/>
        </w:rPr>
        <w:t xml:space="preserve">вляется только в 30-х годах  –                  </w:t>
      </w:r>
      <w:r w:rsidRPr="000368DA">
        <w:rPr>
          <w:sz w:val="28"/>
          <w:szCs w:val="28"/>
        </w:rPr>
        <w:t>П.И. Суворова в 1935 году, А.М. Рябиновской в 1937 году и несколько позже –  в 1937 году О.С. Яковлева. Но, по сути дела все формы внеклассной работы сводились к физиологическому кружку, где главное внимание уделялось содержанию и проведению физиологических опытов.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Как правило, хорошее преподавание предмета, стимулирующее познавательные интересы, вызывает потребность учащихся в более глубоком изучении этой дисциплины.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В связи с этим внеклассные занятия по данному учебному предмету имеют следующие направления: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- Ознакомление учащихся с деятельностью выдающих учёных, с историей и успехами науки.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- Овладение методами науки: микроскопия, клинические анализы, выработка условных рефлексов, острые опыты.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- Конструирование аппаратуры, создание моделей, приборов, наглядных пособий, флэш анимаций, презентаций.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- Применение анатомо-физиологических знаний в практической деятельности (в быту, труде, при занятии спортом).</w:t>
      </w:r>
    </w:p>
    <w:p w:rsid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b/>
          <w:bCs/>
          <w:sz w:val="28"/>
          <w:szCs w:val="28"/>
        </w:rPr>
        <w:t>Успех внеклассной</w:t>
      </w:r>
      <w:r w:rsidRPr="000368DA">
        <w:rPr>
          <w:sz w:val="28"/>
          <w:szCs w:val="28"/>
        </w:rPr>
        <w:t xml:space="preserve"> работы зависит от общепедагогических </w:t>
      </w:r>
      <w:r w:rsidR="000368DA">
        <w:rPr>
          <w:sz w:val="28"/>
          <w:szCs w:val="28"/>
        </w:rPr>
        <w:t xml:space="preserve">требований, которые выражаются </w:t>
      </w:r>
    </w:p>
    <w:p w:rsid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- в идейной направленности и практической значимости содержания знаний;</w:t>
      </w:r>
    </w:p>
    <w:p w:rsid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- в углублении и расширении</w:t>
      </w:r>
      <w:r w:rsidR="000368DA">
        <w:rPr>
          <w:sz w:val="28"/>
          <w:szCs w:val="28"/>
        </w:rPr>
        <w:t xml:space="preserve"> знаний</w:t>
      </w:r>
    </w:p>
    <w:p w:rsid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- умений и навыков учащихся,  в развитии их  общественно</w:t>
      </w:r>
      <w:r w:rsidR="000368DA">
        <w:rPr>
          <w:sz w:val="28"/>
          <w:szCs w:val="28"/>
        </w:rPr>
        <w:t>й и организационной активности;</w:t>
      </w:r>
    </w:p>
    <w:p w:rsid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- в учёте индивиду</w:t>
      </w:r>
      <w:r w:rsidR="000368DA">
        <w:rPr>
          <w:sz w:val="28"/>
          <w:szCs w:val="28"/>
        </w:rPr>
        <w:t>альных склонностей и интересов;</w:t>
      </w:r>
    </w:p>
    <w:p w:rsid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- в максималь</w:t>
      </w:r>
      <w:r w:rsidR="000368DA">
        <w:rPr>
          <w:sz w:val="28"/>
          <w:szCs w:val="28"/>
        </w:rPr>
        <w:t>ном развитии самостоятельности;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- в применении многообразных форм и методов работы.</w:t>
      </w:r>
    </w:p>
    <w:p w:rsidR="000368DA" w:rsidRDefault="000368DA" w:rsidP="000368D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E0862" w:rsidRPr="000368DA" w:rsidRDefault="007E0862" w:rsidP="000368D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368DA">
        <w:rPr>
          <w:b/>
          <w:bCs/>
          <w:sz w:val="28"/>
          <w:szCs w:val="28"/>
        </w:rPr>
        <w:t>Индивидуальные внеклассные занятия.</w:t>
      </w:r>
    </w:p>
    <w:p w:rsidR="000368DA" w:rsidRDefault="000368DA" w:rsidP="000368DA">
      <w:pPr>
        <w:spacing w:line="360" w:lineRule="auto"/>
        <w:ind w:firstLine="709"/>
        <w:jc w:val="both"/>
        <w:rPr>
          <w:sz w:val="28"/>
          <w:szCs w:val="28"/>
        </w:rPr>
      </w:pP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Чаще всего предпосылкой организации индивидуальных занятий с учащимися бывает проявление интереса на уроке. Обычно интерес учащихся на уроке реализуется в вопросах, желании более углубленно изучить тему. Например, на уроке по теме  “Кровообращение”, учащиеся задают вопросы, связанные с демонстрацией опытов, кинофильмов, анализом самонаблюдений. Одни могут получить немедленный ответ, другим необходимо порекомендовать литературу, третьим – дать практические задания на дом или в кабинете биологии.</w:t>
      </w:r>
    </w:p>
    <w:p w:rsidR="007E0862" w:rsidRPr="000368DA" w:rsidRDefault="007E0862" w:rsidP="000368DA">
      <w:pPr>
        <w:pStyle w:val="a3"/>
        <w:spacing w:line="360" w:lineRule="auto"/>
        <w:ind w:firstLine="709"/>
        <w:jc w:val="both"/>
        <w:rPr>
          <w:szCs w:val="28"/>
        </w:rPr>
      </w:pPr>
      <w:r w:rsidRPr="000368DA">
        <w:rPr>
          <w:szCs w:val="28"/>
        </w:rPr>
        <w:t xml:space="preserve">Однако не всегда нужно исходить только из запросов учащихся. </w:t>
      </w:r>
      <w:r w:rsidRPr="000368DA">
        <w:rPr>
          <w:szCs w:val="28"/>
        </w:rPr>
        <w:br/>
        <w:t>Целесообразно давать те или иные индивидуальные задания по отдельным вопросам перед изучением на уроке. Основным условием для индивидуальных домашних работ, дополнительных к обязательным работам, является подбор заданий практического характера. Выполнение  этих работ является важным методическим условием усвоения знаний по физиологии. Проще всего такие задания давать по наблюдениям или опытам на своём организме с фиксацией их результатов в виде кратких записей или диаграмм. Некоторые из заданий могут предлагаться как внеурочные домашние задания.</w:t>
      </w:r>
    </w:p>
    <w:p w:rsidR="007E0862" w:rsidRPr="000368DA" w:rsidRDefault="000368DA" w:rsidP="000368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0862" w:rsidRPr="000368DA">
        <w:rPr>
          <w:sz w:val="28"/>
          <w:szCs w:val="28"/>
        </w:rPr>
        <w:t>Индивидуальные домашние самонаблюдения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8"/>
        <w:gridCol w:w="6754"/>
      </w:tblGrid>
      <w:tr w:rsidR="007E0862" w:rsidRPr="000368DA" w:rsidTr="007E0862">
        <w:tc>
          <w:tcPr>
            <w:tcW w:w="2708" w:type="dxa"/>
          </w:tcPr>
          <w:p w:rsidR="007E0862" w:rsidRPr="000368DA" w:rsidRDefault="007E0862" w:rsidP="000368DA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0368DA">
              <w:rPr>
                <w:sz w:val="20"/>
                <w:szCs w:val="20"/>
              </w:rPr>
              <w:t>Тема</w:t>
            </w:r>
          </w:p>
        </w:tc>
        <w:tc>
          <w:tcPr>
            <w:tcW w:w="6755" w:type="dxa"/>
          </w:tcPr>
          <w:p w:rsidR="007E0862" w:rsidRPr="000368DA" w:rsidRDefault="007E0862" w:rsidP="000368DA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0368DA">
              <w:rPr>
                <w:sz w:val="20"/>
                <w:szCs w:val="20"/>
              </w:rPr>
              <w:t>Индивидуальные домашние работы</w:t>
            </w:r>
          </w:p>
        </w:tc>
      </w:tr>
      <w:tr w:rsidR="007E0862" w:rsidRPr="000368DA" w:rsidTr="007E0862">
        <w:tc>
          <w:tcPr>
            <w:tcW w:w="2708" w:type="dxa"/>
          </w:tcPr>
          <w:p w:rsidR="007E0862" w:rsidRPr="000368DA" w:rsidRDefault="007E0862" w:rsidP="000368DA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0368DA">
              <w:rPr>
                <w:sz w:val="20"/>
                <w:szCs w:val="20"/>
              </w:rPr>
              <w:t>Опорно-двигательная система.</w:t>
            </w:r>
          </w:p>
          <w:p w:rsidR="007E0862" w:rsidRPr="000368DA" w:rsidRDefault="007E0862" w:rsidP="000368DA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  <w:p w:rsidR="007E0862" w:rsidRPr="000368DA" w:rsidRDefault="007E0862" w:rsidP="000368DA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0368DA">
              <w:rPr>
                <w:sz w:val="20"/>
                <w:szCs w:val="20"/>
              </w:rPr>
              <w:t>Органы пищеварения.</w:t>
            </w:r>
          </w:p>
        </w:tc>
        <w:tc>
          <w:tcPr>
            <w:tcW w:w="6755" w:type="dxa"/>
          </w:tcPr>
          <w:p w:rsidR="007E0862" w:rsidRPr="000368DA" w:rsidRDefault="007E0862" w:rsidP="000368DA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0368DA">
              <w:rPr>
                <w:sz w:val="20"/>
                <w:szCs w:val="20"/>
              </w:rPr>
              <w:t>Измерять свой рост в течении суток.</w:t>
            </w:r>
            <w:r w:rsidRPr="000368DA">
              <w:rPr>
                <w:sz w:val="20"/>
                <w:szCs w:val="20"/>
              </w:rPr>
              <w:br/>
              <w:t>Проанализировать работу мышц при трудовых  операциях, гимнастических упражнениях.</w:t>
            </w:r>
          </w:p>
          <w:p w:rsidR="007E0862" w:rsidRPr="000368DA" w:rsidRDefault="007E0862" w:rsidP="000368DA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  <w:p w:rsidR="007E0862" w:rsidRPr="000368DA" w:rsidRDefault="007E0862" w:rsidP="000368DA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0368DA">
              <w:rPr>
                <w:sz w:val="20"/>
                <w:szCs w:val="20"/>
              </w:rPr>
              <w:t>Провести опыты с вкусовыми ощущениями различных пищевых продуктов: морковь, лимон, лук.</w:t>
            </w:r>
          </w:p>
          <w:p w:rsidR="007E0862" w:rsidRPr="000368DA" w:rsidRDefault="007E0862" w:rsidP="000368DA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  <w:p w:rsidR="007E0862" w:rsidRPr="000368DA" w:rsidRDefault="007E0862" w:rsidP="000368DA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0368DA">
              <w:rPr>
                <w:sz w:val="20"/>
                <w:szCs w:val="20"/>
              </w:rPr>
              <w:t>Сравнить число ударов Пульса в минуту при различной физической нагрузке. Данные заполнить в виде диаграмм.</w:t>
            </w:r>
          </w:p>
          <w:p w:rsidR="007E0862" w:rsidRPr="000368DA" w:rsidRDefault="007E0862" w:rsidP="000368DA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0368DA">
              <w:rPr>
                <w:sz w:val="20"/>
                <w:szCs w:val="20"/>
              </w:rPr>
              <w:t>Выяснить, пульсируют ли вены и капилляры.</w:t>
            </w:r>
            <w:r w:rsidRPr="000368DA">
              <w:rPr>
                <w:sz w:val="20"/>
                <w:szCs w:val="20"/>
              </w:rPr>
              <w:br/>
              <w:t>Обнаружить венозные капилляры.</w:t>
            </w:r>
          </w:p>
          <w:p w:rsidR="007E0862" w:rsidRPr="000368DA" w:rsidRDefault="007E0862" w:rsidP="000368DA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0368DA">
              <w:rPr>
                <w:sz w:val="20"/>
                <w:szCs w:val="20"/>
              </w:rPr>
              <w:t>Сравнить температуру тела в течении недели утром и вечером.</w:t>
            </w:r>
          </w:p>
          <w:p w:rsidR="007E0862" w:rsidRPr="000368DA" w:rsidRDefault="007E0862" w:rsidP="000368DA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  <w:p w:rsidR="007E0862" w:rsidRPr="000368DA" w:rsidRDefault="007E0862" w:rsidP="000368DA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0368DA">
              <w:rPr>
                <w:sz w:val="20"/>
                <w:szCs w:val="20"/>
              </w:rPr>
              <w:t>Подсчитать число дыхательных движений до, и после выполнения физической работы.</w:t>
            </w:r>
          </w:p>
          <w:p w:rsidR="007E0862" w:rsidRPr="000368DA" w:rsidRDefault="007E0862" w:rsidP="000368DA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0368DA">
              <w:rPr>
                <w:sz w:val="20"/>
                <w:szCs w:val="20"/>
              </w:rPr>
              <w:t>Вычислить сколько воздуха пропускается через лёгкие в минуту до, и после бега.</w:t>
            </w:r>
          </w:p>
          <w:p w:rsidR="007E0862" w:rsidRPr="000368DA" w:rsidRDefault="007E0862" w:rsidP="000368DA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0368DA">
              <w:rPr>
                <w:sz w:val="20"/>
                <w:szCs w:val="20"/>
              </w:rPr>
              <w:t>Выявить влияние углекислого газа на дыхательный центр (явление апноэ и диспноэ).</w:t>
            </w:r>
          </w:p>
          <w:p w:rsidR="007E0862" w:rsidRPr="000368DA" w:rsidRDefault="007E0862" w:rsidP="000368DA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  <w:p w:rsidR="007E0862" w:rsidRPr="000368DA" w:rsidRDefault="007E0862" w:rsidP="000368DA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0368DA">
              <w:rPr>
                <w:sz w:val="20"/>
                <w:szCs w:val="20"/>
              </w:rPr>
              <w:t>Определить рефлекторное замедление сердцебиения (эффект Ашера) надавливанием пальцами на глазное яблоко.</w:t>
            </w:r>
          </w:p>
          <w:p w:rsidR="007E0862" w:rsidRPr="000368DA" w:rsidRDefault="007E0862" w:rsidP="000368DA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  <w:p w:rsidR="007E0862" w:rsidRPr="000368DA" w:rsidRDefault="007E0862" w:rsidP="000368DA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0368DA">
              <w:rPr>
                <w:sz w:val="20"/>
                <w:szCs w:val="20"/>
              </w:rPr>
              <w:t>Определить чувствительность различных участков кожи (опыт ставится вдвоём)</w:t>
            </w:r>
          </w:p>
          <w:p w:rsidR="007E0862" w:rsidRPr="000368DA" w:rsidRDefault="007E0862" w:rsidP="000368DA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0368DA">
              <w:rPr>
                <w:sz w:val="20"/>
                <w:szCs w:val="20"/>
              </w:rPr>
              <w:t>Обнаружить слепое пятно на сетчатке глаза.</w:t>
            </w:r>
          </w:p>
          <w:p w:rsidR="007E0862" w:rsidRPr="000368DA" w:rsidRDefault="007E0862" w:rsidP="000368DA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0368DA">
              <w:rPr>
                <w:sz w:val="20"/>
                <w:szCs w:val="20"/>
              </w:rPr>
              <w:t>Пронаблюдать за изменением зрачка при разном освещении (зрачковый рефлекс).</w:t>
            </w:r>
          </w:p>
        </w:tc>
      </w:tr>
    </w:tbl>
    <w:p w:rsidR="007E0862" w:rsidRPr="000368DA" w:rsidRDefault="007E0862" w:rsidP="000368D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b/>
          <w:bCs/>
          <w:sz w:val="28"/>
          <w:szCs w:val="28"/>
        </w:rPr>
        <w:t>В кабинете биологии</w:t>
      </w:r>
      <w:r w:rsidRPr="000368DA">
        <w:rPr>
          <w:sz w:val="28"/>
          <w:szCs w:val="28"/>
        </w:rPr>
        <w:t xml:space="preserve"> могут проводиться внеклассные занятия, связанные с самостоятельными экспериментами, связанными  с исполь</w:t>
      </w:r>
      <w:r w:rsidR="000368DA">
        <w:rPr>
          <w:sz w:val="28"/>
          <w:szCs w:val="28"/>
        </w:rPr>
        <w:t xml:space="preserve">зованием учебного оборудования. </w:t>
      </w:r>
      <w:r w:rsidRPr="000368DA">
        <w:rPr>
          <w:sz w:val="28"/>
          <w:szCs w:val="28"/>
        </w:rPr>
        <w:t>Интерес к этим работам обычно возникает при ознакомлении учащихся с довольно сложными приборами, применяемыми учителем на уроке.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Пронаблюдав показания спирометра на примере одного-двух учеников, многие изъявляют желание проверить жизненную ёмкость лёгких, определить вентиляцию лёгких при различной мышечной нагрузке.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Иногда у учащихся возникает желание поставить варианты тех опытов, которые демонстрировались учителем (например, опыт по выработке условных рефлексов).</w:t>
      </w:r>
    </w:p>
    <w:p w:rsid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Из вышесказанного следует, что организация индивидуальных рабо</w:t>
      </w:r>
      <w:r w:rsidR="000368DA">
        <w:rPr>
          <w:sz w:val="28"/>
          <w:szCs w:val="28"/>
        </w:rPr>
        <w:t>т в кабинете может заключаться:</w:t>
      </w:r>
    </w:p>
    <w:p w:rsid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- в работе с приборами, позволяющими д</w:t>
      </w:r>
      <w:r w:rsidR="000368DA">
        <w:rPr>
          <w:sz w:val="28"/>
          <w:szCs w:val="28"/>
        </w:rPr>
        <w:t>елать опыты на своём организме;</w:t>
      </w:r>
    </w:p>
    <w:p w:rsid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- постановке вариантов физи</w:t>
      </w:r>
      <w:r w:rsidR="000368DA">
        <w:rPr>
          <w:sz w:val="28"/>
          <w:szCs w:val="28"/>
        </w:rPr>
        <w:t>ологических опытов на животных;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- изготовлении приборов, монтировании установок, участии в подготовке оборудования урока.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b/>
          <w:bCs/>
          <w:sz w:val="28"/>
          <w:szCs w:val="28"/>
        </w:rPr>
        <w:t>Внеклассное чтение.</w:t>
      </w:r>
    </w:p>
    <w:p w:rsidR="000368DA" w:rsidRDefault="000368DA" w:rsidP="000368DA">
      <w:pPr>
        <w:spacing w:line="360" w:lineRule="auto"/>
        <w:ind w:firstLine="709"/>
        <w:jc w:val="both"/>
        <w:rPr>
          <w:sz w:val="28"/>
          <w:szCs w:val="28"/>
        </w:rPr>
      </w:pP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Работа с книгой связана со всеми  формами учебно-педагогического процесса. Чтение особенно ярко выявляет индивидуальные склонности и интересы и требует работы учителя с отдельными учащимися.</w:t>
      </w:r>
    </w:p>
    <w:p w:rsid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Организация внеклассного чтения в</w:t>
      </w:r>
      <w:r w:rsidR="000368DA">
        <w:rPr>
          <w:sz w:val="28"/>
          <w:szCs w:val="28"/>
        </w:rPr>
        <w:t>ключает в себя следующие этапы:</w:t>
      </w:r>
    </w:p>
    <w:p w:rsid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- подбор и изучение научно-</w:t>
      </w:r>
      <w:r w:rsidR="000368DA">
        <w:rPr>
          <w:sz w:val="28"/>
          <w:szCs w:val="28"/>
        </w:rPr>
        <w:t>популярной литературы учителем;</w:t>
      </w:r>
    </w:p>
    <w:p w:rsid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- руководств</w:t>
      </w:r>
      <w:r w:rsidR="000368DA">
        <w:rPr>
          <w:sz w:val="28"/>
          <w:szCs w:val="28"/>
        </w:rPr>
        <w:t>о внеклассным чтением учащихся;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- использование научно-популярной литературы на уроках.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 xml:space="preserve">Учащиеся 8 классов проявляют большой интерес к выдающимся деятелям науки, ярким страницам из истории науки. Они с увлечением читают об успехах науки, её перспективах. Опытные учителя обычно перед объяснением учебного материала рекомендуют книги и статьи, отражающие данные вопросы. 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 xml:space="preserve">На уроке, учитель зачитывает отрывок из книги и, заинтересовавшим ученикам рекомендует её прочесть. 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 xml:space="preserve">Краткая аннотация, показ книги, соображения учителя становятся стимулом для ознакомления с ней учащихся. 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Рассказ ученика  прочитанного материала, пробуждает желание других учащихся почерпнуть знания  из книги.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Особенно следует поощрять дополнения к ответам, в которых используются сведения из научно-популярной литературы.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Обсуждение книг на уроке по его тематике может  перерасти в широкую дискуссию, послужить темой для научной конференции.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Для 13 – 14-летних детей характерно увлечение определёнными видами спорта.  Исходя из этого, учитель биологии совместно с учителем физического воспитания организует ознакомление учащихся со спортивно-физиологической литературой. Чтение, в свою очередь, пробуждает желание заниматься спортом.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Учитель должен хорошо ориентироваться в литературе по внеклассному чтению, чтобы умело организовать работу учащихся.</w:t>
      </w:r>
    </w:p>
    <w:p w:rsid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По тематике и основным вопросам содержания научно популярные книги по анатомии, физиологии и гигиене можно условно</w:t>
      </w:r>
      <w:r w:rsidR="000368DA">
        <w:rPr>
          <w:sz w:val="28"/>
          <w:szCs w:val="28"/>
        </w:rPr>
        <w:t xml:space="preserve"> разделить на следующие группы:</w:t>
      </w:r>
    </w:p>
    <w:p w:rsid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- книги, посвящённые отдельным деятелям нау</w:t>
      </w:r>
      <w:r w:rsidR="000368DA">
        <w:rPr>
          <w:sz w:val="28"/>
          <w:szCs w:val="28"/>
        </w:rPr>
        <w:t>ки и великим научным открытиям;</w:t>
      </w:r>
    </w:p>
    <w:p w:rsid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- книги, излагающие вопросы медицины (борьба</w:t>
      </w:r>
      <w:r w:rsidR="000368DA">
        <w:rPr>
          <w:sz w:val="28"/>
          <w:szCs w:val="28"/>
        </w:rPr>
        <w:t xml:space="preserve"> с болезнями, успехи медицины);</w:t>
      </w:r>
    </w:p>
    <w:p w:rsid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- кн</w:t>
      </w:r>
      <w:r w:rsidR="000368DA">
        <w:rPr>
          <w:sz w:val="28"/>
          <w:szCs w:val="28"/>
        </w:rPr>
        <w:t>иги по санитарному просвещению;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- книги, включающие общие анатомо-физиологические вопросы.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Много доступного и  полезного для внеклассного чтения материала содержит журнал “Здоровье”, где много доступных учащимся анатомо-физиологических статей, отдельные статьи из журнала “Знан</w:t>
      </w:r>
      <w:r w:rsidR="000368DA">
        <w:rPr>
          <w:sz w:val="28"/>
          <w:szCs w:val="28"/>
        </w:rPr>
        <w:t xml:space="preserve">ие – сила”, “Наука и жизнь”,   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Наряду с журналами можно использовать отдельные статьи, заметки, связанные по содержанию с рассматриваемыми вопросами.</w:t>
      </w:r>
      <w:r w:rsidR="000368DA">
        <w:rPr>
          <w:sz w:val="28"/>
          <w:szCs w:val="28"/>
        </w:rPr>
        <w:t xml:space="preserve"> </w:t>
      </w:r>
      <w:r w:rsidRPr="000368DA">
        <w:rPr>
          <w:sz w:val="28"/>
          <w:szCs w:val="28"/>
        </w:rPr>
        <w:t>Из них создают альбомы, стенд</w:t>
      </w:r>
      <w:r w:rsidR="000368DA">
        <w:rPr>
          <w:sz w:val="28"/>
          <w:szCs w:val="28"/>
        </w:rPr>
        <w:t xml:space="preserve">ы: </w:t>
      </w:r>
      <w:r w:rsidRPr="000368DA">
        <w:rPr>
          <w:sz w:val="28"/>
          <w:szCs w:val="28"/>
        </w:rPr>
        <w:t xml:space="preserve"> “Новости науки”, “Интересные факты”, “Знаешь ли ты”.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Учащиеся проявляют большой интерес к космической физиологии.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 xml:space="preserve">Материалы по всем вопросам можно также найти в Интернете. 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Можно рекомендовать учащимся участвовать в форумах на интересующие темы, с последующим обсуждением в классе.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Групповое внеклассное занятие.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Основными формами групповых внеклассных занятий по анатомии, физиологии и гигиене человека являются физиологический кружок и кружок Красного Креста.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 xml:space="preserve">В обобщённом виде тематика кружковых занятий разработана в методической литературе и может быть представлена всевозможным образом. Необходимо планировать темы опытов и их порядок проведения в соответствии с уроком. 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Стремление самим добывать научные знания очень типично для  учащихся старших классов. В связи с этим необходимо предоставлять большую самостоятельность.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Можно использовать на занятии кружка следующие темы: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- изготовление препарата и изучение рыхлой соединительной ткани из фасции мышцы лягушки;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- изучение препарата эпителия кожи лягушки;</w:t>
      </w:r>
    </w:p>
    <w:p w:rsid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- рассмотрение поп</w:t>
      </w:r>
      <w:r w:rsidR="000368DA">
        <w:rPr>
          <w:sz w:val="28"/>
          <w:szCs w:val="28"/>
        </w:rPr>
        <w:t>еречно-полосатой мышцы лягушки;</w:t>
      </w:r>
    </w:p>
    <w:p w:rsid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- приготовление и рассмотрение м</w:t>
      </w:r>
      <w:r w:rsidR="000368DA">
        <w:rPr>
          <w:sz w:val="28"/>
          <w:szCs w:val="28"/>
        </w:rPr>
        <w:t>азков крови лягушки и человека;</w:t>
      </w:r>
    </w:p>
    <w:p w:rsid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- изучение кровообраще</w:t>
      </w:r>
      <w:r w:rsidR="000368DA">
        <w:rPr>
          <w:sz w:val="28"/>
          <w:szCs w:val="28"/>
        </w:rPr>
        <w:t>ния в брыжейке и языке лягушки;</w:t>
      </w:r>
    </w:p>
    <w:p w:rsid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- наблюдение за влиянием фитонцидов на микро</w:t>
      </w:r>
      <w:r w:rsidR="000368DA">
        <w:rPr>
          <w:sz w:val="28"/>
          <w:szCs w:val="28"/>
        </w:rPr>
        <w:t>организмы (опыт с инфузориями);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- рассмотрение под микроскопом капли молока;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- изучение препаратов нервных клеток и нерва.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Из этого перечня видно, что для изучения предложен разнообразный физиологический и гистологический материал, интересный учащимся.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Другой пример работы физиологического кружка – постановка опытов по выработке условных рефлексов при постепенном усложнении. На каждом опыте предполагается серия опытов разных вариантов.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Можно предложить серию опытов по вы</w:t>
      </w:r>
      <w:r w:rsidR="000368DA">
        <w:rPr>
          <w:sz w:val="28"/>
          <w:szCs w:val="28"/>
        </w:rPr>
        <w:t xml:space="preserve">работке двигательных рефлексов: </w:t>
      </w:r>
      <w:r w:rsidRPr="000368DA">
        <w:rPr>
          <w:sz w:val="28"/>
          <w:szCs w:val="28"/>
        </w:rPr>
        <w:t>у собаки на звук рожка; у рыб на бусинку, постукивание, цвет пинцета, на свет; у белых крыс на цвет домика.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Третьи вариантом могут быть  опыты с применением фистульной методике на птицах. Кружковцам можно предложить ассистировать учителю при операции, стать активными участниками сложного хирургического метода наложения фистулы на желудок.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Эта робота знакомит учащихся с научными методами физиологического исследования.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На выбор определённого направления кружковой работы оказывают влияние личные интересы учителя, его подготовленность в той или иной области специальных знаний.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В непосредственной связи с экспериментальными методами работы кружка находится работа по изучению литературы, постановка докладов, подготовка вечеров, выпуск рукописных журналов.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Для групповых внеклассных занятий можно организовать кружки Красного креста. Из обобщения опыты их работы в разные годы можно отметить их положительное влияние на всестороннее развитие учащихся.</w:t>
      </w:r>
    </w:p>
    <w:p w:rsid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В содержание занятий кружка м</w:t>
      </w:r>
      <w:r w:rsidR="000368DA">
        <w:rPr>
          <w:sz w:val="28"/>
          <w:szCs w:val="28"/>
        </w:rPr>
        <w:t>огут входить следующие вопросы:</w:t>
      </w:r>
    </w:p>
    <w:p w:rsid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- постановка опытов и наблюдений по санитарии и гиги</w:t>
      </w:r>
      <w:r w:rsidR="000368DA">
        <w:rPr>
          <w:sz w:val="28"/>
          <w:szCs w:val="28"/>
        </w:rPr>
        <w:t>ене;</w:t>
      </w:r>
    </w:p>
    <w:p w:rsid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- овладени</w:t>
      </w:r>
      <w:r w:rsidR="000368DA">
        <w:rPr>
          <w:sz w:val="28"/>
          <w:szCs w:val="28"/>
        </w:rPr>
        <w:t>е навыками до врачебной помощи;</w:t>
      </w:r>
    </w:p>
    <w:p w:rsid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- пропаганда санитарно-гигиенических зна</w:t>
      </w:r>
      <w:r w:rsidR="000368DA">
        <w:rPr>
          <w:sz w:val="28"/>
          <w:szCs w:val="28"/>
        </w:rPr>
        <w:t>ний среди учащихся и родителей;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- подготовка и проведение компании “День здоровья”.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При планировании занятий кружка следует предусмотреть взаимосвязь эксперимента, теоретических знаний и общественной работы учащихся.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В отличие от физиологического кружка, данный кружок является более массовым, и в нём старшеклассники должны составит актив, Через занятия с этим активом осуществляется руководство всеми членами Красного Креста.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 xml:space="preserve">Занятия в кабинете имеют задачей подготовку учащихся </w:t>
      </w:r>
      <w:r w:rsidRPr="000368DA">
        <w:rPr>
          <w:sz w:val="28"/>
          <w:szCs w:val="28"/>
          <w:lang w:val="en-US"/>
        </w:rPr>
        <w:t>YII</w:t>
      </w:r>
      <w:r w:rsidRPr="000368DA">
        <w:rPr>
          <w:sz w:val="28"/>
          <w:szCs w:val="28"/>
        </w:rPr>
        <w:t xml:space="preserve"> –</w:t>
      </w:r>
      <w:r w:rsidRPr="000368DA">
        <w:rPr>
          <w:sz w:val="28"/>
          <w:szCs w:val="28"/>
          <w:lang w:val="en-US"/>
        </w:rPr>
        <w:t>XI</w:t>
      </w:r>
      <w:r w:rsidRPr="000368DA">
        <w:rPr>
          <w:sz w:val="28"/>
          <w:szCs w:val="28"/>
        </w:rPr>
        <w:t xml:space="preserve"> классов для работы в младших классах и для организации массовых мероприятий.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Постановка опытов, изучение теоретических вопросов и практическое овладение навыками оказания первой помощи составляют содержание работы актива кружка.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Примерами тематики теоретических знаний могут быть история общества Красного Креста, подвиги русских врачей в борьбе с разными заболеваниями. Развитие гигиены. Как науки, условия здорового образа жизни.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Для проведения занятий приглашаются работники органов здравоохранения, врачи, некоторые занятия можно проводить на курсах санитарного просвещения.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Как и в других кружках широко используется научно-популярная литература, демонстрация кинофильмов, презентационные материалы по темам.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Рекомендуется постановка следующих опытов и наблюдений санитарно-гигиенического содержания: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- рассмотрение под микроскопом налёта с чищеных и нечищеных зубов;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- наблюдение за разрастанием микрофлоры от следов мухи, пущенной на питательную среду;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- определение запылённости воздуха в коридорах во время перемен;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- определение освещённости классных комнат и рабочих мест;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- изменение состава воздуха в  классах до и после занятий;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- рассмотрение микробов с каплями слюны, разбрызгиваемой на разное расстояние при разговоре, кашле, чихании;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- сравнение микрофлоры, развивающейся на питательной среде от прикосновения пальцами чистых и грязных рук;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- сравнение микрофлоры, разросшейся в открытых чашках Петри при влажн</w:t>
      </w:r>
      <w:r w:rsidR="000368DA">
        <w:rPr>
          <w:sz w:val="28"/>
          <w:szCs w:val="28"/>
        </w:rPr>
        <w:t xml:space="preserve">ой и сухой обработке помещений. </w:t>
      </w:r>
      <w:r w:rsidRPr="000368DA">
        <w:rPr>
          <w:sz w:val="28"/>
          <w:szCs w:val="28"/>
        </w:rPr>
        <w:t>Постановка опытов и обсуждение их результатов служат доказательством необходимости соблюдения гигиенических правил.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Опыты должны стать достоянием всей школы. Для этого рекомендуется помещать в “Уголках здоровья” их краткое описание, фотографии, диаграммы, цифровые данные. Результаты экспериментов должны широко обсуждаться на уроках. Опыты становятся одним из средств в борьбе за санитарный режим в школе.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Овладение навыками оказания доврачебной помощи обычно проводятся под  руководством школьного врача или медсестры.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 xml:space="preserve">Основные навыки совпадают с теми, которые включены в программу анатомии, физиологии и гигиены человека. 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Навыки, приобретённые на таких занятиях, помогут ребёнку справиться с любыми нестандартными ситуациями в жизни.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Массовые внеклассные занятия.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Массовые занятия связаны с широкой аудиторией учащихся, которые становятся участниками тех или иных мероприятий.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Массовые формы занятий анатомии, физиологии и гигиене человека разнообразны. К ним относятся: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- выпуск рукописных журналов, стенгазет, бюллетеней, своей странички в Интернете;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- организация выставок, научных вечеров, лекций, конференций;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- проведение массовых компаний.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Выпуск рукописных журналов и стенгазет, бюллетеней обычно является составной частью работы кружка. Но в их подготовке желательно участие ученической общественности.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Журнал освещает различные вопросы. Он отражает результаты опытов и наблюдений, в нём публикуются научно-популярные статьи, посвящённые деятельности великих людей или отдельным проблемным вопросам науки (космическая биология, переливание крови, пересадка тканей, оживление организма, физиология труда).  В журналах дается обзор научно-популярных книг, помещается материал занимательного характера. Журналы иллюстрируются фотографиями, рисунками, вырезками.</w:t>
      </w:r>
      <w:r w:rsidR="000368DA">
        <w:rPr>
          <w:sz w:val="28"/>
          <w:szCs w:val="28"/>
        </w:rPr>
        <w:t xml:space="preserve"> </w:t>
      </w:r>
      <w:r w:rsidRPr="000368DA">
        <w:rPr>
          <w:sz w:val="28"/>
          <w:szCs w:val="28"/>
        </w:rPr>
        <w:t>анатомии, физиологии и гигиены человека Можно выпускать тематические журналы-альбомы, посвящённые, например, жизни и деятельности великих учёных или успехами и достижениями медицины. В таких журналах много иллюстрированного материала.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Этот же материал можно вынести на обсуждение на свой форум в интернете.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 xml:space="preserve">Кружки выпускают стенгазеты по вопросам санитарии и гигиены. 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Организуются конкурсы на лучшую стенгазету в школе, между школами города, района, области.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 xml:space="preserve">Они посвящаются либо одной теме, либо разным темам. 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“На страже здоровья”. “В здоровом теле – здоровый дух”. “За санитарную оборону”. “Мы с вами закалены”. “Профилактика туберкулёза”. “Здоровый образ жизни”.  Не забыть в газетах юмор и сатиру.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Организация выставок, как правило, связывается с юбилейными датами, и приурочиваются к научным конференциям, вечерам.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Например, проводя выставку о жизни и деятельности И.П. Павлова, можно демонстрировать фотографии, альбомы, книги, презентации, подготовленные на компьютере, о жизни и деятельности великого русского учёного.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Экспонаты, подготовленные учащимися.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В кабинете биологии могут создаваться временные экспозиции, посвящённые деятелям науки и медицины. Например, выставка, отражающая мысли М.В. Ломоносова в области физиологии, медицины и гигиены.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 xml:space="preserve">Где использовать высказывания великого </w:t>
      </w:r>
      <w:r w:rsidR="000368DA">
        <w:rPr>
          <w:sz w:val="28"/>
          <w:szCs w:val="28"/>
        </w:rPr>
        <w:t xml:space="preserve">учёного по следующим  вопросам: </w:t>
      </w:r>
      <w:r w:rsidRPr="000368DA">
        <w:rPr>
          <w:sz w:val="28"/>
          <w:szCs w:val="28"/>
        </w:rPr>
        <w:t>об органах чувств, теории трёхцветного ощущения, вкусовых ощущениях, пользе медицины, значении химии для медицины, причинах болезней, оздоровительном значении труда, гигиене детей, значении физических упражнений.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Краткие изречения великого учёного иллюстрировать плакатами, картинами, фотографиями.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Своеобразной формой миниатюрной выставки являются “Уголки здоровья”, организуемые, как в классах, так и в школе. Они привлекают учащихся, если включают яркий красочный материал, не отяжеленный длинным текстом.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Тематические выставки подготавливаются к вечерам, праздникам, конференциям. Интересной может быть иллюстрированная экспозиция к вечеру “Путь к здоровью и силе”, если в таблицах, плакатах, моделях удачно сочетать вопросы физиологии и спорта.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Подбор, например, санитарно-гигиенических плакатов составить красочную экспозицию.</w:t>
      </w:r>
    </w:p>
    <w:p w:rsidR="007E0862" w:rsidRPr="000368DA" w:rsidRDefault="007E0862" w:rsidP="000368DA">
      <w:pPr>
        <w:pStyle w:val="a3"/>
        <w:spacing w:line="360" w:lineRule="auto"/>
        <w:ind w:firstLine="709"/>
        <w:jc w:val="both"/>
        <w:rPr>
          <w:szCs w:val="28"/>
        </w:rPr>
      </w:pPr>
      <w:r w:rsidRPr="000368DA">
        <w:rPr>
          <w:szCs w:val="28"/>
        </w:rPr>
        <w:t>Научные вечера и конференции.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Инициатором организации вечеров и конференций, как правило, учитель.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Задача учителя состоит в том, чтобы увлечь учащихся, вызвать у них интерес к подготовке и проведению этих массовых мероприятий.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 xml:space="preserve">Следует привлекать учащихся к разработке программы, подбору содержания, оформлению вечера. 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 xml:space="preserve">Важную роль в проведении мероприятия имеет высокий методический уровень преподавания данного </w:t>
      </w:r>
      <w:r w:rsidR="000368DA">
        <w:rPr>
          <w:sz w:val="28"/>
          <w:szCs w:val="28"/>
        </w:rPr>
        <w:t>курса.</w:t>
      </w:r>
    </w:p>
    <w:p w:rsid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По тематике научные вечера и конференции мо</w:t>
      </w:r>
      <w:r w:rsidR="000368DA">
        <w:rPr>
          <w:sz w:val="28"/>
          <w:szCs w:val="28"/>
        </w:rPr>
        <w:t>жно разделить на четыре группы:</w:t>
      </w:r>
    </w:p>
    <w:p w:rsid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-</w:t>
      </w:r>
      <w:r w:rsidR="000368DA">
        <w:rPr>
          <w:sz w:val="28"/>
          <w:szCs w:val="28"/>
        </w:rPr>
        <w:t xml:space="preserve"> посвящённые выдающимся учёным;</w:t>
      </w:r>
    </w:p>
    <w:p w:rsidR="000368DA" w:rsidRDefault="000368DA" w:rsidP="000368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проблемным вопросам науки;</w:t>
      </w:r>
    </w:p>
    <w:p w:rsidR="000368DA" w:rsidRDefault="000368DA" w:rsidP="000368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санитарно-гигиенические;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- комплексного содержания по смежным предметам.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Наиболее часто в школах проводятся вечера и конференции о жизни и деятельности И.М. Сеченова, И.П. Павлова, Л. Пастера, И.И. Мечникова, Н.И. Пирогова.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Основное методическое требование в их разработке состоит в том, чтобы сделать их научное содержание доступным, эмоциональным по форме.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Успех вечера зависит также от использования разнообразных методов красочного оформления, чёткой организации.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Сообщения учащихся о жизненном пути учёного, характеристика его как человека должны быть яркими и проникновенными. Из биографического материала следует выделить следующие моменты: отношение к родителям, любовь к труду, патриотизм учёного.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Программа вечера, посвящённого деятелям науки не должна быть обширной. Несколько кратких докладов, демонстрация иллюстрированного материала, художественное чтение, несколько музыкальных выступлений – вот рекомендуемое их содержание.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Разнообразно содержание вечеров по проблемным вопросам науки: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“Переливание крови”, “Борьба с невидимым врагом”, “Успехи медицины”, “Тайны мозга”, “Космическая физиология”, “Роль физики и химии в познании жизненных процессов и лечении человека ”, “Пересадка органов”.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Так научная конференция по вопросу “Переливание крови” позволяет привлечь богатый материал из истории науки, углубить физиологические знания о группах крови, пробудить патриотические чувства рассказами о развитии донорства во время Великой Отечественной войны.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Можно включить по этой теме доклады учеников “Состав крови и лимфы”, “История переливания крови”, “Переливание крови во время Великой Отечественной войны”.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Большой интерес вызывает у учащихся история открытия переливания крови, показавшая преодоление трудностей, стоящих на пути науки. Демонстрация  специальных приборов и схем позволит создать конкретное представление о технике переливания крови.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Сообщение о патриотическом движении доноров во время блокады Ленинграда воспитывает чувство гордости за людей, защищавших свой город, свою Родину.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Другим примером проблемного вечера может быть вечер на тему “Борьба с невидимым врагом”.  Интерес вызывают доклады о борцах с невидимым врагом – Э. Дженнере, Л. Пастере, И.И. Мечникове, о первой прививке против бешенства  – “Враг под микроскопом”.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Дополнением могут служить видео “По следам невидимых врагов”.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Цель вечера вызвать больший интерес к вопросам микробиологии, профилактике заразных болезней,  к науке.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Вечера, посвящённые санитарно-гигиеническим вопросам.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Особенность таких вечеров состоит в том, что они являются заключительными в проведении массовых мероприятий за повышение санитарно-гигиенического уровня в школе.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Несмотря на то, что мероприятие комплексно охватывает вопросы санитарии и гигиены, тема вечера может включат</w:t>
      </w:r>
      <w:r w:rsidR="000368DA">
        <w:rPr>
          <w:sz w:val="28"/>
          <w:szCs w:val="28"/>
        </w:rPr>
        <w:t xml:space="preserve">ь только один вопрос, например: </w:t>
      </w:r>
      <w:r w:rsidRPr="000368DA">
        <w:rPr>
          <w:sz w:val="28"/>
          <w:szCs w:val="28"/>
        </w:rPr>
        <w:t>“Питание и здоровье” “Воздух и здоровье”, “Польза физических упражнений”, “В здоровом теле – здоровый дух”, “Здоровый образ жизни”.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Нередко эти вечера проводятся в системе оздоровительных мероприятий как общешкольные праздники.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 xml:space="preserve">Содержание и форма праздника “Питание и здоровье”  предусматривают массовость участия в нём не только старших классов, но и учащихся </w:t>
      </w:r>
      <w:r w:rsidRPr="000368DA">
        <w:rPr>
          <w:sz w:val="28"/>
          <w:szCs w:val="28"/>
          <w:lang w:val="en-US"/>
        </w:rPr>
        <w:t>IV</w:t>
      </w:r>
      <w:r w:rsidRPr="000368DA">
        <w:rPr>
          <w:sz w:val="28"/>
          <w:szCs w:val="28"/>
        </w:rPr>
        <w:t xml:space="preserve"> – </w:t>
      </w:r>
      <w:r w:rsidRPr="000368DA">
        <w:rPr>
          <w:sz w:val="28"/>
          <w:szCs w:val="28"/>
          <w:lang w:val="en-US"/>
        </w:rPr>
        <w:t>VI</w:t>
      </w:r>
      <w:r w:rsidRPr="000368DA">
        <w:rPr>
          <w:sz w:val="28"/>
          <w:szCs w:val="28"/>
        </w:rPr>
        <w:t xml:space="preserve"> классов, а также родителей.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На вечере подводятся итоги борьбы за соблюдение санитарного режима в школе. Затем можно провести выступления и инсценировки по вопросам питания.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Краткое Сообщение о режиме питания, гигиене полости рта, пользе молока.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Всё может сопровождаться демо</w:t>
      </w:r>
      <w:r w:rsidR="000368DA">
        <w:rPr>
          <w:sz w:val="28"/>
          <w:szCs w:val="28"/>
        </w:rPr>
        <w:t>нстрацией видео.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Спортивно-физиологический вечер, может заинтересовать своим  необычным содержанием. На этом вечере раскрывается практическое значение  физиологических знаний для занятий физкультурой и спортом.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Цель вечера – показать, каким сильным, бодрым, здоровым становится человек, занимаясь спортом и закаливая свой организм.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При хорошей организации вечер будет интересен в познавательном отношении, раскроет значение научных знаний для занятий спортом, побудит к здоровому образу жизни.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Начать вечер можно с парада спортсменов.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Затем доклад: “Великие люди о пользе физических упражнений”, об  отношении к физической культуре выдающихся мыслителей, учёных, писателей.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Другой доклад можно посвятить раскрытию путей к здоровью и силы. Рассказать о значении сна, режиме питания, труда, активного отдых, значении свежего воздуха.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Поставить инсценировки о закаливании, уборке класса.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В заключение – выступление спортсменов, художественная самодеятельность по теме вечера.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Данный вечер можно считать весьма эффективным по своему педагогическому воздействию.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Научные вечера и конференции являются важной составной частью внеклассных занятий, органически связанной со всеми формами учебно-воспитательного процесса.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“День здоровья”.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“День здоровья” – общественно полезная работа по санитарному просвещению  учащихся и родителей.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 xml:space="preserve">Следует отметить  факт проведения в школах 1 раз в четверть день оздоровительных мероприятий, свободный от учёбы. 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 xml:space="preserve">Планирование и организация “Дня здоровья” обязывают весь коллектив школы серьёзно к нему готовиться. 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Вся ответственность за проведение оздоровительных мероприятий, санитарный режим и санитарное просвещение возлагается на учащихся старших классов.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Организация этой работы намечается в самом начале учебного года и проводится как общественно полезная работа, связанная с курсом анатомии, физиологии и гигиене человека.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Директор школы, учителя биологии, физического воспитания, школьный врач совместно с общественными ученическими организациями направляют деятельность классных коллективов, определяют все формы и виды работы, разрабатывают их содержание.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Одним из недостатков проведения данного мероприятия является то, что оно проводится как спортивно-оздоровительное мероприятие, без связи с санитарным просвещением.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Можно привести ряд примеров по организации “Дня здоровья” в школе.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 xml:space="preserve">Этот день должен  являться частью борьбы за соблюдение санитарного режима школы. Идеальная чистота помещений, воздуха, контроль над соблюдением правил личной гигиены и общественной гигиены достигаются медработником школы и учителем биологии. Они организуют беседы, с родителями и учащимися, выпуск стенгазет в “Уголке здоровья”. В содержание санитарно-гигиенической пропаганды включаются главным образом вопросы основной темы, под лозунгом которой проводится мероприятие. Разрабатываются условия смотра на примере лучших классов. Активом должны являться учащиеся 8 классов. 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В конце учебного года объявляется “Месяц здоровья”.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Компания заканчивается общим праздником, где подводятся итоги конкурса, вручаются грамоты и подарки.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Успех проведения “Дня здоровья” обеспечивается комплексной работой учителей, врача, организацией его как общешкольного мероприятия, в котором принимает участие весь школьный коллектив и родители.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Все формы внеклассной работы приобретают новую и весьма специфическую связь с факультативными занятиями по физиологии.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sz w:val="28"/>
          <w:szCs w:val="28"/>
        </w:rPr>
      </w:pPr>
      <w:r w:rsidRPr="000368DA">
        <w:rPr>
          <w:sz w:val="28"/>
          <w:szCs w:val="28"/>
        </w:rPr>
        <w:t>Содержательная внеклассная работа, с одной стороны, содействует формированию интересов и способностей, учащихся в области физиологии, с другой стороны, учащиеся, занимающиеся по факультативу, становятся организаторами всех крупных форм внеклассной работы и более активной частью на уроке. Именно опыт внеклассной работы, накопленный в истории методики преподавания позволяет проводить эту работу в школе.</w:t>
      </w:r>
    </w:p>
    <w:p w:rsidR="007E0862" w:rsidRPr="000368DA" w:rsidRDefault="007E0862" w:rsidP="000368D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20C72" w:rsidRPr="000368DA" w:rsidRDefault="00720C72" w:rsidP="000368DA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720C72" w:rsidRPr="000368DA" w:rsidSect="000368DA"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BB7" w:rsidRDefault="00310BB7">
      <w:r>
        <w:separator/>
      </w:r>
    </w:p>
  </w:endnote>
  <w:endnote w:type="continuationSeparator" w:id="0">
    <w:p w:rsidR="00310BB7" w:rsidRDefault="0031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862" w:rsidRDefault="007E0862">
    <w:pPr>
      <w:pStyle w:val="a5"/>
      <w:framePr w:wrap="around" w:vAnchor="text" w:hAnchor="margin" w:xAlign="right" w:y="1"/>
      <w:rPr>
        <w:rStyle w:val="a7"/>
      </w:rPr>
    </w:pPr>
  </w:p>
  <w:p w:rsidR="007E0862" w:rsidRDefault="007E086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862" w:rsidRDefault="00483A37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7E0862" w:rsidRDefault="007E086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BB7" w:rsidRDefault="00310BB7">
      <w:r>
        <w:separator/>
      </w:r>
    </w:p>
  </w:footnote>
  <w:footnote w:type="continuationSeparator" w:id="0">
    <w:p w:rsidR="00310BB7" w:rsidRDefault="00310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0862"/>
    <w:rsid w:val="000368DA"/>
    <w:rsid w:val="0020305A"/>
    <w:rsid w:val="00310BB7"/>
    <w:rsid w:val="003872F2"/>
    <w:rsid w:val="004122B6"/>
    <w:rsid w:val="00483A37"/>
    <w:rsid w:val="00720C72"/>
    <w:rsid w:val="007E0862"/>
    <w:rsid w:val="008639EA"/>
    <w:rsid w:val="00AE394D"/>
    <w:rsid w:val="00BA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7304B06-12C3-4EA6-946E-6B00FFDC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8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E0862"/>
    <w:rPr>
      <w:sz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7E08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7E086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3578</Words>
  <Characters>20401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внеклассной работы по анатомии, </vt:lpstr>
    </vt:vector>
  </TitlesOfParts>
  <Company>505.ru</Company>
  <LinksUpToDate>false</LinksUpToDate>
  <CharactersWithSpaces>23932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внеклассной работы по анатомии, </dc:title>
  <dc:subject/>
  <dc:creator>www.PHILka.RU</dc:creator>
  <cp:keywords/>
  <dc:description/>
  <cp:lastModifiedBy>admin</cp:lastModifiedBy>
  <cp:revision>2</cp:revision>
  <dcterms:created xsi:type="dcterms:W3CDTF">2014-03-01T21:48:00Z</dcterms:created>
  <dcterms:modified xsi:type="dcterms:W3CDTF">2014-03-01T21:48:00Z</dcterms:modified>
</cp:coreProperties>
</file>