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E5210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085" w:rsidRP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2085">
        <w:rPr>
          <w:sz w:val="28"/>
          <w:szCs w:val="28"/>
        </w:rPr>
        <w:t>Реферат</w:t>
      </w: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A82085">
        <w:rPr>
          <w:sz w:val="28"/>
          <w:szCs w:val="28"/>
        </w:rPr>
        <w:t>на тему: «Остеомиелит огнестрельного происхождения: лечение, патологическая анатомия и патогенез»</w:t>
      </w:r>
    </w:p>
    <w:p w:rsidR="00BE5210" w:rsidRPr="00A82085" w:rsidRDefault="00BE5210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303A6" w:rsidRPr="00A82085" w:rsidRDefault="00A82085" w:rsidP="00A82085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03A6" w:rsidRPr="00A82085">
        <w:rPr>
          <w:sz w:val="28"/>
          <w:szCs w:val="28"/>
        </w:rPr>
        <w:t xml:space="preserve">Остеомиелит огнестрельного происхождения, или огнестрельный остеомиелит, представляет нагноение в зоне огнестрельного повреждения кости, сочетающееся с образованием секвестров и регенерацией тканей, часто завершающейся консолидацией отломков. В той или иной степени симптомы огнестрельного остеомиелита свойственны всем огнестрельным ранениям костей, поэтому частота огнестрельного остеомиелита, как осложнения этих ранении регистрируется в пределах от 22 (П. Г. Корнев) до 50-70% (М. </w:t>
      </w:r>
      <w:r w:rsidR="009303A6" w:rsidRPr="00A82085">
        <w:rPr>
          <w:sz w:val="28"/>
          <w:szCs w:val="28"/>
          <w:lang w:val="en-US"/>
        </w:rPr>
        <w:t>II</w:t>
      </w:r>
      <w:r w:rsidR="009303A6" w:rsidRPr="00A82085">
        <w:rPr>
          <w:sz w:val="28"/>
          <w:szCs w:val="28"/>
        </w:rPr>
        <w:t>. Куслик, 1945; А. Т. Лидский, 1946). Среди больных тыловых эвакуационных госпиталей в период Великой Отечественной войны страдавшие хроническим огнестрельным остеомиелит составляли от 15 до 90% всего состава госпитализированных. В послевоенный период среди инвалидов войны, страдавшие хроническим огнестрельным остеомиелитом занимали одно из первых мест: от 18% (по данным Г. Я. Эпштейна, 1945) до 30% (по П. А. Ожерельеву, 1947). По сведениям американских хирургов Уидепа и Стейна, в той или иной</w:t>
      </w:r>
      <w:r w:rsidR="009303A6" w:rsidRPr="00A82085">
        <w:rPr>
          <w:smallCaps/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степени все огнестрельные переломы костей осложнялись остеомиелитом. Огнестрельный остеомиелит является, таким образом, крупной военно-медицинской</w:t>
      </w:r>
      <w:r>
        <w:rPr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проблемой.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Ранения осколками артиллерийских снарядов, авиабомб и мин чаще ведут к огнестрельному остеомиелиту, нежели пулевые ранения. Чаще осложняются остеомиелитом огнестрельные переломы крупных костей. Поэтому в статистических таблицах первое место занимают огнестрельный остеомиелит голени, затем бедра, плеча и предплечья.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Клиническое течение острого огнестрельного остеомиелита характеризуется тяжелым общим состоянием, болями и высокой лихорадкой, развивающейся вскоре после ранения. В окружности ран резко отекают ткани, края их становятся гиперемированными, во многих случаях появляются признаки острого лимфангоита и регионарного лимфаденита. На перевязках или в процессе операций в ранах обнаруживают крупные и мелкие осколки костей, размозженные мягкие ткани и различные инородные тела. В посевах микрофлоры ран констатируется большое количество разнообразных гноеродных бактерий. Раневой экссудат при остром огнестрельном остеомиелите не имеет гнойного характера, грануляции не достигают выраженного развития и чаще отсутствуют. Радикальная и повторная хирургическая обработка ран во многих случаях предотвращает острый огнестрельный остеомиелит или уменьшает его тяжесть.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В меньшей степени прослеживается профилактическое и лечебное влияние антибиотиков, в особенности пр</w:t>
      </w:r>
      <w:r w:rsidR="00CF5CAE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местном их применении. В случаях неблагоприятного течения острого огнестрельного 0. общее состояние прогрессивно ухудшается, нарастают симптомы раневой инфекции, раневого истощения, и О. может закончиться амп</w:t>
      </w:r>
      <w:r w:rsidR="00CF5CAE" w:rsidRPr="00A82085">
        <w:rPr>
          <w:sz w:val="28"/>
          <w:szCs w:val="28"/>
        </w:rPr>
        <w:t>утацией конечности или летально</w:t>
      </w:r>
      <w:r w:rsidRPr="00A82085">
        <w:rPr>
          <w:sz w:val="28"/>
          <w:szCs w:val="28"/>
        </w:rPr>
        <w:t>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При остром огнестрель</w:t>
      </w:r>
      <w:r w:rsidR="00CF5CAE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ом </w:t>
      </w:r>
      <w:r w:rsidR="00CF5CAE" w:rsidRPr="00A82085">
        <w:rPr>
          <w:sz w:val="28"/>
          <w:szCs w:val="28"/>
        </w:rPr>
        <w:t>остеомиелите</w:t>
      </w:r>
      <w:r w:rsidRPr="00A82085">
        <w:rPr>
          <w:sz w:val="28"/>
          <w:szCs w:val="28"/>
        </w:rPr>
        <w:t xml:space="preserve"> летальность высока. По С. С. Вайлю (1943), она равняется 25 %, по Я. М. Бруск</w:t>
      </w:r>
      <w:r w:rsidR="00CF5CAE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ну </w:t>
      </w:r>
      <w:r w:rsidRPr="00A82085">
        <w:rPr>
          <w:sz w:val="28"/>
          <w:szCs w:val="28"/>
          <w:lang w:val="en-US"/>
        </w:rPr>
        <w:t>I</w:t>
      </w:r>
      <w:r w:rsidRPr="00A82085">
        <w:rPr>
          <w:sz w:val="28"/>
          <w:szCs w:val="28"/>
        </w:rPr>
        <w:t xml:space="preserve"> (1946), достигает 59%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общей летальности</w:t>
      </w:r>
      <w:r w:rsidR="00CF5CAE" w:rsidRPr="00A82085">
        <w:rPr>
          <w:sz w:val="28"/>
          <w:szCs w:val="28"/>
        </w:rPr>
        <w:t xml:space="preserve"> </w:t>
      </w:r>
      <w:r w:rsidR="00145D3C">
        <w:rPr>
          <w:noProof/>
        </w:rPr>
        <w:pict>
          <v:line id="_x0000_s1026" style="position:absolute;left:0;text-align:left;z-index:251657216;mso-position-horizontal-relative:margin;mso-position-vertical-relative:text" from="-48pt,584.65pt" to="-48pt,614.9pt" o:allowincell="f" strokeweight=".5pt">
            <w10:wrap anchorx="margin"/>
          </v:line>
        </w:pict>
      </w:r>
      <w:r w:rsidRPr="00A82085">
        <w:rPr>
          <w:sz w:val="28"/>
          <w:szCs w:val="28"/>
        </w:rPr>
        <w:t xml:space="preserve">травматических повреждений в тыловых госпиталях. Огнестрельный </w:t>
      </w:r>
      <w:r w:rsidR="00CF5CAE" w:rsidRPr="00A82085">
        <w:rPr>
          <w:sz w:val="28"/>
          <w:szCs w:val="28"/>
        </w:rPr>
        <w:t>остеомиелит</w:t>
      </w:r>
      <w:r w:rsidRPr="00A82085">
        <w:rPr>
          <w:sz w:val="28"/>
          <w:szCs w:val="28"/>
        </w:rPr>
        <w:t xml:space="preserve"> в хронич</w:t>
      </w:r>
      <w:r w:rsidR="00CF5CAE" w:rsidRPr="00A82085">
        <w:rPr>
          <w:sz w:val="28"/>
          <w:szCs w:val="28"/>
        </w:rPr>
        <w:t>еской</w:t>
      </w:r>
      <w:r w:rsidRPr="00A82085">
        <w:rPr>
          <w:sz w:val="28"/>
          <w:szCs w:val="28"/>
        </w:rPr>
        <w:t xml:space="preserve"> стадии характеризуется незначительной летальностью или полным ее отсутствием. До введения в практику радикальных и пластических методов лечения стойкое излечепие хронического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считалось недостижимым. В условиях современной хирургии такое излечение вполне возможно в подавляющем большинстве случаев.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Очень часто острый огнестрельный </w:t>
      </w:r>
      <w:r w:rsidR="00CF5CAE" w:rsidRPr="00A82085">
        <w:rPr>
          <w:sz w:val="28"/>
          <w:szCs w:val="28"/>
        </w:rPr>
        <w:t>остеомиелит</w:t>
      </w:r>
      <w:r w:rsidRPr="00A82085">
        <w:rPr>
          <w:sz w:val="28"/>
          <w:szCs w:val="28"/>
        </w:rPr>
        <w:t xml:space="preserve"> излечивается путем хирургических вмешательств, дополненных другими видами лечения ран: довольно часто наступает самоизлечение, однако нередко процесс переходит в хроническую стадию. Основным симптомом хронического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является задержка заживления огнестрельных ран костей, клинически проявляющаяся в форме одиночных или множественных свищей. Общее состояние при этом нарушается мало </w:t>
      </w:r>
      <w:r w:rsidR="00CF5CAE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во многих случаях больные сохраняют трудоспособность. Однако у них периодически наступают обострения воспаления в области свищевых ходов, в течение к</w:t>
      </w:r>
      <w:r w:rsidR="00CF5CAE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 xml:space="preserve">рых могут </w:t>
      </w:r>
      <w:r w:rsidR="00CF5CAE" w:rsidRPr="00A82085">
        <w:rPr>
          <w:sz w:val="28"/>
          <w:szCs w:val="28"/>
        </w:rPr>
        <w:t>в</w:t>
      </w:r>
      <w:r w:rsidRPr="00A82085">
        <w:rPr>
          <w:sz w:val="28"/>
          <w:szCs w:val="28"/>
        </w:rPr>
        <w:t xml:space="preserve">новь открываться полностью или частично закрывшиеся свищи. Эти характерные для хронического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обострении также протекают сравнительно легко и продолжаются обычно несколько дней, после чего наступает спонтанный прорыв </w:t>
      </w:r>
      <w:r w:rsidR="00CF5CAE" w:rsidRPr="00A82085">
        <w:rPr>
          <w:sz w:val="28"/>
          <w:szCs w:val="28"/>
        </w:rPr>
        <w:t>гнойника</w:t>
      </w:r>
      <w:r w:rsidRPr="00A82085">
        <w:rPr>
          <w:sz w:val="28"/>
          <w:szCs w:val="28"/>
        </w:rPr>
        <w:t xml:space="preserve"> кнаружи, отторгаются секвестры или опорож</w:t>
      </w:r>
      <w:r w:rsidR="00CF5CAE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ение гнойника и удаление секвестров производится с помощью операций. При неблагоприятных условиях обострения воспаления в очагах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учащаются, протекают на фоне высокой длительной лихорадки, в редких случаях возможно развитие амилоидоза.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Хронический огнестрельный </w:t>
      </w:r>
      <w:r w:rsidR="00CF5CAE" w:rsidRPr="00A82085">
        <w:rPr>
          <w:sz w:val="28"/>
          <w:szCs w:val="28"/>
        </w:rPr>
        <w:t>остеомиелит</w:t>
      </w:r>
      <w:r w:rsidRPr="00A82085">
        <w:rPr>
          <w:sz w:val="28"/>
          <w:szCs w:val="28"/>
        </w:rPr>
        <w:t xml:space="preserve"> протекает длительно. Нередки случаи, когда свищи окончательно не закрываются в течение десятков лет, а обострения воспаления наступают ежегодно или через каждые 3—6 месяцев. Частые обострения наблюдаются в первые месяцы и годы после сформирования свищей. С течением времени частота обострении уменьшается во всевозрастающей степени. В устьях свищевых ходов при хроническом огнестрельном О. может развиваться травматическая экзема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очень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редко — кожный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рак.</w:t>
      </w:r>
    </w:p>
    <w:p w:rsidR="009303A6" w:rsidRPr="00A82085" w:rsidRDefault="00CF5CAE" w:rsidP="00A82085">
      <w:pPr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b/>
          <w:sz w:val="28"/>
          <w:szCs w:val="28"/>
        </w:rPr>
        <w:t>Лечени</w:t>
      </w:r>
      <w:r w:rsidR="009303A6" w:rsidRPr="00A82085">
        <w:rPr>
          <w:b/>
          <w:sz w:val="28"/>
          <w:szCs w:val="28"/>
        </w:rPr>
        <w:t>е.</w:t>
      </w:r>
      <w:r w:rsidR="009303A6" w:rsidRPr="00A82085">
        <w:rPr>
          <w:sz w:val="28"/>
          <w:szCs w:val="28"/>
        </w:rPr>
        <w:t xml:space="preserve"> Как и вообще при лечении огнестрельных ран, оперативное лечение огнестрельного </w:t>
      </w:r>
      <w:r w:rsidRPr="00A82085">
        <w:rPr>
          <w:sz w:val="28"/>
          <w:szCs w:val="28"/>
        </w:rPr>
        <w:t>остеомиелита</w:t>
      </w:r>
      <w:r w:rsidR="009303A6" w:rsidRPr="00A82085">
        <w:rPr>
          <w:sz w:val="28"/>
          <w:szCs w:val="28"/>
        </w:rPr>
        <w:t xml:space="preserve"> является основным. Показаниями к нему служат симптомы задержки в ране раневого экссудата. Операция производится под общим или местным обезболиванием и в процессе ее удаляют изолированные, свободно лежащие костные осколки, иссекают размозженные мягкие ткани, вскрывают ихорозные затеки и создают топографоанатомическ</w:t>
      </w:r>
      <w:r w:rsidRPr="00A82085">
        <w:rPr>
          <w:sz w:val="28"/>
          <w:szCs w:val="28"/>
        </w:rPr>
        <w:t>и</w:t>
      </w:r>
      <w:r w:rsidR="009303A6" w:rsidRPr="00A82085">
        <w:rPr>
          <w:sz w:val="28"/>
          <w:szCs w:val="28"/>
        </w:rPr>
        <w:t xml:space="preserve">е отношения, благоприятствующие широкому дренированию операционной раны. </w:t>
      </w:r>
      <w:r w:rsidRPr="00A82085">
        <w:rPr>
          <w:sz w:val="28"/>
          <w:szCs w:val="28"/>
        </w:rPr>
        <w:t>Н</w:t>
      </w:r>
      <w:r w:rsidR="009303A6" w:rsidRPr="00A82085">
        <w:rPr>
          <w:sz w:val="28"/>
          <w:szCs w:val="28"/>
        </w:rPr>
        <w:t>и при каких условиях на последнюю не накладываются первичные швы. В процессе операции часто воз</w:t>
      </w:r>
      <w:r w:rsidRPr="00A82085">
        <w:rPr>
          <w:sz w:val="28"/>
          <w:szCs w:val="28"/>
        </w:rPr>
        <w:t>н</w:t>
      </w:r>
      <w:r w:rsidR="009303A6" w:rsidRPr="00A82085">
        <w:rPr>
          <w:sz w:val="28"/>
          <w:szCs w:val="28"/>
        </w:rPr>
        <w:t>икают трудности,</w:t>
      </w:r>
      <w:r w:rsidRPr="00A82085">
        <w:rPr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связанные с ранней диагностикой остеонекроза в операционной ране. Из-за этого она может быть недостаточно радикальной, что, в свою очередь, является причиной характерных для огнестрельного О. повторных операций. В послеоперацио</w:t>
      </w:r>
      <w:r w:rsidRPr="00A82085">
        <w:rPr>
          <w:sz w:val="28"/>
          <w:szCs w:val="28"/>
        </w:rPr>
        <w:t>н</w:t>
      </w:r>
      <w:r w:rsidR="009303A6" w:rsidRPr="00A82085">
        <w:rPr>
          <w:sz w:val="28"/>
          <w:szCs w:val="28"/>
        </w:rPr>
        <w:t>ном периоде по показаниям производится смена асептических или</w:t>
      </w:r>
      <w:r w:rsidR="009303A6" w:rsidRPr="00A82085">
        <w:rPr>
          <w:smallCaps/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влажных повязок, повязок с мазью Вишневского, удаляются дренажные трубки и тампоны. Как только это позволяет общее состояние больного и раны заполняются здоровыми грануляциями, накладывают вторичные швы или осуществляют тот или иной вид кожной пластики.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В большом числе случаев для излечения хро</w:t>
      </w:r>
      <w:r w:rsidR="00CF5CAE" w:rsidRPr="00A82085">
        <w:rPr>
          <w:sz w:val="28"/>
          <w:szCs w:val="28"/>
        </w:rPr>
        <w:t>ни</w:t>
      </w:r>
      <w:r w:rsidRPr="00A82085">
        <w:rPr>
          <w:sz w:val="28"/>
          <w:szCs w:val="28"/>
        </w:rPr>
        <w:t xml:space="preserve">ческого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достаточно произвести оперативное удале</w:t>
      </w:r>
      <w:r w:rsidR="00CF5CAE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ие секвестров. При операции нужно иметь в виду следующее. Еще </w:t>
      </w:r>
      <w:r w:rsidRPr="00A82085">
        <w:rPr>
          <w:iCs/>
          <w:sz w:val="28"/>
          <w:szCs w:val="28"/>
        </w:rPr>
        <w:t>Дюпюитрен</w:t>
      </w:r>
      <w:r w:rsidR="00A82085">
        <w:rPr>
          <w:i/>
          <w:iCs/>
          <w:sz w:val="28"/>
          <w:szCs w:val="28"/>
        </w:rPr>
        <w:t xml:space="preserve"> </w:t>
      </w:r>
      <w:r w:rsidRPr="00A82085">
        <w:rPr>
          <w:sz w:val="28"/>
          <w:szCs w:val="28"/>
        </w:rPr>
        <w:t xml:space="preserve">в начале 19 в. указывал, что происхождение свободно лежащих некротических фрагментов кости при хроническом огнестрельном </w:t>
      </w:r>
      <w:r w:rsidR="00CF5CAE" w:rsidRPr="00A82085">
        <w:rPr>
          <w:sz w:val="28"/>
          <w:szCs w:val="28"/>
        </w:rPr>
        <w:t>остеомиелите</w:t>
      </w:r>
      <w:r w:rsidRPr="00A82085">
        <w:rPr>
          <w:sz w:val="28"/>
          <w:szCs w:val="28"/>
        </w:rPr>
        <w:t xml:space="preserve"> бывает различным. Дюпюитрен делил «костные осколки» на первичные, вторичные </w:t>
      </w:r>
      <w:r w:rsidR="00CF5CAE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третичные. Под первичными он понимал фрагменты, утратившие связь с надкостницей в самый момент перелома и тотчас подвергшиеся некрозу, под вторичными — фрагменты, первоначально связанные с надкостницей, но отделившиеся от пес и омертвевшие в ходе нагноения раны. Наконец, третичными осколками Дюпюитреп называл истинные секвестры — омертвевшие участки основных отломков кости, отторгшиеся от нее путем демаркационного остеолитического процесса. Классификацией Дю-пюитреиа пользовался П. И. Пирогов, отмечавший, однако, ее теоретическую необоснованность: при образовании «первичных» и «вторичных» осколков отторжение служит причиной некроза, а при образовании «третичных» — ого следствием. В дальнейшем эта классификация была вообще оставлена; однако она имеет известное практическое значение, подчеркивая, что при огнестрельном </w:t>
      </w:r>
      <w:r w:rsidR="00CF5CAE" w:rsidRPr="00A82085">
        <w:rPr>
          <w:sz w:val="28"/>
          <w:szCs w:val="28"/>
        </w:rPr>
        <w:t>остеомиелите</w:t>
      </w:r>
      <w:r w:rsidRPr="00A82085">
        <w:rPr>
          <w:sz w:val="28"/>
          <w:szCs w:val="28"/>
        </w:rPr>
        <w:t xml:space="preserve">, в отличие от гематогенного, свободные некротические фрагменты кости можно обнаружить в любой стадии процесса, причем количество их по мере течения болезни нередко возрастает. Еще до развития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имеются уже «первичные осколки»; В острой фазе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происходит образование «вторичных», в хронической — «третичных», истинных секвестров. Последние, как правило, лежат внутри секвестральной коробки (т. е. полой, окончатой, мозоли), тогда как «вторичные» осколки нередко, а «первичные» очень часто располагаются вне ее, в мягких тканях.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Если источником свищей при хрон</w:t>
      </w:r>
      <w:r w:rsidR="00CF5CAE" w:rsidRPr="00A82085">
        <w:rPr>
          <w:sz w:val="28"/>
          <w:szCs w:val="28"/>
        </w:rPr>
        <w:t>ическом</w:t>
      </w:r>
      <w:r w:rsidRPr="00A82085">
        <w:rPr>
          <w:sz w:val="28"/>
          <w:szCs w:val="28"/>
        </w:rPr>
        <w:t xml:space="preserve"> огнестрельном </w:t>
      </w:r>
      <w:r w:rsidR="00CF5CAE" w:rsidRPr="00A82085">
        <w:rPr>
          <w:sz w:val="28"/>
          <w:szCs w:val="28"/>
        </w:rPr>
        <w:t>остеомиелите</w:t>
      </w:r>
      <w:r w:rsidRPr="00A82085">
        <w:rPr>
          <w:sz w:val="28"/>
          <w:szCs w:val="28"/>
        </w:rPr>
        <w:t xml:space="preserve"> служит сложная патологическая мозоль, помимо удаления секвестров, необходимо выровнять мозоль и произвести се уплощение.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При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невозможности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уплощения</w:t>
      </w:r>
      <w:r w:rsidR="00CF5CAE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 xml:space="preserve">мозоли ее частично или в редких случаях полностью резецируют. Устранение патогенного влияния патологических костных полостей достигается оперативным введением в них кровоснабжаемых мышечных лоскутов. Как показал опыт, без мышечной и кожной пластики или их сочетания нельзя рассчитывать на радикальное излечение тяжелых </w:t>
      </w:r>
      <w:r w:rsidR="00CF5CAE" w:rsidRPr="00A82085">
        <w:rPr>
          <w:sz w:val="28"/>
          <w:szCs w:val="28"/>
        </w:rPr>
        <w:t>и застарелых полостных форм хронического</w:t>
      </w:r>
      <w:r w:rsidRPr="00A82085">
        <w:rPr>
          <w:sz w:val="28"/>
          <w:szCs w:val="28"/>
        </w:rPr>
        <w:t xml:space="preserve">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>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Нек</w:t>
      </w:r>
      <w:r w:rsidR="00CF5CAE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рые американские хирурги отвергают радикальные операции на патологической костной мозоли, считая их «отголоском допеницилл</w:t>
      </w:r>
      <w:r w:rsidR="00CF5CAE" w:rsidRPr="00A82085">
        <w:rPr>
          <w:sz w:val="28"/>
          <w:szCs w:val="28"/>
        </w:rPr>
        <w:t>ин</w:t>
      </w:r>
      <w:r w:rsidRPr="00A82085">
        <w:rPr>
          <w:sz w:val="28"/>
          <w:szCs w:val="28"/>
        </w:rPr>
        <w:t>овой эры». Рюль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справедливо считает, что пластическое замещение патологических костных полос-теп сохраняет свое значение и в эру антибиотиков, особенно выделяя в этом отношении мышечную пластику, к</w:t>
      </w:r>
      <w:r w:rsidR="00CF5CAE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рая позволяет, по ого мнению, излечивать тяжелые и застарелые формы хрон</w:t>
      </w:r>
      <w:r w:rsidR="00CF5CAE" w:rsidRPr="00A82085">
        <w:rPr>
          <w:sz w:val="28"/>
          <w:szCs w:val="28"/>
        </w:rPr>
        <w:t>ического</w:t>
      </w:r>
      <w:r w:rsidRPr="00A82085">
        <w:rPr>
          <w:sz w:val="28"/>
          <w:szCs w:val="28"/>
        </w:rPr>
        <w:t xml:space="preserve">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>, без пластики закапчивающиеся ампутацией конечности.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В Советском Союзе пластические методы лечения хрон</w:t>
      </w:r>
      <w:r w:rsidR="00CF5CAE" w:rsidRPr="00A82085">
        <w:rPr>
          <w:sz w:val="28"/>
          <w:szCs w:val="28"/>
        </w:rPr>
        <w:t>ического</w:t>
      </w:r>
      <w:r w:rsidRPr="00A82085">
        <w:rPr>
          <w:sz w:val="28"/>
          <w:szCs w:val="28"/>
        </w:rPr>
        <w:t xml:space="preserve">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нашли широкое применение. По данным </w:t>
      </w:r>
      <w:r w:rsidR="00CF5CAE" w:rsidRPr="00A82085">
        <w:rPr>
          <w:sz w:val="28"/>
          <w:szCs w:val="28"/>
        </w:rPr>
        <w:t>Л</w:t>
      </w:r>
      <w:r w:rsidRPr="00A82085">
        <w:rPr>
          <w:sz w:val="28"/>
          <w:szCs w:val="28"/>
        </w:rPr>
        <w:t xml:space="preserve">. Хейфица (из клиники Н. П. Приорова), опубликованным в </w:t>
      </w:r>
      <w:smartTag w:uri="urn:schemas-microsoft-com:office:smarttags" w:element="metricconverter">
        <w:smartTagPr>
          <w:attr w:name="ProductID" w:val="1955 г"/>
        </w:smartTagPr>
        <w:r w:rsidRPr="00A82085">
          <w:rPr>
            <w:sz w:val="28"/>
            <w:szCs w:val="28"/>
          </w:rPr>
          <w:t>1955 г</w:t>
        </w:r>
      </w:smartTag>
      <w:r w:rsidRPr="00A82085">
        <w:rPr>
          <w:sz w:val="28"/>
          <w:szCs w:val="28"/>
        </w:rPr>
        <w:t xml:space="preserve">.. в московских, тульских, ярославском и ивановском госпиталях для лечения инвалидов войны эти методы приценялись в 40—80% операций, производимых по поводу хронического огнестрельного </w:t>
      </w:r>
      <w:r w:rsidR="00CF5CAE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. Радикальные операции с применением мышечной пластики позволили увеличить число положительных исходов операций с 68% в </w:t>
      </w:r>
      <w:smartTag w:uri="urn:schemas-microsoft-com:office:smarttags" w:element="metricconverter">
        <w:smartTagPr>
          <w:attr w:name="ProductID" w:val="1951 г"/>
        </w:smartTagPr>
        <w:r w:rsidRPr="00A82085">
          <w:rPr>
            <w:sz w:val="28"/>
            <w:szCs w:val="28"/>
          </w:rPr>
          <w:t>1951 г</w:t>
        </w:r>
      </w:smartTag>
      <w:r w:rsidRPr="00A82085">
        <w:rPr>
          <w:sz w:val="28"/>
          <w:szCs w:val="28"/>
        </w:rPr>
        <w:t xml:space="preserve">. до 95% в </w:t>
      </w:r>
      <w:smartTag w:uri="urn:schemas-microsoft-com:office:smarttags" w:element="metricconverter">
        <w:smartTagPr>
          <w:attr w:name="ProductID" w:val="1955 г"/>
        </w:smartTagPr>
        <w:r w:rsidRPr="00A82085">
          <w:rPr>
            <w:sz w:val="28"/>
            <w:szCs w:val="28"/>
          </w:rPr>
          <w:t>1955 г</w:t>
        </w:r>
      </w:smartTag>
      <w:r w:rsidRPr="00A82085">
        <w:rPr>
          <w:sz w:val="28"/>
          <w:szCs w:val="28"/>
        </w:rPr>
        <w:t xml:space="preserve">. (Д. К. Языков, 1955) и сократить сроки послеоперационного </w:t>
      </w:r>
      <w:r w:rsidR="002A0E23" w:rsidRPr="00A82085">
        <w:rPr>
          <w:sz w:val="28"/>
          <w:szCs w:val="28"/>
        </w:rPr>
        <w:t>п</w:t>
      </w:r>
      <w:r w:rsidRPr="00A82085">
        <w:rPr>
          <w:sz w:val="28"/>
          <w:szCs w:val="28"/>
        </w:rPr>
        <w:t>ер</w:t>
      </w:r>
      <w:r w:rsidR="002A0E23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>ода в среднем до 1,5—2 месяцев.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Мышечная пластика костных полостей технически осуществима почти на всех областях конечностей, а там, где мышц недостаточно для выкраивания лоскутов (стопа, голень), может быть применена методика пластики</w:t>
      </w:r>
      <w:r w:rsidRPr="00A82085">
        <w:rPr>
          <w:i/>
          <w:iCs/>
          <w:sz w:val="28"/>
          <w:szCs w:val="28"/>
        </w:rPr>
        <w:t xml:space="preserve">. </w:t>
      </w:r>
      <w:r w:rsidRPr="00A82085">
        <w:rPr>
          <w:sz w:val="28"/>
          <w:szCs w:val="28"/>
        </w:rPr>
        <w:t>При неглубоких и плоских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костных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полостях</w:t>
      </w:r>
      <w:r w:rsidR="002A0E23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хороший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результат дает дерматомная,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 xml:space="preserve">а также </w:t>
      </w:r>
      <w:r w:rsidR="002A0E23" w:rsidRPr="00A82085">
        <w:rPr>
          <w:sz w:val="28"/>
          <w:szCs w:val="28"/>
        </w:rPr>
        <w:t>итальянская</w:t>
      </w:r>
      <w:r w:rsidRPr="00A82085">
        <w:rPr>
          <w:sz w:val="28"/>
          <w:szCs w:val="28"/>
        </w:rPr>
        <w:t xml:space="preserve"> кожная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пластика.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Преимущественно историческое значение имеет пломбирование патологических костных полостей при помощи трупного хряща, гипса, околоплодных оболочек. В случае применения мышечного лоскута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развивается общее кровообращение в лоскуте и стенках костной полости, происходит рассасывание некротических участков</w:t>
      </w:r>
      <w:r w:rsidRPr="00A82085">
        <w:rPr>
          <w:i/>
          <w:iCs/>
          <w:sz w:val="28"/>
          <w:szCs w:val="28"/>
        </w:rPr>
        <w:t xml:space="preserve">. </w:t>
      </w:r>
      <w:r w:rsidRPr="00A82085">
        <w:rPr>
          <w:sz w:val="28"/>
          <w:szCs w:val="28"/>
        </w:rPr>
        <w:t xml:space="preserve">Случаи успешного пломбирования костных полостей </w:t>
      </w:r>
      <w:r w:rsidR="002A0E23" w:rsidRPr="00A82085">
        <w:rPr>
          <w:sz w:val="28"/>
          <w:szCs w:val="28"/>
        </w:rPr>
        <w:t>п</w:t>
      </w:r>
      <w:r w:rsidRPr="00A82085">
        <w:rPr>
          <w:sz w:val="28"/>
          <w:szCs w:val="28"/>
        </w:rPr>
        <w:t>р</w:t>
      </w:r>
      <w:r w:rsidR="002A0E23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хро</w:t>
      </w:r>
      <w:r w:rsidR="002A0E23" w:rsidRPr="00A82085">
        <w:rPr>
          <w:sz w:val="28"/>
          <w:szCs w:val="28"/>
        </w:rPr>
        <w:t>ническом</w:t>
      </w:r>
      <w:r w:rsidRPr="00A82085">
        <w:rPr>
          <w:sz w:val="28"/>
          <w:szCs w:val="28"/>
        </w:rPr>
        <w:t xml:space="preserve"> огнестрельном </w:t>
      </w:r>
      <w:r w:rsidR="002A0E23" w:rsidRPr="00A82085">
        <w:rPr>
          <w:sz w:val="28"/>
          <w:szCs w:val="28"/>
        </w:rPr>
        <w:t>остеомиелите</w:t>
      </w:r>
      <w:r w:rsidRPr="00A82085">
        <w:rPr>
          <w:sz w:val="28"/>
          <w:szCs w:val="28"/>
        </w:rPr>
        <w:t xml:space="preserve"> немногочисленны и объясняются способностью организма человека временно инкапсулировать в тканях инородные тела или резорбировать их. Большинство современных хирургов относится отрицательно к пломбированию патологических костных полостей, однако есть и его сторонники [А. Г. Федоренков, 1952; Термер </w:t>
      </w:r>
      <w:r w:rsidR="002A0E23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Веб</w:t>
      </w:r>
      <w:r w:rsidR="002A0E23" w:rsidRPr="00A82085">
        <w:rPr>
          <w:sz w:val="28"/>
          <w:szCs w:val="28"/>
        </w:rPr>
        <w:t>е</w:t>
      </w:r>
      <w:r w:rsidRPr="00A82085">
        <w:rPr>
          <w:sz w:val="28"/>
          <w:szCs w:val="28"/>
        </w:rPr>
        <w:t>р</w:t>
      </w:r>
      <w:r w:rsidR="002A0E23" w:rsidRPr="00A82085">
        <w:rPr>
          <w:sz w:val="28"/>
          <w:szCs w:val="28"/>
        </w:rPr>
        <w:t>).</w:t>
      </w:r>
    </w:p>
    <w:p w:rsidR="009303A6" w:rsidRPr="00A82085" w:rsidRDefault="009303A6" w:rsidP="00A82085">
      <w:pPr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Оперативное лечение огнестрельного </w:t>
      </w:r>
      <w:r w:rsidR="002A0E23" w:rsidRPr="00A82085">
        <w:rPr>
          <w:sz w:val="28"/>
          <w:szCs w:val="28"/>
        </w:rPr>
        <w:t xml:space="preserve">остеомиелита </w:t>
      </w:r>
      <w:r w:rsidRPr="00A82085">
        <w:rPr>
          <w:sz w:val="28"/>
          <w:szCs w:val="28"/>
        </w:rPr>
        <w:t>дополняется другими лечебными методами,</w:t>
      </w:r>
      <w:r w:rsidR="002A0E23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среди к</w:t>
      </w:r>
      <w:r w:rsidR="002A0E23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рых наибольшее значение имеют</w:t>
      </w:r>
      <w:r w:rsidR="00A82085">
        <w:rPr>
          <w:sz w:val="28"/>
          <w:szCs w:val="28"/>
          <w:lang w:val="uk-UA"/>
        </w:rPr>
        <w:t xml:space="preserve"> </w:t>
      </w:r>
      <w:r w:rsidRPr="00A82085">
        <w:rPr>
          <w:sz w:val="28"/>
          <w:szCs w:val="28"/>
        </w:rPr>
        <w:t>парентерал</w:t>
      </w:r>
      <w:r w:rsidR="002A0E23" w:rsidRPr="00A82085">
        <w:rPr>
          <w:sz w:val="28"/>
          <w:szCs w:val="28"/>
        </w:rPr>
        <w:t>ьное введение антибиотиков, пе</w:t>
      </w:r>
      <w:r w:rsidRPr="00A82085">
        <w:rPr>
          <w:sz w:val="28"/>
          <w:szCs w:val="28"/>
        </w:rPr>
        <w:t>реливание крови, физиотерапия. Местное</w:t>
      </w:r>
      <w:r w:rsidR="002A0E23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медикаментозное лечение — но общим принципам лечения ран.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b/>
          <w:sz w:val="28"/>
          <w:szCs w:val="28"/>
        </w:rPr>
        <w:t>Патологическая анатомия огнестрельного остеомиелита.</w:t>
      </w:r>
      <w:r w:rsidRPr="00A82085">
        <w:rPr>
          <w:sz w:val="28"/>
          <w:szCs w:val="28"/>
        </w:rPr>
        <w:t xml:space="preserve"> Нагноение, возникающее в зоне огнестрельного перелома кости, сочетается с образованием секвестров и регенерацией тканей. Процесс имеет хроническое, часто прогрессирующее течение</w:t>
      </w:r>
      <w:r w:rsidR="002A0E23" w:rsidRPr="00A82085">
        <w:rPr>
          <w:sz w:val="28"/>
          <w:szCs w:val="28"/>
        </w:rPr>
        <w:t>,</w:t>
      </w:r>
      <w:r w:rsidRPr="00A82085">
        <w:rPr>
          <w:sz w:val="28"/>
          <w:szCs w:val="28"/>
        </w:rPr>
        <w:t xml:space="preserve"> отличаясь этим от других воспалительных явлений в костной ра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е (П. Г. Корнев). Огнестрельный </w:t>
      </w:r>
      <w:r w:rsidR="002A0E23" w:rsidRPr="00A82085">
        <w:rPr>
          <w:sz w:val="28"/>
          <w:szCs w:val="28"/>
        </w:rPr>
        <w:t>остеомиелит</w:t>
      </w:r>
      <w:r w:rsidRPr="00A82085">
        <w:rPr>
          <w:sz w:val="28"/>
          <w:szCs w:val="28"/>
        </w:rPr>
        <w:t xml:space="preserve"> сопровождается общей реакцией организма в виде гнойно-резорбтивной лихорадки, иногда приводящей к травматическому истощению, или осложняется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сепсисом.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В отноше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ии </w:t>
      </w:r>
      <w:r w:rsidRPr="00A82085">
        <w:rPr>
          <w:b/>
          <w:sz w:val="28"/>
          <w:szCs w:val="28"/>
        </w:rPr>
        <w:t>патогенеза</w:t>
      </w:r>
      <w:r w:rsidRPr="00A82085">
        <w:rPr>
          <w:sz w:val="28"/>
          <w:szCs w:val="28"/>
        </w:rPr>
        <w:t xml:space="preserve"> огнестрельного </w:t>
      </w:r>
      <w:r w:rsidR="002A0E23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существуют разногласия. Одни авторы связывают его с внедренном в рану вирулентной инфекции (А. П. Авцын).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Другие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считают,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что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в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основе процесса лежит измененная реактивность тканей под воздействием травмы и нервнотрофич</w:t>
      </w:r>
      <w:r w:rsidR="002A0E23" w:rsidRPr="00A82085">
        <w:rPr>
          <w:sz w:val="28"/>
          <w:szCs w:val="28"/>
        </w:rPr>
        <w:t>еских</w:t>
      </w:r>
      <w:r w:rsidRPr="00A82085">
        <w:rPr>
          <w:sz w:val="28"/>
          <w:szCs w:val="28"/>
        </w:rPr>
        <w:t xml:space="preserve"> влияний (С. С. Вайль, А. В. Мельников). 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>ек</w:t>
      </w:r>
      <w:r w:rsidR="002A0E23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рые исследователи сущность заболевания видят во вторичном очищении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раны,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протекающем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в нестерильных условиях и поэтому сопровождающемся нагноением и секвестрацией, составляющими основную особенность процесса (И. П. Давыдовский, А. В. Смольян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>иков).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Существует также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мнение,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что в основе огнестрельного О. лежит наличие в ране омертвевших и омертве</w:t>
      </w:r>
      <w:r w:rsidR="002A0E23" w:rsidRPr="00A82085">
        <w:rPr>
          <w:sz w:val="28"/>
          <w:szCs w:val="28"/>
        </w:rPr>
        <w:t>вш</w:t>
      </w:r>
      <w:r w:rsidRPr="00A82085">
        <w:rPr>
          <w:sz w:val="28"/>
          <w:szCs w:val="28"/>
        </w:rPr>
        <w:t xml:space="preserve">их участков кости («некростов»), в условиях инфицированной раны вызывающих </w:t>
      </w:r>
      <w:r w:rsidR="002A0E23" w:rsidRPr="00A82085">
        <w:rPr>
          <w:sz w:val="28"/>
          <w:szCs w:val="28"/>
        </w:rPr>
        <w:t>пери</w:t>
      </w:r>
      <w:r w:rsidRPr="00A82085">
        <w:rPr>
          <w:sz w:val="28"/>
          <w:szCs w:val="28"/>
        </w:rPr>
        <w:t>фокальное, часто прогрессирующее гнойное воспаление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(П.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Г.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Корнев).</w:t>
      </w:r>
    </w:p>
    <w:p w:rsidR="009303A6" w:rsidRPr="00A82085" w:rsidRDefault="00145D3C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-69.6pt,588pt" to="-69.6pt,644.65pt" o:allowincell="f" strokeweight=".5pt">
            <w10:wrap anchorx="margin"/>
          </v:line>
        </w:pict>
      </w:r>
      <w:r w:rsidR="009303A6" w:rsidRPr="00A82085">
        <w:rPr>
          <w:sz w:val="28"/>
          <w:szCs w:val="28"/>
        </w:rPr>
        <w:t xml:space="preserve">В годы Великой Отечественной войны огнестрельный О. развивался в 22% случаев ранений с костной травмой и более чем у половины раненых с повреждением длинных трубчатых костей (П. </w:t>
      </w:r>
      <w:r w:rsidR="002A0E23" w:rsidRPr="00A82085">
        <w:rPr>
          <w:sz w:val="28"/>
          <w:szCs w:val="28"/>
        </w:rPr>
        <w:t>Г</w:t>
      </w:r>
      <w:r w:rsidR="009303A6" w:rsidRPr="00A82085">
        <w:rPr>
          <w:sz w:val="28"/>
          <w:szCs w:val="28"/>
        </w:rPr>
        <w:t>. Кор</w:t>
      </w:r>
      <w:r w:rsidR="002A0E23" w:rsidRPr="00A82085">
        <w:rPr>
          <w:sz w:val="28"/>
          <w:szCs w:val="28"/>
        </w:rPr>
        <w:t>н</w:t>
      </w:r>
      <w:r w:rsidR="009303A6" w:rsidRPr="00A82085">
        <w:rPr>
          <w:sz w:val="28"/>
          <w:szCs w:val="28"/>
        </w:rPr>
        <w:t>ев). Особенности клиники и пат</w:t>
      </w:r>
      <w:r w:rsidR="002A0E23" w:rsidRPr="00A82085">
        <w:rPr>
          <w:sz w:val="28"/>
          <w:szCs w:val="28"/>
        </w:rPr>
        <w:t>олого</w:t>
      </w:r>
      <w:r w:rsidR="009303A6" w:rsidRPr="00A82085">
        <w:rPr>
          <w:sz w:val="28"/>
          <w:szCs w:val="28"/>
        </w:rPr>
        <w:t xml:space="preserve">анатомические изменения при этом </w:t>
      </w:r>
      <w:r w:rsidR="002A0E23" w:rsidRPr="00A82085">
        <w:rPr>
          <w:sz w:val="28"/>
          <w:szCs w:val="28"/>
        </w:rPr>
        <w:t>остеомиелите</w:t>
      </w:r>
      <w:r w:rsidR="009303A6" w:rsidRPr="00A82085">
        <w:rPr>
          <w:sz w:val="28"/>
          <w:szCs w:val="28"/>
        </w:rPr>
        <w:t xml:space="preserve"> были детально изучены советскими врачами. Начало же изучению огнестрельного </w:t>
      </w:r>
      <w:r w:rsidR="002A0E23" w:rsidRPr="00A82085">
        <w:rPr>
          <w:sz w:val="28"/>
          <w:szCs w:val="28"/>
        </w:rPr>
        <w:t>остеомиелита</w:t>
      </w:r>
      <w:r w:rsidR="009303A6" w:rsidRPr="00A82085">
        <w:rPr>
          <w:sz w:val="28"/>
          <w:szCs w:val="28"/>
        </w:rPr>
        <w:t xml:space="preserve"> было положено </w:t>
      </w:r>
      <w:r w:rsidR="002A0E23" w:rsidRPr="00A82085">
        <w:rPr>
          <w:sz w:val="28"/>
          <w:szCs w:val="28"/>
        </w:rPr>
        <w:t>е</w:t>
      </w:r>
      <w:r w:rsidR="009303A6" w:rsidRPr="00A82085">
        <w:rPr>
          <w:sz w:val="28"/>
          <w:szCs w:val="28"/>
        </w:rPr>
        <w:t>ще Н. И. Пироговым, а за рубежом — Лиделлом, Валькгоффом.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Болезненный процесс поражает преимущественно раны, характеризующиеся сложной структурой, раздроблением кости, обширным некрозом тканей, загрязнением их инородными телами при наличии выраженных функционально-травматических расстройств (</w:t>
      </w:r>
      <w:r w:rsidRPr="00A82085">
        <w:rPr>
          <w:sz w:val="28"/>
          <w:szCs w:val="28"/>
          <w:lang w:val="en-US"/>
        </w:rPr>
        <w:t>II</w:t>
      </w:r>
      <w:r w:rsidRPr="00A82085">
        <w:rPr>
          <w:sz w:val="28"/>
          <w:szCs w:val="28"/>
        </w:rPr>
        <w:t>. В. Давыдовский). Указанные особенности создают в ране условия, благоприятные для жизнедеятельности микроорганизмов, которые не устраняются поело хирургической обработки, т. к. в подобных ранах эту операцию не удается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провести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радикаль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>о.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Воспаление в поврежденной области начинается с мягких тканей в краях раны, в виде диффузной воспалительной инфильтрации, вслед за к</w:t>
      </w:r>
      <w:r w:rsidR="002A0E23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рой происходит формирование демаркационной линии на границе с зоной омертвения. Одновременно образуется жидкий экссудат, поступающий в полость раны и пропитывающий некроти</w:t>
      </w:r>
      <w:r w:rsidR="002A0E23" w:rsidRPr="00A82085">
        <w:rPr>
          <w:sz w:val="28"/>
          <w:szCs w:val="28"/>
        </w:rPr>
        <w:t>зи</w:t>
      </w:r>
      <w:r w:rsidRPr="00A82085">
        <w:rPr>
          <w:sz w:val="28"/>
          <w:szCs w:val="28"/>
        </w:rPr>
        <w:t>рованные ткани, к</w:t>
      </w:r>
      <w:r w:rsidR="002A0E23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ры</w:t>
      </w:r>
      <w:r w:rsidR="002A0E23" w:rsidRPr="00A82085">
        <w:rPr>
          <w:sz w:val="28"/>
          <w:szCs w:val="28"/>
        </w:rPr>
        <w:t>е</w:t>
      </w:r>
      <w:r w:rsidRPr="00A82085">
        <w:rPr>
          <w:sz w:val="28"/>
          <w:szCs w:val="28"/>
        </w:rPr>
        <w:t xml:space="preserve"> при этом подвергаются расплавлению, а часто и гнилостному распаду. Воспалительные явления сочетаются с пролиферацией тканей и к 4—5-му дню в зоне демаркационной линии образуется пал из грануляций, обильно продуцирующих гной (Т. В. Чайка, В. Г. Гарш</w:t>
      </w:r>
      <w:r w:rsidR="002A0E23" w:rsidRPr="00A82085">
        <w:rPr>
          <w:sz w:val="28"/>
          <w:szCs w:val="28"/>
        </w:rPr>
        <w:t>ин</w:t>
      </w:r>
      <w:r w:rsidRPr="00A82085">
        <w:rPr>
          <w:sz w:val="28"/>
          <w:szCs w:val="28"/>
        </w:rPr>
        <w:t>, Л. В. Смолья</w:t>
      </w:r>
      <w:r w:rsidR="002A0E23" w:rsidRPr="00A82085">
        <w:rPr>
          <w:sz w:val="28"/>
          <w:szCs w:val="28"/>
        </w:rPr>
        <w:t>нни</w:t>
      </w:r>
      <w:r w:rsidRPr="00A82085">
        <w:rPr>
          <w:sz w:val="28"/>
          <w:szCs w:val="28"/>
        </w:rPr>
        <w:t>ков, И. В. Давыдовский).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Гнойное воспаление в отломках кости определяется не ранее чем на 5-е сутки вследствие того, что на их поверхности после ранения образуется плотный струп из кровяных свертков и масс некроза, препятствующий прониканию микроорганизмов в глубь костной раны. Нагноение ее начинается лишь после расплавления струна. Как и в мягких тканях, оно протекает на границе с некротиз</w:t>
      </w:r>
      <w:r w:rsidR="002A0E23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>рованными тканями, т. е. является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демаркационным.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Нагноительный процесс распространяется то на </w:t>
      </w:r>
      <w:r w:rsidR="002A0E23" w:rsidRPr="00A82085">
        <w:rPr>
          <w:sz w:val="28"/>
          <w:szCs w:val="28"/>
        </w:rPr>
        <w:t>в</w:t>
      </w:r>
      <w:r w:rsidRPr="00A82085">
        <w:rPr>
          <w:sz w:val="28"/>
          <w:szCs w:val="28"/>
        </w:rPr>
        <w:t>сю рану, то захватывает лишь часть ее, напр. область расположения костных осколков или край одного из отломков кости. В остальных участках раневого канала в таких случаях происходит первичное заживление</w:t>
      </w:r>
      <w:r w:rsidR="00A82085">
        <w:rPr>
          <w:sz w:val="28"/>
          <w:szCs w:val="28"/>
          <w:lang w:val="uk-UA"/>
        </w:rPr>
        <w:t>.</w:t>
      </w:r>
      <w:r w:rsidRPr="00A82085">
        <w:rPr>
          <w:sz w:val="28"/>
          <w:szCs w:val="28"/>
        </w:rPr>
        <w:t xml:space="preserve"> С началом нагноения омертвению нередко подвергаются связанные с периостом костные осколки</w:t>
      </w:r>
      <w:r w:rsidR="002A0E23" w:rsidRPr="00A82085">
        <w:rPr>
          <w:sz w:val="28"/>
          <w:szCs w:val="28"/>
        </w:rPr>
        <w:t xml:space="preserve"> и мягкие ткани, испытавшие ком</w:t>
      </w:r>
      <w:r w:rsidRPr="00A82085">
        <w:rPr>
          <w:sz w:val="28"/>
          <w:szCs w:val="28"/>
        </w:rPr>
        <w:t>моц</w:t>
      </w:r>
      <w:r w:rsidR="002A0E23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>ю («зона резерва некроза», по И. В. Давыдовскому).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Очаг нагное</w:t>
      </w:r>
      <w:r w:rsidR="002A0E23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>ия изолируется палом из грануляций. В нем располагаются свободные костные осколки, лишенные периоста концы отломков и осколков, сохранивших связь с периостом, инородные тела, в т. ч. (при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слепых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ранениях) и ра</w:t>
      </w:r>
      <w:r w:rsidR="002A0E23" w:rsidRPr="00A82085">
        <w:rPr>
          <w:sz w:val="28"/>
          <w:szCs w:val="28"/>
        </w:rPr>
        <w:t>нящий пред</w:t>
      </w:r>
      <w:r w:rsidRPr="00A82085">
        <w:rPr>
          <w:sz w:val="28"/>
          <w:szCs w:val="28"/>
        </w:rPr>
        <w:t xml:space="preserve">мет, обрывки мягких тканей, кровяные свертки в состоянии распада. Нагноение из основного очага нередко распространяется </w:t>
      </w:r>
      <w:r w:rsidR="002A0E23" w:rsidRPr="00A82085">
        <w:rPr>
          <w:sz w:val="28"/>
          <w:szCs w:val="28"/>
        </w:rPr>
        <w:t>в</w:t>
      </w:r>
      <w:r w:rsidRPr="00A82085">
        <w:rPr>
          <w:sz w:val="28"/>
          <w:szCs w:val="28"/>
        </w:rPr>
        <w:t xml:space="preserve"> глубь мягких тканей и </w:t>
      </w:r>
      <w:r w:rsidR="002A0E23" w:rsidRPr="00A82085">
        <w:rPr>
          <w:sz w:val="28"/>
          <w:szCs w:val="28"/>
        </w:rPr>
        <w:t>в</w:t>
      </w:r>
      <w:r w:rsidRPr="00A82085">
        <w:rPr>
          <w:sz w:val="28"/>
          <w:szCs w:val="28"/>
        </w:rPr>
        <w:t xml:space="preserve"> толщу кости вдоль трещин и каналов, проделанных костными осколками, что придает гнойному очагу весьма сложные очертания.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Предпосылкой для распространения нагноения за пределы раны служит то обстоятельство, что темпы образования демаркационной линии в участках наибольшей контузии бывают замедленными.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Помимо сек</w:t>
      </w:r>
      <w:r w:rsidR="00751066" w:rsidRPr="00A82085">
        <w:rPr>
          <w:sz w:val="28"/>
          <w:szCs w:val="28"/>
        </w:rPr>
        <w:t>вестров,</w:t>
      </w:r>
      <w:r w:rsidRPr="00A82085">
        <w:rPr>
          <w:sz w:val="28"/>
          <w:szCs w:val="28"/>
        </w:rPr>
        <w:t xml:space="preserve"> в гнойном очаге могут находиться свободные осколки кости, отбитые при нанесении травмы пли отторгшиеся впоследствии в результате омертвения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покрывавшей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их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надкостницы.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Секвестры возникают из участков первичного или вторичного некроза кости, к</w:t>
      </w:r>
      <w:r w:rsidR="00751066" w:rsidRPr="00A82085">
        <w:rPr>
          <w:sz w:val="28"/>
          <w:szCs w:val="28"/>
        </w:rPr>
        <w:t>ото</w:t>
      </w:r>
      <w:r w:rsidRPr="00A82085">
        <w:rPr>
          <w:sz w:val="28"/>
          <w:szCs w:val="28"/>
        </w:rPr>
        <w:t>рый и определяет их величину и форму; секвестры могут иметь цилиндрическую форму и распространяться на всю окружность кости и на всю толщу компактной пластинки, наружные или внутренние ее слои или составлять часть цилиндра (что характерно для выступающих клиновидных концов отломков), захватывать только наружные или внутренние отделы компактного слоя. В губчатой кости секвестры могут иметь самую разнообразную форму, определяемую очертаниями зоны некроза губчатого вещества.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На темпы секвестрации большое влияние оказывают степень распространения гнойного процесса в мягких тканях и </w:t>
      </w:r>
      <w:r w:rsidR="00751066" w:rsidRPr="00A82085">
        <w:rPr>
          <w:sz w:val="28"/>
          <w:szCs w:val="28"/>
        </w:rPr>
        <w:t>в</w:t>
      </w:r>
      <w:r w:rsidRPr="00A82085">
        <w:rPr>
          <w:sz w:val="28"/>
          <w:szCs w:val="28"/>
        </w:rPr>
        <w:t xml:space="preserve"> кости, условия оттока гноя из раны и общее состояние раненого. При обширном </w:t>
      </w:r>
      <w:r w:rsidR="00751066" w:rsidRPr="00A82085">
        <w:rPr>
          <w:sz w:val="28"/>
          <w:szCs w:val="28"/>
        </w:rPr>
        <w:t>п</w:t>
      </w:r>
      <w:r w:rsidRPr="00A82085">
        <w:rPr>
          <w:sz w:val="28"/>
          <w:szCs w:val="28"/>
        </w:rPr>
        <w:t>араоссальном нагноении и задержке гноя, при тяжелой интоксикации и истощении темпы секвестрации снижаются. В ходе нагноения в окружающих гнойный очаг тканях развиваются явления пролиферации и дистрофические процессы. Пролиферация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выражается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в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образовании</w:t>
      </w:r>
      <w:r w:rsidR="00751066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гноеродной оболочки, а затем и в формировании костной мозоли. Интенсивность мозолеобразова</w:t>
      </w:r>
      <w:r w:rsidR="00751066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 xml:space="preserve">ия широко варьирует. Оно тем слабее, чем обширнее зона нагноения </w:t>
      </w:r>
      <w:r w:rsidR="00751066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сильнее общая интоксикация. В результате возможна консолидация перелома или образо</w:t>
      </w:r>
      <w:r w:rsidR="00751066" w:rsidRPr="00A82085">
        <w:rPr>
          <w:sz w:val="28"/>
          <w:szCs w:val="28"/>
        </w:rPr>
        <w:t xml:space="preserve">вание </w:t>
      </w:r>
      <w:r w:rsidRPr="00A82085">
        <w:rPr>
          <w:sz w:val="28"/>
          <w:szCs w:val="28"/>
        </w:rPr>
        <w:t xml:space="preserve">лишь </w:t>
      </w:r>
      <w:r w:rsidR="00751066" w:rsidRPr="00A82085">
        <w:rPr>
          <w:sz w:val="28"/>
          <w:szCs w:val="28"/>
        </w:rPr>
        <w:t>к</w:t>
      </w:r>
      <w:r w:rsidRPr="00A82085">
        <w:rPr>
          <w:sz w:val="28"/>
          <w:szCs w:val="28"/>
        </w:rPr>
        <w:t xml:space="preserve">остных разрастаний но краям отломков, не ведущее к консолидации, что и создает два основных варианта хронического огнестрельного </w:t>
      </w:r>
      <w:r w:rsidR="00751066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с многочисленными переходными формами. Возникающая костная мозоль включает в себя гнойники с секвестрами и играет, таким образом, роль секвестральной капсулы, посредством свищевых ходов сообщающейся с внешней средой.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Дистрофические изменения выражаются в диффузной рарефикации и позднее оча</w:t>
      </w:r>
      <w:r w:rsidR="00751066" w:rsidRPr="00A82085">
        <w:rPr>
          <w:sz w:val="28"/>
          <w:szCs w:val="28"/>
        </w:rPr>
        <w:t>говой</w:t>
      </w:r>
      <w:r w:rsidRPr="00A82085">
        <w:rPr>
          <w:sz w:val="28"/>
          <w:szCs w:val="28"/>
        </w:rPr>
        <w:t xml:space="preserve"> эбурнеации кости в зоне образования мозоли; в окружающих мягких тканях и соседних суставах развиваются явления атрофии и дегенерации тканей. При дл</w:t>
      </w:r>
      <w:r w:rsidR="00751066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>тельном существовании инкапсулированного гнойного очага в кости грануляции рубцуются, приобретая постепенно характер «лимфо</w:t>
      </w:r>
      <w:r w:rsidR="00751066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>дных», сосуды грануляций склерозиру</w:t>
      </w:r>
      <w:r w:rsidR="00751066" w:rsidRPr="00A82085">
        <w:rPr>
          <w:sz w:val="28"/>
          <w:szCs w:val="28"/>
        </w:rPr>
        <w:t>ю</w:t>
      </w:r>
      <w:r w:rsidRPr="00A82085">
        <w:rPr>
          <w:sz w:val="28"/>
          <w:szCs w:val="28"/>
        </w:rPr>
        <w:t xml:space="preserve">тся, </w:t>
      </w:r>
      <w:r w:rsidR="00751066" w:rsidRPr="00A82085">
        <w:rPr>
          <w:sz w:val="28"/>
          <w:szCs w:val="28"/>
        </w:rPr>
        <w:t>и</w:t>
      </w:r>
      <w:r w:rsidRPr="00A82085">
        <w:rPr>
          <w:sz w:val="28"/>
          <w:szCs w:val="28"/>
        </w:rPr>
        <w:t xml:space="preserve"> стенка очага напоминает по своей структуре дно незаживающей раны мягких тканей (М. К. Даль).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Обострение гнойн</w:t>
      </w:r>
      <w:r w:rsidR="00751066" w:rsidRPr="00A82085">
        <w:rPr>
          <w:sz w:val="28"/>
          <w:szCs w:val="28"/>
        </w:rPr>
        <w:t>ого</w:t>
      </w:r>
      <w:r w:rsidRPr="00A82085">
        <w:rPr>
          <w:sz w:val="28"/>
          <w:szCs w:val="28"/>
        </w:rPr>
        <w:t xml:space="preserve"> </w:t>
      </w:r>
      <w:r w:rsidR="00751066" w:rsidRPr="00A82085">
        <w:rPr>
          <w:sz w:val="28"/>
          <w:szCs w:val="28"/>
        </w:rPr>
        <w:t>вос</w:t>
      </w:r>
      <w:r w:rsidRPr="00A82085">
        <w:rPr>
          <w:sz w:val="28"/>
          <w:szCs w:val="28"/>
        </w:rPr>
        <w:t>паления возможно на любом этапе развития процесса, в т. ч. и в поздний период. При этом наблюдается прогрессировать гнойного воспаления в кости и мягких тканях, чему способствуют задержка гноя в результате плохого оттока,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дополнительная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травма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(в</w:t>
      </w:r>
      <w:r w:rsidR="00A82085">
        <w:rPr>
          <w:sz w:val="28"/>
          <w:szCs w:val="28"/>
        </w:rPr>
        <w:t xml:space="preserve"> </w:t>
      </w:r>
      <w:r w:rsidR="00751066" w:rsidRPr="00A82085">
        <w:rPr>
          <w:sz w:val="28"/>
          <w:szCs w:val="28"/>
        </w:rPr>
        <w:t xml:space="preserve">том числе </w:t>
      </w:r>
      <w:r w:rsidRPr="00A82085">
        <w:rPr>
          <w:sz w:val="28"/>
          <w:szCs w:val="28"/>
        </w:rPr>
        <w:t>и операционная), снижение устойчивости организма под влиянием длительной интоксикации. В результате в кости и мягких тканях могут возникнуть новые очаги флегмоны вокруг первоначального гнойного очага с последующим абсцедирова</w:t>
      </w:r>
      <w:r w:rsidR="00751066" w:rsidRPr="00A82085">
        <w:rPr>
          <w:sz w:val="28"/>
          <w:szCs w:val="28"/>
        </w:rPr>
        <w:t>ни</w:t>
      </w:r>
      <w:r w:rsidRPr="00A82085">
        <w:rPr>
          <w:sz w:val="28"/>
          <w:szCs w:val="28"/>
        </w:rPr>
        <w:t>ем, так наз</w:t>
      </w:r>
      <w:r w:rsidR="00751066" w:rsidRPr="00A82085">
        <w:rPr>
          <w:sz w:val="28"/>
          <w:szCs w:val="28"/>
        </w:rPr>
        <w:t>ываемый</w:t>
      </w:r>
      <w:r w:rsidRPr="00A82085">
        <w:rPr>
          <w:sz w:val="28"/>
          <w:szCs w:val="28"/>
        </w:rPr>
        <w:t xml:space="preserve"> сочувственный артрит, тромбофлебит,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гнойные</w:t>
      </w:r>
      <w:r w:rsid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затеки.</w:t>
      </w:r>
    </w:p>
    <w:p w:rsidR="00751066" w:rsidRPr="00A82085" w:rsidRDefault="009303A6" w:rsidP="00A82085">
      <w:pPr>
        <w:shd w:val="clear" w:color="auto" w:fill="FFFFFF"/>
        <w:tabs>
          <w:tab w:val="left" w:pos="2611"/>
        </w:tabs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О</w:t>
      </w:r>
      <w:r w:rsidR="00751066" w:rsidRPr="00A82085">
        <w:rPr>
          <w:sz w:val="28"/>
          <w:szCs w:val="28"/>
        </w:rPr>
        <w:t>тличительной особенностью огне</w:t>
      </w:r>
      <w:r w:rsidRPr="00A82085">
        <w:rPr>
          <w:sz w:val="28"/>
          <w:szCs w:val="28"/>
        </w:rPr>
        <w:t xml:space="preserve">стрельного </w:t>
      </w:r>
      <w:r w:rsidR="00751066" w:rsidRPr="00A82085">
        <w:rPr>
          <w:sz w:val="28"/>
          <w:szCs w:val="28"/>
        </w:rPr>
        <w:t>остеомиелита губчатых костей и эпифи</w:t>
      </w:r>
      <w:r w:rsidRPr="00A82085">
        <w:rPr>
          <w:sz w:val="28"/>
          <w:szCs w:val="28"/>
        </w:rPr>
        <w:t>зов т</w:t>
      </w:r>
      <w:r w:rsidR="00751066" w:rsidRPr="00A82085">
        <w:rPr>
          <w:sz w:val="28"/>
          <w:szCs w:val="28"/>
        </w:rPr>
        <w:t xml:space="preserve">рубчатых костей являются слабое </w:t>
      </w:r>
      <w:r w:rsidRPr="00A82085">
        <w:rPr>
          <w:sz w:val="28"/>
          <w:szCs w:val="28"/>
        </w:rPr>
        <w:t>отграничение гнойных о</w:t>
      </w:r>
      <w:r w:rsidR="00751066" w:rsidRPr="00A82085">
        <w:rPr>
          <w:sz w:val="28"/>
          <w:szCs w:val="28"/>
        </w:rPr>
        <w:t>чагов, часто с не</w:t>
      </w:r>
      <w:r w:rsidRPr="00A82085">
        <w:rPr>
          <w:sz w:val="28"/>
          <w:szCs w:val="28"/>
        </w:rPr>
        <w:t>уклонным прогрес</w:t>
      </w:r>
      <w:r w:rsidR="00751066" w:rsidRPr="00A82085">
        <w:rPr>
          <w:sz w:val="28"/>
          <w:szCs w:val="28"/>
        </w:rPr>
        <w:t>си</w:t>
      </w:r>
      <w:r w:rsidRPr="00A82085">
        <w:rPr>
          <w:sz w:val="28"/>
          <w:szCs w:val="28"/>
        </w:rPr>
        <w:t xml:space="preserve">рованием </w:t>
      </w:r>
      <w:r w:rsidR="00751066" w:rsidRPr="00A82085">
        <w:rPr>
          <w:sz w:val="28"/>
          <w:szCs w:val="28"/>
        </w:rPr>
        <w:t>процесса, и скудное мозолеобра</w:t>
      </w:r>
      <w:r w:rsidRPr="00A82085">
        <w:rPr>
          <w:sz w:val="28"/>
          <w:szCs w:val="28"/>
        </w:rPr>
        <w:t>зова</w:t>
      </w:r>
      <w:r w:rsidR="00751066" w:rsidRPr="00A82085">
        <w:rPr>
          <w:sz w:val="28"/>
          <w:szCs w:val="28"/>
        </w:rPr>
        <w:t>н</w:t>
      </w:r>
      <w:r w:rsidRPr="00A82085">
        <w:rPr>
          <w:sz w:val="28"/>
          <w:szCs w:val="28"/>
        </w:rPr>
        <w:t>ие</w:t>
      </w:r>
      <w:r w:rsidR="00751066" w:rsidRPr="00A82085">
        <w:rPr>
          <w:sz w:val="28"/>
          <w:szCs w:val="28"/>
        </w:rPr>
        <w:t xml:space="preserve">. Изложенное позволяет </w:t>
      </w:r>
      <w:r w:rsidRPr="00A82085">
        <w:rPr>
          <w:sz w:val="28"/>
          <w:szCs w:val="28"/>
        </w:rPr>
        <w:t xml:space="preserve">выделить </w:t>
      </w:r>
      <w:r w:rsidR="00751066" w:rsidRPr="00A82085">
        <w:rPr>
          <w:sz w:val="28"/>
          <w:szCs w:val="28"/>
        </w:rPr>
        <w:t>три этапа</w:t>
      </w:r>
      <w:r w:rsidR="00A82085">
        <w:rPr>
          <w:sz w:val="28"/>
          <w:szCs w:val="28"/>
          <w:lang w:val="uk-UA"/>
        </w:rPr>
        <w:t xml:space="preserve"> </w:t>
      </w:r>
      <w:r w:rsidR="00751066" w:rsidRPr="00A82085">
        <w:rPr>
          <w:sz w:val="28"/>
          <w:szCs w:val="28"/>
        </w:rPr>
        <w:t>в течении огнестрель</w:t>
      </w:r>
      <w:r w:rsidRPr="00A82085">
        <w:rPr>
          <w:sz w:val="28"/>
          <w:szCs w:val="28"/>
        </w:rPr>
        <w:t xml:space="preserve">ного </w:t>
      </w:r>
      <w:r w:rsidR="00751066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>:</w:t>
      </w:r>
    </w:p>
    <w:p w:rsidR="00751066" w:rsidRPr="00A82085" w:rsidRDefault="00751066" w:rsidP="00A82085">
      <w:pPr>
        <w:shd w:val="clear" w:color="auto" w:fill="FFFFFF"/>
        <w:tabs>
          <w:tab w:val="left" w:pos="2611"/>
        </w:tabs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1) острое воспаление в краях раны с отграничением и ча</w:t>
      </w:r>
      <w:r w:rsidR="009303A6" w:rsidRPr="00A82085">
        <w:rPr>
          <w:sz w:val="28"/>
          <w:szCs w:val="28"/>
        </w:rPr>
        <w:t>стичным ра</w:t>
      </w:r>
      <w:r w:rsidRPr="00A82085">
        <w:rPr>
          <w:sz w:val="28"/>
          <w:szCs w:val="28"/>
        </w:rPr>
        <w:t>сплавлением некротизирован</w:t>
      </w:r>
      <w:r w:rsidR="009303A6" w:rsidRPr="00A82085">
        <w:rPr>
          <w:sz w:val="28"/>
          <w:szCs w:val="28"/>
        </w:rPr>
        <w:t>ных тканей;</w:t>
      </w:r>
    </w:p>
    <w:p w:rsidR="00751066" w:rsidRPr="00A82085" w:rsidRDefault="00751066" w:rsidP="00A82085">
      <w:pPr>
        <w:shd w:val="clear" w:color="auto" w:fill="FFFFFF"/>
        <w:tabs>
          <w:tab w:val="left" w:pos="2611"/>
        </w:tabs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2) формирование гнойного очага вокруг некроти</w:t>
      </w:r>
      <w:r w:rsidR="009303A6" w:rsidRPr="00A82085">
        <w:rPr>
          <w:sz w:val="28"/>
          <w:szCs w:val="28"/>
        </w:rPr>
        <w:t>з</w:t>
      </w:r>
      <w:r w:rsidRPr="00A82085">
        <w:rPr>
          <w:sz w:val="28"/>
          <w:szCs w:val="28"/>
        </w:rPr>
        <w:t>и</w:t>
      </w:r>
      <w:r w:rsidR="009303A6" w:rsidRPr="00A82085">
        <w:rPr>
          <w:sz w:val="28"/>
          <w:szCs w:val="28"/>
        </w:rPr>
        <w:t xml:space="preserve">рованных </w:t>
      </w:r>
      <w:r w:rsidRPr="00A82085">
        <w:rPr>
          <w:sz w:val="28"/>
          <w:szCs w:val="28"/>
        </w:rPr>
        <w:t xml:space="preserve">и секвестрирующихся участков кости с образованием </w:t>
      </w:r>
      <w:r w:rsidR="009303A6" w:rsidRPr="00A82085">
        <w:rPr>
          <w:sz w:val="28"/>
          <w:szCs w:val="28"/>
        </w:rPr>
        <w:t>гноеродной о</w:t>
      </w:r>
      <w:r w:rsidRPr="00A82085">
        <w:rPr>
          <w:sz w:val="28"/>
          <w:szCs w:val="28"/>
        </w:rPr>
        <w:t>б</w:t>
      </w:r>
      <w:r w:rsidR="009303A6" w:rsidRPr="00A82085">
        <w:rPr>
          <w:sz w:val="28"/>
          <w:szCs w:val="28"/>
        </w:rPr>
        <w:t>о</w:t>
      </w:r>
      <w:r w:rsidRPr="00A82085">
        <w:rPr>
          <w:sz w:val="28"/>
          <w:szCs w:val="28"/>
        </w:rPr>
        <w:t>л</w:t>
      </w:r>
      <w:r w:rsidR="009303A6" w:rsidRPr="00A82085">
        <w:rPr>
          <w:sz w:val="28"/>
          <w:szCs w:val="28"/>
        </w:rPr>
        <w:t>очки</w:t>
      </w:r>
      <w:r w:rsidRPr="00A82085">
        <w:rPr>
          <w:sz w:val="28"/>
          <w:szCs w:val="28"/>
        </w:rPr>
        <w:t xml:space="preserve">, а в ряде случаев и </w:t>
      </w:r>
      <w:r w:rsidR="009303A6" w:rsidRPr="00A82085">
        <w:rPr>
          <w:sz w:val="28"/>
          <w:szCs w:val="28"/>
        </w:rPr>
        <w:t>костной мозоли;</w:t>
      </w:r>
    </w:p>
    <w:p w:rsidR="009303A6" w:rsidRPr="00A82085" w:rsidRDefault="00BE5210" w:rsidP="00A82085">
      <w:pPr>
        <w:shd w:val="clear" w:color="auto" w:fill="FFFFFF"/>
        <w:tabs>
          <w:tab w:val="left" w:pos="2611"/>
        </w:tabs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>3</w:t>
      </w:r>
      <w:r w:rsidR="00751066" w:rsidRPr="00A82085">
        <w:rPr>
          <w:sz w:val="28"/>
          <w:szCs w:val="28"/>
        </w:rPr>
        <w:t>) образование и длитель</w:t>
      </w:r>
      <w:r w:rsidR="009303A6" w:rsidRPr="00A82085">
        <w:rPr>
          <w:sz w:val="28"/>
          <w:szCs w:val="28"/>
        </w:rPr>
        <w:t>ное существование</w:t>
      </w:r>
      <w:r w:rsidR="00751066" w:rsidRPr="00A82085">
        <w:rPr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гнойного очага после сращения перелома и секвестром и скудным</w:t>
      </w:r>
      <w:r w:rsidR="00751066" w:rsidRPr="00A82085">
        <w:rPr>
          <w:sz w:val="28"/>
          <w:szCs w:val="28"/>
        </w:rPr>
        <w:t xml:space="preserve"> </w:t>
      </w:r>
      <w:r w:rsidRPr="00A82085">
        <w:rPr>
          <w:sz w:val="28"/>
          <w:szCs w:val="28"/>
        </w:rPr>
        <w:t>восстановления функ</w:t>
      </w:r>
      <w:r w:rsidR="009303A6" w:rsidRPr="00A82085">
        <w:rPr>
          <w:sz w:val="28"/>
          <w:szCs w:val="28"/>
        </w:rPr>
        <w:t>ции</w:t>
      </w:r>
      <w:r w:rsidR="00A82085">
        <w:rPr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поврежденного</w:t>
      </w:r>
      <w:r w:rsidRPr="00A82085">
        <w:rPr>
          <w:sz w:val="28"/>
          <w:szCs w:val="28"/>
        </w:rPr>
        <w:t xml:space="preserve"> </w:t>
      </w:r>
      <w:r w:rsidR="009303A6" w:rsidRPr="00A82085">
        <w:rPr>
          <w:sz w:val="28"/>
          <w:szCs w:val="28"/>
        </w:rPr>
        <w:t>органа. В этот период прогрессируют дистрофические изменения в кости (остео</w:t>
      </w:r>
      <w:r w:rsidRPr="00A82085">
        <w:rPr>
          <w:sz w:val="28"/>
          <w:szCs w:val="28"/>
        </w:rPr>
        <w:t>п</w:t>
      </w:r>
      <w:r w:rsidR="009303A6" w:rsidRPr="00A82085">
        <w:rPr>
          <w:sz w:val="28"/>
          <w:szCs w:val="28"/>
        </w:rPr>
        <w:t>ороз, эбурнеаци</w:t>
      </w:r>
      <w:r w:rsidRPr="00A82085">
        <w:rPr>
          <w:sz w:val="28"/>
          <w:szCs w:val="28"/>
        </w:rPr>
        <w:t>я</w:t>
      </w:r>
      <w:r w:rsidR="009303A6" w:rsidRPr="00A82085">
        <w:rPr>
          <w:sz w:val="28"/>
          <w:szCs w:val="28"/>
        </w:rPr>
        <w:t>), а явления воспаления отступают па второй план, однако всегда возможно их обострение.</w:t>
      </w:r>
    </w:p>
    <w:p w:rsidR="009303A6" w:rsidRPr="00A82085" w:rsidRDefault="009303A6" w:rsidP="00A82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2085">
        <w:rPr>
          <w:sz w:val="28"/>
          <w:szCs w:val="28"/>
        </w:rPr>
        <w:t xml:space="preserve">Помимо огнестрельного </w:t>
      </w:r>
      <w:r w:rsidR="00BE5210" w:rsidRPr="00A82085">
        <w:rPr>
          <w:sz w:val="28"/>
          <w:szCs w:val="28"/>
        </w:rPr>
        <w:t>остеомиелита</w:t>
      </w:r>
      <w:r w:rsidRPr="00A82085">
        <w:rPr>
          <w:sz w:val="28"/>
          <w:szCs w:val="28"/>
        </w:rPr>
        <w:t xml:space="preserve"> в типичной форме, в редких случаях, </w:t>
      </w:r>
      <w:r w:rsidR="00BE5210" w:rsidRPr="00A82085">
        <w:rPr>
          <w:sz w:val="28"/>
          <w:szCs w:val="28"/>
        </w:rPr>
        <w:t>главным образом</w:t>
      </w:r>
      <w:r w:rsidRPr="00A82085">
        <w:rPr>
          <w:sz w:val="28"/>
          <w:szCs w:val="28"/>
        </w:rPr>
        <w:t xml:space="preserve"> при слепых осколочных ранениях </w:t>
      </w:r>
      <w:r w:rsidR="0002212A" w:rsidRPr="00A82085">
        <w:rPr>
          <w:sz w:val="28"/>
          <w:szCs w:val="28"/>
        </w:rPr>
        <w:t>э</w:t>
      </w:r>
      <w:r w:rsidRPr="00A82085">
        <w:rPr>
          <w:sz w:val="28"/>
          <w:szCs w:val="28"/>
        </w:rPr>
        <w:t xml:space="preserve">пифизов и губчатых костей, чаще при отсутствия своевременной радикальной хирургической обработки раны возникает флегмонозный </w:t>
      </w:r>
      <w:r w:rsidR="00BE5210" w:rsidRPr="00A82085">
        <w:rPr>
          <w:sz w:val="28"/>
          <w:szCs w:val="28"/>
        </w:rPr>
        <w:t>остеомиелит</w:t>
      </w:r>
      <w:r w:rsidRPr="00A82085">
        <w:rPr>
          <w:sz w:val="28"/>
          <w:szCs w:val="28"/>
        </w:rPr>
        <w:t xml:space="preserve"> (н</w:t>
      </w:r>
      <w:r w:rsidR="00BE5210" w:rsidRPr="00A82085">
        <w:rPr>
          <w:sz w:val="28"/>
          <w:szCs w:val="28"/>
        </w:rPr>
        <w:t>е</w:t>
      </w:r>
      <w:r w:rsidRPr="00A82085">
        <w:rPr>
          <w:sz w:val="28"/>
          <w:szCs w:val="28"/>
        </w:rPr>
        <w:t>крофлегмона костного мозга), распространяющийся на большие участки кости без тенденции к отграничению. Процесс, сопровождающийся некрозом пораженных тканей и самого экссудата, гнойным тромбофлебитом и тромбоартер</w:t>
      </w:r>
      <w:r w:rsidR="00BE5210" w:rsidRPr="00A82085">
        <w:rPr>
          <w:sz w:val="28"/>
          <w:szCs w:val="28"/>
        </w:rPr>
        <w:t>ии</w:t>
      </w:r>
      <w:r w:rsidRPr="00A82085">
        <w:rPr>
          <w:sz w:val="28"/>
          <w:szCs w:val="28"/>
        </w:rPr>
        <w:t>том, развивается в конце первой — на второй декаде после травмы, реже — в поздний период на фоне длительного нагноения костной раны и быстро заканчивается смертью от сепсиса (М.К.Даль, А. П. Авцын,</w:t>
      </w:r>
      <w:r w:rsidR="00BE5210" w:rsidRPr="00A82085">
        <w:rPr>
          <w:sz w:val="28"/>
          <w:szCs w:val="28"/>
        </w:rPr>
        <w:t xml:space="preserve"> А. В. Смольянников, П. Г. Корн</w:t>
      </w:r>
      <w:r w:rsidRPr="00A82085">
        <w:rPr>
          <w:sz w:val="28"/>
          <w:szCs w:val="28"/>
        </w:rPr>
        <w:t>ев).</w:t>
      </w:r>
    </w:p>
    <w:p w:rsidR="009303A6" w:rsidRPr="00A82085" w:rsidRDefault="009303A6" w:rsidP="00A8208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A82085">
        <w:rPr>
          <w:sz w:val="28"/>
          <w:szCs w:val="28"/>
        </w:rPr>
        <w:t>Возникновение фле</w:t>
      </w:r>
      <w:r w:rsidR="00BE5210" w:rsidRPr="00A82085">
        <w:rPr>
          <w:sz w:val="28"/>
          <w:szCs w:val="28"/>
        </w:rPr>
        <w:t>гмонозного остеомиелита свя</w:t>
      </w:r>
      <w:r w:rsidRPr="00A82085">
        <w:rPr>
          <w:sz w:val="28"/>
          <w:szCs w:val="28"/>
        </w:rPr>
        <w:t>зываю</w:t>
      </w:r>
      <w:r w:rsidR="00BE5210" w:rsidRPr="00A82085">
        <w:rPr>
          <w:sz w:val="28"/>
          <w:szCs w:val="28"/>
        </w:rPr>
        <w:t xml:space="preserve">т с резким падением иммунитета. </w:t>
      </w:r>
      <w:r w:rsidRPr="00A82085">
        <w:rPr>
          <w:sz w:val="28"/>
          <w:szCs w:val="28"/>
        </w:rPr>
        <w:t>Предполагают также, что он является</w:t>
      </w:r>
      <w:r w:rsidR="00A82085">
        <w:rPr>
          <w:sz w:val="28"/>
          <w:szCs w:val="28"/>
          <w:lang w:val="uk-UA"/>
        </w:rPr>
        <w:t xml:space="preserve"> </w:t>
      </w:r>
      <w:r w:rsidRPr="00A82085">
        <w:rPr>
          <w:sz w:val="28"/>
          <w:szCs w:val="28"/>
        </w:rPr>
        <w:t xml:space="preserve">выражением </w:t>
      </w:r>
      <w:r w:rsidR="00BE5210" w:rsidRPr="00A82085">
        <w:rPr>
          <w:sz w:val="28"/>
          <w:szCs w:val="28"/>
        </w:rPr>
        <w:t>гипе</w:t>
      </w:r>
      <w:r w:rsidRPr="00A82085">
        <w:rPr>
          <w:sz w:val="28"/>
          <w:szCs w:val="28"/>
        </w:rPr>
        <w:t>рергическо</w:t>
      </w:r>
      <w:r w:rsidR="00BE5210" w:rsidRPr="00A82085">
        <w:rPr>
          <w:sz w:val="28"/>
          <w:szCs w:val="28"/>
        </w:rPr>
        <w:t xml:space="preserve">й реакции. </w:t>
      </w:r>
      <w:r w:rsidRPr="00A82085">
        <w:rPr>
          <w:sz w:val="28"/>
          <w:szCs w:val="28"/>
        </w:rPr>
        <w:t>Возможно</w:t>
      </w:r>
      <w:r w:rsidR="00BE5210" w:rsidRPr="00A82085">
        <w:rPr>
          <w:sz w:val="28"/>
          <w:szCs w:val="28"/>
        </w:rPr>
        <w:t>, что в патогенезе этого ослож</w:t>
      </w:r>
      <w:r w:rsidRPr="00A82085">
        <w:rPr>
          <w:sz w:val="28"/>
          <w:szCs w:val="28"/>
        </w:rPr>
        <w:t>нения играет роль обширная контузия</w:t>
      </w:r>
      <w:r w:rsidR="00A82085">
        <w:rPr>
          <w:sz w:val="28"/>
          <w:szCs w:val="28"/>
          <w:lang w:val="uk-UA"/>
        </w:rPr>
        <w:t xml:space="preserve"> </w:t>
      </w:r>
      <w:r w:rsidRPr="00A82085">
        <w:rPr>
          <w:sz w:val="28"/>
          <w:szCs w:val="28"/>
        </w:rPr>
        <w:t>костного м</w:t>
      </w:r>
      <w:r w:rsidR="00BE5210" w:rsidRPr="00A82085">
        <w:rPr>
          <w:sz w:val="28"/>
          <w:szCs w:val="28"/>
        </w:rPr>
        <w:t>озга, на что указывал Н. И. Пи</w:t>
      </w:r>
      <w:r w:rsidRPr="00A82085">
        <w:rPr>
          <w:sz w:val="28"/>
          <w:szCs w:val="28"/>
        </w:rPr>
        <w:t>рогов.</w:t>
      </w:r>
      <w:bookmarkStart w:id="0" w:name="_GoBack"/>
      <w:bookmarkEnd w:id="0"/>
    </w:p>
    <w:sectPr w:rsidR="009303A6" w:rsidRPr="00A82085" w:rsidSect="00A820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A6"/>
    <w:rsid w:val="0002212A"/>
    <w:rsid w:val="00145D3C"/>
    <w:rsid w:val="00215748"/>
    <w:rsid w:val="00262DB7"/>
    <w:rsid w:val="002A0E23"/>
    <w:rsid w:val="00400E48"/>
    <w:rsid w:val="005B2B6C"/>
    <w:rsid w:val="00751066"/>
    <w:rsid w:val="008A33F7"/>
    <w:rsid w:val="009303A6"/>
    <w:rsid w:val="00A82085"/>
    <w:rsid w:val="00BE5210"/>
    <w:rsid w:val="00C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814AE6D-E994-4EFC-98AF-FB93F8E1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303A6"/>
  </w:style>
  <w:style w:type="character" w:customStyle="1" w:styleId="FontStyle12">
    <w:name w:val="Font Style12"/>
    <w:rsid w:val="009303A6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3">
    <w:name w:val="Style3"/>
    <w:basedOn w:val="a"/>
    <w:rsid w:val="009303A6"/>
    <w:pPr>
      <w:spacing w:line="170" w:lineRule="exact"/>
      <w:ind w:firstLine="202"/>
      <w:jc w:val="both"/>
    </w:pPr>
  </w:style>
  <w:style w:type="character" w:customStyle="1" w:styleId="FontStyle17">
    <w:name w:val="Font Style17"/>
    <w:rsid w:val="009303A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Остеомиелит огнестрельного происхождения</vt:lpstr>
    </vt:vector>
  </TitlesOfParts>
  <Company>Firma</Company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Остеомиелит огнестрельного происхождения</dc:title>
  <dc:subject/>
  <dc:creator>Admin</dc:creator>
  <cp:keywords/>
  <dc:description/>
  <cp:lastModifiedBy>admin</cp:lastModifiedBy>
  <cp:revision>2</cp:revision>
  <dcterms:created xsi:type="dcterms:W3CDTF">2014-02-25T05:52:00Z</dcterms:created>
  <dcterms:modified xsi:type="dcterms:W3CDTF">2014-02-25T05:52:00Z</dcterms:modified>
</cp:coreProperties>
</file>