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67" w:rsidRPr="002564F2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lang w:val="uk-UA"/>
        </w:rPr>
      </w:pPr>
      <w:r w:rsidRPr="002564F2">
        <w:rPr>
          <w:rFonts w:ascii="Times New Roman" w:hAnsi="Times New Roman" w:cs="Times New Roman"/>
          <w:b/>
          <w:noProof/>
          <w:color w:val="000000"/>
          <w:sz w:val="28"/>
        </w:rPr>
        <w:t>Остров Крит</w:t>
      </w:r>
      <w:r w:rsidR="002564F2" w:rsidRPr="002564F2">
        <w:rPr>
          <w:rFonts w:ascii="Times New Roman" w:hAnsi="Times New Roman" w:cs="Times New Roman"/>
          <w:b/>
          <w:noProof/>
          <w:color w:val="000000"/>
          <w:sz w:val="28"/>
        </w:rPr>
        <w:t xml:space="preserve"> и его характерные особенности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Крит (греч. Κρήτη) — самый большой греческий остров и пятый по величине в Средиземном море, находится в 110 км от Европы, в 175 км от Азии и в 300 км от Африки. Крит омывается тремя морями — Ионическим, Ливийским и Эгейским.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Крит расположен между Европой, Азией и Африкой. Гавдос – остров-спутник Крита, является самой южной точкой Европы. Крит представляет собой вытянутый с запада на восток остров длинной около 225 километров. Ширина острова составляет 62 километра в самом широком месте, в районе города Ираклион, и всего 12 километров на узком перешейке в районе Иерапетры.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Туристические достопримечательности Крита включают: археологические раскопки в Кноссе, Малье, Фесте, Гортине и т. д.; венецианский замок Фортецца в Ретимноне, Самарийское ущелье, плоскогорье Лассити и пещера Зевса.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Крит был центром Минойской цивилизации (2600 — 1400 годы до н. э.), которая считается древнейшей в Европе.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Ландшафт острова в первую очередь определяют горы, многие из которых покрыты снегом до июня. Фактически, остров делят на части четыре гряды – с запада на восток пролегли Белые горы (высота до 2,452км), массив Ида (главная вершина 2,456км), массив Дикти (2,148км) и горы Сития (1,450км). Основная горная порода Крита – мягкий известняк. Южная граница острова расположена точно над геологической границей между Азией и Европой, здесь часто бывали землетрясения, и именно по этой причине горы на юге острова обрываются в море крутыми обрывами, а на севере мягко переходят в неглубокое морское дно. Благодаря особенностям геологического развития Крита, здесь в равной степени встречаются и глубокие горные ущелья и плодородные просторные плато (например плато Нида). Кроме того, на территории острова насчитывается более 3 тыс. сталактитовых пещер.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Истинным чудом Крита называют одно из самых больших и глубоких ущелий Европы – национальный парк Самария, по дну которого проложен саамы протяженный пеший маршрут на Крите. Здесь произрастают редкие виды орхидей и другие необычные растения. В прежние времена, большую часть острова занимали лесные массивы. В последние десятилетия они сильно сократились, уступив место оливковым рощам. Значительную территорию покрывают виноградники и апельсиновые сады. Аграрный Крит снабжает ранними овощами и фруктами всю Грецию, и даже экспортирует их в Европу. А местечко Вей известно своими финиковыми пальмами, который, вообще-то непривычны для греческой земли.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Промышленности на Крите нет, что положительно сказывается на чистоте воздуха, основными загрязнителями которого являются автомобили. Водоочистительные сооружения жестко контролируются государством. И без того чистые воды Крита подвергаются постоянной очистке благодаря финансированию ЕС.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В последние годы на Крите все чаще для обеспечения электроэнергией используют ветряные электростанции. Что же касается энергии солнца, то она давно используется на острове, и почти во всех домах именно она обеспечивает горячее водоснабжение.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Растительный мир Крита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Флора острова Крит состоит из деревьев, дикорастущих и культурных растений, которые также характерны и для других регионов Греции и средиземноморских стран. По подсчётам специалистов на острове около 2-х тысяч видов растений, и 160 из них встречаются только на Крите. Это легко объясняется тем, что Крит - это остров, и его экосистема изолирована от материка со всех сторон морем.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Сегодня растительность Крита не такая богатая, как была раньше. В древности горы (например, Псилоритис) утопали в зелени, теперь они почти голые. На острове осталось всего несколько лесных участков: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1. Белые горы в восточной части острова. Лесистое Самарийское ущелье считается образцом раннего Крита.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2. Южные склоны горы Ида в области Воризии, Камареса и Зароса.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3. Южные склоны гор Дикти в Селакано, область Пефкоса и Вианоса.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Характерными деревьями Крита считаются: тамариск (тамариск кретика), дуб, каштан, сосна, кипарис и вечно зелёное дерево платан (платанус ориенталис). Платан растёт близко к воде и может достигать 30-ти метров в высоту. Часто это дерево можно встретить на площадях в деревнях, оно создаёт тень для отдыха. Огромный платан (платанос по-гречески) находится в деревне Тополия в западной части Крита по дороге из Киссамоса (Кастели) в Элафониси. Оно очень большое, и местные жители назвали его "памятником природы". Ещё один знаменитый платан есть в деревне Краси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>,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которая находится в направлении из Ираклиона в плато Лассити (в обхвате оно самое большое дерево платан в Европе). И без всяких сомнений самый известный платан находится в Гортине. Согласно мифологии, в этом месте Зевс "женился" на Европе после того как похитил её у Малой Азии. Обязательно посетите это уникальное с археологической точки зрения место в южной области Ираклиона.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Необычайной природной красотой наделена пальмовая роща в Вай, там произрастает феникс теофрасти. Эта разновидность феникса является уникальной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>.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Ещё одна известная пальмовая роща находится в Превели, и менее известная - в Агиосе Антониосе (южный район Ираклиона).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Большинство туристов приезжают на Крит в жаркий летний период. В это время года остров напоминает пустыню: коричневые горы, сухие кустарники и много пыли. В зимний и весенний период Крит преобразуется. Молодая трава и дикая растительность делают остров зелёным. Если Вы видели остров летом, то зимой его не узнаете.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В апреле и мае Крит покрыт дикорастущими цветами, такими как: маки, маргаритки, ромашки, ирисы (ирис кретика), гладиолусы (гладиолус италикус), тюльпаны (тулипа орфанидея), гиацинты (мускари коммосум) и разновидности критских орхидей.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Можно также найти в тени белые цикламены (цикламен кретикум). Но, к сожалению, этот цветок относится к виду вымирающих растений, поэтому, если Вы его найдёте, то ограничтесь снимком на Вашей фотокамере.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Травы, такие как: тимьян, шалфей и розмарин широко распространены на острове и с древних времён используются в кулинарии и медицине.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Диктамус (ориганум диктамус), диктамос или ерондас по-гречески, ещё один вид трав острова. Говорят, что дикие козлы (кри-кри, разновидность горных коз, обитающих только на Крите) ищут эту траву и едят её для того, чтобы залечить свои раны. Диктамус произрастает на диких крутых скалах. Эта лечебная трава - хорошее лекарство при болях в желудке. Сегодня его также выращивают в области Вианос и в деревнях Хениако, Миллиардо и Катофиги.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Рассказ о растительном мире Крита не может быть законченным, если в нем не упомянута олея европея. Олея - оливковое дерево, растущее на всей територии острова. Оливковое дерево - это часть истории Острова Крит и Греции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История</w:t>
      </w:r>
    </w:p>
    <w:p w:rsidR="00E45D9F" w:rsidRPr="0046451B" w:rsidRDefault="00E45D9F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История людей на Крите начинается в период неолита, около 3000 лет до н.э. Тогда были созданы первые поселения, жители которых занимались сельским хозяйством и разведением скота. Жили эти поселенцы в каменных домах, реже в пещерах. В пещерах Илифииас (Ειλειθυίας), Стравомити (Στραβομύτη), Эллиноспилио (Ελληνοσπήλαιο) были найдены оружие, инструменты, гончарные изделия, ножи из камня и кости, а также религиозные предметы, посвященные богине плодородия. К началу II тыс. до н. э. на острове Крит сложилось четыре местных царства с центрами в городах Кноссе, Фесте, Маллии и Зарко.</w:t>
      </w:r>
    </w:p>
    <w:p w:rsidR="00E45D9F" w:rsidRPr="0046451B" w:rsidRDefault="00E45D9F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mw-headline"/>
          <w:rFonts w:ascii="Times New Roman" w:hAnsi="Times New Roman"/>
          <w:noProof/>
          <w:color w:val="000000"/>
          <w:sz w:val="28"/>
          <w:szCs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Style w:val="mw-headline"/>
          <w:rFonts w:ascii="Times New Roman" w:hAnsi="Times New Roman"/>
          <w:noProof/>
          <w:color w:val="000000"/>
          <w:sz w:val="28"/>
          <w:szCs w:val="28"/>
        </w:rPr>
        <w:t>География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Крит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— одна из 13 областей Греции. Наибольший остров Греции, и второй по площади (после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Кипра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) в Восточном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Средиземноморье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. Расположен в южной части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Эгейского моря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. Столица Крита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—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Ираклион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.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Площадь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острова 8336 км². Длина береговой линии 1046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км. Население Крита составляет 650000 человек (по данным на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2005 год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).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Крит обладает гористым рельефом. Горный массив пересекает остров с запада на восток и состоит из трёх крупных горных систем: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Белые Горы или Лефка Ори, на западе острова (высота до 2452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м.)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Ида или Псилорит, в центральной части (высота до 2,456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м.)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Диктейские или Ласифийские горы (высота до 2148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м.)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На Крите много расположенных в горах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плато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, с плодородной почвой и достаточным количеством воды для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земледелия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. Крупнейшие из них: Ласифийское плоскогорье, плоскогорье Омалос и плоскогорье Ниды. Также в горах множество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пещер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, многие из которых в древности использовались как места культа, о чём свидетельствуют многочисленные археологические находки. Наиболее значительные из пещер: Диктейская, Идейская, Мелидонская (в провинции Апокорон), пещера Омалоса (ном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Ханья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) и пещера Сентони (ном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Ретимно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).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Плоскогорье Лассити с тысячами мельниц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— сельскохозяйственный центр Крита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— окружено горными деревнями, построенными на высоте до 850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м над уровнем моря. Там же находится пещера Диктееон Андрон, где, по преданию, родился отец богов Диас (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Зевс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).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На Крите мало рек и они небольшие, несколько озер, самое большое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— Курна в провинции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Апокорон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.</w:t>
      </w:r>
    </w:p>
    <w:p w:rsidR="00472E67" w:rsidRPr="0046451B" w:rsidRDefault="00E45D9F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Style w:val="mw-headline"/>
          <w:rFonts w:ascii="Times New Roman" w:hAnsi="Times New Roman"/>
          <w:noProof/>
          <w:color w:val="000000"/>
          <w:sz w:val="28"/>
          <w:szCs w:val="28"/>
        </w:rPr>
        <w:br w:type="page"/>
      </w:r>
      <w:r w:rsidR="00472E67" w:rsidRPr="0046451B">
        <w:rPr>
          <w:rStyle w:val="mw-headline"/>
          <w:rFonts w:ascii="Times New Roman" w:hAnsi="Times New Roman"/>
          <w:noProof/>
          <w:color w:val="000000"/>
          <w:sz w:val="28"/>
          <w:szCs w:val="28"/>
        </w:rPr>
        <w:t>Климат</w:t>
      </w:r>
    </w:p>
    <w:p w:rsidR="00E45D9F" w:rsidRPr="0046451B" w:rsidRDefault="00E45D9F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Крит расположен в двух климатических зонах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— Средиземноморской и Северо-Африканской.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Климат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на острове умеренный.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Влажность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может быть большая, в зависимости от близости к морю. Зима мягкая, но ветреная. На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равнинах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снег практически не выпадает, но весьма часто выпадает в горной местности. В течение лета средняя температура на острове колеблется от 20 до 30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°C. Исключением может быть южное побережье Крита, которое является частью Северо-Африканской климатической зоны, и вследствие этого здесь более высокая температура летом и более мягкие зимы.</w:t>
      </w:r>
    </w:p>
    <w:p w:rsidR="00E45D9F" w:rsidRPr="0046451B" w:rsidRDefault="00E45D9F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mw-headline"/>
          <w:rFonts w:ascii="Times New Roman" w:hAnsi="Times New Roman"/>
          <w:noProof/>
          <w:color w:val="000000"/>
          <w:sz w:val="28"/>
          <w:szCs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Style w:val="mw-headline"/>
          <w:rFonts w:ascii="Times New Roman" w:hAnsi="Times New Roman"/>
          <w:noProof/>
          <w:color w:val="000000"/>
          <w:sz w:val="28"/>
          <w:szCs w:val="28"/>
        </w:rPr>
        <w:t>Экономика</w:t>
      </w:r>
    </w:p>
    <w:p w:rsidR="00E45D9F" w:rsidRPr="0046451B" w:rsidRDefault="00E45D9F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E45D9F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Экономика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Крита в прошлом основывалась в основном на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сельском хозяйстве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, но благодаря реформам 70-х годов прошлого века, эта ситуация стала изменяться. Хотя и сейчас сельское хозяйство, благодаря климату и плодородной почве, играет существенную роль в экономике, наблюдается падение в промышленной сфере и увеличение производства в сфере услуг (в большинстве своём связанных с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туризмом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). Все три сектора Критской экономики (сельское хозяйство, переработка и сфера услуг) объединены и взаимозависимы.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Безработица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на острове находится на уровне 4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% (средний уровень безработицы в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Греции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8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%). Как и в других областях Греции, выращивание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оливок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на Крите занимает большое место в экономике.</w:t>
      </w:r>
    </w:p>
    <w:p w:rsidR="00E45D9F" w:rsidRPr="0046451B" w:rsidRDefault="00E45D9F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mw-headline"/>
          <w:rFonts w:ascii="Times New Roman" w:hAnsi="Times New Roman"/>
          <w:noProof/>
          <w:color w:val="000000"/>
          <w:sz w:val="28"/>
          <w:szCs w:val="28"/>
        </w:rPr>
      </w:pPr>
    </w:p>
    <w:p w:rsidR="00E45D9F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Style w:val="mw-headline"/>
          <w:rFonts w:ascii="Times New Roman" w:hAnsi="Times New Roman"/>
          <w:noProof/>
          <w:color w:val="000000"/>
          <w:sz w:val="28"/>
          <w:szCs w:val="28"/>
        </w:rPr>
        <w:t>Транспорт</w:t>
      </w:r>
    </w:p>
    <w:p w:rsidR="00E45D9F" w:rsidRPr="0046451B" w:rsidRDefault="00E45D9F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mw-headline"/>
          <w:rFonts w:ascii="Times New Roman" w:hAnsi="Times New Roman"/>
          <w:noProof/>
          <w:color w:val="000000"/>
          <w:sz w:val="28"/>
          <w:szCs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Style w:val="mw-headline"/>
          <w:rFonts w:ascii="Times New Roman" w:hAnsi="Times New Roman"/>
          <w:noProof/>
          <w:color w:val="000000"/>
          <w:sz w:val="28"/>
          <w:szCs w:val="28"/>
        </w:rPr>
        <w:t>Авиационный транспорт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На острове три аэропорта: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Ираклион (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Никос Казандзакис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), международный, код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IATA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HER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Ханья, международный, код CHQ </w:t>
      </w:r>
    </w:p>
    <w:p w:rsidR="00E45D9F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Сития, местный, код JSH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Style w:val="mw-headline"/>
          <w:rFonts w:ascii="Times New Roman" w:hAnsi="Times New Roman"/>
          <w:noProof/>
          <w:color w:val="000000"/>
          <w:sz w:val="28"/>
          <w:szCs w:val="28"/>
        </w:rPr>
        <w:t>Морской транспорт</w:t>
      </w:r>
    </w:p>
    <w:p w:rsidR="00E45D9F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Многочисленные паромы соединяют северное побережье Крита с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Пиреем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и островами Эгейского моря. Основные порты —-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Ираклион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и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Ханья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. Кроме того, есть сообщение между городками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Палеохора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и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Хора Сфакион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на юго-западе Крита и островом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Гавдос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.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Style w:val="mw-headline"/>
          <w:rFonts w:ascii="Times New Roman" w:hAnsi="Times New Roman"/>
          <w:noProof/>
          <w:color w:val="000000"/>
          <w:sz w:val="28"/>
          <w:szCs w:val="28"/>
        </w:rPr>
        <w:t>Автомобильный транспорт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Главная автотрасса Крита - Новая национальная дорога, проходящая через весь остров вдоль северного побережья и соединяющая основные города от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Киссамоса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на западе до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Ситии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на востоке. От нее отходят местные дороги к населенным пунктам, расположенным в глубине острова. Проехать вдоль южного побережья можно везде, кроме небольшого участка в районе национального парка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Самария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.</w:t>
      </w:r>
    </w:p>
    <w:p w:rsidR="00E45D9F" w:rsidRPr="0046451B" w:rsidRDefault="00E45D9F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mw-headline"/>
          <w:rFonts w:ascii="Times New Roman" w:hAnsi="Times New Roman"/>
          <w:noProof/>
          <w:color w:val="000000"/>
          <w:sz w:val="28"/>
          <w:szCs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Style w:val="mw-headline"/>
          <w:rFonts w:ascii="Times New Roman" w:hAnsi="Times New Roman"/>
          <w:noProof/>
          <w:color w:val="000000"/>
          <w:sz w:val="28"/>
          <w:szCs w:val="28"/>
        </w:rPr>
        <w:t>Города</w:t>
      </w:r>
    </w:p>
    <w:p w:rsidR="00E45D9F" w:rsidRPr="0046451B" w:rsidRDefault="00E45D9F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Крупнейшие города Крита: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Ираклион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—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столица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острова (население 275000)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Хания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(население 139000)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Ретимнон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(население 69290)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Иерапетра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(население 21025) 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Агиос-Николаос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(население 19000) </w:t>
      </w:r>
    </w:p>
    <w:p w:rsidR="00E45D9F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Сития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(население 9075) </w:t>
      </w:r>
    </w:p>
    <w:p w:rsidR="00E45D9F" w:rsidRPr="0046451B" w:rsidRDefault="00E45D9F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mw-headline"/>
          <w:rFonts w:ascii="Times New Roman" w:hAnsi="Times New Roman"/>
          <w:noProof/>
          <w:color w:val="000000"/>
          <w:sz w:val="28"/>
          <w:szCs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Style w:val="mw-headline"/>
          <w:rFonts w:ascii="Times New Roman" w:hAnsi="Times New Roman"/>
          <w:noProof/>
          <w:color w:val="000000"/>
          <w:sz w:val="28"/>
          <w:szCs w:val="28"/>
        </w:rPr>
        <w:t>Территориальное деление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Территориальное деление Крита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Остров Крит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— одна из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периферий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Греции. Состоит из четырех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номов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: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Ханья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Ха́нья (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греч.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Χανιά)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—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ном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в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Греции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, на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Крите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. Занимает западную оконечность острова Крит. С востока граничит с номом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Ретимнон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. Центр туризма и отдыха в Греции. Столица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—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Ханья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Ираклион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Ираклион (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греч.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Ηράκλειο)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—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ном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в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Греции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, на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Крите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. Находится в центре острова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Крит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. На западе граничит с номом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Ретимнон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, на востоке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— с номом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Ласити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. Столица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—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Ираклион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— один из крупнейших городов Греции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Ласити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Ласи́ти (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греч.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Λασίθι) —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ном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в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Греции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, в восточной части острова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Крит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. С трех сторон омывается морем. На западе граничит с номом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Ираклион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. Столица —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Айос-Николаос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, другие крупные города —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Сития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и </w:t>
      </w: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Иерапетра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. Крупный центр туризма в Греции</w:t>
      </w:r>
    </w:p>
    <w:p w:rsidR="00472E67" w:rsidRPr="0046451B" w:rsidRDefault="00472E67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B6B8C">
        <w:rPr>
          <w:rFonts w:ascii="Times New Roman" w:hAnsi="Times New Roman" w:cs="Times New Roman"/>
          <w:noProof/>
          <w:color w:val="000000"/>
          <w:sz w:val="28"/>
          <w:szCs w:val="28"/>
        </w:rPr>
        <w:t>Ретимно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E45D9F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Рети́мнон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(греч. Ρεθύμνη)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— ном в Греции, в регионе Крит. С двух сторон омывается морем. На западе граничит с номом Ханья. На востоке граничит с номом Ираклион. Столица</w:t>
      </w:r>
      <w:r w:rsidR="00E45D9F" w:rsidRPr="0046451B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6451B">
        <w:rPr>
          <w:rFonts w:ascii="Times New Roman" w:hAnsi="Times New Roman" w:cs="Times New Roman"/>
          <w:noProof/>
          <w:color w:val="000000"/>
          <w:sz w:val="28"/>
        </w:rPr>
        <w:t>— Ретимнон. Центр туризма в Греции.</w:t>
      </w:r>
    </w:p>
    <w:p w:rsidR="00E45D9F" w:rsidRPr="0046451B" w:rsidRDefault="00E45D9F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>Города и населенные пункты</w:t>
      </w:r>
    </w:p>
    <w:p w:rsidR="00E45D9F" w:rsidRPr="0046451B" w:rsidRDefault="00E45D9F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Ретимнон - административный центр. </w:t>
      </w: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Агиа Талини - селение </w:t>
      </w: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Аксос - селение </w:t>
      </w: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Аногиа - селение </w:t>
      </w: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Аргируполис - селение </w:t>
      </w: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Бали - селени </w:t>
      </w: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Маргаритес - селение </w:t>
      </w: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Панормо - селение </w:t>
      </w: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Плакьяс - селение </w:t>
      </w:r>
    </w:p>
    <w:p w:rsidR="0015234D" w:rsidRPr="0046451B" w:rsidRDefault="0015234D" w:rsidP="00E45D9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46451B">
        <w:rPr>
          <w:rFonts w:ascii="Times New Roman" w:hAnsi="Times New Roman" w:cs="Times New Roman"/>
          <w:noProof/>
          <w:color w:val="000000"/>
          <w:sz w:val="28"/>
        </w:rPr>
        <w:t xml:space="preserve">Спили - город </w:t>
      </w:r>
      <w:bookmarkStart w:id="0" w:name="_GoBack"/>
      <w:bookmarkEnd w:id="0"/>
    </w:p>
    <w:sectPr w:rsidR="0015234D" w:rsidRPr="0046451B" w:rsidSect="00E45D9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6C5" w:rsidRDefault="004D66C5" w:rsidP="00E45D9F">
      <w:r>
        <w:separator/>
      </w:r>
    </w:p>
  </w:endnote>
  <w:endnote w:type="continuationSeparator" w:id="0">
    <w:p w:rsidR="004D66C5" w:rsidRDefault="004D66C5" w:rsidP="00E4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6C5" w:rsidRDefault="004D66C5" w:rsidP="00E45D9F">
      <w:r>
        <w:separator/>
      </w:r>
    </w:p>
  </w:footnote>
  <w:footnote w:type="continuationSeparator" w:id="0">
    <w:p w:rsidR="004D66C5" w:rsidRDefault="004D66C5" w:rsidP="00E4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270E8"/>
    <w:multiLevelType w:val="multilevel"/>
    <w:tmpl w:val="82DC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610B"/>
    <w:multiLevelType w:val="multilevel"/>
    <w:tmpl w:val="763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5706C"/>
    <w:multiLevelType w:val="multilevel"/>
    <w:tmpl w:val="7B64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612E6"/>
    <w:multiLevelType w:val="multilevel"/>
    <w:tmpl w:val="48F6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E5541"/>
    <w:multiLevelType w:val="multilevel"/>
    <w:tmpl w:val="C7F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E67"/>
    <w:rsid w:val="000E01A2"/>
    <w:rsid w:val="0015234D"/>
    <w:rsid w:val="002564F2"/>
    <w:rsid w:val="003C6D15"/>
    <w:rsid w:val="003F0AF0"/>
    <w:rsid w:val="0046451B"/>
    <w:rsid w:val="00472E67"/>
    <w:rsid w:val="004D66C5"/>
    <w:rsid w:val="006F7082"/>
    <w:rsid w:val="00E45D9F"/>
    <w:rsid w:val="00FB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119BBA-E0BE-47CB-A3BC-D484F7F9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72E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472E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472E67"/>
    <w:pPr>
      <w:spacing w:before="100" w:beforeAutospacing="1" w:after="100" w:afterAutospacing="1" w:line="400" w:lineRule="atLeast"/>
    </w:pPr>
    <w:rPr>
      <w:rFonts w:ascii="Arial" w:hAnsi="Arial" w:cs="Arial"/>
      <w:color w:val="333333"/>
    </w:rPr>
  </w:style>
  <w:style w:type="character" w:styleId="a4">
    <w:name w:val="Hyperlink"/>
    <w:uiPriority w:val="99"/>
    <w:rsid w:val="00472E67"/>
    <w:rPr>
      <w:rFonts w:cs="Times New Roman"/>
      <w:color w:val="0000FF"/>
      <w:u w:val="single"/>
    </w:rPr>
  </w:style>
  <w:style w:type="character" w:customStyle="1" w:styleId="mw-headline">
    <w:name w:val="mw-headline"/>
    <w:rsid w:val="00472E67"/>
    <w:rPr>
      <w:rFonts w:cs="Times New Roman"/>
    </w:rPr>
  </w:style>
  <w:style w:type="character" w:styleId="a5">
    <w:name w:val="Strong"/>
    <w:uiPriority w:val="22"/>
    <w:qFormat/>
    <w:rsid w:val="00472E67"/>
    <w:rPr>
      <w:rFonts w:cs="Times New Roman"/>
      <w:b/>
      <w:bCs/>
    </w:rPr>
  </w:style>
  <w:style w:type="character" w:customStyle="1" w:styleId="editsection">
    <w:name w:val="editsection"/>
    <w:rsid w:val="00472E67"/>
    <w:rPr>
      <w:rFonts w:cs="Times New Roman"/>
    </w:rPr>
  </w:style>
  <w:style w:type="paragraph" w:styleId="a6">
    <w:name w:val="header"/>
    <w:basedOn w:val="a"/>
    <w:link w:val="a7"/>
    <w:uiPriority w:val="99"/>
    <w:rsid w:val="00E45D9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E45D9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E45D9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E45D9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0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0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0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Остров Крит и его характерные особенности</vt:lpstr>
    </vt:vector>
  </TitlesOfParts>
  <Company>NhT</Company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Остров Крит и его характерные особенности</dc:title>
  <dc:subject/>
  <dc:creator>UserXP</dc:creator>
  <cp:keywords/>
  <dc:description/>
  <cp:lastModifiedBy>Irina</cp:lastModifiedBy>
  <cp:revision>2</cp:revision>
  <dcterms:created xsi:type="dcterms:W3CDTF">2014-09-30T08:34:00Z</dcterms:created>
  <dcterms:modified xsi:type="dcterms:W3CDTF">2014-09-30T08:34:00Z</dcterms:modified>
</cp:coreProperties>
</file>