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FE" w:rsidRDefault="003D0BFE" w:rsidP="00CC2A04">
      <w:pPr>
        <w:spacing w:line="360" w:lineRule="auto"/>
        <w:jc w:val="center"/>
        <w:rPr>
          <w:b/>
          <w:sz w:val="28"/>
          <w:szCs w:val="28"/>
        </w:rPr>
      </w:pPr>
    </w:p>
    <w:p w:rsidR="00CC2A04" w:rsidRPr="00CC2A04" w:rsidRDefault="00CC2A04" w:rsidP="00CC2A04">
      <w:pPr>
        <w:spacing w:line="360" w:lineRule="auto"/>
        <w:jc w:val="center"/>
        <w:rPr>
          <w:b/>
          <w:sz w:val="28"/>
          <w:szCs w:val="28"/>
        </w:rPr>
      </w:pPr>
      <w:r w:rsidRPr="00CC2A04">
        <w:rPr>
          <w:b/>
          <w:sz w:val="28"/>
          <w:szCs w:val="28"/>
        </w:rPr>
        <w:t>ФГОУ ВПО</w:t>
      </w:r>
    </w:p>
    <w:p w:rsidR="00CC2A04" w:rsidRPr="00CC2A04" w:rsidRDefault="00CC2A04" w:rsidP="00CC2A04">
      <w:pPr>
        <w:spacing w:line="360" w:lineRule="auto"/>
        <w:jc w:val="center"/>
        <w:rPr>
          <w:b/>
          <w:sz w:val="28"/>
          <w:szCs w:val="28"/>
        </w:rPr>
      </w:pPr>
      <w:r w:rsidRPr="00CC2A04">
        <w:rPr>
          <w:b/>
          <w:sz w:val="28"/>
          <w:szCs w:val="28"/>
        </w:rPr>
        <w:t>«УРАЛЬСКАЯ АКАДЕМИЯ ГОСУДАРСТВЕННОЙ СЛУЖБЫ»</w:t>
      </w:r>
    </w:p>
    <w:p w:rsidR="00CC2A04" w:rsidRDefault="00AB5E3D" w:rsidP="00CC2A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</w:t>
      </w:r>
      <w:r w:rsidRPr="00AB5E3D">
        <w:rPr>
          <w:sz w:val="28"/>
          <w:szCs w:val="28"/>
        </w:rPr>
        <w:t xml:space="preserve"> </w:t>
      </w:r>
      <w:r w:rsidR="009626A2">
        <w:rPr>
          <w:sz w:val="28"/>
          <w:szCs w:val="28"/>
        </w:rPr>
        <w:t xml:space="preserve"> </w:t>
      </w:r>
      <w:r w:rsidR="005C21F0">
        <w:rPr>
          <w:sz w:val="28"/>
          <w:szCs w:val="28"/>
        </w:rPr>
        <w:t>ПОДГОТОВКИ ГОСУДАРСТВЕННЫХ И МУНИЦИПАЛЬНЫХ СЛУЖАЩИХ</w:t>
      </w:r>
    </w:p>
    <w:p w:rsidR="00AB5E3D" w:rsidRPr="00CC2A04" w:rsidRDefault="00AB5E3D" w:rsidP="00CC2A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ГОСУДАРСТВЕННОГО ПРАВА</w:t>
      </w:r>
    </w:p>
    <w:p w:rsidR="00CC2A04" w:rsidRPr="00CC2A04" w:rsidRDefault="00CC2A04" w:rsidP="00CC2A04">
      <w:pPr>
        <w:spacing w:line="360" w:lineRule="auto"/>
        <w:jc w:val="center"/>
        <w:rPr>
          <w:sz w:val="28"/>
          <w:szCs w:val="28"/>
        </w:rPr>
      </w:pPr>
    </w:p>
    <w:p w:rsidR="00CC2A04" w:rsidRDefault="00CC2A04" w:rsidP="00CC2A04">
      <w:pPr>
        <w:spacing w:line="360" w:lineRule="auto"/>
        <w:jc w:val="center"/>
        <w:rPr>
          <w:b/>
          <w:sz w:val="28"/>
          <w:szCs w:val="28"/>
        </w:rPr>
      </w:pPr>
      <w:r w:rsidRPr="00CC2A04">
        <w:rPr>
          <w:b/>
          <w:sz w:val="28"/>
          <w:szCs w:val="28"/>
        </w:rPr>
        <w:t>ОТЧЕТ</w:t>
      </w:r>
    </w:p>
    <w:p w:rsidR="009626A2" w:rsidRPr="00CC2A04" w:rsidRDefault="009626A2" w:rsidP="00CC2A04">
      <w:pPr>
        <w:spacing w:line="360" w:lineRule="auto"/>
        <w:jc w:val="center"/>
        <w:rPr>
          <w:b/>
          <w:sz w:val="28"/>
          <w:szCs w:val="28"/>
        </w:rPr>
      </w:pPr>
    </w:p>
    <w:p w:rsidR="00CC2A04" w:rsidRPr="00CC2A04" w:rsidRDefault="00CC2A04" w:rsidP="00CC2A04">
      <w:pPr>
        <w:spacing w:line="360" w:lineRule="auto"/>
        <w:jc w:val="center"/>
        <w:rPr>
          <w:b/>
          <w:sz w:val="28"/>
          <w:szCs w:val="28"/>
        </w:rPr>
      </w:pPr>
      <w:r w:rsidRPr="00CC2A04">
        <w:rPr>
          <w:b/>
          <w:sz w:val="28"/>
          <w:szCs w:val="28"/>
        </w:rPr>
        <w:t>О ПРОХОЖДЕНИИ УЧЕБНО-ОЗНАКОМИТЕЛЬНОЙ ПРАКТИКИ</w:t>
      </w:r>
    </w:p>
    <w:p w:rsidR="00CC2A04" w:rsidRDefault="00CC2A04" w:rsidP="00CC2A04">
      <w:pPr>
        <w:spacing w:line="360" w:lineRule="auto"/>
        <w:jc w:val="both"/>
        <w:rPr>
          <w:b/>
          <w:sz w:val="28"/>
          <w:szCs w:val="28"/>
        </w:rPr>
      </w:pPr>
    </w:p>
    <w:p w:rsidR="00CC2A04" w:rsidRPr="005C21F0" w:rsidRDefault="00CC2A04" w:rsidP="00CC2A04">
      <w:pPr>
        <w:jc w:val="both"/>
        <w:rPr>
          <w:b/>
          <w:sz w:val="28"/>
          <w:szCs w:val="28"/>
        </w:rPr>
      </w:pPr>
      <w:r w:rsidRPr="005C21F0">
        <w:rPr>
          <w:b/>
          <w:sz w:val="28"/>
          <w:szCs w:val="28"/>
        </w:rPr>
        <w:t xml:space="preserve">СТУДЕНКИ  3 КУРСА Ю-531 ГРУППЫ </w:t>
      </w:r>
    </w:p>
    <w:p w:rsidR="00CC2A04" w:rsidRPr="005C21F0" w:rsidRDefault="005C6940" w:rsidP="00CC2A04">
      <w:pPr>
        <w:jc w:val="both"/>
        <w:rPr>
          <w:i/>
          <w:sz w:val="28"/>
          <w:szCs w:val="28"/>
        </w:rPr>
      </w:pPr>
      <w:r w:rsidRPr="005C21F0">
        <w:rPr>
          <w:i/>
          <w:sz w:val="28"/>
          <w:szCs w:val="28"/>
        </w:rPr>
        <w:t>Сидоровой Екатерины Александровны</w:t>
      </w:r>
    </w:p>
    <w:p w:rsidR="00CC2A04" w:rsidRPr="00CC2A04" w:rsidRDefault="00CC2A04" w:rsidP="00CC2A04">
      <w:pPr>
        <w:jc w:val="both"/>
        <w:rPr>
          <w:b/>
          <w:sz w:val="28"/>
          <w:szCs w:val="28"/>
        </w:rPr>
      </w:pPr>
    </w:p>
    <w:p w:rsidR="009626A2" w:rsidRPr="005C21F0" w:rsidRDefault="00CC2A04" w:rsidP="00CC2A04">
      <w:pPr>
        <w:jc w:val="both"/>
        <w:rPr>
          <w:i/>
          <w:sz w:val="28"/>
          <w:szCs w:val="28"/>
        </w:rPr>
      </w:pPr>
      <w:r w:rsidRPr="005C21F0">
        <w:rPr>
          <w:b/>
          <w:sz w:val="28"/>
          <w:szCs w:val="28"/>
        </w:rPr>
        <w:t>МЕСТО ПРОХОЖДЕНИЯ ПРАКТИКИ</w:t>
      </w:r>
      <w:r w:rsidRPr="00CC2A04">
        <w:rPr>
          <w:sz w:val="28"/>
          <w:szCs w:val="28"/>
        </w:rPr>
        <w:t xml:space="preserve">:  </w:t>
      </w:r>
      <w:r w:rsidR="005C6940" w:rsidRPr="005C21F0">
        <w:rPr>
          <w:i/>
          <w:sz w:val="28"/>
          <w:szCs w:val="28"/>
        </w:rPr>
        <w:t xml:space="preserve">Прокуратура Ленинского района </w:t>
      </w:r>
      <w:r w:rsidRPr="005C21F0">
        <w:rPr>
          <w:i/>
          <w:sz w:val="28"/>
          <w:szCs w:val="28"/>
        </w:rPr>
        <w:t xml:space="preserve"> г. Екатеринбурга</w:t>
      </w:r>
    </w:p>
    <w:p w:rsidR="009626A2" w:rsidRDefault="009626A2" w:rsidP="00CC2A04">
      <w:pPr>
        <w:jc w:val="both"/>
        <w:rPr>
          <w:sz w:val="28"/>
          <w:szCs w:val="28"/>
        </w:rPr>
      </w:pPr>
    </w:p>
    <w:p w:rsidR="009626A2" w:rsidRDefault="009626A2" w:rsidP="00CC2A04">
      <w:pPr>
        <w:jc w:val="both"/>
        <w:rPr>
          <w:sz w:val="28"/>
          <w:szCs w:val="28"/>
        </w:rPr>
      </w:pPr>
    </w:p>
    <w:p w:rsidR="00CC2A04" w:rsidRPr="00CC2A04" w:rsidRDefault="00CC2A04" w:rsidP="00CC2A04">
      <w:pPr>
        <w:jc w:val="both"/>
        <w:rPr>
          <w:sz w:val="28"/>
          <w:szCs w:val="28"/>
        </w:rPr>
      </w:pPr>
      <w:r w:rsidRPr="005C21F0">
        <w:rPr>
          <w:b/>
          <w:sz w:val="28"/>
          <w:szCs w:val="28"/>
        </w:rPr>
        <w:t>СРОКИ ПРАКТИКИ</w:t>
      </w:r>
      <w:r w:rsidRPr="00CC2A04">
        <w:rPr>
          <w:sz w:val="28"/>
          <w:szCs w:val="28"/>
        </w:rPr>
        <w:t>:</w:t>
      </w:r>
      <w:r w:rsidR="00281847">
        <w:rPr>
          <w:sz w:val="28"/>
          <w:szCs w:val="28"/>
        </w:rPr>
        <w:t xml:space="preserve"> </w:t>
      </w:r>
      <w:r w:rsidR="005C6940" w:rsidRPr="005C21F0">
        <w:rPr>
          <w:i/>
          <w:sz w:val="28"/>
          <w:szCs w:val="28"/>
        </w:rPr>
        <w:t>7</w:t>
      </w:r>
      <w:r w:rsidR="009626A2" w:rsidRPr="005C21F0">
        <w:rPr>
          <w:i/>
          <w:sz w:val="28"/>
          <w:szCs w:val="28"/>
        </w:rPr>
        <w:t xml:space="preserve"> по</w:t>
      </w:r>
      <w:r w:rsidR="005C6940" w:rsidRPr="005C21F0">
        <w:rPr>
          <w:i/>
          <w:sz w:val="28"/>
          <w:szCs w:val="28"/>
        </w:rPr>
        <w:t xml:space="preserve"> 20 февраля 2011</w:t>
      </w:r>
      <w:r w:rsidR="00E04549" w:rsidRPr="005C21F0">
        <w:rPr>
          <w:i/>
          <w:sz w:val="28"/>
          <w:szCs w:val="28"/>
        </w:rPr>
        <w:t xml:space="preserve"> г.</w:t>
      </w:r>
    </w:p>
    <w:p w:rsidR="00CC2A04" w:rsidRDefault="00CC2A04" w:rsidP="00CC2A04">
      <w:pPr>
        <w:jc w:val="both"/>
        <w:rPr>
          <w:sz w:val="28"/>
          <w:szCs w:val="28"/>
        </w:rPr>
      </w:pPr>
    </w:p>
    <w:p w:rsidR="00CC2A04" w:rsidRPr="00CC2A04" w:rsidRDefault="00CC2A04" w:rsidP="00CC2A04">
      <w:pPr>
        <w:jc w:val="both"/>
        <w:rPr>
          <w:sz w:val="28"/>
          <w:szCs w:val="28"/>
        </w:rPr>
      </w:pPr>
      <w:r w:rsidRPr="005C21F0">
        <w:rPr>
          <w:b/>
          <w:sz w:val="28"/>
          <w:szCs w:val="28"/>
        </w:rPr>
        <w:t>РУКОВОДИТЕЛИ ПРАКТИКИ</w:t>
      </w:r>
      <w:r w:rsidRPr="00CC2A04">
        <w:rPr>
          <w:sz w:val="28"/>
          <w:szCs w:val="28"/>
        </w:rPr>
        <w:t>:</w:t>
      </w:r>
    </w:p>
    <w:p w:rsidR="00CC2A04" w:rsidRPr="00CC2A04" w:rsidRDefault="00CC2A04" w:rsidP="00CC2A04">
      <w:pPr>
        <w:jc w:val="both"/>
        <w:rPr>
          <w:sz w:val="28"/>
          <w:szCs w:val="28"/>
        </w:rPr>
      </w:pPr>
    </w:p>
    <w:p w:rsidR="009626A2" w:rsidRPr="005C21F0" w:rsidRDefault="00CC2A04" w:rsidP="009626A2">
      <w:pPr>
        <w:rPr>
          <w:i/>
          <w:sz w:val="28"/>
          <w:szCs w:val="28"/>
        </w:rPr>
      </w:pPr>
      <w:r w:rsidRPr="005C21F0">
        <w:rPr>
          <w:b/>
          <w:sz w:val="28"/>
          <w:szCs w:val="28"/>
        </w:rPr>
        <w:t>ОТ КАФЕДРЫ</w:t>
      </w:r>
      <w:r w:rsidR="00281847">
        <w:rPr>
          <w:sz w:val="28"/>
          <w:szCs w:val="28"/>
        </w:rPr>
        <w:t xml:space="preserve">: </w:t>
      </w:r>
      <w:r w:rsidR="009626A2" w:rsidRPr="005C21F0">
        <w:rPr>
          <w:i/>
          <w:sz w:val="28"/>
          <w:szCs w:val="28"/>
        </w:rPr>
        <w:t xml:space="preserve">КРАСНОПЕРОВА А.А., </w:t>
      </w:r>
      <w:r w:rsidR="00AB5E3D">
        <w:rPr>
          <w:i/>
          <w:sz w:val="28"/>
          <w:szCs w:val="28"/>
        </w:rPr>
        <w:t>ст.преподаватель</w:t>
      </w:r>
    </w:p>
    <w:p w:rsidR="009626A2" w:rsidRPr="00806638" w:rsidRDefault="009626A2" w:rsidP="009626A2">
      <w:pPr>
        <w:rPr>
          <w:sz w:val="28"/>
          <w:szCs w:val="28"/>
        </w:rPr>
      </w:pPr>
    </w:p>
    <w:p w:rsidR="009626A2" w:rsidRDefault="00CC2A04" w:rsidP="00CC2A04">
      <w:pPr>
        <w:jc w:val="both"/>
        <w:rPr>
          <w:sz w:val="28"/>
          <w:szCs w:val="28"/>
        </w:rPr>
      </w:pPr>
      <w:r w:rsidRPr="005C21F0">
        <w:rPr>
          <w:b/>
          <w:sz w:val="28"/>
          <w:szCs w:val="28"/>
        </w:rPr>
        <w:t>ОТ ОРГАНИЗАЦИИ</w:t>
      </w:r>
      <w:r w:rsidR="00281847">
        <w:rPr>
          <w:sz w:val="28"/>
          <w:szCs w:val="28"/>
        </w:rPr>
        <w:t xml:space="preserve">: </w:t>
      </w:r>
      <w:r w:rsidR="005C21F0" w:rsidRPr="005C21F0">
        <w:rPr>
          <w:i/>
          <w:sz w:val="28"/>
          <w:szCs w:val="28"/>
        </w:rPr>
        <w:t>Калугина М.А., старший помощник прокурора</w:t>
      </w:r>
      <w:r w:rsidR="005C21F0">
        <w:rPr>
          <w:sz w:val="28"/>
          <w:szCs w:val="28"/>
        </w:rPr>
        <w:t>.</w:t>
      </w:r>
    </w:p>
    <w:p w:rsidR="00F0497B" w:rsidRPr="00281847" w:rsidRDefault="00F0497B" w:rsidP="00CC2A04">
      <w:pPr>
        <w:jc w:val="both"/>
        <w:rPr>
          <w:sz w:val="28"/>
          <w:szCs w:val="28"/>
        </w:rPr>
      </w:pPr>
    </w:p>
    <w:p w:rsidR="009626A2" w:rsidRPr="00806638" w:rsidRDefault="009626A2" w:rsidP="009626A2">
      <w:pPr>
        <w:rPr>
          <w:sz w:val="28"/>
          <w:szCs w:val="28"/>
        </w:rPr>
      </w:pPr>
      <w:r w:rsidRPr="005C21F0">
        <w:rPr>
          <w:b/>
          <w:sz w:val="28"/>
          <w:szCs w:val="28"/>
        </w:rPr>
        <w:t>ОЦЕНКА ЗА ПРАКТИКУ</w:t>
      </w:r>
      <w:r>
        <w:rPr>
          <w:sz w:val="28"/>
          <w:szCs w:val="28"/>
        </w:rPr>
        <w:t>:</w:t>
      </w:r>
    </w:p>
    <w:p w:rsidR="00CC2A04" w:rsidRPr="00CC2A04" w:rsidRDefault="00CC2A04" w:rsidP="00CC2A04">
      <w:pPr>
        <w:jc w:val="both"/>
        <w:rPr>
          <w:sz w:val="28"/>
          <w:szCs w:val="28"/>
        </w:rPr>
      </w:pPr>
    </w:p>
    <w:p w:rsidR="00CC2A04" w:rsidRDefault="00CC2A04" w:rsidP="00CC2A04">
      <w:pPr>
        <w:spacing w:line="360" w:lineRule="auto"/>
        <w:jc w:val="both"/>
        <w:rPr>
          <w:sz w:val="28"/>
          <w:szCs w:val="28"/>
        </w:rPr>
      </w:pPr>
    </w:p>
    <w:p w:rsidR="00281847" w:rsidRDefault="00281847" w:rsidP="00CC2A04">
      <w:pPr>
        <w:spacing w:line="360" w:lineRule="auto"/>
        <w:jc w:val="both"/>
        <w:rPr>
          <w:sz w:val="28"/>
          <w:szCs w:val="28"/>
        </w:rPr>
      </w:pPr>
    </w:p>
    <w:p w:rsidR="009626A2" w:rsidRDefault="009626A2" w:rsidP="00CC2A04">
      <w:pPr>
        <w:spacing w:line="360" w:lineRule="auto"/>
        <w:jc w:val="both"/>
        <w:rPr>
          <w:sz w:val="28"/>
          <w:szCs w:val="28"/>
        </w:rPr>
      </w:pPr>
    </w:p>
    <w:p w:rsidR="009626A2" w:rsidRDefault="009626A2" w:rsidP="00CC2A04">
      <w:pPr>
        <w:spacing w:line="360" w:lineRule="auto"/>
        <w:jc w:val="both"/>
        <w:rPr>
          <w:sz w:val="28"/>
          <w:szCs w:val="28"/>
        </w:rPr>
      </w:pPr>
    </w:p>
    <w:p w:rsidR="009626A2" w:rsidRDefault="009626A2" w:rsidP="00CC2A04">
      <w:pPr>
        <w:spacing w:line="360" w:lineRule="auto"/>
        <w:jc w:val="both"/>
        <w:rPr>
          <w:sz w:val="28"/>
          <w:szCs w:val="28"/>
        </w:rPr>
      </w:pPr>
    </w:p>
    <w:p w:rsidR="009626A2" w:rsidRDefault="009626A2" w:rsidP="00CC2A04">
      <w:pPr>
        <w:spacing w:line="360" w:lineRule="auto"/>
        <w:jc w:val="both"/>
        <w:rPr>
          <w:sz w:val="28"/>
          <w:szCs w:val="28"/>
        </w:rPr>
      </w:pPr>
    </w:p>
    <w:p w:rsidR="009626A2" w:rsidRDefault="009626A2" w:rsidP="00CC2A04">
      <w:pPr>
        <w:spacing w:line="360" w:lineRule="auto"/>
        <w:jc w:val="both"/>
        <w:rPr>
          <w:sz w:val="28"/>
          <w:szCs w:val="28"/>
        </w:rPr>
      </w:pPr>
    </w:p>
    <w:p w:rsidR="00CC2A04" w:rsidRPr="005C21F0" w:rsidRDefault="00281847" w:rsidP="00CC2A04">
      <w:pPr>
        <w:spacing w:line="360" w:lineRule="auto"/>
        <w:jc w:val="center"/>
        <w:rPr>
          <w:b/>
          <w:sz w:val="28"/>
          <w:szCs w:val="28"/>
        </w:rPr>
      </w:pPr>
      <w:r w:rsidRPr="005C21F0">
        <w:rPr>
          <w:b/>
          <w:sz w:val="28"/>
          <w:szCs w:val="28"/>
        </w:rPr>
        <w:t>Е</w:t>
      </w:r>
      <w:r w:rsidR="00CC2A04" w:rsidRPr="005C21F0">
        <w:rPr>
          <w:b/>
          <w:sz w:val="28"/>
          <w:szCs w:val="28"/>
        </w:rPr>
        <w:t>КАТЕРИНБУРГ</w:t>
      </w:r>
    </w:p>
    <w:p w:rsidR="006A2169" w:rsidRPr="005C21F0" w:rsidRDefault="005C6940" w:rsidP="00CC2A04">
      <w:pPr>
        <w:spacing w:line="360" w:lineRule="auto"/>
        <w:jc w:val="center"/>
        <w:rPr>
          <w:b/>
          <w:sz w:val="28"/>
          <w:szCs w:val="28"/>
        </w:rPr>
      </w:pPr>
      <w:r w:rsidRPr="005C21F0">
        <w:rPr>
          <w:b/>
          <w:sz w:val="28"/>
          <w:szCs w:val="28"/>
        </w:rPr>
        <w:t>2011</w:t>
      </w:r>
    </w:p>
    <w:p w:rsidR="00E04549" w:rsidRDefault="006A2169" w:rsidP="004938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E04549">
        <w:rPr>
          <w:sz w:val="28"/>
          <w:szCs w:val="28"/>
        </w:rPr>
        <w:t>ОГЛАВЛЕНИЕ</w:t>
      </w:r>
    </w:p>
    <w:p w:rsidR="00267AAD" w:rsidRDefault="0071488E" w:rsidP="00493874">
      <w:pPr>
        <w:spacing w:line="360" w:lineRule="auto"/>
        <w:jc w:val="both"/>
        <w:rPr>
          <w:sz w:val="28"/>
          <w:szCs w:val="28"/>
        </w:rPr>
      </w:pPr>
      <w:r w:rsidRPr="00280DF2">
        <w:rPr>
          <w:b/>
          <w:sz w:val="28"/>
          <w:szCs w:val="28"/>
        </w:rPr>
        <w:t>Введение</w:t>
      </w:r>
      <w:r w:rsidR="00280DF2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</w:t>
      </w:r>
      <w:r w:rsidR="00493874">
        <w:rPr>
          <w:sz w:val="28"/>
          <w:szCs w:val="28"/>
        </w:rPr>
        <w:t>…</w:t>
      </w:r>
      <w:r w:rsidR="00267AAD">
        <w:rPr>
          <w:sz w:val="28"/>
          <w:szCs w:val="28"/>
        </w:rPr>
        <w:t>………</w:t>
      </w:r>
      <w:r w:rsidR="00493874">
        <w:rPr>
          <w:sz w:val="28"/>
          <w:szCs w:val="28"/>
        </w:rPr>
        <w:t>….. 3</w:t>
      </w:r>
    </w:p>
    <w:p w:rsidR="00E04549" w:rsidRDefault="00BA4A67" w:rsidP="00493874">
      <w:pPr>
        <w:spacing w:line="360" w:lineRule="auto"/>
        <w:jc w:val="both"/>
        <w:rPr>
          <w:sz w:val="28"/>
          <w:szCs w:val="28"/>
        </w:rPr>
      </w:pPr>
      <w:r w:rsidRPr="00177314">
        <w:rPr>
          <w:b/>
          <w:sz w:val="28"/>
          <w:szCs w:val="28"/>
        </w:rPr>
        <w:t xml:space="preserve">1. Общие сведения о </w:t>
      </w:r>
      <w:r>
        <w:rPr>
          <w:b/>
          <w:sz w:val="28"/>
          <w:szCs w:val="28"/>
        </w:rPr>
        <w:t>прокуратуре Ленинского района</w:t>
      </w:r>
    </w:p>
    <w:p w:rsidR="00E04549" w:rsidRDefault="00E04549" w:rsidP="004938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6A2">
        <w:rPr>
          <w:sz w:val="28"/>
          <w:szCs w:val="28"/>
        </w:rPr>
        <w:t xml:space="preserve"> 1. </w:t>
      </w:r>
      <w:r w:rsidR="00BA4A67" w:rsidRPr="00BA4A67">
        <w:rPr>
          <w:sz w:val="28"/>
          <w:szCs w:val="28"/>
        </w:rPr>
        <w:t>Цели, задачи деятельности и компетенция прокуратуры Ленинского района г. Екатеринбурга</w:t>
      </w:r>
      <w:r w:rsidR="009626A2">
        <w:rPr>
          <w:sz w:val="28"/>
          <w:szCs w:val="28"/>
        </w:rPr>
        <w:t xml:space="preserve"> ……………………………………………………</w:t>
      </w:r>
      <w:r w:rsidR="00267AAD">
        <w:rPr>
          <w:sz w:val="28"/>
          <w:szCs w:val="28"/>
        </w:rPr>
        <w:t>……….</w:t>
      </w:r>
      <w:r w:rsidR="009626A2">
        <w:rPr>
          <w:sz w:val="28"/>
          <w:szCs w:val="28"/>
        </w:rPr>
        <w:t>…………</w:t>
      </w:r>
      <w:r w:rsidR="00BA4A67">
        <w:rPr>
          <w:sz w:val="28"/>
          <w:szCs w:val="28"/>
        </w:rPr>
        <w:t>…4</w:t>
      </w:r>
    </w:p>
    <w:p w:rsidR="00E04549" w:rsidRDefault="00BA4A67" w:rsidP="004938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488E">
        <w:rPr>
          <w:sz w:val="28"/>
          <w:szCs w:val="28"/>
        </w:rPr>
        <w:t>2</w:t>
      </w:r>
      <w:r w:rsidR="00E04549">
        <w:rPr>
          <w:sz w:val="28"/>
          <w:szCs w:val="28"/>
        </w:rPr>
        <w:t>.</w:t>
      </w:r>
      <w:r>
        <w:rPr>
          <w:sz w:val="28"/>
          <w:szCs w:val="28"/>
        </w:rPr>
        <w:t>Принципы организации и деятельности прокуратуры РФ……</w:t>
      </w:r>
      <w:r w:rsidR="00493874">
        <w:rPr>
          <w:sz w:val="28"/>
          <w:szCs w:val="28"/>
        </w:rPr>
        <w:t>…</w:t>
      </w:r>
      <w:r w:rsidR="00267AAD">
        <w:rPr>
          <w:sz w:val="28"/>
          <w:szCs w:val="28"/>
        </w:rPr>
        <w:t>………….</w:t>
      </w:r>
      <w:r w:rsidR="00493874">
        <w:rPr>
          <w:sz w:val="28"/>
          <w:szCs w:val="28"/>
        </w:rPr>
        <w:t>…...</w:t>
      </w:r>
      <w:r>
        <w:rPr>
          <w:sz w:val="28"/>
          <w:szCs w:val="28"/>
        </w:rPr>
        <w:t>5</w:t>
      </w:r>
    </w:p>
    <w:p w:rsidR="00CC55DC" w:rsidRDefault="009626A2" w:rsidP="004938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476">
        <w:rPr>
          <w:sz w:val="28"/>
          <w:szCs w:val="28"/>
        </w:rPr>
        <w:t>3</w:t>
      </w:r>
      <w:r w:rsidR="00CC55DC">
        <w:rPr>
          <w:sz w:val="28"/>
          <w:szCs w:val="28"/>
        </w:rPr>
        <w:t xml:space="preserve">. </w:t>
      </w:r>
      <w:r w:rsidR="00BA4A67" w:rsidRPr="00BA4A67">
        <w:rPr>
          <w:sz w:val="28"/>
          <w:szCs w:val="28"/>
        </w:rPr>
        <w:t>Основные функции и направления деятельности прокуратуры РФ</w:t>
      </w:r>
      <w:r w:rsidR="00BA4A67">
        <w:rPr>
          <w:sz w:val="28"/>
          <w:szCs w:val="28"/>
        </w:rPr>
        <w:t>…………...8</w:t>
      </w:r>
    </w:p>
    <w:p w:rsidR="00CC55DC" w:rsidRDefault="00BA4A67" w:rsidP="004938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BA4A67">
        <w:rPr>
          <w:b/>
          <w:sz w:val="28"/>
          <w:szCs w:val="28"/>
        </w:rPr>
        <w:t xml:space="preserve"> </w:t>
      </w:r>
      <w:r w:rsidRPr="00BA4A67">
        <w:rPr>
          <w:sz w:val="28"/>
          <w:szCs w:val="28"/>
        </w:rPr>
        <w:t>Система и правовая основа организации прокуратуры РФ</w:t>
      </w:r>
      <w:r>
        <w:rPr>
          <w:sz w:val="28"/>
          <w:szCs w:val="28"/>
        </w:rPr>
        <w:t>……………………..9</w:t>
      </w:r>
      <w:r w:rsidR="00933BEB">
        <w:rPr>
          <w:sz w:val="28"/>
          <w:szCs w:val="28"/>
        </w:rPr>
        <w:t xml:space="preserve"> </w:t>
      </w:r>
      <w:r w:rsidR="009626A2" w:rsidRPr="00267AAD">
        <w:rPr>
          <w:b/>
          <w:sz w:val="28"/>
          <w:szCs w:val="28"/>
        </w:rPr>
        <w:t>2.</w:t>
      </w:r>
      <w:r w:rsidRPr="00267AAD">
        <w:rPr>
          <w:b/>
          <w:sz w:val="28"/>
          <w:szCs w:val="28"/>
        </w:rPr>
        <w:t>Работа, непосредственно выполняемая при прохождении практики</w:t>
      </w:r>
      <w:r w:rsidR="00267AAD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267AAD">
        <w:rPr>
          <w:sz w:val="28"/>
          <w:szCs w:val="28"/>
        </w:rPr>
        <w:t>.</w:t>
      </w:r>
      <w:r>
        <w:rPr>
          <w:sz w:val="28"/>
          <w:szCs w:val="28"/>
        </w:rPr>
        <w:t>.. 13</w:t>
      </w:r>
    </w:p>
    <w:p w:rsidR="00E04549" w:rsidRDefault="00E04549" w:rsidP="00493874">
      <w:pPr>
        <w:spacing w:line="360" w:lineRule="auto"/>
        <w:jc w:val="both"/>
        <w:rPr>
          <w:sz w:val="28"/>
          <w:szCs w:val="28"/>
        </w:rPr>
      </w:pPr>
      <w:r w:rsidRPr="00280DF2">
        <w:rPr>
          <w:b/>
          <w:sz w:val="28"/>
          <w:szCs w:val="28"/>
        </w:rPr>
        <w:t>Заключение</w:t>
      </w:r>
      <w:r w:rsidR="00280DF2">
        <w:rPr>
          <w:sz w:val="28"/>
          <w:szCs w:val="28"/>
        </w:rPr>
        <w:t>……………</w:t>
      </w:r>
      <w:r w:rsidR="0071488E">
        <w:rPr>
          <w:sz w:val="28"/>
          <w:szCs w:val="28"/>
        </w:rPr>
        <w:t>………………………………………………</w:t>
      </w:r>
      <w:r w:rsidR="00267AAD">
        <w:rPr>
          <w:sz w:val="28"/>
          <w:szCs w:val="28"/>
        </w:rPr>
        <w:t>………….....15</w:t>
      </w:r>
    </w:p>
    <w:p w:rsidR="00E04549" w:rsidRDefault="00E04549" w:rsidP="004938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71488E">
        <w:rPr>
          <w:sz w:val="28"/>
          <w:szCs w:val="28"/>
        </w:rPr>
        <w:t>…………………………………</w:t>
      </w:r>
      <w:r w:rsidR="00267AAD">
        <w:rPr>
          <w:sz w:val="28"/>
          <w:szCs w:val="28"/>
        </w:rPr>
        <w:t>………</w:t>
      </w:r>
      <w:r w:rsidR="00280DF2">
        <w:rPr>
          <w:sz w:val="28"/>
          <w:szCs w:val="28"/>
        </w:rPr>
        <w:t>……</w:t>
      </w:r>
      <w:r w:rsidR="00280DF2" w:rsidRPr="00280DF2">
        <w:rPr>
          <w:sz w:val="28"/>
          <w:szCs w:val="28"/>
        </w:rPr>
        <w:t>...</w:t>
      </w:r>
      <w:r w:rsidR="00267AAD">
        <w:rPr>
          <w:sz w:val="28"/>
          <w:szCs w:val="28"/>
        </w:rPr>
        <w:t>16</w:t>
      </w:r>
    </w:p>
    <w:p w:rsidR="00E04549" w:rsidRPr="00280DF2" w:rsidRDefault="00933BEB" w:rsidP="00493874">
      <w:pPr>
        <w:spacing w:line="360" w:lineRule="auto"/>
        <w:rPr>
          <w:sz w:val="28"/>
          <w:szCs w:val="28"/>
        </w:rPr>
      </w:pPr>
      <w:r w:rsidRPr="00280DF2">
        <w:rPr>
          <w:b/>
          <w:sz w:val="28"/>
          <w:szCs w:val="28"/>
        </w:rPr>
        <w:t xml:space="preserve">Приложение </w:t>
      </w:r>
      <w:r w:rsidR="009626A2" w:rsidRPr="00280DF2">
        <w:rPr>
          <w:b/>
          <w:sz w:val="28"/>
          <w:szCs w:val="28"/>
        </w:rPr>
        <w:t>1</w:t>
      </w:r>
      <w:r w:rsidR="009626A2">
        <w:rPr>
          <w:sz w:val="28"/>
          <w:szCs w:val="28"/>
        </w:rPr>
        <w:t xml:space="preserve"> О</w:t>
      </w:r>
      <w:r w:rsidR="00E04549">
        <w:rPr>
          <w:sz w:val="28"/>
          <w:szCs w:val="28"/>
        </w:rPr>
        <w:t>тзыв</w:t>
      </w:r>
      <w:r w:rsidR="0071488E">
        <w:rPr>
          <w:sz w:val="28"/>
          <w:szCs w:val="28"/>
        </w:rPr>
        <w:t xml:space="preserve"> руководителя </w:t>
      </w:r>
      <w:r w:rsidR="009626A2">
        <w:rPr>
          <w:sz w:val="28"/>
          <w:szCs w:val="28"/>
        </w:rPr>
        <w:t xml:space="preserve"> практики </w:t>
      </w:r>
      <w:r w:rsidR="00280DF2">
        <w:rPr>
          <w:sz w:val="28"/>
          <w:szCs w:val="28"/>
        </w:rPr>
        <w:t>..................</w:t>
      </w:r>
      <w:r w:rsidR="0071488E">
        <w:rPr>
          <w:sz w:val="28"/>
          <w:szCs w:val="28"/>
        </w:rPr>
        <w:t>...................</w:t>
      </w:r>
      <w:r w:rsidR="00280DF2">
        <w:rPr>
          <w:sz w:val="28"/>
          <w:szCs w:val="28"/>
        </w:rPr>
        <w:t>........</w:t>
      </w:r>
      <w:r w:rsidR="00280DF2" w:rsidRPr="00280DF2">
        <w:rPr>
          <w:sz w:val="28"/>
          <w:szCs w:val="28"/>
        </w:rPr>
        <w:t>...........17</w:t>
      </w:r>
    </w:p>
    <w:p w:rsidR="009626A2" w:rsidRDefault="009626A2" w:rsidP="00E04549">
      <w:pPr>
        <w:spacing w:line="360" w:lineRule="auto"/>
        <w:jc w:val="both"/>
        <w:rPr>
          <w:sz w:val="28"/>
          <w:szCs w:val="28"/>
        </w:rPr>
      </w:pPr>
    </w:p>
    <w:p w:rsidR="00E04549" w:rsidRDefault="00E04549" w:rsidP="00E045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A2169" w:rsidRPr="0092731A" w:rsidRDefault="00E04549" w:rsidP="0055459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 w:rsidR="006A2169" w:rsidRPr="0092731A">
        <w:rPr>
          <w:b/>
          <w:sz w:val="28"/>
          <w:szCs w:val="28"/>
        </w:rPr>
        <w:t>Введение.</w:t>
      </w:r>
    </w:p>
    <w:p w:rsidR="006A2169" w:rsidRDefault="005C6940" w:rsidP="0055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7</w:t>
      </w:r>
      <w:r w:rsidR="0022376C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="006A2169">
        <w:rPr>
          <w:sz w:val="28"/>
          <w:szCs w:val="28"/>
        </w:rPr>
        <w:t xml:space="preserve"> февраля мною, студенткой 3 курса группы Ю-531 </w:t>
      </w:r>
      <w:r>
        <w:rPr>
          <w:sz w:val="28"/>
          <w:szCs w:val="28"/>
        </w:rPr>
        <w:t>Сидоровой Екатериной Александровной</w:t>
      </w:r>
      <w:r w:rsidR="006A2169">
        <w:rPr>
          <w:sz w:val="28"/>
          <w:szCs w:val="28"/>
        </w:rPr>
        <w:t xml:space="preserve">, была пройдена учебно-ознакомительная практика в </w:t>
      </w:r>
      <w:r>
        <w:rPr>
          <w:sz w:val="28"/>
          <w:szCs w:val="28"/>
        </w:rPr>
        <w:t>прокуратуре Ленинского района, расположенной</w:t>
      </w:r>
      <w:r w:rsidR="006A2169">
        <w:rPr>
          <w:sz w:val="28"/>
          <w:szCs w:val="28"/>
        </w:rPr>
        <w:t xml:space="preserve"> по адресу г. Екатеринбург, ул. </w:t>
      </w:r>
      <w:r>
        <w:rPr>
          <w:sz w:val="28"/>
          <w:szCs w:val="28"/>
        </w:rPr>
        <w:t>Отто Шмидта, 71 «а»</w:t>
      </w:r>
      <w:r w:rsidR="006A2169">
        <w:rPr>
          <w:sz w:val="28"/>
          <w:szCs w:val="28"/>
        </w:rPr>
        <w:t>.</w:t>
      </w:r>
    </w:p>
    <w:p w:rsidR="006A2169" w:rsidRDefault="006A2169" w:rsidP="0055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6301E6">
        <w:rPr>
          <w:sz w:val="28"/>
          <w:szCs w:val="28"/>
        </w:rPr>
        <w:t xml:space="preserve">учебно-ознакомительной практики </w:t>
      </w:r>
      <w:r w:rsidR="00E13608">
        <w:rPr>
          <w:sz w:val="28"/>
          <w:szCs w:val="28"/>
        </w:rPr>
        <w:t>было</w:t>
      </w:r>
      <w:r w:rsidR="006301E6">
        <w:rPr>
          <w:sz w:val="28"/>
          <w:szCs w:val="28"/>
        </w:rPr>
        <w:t xml:space="preserve"> получение </w:t>
      </w:r>
      <w:r w:rsidR="005C6940">
        <w:rPr>
          <w:sz w:val="28"/>
          <w:szCs w:val="28"/>
        </w:rPr>
        <w:t>базовых навыков</w:t>
      </w:r>
      <w:r w:rsidR="006301E6">
        <w:rPr>
          <w:sz w:val="28"/>
          <w:szCs w:val="28"/>
        </w:rPr>
        <w:t xml:space="preserve"> и </w:t>
      </w:r>
      <w:r w:rsidR="005C6940">
        <w:rPr>
          <w:sz w:val="28"/>
          <w:szCs w:val="28"/>
        </w:rPr>
        <w:t>представлений</w:t>
      </w:r>
      <w:r w:rsidR="006301E6">
        <w:rPr>
          <w:sz w:val="28"/>
          <w:szCs w:val="28"/>
        </w:rPr>
        <w:t xml:space="preserve"> о работе </w:t>
      </w:r>
      <w:r w:rsidR="005C6940">
        <w:rPr>
          <w:sz w:val="28"/>
          <w:szCs w:val="28"/>
        </w:rPr>
        <w:t>районной прокуратуры</w:t>
      </w:r>
      <w:r w:rsidR="006301E6">
        <w:rPr>
          <w:sz w:val="28"/>
          <w:szCs w:val="28"/>
        </w:rPr>
        <w:t xml:space="preserve">. </w:t>
      </w:r>
    </w:p>
    <w:p w:rsidR="006301E6" w:rsidRDefault="006301E6" w:rsidP="006A2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 цели необходимо решить  следующие задачи: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Ознакомиться со структурой и основными принципами организации и работы прокуратуры, уяснить систему служебного подчинения и порядок распределения обязанностей между работниками прокуратуры;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Изучить основы делопроизводства и отчетности, их специфику;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Усвоить систему и назначение имеющихся в прокуратуре нарядов, регистрационных и контрольных карточек, книг, журналов; 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Изучить систему планирования работы прокуратуры, а также контроля исполнения заданий, плановых мероприятий и т.д.;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Ознакомиться с деятельностью следователя и помощника прокурора;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 С разрешения руководителя практики присутствовать при приеме граждан, производстве отдельных следственных действий, оказывать техническую помощь в составлении протоколов следственных действий, актов прокурорского реагирования;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 Уяснить содержание работы по основным направлениям деятельности прокуратуры: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надзору за исполнением законов местными органами власти и управления, должностными лицами и гражданами; законностью правовых актов;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надзору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надзору за исполнением законов в местах содержания задержанных и предварительного заключения;</w:t>
      </w:r>
    </w:p>
    <w:p w:rsidR="005C6940" w:rsidRDefault="005C6940" w:rsidP="00685A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надзору за законностью судебных постановлений по уголовным, гражданским и арбитражным делам.</w:t>
      </w:r>
    </w:p>
    <w:p w:rsidR="00B148B2" w:rsidRDefault="00B148B2" w:rsidP="00B148B2">
      <w:pPr>
        <w:spacing w:line="360" w:lineRule="auto"/>
        <w:rPr>
          <w:sz w:val="28"/>
          <w:szCs w:val="28"/>
        </w:rPr>
      </w:pPr>
    </w:p>
    <w:p w:rsidR="00E04549" w:rsidRPr="00177314" w:rsidRDefault="00177314" w:rsidP="00B148B2">
      <w:pPr>
        <w:spacing w:line="360" w:lineRule="auto"/>
        <w:jc w:val="center"/>
        <w:rPr>
          <w:b/>
          <w:sz w:val="28"/>
          <w:szCs w:val="28"/>
        </w:rPr>
      </w:pPr>
      <w:r w:rsidRPr="00177314">
        <w:rPr>
          <w:b/>
          <w:sz w:val="28"/>
          <w:szCs w:val="28"/>
        </w:rPr>
        <w:t xml:space="preserve">Глава 1. Общие сведения о </w:t>
      </w:r>
      <w:r w:rsidR="006A6DD0">
        <w:rPr>
          <w:b/>
          <w:sz w:val="28"/>
          <w:szCs w:val="28"/>
        </w:rPr>
        <w:t>прокуратуре Ленинского района.</w:t>
      </w:r>
    </w:p>
    <w:p w:rsidR="00933BEB" w:rsidRPr="00177314" w:rsidRDefault="009900D5" w:rsidP="00704EC7">
      <w:pPr>
        <w:spacing w:line="360" w:lineRule="auto"/>
        <w:ind w:left="-54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33BEB" w:rsidRPr="00177314">
        <w:rPr>
          <w:b/>
          <w:sz w:val="28"/>
          <w:szCs w:val="28"/>
        </w:rPr>
        <w:t>1.</w:t>
      </w:r>
      <w:r w:rsidR="00177314" w:rsidRPr="00177314">
        <w:rPr>
          <w:b/>
          <w:sz w:val="28"/>
          <w:szCs w:val="28"/>
        </w:rPr>
        <w:t xml:space="preserve"> Цели, задачи</w:t>
      </w:r>
      <w:r w:rsidR="00933BEB" w:rsidRPr="00177314">
        <w:rPr>
          <w:b/>
          <w:sz w:val="28"/>
          <w:szCs w:val="28"/>
        </w:rPr>
        <w:t xml:space="preserve"> </w:t>
      </w:r>
      <w:r w:rsidR="00177314" w:rsidRPr="00177314">
        <w:rPr>
          <w:b/>
          <w:sz w:val="28"/>
          <w:szCs w:val="28"/>
        </w:rPr>
        <w:t xml:space="preserve">деятельности и компетенция </w:t>
      </w:r>
      <w:r>
        <w:rPr>
          <w:b/>
          <w:sz w:val="28"/>
          <w:szCs w:val="28"/>
        </w:rPr>
        <w:t>прокуратуры Ленинского района</w:t>
      </w:r>
      <w:r w:rsidR="00177314" w:rsidRPr="00177314">
        <w:rPr>
          <w:b/>
          <w:sz w:val="28"/>
          <w:szCs w:val="28"/>
        </w:rPr>
        <w:t xml:space="preserve"> г. Екатеринбурга.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54594">
        <w:rPr>
          <w:i/>
          <w:sz w:val="28"/>
          <w:szCs w:val="28"/>
        </w:rPr>
        <w:t>Цель прокурорского надзора</w:t>
      </w:r>
      <w:r w:rsidRPr="00CF5B7E">
        <w:rPr>
          <w:sz w:val="28"/>
          <w:szCs w:val="28"/>
        </w:rPr>
        <w:t xml:space="preserve"> – результат, на достижение которого направлена вся деятельность прокуратуры в целом, и ее важнейшая функция – надзор.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54594">
        <w:rPr>
          <w:i/>
          <w:sz w:val="28"/>
          <w:szCs w:val="28"/>
        </w:rPr>
        <w:t xml:space="preserve">Целями </w:t>
      </w:r>
      <w:r w:rsidRPr="00CF5B7E">
        <w:rPr>
          <w:sz w:val="28"/>
          <w:szCs w:val="28"/>
        </w:rPr>
        <w:t>прокуратуры являются: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1) обеспечение верховенства закона;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2) обеспечение единства и укрепления законности;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3) обеспечение защиты прав и свобод человека</w:t>
      </w:r>
      <w:r>
        <w:rPr>
          <w:sz w:val="28"/>
          <w:szCs w:val="28"/>
        </w:rPr>
        <w:t xml:space="preserve"> </w:t>
      </w:r>
      <w:r w:rsidRPr="00CF5B7E">
        <w:rPr>
          <w:sz w:val="28"/>
          <w:szCs w:val="28"/>
        </w:rPr>
        <w:t>и гражданина;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4) обеспечение защиты охраняемых законом интересов общества и государства.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На достижения этих целей направлена вся деятельность прокуратуры: прокурорский надзор (пять основных направлений или отраслей); уголовное преследование; координация деятельности правоохранительных органов по борьбе с преступностью.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 xml:space="preserve">Основным средством достижения целей, определенных </w:t>
      </w:r>
      <w:r>
        <w:rPr>
          <w:sz w:val="28"/>
          <w:szCs w:val="28"/>
        </w:rPr>
        <w:t xml:space="preserve">Законом «О </w:t>
      </w:r>
      <w:r w:rsidRPr="00CF5B7E">
        <w:rPr>
          <w:sz w:val="28"/>
          <w:szCs w:val="28"/>
        </w:rPr>
        <w:t>прокуратуре», является прокурорский надзор, так как именно в прокурорском надзоре состоит основная функция прокуратуры.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045F">
        <w:rPr>
          <w:i/>
          <w:sz w:val="28"/>
          <w:szCs w:val="28"/>
        </w:rPr>
        <w:t>Задачи прокурорского надзора</w:t>
      </w:r>
      <w:r w:rsidRPr="00CF5B7E">
        <w:rPr>
          <w:sz w:val="28"/>
          <w:szCs w:val="28"/>
        </w:rPr>
        <w:t xml:space="preserve"> – это категория по сравнению с целями более частная, более конкретная, ограниченная. Задачи надзора более многочисленны по сравнению с целями. Они существенно различаются между собой по содержанию, по средствам их решения, по кругу субъектов – органов прокуратуры, ставящих и решающих эти задачи.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045F">
        <w:rPr>
          <w:i/>
          <w:sz w:val="28"/>
          <w:szCs w:val="28"/>
        </w:rPr>
        <w:t xml:space="preserve">Общие задачи заключаются </w:t>
      </w:r>
      <w:r w:rsidRPr="00CF5B7E">
        <w:rPr>
          <w:sz w:val="28"/>
          <w:szCs w:val="28"/>
        </w:rPr>
        <w:t>в укреплении законности государственного строя, личных и имущественных прав и охраняемых законом интересов граждан РФ, которые определяются Конституцией РФ, ФЗ «О прокуратуре», а также рядом других нормативных актов (Уголовно-процессуальным кодексом РФ, Гражданским процессуальным кодексом РФ).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045F">
        <w:rPr>
          <w:i/>
          <w:sz w:val="28"/>
          <w:szCs w:val="28"/>
        </w:rPr>
        <w:t>Специальные задачи</w:t>
      </w:r>
      <w:r w:rsidRPr="00CF5B7E">
        <w:rPr>
          <w:sz w:val="28"/>
          <w:szCs w:val="28"/>
        </w:rPr>
        <w:t xml:space="preserve"> – задачи стоящие только перед данным направлением прокурорского надзора (например, выявление нарушений и нарушителей законов).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Решение общих и специальных задач прокурорского надзора осуществляется путем применения прокурором правовых средств надзора.</w:t>
      </w:r>
    </w:p>
    <w:p w:rsidR="00EC0AAD" w:rsidRPr="007860A3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045F">
        <w:rPr>
          <w:i/>
          <w:sz w:val="28"/>
          <w:szCs w:val="28"/>
        </w:rPr>
        <w:t>Частные (или конкретные задачи)</w:t>
      </w:r>
      <w:r w:rsidRPr="00CF5B7E">
        <w:rPr>
          <w:sz w:val="28"/>
          <w:szCs w:val="28"/>
        </w:rPr>
        <w:t xml:space="preserve"> различаются в зависимости от направления (отрасли) прокурорского надзора, от вида применяемого правового средства, от конкретных условий, в которых осуществляется надзорная деятельность прокурора (получение полной информации о конкретном нарушении закона, своевременность истребования правовых актов для проверки их соответствия закону, обеспечение своевременности опротестования незаконных приговоров и решений суда и т. п.). Они не являются постоянными, могут возникать и отсутствовать при разных условиях.</w:t>
      </w:r>
    </w:p>
    <w:p w:rsidR="00B148B2" w:rsidRPr="00BA4A67" w:rsidRDefault="00A01507" w:rsidP="00BA4A6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01507">
        <w:rPr>
          <w:sz w:val="28"/>
          <w:szCs w:val="28"/>
        </w:rPr>
        <w:t>В компетенцию прокуратуры входит надзор за законностью приема, учета, регистрации и проверки заявлений и сообщений о преступлениях. В условиях все более возрастающего уровня преступности , ухудшения её криминогенной характеристики, широкого распространения организованной и коррумпированной преступности важное значение приобретает соблюдение установленного порядка приема, учета, регистрации и проверки сообщений и заявлений о совершенных или готовящихся к совершению преступлениях.</w:t>
      </w:r>
    </w:p>
    <w:p w:rsidR="00B148B2" w:rsidRDefault="00251700" w:rsidP="00B148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A4A67">
        <w:rPr>
          <w:b/>
          <w:sz w:val="28"/>
          <w:szCs w:val="28"/>
        </w:rPr>
        <w:t>2</w:t>
      </w:r>
      <w:r w:rsidR="00B148B2">
        <w:rPr>
          <w:b/>
          <w:sz w:val="28"/>
          <w:szCs w:val="28"/>
        </w:rPr>
        <w:t>.</w:t>
      </w:r>
      <w:r w:rsidR="00F34439" w:rsidRPr="00B148B2">
        <w:rPr>
          <w:b/>
          <w:sz w:val="28"/>
          <w:szCs w:val="28"/>
        </w:rPr>
        <w:t xml:space="preserve">Принципы организации и деятельности прокуратуры </w:t>
      </w:r>
      <w:r w:rsidR="00B148B2">
        <w:rPr>
          <w:b/>
          <w:sz w:val="28"/>
          <w:szCs w:val="28"/>
        </w:rPr>
        <w:t>РФ.</w:t>
      </w:r>
    </w:p>
    <w:p w:rsidR="00B148B2" w:rsidRPr="00B148B2" w:rsidRDefault="00B148B2" w:rsidP="00BA4A67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>Деятельность прокуратуры строится на определенных принципах, среди которых можно выделить принципы единства, централизации, независимости от федеральных и местных органов и гласности</w:t>
      </w:r>
      <w:r>
        <w:rPr>
          <w:sz w:val="28"/>
          <w:szCs w:val="28"/>
        </w:rPr>
        <w:t>.</w:t>
      </w:r>
      <w:r>
        <w:rPr>
          <w:rStyle w:val="aa"/>
          <w:sz w:val="28"/>
          <w:szCs w:val="28"/>
        </w:rPr>
        <w:footnoteReference w:customMarkFollows="1" w:id="1"/>
        <w:t>1</w:t>
      </w:r>
      <w:r w:rsidRPr="006A0D31">
        <w:rPr>
          <w:sz w:val="28"/>
          <w:szCs w:val="28"/>
        </w:rPr>
        <w:t xml:space="preserve">  </w:t>
      </w:r>
    </w:p>
    <w:p w:rsidR="00B148B2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>1. Прокуратура Российской Федерации составляет единую федеральную централизованную систему органов (далее - органы прокуратуры) и учреждений и действует на основе подчинения нижестоящих прокуроров вышестоящим и Генеральному прокурору Российской Федерации.</w:t>
      </w:r>
    </w:p>
    <w:p w:rsidR="00F34439" w:rsidRPr="006A0D31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>2. Органы прокуратуры:</w:t>
      </w:r>
    </w:p>
    <w:p w:rsidR="00F34439" w:rsidRPr="006A0D31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>-осуществляют полномочия независимо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в строгом соответствии с действующими на территории Российской Федерации законами;</w:t>
      </w:r>
    </w:p>
    <w:p w:rsidR="00F34439" w:rsidRPr="006A0D31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>-действуют гласно в той мере, в какой это не противоречит требованиям законодательства Российской Федерации об охране прав и свобод граждан, а также законодательства Российской Федерации о государственной и иной специально охраняемой законом тайне;</w:t>
      </w:r>
    </w:p>
    <w:p w:rsidR="00B148B2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>-информируют федеральные органы государственной власти, органы государственной власти субъектов Российской Федерации, органы местного самоуправления, а также население о состоянии законности.</w:t>
      </w:r>
    </w:p>
    <w:p w:rsidR="00B148B2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>3. Прокуроры и следователи органов прокуратуры (далее - прокуроры и следователи) не могут быть членами выборных и иных органов, образуемых органами государственной власти и органами местного самоуправления.</w:t>
      </w:r>
    </w:p>
    <w:p w:rsidR="00B148B2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>4. Прокурорские работники не могут являться членами общественных объединений, преследующих политические цели, и принимать участие в их деятельности. Создание и деятельность общественных объединений, преследующих политические цели, и их организаций в органах и учреждениях прокуратуры не допускаются. Прокуроры и следователи в своей служебной деятельности не связаны решениями общественных объединений.</w:t>
      </w:r>
    </w:p>
    <w:p w:rsidR="00B148B2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>5. Прокурорские работники не вправе совмещать свою основную деятельность с иной, оплачиваемой или безвозмездной деятельностью, кроме преподавательской, научной и творческой.</w:t>
      </w:r>
    </w:p>
    <w:p w:rsidR="00B148B2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i/>
          <w:iCs/>
          <w:sz w:val="28"/>
          <w:szCs w:val="28"/>
        </w:rPr>
        <w:t>Единство и централизация</w:t>
      </w:r>
      <w:r w:rsidRPr="006A0D31">
        <w:rPr>
          <w:sz w:val="28"/>
          <w:szCs w:val="28"/>
        </w:rPr>
        <w:t xml:space="preserve"> органов прокуратуры состоят в том, что эти органы представляют собой  единую систему, возглавляемую Генеральным прокурором РФ. Этот принцип означает единство целей и задач, стоящих перед прокуратурами всех звеньев, и определяется общностью форм и методов, способов осуществления надзора за исполнением законов, единством средств прокурорского реагирования на выявленные нарушения закона, а также принятия мер по предупреждению нарушений закона. Принцип единства определяет положение о том, что вышестоящий прокурор вправе передать свои полномочия нижестоящему прокурору, а также принять на себя полномочия нижестоящих прокуроров.</w:t>
      </w:r>
    </w:p>
    <w:p w:rsidR="00F34439" w:rsidRPr="006A0D31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i/>
          <w:iCs/>
          <w:sz w:val="28"/>
          <w:szCs w:val="28"/>
        </w:rPr>
        <w:t>Независимость прокуратуры от местных органов</w:t>
      </w:r>
      <w:r w:rsidRPr="006A0D31">
        <w:rPr>
          <w:sz w:val="28"/>
          <w:szCs w:val="28"/>
        </w:rPr>
        <w:t xml:space="preserve"> означает осуществление надзора за правильным и единообразным применением законов, несмотря ни на какие местные различия и вопреки каким бы то ни было местным влияниям. В деятельности по надзору за исполнением законов приоритет отдается законам Российской Федерации, а также единообразному их пониманию и толкованию.</w:t>
      </w:r>
    </w:p>
    <w:p w:rsidR="00F34439" w:rsidRPr="006A0D31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 xml:space="preserve">  </w:t>
      </w:r>
      <w:r w:rsidRPr="006A0D31">
        <w:rPr>
          <w:i/>
          <w:iCs/>
          <w:sz w:val="28"/>
          <w:szCs w:val="28"/>
        </w:rPr>
        <w:t>Гласность в деятельности прокуратуры</w:t>
      </w:r>
      <w:r w:rsidRPr="006A0D31">
        <w:rPr>
          <w:sz w:val="28"/>
          <w:szCs w:val="28"/>
        </w:rPr>
        <w:t xml:space="preserve"> означает, что прокуратура, как и другие правоохранительные органы, осуществляет свои функции не изолированно от общественности. В Законе говорится, что органы прокуратуры действуют гласно в той мере, в какой это не противоречит требованиям закона об охране прав и свобод граждан, а равно государственной и иной охраняемой законом тайне.</w:t>
      </w:r>
      <w:r>
        <w:rPr>
          <w:rStyle w:val="aa"/>
          <w:sz w:val="28"/>
          <w:szCs w:val="28"/>
        </w:rPr>
        <w:footnoteReference w:customMarkFollows="1" w:id="2"/>
        <w:t>1</w:t>
      </w:r>
      <w:r w:rsidRPr="006A0D31">
        <w:rPr>
          <w:sz w:val="28"/>
          <w:szCs w:val="28"/>
        </w:rPr>
        <w:t xml:space="preserve"> </w:t>
      </w:r>
    </w:p>
    <w:p w:rsidR="00CF5B7E" w:rsidRDefault="00F34439" w:rsidP="00B148B2">
      <w:pPr>
        <w:spacing w:line="360" w:lineRule="auto"/>
        <w:ind w:firstLine="709"/>
        <w:rPr>
          <w:sz w:val="28"/>
          <w:szCs w:val="28"/>
        </w:rPr>
      </w:pPr>
      <w:r w:rsidRPr="006A0D31">
        <w:rPr>
          <w:sz w:val="28"/>
          <w:szCs w:val="28"/>
        </w:rPr>
        <w:t xml:space="preserve"> Конечно же, нельзя забывать и о </w:t>
      </w:r>
      <w:r w:rsidRPr="006A0D31">
        <w:rPr>
          <w:i/>
          <w:iCs/>
          <w:sz w:val="28"/>
          <w:szCs w:val="28"/>
        </w:rPr>
        <w:t>принципе законности</w:t>
      </w:r>
      <w:r w:rsidRPr="006A0D31">
        <w:rPr>
          <w:sz w:val="28"/>
          <w:szCs w:val="28"/>
        </w:rPr>
        <w:t xml:space="preserve">, сформулированном в статьях Конституции РФ. В соответствии с ним законы и приравненные к ним акты должны неуклонно исполняться всеми государственными и иными организациями, должностными лицами и гражданами. При осуществлении своих полномочий органы прокуратуры действуют в соответствии с Конституцией РФ, конституциями республик, Законом о прокуратуре, другими законодательными актами, действующими на территории РФ и, конечно же, международными и межгосударственными договорами. </w:t>
      </w:r>
    </w:p>
    <w:p w:rsidR="00A01507" w:rsidRPr="00A01507" w:rsidRDefault="00A01507" w:rsidP="00B148B2">
      <w:pPr>
        <w:spacing w:line="360" w:lineRule="auto"/>
        <w:jc w:val="both"/>
        <w:rPr>
          <w:sz w:val="28"/>
          <w:szCs w:val="28"/>
        </w:rPr>
      </w:pPr>
    </w:p>
    <w:p w:rsidR="00B148B2" w:rsidRPr="00D73448" w:rsidRDefault="00A01507" w:rsidP="00D734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CF5B7E" w:rsidRPr="00CF5B7E">
        <w:rPr>
          <w:b/>
          <w:sz w:val="28"/>
          <w:szCs w:val="28"/>
        </w:rPr>
        <w:t>Основные функции и направления деятельности прокуратуры РФ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Функции и направления деятельности прокуратуры РФ – это правовые категории, которые раскрывают и объясняют содержание, структуру и пределы деятельности прокуратуры. Надзор за исполнением законов</w:t>
      </w:r>
      <w:r w:rsidR="00A01507">
        <w:rPr>
          <w:sz w:val="28"/>
          <w:szCs w:val="28"/>
        </w:rPr>
        <w:t xml:space="preserve"> – главная функция прокуратуры.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Прокуратуры осуществляют надзор за исполнением Конституции РФ, уставов субъектов РФ, а также за исполнением законов субъектов РФ, принятых ими согласно своей компетенции, не противоречащих Конституции РФ и ФЗ. Общим для всех надзорных функций является то, что органы прокуратуры осуществляют надзор за исполнением действующих на ее территории законов; уголовное преследование за совершение преступлений.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Прокурор вправе принять к своему производству, поручить подчиненному ему прокурору или следователю расследование любого преступления. Основанием для этого могут быть состояние законности при расследовании преступлений, уровень квалификации соответствующих работников правоохранительных органов и иные обстоятельства; предваритель</w:t>
      </w:r>
      <w:r w:rsidR="00A01507">
        <w:rPr>
          <w:sz w:val="28"/>
          <w:szCs w:val="28"/>
        </w:rPr>
        <w:t>ное расследование преступлений.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Прокуроры не ограничены специальной подследственностью. Приняв к своему производству расследование уголовного дела, прокурор обладает всеми полномочиями следователя и сохраняет свои прокурорские полномочия по организации расследования; участии в правотворческой деятельности.</w:t>
      </w:r>
    </w:p>
    <w:p w:rsidR="00B148B2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Генеральный прокурор РФ участвует в правотворческой деятельности. Он вправе обратиться с предложениями об изменении, дополнении, отмене или принятии законов к любому органу или должностному лицу, правомочному вносить такие акты. Иные прокуроры вправе обращаться с указанными предложениями к органам или должностным лицам соответств</w:t>
      </w:r>
      <w:r w:rsidR="00A01507">
        <w:rPr>
          <w:sz w:val="28"/>
          <w:szCs w:val="28"/>
        </w:rPr>
        <w:t>ующего или нижестоящего уровня.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Координация деятельности правоохранительных органов по</w:t>
      </w:r>
      <w:r>
        <w:rPr>
          <w:sz w:val="28"/>
          <w:szCs w:val="28"/>
        </w:rPr>
        <w:t xml:space="preserve"> борьбе с преступностью</w:t>
      </w:r>
      <w:r w:rsidR="00A01507">
        <w:rPr>
          <w:sz w:val="28"/>
          <w:szCs w:val="28"/>
        </w:rPr>
        <w:t xml:space="preserve"> </w:t>
      </w:r>
      <w:r>
        <w:rPr>
          <w:sz w:val="28"/>
          <w:szCs w:val="28"/>
        </w:rPr>
        <w:t>преследу</w:t>
      </w:r>
      <w:r w:rsidRPr="00CF5B7E">
        <w:rPr>
          <w:sz w:val="28"/>
          <w:szCs w:val="28"/>
        </w:rPr>
        <w:t>ет цель наиболее успешно осуществлять меры по выявлению, раскрытию, расследованию преступлений, принимать или рекомендовать компетентным органам меры по устранению обстоятельств, способствовавших их совершению.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Основные направления деятельности прокуратуры обусловлены различными факторами политического, социально-экономическ</w:t>
      </w:r>
      <w:r w:rsidR="00A01507">
        <w:rPr>
          <w:sz w:val="28"/>
          <w:szCs w:val="28"/>
        </w:rPr>
        <w:t>ого и иного характера.</w:t>
      </w:r>
    </w:p>
    <w:p w:rsidR="00CF5B7E" w:rsidRP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Постоянные направления деятельности – это сферы правовых отношений, состояние законности в которых определяющим образом влияет на положение дел в целом. К их числу относится соблюдение законов при издании правовых актов федеральными, региональными органами власти, на которые распространяется компетенция прокуратуры, органами местного самоуправления.</w:t>
      </w:r>
    </w:p>
    <w:p w:rsidR="00CF5B7E" w:rsidRDefault="00CF5B7E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F5B7E">
        <w:rPr>
          <w:sz w:val="28"/>
          <w:szCs w:val="28"/>
        </w:rPr>
        <w:t>Динамичные – конкретизирующие эти приоритеты с учетом состояния правовой ситуации в районе, городе, регионе, в стране в целом.</w:t>
      </w:r>
    </w:p>
    <w:p w:rsidR="00A01507" w:rsidRDefault="00A01507" w:rsidP="00D734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73448">
        <w:rPr>
          <w:b/>
          <w:sz w:val="28"/>
          <w:szCs w:val="28"/>
        </w:rPr>
        <w:t xml:space="preserve">1.4. </w:t>
      </w:r>
      <w:r w:rsidR="00D73448" w:rsidRPr="00D73448">
        <w:rPr>
          <w:b/>
          <w:sz w:val="28"/>
          <w:szCs w:val="28"/>
        </w:rPr>
        <w:t>Система и правовая основа организации прокуратуры РФ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045F">
        <w:rPr>
          <w:i/>
          <w:sz w:val="28"/>
          <w:szCs w:val="28"/>
        </w:rPr>
        <w:t xml:space="preserve">Система прокуратуры РФ </w:t>
      </w:r>
      <w:r w:rsidRPr="00D73448">
        <w:rPr>
          <w:sz w:val="28"/>
          <w:szCs w:val="28"/>
        </w:rPr>
        <w:t>— возглавляемая Генеральным прокурором РФ единая централизованная совокупность федеральных органов и учреждений, выполняющих взаимосвязанные задачи и функции, направленные на обеспечение единой законности, правопорядка, федеральной государственности России, построенная на единых принципах, с учетом федеративного устройства и административно-террит</w:t>
      </w:r>
      <w:r>
        <w:rPr>
          <w:sz w:val="28"/>
          <w:szCs w:val="28"/>
        </w:rPr>
        <w:t>ориального деления государства.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Система прокуратуры закреплена в ст. 11 Закона «О прокуратуре» и делится на территориальные и специализированные прокуратуры.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Возглавляет систему прокуратуры Генеральная прокуратура РФ, в состав в которой входит Главная военная прокуратура, возглавляющая систе</w:t>
      </w:r>
      <w:r>
        <w:rPr>
          <w:sz w:val="28"/>
          <w:szCs w:val="28"/>
        </w:rPr>
        <w:t>му органов военной прокуратуры.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К территориальным прокуратурам относятся: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1) прокуратуры субъектов РФ (республик в составе РФ, краев, областей, городов Москвы и Санкт-Петербурга, автономной области, автономных округов);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2) прокуратуры городов и районов, иные территориальные прокуратуры</w:t>
      </w:r>
      <w:r>
        <w:rPr>
          <w:sz w:val="28"/>
          <w:szCs w:val="28"/>
        </w:rPr>
        <w:t xml:space="preserve"> (межрайонные).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Специализированные прокуратуры действуют на правах областных и районных прокуратур и подразделяются на военные и иные специализированные прокуратуры.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Военные прокуратуры: Главная военная прокуратура; прокуратуры военных округов, флотов, групп войск, армий, флотилий; прок</w:t>
      </w:r>
      <w:r>
        <w:rPr>
          <w:sz w:val="28"/>
          <w:szCs w:val="28"/>
        </w:rPr>
        <w:t>уратуры соединений, гарнизонов.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Иные специализированные прокуратуры: природоохранные; по надзору за исполнением законов на особорежимных объектах и в закрытых административно-территориальных образований (ЗАТО); по надзору за исполнением законов в исправительных учреждениях; иные специализированные прокуратуры.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Приказом Генерального прокурора РФ от 12 апреля 2001 г. № 23 «Об организации надзора за исполнением законов на транспорте и в таможенных органах» транспортные прокуратуры, действовавшие на правах прокуратур субъектов РФ, были ликвидированы, а их полномочия передан</w:t>
      </w:r>
      <w:r>
        <w:rPr>
          <w:sz w:val="28"/>
          <w:szCs w:val="28"/>
        </w:rPr>
        <w:t>ы территориальным прокуратурам.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Транспортные прокуратуры (на правах районных и городских) подчинены территориальным прокуратурам субъектов РФ и осуществляют надзор за исполнением законов на транспорте и в таможенных органах в соответствии с ранее установленной компетенцией.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В систему прокуратуры также входят Следственный комитет при прокуратуре РФ, научные и образовательные учреждения (НИИ проблем укрепления законности и правопорядка при Генеральной прокуратуре РФ, Академии Генеральной прокуратуры РФ и др.) и редакции печатных изданий прокуратуры (журнал «Законность»).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Создание и деятельность на территории РФ органов и учреждений прокуратуры, не входящих в единую систему прокуратуры, не допускается (п. 3 ст. 11 Закона «О прокуратуре»).</w:t>
      </w:r>
    </w:p>
    <w:p w:rsidR="00D73448" w:rsidRPr="00D73448" w:rsidRDefault="00D73448" w:rsidP="00D734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i/>
          <w:sz w:val="28"/>
          <w:szCs w:val="28"/>
        </w:rPr>
        <w:t>Правовую основу организации прокуратуры</w:t>
      </w:r>
      <w:r w:rsidRPr="00D73448">
        <w:rPr>
          <w:sz w:val="28"/>
          <w:szCs w:val="28"/>
        </w:rPr>
        <w:t xml:space="preserve"> составляют: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 xml:space="preserve">Закон </w:t>
      </w:r>
      <w:r>
        <w:rPr>
          <w:sz w:val="28"/>
          <w:szCs w:val="28"/>
        </w:rPr>
        <w:t>«О прокуратуре РФ» (раздел II);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Указ Президента РФ от 01.08.2007 г. № 1004 «Вопросы Следственного комитета при прокуратуре РФ»;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30.03.2001 г. № 17 «О полномочиях прокуроров, осуществляющих надзор за исполнением законов на особо режимных объектах и в закрытых административно</w:t>
      </w:r>
      <w:r>
        <w:rPr>
          <w:sz w:val="28"/>
          <w:szCs w:val="28"/>
        </w:rPr>
        <w:t>-территориальных образованиях»;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15.01.2003 г. № 2 «Об утверждении Регламента Генеральной прокуратуры РФ»;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21.03.2003 г. № 57 «Об утверждении Регламент</w:t>
      </w:r>
      <w:r>
        <w:rPr>
          <w:sz w:val="28"/>
          <w:szCs w:val="28"/>
        </w:rPr>
        <w:t>а главной Военной прокуратуры»;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09.09.2002</w:t>
      </w:r>
      <w:r>
        <w:rPr>
          <w:sz w:val="28"/>
          <w:szCs w:val="28"/>
        </w:rPr>
        <w:t xml:space="preserve"> г. № 54 «О разграничении компе</w:t>
      </w:r>
      <w:r w:rsidRPr="00D73448">
        <w:rPr>
          <w:sz w:val="28"/>
          <w:szCs w:val="28"/>
        </w:rPr>
        <w:t>тенции прокуроров территориальных, приравненных к ним военных и других специализированных прокуратур»;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28.12.1998 г. № 93 «О введении в действие Инструкции по делопроизводству в органах и учреждениях прокуратуры</w:t>
      </w:r>
      <w:r>
        <w:rPr>
          <w:sz w:val="28"/>
          <w:szCs w:val="28"/>
        </w:rPr>
        <w:t xml:space="preserve"> РФ» (с изм. От 21.10.2003 г.);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05.06.2000 г. № 98 «Об образовании управлений Генеральной прокуратуры РФ в федеральных округах»;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Положение «Об отделах Генеральной прокуратуры РФ в федеральных округах», утв. Генеральной</w:t>
      </w:r>
      <w:r>
        <w:rPr>
          <w:sz w:val="28"/>
          <w:szCs w:val="28"/>
        </w:rPr>
        <w:t xml:space="preserve"> прокуратурой РФ 02.09.2002 г.;</w:t>
      </w:r>
    </w:p>
    <w:p w:rsidR="00D73448" w:rsidRPr="00D73448" w:rsidRDefault="00D73448" w:rsidP="00D7344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21.10.1996 г. № 57 «Об организационных основах деятельности прокуратур городов с районным делением» и др.</w:t>
      </w:r>
    </w:p>
    <w:p w:rsidR="003A173B" w:rsidRPr="003A173B" w:rsidRDefault="003A173B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A173B">
        <w:rPr>
          <w:sz w:val="28"/>
          <w:szCs w:val="28"/>
        </w:rPr>
        <w:t>Вместе с тем в конце 2001 г. Генеральный прокурор России рекомендовал нижестоящим прокурорам</w:t>
      </w:r>
      <w:r>
        <w:rPr>
          <w:sz w:val="28"/>
          <w:szCs w:val="28"/>
        </w:rPr>
        <w:t xml:space="preserve"> </w:t>
      </w:r>
      <w:r w:rsidRPr="003A173B">
        <w:rPr>
          <w:sz w:val="28"/>
          <w:szCs w:val="28"/>
        </w:rPr>
        <w:t>рассмотреть вопрос о необходимости дальнейшего функционирования городских прокуратур в городах с</w:t>
      </w:r>
      <w:r>
        <w:rPr>
          <w:sz w:val="28"/>
          <w:szCs w:val="28"/>
        </w:rPr>
        <w:t xml:space="preserve"> </w:t>
      </w:r>
      <w:r w:rsidRPr="003A173B">
        <w:rPr>
          <w:sz w:val="28"/>
          <w:szCs w:val="28"/>
        </w:rPr>
        <w:t>районным делением.</w:t>
      </w:r>
    </w:p>
    <w:p w:rsidR="003A173B" w:rsidRPr="003A173B" w:rsidRDefault="003A173B" w:rsidP="00B148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A173B">
        <w:rPr>
          <w:sz w:val="28"/>
          <w:szCs w:val="28"/>
        </w:rPr>
        <w:t>Прокуратуры городов и районов, приравненные к ним военные и иные</w:t>
      </w:r>
      <w:r>
        <w:rPr>
          <w:sz w:val="28"/>
          <w:szCs w:val="28"/>
        </w:rPr>
        <w:t xml:space="preserve"> </w:t>
      </w:r>
      <w:r w:rsidRPr="003A173B">
        <w:rPr>
          <w:sz w:val="28"/>
          <w:szCs w:val="28"/>
        </w:rPr>
        <w:t>специализированные прокуратуры</w:t>
      </w:r>
      <w:r>
        <w:rPr>
          <w:sz w:val="28"/>
          <w:szCs w:val="28"/>
        </w:rPr>
        <w:t xml:space="preserve"> </w:t>
      </w:r>
      <w:r w:rsidRPr="003A173B">
        <w:rPr>
          <w:sz w:val="28"/>
          <w:szCs w:val="28"/>
        </w:rPr>
        <w:t>возглавляют соответствующие прокуроры.</w:t>
      </w:r>
    </w:p>
    <w:p w:rsidR="001E1DF7" w:rsidRDefault="001E1DF7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</w:tblGrid>
      <w:tr w:rsidR="00E53D8E" w:rsidRPr="0002138A" w:rsidTr="0002138A">
        <w:tc>
          <w:tcPr>
            <w:tcW w:w="3685" w:type="dxa"/>
          </w:tcPr>
          <w:p w:rsidR="00E53D8E" w:rsidRPr="0002138A" w:rsidRDefault="00E53D8E" w:rsidP="0002138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2138A">
              <w:rPr>
                <w:b/>
                <w:sz w:val="28"/>
                <w:szCs w:val="28"/>
              </w:rPr>
              <w:t>Прокурор города</w:t>
            </w:r>
            <w:r w:rsidR="00A01507" w:rsidRPr="0002138A">
              <w:rPr>
                <w:b/>
                <w:sz w:val="28"/>
                <w:szCs w:val="28"/>
              </w:rPr>
              <w:t xml:space="preserve"> </w:t>
            </w:r>
            <w:r w:rsidRPr="0002138A">
              <w:rPr>
                <w:b/>
                <w:sz w:val="28"/>
                <w:szCs w:val="28"/>
              </w:rPr>
              <w:t>(района)</w:t>
            </w:r>
          </w:p>
        </w:tc>
      </w:tr>
      <w:tr w:rsidR="00E53D8E" w:rsidRPr="00E53D8E" w:rsidTr="0002138A">
        <w:tc>
          <w:tcPr>
            <w:tcW w:w="3685" w:type="dxa"/>
            <w:tcBorders>
              <w:left w:val="nil"/>
              <w:right w:val="nil"/>
            </w:tcBorders>
          </w:tcPr>
          <w:p w:rsidR="00E53D8E" w:rsidRPr="00E53D8E" w:rsidRDefault="0024723D" w:rsidP="00E53D8E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77.45pt;margin-top:.85pt;width:0;height:29.25pt;z-index:251659264;mso-position-horizontal-relative:text;mso-position-vertical-relative:text" o:connectortype="straight">
                  <v:stroke endarrow="block"/>
                </v:shape>
              </w:pict>
            </w:r>
          </w:p>
          <w:p w:rsidR="00E53D8E" w:rsidRPr="00E53D8E" w:rsidRDefault="00E53D8E" w:rsidP="00E53D8E"/>
        </w:tc>
      </w:tr>
      <w:tr w:rsidR="00E53D8E" w:rsidRPr="0002138A" w:rsidTr="0002138A">
        <w:tc>
          <w:tcPr>
            <w:tcW w:w="3685" w:type="dxa"/>
          </w:tcPr>
          <w:p w:rsidR="00E53D8E" w:rsidRPr="0002138A" w:rsidRDefault="00E53D8E" w:rsidP="0002138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E53D8E" w:rsidRPr="0002138A" w:rsidRDefault="00E53D8E" w:rsidP="0002138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2138A">
              <w:rPr>
                <w:b/>
                <w:sz w:val="28"/>
                <w:szCs w:val="28"/>
              </w:rPr>
              <w:t>Заместитель прокурора</w:t>
            </w:r>
          </w:p>
          <w:p w:rsidR="00E53D8E" w:rsidRPr="0002138A" w:rsidRDefault="00E53D8E" w:rsidP="0002138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A173B" w:rsidRDefault="0024723D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32" style="position:absolute;left:0;text-align:left;margin-left:340.8pt;margin-top:.3pt;width:87.75pt;height:22.5pt;z-index:25165824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88.05pt;margin-top:.3pt;width:68.25pt;height:22.5pt;flip:x;z-index:25165721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238.8pt;margin-top:.3pt;width:0;height:26.25pt;z-index:251656192;mso-position-horizontal-relative:text;mso-position-vertical-relative:text" o:connectortype="straight">
            <v:stroke endarrow="block"/>
          </v:shape>
        </w:pict>
      </w:r>
    </w:p>
    <w:tbl>
      <w:tblPr>
        <w:tblW w:w="11138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2"/>
        <w:gridCol w:w="3713"/>
        <w:gridCol w:w="3713"/>
      </w:tblGrid>
      <w:tr w:rsidR="001E1DF7" w:rsidRPr="0002138A" w:rsidTr="0002138A">
        <w:tc>
          <w:tcPr>
            <w:tcW w:w="3712" w:type="dxa"/>
            <w:vAlign w:val="center"/>
          </w:tcPr>
          <w:p w:rsidR="001E1DF7" w:rsidRPr="0002138A" w:rsidRDefault="001E1DF7" w:rsidP="0002138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  <w:r w:rsidRPr="0002138A">
              <w:rPr>
                <w:b/>
              </w:rPr>
              <w:t>Старшие помощники прокурора</w:t>
            </w:r>
          </w:p>
          <w:p w:rsidR="001E1DF7" w:rsidRPr="0002138A" w:rsidRDefault="00E53D8E" w:rsidP="0002138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2138A">
              <w:rPr>
                <w:b/>
              </w:rPr>
              <w:t>Помощники прокурора</w:t>
            </w:r>
          </w:p>
        </w:tc>
        <w:tc>
          <w:tcPr>
            <w:tcW w:w="3713" w:type="dxa"/>
            <w:vAlign w:val="center"/>
          </w:tcPr>
          <w:p w:rsidR="001E1DF7" w:rsidRPr="0002138A" w:rsidRDefault="00E53D8E" w:rsidP="0002138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  <w:r w:rsidRPr="0002138A">
              <w:rPr>
                <w:b/>
              </w:rPr>
              <w:t>Канцелярия</w:t>
            </w:r>
          </w:p>
          <w:p w:rsidR="00E53D8E" w:rsidRPr="0002138A" w:rsidRDefault="00E53D8E" w:rsidP="0002138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  <w:r w:rsidRPr="0002138A">
              <w:rPr>
                <w:b/>
              </w:rPr>
              <w:t>Архив</w:t>
            </w:r>
          </w:p>
          <w:p w:rsidR="00E53D8E" w:rsidRPr="0002138A" w:rsidRDefault="00E53D8E" w:rsidP="0002138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2138A">
              <w:rPr>
                <w:b/>
              </w:rPr>
              <w:t>Иные подразделения</w:t>
            </w:r>
          </w:p>
        </w:tc>
        <w:tc>
          <w:tcPr>
            <w:tcW w:w="3713" w:type="dxa"/>
            <w:vAlign w:val="center"/>
          </w:tcPr>
          <w:p w:rsidR="001E1DF7" w:rsidRPr="0002138A" w:rsidRDefault="00E53D8E" w:rsidP="0002138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  <w:r w:rsidRPr="0002138A">
              <w:rPr>
                <w:b/>
              </w:rPr>
              <w:t>Следователи по особо важным делам</w:t>
            </w:r>
          </w:p>
          <w:p w:rsidR="00E53D8E" w:rsidRPr="0002138A" w:rsidRDefault="00E53D8E" w:rsidP="0002138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  <w:r w:rsidRPr="0002138A">
              <w:rPr>
                <w:b/>
              </w:rPr>
              <w:t>Старшие следователи</w:t>
            </w:r>
          </w:p>
          <w:p w:rsidR="00E53D8E" w:rsidRPr="0002138A" w:rsidRDefault="00E53D8E" w:rsidP="0002138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  <w:r w:rsidRPr="0002138A">
              <w:rPr>
                <w:b/>
              </w:rPr>
              <w:t>Следователи</w:t>
            </w:r>
          </w:p>
          <w:p w:rsidR="00E53D8E" w:rsidRPr="0002138A" w:rsidRDefault="00E53D8E" w:rsidP="0002138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2138A">
              <w:rPr>
                <w:b/>
              </w:rPr>
              <w:t>Помощники следователей</w:t>
            </w:r>
          </w:p>
        </w:tc>
      </w:tr>
    </w:tbl>
    <w:p w:rsidR="001E1DF7" w:rsidRPr="00AF7DC6" w:rsidRDefault="001E1DF7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AF7DC6" w:rsidP="00AF7DC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DC6">
        <w:rPr>
          <w:sz w:val="28"/>
          <w:szCs w:val="28"/>
        </w:rPr>
        <w:t>Прокуроры городов с районным делением согласно ст.19 Закона руководят деятельностью районных и</w:t>
      </w:r>
      <w:r>
        <w:rPr>
          <w:sz w:val="28"/>
          <w:szCs w:val="28"/>
        </w:rPr>
        <w:t xml:space="preserve"> </w:t>
      </w:r>
      <w:r w:rsidRPr="00AF7DC6">
        <w:rPr>
          <w:sz w:val="28"/>
          <w:szCs w:val="28"/>
        </w:rPr>
        <w:t>приравненных к ним прокуратур, вносят вышестоящим прокурорам предложения</w:t>
      </w:r>
      <w:r>
        <w:rPr>
          <w:sz w:val="28"/>
          <w:szCs w:val="28"/>
        </w:rPr>
        <w:t xml:space="preserve"> </w:t>
      </w:r>
      <w:r w:rsidRPr="00AF7DC6">
        <w:rPr>
          <w:sz w:val="28"/>
          <w:szCs w:val="28"/>
        </w:rPr>
        <w:t>об изменении штатной</w:t>
      </w:r>
      <w:r>
        <w:rPr>
          <w:sz w:val="28"/>
          <w:szCs w:val="28"/>
        </w:rPr>
        <w:t xml:space="preserve"> </w:t>
      </w:r>
      <w:r w:rsidRPr="00AF7DC6">
        <w:rPr>
          <w:sz w:val="28"/>
          <w:szCs w:val="28"/>
        </w:rPr>
        <w:t>численности своих аппаратов и подчиненных прокуратур, о кадровых изменениях.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7"/>
      </w:tblGrid>
      <w:tr w:rsidR="00AF7DC6" w:rsidRPr="0002138A" w:rsidTr="0002138A">
        <w:tc>
          <w:tcPr>
            <w:tcW w:w="10137" w:type="dxa"/>
          </w:tcPr>
          <w:p w:rsidR="00AF7DC6" w:rsidRPr="0002138A" w:rsidRDefault="00AF7DC6" w:rsidP="000213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138A">
              <w:rPr>
                <w:b/>
                <w:sz w:val="28"/>
                <w:szCs w:val="28"/>
              </w:rPr>
              <w:t>Должности прокуроров и следователей прокуратуры города (района)</w:t>
            </w:r>
          </w:p>
        </w:tc>
      </w:tr>
      <w:tr w:rsidR="00AF7DC6" w:rsidRPr="0002138A" w:rsidTr="0002138A">
        <w:tc>
          <w:tcPr>
            <w:tcW w:w="10137" w:type="dxa"/>
          </w:tcPr>
          <w:p w:rsidR="00AF7DC6" w:rsidRPr="0002138A" w:rsidRDefault="00AF7DC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Прокурор города (района)</w:t>
            </w:r>
          </w:p>
          <w:p w:rsidR="00AF7DC6" w:rsidRPr="0002138A" w:rsidRDefault="00AF7DC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Первый заместитель прокурора города (района)</w:t>
            </w:r>
          </w:p>
          <w:p w:rsidR="00AF7DC6" w:rsidRPr="0002138A" w:rsidRDefault="00AF7DC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Заместитель прокурора города (района)</w:t>
            </w:r>
          </w:p>
          <w:p w:rsidR="00AF7DC6" w:rsidRPr="0002138A" w:rsidRDefault="00AF7DC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Начальник отдела прокуратуры города(района) – старший помощник прокурора города (района)</w:t>
            </w:r>
          </w:p>
          <w:p w:rsidR="00AF7DC6" w:rsidRPr="0002138A" w:rsidRDefault="00AF7DC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Заместитель начальника отдела прокуратуры города (района)</w:t>
            </w:r>
            <w:r w:rsidR="00383CD6" w:rsidRPr="0002138A">
              <w:rPr>
                <w:sz w:val="28"/>
                <w:szCs w:val="28"/>
              </w:rPr>
              <w:t xml:space="preserve"> – старший помощник прокурора города (района)</w:t>
            </w:r>
          </w:p>
          <w:p w:rsidR="00383CD6" w:rsidRPr="0002138A" w:rsidRDefault="00383CD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Старший помощник прокурора города (района)</w:t>
            </w:r>
          </w:p>
          <w:p w:rsidR="00383CD6" w:rsidRPr="0002138A" w:rsidRDefault="00383CD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Старший прокурор – криминалист</w:t>
            </w:r>
          </w:p>
          <w:p w:rsidR="00383CD6" w:rsidRPr="0002138A" w:rsidRDefault="00383CD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Прокурор – криминалист</w:t>
            </w:r>
          </w:p>
          <w:p w:rsidR="00383CD6" w:rsidRPr="0002138A" w:rsidRDefault="00383CD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Следователь по особо важным делам – в прокуратуре города</w:t>
            </w:r>
          </w:p>
          <w:p w:rsidR="00383CD6" w:rsidRPr="0002138A" w:rsidRDefault="00383CD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Старший следователь</w:t>
            </w:r>
          </w:p>
          <w:p w:rsidR="00383CD6" w:rsidRPr="0002138A" w:rsidRDefault="00383CD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Следователь</w:t>
            </w:r>
          </w:p>
          <w:p w:rsidR="00383CD6" w:rsidRPr="0002138A" w:rsidRDefault="00383CD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Помощник следователя</w:t>
            </w:r>
          </w:p>
          <w:p w:rsidR="00383CD6" w:rsidRPr="0002138A" w:rsidRDefault="00383CD6" w:rsidP="000213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2138A">
              <w:rPr>
                <w:sz w:val="28"/>
                <w:szCs w:val="28"/>
              </w:rPr>
              <w:t>Иные работники прокуратуры города (района)</w:t>
            </w:r>
          </w:p>
        </w:tc>
      </w:tr>
    </w:tbl>
    <w:p w:rsidR="00AF7DC6" w:rsidRPr="00AF7DC6" w:rsidRDefault="00AF7DC6" w:rsidP="00AF7DC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148B2" w:rsidRDefault="00B148B2" w:rsidP="0025170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148B2">
        <w:rPr>
          <w:sz w:val="28"/>
          <w:szCs w:val="28"/>
        </w:rPr>
        <w:t>Основными должностными лицами в органах прокуратуры являются прокуроры, их помощники и следователи. К кандидатам на эти должности предъявляются следующие требования: они должны быть гражданами РФ, иметь высшее юридическое образование, достичь определенного возраста (прокурором района не может быть лицо моложе 25 лет) и иметь опыт работы (прокуроры среднего звена должны иметь опыт прокурорской деятельности не менее пяти лет</w:t>
      </w:r>
      <w:r w:rsidR="0031045F">
        <w:rPr>
          <w:sz w:val="28"/>
          <w:szCs w:val="28"/>
        </w:rPr>
        <w:t>).</w:t>
      </w:r>
      <w:r w:rsidRPr="00B148B2">
        <w:rPr>
          <w:sz w:val="28"/>
          <w:szCs w:val="28"/>
        </w:rPr>
        <w:t xml:space="preserve"> Это вызвано тем, что прокурорам доверяется выполнение ответственных действий и принятие важных решений (принесение протеста или представления, возбуждение уголовного дела или производства об административном правонарушении, санкционирование ареста или обыска, продление срока содержания под стражей арестованного и т.д.).</w:t>
      </w:r>
    </w:p>
    <w:p w:rsidR="003A173B" w:rsidRDefault="00D73448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2. Работа, непосредственно выполняемая при прохождении практики</w:t>
      </w:r>
    </w:p>
    <w:p w:rsidR="00D73448" w:rsidRDefault="00D73448" w:rsidP="003D350D">
      <w:pPr>
        <w:pStyle w:val="ab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 период прохождения практики я:</w:t>
      </w:r>
    </w:p>
    <w:p w:rsidR="00D73448" w:rsidRDefault="00D73448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ознакомилась с Приказами Генерального Прокурора (№ 39 «О едином учете преступлений», №137 «Об организации прокурорского надзора за процессуальной деятельностью органов дознания», №136 «Об организации прокурорского надзора за процессуальной деятельностью органов предварительного следствия», №200 «О введении в действие Инструкции о порядке рассмотрения обращений и приема граждан в системе прокуратуры РФ»), информационными письмами Генеральной прокуратуры (от 14.01.09 о практике исполнения п. 2.2 приказа Генерального прокурора РФ от 27.11.07 №189 «Об организации прокурорского надзора за соблюдением конституционных прав граждан в уголовном судопроизводстве»), поступившими в Прокуратуру Ленинского района для изучения;</w:t>
      </w:r>
    </w:p>
    <w:p w:rsidR="00D73448" w:rsidRDefault="00D73448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составляла сопроводительные письма на имя начальника СУ при УВД Ленинского района г. Екатеринбурга, начальника ОД УВД Ленинского района г. Екатеринбурга;</w:t>
      </w:r>
    </w:p>
    <w:p w:rsidR="003D350D" w:rsidRDefault="003D350D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по поручению руководителя практики ездила в ОМ Ленинского района за отказными материалами</w:t>
      </w:r>
    </w:p>
    <w:p w:rsidR="003D350D" w:rsidRDefault="003D350D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работала в архиве аналитического отдела уголовного розыска ОМ Ленинского района</w:t>
      </w:r>
    </w:p>
    <w:p w:rsidR="003D350D" w:rsidRDefault="003D350D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заносила жалобы граждан в отчетную ведомость за 2009 г.</w:t>
      </w:r>
    </w:p>
    <w:p w:rsidR="003D350D" w:rsidRDefault="003D350D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согласовывала постановления об отказе в возбуждении уголовного дела с отказными материалами</w:t>
      </w:r>
    </w:p>
    <w:p w:rsidR="003D350D" w:rsidRDefault="003D350D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работала с документацией в канцелярии</w:t>
      </w:r>
    </w:p>
    <w:p w:rsidR="003D350D" w:rsidRDefault="003D350D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присутствовала при опросе свидетелей, проходимых по делу об употреблении наркотиков в общественном месте</w:t>
      </w:r>
    </w:p>
    <w:p w:rsidR="003D350D" w:rsidRDefault="003D350D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изучала материалы различных дел</w:t>
      </w:r>
    </w:p>
    <w:p w:rsidR="003D350D" w:rsidRDefault="003D350D" w:rsidP="003D350D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выполняла иные поручения руководителя практики.</w:t>
      </w:r>
    </w:p>
    <w:p w:rsidR="003D350D" w:rsidRPr="003D350D" w:rsidRDefault="003D350D" w:rsidP="003D350D">
      <w:pPr>
        <w:pStyle w:val="ab"/>
        <w:spacing w:line="360" w:lineRule="auto"/>
        <w:ind w:left="180"/>
        <w:jc w:val="both"/>
        <w:rPr>
          <w:sz w:val="28"/>
        </w:rPr>
      </w:pPr>
    </w:p>
    <w:p w:rsidR="003A173B" w:rsidRDefault="003A173B" w:rsidP="00D73448">
      <w:pPr>
        <w:spacing w:line="360" w:lineRule="auto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BA4A67" w:rsidRDefault="00BA4A67" w:rsidP="005C21F0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BA4A67" w:rsidRDefault="00BA4A67" w:rsidP="005C21F0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BA4A67" w:rsidRDefault="00BA4A67" w:rsidP="005C21F0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3A173B" w:rsidRDefault="005C21F0" w:rsidP="005C21F0">
      <w:pPr>
        <w:spacing w:line="360" w:lineRule="auto"/>
        <w:ind w:left="-54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C21F0" w:rsidRDefault="005C21F0" w:rsidP="005C21F0">
      <w:pPr>
        <w:pStyle w:val="ac"/>
        <w:spacing w:line="360" w:lineRule="auto"/>
        <w:ind w:lef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прохождения практики я была ознакомлена с основными разделами и направлениями деятельности Ленинской прокуратуры: общей организацией работы и основами делопроизводства с методикой надзора за исполнением законов органами прокуратуры; методикой надзора за исполнением законов и законностью правовых актов; организацией работы по обеспечению участия прокурора в рассмотрении дел. </w:t>
      </w:r>
    </w:p>
    <w:p w:rsidR="005C21F0" w:rsidRDefault="005C21F0" w:rsidP="005C21F0">
      <w:pPr>
        <w:pStyle w:val="ac"/>
        <w:spacing w:line="360" w:lineRule="auto"/>
        <w:ind w:lef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Мною было изучено планирование работы в Ленинской прокуратуре, распределение обязанностей между прокурором, его заместителями и помощниками прокурора; порядок осуществления приема посетителей; характер и формы взаимодействия природоохранной  прокуратуры с правоохранительными и другими органами власти и управления.</w:t>
      </w:r>
    </w:p>
    <w:p w:rsidR="005C21F0" w:rsidRDefault="005C21F0" w:rsidP="005C21F0">
      <w:pPr>
        <w:pStyle w:val="ac"/>
        <w:spacing w:line="360" w:lineRule="auto"/>
        <w:ind w:lef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ходе прохождения практики изучила  материалы проверок, планы проведения данных проверок, справки о результатах проверок и акты прокурорского реагирования. </w:t>
      </w:r>
    </w:p>
    <w:p w:rsidR="005C21F0" w:rsidRDefault="005C21F0" w:rsidP="005C21F0">
      <w:pPr>
        <w:pStyle w:val="ac"/>
        <w:spacing w:line="360" w:lineRule="auto"/>
        <w:ind w:lef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Считаю, что программу практики выполнила, получила необходимые практические навыки и закрепила полученные теоретические знания. Поэтому цель практики считаю достигнутой. </w:t>
      </w:r>
    </w:p>
    <w:p w:rsidR="005C21F0" w:rsidRDefault="005C21F0" w:rsidP="005C21F0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3A173B" w:rsidRPr="00DF2F5B" w:rsidRDefault="003A173B" w:rsidP="003A173B">
      <w:pPr>
        <w:spacing w:line="360" w:lineRule="auto"/>
        <w:ind w:left="-540" w:firstLine="360"/>
        <w:jc w:val="both"/>
        <w:rPr>
          <w:b/>
          <w:sz w:val="28"/>
          <w:szCs w:val="28"/>
        </w:rPr>
      </w:pPr>
    </w:p>
    <w:p w:rsidR="00E04549" w:rsidRPr="005C21F0" w:rsidRDefault="00A60163" w:rsidP="005C21F0">
      <w:pPr>
        <w:spacing w:line="360" w:lineRule="auto"/>
        <w:ind w:left="-540" w:firstLine="360"/>
        <w:jc w:val="center"/>
        <w:rPr>
          <w:b/>
          <w:sz w:val="28"/>
          <w:szCs w:val="28"/>
        </w:rPr>
      </w:pPr>
      <w:r w:rsidRPr="00A60163">
        <w:rPr>
          <w:sz w:val="28"/>
          <w:szCs w:val="28"/>
        </w:rPr>
        <w:br w:type="column"/>
      </w:r>
      <w:r w:rsidR="005C21F0" w:rsidRPr="005C21F0">
        <w:rPr>
          <w:b/>
          <w:sz w:val="28"/>
          <w:szCs w:val="28"/>
        </w:rPr>
        <w:t>Список использованной литературы и источников</w:t>
      </w:r>
    </w:p>
    <w:p w:rsidR="00E04549" w:rsidRPr="00554594" w:rsidRDefault="00554594" w:rsidP="00267AAD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ФЗ</w:t>
      </w:r>
      <w:r w:rsidR="00267AAD" w:rsidRPr="00554594">
        <w:rPr>
          <w:sz w:val="28"/>
          <w:szCs w:val="28"/>
        </w:rPr>
        <w:t xml:space="preserve"> «О прокуратуре РФ»</w:t>
      </w:r>
      <w:r>
        <w:rPr>
          <w:sz w:val="28"/>
          <w:szCs w:val="28"/>
        </w:rPr>
        <w:t xml:space="preserve"> от 17.01.1992 №2202-1</w:t>
      </w:r>
    </w:p>
    <w:p w:rsidR="00267AAD" w:rsidRDefault="00554594" w:rsidP="00267AAD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РФ.М.: «Эксмо», 2009 г.</w:t>
      </w:r>
    </w:p>
    <w:p w:rsidR="00554594" w:rsidRPr="00D73448" w:rsidRDefault="00554594" w:rsidP="0055459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Положение «Об отделах Генеральной прокуратуры РФ в федеральных округах», утв. Генеральной</w:t>
      </w:r>
      <w:r>
        <w:rPr>
          <w:sz w:val="28"/>
          <w:szCs w:val="28"/>
        </w:rPr>
        <w:t xml:space="preserve"> прокуратурой РФ 02.09.2002 г.;</w:t>
      </w:r>
    </w:p>
    <w:p w:rsidR="00554594" w:rsidRPr="00D73448" w:rsidRDefault="00554594" w:rsidP="0055459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21.10.1996 г. № 57 «Об организационных основах деятельности прокуратур городов с районным делением» и др.</w:t>
      </w:r>
    </w:p>
    <w:p w:rsidR="00554594" w:rsidRPr="00D73448" w:rsidRDefault="00554594" w:rsidP="0055459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30.03.2001 г. № 17 «О полномочиях прокуроров, осуществляющих надзор за исполнением законов на особо режимных объектах и в закрытых административно</w:t>
      </w:r>
      <w:r>
        <w:rPr>
          <w:sz w:val="28"/>
          <w:szCs w:val="28"/>
        </w:rPr>
        <w:t>-территориальных образованиях»;</w:t>
      </w:r>
    </w:p>
    <w:p w:rsidR="00554594" w:rsidRPr="00D73448" w:rsidRDefault="00554594" w:rsidP="0055459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15.01.2003 г. № 2 «Об утверждении Регламента Генеральной прокуратуры РФ»;</w:t>
      </w:r>
    </w:p>
    <w:p w:rsidR="00554594" w:rsidRPr="00D73448" w:rsidRDefault="00554594" w:rsidP="0055459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21.03.2003 г. № 57 «Об утверждении Регламент</w:t>
      </w:r>
      <w:r>
        <w:rPr>
          <w:sz w:val="28"/>
          <w:szCs w:val="28"/>
        </w:rPr>
        <w:t>а главной Военной прокуратуры»;</w:t>
      </w:r>
    </w:p>
    <w:p w:rsidR="00554594" w:rsidRPr="00D73448" w:rsidRDefault="00554594" w:rsidP="0055459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09.09.2002</w:t>
      </w:r>
      <w:r>
        <w:rPr>
          <w:sz w:val="28"/>
          <w:szCs w:val="28"/>
        </w:rPr>
        <w:t xml:space="preserve"> г. № 54 «О разграничении компе</w:t>
      </w:r>
      <w:r w:rsidRPr="00D73448">
        <w:rPr>
          <w:sz w:val="28"/>
          <w:szCs w:val="28"/>
        </w:rPr>
        <w:t>тенции прокуроров территориальных, приравненных к ним военных и других специализированных прокуратур»;</w:t>
      </w:r>
    </w:p>
    <w:p w:rsidR="00554594" w:rsidRPr="00D73448" w:rsidRDefault="00554594" w:rsidP="0055459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28.12.1998 г. № 93 «О введении в действие Инструкции по делопроизводству в органах и учреждениях прокуратуры</w:t>
      </w:r>
      <w:r>
        <w:rPr>
          <w:sz w:val="28"/>
          <w:szCs w:val="28"/>
        </w:rPr>
        <w:t xml:space="preserve"> РФ» (с изм. От 21.10.2003 г.);</w:t>
      </w:r>
    </w:p>
    <w:p w:rsidR="00554594" w:rsidRPr="00D73448" w:rsidRDefault="00554594" w:rsidP="0055459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Приказ Генерального прокурора РФ от 05.06.2000 г. № 98 «Об образовании управлений Генеральной прокуратуры РФ в федеральных округах»;</w:t>
      </w:r>
    </w:p>
    <w:p w:rsidR="00554594" w:rsidRPr="00D73448" w:rsidRDefault="00554594" w:rsidP="0055459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448">
        <w:rPr>
          <w:sz w:val="28"/>
          <w:szCs w:val="28"/>
        </w:rPr>
        <w:t>Указ Президента РФ от 01.08.2007 г. № 1004 «Вопросы Следственного комитета при прокуратуре РФ»;</w:t>
      </w:r>
    </w:p>
    <w:p w:rsidR="00554594" w:rsidRPr="00554594" w:rsidRDefault="00554594" w:rsidP="00554594">
      <w:pPr>
        <w:numPr>
          <w:ilvl w:val="0"/>
          <w:numId w:val="20"/>
        </w:numPr>
        <w:jc w:val="both"/>
        <w:rPr>
          <w:sz w:val="28"/>
          <w:szCs w:val="28"/>
        </w:rPr>
      </w:pPr>
      <w:r w:rsidRPr="00554594">
        <w:rPr>
          <w:sz w:val="28"/>
          <w:szCs w:val="28"/>
        </w:rPr>
        <w:t>Прокурорский надзор: Учебник для вузов /Под ред. проф. Г.П. Химичевой. - М.: ЮНИТИ-ДАНА, закон и право, 2001. – с.382</w:t>
      </w:r>
    </w:p>
    <w:p w:rsidR="00554594" w:rsidRPr="00CC2A04" w:rsidRDefault="00554594" w:rsidP="00554594">
      <w:pPr>
        <w:spacing w:line="360" w:lineRule="auto"/>
        <w:ind w:left="720"/>
        <w:jc w:val="both"/>
        <w:rPr>
          <w:sz w:val="28"/>
          <w:szCs w:val="28"/>
        </w:rPr>
      </w:pPr>
      <w:bookmarkStart w:id="0" w:name="_GoBack"/>
      <w:bookmarkEnd w:id="0"/>
    </w:p>
    <w:sectPr w:rsidR="00554594" w:rsidRPr="00CC2A04" w:rsidSect="007860A3">
      <w:headerReference w:type="even" r:id="rId7"/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42" w:rsidRDefault="004D2842">
      <w:r>
        <w:separator/>
      </w:r>
    </w:p>
  </w:endnote>
  <w:endnote w:type="continuationSeparator" w:id="0">
    <w:p w:rsidR="004D2842" w:rsidRDefault="004D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42" w:rsidRDefault="004D2842">
      <w:r>
        <w:separator/>
      </w:r>
    </w:p>
  </w:footnote>
  <w:footnote w:type="continuationSeparator" w:id="0">
    <w:p w:rsidR="004D2842" w:rsidRDefault="004D2842">
      <w:r>
        <w:continuationSeparator/>
      </w:r>
    </w:p>
  </w:footnote>
  <w:footnote w:id="1">
    <w:p w:rsidR="00B148B2" w:rsidRDefault="00B148B2" w:rsidP="00B148B2">
      <w:pPr>
        <w:pStyle w:val="a8"/>
      </w:pPr>
      <w:r>
        <w:rPr>
          <w:rStyle w:val="aa"/>
        </w:rPr>
        <w:t>1</w:t>
      </w:r>
      <w:r>
        <w:t xml:space="preserve"> ст. 4 Закон</w:t>
      </w:r>
      <w:r w:rsidR="00267AAD">
        <w:t xml:space="preserve">а </w:t>
      </w:r>
      <w:r w:rsidRPr="00CC0886">
        <w:t xml:space="preserve"> </w:t>
      </w:r>
      <w:r>
        <w:t>«О</w:t>
      </w:r>
      <w:r w:rsidRPr="00CC0886">
        <w:t xml:space="preserve"> прокуратуре</w:t>
      </w:r>
      <w:r>
        <w:t xml:space="preserve"> РФ»</w:t>
      </w:r>
    </w:p>
  </w:footnote>
  <w:footnote w:id="2">
    <w:p w:rsidR="00F34439" w:rsidRPr="00F23E9B" w:rsidRDefault="00F34439" w:rsidP="00F34439">
      <w:pPr>
        <w:spacing w:line="360" w:lineRule="auto"/>
        <w:jc w:val="both"/>
        <w:rPr>
          <w:sz w:val="20"/>
          <w:szCs w:val="20"/>
        </w:rPr>
      </w:pPr>
      <w:r>
        <w:rPr>
          <w:rStyle w:val="aa"/>
        </w:rPr>
        <w:t>1</w:t>
      </w:r>
      <w:r>
        <w:t xml:space="preserve"> </w:t>
      </w:r>
      <w:r w:rsidRPr="00F23E9B">
        <w:rPr>
          <w:sz w:val="20"/>
          <w:szCs w:val="20"/>
        </w:rPr>
        <w:t xml:space="preserve">Прокурорский надзор: Учебник для вузов /Под ред. проф. Г.П. Химичевой. - М.: ЮНИТИ-ДАНА, закон и право, 2001. </w:t>
      </w:r>
      <w:r>
        <w:rPr>
          <w:sz w:val="20"/>
          <w:szCs w:val="20"/>
        </w:rPr>
        <w:t>–</w:t>
      </w:r>
      <w:r w:rsidRPr="00F23E9B">
        <w:rPr>
          <w:sz w:val="20"/>
          <w:szCs w:val="20"/>
        </w:rPr>
        <w:t xml:space="preserve"> </w:t>
      </w:r>
      <w:r>
        <w:rPr>
          <w:sz w:val="20"/>
          <w:szCs w:val="20"/>
        </w:rPr>
        <w:t>с.</w:t>
      </w:r>
      <w:r w:rsidRPr="00F23E9B">
        <w:rPr>
          <w:sz w:val="20"/>
          <w:szCs w:val="20"/>
        </w:rPr>
        <w:t>382</w:t>
      </w:r>
    </w:p>
    <w:p w:rsidR="00F34439" w:rsidRDefault="00F34439" w:rsidP="00F34439">
      <w:pPr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A2" w:rsidRDefault="006D24A2" w:rsidP="006C01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24A2" w:rsidRDefault="006D24A2" w:rsidP="004938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A2" w:rsidRDefault="006D24A2" w:rsidP="006C01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0BFE">
      <w:rPr>
        <w:rStyle w:val="a4"/>
        <w:noProof/>
      </w:rPr>
      <w:t>2</w:t>
    </w:r>
    <w:r>
      <w:rPr>
        <w:rStyle w:val="a4"/>
      </w:rPr>
      <w:fldChar w:fldCharType="end"/>
    </w:r>
  </w:p>
  <w:p w:rsidR="006D24A2" w:rsidRDefault="006D24A2" w:rsidP="0049387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68AF"/>
    <w:multiLevelType w:val="hybridMultilevel"/>
    <w:tmpl w:val="8B360EA2"/>
    <w:lvl w:ilvl="0" w:tplc="3C5605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65915"/>
    <w:multiLevelType w:val="hybridMultilevel"/>
    <w:tmpl w:val="9488C178"/>
    <w:lvl w:ilvl="0" w:tplc="EF34294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7434E"/>
    <w:multiLevelType w:val="hybridMultilevel"/>
    <w:tmpl w:val="7E4E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7BDD"/>
    <w:multiLevelType w:val="hybridMultilevel"/>
    <w:tmpl w:val="2F6A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26541"/>
    <w:multiLevelType w:val="hybridMultilevel"/>
    <w:tmpl w:val="6254CB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6C7B4F"/>
    <w:multiLevelType w:val="hybridMultilevel"/>
    <w:tmpl w:val="AE384D3C"/>
    <w:lvl w:ilvl="0" w:tplc="3C5605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1A6D0E7B"/>
    <w:multiLevelType w:val="hybridMultilevel"/>
    <w:tmpl w:val="48FE9BCC"/>
    <w:lvl w:ilvl="0" w:tplc="0032D7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27F5"/>
    <w:multiLevelType w:val="hybridMultilevel"/>
    <w:tmpl w:val="1B9CA2B8"/>
    <w:lvl w:ilvl="0" w:tplc="3C5605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459F1969"/>
    <w:multiLevelType w:val="hybridMultilevel"/>
    <w:tmpl w:val="FC306F10"/>
    <w:lvl w:ilvl="0" w:tplc="3C5605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47036FB3"/>
    <w:multiLevelType w:val="hybridMultilevel"/>
    <w:tmpl w:val="F54A97D2"/>
    <w:lvl w:ilvl="0" w:tplc="3C56055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216384"/>
    <w:multiLevelType w:val="hybridMultilevel"/>
    <w:tmpl w:val="F626B7A4"/>
    <w:lvl w:ilvl="0" w:tplc="3C5605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897056C"/>
    <w:multiLevelType w:val="hybridMultilevel"/>
    <w:tmpl w:val="7666BDFA"/>
    <w:lvl w:ilvl="0" w:tplc="3C5605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4A6F478E"/>
    <w:multiLevelType w:val="hybridMultilevel"/>
    <w:tmpl w:val="CC2432C4"/>
    <w:lvl w:ilvl="0" w:tplc="A014D1D4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8E3FA4"/>
    <w:multiLevelType w:val="hybridMultilevel"/>
    <w:tmpl w:val="797E6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297EC3"/>
    <w:multiLevelType w:val="hybridMultilevel"/>
    <w:tmpl w:val="F1B8D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D201E"/>
    <w:multiLevelType w:val="hybridMultilevel"/>
    <w:tmpl w:val="87F68698"/>
    <w:lvl w:ilvl="0" w:tplc="EF34294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EA6FB1"/>
    <w:multiLevelType w:val="hybridMultilevel"/>
    <w:tmpl w:val="533ECFB8"/>
    <w:lvl w:ilvl="0" w:tplc="EF3429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7">
    <w:nsid w:val="612E6245"/>
    <w:multiLevelType w:val="hybridMultilevel"/>
    <w:tmpl w:val="DE3A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A4698"/>
    <w:multiLevelType w:val="hybridMultilevel"/>
    <w:tmpl w:val="F2DA601C"/>
    <w:lvl w:ilvl="0" w:tplc="BF36001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78BC1C7F"/>
    <w:multiLevelType w:val="hybridMultilevel"/>
    <w:tmpl w:val="E3642C32"/>
    <w:lvl w:ilvl="0" w:tplc="EF34294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5"/>
  </w:num>
  <w:num w:numId="5">
    <w:abstractNumId w:val="19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16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17"/>
  </w:num>
  <w:num w:numId="17">
    <w:abstractNumId w:val="2"/>
  </w:num>
  <w:num w:numId="18">
    <w:abstractNumId w:val="3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04"/>
    <w:rsid w:val="0000658F"/>
    <w:rsid w:val="0002138A"/>
    <w:rsid w:val="00047B6A"/>
    <w:rsid w:val="00093192"/>
    <w:rsid w:val="00177314"/>
    <w:rsid w:val="001E1DF7"/>
    <w:rsid w:val="0022376C"/>
    <w:rsid w:val="00233D43"/>
    <w:rsid w:val="002353C4"/>
    <w:rsid w:val="0024723D"/>
    <w:rsid w:val="00251700"/>
    <w:rsid w:val="00267AAD"/>
    <w:rsid w:val="00280DF2"/>
    <w:rsid w:val="00281847"/>
    <w:rsid w:val="002A763F"/>
    <w:rsid w:val="0031045F"/>
    <w:rsid w:val="00383CD6"/>
    <w:rsid w:val="003A173B"/>
    <w:rsid w:val="003D0BFE"/>
    <w:rsid w:val="003D350D"/>
    <w:rsid w:val="00493874"/>
    <w:rsid w:val="004D2842"/>
    <w:rsid w:val="00554594"/>
    <w:rsid w:val="005C21F0"/>
    <w:rsid w:val="005C6940"/>
    <w:rsid w:val="006301E6"/>
    <w:rsid w:val="0064515E"/>
    <w:rsid w:val="00685AE8"/>
    <w:rsid w:val="006A2169"/>
    <w:rsid w:val="006A6DD0"/>
    <w:rsid w:val="006C011F"/>
    <w:rsid w:val="006D24A2"/>
    <w:rsid w:val="00704EC7"/>
    <w:rsid w:val="0071488E"/>
    <w:rsid w:val="007860A3"/>
    <w:rsid w:val="00824DFF"/>
    <w:rsid w:val="00851537"/>
    <w:rsid w:val="00866D14"/>
    <w:rsid w:val="00895476"/>
    <w:rsid w:val="008F58FC"/>
    <w:rsid w:val="0092731A"/>
    <w:rsid w:val="00933BEB"/>
    <w:rsid w:val="00937AAC"/>
    <w:rsid w:val="009626A2"/>
    <w:rsid w:val="009900D5"/>
    <w:rsid w:val="00A01507"/>
    <w:rsid w:val="00A60163"/>
    <w:rsid w:val="00A6394B"/>
    <w:rsid w:val="00A87F5A"/>
    <w:rsid w:val="00AB5E3D"/>
    <w:rsid w:val="00AD3367"/>
    <w:rsid w:val="00AF7DC6"/>
    <w:rsid w:val="00B148B2"/>
    <w:rsid w:val="00B61622"/>
    <w:rsid w:val="00BA4A67"/>
    <w:rsid w:val="00BD6CB8"/>
    <w:rsid w:val="00BE2322"/>
    <w:rsid w:val="00CC2A04"/>
    <w:rsid w:val="00CC55DC"/>
    <w:rsid w:val="00CC6378"/>
    <w:rsid w:val="00CD2A1A"/>
    <w:rsid w:val="00CF5B7E"/>
    <w:rsid w:val="00D12C04"/>
    <w:rsid w:val="00D232B2"/>
    <w:rsid w:val="00D73448"/>
    <w:rsid w:val="00D800D3"/>
    <w:rsid w:val="00DB5E72"/>
    <w:rsid w:val="00DF2F5B"/>
    <w:rsid w:val="00E04549"/>
    <w:rsid w:val="00E13608"/>
    <w:rsid w:val="00E53D8E"/>
    <w:rsid w:val="00EC0AAD"/>
    <w:rsid w:val="00F0497B"/>
    <w:rsid w:val="00F14A29"/>
    <w:rsid w:val="00F34439"/>
    <w:rsid w:val="00F8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5"/>
        <o:r id="V:Rule8" type="connector" idref="#_x0000_s1034"/>
      </o:rules>
    </o:shapelayout>
  </w:shapeDefaults>
  <w:decimalSymbol w:val=","/>
  <w:listSeparator w:val=";"/>
  <w15:chartTrackingRefBased/>
  <w15:docId w15:val="{9F65CC6C-17D1-4100-9E89-2B0C9C2C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5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232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4938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3874"/>
  </w:style>
  <w:style w:type="paragraph" w:styleId="a5">
    <w:name w:val="footer"/>
    <w:basedOn w:val="a"/>
    <w:rsid w:val="006C011F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5C6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E1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F3443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34439"/>
  </w:style>
  <w:style w:type="character" w:styleId="aa">
    <w:name w:val="footnote reference"/>
    <w:basedOn w:val="a0"/>
    <w:uiPriority w:val="99"/>
    <w:rsid w:val="00F34439"/>
    <w:rPr>
      <w:rFonts w:cs="Times New Roman"/>
      <w:vertAlign w:val="superscript"/>
    </w:rPr>
  </w:style>
  <w:style w:type="paragraph" w:styleId="ab">
    <w:name w:val="Block Text"/>
    <w:basedOn w:val="a"/>
    <w:rsid w:val="00D73448"/>
    <w:pPr>
      <w:ind w:left="-180" w:right="535"/>
    </w:pPr>
    <w:rPr>
      <w:sz w:val="32"/>
    </w:rPr>
  </w:style>
  <w:style w:type="paragraph" w:styleId="ac">
    <w:name w:val="Normal (Web)"/>
    <w:basedOn w:val="a"/>
    <w:rsid w:val="005C21F0"/>
    <w:pPr>
      <w:spacing w:before="24" w:after="24"/>
      <w:ind w:left="24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admin</cp:lastModifiedBy>
  <cp:revision>2</cp:revision>
  <cp:lastPrinted>2010-02-26T12:17:00Z</cp:lastPrinted>
  <dcterms:created xsi:type="dcterms:W3CDTF">2014-04-12T12:32:00Z</dcterms:created>
  <dcterms:modified xsi:type="dcterms:W3CDTF">2014-04-12T12:32:00Z</dcterms:modified>
</cp:coreProperties>
</file>