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55A" w:rsidRDefault="00A4455A"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t>ФЕДЕРАЛЬНОЕ АГЕНСТВО ПО ОБРАЗОВАНИЮ</w:t>
      </w: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t>ГОСУДАРСТВЕННОЕ ОБРАЗОВАТЕЛЬНОЕ УЧРЕЖДЕНИЕ</w:t>
      </w: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t>ВЫСШЕГО ПРОФЕССИОНАЛЬНОГО ОБРАЗОВАНИЯ</w:t>
      </w: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t>СИБИРСКИЙ ФЕДЕРАЛЬНЫЙ УНИВЕРСИТЕТ</w:t>
      </w: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t>ИНСТИТУТ КОСМИЧЕСКИХ И ИНФОРМАЦИОННЫХ ТЕХНОЛОГИЙ</w:t>
      </w: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F710D5" w:rsidRDefault="005F56FB" w:rsidP="00BA4D95">
      <w:pPr>
        <w:spacing w:after="0" w:line="240" w:lineRule="auto"/>
        <w:ind w:firstLine="540"/>
        <w:jc w:val="center"/>
        <w:rPr>
          <w:rFonts w:ascii="Times New Roman" w:hAnsi="Times New Roman"/>
          <w:b/>
          <w:sz w:val="36"/>
          <w:szCs w:val="36"/>
        </w:rPr>
      </w:pPr>
      <w:r w:rsidRPr="00F710D5">
        <w:rPr>
          <w:rFonts w:ascii="Times New Roman" w:hAnsi="Times New Roman"/>
          <w:b/>
          <w:sz w:val="36"/>
          <w:szCs w:val="36"/>
        </w:rPr>
        <w:t>Отчет по производственной практике</w:t>
      </w: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Default="00C350D6" w:rsidP="00BA4D95">
      <w:pPr>
        <w:spacing w:after="0" w:line="240" w:lineRule="auto"/>
        <w:ind w:firstLine="540"/>
        <w:rPr>
          <w:rFonts w:ascii="Times New Roman" w:hAnsi="Times New Roman"/>
          <w:sz w:val="28"/>
          <w:szCs w:val="28"/>
        </w:rPr>
      </w:pPr>
    </w:p>
    <w:p w:rsidR="005A0C89" w:rsidRDefault="005A0C89" w:rsidP="00BA4D95">
      <w:pPr>
        <w:spacing w:after="0" w:line="240" w:lineRule="auto"/>
        <w:ind w:firstLine="540"/>
        <w:rPr>
          <w:rFonts w:ascii="Times New Roman" w:hAnsi="Times New Roman"/>
          <w:sz w:val="28"/>
          <w:szCs w:val="28"/>
        </w:rPr>
      </w:pPr>
    </w:p>
    <w:p w:rsidR="005A0C89" w:rsidRDefault="005A0C89" w:rsidP="00BA4D95">
      <w:pPr>
        <w:spacing w:after="0" w:line="240" w:lineRule="auto"/>
        <w:ind w:firstLine="540"/>
        <w:rPr>
          <w:rFonts w:ascii="Times New Roman" w:hAnsi="Times New Roman"/>
          <w:sz w:val="28"/>
          <w:szCs w:val="28"/>
        </w:rPr>
      </w:pPr>
    </w:p>
    <w:p w:rsidR="005A0C89" w:rsidRDefault="005A0C89" w:rsidP="00BA4D95">
      <w:pPr>
        <w:spacing w:after="0" w:line="240" w:lineRule="auto"/>
        <w:ind w:firstLine="540"/>
        <w:rPr>
          <w:rFonts w:ascii="Times New Roman" w:hAnsi="Times New Roman"/>
          <w:sz w:val="28"/>
          <w:szCs w:val="28"/>
        </w:rPr>
      </w:pPr>
    </w:p>
    <w:p w:rsidR="005A0C89" w:rsidRDefault="005A0C89" w:rsidP="00BA4D95">
      <w:pPr>
        <w:spacing w:after="0" w:line="240" w:lineRule="auto"/>
        <w:ind w:firstLine="540"/>
        <w:rPr>
          <w:rFonts w:ascii="Times New Roman" w:hAnsi="Times New Roman"/>
          <w:sz w:val="28"/>
          <w:szCs w:val="28"/>
        </w:rPr>
      </w:pPr>
    </w:p>
    <w:p w:rsidR="005A0C89" w:rsidRPr="00C350D6" w:rsidRDefault="005A0C89" w:rsidP="00BA4D95">
      <w:pPr>
        <w:spacing w:after="0" w:line="240" w:lineRule="auto"/>
        <w:ind w:firstLine="540"/>
        <w:rPr>
          <w:rFonts w:ascii="Times New Roman" w:hAnsi="Times New Roman"/>
          <w:sz w:val="28"/>
          <w:szCs w:val="28"/>
        </w:rPr>
      </w:pPr>
    </w:p>
    <w:p w:rsidR="00C350D6" w:rsidRPr="00C350D6" w:rsidRDefault="00C350D6" w:rsidP="00BA4D95">
      <w:pPr>
        <w:spacing w:after="0" w:line="240" w:lineRule="auto"/>
        <w:ind w:firstLine="540"/>
        <w:rPr>
          <w:rFonts w:ascii="Times New Roman" w:hAnsi="Times New Roman"/>
          <w:sz w:val="28"/>
          <w:szCs w:val="28"/>
        </w:rPr>
      </w:pPr>
    </w:p>
    <w:p w:rsidR="00C350D6" w:rsidRDefault="00C350D6" w:rsidP="00BA4D95">
      <w:pPr>
        <w:spacing w:after="0" w:line="240" w:lineRule="auto"/>
        <w:ind w:firstLine="540"/>
        <w:rPr>
          <w:rFonts w:ascii="Times New Roman" w:hAnsi="Times New Roman"/>
          <w:sz w:val="28"/>
          <w:szCs w:val="28"/>
        </w:rPr>
      </w:pPr>
    </w:p>
    <w:p w:rsidR="0004641E" w:rsidRDefault="0004641E" w:rsidP="00BA4D95">
      <w:pPr>
        <w:tabs>
          <w:tab w:val="left" w:pos="5940"/>
        </w:tabs>
        <w:spacing w:after="0" w:line="240" w:lineRule="auto"/>
        <w:ind w:firstLine="540"/>
        <w:rPr>
          <w:rFonts w:ascii="Times New Roman" w:hAnsi="Times New Roman"/>
          <w:sz w:val="28"/>
          <w:szCs w:val="28"/>
        </w:rPr>
      </w:pPr>
      <w:r>
        <w:rPr>
          <w:rFonts w:ascii="Times New Roman" w:hAnsi="Times New Roman"/>
          <w:sz w:val="28"/>
          <w:szCs w:val="28"/>
        </w:rPr>
        <w:tab/>
        <w:t xml:space="preserve">Выполнила: </w:t>
      </w:r>
    </w:p>
    <w:p w:rsidR="00C350D6" w:rsidRPr="00C350D6" w:rsidRDefault="0004641E" w:rsidP="00BA4D95">
      <w:pPr>
        <w:tabs>
          <w:tab w:val="left" w:pos="5940"/>
        </w:tabs>
        <w:spacing w:after="0" w:line="240" w:lineRule="auto"/>
        <w:ind w:firstLine="540"/>
        <w:rPr>
          <w:rFonts w:ascii="Times New Roman" w:hAnsi="Times New Roman"/>
          <w:sz w:val="28"/>
          <w:szCs w:val="28"/>
        </w:rPr>
      </w:pPr>
      <w:r>
        <w:rPr>
          <w:rFonts w:ascii="Times New Roman" w:hAnsi="Times New Roman"/>
          <w:sz w:val="28"/>
          <w:szCs w:val="28"/>
        </w:rPr>
        <w:tab/>
      </w:r>
      <w:r w:rsidR="00C350D6" w:rsidRPr="00C350D6">
        <w:rPr>
          <w:rFonts w:ascii="Times New Roman" w:hAnsi="Times New Roman"/>
          <w:sz w:val="28"/>
          <w:szCs w:val="28"/>
        </w:rPr>
        <w:t>ст</w:t>
      </w:r>
      <w:r>
        <w:rPr>
          <w:rFonts w:ascii="Times New Roman" w:hAnsi="Times New Roman"/>
          <w:sz w:val="28"/>
          <w:szCs w:val="28"/>
        </w:rPr>
        <w:t>удентка</w:t>
      </w:r>
      <w:r w:rsidR="00C350D6" w:rsidRPr="00C350D6">
        <w:rPr>
          <w:rFonts w:ascii="Times New Roman" w:hAnsi="Times New Roman"/>
          <w:sz w:val="28"/>
          <w:szCs w:val="28"/>
        </w:rPr>
        <w:t xml:space="preserve">  гр</w:t>
      </w:r>
      <w:r>
        <w:rPr>
          <w:rFonts w:ascii="Times New Roman" w:hAnsi="Times New Roman"/>
          <w:sz w:val="28"/>
          <w:szCs w:val="28"/>
        </w:rPr>
        <w:t>уппы</w:t>
      </w:r>
      <w:r w:rsidR="00C350D6" w:rsidRPr="00C350D6">
        <w:rPr>
          <w:rFonts w:ascii="Times New Roman" w:hAnsi="Times New Roman"/>
          <w:sz w:val="28"/>
          <w:szCs w:val="28"/>
        </w:rPr>
        <w:t xml:space="preserve">  ВТ  07-03</w:t>
      </w:r>
    </w:p>
    <w:p w:rsidR="00C350D6" w:rsidRPr="00C350D6" w:rsidRDefault="0004641E" w:rsidP="00BA4D95">
      <w:pPr>
        <w:tabs>
          <w:tab w:val="left" w:pos="5940"/>
        </w:tabs>
        <w:spacing w:after="0" w:line="240" w:lineRule="auto"/>
        <w:ind w:firstLine="540"/>
        <w:rPr>
          <w:rFonts w:ascii="Times New Roman" w:hAnsi="Times New Roman"/>
          <w:sz w:val="28"/>
          <w:szCs w:val="28"/>
        </w:rPr>
      </w:pPr>
      <w:r>
        <w:rPr>
          <w:rFonts w:ascii="Times New Roman" w:hAnsi="Times New Roman"/>
          <w:sz w:val="28"/>
          <w:szCs w:val="28"/>
        </w:rPr>
        <w:tab/>
      </w:r>
      <w:r w:rsidR="00C350D6" w:rsidRPr="00C350D6">
        <w:rPr>
          <w:rFonts w:ascii="Times New Roman" w:hAnsi="Times New Roman"/>
          <w:sz w:val="28"/>
          <w:szCs w:val="28"/>
        </w:rPr>
        <w:t>Шестакова К</w:t>
      </w:r>
      <w:r w:rsidR="00D342E2">
        <w:rPr>
          <w:rFonts w:ascii="Times New Roman" w:hAnsi="Times New Roman"/>
          <w:sz w:val="28"/>
          <w:szCs w:val="28"/>
        </w:rPr>
        <w:t>. А.</w:t>
      </w:r>
    </w:p>
    <w:p w:rsidR="00C350D6" w:rsidRPr="00C350D6" w:rsidRDefault="00C350D6" w:rsidP="00BA4D95">
      <w:pPr>
        <w:tabs>
          <w:tab w:val="left" w:pos="5400"/>
          <w:tab w:val="left" w:pos="5760"/>
        </w:tabs>
        <w:spacing w:after="0" w:line="240" w:lineRule="auto"/>
        <w:ind w:firstLine="540"/>
        <w:rPr>
          <w:rFonts w:ascii="Times New Roman" w:hAnsi="Times New Roman"/>
          <w:sz w:val="28"/>
          <w:szCs w:val="28"/>
        </w:rPr>
      </w:pPr>
      <w:r w:rsidRPr="00C350D6">
        <w:rPr>
          <w:rFonts w:ascii="Times New Roman" w:hAnsi="Times New Roman"/>
          <w:sz w:val="28"/>
          <w:szCs w:val="28"/>
        </w:rPr>
        <w:tab/>
      </w:r>
    </w:p>
    <w:p w:rsidR="00C350D6" w:rsidRPr="00C350D6" w:rsidRDefault="00C350D6" w:rsidP="00BA4D95">
      <w:pPr>
        <w:spacing w:after="0" w:line="240" w:lineRule="auto"/>
        <w:ind w:firstLine="540"/>
        <w:jc w:val="right"/>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p>
    <w:p w:rsidR="00C350D6" w:rsidRPr="00C350D6" w:rsidRDefault="00C350D6" w:rsidP="00BA4D95">
      <w:pPr>
        <w:spacing w:after="0" w:line="240" w:lineRule="auto"/>
        <w:ind w:firstLine="540"/>
        <w:jc w:val="center"/>
        <w:rPr>
          <w:rFonts w:ascii="Times New Roman" w:hAnsi="Times New Roman"/>
          <w:sz w:val="28"/>
          <w:szCs w:val="28"/>
        </w:rPr>
      </w:pPr>
      <w:r w:rsidRPr="00C350D6">
        <w:rPr>
          <w:rFonts w:ascii="Times New Roman" w:hAnsi="Times New Roman"/>
          <w:sz w:val="28"/>
          <w:szCs w:val="28"/>
        </w:rPr>
        <w:lastRenderedPageBreak/>
        <w:t>Красноярск 20</w:t>
      </w:r>
      <w:r w:rsidR="00F549C1">
        <w:rPr>
          <w:rFonts w:ascii="Times New Roman" w:hAnsi="Times New Roman"/>
          <w:sz w:val="28"/>
          <w:szCs w:val="28"/>
        </w:rPr>
        <w:t>10</w:t>
      </w:r>
    </w:p>
    <w:p w:rsidR="005A0765" w:rsidRDefault="00C350D6" w:rsidP="00BA4D95">
      <w:pPr>
        <w:spacing w:after="0" w:line="240" w:lineRule="auto"/>
        <w:ind w:firstLine="540"/>
        <w:rPr>
          <w:rFonts w:ascii="Times New Roman" w:hAnsi="Times New Roman"/>
          <w:sz w:val="28"/>
          <w:szCs w:val="28"/>
          <w:u w:val="single"/>
        </w:rPr>
      </w:pPr>
      <w:r w:rsidRPr="00C350D6">
        <w:rPr>
          <w:rFonts w:ascii="Times New Roman" w:hAnsi="Times New Roman"/>
          <w:sz w:val="28"/>
          <w:szCs w:val="28"/>
          <w:u w:val="single"/>
        </w:rPr>
        <w:br w:type="page"/>
      </w:r>
      <w:r w:rsidR="005A0765" w:rsidRPr="005A0765">
        <w:rPr>
          <w:rFonts w:ascii="Times New Roman" w:hAnsi="Times New Roman"/>
          <w:b/>
          <w:sz w:val="32"/>
          <w:szCs w:val="32"/>
        </w:rPr>
        <w:t>Оглавление</w:t>
      </w:r>
    </w:p>
    <w:p w:rsidR="00DA4DD0" w:rsidRPr="00C064C3" w:rsidRDefault="005A0765" w:rsidP="00BA4D95">
      <w:pPr>
        <w:spacing w:after="0" w:line="240" w:lineRule="auto"/>
        <w:ind w:firstLine="540"/>
        <w:rPr>
          <w:rFonts w:ascii="Times New Roman" w:hAnsi="Times New Roman"/>
          <w:b/>
          <w:sz w:val="32"/>
          <w:szCs w:val="32"/>
        </w:rPr>
      </w:pPr>
      <w:r w:rsidRPr="005A0765">
        <w:rPr>
          <w:rFonts w:ascii="Times New Roman" w:hAnsi="Times New Roman"/>
          <w:sz w:val="28"/>
          <w:szCs w:val="28"/>
          <w:u w:val="single"/>
        </w:rPr>
        <w:br w:type="page"/>
      </w:r>
      <w:r w:rsidR="00E9754D" w:rsidRPr="00C064C3">
        <w:rPr>
          <w:rFonts w:ascii="Times New Roman" w:hAnsi="Times New Roman"/>
          <w:b/>
          <w:sz w:val="32"/>
          <w:szCs w:val="32"/>
        </w:rPr>
        <w:t>Введение</w:t>
      </w:r>
    </w:p>
    <w:p w:rsidR="00EB5B69" w:rsidRPr="00C350D6" w:rsidRDefault="00EB5B69" w:rsidP="00BA4D95">
      <w:pPr>
        <w:spacing w:after="0" w:line="240" w:lineRule="auto"/>
        <w:ind w:firstLine="540"/>
        <w:rPr>
          <w:rFonts w:ascii="Times New Roman" w:hAnsi="Times New Roman"/>
          <w:sz w:val="28"/>
          <w:szCs w:val="28"/>
          <w:u w:val="single"/>
        </w:rPr>
      </w:pPr>
    </w:p>
    <w:p w:rsidR="00E9754D" w:rsidRPr="00C350D6" w:rsidRDefault="00E9754D" w:rsidP="00BA4D95">
      <w:pPr>
        <w:pStyle w:val="a3"/>
        <w:tabs>
          <w:tab w:val="left" w:pos="900"/>
        </w:tabs>
        <w:spacing w:line="240" w:lineRule="auto"/>
        <w:ind w:firstLine="540"/>
        <w:rPr>
          <w:szCs w:val="28"/>
        </w:rPr>
      </w:pPr>
      <w:r w:rsidRPr="00C350D6">
        <w:rPr>
          <w:szCs w:val="28"/>
        </w:rPr>
        <w:t>Одно из главных требований к подготовке специалистов высшей квалификации – её связь с практикой, знание конкретных задач, особенностей будущей практической деятельности. Важным звеном этой связи является производственная практика. Цели и задачи производственной практики – это систематизация, закрепление и углубление теоретических знаний, полученных по дисциплинам специализации; приобретение практических навыков работы.</w:t>
      </w:r>
    </w:p>
    <w:p w:rsidR="00E9754D" w:rsidRPr="0049133A" w:rsidRDefault="00E9754D" w:rsidP="00BA4D95">
      <w:pPr>
        <w:spacing w:after="0" w:line="240" w:lineRule="auto"/>
        <w:ind w:firstLine="540"/>
        <w:jc w:val="both"/>
        <w:rPr>
          <w:rFonts w:ascii="Times New Roman" w:hAnsi="Times New Roman"/>
          <w:sz w:val="28"/>
          <w:szCs w:val="28"/>
        </w:rPr>
      </w:pPr>
      <w:r w:rsidRPr="00C350D6">
        <w:rPr>
          <w:rFonts w:ascii="Times New Roman" w:hAnsi="Times New Roman"/>
          <w:sz w:val="28"/>
          <w:szCs w:val="28"/>
        </w:rPr>
        <w:t>Основной целью настоящей пр</w:t>
      </w:r>
      <w:r w:rsidR="00452934" w:rsidRPr="00C350D6">
        <w:rPr>
          <w:rFonts w:ascii="Times New Roman" w:hAnsi="Times New Roman"/>
          <w:sz w:val="28"/>
          <w:szCs w:val="28"/>
        </w:rPr>
        <w:t xml:space="preserve">оизводственной практики </w:t>
      </w:r>
      <w:r w:rsidR="00452934" w:rsidRPr="0049133A">
        <w:rPr>
          <w:rFonts w:ascii="Times New Roman" w:hAnsi="Times New Roman"/>
          <w:sz w:val="28"/>
          <w:szCs w:val="28"/>
        </w:rPr>
        <w:t xml:space="preserve">является изучение </w:t>
      </w:r>
      <w:r w:rsidR="00CF11A8" w:rsidRPr="0049133A">
        <w:rPr>
          <w:rFonts w:ascii="Times New Roman" w:hAnsi="Times New Roman"/>
          <w:sz w:val="28"/>
          <w:szCs w:val="28"/>
        </w:rPr>
        <w:t>правил сбора монтажа</w:t>
      </w:r>
      <w:r w:rsidR="008F61FC" w:rsidRPr="0049133A">
        <w:rPr>
          <w:rFonts w:ascii="Times New Roman" w:hAnsi="Times New Roman"/>
          <w:sz w:val="28"/>
          <w:szCs w:val="28"/>
        </w:rPr>
        <w:t>,</w:t>
      </w:r>
      <w:r w:rsidR="00CF11A8" w:rsidRPr="0049133A">
        <w:rPr>
          <w:rFonts w:ascii="Times New Roman" w:hAnsi="Times New Roman"/>
          <w:sz w:val="28"/>
          <w:szCs w:val="28"/>
        </w:rPr>
        <w:t xml:space="preserve"> технологических особенностей расположения изданий на печатном листе,</w:t>
      </w:r>
      <w:r w:rsidR="008F61FC" w:rsidRPr="0049133A">
        <w:rPr>
          <w:rFonts w:ascii="Times New Roman" w:hAnsi="Times New Roman"/>
          <w:sz w:val="28"/>
          <w:szCs w:val="28"/>
        </w:rPr>
        <w:t xml:space="preserve"> а так же получени</w:t>
      </w:r>
      <w:r w:rsidR="0049133A">
        <w:rPr>
          <w:rFonts w:ascii="Times New Roman" w:hAnsi="Times New Roman"/>
          <w:sz w:val="28"/>
          <w:szCs w:val="28"/>
        </w:rPr>
        <w:t xml:space="preserve">е навыков работы в производстве </w:t>
      </w:r>
      <w:r w:rsidR="008F61FC" w:rsidRPr="0049133A">
        <w:rPr>
          <w:rFonts w:ascii="Times New Roman" w:hAnsi="Times New Roman"/>
          <w:sz w:val="28"/>
          <w:szCs w:val="28"/>
        </w:rPr>
        <w:t>печатной продукции.</w:t>
      </w:r>
    </w:p>
    <w:p w:rsidR="002F5117" w:rsidRPr="00C350D6" w:rsidRDefault="002F5117" w:rsidP="00BA4D95">
      <w:pPr>
        <w:spacing w:after="0" w:line="240" w:lineRule="auto"/>
        <w:ind w:firstLine="540"/>
        <w:jc w:val="both"/>
        <w:rPr>
          <w:rFonts w:ascii="Times New Roman" w:hAnsi="Times New Roman"/>
          <w:sz w:val="28"/>
          <w:szCs w:val="28"/>
        </w:rPr>
      </w:pPr>
      <w:r w:rsidRPr="0049133A">
        <w:rPr>
          <w:rFonts w:ascii="Times New Roman" w:hAnsi="Times New Roman"/>
          <w:sz w:val="28"/>
          <w:szCs w:val="28"/>
        </w:rPr>
        <w:t>Я проходила практику в ООО «Поликор»</w:t>
      </w:r>
      <w:r w:rsidR="009E3641" w:rsidRPr="0049133A">
        <w:rPr>
          <w:rFonts w:ascii="Times New Roman" w:hAnsi="Times New Roman"/>
          <w:sz w:val="28"/>
          <w:szCs w:val="28"/>
        </w:rPr>
        <w:t xml:space="preserve"> с 02.08.2010г. по 28.08.2010г.</w:t>
      </w:r>
      <w:r w:rsidR="00A24633" w:rsidRPr="00C350D6">
        <w:rPr>
          <w:rFonts w:ascii="Times New Roman" w:hAnsi="Times New Roman"/>
          <w:sz w:val="28"/>
          <w:szCs w:val="28"/>
        </w:rPr>
        <w:t xml:space="preserve"> Издательство занимается подготовкой и выпуском различной печатной продукции.</w:t>
      </w:r>
    </w:p>
    <w:p w:rsidR="003267F9" w:rsidRPr="00C350D6" w:rsidRDefault="009E3641" w:rsidP="00BA4D95">
      <w:pPr>
        <w:spacing w:after="0" w:line="240" w:lineRule="auto"/>
        <w:ind w:firstLine="540"/>
        <w:jc w:val="both"/>
        <w:rPr>
          <w:rFonts w:ascii="Times New Roman" w:hAnsi="Times New Roman"/>
          <w:color w:val="000000"/>
          <w:spacing w:val="-1"/>
          <w:sz w:val="28"/>
          <w:szCs w:val="28"/>
        </w:rPr>
      </w:pPr>
      <w:r w:rsidRPr="00C350D6">
        <w:rPr>
          <w:rFonts w:ascii="Times New Roman" w:hAnsi="Times New Roman"/>
          <w:sz w:val="28"/>
          <w:szCs w:val="28"/>
        </w:rPr>
        <w:t xml:space="preserve">За время практики я ознакомилась </w:t>
      </w:r>
      <w:r w:rsidR="00D96665" w:rsidRPr="00C350D6">
        <w:rPr>
          <w:rFonts w:ascii="Times New Roman" w:hAnsi="Times New Roman"/>
          <w:sz w:val="28"/>
          <w:szCs w:val="28"/>
        </w:rPr>
        <w:t>со структурой предприятия, технологическим оборудованием, с особенностями допечатной подготовки посту</w:t>
      </w:r>
      <w:r w:rsidR="00B23C85">
        <w:rPr>
          <w:rFonts w:ascii="Times New Roman" w:hAnsi="Times New Roman"/>
          <w:sz w:val="28"/>
          <w:szCs w:val="28"/>
        </w:rPr>
        <w:t xml:space="preserve">пающих на предприятие заказов, правилами </w:t>
      </w:r>
      <w:r w:rsidR="00D96665" w:rsidRPr="00C350D6">
        <w:rPr>
          <w:rFonts w:ascii="Times New Roman" w:hAnsi="Times New Roman"/>
          <w:sz w:val="28"/>
          <w:szCs w:val="28"/>
        </w:rPr>
        <w:t xml:space="preserve">сбора монтажа, печатными машинами </w:t>
      </w:r>
      <w:r w:rsidR="00D96665" w:rsidRPr="00C350D6">
        <w:rPr>
          <w:rFonts w:ascii="Times New Roman" w:hAnsi="Times New Roman"/>
          <w:sz w:val="28"/>
          <w:szCs w:val="28"/>
          <w:lang w:val="en-US"/>
        </w:rPr>
        <w:t>QMDI</w:t>
      </w:r>
      <w:r w:rsidR="00D96665" w:rsidRPr="00C350D6">
        <w:rPr>
          <w:rFonts w:ascii="Times New Roman" w:hAnsi="Times New Roman"/>
          <w:sz w:val="28"/>
          <w:szCs w:val="28"/>
        </w:rPr>
        <w:t xml:space="preserve"> 46.-4 и </w:t>
      </w:r>
      <w:r w:rsidR="00A24633" w:rsidRPr="00C350D6">
        <w:rPr>
          <w:rFonts w:ascii="Times New Roman" w:hAnsi="Times New Roman"/>
          <w:sz w:val="28"/>
          <w:szCs w:val="28"/>
          <w:lang w:val="en-US"/>
        </w:rPr>
        <w:t>CD</w:t>
      </w:r>
      <w:r w:rsidR="00D96665" w:rsidRPr="00C350D6">
        <w:rPr>
          <w:rFonts w:ascii="Times New Roman" w:hAnsi="Times New Roman"/>
          <w:sz w:val="28"/>
          <w:szCs w:val="28"/>
        </w:rPr>
        <w:t xml:space="preserve"> 102 4</w:t>
      </w:r>
      <w:r w:rsidR="009D7708">
        <w:rPr>
          <w:rFonts w:ascii="Times New Roman" w:hAnsi="Times New Roman"/>
          <w:sz w:val="28"/>
          <w:szCs w:val="28"/>
        </w:rPr>
        <w:t>+</w:t>
      </w:r>
      <w:r w:rsidR="00D96665" w:rsidRPr="00C350D6">
        <w:rPr>
          <w:rFonts w:ascii="Times New Roman" w:hAnsi="Times New Roman"/>
          <w:sz w:val="28"/>
          <w:szCs w:val="28"/>
          <w:lang w:val="en-US"/>
        </w:rPr>
        <w:t>L</w:t>
      </w:r>
      <w:r w:rsidR="004035D1" w:rsidRPr="00C350D6">
        <w:rPr>
          <w:rFonts w:ascii="Times New Roman" w:hAnsi="Times New Roman"/>
          <w:sz w:val="28"/>
          <w:szCs w:val="28"/>
        </w:rPr>
        <w:t xml:space="preserve">, </w:t>
      </w:r>
      <w:r w:rsidR="004035D1" w:rsidRPr="00C350D6">
        <w:rPr>
          <w:rFonts w:ascii="Times New Roman" w:hAnsi="Times New Roman"/>
          <w:color w:val="000000"/>
          <w:spacing w:val="6"/>
          <w:sz w:val="28"/>
          <w:szCs w:val="28"/>
        </w:rPr>
        <w:t xml:space="preserve">активно    участвовала в хозяйственной деятельности </w:t>
      </w:r>
      <w:r w:rsidR="004035D1" w:rsidRPr="00C350D6">
        <w:rPr>
          <w:rFonts w:ascii="Times New Roman" w:hAnsi="Times New Roman"/>
          <w:color w:val="000000"/>
          <w:spacing w:val="-1"/>
          <w:sz w:val="28"/>
          <w:szCs w:val="28"/>
        </w:rPr>
        <w:t>организации, а также оказывала помощь специалистам.  Полученные в результате прохождения практики знания и данные представлены в отчете.</w:t>
      </w:r>
    </w:p>
    <w:p w:rsidR="00036305" w:rsidRPr="00C064C3" w:rsidRDefault="003267F9" w:rsidP="00971F68">
      <w:pPr>
        <w:spacing w:after="0" w:line="240" w:lineRule="auto"/>
        <w:rPr>
          <w:rFonts w:ascii="Times New Roman" w:hAnsi="Times New Roman"/>
          <w:b/>
          <w:sz w:val="32"/>
          <w:szCs w:val="32"/>
        </w:rPr>
      </w:pPr>
      <w:r w:rsidRPr="00C350D6">
        <w:rPr>
          <w:rFonts w:ascii="Times New Roman" w:hAnsi="Times New Roman"/>
          <w:color w:val="000000"/>
          <w:spacing w:val="-1"/>
          <w:sz w:val="28"/>
          <w:szCs w:val="28"/>
        </w:rPr>
        <w:br w:type="page"/>
      </w:r>
      <w:r w:rsidR="008F6E48" w:rsidRPr="00C064C3">
        <w:rPr>
          <w:rFonts w:ascii="Times New Roman" w:hAnsi="Times New Roman"/>
          <w:b/>
          <w:sz w:val="32"/>
          <w:szCs w:val="32"/>
        </w:rPr>
        <w:t>Характеристика предприятия</w:t>
      </w:r>
    </w:p>
    <w:p w:rsidR="00C064C3" w:rsidRDefault="00C064C3" w:rsidP="00BA4D95">
      <w:pPr>
        <w:spacing w:after="0" w:line="240" w:lineRule="auto"/>
        <w:ind w:firstLine="540"/>
        <w:rPr>
          <w:rFonts w:ascii="Times New Roman" w:hAnsi="Times New Roman"/>
          <w:sz w:val="28"/>
          <w:szCs w:val="28"/>
        </w:rPr>
      </w:pPr>
    </w:p>
    <w:p w:rsidR="002058EE" w:rsidRPr="00383F6E" w:rsidRDefault="002058EE" w:rsidP="00DC1FAF">
      <w:pPr>
        <w:numPr>
          <w:ilvl w:val="1"/>
          <w:numId w:val="6"/>
        </w:numPr>
        <w:spacing w:after="0" w:line="240" w:lineRule="auto"/>
        <w:rPr>
          <w:rFonts w:ascii="Times New Roman" w:hAnsi="Times New Roman"/>
          <w:b/>
          <w:sz w:val="28"/>
          <w:szCs w:val="28"/>
        </w:rPr>
      </w:pPr>
      <w:r w:rsidRPr="00383F6E">
        <w:rPr>
          <w:rFonts w:ascii="Times New Roman" w:hAnsi="Times New Roman"/>
          <w:b/>
          <w:sz w:val="28"/>
          <w:szCs w:val="28"/>
        </w:rPr>
        <w:t>Общие сведения</w:t>
      </w:r>
    </w:p>
    <w:p w:rsidR="00A237D7" w:rsidRDefault="002F406C" w:rsidP="0058592C">
      <w:pPr>
        <w:spacing w:after="0" w:line="240" w:lineRule="auto"/>
        <w:jc w:val="both"/>
        <w:rPr>
          <w:rFonts w:ascii="Times New Roman" w:hAnsi="Times New Roman"/>
          <w:sz w:val="28"/>
          <w:szCs w:val="28"/>
        </w:rPr>
      </w:pPr>
      <w:r w:rsidRPr="00C350D6">
        <w:rPr>
          <w:rFonts w:ascii="Times New Roman" w:hAnsi="Times New Roman"/>
          <w:sz w:val="28"/>
          <w:szCs w:val="28"/>
        </w:rPr>
        <w:t>О</w:t>
      </w:r>
      <w:r w:rsidR="002058EE" w:rsidRPr="00C350D6">
        <w:rPr>
          <w:rFonts w:ascii="Times New Roman" w:hAnsi="Times New Roman"/>
          <w:sz w:val="28"/>
          <w:szCs w:val="28"/>
        </w:rPr>
        <w:t>бщество с ограниченной ответственностью</w:t>
      </w:r>
      <w:r w:rsidRPr="00C350D6">
        <w:rPr>
          <w:rFonts w:ascii="Times New Roman" w:hAnsi="Times New Roman"/>
          <w:sz w:val="28"/>
          <w:szCs w:val="28"/>
        </w:rPr>
        <w:t xml:space="preserve"> «Поликор» начало свою деятельность в </w:t>
      </w:r>
      <w:r w:rsidR="00F40CED" w:rsidRPr="00C350D6">
        <w:rPr>
          <w:rFonts w:ascii="Times New Roman" w:hAnsi="Times New Roman"/>
          <w:sz w:val="28"/>
          <w:szCs w:val="28"/>
        </w:rPr>
        <w:t>2003</w:t>
      </w:r>
      <w:r w:rsidRPr="00C350D6">
        <w:rPr>
          <w:rFonts w:ascii="Times New Roman" w:hAnsi="Times New Roman"/>
          <w:sz w:val="28"/>
          <w:szCs w:val="28"/>
        </w:rPr>
        <w:t xml:space="preserve"> </w:t>
      </w:r>
      <w:r w:rsidR="00E87FA2" w:rsidRPr="00C350D6">
        <w:rPr>
          <w:rFonts w:ascii="Times New Roman" w:hAnsi="Times New Roman"/>
          <w:sz w:val="28"/>
          <w:szCs w:val="28"/>
        </w:rPr>
        <w:t>г</w:t>
      </w:r>
      <w:r w:rsidRPr="00C350D6">
        <w:rPr>
          <w:rFonts w:ascii="Times New Roman" w:hAnsi="Times New Roman"/>
          <w:sz w:val="28"/>
          <w:szCs w:val="28"/>
        </w:rPr>
        <w:t>оду</w:t>
      </w:r>
      <w:r w:rsidR="00E87FA2" w:rsidRPr="00C350D6">
        <w:rPr>
          <w:rFonts w:ascii="Times New Roman" w:hAnsi="Times New Roman"/>
          <w:sz w:val="28"/>
          <w:szCs w:val="28"/>
        </w:rPr>
        <w:t>.</w:t>
      </w:r>
      <w:r w:rsidR="00660B95" w:rsidRPr="00C350D6">
        <w:rPr>
          <w:rFonts w:ascii="Times New Roman" w:hAnsi="Times New Roman"/>
          <w:sz w:val="28"/>
          <w:szCs w:val="28"/>
        </w:rPr>
        <w:t xml:space="preserve"> Фирма зарегистрирована по адресу</w:t>
      </w:r>
      <w:r w:rsidR="00F40CED" w:rsidRPr="00C350D6">
        <w:rPr>
          <w:rFonts w:ascii="Times New Roman" w:hAnsi="Times New Roman"/>
          <w:sz w:val="28"/>
          <w:szCs w:val="28"/>
        </w:rPr>
        <w:t>: г. Красноярск, ул.</w:t>
      </w:r>
      <w:r w:rsidR="00660B95" w:rsidRPr="00C350D6">
        <w:rPr>
          <w:rFonts w:ascii="Times New Roman" w:hAnsi="Times New Roman"/>
          <w:sz w:val="28"/>
          <w:szCs w:val="28"/>
        </w:rPr>
        <w:t xml:space="preserve"> </w:t>
      </w:r>
      <w:r w:rsidR="00F40CED" w:rsidRPr="00C350D6">
        <w:rPr>
          <w:rFonts w:ascii="Times New Roman" w:hAnsi="Times New Roman"/>
          <w:sz w:val="28"/>
          <w:szCs w:val="28"/>
        </w:rPr>
        <w:t>Дубровинского д.58</w:t>
      </w:r>
    </w:p>
    <w:p w:rsidR="00DC1FAF" w:rsidRDefault="00DC1FAF" w:rsidP="00DC1FAF">
      <w:pPr>
        <w:spacing w:after="0" w:line="240" w:lineRule="auto"/>
        <w:rPr>
          <w:rFonts w:ascii="Times New Roman" w:hAnsi="Times New Roman"/>
          <w:sz w:val="28"/>
          <w:szCs w:val="28"/>
        </w:rPr>
      </w:pPr>
    </w:p>
    <w:p w:rsidR="002058EE" w:rsidRPr="00383F6E" w:rsidRDefault="002058EE" w:rsidP="00DC1FAF">
      <w:pPr>
        <w:spacing w:after="0" w:line="240" w:lineRule="auto"/>
        <w:rPr>
          <w:rFonts w:ascii="Times New Roman" w:hAnsi="Times New Roman"/>
          <w:b/>
          <w:sz w:val="28"/>
          <w:szCs w:val="28"/>
        </w:rPr>
      </w:pPr>
      <w:r w:rsidRPr="00383F6E">
        <w:rPr>
          <w:rFonts w:ascii="Times New Roman" w:hAnsi="Times New Roman"/>
          <w:b/>
          <w:sz w:val="28"/>
          <w:szCs w:val="28"/>
        </w:rPr>
        <w:t>1.2 Основные виды деятельности</w:t>
      </w:r>
    </w:p>
    <w:p w:rsidR="002058EE" w:rsidRDefault="008360AE" w:rsidP="0058592C">
      <w:pPr>
        <w:spacing w:after="0" w:line="240" w:lineRule="auto"/>
        <w:jc w:val="both"/>
        <w:rPr>
          <w:rFonts w:ascii="Times New Roman" w:hAnsi="Times New Roman"/>
          <w:sz w:val="28"/>
          <w:szCs w:val="28"/>
        </w:rPr>
      </w:pPr>
      <w:r w:rsidRPr="00C350D6">
        <w:rPr>
          <w:rFonts w:ascii="Times New Roman" w:hAnsi="Times New Roman"/>
          <w:sz w:val="28"/>
          <w:szCs w:val="28"/>
        </w:rPr>
        <w:t xml:space="preserve">Деятельность ООО «Поликор» направлена на </w:t>
      </w:r>
      <w:r w:rsidR="00D068E0" w:rsidRPr="00C350D6">
        <w:rPr>
          <w:rFonts w:ascii="Times New Roman" w:hAnsi="Times New Roman"/>
          <w:sz w:val="28"/>
          <w:szCs w:val="28"/>
        </w:rPr>
        <w:t xml:space="preserve">подготовку и </w:t>
      </w:r>
      <w:r w:rsidRPr="00C350D6">
        <w:rPr>
          <w:rFonts w:ascii="Times New Roman" w:hAnsi="Times New Roman"/>
          <w:sz w:val="28"/>
          <w:szCs w:val="28"/>
        </w:rPr>
        <w:t xml:space="preserve">выпуск печатной </w:t>
      </w:r>
      <w:r w:rsidR="00D068E0" w:rsidRPr="00C350D6">
        <w:rPr>
          <w:rFonts w:ascii="Times New Roman" w:hAnsi="Times New Roman"/>
          <w:sz w:val="28"/>
          <w:szCs w:val="28"/>
        </w:rPr>
        <w:t xml:space="preserve">продукции </w:t>
      </w:r>
      <w:r w:rsidR="00D07B8A" w:rsidRPr="00C350D6">
        <w:rPr>
          <w:rFonts w:ascii="Times New Roman" w:hAnsi="Times New Roman"/>
          <w:sz w:val="28"/>
          <w:szCs w:val="28"/>
        </w:rPr>
        <w:t>по заказам как физических, так и юридических лиц.</w:t>
      </w:r>
    </w:p>
    <w:p w:rsidR="0058592C" w:rsidRDefault="0058592C" w:rsidP="0058592C">
      <w:pPr>
        <w:spacing w:after="0" w:line="240" w:lineRule="auto"/>
        <w:rPr>
          <w:rFonts w:ascii="Times New Roman" w:hAnsi="Times New Roman"/>
          <w:sz w:val="28"/>
          <w:szCs w:val="28"/>
        </w:rPr>
      </w:pPr>
    </w:p>
    <w:p w:rsidR="00642724" w:rsidRPr="0058592C" w:rsidRDefault="00642724" w:rsidP="0058592C">
      <w:pPr>
        <w:spacing w:after="0" w:line="240" w:lineRule="auto"/>
        <w:rPr>
          <w:rFonts w:ascii="Times New Roman" w:hAnsi="Times New Roman"/>
          <w:b/>
          <w:sz w:val="28"/>
          <w:szCs w:val="28"/>
        </w:rPr>
      </w:pPr>
      <w:r w:rsidRPr="0058592C">
        <w:rPr>
          <w:rFonts w:ascii="Times New Roman" w:hAnsi="Times New Roman"/>
          <w:b/>
          <w:sz w:val="28"/>
          <w:szCs w:val="28"/>
        </w:rPr>
        <w:t>1.3 Структура предприятия</w:t>
      </w:r>
    </w:p>
    <w:p w:rsidR="007201A5" w:rsidRPr="00C350D6" w:rsidRDefault="007201A5" w:rsidP="0058592C">
      <w:pPr>
        <w:pStyle w:val="HTML"/>
        <w:keepNext/>
        <w:widowControl w:val="0"/>
        <w:jc w:val="both"/>
        <w:rPr>
          <w:rFonts w:ascii="Times New Roman" w:hAnsi="Times New Roman" w:cs="Times New Roman"/>
          <w:sz w:val="28"/>
          <w:szCs w:val="28"/>
        </w:rPr>
      </w:pPr>
      <w:r w:rsidRPr="00C350D6">
        <w:rPr>
          <w:rFonts w:ascii="Times New Roman" w:hAnsi="Times New Roman" w:cs="Times New Roman"/>
          <w:sz w:val="28"/>
          <w:szCs w:val="28"/>
        </w:rPr>
        <w:t>Структура ООО «Поликор» основана на специализированном разделении труда,  то</w:t>
      </w:r>
      <w:r w:rsidR="00D03A0F" w:rsidRPr="00C350D6">
        <w:rPr>
          <w:rFonts w:ascii="Times New Roman" w:hAnsi="Times New Roman" w:cs="Times New Roman"/>
          <w:sz w:val="28"/>
          <w:szCs w:val="28"/>
        </w:rPr>
        <w:t xml:space="preserve"> </w:t>
      </w:r>
      <w:r w:rsidRPr="00C350D6">
        <w:rPr>
          <w:rFonts w:ascii="Times New Roman" w:hAnsi="Times New Roman" w:cs="Times New Roman"/>
          <w:sz w:val="28"/>
          <w:szCs w:val="28"/>
        </w:rPr>
        <w:t>есть работа между людьми распределена не случайно, а  закреплена за</w:t>
      </w:r>
      <w:r w:rsidR="00D03A0F" w:rsidRPr="00C350D6">
        <w:rPr>
          <w:rFonts w:ascii="Times New Roman" w:hAnsi="Times New Roman" w:cs="Times New Roman"/>
          <w:sz w:val="28"/>
          <w:szCs w:val="28"/>
        </w:rPr>
        <w:t xml:space="preserve"> </w:t>
      </w:r>
      <w:r w:rsidRPr="00C350D6">
        <w:rPr>
          <w:rFonts w:ascii="Times New Roman" w:hAnsi="Times New Roman" w:cs="Times New Roman"/>
          <w:sz w:val="28"/>
          <w:szCs w:val="28"/>
        </w:rPr>
        <w:t>специалистами, спос</w:t>
      </w:r>
      <w:r w:rsidR="00B94C09" w:rsidRPr="00C350D6">
        <w:rPr>
          <w:rFonts w:ascii="Times New Roman" w:hAnsi="Times New Roman" w:cs="Times New Roman"/>
          <w:sz w:val="28"/>
          <w:szCs w:val="28"/>
        </w:rPr>
        <w:t>обными выполнить ее лучше  всех</w:t>
      </w:r>
      <w:r w:rsidRPr="00C350D6">
        <w:rPr>
          <w:rFonts w:ascii="Times New Roman" w:hAnsi="Times New Roman" w:cs="Times New Roman"/>
          <w:sz w:val="28"/>
          <w:szCs w:val="28"/>
        </w:rPr>
        <w:t>.</w:t>
      </w:r>
    </w:p>
    <w:p w:rsidR="00A87FC9" w:rsidRDefault="00A87FC9" w:rsidP="00A87FC9">
      <w:pPr>
        <w:spacing w:after="0" w:line="240" w:lineRule="auto"/>
        <w:rPr>
          <w:rFonts w:ascii="Times New Roman" w:hAnsi="Times New Roman"/>
          <w:sz w:val="28"/>
          <w:szCs w:val="28"/>
        </w:rPr>
      </w:pPr>
    </w:p>
    <w:p w:rsidR="00A87FC9" w:rsidRPr="00C350D6" w:rsidRDefault="009E7B51" w:rsidP="009F52EF">
      <w:pPr>
        <w:spacing w:after="0" w:line="240" w:lineRule="auto"/>
        <w:jc w:val="both"/>
        <w:rPr>
          <w:rFonts w:ascii="Times New Roman" w:hAnsi="Times New Roman"/>
          <w:sz w:val="28"/>
          <w:szCs w:val="28"/>
        </w:rPr>
      </w:pPr>
      <w:r w:rsidRPr="00C350D6">
        <w:rPr>
          <w:rFonts w:ascii="Times New Roman" w:hAnsi="Times New Roman"/>
          <w:sz w:val="28"/>
          <w:szCs w:val="28"/>
        </w:rPr>
        <w:t>Отделы предприятия:</w:t>
      </w:r>
    </w:p>
    <w:p w:rsidR="009E7B51" w:rsidRPr="00C350D6" w:rsidRDefault="00956302" w:rsidP="00EC76DF">
      <w:pPr>
        <w:pStyle w:val="a5"/>
        <w:numPr>
          <w:ilvl w:val="0"/>
          <w:numId w:val="7"/>
        </w:numPr>
        <w:tabs>
          <w:tab w:val="clear" w:pos="720"/>
        </w:tabs>
        <w:spacing w:after="0" w:line="240" w:lineRule="auto"/>
        <w:ind w:left="360"/>
        <w:jc w:val="both"/>
        <w:rPr>
          <w:rFonts w:ascii="Times New Roman" w:hAnsi="Times New Roman"/>
          <w:sz w:val="28"/>
          <w:szCs w:val="28"/>
        </w:rPr>
      </w:pPr>
      <w:r w:rsidRPr="00C350D6">
        <w:rPr>
          <w:rFonts w:ascii="Times New Roman" w:hAnsi="Times New Roman"/>
          <w:sz w:val="28"/>
          <w:szCs w:val="28"/>
        </w:rPr>
        <w:t>Отдел продаж</w:t>
      </w:r>
    </w:p>
    <w:p w:rsidR="00A87FC9" w:rsidRDefault="0027588E" w:rsidP="009F52EF">
      <w:pPr>
        <w:pStyle w:val="a5"/>
        <w:spacing w:after="0" w:line="240" w:lineRule="auto"/>
        <w:ind w:left="0"/>
        <w:jc w:val="both"/>
        <w:rPr>
          <w:rFonts w:ascii="Times New Roman" w:hAnsi="Times New Roman"/>
          <w:sz w:val="28"/>
          <w:szCs w:val="28"/>
        </w:rPr>
      </w:pPr>
      <w:r w:rsidRPr="00C350D6">
        <w:rPr>
          <w:rFonts w:ascii="Times New Roman" w:hAnsi="Times New Roman"/>
          <w:sz w:val="28"/>
          <w:szCs w:val="28"/>
        </w:rPr>
        <w:t>Отдел продаж занимается поиском клиентов и работой с ними, продажей возможностей предприятия.</w:t>
      </w:r>
    </w:p>
    <w:p w:rsidR="00A87FC9" w:rsidRDefault="00A87FC9" w:rsidP="009F52EF">
      <w:pPr>
        <w:pStyle w:val="a5"/>
        <w:spacing w:after="0" w:line="240" w:lineRule="auto"/>
        <w:ind w:left="0"/>
        <w:jc w:val="both"/>
        <w:rPr>
          <w:rFonts w:ascii="Times New Roman" w:hAnsi="Times New Roman"/>
          <w:sz w:val="28"/>
          <w:szCs w:val="28"/>
        </w:rPr>
      </w:pPr>
    </w:p>
    <w:p w:rsidR="0027588E" w:rsidRDefault="00956302" w:rsidP="009F52EF">
      <w:pPr>
        <w:pStyle w:val="a5"/>
        <w:numPr>
          <w:ilvl w:val="0"/>
          <w:numId w:val="7"/>
        </w:numPr>
        <w:tabs>
          <w:tab w:val="clear" w:pos="720"/>
        </w:tabs>
        <w:spacing w:after="0" w:line="240" w:lineRule="auto"/>
        <w:ind w:left="360"/>
        <w:jc w:val="both"/>
        <w:rPr>
          <w:rFonts w:ascii="Times New Roman" w:hAnsi="Times New Roman"/>
          <w:sz w:val="28"/>
          <w:szCs w:val="28"/>
        </w:rPr>
      </w:pPr>
      <w:r w:rsidRPr="00C350D6">
        <w:rPr>
          <w:rFonts w:ascii="Times New Roman" w:hAnsi="Times New Roman"/>
          <w:sz w:val="28"/>
          <w:szCs w:val="28"/>
        </w:rPr>
        <w:t>Отдел допечатной подготовки</w:t>
      </w:r>
    </w:p>
    <w:p w:rsidR="00A87FC9" w:rsidRDefault="00DC25E9" w:rsidP="009F52EF">
      <w:pPr>
        <w:pStyle w:val="a5"/>
        <w:spacing w:after="0" w:line="240" w:lineRule="auto"/>
        <w:ind w:left="0"/>
        <w:jc w:val="both"/>
        <w:rPr>
          <w:rFonts w:ascii="Times New Roman" w:hAnsi="Times New Roman"/>
          <w:sz w:val="28"/>
          <w:szCs w:val="28"/>
        </w:rPr>
      </w:pPr>
      <w:r>
        <w:rPr>
          <w:rFonts w:ascii="Times New Roman" w:hAnsi="Times New Roman"/>
          <w:sz w:val="28"/>
          <w:szCs w:val="28"/>
        </w:rPr>
        <w:t>В этом отделе занимаются макетированием и версткой печатной продукции.</w:t>
      </w:r>
    </w:p>
    <w:p w:rsidR="00DC25E9" w:rsidRPr="00C350D6" w:rsidRDefault="00DC25E9" w:rsidP="009F52EF">
      <w:pPr>
        <w:pStyle w:val="a5"/>
        <w:spacing w:after="0" w:line="240" w:lineRule="auto"/>
        <w:ind w:left="0"/>
        <w:jc w:val="both"/>
        <w:rPr>
          <w:rFonts w:ascii="Times New Roman" w:hAnsi="Times New Roman"/>
          <w:sz w:val="28"/>
          <w:szCs w:val="28"/>
        </w:rPr>
      </w:pPr>
    </w:p>
    <w:p w:rsidR="00956302" w:rsidRPr="00C350D6" w:rsidRDefault="00956302" w:rsidP="009F52EF">
      <w:pPr>
        <w:pStyle w:val="a5"/>
        <w:numPr>
          <w:ilvl w:val="0"/>
          <w:numId w:val="7"/>
        </w:numPr>
        <w:tabs>
          <w:tab w:val="clear" w:pos="720"/>
        </w:tabs>
        <w:spacing w:after="0" w:line="240" w:lineRule="auto"/>
        <w:ind w:left="360"/>
        <w:jc w:val="both"/>
        <w:rPr>
          <w:rFonts w:ascii="Times New Roman" w:hAnsi="Times New Roman"/>
          <w:sz w:val="28"/>
          <w:szCs w:val="28"/>
        </w:rPr>
      </w:pPr>
      <w:r w:rsidRPr="00C350D6">
        <w:rPr>
          <w:rFonts w:ascii="Times New Roman" w:hAnsi="Times New Roman"/>
          <w:sz w:val="28"/>
          <w:szCs w:val="28"/>
        </w:rPr>
        <w:t>Дизайнерский отдел</w:t>
      </w:r>
    </w:p>
    <w:p w:rsidR="009F21F7" w:rsidRPr="00C350D6" w:rsidRDefault="009F21F7" w:rsidP="009F52EF">
      <w:pPr>
        <w:spacing w:after="0" w:line="240" w:lineRule="auto"/>
        <w:jc w:val="both"/>
        <w:rPr>
          <w:rFonts w:ascii="Times New Roman" w:hAnsi="Times New Roman"/>
          <w:sz w:val="28"/>
          <w:szCs w:val="28"/>
        </w:rPr>
      </w:pPr>
      <w:r w:rsidRPr="00C350D6">
        <w:rPr>
          <w:rFonts w:ascii="Times New Roman" w:hAnsi="Times New Roman"/>
          <w:sz w:val="28"/>
          <w:szCs w:val="28"/>
        </w:rPr>
        <w:t>Специалисты этого отдела создают концепцию будущего издания, занимаются оформлением изданий с учетом пожеланий заказчика</w:t>
      </w:r>
      <w:r w:rsidR="00E727E2" w:rsidRPr="00C350D6">
        <w:rPr>
          <w:rFonts w:ascii="Times New Roman" w:hAnsi="Times New Roman"/>
          <w:sz w:val="28"/>
          <w:szCs w:val="28"/>
        </w:rPr>
        <w:t>.</w:t>
      </w:r>
    </w:p>
    <w:p w:rsidR="00A87FC9" w:rsidRDefault="00A87FC9" w:rsidP="009F52EF">
      <w:pPr>
        <w:pStyle w:val="a5"/>
        <w:spacing w:after="0" w:line="240" w:lineRule="auto"/>
        <w:ind w:left="0"/>
        <w:jc w:val="both"/>
        <w:rPr>
          <w:rFonts w:ascii="Times New Roman" w:hAnsi="Times New Roman"/>
          <w:sz w:val="28"/>
          <w:szCs w:val="28"/>
        </w:rPr>
      </w:pPr>
    </w:p>
    <w:p w:rsidR="00956302" w:rsidRPr="00C350D6" w:rsidRDefault="00956302" w:rsidP="009F52EF">
      <w:pPr>
        <w:pStyle w:val="a5"/>
        <w:numPr>
          <w:ilvl w:val="0"/>
          <w:numId w:val="7"/>
        </w:numPr>
        <w:tabs>
          <w:tab w:val="clear" w:pos="720"/>
        </w:tabs>
        <w:spacing w:after="0" w:line="240" w:lineRule="auto"/>
        <w:ind w:left="360"/>
        <w:jc w:val="both"/>
        <w:rPr>
          <w:rFonts w:ascii="Times New Roman" w:hAnsi="Times New Roman"/>
          <w:sz w:val="28"/>
          <w:szCs w:val="28"/>
        </w:rPr>
      </w:pPr>
      <w:r w:rsidRPr="00C350D6">
        <w:rPr>
          <w:rFonts w:ascii="Times New Roman" w:hAnsi="Times New Roman"/>
          <w:sz w:val="28"/>
          <w:szCs w:val="28"/>
        </w:rPr>
        <w:t>Технологический производственный отдел</w:t>
      </w:r>
    </w:p>
    <w:p w:rsidR="00E727E2" w:rsidRPr="00C350D6" w:rsidRDefault="00E727E2" w:rsidP="009F52EF">
      <w:pPr>
        <w:pStyle w:val="a5"/>
        <w:spacing w:after="0" w:line="240" w:lineRule="auto"/>
        <w:ind w:left="0"/>
        <w:jc w:val="both"/>
        <w:rPr>
          <w:rFonts w:ascii="Times New Roman" w:hAnsi="Times New Roman"/>
          <w:sz w:val="28"/>
          <w:szCs w:val="28"/>
        </w:rPr>
      </w:pPr>
      <w:r w:rsidRPr="00C350D6">
        <w:rPr>
          <w:rFonts w:ascii="Times New Roman" w:hAnsi="Times New Roman"/>
          <w:sz w:val="28"/>
          <w:szCs w:val="28"/>
        </w:rPr>
        <w:t>В этом отделе занимаются разработкой технологий изготовления печатной продукции и планированием.</w:t>
      </w:r>
    </w:p>
    <w:p w:rsidR="00E727E2" w:rsidRPr="00C350D6" w:rsidRDefault="00E727E2" w:rsidP="009F52EF">
      <w:pPr>
        <w:pStyle w:val="a5"/>
        <w:spacing w:after="0" w:line="240" w:lineRule="auto"/>
        <w:ind w:left="0" w:firstLine="540"/>
        <w:jc w:val="both"/>
        <w:rPr>
          <w:rFonts w:ascii="Times New Roman" w:hAnsi="Times New Roman"/>
          <w:sz w:val="28"/>
          <w:szCs w:val="28"/>
        </w:rPr>
      </w:pPr>
    </w:p>
    <w:p w:rsidR="008237C2" w:rsidRPr="00C350D6" w:rsidRDefault="00956302" w:rsidP="009F52EF">
      <w:pPr>
        <w:pStyle w:val="a5"/>
        <w:numPr>
          <w:ilvl w:val="0"/>
          <w:numId w:val="7"/>
        </w:numPr>
        <w:tabs>
          <w:tab w:val="clear" w:pos="720"/>
        </w:tabs>
        <w:spacing w:after="0" w:line="240" w:lineRule="auto"/>
        <w:ind w:left="360"/>
        <w:jc w:val="both"/>
        <w:rPr>
          <w:rFonts w:ascii="Times New Roman" w:hAnsi="Times New Roman"/>
          <w:sz w:val="28"/>
          <w:szCs w:val="28"/>
        </w:rPr>
      </w:pPr>
      <w:r w:rsidRPr="00C350D6">
        <w:rPr>
          <w:rFonts w:ascii="Times New Roman" w:hAnsi="Times New Roman"/>
          <w:sz w:val="28"/>
          <w:szCs w:val="28"/>
        </w:rPr>
        <w:t>Производство</w:t>
      </w:r>
    </w:p>
    <w:p w:rsidR="008237C2" w:rsidRPr="00C350D6" w:rsidRDefault="006E674C" w:rsidP="009F52EF">
      <w:pPr>
        <w:spacing w:after="0" w:line="240" w:lineRule="auto"/>
        <w:jc w:val="both"/>
        <w:rPr>
          <w:rFonts w:ascii="Times New Roman" w:hAnsi="Times New Roman"/>
          <w:sz w:val="28"/>
          <w:szCs w:val="28"/>
        </w:rPr>
      </w:pPr>
      <w:r w:rsidRPr="00C350D6">
        <w:rPr>
          <w:rFonts w:ascii="Times New Roman" w:hAnsi="Times New Roman"/>
          <w:sz w:val="28"/>
          <w:szCs w:val="28"/>
        </w:rPr>
        <w:t>Данный отдел включает в себя четыре участка: формный, печатный, участок отделки и пос</w:t>
      </w:r>
      <w:r w:rsidR="00AC3B2A">
        <w:rPr>
          <w:rFonts w:ascii="Times New Roman" w:hAnsi="Times New Roman"/>
          <w:sz w:val="28"/>
          <w:szCs w:val="28"/>
        </w:rPr>
        <w:t>ле</w:t>
      </w:r>
      <w:r w:rsidRPr="00C350D6">
        <w:rPr>
          <w:rFonts w:ascii="Times New Roman" w:hAnsi="Times New Roman"/>
          <w:sz w:val="28"/>
          <w:szCs w:val="28"/>
        </w:rPr>
        <w:t>печатного оборудова</w:t>
      </w:r>
      <w:r w:rsidR="00F43FC1" w:rsidRPr="00C350D6">
        <w:rPr>
          <w:rFonts w:ascii="Times New Roman" w:hAnsi="Times New Roman"/>
          <w:sz w:val="28"/>
          <w:szCs w:val="28"/>
        </w:rPr>
        <w:t>ния.</w:t>
      </w:r>
    </w:p>
    <w:p w:rsidR="006E674C" w:rsidRPr="00C350D6" w:rsidRDefault="006E674C" w:rsidP="00BA4D95">
      <w:pPr>
        <w:spacing w:after="0" w:line="240" w:lineRule="auto"/>
        <w:ind w:firstLine="540"/>
        <w:rPr>
          <w:rFonts w:ascii="Times New Roman" w:hAnsi="Times New Roman"/>
          <w:sz w:val="28"/>
          <w:szCs w:val="28"/>
        </w:rPr>
      </w:pPr>
    </w:p>
    <w:p w:rsidR="008237C2" w:rsidRPr="00AE1C55" w:rsidRDefault="00546DC5" w:rsidP="00AE1C55">
      <w:pPr>
        <w:spacing w:after="0" w:line="240" w:lineRule="auto"/>
        <w:rPr>
          <w:rFonts w:ascii="Times New Roman" w:hAnsi="Times New Roman"/>
          <w:b/>
          <w:sz w:val="28"/>
          <w:szCs w:val="28"/>
        </w:rPr>
      </w:pPr>
      <w:r w:rsidRPr="00AE1C55">
        <w:rPr>
          <w:rFonts w:ascii="Times New Roman" w:hAnsi="Times New Roman"/>
          <w:b/>
          <w:sz w:val="28"/>
          <w:szCs w:val="28"/>
        </w:rPr>
        <w:t>1.4 Характеристика продукции</w:t>
      </w:r>
    </w:p>
    <w:p w:rsidR="002058EE" w:rsidRPr="00C350D6" w:rsidRDefault="0045486E" w:rsidP="00E3439B">
      <w:pPr>
        <w:spacing w:after="0" w:line="240" w:lineRule="auto"/>
        <w:jc w:val="both"/>
        <w:rPr>
          <w:rFonts w:ascii="Times New Roman" w:hAnsi="Times New Roman"/>
          <w:sz w:val="28"/>
          <w:szCs w:val="28"/>
        </w:rPr>
      </w:pPr>
      <w:r w:rsidRPr="00C350D6">
        <w:rPr>
          <w:rFonts w:ascii="Times New Roman" w:hAnsi="Times New Roman"/>
          <w:sz w:val="28"/>
          <w:szCs w:val="28"/>
        </w:rPr>
        <w:t>Ассортимент печатной прод</w:t>
      </w:r>
      <w:r w:rsidR="00F04070" w:rsidRPr="00C350D6">
        <w:rPr>
          <w:rFonts w:ascii="Times New Roman" w:hAnsi="Times New Roman"/>
          <w:sz w:val="28"/>
          <w:szCs w:val="28"/>
        </w:rPr>
        <w:t xml:space="preserve">укции, предлагаемой заказчикам, </w:t>
      </w:r>
      <w:r w:rsidRPr="00C350D6">
        <w:rPr>
          <w:rFonts w:ascii="Times New Roman" w:hAnsi="Times New Roman"/>
          <w:sz w:val="28"/>
          <w:szCs w:val="28"/>
        </w:rPr>
        <w:t>достаточно разнообразен и ограничен только технологическими особенностями печатных машин и наличием специализированного оборудования для выполнения особых пожеланий заказчика.</w:t>
      </w:r>
      <w:r w:rsidR="00E76547" w:rsidRPr="00C350D6">
        <w:rPr>
          <w:rFonts w:ascii="Times New Roman" w:hAnsi="Times New Roman"/>
          <w:sz w:val="28"/>
          <w:szCs w:val="28"/>
        </w:rPr>
        <w:t xml:space="preserve"> Издательство занимается выпуском</w:t>
      </w:r>
      <w:r w:rsidR="00CC61FE" w:rsidRPr="00C350D6">
        <w:rPr>
          <w:rFonts w:ascii="Times New Roman" w:hAnsi="Times New Roman"/>
          <w:sz w:val="28"/>
          <w:szCs w:val="28"/>
        </w:rPr>
        <w:t xml:space="preserve"> журналов, газет, брошюр и прочей печатной продукции.</w:t>
      </w:r>
    </w:p>
    <w:p w:rsidR="0024317C" w:rsidRDefault="0024317C" w:rsidP="00BA4D95">
      <w:pPr>
        <w:spacing w:after="0" w:line="240" w:lineRule="auto"/>
        <w:ind w:firstLine="540"/>
        <w:rPr>
          <w:rFonts w:ascii="Times New Roman" w:hAnsi="Times New Roman"/>
          <w:sz w:val="28"/>
          <w:szCs w:val="28"/>
        </w:rPr>
      </w:pPr>
    </w:p>
    <w:p w:rsidR="00971F68" w:rsidRPr="00C350D6" w:rsidRDefault="00971F68" w:rsidP="00BA4D95">
      <w:pPr>
        <w:spacing w:after="0" w:line="240" w:lineRule="auto"/>
        <w:ind w:firstLine="540"/>
        <w:rPr>
          <w:rFonts w:ascii="Times New Roman" w:hAnsi="Times New Roman"/>
          <w:sz w:val="28"/>
          <w:szCs w:val="28"/>
        </w:rPr>
      </w:pPr>
    </w:p>
    <w:p w:rsidR="0024317C" w:rsidRDefault="0024317C" w:rsidP="00C2376F">
      <w:pPr>
        <w:spacing w:after="0" w:line="240" w:lineRule="auto"/>
        <w:rPr>
          <w:rFonts w:ascii="Times New Roman" w:hAnsi="Times New Roman"/>
          <w:b/>
          <w:sz w:val="28"/>
          <w:szCs w:val="28"/>
        </w:rPr>
      </w:pPr>
      <w:r w:rsidRPr="00C2376F">
        <w:rPr>
          <w:rFonts w:ascii="Times New Roman" w:hAnsi="Times New Roman"/>
          <w:b/>
          <w:sz w:val="28"/>
          <w:szCs w:val="28"/>
        </w:rPr>
        <w:t>1.5 Оборудование</w:t>
      </w:r>
      <w:r w:rsidR="00C16D48" w:rsidRPr="00C2376F">
        <w:rPr>
          <w:rFonts w:ascii="Times New Roman" w:hAnsi="Times New Roman"/>
          <w:b/>
          <w:sz w:val="28"/>
          <w:szCs w:val="28"/>
        </w:rPr>
        <w:t xml:space="preserve"> на производстве</w:t>
      </w:r>
    </w:p>
    <w:p w:rsidR="0017016A" w:rsidRPr="00C2376F" w:rsidRDefault="0017016A" w:rsidP="00C2376F">
      <w:pPr>
        <w:spacing w:after="0" w:line="240" w:lineRule="auto"/>
        <w:rPr>
          <w:rFonts w:ascii="Times New Roman" w:hAnsi="Times New Roman"/>
          <w:b/>
          <w:sz w:val="28"/>
          <w:szCs w:val="28"/>
        </w:rPr>
      </w:pPr>
    </w:p>
    <w:p w:rsidR="0024317C" w:rsidRDefault="0024317C" w:rsidP="00971F68">
      <w:pPr>
        <w:spacing w:after="0" w:line="240" w:lineRule="auto"/>
        <w:rPr>
          <w:rFonts w:ascii="Times New Roman" w:hAnsi="Times New Roman"/>
          <w:sz w:val="28"/>
          <w:szCs w:val="28"/>
        </w:rPr>
      </w:pPr>
      <w:r w:rsidRPr="00C350D6">
        <w:rPr>
          <w:rFonts w:ascii="Times New Roman" w:hAnsi="Times New Roman"/>
          <w:sz w:val="28"/>
          <w:szCs w:val="28"/>
        </w:rPr>
        <w:t>Предприятие располагает след</w:t>
      </w:r>
      <w:r w:rsidR="005126F3" w:rsidRPr="00C350D6">
        <w:rPr>
          <w:rFonts w:ascii="Times New Roman" w:hAnsi="Times New Roman"/>
          <w:sz w:val="28"/>
          <w:szCs w:val="28"/>
        </w:rPr>
        <w:t>ующим специальным оборудованием</w:t>
      </w:r>
      <w:r w:rsidR="00971F68">
        <w:rPr>
          <w:rFonts w:ascii="Times New Roman" w:hAnsi="Times New Roman"/>
          <w:sz w:val="28"/>
          <w:szCs w:val="28"/>
        </w:rPr>
        <w:t>:</w:t>
      </w:r>
    </w:p>
    <w:p w:rsidR="0020449B" w:rsidRPr="00C350D6" w:rsidRDefault="0020449B" w:rsidP="00971F68">
      <w:pPr>
        <w:spacing w:after="0" w:line="240" w:lineRule="auto"/>
        <w:rPr>
          <w:rFonts w:ascii="Times New Roman" w:hAnsi="Times New Roman"/>
          <w:sz w:val="28"/>
          <w:szCs w:val="28"/>
        </w:rPr>
      </w:pPr>
    </w:p>
    <w:p w:rsidR="00974145" w:rsidRDefault="0024317C" w:rsidP="00971F68">
      <w:pPr>
        <w:pStyle w:val="a5"/>
        <w:numPr>
          <w:ilvl w:val="0"/>
          <w:numId w:val="12"/>
        </w:numPr>
        <w:spacing w:after="0" w:line="240" w:lineRule="auto"/>
        <w:rPr>
          <w:rFonts w:ascii="Times New Roman" w:hAnsi="Times New Roman"/>
          <w:sz w:val="28"/>
          <w:szCs w:val="28"/>
        </w:rPr>
      </w:pPr>
      <w:r w:rsidRPr="00C350D6">
        <w:rPr>
          <w:rFonts w:ascii="Times New Roman" w:hAnsi="Times New Roman"/>
          <w:sz w:val="28"/>
          <w:szCs w:val="28"/>
        </w:rPr>
        <w:t>Печатн</w:t>
      </w:r>
      <w:r w:rsidR="00974145">
        <w:rPr>
          <w:rFonts w:ascii="Times New Roman" w:hAnsi="Times New Roman"/>
          <w:sz w:val="28"/>
          <w:szCs w:val="28"/>
        </w:rPr>
        <w:t>ая</w:t>
      </w:r>
      <w:r w:rsidRPr="00C350D6">
        <w:rPr>
          <w:rFonts w:ascii="Times New Roman" w:hAnsi="Times New Roman"/>
          <w:sz w:val="28"/>
          <w:szCs w:val="28"/>
        </w:rPr>
        <w:t xml:space="preserve"> машин</w:t>
      </w:r>
      <w:r w:rsidR="00974145">
        <w:rPr>
          <w:rFonts w:ascii="Times New Roman" w:hAnsi="Times New Roman"/>
          <w:sz w:val="28"/>
          <w:szCs w:val="28"/>
        </w:rPr>
        <w:t>а</w:t>
      </w:r>
      <w:r w:rsidRPr="00C350D6">
        <w:rPr>
          <w:rFonts w:ascii="Times New Roman" w:hAnsi="Times New Roman"/>
          <w:sz w:val="28"/>
          <w:szCs w:val="28"/>
        </w:rPr>
        <w:t xml:space="preserve"> </w:t>
      </w:r>
      <w:r w:rsidR="00974145" w:rsidRPr="00974145">
        <w:rPr>
          <w:rFonts w:ascii="Times New Roman" w:hAnsi="Times New Roman"/>
          <w:sz w:val="28"/>
          <w:szCs w:val="28"/>
        </w:rPr>
        <w:t>Speedmaster</w:t>
      </w:r>
      <w:r w:rsidRPr="00C350D6">
        <w:rPr>
          <w:rFonts w:ascii="Times New Roman" w:hAnsi="Times New Roman"/>
          <w:sz w:val="28"/>
          <w:szCs w:val="28"/>
        </w:rPr>
        <w:t xml:space="preserve"> </w:t>
      </w:r>
      <w:r w:rsidR="009E0313" w:rsidRPr="00C350D6">
        <w:rPr>
          <w:rFonts w:ascii="Times New Roman" w:hAnsi="Times New Roman"/>
          <w:sz w:val="28"/>
          <w:szCs w:val="28"/>
          <w:lang w:val="en-US"/>
        </w:rPr>
        <w:t>CD</w:t>
      </w:r>
      <w:r w:rsidR="00D902E9" w:rsidRPr="00C350D6">
        <w:rPr>
          <w:rFonts w:ascii="Times New Roman" w:hAnsi="Times New Roman"/>
          <w:sz w:val="28"/>
          <w:szCs w:val="28"/>
        </w:rPr>
        <w:t xml:space="preserve"> 102 </w:t>
      </w:r>
      <w:r w:rsidRPr="00C350D6">
        <w:rPr>
          <w:rFonts w:ascii="Times New Roman" w:hAnsi="Times New Roman"/>
          <w:sz w:val="28"/>
          <w:szCs w:val="28"/>
        </w:rPr>
        <w:t>4</w:t>
      </w:r>
      <w:r w:rsidR="00D902E9" w:rsidRPr="00C350D6">
        <w:rPr>
          <w:rFonts w:ascii="Times New Roman" w:hAnsi="Times New Roman"/>
          <w:sz w:val="28"/>
          <w:szCs w:val="28"/>
        </w:rPr>
        <w:t>+</w:t>
      </w:r>
      <w:r w:rsidRPr="00C350D6">
        <w:rPr>
          <w:rFonts w:ascii="Times New Roman" w:hAnsi="Times New Roman"/>
          <w:sz w:val="28"/>
          <w:szCs w:val="28"/>
          <w:lang w:val="en-US"/>
        </w:rPr>
        <w:t>L</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Технические характеристики:</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Количество печатных секций 4+L </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Максимальный формат 720x1020 мм </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Мин. формат 340x480 мм </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Макс. печ. формат 710x1020 мм </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Производительность 15.000 отт/час </w:t>
      </w:r>
    </w:p>
    <w:p w:rsidR="0020449B" w:rsidRPr="0020449B"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Высота стапеля на самонакладе Preset - </w:t>
      </w:r>
      <w:smartTag w:uri="urn:schemas-microsoft-com:office:smarttags" w:element="metricconverter">
        <w:smartTagPr>
          <w:attr w:name="ProductID" w:val="1230 мм"/>
        </w:smartTagPr>
        <w:r w:rsidRPr="0020449B">
          <w:rPr>
            <w:rFonts w:ascii="Times New Roman" w:hAnsi="Times New Roman"/>
            <w:sz w:val="28"/>
            <w:szCs w:val="28"/>
          </w:rPr>
          <w:t>1230 мм</w:t>
        </w:r>
      </w:smartTag>
      <w:r w:rsidRPr="0020449B">
        <w:rPr>
          <w:rFonts w:ascii="Times New Roman" w:hAnsi="Times New Roman"/>
          <w:sz w:val="28"/>
          <w:szCs w:val="28"/>
        </w:rPr>
        <w:t xml:space="preserve"> Preset Plus - 1320мм </w:t>
      </w:r>
    </w:p>
    <w:p w:rsidR="00974145" w:rsidRDefault="0020449B" w:rsidP="0020449B">
      <w:pPr>
        <w:pStyle w:val="a5"/>
        <w:spacing w:after="0" w:line="240" w:lineRule="auto"/>
        <w:ind w:left="0"/>
        <w:rPr>
          <w:rFonts w:ascii="Times New Roman" w:hAnsi="Times New Roman"/>
          <w:sz w:val="28"/>
          <w:szCs w:val="28"/>
        </w:rPr>
      </w:pPr>
      <w:r w:rsidRPr="0020449B">
        <w:rPr>
          <w:rFonts w:ascii="Times New Roman" w:hAnsi="Times New Roman"/>
          <w:sz w:val="28"/>
          <w:szCs w:val="28"/>
        </w:rPr>
        <w:t xml:space="preserve">Высота стапеля на приемке Preset - </w:t>
      </w:r>
      <w:smartTag w:uri="urn:schemas-microsoft-com:office:smarttags" w:element="metricconverter">
        <w:smartTagPr>
          <w:attr w:name="ProductID" w:val="1205 мм"/>
        </w:smartTagPr>
        <w:r w:rsidRPr="0020449B">
          <w:rPr>
            <w:rFonts w:ascii="Times New Roman" w:hAnsi="Times New Roman"/>
            <w:sz w:val="28"/>
            <w:szCs w:val="28"/>
          </w:rPr>
          <w:t>1205 мм</w:t>
        </w:r>
      </w:smartTag>
      <w:r w:rsidRPr="0020449B">
        <w:rPr>
          <w:rFonts w:ascii="Times New Roman" w:hAnsi="Times New Roman"/>
          <w:sz w:val="28"/>
          <w:szCs w:val="28"/>
        </w:rPr>
        <w:t xml:space="preserve"> Preset Plus - </w:t>
      </w:r>
      <w:smartTag w:uri="urn:schemas-microsoft-com:office:smarttags" w:element="metricconverter">
        <w:smartTagPr>
          <w:attr w:name="ProductID" w:val="1295 мм"/>
        </w:smartTagPr>
        <w:r w:rsidRPr="0020449B">
          <w:rPr>
            <w:rFonts w:ascii="Times New Roman" w:hAnsi="Times New Roman"/>
            <w:sz w:val="28"/>
            <w:szCs w:val="28"/>
          </w:rPr>
          <w:t>1295 мм</w:t>
        </w:r>
      </w:smartTag>
    </w:p>
    <w:p w:rsidR="0020449B" w:rsidRPr="0020449B" w:rsidRDefault="0020449B" w:rsidP="0020449B">
      <w:pPr>
        <w:pStyle w:val="a5"/>
        <w:spacing w:after="0" w:line="240" w:lineRule="auto"/>
        <w:ind w:left="0"/>
        <w:rPr>
          <w:rFonts w:ascii="Times New Roman" w:hAnsi="Times New Roman"/>
          <w:sz w:val="28"/>
          <w:szCs w:val="28"/>
        </w:rPr>
      </w:pPr>
    </w:p>
    <w:p w:rsidR="00A63FBA" w:rsidRDefault="0024317C" w:rsidP="00971F68">
      <w:pPr>
        <w:pStyle w:val="a5"/>
        <w:numPr>
          <w:ilvl w:val="0"/>
          <w:numId w:val="12"/>
        </w:numPr>
        <w:spacing w:after="0" w:line="240" w:lineRule="auto"/>
        <w:rPr>
          <w:rFonts w:ascii="Times New Roman" w:hAnsi="Times New Roman"/>
          <w:sz w:val="28"/>
          <w:szCs w:val="28"/>
        </w:rPr>
      </w:pPr>
      <w:r w:rsidRPr="00C350D6">
        <w:rPr>
          <w:rFonts w:ascii="Times New Roman" w:hAnsi="Times New Roman"/>
          <w:sz w:val="28"/>
          <w:szCs w:val="28"/>
        </w:rPr>
        <w:t xml:space="preserve"> </w:t>
      </w:r>
      <w:r w:rsidR="0017016A">
        <w:rPr>
          <w:rFonts w:ascii="Times New Roman" w:hAnsi="Times New Roman"/>
          <w:sz w:val="28"/>
          <w:szCs w:val="28"/>
        </w:rPr>
        <w:t xml:space="preserve">Печатная машина </w:t>
      </w:r>
      <w:r w:rsidRPr="00C350D6">
        <w:rPr>
          <w:rFonts w:ascii="Times New Roman" w:hAnsi="Times New Roman"/>
          <w:sz w:val="28"/>
          <w:szCs w:val="28"/>
          <w:lang w:val="en-US"/>
        </w:rPr>
        <w:t>QMDI</w:t>
      </w:r>
      <w:r w:rsidRPr="00C350D6">
        <w:rPr>
          <w:rFonts w:ascii="Times New Roman" w:hAnsi="Times New Roman"/>
          <w:sz w:val="28"/>
          <w:szCs w:val="28"/>
        </w:rPr>
        <w:t xml:space="preserve"> 46.-4</w:t>
      </w:r>
    </w:p>
    <w:p w:rsidR="0017016A" w:rsidRPr="0017016A" w:rsidRDefault="0017016A" w:rsidP="0017016A">
      <w:pPr>
        <w:pStyle w:val="a5"/>
        <w:spacing w:after="0" w:line="240" w:lineRule="auto"/>
        <w:ind w:left="0"/>
        <w:rPr>
          <w:rFonts w:ascii="Times New Roman" w:hAnsi="Times New Roman"/>
          <w:sz w:val="28"/>
          <w:szCs w:val="28"/>
        </w:rPr>
      </w:pPr>
      <w:r w:rsidRPr="0017016A">
        <w:rPr>
          <w:rFonts w:ascii="Times New Roman" w:hAnsi="Times New Roman"/>
          <w:sz w:val="28"/>
          <w:szCs w:val="28"/>
        </w:rPr>
        <w:t>Технические характеристики</w:t>
      </w:r>
      <w:r>
        <w:rPr>
          <w:rFonts w:ascii="Times New Roman" w:hAnsi="Times New Roman"/>
          <w:sz w:val="28"/>
          <w:szCs w:val="28"/>
        </w:rPr>
        <w:t>:</w:t>
      </w:r>
    </w:p>
    <w:p w:rsidR="0017016A" w:rsidRPr="0017016A" w:rsidRDefault="0017016A" w:rsidP="0017016A">
      <w:pPr>
        <w:pStyle w:val="a5"/>
        <w:spacing w:after="0" w:line="240" w:lineRule="auto"/>
        <w:ind w:left="0"/>
        <w:rPr>
          <w:rFonts w:ascii="Times New Roman" w:hAnsi="Times New Roman"/>
          <w:sz w:val="28"/>
          <w:szCs w:val="28"/>
        </w:rPr>
      </w:pPr>
      <w:r w:rsidRPr="0017016A">
        <w:rPr>
          <w:rFonts w:ascii="Times New Roman" w:hAnsi="Times New Roman"/>
          <w:sz w:val="28"/>
          <w:szCs w:val="28"/>
        </w:rPr>
        <w:t>Метод печати - офсетный без увлажнения</w:t>
      </w:r>
    </w:p>
    <w:p w:rsidR="0017016A" w:rsidRPr="0017016A" w:rsidRDefault="0017016A" w:rsidP="0017016A">
      <w:pPr>
        <w:pStyle w:val="a5"/>
        <w:spacing w:after="0" w:line="240" w:lineRule="auto"/>
        <w:ind w:left="0"/>
        <w:rPr>
          <w:rFonts w:ascii="Times New Roman" w:hAnsi="Times New Roman"/>
          <w:sz w:val="28"/>
          <w:szCs w:val="28"/>
        </w:rPr>
      </w:pPr>
      <w:r w:rsidRPr="0017016A">
        <w:rPr>
          <w:rFonts w:ascii="Times New Roman" w:hAnsi="Times New Roman"/>
          <w:sz w:val="28"/>
          <w:szCs w:val="28"/>
        </w:rPr>
        <w:t>Производственная мощность, лист/час: макс</w:t>
      </w:r>
      <w:r>
        <w:rPr>
          <w:rFonts w:ascii="Times New Roman" w:hAnsi="Times New Roman"/>
          <w:sz w:val="28"/>
          <w:szCs w:val="28"/>
        </w:rPr>
        <w:t>.</w:t>
      </w:r>
      <w:r w:rsidRPr="0017016A">
        <w:rPr>
          <w:rFonts w:ascii="Times New Roman" w:hAnsi="Times New Roman"/>
          <w:sz w:val="28"/>
          <w:szCs w:val="28"/>
        </w:rPr>
        <w:t xml:space="preserve"> - 10000, мин</w:t>
      </w:r>
      <w:r>
        <w:rPr>
          <w:rFonts w:ascii="Times New Roman" w:hAnsi="Times New Roman"/>
          <w:sz w:val="28"/>
          <w:szCs w:val="28"/>
        </w:rPr>
        <w:t>.</w:t>
      </w:r>
      <w:r w:rsidRPr="0017016A">
        <w:rPr>
          <w:rFonts w:ascii="Times New Roman" w:hAnsi="Times New Roman"/>
          <w:sz w:val="28"/>
          <w:szCs w:val="28"/>
        </w:rPr>
        <w:t xml:space="preserve"> - 3500</w:t>
      </w:r>
    </w:p>
    <w:p w:rsidR="0017016A" w:rsidRPr="0017016A" w:rsidRDefault="0017016A" w:rsidP="0017016A">
      <w:pPr>
        <w:pStyle w:val="a5"/>
        <w:spacing w:after="0" w:line="240" w:lineRule="auto"/>
        <w:ind w:left="0"/>
        <w:rPr>
          <w:rFonts w:ascii="Times New Roman" w:hAnsi="Times New Roman"/>
          <w:sz w:val="28"/>
          <w:szCs w:val="28"/>
        </w:rPr>
      </w:pPr>
      <w:r w:rsidRPr="0017016A">
        <w:rPr>
          <w:rFonts w:ascii="Times New Roman" w:hAnsi="Times New Roman"/>
          <w:sz w:val="28"/>
          <w:szCs w:val="28"/>
        </w:rPr>
        <w:t>Разрешающая способность / частота растра / время экспонирования (1270dpi/150dpi/4мин), (2540dpi/200dpi/12мин)</w:t>
      </w:r>
    </w:p>
    <w:p w:rsidR="0017016A" w:rsidRPr="0017016A" w:rsidRDefault="0017016A" w:rsidP="00C95DDD">
      <w:pPr>
        <w:pStyle w:val="a5"/>
        <w:spacing w:after="0" w:line="240" w:lineRule="auto"/>
        <w:ind w:left="0"/>
        <w:rPr>
          <w:rFonts w:ascii="Times New Roman" w:hAnsi="Times New Roman"/>
          <w:sz w:val="28"/>
          <w:szCs w:val="28"/>
        </w:rPr>
      </w:pPr>
      <w:r w:rsidRPr="0017016A">
        <w:rPr>
          <w:rFonts w:ascii="Times New Roman" w:hAnsi="Times New Roman"/>
          <w:sz w:val="28"/>
          <w:szCs w:val="28"/>
        </w:rPr>
        <w:t xml:space="preserve">Формат бумаги, мм: </w:t>
      </w:r>
      <w:r w:rsidR="00C95DDD" w:rsidRPr="0017016A">
        <w:rPr>
          <w:rFonts w:ascii="Times New Roman" w:hAnsi="Times New Roman"/>
          <w:sz w:val="28"/>
          <w:szCs w:val="28"/>
        </w:rPr>
        <w:t>мак</w:t>
      </w:r>
      <w:r w:rsidR="00C95DDD">
        <w:rPr>
          <w:rFonts w:ascii="Times New Roman" w:hAnsi="Times New Roman"/>
          <w:sz w:val="28"/>
          <w:szCs w:val="28"/>
        </w:rPr>
        <w:t>с.</w:t>
      </w:r>
      <w:r w:rsidRPr="0017016A">
        <w:rPr>
          <w:rFonts w:ascii="Times New Roman" w:hAnsi="Times New Roman"/>
          <w:sz w:val="28"/>
          <w:szCs w:val="28"/>
        </w:rPr>
        <w:t xml:space="preserve"> - 460х340, мин</w:t>
      </w:r>
      <w:r w:rsidR="00C95DDD">
        <w:rPr>
          <w:rFonts w:ascii="Times New Roman" w:hAnsi="Times New Roman"/>
          <w:sz w:val="28"/>
          <w:szCs w:val="28"/>
        </w:rPr>
        <w:t>.</w:t>
      </w:r>
      <w:r w:rsidRPr="0017016A">
        <w:rPr>
          <w:rFonts w:ascii="Times New Roman" w:hAnsi="Times New Roman"/>
          <w:sz w:val="28"/>
          <w:szCs w:val="28"/>
        </w:rPr>
        <w:t xml:space="preserve"> - 140х89</w:t>
      </w:r>
    </w:p>
    <w:p w:rsidR="0017016A" w:rsidRPr="0017016A" w:rsidRDefault="0017016A" w:rsidP="003529DA">
      <w:pPr>
        <w:pStyle w:val="a5"/>
        <w:spacing w:after="0" w:line="240" w:lineRule="auto"/>
        <w:ind w:left="0"/>
        <w:rPr>
          <w:rFonts w:ascii="Times New Roman" w:hAnsi="Times New Roman"/>
          <w:sz w:val="28"/>
          <w:szCs w:val="28"/>
        </w:rPr>
      </w:pPr>
      <w:r w:rsidRPr="0017016A">
        <w:rPr>
          <w:rFonts w:ascii="Times New Roman" w:hAnsi="Times New Roman"/>
          <w:sz w:val="28"/>
          <w:szCs w:val="28"/>
        </w:rPr>
        <w:t>Формат экспонирования, мм - 450х330</w:t>
      </w:r>
    </w:p>
    <w:p w:rsidR="0017016A" w:rsidRDefault="0017016A" w:rsidP="003529DA">
      <w:pPr>
        <w:pStyle w:val="a5"/>
        <w:spacing w:after="0" w:line="240" w:lineRule="auto"/>
        <w:ind w:left="0"/>
        <w:rPr>
          <w:rFonts w:ascii="Times New Roman" w:hAnsi="Times New Roman"/>
          <w:sz w:val="28"/>
          <w:szCs w:val="28"/>
        </w:rPr>
      </w:pPr>
      <w:r w:rsidRPr="0017016A">
        <w:rPr>
          <w:rFonts w:ascii="Times New Roman" w:hAnsi="Times New Roman"/>
          <w:sz w:val="28"/>
          <w:szCs w:val="28"/>
        </w:rPr>
        <w:t>Толщина материала, мм - 0,04-0,3</w:t>
      </w:r>
    </w:p>
    <w:p w:rsidR="003529DA" w:rsidRPr="0017016A" w:rsidRDefault="003529DA" w:rsidP="003529DA">
      <w:pPr>
        <w:pStyle w:val="a5"/>
        <w:spacing w:after="0" w:line="240" w:lineRule="auto"/>
        <w:ind w:left="0"/>
        <w:rPr>
          <w:rFonts w:ascii="Times New Roman" w:hAnsi="Times New Roman"/>
          <w:sz w:val="28"/>
          <w:szCs w:val="28"/>
        </w:rPr>
      </w:pPr>
    </w:p>
    <w:p w:rsidR="0024317C" w:rsidRPr="00C350D6" w:rsidRDefault="00591546" w:rsidP="00971F68">
      <w:pPr>
        <w:pStyle w:val="a5"/>
        <w:numPr>
          <w:ilvl w:val="0"/>
          <w:numId w:val="12"/>
        </w:numPr>
        <w:spacing w:after="0" w:line="240" w:lineRule="auto"/>
        <w:rPr>
          <w:rFonts w:ascii="Times New Roman" w:hAnsi="Times New Roman"/>
          <w:sz w:val="28"/>
          <w:szCs w:val="28"/>
        </w:rPr>
      </w:pPr>
      <w:r w:rsidRPr="00C350D6">
        <w:rPr>
          <w:rFonts w:ascii="Times New Roman" w:hAnsi="Times New Roman"/>
          <w:sz w:val="28"/>
          <w:szCs w:val="28"/>
        </w:rPr>
        <w:t>Фальц</w:t>
      </w:r>
      <w:r w:rsidR="006555A9" w:rsidRPr="00C350D6">
        <w:rPr>
          <w:rFonts w:ascii="Times New Roman" w:hAnsi="Times New Roman"/>
          <w:sz w:val="28"/>
          <w:szCs w:val="28"/>
        </w:rPr>
        <w:t xml:space="preserve">евальные </w:t>
      </w:r>
      <w:r w:rsidR="00756D4F" w:rsidRPr="00C350D6">
        <w:rPr>
          <w:rFonts w:ascii="Times New Roman" w:hAnsi="Times New Roman"/>
          <w:sz w:val="28"/>
          <w:szCs w:val="28"/>
        </w:rPr>
        <w:t>машины</w:t>
      </w:r>
      <w:r w:rsidR="00A63FBA" w:rsidRPr="00C350D6">
        <w:rPr>
          <w:rFonts w:ascii="Times New Roman" w:hAnsi="Times New Roman"/>
          <w:sz w:val="28"/>
          <w:szCs w:val="28"/>
        </w:rPr>
        <w:t xml:space="preserve"> </w:t>
      </w:r>
      <w:r w:rsidR="00A63FBA" w:rsidRPr="00C350D6">
        <w:rPr>
          <w:rFonts w:ascii="Times New Roman" w:hAnsi="Times New Roman"/>
          <w:sz w:val="28"/>
          <w:szCs w:val="28"/>
          <w:lang w:val="en-US"/>
        </w:rPr>
        <w:t>Stahl</w:t>
      </w:r>
      <w:r w:rsidR="00A63FBA" w:rsidRPr="00C350D6">
        <w:rPr>
          <w:rFonts w:ascii="Times New Roman" w:hAnsi="Times New Roman"/>
          <w:sz w:val="28"/>
          <w:szCs w:val="28"/>
        </w:rPr>
        <w:t>-7</w:t>
      </w:r>
      <w:r w:rsidR="00A63FBA" w:rsidRPr="00C350D6">
        <w:rPr>
          <w:rFonts w:ascii="Times New Roman" w:hAnsi="Times New Roman"/>
          <w:sz w:val="28"/>
          <w:szCs w:val="28"/>
          <w:lang w:val="en-US"/>
        </w:rPr>
        <w:t>c</w:t>
      </w:r>
      <w:r w:rsidR="00A63FBA" w:rsidRPr="00C350D6">
        <w:rPr>
          <w:rFonts w:ascii="Times New Roman" w:hAnsi="Times New Roman"/>
          <w:sz w:val="28"/>
          <w:szCs w:val="28"/>
        </w:rPr>
        <w:t xml:space="preserve"> и </w:t>
      </w:r>
      <w:r w:rsidR="00A63FBA" w:rsidRPr="00C350D6">
        <w:rPr>
          <w:rFonts w:ascii="Times New Roman" w:hAnsi="Times New Roman"/>
          <w:sz w:val="28"/>
          <w:szCs w:val="28"/>
          <w:lang w:val="en-US"/>
        </w:rPr>
        <w:t>Stahl</w:t>
      </w:r>
      <w:r w:rsidR="00A63FBA" w:rsidRPr="00C350D6">
        <w:rPr>
          <w:rFonts w:ascii="Times New Roman" w:hAnsi="Times New Roman"/>
          <w:sz w:val="28"/>
          <w:szCs w:val="28"/>
        </w:rPr>
        <w:t xml:space="preserve"> </w:t>
      </w:r>
      <w:r w:rsidR="00A63FBA" w:rsidRPr="00C350D6">
        <w:rPr>
          <w:rFonts w:ascii="Times New Roman" w:hAnsi="Times New Roman"/>
          <w:sz w:val="28"/>
          <w:szCs w:val="28"/>
          <w:lang w:val="en-US"/>
        </w:rPr>
        <w:t>S</w:t>
      </w:r>
      <w:r w:rsidR="00A63FBA" w:rsidRPr="00C350D6">
        <w:rPr>
          <w:rFonts w:ascii="Times New Roman" w:hAnsi="Times New Roman"/>
          <w:sz w:val="28"/>
          <w:szCs w:val="28"/>
        </w:rPr>
        <w:t>2</w:t>
      </w:r>
    </w:p>
    <w:p w:rsidR="00591546" w:rsidRPr="00C350D6" w:rsidRDefault="00A63FBA" w:rsidP="00971F68">
      <w:pPr>
        <w:pStyle w:val="a5"/>
        <w:numPr>
          <w:ilvl w:val="0"/>
          <w:numId w:val="12"/>
        </w:numPr>
        <w:spacing w:after="0" w:line="240" w:lineRule="auto"/>
        <w:rPr>
          <w:rFonts w:ascii="Times New Roman" w:hAnsi="Times New Roman"/>
          <w:sz w:val="28"/>
          <w:szCs w:val="28"/>
        </w:rPr>
      </w:pPr>
      <w:r w:rsidRPr="00C350D6">
        <w:rPr>
          <w:rFonts w:ascii="Times New Roman" w:hAnsi="Times New Roman"/>
          <w:sz w:val="28"/>
          <w:szCs w:val="28"/>
        </w:rPr>
        <w:t xml:space="preserve">Резаки </w:t>
      </w:r>
      <w:r w:rsidRPr="00C350D6">
        <w:rPr>
          <w:rFonts w:ascii="Times New Roman" w:hAnsi="Times New Roman"/>
          <w:sz w:val="28"/>
          <w:szCs w:val="28"/>
          <w:lang w:val="en-US"/>
        </w:rPr>
        <w:t>Polar</w:t>
      </w:r>
    </w:p>
    <w:p w:rsidR="00591546" w:rsidRPr="00C350D6" w:rsidRDefault="00AD7708" w:rsidP="00971F68">
      <w:pPr>
        <w:pStyle w:val="a5"/>
        <w:numPr>
          <w:ilvl w:val="0"/>
          <w:numId w:val="12"/>
        </w:numPr>
        <w:spacing w:after="0" w:line="240" w:lineRule="auto"/>
        <w:rPr>
          <w:rFonts w:ascii="Times New Roman" w:hAnsi="Times New Roman"/>
          <w:sz w:val="28"/>
          <w:szCs w:val="28"/>
        </w:rPr>
      </w:pPr>
      <w:r w:rsidRPr="00C350D6">
        <w:rPr>
          <w:rFonts w:ascii="Times New Roman" w:hAnsi="Times New Roman"/>
          <w:sz w:val="28"/>
          <w:szCs w:val="28"/>
        </w:rPr>
        <w:t>Ф</w:t>
      </w:r>
      <w:r w:rsidR="00591546" w:rsidRPr="00C350D6">
        <w:rPr>
          <w:rFonts w:ascii="Times New Roman" w:hAnsi="Times New Roman"/>
          <w:sz w:val="28"/>
          <w:szCs w:val="28"/>
        </w:rPr>
        <w:t>ото</w:t>
      </w:r>
      <w:r w:rsidRPr="00C350D6">
        <w:rPr>
          <w:rFonts w:ascii="Times New Roman" w:hAnsi="Times New Roman"/>
          <w:sz w:val="28"/>
          <w:szCs w:val="28"/>
        </w:rPr>
        <w:t>наборная машина</w:t>
      </w:r>
      <w:r w:rsidR="00A63FBA" w:rsidRPr="00C350D6">
        <w:rPr>
          <w:rFonts w:ascii="Times New Roman" w:hAnsi="Times New Roman"/>
          <w:sz w:val="28"/>
          <w:szCs w:val="28"/>
        </w:rPr>
        <w:t xml:space="preserve"> </w:t>
      </w:r>
      <w:r w:rsidR="00A93DE3" w:rsidRPr="00C350D6">
        <w:rPr>
          <w:rFonts w:ascii="Times New Roman" w:hAnsi="Times New Roman"/>
          <w:sz w:val="28"/>
          <w:szCs w:val="28"/>
          <w:lang w:val="en-US"/>
        </w:rPr>
        <w:t>Prime Setter</w:t>
      </w:r>
      <w:r w:rsidR="00A63FBA" w:rsidRPr="00971F68">
        <w:rPr>
          <w:rFonts w:ascii="Times New Roman" w:hAnsi="Times New Roman"/>
          <w:sz w:val="28"/>
          <w:szCs w:val="28"/>
        </w:rPr>
        <w:t>-102</w:t>
      </w:r>
    </w:p>
    <w:p w:rsidR="00591546" w:rsidRPr="00C350D6" w:rsidRDefault="00DB1F1E" w:rsidP="0067387B">
      <w:pPr>
        <w:pStyle w:val="a5"/>
        <w:numPr>
          <w:ilvl w:val="0"/>
          <w:numId w:val="12"/>
        </w:numPr>
        <w:tabs>
          <w:tab w:val="left" w:pos="3346"/>
        </w:tabs>
        <w:spacing w:after="0" w:line="240" w:lineRule="auto"/>
        <w:rPr>
          <w:rFonts w:ascii="Times New Roman" w:hAnsi="Times New Roman"/>
          <w:sz w:val="28"/>
          <w:szCs w:val="28"/>
        </w:rPr>
      </w:pPr>
      <w:r w:rsidRPr="00C350D6">
        <w:rPr>
          <w:rFonts w:ascii="Times New Roman" w:hAnsi="Times New Roman"/>
          <w:sz w:val="28"/>
          <w:szCs w:val="28"/>
        </w:rPr>
        <w:t xml:space="preserve">Гравер </w:t>
      </w:r>
      <w:r w:rsidRPr="00C350D6">
        <w:rPr>
          <w:rFonts w:ascii="Times New Roman" w:hAnsi="Times New Roman"/>
          <w:sz w:val="28"/>
          <w:szCs w:val="28"/>
          <w:lang w:val="en-US"/>
        </w:rPr>
        <w:t>Multicum</w:t>
      </w:r>
    </w:p>
    <w:p w:rsidR="008F6964" w:rsidRPr="00C350D6" w:rsidRDefault="00DB1F1E" w:rsidP="00A93DE3">
      <w:pPr>
        <w:pStyle w:val="a5"/>
        <w:numPr>
          <w:ilvl w:val="0"/>
          <w:numId w:val="12"/>
        </w:numPr>
        <w:spacing w:after="0" w:line="240" w:lineRule="auto"/>
        <w:jc w:val="both"/>
        <w:rPr>
          <w:rFonts w:ascii="Times New Roman" w:hAnsi="Times New Roman"/>
          <w:sz w:val="28"/>
          <w:szCs w:val="28"/>
        </w:rPr>
      </w:pPr>
      <w:r w:rsidRPr="00C350D6">
        <w:rPr>
          <w:rFonts w:ascii="Times New Roman" w:hAnsi="Times New Roman"/>
          <w:sz w:val="28"/>
          <w:szCs w:val="28"/>
        </w:rPr>
        <w:t>Прочее оборудование (аппарат для трафаретной печати, аппарат для ламинирования, перфоратор и прочие)</w:t>
      </w:r>
    </w:p>
    <w:p w:rsidR="00D00BA8" w:rsidRPr="008D5C65" w:rsidRDefault="00D508D9" w:rsidP="008D5C65">
      <w:pPr>
        <w:spacing w:after="0" w:line="240" w:lineRule="auto"/>
        <w:rPr>
          <w:rFonts w:ascii="Times New Roman" w:hAnsi="Times New Roman"/>
          <w:b/>
          <w:sz w:val="32"/>
          <w:szCs w:val="32"/>
        </w:rPr>
      </w:pPr>
      <w:r>
        <w:rPr>
          <w:rFonts w:ascii="Times New Roman" w:hAnsi="Times New Roman"/>
          <w:sz w:val="28"/>
          <w:szCs w:val="28"/>
        </w:rPr>
        <w:br w:type="page"/>
      </w:r>
      <w:r w:rsidR="008F6964" w:rsidRPr="008D5C65">
        <w:rPr>
          <w:rFonts w:ascii="Times New Roman" w:hAnsi="Times New Roman"/>
          <w:b/>
          <w:sz w:val="32"/>
          <w:szCs w:val="32"/>
        </w:rPr>
        <w:t>Технология производства</w:t>
      </w:r>
    </w:p>
    <w:p w:rsidR="001330B7" w:rsidRPr="001330B7" w:rsidRDefault="00180BC8" w:rsidP="00A93DE3">
      <w:pPr>
        <w:autoSpaceDE w:val="0"/>
        <w:autoSpaceDN w:val="0"/>
        <w:adjustRightInd w:val="0"/>
        <w:spacing w:after="0" w:line="240" w:lineRule="auto"/>
        <w:jc w:val="both"/>
        <w:rPr>
          <w:rFonts w:ascii="Times New Roman" w:hAnsi="Times New Roman"/>
          <w:sz w:val="28"/>
          <w:szCs w:val="28"/>
          <w:lang w:eastAsia="ru-RU"/>
        </w:rPr>
      </w:pPr>
      <w:r w:rsidRPr="00180BC8">
        <w:rPr>
          <w:rFonts w:ascii="Times New Roman" w:hAnsi="Times New Roman"/>
          <w:iCs/>
          <w:sz w:val="28"/>
          <w:szCs w:val="28"/>
          <w:lang w:eastAsia="ru-RU"/>
        </w:rPr>
        <w:t>П</w:t>
      </w:r>
      <w:r w:rsidR="001330B7" w:rsidRPr="00180BC8">
        <w:rPr>
          <w:rFonts w:ascii="Times New Roman" w:hAnsi="Times New Roman"/>
          <w:iCs/>
          <w:sz w:val="28"/>
          <w:szCs w:val="28"/>
          <w:lang w:eastAsia="ru-RU"/>
        </w:rPr>
        <w:t xml:space="preserve">роизводственные процессы </w:t>
      </w:r>
      <w:r w:rsidR="001330B7" w:rsidRPr="00180BC8">
        <w:rPr>
          <w:rFonts w:ascii="Times New Roman" w:hAnsi="Times New Roman"/>
          <w:sz w:val="28"/>
          <w:szCs w:val="28"/>
          <w:lang w:eastAsia="ru-RU"/>
        </w:rPr>
        <w:t xml:space="preserve">в полиграфическом производстве </w:t>
      </w:r>
      <w:r>
        <w:rPr>
          <w:rFonts w:ascii="Times New Roman" w:hAnsi="Times New Roman"/>
          <w:sz w:val="28"/>
          <w:szCs w:val="28"/>
          <w:lang w:eastAsia="ru-RU"/>
        </w:rPr>
        <w:t xml:space="preserve">ООО «Поликор» </w:t>
      </w:r>
      <w:r w:rsidR="001330B7" w:rsidRPr="00180BC8">
        <w:rPr>
          <w:rFonts w:ascii="Times New Roman" w:hAnsi="Times New Roman"/>
          <w:sz w:val="28"/>
          <w:szCs w:val="28"/>
          <w:lang w:eastAsia="ru-RU"/>
        </w:rPr>
        <w:t>подразделяются</w:t>
      </w:r>
      <w:r>
        <w:rPr>
          <w:rFonts w:ascii="Times New Roman" w:hAnsi="Times New Roman"/>
          <w:sz w:val="28"/>
          <w:szCs w:val="28"/>
          <w:lang w:eastAsia="ru-RU"/>
        </w:rPr>
        <w:t>: д</w:t>
      </w:r>
      <w:r w:rsidR="001330B7" w:rsidRPr="00180BC8">
        <w:rPr>
          <w:rFonts w:ascii="Times New Roman" w:hAnsi="Times New Roman"/>
          <w:iCs/>
          <w:sz w:val="28"/>
          <w:szCs w:val="28"/>
          <w:lang w:eastAsia="ru-RU"/>
        </w:rPr>
        <w:t>опечатные процессы</w:t>
      </w:r>
      <w:r w:rsidR="001330B7" w:rsidRPr="00180BC8">
        <w:rPr>
          <w:rFonts w:ascii="Times New Roman" w:hAnsi="Times New Roman"/>
          <w:sz w:val="28"/>
          <w:szCs w:val="28"/>
          <w:lang w:eastAsia="ru-RU"/>
        </w:rPr>
        <w:t xml:space="preserve">, собственно </w:t>
      </w:r>
      <w:r w:rsidR="001330B7" w:rsidRPr="00180BC8">
        <w:rPr>
          <w:rFonts w:ascii="Times New Roman" w:hAnsi="Times New Roman"/>
          <w:iCs/>
          <w:sz w:val="28"/>
          <w:szCs w:val="28"/>
          <w:lang w:eastAsia="ru-RU"/>
        </w:rPr>
        <w:t xml:space="preserve">печатный процесс </w:t>
      </w:r>
      <w:r w:rsidR="001330B7" w:rsidRPr="00180BC8">
        <w:rPr>
          <w:rFonts w:ascii="Times New Roman" w:hAnsi="Times New Roman"/>
          <w:sz w:val="28"/>
          <w:szCs w:val="28"/>
          <w:lang w:eastAsia="ru-RU"/>
        </w:rPr>
        <w:t xml:space="preserve">и </w:t>
      </w:r>
      <w:r w:rsidR="001330B7" w:rsidRPr="00180BC8">
        <w:rPr>
          <w:rFonts w:ascii="Times New Roman" w:hAnsi="Times New Roman"/>
          <w:iCs/>
          <w:sz w:val="28"/>
          <w:szCs w:val="28"/>
          <w:lang w:eastAsia="ru-RU"/>
        </w:rPr>
        <w:t>послепечатная обработка</w:t>
      </w:r>
      <w:r w:rsidR="00164EC5">
        <w:rPr>
          <w:rFonts w:ascii="Times New Roman" w:hAnsi="Times New Roman"/>
          <w:sz w:val="28"/>
          <w:szCs w:val="28"/>
          <w:lang w:eastAsia="ru-RU"/>
        </w:rPr>
        <w:t xml:space="preserve"> (Рис. 1).</w:t>
      </w:r>
    </w:p>
    <w:p w:rsidR="00382241" w:rsidRPr="00C350D6" w:rsidRDefault="00382241" w:rsidP="00BA4D95">
      <w:pPr>
        <w:spacing w:after="0" w:line="240" w:lineRule="auto"/>
        <w:ind w:firstLine="540"/>
        <w:rPr>
          <w:rFonts w:ascii="Times New Roman" w:hAnsi="Times New Roman"/>
          <w:sz w:val="28"/>
          <w:szCs w:val="28"/>
        </w:rPr>
      </w:pPr>
    </w:p>
    <w:p w:rsidR="00BB5D1E" w:rsidRPr="00C350D6" w:rsidRDefault="00112A2B" w:rsidP="00A93DE3">
      <w:pPr>
        <w:autoSpaceDE w:val="0"/>
        <w:autoSpaceDN w:val="0"/>
        <w:adjustRightInd w:val="0"/>
        <w:spacing w:after="0" w:line="240" w:lineRule="auto"/>
        <w:rPr>
          <w:rFonts w:ascii="Times New Roman" w:hAnsi="Times New Roman"/>
          <w:b/>
          <w:color w:val="000000"/>
          <w:sz w:val="28"/>
          <w:szCs w:val="28"/>
        </w:rPr>
      </w:pPr>
      <w:r>
        <w:rPr>
          <w:rFonts w:ascii="Times New Roman" w:hAnsi="Times New Roman"/>
          <w:b/>
          <w:color w:val="000000"/>
          <w:sz w:val="28"/>
          <w:szCs w:val="28"/>
        </w:rPr>
        <w:t xml:space="preserve">2.1 </w:t>
      </w:r>
      <w:r w:rsidR="00BB5D1E" w:rsidRPr="00C350D6">
        <w:rPr>
          <w:rFonts w:ascii="Times New Roman" w:hAnsi="Times New Roman"/>
          <w:b/>
          <w:color w:val="000000"/>
          <w:sz w:val="28"/>
          <w:szCs w:val="28"/>
        </w:rPr>
        <w:t>Допечатные процессы</w:t>
      </w:r>
    </w:p>
    <w:p w:rsidR="00BC7EC3" w:rsidRPr="00C350D6" w:rsidRDefault="00BC7EC3" w:rsidP="0067387B">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Допечатные процессы охватывают рабочие этапы,</w:t>
      </w:r>
      <w:r w:rsidR="00BD5881" w:rsidRPr="00C350D6">
        <w:rPr>
          <w:rFonts w:ascii="Times New Roman" w:hAnsi="Times New Roman"/>
          <w:color w:val="000000"/>
          <w:sz w:val="28"/>
          <w:szCs w:val="28"/>
        </w:rPr>
        <w:t xml:space="preserve"> </w:t>
      </w:r>
      <w:r w:rsidRPr="00C350D6">
        <w:rPr>
          <w:rFonts w:ascii="Times New Roman" w:hAnsi="Times New Roman"/>
          <w:color w:val="000000"/>
          <w:sz w:val="28"/>
          <w:szCs w:val="28"/>
        </w:rPr>
        <w:t>выполняемые собственно перед печатью, т.е. до передачи информации на бумагу или на другую</w:t>
      </w:r>
      <w:r w:rsidR="00BD5881" w:rsidRPr="00C350D6">
        <w:rPr>
          <w:rFonts w:ascii="Times New Roman" w:hAnsi="Times New Roman"/>
          <w:color w:val="000000"/>
          <w:sz w:val="28"/>
          <w:szCs w:val="28"/>
        </w:rPr>
        <w:t xml:space="preserve"> </w:t>
      </w:r>
      <w:r w:rsidR="00BB5D1E" w:rsidRPr="00C350D6">
        <w:rPr>
          <w:rFonts w:ascii="Times New Roman" w:hAnsi="Times New Roman"/>
          <w:color w:val="000000"/>
          <w:sz w:val="28"/>
          <w:szCs w:val="28"/>
        </w:rPr>
        <w:t>подложку.</w:t>
      </w:r>
      <w:r w:rsidRPr="00C350D6">
        <w:rPr>
          <w:rFonts w:ascii="Times New Roman" w:hAnsi="Times New Roman"/>
          <w:color w:val="000000"/>
          <w:sz w:val="28"/>
          <w:szCs w:val="28"/>
        </w:rPr>
        <w:t xml:space="preserve"> Традиционно допечатные</w:t>
      </w:r>
      <w:r w:rsidR="00BD5881" w:rsidRPr="00C350D6">
        <w:rPr>
          <w:rFonts w:ascii="Times New Roman" w:hAnsi="Times New Roman"/>
          <w:color w:val="000000"/>
          <w:sz w:val="28"/>
          <w:szCs w:val="28"/>
        </w:rPr>
        <w:t xml:space="preserve"> </w:t>
      </w:r>
      <w:r w:rsidRPr="00C350D6">
        <w:rPr>
          <w:rFonts w:ascii="Times New Roman" w:hAnsi="Times New Roman"/>
          <w:color w:val="000000"/>
          <w:sz w:val="28"/>
          <w:szCs w:val="28"/>
        </w:rPr>
        <w:t>процессы делятся на три области:</w:t>
      </w:r>
    </w:p>
    <w:p w:rsidR="00BC7EC3" w:rsidRPr="00C350D6" w:rsidRDefault="00BC7EC3" w:rsidP="006B4190">
      <w:pPr>
        <w:numPr>
          <w:ilvl w:val="0"/>
          <w:numId w:val="14"/>
        </w:numPr>
        <w:tabs>
          <w:tab w:val="clear" w:pos="720"/>
        </w:tabs>
        <w:autoSpaceDE w:val="0"/>
        <w:autoSpaceDN w:val="0"/>
        <w:adjustRightInd w:val="0"/>
        <w:spacing w:after="0" w:line="240" w:lineRule="auto"/>
        <w:ind w:left="360"/>
        <w:jc w:val="both"/>
        <w:rPr>
          <w:rFonts w:ascii="Times New Roman" w:hAnsi="Times New Roman"/>
          <w:color w:val="000000"/>
          <w:sz w:val="28"/>
          <w:szCs w:val="28"/>
        </w:rPr>
      </w:pPr>
      <w:r w:rsidRPr="00C350D6">
        <w:rPr>
          <w:rFonts w:ascii="Times New Roman" w:hAnsi="Times New Roman"/>
          <w:i/>
          <w:iCs/>
          <w:color w:val="000000"/>
          <w:sz w:val="28"/>
          <w:szCs w:val="28"/>
        </w:rPr>
        <w:t>набор</w:t>
      </w:r>
      <w:r w:rsidRPr="00C350D6">
        <w:rPr>
          <w:rFonts w:ascii="Times New Roman" w:hAnsi="Times New Roman"/>
          <w:color w:val="000000"/>
          <w:sz w:val="28"/>
          <w:szCs w:val="28"/>
        </w:rPr>
        <w:t>, т.е. подготовка текста, его форматирование;</w:t>
      </w:r>
    </w:p>
    <w:p w:rsidR="00BC7EC3" w:rsidRPr="00C350D6" w:rsidRDefault="00BC7EC3" w:rsidP="006B4190">
      <w:pPr>
        <w:numPr>
          <w:ilvl w:val="0"/>
          <w:numId w:val="14"/>
        </w:numPr>
        <w:tabs>
          <w:tab w:val="clear" w:pos="720"/>
        </w:tabs>
        <w:autoSpaceDE w:val="0"/>
        <w:autoSpaceDN w:val="0"/>
        <w:adjustRightInd w:val="0"/>
        <w:spacing w:after="0" w:line="240" w:lineRule="auto"/>
        <w:ind w:left="360"/>
        <w:jc w:val="both"/>
        <w:rPr>
          <w:rFonts w:ascii="Times New Roman" w:hAnsi="Times New Roman"/>
          <w:sz w:val="28"/>
          <w:szCs w:val="28"/>
        </w:rPr>
      </w:pPr>
      <w:r w:rsidRPr="00C350D6">
        <w:rPr>
          <w:rFonts w:ascii="Times New Roman" w:hAnsi="Times New Roman"/>
          <w:i/>
          <w:iCs/>
          <w:color w:val="000000"/>
          <w:sz w:val="28"/>
          <w:szCs w:val="28"/>
        </w:rPr>
        <w:t xml:space="preserve">репродуцирование </w:t>
      </w:r>
      <w:r w:rsidRPr="00C350D6">
        <w:rPr>
          <w:rFonts w:ascii="Times New Roman" w:hAnsi="Times New Roman"/>
          <w:color w:val="000000"/>
          <w:sz w:val="28"/>
          <w:szCs w:val="28"/>
        </w:rPr>
        <w:t>изобразительных и графических</w:t>
      </w:r>
      <w:r w:rsidR="00BD5881" w:rsidRPr="00C350D6">
        <w:rPr>
          <w:rFonts w:ascii="Times New Roman" w:hAnsi="Times New Roman"/>
          <w:color w:val="000000"/>
          <w:sz w:val="28"/>
          <w:szCs w:val="28"/>
        </w:rPr>
        <w:t xml:space="preserve"> </w:t>
      </w:r>
      <w:r w:rsidRPr="00C350D6">
        <w:rPr>
          <w:rFonts w:ascii="Times New Roman" w:hAnsi="Times New Roman"/>
          <w:color w:val="000000"/>
          <w:sz w:val="28"/>
          <w:szCs w:val="28"/>
        </w:rPr>
        <w:t xml:space="preserve">оригиналов, </w:t>
      </w:r>
      <w:r w:rsidR="00655612">
        <w:rPr>
          <w:rFonts w:ascii="Times New Roman" w:hAnsi="Times New Roman"/>
          <w:color w:val="000000"/>
          <w:sz w:val="28"/>
          <w:szCs w:val="28"/>
        </w:rPr>
        <w:t>и</w:t>
      </w:r>
      <w:r w:rsidRPr="00C350D6">
        <w:rPr>
          <w:rFonts w:ascii="Times New Roman" w:hAnsi="Times New Roman"/>
          <w:color w:val="000000"/>
          <w:sz w:val="28"/>
          <w:szCs w:val="28"/>
        </w:rPr>
        <w:t>зготовление цветоделенных изображений для многокрасочной печати;</w:t>
      </w:r>
    </w:p>
    <w:p w:rsidR="00BC7EC3" w:rsidRPr="00C350D6" w:rsidRDefault="00BC7EC3" w:rsidP="006B4190">
      <w:pPr>
        <w:numPr>
          <w:ilvl w:val="0"/>
          <w:numId w:val="14"/>
        </w:numPr>
        <w:tabs>
          <w:tab w:val="clear" w:pos="720"/>
        </w:tabs>
        <w:autoSpaceDE w:val="0"/>
        <w:autoSpaceDN w:val="0"/>
        <w:adjustRightInd w:val="0"/>
        <w:spacing w:after="0" w:line="240" w:lineRule="auto"/>
        <w:ind w:left="360"/>
        <w:jc w:val="both"/>
        <w:rPr>
          <w:rFonts w:ascii="Times New Roman" w:hAnsi="Times New Roman"/>
          <w:color w:val="000000"/>
          <w:sz w:val="28"/>
          <w:szCs w:val="28"/>
        </w:rPr>
      </w:pPr>
      <w:r w:rsidRPr="00C350D6">
        <w:rPr>
          <w:rFonts w:ascii="Times New Roman" w:hAnsi="Times New Roman"/>
          <w:i/>
          <w:iCs/>
          <w:color w:val="000000"/>
          <w:sz w:val="28"/>
          <w:szCs w:val="28"/>
        </w:rPr>
        <w:t>монтаж и изготовление печатных форм</w:t>
      </w:r>
      <w:r w:rsidRPr="00C350D6">
        <w:rPr>
          <w:rFonts w:ascii="Times New Roman" w:hAnsi="Times New Roman"/>
          <w:color w:val="000000"/>
          <w:sz w:val="28"/>
          <w:szCs w:val="28"/>
        </w:rPr>
        <w:t>, т.е. объединение текстовых, иллюстративных и графических</w:t>
      </w:r>
      <w:r w:rsidR="00BD5881" w:rsidRPr="00C350D6">
        <w:rPr>
          <w:rFonts w:ascii="Times New Roman" w:hAnsi="Times New Roman"/>
          <w:color w:val="000000"/>
          <w:sz w:val="28"/>
          <w:szCs w:val="28"/>
        </w:rPr>
        <w:t xml:space="preserve"> </w:t>
      </w:r>
      <w:r w:rsidRPr="00C350D6">
        <w:rPr>
          <w:rFonts w:ascii="Times New Roman" w:hAnsi="Times New Roman"/>
          <w:color w:val="000000"/>
          <w:sz w:val="28"/>
          <w:szCs w:val="28"/>
        </w:rPr>
        <w:t>составных частей в одно целое на полосах, на печатных листах, а также изготовление печатной формы</w:t>
      </w:r>
      <w:r w:rsidR="00BD5881" w:rsidRPr="00C350D6">
        <w:rPr>
          <w:rFonts w:ascii="Times New Roman" w:hAnsi="Times New Roman"/>
          <w:color w:val="000000"/>
          <w:sz w:val="28"/>
          <w:szCs w:val="28"/>
        </w:rPr>
        <w:t xml:space="preserve"> </w:t>
      </w:r>
      <w:r w:rsidRPr="00C350D6">
        <w:rPr>
          <w:rFonts w:ascii="Times New Roman" w:hAnsi="Times New Roman"/>
          <w:color w:val="000000"/>
          <w:sz w:val="28"/>
          <w:szCs w:val="28"/>
        </w:rPr>
        <w:t>как носителя информации для печатной машины.</w:t>
      </w:r>
    </w:p>
    <w:p w:rsidR="00B87827" w:rsidRDefault="00B87827" w:rsidP="00B87827">
      <w:pPr>
        <w:spacing w:after="0" w:line="240" w:lineRule="auto"/>
        <w:rPr>
          <w:rFonts w:ascii="Times New Roman" w:hAnsi="Times New Roman"/>
          <w:sz w:val="28"/>
          <w:szCs w:val="28"/>
        </w:rPr>
      </w:pPr>
    </w:p>
    <w:p w:rsidR="00554364" w:rsidRPr="00554364" w:rsidRDefault="00554364" w:rsidP="00554364">
      <w:pPr>
        <w:autoSpaceDE w:val="0"/>
        <w:autoSpaceDN w:val="0"/>
        <w:adjustRightInd w:val="0"/>
        <w:spacing w:after="0" w:line="240" w:lineRule="auto"/>
        <w:rPr>
          <w:rFonts w:ascii="Times New Roman" w:hAnsi="Times New Roman"/>
          <w:b/>
          <w:sz w:val="28"/>
          <w:szCs w:val="28"/>
        </w:rPr>
      </w:pPr>
      <w:r w:rsidRPr="00554364">
        <w:rPr>
          <w:rFonts w:ascii="Times New Roman" w:hAnsi="Times New Roman"/>
          <w:b/>
          <w:sz w:val="28"/>
          <w:szCs w:val="28"/>
        </w:rPr>
        <w:t>2.1.1 Спуск полос и монтаж</w:t>
      </w:r>
    </w:p>
    <w:p w:rsidR="00554364" w:rsidRPr="00C350D6" w:rsidRDefault="00791859" w:rsidP="00791859">
      <w:pPr>
        <w:autoSpaceDE w:val="0"/>
        <w:autoSpaceDN w:val="0"/>
        <w:adjustRightInd w:val="0"/>
        <w:spacing w:after="0" w:line="240" w:lineRule="auto"/>
        <w:jc w:val="both"/>
        <w:rPr>
          <w:rFonts w:ascii="Times New Roman" w:hAnsi="Times New Roman"/>
          <w:sz w:val="28"/>
          <w:szCs w:val="28"/>
        </w:rPr>
      </w:pPr>
      <w:r>
        <w:rPr>
          <w:rFonts w:ascii="Times New Roman" w:hAnsi="Times New Roman"/>
          <w:color w:val="000000"/>
          <w:sz w:val="28"/>
          <w:szCs w:val="28"/>
        </w:rPr>
        <w:t>Монтаж</w:t>
      </w:r>
      <w:r w:rsidR="00554364" w:rsidRPr="00C350D6">
        <w:rPr>
          <w:rFonts w:ascii="Times New Roman" w:hAnsi="Times New Roman"/>
          <w:color w:val="000000"/>
          <w:sz w:val="28"/>
          <w:szCs w:val="28"/>
        </w:rPr>
        <w:t xml:space="preserve"> следует выполнять с учетом следующих факторов</w:t>
      </w:r>
      <w:r>
        <w:rPr>
          <w:rFonts w:ascii="Times New Roman" w:hAnsi="Times New Roman"/>
          <w:color w:val="000000"/>
          <w:sz w:val="28"/>
          <w:szCs w:val="28"/>
        </w:rPr>
        <w:t>:</w:t>
      </w:r>
    </w:p>
    <w:p w:rsidR="00554364" w:rsidRPr="00C350D6" w:rsidRDefault="00554364" w:rsidP="006B4190">
      <w:pPr>
        <w:numPr>
          <w:ilvl w:val="0"/>
          <w:numId w:val="16"/>
        </w:numPr>
        <w:tabs>
          <w:tab w:val="clear" w:pos="720"/>
        </w:tabs>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способ печати (растрированные фотоформы для автотипных способов печати, полутоновые – для глубокой печати; прямое изображение для прямых способов печати, зеркальное – для косвенных; позитивные фотоформы – для позитивного копирования, негативные – для негативного копирования);</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 xml:space="preserve">вид печатной машины (край для захвата листа форграйфером в листовых печатных машинах; края с графейками, поля для лентопроводящих роликов, </w:t>
      </w:r>
      <w:r w:rsidR="002D1694">
        <w:rPr>
          <w:rFonts w:ascii="Times New Roman" w:hAnsi="Times New Roman"/>
          <w:color w:val="000000"/>
          <w:sz w:val="28"/>
          <w:szCs w:val="28"/>
        </w:rPr>
        <w:t>метки приводки</w:t>
      </w:r>
      <w:r w:rsidRPr="00C350D6">
        <w:rPr>
          <w:rFonts w:ascii="Times New Roman" w:hAnsi="Times New Roman"/>
          <w:color w:val="000000"/>
          <w:sz w:val="28"/>
          <w:szCs w:val="28"/>
        </w:rPr>
        <w:t>);</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формат печатной машины;</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 xml:space="preserve">способ переворота листа при двусторонней </w:t>
      </w:r>
      <w:r w:rsidR="002D1694">
        <w:rPr>
          <w:rFonts w:ascii="Times New Roman" w:hAnsi="Times New Roman"/>
          <w:color w:val="000000"/>
          <w:sz w:val="28"/>
          <w:szCs w:val="28"/>
        </w:rPr>
        <w:t>печати</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схема сгибов фальцевальной машины или аппарата;</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способ скрепления конечного полупродукта (припуск по корешковому полю на обрезку сгибов при</w:t>
      </w:r>
      <w:r w:rsidR="002D1694">
        <w:rPr>
          <w:rFonts w:ascii="Times New Roman" w:hAnsi="Times New Roman"/>
          <w:color w:val="000000"/>
          <w:sz w:val="28"/>
          <w:szCs w:val="28"/>
        </w:rPr>
        <w:t xml:space="preserve"> </w:t>
      </w:r>
      <w:r w:rsidRPr="00C350D6">
        <w:rPr>
          <w:rFonts w:ascii="Times New Roman" w:hAnsi="Times New Roman"/>
          <w:color w:val="000000"/>
          <w:sz w:val="28"/>
          <w:szCs w:val="28"/>
        </w:rPr>
        <w:t>клеевом скреплении блоков);</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способ послепечатной обработки (шлейф тетради при комплектовке блока подборкой или вкладкой приложений);</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положение сфальцованной тетради в блоке (расположение колонцифр, например, от 1 до 32 для первой тетради, а также на полосах последующих тетрадей);</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число красок на данной стороне листа</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вспомогательные метки (метки приводки, обрезки фальцовки, подборки, сигнатуры, метки цветных красок, идентификационные номера);</w:t>
      </w:r>
    </w:p>
    <w:p w:rsidR="00554364" w:rsidRPr="00C350D6" w:rsidRDefault="00554364" w:rsidP="006B4190">
      <w:pPr>
        <w:numPr>
          <w:ilvl w:val="0"/>
          <w:numId w:val="16"/>
        </w:num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контрольные шкалы (шкалы для контроля печатного процесса, размещаемые перпендикулярно направлению подачи бумаги по всей ширине печатного листа, шкалы для контроля копировальных процессов, размещаемые на участках печатной формы, находящихся вне зоны печати).</w:t>
      </w:r>
    </w:p>
    <w:p w:rsidR="00554364" w:rsidRPr="00C350D6" w:rsidRDefault="00554364" w:rsidP="00554364">
      <w:pPr>
        <w:autoSpaceDE w:val="0"/>
        <w:autoSpaceDN w:val="0"/>
        <w:adjustRightInd w:val="0"/>
        <w:spacing w:after="0" w:line="240" w:lineRule="auto"/>
        <w:ind w:firstLine="540"/>
        <w:rPr>
          <w:rFonts w:ascii="Times New Roman" w:hAnsi="Times New Roman"/>
          <w:color w:val="000000"/>
          <w:sz w:val="28"/>
          <w:szCs w:val="28"/>
        </w:rPr>
      </w:pPr>
    </w:p>
    <w:p w:rsidR="00554364" w:rsidRPr="00C350D6" w:rsidRDefault="00554364" w:rsidP="006B4190">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В зависимости от вида работ могут размещаться и другие элементы, предназначенные для технологических целей. Таким образом, монтаж полос является информационно-емким и важнейшим этапом, позволяющим исключить возникновение ряда ошибок на дальнейших стадиях технологического процесса.</w:t>
      </w:r>
    </w:p>
    <w:p w:rsidR="00F320BD" w:rsidRDefault="00F320BD" w:rsidP="00F320BD">
      <w:pPr>
        <w:autoSpaceDE w:val="0"/>
        <w:autoSpaceDN w:val="0"/>
        <w:adjustRightInd w:val="0"/>
        <w:spacing w:after="0" w:line="240" w:lineRule="auto"/>
        <w:rPr>
          <w:rFonts w:ascii="Times New Roman" w:hAnsi="Times New Roman"/>
          <w:color w:val="000000"/>
          <w:sz w:val="28"/>
          <w:szCs w:val="28"/>
        </w:rPr>
      </w:pPr>
    </w:p>
    <w:p w:rsidR="00554364" w:rsidRPr="005D55D5" w:rsidRDefault="00554364" w:rsidP="00F97658">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 xml:space="preserve">При установке межполосного расстояния учитывают также припуски на фальц и обрезку. </w:t>
      </w:r>
      <w:r w:rsidR="005D55D5">
        <w:rPr>
          <w:rFonts w:ascii="Times New Roman" w:hAnsi="Times New Roman"/>
          <w:sz w:val="28"/>
          <w:szCs w:val="28"/>
        </w:rPr>
        <w:t>М</w:t>
      </w:r>
      <w:r w:rsidRPr="00C350D6">
        <w:rPr>
          <w:rFonts w:ascii="Times New Roman" w:hAnsi="Times New Roman"/>
          <w:sz w:val="28"/>
          <w:szCs w:val="28"/>
        </w:rPr>
        <w:t>етки нужно размещать таким образом, чтобы даже при небольших ошибках в обрезке они не были видны в готовой продукции.</w:t>
      </w:r>
      <w:r w:rsidR="005D55D5">
        <w:rPr>
          <w:rFonts w:ascii="Times New Roman" w:hAnsi="Times New Roman"/>
          <w:sz w:val="28"/>
          <w:szCs w:val="28"/>
        </w:rPr>
        <w:t xml:space="preserve"> </w:t>
      </w:r>
      <w:r w:rsidRPr="00C350D6">
        <w:rPr>
          <w:rFonts w:ascii="Times New Roman" w:hAnsi="Times New Roman"/>
          <w:sz w:val="28"/>
          <w:szCs w:val="28"/>
        </w:rPr>
        <w:t xml:space="preserve">Цветные контрольные шкалы нужно располагать на периферийных участках печатного листа, с </w:t>
      </w:r>
      <w:r w:rsidR="005D55D5" w:rsidRPr="00C350D6">
        <w:rPr>
          <w:rFonts w:ascii="Times New Roman" w:hAnsi="Times New Roman"/>
          <w:sz w:val="28"/>
          <w:szCs w:val="28"/>
        </w:rPr>
        <w:t>тем,</w:t>
      </w:r>
      <w:r w:rsidRPr="00C350D6">
        <w:rPr>
          <w:rFonts w:ascii="Times New Roman" w:hAnsi="Times New Roman"/>
          <w:sz w:val="28"/>
          <w:szCs w:val="28"/>
        </w:rPr>
        <w:t xml:space="preserve"> чтобы они могли быть удалены в процессе обрезки. Нужно также выделить и обозначить места под сигнатуру, для указания цвета краски и установки идентификационного номера.</w:t>
      </w:r>
    </w:p>
    <w:p w:rsidR="00554364" w:rsidRPr="00C350D6" w:rsidRDefault="00554364" w:rsidP="00554364">
      <w:pPr>
        <w:autoSpaceDE w:val="0"/>
        <w:autoSpaceDN w:val="0"/>
        <w:adjustRightInd w:val="0"/>
        <w:spacing w:after="0" w:line="240" w:lineRule="auto"/>
        <w:ind w:firstLine="540"/>
        <w:rPr>
          <w:rFonts w:ascii="Times New Roman" w:hAnsi="Times New Roman"/>
          <w:sz w:val="28"/>
          <w:szCs w:val="28"/>
        </w:rPr>
      </w:pPr>
    </w:p>
    <w:p w:rsidR="00554364" w:rsidRPr="00C350D6" w:rsidRDefault="00554364" w:rsidP="000F2DDF">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 xml:space="preserve">Спуск полос означает их правильное расположение на монтажном листе, например 4, 8, 16 или 32 полосы. Для изготовления печатных форм необходимо иметь два основных рабочих материала: макет монтажа и схему спуска полос, которая зависит от вида последующей фальцовки. На </w:t>
      </w:r>
      <w:r w:rsidRPr="00C350D6">
        <w:rPr>
          <w:rFonts w:ascii="Times New Roman" w:hAnsi="Times New Roman"/>
          <w:i/>
          <w:iCs/>
          <w:sz w:val="28"/>
          <w:szCs w:val="28"/>
        </w:rPr>
        <w:t>макете монтажа</w:t>
      </w:r>
      <w:r w:rsidRPr="00C350D6">
        <w:rPr>
          <w:rFonts w:ascii="Times New Roman" w:hAnsi="Times New Roman"/>
          <w:sz w:val="28"/>
          <w:szCs w:val="28"/>
        </w:rPr>
        <w:t xml:space="preserve"> показывается расположение запечатываемых участков, расстояния между полосами, от центра печатного листа, от края (сгиба) переплета и от краев печатного листа. Здесь также учитывается положение края грейфера и указываются места установки различных меток, необходимых как для печатного процесса, так и для последующих отделочных процессов. Например, фиксируются метки фальцовки, название сигнатуры, контрольные метки подборки или метки разрезки и приводки, контрольные шкалы, необходимые для печатного процесса. Макет монтажа может также содержать информацию о положении различных маркирующих устройств или перфоратора.</w:t>
      </w:r>
    </w:p>
    <w:p w:rsidR="000F2DDF" w:rsidRDefault="000F2DDF" w:rsidP="000F2DDF">
      <w:pPr>
        <w:autoSpaceDE w:val="0"/>
        <w:autoSpaceDN w:val="0"/>
        <w:adjustRightInd w:val="0"/>
        <w:spacing w:after="0" w:line="240" w:lineRule="auto"/>
        <w:rPr>
          <w:rFonts w:ascii="Times New Roman" w:hAnsi="Times New Roman"/>
          <w:sz w:val="28"/>
          <w:szCs w:val="28"/>
        </w:rPr>
      </w:pPr>
    </w:p>
    <w:p w:rsidR="00554364" w:rsidRPr="00C350D6" w:rsidRDefault="00554364" w:rsidP="004B6858">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sz w:val="28"/>
          <w:szCs w:val="28"/>
        </w:rPr>
        <w:t>Сигнатура и контрольные метки подборки являются обязательными при изготовлении книжных блоков, обеспечивая получение правильной последовательности листов, сфальцованных лис</w:t>
      </w:r>
      <w:r w:rsidRPr="00C350D6">
        <w:rPr>
          <w:rFonts w:ascii="Times New Roman" w:hAnsi="Times New Roman"/>
          <w:color w:val="000000"/>
          <w:sz w:val="28"/>
          <w:szCs w:val="28"/>
        </w:rPr>
        <w:t xml:space="preserve">тов и тетрадей. Метки выравнивания/фальцовки особенно важны, поскольку именно они указывают направление, в котором лист подается в фальцевальный аппарат. Это определяет положение, выравнивание и </w:t>
      </w:r>
      <w:r w:rsidR="004B6858" w:rsidRPr="00C350D6">
        <w:rPr>
          <w:rFonts w:ascii="Times New Roman" w:hAnsi="Times New Roman"/>
          <w:color w:val="000000"/>
          <w:sz w:val="28"/>
          <w:szCs w:val="28"/>
        </w:rPr>
        <w:t>направление,</w:t>
      </w:r>
      <w:r w:rsidRPr="00C350D6">
        <w:rPr>
          <w:rFonts w:ascii="Times New Roman" w:hAnsi="Times New Roman"/>
          <w:color w:val="000000"/>
          <w:sz w:val="28"/>
          <w:szCs w:val="28"/>
        </w:rPr>
        <w:t xml:space="preserve"> как первого сгиба, так и всех последующих.</w:t>
      </w:r>
    </w:p>
    <w:p w:rsidR="004B6858" w:rsidRDefault="004B6858" w:rsidP="004B6858">
      <w:pPr>
        <w:autoSpaceDE w:val="0"/>
        <w:autoSpaceDN w:val="0"/>
        <w:adjustRightInd w:val="0"/>
        <w:spacing w:after="0" w:line="240" w:lineRule="auto"/>
        <w:rPr>
          <w:rFonts w:ascii="Times New Roman" w:hAnsi="Times New Roman"/>
          <w:color w:val="000000"/>
          <w:sz w:val="28"/>
          <w:szCs w:val="28"/>
        </w:rPr>
      </w:pPr>
    </w:p>
    <w:p w:rsidR="00554364" w:rsidRPr="00C350D6" w:rsidRDefault="00554364" w:rsidP="0059497E">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При электронном спуске важным является включение в схему монтажа информации о единицах измерения.</w:t>
      </w:r>
    </w:p>
    <w:p w:rsidR="0059497E" w:rsidRDefault="0059497E" w:rsidP="0059497E">
      <w:pPr>
        <w:autoSpaceDE w:val="0"/>
        <w:autoSpaceDN w:val="0"/>
        <w:adjustRightInd w:val="0"/>
        <w:spacing w:after="0" w:line="240" w:lineRule="auto"/>
        <w:jc w:val="both"/>
        <w:rPr>
          <w:rFonts w:ascii="Times New Roman" w:hAnsi="Times New Roman"/>
          <w:color w:val="000000"/>
          <w:sz w:val="28"/>
          <w:szCs w:val="28"/>
        </w:rPr>
      </w:pPr>
    </w:p>
    <w:p w:rsidR="00554364" w:rsidRPr="00C350D6" w:rsidRDefault="00554364" w:rsidP="0059497E">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Макет монтажа является основанием для создания спуска полос печатного листа. Он снабжен информацией, необходимой для спуска полос, и устанавливает деление запечатываемой стороны на лицевую и оборотную стороны</w:t>
      </w:r>
      <w:r w:rsidR="004B6858">
        <w:rPr>
          <w:rFonts w:ascii="Times New Roman" w:hAnsi="Times New Roman"/>
          <w:color w:val="000000"/>
          <w:sz w:val="28"/>
          <w:szCs w:val="28"/>
        </w:rPr>
        <w:t xml:space="preserve">. (рис. 8). </w:t>
      </w:r>
      <w:r w:rsidRPr="00C350D6">
        <w:rPr>
          <w:rFonts w:ascii="Times New Roman" w:hAnsi="Times New Roman"/>
          <w:color w:val="000000"/>
          <w:sz w:val="28"/>
          <w:szCs w:val="28"/>
        </w:rPr>
        <w:t>В то время как макет монтажа показывает положение полосы на печатном листе, спуск полос показывает, каким образом будет распределено общее число полос издания по отдельным печатным листам. Схема спуска полос показывает количество сгибов каждого печатного листа и то, в каком порядке должна производиться фальцовка. Например, как запечатанный лист формата 70х100 см должен быть сфальцован для получения продукции требуемого конечного формата.</w:t>
      </w:r>
    </w:p>
    <w:p w:rsidR="0059497E" w:rsidRDefault="0059497E" w:rsidP="0059497E">
      <w:pPr>
        <w:autoSpaceDE w:val="0"/>
        <w:autoSpaceDN w:val="0"/>
        <w:adjustRightInd w:val="0"/>
        <w:spacing w:after="0" w:line="240" w:lineRule="auto"/>
        <w:rPr>
          <w:rFonts w:ascii="Times New Roman" w:hAnsi="Times New Roman"/>
          <w:color w:val="000000"/>
          <w:sz w:val="28"/>
          <w:szCs w:val="28"/>
        </w:rPr>
      </w:pPr>
    </w:p>
    <w:p w:rsidR="00554364" w:rsidRPr="00C350D6" w:rsidRDefault="00554364" w:rsidP="0059497E">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color w:val="000000"/>
          <w:sz w:val="28"/>
          <w:szCs w:val="28"/>
        </w:rPr>
        <w:t>То, что схема спуска полос дополняет макет монтажа, приводит в результате к оптимизации процессов в зависимости от таких факторов, как:</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число полос в издании;</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формат запечатываемого листа;</w:t>
      </w:r>
      <w:r w:rsidRPr="00C350D6">
        <w:rPr>
          <w:rFonts w:ascii="Times New Roman" w:hAnsi="Times New Roman"/>
          <w:color w:val="0066FF"/>
          <w:sz w:val="28"/>
          <w:szCs w:val="28"/>
        </w:rPr>
        <w:t xml:space="preserve"> </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состав бумаги и ее шероховатость;</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формат печатной машины;</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форматы отделочных машин (резальные и фальцевальные машины);</w:t>
      </w:r>
    </w:p>
    <w:p w:rsidR="0059497E"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конечный формат издания;</w:t>
      </w:r>
    </w:p>
    <w:p w:rsidR="00554364" w:rsidRDefault="00554364" w:rsidP="0059497E">
      <w:pPr>
        <w:numPr>
          <w:ilvl w:val="0"/>
          <w:numId w:val="17"/>
        </w:numPr>
        <w:autoSpaceDE w:val="0"/>
        <w:autoSpaceDN w:val="0"/>
        <w:adjustRightInd w:val="0"/>
        <w:spacing w:after="0" w:line="240" w:lineRule="auto"/>
        <w:rPr>
          <w:rFonts w:ascii="Times New Roman" w:hAnsi="Times New Roman"/>
          <w:color w:val="000000"/>
          <w:sz w:val="28"/>
          <w:szCs w:val="28"/>
        </w:rPr>
      </w:pPr>
      <w:r w:rsidRPr="00C350D6">
        <w:rPr>
          <w:rFonts w:ascii="Times New Roman" w:hAnsi="Times New Roman"/>
          <w:color w:val="000000"/>
          <w:sz w:val="28"/>
          <w:szCs w:val="28"/>
        </w:rPr>
        <w:t>тип скрепления (бесшвейное скрепление</w:t>
      </w:r>
      <w:r w:rsidR="00906825">
        <w:rPr>
          <w:rFonts w:ascii="Times New Roman" w:hAnsi="Times New Roman"/>
          <w:color w:val="000000"/>
          <w:sz w:val="28"/>
          <w:szCs w:val="28"/>
        </w:rPr>
        <w:t>, шитье нитками или проволокой).</w:t>
      </w:r>
    </w:p>
    <w:p w:rsidR="00906825" w:rsidRPr="0059497E" w:rsidRDefault="00906825" w:rsidP="00906825">
      <w:pPr>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Схемы фальцовки, использующиеся в «Поликоре» приведены на рис.</w:t>
      </w:r>
    </w:p>
    <w:p w:rsidR="00906825" w:rsidRPr="00C350D6" w:rsidRDefault="00906825" w:rsidP="00B87827">
      <w:pPr>
        <w:spacing w:after="0" w:line="240" w:lineRule="auto"/>
        <w:rPr>
          <w:rFonts w:ascii="Times New Roman" w:hAnsi="Times New Roman"/>
          <w:sz w:val="28"/>
          <w:szCs w:val="28"/>
        </w:rPr>
      </w:pPr>
    </w:p>
    <w:p w:rsidR="005A6944" w:rsidRPr="006818A2" w:rsidRDefault="007F5F25" w:rsidP="006818A2">
      <w:pPr>
        <w:spacing w:after="0" w:line="240" w:lineRule="auto"/>
        <w:rPr>
          <w:rFonts w:ascii="Times New Roman" w:hAnsi="Times New Roman"/>
          <w:b/>
          <w:sz w:val="28"/>
          <w:szCs w:val="28"/>
        </w:rPr>
      </w:pPr>
      <w:r w:rsidRPr="006818A2">
        <w:rPr>
          <w:rFonts w:ascii="Times New Roman" w:hAnsi="Times New Roman"/>
          <w:b/>
          <w:sz w:val="28"/>
          <w:szCs w:val="28"/>
        </w:rPr>
        <w:t>2.</w:t>
      </w:r>
      <w:r w:rsidR="006818A2" w:rsidRPr="006818A2">
        <w:rPr>
          <w:rFonts w:ascii="Times New Roman" w:hAnsi="Times New Roman"/>
          <w:b/>
          <w:sz w:val="28"/>
          <w:szCs w:val="28"/>
        </w:rPr>
        <w:t>2</w:t>
      </w:r>
      <w:r w:rsidRPr="006818A2">
        <w:rPr>
          <w:rFonts w:ascii="Times New Roman" w:hAnsi="Times New Roman"/>
          <w:b/>
          <w:sz w:val="28"/>
          <w:szCs w:val="28"/>
        </w:rPr>
        <w:t xml:space="preserve"> Офсетная печать</w:t>
      </w:r>
    </w:p>
    <w:p w:rsidR="00356BB3" w:rsidRDefault="00356BB3" w:rsidP="00A77206">
      <w:pPr>
        <w:autoSpaceDE w:val="0"/>
        <w:autoSpaceDN w:val="0"/>
        <w:adjustRightInd w:val="0"/>
        <w:spacing w:after="0" w:line="240" w:lineRule="auto"/>
        <w:jc w:val="both"/>
        <w:rPr>
          <w:rFonts w:ascii="Times New Roman" w:hAnsi="Times New Roman"/>
          <w:iCs/>
          <w:sz w:val="28"/>
          <w:szCs w:val="28"/>
          <w:lang w:eastAsia="ru-RU"/>
        </w:rPr>
      </w:pPr>
    </w:p>
    <w:p w:rsidR="003A3508" w:rsidRDefault="001D4B26" w:rsidP="00A77206">
      <w:pPr>
        <w:autoSpaceDE w:val="0"/>
        <w:autoSpaceDN w:val="0"/>
        <w:adjustRightInd w:val="0"/>
        <w:spacing w:after="0" w:line="240" w:lineRule="auto"/>
        <w:jc w:val="both"/>
        <w:rPr>
          <w:rFonts w:ascii="Times New Roman" w:hAnsi="Times New Roman"/>
          <w:iCs/>
          <w:sz w:val="28"/>
          <w:szCs w:val="28"/>
          <w:lang w:eastAsia="ru-RU"/>
        </w:rPr>
      </w:pPr>
      <w:r>
        <w:rPr>
          <w:rFonts w:ascii="Times New Roman" w:hAnsi="Times New Roman"/>
          <w:iCs/>
          <w:sz w:val="28"/>
          <w:szCs w:val="28"/>
          <w:lang w:eastAsia="ru-RU"/>
        </w:rPr>
        <w:t>Предприятие располагает офсетными печатными машинами, что позволило мне закреп</w:t>
      </w:r>
      <w:r w:rsidR="003A3508">
        <w:rPr>
          <w:rFonts w:ascii="Times New Roman" w:hAnsi="Times New Roman"/>
          <w:iCs/>
          <w:sz w:val="28"/>
          <w:szCs w:val="28"/>
          <w:lang w:eastAsia="ru-RU"/>
        </w:rPr>
        <w:t>ить свои знания в этой области.</w:t>
      </w:r>
    </w:p>
    <w:p w:rsidR="00356BB3" w:rsidRDefault="00356BB3" w:rsidP="00356BB3">
      <w:pPr>
        <w:autoSpaceDE w:val="0"/>
        <w:autoSpaceDN w:val="0"/>
        <w:adjustRightInd w:val="0"/>
        <w:spacing w:after="0" w:line="240" w:lineRule="auto"/>
        <w:jc w:val="both"/>
        <w:rPr>
          <w:rFonts w:ascii="Times New Roman" w:hAnsi="Times New Roman"/>
          <w:sz w:val="28"/>
          <w:szCs w:val="28"/>
        </w:rPr>
      </w:pPr>
    </w:p>
    <w:p w:rsidR="00C1393E" w:rsidRPr="00C1393E" w:rsidRDefault="00C1393E" w:rsidP="00356BB3">
      <w:pPr>
        <w:autoSpaceDE w:val="0"/>
        <w:autoSpaceDN w:val="0"/>
        <w:adjustRightInd w:val="0"/>
        <w:spacing w:after="0" w:line="240" w:lineRule="auto"/>
        <w:jc w:val="both"/>
        <w:rPr>
          <w:rFonts w:ascii="Times New Roman" w:hAnsi="Times New Roman"/>
          <w:b/>
          <w:sz w:val="28"/>
          <w:szCs w:val="28"/>
        </w:rPr>
      </w:pPr>
      <w:r w:rsidRPr="00C1393E">
        <w:rPr>
          <w:rFonts w:ascii="Times New Roman" w:hAnsi="Times New Roman"/>
          <w:b/>
          <w:sz w:val="28"/>
          <w:szCs w:val="28"/>
        </w:rPr>
        <w:t>2.2.1 Общие сведения</w:t>
      </w:r>
    </w:p>
    <w:p w:rsidR="008E55E8" w:rsidRPr="006355BD" w:rsidRDefault="007D27DD" w:rsidP="00356BB3">
      <w:pPr>
        <w:autoSpaceDE w:val="0"/>
        <w:autoSpaceDN w:val="0"/>
        <w:adjustRightInd w:val="0"/>
        <w:spacing w:after="0" w:line="240" w:lineRule="auto"/>
        <w:jc w:val="both"/>
        <w:rPr>
          <w:rFonts w:ascii="Times New Roman" w:hAnsi="Times New Roman"/>
          <w:iCs/>
          <w:sz w:val="28"/>
          <w:szCs w:val="28"/>
          <w:lang w:eastAsia="ru-RU"/>
        </w:rPr>
      </w:pPr>
      <w:r w:rsidRPr="00C350D6">
        <w:rPr>
          <w:rFonts w:ascii="Times New Roman" w:hAnsi="Times New Roman"/>
          <w:sz w:val="28"/>
          <w:szCs w:val="28"/>
        </w:rPr>
        <w:t>Офсетная печать является непрямым способом печати</w:t>
      </w:r>
      <w:r w:rsidR="00721E07" w:rsidRPr="00C350D6">
        <w:rPr>
          <w:rFonts w:ascii="Times New Roman" w:hAnsi="Times New Roman"/>
          <w:sz w:val="28"/>
          <w:szCs w:val="28"/>
        </w:rPr>
        <w:t>. Краска сначала переносится на промежуточный носитель (резиновое полотно), а потом на запечатываемый материал.</w:t>
      </w:r>
      <w:r w:rsidR="006355BD">
        <w:rPr>
          <w:rFonts w:ascii="Times New Roman" w:hAnsi="Times New Roman"/>
          <w:iCs/>
          <w:sz w:val="28"/>
          <w:szCs w:val="28"/>
          <w:lang w:eastAsia="ru-RU"/>
        </w:rPr>
        <w:t xml:space="preserve"> </w:t>
      </w:r>
      <w:r w:rsidR="00E221D7" w:rsidRPr="00C350D6">
        <w:rPr>
          <w:rFonts w:ascii="Times New Roman" w:hAnsi="Times New Roman"/>
          <w:sz w:val="28"/>
          <w:szCs w:val="28"/>
        </w:rPr>
        <w:t>П</w:t>
      </w:r>
      <w:r w:rsidR="00B35448" w:rsidRPr="00C350D6">
        <w:rPr>
          <w:rFonts w:ascii="Times New Roman" w:hAnsi="Times New Roman"/>
          <w:sz w:val="28"/>
          <w:szCs w:val="28"/>
        </w:rPr>
        <w:t>ечатающие и пробельные элементы находятся в одной плоскости. Печатающие элементы воспринимают краску, а пробельные участки ее отталкивают.</w:t>
      </w:r>
      <w:r w:rsidR="00281EA9" w:rsidRPr="00C350D6">
        <w:rPr>
          <w:rFonts w:ascii="Times New Roman" w:hAnsi="Times New Roman"/>
          <w:sz w:val="28"/>
          <w:szCs w:val="28"/>
        </w:rPr>
        <w:t xml:space="preserve"> </w:t>
      </w:r>
      <w:r w:rsidR="008E55E8" w:rsidRPr="00C350D6">
        <w:rPr>
          <w:rFonts w:ascii="Times New Roman" w:hAnsi="Times New Roman"/>
          <w:sz w:val="28"/>
          <w:szCs w:val="28"/>
        </w:rPr>
        <w:t>На рис</w:t>
      </w:r>
      <w:r w:rsidR="00996B57">
        <w:rPr>
          <w:rFonts w:ascii="Times New Roman" w:hAnsi="Times New Roman"/>
          <w:sz w:val="28"/>
          <w:szCs w:val="28"/>
        </w:rPr>
        <w:t xml:space="preserve">унке 2 </w:t>
      </w:r>
      <w:r w:rsidR="00996B57" w:rsidRPr="00523D68">
        <w:rPr>
          <w:rFonts w:ascii="Times New Roman" w:hAnsi="Times New Roman"/>
          <w:sz w:val="28"/>
          <w:szCs w:val="28"/>
        </w:rPr>
        <w:t xml:space="preserve">изображена </w:t>
      </w:r>
      <w:r w:rsidR="00523D68" w:rsidRPr="00523D68">
        <w:rPr>
          <w:rFonts w:ascii="Times New Roman" w:hAnsi="Times New Roman"/>
          <w:sz w:val="28"/>
          <w:szCs w:val="28"/>
          <w:lang w:eastAsia="ru-RU"/>
        </w:rPr>
        <w:t>многокрасочная листовая офсетная машина</w:t>
      </w:r>
      <w:r w:rsidR="00523D68">
        <w:rPr>
          <w:rFonts w:ascii="Times New Roman" w:hAnsi="Times New Roman"/>
          <w:sz w:val="28"/>
          <w:szCs w:val="28"/>
          <w:lang w:eastAsia="ru-RU"/>
        </w:rPr>
        <w:t xml:space="preserve"> </w:t>
      </w:r>
      <w:r w:rsidR="00523D68" w:rsidRPr="00523D68">
        <w:rPr>
          <w:rFonts w:ascii="Times New Roman" w:hAnsi="Times New Roman"/>
          <w:sz w:val="28"/>
          <w:szCs w:val="28"/>
          <w:lang w:eastAsia="ru-RU"/>
        </w:rPr>
        <w:t xml:space="preserve">с лакировальной </w:t>
      </w:r>
      <w:r w:rsidR="00523D68" w:rsidRPr="008B1CCB">
        <w:rPr>
          <w:rFonts w:ascii="Times New Roman" w:hAnsi="Times New Roman"/>
          <w:sz w:val="28"/>
          <w:szCs w:val="28"/>
          <w:lang w:eastAsia="ru-RU"/>
        </w:rPr>
        <w:t>секцией</w:t>
      </w:r>
      <w:r w:rsidR="008B1CCB" w:rsidRPr="008B1CCB">
        <w:rPr>
          <w:rFonts w:ascii="Times New Roman" w:hAnsi="Times New Roman"/>
          <w:sz w:val="28"/>
          <w:szCs w:val="28"/>
          <w:lang w:eastAsia="ru-RU"/>
        </w:rPr>
        <w:t xml:space="preserve"> Speedmaster CD 102</w:t>
      </w:r>
      <w:r w:rsidR="00523D68" w:rsidRPr="008B1CCB">
        <w:rPr>
          <w:rFonts w:ascii="Times New Roman" w:hAnsi="Times New Roman"/>
          <w:sz w:val="28"/>
          <w:szCs w:val="28"/>
          <w:lang w:eastAsia="ru-RU"/>
        </w:rPr>
        <w:t>.</w:t>
      </w:r>
    </w:p>
    <w:p w:rsidR="003362E3" w:rsidRDefault="003362E3" w:rsidP="003362E3">
      <w:pPr>
        <w:autoSpaceDE w:val="0"/>
        <w:autoSpaceDN w:val="0"/>
        <w:adjustRightInd w:val="0"/>
        <w:spacing w:after="0" w:line="240" w:lineRule="auto"/>
        <w:jc w:val="both"/>
        <w:rPr>
          <w:rFonts w:ascii="Times New Roman" w:hAnsi="Times New Roman"/>
          <w:sz w:val="28"/>
          <w:szCs w:val="28"/>
        </w:rPr>
      </w:pPr>
    </w:p>
    <w:p w:rsidR="00566C8B" w:rsidRPr="00C350D6" w:rsidRDefault="00A23AFB" w:rsidP="006E41E5">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Перед печатью пробельные участки печатной</w:t>
      </w:r>
      <w:r w:rsidR="00281EA9" w:rsidRPr="00C350D6">
        <w:rPr>
          <w:rFonts w:ascii="Times New Roman" w:hAnsi="Times New Roman"/>
          <w:sz w:val="28"/>
          <w:szCs w:val="28"/>
        </w:rPr>
        <w:t xml:space="preserve"> </w:t>
      </w:r>
      <w:r w:rsidRPr="00C350D6">
        <w:rPr>
          <w:rFonts w:ascii="Times New Roman" w:hAnsi="Times New Roman"/>
          <w:sz w:val="28"/>
          <w:szCs w:val="28"/>
        </w:rPr>
        <w:t>формы покрываются тонким слоем увлажняющей</w:t>
      </w:r>
      <w:r w:rsidR="00523D68">
        <w:rPr>
          <w:rFonts w:ascii="Times New Roman" w:hAnsi="Times New Roman"/>
          <w:sz w:val="28"/>
          <w:szCs w:val="28"/>
        </w:rPr>
        <w:t xml:space="preserve"> </w:t>
      </w:r>
      <w:r w:rsidR="003362E3">
        <w:rPr>
          <w:rFonts w:ascii="Times New Roman" w:hAnsi="Times New Roman"/>
          <w:sz w:val="28"/>
          <w:szCs w:val="28"/>
        </w:rPr>
        <w:t xml:space="preserve">жидкости. Этот раствор, </w:t>
      </w:r>
      <w:r w:rsidRPr="00C350D6">
        <w:rPr>
          <w:rFonts w:ascii="Times New Roman" w:hAnsi="Times New Roman"/>
          <w:sz w:val="28"/>
          <w:szCs w:val="28"/>
        </w:rPr>
        <w:t xml:space="preserve">состоящий из </w:t>
      </w:r>
      <w:r w:rsidR="003362E3">
        <w:rPr>
          <w:rFonts w:ascii="Times New Roman" w:hAnsi="Times New Roman"/>
          <w:sz w:val="28"/>
          <w:szCs w:val="28"/>
        </w:rPr>
        <w:t xml:space="preserve">воды и вспомогательных добавок, </w:t>
      </w:r>
      <w:r w:rsidRPr="00C350D6">
        <w:rPr>
          <w:rFonts w:ascii="Times New Roman" w:hAnsi="Times New Roman"/>
          <w:sz w:val="28"/>
          <w:szCs w:val="28"/>
        </w:rPr>
        <w:t>равномерно распределяется</w:t>
      </w:r>
      <w:r w:rsidR="00281EA9" w:rsidRPr="00C350D6">
        <w:rPr>
          <w:rFonts w:ascii="Times New Roman" w:hAnsi="Times New Roman"/>
          <w:sz w:val="28"/>
          <w:szCs w:val="28"/>
        </w:rPr>
        <w:t xml:space="preserve"> </w:t>
      </w:r>
      <w:r w:rsidRPr="00C350D6">
        <w:rPr>
          <w:rFonts w:ascii="Times New Roman" w:hAnsi="Times New Roman"/>
          <w:sz w:val="28"/>
          <w:szCs w:val="28"/>
        </w:rPr>
        <w:t>увлажняющими валиками.</w:t>
      </w:r>
      <w:r w:rsidR="006E41E5">
        <w:rPr>
          <w:rFonts w:ascii="Times New Roman" w:hAnsi="Times New Roman"/>
          <w:sz w:val="28"/>
          <w:szCs w:val="28"/>
        </w:rPr>
        <w:t xml:space="preserve"> </w:t>
      </w:r>
      <w:r w:rsidR="00566C8B" w:rsidRPr="00C350D6">
        <w:rPr>
          <w:rFonts w:ascii="Times New Roman" w:hAnsi="Times New Roman"/>
          <w:sz w:val="28"/>
          <w:szCs w:val="28"/>
        </w:rPr>
        <w:t>Перенос краски с формы</w:t>
      </w:r>
      <w:r w:rsidR="006E41E5">
        <w:rPr>
          <w:rFonts w:ascii="Times New Roman" w:hAnsi="Times New Roman"/>
          <w:sz w:val="28"/>
          <w:szCs w:val="28"/>
        </w:rPr>
        <w:t xml:space="preserve"> </w:t>
      </w:r>
      <w:r w:rsidR="00566C8B" w:rsidRPr="00C350D6">
        <w:rPr>
          <w:rFonts w:ascii="Times New Roman" w:hAnsi="Times New Roman"/>
          <w:sz w:val="28"/>
          <w:szCs w:val="28"/>
        </w:rPr>
        <w:t xml:space="preserve">на бумагу или другой запечатываемый материал требует заданного </w:t>
      </w:r>
      <w:r w:rsidR="00566C8B" w:rsidRPr="00C1393E">
        <w:rPr>
          <w:rFonts w:ascii="Times New Roman" w:hAnsi="Times New Roman"/>
          <w:iCs/>
          <w:sz w:val="28"/>
          <w:szCs w:val="28"/>
        </w:rPr>
        <w:t xml:space="preserve">давления в печатной зоне </w:t>
      </w:r>
      <w:r w:rsidR="00566C8B" w:rsidRPr="00C350D6">
        <w:rPr>
          <w:rFonts w:ascii="Times New Roman" w:hAnsi="Times New Roman"/>
          <w:sz w:val="28"/>
          <w:szCs w:val="28"/>
        </w:rPr>
        <w:t xml:space="preserve">(сила на единицу площади) или натиска. </w:t>
      </w:r>
      <w:r w:rsidR="00853E90">
        <w:rPr>
          <w:rFonts w:ascii="Times New Roman" w:hAnsi="Times New Roman"/>
          <w:sz w:val="28"/>
          <w:szCs w:val="28"/>
        </w:rPr>
        <w:t>Д</w:t>
      </w:r>
      <w:r w:rsidR="00566C8B" w:rsidRPr="00C350D6">
        <w:rPr>
          <w:rFonts w:ascii="Times New Roman" w:hAnsi="Times New Roman"/>
          <w:sz w:val="28"/>
          <w:szCs w:val="28"/>
        </w:rPr>
        <w:t>авление</w:t>
      </w:r>
      <w:r w:rsidR="00566C8B" w:rsidRPr="00C350D6">
        <w:rPr>
          <w:rFonts w:ascii="Times New Roman" w:hAnsi="Times New Roman"/>
          <w:color w:val="000000"/>
          <w:sz w:val="28"/>
          <w:szCs w:val="28"/>
        </w:rPr>
        <w:t xml:space="preserve"> для офсетной печати составляет 0,8–2 мПа.</w:t>
      </w:r>
    </w:p>
    <w:p w:rsidR="006E41E5" w:rsidRDefault="006E41E5" w:rsidP="006E41E5">
      <w:pPr>
        <w:autoSpaceDE w:val="0"/>
        <w:autoSpaceDN w:val="0"/>
        <w:adjustRightInd w:val="0"/>
        <w:spacing w:after="0" w:line="240" w:lineRule="auto"/>
        <w:jc w:val="both"/>
        <w:rPr>
          <w:rFonts w:ascii="Times New Roman" w:hAnsi="Times New Roman"/>
          <w:sz w:val="28"/>
          <w:szCs w:val="28"/>
        </w:rPr>
      </w:pPr>
    </w:p>
    <w:p w:rsidR="005F2FFA" w:rsidRPr="005F2FFA" w:rsidRDefault="005F2FFA" w:rsidP="006E41E5">
      <w:pPr>
        <w:autoSpaceDE w:val="0"/>
        <w:autoSpaceDN w:val="0"/>
        <w:adjustRightInd w:val="0"/>
        <w:spacing w:after="0" w:line="240" w:lineRule="auto"/>
        <w:jc w:val="both"/>
        <w:rPr>
          <w:rFonts w:ascii="Times New Roman" w:hAnsi="Times New Roman"/>
          <w:b/>
          <w:sz w:val="28"/>
          <w:szCs w:val="28"/>
        </w:rPr>
      </w:pPr>
      <w:r w:rsidRPr="005F2FFA">
        <w:rPr>
          <w:rFonts w:ascii="Times New Roman" w:hAnsi="Times New Roman"/>
          <w:b/>
          <w:sz w:val="28"/>
          <w:szCs w:val="28"/>
        </w:rPr>
        <w:t>2.2.2 Факторы, влияющие на процесс печати</w:t>
      </w:r>
    </w:p>
    <w:p w:rsidR="00A23AFB" w:rsidRPr="00C350D6" w:rsidRDefault="00A23AFB" w:rsidP="006E41E5">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Правильное осуществление офсетного печатного</w:t>
      </w:r>
      <w:r w:rsidR="00281EA9" w:rsidRPr="00C350D6">
        <w:rPr>
          <w:rFonts w:ascii="Times New Roman" w:hAnsi="Times New Roman"/>
          <w:sz w:val="28"/>
          <w:szCs w:val="28"/>
        </w:rPr>
        <w:t xml:space="preserve"> </w:t>
      </w:r>
      <w:r w:rsidRPr="00C350D6">
        <w:rPr>
          <w:rFonts w:ascii="Times New Roman" w:hAnsi="Times New Roman"/>
          <w:sz w:val="28"/>
          <w:szCs w:val="28"/>
        </w:rPr>
        <w:t>процесса зависит от многих физико-химических явлений, связанных с материалами и компонентами, принимающими участие в нем.</w:t>
      </w:r>
      <w:r w:rsidR="006E41E5">
        <w:rPr>
          <w:rFonts w:ascii="Times New Roman" w:hAnsi="Times New Roman"/>
          <w:sz w:val="28"/>
          <w:szCs w:val="28"/>
        </w:rPr>
        <w:t xml:space="preserve"> Основными факторами являются:</w:t>
      </w:r>
    </w:p>
    <w:p w:rsidR="00A23AFB" w:rsidRPr="00C350D6" w:rsidRDefault="00A23AFB" w:rsidP="00DE7D50">
      <w:pPr>
        <w:pStyle w:val="a5"/>
        <w:numPr>
          <w:ilvl w:val="0"/>
          <w:numId w:val="15"/>
        </w:numPr>
        <w:autoSpaceDE w:val="0"/>
        <w:autoSpaceDN w:val="0"/>
        <w:adjustRightInd w:val="0"/>
        <w:spacing w:after="0" w:line="240" w:lineRule="auto"/>
        <w:jc w:val="both"/>
        <w:rPr>
          <w:rFonts w:ascii="Times New Roman" w:hAnsi="Times New Roman"/>
          <w:i/>
          <w:iCs/>
          <w:sz w:val="28"/>
          <w:szCs w:val="28"/>
        </w:rPr>
      </w:pPr>
      <w:r w:rsidRPr="00C350D6">
        <w:rPr>
          <w:rFonts w:ascii="Times New Roman" w:hAnsi="Times New Roman"/>
          <w:i/>
          <w:iCs/>
          <w:sz w:val="28"/>
          <w:szCs w:val="28"/>
        </w:rPr>
        <w:t>влияние печатной формы</w:t>
      </w:r>
    </w:p>
    <w:p w:rsidR="009312AE" w:rsidRDefault="009312AE" w:rsidP="009312AE">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w:t>
      </w:r>
      <w:r w:rsidR="00A23AFB" w:rsidRPr="00C350D6">
        <w:rPr>
          <w:rFonts w:ascii="Times New Roman" w:hAnsi="Times New Roman"/>
          <w:sz w:val="28"/>
          <w:szCs w:val="28"/>
        </w:rPr>
        <w:t>оверхностное натяжение участков, воспринима</w:t>
      </w:r>
      <w:r w:rsidR="00281EA9" w:rsidRPr="00C350D6">
        <w:rPr>
          <w:rFonts w:ascii="Times New Roman" w:hAnsi="Times New Roman"/>
          <w:sz w:val="28"/>
          <w:szCs w:val="28"/>
        </w:rPr>
        <w:t>ю</w:t>
      </w:r>
      <w:r w:rsidR="00A23AFB" w:rsidRPr="00C350D6">
        <w:rPr>
          <w:rFonts w:ascii="Times New Roman" w:hAnsi="Times New Roman"/>
          <w:sz w:val="28"/>
          <w:szCs w:val="28"/>
        </w:rPr>
        <w:t>щих краску</w:t>
      </w:r>
      <w:r w:rsidR="00DE7D50">
        <w:rPr>
          <w:rFonts w:ascii="Times New Roman" w:hAnsi="Times New Roman"/>
          <w:sz w:val="28"/>
          <w:szCs w:val="28"/>
        </w:rPr>
        <w:t xml:space="preserve"> и</w:t>
      </w:r>
      <w:r>
        <w:rPr>
          <w:rFonts w:ascii="Times New Roman" w:hAnsi="Times New Roman"/>
          <w:sz w:val="28"/>
          <w:szCs w:val="28"/>
        </w:rPr>
        <w:t xml:space="preserve"> увлажняющий раствор, </w:t>
      </w:r>
      <w:r w:rsidR="00A23AFB" w:rsidRPr="00C350D6">
        <w:rPr>
          <w:rFonts w:ascii="Times New Roman" w:hAnsi="Times New Roman"/>
          <w:sz w:val="28"/>
          <w:szCs w:val="28"/>
        </w:rPr>
        <w:t>шероховатость поверхности</w:t>
      </w:r>
      <w:r w:rsidR="00DE7D50">
        <w:rPr>
          <w:rFonts w:ascii="Times New Roman" w:hAnsi="Times New Roman"/>
          <w:sz w:val="28"/>
          <w:szCs w:val="28"/>
        </w:rPr>
        <w:t xml:space="preserve"> </w:t>
      </w:r>
      <w:r w:rsidR="00A23AFB" w:rsidRPr="00C350D6">
        <w:rPr>
          <w:rFonts w:ascii="Times New Roman" w:hAnsi="Times New Roman"/>
          <w:sz w:val="28"/>
          <w:szCs w:val="28"/>
        </w:rPr>
        <w:t>(механическое или электролитическое зернение и т.д.);</w:t>
      </w:r>
    </w:p>
    <w:p w:rsidR="00A23AFB" w:rsidRPr="009312AE" w:rsidRDefault="0038633B" w:rsidP="009312AE">
      <w:pPr>
        <w:numPr>
          <w:ilvl w:val="0"/>
          <w:numId w:val="15"/>
        </w:numPr>
        <w:autoSpaceDE w:val="0"/>
        <w:autoSpaceDN w:val="0"/>
        <w:adjustRightInd w:val="0"/>
        <w:spacing w:after="0" w:line="240" w:lineRule="auto"/>
        <w:jc w:val="both"/>
        <w:rPr>
          <w:rFonts w:ascii="Times New Roman" w:hAnsi="Times New Roman"/>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красочных валиков</w:t>
      </w:r>
    </w:p>
    <w:p w:rsidR="00A23AFB" w:rsidRPr="00C350D6" w:rsidRDefault="009312AE" w:rsidP="00AD3A8B">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С</w:t>
      </w:r>
      <w:r w:rsidR="00A23AFB" w:rsidRPr="00C350D6">
        <w:rPr>
          <w:rFonts w:ascii="Times New Roman" w:hAnsi="Times New Roman"/>
          <w:sz w:val="28"/>
          <w:szCs w:val="28"/>
        </w:rPr>
        <w:t>войства материала покрытия валиков,</w:t>
      </w:r>
      <w:r w:rsidR="00AD3A8B">
        <w:rPr>
          <w:rFonts w:ascii="Times New Roman" w:hAnsi="Times New Roman"/>
          <w:sz w:val="28"/>
          <w:szCs w:val="28"/>
        </w:rPr>
        <w:t xml:space="preserve"> </w:t>
      </w:r>
      <w:r w:rsidR="00A23AFB" w:rsidRPr="00C350D6">
        <w:rPr>
          <w:rFonts w:ascii="Times New Roman" w:hAnsi="Times New Roman"/>
          <w:sz w:val="28"/>
          <w:szCs w:val="28"/>
        </w:rPr>
        <w:t>поверхностное натяжение материала, из которого</w:t>
      </w:r>
      <w:r w:rsidR="00C41923" w:rsidRPr="00C350D6">
        <w:rPr>
          <w:rFonts w:ascii="Times New Roman" w:hAnsi="Times New Roman"/>
          <w:sz w:val="28"/>
          <w:szCs w:val="28"/>
        </w:rPr>
        <w:t xml:space="preserve"> </w:t>
      </w:r>
      <w:r w:rsidR="00A23AFB" w:rsidRPr="00C350D6">
        <w:rPr>
          <w:rFonts w:ascii="Times New Roman" w:hAnsi="Times New Roman"/>
          <w:sz w:val="28"/>
          <w:szCs w:val="28"/>
        </w:rPr>
        <w:t>сделан валик, шероховатость поверхности,</w:t>
      </w:r>
      <w:r w:rsidR="00AD3A8B">
        <w:rPr>
          <w:rFonts w:ascii="Times New Roman" w:hAnsi="Times New Roman"/>
          <w:sz w:val="28"/>
          <w:szCs w:val="28"/>
        </w:rPr>
        <w:t xml:space="preserve"> </w:t>
      </w:r>
      <w:r w:rsidR="00A23AFB" w:rsidRPr="00C350D6">
        <w:rPr>
          <w:rFonts w:ascii="Times New Roman" w:hAnsi="Times New Roman"/>
          <w:sz w:val="28"/>
          <w:szCs w:val="28"/>
        </w:rPr>
        <w:t>деформационные свойства резинового покрытия,</w:t>
      </w:r>
      <w:r w:rsidR="00AD3A8B">
        <w:rPr>
          <w:rFonts w:ascii="Times New Roman" w:hAnsi="Times New Roman"/>
          <w:sz w:val="28"/>
          <w:szCs w:val="28"/>
        </w:rPr>
        <w:t xml:space="preserve"> установка</w:t>
      </w:r>
      <w:r w:rsidR="00A23AFB" w:rsidRPr="00C350D6">
        <w:rPr>
          <w:rFonts w:ascii="Times New Roman" w:hAnsi="Times New Roman"/>
          <w:sz w:val="28"/>
          <w:szCs w:val="28"/>
        </w:rPr>
        <w:t>;</w:t>
      </w:r>
    </w:p>
    <w:p w:rsidR="00A23AFB" w:rsidRPr="00C350D6" w:rsidRDefault="0038633B" w:rsidP="00AD3A8B">
      <w:pPr>
        <w:numPr>
          <w:ilvl w:val="0"/>
          <w:numId w:val="15"/>
        </w:numPr>
        <w:autoSpaceDE w:val="0"/>
        <w:autoSpaceDN w:val="0"/>
        <w:adjustRightInd w:val="0"/>
        <w:spacing w:after="0" w:line="240" w:lineRule="auto"/>
        <w:jc w:val="both"/>
        <w:rPr>
          <w:rFonts w:ascii="Times New Roman" w:hAnsi="Times New Roman"/>
          <w:i/>
          <w:iCs/>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резинового полотна</w:t>
      </w:r>
    </w:p>
    <w:p w:rsidR="00AD3A8B" w:rsidRDefault="00AD3A8B" w:rsidP="00AD3A8B">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Н</w:t>
      </w:r>
      <w:r w:rsidR="00A23AFB" w:rsidRPr="00C350D6">
        <w:rPr>
          <w:rFonts w:ascii="Times New Roman" w:hAnsi="Times New Roman"/>
          <w:sz w:val="28"/>
          <w:szCs w:val="28"/>
        </w:rPr>
        <w:t>атяжение резинового полотна, шероховатость поверхности,</w:t>
      </w:r>
      <w:r>
        <w:rPr>
          <w:rFonts w:ascii="Times New Roman" w:hAnsi="Times New Roman"/>
          <w:sz w:val="28"/>
          <w:szCs w:val="28"/>
        </w:rPr>
        <w:t xml:space="preserve"> </w:t>
      </w:r>
      <w:r w:rsidR="00A23AFB" w:rsidRPr="00C350D6">
        <w:rPr>
          <w:rFonts w:ascii="Times New Roman" w:hAnsi="Times New Roman"/>
          <w:sz w:val="28"/>
          <w:szCs w:val="28"/>
        </w:rPr>
        <w:t>деформационные свойства,</w:t>
      </w:r>
      <w:r>
        <w:rPr>
          <w:rFonts w:ascii="Times New Roman" w:hAnsi="Times New Roman"/>
          <w:sz w:val="28"/>
          <w:szCs w:val="28"/>
        </w:rPr>
        <w:t xml:space="preserve"> </w:t>
      </w:r>
      <w:r w:rsidR="00A23AFB" w:rsidRPr="00C350D6">
        <w:rPr>
          <w:rFonts w:ascii="Times New Roman" w:hAnsi="Times New Roman"/>
          <w:sz w:val="28"/>
          <w:szCs w:val="28"/>
        </w:rPr>
        <w:t>адгезионные свойства по отношению к краске,</w:t>
      </w:r>
      <w:r>
        <w:rPr>
          <w:rFonts w:ascii="Times New Roman" w:hAnsi="Times New Roman"/>
          <w:sz w:val="28"/>
          <w:szCs w:val="28"/>
        </w:rPr>
        <w:t xml:space="preserve"> </w:t>
      </w:r>
      <w:r w:rsidR="00A23AFB" w:rsidRPr="00C350D6">
        <w:rPr>
          <w:rFonts w:ascii="Times New Roman" w:hAnsi="Times New Roman"/>
          <w:sz w:val="28"/>
          <w:szCs w:val="28"/>
        </w:rPr>
        <w:t>режимы процесса печати,</w:t>
      </w:r>
      <w:r>
        <w:rPr>
          <w:rFonts w:ascii="Times New Roman" w:hAnsi="Times New Roman"/>
          <w:sz w:val="28"/>
          <w:szCs w:val="28"/>
        </w:rPr>
        <w:t xml:space="preserve"> </w:t>
      </w:r>
      <w:r w:rsidR="00A23AFB" w:rsidRPr="00C350D6">
        <w:rPr>
          <w:rFonts w:ascii="Times New Roman" w:hAnsi="Times New Roman"/>
          <w:sz w:val="28"/>
          <w:szCs w:val="28"/>
        </w:rPr>
        <w:t>устойчивость к действию технологических растворов;</w:t>
      </w:r>
    </w:p>
    <w:p w:rsidR="00A23AFB" w:rsidRPr="00AD3A8B" w:rsidRDefault="0038633B" w:rsidP="00AD3A8B">
      <w:pPr>
        <w:numPr>
          <w:ilvl w:val="0"/>
          <w:numId w:val="15"/>
        </w:numPr>
        <w:autoSpaceDE w:val="0"/>
        <w:autoSpaceDN w:val="0"/>
        <w:adjustRightInd w:val="0"/>
        <w:spacing w:after="0" w:line="240" w:lineRule="auto"/>
        <w:jc w:val="both"/>
        <w:rPr>
          <w:rFonts w:ascii="Times New Roman" w:hAnsi="Times New Roman"/>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печатной краски</w:t>
      </w:r>
    </w:p>
    <w:p w:rsidR="00A23AFB" w:rsidRPr="00C350D6" w:rsidRDefault="00AD3A8B" w:rsidP="00AD3A8B">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w:t>
      </w:r>
      <w:r w:rsidR="00A23AFB" w:rsidRPr="00C350D6">
        <w:rPr>
          <w:rFonts w:ascii="Times New Roman" w:hAnsi="Times New Roman"/>
          <w:sz w:val="28"/>
          <w:szCs w:val="28"/>
        </w:rPr>
        <w:t>оверхностное натяжение на границе раздела</w:t>
      </w:r>
      <w:r w:rsidR="00C41923" w:rsidRPr="00C350D6">
        <w:rPr>
          <w:rFonts w:ascii="Times New Roman" w:hAnsi="Times New Roman"/>
          <w:sz w:val="28"/>
          <w:szCs w:val="28"/>
        </w:rPr>
        <w:t xml:space="preserve"> </w:t>
      </w:r>
      <w:r w:rsidR="00A23AFB" w:rsidRPr="00C350D6">
        <w:rPr>
          <w:rFonts w:ascii="Times New Roman" w:hAnsi="Times New Roman"/>
          <w:sz w:val="28"/>
          <w:szCs w:val="28"/>
        </w:rPr>
        <w:t>фаз «вода – краска»,</w:t>
      </w:r>
      <w:r>
        <w:rPr>
          <w:rFonts w:ascii="Times New Roman" w:hAnsi="Times New Roman"/>
          <w:sz w:val="28"/>
          <w:szCs w:val="28"/>
        </w:rPr>
        <w:t xml:space="preserve"> </w:t>
      </w:r>
      <w:r w:rsidR="00A23AFB" w:rsidRPr="00C350D6">
        <w:rPr>
          <w:rFonts w:ascii="Times New Roman" w:hAnsi="Times New Roman"/>
          <w:sz w:val="28"/>
          <w:szCs w:val="28"/>
        </w:rPr>
        <w:t>реологические свойства (вязкость, липкость и т.д.),</w:t>
      </w:r>
      <w:r>
        <w:rPr>
          <w:rFonts w:ascii="Times New Roman" w:hAnsi="Times New Roman"/>
          <w:sz w:val="28"/>
          <w:szCs w:val="28"/>
        </w:rPr>
        <w:t xml:space="preserve"> </w:t>
      </w:r>
      <w:r w:rsidR="00A23AFB" w:rsidRPr="00C350D6">
        <w:rPr>
          <w:rFonts w:ascii="Times New Roman" w:hAnsi="Times New Roman"/>
          <w:sz w:val="28"/>
          <w:szCs w:val="28"/>
        </w:rPr>
        <w:t>температурные условия,</w:t>
      </w:r>
      <w:r>
        <w:rPr>
          <w:rFonts w:ascii="Times New Roman" w:hAnsi="Times New Roman"/>
          <w:sz w:val="28"/>
          <w:szCs w:val="28"/>
        </w:rPr>
        <w:t xml:space="preserve"> </w:t>
      </w:r>
      <w:r w:rsidR="00A23AFB" w:rsidRPr="00C350D6">
        <w:rPr>
          <w:rFonts w:ascii="Times New Roman" w:hAnsi="Times New Roman"/>
          <w:sz w:val="28"/>
          <w:szCs w:val="28"/>
        </w:rPr>
        <w:t>условия восприятия увлажняющего раствора,</w:t>
      </w:r>
      <w:r>
        <w:rPr>
          <w:rFonts w:ascii="Times New Roman" w:hAnsi="Times New Roman"/>
          <w:sz w:val="28"/>
          <w:szCs w:val="28"/>
        </w:rPr>
        <w:t xml:space="preserve"> </w:t>
      </w:r>
      <w:r w:rsidR="00A23AFB" w:rsidRPr="00C350D6">
        <w:rPr>
          <w:rFonts w:ascii="Times New Roman" w:hAnsi="Times New Roman"/>
          <w:sz w:val="28"/>
          <w:szCs w:val="28"/>
        </w:rPr>
        <w:t>изменение свойств при прохождении через красочный аппарат,</w:t>
      </w:r>
      <w:r>
        <w:rPr>
          <w:rFonts w:ascii="Times New Roman" w:hAnsi="Times New Roman"/>
          <w:sz w:val="28"/>
          <w:szCs w:val="28"/>
        </w:rPr>
        <w:t xml:space="preserve"> </w:t>
      </w:r>
      <w:r w:rsidR="00A23AFB" w:rsidRPr="00C350D6">
        <w:rPr>
          <w:rFonts w:ascii="Times New Roman" w:hAnsi="Times New Roman"/>
          <w:sz w:val="28"/>
          <w:szCs w:val="28"/>
        </w:rPr>
        <w:t>состав печатной краски,</w:t>
      </w:r>
      <w:r>
        <w:rPr>
          <w:rFonts w:ascii="Times New Roman" w:hAnsi="Times New Roman"/>
          <w:sz w:val="28"/>
          <w:szCs w:val="28"/>
        </w:rPr>
        <w:t xml:space="preserve"> </w:t>
      </w:r>
      <w:r w:rsidR="00A23AFB" w:rsidRPr="00C350D6">
        <w:rPr>
          <w:rFonts w:ascii="Times New Roman" w:hAnsi="Times New Roman"/>
          <w:sz w:val="28"/>
          <w:szCs w:val="28"/>
        </w:rPr>
        <w:t>условия закрепления;</w:t>
      </w:r>
    </w:p>
    <w:p w:rsidR="00A23AFB" w:rsidRPr="00C350D6" w:rsidRDefault="0038633B" w:rsidP="00AD3A8B">
      <w:pPr>
        <w:numPr>
          <w:ilvl w:val="0"/>
          <w:numId w:val="15"/>
        </w:numPr>
        <w:autoSpaceDE w:val="0"/>
        <w:autoSpaceDN w:val="0"/>
        <w:adjustRightInd w:val="0"/>
        <w:spacing w:after="0" w:line="240" w:lineRule="auto"/>
        <w:jc w:val="both"/>
        <w:rPr>
          <w:rFonts w:ascii="Times New Roman" w:hAnsi="Times New Roman"/>
          <w:i/>
          <w:iCs/>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увлажняющего раствора</w:t>
      </w:r>
    </w:p>
    <w:p w:rsidR="00A23AFB" w:rsidRPr="00C350D6" w:rsidRDefault="0038633B" w:rsidP="0038633B">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Ж</w:t>
      </w:r>
      <w:r w:rsidR="00A23AFB" w:rsidRPr="00C350D6">
        <w:rPr>
          <w:rFonts w:ascii="Times New Roman" w:hAnsi="Times New Roman"/>
          <w:sz w:val="28"/>
          <w:szCs w:val="28"/>
        </w:rPr>
        <w:t>есткость воды, загрязнение воды,</w:t>
      </w:r>
      <w:r>
        <w:rPr>
          <w:rFonts w:ascii="Times New Roman" w:hAnsi="Times New Roman"/>
          <w:sz w:val="28"/>
          <w:szCs w:val="28"/>
        </w:rPr>
        <w:t xml:space="preserve"> </w:t>
      </w:r>
      <w:r w:rsidR="00A23AFB" w:rsidRPr="00C350D6">
        <w:rPr>
          <w:rFonts w:ascii="Times New Roman" w:hAnsi="Times New Roman"/>
          <w:sz w:val="28"/>
          <w:szCs w:val="28"/>
        </w:rPr>
        <w:t>добавки в увлажняющий раствор (спирт, смачивающие присадки, буферные вещества),</w:t>
      </w:r>
      <w:r>
        <w:rPr>
          <w:rFonts w:ascii="Times New Roman" w:hAnsi="Times New Roman"/>
          <w:sz w:val="28"/>
          <w:szCs w:val="28"/>
        </w:rPr>
        <w:t xml:space="preserve"> </w:t>
      </w:r>
      <w:r w:rsidR="00A23AFB" w:rsidRPr="00C350D6">
        <w:rPr>
          <w:rFonts w:ascii="Times New Roman" w:hAnsi="Times New Roman"/>
          <w:sz w:val="28"/>
          <w:szCs w:val="28"/>
        </w:rPr>
        <w:t>величина рН, поверхностное натяжение,</w:t>
      </w:r>
      <w:r>
        <w:rPr>
          <w:rFonts w:ascii="Times New Roman" w:hAnsi="Times New Roman"/>
          <w:sz w:val="28"/>
          <w:szCs w:val="28"/>
        </w:rPr>
        <w:t xml:space="preserve"> </w:t>
      </w:r>
      <w:r w:rsidR="00A23AFB" w:rsidRPr="00C350D6">
        <w:rPr>
          <w:rFonts w:ascii="Times New Roman" w:hAnsi="Times New Roman"/>
          <w:sz w:val="28"/>
          <w:szCs w:val="28"/>
        </w:rPr>
        <w:t>реологические свойства (вязкость),</w:t>
      </w:r>
      <w:r>
        <w:rPr>
          <w:rFonts w:ascii="Times New Roman" w:hAnsi="Times New Roman"/>
          <w:sz w:val="28"/>
          <w:szCs w:val="28"/>
        </w:rPr>
        <w:t xml:space="preserve"> </w:t>
      </w:r>
      <w:r w:rsidR="00A23AFB" w:rsidRPr="00C350D6">
        <w:rPr>
          <w:rFonts w:ascii="Times New Roman" w:hAnsi="Times New Roman"/>
          <w:sz w:val="28"/>
          <w:szCs w:val="28"/>
        </w:rPr>
        <w:t>температурная зависимость реологических величин;</w:t>
      </w:r>
    </w:p>
    <w:p w:rsidR="00A23AFB" w:rsidRPr="00C350D6" w:rsidRDefault="0038633B" w:rsidP="0038633B">
      <w:pPr>
        <w:numPr>
          <w:ilvl w:val="0"/>
          <w:numId w:val="15"/>
        </w:numPr>
        <w:autoSpaceDE w:val="0"/>
        <w:autoSpaceDN w:val="0"/>
        <w:adjustRightInd w:val="0"/>
        <w:spacing w:after="0" w:line="240" w:lineRule="auto"/>
        <w:jc w:val="both"/>
        <w:rPr>
          <w:rFonts w:ascii="Times New Roman" w:hAnsi="Times New Roman"/>
          <w:i/>
          <w:iCs/>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запечатываемого материала</w:t>
      </w:r>
    </w:p>
    <w:p w:rsidR="00A23AFB" w:rsidRPr="00C350D6" w:rsidRDefault="0038633B" w:rsidP="0038633B">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С</w:t>
      </w:r>
      <w:r w:rsidR="00A23AFB" w:rsidRPr="00C350D6">
        <w:rPr>
          <w:rFonts w:ascii="Times New Roman" w:hAnsi="Times New Roman"/>
          <w:sz w:val="28"/>
          <w:szCs w:val="28"/>
        </w:rPr>
        <w:t>войства запечатываемого материала (гладкость,</w:t>
      </w:r>
      <w:r w:rsidR="00C41923" w:rsidRPr="00C350D6">
        <w:rPr>
          <w:rFonts w:ascii="Times New Roman" w:hAnsi="Times New Roman"/>
          <w:sz w:val="28"/>
          <w:szCs w:val="28"/>
        </w:rPr>
        <w:t xml:space="preserve"> </w:t>
      </w:r>
      <w:r w:rsidR="00A23AFB" w:rsidRPr="00C350D6">
        <w:rPr>
          <w:rFonts w:ascii="Times New Roman" w:hAnsi="Times New Roman"/>
          <w:sz w:val="28"/>
          <w:szCs w:val="28"/>
        </w:rPr>
        <w:t>впитывающая способность, смачиваемость), величина рН запечатываемого материала, печатные свойства (деформация при натяжении, прочность на разрыв);</w:t>
      </w:r>
    </w:p>
    <w:p w:rsidR="00A23AFB" w:rsidRPr="00C350D6" w:rsidRDefault="0005458D" w:rsidP="0038633B">
      <w:pPr>
        <w:numPr>
          <w:ilvl w:val="0"/>
          <w:numId w:val="15"/>
        </w:numPr>
        <w:autoSpaceDE w:val="0"/>
        <w:autoSpaceDN w:val="0"/>
        <w:adjustRightInd w:val="0"/>
        <w:spacing w:after="0" w:line="240" w:lineRule="auto"/>
        <w:jc w:val="both"/>
        <w:rPr>
          <w:rFonts w:ascii="Times New Roman" w:hAnsi="Times New Roman"/>
          <w:i/>
          <w:iCs/>
          <w:sz w:val="28"/>
          <w:szCs w:val="28"/>
        </w:rPr>
      </w:pPr>
      <w:r>
        <w:rPr>
          <w:rFonts w:ascii="Times New Roman" w:hAnsi="Times New Roman"/>
          <w:i/>
          <w:iCs/>
          <w:sz w:val="28"/>
          <w:szCs w:val="28"/>
        </w:rPr>
        <w:t>В</w:t>
      </w:r>
      <w:r w:rsidR="00A23AFB" w:rsidRPr="00C350D6">
        <w:rPr>
          <w:rFonts w:ascii="Times New Roman" w:hAnsi="Times New Roman"/>
          <w:i/>
          <w:iCs/>
          <w:sz w:val="28"/>
          <w:szCs w:val="28"/>
        </w:rPr>
        <w:t>лияние печатной машины (на качество печати и</w:t>
      </w:r>
      <w:r w:rsidR="0070051E" w:rsidRPr="00C350D6">
        <w:rPr>
          <w:rFonts w:ascii="Times New Roman" w:hAnsi="Times New Roman"/>
          <w:i/>
          <w:iCs/>
          <w:sz w:val="28"/>
          <w:szCs w:val="28"/>
        </w:rPr>
        <w:t xml:space="preserve"> </w:t>
      </w:r>
      <w:r w:rsidR="00A23AFB" w:rsidRPr="00C350D6">
        <w:rPr>
          <w:rFonts w:ascii="Times New Roman" w:hAnsi="Times New Roman"/>
          <w:i/>
          <w:iCs/>
          <w:sz w:val="28"/>
          <w:szCs w:val="28"/>
        </w:rPr>
        <w:t>стабильность процесса)</w:t>
      </w:r>
    </w:p>
    <w:p w:rsidR="00A23AFB" w:rsidRPr="00C350D6" w:rsidRDefault="0005458D" w:rsidP="0005458D">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К</w:t>
      </w:r>
      <w:r w:rsidR="00A23AFB" w:rsidRPr="00C350D6">
        <w:rPr>
          <w:rFonts w:ascii="Times New Roman" w:hAnsi="Times New Roman"/>
          <w:sz w:val="28"/>
          <w:szCs w:val="28"/>
        </w:rPr>
        <w:t>онструкция печатного аппарата (точность, стабильность, виброустойчивость и т.д.),</w:t>
      </w:r>
      <w:r>
        <w:rPr>
          <w:rFonts w:ascii="Times New Roman" w:hAnsi="Times New Roman"/>
          <w:sz w:val="28"/>
          <w:szCs w:val="28"/>
        </w:rPr>
        <w:t xml:space="preserve"> </w:t>
      </w:r>
      <w:r w:rsidR="00A23AFB" w:rsidRPr="00C350D6">
        <w:rPr>
          <w:rFonts w:ascii="Times New Roman" w:hAnsi="Times New Roman"/>
          <w:sz w:val="28"/>
          <w:szCs w:val="28"/>
        </w:rPr>
        <w:t>тип красочного аппарата (наличие регулировки</w:t>
      </w:r>
      <w:r w:rsidR="0070051E" w:rsidRPr="00C350D6">
        <w:rPr>
          <w:rFonts w:ascii="Times New Roman" w:hAnsi="Times New Roman"/>
          <w:sz w:val="28"/>
          <w:szCs w:val="28"/>
        </w:rPr>
        <w:t xml:space="preserve"> </w:t>
      </w:r>
      <w:r w:rsidR="00A23AFB" w:rsidRPr="00C350D6">
        <w:rPr>
          <w:rFonts w:ascii="Times New Roman" w:hAnsi="Times New Roman"/>
          <w:sz w:val="28"/>
          <w:szCs w:val="28"/>
        </w:rPr>
        <w:t>подачи краски по циклу машины),</w:t>
      </w:r>
      <w:r>
        <w:rPr>
          <w:rFonts w:ascii="Times New Roman" w:hAnsi="Times New Roman"/>
          <w:sz w:val="28"/>
          <w:szCs w:val="28"/>
        </w:rPr>
        <w:t xml:space="preserve"> </w:t>
      </w:r>
      <w:r w:rsidR="00A23AFB" w:rsidRPr="00C350D6">
        <w:rPr>
          <w:rFonts w:ascii="Times New Roman" w:hAnsi="Times New Roman"/>
          <w:sz w:val="28"/>
          <w:szCs w:val="28"/>
        </w:rPr>
        <w:t>тип увлажняющего аппарата (контактное увлажнение, бесконтактное увлажнение),</w:t>
      </w:r>
      <w:r>
        <w:rPr>
          <w:rFonts w:ascii="Times New Roman" w:hAnsi="Times New Roman"/>
          <w:sz w:val="28"/>
          <w:szCs w:val="28"/>
        </w:rPr>
        <w:t xml:space="preserve"> </w:t>
      </w:r>
      <w:r w:rsidR="00A23AFB" w:rsidRPr="00C350D6">
        <w:rPr>
          <w:rFonts w:ascii="Times New Roman" w:hAnsi="Times New Roman"/>
          <w:sz w:val="28"/>
          <w:szCs w:val="28"/>
        </w:rPr>
        <w:t>конструкция системы подачи краски (дозирование краски),</w:t>
      </w:r>
      <w:r>
        <w:rPr>
          <w:rFonts w:ascii="Times New Roman" w:hAnsi="Times New Roman"/>
          <w:sz w:val="28"/>
          <w:szCs w:val="28"/>
        </w:rPr>
        <w:t xml:space="preserve"> </w:t>
      </w:r>
      <w:r w:rsidR="00A23AFB" w:rsidRPr="00C350D6">
        <w:rPr>
          <w:rFonts w:ascii="Times New Roman" w:hAnsi="Times New Roman"/>
          <w:sz w:val="28"/>
          <w:szCs w:val="28"/>
        </w:rPr>
        <w:t>поддержание температуры</w:t>
      </w:r>
    </w:p>
    <w:p w:rsidR="00CE03B0" w:rsidRDefault="00CE03B0" w:rsidP="00CE03B0">
      <w:pPr>
        <w:spacing w:after="0" w:line="240" w:lineRule="auto"/>
        <w:jc w:val="both"/>
        <w:rPr>
          <w:rFonts w:ascii="Times New Roman" w:hAnsi="Times New Roman"/>
          <w:sz w:val="28"/>
          <w:szCs w:val="28"/>
        </w:rPr>
      </w:pPr>
    </w:p>
    <w:p w:rsidR="00CE03B0" w:rsidRPr="00CE03B0" w:rsidRDefault="00CE03B0" w:rsidP="00CE03B0">
      <w:pPr>
        <w:spacing w:after="0" w:line="240" w:lineRule="auto"/>
        <w:jc w:val="both"/>
        <w:rPr>
          <w:rFonts w:ascii="Times New Roman" w:hAnsi="Times New Roman"/>
          <w:b/>
          <w:sz w:val="28"/>
          <w:szCs w:val="28"/>
        </w:rPr>
      </w:pPr>
      <w:r w:rsidRPr="00CE03B0">
        <w:rPr>
          <w:rFonts w:ascii="Times New Roman" w:hAnsi="Times New Roman"/>
          <w:b/>
          <w:sz w:val="28"/>
          <w:szCs w:val="28"/>
        </w:rPr>
        <w:t>2.2.3 Процесс печати</w:t>
      </w:r>
    </w:p>
    <w:p w:rsidR="00093203" w:rsidRPr="00C350D6" w:rsidRDefault="00093203" w:rsidP="00D5675C">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 xml:space="preserve">В </w:t>
      </w:r>
      <w:r w:rsidRPr="00D5675C">
        <w:rPr>
          <w:rFonts w:ascii="Times New Roman" w:hAnsi="Times New Roman"/>
          <w:iCs/>
          <w:sz w:val="28"/>
          <w:szCs w:val="28"/>
        </w:rPr>
        <w:t xml:space="preserve">печатных аппаратах </w:t>
      </w:r>
      <w:r w:rsidR="00D5675C">
        <w:rPr>
          <w:rFonts w:ascii="Times New Roman" w:hAnsi="Times New Roman"/>
          <w:sz w:val="28"/>
          <w:szCs w:val="28"/>
        </w:rPr>
        <w:t>(рис. 3</w:t>
      </w:r>
      <w:r w:rsidRPr="00C350D6">
        <w:rPr>
          <w:rFonts w:ascii="Times New Roman" w:hAnsi="Times New Roman"/>
          <w:sz w:val="28"/>
          <w:szCs w:val="28"/>
        </w:rPr>
        <w:t>) лист подается</w:t>
      </w:r>
      <w:r w:rsidR="00C63296" w:rsidRPr="00C350D6">
        <w:rPr>
          <w:rFonts w:ascii="Times New Roman" w:hAnsi="Times New Roman"/>
          <w:sz w:val="28"/>
          <w:szCs w:val="28"/>
        </w:rPr>
        <w:t xml:space="preserve"> </w:t>
      </w:r>
      <w:r w:rsidRPr="00C350D6">
        <w:rPr>
          <w:rFonts w:ascii="Times New Roman" w:hAnsi="Times New Roman"/>
          <w:sz w:val="28"/>
          <w:szCs w:val="28"/>
        </w:rPr>
        <w:t>к печатному цилиндру. Система захватов принимает его и во время рабочего цикла вводит в</w:t>
      </w:r>
      <w:r w:rsidR="00C63296" w:rsidRPr="00C350D6">
        <w:rPr>
          <w:rFonts w:ascii="Times New Roman" w:hAnsi="Times New Roman"/>
          <w:sz w:val="28"/>
          <w:szCs w:val="28"/>
        </w:rPr>
        <w:t xml:space="preserve"> </w:t>
      </w:r>
      <w:r w:rsidRPr="00C350D6">
        <w:rPr>
          <w:rFonts w:ascii="Times New Roman" w:hAnsi="Times New Roman"/>
          <w:sz w:val="28"/>
          <w:szCs w:val="28"/>
        </w:rPr>
        <w:t>контакт с офсетным цилиндром</w:t>
      </w:r>
      <w:r w:rsidR="00CF2A6F">
        <w:rPr>
          <w:rFonts w:ascii="Times New Roman" w:hAnsi="Times New Roman"/>
          <w:sz w:val="28"/>
          <w:szCs w:val="28"/>
        </w:rPr>
        <w:t xml:space="preserve"> (рис. 4)</w:t>
      </w:r>
      <w:r w:rsidRPr="00C350D6">
        <w:rPr>
          <w:rFonts w:ascii="Times New Roman" w:hAnsi="Times New Roman"/>
          <w:sz w:val="28"/>
          <w:szCs w:val="28"/>
        </w:rPr>
        <w:t>, где он запечатывается краской, а затем с помощью передаточных цилиндров передаётся транспортной системой к следующему печатному аппарату, после чего – на выводной</w:t>
      </w:r>
      <w:r w:rsidR="00C63296" w:rsidRPr="00C350D6">
        <w:rPr>
          <w:rFonts w:ascii="Times New Roman" w:hAnsi="Times New Roman"/>
          <w:sz w:val="28"/>
          <w:szCs w:val="28"/>
        </w:rPr>
        <w:t xml:space="preserve"> </w:t>
      </w:r>
      <w:r w:rsidRPr="00C350D6">
        <w:rPr>
          <w:rFonts w:ascii="Times New Roman" w:hAnsi="Times New Roman"/>
          <w:sz w:val="28"/>
          <w:szCs w:val="28"/>
        </w:rPr>
        <w:t>стол. Процесс печати предполагает наличие определённого давления для перехода краски на запечатываемый материал между формным и офсетным цилиндрами, а также между офсетным и печатным цилиндрами.</w:t>
      </w:r>
    </w:p>
    <w:p w:rsidR="00093203" w:rsidRPr="00C350D6" w:rsidRDefault="00093203" w:rsidP="00A77206">
      <w:pPr>
        <w:spacing w:after="0" w:line="240" w:lineRule="auto"/>
        <w:ind w:firstLine="540"/>
        <w:jc w:val="both"/>
        <w:rPr>
          <w:rFonts w:ascii="Times New Roman" w:hAnsi="Times New Roman"/>
          <w:sz w:val="28"/>
          <w:szCs w:val="28"/>
        </w:rPr>
      </w:pPr>
    </w:p>
    <w:p w:rsidR="002A1F6D" w:rsidRPr="00F513F4" w:rsidRDefault="00F513F4" w:rsidP="00C1393E">
      <w:pPr>
        <w:autoSpaceDE w:val="0"/>
        <w:autoSpaceDN w:val="0"/>
        <w:adjustRightInd w:val="0"/>
        <w:spacing w:after="0" w:line="240" w:lineRule="auto"/>
        <w:jc w:val="both"/>
        <w:rPr>
          <w:rFonts w:ascii="Times New Roman" w:hAnsi="Times New Roman"/>
          <w:b/>
          <w:sz w:val="28"/>
          <w:szCs w:val="28"/>
        </w:rPr>
      </w:pPr>
      <w:r w:rsidRPr="00F513F4">
        <w:rPr>
          <w:rFonts w:ascii="Times New Roman" w:hAnsi="Times New Roman"/>
          <w:b/>
          <w:sz w:val="28"/>
          <w:szCs w:val="28"/>
        </w:rPr>
        <w:t xml:space="preserve">2.2.4 </w:t>
      </w:r>
      <w:r w:rsidR="002A1F6D" w:rsidRPr="00F513F4">
        <w:rPr>
          <w:rFonts w:ascii="Times New Roman" w:hAnsi="Times New Roman"/>
          <w:b/>
          <w:sz w:val="28"/>
          <w:szCs w:val="28"/>
        </w:rPr>
        <w:t>Печатные формы</w:t>
      </w:r>
    </w:p>
    <w:p w:rsidR="002A1F6D" w:rsidRPr="00C350D6" w:rsidRDefault="002A1F6D" w:rsidP="00F8236C">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Печатные формы для офсетной печати представляют</w:t>
      </w:r>
      <w:r w:rsidR="00B93BED" w:rsidRPr="00C350D6">
        <w:rPr>
          <w:rFonts w:ascii="Times New Roman" w:hAnsi="Times New Roman"/>
          <w:sz w:val="28"/>
          <w:szCs w:val="28"/>
        </w:rPr>
        <w:t xml:space="preserve"> </w:t>
      </w:r>
      <w:r w:rsidRPr="00C350D6">
        <w:rPr>
          <w:rFonts w:ascii="Times New Roman" w:hAnsi="Times New Roman"/>
          <w:sz w:val="28"/>
          <w:szCs w:val="28"/>
        </w:rPr>
        <w:t xml:space="preserve">собой тонкие (до </w:t>
      </w:r>
      <w:smartTag w:uri="urn:schemas-microsoft-com:office:smarttags" w:element="metricconverter">
        <w:smartTagPr>
          <w:attr w:name="ProductID" w:val="0,3 мм"/>
        </w:smartTagPr>
        <w:r w:rsidRPr="00C350D6">
          <w:rPr>
            <w:rFonts w:ascii="Times New Roman" w:hAnsi="Times New Roman"/>
            <w:sz w:val="28"/>
            <w:szCs w:val="28"/>
          </w:rPr>
          <w:t>0,3 мм</w:t>
        </w:r>
      </w:smartTag>
      <w:r w:rsidRPr="00C350D6">
        <w:rPr>
          <w:rFonts w:ascii="Times New Roman" w:hAnsi="Times New Roman"/>
          <w:sz w:val="28"/>
          <w:szCs w:val="28"/>
        </w:rPr>
        <w:t>), хорошо натягивающиеся на</w:t>
      </w:r>
      <w:r w:rsidR="00B93BED" w:rsidRPr="00C350D6">
        <w:rPr>
          <w:rFonts w:ascii="Times New Roman" w:hAnsi="Times New Roman"/>
          <w:sz w:val="28"/>
          <w:szCs w:val="28"/>
        </w:rPr>
        <w:t xml:space="preserve"> </w:t>
      </w:r>
      <w:r w:rsidRPr="00C350D6">
        <w:rPr>
          <w:rFonts w:ascii="Times New Roman" w:hAnsi="Times New Roman"/>
          <w:sz w:val="28"/>
          <w:szCs w:val="28"/>
        </w:rPr>
        <w:t>формный цилиндр, преимущественно монометаллические или, реже, полиметаллические пластины.</w:t>
      </w:r>
      <w:r w:rsidR="00F8236C">
        <w:rPr>
          <w:rFonts w:ascii="Times New Roman" w:hAnsi="Times New Roman"/>
          <w:sz w:val="28"/>
          <w:szCs w:val="28"/>
        </w:rPr>
        <w:t xml:space="preserve"> </w:t>
      </w:r>
      <w:r w:rsidRPr="00C350D6">
        <w:rPr>
          <w:rFonts w:ascii="Times New Roman" w:hAnsi="Times New Roman"/>
          <w:sz w:val="28"/>
          <w:szCs w:val="28"/>
        </w:rPr>
        <w:t>Формирование изображения осуществляется</w:t>
      </w:r>
      <w:r w:rsidR="00B93BED" w:rsidRPr="00C350D6">
        <w:rPr>
          <w:rFonts w:ascii="Times New Roman" w:hAnsi="Times New Roman"/>
          <w:sz w:val="28"/>
          <w:szCs w:val="28"/>
        </w:rPr>
        <w:t xml:space="preserve"> </w:t>
      </w:r>
      <w:r w:rsidRPr="00C350D6">
        <w:rPr>
          <w:rFonts w:ascii="Times New Roman" w:hAnsi="Times New Roman"/>
          <w:sz w:val="28"/>
          <w:szCs w:val="28"/>
        </w:rPr>
        <w:t>благодаря различным свойствам поверхности пластин после их экспонирования и проявления. Печатные формы вследствие воздействия света и обработки образуют воспринимающие или отталкивающие</w:t>
      </w:r>
      <w:r w:rsidR="00B93BED" w:rsidRPr="00C350D6">
        <w:rPr>
          <w:rFonts w:ascii="Times New Roman" w:hAnsi="Times New Roman"/>
          <w:sz w:val="28"/>
          <w:szCs w:val="28"/>
        </w:rPr>
        <w:t xml:space="preserve"> </w:t>
      </w:r>
      <w:r w:rsidRPr="00C350D6">
        <w:rPr>
          <w:rFonts w:ascii="Times New Roman" w:hAnsi="Times New Roman"/>
          <w:sz w:val="28"/>
          <w:szCs w:val="28"/>
        </w:rPr>
        <w:t>краску элементы.</w:t>
      </w:r>
    </w:p>
    <w:p w:rsidR="009F5818" w:rsidRDefault="009F5818" w:rsidP="009F5818">
      <w:pPr>
        <w:autoSpaceDE w:val="0"/>
        <w:autoSpaceDN w:val="0"/>
        <w:adjustRightInd w:val="0"/>
        <w:spacing w:after="0" w:line="240" w:lineRule="auto"/>
        <w:jc w:val="both"/>
        <w:rPr>
          <w:rFonts w:ascii="Times New Roman" w:hAnsi="Times New Roman"/>
          <w:sz w:val="28"/>
          <w:szCs w:val="28"/>
        </w:rPr>
      </w:pPr>
    </w:p>
    <w:p w:rsidR="009F5818" w:rsidRPr="009F5818" w:rsidRDefault="009F5818" w:rsidP="009F5818">
      <w:pPr>
        <w:autoSpaceDE w:val="0"/>
        <w:autoSpaceDN w:val="0"/>
        <w:adjustRightInd w:val="0"/>
        <w:spacing w:after="0" w:line="240" w:lineRule="auto"/>
        <w:jc w:val="both"/>
        <w:rPr>
          <w:rFonts w:ascii="Times New Roman" w:hAnsi="Times New Roman"/>
          <w:b/>
          <w:sz w:val="28"/>
          <w:szCs w:val="28"/>
        </w:rPr>
      </w:pPr>
      <w:r w:rsidRPr="009F5818">
        <w:rPr>
          <w:rFonts w:ascii="Times New Roman" w:hAnsi="Times New Roman"/>
          <w:b/>
          <w:sz w:val="28"/>
          <w:szCs w:val="28"/>
        </w:rPr>
        <w:t xml:space="preserve">2.2.5 </w:t>
      </w:r>
      <w:r w:rsidR="00093203" w:rsidRPr="009F5818">
        <w:rPr>
          <w:rFonts w:ascii="Times New Roman" w:hAnsi="Times New Roman"/>
          <w:b/>
          <w:sz w:val="28"/>
          <w:szCs w:val="28"/>
        </w:rPr>
        <w:t>Нанесение противоотмарывающего порошка</w:t>
      </w:r>
      <w:r w:rsidRPr="009F5818">
        <w:rPr>
          <w:rFonts w:ascii="Times New Roman" w:hAnsi="Times New Roman"/>
          <w:b/>
          <w:sz w:val="28"/>
          <w:szCs w:val="28"/>
        </w:rPr>
        <w:t>.</w:t>
      </w:r>
    </w:p>
    <w:p w:rsidR="00093203" w:rsidRPr="009F5818" w:rsidRDefault="00093203" w:rsidP="009F5818">
      <w:pPr>
        <w:autoSpaceDE w:val="0"/>
        <w:autoSpaceDN w:val="0"/>
        <w:adjustRightInd w:val="0"/>
        <w:spacing w:after="0" w:line="240" w:lineRule="auto"/>
        <w:jc w:val="both"/>
        <w:rPr>
          <w:rFonts w:ascii="Times New Roman" w:hAnsi="Times New Roman"/>
          <w:sz w:val="28"/>
          <w:szCs w:val="28"/>
        </w:rPr>
      </w:pPr>
      <w:r w:rsidRPr="009F5818">
        <w:rPr>
          <w:rFonts w:ascii="Times New Roman" w:hAnsi="Times New Roman"/>
          <w:sz w:val="28"/>
          <w:szCs w:val="28"/>
        </w:rPr>
        <w:t>После печати, к моменту поступления на стапель, оттиск еще не успевает высохнуть. Поэтому в офсетной</w:t>
      </w:r>
      <w:r w:rsidR="00B93BED" w:rsidRPr="009F5818">
        <w:rPr>
          <w:rFonts w:ascii="Times New Roman" w:hAnsi="Times New Roman"/>
          <w:sz w:val="28"/>
          <w:szCs w:val="28"/>
        </w:rPr>
        <w:t xml:space="preserve"> </w:t>
      </w:r>
      <w:r w:rsidRPr="009F5818">
        <w:rPr>
          <w:rFonts w:ascii="Times New Roman" w:hAnsi="Times New Roman"/>
          <w:sz w:val="28"/>
          <w:szCs w:val="28"/>
        </w:rPr>
        <w:t xml:space="preserve">листовой печати необходимо избежать </w:t>
      </w:r>
      <w:r w:rsidRPr="009F5818">
        <w:rPr>
          <w:rFonts w:ascii="Times New Roman" w:hAnsi="Times New Roman"/>
          <w:iCs/>
          <w:sz w:val="28"/>
          <w:szCs w:val="28"/>
        </w:rPr>
        <w:t>смазывания</w:t>
      </w:r>
      <w:r w:rsidR="00B93BED" w:rsidRPr="009F5818">
        <w:rPr>
          <w:rFonts w:ascii="Times New Roman" w:hAnsi="Times New Roman"/>
          <w:iCs/>
          <w:sz w:val="28"/>
          <w:szCs w:val="28"/>
        </w:rPr>
        <w:t xml:space="preserve"> </w:t>
      </w:r>
      <w:r w:rsidRPr="009F5818">
        <w:rPr>
          <w:rFonts w:ascii="Times New Roman" w:hAnsi="Times New Roman"/>
          <w:iCs/>
          <w:sz w:val="28"/>
          <w:szCs w:val="28"/>
        </w:rPr>
        <w:t>краски</w:t>
      </w:r>
      <w:r w:rsidRPr="009F5818">
        <w:rPr>
          <w:rFonts w:ascii="Times New Roman" w:hAnsi="Times New Roman"/>
          <w:sz w:val="28"/>
          <w:szCs w:val="28"/>
        </w:rPr>
        <w:t xml:space="preserve">, ее </w:t>
      </w:r>
      <w:r w:rsidRPr="009F5818">
        <w:rPr>
          <w:rFonts w:ascii="Times New Roman" w:hAnsi="Times New Roman"/>
          <w:iCs/>
          <w:sz w:val="28"/>
          <w:szCs w:val="28"/>
        </w:rPr>
        <w:t xml:space="preserve">отмарывания </w:t>
      </w:r>
      <w:r w:rsidRPr="009F5818">
        <w:rPr>
          <w:rFonts w:ascii="Times New Roman" w:hAnsi="Times New Roman"/>
          <w:sz w:val="28"/>
          <w:szCs w:val="28"/>
        </w:rPr>
        <w:t>(перенос ее на следующий</w:t>
      </w:r>
      <w:r w:rsidR="00B93BED" w:rsidRPr="009F5818">
        <w:rPr>
          <w:rFonts w:ascii="Times New Roman" w:hAnsi="Times New Roman"/>
          <w:sz w:val="28"/>
          <w:szCs w:val="28"/>
        </w:rPr>
        <w:t xml:space="preserve"> </w:t>
      </w:r>
      <w:r w:rsidRPr="009F5818">
        <w:rPr>
          <w:rFonts w:ascii="Times New Roman" w:hAnsi="Times New Roman"/>
          <w:sz w:val="28"/>
          <w:szCs w:val="28"/>
        </w:rPr>
        <w:t xml:space="preserve">лист) и </w:t>
      </w:r>
      <w:r w:rsidRPr="009F5818">
        <w:rPr>
          <w:rFonts w:ascii="Times New Roman" w:hAnsi="Times New Roman"/>
          <w:iCs/>
          <w:sz w:val="28"/>
          <w:szCs w:val="28"/>
        </w:rPr>
        <w:t xml:space="preserve">слипания </w:t>
      </w:r>
      <w:r w:rsidRPr="009F5818">
        <w:rPr>
          <w:rFonts w:ascii="Times New Roman" w:hAnsi="Times New Roman"/>
          <w:sz w:val="28"/>
          <w:szCs w:val="28"/>
        </w:rPr>
        <w:t>листов в стапеле (склеивание листов). Распыление противоотмарывающего порошка</w:t>
      </w:r>
      <w:r w:rsidR="00B93BED" w:rsidRPr="009F5818">
        <w:rPr>
          <w:rFonts w:ascii="Times New Roman" w:hAnsi="Times New Roman"/>
          <w:sz w:val="28"/>
          <w:szCs w:val="28"/>
        </w:rPr>
        <w:t xml:space="preserve"> </w:t>
      </w:r>
      <w:r w:rsidRPr="009F5818">
        <w:rPr>
          <w:rFonts w:ascii="Times New Roman" w:hAnsi="Times New Roman"/>
          <w:sz w:val="28"/>
          <w:szCs w:val="28"/>
        </w:rPr>
        <w:t>позволяет устранить эти дефекты. Однако это приводит к таким последствиям, как загрязнение печатной машины, снижение качества оттисков (уменьшение глянца) и возникновению проблем на этапе отделочных процессов.</w:t>
      </w:r>
    </w:p>
    <w:p w:rsidR="00127CE5" w:rsidRDefault="00127CE5" w:rsidP="00127CE5">
      <w:pPr>
        <w:autoSpaceDE w:val="0"/>
        <w:autoSpaceDN w:val="0"/>
        <w:adjustRightInd w:val="0"/>
        <w:spacing w:after="0" w:line="240" w:lineRule="auto"/>
        <w:jc w:val="both"/>
        <w:rPr>
          <w:rFonts w:ascii="Times New Roman" w:hAnsi="Times New Roman"/>
          <w:b/>
          <w:sz w:val="28"/>
          <w:szCs w:val="28"/>
        </w:rPr>
      </w:pPr>
    </w:p>
    <w:p w:rsidR="00872614" w:rsidRPr="00C350D6" w:rsidRDefault="009035FD" w:rsidP="00127CE5">
      <w:pPr>
        <w:autoSpaceDE w:val="0"/>
        <w:autoSpaceDN w:val="0"/>
        <w:adjustRightInd w:val="0"/>
        <w:spacing w:after="0" w:line="240" w:lineRule="auto"/>
        <w:jc w:val="both"/>
        <w:rPr>
          <w:rFonts w:ascii="Times New Roman" w:hAnsi="Times New Roman"/>
          <w:b/>
          <w:sz w:val="28"/>
          <w:szCs w:val="28"/>
        </w:rPr>
      </w:pPr>
      <w:r>
        <w:rPr>
          <w:rFonts w:ascii="Times New Roman" w:hAnsi="Times New Roman"/>
          <w:b/>
          <w:sz w:val="28"/>
          <w:szCs w:val="28"/>
        </w:rPr>
        <w:t xml:space="preserve">2.2.6 </w:t>
      </w:r>
      <w:r w:rsidR="00872614" w:rsidRPr="00C350D6">
        <w:rPr>
          <w:rFonts w:ascii="Times New Roman" w:hAnsi="Times New Roman"/>
          <w:b/>
          <w:sz w:val="28"/>
          <w:szCs w:val="28"/>
        </w:rPr>
        <w:t>Облагораживание печатной продукции</w:t>
      </w:r>
    </w:p>
    <w:p w:rsidR="00872614" w:rsidRPr="00C350D6" w:rsidRDefault="00872614" w:rsidP="00C03C05">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В листовой печати облагораживание и отделка получили широкое распространение. Главным образом, к</w:t>
      </w:r>
      <w:r w:rsidR="00034478" w:rsidRPr="00C350D6">
        <w:rPr>
          <w:rFonts w:ascii="Times New Roman" w:hAnsi="Times New Roman"/>
          <w:sz w:val="28"/>
          <w:szCs w:val="28"/>
        </w:rPr>
        <w:t xml:space="preserve"> </w:t>
      </w:r>
      <w:r w:rsidRPr="00C350D6">
        <w:rPr>
          <w:rFonts w:ascii="Times New Roman" w:hAnsi="Times New Roman"/>
          <w:sz w:val="28"/>
          <w:szCs w:val="28"/>
        </w:rPr>
        <w:t>ним относятся:</w:t>
      </w:r>
    </w:p>
    <w:p w:rsidR="00872614" w:rsidRPr="00C350D6" w:rsidRDefault="00872614" w:rsidP="00C03C05">
      <w:pPr>
        <w:numPr>
          <w:ilvl w:val="0"/>
          <w:numId w:val="15"/>
        </w:numPr>
        <w:tabs>
          <w:tab w:val="clear" w:pos="1080"/>
        </w:tabs>
        <w:autoSpaceDE w:val="0"/>
        <w:autoSpaceDN w:val="0"/>
        <w:adjustRightInd w:val="0"/>
        <w:spacing w:after="0" w:line="240" w:lineRule="auto"/>
        <w:ind w:left="360"/>
        <w:jc w:val="both"/>
        <w:rPr>
          <w:rFonts w:ascii="Times New Roman" w:hAnsi="Times New Roman"/>
          <w:sz w:val="28"/>
          <w:szCs w:val="28"/>
        </w:rPr>
      </w:pPr>
      <w:r w:rsidRPr="00C350D6">
        <w:rPr>
          <w:rFonts w:ascii="Times New Roman" w:hAnsi="Times New Roman"/>
          <w:i/>
          <w:iCs/>
          <w:sz w:val="28"/>
          <w:szCs w:val="28"/>
        </w:rPr>
        <w:t xml:space="preserve">лакирование </w:t>
      </w:r>
      <w:r w:rsidRPr="00C350D6">
        <w:rPr>
          <w:rFonts w:ascii="Times New Roman" w:hAnsi="Times New Roman"/>
          <w:sz w:val="28"/>
          <w:szCs w:val="28"/>
        </w:rPr>
        <w:t>для получения оптического эффекта</w:t>
      </w:r>
      <w:r w:rsidR="00034478" w:rsidRPr="00C350D6">
        <w:rPr>
          <w:rFonts w:ascii="Times New Roman" w:hAnsi="Times New Roman"/>
          <w:sz w:val="28"/>
          <w:szCs w:val="28"/>
        </w:rPr>
        <w:t xml:space="preserve"> </w:t>
      </w:r>
      <w:r w:rsidRPr="00C350D6">
        <w:rPr>
          <w:rFonts w:ascii="Times New Roman" w:hAnsi="Times New Roman"/>
          <w:sz w:val="28"/>
          <w:szCs w:val="28"/>
        </w:rPr>
        <w:t>и защиты поверхности;</w:t>
      </w:r>
    </w:p>
    <w:p w:rsidR="00872614" w:rsidRPr="00C350D6" w:rsidRDefault="00872614" w:rsidP="00C03C05">
      <w:pPr>
        <w:numPr>
          <w:ilvl w:val="0"/>
          <w:numId w:val="15"/>
        </w:numPr>
        <w:tabs>
          <w:tab w:val="clear" w:pos="1080"/>
        </w:tabs>
        <w:autoSpaceDE w:val="0"/>
        <w:autoSpaceDN w:val="0"/>
        <w:adjustRightInd w:val="0"/>
        <w:spacing w:after="0" w:line="240" w:lineRule="auto"/>
        <w:ind w:left="360"/>
        <w:jc w:val="both"/>
        <w:rPr>
          <w:rFonts w:ascii="Times New Roman" w:hAnsi="Times New Roman"/>
          <w:sz w:val="28"/>
          <w:szCs w:val="28"/>
        </w:rPr>
      </w:pPr>
      <w:r w:rsidRPr="00C350D6">
        <w:rPr>
          <w:rFonts w:ascii="Times New Roman" w:hAnsi="Times New Roman"/>
          <w:sz w:val="28"/>
          <w:szCs w:val="28"/>
        </w:rPr>
        <w:t xml:space="preserve">специальная </w:t>
      </w:r>
      <w:r w:rsidRPr="00C350D6">
        <w:rPr>
          <w:rFonts w:ascii="Times New Roman" w:hAnsi="Times New Roman"/>
          <w:i/>
          <w:iCs/>
          <w:sz w:val="28"/>
          <w:szCs w:val="28"/>
        </w:rPr>
        <w:t>дополнительная печать красками</w:t>
      </w:r>
      <w:r w:rsidR="00034478" w:rsidRPr="00C350D6">
        <w:rPr>
          <w:rFonts w:ascii="Times New Roman" w:hAnsi="Times New Roman"/>
          <w:i/>
          <w:iCs/>
          <w:sz w:val="28"/>
          <w:szCs w:val="28"/>
        </w:rPr>
        <w:t xml:space="preserve"> </w:t>
      </w:r>
      <w:r w:rsidRPr="00C350D6">
        <w:rPr>
          <w:rFonts w:ascii="Times New Roman" w:hAnsi="Times New Roman"/>
          <w:i/>
          <w:iCs/>
          <w:sz w:val="28"/>
          <w:szCs w:val="28"/>
        </w:rPr>
        <w:t>Metallic</w:t>
      </w:r>
      <w:r w:rsidRPr="00C350D6">
        <w:rPr>
          <w:rFonts w:ascii="Times New Roman" w:hAnsi="Times New Roman"/>
          <w:sz w:val="28"/>
          <w:szCs w:val="28"/>
        </w:rPr>
        <w:t>;</w:t>
      </w:r>
    </w:p>
    <w:p w:rsidR="00F101D7" w:rsidRDefault="00F101D7" w:rsidP="00F101D7">
      <w:pPr>
        <w:autoSpaceDE w:val="0"/>
        <w:autoSpaceDN w:val="0"/>
        <w:adjustRightInd w:val="0"/>
        <w:spacing w:after="0" w:line="240" w:lineRule="auto"/>
        <w:jc w:val="both"/>
        <w:rPr>
          <w:rFonts w:ascii="Times New Roman" w:hAnsi="Times New Roman"/>
          <w:sz w:val="28"/>
          <w:szCs w:val="28"/>
        </w:rPr>
      </w:pPr>
    </w:p>
    <w:p w:rsidR="009C1950" w:rsidRPr="00C350D6" w:rsidRDefault="009C1950" w:rsidP="00F101D7">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 xml:space="preserve">Для </w:t>
      </w:r>
      <w:r w:rsidRPr="00C350D6">
        <w:rPr>
          <w:rFonts w:ascii="Times New Roman" w:hAnsi="Times New Roman"/>
          <w:i/>
          <w:iCs/>
          <w:sz w:val="28"/>
          <w:szCs w:val="28"/>
        </w:rPr>
        <w:t xml:space="preserve">лакирования </w:t>
      </w:r>
      <w:r w:rsidRPr="00C350D6">
        <w:rPr>
          <w:rFonts w:ascii="Times New Roman" w:hAnsi="Times New Roman"/>
          <w:sz w:val="28"/>
          <w:szCs w:val="28"/>
        </w:rPr>
        <w:t>и нанесения красок, имитирующих</w:t>
      </w:r>
      <w:r w:rsidR="00034478" w:rsidRPr="00C350D6">
        <w:rPr>
          <w:rFonts w:ascii="Times New Roman" w:hAnsi="Times New Roman"/>
          <w:sz w:val="28"/>
          <w:szCs w:val="28"/>
        </w:rPr>
        <w:t xml:space="preserve"> </w:t>
      </w:r>
      <w:r w:rsidRPr="00C350D6">
        <w:rPr>
          <w:rFonts w:ascii="Times New Roman" w:hAnsi="Times New Roman"/>
          <w:sz w:val="28"/>
          <w:szCs w:val="28"/>
        </w:rPr>
        <w:t xml:space="preserve">цвет металлов, используются преимущественно лакировальные аппараты (рис. </w:t>
      </w:r>
      <w:r w:rsidR="00F101D7">
        <w:rPr>
          <w:rFonts w:ascii="Times New Roman" w:hAnsi="Times New Roman"/>
          <w:sz w:val="28"/>
          <w:szCs w:val="28"/>
        </w:rPr>
        <w:t>5</w:t>
      </w:r>
      <w:r w:rsidRPr="00C350D6">
        <w:rPr>
          <w:rFonts w:ascii="Times New Roman" w:hAnsi="Times New Roman"/>
          <w:sz w:val="28"/>
          <w:szCs w:val="28"/>
        </w:rPr>
        <w:t>). Некоторые лаки</w:t>
      </w:r>
      <w:r w:rsidR="00C03C05">
        <w:rPr>
          <w:rFonts w:ascii="Times New Roman" w:hAnsi="Times New Roman"/>
          <w:sz w:val="28"/>
          <w:szCs w:val="28"/>
        </w:rPr>
        <w:t xml:space="preserve"> </w:t>
      </w:r>
      <w:r w:rsidRPr="00C350D6">
        <w:rPr>
          <w:rFonts w:ascii="Times New Roman" w:hAnsi="Times New Roman"/>
          <w:sz w:val="28"/>
          <w:szCs w:val="28"/>
        </w:rPr>
        <w:t>можно наносить на оттиск в обычной печатной секции (например, дисперсионный лак – при помощи</w:t>
      </w:r>
      <w:r w:rsidR="00034478" w:rsidRPr="00C350D6">
        <w:rPr>
          <w:rFonts w:ascii="Times New Roman" w:hAnsi="Times New Roman"/>
          <w:sz w:val="28"/>
          <w:szCs w:val="28"/>
        </w:rPr>
        <w:t xml:space="preserve"> </w:t>
      </w:r>
      <w:r w:rsidRPr="00C350D6">
        <w:rPr>
          <w:rFonts w:ascii="Times New Roman" w:hAnsi="Times New Roman"/>
          <w:sz w:val="28"/>
          <w:szCs w:val="28"/>
        </w:rPr>
        <w:t>формной пластины без удаления с неё копировального слоя).</w:t>
      </w:r>
    </w:p>
    <w:p w:rsidR="00DA1332" w:rsidRPr="00C350D6" w:rsidRDefault="00DA1332" w:rsidP="00BA4D95">
      <w:pPr>
        <w:spacing w:after="0" w:line="240" w:lineRule="auto"/>
        <w:ind w:firstLine="540"/>
        <w:rPr>
          <w:rFonts w:ascii="Times New Roman" w:hAnsi="Times New Roman"/>
          <w:sz w:val="28"/>
          <w:szCs w:val="28"/>
        </w:rPr>
      </w:pPr>
    </w:p>
    <w:p w:rsidR="00C03C05" w:rsidRDefault="00DA1332" w:rsidP="00B944CC">
      <w:pPr>
        <w:autoSpaceDE w:val="0"/>
        <w:autoSpaceDN w:val="0"/>
        <w:adjustRightInd w:val="0"/>
        <w:spacing w:after="0" w:line="240" w:lineRule="auto"/>
        <w:jc w:val="both"/>
        <w:rPr>
          <w:rFonts w:ascii="Times New Roman" w:hAnsi="Times New Roman"/>
          <w:sz w:val="28"/>
          <w:szCs w:val="28"/>
        </w:rPr>
      </w:pPr>
      <w:r w:rsidRPr="00C350D6">
        <w:rPr>
          <w:rFonts w:ascii="Times New Roman" w:hAnsi="Times New Roman"/>
          <w:sz w:val="28"/>
          <w:szCs w:val="28"/>
        </w:rPr>
        <w:t>Требования к облагораживанию поверхности определяют тип и свойства применяемого лака, а также</w:t>
      </w:r>
      <w:r w:rsidR="001D64A1" w:rsidRPr="00C350D6">
        <w:rPr>
          <w:rFonts w:ascii="Times New Roman" w:hAnsi="Times New Roman"/>
          <w:sz w:val="28"/>
          <w:szCs w:val="28"/>
        </w:rPr>
        <w:t xml:space="preserve"> </w:t>
      </w:r>
      <w:r w:rsidRPr="00C350D6">
        <w:rPr>
          <w:rFonts w:ascii="Times New Roman" w:hAnsi="Times New Roman"/>
          <w:sz w:val="28"/>
          <w:szCs w:val="28"/>
        </w:rPr>
        <w:t>вид сушки. В листовой офсетной печати используются дисперсионные лаки (водные лаки) и лаки, отверждаемые при воздействии УФ-излучения. Масляные</w:t>
      </w:r>
      <w:r w:rsidR="001D64A1" w:rsidRPr="00C350D6">
        <w:rPr>
          <w:rFonts w:ascii="Times New Roman" w:hAnsi="Times New Roman"/>
          <w:sz w:val="28"/>
          <w:szCs w:val="28"/>
        </w:rPr>
        <w:t xml:space="preserve"> </w:t>
      </w:r>
      <w:r w:rsidRPr="00C350D6">
        <w:rPr>
          <w:rFonts w:ascii="Times New Roman" w:hAnsi="Times New Roman"/>
          <w:sz w:val="28"/>
          <w:szCs w:val="28"/>
        </w:rPr>
        <w:t>печатные лаки редко применяются из-за их недостаточного глянца.</w:t>
      </w:r>
    </w:p>
    <w:p w:rsidR="00C03C05" w:rsidRDefault="00C03C05" w:rsidP="00112A2B">
      <w:pPr>
        <w:spacing w:after="0" w:line="240" w:lineRule="auto"/>
        <w:ind w:firstLine="540"/>
        <w:rPr>
          <w:rFonts w:ascii="Times New Roman" w:hAnsi="Times New Roman"/>
          <w:sz w:val="28"/>
          <w:szCs w:val="28"/>
        </w:rPr>
      </w:pPr>
    </w:p>
    <w:p w:rsidR="00112A2B" w:rsidRPr="009035FD" w:rsidRDefault="009035FD" w:rsidP="009C0D39">
      <w:pPr>
        <w:spacing w:after="0" w:line="240" w:lineRule="auto"/>
        <w:rPr>
          <w:rFonts w:ascii="Times New Roman" w:hAnsi="Times New Roman"/>
          <w:b/>
          <w:sz w:val="28"/>
          <w:szCs w:val="28"/>
        </w:rPr>
      </w:pPr>
      <w:r w:rsidRPr="009035FD">
        <w:rPr>
          <w:rFonts w:ascii="Times New Roman" w:hAnsi="Times New Roman"/>
          <w:b/>
          <w:sz w:val="28"/>
          <w:szCs w:val="28"/>
        </w:rPr>
        <w:t xml:space="preserve">2.3 </w:t>
      </w:r>
      <w:r w:rsidR="00112A2B" w:rsidRPr="009035FD">
        <w:rPr>
          <w:rFonts w:ascii="Times New Roman" w:hAnsi="Times New Roman"/>
          <w:b/>
          <w:sz w:val="28"/>
          <w:szCs w:val="28"/>
        </w:rPr>
        <w:t>Послепечатная обработка</w:t>
      </w:r>
    </w:p>
    <w:p w:rsidR="00112A2B" w:rsidRPr="00C350D6" w:rsidRDefault="00112A2B" w:rsidP="00112A2B">
      <w:pPr>
        <w:spacing w:after="0" w:line="240" w:lineRule="auto"/>
        <w:ind w:firstLine="540"/>
        <w:rPr>
          <w:rFonts w:ascii="Times New Roman" w:hAnsi="Times New Roman"/>
          <w:sz w:val="28"/>
          <w:szCs w:val="28"/>
        </w:rPr>
      </w:pPr>
    </w:p>
    <w:p w:rsidR="00112A2B" w:rsidRDefault="00112A2B" w:rsidP="00F712F5">
      <w:pPr>
        <w:autoSpaceDE w:val="0"/>
        <w:autoSpaceDN w:val="0"/>
        <w:adjustRightInd w:val="0"/>
        <w:spacing w:after="0" w:line="240" w:lineRule="auto"/>
        <w:ind w:firstLine="540"/>
        <w:jc w:val="both"/>
        <w:rPr>
          <w:rFonts w:ascii="Times New Roman" w:hAnsi="Times New Roman"/>
          <w:sz w:val="28"/>
          <w:szCs w:val="28"/>
        </w:rPr>
      </w:pPr>
      <w:r w:rsidRPr="00C350D6">
        <w:rPr>
          <w:rFonts w:ascii="Times New Roman" w:hAnsi="Times New Roman"/>
          <w:sz w:val="28"/>
          <w:szCs w:val="28"/>
        </w:rPr>
        <w:t xml:space="preserve">Такие операции, как </w:t>
      </w:r>
      <w:r w:rsidRPr="00C350D6">
        <w:rPr>
          <w:rFonts w:ascii="Times New Roman" w:hAnsi="Times New Roman"/>
          <w:i/>
          <w:iCs/>
          <w:sz w:val="28"/>
          <w:szCs w:val="28"/>
        </w:rPr>
        <w:t>резка</w:t>
      </w:r>
      <w:r w:rsidRPr="00C350D6">
        <w:rPr>
          <w:rFonts w:ascii="Times New Roman" w:hAnsi="Times New Roman"/>
          <w:sz w:val="28"/>
          <w:szCs w:val="28"/>
        </w:rPr>
        <w:t xml:space="preserve">, </w:t>
      </w:r>
      <w:r w:rsidRPr="00C350D6">
        <w:rPr>
          <w:rFonts w:ascii="Times New Roman" w:hAnsi="Times New Roman"/>
          <w:i/>
          <w:iCs/>
          <w:sz w:val="28"/>
          <w:szCs w:val="28"/>
        </w:rPr>
        <w:t>фальцовка</w:t>
      </w:r>
      <w:r w:rsidRPr="00C350D6">
        <w:rPr>
          <w:rFonts w:ascii="Times New Roman" w:hAnsi="Times New Roman"/>
          <w:sz w:val="28"/>
          <w:szCs w:val="28"/>
        </w:rPr>
        <w:t xml:space="preserve">, </w:t>
      </w:r>
      <w:r w:rsidRPr="00C350D6">
        <w:rPr>
          <w:rFonts w:ascii="Times New Roman" w:hAnsi="Times New Roman"/>
          <w:i/>
          <w:iCs/>
          <w:sz w:val="28"/>
          <w:szCs w:val="28"/>
        </w:rPr>
        <w:t xml:space="preserve">подборка листов </w:t>
      </w:r>
      <w:r w:rsidRPr="00C350D6">
        <w:rPr>
          <w:rFonts w:ascii="Times New Roman" w:hAnsi="Times New Roman"/>
          <w:sz w:val="28"/>
          <w:szCs w:val="28"/>
        </w:rPr>
        <w:t xml:space="preserve">и </w:t>
      </w:r>
      <w:r w:rsidRPr="00C350D6">
        <w:rPr>
          <w:rFonts w:ascii="Times New Roman" w:hAnsi="Times New Roman"/>
          <w:i/>
          <w:iCs/>
          <w:sz w:val="28"/>
          <w:szCs w:val="28"/>
        </w:rPr>
        <w:t xml:space="preserve">переплетные работы, </w:t>
      </w:r>
      <w:r w:rsidRPr="00C350D6">
        <w:rPr>
          <w:rFonts w:ascii="Times New Roman" w:hAnsi="Times New Roman"/>
          <w:sz w:val="28"/>
          <w:szCs w:val="28"/>
        </w:rPr>
        <w:t>являются важными составными элементами конечного этапа производства печатной продукции.</w:t>
      </w:r>
    </w:p>
    <w:p w:rsidR="001C6226" w:rsidRPr="00C350D6" w:rsidRDefault="001C6226" w:rsidP="00F712F5">
      <w:pPr>
        <w:autoSpaceDE w:val="0"/>
        <w:autoSpaceDN w:val="0"/>
        <w:adjustRightInd w:val="0"/>
        <w:spacing w:after="0" w:line="240" w:lineRule="auto"/>
        <w:ind w:firstLine="540"/>
        <w:jc w:val="both"/>
        <w:rPr>
          <w:rFonts w:ascii="Times New Roman" w:hAnsi="Times New Roman"/>
          <w:sz w:val="28"/>
          <w:szCs w:val="28"/>
        </w:rPr>
      </w:pPr>
    </w:p>
    <w:p w:rsidR="00112A2B" w:rsidRDefault="00112A2B" w:rsidP="001C6226">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i/>
          <w:iCs/>
          <w:color w:val="000000"/>
          <w:sz w:val="28"/>
          <w:szCs w:val="28"/>
        </w:rPr>
        <w:t>Обрезка</w:t>
      </w:r>
      <w:r w:rsidRPr="00C350D6">
        <w:rPr>
          <w:rFonts w:ascii="Times New Roman" w:hAnsi="Times New Roman"/>
          <w:color w:val="000000"/>
          <w:sz w:val="28"/>
          <w:szCs w:val="28"/>
        </w:rPr>
        <w:t xml:space="preserve">. Если на крупноформатных печатных машинах на одном печатном листе печатаются несколько фальцуемых листов (тетрадей) одинакового содержания, то они сначала должны быть разъединены. То же самое происходит при изготовлении обложек брошюр и разнообразных вставок (например, почтовых вложений). Резальные машины работают с ножами, которые могут прорезать стопу бумаги высотой до </w:t>
      </w:r>
      <w:smartTag w:uri="urn:schemas-microsoft-com:office:smarttags" w:element="metricconverter">
        <w:smartTagPr>
          <w:attr w:name="ProductID" w:val="20 см"/>
        </w:smartTagPr>
        <w:r w:rsidRPr="00C350D6">
          <w:rPr>
            <w:rFonts w:ascii="Times New Roman" w:hAnsi="Times New Roman"/>
            <w:color w:val="000000"/>
            <w:sz w:val="28"/>
            <w:szCs w:val="28"/>
          </w:rPr>
          <w:t>20 см</w:t>
        </w:r>
      </w:smartTag>
      <w:r w:rsidRPr="00C350D6">
        <w:rPr>
          <w:rFonts w:ascii="Times New Roman" w:hAnsi="Times New Roman"/>
          <w:color w:val="000000"/>
          <w:sz w:val="28"/>
          <w:szCs w:val="28"/>
        </w:rPr>
        <w:t>.</w:t>
      </w:r>
    </w:p>
    <w:p w:rsidR="001C6226" w:rsidRDefault="001C6226" w:rsidP="001C6226">
      <w:pPr>
        <w:autoSpaceDE w:val="0"/>
        <w:autoSpaceDN w:val="0"/>
        <w:adjustRightInd w:val="0"/>
        <w:spacing w:after="0" w:line="240" w:lineRule="auto"/>
        <w:jc w:val="both"/>
        <w:rPr>
          <w:rFonts w:ascii="Times New Roman" w:hAnsi="Times New Roman"/>
          <w:color w:val="000000"/>
          <w:sz w:val="28"/>
          <w:szCs w:val="28"/>
        </w:rPr>
      </w:pPr>
    </w:p>
    <w:p w:rsidR="00112A2B" w:rsidRPr="00C350D6" w:rsidRDefault="00112A2B" w:rsidP="001C6226">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i/>
          <w:iCs/>
          <w:color w:val="000000"/>
          <w:sz w:val="28"/>
          <w:szCs w:val="28"/>
        </w:rPr>
        <w:t>Фальцовка</w:t>
      </w:r>
      <w:r w:rsidRPr="00C350D6">
        <w:rPr>
          <w:rFonts w:ascii="Times New Roman" w:hAnsi="Times New Roman"/>
          <w:color w:val="000000"/>
          <w:sz w:val="28"/>
          <w:szCs w:val="28"/>
        </w:rPr>
        <w:t>. Сначала листы, включающие несколько печатных страниц, с помощью машины фальцуются в соответствии со схемой спуска полос. Под спуском понимается размещение страниц на печатном листе таким образом, чтобы после фальцевания и подборки нескольких сфальцованных листов страницы издания следовали бы одна за другой в правильном порядке. Спуск определяется уже на стадии допечатных процессов, но зависит всегда от</w:t>
      </w:r>
      <w:r w:rsidR="00F712F5">
        <w:rPr>
          <w:rFonts w:ascii="Times New Roman" w:hAnsi="Times New Roman"/>
          <w:color w:val="000000"/>
          <w:sz w:val="28"/>
          <w:szCs w:val="28"/>
        </w:rPr>
        <w:t xml:space="preserve"> </w:t>
      </w:r>
      <w:r w:rsidRPr="00C350D6">
        <w:rPr>
          <w:rFonts w:ascii="Times New Roman" w:hAnsi="Times New Roman"/>
          <w:color w:val="000000"/>
          <w:sz w:val="28"/>
          <w:szCs w:val="28"/>
        </w:rPr>
        <w:t>послепечатной обработки. При клеевом бесшвейном скреплении отдельные сфальцованные листы размещаются один за другим, вследствие чего 1-й лист содержит страницы 1–8, а 2-й лист – страницы 9–16. При шитье внакидку сфальцованные листы вкладываются один в</w:t>
      </w:r>
      <w:r w:rsidR="00F712F5">
        <w:rPr>
          <w:rFonts w:ascii="Times New Roman" w:hAnsi="Times New Roman"/>
          <w:color w:val="000000"/>
          <w:sz w:val="28"/>
          <w:szCs w:val="28"/>
        </w:rPr>
        <w:t xml:space="preserve"> </w:t>
      </w:r>
      <w:r w:rsidRPr="00C350D6">
        <w:rPr>
          <w:rFonts w:ascii="Times New Roman" w:hAnsi="Times New Roman"/>
          <w:color w:val="000000"/>
          <w:sz w:val="28"/>
          <w:szCs w:val="28"/>
        </w:rPr>
        <w:t>другой, при этом 1-й лист содержит внешние 8 страниц (1–4 и 13–16), а 2-й лист – внутренние 8 страниц (5–12)</w:t>
      </w:r>
      <w:r w:rsidR="00F712F5">
        <w:rPr>
          <w:rFonts w:ascii="Times New Roman" w:hAnsi="Times New Roman"/>
          <w:color w:val="000000"/>
          <w:sz w:val="28"/>
          <w:szCs w:val="28"/>
        </w:rPr>
        <w:t xml:space="preserve">. Рисунок </w:t>
      </w:r>
      <w:r w:rsidR="0045097B">
        <w:rPr>
          <w:rFonts w:ascii="Times New Roman" w:hAnsi="Times New Roman"/>
          <w:color w:val="000000"/>
          <w:sz w:val="28"/>
          <w:szCs w:val="28"/>
        </w:rPr>
        <w:t>6</w:t>
      </w:r>
      <w:r w:rsidR="00F712F5">
        <w:rPr>
          <w:rFonts w:ascii="Times New Roman" w:hAnsi="Times New Roman"/>
          <w:color w:val="000000"/>
          <w:sz w:val="28"/>
          <w:szCs w:val="28"/>
        </w:rPr>
        <w:t>.</w:t>
      </w:r>
    </w:p>
    <w:p w:rsidR="001C6226" w:rsidRDefault="001C6226" w:rsidP="001C6226">
      <w:pPr>
        <w:autoSpaceDE w:val="0"/>
        <w:autoSpaceDN w:val="0"/>
        <w:adjustRightInd w:val="0"/>
        <w:spacing w:after="0" w:line="240" w:lineRule="auto"/>
        <w:jc w:val="both"/>
        <w:rPr>
          <w:rFonts w:ascii="Times New Roman" w:hAnsi="Times New Roman"/>
          <w:i/>
          <w:iCs/>
          <w:color w:val="000000"/>
          <w:sz w:val="28"/>
          <w:szCs w:val="28"/>
        </w:rPr>
      </w:pPr>
    </w:p>
    <w:p w:rsidR="00112A2B" w:rsidRPr="00C350D6" w:rsidRDefault="00112A2B" w:rsidP="001C6226">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i/>
          <w:iCs/>
          <w:color w:val="000000"/>
          <w:sz w:val="28"/>
          <w:szCs w:val="28"/>
        </w:rPr>
        <w:t>Подборка или комплектовка</w:t>
      </w:r>
      <w:r w:rsidRPr="00C350D6">
        <w:rPr>
          <w:rFonts w:ascii="Times New Roman" w:hAnsi="Times New Roman"/>
          <w:color w:val="000000"/>
          <w:sz w:val="28"/>
          <w:szCs w:val="28"/>
        </w:rPr>
        <w:t>. Если 32-страничная брошюра напечатана по 8 страниц на листе, то она будет состоять из 4 тетрадей. При тираже 1000 экземпляров после фальцовки получается 4 стопы по 1000 сфальцованных листов. Они должны быть разъединены и размещены в соответствии с заданием. Размещение друг за другом (для клеевого скрепления) называется подборкой и выполняется на специальных подборочных машинах. Вкладывание тетрадей одна в другую (для шитья внакидку) осуществляется последовательно. Оно большей частью выполняется на вкладочно-швейно-резальных агрегатах (ВШРА), которые также выполняют рабочие операции по шитью и трехсторонней обрезке.</w:t>
      </w:r>
    </w:p>
    <w:p w:rsidR="001C6226" w:rsidRDefault="001C6226" w:rsidP="001C6226">
      <w:pPr>
        <w:autoSpaceDE w:val="0"/>
        <w:autoSpaceDN w:val="0"/>
        <w:adjustRightInd w:val="0"/>
        <w:spacing w:after="0" w:line="240" w:lineRule="auto"/>
        <w:jc w:val="both"/>
        <w:rPr>
          <w:rFonts w:ascii="Times New Roman" w:hAnsi="Times New Roman"/>
          <w:i/>
          <w:iCs/>
          <w:color w:val="000000"/>
          <w:sz w:val="28"/>
          <w:szCs w:val="28"/>
        </w:rPr>
      </w:pPr>
    </w:p>
    <w:p w:rsidR="00112A2B" w:rsidRPr="00C350D6" w:rsidRDefault="00112A2B" w:rsidP="001C6226">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i/>
          <w:iCs/>
          <w:color w:val="000000"/>
          <w:sz w:val="28"/>
          <w:szCs w:val="28"/>
        </w:rPr>
        <w:t>Клеевое скрепление и шитье проволокой</w:t>
      </w:r>
      <w:r w:rsidRPr="00C350D6">
        <w:rPr>
          <w:rFonts w:ascii="Times New Roman" w:hAnsi="Times New Roman"/>
          <w:color w:val="000000"/>
          <w:sz w:val="28"/>
          <w:szCs w:val="28"/>
        </w:rPr>
        <w:t>. Корешок подобранных тетрадей для клеевого скрепления брошюры сначала фрезеруется, чтобы облегчить проникновение клея. Затем корешок полностью обрабатывается клеем, большей частью расплавленным, накладывается обложка и приклеивается к корешку. Используемая в этом процессе машина клеевого скрепления может объединяться с имеющейся подборочной машиной и трехсторонней резальной машиной.</w:t>
      </w:r>
      <w:r w:rsidR="001C6226">
        <w:rPr>
          <w:rFonts w:ascii="Times New Roman" w:hAnsi="Times New Roman"/>
          <w:color w:val="000000"/>
          <w:sz w:val="28"/>
          <w:szCs w:val="28"/>
        </w:rPr>
        <w:t xml:space="preserve"> </w:t>
      </w:r>
      <w:r w:rsidRPr="00C350D6">
        <w:rPr>
          <w:rFonts w:ascii="Times New Roman" w:hAnsi="Times New Roman"/>
          <w:color w:val="000000"/>
          <w:sz w:val="28"/>
          <w:szCs w:val="28"/>
        </w:rPr>
        <w:t>В ВШРА вложенные друг в друга тетради будущей брошюры подводятся под проволокошвейные головки, которые прокалывают скобы и загибают их.</w:t>
      </w:r>
    </w:p>
    <w:p w:rsidR="00F93960" w:rsidRDefault="00F93960" w:rsidP="00F93960">
      <w:pPr>
        <w:autoSpaceDE w:val="0"/>
        <w:autoSpaceDN w:val="0"/>
        <w:adjustRightInd w:val="0"/>
        <w:spacing w:after="0" w:line="240" w:lineRule="auto"/>
        <w:jc w:val="both"/>
        <w:rPr>
          <w:rFonts w:ascii="Times New Roman" w:hAnsi="Times New Roman"/>
          <w:i/>
          <w:iCs/>
          <w:color w:val="000000"/>
          <w:sz w:val="28"/>
          <w:szCs w:val="28"/>
        </w:rPr>
      </w:pPr>
    </w:p>
    <w:p w:rsidR="00112A2B" w:rsidRPr="00C350D6" w:rsidRDefault="00112A2B" w:rsidP="00F93960">
      <w:pPr>
        <w:autoSpaceDE w:val="0"/>
        <w:autoSpaceDN w:val="0"/>
        <w:adjustRightInd w:val="0"/>
        <w:spacing w:after="0" w:line="240" w:lineRule="auto"/>
        <w:jc w:val="both"/>
        <w:rPr>
          <w:rFonts w:ascii="Times New Roman" w:hAnsi="Times New Roman"/>
          <w:color w:val="000000"/>
          <w:sz w:val="28"/>
          <w:szCs w:val="28"/>
        </w:rPr>
      </w:pPr>
      <w:r w:rsidRPr="00C350D6">
        <w:rPr>
          <w:rFonts w:ascii="Times New Roman" w:hAnsi="Times New Roman"/>
          <w:i/>
          <w:iCs/>
          <w:color w:val="000000"/>
          <w:sz w:val="28"/>
          <w:szCs w:val="28"/>
        </w:rPr>
        <w:t xml:space="preserve">Трехсторонняя обрезка. </w:t>
      </w:r>
      <w:r w:rsidRPr="00C350D6">
        <w:rPr>
          <w:rFonts w:ascii="Times New Roman" w:hAnsi="Times New Roman"/>
          <w:color w:val="000000"/>
          <w:sz w:val="28"/>
          <w:szCs w:val="28"/>
        </w:rPr>
        <w:t>Листы соединенной таким образом брошюры еще не разделены по</w:t>
      </w:r>
      <w:r w:rsidR="00F93960">
        <w:rPr>
          <w:rFonts w:ascii="Times New Roman" w:hAnsi="Times New Roman"/>
          <w:color w:val="000000"/>
          <w:sz w:val="28"/>
          <w:szCs w:val="28"/>
        </w:rPr>
        <w:t xml:space="preserve"> </w:t>
      </w:r>
      <w:r w:rsidRPr="00C350D6">
        <w:rPr>
          <w:rFonts w:ascii="Times New Roman" w:hAnsi="Times New Roman"/>
          <w:color w:val="000000"/>
          <w:sz w:val="28"/>
          <w:szCs w:val="28"/>
        </w:rPr>
        <w:t>фальцу. Так как они на этой стадии не могут быть раскрыты, фальц должен быть обрезан. В своем</w:t>
      </w:r>
      <w:r w:rsidR="00F93960">
        <w:rPr>
          <w:rFonts w:ascii="Times New Roman" w:hAnsi="Times New Roman"/>
          <w:color w:val="000000"/>
          <w:sz w:val="28"/>
          <w:szCs w:val="28"/>
        </w:rPr>
        <w:t xml:space="preserve"> </w:t>
      </w:r>
      <w:r w:rsidRPr="00C350D6">
        <w:rPr>
          <w:rFonts w:ascii="Times New Roman" w:hAnsi="Times New Roman"/>
          <w:color w:val="000000"/>
          <w:sz w:val="28"/>
          <w:szCs w:val="28"/>
        </w:rPr>
        <w:t>большинстве брошюры обрезаются с двух или со всех трех сторон (верхнее поле, нижнее поле, лицевая сторона), что одновременно означает обрез брошюры до окончательного формата. Уже в процессе подготовки заказа на допечатной стадии следует учитывать эту обрезку и делать припуск, чтобы не произошло вырезания текста. Для трехсторонней обрезки имеются специальные машины с тремя ножами. В современных подборочно-швейных агрегатах и машинах для клеевого (бесшвейного) скрепления оборудование для трехсторонней обрезки (триммер) большей частью уже встроено.</w:t>
      </w:r>
    </w:p>
    <w:p w:rsidR="00F47A6F" w:rsidRPr="00C350D6" w:rsidRDefault="00F47A6F" w:rsidP="00BA4D95">
      <w:pPr>
        <w:autoSpaceDE w:val="0"/>
        <w:autoSpaceDN w:val="0"/>
        <w:adjustRightInd w:val="0"/>
        <w:spacing w:after="0" w:line="240" w:lineRule="auto"/>
        <w:ind w:firstLine="540"/>
        <w:rPr>
          <w:rFonts w:ascii="Times New Roman" w:hAnsi="Times New Roman"/>
          <w:sz w:val="28"/>
          <w:szCs w:val="28"/>
        </w:rPr>
      </w:pPr>
    </w:p>
    <w:p w:rsidR="00A63158" w:rsidRPr="00C350D6" w:rsidRDefault="00A63158" w:rsidP="00BA4D95">
      <w:pPr>
        <w:autoSpaceDE w:val="0"/>
        <w:autoSpaceDN w:val="0"/>
        <w:adjustRightInd w:val="0"/>
        <w:spacing w:after="0" w:line="240" w:lineRule="auto"/>
        <w:ind w:firstLine="540"/>
        <w:rPr>
          <w:rFonts w:ascii="Times New Roman" w:hAnsi="Times New Roman"/>
          <w:sz w:val="28"/>
          <w:szCs w:val="28"/>
        </w:rPr>
      </w:pPr>
    </w:p>
    <w:p w:rsidR="00805DD1" w:rsidRPr="009D46B0" w:rsidRDefault="009D46B0" w:rsidP="009D46B0">
      <w:pPr>
        <w:spacing w:after="0" w:line="240" w:lineRule="auto"/>
        <w:rPr>
          <w:rFonts w:ascii="Times New Roman" w:hAnsi="Times New Roman"/>
          <w:b/>
          <w:sz w:val="32"/>
          <w:szCs w:val="32"/>
        </w:rPr>
      </w:pPr>
      <w:r w:rsidRPr="009D46B0">
        <w:rPr>
          <w:rFonts w:ascii="Times New Roman" w:hAnsi="Times New Roman"/>
          <w:b/>
          <w:sz w:val="32"/>
          <w:szCs w:val="32"/>
        </w:rPr>
        <w:t>Программы, и</w:t>
      </w:r>
      <w:r w:rsidR="00805DD1" w:rsidRPr="009D46B0">
        <w:rPr>
          <w:rFonts w:ascii="Times New Roman" w:hAnsi="Times New Roman"/>
          <w:b/>
          <w:sz w:val="32"/>
          <w:szCs w:val="32"/>
        </w:rPr>
        <w:t xml:space="preserve">спользуемые </w:t>
      </w:r>
      <w:r w:rsidRPr="009D46B0">
        <w:rPr>
          <w:rFonts w:ascii="Times New Roman" w:hAnsi="Times New Roman"/>
          <w:b/>
          <w:sz w:val="32"/>
          <w:szCs w:val="32"/>
        </w:rPr>
        <w:t>в издательстве</w:t>
      </w:r>
    </w:p>
    <w:p w:rsidR="009D46B0" w:rsidRDefault="009D46B0" w:rsidP="009D46B0">
      <w:pPr>
        <w:spacing w:after="0" w:line="240" w:lineRule="auto"/>
        <w:rPr>
          <w:rFonts w:ascii="Times New Roman" w:hAnsi="Times New Roman"/>
          <w:sz w:val="28"/>
          <w:szCs w:val="28"/>
        </w:rPr>
      </w:pPr>
    </w:p>
    <w:p w:rsidR="00805DD1" w:rsidRPr="009D46B0" w:rsidRDefault="009D46B0" w:rsidP="00395687">
      <w:pPr>
        <w:spacing w:after="0" w:line="240" w:lineRule="auto"/>
        <w:jc w:val="both"/>
        <w:rPr>
          <w:rFonts w:ascii="Times New Roman" w:hAnsi="Times New Roman"/>
          <w:b/>
          <w:sz w:val="28"/>
          <w:szCs w:val="28"/>
        </w:rPr>
      </w:pPr>
      <w:r w:rsidRPr="009D46B0">
        <w:rPr>
          <w:rFonts w:ascii="Times New Roman" w:hAnsi="Times New Roman"/>
          <w:b/>
          <w:sz w:val="28"/>
          <w:szCs w:val="28"/>
        </w:rPr>
        <w:t>3.1</w:t>
      </w:r>
      <w:r w:rsidR="001A2F40" w:rsidRPr="009D46B0">
        <w:rPr>
          <w:rFonts w:ascii="Times New Roman" w:hAnsi="Times New Roman"/>
          <w:b/>
          <w:sz w:val="28"/>
          <w:szCs w:val="28"/>
        </w:rPr>
        <w:t xml:space="preserve"> </w:t>
      </w:r>
      <w:r w:rsidR="00805DD1" w:rsidRPr="009D46B0">
        <w:rPr>
          <w:rFonts w:ascii="Times New Roman" w:hAnsi="Times New Roman"/>
          <w:b/>
          <w:sz w:val="28"/>
          <w:szCs w:val="28"/>
          <w:lang w:val="en-US"/>
        </w:rPr>
        <w:t>Adobe</w:t>
      </w:r>
      <w:r w:rsidR="00805DD1" w:rsidRPr="009D46B0">
        <w:rPr>
          <w:rFonts w:ascii="Times New Roman" w:hAnsi="Times New Roman"/>
          <w:b/>
          <w:sz w:val="28"/>
          <w:szCs w:val="28"/>
        </w:rPr>
        <w:t xml:space="preserve"> </w:t>
      </w:r>
      <w:r w:rsidR="00805DD1" w:rsidRPr="009D46B0">
        <w:rPr>
          <w:rFonts w:ascii="Times New Roman" w:hAnsi="Times New Roman"/>
          <w:b/>
          <w:sz w:val="28"/>
          <w:szCs w:val="28"/>
          <w:lang w:val="en-US"/>
        </w:rPr>
        <w:t>InDesign</w:t>
      </w:r>
    </w:p>
    <w:p w:rsidR="000D6D37" w:rsidRPr="00C350D6" w:rsidRDefault="000D6D37" w:rsidP="00395687">
      <w:pPr>
        <w:spacing w:after="0" w:line="240" w:lineRule="auto"/>
        <w:jc w:val="both"/>
        <w:rPr>
          <w:rFonts w:ascii="Times New Roman" w:hAnsi="Times New Roman"/>
          <w:sz w:val="28"/>
          <w:szCs w:val="28"/>
        </w:rPr>
      </w:pPr>
      <w:r w:rsidRPr="00C350D6">
        <w:rPr>
          <w:rFonts w:ascii="Times New Roman" w:hAnsi="Times New Roman"/>
          <w:sz w:val="28"/>
          <w:szCs w:val="28"/>
        </w:rPr>
        <w:t xml:space="preserve">Программное обеспечение </w:t>
      </w:r>
      <w:r w:rsidRPr="00C350D6">
        <w:rPr>
          <w:rFonts w:ascii="Times New Roman" w:hAnsi="Times New Roman"/>
          <w:sz w:val="28"/>
          <w:szCs w:val="28"/>
          <w:lang w:val="en-US"/>
        </w:rPr>
        <w:t>Adobe</w:t>
      </w:r>
      <w:r w:rsidRPr="00C350D6">
        <w:rPr>
          <w:rFonts w:ascii="Times New Roman" w:hAnsi="Times New Roman"/>
          <w:sz w:val="28"/>
          <w:szCs w:val="28"/>
        </w:rPr>
        <w:t xml:space="preserve"> </w:t>
      </w:r>
      <w:r w:rsidRPr="00C350D6">
        <w:rPr>
          <w:rFonts w:ascii="Times New Roman" w:hAnsi="Times New Roman"/>
          <w:sz w:val="28"/>
          <w:szCs w:val="28"/>
          <w:lang w:val="en-US"/>
        </w:rPr>
        <w:t>InDesign</w:t>
      </w:r>
      <w:r w:rsidRPr="00C350D6">
        <w:rPr>
          <w:rFonts w:ascii="Times New Roman" w:hAnsi="Times New Roman"/>
          <w:sz w:val="28"/>
          <w:szCs w:val="28"/>
        </w:rPr>
        <w:t xml:space="preserve"> обеспечивает точный контроль над типографикой и предоставляет встроенные инструменты дизайна, </w:t>
      </w:r>
      <w:r w:rsidR="00C76167">
        <w:rPr>
          <w:rFonts w:ascii="Times New Roman" w:hAnsi="Times New Roman"/>
          <w:sz w:val="28"/>
          <w:szCs w:val="28"/>
        </w:rPr>
        <w:t>п</w:t>
      </w:r>
      <w:r w:rsidRPr="00C350D6">
        <w:rPr>
          <w:rFonts w:ascii="Times New Roman" w:hAnsi="Times New Roman"/>
          <w:sz w:val="28"/>
          <w:szCs w:val="28"/>
        </w:rPr>
        <w:t>редпечатной проверки и публикации документов для печати.</w:t>
      </w:r>
      <w:r w:rsidR="00735543" w:rsidRPr="00C350D6">
        <w:rPr>
          <w:rFonts w:ascii="Times New Roman" w:hAnsi="Times New Roman"/>
          <w:sz w:val="28"/>
          <w:szCs w:val="28"/>
        </w:rPr>
        <w:t xml:space="preserve"> Ориентировано на профессиональных дизайнеров, художников и специалистов – печатников, осуществляющих верстку и выпуск печатной продукции.</w:t>
      </w:r>
    </w:p>
    <w:p w:rsidR="002B35E3" w:rsidRPr="00C350D6" w:rsidRDefault="002B35E3" w:rsidP="00395687">
      <w:pPr>
        <w:spacing w:after="0" w:line="240" w:lineRule="auto"/>
        <w:ind w:firstLine="540"/>
        <w:jc w:val="both"/>
        <w:rPr>
          <w:rFonts w:ascii="Times New Roman" w:hAnsi="Times New Roman"/>
          <w:sz w:val="28"/>
          <w:szCs w:val="28"/>
        </w:rPr>
      </w:pPr>
    </w:p>
    <w:p w:rsidR="00805DD1" w:rsidRPr="00184C37" w:rsidRDefault="00C76167" w:rsidP="00395687">
      <w:pPr>
        <w:spacing w:after="0" w:line="240" w:lineRule="auto"/>
        <w:jc w:val="both"/>
        <w:rPr>
          <w:rFonts w:ascii="Times New Roman" w:hAnsi="Times New Roman"/>
          <w:b/>
          <w:sz w:val="28"/>
          <w:szCs w:val="28"/>
        </w:rPr>
      </w:pPr>
      <w:r w:rsidRPr="00184C37">
        <w:rPr>
          <w:rFonts w:ascii="Times New Roman" w:hAnsi="Times New Roman"/>
          <w:b/>
          <w:sz w:val="28"/>
          <w:szCs w:val="28"/>
        </w:rPr>
        <w:t>3.2</w:t>
      </w:r>
      <w:r w:rsidR="001A2F40" w:rsidRPr="00184C37">
        <w:rPr>
          <w:rFonts w:ascii="Times New Roman" w:hAnsi="Times New Roman"/>
          <w:b/>
          <w:sz w:val="28"/>
          <w:szCs w:val="28"/>
        </w:rPr>
        <w:t xml:space="preserve"> </w:t>
      </w:r>
      <w:r w:rsidR="00184C37" w:rsidRPr="009D46B0">
        <w:rPr>
          <w:rFonts w:ascii="Times New Roman" w:hAnsi="Times New Roman"/>
          <w:b/>
          <w:sz w:val="28"/>
          <w:szCs w:val="28"/>
          <w:lang w:val="en-US"/>
        </w:rPr>
        <w:t>Adobe</w:t>
      </w:r>
      <w:r w:rsidR="00184C37" w:rsidRPr="009B2B5C">
        <w:rPr>
          <w:rFonts w:ascii="Times New Roman" w:hAnsi="Times New Roman"/>
          <w:b/>
          <w:sz w:val="28"/>
          <w:szCs w:val="28"/>
        </w:rPr>
        <w:t xml:space="preserve"> </w:t>
      </w:r>
      <w:r w:rsidR="00805DD1" w:rsidRPr="00184C37">
        <w:rPr>
          <w:rFonts w:ascii="Times New Roman" w:hAnsi="Times New Roman"/>
          <w:b/>
          <w:sz w:val="28"/>
          <w:szCs w:val="28"/>
          <w:lang w:val="en-US"/>
        </w:rPr>
        <w:t>Illustrator</w:t>
      </w:r>
    </w:p>
    <w:p w:rsidR="002B35E3" w:rsidRPr="00C350D6" w:rsidRDefault="002B35E3" w:rsidP="00395687">
      <w:pPr>
        <w:spacing w:after="0" w:line="240" w:lineRule="auto"/>
        <w:jc w:val="both"/>
        <w:rPr>
          <w:rFonts w:ascii="Times New Roman" w:hAnsi="Times New Roman"/>
          <w:sz w:val="28"/>
          <w:szCs w:val="28"/>
        </w:rPr>
      </w:pPr>
      <w:r w:rsidRPr="00C350D6">
        <w:rPr>
          <w:rFonts w:ascii="Times New Roman" w:hAnsi="Times New Roman"/>
          <w:sz w:val="28"/>
          <w:szCs w:val="28"/>
        </w:rPr>
        <w:t>Векторный графический редактор, однако дизайнеры используют его в самых разных целях. Он удобен для быстрой разметки страницы</w:t>
      </w:r>
      <w:r w:rsidR="003326F4" w:rsidRPr="00C350D6">
        <w:rPr>
          <w:rFonts w:ascii="Times New Roman" w:hAnsi="Times New Roman"/>
          <w:sz w:val="28"/>
          <w:szCs w:val="28"/>
        </w:rPr>
        <w:t>.</w:t>
      </w:r>
    </w:p>
    <w:p w:rsidR="001359C2" w:rsidRPr="00C350D6" w:rsidRDefault="001359C2" w:rsidP="00395687">
      <w:pPr>
        <w:spacing w:after="0" w:line="240" w:lineRule="auto"/>
        <w:ind w:firstLine="540"/>
        <w:jc w:val="both"/>
        <w:rPr>
          <w:rFonts w:ascii="Times New Roman" w:hAnsi="Times New Roman"/>
          <w:sz w:val="28"/>
          <w:szCs w:val="28"/>
        </w:rPr>
      </w:pPr>
    </w:p>
    <w:p w:rsidR="00805DD1" w:rsidRPr="00184C37" w:rsidRDefault="00184C37" w:rsidP="00395687">
      <w:pPr>
        <w:spacing w:after="0" w:line="240" w:lineRule="auto"/>
        <w:jc w:val="both"/>
        <w:rPr>
          <w:rFonts w:ascii="Times New Roman" w:hAnsi="Times New Roman"/>
          <w:b/>
          <w:sz w:val="28"/>
          <w:szCs w:val="28"/>
        </w:rPr>
      </w:pPr>
      <w:r w:rsidRPr="00184C37">
        <w:rPr>
          <w:rFonts w:ascii="Times New Roman" w:hAnsi="Times New Roman"/>
          <w:b/>
          <w:sz w:val="28"/>
          <w:szCs w:val="28"/>
        </w:rPr>
        <w:t>3</w:t>
      </w:r>
      <w:r w:rsidR="001A2F40" w:rsidRPr="00184C37">
        <w:rPr>
          <w:rFonts w:ascii="Times New Roman" w:hAnsi="Times New Roman"/>
          <w:b/>
          <w:sz w:val="28"/>
          <w:szCs w:val="28"/>
        </w:rPr>
        <w:t xml:space="preserve">.3 </w:t>
      </w:r>
      <w:r w:rsidRPr="009D46B0">
        <w:rPr>
          <w:rFonts w:ascii="Times New Roman" w:hAnsi="Times New Roman"/>
          <w:b/>
          <w:sz w:val="28"/>
          <w:szCs w:val="28"/>
          <w:lang w:val="en-US"/>
        </w:rPr>
        <w:t>Adobe</w:t>
      </w:r>
      <w:r w:rsidRPr="00184C37">
        <w:rPr>
          <w:rFonts w:ascii="Times New Roman" w:hAnsi="Times New Roman"/>
          <w:b/>
          <w:sz w:val="28"/>
          <w:szCs w:val="28"/>
        </w:rPr>
        <w:t xml:space="preserve"> </w:t>
      </w:r>
      <w:r w:rsidR="00805DD1" w:rsidRPr="00184C37">
        <w:rPr>
          <w:rFonts w:ascii="Times New Roman" w:hAnsi="Times New Roman"/>
          <w:b/>
          <w:sz w:val="28"/>
          <w:szCs w:val="28"/>
          <w:lang w:val="en-US"/>
        </w:rPr>
        <w:t>Photoshop</w:t>
      </w:r>
    </w:p>
    <w:p w:rsidR="001359C2" w:rsidRPr="00C350D6" w:rsidRDefault="001359C2" w:rsidP="00395687">
      <w:pPr>
        <w:spacing w:after="0" w:line="240" w:lineRule="auto"/>
        <w:jc w:val="both"/>
        <w:rPr>
          <w:rFonts w:ascii="Times New Roman" w:hAnsi="Times New Roman"/>
          <w:sz w:val="28"/>
          <w:szCs w:val="28"/>
        </w:rPr>
      </w:pPr>
      <w:r w:rsidRPr="00C350D6">
        <w:rPr>
          <w:rFonts w:ascii="Times New Roman" w:hAnsi="Times New Roman"/>
          <w:sz w:val="28"/>
          <w:szCs w:val="28"/>
        </w:rPr>
        <w:t>Растровый графический редактор</w:t>
      </w:r>
      <w:r w:rsidR="00157BC6" w:rsidRPr="00C350D6">
        <w:rPr>
          <w:rFonts w:ascii="Times New Roman" w:hAnsi="Times New Roman"/>
          <w:sz w:val="28"/>
          <w:szCs w:val="28"/>
        </w:rPr>
        <w:t xml:space="preserve">. Содержит современные средства для обработки и редактирования изображений и рисования, </w:t>
      </w:r>
    </w:p>
    <w:p w:rsidR="001359C2" w:rsidRPr="00C350D6" w:rsidRDefault="001359C2" w:rsidP="00395687">
      <w:pPr>
        <w:spacing w:after="0" w:line="240" w:lineRule="auto"/>
        <w:ind w:firstLine="540"/>
        <w:jc w:val="both"/>
        <w:rPr>
          <w:rFonts w:ascii="Times New Roman" w:hAnsi="Times New Roman"/>
          <w:sz w:val="28"/>
          <w:szCs w:val="28"/>
        </w:rPr>
      </w:pPr>
    </w:p>
    <w:p w:rsidR="00805DD1" w:rsidRPr="00184C37" w:rsidRDefault="00184C37" w:rsidP="00395687">
      <w:pPr>
        <w:spacing w:after="0" w:line="240" w:lineRule="auto"/>
        <w:jc w:val="both"/>
        <w:rPr>
          <w:rFonts w:ascii="Times New Roman" w:hAnsi="Times New Roman"/>
          <w:b/>
          <w:sz w:val="28"/>
          <w:szCs w:val="28"/>
        </w:rPr>
      </w:pPr>
      <w:r w:rsidRPr="00184C37">
        <w:rPr>
          <w:rFonts w:ascii="Times New Roman" w:hAnsi="Times New Roman"/>
          <w:b/>
          <w:sz w:val="28"/>
          <w:szCs w:val="28"/>
        </w:rPr>
        <w:t>3</w:t>
      </w:r>
      <w:r w:rsidR="001A2F40" w:rsidRPr="00184C37">
        <w:rPr>
          <w:rFonts w:ascii="Times New Roman" w:hAnsi="Times New Roman"/>
          <w:b/>
          <w:sz w:val="28"/>
          <w:szCs w:val="28"/>
        </w:rPr>
        <w:t xml:space="preserve">.4 </w:t>
      </w:r>
      <w:r w:rsidRPr="00184C37">
        <w:rPr>
          <w:rFonts w:ascii="Times New Roman" w:hAnsi="Times New Roman"/>
          <w:b/>
          <w:sz w:val="28"/>
          <w:szCs w:val="28"/>
          <w:lang w:val="en-US"/>
        </w:rPr>
        <w:t>Adobe</w:t>
      </w:r>
      <w:r w:rsidRPr="00163CE3">
        <w:rPr>
          <w:rFonts w:ascii="Times New Roman" w:hAnsi="Times New Roman"/>
          <w:b/>
          <w:sz w:val="28"/>
          <w:szCs w:val="28"/>
        </w:rPr>
        <w:t xml:space="preserve"> </w:t>
      </w:r>
      <w:r w:rsidR="00805DD1" w:rsidRPr="00184C37">
        <w:rPr>
          <w:rFonts w:ascii="Times New Roman" w:hAnsi="Times New Roman"/>
          <w:b/>
          <w:sz w:val="28"/>
          <w:szCs w:val="28"/>
          <w:lang w:val="en-US"/>
        </w:rPr>
        <w:t>Acrobat</w:t>
      </w:r>
    </w:p>
    <w:p w:rsidR="00805DD1" w:rsidRPr="00C350D6" w:rsidRDefault="007F12DB" w:rsidP="00395687">
      <w:pPr>
        <w:spacing w:after="0" w:line="240" w:lineRule="auto"/>
        <w:jc w:val="both"/>
        <w:rPr>
          <w:rFonts w:ascii="Times New Roman" w:hAnsi="Times New Roman"/>
          <w:sz w:val="28"/>
          <w:szCs w:val="28"/>
        </w:rPr>
      </w:pPr>
      <w:r w:rsidRPr="00C350D6">
        <w:rPr>
          <w:rFonts w:ascii="Times New Roman" w:hAnsi="Times New Roman"/>
          <w:sz w:val="28"/>
          <w:szCs w:val="28"/>
        </w:rPr>
        <w:t xml:space="preserve">Пакет программ для создания и просмотра электронных публикаций в формате </w:t>
      </w:r>
      <w:r w:rsidRPr="00C350D6">
        <w:rPr>
          <w:rFonts w:ascii="Times New Roman" w:hAnsi="Times New Roman"/>
          <w:sz w:val="28"/>
          <w:szCs w:val="28"/>
          <w:lang w:val="en-US"/>
        </w:rPr>
        <w:t>PDF</w:t>
      </w:r>
      <w:r w:rsidRPr="00C350D6">
        <w:rPr>
          <w:rFonts w:ascii="Times New Roman" w:hAnsi="Times New Roman"/>
          <w:sz w:val="28"/>
          <w:szCs w:val="28"/>
        </w:rPr>
        <w:t>. Один файл заменяет множество документов. Интегрируются текстовые, графические файлы.</w:t>
      </w:r>
    </w:p>
    <w:p w:rsidR="007F12DB" w:rsidRPr="00C350D6" w:rsidRDefault="007F12DB" w:rsidP="00395687">
      <w:pPr>
        <w:spacing w:after="0" w:line="240" w:lineRule="auto"/>
        <w:ind w:firstLine="540"/>
        <w:jc w:val="both"/>
        <w:rPr>
          <w:rFonts w:ascii="Times New Roman" w:hAnsi="Times New Roman"/>
          <w:sz w:val="28"/>
          <w:szCs w:val="28"/>
        </w:rPr>
      </w:pPr>
    </w:p>
    <w:p w:rsidR="00805DD1" w:rsidRPr="00163CE3" w:rsidRDefault="00163CE3" w:rsidP="00395687">
      <w:pPr>
        <w:spacing w:after="0" w:line="240" w:lineRule="auto"/>
        <w:jc w:val="both"/>
        <w:rPr>
          <w:rFonts w:ascii="Times New Roman" w:hAnsi="Times New Roman"/>
          <w:b/>
          <w:sz w:val="28"/>
          <w:szCs w:val="28"/>
        </w:rPr>
      </w:pPr>
      <w:r w:rsidRPr="00163CE3">
        <w:rPr>
          <w:rFonts w:ascii="Times New Roman" w:hAnsi="Times New Roman"/>
          <w:b/>
          <w:sz w:val="28"/>
          <w:szCs w:val="28"/>
        </w:rPr>
        <w:t>3</w:t>
      </w:r>
      <w:r w:rsidR="001A2F40" w:rsidRPr="00163CE3">
        <w:rPr>
          <w:rFonts w:ascii="Times New Roman" w:hAnsi="Times New Roman"/>
          <w:b/>
          <w:sz w:val="28"/>
          <w:szCs w:val="28"/>
        </w:rPr>
        <w:t xml:space="preserve">.5 </w:t>
      </w:r>
      <w:r w:rsidR="00805DD1" w:rsidRPr="00163CE3">
        <w:rPr>
          <w:rFonts w:ascii="Times New Roman" w:hAnsi="Times New Roman"/>
          <w:b/>
          <w:sz w:val="28"/>
          <w:szCs w:val="28"/>
          <w:lang w:val="en-US"/>
        </w:rPr>
        <w:t>Signastation</w:t>
      </w:r>
    </w:p>
    <w:p w:rsidR="004D35A6" w:rsidRPr="00C350D6" w:rsidRDefault="004D35A6" w:rsidP="00395687">
      <w:pPr>
        <w:spacing w:after="0" w:line="240" w:lineRule="auto"/>
        <w:jc w:val="both"/>
        <w:rPr>
          <w:rFonts w:ascii="Times New Roman" w:hAnsi="Times New Roman"/>
          <w:sz w:val="28"/>
          <w:szCs w:val="28"/>
        </w:rPr>
      </w:pPr>
      <w:r w:rsidRPr="00C350D6">
        <w:rPr>
          <w:rFonts w:ascii="Times New Roman" w:hAnsi="Times New Roman"/>
          <w:sz w:val="28"/>
          <w:szCs w:val="28"/>
        </w:rPr>
        <w:t>Программа для спуска полос и компоновки листов. О</w:t>
      </w:r>
      <w:r w:rsidR="009A12BF" w:rsidRPr="00C350D6">
        <w:rPr>
          <w:rFonts w:ascii="Times New Roman" w:hAnsi="Times New Roman"/>
          <w:sz w:val="28"/>
          <w:szCs w:val="28"/>
        </w:rPr>
        <w:t>бладает наглядностью интерфейса и надежностью концепции спуска полос, в которой фальц-листы и печатные листы отделяются друг от друга</w:t>
      </w:r>
      <w:r w:rsidR="002B2E9A" w:rsidRPr="00C350D6">
        <w:rPr>
          <w:rFonts w:ascii="Times New Roman" w:hAnsi="Times New Roman"/>
          <w:sz w:val="28"/>
          <w:szCs w:val="28"/>
        </w:rPr>
        <w:t>. Разделение обеспечивает максимальную гибкость при работе на различном печатном оборудовании.</w:t>
      </w:r>
    </w:p>
    <w:p w:rsidR="00395687" w:rsidRDefault="00395687" w:rsidP="00395687">
      <w:pPr>
        <w:spacing w:after="0" w:line="240" w:lineRule="auto"/>
        <w:rPr>
          <w:rFonts w:ascii="Times New Roman" w:hAnsi="Times New Roman"/>
          <w:sz w:val="28"/>
          <w:szCs w:val="28"/>
        </w:rPr>
      </w:pPr>
    </w:p>
    <w:p w:rsidR="00805DD1" w:rsidRPr="00395687" w:rsidRDefault="00395687" w:rsidP="00395687">
      <w:pPr>
        <w:spacing w:after="0" w:line="240" w:lineRule="auto"/>
        <w:rPr>
          <w:rFonts w:ascii="Times New Roman" w:hAnsi="Times New Roman"/>
          <w:b/>
          <w:sz w:val="28"/>
          <w:szCs w:val="28"/>
        </w:rPr>
      </w:pPr>
      <w:r w:rsidRPr="00395687">
        <w:rPr>
          <w:rFonts w:ascii="Times New Roman" w:hAnsi="Times New Roman"/>
          <w:b/>
          <w:sz w:val="28"/>
          <w:szCs w:val="28"/>
        </w:rPr>
        <w:t>3</w:t>
      </w:r>
      <w:r w:rsidR="001A2F40" w:rsidRPr="00395687">
        <w:rPr>
          <w:rFonts w:ascii="Times New Roman" w:hAnsi="Times New Roman"/>
          <w:b/>
          <w:sz w:val="28"/>
          <w:szCs w:val="28"/>
        </w:rPr>
        <w:t xml:space="preserve">.6 </w:t>
      </w:r>
      <w:r w:rsidR="00805DD1" w:rsidRPr="00395687">
        <w:rPr>
          <w:rFonts w:ascii="Times New Roman" w:hAnsi="Times New Roman"/>
          <w:b/>
          <w:sz w:val="28"/>
          <w:szCs w:val="28"/>
          <w:lang w:val="en-US"/>
        </w:rPr>
        <w:t>MetaDimension</w:t>
      </w:r>
    </w:p>
    <w:p w:rsidR="00767FBD" w:rsidRPr="00767FBD" w:rsidRDefault="00767FBD" w:rsidP="00395687">
      <w:pPr>
        <w:spacing w:after="0" w:line="240" w:lineRule="auto"/>
        <w:jc w:val="both"/>
        <w:rPr>
          <w:rFonts w:ascii="Times New Roman" w:hAnsi="Times New Roman"/>
          <w:sz w:val="28"/>
          <w:szCs w:val="28"/>
        </w:rPr>
      </w:pPr>
      <w:r w:rsidRPr="00767FBD">
        <w:rPr>
          <w:rFonts w:ascii="Times New Roman" w:hAnsi="Times New Roman"/>
          <w:sz w:val="28"/>
          <w:szCs w:val="28"/>
        </w:rPr>
        <w:t>MetaDimension RIP- новый программный растровый процессор компании Heidelberg.</w:t>
      </w:r>
      <w:r w:rsidR="00395687">
        <w:rPr>
          <w:rFonts w:ascii="Times New Roman" w:hAnsi="Times New Roman"/>
          <w:sz w:val="28"/>
          <w:szCs w:val="28"/>
        </w:rPr>
        <w:t xml:space="preserve"> </w:t>
      </w:r>
      <w:r w:rsidRPr="00767FBD">
        <w:rPr>
          <w:rFonts w:ascii="Times New Roman" w:hAnsi="Times New Roman"/>
          <w:sz w:val="28"/>
          <w:szCs w:val="28"/>
        </w:rPr>
        <w:t xml:space="preserve">Главной особенностью Metadimension RIP является иррациональное растрирование, в связи со сложностью расчета ранее доступное только в аппаратном растровом процессоре Delta Technology. Иррациональное растрирование обеспечивает абсолютно точный расчет растра, что гарантирует высокую детальность изображения на оттиске, плавность градиентных переходов и </w:t>
      </w:r>
      <w:r w:rsidR="00395687">
        <w:rPr>
          <w:rFonts w:ascii="Times New Roman" w:hAnsi="Times New Roman"/>
          <w:sz w:val="28"/>
          <w:szCs w:val="28"/>
        </w:rPr>
        <w:t xml:space="preserve">отсутствие муара растрирования. </w:t>
      </w:r>
      <w:r w:rsidRPr="00767FBD">
        <w:rPr>
          <w:rFonts w:ascii="Times New Roman" w:hAnsi="Times New Roman"/>
          <w:sz w:val="28"/>
          <w:szCs w:val="28"/>
        </w:rPr>
        <w:t xml:space="preserve">Растровый процессор MetaDimension ориентирован на полноценную работу с форматом PDF наравне с форматом PostScript. </w:t>
      </w:r>
    </w:p>
    <w:p w:rsidR="00395687" w:rsidRDefault="00395687" w:rsidP="00395687">
      <w:pPr>
        <w:spacing w:after="0" w:line="240" w:lineRule="auto"/>
        <w:rPr>
          <w:rFonts w:ascii="Times New Roman" w:hAnsi="Times New Roman"/>
          <w:sz w:val="28"/>
          <w:szCs w:val="28"/>
        </w:rPr>
      </w:pPr>
    </w:p>
    <w:p w:rsidR="00767FBD" w:rsidRPr="00767FBD" w:rsidRDefault="00767FBD" w:rsidP="00395687">
      <w:pPr>
        <w:spacing w:after="0" w:line="240" w:lineRule="auto"/>
        <w:jc w:val="both"/>
        <w:rPr>
          <w:rFonts w:ascii="Times New Roman" w:hAnsi="Times New Roman"/>
          <w:sz w:val="28"/>
          <w:szCs w:val="28"/>
        </w:rPr>
      </w:pPr>
      <w:r w:rsidRPr="00767FBD">
        <w:rPr>
          <w:rFonts w:ascii="Times New Roman" w:hAnsi="Times New Roman"/>
          <w:sz w:val="28"/>
          <w:szCs w:val="28"/>
        </w:rPr>
        <w:t xml:space="preserve">Adobe Acrobat, полностью интегрированный в MetaDimension, позволяет производить предварительные операции проверки, треппинга, редактирования дополнительными plug-ins модулями такими, например, как Heidelberg Supertrap, Pitstop и т.д.. </w:t>
      </w:r>
    </w:p>
    <w:p w:rsidR="00395687" w:rsidRDefault="00395687" w:rsidP="00395687">
      <w:pPr>
        <w:spacing w:after="0" w:line="240" w:lineRule="auto"/>
        <w:rPr>
          <w:rFonts w:ascii="Times New Roman" w:hAnsi="Times New Roman"/>
          <w:sz w:val="28"/>
          <w:szCs w:val="28"/>
        </w:rPr>
      </w:pPr>
    </w:p>
    <w:p w:rsidR="00767FBD" w:rsidRPr="00767FBD" w:rsidRDefault="00767FBD" w:rsidP="00395687">
      <w:pPr>
        <w:spacing w:after="0" w:line="240" w:lineRule="auto"/>
        <w:jc w:val="both"/>
        <w:rPr>
          <w:rFonts w:ascii="Times New Roman" w:hAnsi="Times New Roman"/>
          <w:sz w:val="28"/>
          <w:szCs w:val="28"/>
        </w:rPr>
      </w:pPr>
      <w:r w:rsidRPr="00767FBD">
        <w:rPr>
          <w:rFonts w:ascii="Times New Roman" w:hAnsi="Times New Roman"/>
          <w:sz w:val="28"/>
          <w:szCs w:val="28"/>
        </w:rPr>
        <w:t>Растровый процессор Heidelberg MetaDimension RIP построен по клиент - серверной архитектуре. Управляющая программа - клиент может быть установлена непосредственно на рабочей станции растрирующего процессора или на любой другой в общей компьютерной сети. Программа - клиент написана на языке Java и основана на интернет интерфейсе.</w:t>
      </w:r>
    </w:p>
    <w:p w:rsidR="0071014E" w:rsidRPr="00C350D6" w:rsidRDefault="0071014E" w:rsidP="00BA4D95">
      <w:pPr>
        <w:spacing w:after="0" w:line="240" w:lineRule="auto"/>
        <w:ind w:firstLine="540"/>
        <w:rPr>
          <w:rFonts w:ascii="Times New Roman" w:hAnsi="Times New Roman"/>
          <w:sz w:val="28"/>
          <w:szCs w:val="28"/>
        </w:rPr>
      </w:pPr>
    </w:p>
    <w:p w:rsidR="00611FDA" w:rsidRPr="006544D7" w:rsidRDefault="003E3459" w:rsidP="006544D7">
      <w:pPr>
        <w:spacing w:after="0" w:line="240" w:lineRule="auto"/>
        <w:rPr>
          <w:rFonts w:ascii="Times New Roman" w:hAnsi="Times New Roman"/>
          <w:b/>
          <w:sz w:val="32"/>
          <w:szCs w:val="32"/>
        </w:rPr>
      </w:pPr>
      <w:r>
        <w:rPr>
          <w:rFonts w:ascii="Times New Roman" w:hAnsi="Times New Roman"/>
          <w:b/>
          <w:sz w:val="32"/>
          <w:szCs w:val="32"/>
        </w:rPr>
        <w:t>Выполнение п</w:t>
      </w:r>
      <w:r w:rsidR="006544D7" w:rsidRPr="006544D7">
        <w:rPr>
          <w:rFonts w:ascii="Times New Roman" w:hAnsi="Times New Roman"/>
          <w:b/>
          <w:sz w:val="32"/>
          <w:szCs w:val="32"/>
        </w:rPr>
        <w:t>роекта</w:t>
      </w:r>
      <w:r w:rsidR="00734673" w:rsidRPr="006544D7">
        <w:rPr>
          <w:rFonts w:ascii="Times New Roman" w:hAnsi="Times New Roman"/>
          <w:b/>
          <w:sz w:val="32"/>
          <w:szCs w:val="32"/>
        </w:rPr>
        <w:t xml:space="preserve"> для </w:t>
      </w:r>
      <w:r w:rsidR="009B2B5C">
        <w:rPr>
          <w:rFonts w:ascii="Times New Roman" w:hAnsi="Times New Roman"/>
          <w:b/>
          <w:sz w:val="32"/>
          <w:szCs w:val="32"/>
        </w:rPr>
        <w:t>ЗАО</w:t>
      </w:r>
      <w:r w:rsidR="00734673" w:rsidRPr="006544D7">
        <w:rPr>
          <w:rFonts w:ascii="Times New Roman" w:hAnsi="Times New Roman"/>
          <w:b/>
          <w:sz w:val="32"/>
          <w:szCs w:val="32"/>
        </w:rPr>
        <w:t xml:space="preserve"> </w:t>
      </w:r>
      <w:r w:rsidR="00611FDA" w:rsidRPr="006544D7">
        <w:rPr>
          <w:rFonts w:ascii="Times New Roman" w:hAnsi="Times New Roman"/>
          <w:b/>
          <w:sz w:val="32"/>
          <w:szCs w:val="32"/>
        </w:rPr>
        <w:t>«Ванкор</w:t>
      </w:r>
      <w:r w:rsidR="009B2B5C">
        <w:rPr>
          <w:rFonts w:ascii="Times New Roman" w:hAnsi="Times New Roman"/>
          <w:b/>
          <w:sz w:val="32"/>
          <w:szCs w:val="32"/>
        </w:rPr>
        <w:t>н</w:t>
      </w:r>
      <w:r w:rsidR="00734673" w:rsidRPr="006544D7">
        <w:rPr>
          <w:rFonts w:ascii="Times New Roman" w:hAnsi="Times New Roman"/>
          <w:b/>
          <w:sz w:val="32"/>
          <w:szCs w:val="32"/>
        </w:rPr>
        <w:t>ефть</w:t>
      </w:r>
      <w:r w:rsidR="00611FDA" w:rsidRPr="006544D7">
        <w:rPr>
          <w:rFonts w:ascii="Times New Roman" w:hAnsi="Times New Roman"/>
          <w:b/>
          <w:sz w:val="32"/>
          <w:szCs w:val="32"/>
        </w:rPr>
        <w:t>»</w:t>
      </w:r>
    </w:p>
    <w:p w:rsidR="0077404B" w:rsidRPr="00C350D6" w:rsidRDefault="0077404B" w:rsidP="00BA4D95">
      <w:pPr>
        <w:spacing w:after="0" w:line="240" w:lineRule="auto"/>
        <w:ind w:firstLine="540"/>
        <w:rPr>
          <w:rFonts w:ascii="Times New Roman" w:hAnsi="Times New Roman"/>
          <w:sz w:val="28"/>
          <w:szCs w:val="28"/>
        </w:rPr>
      </w:pPr>
    </w:p>
    <w:p w:rsidR="00323D5D" w:rsidRDefault="004A402F" w:rsidP="002016AF">
      <w:pPr>
        <w:spacing w:after="0" w:line="240" w:lineRule="auto"/>
        <w:jc w:val="both"/>
        <w:rPr>
          <w:rFonts w:ascii="Times New Roman" w:hAnsi="Times New Roman"/>
          <w:sz w:val="28"/>
          <w:szCs w:val="28"/>
        </w:rPr>
      </w:pPr>
      <w:r w:rsidRPr="00C350D6">
        <w:rPr>
          <w:rFonts w:ascii="Times New Roman" w:hAnsi="Times New Roman"/>
          <w:sz w:val="28"/>
          <w:szCs w:val="28"/>
        </w:rPr>
        <w:t xml:space="preserve">Работа заключалась в создании планшета </w:t>
      </w:r>
      <w:r w:rsidR="00E54015" w:rsidRPr="00C350D6">
        <w:rPr>
          <w:rFonts w:ascii="Times New Roman" w:hAnsi="Times New Roman"/>
          <w:sz w:val="28"/>
          <w:szCs w:val="28"/>
        </w:rPr>
        <w:t xml:space="preserve">«Для работников, выбывающих в командировку» </w:t>
      </w:r>
      <w:r w:rsidRPr="00C350D6">
        <w:rPr>
          <w:rFonts w:ascii="Times New Roman" w:hAnsi="Times New Roman"/>
          <w:sz w:val="28"/>
          <w:szCs w:val="28"/>
        </w:rPr>
        <w:t xml:space="preserve">для </w:t>
      </w:r>
      <w:r w:rsidR="00110D1A" w:rsidRPr="00C350D6">
        <w:rPr>
          <w:rFonts w:ascii="Times New Roman" w:hAnsi="Times New Roman"/>
          <w:sz w:val="28"/>
          <w:szCs w:val="28"/>
        </w:rPr>
        <w:t>ООО «Ванкор</w:t>
      </w:r>
      <w:r w:rsidR="00692BA6">
        <w:rPr>
          <w:rFonts w:ascii="Times New Roman" w:hAnsi="Times New Roman"/>
          <w:sz w:val="28"/>
          <w:szCs w:val="28"/>
        </w:rPr>
        <w:t>н</w:t>
      </w:r>
      <w:r w:rsidRPr="00C350D6">
        <w:rPr>
          <w:rFonts w:ascii="Times New Roman" w:hAnsi="Times New Roman"/>
          <w:sz w:val="28"/>
          <w:szCs w:val="28"/>
        </w:rPr>
        <w:t>ефть»</w:t>
      </w:r>
      <w:r w:rsidR="00C95B23" w:rsidRPr="00C350D6">
        <w:rPr>
          <w:rFonts w:ascii="Times New Roman" w:hAnsi="Times New Roman"/>
          <w:sz w:val="28"/>
          <w:szCs w:val="28"/>
        </w:rPr>
        <w:t xml:space="preserve">. </w:t>
      </w:r>
      <w:r w:rsidR="0042593C" w:rsidRPr="00C350D6">
        <w:rPr>
          <w:rFonts w:ascii="Times New Roman" w:hAnsi="Times New Roman"/>
          <w:sz w:val="28"/>
          <w:szCs w:val="28"/>
        </w:rPr>
        <w:t>В качестве исходных материалов б</w:t>
      </w:r>
      <w:r w:rsidR="00C95B23" w:rsidRPr="00C350D6">
        <w:rPr>
          <w:rFonts w:ascii="Times New Roman" w:hAnsi="Times New Roman"/>
          <w:sz w:val="28"/>
          <w:szCs w:val="28"/>
        </w:rPr>
        <w:t>ыли предоставлены отсканированные</w:t>
      </w:r>
      <w:r w:rsidR="0042593C" w:rsidRPr="00C350D6">
        <w:rPr>
          <w:rFonts w:ascii="Times New Roman" w:hAnsi="Times New Roman"/>
          <w:sz w:val="28"/>
          <w:szCs w:val="28"/>
        </w:rPr>
        <w:t xml:space="preserve"> д</w:t>
      </w:r>
      <w:r w:rsidR="00C95B23" w:rsidRPr="00C350D6">
        <w:rPr>
          <w:rFonts w:ascii="Times New Roman" w:hAnsi="Times New Roman"/>
          <w:sz w:val="28"/>
          <w:szCs w:val="28"/>
        </w:rPr>
        <w:t>ок</w:t>
      </w:r>
      <w:r w:rsidR="00527976" w:rsidRPr="00C350D6">
        <w:rPr>
          <w:rFonts w:ascii="Times New Roman" w:hAnsi="Times New Roman"/>
          <w:sz w:val="28"/>
          <w:szCs w:val="28"/>
        </w:rPr>
        <w:t>ументы</w:t>
      </w:r>
      <w:r w:rsidR="00560850" w:rsidRPr="00C350D6">
        <w:rPr>
          <w:rFonts w:ascii="Times New Roman" w:hAnsi="Times New Roman"/>
          <w:sz w:val="28"/>
          <w:szCs w:val="28"/>
        </w:rPr>
        <w:t>, справки и текстовая информация в формате *.</w:t>
      </w:r>
      <w:r w:rsidR="00560850" w:rsidRPr="00C350D6">
        <w:rPr>
          <w:rFonts w:ascii="Times New Roman" w:hAnsi="Times New Roman"/>
          <w:sz w:val="28"/>
          <w:szCs w:val="28"/>
          <w:lang w:val="en-US"/>
        </w:rPr>
        <w:t>pdf</w:t>
      </w:r>
      <w:r w:rsidR="00560850" w:rsidRPr="00C350D6">
        <w:rPr>
          <w:rFonts w:ascii="Times New Roman" w:hAnsi="Times New Roman"/>
          <w:sz w:val="28"/>
          <w:szCs w:val="28"/>
        </w:rPr>
        <w:t>. По желанию заказчика, необходимо</w:t>
      </w:r>
      <w:r w:rsidR="00F16ED7" w:rsidRPr="00C350D6">
        <w:rPr>
          <w:rFonts w:ascii="Times New Roman" w:hAnsi="Times New Roman"/>
          <w:sz w:val="28"/>
          <w:szCs w:val="28"/>
        </w:rPr>
        <w:t xml:space="preserve"> было создать из</w:t>
      </w:r>
      <w:r w:rsidR="00076CBF" w:rsidRPr="00C350D6">
        <w:rPr>
          <w:rFonts w:ascii="Times New Roman" w:hAnsi="Times New Roman"/>
          <w:sz w:val="28"/>
          <w:szCs w:val="28"/>
        </w:rPr>
        <w:t xml:space="preserve"> 14 листов формата </w:t>
      </w:r>
      <w:r w:rsidR="00076CBF" w:rsidRPr="00C350D6">
        <w:rPr>
          <w:rFonts w:ascii="Times New Roman" w:hAnsi="Times New Roman"/>
          <w:sz w:val="28"/>
          <w:szCs w:val="28"/>
          <w:lang w:val="en-US"/>
        </w:rPr>
        <w:t>A</w:t>
      </w:r>
      <w:r w:rsidR="00076CBF" w:rsidRPr="00C350D6">
        <w:rPr>
          <w:rFonts w:ascii="Times New Roman" w:hAnsi="Times New Roman"/>
          <w:sz w:val="28"/>
          <w:szCs w:val="28"/>
        </w:rPr>
        <w:t>4</w:t>
      </w:r>
      <w:r w:rsidR="00F16ED7" w:rsidRPr="00C350D6">
        <w:rPr>
          <w:rFonts w:ascii="Times New Roman" w:hAnsi="Times New Roman"/>
          <w:sz w:val="28"/>
          <w:szCs w:val="28"/>
        </w:rPr>
        <w:t xml:space="preserve"> информационный планшет, выдержанный в уникал</w:t>
      </w:r>
      <w:r w:rsidR="00323D5D">
        <w:rPr>
          <w:rFonts w:ascii="Times New Roman" w:hAnsi="Times New Roman"/>
          <w:sz w:val="28"/>
          <w:szCs w:val="28"/>
        </w:rPr>
        <w:t>ьном  стиле фирмы.</w:t>
      </w:r>
    </w:p>
    <w:p w:rsidR="00323D5D" w:rsidRDefault="00323D5D" w:rsidP="002016AF">
      <w:pPr>
        <w:spacing w:after="0" w:line="240" w:lineRule="auto"/>
        <w:jc w:val="both"/>
        <w:rPr>
          <w:rFonts w:ascii="Times New Roman" w:hAnsi="Times New Roman"/>
          <w:sz w:val="28"/>
          <w:szCs w:val="28"/>
        </w:rPr>
      </w:pPr>
    </w:p>
    <w:p w:rsidR="0005459F" w:rsidRDefault="00715B49" w:rsidP="002016AF">
      <w:pPr>
        <w:spacing w:after="0" w:line="240" w:lineRule="auto"/>
        <w:jc w:val="both"/>
        <w:rPr>
          <w:rFonts w:ascii="Times New Roman" w:hAnsi="Times New Roman"/>
          <w:sz w:val="28"/>
          <w:szCs w:val="28"/>
        </w:rPr>
      </w:pPr>
      <w:r w:rsidRPr="00C350D6">
        <w:rPr>
          <w:rFonts w:ascii="Times New Roman" w:hAnsi="Times New Roman"/>
          <w:sz w:val="28"/>
          <w:szCs w:val="28"/>
        </w:rPr>
        <w:t>Определение формата готового издания было предоставлено издательству.</w:t>
      </w:r>
      <w:r w:rsidR="00DE4E08" w:rsidRPr="00C350D6">
        <w:rPr>
          <w:rFonts w:ascii="Times New Roman" w:hAnsi="Times New Roman"/>
          <w:sz w:val="28"/>
          <w:szCs w:val="28"/>
        </w:rPr>
        <w:t xml:space="preserve"> Макет издания создавался в программе </w:t>
      </w:r>
      <w:r w:rsidR="00DE4E08" w:rsidRPr="00C350D6">
        <w:rPr>
          <w:rFonts w:ascii="Times New Roman" w:hAnsi="Times New Roman"/>
          <w:sz w:val="28"/>
          <w:szCs w:val="28"/>
          <w:lang w:val="en-US"/>
        </w:rPr>
        <w:t>Adobe</w:t>
      </w:r>
      <w:r w:rsidR="00DE4E08" w:rsidRPr="00C350D6">
        <w:rPr>
          <w:rFonts w:ascii="Times New Roman" w:hAnsi="Times New Roman"/>
          <w:sz w:val="28"/>
          <w:szCs w:val="28"/>
        </w:rPr>
        <w:t xml:space="preserve"> </w:t>
      </w:r>
      <w:r w:rsidR="00DE4E08" w:rsidRPr="00C350D6">
        <w:rPr>
          <w:rFonts w:ascii="Times New Roman" w:hAnsi="Times New Roman"/>
          <w:sz w:val="28"/>
          <w:szCs w:val="28"/>
          <w:lang w:val="en-US"/>
        </w:rPr>
        <w:t>InDesign</w:t>
      </w:r>
      <w:r w:rsidR="00DE4E08" w:rsidRPr="00C350D6">
        <w:rPr>
          <w:rFonts w:ascii="Times New Roman" w:hAnsi="Times New Roman"/>
          <w:sz w:val="28"/>
          <w:szCs w:val="28"/>
        </w:rPr>
        <w:t xml:space="preserve"> </w:t>
      </w:r>
      <w:r w:rsidR="00DE4E08" w:rsidRPr="00C350D6">
        <w:rPr>
          <w:rFonts w:ascii="Times New Roman" w:hAnsi="Times New Roman"/>
          <w:sz w:val="28"/>
          <w:szCs w:val="28"/>
          <w:lang w:val="en-US"/>
        </w:rPr>
        <w:t>CS</w:t>
      </w:r>
      <w:r w:rsidR="00DE4E08" w:rsidRPr="00C350D6">
        <w:rPr>
          <w:rFonts w:ascii="Times New Roman" w:hAnsi="Times New Roman"/>
          <w:sz w:val="28"/>
          <w:szCs w:val="28"/>
        </w:rPr>
        <w:t>4.</w:t>
      </w:r>
      <w:r w:rsidR="00A50AC7" w:rsidRPr="00C350D6">
        <w:rPr>
          <w:rFonts w:ascii="Times New Roman" w:hAnsi="Times New Roman"/>
          <w:sz w:val="28"/>
          <w:szCs w:val="28"/>
        </w:rPr>
        <w:t xml:space="preserve"> </w:t>
      </w:r>
      <w:r w:rsidR="00965172" w:rsidRPr="00C350D6">
        <w:rPr>
          <w:rFonts w:ascii="Times New Roman" w:hAnsi="Times New Roman"/>
          <w:sz w:val="28"/>
          <w:szCs w:val="28"/>
        </w:rPr>
        <w:t xml:space="preserve">После проделанной работы заказчику на рассмотрение был отправлен файл в формате </w:t>
      </w:r>
      <w:r w:rsidR="00965172" w:rsidRPr="00C350D6">
        <w:rPr>
          <w:rFonts w:ascii="Times New Roman" w:hAnsi="Times New Roman"/>
          <w:sz w:val="28"/>
          <w:szCs w:val="28"/>
          <w:lang w:val="en-US"/>
        </w:rPr>
        <w:t>jpeg</w:t>
      </w:r>
      <w:r w:rsidR="00965172" w:rsidRPr="00C350D6">
        <w:rPr>
          <w:rFonts w:ascii="Times New Roman" w:hAnsi="Times New Roman"/>
          <w:sz w:val="28"/>
          <w:szCs w:val="28"/>
        </w:rPr>
        <w:t xml:space="preserve">. На печать отправляется файл в формате </w:t>
      </w:r>
      <w:r w:rsidR="00965172" w:rsidRPr="00C350D6">
        <w:rPr>
          <w:rFonts w:ascii="Times New Roman" w:hAnsi="Times New Roman"/>
          <w:sz w:val="28"/>
          <w:szCs w:val="28"/>
          <w:lang w:val="en-US"/>
        </w:rPr>
        <w:t>PostScript</w:t>
      </w:r>
      <w:r w:rsidR="00323D5D">
        <w:rPr>
          <w:rFonts w:ascii="Times New Roman" w:hAnsi="Times New Roman"/>
          <w:sz w:val="28"/>
          <w:szCs w:val="28"/>
        </w:rPr>
        <w:t>.</w:t>
      </w:r>
    </w:p>
    <w:p w:rsidR="00323D5D" w:rsidRDefault="00323D5D" w:rsidP="00323D5D">
      <w:pPr>
        <w:spacing w:after="0" w:line="240" w:lineRule="auto"/>
        <w:rPr>
          <w:rFonts w:ascii="Times New Roman" w:hAnsi="Times New Roman"/>
          <w:sz w:val="28"/>
          <w:szCs w:val="28"/>
        </w:rPr>
      </w:pPr>
    </w:p>
    <w:p w:rsidR="006E2B0B" w:rsidRPr="00C350D6" w:rsidRDefault="00974061" w:rsidP="00323D5D">
      <w:pPr>
        <w:spacing w:after="0" w:line="240" w:lineRule="auto"/>
        <w:rPr>
          <w:rFonts w:ascii="Times New Roman" w:hAnsi="Times New Roman"/>
          <w:sz w:val="28"/>
          <w:szCs w:val="28"/>
        </w:rPr>
      </w:pPr>
      <w:r w:rsidRPr="00C350D6">
        <w:rPr>
          <w:rFonts w:ascii="Times New Roman" w:hAnsi="Times New Roman"/>
          <w:sz w:val="28"/>
          <w:szCs w:val="28"/>
        </w:rPr>
        <w:t>Исходя из задания, план работы был следующий:</w:t>
      </w:r>
    </w:p>
    <w:p w:rsidR="00323D5D" w:rsidRDefault="006E2B0B" w:rsidP="00323D5D">
      <w:pPr>
        <w:pStyle w:val="a5"/>
        <w:numPr>
          <w:ilvl w:val="0"/>
          <w:numId w:val="18"/>
        </w:numPr>
        <w:tabs>
          <w:tab w:val="clear" w:pos="720"/>
        </w:tabs>
        <w:spacing w:after="0" w:line="240" w:lineRule="auto"/>
        <w:ind w:left="360"/>
        <w:rPr>
          <w:rFonts w:ascii="Times New Roman" w:hAnsi="Times New Roman"/>
          <w:sz w:val="28"/>
          <w:szCs w:val="28"/>
        </w:rPr>
      </w:pPr>
      <w:r w:rsidRPr="00C350D6">
        <w:rPr>
          <w:rFonts w:ascii="Times New Roman" w:hAnsi="Times New Roman"/>
          <w:sz w:val="28"/>
          <w:szCs w:val="28"/>
        </w:rPr>
        <w:t>Оценить</w:t>
      </w:r>
      <w:r w:rsidR="00110D1A" w:rsidRPr="00C350D6">
        <w:rPr>
          <w:rFonts w:ascii="Times New Roman" w:hAnsi="Times New Roman"/>
          <w:sz w:val="28"/>
          <w:szCs w:val="28"/>
        </w:rPr>
        <w:t xml:space="preserve"> качество предоставленного материала</w:t>
      </w:r>
    </w:p>
    <w:p w:rsidR="00323D5D" w:rsidRDefault="00275D12" w:rsidP="00323D5D">
      <w:pPr>
        <w:pStyle w:val="a5"/>
        <w:numPr>
          <w:ilvl w:val="0"/>
          <w:numId w:val="18"/>
        </w:numPr>
        <w:tabs>
          <w:tab w:val="clear" w:pos="720"/>
        </w:tabs>
        <w:spacing w:after="0" w:line="240" w:lineRule="auto"/>
        <w:ind w:left="360"/>
        <w:rPr>
          <w:rFonts w:ascii="Times New Roman" w:hAnsi="Times New Roman"/>
          <w:sz w:val="28"/>
          <w:szCs w:val="28"/>
        </w:rPr>
      </w:pPr>
      <w:r w:rsidRPr="00C350D6">
        <w:rPr>
          <w:rFonts w:ascii="Times New Roman" w:hAnsi="Times New Roman"/>
          <w:sz w:val="28"/>
          <w:szCs w:val="28"/>
        </w:rPr>
        <w:t>Определить формат будущего издания</w:t>
      </w:r>
    </w:p>
    <w:p w:rsidR="00323D5D" w:rsidRDefault="00275D12" w:rsidP="00323D5D">
      <w:pPr>
        <w:pStyle w:val="a5"/>
        <w:numPr>
          <w:ilvl w:val="0"/>
          <w:numId w:val="18"/>
        </w:numPr>
        <w:tabs>
          <w:tab w:val="clear" w:pos="720"/>
        </w:tabs>
        <w:spacing w:after="0" w:line="240" w:lineRule="auto"/>
        <w:ind w:left="360"/>
        <w:rPr>
          <w:rFonts w:ascii="Times New Roman" w:hAnsi="Times New Roman"/>
          <w:sz w:val="28"/>
          <w:szCs w:val="28"/>
        </w:rPr>
      </w:pPr>
      <w:r w:rsidRPr="00C350D6">
        <w:rPr>
          <w:rFonts w:ascii="Times New Roman" w:hAnsi="Times New Roman"/>
          <w:sz w:val="28"/>
          <w:szCs w:val="28"/>
        </w:rPr>
        <w:t>Разработать дизайн</w:t>
      </w:r>
    </w:p>
    <w:p w:rsidR="00275D12" w:rsidRPr="00C350D6" w:rsidRDefault="00323D5D" w:rsidP="00323D5D">
      <w:pPr>
        <w:pStyle w:val="a5"/>
        <w:numPr>
          <w:ilvl w:val="0"/>
          <w:numId w:val="18"/>
        </w:numPr>
        <w:tabs>
          <w:tab w:val="clear" w:pos="720"/>
        </w:tabs>
        <w:spacing w:after="0" w:line="240" w:lineRule="auto"/>
        <w:ind w:left="360"/>
        <w:rPr>
          <w:rFonts w:ascii="Times New Roman" w:hAnsi="Times New Roman"/>
          <w:sz w:val="28"/>
          <w:szCs w:val="28"/>
        </w:rPr>
      </w:pPr>
      <w:r>
        <w:rPr>
          <w:rFonts w:ascii="Times New Roman" w:hAnsi="Times New Roman"/>
          <w:sz w:val="28"/>
          <w:szCs w:val="28"/>
        </w:rPr>
        <w:t>Макетирование и верстка</w:t>
      </w:r>
    </w:p>
    <w:p w:rsidR="00275D12" w:rsidRPr="00C350D6" w:rsidRDefault="00275D12" w:rsidP="00BA4D95">
      <w:pPr>
        <w:pStyle w:val="a5"/>
        <w:spacing w:after="0" w:line="240" w:lineRule="auto"/>
        <w:ind w:left="0" w:firstLine="540"/>
        <w:rPr>
          <w:rFonts w:ascii="Times New Roman" w:hAnsi="Times New Roman"/>
          <w:sz w:val="28"/>
          <w:szCs w:val="28"/>
        </w:rPr>
      </w:pPr>
    </w:p>
    <w:p w:rsidR="00201467" w:rsidRPr="00201467" w:rsidRDefault="00201467" w:rsidP="00201467">
      <w:pPr>
        <w:pStyle w:val="a5"/>
        <w:spacing w:after="0" w:line="240" w:lineRule="auto"/>
        <w:ind w:left="0"/>
        <w:rPr>
          <w:rFonts w:ascii="Times New Roman" w:hAnsi="Times New Roman"/>
          <w:b/>
          <w:sz w:val="28"/>
          <w:szCs w:val="28"/>
        </w:rPr>
      </w:pPr>
      <w:r w:rsidRPr="00201467">
        <w:rPr>
          <w:rFonts w:ascii="Times New Roman" w:hAnsi="Times New Roman"/>
          <w:b/>
          <w:sz w:val="28"/>
          <w:szCs w:val="28"/>
        </w:rPr>
        <w:t>4.1 Предварительная работа</w:t>
      </w:r>
    </w:p>
    <w:p w:rsidR="00380A7B" w:rsidRDefault="00275D12" w:rsidP="00380A7B">
      <w:pPr>
        <w:pStyle w:val="a5"/>
        <w:spacing w:after="0" w:line="240" w:lineRule="auto"/>
        <w:ind w:left="0"/>
        <w:jc w:val="both"/>
        <w:rPr>
          <w:rFonts w:ascii="Times New Roman" w:hAnsi="Times New Roman"/>
          <w:sz w:val="28"/>
          <w:szCs w:val="28"/>
        </w:rPr>
      </w:pPr>
      <w:r w:rsidRPr="00C350D6">
        <w:rPr>
          <w:rFonts w:ascii="Times New Roman" w:hAnsi="Times New Roman"/>
          <w:sz w:val="28"/>
          <w:szCs w:val="28"/>
        </w:rPr>
        <w:t>Предоставленный материал был достаточно низкого качества, по причине низкого разрешения при сканировании. Так же, некоторые из листов было</w:t>
      </w:r>
      <w:r w:rsidR="0088789E" w:rsidRPr="00C350D6">
        <w:rPr>
          <w:rFonts w:ascii="Times New Roman" w:hAnsi="Times New Roman"/>
          <w:sz w:val="28"/>
          <w:szCs w:val="28"/>
        </w:rPr>
        <w:t xml:space="preserve"> необходимо очистить от графики, не отвечающей требованиям дизайна. </w:t>
      </w:r>
      <w:r w:rsidR="00033642" w:rsidRPr="00C350D6">
        <w:rPr>
          <w:rFonts w:ascii="Times New Roman" w:hAnsi="Times New Roman"/>
          <w:sz w:val="28"/>
          <w:szCs w:val="28"/>
        </w:rPr>
        <w:t xml:space="preserve">Четыре из предоставленных документа, по согласованию с заказчиком, заменили более качественными. </w:t>
      </w:r>
      <w:r w:rsidR="00D61E67" w:rsidRPr="00C350D6">
        <w:rPr>
          <w:rFonts w:ascii="Times New Roman" w:hAnsi="Times New Roman"/>
          <w:sz w:val="28"/>
          <w:szCs w:val="28"/>
        </w:rPr>
        <w:t>Свою работу я начала с обработки</w:t>
      </w:r>
      <w:r w:rsidR="00033642" w:rsidRPr="00C350D6">
        <w:rPr>
          <w:rFonts w:ascii="Times New Roman" w:hAnsi="Times New Roman"/>
          <w:sz w:val="28"/>
          <w:szCs w:val="28"/>
        </w:rPr>
        <w:t xml:space="preserve"> имеющихся</w:t>
      </w:r>
      <w:r w:rsidR="00D61E67" w:rsidRPr="00C350D6">
        <w:rPr>
          <w:rFonts w:ascii="Times New Roman" w:hAnsi="Times New Roman"/>
          <w:sz w:val="28"/>
          <w:szCs w:val="28"/>
        </w:rPr>
        <w:t xml:space="preserve"> </w:t>
      </w:r>
      <w:r w:rsidR="00033642" w:rsidRPr="00C350D6">
        <w:rPr>
          <w:rFonts w:ascii="Times New Roman" w:hAnsi="Times New Roman"/>
          <w:sz w:val="28"/>
          <w:szCs w:val="28"/>
        </w:rPr>
        <w:t>изображений и набора текста.</w:t>
      </w:r>
    </w:p>
    <w:p w:rsidR="00380A7B" w:rsidRDefault="00380A7B" w:rsidP="00380A7B">
      <w:pPr>
        <w:pStyle w:val="a5"/>
        <w:spacing w:after="0" w:line="240" w:lineRule="auto"/>
        <w:ind w:left="0"/>
        <w:jc w:val="both"/>
        <w:rPr>
          <w:rFonts w:ascii="Times New Roman" w:hAnsi="Times New Roman"/>
          <w:sz w:val="28"/>
          <w:szCs w:val="28"/>
        </w:rPr>
      </w:pPr>
    </w:p>
    <w:p w:rsidR="00692393" w:rsidRPr="00C350D6" w:rsidRDefault="00033642" w:rsidP="00380A7B">
      <w:pPr>
        <w:pStyle w:val="a5"/>
        <w:spacing w:after="0" w:line="240" w:lineRule="auto"/>
        <w:ind w:left="0"/>
        <w:jc w:val="both"/>
        <w:rPr>
          <w:rFonts w:ascii="Times New Roman" w:hAnsi="Times New Roman"/>
          <w:sz w:val="28"/>
          <w:szCs w:val="28"/>
        </w:rPr>
      </w:pPr>
      <w:r w:rsidRPr="00C350D6">
        <w:rPr>
          <w:rFonts w:ascii="Times New Roman" w:hAnsi="Times New Roman"/>
          <w:sz w:val="28"/>
          <w:szCs w:val="28"/>
        </w:rPr>
        <w:t xml:space="preserve">Обработка изображений производилась в программе </w:t>
      </w:r>
      <w:r w:rsidRPr="00C350D6">
        <w:rPr>
          <w:rFonts w:ascii="Times New Roman" w:hAnsi="Times New Roman"/>
          <w:sz w:val="28"/>
          <w:szCs w:val="28"/>
          <w:lang w:val="en-US"/>
        </w:rPr>
        <w:t>Adobe</w:t>
      </w:r>
      <w:r w:rsidRPr="00C350D6">
        <w:rPr>
          <w:rFonts w:ascii="Times New Roman" w:hAnsi="Times New Roman"/>
          <w:sz w:val="28"/>
          <w:szCs w:val="28"/>
        </w:rPr>
        <w:t xml:space="preserve"> </w:t>
      </w:r>
      <w:r w:rsidRPr="00C350D6">
        <w:rPr>
          <w:rFonts w:ascii="Times New Roman" w:hAnsi="Times New Roman"/>
          <w:sz w:val="28"/>
          <w:szCs w:val="28"/>
          <w:lang w:val="en-US"/>
        </w:rPr>
        <w:t>photoshop</w:t>
      </w:r>
      <w:r w:rsidRPr="00C350D6">
        <w:rPr>
          <w:rFonts w:ascii="Times New Roman" w:hAnsi="Times New Roman"/>
          <w:sz w:val="28"/>
          <w:szCs w:val="28"/>
        </w:rPr>
        <w:t xml:space="preserve"> </w:t>
      </w:r>
      <w:r w:rsidRPr="00C350D6">
        <w:rPr>
          <w:rFonts w:ascii="Times New Roman" w:hAnsi="Times New Roman"/>
          <w:sz w:val="28"/>
          <w:szCs w:val="28"/>
          <w:lang w:val="en-US"/>
        </w:rPr>
        <w:t>CS</w:t>
      </w:r>
      <w:r w:rsidRPr="00C350D6">
        <w:rPr>
          <w:rFonts w:ascii="Times New Roman" w:hAnsi="Times New Roman"/>
          <w:sz w:val="28"/>
          <w:szCs w:val="28"/>
        </w:rPr>
        <w:t xml:space="preserve">4. </w:t>
      </w:r>
      <w:r w:rsidR="00382964" w:rsidRPr="00C350D6">
        <w:rPr>
          <w:rFonts w:ascii="Times New Roman" w:hAnsi="Times New Roman"/>
          <w:sz w:val="28"/>
          <w:szCs w:val="28"/>
        </w:rPr>
        <w:t xml:space="preserve">Основными критериями для оценки качества изображений были читаемость текстовой информации, четкость, насыщенность цвета, отсутствие цветовых помех, возникших при сканировании. </w:t>
      </w:r>
      <w:r w:rsidR="004B13F9" w:rsidRPr="00C350D6">
        <w:rPr>
          <w:rFonts w:ascii="Times New Roman" w:hAnsi="Times New Roman"/>
          <w:sz w:val="28"/>
          <w:szCs w:val="28"/>
        </w:rPr>
        <w:t xml:space="preserve">Изначально изображения переводились из цветовой модели </w:t>
      </w:r>
      <w:r w:rsidR="004B13F9" w:rsidRPr="00C350D6">
        <w:rPr>
          <w:rFonts w:ascii="Times New Roman" w:hAnsi="Times New Roman"/>
          <w:sz w:val="28"/>
          <w:szCs w:val="28"/>
          <w:lang w:val="en-US"/>
        </w:rPr>
        <w:t>RGB</w:t>
      </w:r>
      <w:r w:rsidR="004B13F9" w:rsidRPr="00C350D6">
        <w:rPr>
          <w:rFonts w:ascii="Times New Roman" w:hAnsi="Times New Roman"/>
          <w:sz w:val="28"/>
          <w:szCs w:val="28"/>
        </w:rPr>
        <w:t xml:space="preserve"> в </w:t>
      </w:r>
      <w:r w:rsidR="004B13F9" w:rsidRPr="00C350D6">
        <w:rPr>
          <w:rFonts w:ascii="Times New Roman" w:hAnsi="Times New Roman"/>
          <w:sz w:val="28"/>
          <w:szCs w:val="28"/>
          <w:lang w:val="en-US"/>
        </w:rPr>
        <w:t>CMYK</w:t>
      </w:r>
      <w:r w:rsidR="004B13F9" w:rsidRPr="00C350D6">
        <w:rPr>
          <w:rFonts w:ascii="Times New Roman" w:hAnsi="Times New Roman"/>
          <w:sz w:val="28"/>
          <w:szCs w:val="28"/>
        </w:rPr>
        <w:t>. Далее,</w:t>
      </w:r>
      <w:r w:rsidR="00BA5686" w:rsidRPr="00C350D6">
        <w:rPr>
          <w:rFonts w:ascii="Times New Roman" w:hAnsi="Times New Roman"/>
          <w:sz w:val="28"/>
          <w:szCs w:val="28"/>
        </w:rPr>
        <w:t xml:space="preserve"> изображение делилось на составляющие слои,</w:t>
      </w:r>
      <w:r w:rsidR="004B13F9" w:rsidRPr="00C350D6">
        <w:rPr>
          <w:rFonts w:ascii="Times New Roman" w:hAnsi="Times New Roman"/>
          <w:sz w:val="28"/>
          <w:szCs w:val="28"/>
        </w:rPr>
        <w:t xml:space="preserve"> обработка производилась</w:t>
      </w:r>
      <w:r w:rsidR="00A516CB" w:rsidRPr="00C350D6">
        <w:rPr>
          <w:rFonts w:ascii="Times New Roman" w:hAnsi="Times New Roman"/>
          <w:sz w:val="28"/>
          <w:szCs w:val="28"/>
        </w:rPr>
        <w:t xml:space="preserve"> такими инструментами, как «Клонирующий штамп», «Кисть»,</w:t>
      </w:r>
      <w:r w:rsidR="00BA5686" w:rsidRPr="00C350D6">
        <w:rPr>
          <w:rFonts w:ascii="Times New Roman" w:hAnsi="Times New Roman"/>
          <w:sz w:val="28"/>
          <w:szCs w:val="28"/>
        </w:rPr>
        <w:t xml:space="preserve"> «Замена цвета», использовались фильтры для увеличения четкости. Местами части изображений прорисовывались заново.</w:t>
      </w:r>
      <w:r w:rsidR="00380A7B">
        <w:rPr>
          <w:rFonts w:ascii="Times New Roman" w:hAnsi="Times New Roman"/>
          <w:sz w:val="28"/>
          <w:szCs w:val="28"/>
        </w:rPr>
        <w:t xml:space="preserve"> </w:t>
      </w:r>
      <w:r w:rsidR="00692393" w:rsidRPr="00C350D6">
        <w:rPr>
          <w:rFonts w:ascii="Times New Roman" w:hAnsi="Times New Roman"/>
          <w:sz w:val="28"/>
          <w:szCs w:val="28"/>
        </w:rPr>
        <w:t>Набор текстовой информации проверялся редакторами на наличие стилистических и лингвистических ошибок.</w:t>
      </w:r>
    </w:p>
    <w:p w:rsidR="00380A7B" w:rsidRDefault="00380A7B" w:rsidP="00380A7B">
      <w:pPr>
        <w:pStyle w:val="a5"/>
        <w:spacing w:after="0" w:line="240" w:lineRule="auto"/>
        <w:ind w:left="0"/>
        <w:rPr>
          <w:rFonts w:ascii="Times New Roman" w:hAnsi="Times New Roman"/>
          <w:sz w:val="28"/>
          <w:szCs w:val="28"/>
        </w:rPr>
      </w:pPr>
    </w:p>
    <w:p w:rsidR="00380A7B" w:rsidRPr="00CA132B" w:rsidRDefault="00380A7B" w:rsidP="00380A7B">
      <w:pPr>
        <w:pStyle w:val="a5"/>
        <w:spacing w:after="0" w:line="240" w:lineRule="auto"/>
        <w:ind w:left="0"/>
        <w:rPr>
          <w:rFonts w:ascii="Times New Roman" w:hAnsi="Times New Roman"/>
          <w:b/>
          <w:sz w:val="28"/>
          <w:szCs w:val="28"/>
        </w:rPr>
      </w:pPr>
      <w:r w:rsidRPr="00CA132B">
        <w:rPr>
          <w:rFonts w:ascii="Times New Roman" w:hAnsi="Times New Roman"/>
          <w:b/>
          <w:sz w:val="28"/>
          <w:szCs w:val="28"/>
        </w:rPr>
        <w:t>4.2 Расчетные данные, определение формата</w:t>
      </w:r>
    </w:p>
    <w:p w:rsidR="00B06757" w:rsidRPr="00C350D6" w:rsidRDefault="004D79AE" w:rsidP="00D96134">
      <w:pPr>
        <w:pStyle w:val="a5"/>
        <w:spacing w:after="0" w:line="240" w:lineRule="auto"/>
        <w:ind w:left="0"/>
        <w:jc w:val="both"/>
        <w:rPr>
          <w:rFonts w:ascii="Times New Roman" w:hAnsi="Times New Roman"/>
          <w:sz w:val="28"/>
          <w:szCs w:val="28"/>
        </w:rPr>
      </w:pPr>
      <w:r w:rsidRPr="00C350D6">
        <w:rPr>
          <w:rFonts w:ascii="Times New Roman" w:hAnsi="Times New Roman"/>
          <w:sz w:val="28"/>
          <w:szCs w:val="28"/>
        </w:rPr>
        <w:t>Так как</w:t>
      </w:r>
      <w:r w:rsidR="005B6F34" w:rsidRPr="00C350D6">
        <w:rPr>
          <w:rFonts w:ascii="Times New Roman" w:hAnsi="Times New Roman"/>
          <w:sz w:val="28"/>
          <w:szCs w:val="28"/>
        </w:rPr>
        <w:t xml:space="preserve"> формат</w:t>
      </w:r>
      <w:r w:rsidRPr="00C350D6">
        <w:rPr>
          <w:rFonts w:ascii="Times New Roman" w:hAnsi="Times New Roman"/>
          <w:sz w:val="28"/>
          <w:szCs w:val="28"/>
        </w:rPr>
        <w:t xml:space="preserve"> издания был</w:t>
      </w:r>
      <w:r w:rsidR="005B6F34" w:rsidRPr="00C350D6">
        <w:rPr>
          <w:rFonts w:ascii="Times New Roman" w:hAnsi="Times New Roman"/>
          <w:sz w:val="28"/>
          <w:szCs w:val="28"/>
        </w:rPr>
        <w:t xml:space="preserve"> задан</w:t>
      </w:r>
      <w:r w:rsidRPr="00C350D6">
        <w:rPr>
          <w:rFonts w:ascii="Times New Roman" w:hAnsi="Times New Roman"/>
          <w:sz w:val="28"/>
          <w:szCs w:val="28"/>
        </w:rPr>
        <w:t xml:space="preserve"> по усмотрению издательства, было решено разместить листы на печатном листе формата 1500х1000, следующим образом:</w:t>
      </w:r>
    </w:p>
    <w:p w:rsidR="00CA132B" w:rsidRDefault="00CA132B" w:rsidP="00CA132B">
      <w:pPr>
        <w:spacing w:after="0" w:line="240" w:lineRule="auto"/>
        <w:rPr>
          <w:rFonts w:ascii="Times New Roman" w:hAnsi="Times New Roman"/>
          <w:sz w:val="28"/>
          <w:szCs w:val="28"/>
        </w:rPr>
      </w:pPr>
    </w:p>
    <w:p w:rsidR="004D79AE" w:rsidRDefault="00103B6E" w:rsidP="00CA132B">
      <w:pPr>
        <w:spacing w:after="0" w:line="240" w:lineRule="auto"/>
        <w:rPr>
          <w:rFonts w:ascii="Times New Roman" w:hAnsi="Times New Roman"/>
          <w:sz w:val="28"/>
          <w:szCs w:val="28"/>
        </w:rPr>
      </w:pPr>
      <w:r w:rsidRPr="00C350D6">
        <w:rPr>
          <w:rFonts w:ascii="Times New Roman" w:hAnsi="Times New Roman"/>
          <w:sz w:val="28"/>
          <w:szCs w:val="28"/>
        </w:rPr>
        <w:t>(рисунок)</w:t>
      </w:r>
    </w:p>
    <w:p w:rsidR="00370058" w:rsidRDefault="00370058" w:rsidP="00CA132B">
      <w:pPr>
        <w:spacing w:after="0" w:line="240" w:lineRule="auto"/>
        <w:rPr>
          <w:rFonts w:ascii="Times New Roman" w:hAnsi="Times New Roman"/>
          <w:sz w:val="28"/>
          <w:szCs w:val="28"/>
        </w:rPr>
      </w:pPr>
    </w:p>
    <w:p w:rsidR="00370058" w:rsidRDefault="00CB0990" w:rsidP="00CA132B">
      <w:pPr>
        <w:spacing w:after="0" w:line="240" w:lineRule="auto"/>
        <w:rPr>
          <w:rFonts w:ascii="Times New Roman" w:hAnsi="Times New Roman"/>
          <w:sz w:val="28"/>
          <w:szCs w:val="28"/>
        </w:rPr>
      </w:pPr>
      <w:r>
        <w:rPr>
          <w:rFonts w:ascii="Times New Roman" w:hAnsi="Times New Roman"/>
          <w:sz w:val="28"/>
          <w:szCs w:val="28"/>
        </w:rPr>
      </w:r>
      <w:r>
        <w:rPr>
          <w:rFonts w:ascii="Times New Roman" w:hAnsi="Times New Roman"/>
          <w:sz w:val="28"/>
          <w:szCs w:val="28"/>
        </w:rPr>
        <w:pict>
          <v:group id="_x0000_s1026" editas="canvas" style="width:369pt;height:295.65pt;mso-position-horizontal-relative:char;mso-position-vertical-relative:line" coordorigin="2138,7484" coordsize="7380,591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138;top:7484;width:7380;height:5913" o:preferrelative="f">
              <v:fill o:detectmouseclick="t"/>
              <v:path o:extrusionok="t" o:connecttype="none"/>
              <o:lock v:ext="edit" text="t"/>
            </v:shape>
            <v:line id="_x0000_s1028" style="position:absolute;rotation:90" from="5648,7663" to="6008,7665">
              <v:stroke startarrowwidth="narrow" endarrow="classic" endarrowwidth="narrow"/>
            </v:line>
            <v:group id="_x0000_s1029" style="position:absolute;left:2498;top:7634;width:6660;height:5430" coordorigin="2498,7664" coordsize="6660,5430">
              <v:group id="_x0000_s1030" style="position:absolute;left:2858;top:7805;width:6300;height:5289" coordorigin="2858,7805" coordsize="6300,5289">
                <v:rect id="_x0000_s1031" style="position:absolute;left:2858;top:7805;width:6300;height:5289"/>
                <v:group id="_x0000_s1032" style="position:absolute;left:3026;top:7933;width:5952;height:5047" coordorigin="2025,8229" coordsize="5952,5047">
                  <v:rect id="_x0000_s1033" style="position:absolute;left:2027;top:8229;width:1191;height:1684"/>
                  <v:rect id="_x0000_s1034" style="position:absolute;left:3218;top:8229;width:1191;height:1684"/>
                  <v:rect id="_x0000_s1035" style="position:absolute;left:2028;top:11592;width:1190;height:1684"/>
                  <v:rect id="_x0000_s1036" style="position:absolute;left:2025;top:9913;width:1193;height:1684"/>
                  <v:rect id="_x0000_s1037" style="position:absolute;left:3218;top:11592;width:1191;height:1684"/>
                  <v:rect id="_x0000_s1038" style="position:absolute;left:3218;top:9913;width:1191;height:1684"/>
                  <v:rect id="_x0000_s1039" style="position:absolute;left:4405;top:8229;width:1191;height:1684"/>
                  <v:rect id="_x0000_s1040" style="position:absolute;left:5596;top:8229;width:1191;height:1684"/>
                  <v:rect id="_x0000_s1041" style="position:absolute;left:4405;top:11592;width:1190;height:1684"/>
                  <v:rect id="_x0000_s1042" style="position:absolute;left:5596;top:9913;width:1193;height:1684"/>
                  <v:rect id="_x0000_s1043" style="position:absolute;left:4405;top:9913;width:1191;height:1684"/>
                  <v:rect id="_x0000_s1044" style="position:absolute;left:5596;top:11592;width:1193;height:1684"/>
                  <v:rect id="_x0000_s1045" style="position:absolute;left:6786;top:8229;width:1191;height:1684"/>
                  <v:rect id="_x0000_s1046" style="position:absolute;left:6786;top:9913;width:1191;height:1684"/>
                  <v:rect id="_x0000_s1047" style="position:absolute;left:6786;top:11592;width:1191;height:1684"/>
                </v:group>
              </v:group>
              <v:line id="_x0000_s1048" style="position:absolute" from="3038,8113" to="4229,8114">
                <v:stroke startarrow="classic" startarrowwidth="narrow" endarrow="classic" endarrowwidth="narrow"/>
              </v:line>
              <v:line id="_x0000_s1049" style="position:absolute;rotation:90" from="2377,8774" to="4061,8775">
                <v:stroke startarrow="classic" startarrowwidth="narrow" endarrow="classic" endarrowwidth="narrow"/>
              </v:line>
              <v:group id="_x0000_s1050" style="position:absolute;left:2498;top:10633;width:900;height:2" coordorigin="2498,10633" coordsize="900,2">
                <v:line id="_x0000_s1051" style="position:absolute;rotation:180" from="3038,10633" to="3398,10635">
                  <v:stroke startarrowwidth="narrow" endarrow="classic" endarrowwidth="narrow"/>
                </v:line>
                <v:line id="_x0000_s1052" style="position:absolute" from="2498,10633" to="2858,10635">
                  <v:stroke startarrowwidth="narrow" endarrow="classic" endarrowwidth="narrow"/>
                </v:line>
                <v:line id="_x0000_s1053" style="position:absolute" from="2678,10633" to="3038,10635">
                  <v:stroke startarrowwidth="narrow" endarrowwidth="narrow"/>
                </v:line>
              </v:group>
              <v:shapetype id="_x0000_t202" coordsize="21600,21600" o:spt="202" path="m,l,21600r21600,l21600,xe">
                <v:stroke joinstyle="miter"/>
                <v:path gradientshapeok="t" o:connecttype="rect"/>
              </v:shapetype>
              <v:shape id="_x0000_s1054" type="#_x0000_t202" style="position:absolute;left:3578;top:8168;width:360;height:360" stroked="f">
                <v:textbox style="mso-next-textbox:#_x0000_s1054" inset="0,0,0,0">
                  <w:txbxContent>
                    <w:p w:rsidR="00035D1C" w:rsidRPr="0015461E" w:rsidRDefault="00035D1C" w:rsidP="00437617">
                      <w:pPr>
                        <w:rPr>
                          <w:rFonts w:ascii="Times New Roman" w:hAnsi="Times New Roman"/>
                          <w:sz w:val="18"/>
                          <w:szCs w:val="18"/>
                        </w:rPr>
                      </w:pPr>
                      <w:r w:rsidRPr="0015461E">
                        <w:rPr>
                          <w:rFonts w:ascii="Times New Roman" w:hAnsi="Times New Roman"/>
                          <w:sz w:val="18"/>
                          <w:szCs w:val="18"/>
                        </w:rPr>
                        <w:t>210</w:t>
                      </w:r>
                    </w:p>
                  </w:txbxContent>
                </v:textbox>
              </v:shape>
              <v:shape id="_x0000_s1055" type="#_x0000_t202" style="position:absolute;left:3277;top:8712;width:360;height:360" stroked="f">
                <v:textbox style="mso-next-textbox:#_x0000_s1055" inset="0,0,0,0">
                  <w:txbxContent>
                    <w:p w:rsidR="00035D1C" w:rsidRPr="0015461E" w:rsidRDefault="00035D1C" w:rsidP="00437617">
                      <w:pPr>
                        <w:rPr>
                          <w:rFonts w:ascii="Times New Roman" w:hAnsi="Times New Roman"/>
                          <w:sz w:val="18"/>
                          <w:szCs w:val="18"/>
                        </w:rPr>
                      </w:pPr>
                      <w:r>
                        <w:rPr>
                          <w:rFonts w:ascii="Times New Roman" w:hAnsi="Times New Roman"/>
                          <w:sz w:val="18"/>
                          <w:szCs w:val="18"/>
                        </w:rPr>
                        <w:t>297</w:t>
                      </w:r>
                    </w:p>
                  </w:txbxContent>
                </v:textbox>
              </v:shape>
              <v:shape id="_x0000_s1056" type="#_x0000_t202" style="position:absolute;left:2498;top:10384;width:249;height:180" stroked="f">
                <v:textbox style="mso-next-textbox:#_x0000_s1056" inset="0,0,0,0">
                  <w:txbxContent>
                    <w:p w:rsidR="00035D1C" w:rsidRPr="0057562B" w:rsidRDefault="00035D1C" w:rsidP="00437617">
                      <w:pPr>
                        <w:rPr>
                          <w:sz w:val="18"/>
                          <w:szCs w:val="18"/>
                        </w:rPr>
                      </w:pPr>
                      <w:r w:rsidRPr="0057562B">
                        <w:rPr>
                          <w:sz w:val="18"/>
                          <w:szCs w:val="18"/>
                        </w:rPr>
                        <w:t>10</w:t>
                      </w:r>
                    </w:p>
                    <w:p w:rsidR="00035D1C" w:rsidRDefault="00035D1C" w:rsidP="00437617"/>
                  </w:txbxContent>
                </v:textbox>
              </v:shape>
              <v:line id="_x0000_s1057" style="position:absolute;rotation:270" from="5648,8090" to="6008,8092">
                <v:stroke startarrowwidth="narrow" endarrow="classic" endarrowwidth="narrow"/>
              </v:line>
              <v:line id="_x0000_s1058" style="position:absolute;rotation:90" from="5648,7843" to="6008,7845">
                <v:stroke startarrowwidth="narrow" endarrowwidth="narrow"/>
              </v:line>
            </v:group>
            <v:shape id="_x0000_s1059" type="#_x0000_t202" style="position:absolute;left:5918;top:7516;width:249;height:180" stroked="f">
              <v:textbox style="mso-next-textbox:#_x0000_s1059" inset="0,0,0,0">
                <w:txbxContent>
                  <w:p w:rsidR="00035D1C" w:rsidRPr="0057562B" w:rsidRDefault="00035D1C" w:rsidP="00437617">
                    <w:pPr>
                      <w:rPr>
                        <w:sz w:val="18"/>
                        <w:szCs w:val="18"/>
                      </w:rPr>
                    </w:pPr>
                    <w:r>
                      <w:rPr>
                        <w:sz w:val="18"/>
                        <w:szCs w:val="18"/>
                      </w:rPr>
                      <w:t>5</w:t>
                    </w:r>
                  </w:p>
                  <w:p w:rsidR="00035D1C" w:rsidRDefault="00035D1C" w:rsidP="00437617"/>
                </w:txbxContent>
              </v:textbox>
            </v:shape>
            <w10:wrap type="none"/>
            <w10:anchorlock/>
          </v:group>
        </w:pict>
      </w:r>
    </w:p>
    <w:p w:rsidR="00103B6E" w:rsidRPr="00C350D6" w:rsidRDefault="00103B6E" w:rsidP="00BA4D95">
      <w:pPr>
        <w:spacing w:after="0" w:line="240" w:lineRule="auto"/>
        <w:ind w:firstLine="540"/>
        <w:rPr>
          <w:rFonts w:ascii="Times New Roman" w:hAnsi="Times New Roman"/>
          <w:sz w:val="28"/>
          <w:szCs w:val="28"/>
        </w:rPr>
      </w:pPr>
      <w:r w:rsidRPr="00C350D6">
        <w:rPr>
          <w:rFonts w:ascii="Times New Roman" w:hAnsi="Times New Roman"/>
          <w:sz w:val="28"/>
          <w:szCs w:val="28"/>
        </w:rPr>
        <w:t>Расчет готового издания</w:t>
      </w:r>
      <w:r w:rsidR="00AF70DB">
        <w:rPr>
          <w:rFonts w:ascii="Times New Roman" w:hAnsi="Times New Roman"/>
          <w:sz w:val="28"/>
          <w:szCs w:val="28"/>
        </w:rPr>
        <w:t xml:space="preserve"> после обрезки</w:t>
      </w:r>
      <w:r w:rsidRPr="00C350D6">
        <w:rPr>
          <w:rFonts w:ascii="Times New Roman" w:hAnsi="Times New Roman"/>
          <w:sz w:val="28"/>
          <w:szCs w:val="28"/>
        </w:rPr>
        <w:t>:</w:t>
      </w:r>
    </w:p>
    <w:p w:rsidR="00103B6E" w:rsidRPr="00C350D6" w:rsidRDefault="0034728A" w:rsidP="00BA4D95">
      <w:pPr>
        <w:spacing w:after="0" w:line="240" w:lineRule="auto"/>
        <w:ind w:firstLine="540"/>
        <w:rPr>
          <w:rFonts w:ascii="Times New Roman" w:hAnsi="Times New Roman"/>
          <w:sz w:val="28"/>
          <w:szCs w:val="28"/>
        </w:rPr>
      </w:pPr>
      <w:r w:rsidRPr="00C350D6">
        <w:rPr>
          <w:rFonts w:ascii="Times New Roman" w:hAnsi="Times New Roman"/>
          <w:sz w:val="28"/>
          <w:szCs w:val="28"/>
        </w:rPr>
        <w:t xml:space="preserve">Ширина: 5*210 + </w:t>
      </w:r>
      <w:r w:rsidR="004D775C">
        <w:rPr>
          <w:rFonts w:ascii="Times New Roman" w:hAnsi="Times New Roman"/>
          <w:sz w:val="28"/>
          <w:szCs w:val="28"/>
        </w:rPr>
        <w:t>2*10</w:t>
      </w:r>
      <w:r w:rsidR="00103B6E" w:rsidRPr="00C350D6">
        <w:rPr>
          <w:rFonts w:ascii="Times New Roman" w:hAnsi="Times New Roman"/>
          <w:sz w:val="28"/>
          <w:szCs w:val="28"/>
        </w:rPr>
        <w:t xml:space="preserve"> = </w:t>
      </w:r>
      <w:r w:rsidR="00337F63" w:rsidRPr="00C350D6">
        <w:rPr>
          <w:rFonts w:ascii="Times New Roman" w:hAnsi="Times New Roman"/>
          <w:sz w:val="28"/>
          <w:szCs w:val="28"/>
        </w:rPr>
        <w:t>10</w:t>
      </w:r>
      <w:r w:rsidR="004D775C">
        <w:rPr>
          <w:rFonts w:ascii="Times New Roman" w:hAnsi="Times New Roman"/>
          <w:sz w:val="28"/>
          <w:szCs w:val="28"/>
        </w:rPr>
        <w:t>7</w:t>
      </w:r>
      <w:r w:rsidR="00337F63" w:rsidRPr="00C350D6">
        <w:rPr>
          <w:rFonts w:ascii="Times New Roman" w:hAnsi="Times New Roman"/>
          <w:sz w:val="28"/>
          <w:szCs w:val="28"/>
        </w:rPr>
        <w:t>0</w:t>
      </w:r>
    </w:p>
    <w:p w:rsidR="00337F63" w:rsidRPr="00C350D6" w:rsidRDefault="00337F63" w:rsidP="00BA4D95">
      <w:pPr>
        <w:spacing w:after="0" w:line="240" w:lineRule="auto"/>
        <w:ind w:firstLine="540"/>
        <w:rPr>
          <w:rFonts w:ascii="Times New Roman" w:hAnsi="Times New Roman"/>
          <w:sz w:val="28"/>
          <w:szCs w:val="28"/>
        </w:rPr>
      </w:pPr>
      <w:r w:rsidRPr="00C350D6">
        <w:rPr>
          <w:rFonts w:ascii="Times New Roman" w:hAnsi="Times New Roman"/>
          <w:sz w:val="28"/>
          <w:szCs w:val="28"/>
        </w:rPr>
        <w:t>Высота: 3*297 + 2*5 = 9</w:t>
      </w:r>
      <w:r w:rsidR="004D775C">
        <w:rPr>
          <w:rFonts w:ascii="Times New Roman" w:hAnsi="Times New Roman"/>
          <w:sz w:val="28"/>
          <w:szCs w:val="28"/>
        </w:rPr>
        <w:t>0</w:t>
      </w:r>
      <w:r w:rsidRPr="00C350D6">
        <w:rPr>
          <w:rFonts w:ascii="Times New Roman" w:hAnsi="Times New Roman"/>
          <w:sz w:val="28"/>
          <w:szCs w:val="28"/>
        </w:rPr>
        <w:t>1</w:t>
      </w:r>
    </w:p>
    <w:p w:rsidR="006A4DF2" w:rsidRPr="00C350D6" w:rsidRDefault="006A4DF2" w:rsidP="00BA4D95">
      <w:pPr>
        <w:spacing w:after="0" w:line="240" w:lineRule="auto"/>
        <w:ind w:firstLine="540"/>
        <w:rPr>
          <w:rFonts w:ascii="Times New Roman" w:hAnsi="Times New Roman"/>
          <w:sz w:val="28"/>
          <w:szCs w:val="28"/>
        </w:rPr>
      </w:pPr>
      <w:r w:rsidRPr="00C350D6">
        <w:rPr>
          <w:rFonts w:ascii="Times New Roman" w:hAnsi="Times New Roman"/>
          <w:sz w:val="28"/>
          <w:szCs w:val="28"/>
        </w:rPr>
        <w:t>Расстояние между текстовой и изобразительной информацией 10мм</w:t>
      </w:r>
    </w:p>
    <w:p w:rsidR="006A4DF2" w:rsidRPr="00C350D6" w:rsidRDefault="008C044E" w:rsidP="00BA4D95">
      <w:pPr>
        <w:spacing w:after="0" w:line="240" w:lineRule="auto"/>
        <w:ind w:firstLine="540"/>
        <w:rPr>
          <w:rFonts w:ascii="Times New Roman" w:hAnsi="Times New Roman"/>
          <w:sz w:val="28"/>
          <w:szCs w:val="28"/>
        </w:rPr>
      </w:pPr>
      <w:r w:rsidRPr="00C350D6">
        <w:rPr>
          <w:rFonts w:ascii="Times New Roman" w:hAnsi="Times New Roman"/>
          <w:sz w:val="28"/>
          <w:szCs w:val="28"/>
        </w:rPr>
        <w:t xml:space="preserve">Отступ между </w:t>
      </w:r>
      <w:r w:rsidR="00F97E2D">
        <w:rPr>
          <w:rFonts w:ascii="Times New Roman" w:hAnsi="Times New Roman"/>
          <w:sz w:val="28"/>
          <w:szCs w:val="28"/>
        </w:rPr>
        <w:t>заголовком</w:t>
      </w:r>
      <w:r w:rsidRPr="00C350D6">
        <w:rPr>
          <w:rFonts w:ascii="Times New Roman" w:hAnsi="Times New Roman"/>
          <w:sz w:val="28"/>
          <w:szCs w:val="28"/>
        </w:rPr>
        <w:t xml:space="preserve"> и </w:t>
      </w:r>
      <w:r w:rsidR="00F97E2D">
        <w:rPr>
          <w:rFonts w:ascii="Times New Roman" w:hAnsi="Times New Roman"/>
          <w:sz w:val="28"/>
          <w:szCs w:val="28"/>
        </w:rPr>
        <w:t>текстом</w:t>
      </w:r>
      <w:r w:rsidRPr="00C350D6">
        <w:rPr>
          <w:rFonts w:ascii="Times New Roman" w:hAnsi="Times New Roman"/>
          <w:sz w:val="28"/>
          <w:szCs w:val="28"/>
        </w:rPr>
        <w:t xml:space="preserve"> – </w:t>
      </w:r>
      <w:smartTag w:uri="urn:schemas-microsoft-com:office:smarttags" w:element="metricconverter">
        <w:smartTagPr>
          <w:attr w:name="ProductID" w:val="10 мм"/>
        </w:smartTagPr>
        <w:r w:rsidR="005C243D">
          <w:rPr>
            <w:rFonts w:ascii="Times New Roman" w:hAnsi="Times New Roman"/>
            <w:sz w:val="28"/>
            <w:szCs w:val="28"/>
          </w:rPr>
          <w:t>1</w:t>
        </w:r>
        <w:r w:rsidRPr="00C350D6">
          <w:rPr>
            <w:rFonts w:ascii="Times New Roman" w:hAnsi="Times New Roman"/>
            <w:sz w:val="28"/>
            <w:szCs w:val="28"/>
          </w:rPr>
          <w:t>0 мм</w:t>
        </w:r>
      </w:smartTag>
      <w:r w:rsidRPr="00C350D6">
        <w:rPr>
          <w:rFonts w:ascii="Times New Roman" w:hAnsi="Times New Roman"/>
          <w:sz w:val="28"/>
          <w:szCs w:val="28"/>
        </w:rPr>
        <w:t>.</w:t>
      </w:r>
    </w:p>
    <w:p w:rsidR="00CA132B" w:rsidRDefault="00CA132B" w:rsidP="00CA132B">
      <w:pPr>
        <w:spacing w:after="0" w:line="240" w:lineRule="auto"/>
        <w:rPr>
          <w:rFonts w:ascii="Times New Roman" w:hAnsi="Times New Roman"/>
          <w:sz w:val="28"/>
          <w:szCs w:val="28"/>
        </w:rPr>
      </w:pPr>
    </w:p>
    <w:p w:rsidR="001B5CB6" w:rsidRPr="00C350D6" w:rsidRDefault="001B5CB6" w:rsidP="00CA132B">
      <w:pPr>
        <w:spacing w:after="0" w:line="240" w:lineRule="auto"/>
        <w:rPr>
          <w:rFonts w:ascii="Times New Roman" w:hAnsi="Times New Roman"/>
          <w:sz w:val="28"/>
          <w:szCs w:val="28"/>
        </w:rPr>
      </w:pPr>
      <w:r w:rsidRPr="00C350D6">
        <w:rPr>
          <w:rFonts w:ascii="Times New Roman" w:hAnsi="Times New Roman"/>
          <w:sz w:val="28"/>
          <w:szCs w:val="28"/>
        </w:rPr>
        <w:t>(рисунок)</w:t>
      </w:r>
    </w:p>
    <w:p w:rsidR="001B5CB6" w:rsidRDefault="001B5CB6" w:rsidP="00BA4D95">
      <w:pPr>
        <w:spacing w:after="0" w:line="240" w:lineRule="auto"/>
        <w:ind w:firstLine="540"/>
        <w:rPr>
          <w:rFonts w:ascii="Times New Roman" w:hAnsi="Times New Roman"/>
          <w:sz w:val="28"/>
          <w:szCs w:val="28"/>
        </w:rPr>
      </w:pPr>
    </w:p>
    <w:p w:rsidR="00035D1C" w:rsidRDefault="00035D1C" w:rsidP="00BA4D95">
      <w:pPr>
        <w:spacing w:after="0" w:line="240" w:lineRule="auto"/>
        <w:ind w:firstLine="540"/>
        <w:rPr>
          <w:rFonts w:ascii="Times New Roman" w:hAnsi="Times New Roman"/>
          <w:sz w:val="28"/>
          <w:szCs w:val="28"/>
        </w:rPr>
      </w:pPr>
    </w:p>
    <w:p w:rsidR="00035D1C" w:rsidRDefault="00CB0990" w:rsidP="00BA4D95">
      <w:pPr>
        <w:spacing w:after="0" w:line="240" w:lineRule="auto"/>
        <w:ind w:firstLine="540"/>
        <w:rPr>
          <w:rFonts w:ascii="Times New Roman" w:hAnsi="Times New Roman"/>
          <w:sz w:val="28"/>
          <w:szCs w:val="28"/>
        </w:rPr>
      </w:pPr>
      <w:r>
        <w:rPr>
          <w:rFonts w:ascii="Times New Roman" w:hAnsi="Times New Roman"/>
          <w:sz w:val="28"/>
          <w:szCs w:val="28"/>
        </w:rPr>
      </w:r>
      <w:r>
        <w:rPr>
          <w:rFonts w:ascii="Times New Roman" w:hAnsi="Times New Roman"/>
          <w:sz w:val="28"/>
          <w:szCs w:val="28"/>
        </w:rPr>
        <w:pict>
          <v:group id="_x0000_s1060" editas="canvas" style="width:306pt;height:225pt;mso-position-horizontal-relative:char;mso-position-vertical-relative:line" coordorigin="1958,1134" coordsize="6120,4500">
            <o:lock v:ext="edit" aspectratio="t"/>
            <v:shape id="_x0000_s1061" type="#_x0000_t75" style="position:absolute;left:1958;top:1134;width:6120;height:4500" o:preferrelative="f">
              <v:fill o:detectmouseclick="t"/>
              <v:path o:extrusionok="t" o:connecttype="none"/>
              <o:lock v:ext="edit" text="t"/>
            </v:shape>
            <v:group id="_x0000_s1062" style="position:absolute;left:2138;top:1314;width:5760;height:4140" coordorigin="2138,1314" coordsize="5760,4140">
              <v:rect id="_x0000_s1063" style="position:absolute;left:2138;top:1314;width:5760;height:4140" o:regroupid="5"/>
              <v:line id="_x0000_s1064" style="position:absolute" from="2138,1494" to="7898,1494" o:regroupid="5"/>
              <v:line id="_x0000_s1065" style="position:absolute" from="2138,3114" to="7898,3115" o:regroupid="5"/>
              <v:line id="_x0000_s1066" style="position:absolute" from="5737,3114" to="5738,5454" o:regroupid="5"/>
              <v:line id="_x0000_s1067" style="position:absolute" from="5558,3114" to="5559,5454" o:regroupid="5"/>
              <v:line id="_x0000_s1068" style="position:absolute" from="5918,3114" to="5919,5454" o:regroupid="4"/>
              <v:shape id="_x0000_s1069" type="#_x0000_t202" style="position:absolute;left:4951;top:2754;width:360;height:239" stroked="f">
                <v:textbox inset="0,0,0,0">
                  <w:txbxContent>
                    <w:p w:rsidR="003A48B9" w:rsidRDefault="003A48B9">
                      <w:r>
                        <w:t>10</w:t>
                      </w:r>
                    </w:p>
                  </w:txbxContent>
                </v:textbox>
              </v:shape>
              <v:shape id="_x0000_s1070" type="#_x0000_t202" style="position:absolute;left:2498;top:3654;width:2520;height:1260" stroked="f">
                <v:textbox>
                  <w:txbxContent>
                    <w:p w:rsidR="00283CEF" w:rsidRDefault="00283CEF" w:rsidP="00283CEF">
                      <w:pPr>
                        <w:spacing w:after="0" w:line="240" w:lineRule="auto"/>
                        <w:jc w:val="center"/>
                        <w:rPr>
                          <w:sz w:val="24"/>
                          <w:szCs w:val="24"/>
                        </w:rPr>
                      </w:pPr>
                      <w:r>
                        <w:rPr>
                          <w:sz w:val="24"/>
                          <w:szCs w:val="24"/>
                        </w:rPr>
                        <w:t>Текстовая или</w:t>
                      </w:r>
                    </w:p>
                    <w:p w:rsidR="00283CEF" w:rsidRDefault="00283CEF" w:rsidP="00283CEF">
                      <w:pPr>
                        <w:spacing w:after="0" w:line="240" w:lineRule="auto"/>
                        <w:jc w:val="center"/>
                        <w:rPr>
                          <w:sz w:val="24"/>
                          <w:szCs w:val="24"/>
                        </w:rPr>
                      </w:pPr>
                      <w:r>
                        <w:rPr>
                          <w:sz w:val="24"/>
                          <w:szCs w:val="24"/>
                        </w:rPr>
                        <w:t>изобразительная</w:t>
                      </w:r>
                    </w:p>
                    <w:p w:rsidR="00283CEF" w:rsidRPr="00283CEF" w:rsidRDefault="00283CEF" w:rsidP="00283CEF">
                      <w:pPr>
                        <w:spacing w:after="0" w:line="240" w:lineRule="auto"/>
                        <w:jc w:val="center"/>
                        <w:rPr>
                          <w:sz w:val="24"/>
                          <w:szCs w:val="24"/>
                        </w:rPr>
                      </w:pPr>
                      <w:r>
                        <w:rPr>
                          <w:sz w:val="24"/>
                          <w:szCs w:val="24"/>
                        </w:rPr>
                        <w:t>информация</w:t>
                      </w:r>
                    </w:p>
                  </w:txbxContent>
                </v:textbox>
              </v:shape>
              <v:shape id="_x0000_s1071" type="#_x0000_t202" style="position:absolute;left:2678;top:1674;width:4320;height:540" stroked="f">
                <v:textbox>
                  <w:txbxContent>
                    <w:p w:rsidR="002D1096" w:rsidRPr="002D1096" w:rsidRDefault="002D1096" w:rsidP="002D1096">
                      <w:pPr>
                        <w:jc w:val="center"/>
                        <w:rPr>
                          <w:sz w:val="28"/>
                          <w:szCs w:val="28"/>
                        </w:rPr>
                      </w:pPr>
                      <w:r w:rsidRPr="002D1096">
                        <w:rPr>
                          <w:sz w:val="28"/>
                          <w:szCs w:val="28"/>
                        </w:rPr>
                        <w:t>Заголовок</w:t>
                      </w:r>
                    </w:p>
                  </w:txbxContent>
                </v:textbox>
              </v:shape>
              <v:line id="_x0000_s1072" style="position:absolute" from="2138,2754" to="7898,2755" o:regroupid="5"/>
              <v:group id="_x0000_s1073" style="position:absolute;left:4836;top:2394;width:2;height:1080" coordorigin="3216,2394" coordsize="2,1080">
                <v:line id="_x0000_s1074" style="position:absolute;rotation:270" from="3037,3293" to="3397,3295" o:regroupid="6">
                  <v:stroke startarrowwidth="narrow" endarrow="classic" endarrowwidth="narrow"/>
                </v:line>
                <v:line id="_x0000_s1075" style="position:absolute;rotation:90" from="3037,2573" to="3397,2575" o:regroupid="6">
                  <v:stroke startarrowwidth="narrow" endarrow="classic" endarrowwidth="narrow"/>
                </v:line>
                <v:line id="_x0000_s1076" style="position:absolute;rotation:90" from="3037,2933" to="3397,2935" o:regroupid="6">
                  <v:stroke startarrowwidth="narrow" endarrowwidth="narrow"/>
                </v:line>
              </v:group>
              <v:shape id="_x0000_s1077" type="#_x0000_t202" style="position:absolute;left:5198;top:4734;width:180;height:360" stroked="f">
                <v:textbox inset="0,0,0,0">
                  <w:txbxContent>
                    <w:p w:rsidR="003A48B9" w:rsidRDefault="003A48B9">
                      <w:r>
                        <w:t>5</w:t>
                      </w:r>
                    </w:p>
                  </w:txbxContent>
                </v:textbox>
              </v:shape>
              <v:group id="_x0000_s1078" style="position:absolute;left:5198;top:5092;width:900;height:2" coordorigin="2498,10633" coordsize="900,2">
                <v:line id="_x0000_s1079" style="position:absolute;rotation:180" from="3038,10633" to="3398,10635">
                  <v:stroke startarrowwidth="narrow" endarrow="classic" endarrowwidth="narrow"/>
                </v:line>
                <v:line id="_x0000_s1080" style="position:absolute" from="2498,10633" to="2858,10635">
                  <v:stroke startarrowwidth="narrow" endarrow="classic" endarrowwidth="narrow"/>
                </v:line>
                <v:line id="_x0000_s1081" style="position:absolute" from="2678,10633" to="3038,10635">
                  <v:stroke startarrowwidth="narrow" endarrowwidth="narrow"/>
                </v:line>
              </v:group>
            </v:group>
            <w10:wrap type="none"/>
            <w10:anchorlock/>
          </v:group>
        </w:pict>
      </w:r>
    </w:p>
    <w:p w:rsidR="00035D1C" w:rsidRDefault="00035D1C" w:rsidP="00BA4D95">
      <w:pPr>
        <w:spacing w:after="0" w:line="240" w:lineRule="auto"/>
        <w:ind w:firstLine="540"/>
        <w:rPr>
          <w:rFonts w:ascii="Times New Roman" w:hAnsi="Times New Roman"/>
          <w:sz w:val="28"/>
          <w:szCs w:val="28"/>
        </w:rPr>
      </w:pPr>
    </w:p>
    <w:p w:rsidR="00035D1C" w:rsidRDefault="00035D1C" w:rsidP="00BA4D95">
      <w:pPr>
        <w:spacing w:after="0" w:line="240" w:lineRule="auto"/>
        <w:ind w:firstLine="540"/>
        <w:rPr>
          <w:rFonts w:ascii="Times New Roman" w:hAnsi="Times New Roman"/>
          <w:sz w:val="28"/>
          <w:szCs w:val="28"/>
        </w:rPr>
      </w:pPr>
    </w:p>
    <w:p w:rsidR="00035D1C" w:rsidRPr="00C350D6" w:rsidRDefault="00035D1C" w:rsidP="00BA4D95">
      <w:pPr>
        <w:spacing w:after="0" w:line="240" w:lineRule="auto"/>
        <w:ind w:firstLine="540"/>
        <w:rPr>
          <w:rFonts w:ascii="Times New Roman" w:hAnsi="Times New Roman"/>
          <w:sz w:val="28"/>
          <w:szCs w:val="28"/>
        </w:rPr>
      </w:pPr>
    </w:p>
    <w:p w:rsidR="001B5CB6" w:rsidRPr="00CA132B" w:rsidRDefault="00CA132B" w:rsidP="00CA132B">
      <w:pPr>
        <w:pStyle w:val="a5"/>
        <w:numPr>
          <w:ilvl w:val="1"/>
          <w:numId w:val="20"/>
        </w:numPr>
        <w:spacing w:after="0" w:line="240" w:lineRule="auto"/>
        <w:rPr>
          <w:rFonts w:ascii="Times New Roman" w:hAnsi="Times New Roman"/>
          <w:b/>
          <w:sz w:val="28"/>
          <w:szCs w:val="28"/>
        </w:rPr>
      </w:pPr>
      <w:r>
        <w:rPr>
          <w:rFonts w:ascii="Times New Roman" w:hAnsi="Times New Roman"/>
          <w:b/>
          <w:sz w:val="28"/>
          <w:szCs w:val="28"/>
        </w:rPr>
        <w:t xml:space="preserve"> Р</w:t>
      </w:r>
      <w:r w:rsidR="00E53B47" w:rsidRPr="00CA132B">
        <w:rPr>
          <w:rFonts w:ascii="Times New Roman" w:hAnsi="Times New Roman"/>
          <w:b/>
          <w:sz w:val="28"/>
          <w:szCs w:val="28"/>
        </w:rPr>
        <w:t>азработка дизайна</w:t>
      </w:r>
    </w:p>
    <w:p w:rsidR="00E53B47" w:rsidRPr="00C350D6" w:rsidRDefault="00E53B47" w:rsidP="00D96134">
      <w:pPr>
        <w:spacing w:after="0" w:line="240" w:lineRule="auto"/>
        <w:jc w:val="both"/>
        <w:rPr>
          <w:rFonts w:ascii="Times New Roman" w:hAnsi="Times New Roman"/>
          <w:sz w:val="28"/>
          <w:szCs w:val="28"/>
        </w:rPr>
      </w:pPr>
      <w:r w:rsidRPr="00C350D6">
        <w:rPr>
          <w:rFonts w:ascii="Times New Roman" w:hAnsi="Times New Roman"/>
          <w:sz w:val="28"/>
          <w:szCs w:val="28"/>
        </w:rPr>
        <w:t xml:space="preserve">При выборе </w:t>
      </w:r>
      <w:r w:rsidR="007F49E2" w:rsidRPr="00C350D6">
        <w:rPr>
          <w:rFonts w:ascii="Times New Roman" w:hAnsi="Times New Roman"/>
          <w:sz w:val="28"/>
          <w:szCs w:val="28"/>
        </w:rPr>
        <w:t xml:space="preserve">оформления я исходила из стилистики текста и документов, т.е. из назначения готового будущего издания. Ключевым стало слово «Канцелярия». </w:t>
      </w:r>
      <w:r w:rsidR="00D00604" w:rsidRPr="00C350D6">
        <w:rPr>
          <w:rFonts w:ascii="Times New Roman" w:hAnsi="Times New Roman"/>
          <w:sz w:val="28"/>
          <w:szCs w:val="28"/>
        </w:rPr>
        <w:t xml:space="preserve">Идея была довольна проста: основные важные </w:t>
      </w:r>
      <w:r w:rsidR="00A50AC7" w:rsidRPr="00C350D6">
        <w:rPr>
          <w:rFonts w:ascii="Times New Roman" w:hAnsi="Times New Roman"/>
          <w:sz w:val="28"/>
          <w:szCs w:val="28"/>
        </w:rPr>
        <w:t>предложения</w:t>
      </w:r>
      <w:r w:rsidR="00D00604" w:rsidRPr="00C350D6">
        <w:rPr>
          <w:rFonts w:ascii="Times New Roman" w:hAnsi="Times New Roman"/>
          <w:sz w:val="28"/>
          <w:szCs w:val="28"/>
        </w:rPr>
        <w:t xml:space="preserve"> вписать в стикер, </w:t>
      </w:r>
      <w:r w:rsidR="0056135F" w:rsidRPr="00C350D6">
        <w:rPr>
          <w:rFonts w:ascii="Times New Roman" w:hAnsi="Times New Roman"/>
          <w:sz w:val="28"/>
          <w:szCs w:val="28"/>
        </w:rPr>
        <w:t>а стрелки заменить на выделение текстовыми маркерами</w:t>
      </w:r>
      <w:r w:rsidR="00D00604" w:rsidRPr="00C350D6">
        <w:rPr>
          <w:rFonts w:ascii="Times New Roman" w:hAnsi="Times New Roman"/>
          <w:sz w:val="28"/>
          <w:szCs w:val="28"/>
        </w:rPr>
        <w:t>.</w:t>
      </w:r>
      <w:r w:rsidR="00BE22C4" w:rsidRPr="00C350D6">
        <w:rPr>
          <w:rFonts w:ascii="Times New Roman" w:hAnsi="Times New Roman"/>
          <w:sz w:val="28"/>
          <w:szCs w:val="28"/>
        </w:rPr>
        <w:t xml:space="preserve"> Отдельные документы (справки, заявления) выделялись тенью.</w:t>
      </w:r>
      <w:r w:rsidR="00D96134" w:rsidRPr="00D96134">
        <w:rPr>
          <w:rFonts w:ascii="Times New Roman" w:hAnsi="Times New Roman"/>
          <w:sz w:val="28"/>
          <w:szCs w:val="28"/>
        </w:rPr>
        <w:t xml:space="preserve"> </w:t>
      </w:r>
      <w:r w:rsidR="00D96134" w:rsidRPr="00C350D6">
        <w:rPr>
          <w:rFonts w:ascii="Times New Roman" w:hAnsi="Times New Roman"/>
          <w:sz w:val="28"/>
          <w:szCs w:val="28"/>
        </w:rPr>
        <w:t>Заголовок выдержан в фирменном</w:t>
      </w:r>
      <w:r w:rsidR="00D96134">
        <w:rPr>
          <w:rFonts w:ascii="Times New Roman" w:hAnsi="Times New Roman"/>
          <w:sz w:val="28"/>
          <w:szCs w:val="28"/>
        </w:rPr>
        <w:t xml:space="preserve"> стиле ООО «Ванкор</w:t>
      </w:r>
      <w:r w:rsidR="00692BA6">
        <w:rPr>
          <w:rFonts w:ascii="Times New Roman" w:hAnsi="Times New Roman"/>
          <w:sz w:val="28"/>
          <w:szCs w:val="28"/>
        </w:rPr>
        <w:t>н</w:t>
      </w:r>
      <w:r w:rsidR="00D96134">
        <w:rPr>
          <w:rFonts w:ascii="Times New Roman" w:hAnsi="Times New Roman"/>
          <w:sz w:val="28"/>
          <w:szCs w:val="28"/>
        </w:rPr>
        <w:t>ефть».</w:t>
      </w:r>
    </w:p>
    <w:p w:rsidR="00D00604" w:rsidRPr="00C350D6" w:rsidRDefault="00D00604" w:rsidP="00BA4D95">
      <w:pPr>
        <w:spacing w:after="0" w:line="240" w:lineRule="auto"/>
        <w:ind w:firstLine="540"/>
        <w:rPr>
          <w:rFonts w:ascii="Times New Roman" w:hAnsi="Times New Roman"/>
          <w:sz w:val="28"/>
          <w:szCs w:val="28"/>
        </w:rPr>
      </w:pPr>
      <w:r w:rsidRPr="00C350D6">
        <w:rPr>
          <w:rFonts w:ascii="Times New Roman" w:hAnsi="Times New Roman"/>
          <w:sz w:val="28"/>
          <w:szCs w:val="28"/>
        </w:rPr>
        <w:t>(рисунок)</w:t>
      </w:r>
    </w:p>
    <w:p w:rsidR="006A4DF2" w:rsidRPr="00C350D6" w:rsidRDefault="00100DFD" w:rsidP="00D96134">
      <w:pPr>
        <w:spacing w:after="0" w:line="240" w:lineRule="auto"/>
        <w:jc w:val="both"/>
        <w:rPr>
          <w:rFonts w:ascii="Times New Roman" w:hAnsi="Times New Roman"/>
          <w:sz w:val="28"/>
          <w:szCs w:val="28"/>
        </w:rPr>
      </w:pPr>
      <w:r w:rsidRPr="00C350D6">
        <w:rPr>
          <w:rFonts w:ascii="Times New Roman" w:hAnsi="Times New Roman"/>
          <w:sz w:val="28"/>
          <w:szCs w:val="28"/>
        </w:rPr>
        <w:t xml:space="preserve">После того, как необходимые изображения были найдены, они были так же обработаны в программе </w:t>
      </w:r>
      <w:r w:rsidRPr="00C350D6">
        <w:rPr>
          <w:rFonts w:ascii="Times New Roman" w:hAnsi="Times New Roman"/>
          <w:sz w:val="28"/>
          <w:szCs w:val="28"/>
          <w:lang w:val="en-US"/>
        </w:rPr>
        <w:t>Adobe</w:t>
      </w:r>
      <w:r w:rsidRPr="00C350D6">
        <w:rPr>
          <w:rFonts w:ascii="Times New Roman" w:hAnsi="Times New Roman"/>
          <w:sz w:val="28"/>
          <w:szCs w:val="28"/>
        </w:rPr>
        <w:t xml:space="preserve"> </w:t>
      </w:r>
      <w:r w:rsidRPr="00C350D6">
        <w:rPr>
          <w:rFonts w:ascii="Times New Roman" w:hAnsi="Times New Roman"/>
          <w:sz w:val="28"/>
          <w:szCs w:val="28"/>
          <w:lang w:val="en-US"/>
        </w:rPr>
        <w:t>Photoshop</w:t>
      </w:r>
      <w:r w:rsidRPr="00C350D6">
        <w:rPr>
          <w:rFonts w:ascii="Times New Roman" w:hAnsi="Times New Roman"/>
          <w:sz w:val="28"/>
          <w:szCs w:val="28"/>
        </w:rPr>
        <w:t xml:space="preserve"> </w:t>
      </w:r>
      <w:r w:rsidRPr="00C350D6">
        <w:rPr>
          <w:rFonts w:ascii="Times New Roman" w:hAnsi="Times New Roman"/>
          <w:sz w:val="28"/>
          <w:szCs w:val="28"/>
          <w:lang w:val="en-US"/>
        </w:rPr>
        <w:t>CS</w:t>
      </w:r>
      <w:r w:rsidRPr="00C350D6">
        <w:rPr>
          <w:rFonts w:ascii="Times New Roman" w:hAnsi="Times New Roman"/>
          <w:sz w:val="28"/>
          <w:szCs w:val="28"/>
        </w:rPr>
        <w:t>4</w:t>
      </w:r>
      <w:r w:rsidR="00DE4E08" w:rsidRPr="00C350D6">
        <w:rPr>
          <w:rFonts w:ascii="Times New Roman" w:hAnsi="Times New Roman"/>
          <w:sz w:val="28"/>
          <w:szCs w:val="28"/>
        </w:rPr>
        <w:t>.</w:t>
      </w:r>
      <w:r w:rsidR="006B48C0" w:rsidRPr="00C350D6">
        <w:rPr>
          <w:rFonts w:ascii="Times New Roman" w:hAnsi="Times New Roman"/>
          <w:sz w:val="28"/>
          <w:szCs w:val="28"/>
        </w:rPr>
        <w:t xml:space="preserve"> Д</w:t>
      </w:r>
      <w:r w:rsidR="005B6F34" w:rsidRPr="00C350D6">
        <w:rPr>
          <w:rFonts w:ascii="Times New Roman" w:hAnsi="Times New Roman"/>
          <w:sz w:val="28"/>
          <w:szCs w:val="28"/>
        </w:rPr>
        <w:t>алее текстовые и графические блоки располагались на листе, с учетом всех требо</w:t>
      </w:r>
      <w:r w:rsidR="006B48C0" w:rsidRPr="00C350D6">
        <w:rPr>
          <w:rFonts w:ascii="Times New Roman" w:hAnsi="Times New Roman"/>
          <w:sz w:val="28"/>
          <w:szCs w:val="28"/>
        </w:rPr>
        <w:t>ваний.</w:t>
      </w:r>
    </w:p>
    <w:p w:rsidR="0005459F" w:rsidRPr="00503DD5" w:rsidRDefault="00503DD5" w:rsidP="00503DD5">
      <w:pPr>
        <w:spacing w:after="0" w:line="240" w:lineRule="auto"/>
        <w:rPr>
          <w:rFonts w:ascii="Times New Roman" w:hAnsi="Times New Roman"/>
          <w:b/>
          <w:sz w:val="32"/>
          <w:szCs w:val="32"/>
        </w:rPr>
      </w:pPr>
      <w:r>
        <w:rPr>
          <w:rFonts w:ascii="Times New Roman" w:hAnsi="Times New Roman"/>
          <w:sz w:val="28"/>
          <w:szCs w:val="28"/>
          <w:u w:val="single"/>
        </w:rPr>
        <w:br w:type="page"/>
      </w:r>
      <w:r w:rsidR="0005459F" w:rsidRPr="00503DD5">
        <w:rPr>
          <w:rFonts w:ascii="Times New Roman" w:hAnsi="Times New Roman"/>
          <w:b/>
          <w:sz w:val="32"/>
          <w:szCs w:val="32"/>
        </w:rPr>
        <w:t>Заключение</w:t>
      </w:r>
    </w:p>
    <w:p w:rsidR="00503DD5" w:rsidRDefault="00503DD5" w:rsidP="00503DD5">
      <w:pPr>
        <w:spacing w:after="0" w:line="240" w:lineRule="auto"/>
        <w:jc w:val="both"/>
        <w:rPr>
          <w:rFonts w:ascii="Times New Roman" w:hAnsi="Times New Roman"/>
          <w:sz w:val="28"/>
          <w:szCs w:val="28"/>
        </w:rPr>
      </w:pPr>
    </w:p>
    <w:p w:rsidR="00F6678F" w:rsidRPr="00C350D6" w:rsidRDefault="00BF53E6" w:rsidP="00503DD5">
      <w:pPr>
        <w:spacing w:after="0" w:line="240" w:lineRule="auto"/>
        <w:jc w:val="both"/>
        <w:rPr>
          <w:rFonts w:ascii="Times New Roman" w:hAnsi="Times New Roman"/>
          <w:bCs/>
          <w:sz w:val="28"/>
          <w:szCs w:val="28"/>
        </w:rPr>
      </w:pPr>
      <w:r w:rsidRPr="00C350D6">
        <w:rPr>
          <w:rFonts w:ascii="Times New Roman" w:hAnsi="Times New Roman"/>
          <w:sz w:val="28"/>
          <w:szCs w:val="28"/>
        </w:rPr>
        <w:t xml:space="preserve">В ходе прохождения производственной практики на предприятии ООО «Поликор» </w:t>
      </w:r>
      <w:r w:rsidRPr="00C350D6">
        <w:rPr>
          <w:rFonts w:ascii="Times New Roman" w:hAnsi="Times New Roman"/>
          <w:bCs/>
          <w:sz w:val="28"/>
          <w:szCs w:val="28"/>
        </w:rPr>
        <w:t xml:space="preserve">мной были изучены правила сбора монтажа, </w:t>
      </w:r>
      <w:r w:rsidR="000018E3" w:rsidRPr="00C350D6">
        <w:rPr>
          <w:rFonts w:ascii="Times New Roman" w:hAnsi="Times New Roman"/>
          <w:bCs/>
          <w:sz w:val="28"/>
          <w:szCs w:val="28"/>
        </w:rPr>
        <w:t>особенности расположений изданий на листе, рассмотрен проц</w:t>
      </w:r>
      <w:r w:rsidR="00F6678F" w:rsidRPr="00C350D6">
        <w:rPr>
          <w:rFonts w:ascii="Times New Roman" w:hAnsi="Times New Roman"/>
          <w:bCs/>
          <w:sz w:val="28"/>
          <w:szCs w:val="28"/>
        </w:rPr>
        <w:t>есс создания и печати продукции. Применив полученные знания, мной был исполнен заказ на издание планшета для ООО «Ванкор</w:t>
      </w:r>
      <w:r w:rsidR="00692BA6">
        <w:rPr>
          <w:rFonts w:ascii="Times New Roman" w:hAnsi="Times New Roman"/>
          <w:bCs/>
          <w:sz w:val="28"/>
          <w:szCs w:val="28"/>
        </w:rPr>
        <w:t>н</w:t>
      </w:r>
      <w:r w:rsidR="00F6678F" w:rsidRPr="00C350D6">
        <w:rPr>
          <w:rFonts w:ascii="Times New Roman" w:hAnsi="Times New Roman"/>
          <w:bCs/>
          <w:sz w:val="28"/>
          <w:szCs w:val="28"/>
        </w:rPr>
        <w:t>ефть»</w:t>
      </w:r>
      <w:r w:rsidR="00AD5660" w:rsidRPr="00C350D6">
        <w:rPr>
          <w:rFonts w:ascii="Times New Roman" w:hAnsi="Times New Roman"/>
          <w:bCs/>
          <w:sz w:val="28"/>
          <w:szCs w:val="28"/>
        </w:rPr>
        <w:t>.</w:t>
      </w:r>
      <w:bookmarkStart w:id="0" w:name="_GoBack"/>
      <w:bookmarkEnd w:id="0"/>
    </w:p>
    <w:sectPr w:rsidR="00F6678F" w:rsidRPr="00C350D6" w:rsidSect="00B23C85">
      <w:footerReference w:type="even" r:id="rId7"/>
      <w:footerReference w:type="default" r:id="rId8"/>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5D1C" w:rsidRDefault="00035D1C" w:rsidP="009F1DE9">
      <w:pPr>
        <w:spacing w:after="0" w:line="240" w:lineRule="auto"/>
      </w:pPr>
      <w:r>
        <w:separator/>
      </w:r>
    </w:p>
  </w:endnote>
  <w:endnote w:type="continuationSeparator" w:id="0">
    <w:p w:rsidR="00035D1C" w:rsidRDefault="00035D1C" w:rsidP="009F1D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5D1C" w:rsidRDefault="00035D1C" w:rsidP="00035D1C">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035D1C" w:rsidRDefault="00035D1C" w:rsidP="00C350D6">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5D1C" w:rsidRDefault="00035D1C" w:rsidP="00035D1C">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906825">
      <w:rPr>
        <w:rStyle w:val="ac"/>
        <w:noProof/>
      </w:rPr>
      <w:t>8</w:t>
    </w:r>
    <w:r>
      <w:rPr>
        <w:rStyle w:val="ac"/>
      </w:rPr>
      <w:fldChar w:fldCharType="end"/>
    </w:r>
  </w:p>
  <w:p w:rsidR="00035D1C" w:rsidRDefault="00035D1C" w:rsidP="00C350D6">
    <w:pPr>
      <w:pStyle w:val="aa"/>
      <w:ind w:right="360"/>
      <w:jc w:val="right"/>
    </w:pPr>
  </w:p>
  <w:p w:rsidR="00035D1C" w:rsidRDefault="00035D1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5D1C" w:rsidRDefault="00035D1C" w:rsidP="009F1DE9">
      <w:pPr>
        <w:spacing w:after="0" w:line="240" w:lineRule="auto"/>
      </w:pPr>
      <w:r>
        <w:separator/>
      </w:r>
    </w:p>
  </w:footnote>
  <w:footnote w:type="continuationSeparator" w:id="0">
    <w:p w:rsidR="00035D1C" w:rsidRDefault="00035D1C" w:rsidP="009F1DE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9393C"/>
    <w:multiLevelType w:val="multilevel"/>
    <w:tmpl w:val="041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11F17D33"/>
    <w:multiLevelType w:val="hybridMultilevel"/>
    <w:tmpl w:val="1924FDF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11F6484C"/>
    <w:multiLevelType w:val="hybridMultilevel"/>
    <w:tmpl w:val="B922C88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46229B6"/>
    <w:multiLevelType w:val="hybridMultilevel"/>
    <w:tmpl w:val="B6520D0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FCF0F56"/>
    <w:multiLevelType w:val="hybridMultilevel"/>
    <w:tmpl w:val="FD9276DE"/>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2C93CD5"/>
    <w:multiLevelType w:val="hybridMultilevel"/>
    <w:tmpl w:val="0E84421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340552E"/>
    <w:multiLevelType w:val="hybridMultilevel"/>
    <w:tmpl w:val="FCC6F27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4223485"/>
    <w:multiLevelType w:val="multilevel"/>
    <w:tmpl w:val="1A3E3E5C"/>
    <w:lvl w:ilvl="0">
      <w:start w:val="1"/>
      <w:numFmt w:val="bullet"/>
      <w:lvlText w:val=""/>
      <w:lvlJc w:val="left"/>
      <w:pPr>
        <w:tabs>
          <w:tab w:val="num" w:pos="1080"/>
        </w:tabs>
        <w:ind w:left="1080" w:hanging="360"/>
      </w:pPr>
      <w:rPr>
        <w:rFonts w:ascii="Symbol" w:hAnsi="Symbol" w:hint="default"/>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8">
    <w:nsid w:val="36B74136"/>
    <w:multiLevelType w:val="multilevel"/>
    <w:tmpl w:val="13C49AC2"/>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38FD7D4E"/>
    <w:multiLevelType w:val="multilevel"/>
    <w:tmpl w:val="D654D9CA"/>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3CF66B88"/>
    <w:multiLevelType w:val="hybridMultilevel"/>
    <w:tmpl w:val="1A3E3E5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3EA741DF"/>
    <w:multiLevelType w:val="hybridMultilevel"/>
    <w:tmpl w:val="CE34423C"/>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F1140DB"/>
    <w:multiLevelType w:val="hybridMultilevel"/>
    <w:tmpl w:val="1F6E0C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5615134"/>
    <w:multiLevelType w:val="hybridMultilevel"/>
    <w:tmpl w:val="BBCC22B2"/>
    <w:lvl w:ilvl="0" w:tplc="D21C08F4">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4">
    <w:nsid w:val="49341B62"/>
    <w:multiLevelType w:val="hybridMultilevel"/>
    <w:tmpl w:val="57EC5C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3553362"/>
    <w:multiLevelType w:val="multilevel"/>
    <w:tmpl w:val="0870EAE8"/>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5685780D"/>
    <w:multiLevelType w:val="hybridMultilevel"/>
    <w:tmpl w:val="46441DB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0457525"/>
    <w:multiLevelType w:val="hybridMultilevel"/>
    <w:tmpl w:val="9912C6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75259F7"/>
    <w:multiLevelType w:val="multilevel"/>
    <w:tmpl w:val="FD9276DE"/>
    <w:lvl w:ilvl="0">
      <w:start w:val="1"/>
      <w:numFmt w:val="bullet"/>
      <w:lvlText w:val=""/>
      <w:lvlJc w:val="left"/>
      <w:pPr>
        <w:tabs>
          <w:tab w:val="num" w:pos="1080"/>
        </w:tabs>
        <w:ind w:left="1080" w:hanging="360"/>
      </w:pPr>
      <w:rPr>
        <w:rFonts w:ascii="Wingdings" w:hAnsi="Wingdings" w:hint="default"/>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9">
    <w:nsid w:val="79ED524F"/>
    <w:multiLevelType w:val="multilevel"/>
    <w:tmpl w:val="F3FA579C"/>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14"/>
  </w:num>
  <w:num w:numId="2">
    <w:abstractNumId w:val="0"/>
  </w:num>
  <w:num w:numId="3">
    <w:abstractNumId w:val="12"/>
  </w:num>
  <w:num w:numId="4">
    <w:abstractNumId w:val="13"/>
  </w:num>
  <w:num w:numId="5">
    <w:abstractNumId w:val="17"/>
  </w:num>
  <w:num w:numId="6">
    <w:abstractNumId w:val="8"/>
  </w:num>
  <w:num w:numId="7">
    <w:abstractNumId w:val="11"/>
  </w:num>
  <w:num w:numId="8">
    <w:abstractNumId w:val="10"/>
  </w:num>
  <w:num w:numId="9">
    <w:abstractNumId w:val="7"/>
  </w:num>
  <w:num w:numId="10">
    <w:abstractNumId w:val="4"/>
  </w:num>
  <w:num w:numId="11">
    <w:abstractNumId w:val="18"/>
  </w:num>
  <w:num w:numId="12">
    <w:abstractNumId w:val="5"/>
  </w:num>
  <w:num w:numId="13">
    <w:abstractNumId w:val="15"/>
  </w:num>
  <w:num w:numId="14">
    <w:abstractNumId w:val="2"/>
  </w:num>
  <w:num w:numId="15">
    <w:abstractNumId w:val="1"/>
  </w:num>
  <w:num w:numId="16">
    <w:abstractNumId w:val="16"/>
  </w:num>
  <w:num w:numId="17">
    <w:abstractNumId w:val="3"/>
  </w:num>
  <w:num w:numId="18">
    <w:abstractNumId w:val="6"/>
  </w:num>
  <w:num w:numId="19">
    <w:abstractNumId w:val="19"/>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754D"/>
    <w:rsid w:val="000018E3"/>
    <w:rsid w:val="00003C87"/>
    <w:rsid w:val="00006006"/>
    <w:rsid w:val="00012A19"/>
    <w:rsid w:val="000302A8"/>
    <w:rsid w:val="00031D54"/>
    <w:rsid w:val="00033642"/>
    <w:rsid w:val="00034478"/>
    <w:rsid w:val="00035D1C"/>
    <w:rsid w:val="00036305"/>
    <w:rsid w:val="0004641E"/>
    <w:rsid w:val="00052431"/>
    <w:rsid w:val="00054024"/>
    <w:rsid w:val="0005458D"/>
    <w:rsid w:val="0005459F"/>
    <w:rsid w:val="00055E09"/>
    <w:rsid w:val="000650E3"/>
    <w:rsid w:val="00076CBF"/>
    <w:rsid w:val="00077D77"/>
    <w:rsid w:val="00092FB4"/>
    <w:rsid w:val="00093203"/>
    <w:rsid w:val="000C13F2"/>
    <w:rsid w:val="000C2E95"/>
    <w:rsid w:val="000C3119"/>
    <w:rsid w:val="000C6B23"/>
    <w:rsid w:val="000D4E78"/>
    <w:rsid w:val="000D6D37"/>
    <w:rsid w:val="000F2ACC"/>
    <w:rsid w:val="000F2DDF"/>
    <w:rsid w:val="00100DFD"/>
    <w:rsid w:val="00103B6E"/>
    <w:rsid w:val="00110D1A"/>
    <w:rsid w:val="00112A2B"/>
    <w:rsid w:val="00127CE5"/>
    <w:rsid w:val="00132621"/>
    <w:rsid w:val="001330B7"/>
    <w:rsid w:val="001359C2"/>
    <w:rsid w:val="001367AE"/>
    <w:rsid w:val="0015461E"/>
    <w:rsid w:val="00157BC6"/>
    <w:rsid w:val="00163CE3"/>
    <w:rsid w:val="00164EC5"/>
    <w:rsid w:val="0017016A"/>
    <w:rsid w:val="00180BC8"/>
    <w:rsid w:val="00184C37"/>
    <w:rsid w:val="001A2F40"/>
    <w:rsid w:val="001A7CF6"/>
    <w:rsid w:val="001B08A9"/>
    <w:rsid w:val="001B5CB6"/>
    <w:rsid w:val="001C0843"/>
    <w:rsid w:val="001C6226"/>
    <w:rsid w:val="001D4B26"/>
    <w:rsid w:val="001D64A1"/>
    <w:rsid w:val="001F36B7"/>
    <w:rsid w:val="00201467"/>
    <w:rsid w:val="002016AF"/>
    <w:rsid w:val="0020449B"/>
    <w:rsid w:val="002058EE"/>
    <w:rsid w:val="00212252"/>
    <w:rsid w:val="00233C5B"/>
    <w:rsid w:val="00242919"/>
    <w:rsid w:val="0024317C"/>
    <w:rsid w:val="00247014"/>
    <w:rsid w:val="0027588E"/>
    <w:rsid w:val="00275D12"/>
    <w:rsid w:val="00281EA9"/>
    <w:rsid w:val="00283CEF"/>
    <w:rsid w:val="00287C01"/>
    <w:rsid w:val="002947E1"/>
    <w:rsid w:val="00295DFE"/>
    <w:rsid w:val="002A18C3"/>
    <w:rsid w:val="002A1F6D"/>
    <w:rsid w:val="002B1A05"/>
    <w:rsid w:val="002B2E9A"/>
    <w:rsid w:val="002B35E3"/>
    <w:rsid w:val="002D0160"/>
    <w:rsid w:val="002D1096"/>
    <w:rsid w:val="002D1694"/>
    <w:rsid w:val="002D1FD3"/>
    <w:rsid w:val="002D4127"/>
    <w:rsid w:val="002E0951"/>
    <w:rsid w:val="002E0FEF"/>
    <w:rsid w:val="002F406C"/>
    <w:rsid w:val="002F5117"/>
    <w:rsid w:val="00323D5D"/>
    <w:rsid w:val="003267F9"/>
    <w:rsid w:val="003326F4"/>
    <w:rsid w:val="003362E3"/>
    <w:rsid w:val="00337F63"/>
    <w:rsid w:val="0034728A"/>
    <w:rsid w:val="003529DA"/>
    <w:rsid w:val="00352CA2"/>
    <w:rsid w:val="00356BB3"/>
    <w:rsid w:val="00370058"/>
    <w:rsid w:val="00380A7B"/>
    <w:rsid w:val="00382241"/>
    <w:rsid w:val="00382964"/>
    <w:rsid w:val="00383F6E"/>
    <w:rsid w:val="00385CA0"/>
    <w:rsid w:val="0038633B"/>
    <w:rsid w:val="00391542"/>
    <w:rsid w:val="00395687"/>
    <w:rsid w:val="003A1C4C"/>
    <w:rsid w:val="003A3508"/>
    <w:rsid w:val="003A48B9"/>
    <w:rsid w:val="003A50FC"/>
    <w:rsid w:val="003A7AC7"/>
    <w:rsid w:val="003B6DF7"/>
    <w:rsid w:val="003C0571"/>
    <w:rsid w:val="003C1757"/>
    <w:rsid w:val="003C3005"/>
    <w:rsid w:val="003D4F2B"/>
    <w:rsid w:val="003E05FB"/>
    <w:rsid w:val="003E3459"/>
    <w:rsid w:val="004035D1"/>
    <w:rsid w:val="004175F1"/>
    <w:rsid w:val="0042593C"/>
    <w:rsid w:val="00437617"/>
    <w:rsid w:val="00443520"/>
    <w:rsid w:val="0045097B"/>
    <w:rsid w:val="00452934"/>
    <w:rsid w:val="0045486E"/>
    <w:rsid w:val="00457FC4"/>
    <w:rsid w:val="00481E4B"/>
    <w:rsid w:val="0049133A"/>
    <w:rsid w:val="004A402F"/>
    <w:rsid w:val="004B13F9"/>
    <w:rsid w:val="004B4129"/>
    <w:rsid w:val="004B6858"/>
    <w:rsid w:val="004D35A6"/>
    <w:rsid w:val="004D775C"/>
    <w:rsid w:val="004D79AE"/>
    <w:rsid w:val="004E1559"/>
    <w:rsid w:val="004E4720"/>
    <w:rsid w:val="00503DD5"/>
    <w:rsid w:val="00505429"/>
    <w:rsid w:val="005126F3"/>
    <w:rsid w:val="00523D68"/>
    <w:rsid w:val="00527976"/>
    <w:rsid w:val="00533FA5"/>
    <w:rsid w:val="00546DC5"/>
    <w:rsid w:val="00554364"/>
    <w:rsid w:val="00560850"/>
    <w:rsid w:val="0056135F"/>
    <w:rsid w:val="00566C8B"/>
    <w:rsid w:val="0057562B"/>
    <w:rsid w:val="005855E7"/>
    <w:rsid w:val="0058592C"/>
    <w:rsid w:val="00591546"/>
    <w:rsid w:val="0059497E"/>
    <w:rsid w:val="005A0765"/>
    <w:rsid w:val="005A0C89"/>
    <w:rsid w:val="005A37CB"/>
    <w:rsid w:val="005A6944"/>
    <w:rsid w:val="005B096E"/>
    <w:rsid w:val="005B58AF"/>
    <w:rsid w:val="005B6F34"/>
    <w:rsid w:val="005C0C0A"/>
    <w:rsid w:val="005C0D28"/>
    <w:rsid w:val="005C243D"/>
    <w:rsid w:val="005C25AB"/>
    <w:rsid w:val="005D55D5"/>
    <w:rsid w:val="005F2FFA"/>
    <w:rsid w:val="005F56FB"/>
    <w:rsid w:val="0060164B"/>
    <w:rsid w:val="00611FDA"/>
    <w:rsid w:val="006121D9"/>
    <w:rsid w:val="00624B65"/>
    <w:rsid w:val="006355BD"/>
    <w:rsid w:val="00642724"/>
    <w:rsid w:val="006544D7"/>
    <w:rsid w:val="006555A9"/>
    <w:rsid w:val="00655612"/>
    <w:rsid w:val="00660B95"/>
    <w:rsid w:val="00667D14"/>
    <w:rsid w:val="0067387B"/>
    <w:rsid w:val="006818A2"/>
    <w:rsid w:val="00685EA8"/>
    <w:rsid w:val="00692393"/>
    <w:rsid w:val="00692BA6"/>
    <w:rsid w:val="006A4DF2"/>
    <w:rsid w:val="006B4190"/>
    <w:rsid w:val="006B48C0"/>
    <w:rsid w:val="006D3A27"/>
    <w:rsid w:val="006E02F0"/>
    <w:rsid w:val="006E2B0B"/>
    <w:rsid w:val="006E41E5"/>
    <w:rsid w:val="006E674C"/>
    <w:rsid w:val="0070051E"/>
    <w:rsid w:val="00705EF1"/>
    <w:rsid w:val="0071014E"/>
    <w:rsid w:val="00715B49"/>
    <w:rsid w:val="007201A5"/>
    <w:rsid w:val="00721E07"/>
    <w:rsid w:val="00734673"/>
    <w:rsid w:val="00735543"/>
    <w:rsid w:val="007563AE"/>
    <w:rsid w:val="00756D4F"/>
    <w:rsid w:val="00767FBD"/>
    <w:rsid w:val="0077404B"/>
    <w:rsid w:val="00780BEF"/>
    <w:rsid w:val="00790A03"/>
    <w:rsid w:val="00791859"/>
    <w:rsid w:val="00793C6E"/>
    <w:rsid w:val="007C1C8F"/>
    <w:rsid w:val="007C1DAB"/>
    <w:rsid w:val="007D27DD"/>
    <w:rsid w:val="007E0AEB"/>
    <w:rsid w:val="007E75B3"/>
    <w:rsid w:val="007F12DB"/>
    <w:rsid w:val="007F49E2"/>
    <w:rsid w:val="007F5F25"/>
    <w:rsid w:val="008058C0"/>
    <w:rsid w:val="00805DD1"/>
    <w:rsid w:val="00810F66"/>
    <w:rsid w:val="00821B89"/>
    <w:rsid w:val="0082270B"/>
    <w:rsid w:val="008237C2"/>
    <w:rsid w:val="00827A0E"/>
    <w:rsid w:val="008360AE"/>
    <w:rsid w:val="0084484B"/>
    <w:rsid w:val="00853E90"/>
    <w:rsid w:val="00872614"/>
    <w:rsid w:val="0088789E"/>
    <w:rsid w:val="008A38DE"/>
    <w:rsid w:val="008B1CCB"/>
    <w:rsid w:val="008C044E"/>
    <w:rsid w:val="008D5C65"/>
    <w:rsid w:val="008E55E8"/>
    <w:rsid w:val="008F1F2E"/>
    <w:rsid w:val="008F61FC"/>
    <w:rsid w:val="008F6964"/>
    <w:rsid w:val="008F6E48"/>
    <w:rsid w:val="008F7330"/>
    <w:rsid w:val="009035FD"/>
    <w:rsid w:val="009044C6"/>
    <w:rsid w:val="00906825"/>
    <w:rsid w:val="009312AE"/>
    <w:rsid w:val="00952AA6"/>
    <w:rsid w:val="00956302"/>
    <w:rsid w:val="00965172"/>
    <w:rsid w:val="00971F68"/>
    <w:rsid w:val="00974061"/>
    <w:rsid w:val="00974145"/>
    <w:rsid w:val="00981F13"/>
    <w:rsid w:val="00987BBB"/>
    <w:rsid w:val="00996B57"/>
    <w:rsid w:val="009974DC"/>
    <w:rsid w:val="009A12BF"/>
    <w:rsid w:val="009A22D0"/>
    <w:rsid w:val="009B2B5C"/>
    <w:rsid w:val="009C0D39"/>
    <w:rsid w:val="009C1950"/>
    <w:rsid w:val="009C7653"/>
    <w:rsid w:val="009D1BC0"/>
    <w:rsid w:val="009D46B0"/>
    <w:rsid w:val="009D7708"/>
    <w:rsid w:val="009E0313"/>
    <w:rsid w:val="009E08A6"/>
    <w:rsid w:val="009E3641"/>
    <w:rsid w:val="009E7B51"/>
    <w:rsid w:val="009F1DE9"/>
    <w:rsid w:val="009F21F7"/>
    <w:rsid w:val="009F52EF"/>
    <w:rsid w:val="009F5818"/>
    <w:rsid w:val="009F7E7D"/>
    <w:rsid w:val="00A202F8"/>
    <w:rsid w:val="00A237D7"/>
    <w:rsid w:val="00A23AFB"/>
    <w:rsid w:val="00A24633"/>
    <w:rsid w:val="00A320CF"/>
    <w:rsid w:val="00A35E70"/>
    <w:rsid w:val="00A4455A"/>
    <w:rsid w:val="00A50AC7"/>
    <w:rsid w:val="00A516CB"/>
    <w:rsid w:val="00A63158"/>
    <w:rsid w:val="00A63FBA"/>
    <w:rsid w:val="00A77206"/>
    <w:rsid w:val="00A87FC9"/>
    <w:rsid w:val="00A93DE3"/>
    <w:rsid w:val="00A9468A"/>
    <w:rsid w:val="00AC3B2A"/>
    <w:rsid w:val="00AD3645"/>
    <w:rsid w:val="00AD3A8B"/>
    <w:rsid w:val="00AD5660"/>
    <w:rsid w:val="00AD7708"/>
    <w:rsid w:val="00AE1C55"/>
    <w:rsid w:val="00AF70DB"/>
    <w:rsid w:val="00B06757"/>
    <w:rsid w:val="00B11DBB"/>
    <w:rsid w:val="00B23C85"/>
    <w:rsid w:val="00B35448"/>
    <w:rsid w:val="00B44E9C"/>
    <w:rsid w:val="00B67D5F"/>
    <w:rsid w:val="00B70882"/>
    <w:rsid w:val="00B87827"/>
    <w:rsid w:val="00B93BED"/>
    <w:rsid w:val="00B944CC"/>
    <w:rsid w:val="00B94C09"/>
    <w:rsid w:val="00B9747C"/>
    <w:rsid w:val="00BA146B"/>
    <w:rsid w:val="00BA4D95"/>
    <w:rsid w:val="00BA5686"/>
    <w:rsid w:val="00BA6B1B"/>
    <w:rsid w:val="00BB5D1E"/>
    <w:rsid w:val="00BB6A2B"/>
    <w:rsid w:val="00BC4FB4"/>
    <w:rsid w:val="00BC5A01"/>
    <w:rsid w:val="00BC7EC3"/>
    <w:rsid w:val="00BD5881"/>
    <w:rsid w:val="00BE18E9"/>
    <w:rsid w:val="00BE22C4"/>
    <w:rsid w:val="00BF53E6"/>
    <w:rsid w:val="00BF7F21"/>
    <w:rsid w:val="00C03C05"/>
    <w:rsid w:val="00C064C3"/>
    <w:rsid w:val="00C1393E"/>
    <w:rsid w:val="00C16D48"/>
    <w:rsid w:val="00C2376F"/>
    <w:rsid w:val="00C316FA"/>
    <w:rsid w:val="00C350D6"/>
    <w:rsid w:val="00C41923"/>
    <w:rsid w:val="00C63296"/>
    <w:rsid w:val="00C7268F"/>
    <w:rsid w:val="00C76167"/>
    <w:rsid w:val="00C92734"/>
    <w:rsid w:val="00C95B23"/>
    <w:rsid w:val="00C95DDD"/>
    <w:rsid w:val="00CA132B"/>
    <w:rsid w:val="00CB05A7"/>
    <w:rsid w:val="00CB0990"/>
    <w:rsid w:val="00CB4F18"/>
    <w:rsid w:val="00CC61FE"/>
    <w:rsid w:val="00CD2FFD"/>
    <w:rsid w:val="00CE03B0"/>
    <w:rsid w:val="00CE33ED"/>
    <w:rsid w:val="00CF11A8"/>
    <w:rsid w:val="00CF2A6F"/>
    <w:rsid w:val="00CF67BF"/>
    <w:rsid w:val="00D00604"/>
    <w:rsid w:val="00D00BA8"/>
    <w:rsid w:val="00D03A0F"/>
    <w:rsid w:val="00D068E0"/>
    <w:rsid w:val="00D07B8A"/>
    <w:rsid w:val="00D257D0"/>
    <w:rsid w:val="00D25F6B"/>
    <w:rsid w:val="00D26493"/>
    <w:rsid w:val="00D342E2"/>
    <w:rsid w:val="00D441A9"/>
    <w:rsid w:val="00D508D9"/>
    <w:rsid w:val="00D5675C"/>
    <w:rsid w:val="00D61E67"/>
    <w:rsid w:val="00D8041C"/>
    <w:rsid w:val="00D902E9"/>
    <w:rsid w:val="00D92E64"/>
    <w:rsid w:val="00D96134"/>
    <w:rsid w:val="00D96665"/>
    <w:rsid w:val="00DA1332"/>
    <w:rsid w:val="00DA4DD0"/>
    <w:rsid w:val="00DB1F1E"/>
    <w:rsid w:val="00DB28CB"/>
    <w:rsid w:val="00DB537E"/>
    <w:rsid w:val="00DC1FAF"/>
    <w:rsid w:val="00DC24C2"/>
    <w:rsid w:val="00DC25E9"/>
    <w:rsid w:val="00DD0ADA"/>
    <w:rsid w:val="00DE1CA2"/>
    <w:rsid w:val="00DE3BF7"/>
    <w:rsid w:val="00DE4E08"/>
    <w:rsid w:val="00DE7D50"/>
    <w:rsid w:val="00E026CB"/>
    <w:rsid w:val="00E05A65"/>
    <w:rsid w:val="00E10018"/>
    <w:rsid w:val="00E221D7"/>
    <w:rsid w:val="00E33B36"/>
    <w:rsid w:val="00E3439B"/>
    <w:rsid w:val="00E352C2"/>
    <w:rsid w:val="00E53B47"/>
    <w:rsid w:val="00E54015"/>
    <w:rsid w:val="00E608E4"/>
    <w:rsid w:val="00E727E2"/>
    <w:rsid w:val="00E76547"/>
    <w:rsid w:val="00E86DB8"/>
    <w:rsid w:val="00E87FA2"/>
    <w:rsid w:val="00E94749"/>
    <w:rsid w:val="00E9754D"/>
    <w:rsid w:val="00EB2572"/>
    <w:rsid w:val="00EB5B69"/>
    <w:rsid w:val="00EC3839"/>
    <w:rsid w:val="00EC76AF"/>
    <w:rsid w:val="00EC76DF"/>
    <w:rsid w:val="00ED4D1E"/>
    <w:rsid w:val="00F04070"/>
    <w:rsid w:val="00F101D7"/>
    <w:rsid w:val="00F16ED7"/>
    <w:rsid w:val="00F320BD"/>
    <w:rsid w:val="00F356B3"/>
    <w:rsid w:val="00F40CED"/>
    <w:rsid w:val="00F43FC1"/>
    <w:rsid w:val="00F47A6F"/>
    <w:rsid w:val="00F513F4"/>
    <w:rsid w:val="00F549C1"/>
    <w:rsid w:val="00F6678F"/>
    <w:rsid w:val="00F710D5"/>
    <w:rsid w:val="00F712F5"/>
    <w:rsid w:val="00F77A68"/>
    <w:rsid w:val="00F8236C"/>
    <w:rsid w:val="00F93355"/>
    <w:rsid w:val="00F93960"/>
    <w:rsid w:val="00F97658"/>
    <w:rsid w:val="00F97E2D"/>
    <w:rsid w:val="00FC7B34"/>
    <w:rsid w:val="00FD1287"/>
    <w:rsid w:val="00FD662A"/>
    <w:rsid w:val="00FE397B"/>
    <w:rsid w:val="00FF46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83"/>
    <o:shapelayout v:ext="edit">
      <o:idmap v:ext="edit" data="1"/>
    </o:shapelayout>
  </w:shapeDefaults>
  <w:decimalSymbol w:val=","/>
  <w:listSeparator w:val=";"/>
  <w14:defaultImageDpi w14:val="0"/>
  <w15:docId w15:val="{918A3085-E765-4B02-AFF4-3A79B2AF8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uiPriority="0"/>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4DD0"/>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E9754D"/>
    <w:pPr>
      <w:spacing w:after="0" w:line="360" w:lineRule="auto"/>
      <w:jc w:val="both"/>
    </w:pPr>
    <w:rPr>
      <w:rFonts w:ascii="Times New Roman" w:hAnsi="Times New Roman"/>
      <w:sz w:val="28"/>
      <w:szCs w:val="20"/>
      <w:lang w:eastAsia="ru-RU"/>
    </w:rPr>
  </w:style>
  <w:style w:type="paragraph" w:styleId="a5">
    <w:name w:val="List Paragraph"/>
    <w:basedOn w:val="a"/>
    <w:uiPriority w:val="99"/>
    <w:qFormat/>
    <w:rsid w:val="00E9754D"/>
    <w:pPr>
      <w:ind w:left="720"/>
      <w:contextualSpacing/>
    </w:pPr>
  </w:style>
  <w:style w:type="character" w:customStyle="1" w:styleId="a4">
    <w:name w:val="Основний текст з відступом Знак"/>
    <w:basedOn w:val="a0"/>
    <w:link w:val="a3"/>
    <w:uiPriority w:val="99"/>
    <w:locked/>
    <w:rsid w:val="00E9754D"/>
    <w:rPr>
      <w:rFonts w:ascii="Times New Roman" w:hAnsi="Times New Roman" w:cs="Times New Roman"/>
      <w:sz w:val="20"/>
      <w:szCs w:val="20"/>
      <w:lang w:val="x-none" w:eastAsia="ru-RU"/>
    </w:rPr>
  </w:style>
  <w:style w:type="paragraph" w:styleId="HTML">
    <w:name w:val="HTML Preformatted"/>
    <w:basedOn w:val="a"/>
    <w:link w:val="HTML0"/>
    <w:uiPriority w:val="99"/>
    <w:rsid w:val="007201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paragraph" w:styleId="a6">
    <w:name w:val="Balloon Text"/>
    <w:basedOn w:val="a"/>
    <w:link w:val="a7"/>
    <w:uiPriority w:val="99"/>
    <w:semiHidden/>
    <w:rsid w:val="00382241"/>
    <w:pPr>
      <w:spacing w:after="0" w:line="240" w:lineRule="auto"/>
    </w:pPr>
    <w:rPr>
      <w:rFonts w:ascii="Tahoma" w:hAnsi="Tahoma" w:cs="Tahoma"/>
      <w:sz w:val="16"/>
      <w:szCs w:val="16"/>
    </w:rPr>
  </w:style>
  <w:style w:type="character" w:customStyle="1" w:styleId="HTML0">
    <w:name w:val="Стандартний HTML Знак"/>
    <w:basedOn w:val="a0"/>
    <w:link w:val="HTML"/>
    <w:uiPriority w:val="99"/>
    <w:locked/>
    <w:rsid w:val="007201A5"/>
    <w:rPr>
      <w:rFonts w:ascii="Courier New" w:hAnsi="Courier New" w:cs="Courier New"/>
      <w:sz w:val="20"/>
      <w:szCs w:val="20"/>
      <w:lang w:val="x-none" w:eastAsia="ru-RU"/>
    </w:rPr>
  </w:style>
  <w:style w:type="paragraph" w:styleId="a8">
    <w:name w:val="header"/>
    <w:basedOn w:val="a"/>
    <w:link w:val="a9"/>
    <w:uiPriority w:val="99"/>
    <w:semiHidden/>
    <w:rsid w:val="009F1DE9"/>
    <w:pPr>
      <w:tabs>
        <w:tab w:val="center" w:pos="4677"/>
        <w:tab w:val="right" w:pos="9355"/>
      </w:tabs>
      <w:spacing w:after="0" w:line="240" w:lineRule="auto"/>
    </w:pPr>
  </w:style>
  <w:style w:type="character" w:customStyle="1" w:styleId="a7">
    <w:name w:val="Текст у виносці Знак"/>
    <w:basedOn w:val="a0"/>
    <w:link w:val="a6"/>
    <w:uiPriority w:val="99"/>
    <w:semiHidden/>
    <w:locked/>
    <w:rsid w:val="00382241"/>
    <w:rPr>
      <w:rFonts w:ascii="Tahoma" w:hAnsi="Tahoma" w:cs="Tahoma"/>
      <w:sz w:val="16"/>
      <w:szCs w:val="16"/>
    </w:rPr>
  </w:style>
  <w:style w:type="paragraph" w:styleId="aa">
    <w:name w:val="footer"/>
    <w:basedOn w:val="a"/>
    <w:link w:val="ab"/>
    <w:uiPriority w:val="99"/>
    <w:rsid w:val="009F1DE9"/>
    <w:pPr>
      <w:tabs>
        <w:tab w:val="center" w:pos="4677"/>
        <w:tab w:val="right" w:pos="9355"/>
      </w:tabs>
      <w:spacing w:after="0" w:line="240" w:lineRule="auto"/>
    </w:pPr>
  </w:style>
  <w:style w:type="character" w:customStyle="1" w:styleId="a9">
    <w:name w:val="Верхній колонтитул Знак"/>
    <w:basedOn w:val="a0"/>
    <w:link w:val="a8"/>
    <w:uiPriority w:val="99"/>
    <w:semiHidden/>
    <w:locked/>
    <w:rsid w:val="009F1DE9"/>
    <w:rPr>
      <w:rFonts w:cs="Times New Roman"/>
    </w:rPr>
  </w:style>
  <w:style w:type="character" w:styleId="ac">
    <w:name w:val="page number"/>
    <w:basedOn w:val="a0"/>
    <w:uiPriority w:val="99"/>
    <w:rsid w:val="00C350D6"/>
    <w:rPr>
      <w:rFonts w:cs="Times New Roman"/>
    </w:rPr>
  </w:style>
  <w:style w:type="character" w:customStyle="1" w:styleId="ab">
    <w:name w:val="Нижній колонтитул Знак"/>
    <w:basedOn w:val="a0"/>
    <w:link w:val="aa"/>
    <w:uiPriority w:val="99"/>
    <w:locked/>
    <w:rsid w:val="009F1DE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3607</Words>
  <Characters>20564</Characters>
  <Application>Microsoft Office Word</Application>
  <DocSecurity>0</DocSecurity>
  <Lines>171</Lines>
  <Paragraphs>48</Paragraphs>
  <ScaleCrop>false</ScaleCrop>
  <Company/>
  <LinksUpToDate>false</LinksUpToDate>
  <CharactersWithSpaces>24123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Irina</cp:lastModifiedBy>
  <cp:revision>2</cp:revision>
  <dcterms:created xsi:type="dcterms:W3CDTF">2014-08-13T16:08:00Z</dcterms:created>
  <dcterms:modified xsi:type="dcterms:W3CDTF">2014-08-13T16:08:00Z</dcterms:modified>
</cp:coreProperties>
</file>