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1EA" w:rsidRDefault="0052176E">
      <w:pPr>
        <w:pStyle w:val="a7"/>
      </w:pPr>
      <w:r>
        <w:t>ЦЕНТРОСОЮЗ РОССИЙСКОЙ ФЕДЕРАЦИИ</w:t>
      </w:r>
    </w:p>
    <w:p w:rsidR="00A851EA" w:rsidRDefault="0052176E">
      <w:pPr>
        <w:pStyle w:val="a8"/>
      </w:pPr>
      <w:r>
        <w:t>МОСКОВСКИЙ УНИВЕРСИТЕТ ПОТРЕБИТЕЛЬСКОЙ КООПЕРАЦИИ</w:t>
      </w:r>
    </w:p>
    <w:p w:rsidR="00A851EA" w:rsidRDefault="00A851EA"/>
    <w:p w:rsidR="00A851EA" w:rsidRDefault="00A851EA"/>
    <w:p w:rsidR="00A851EA" w:rsidRDefault="00A851EA"/>
    <w:p w:rsidR="00A851EA" w:rsidRDefault="00A851EA"/>
    <w:p w:rsidR="00A851EA" w:rsidRDefault="00A851EA"/>
    <w:p w:rsidR="00A851EA" w:rsidRDefault="00A851EA"/>
    <w:p w:rsidR="00A851EA" w:rsidRDefault="00A851EA"/>
    <w:p w:rsidR="00A851EA" w:rsidRDefault="00A851EA"/>
    <w:p w:rsidR="00A851EA" w:rsidRDefault="00A851EA"/>
    <w:p w:rsidR="00A851EA" w:rsidRDefault="00A851EA"/>
    <w:p w:rsidR="00A851EA" w:rsidRDefault="00A851EA">
      <w:pPr>
        <w:pStyle w:val="1"/>
        <w:rPr>
          <w:b/>
        </w:rPr>
      </w:pPr>
    </w:p>
    <w:p w:rsidR="00A851EA" w:rsidRDefault="00A851EA">
      <w:pPr>
        <w:pStyle w:val="1"/>
        <w:rPr>
          <w:b/>
        </w:rPr>
      </w:pPr>
    </w:p>
    <w:p w:rsidR="00A851EA" w:rsidRDefault="00A851EA">
      <w:pPr>
        <w:pStyle w:val="1"/>
        <w:rPr>
          <w:b/>
        </w:rPr>
      </w:pPr>
    </w:p>
    <w:p w:rsidR="00A851EA" w:rsidRDefault="0052176E">
      <w:pPr>
        <w:pStyle w:val="1"/>
        <w:rPr>
          <w:b/>
          <w:sz w:val="32"/>
        </w:rPr>
      </w:pPr>
      <w:r>
        <w:rPr>
          <w:b/>
          <w:sz w:val="32"/>
        </w:rPr>
        <w:t xml:space="preserve">О Т Ч Е Т </w:t>
      </w:r>
    </w:p>
    <w:p w:rsidR="00A851EA" w:rsidRDefault="0052176E">
      <w:pPr>
        <w:pStyle w:val="2"/>
      </w:pPr>
      <w:r>
        <w:t>По товароведно-технологической практике</w:t>
      </w:r>
    </w:p>
    <w:p w:rsidR="00A851EA" w:rsidRDefault="0052176E">
      <w:pPr>
        <w:pStyle w:val="2"/>
      </w:pPr>
      <w:r>
        <w:t>На «Волгодонском Молочном Комбинате»</w:t>
      </w:r>
    </w:p>
    <w:p w:rsidR="00A851EA" w:rsidRDefault="00A851EA">
      <w:pPr>
        <w:pStyle w:val="2"/>
      </w:pPr>
    </w:p>
    <w:p w:rsidR="00A851EA" w:rsidRDefault="00A851EA"/>
    <w:p w:rsidR="00A851EA" w:rsidRDefault="00A851EA"/>
    <w:p w:rsidR="00A851EA" w:rsidRDefault="00A851EA"/>
    <w:p w:rsidR="00A851EA" w:rsidRDefault="00A851EA"/>
    <w:p w:rsidR="00A851EA" w:rsidRDefault="00A851EA"/>
    <w:p w:rsidR="00A851EA" w:rsidRDefault="00A851EA"/>
    <w:p w:rsidR="00A851EA" w:rsidRDefault="00A851EA">
      <w:pPr>
        <w:jc w:val="right"/>
      </w:pPr>
    </w:p>
    <w:p w:rsidR="00A851EA" w:rsidRDefault="00A851EA">
      <w:pPr>
        <w:jc w:val="right"/>
      </w:pPr>
    </w:p>
    <w:p w:rsidR="00A851EA" w:rsidRDefault="00A851EA">
      <w:pPr>
        <w:jc w:val="right"/>
      </w:pPr>
    </w:p>
    <w:p w:rsidR="00A851EA" w:rsidRDefault="00A851EA">
      <w:pPr>
        <w:jc w:val="right"/>
      </w:pPr>
    </w:p>
    <w:p w:rsidR="00A851EA" w:rsidRDefault="00A851EA">
      <w:pPr>
        <w:jc w:val="right"/>
      </w:pPr>
    </w:p>
    <w:p w:rsidR="00A851EA" w:rsidRDefault="00A851EA">
      <w:pPr>
        <w:jc w:val="right"/>
      </w:pPr>
    </w:p>
    <w:p w:rsidR="00A851EA" w:rsidRDefault="00A851EA">
      <w:pPr>
        <w:jc w:val="right"/>
      </w:pPr>
    </w:p>
    <w:p w:rsidR="00A851EA" w:rsidRDefault="00A851EA">
      <w:pPr>
        <w:jc w:val="right"/>
      </w:pPr>
    </w:p>
    <w:p w:rsidR="00A851EA" w:rsidRDefault="00A851EA">
      <w:pPr>
        <w:jc w:val="right"/>
      </w:pPr>
    </w:p>
    <w:p w:rsidR="00A851EA" w:rsidRDefault="00A851EA">
      <w:pPr>
        <w:jc w:val="right"/>
      </w:pPr>
    </w:p>
    <w:tbl>
      <w:tblPr>
        <w:tblW w:w="0" w:type="auto"/>
        <w:tblInd w:w="5886" w:type="dxa"/>
        <w:tblLayout w:type="fixed"/>
        <w:tblLook w:val="0000" w:firstRow="0" w:lastRow="0" w:firstColumn="0" w:lastColumn="0" w:noHBand="0" w:noVBand="0"/>
      </w:tblPr>
      <w:tblGrid>
        <w:gridCol w:w="2528"/>
      </w:tblGrid>
      <w:tr w:rsidR="00A851EA">
        <w:trPr>
          <w:trHeight w:val="1408"/>
        </w:trPr>
        <w:tc>
          <w:tcPr>
            <w:tcW w:w="2528" w:type="dxa"/>
          </w:tcPr>
          <w:p w:rsidR="00A851EA" w:rsidRDefault="0052176E">
            <w:pPr>
              <w:rPr>
                <w:sz w:val="24"/>
              </w:rPr>
            </w:pPr>
            <w:r>
              <w:rPr>
                <w:sz w:val="24"/>
              </w:rPr>
              <w:t xml:space="preserve">Выполнил студент </w:t>
            </w:r>
          </w:p>
          <w:p w:rsidR="00A851EA" w:rsidRDefault="0052176E">
            <w:pPr>
              <w:rPr>
                <w:sz w:val="24"/>
              </w:rPr>
            </w:pPr>
            <w:r>
              <w:rPr>
                <w:sz w:val="24"/>
              </w:rPr>
              <w:t>4 курса, гр. ТЭ-41 Смольянинов А.А.</w:t>
            </w:r>
          </w:p>
          <w:p w:rsidR="00A851EA" w:rsidRDefault="0052176E">
            <w:pPr>
              <w:pStyle w:val="3"/>
            </w:pPr>
            <w:r>
              <w:t>Руководитель</w:t>
            </w:r>
          </w:p>
          <w:p w:rsidR="00A851EA" w:rsidRDefault="0052176E">
            <w:pPr>
              <w:rPr>
                <w:sz w:val="24"/>
              </w:rPr>
            </w:pPr>
            <w:r>
              <w:rPr>
                <w:sz w:val="24"/>
              </w:rPr>
              <w:t>Пучкова Ю. С.</w:t>
            </w:r>
          </w:p>
        </w:tc>
      </w:tr>
    </w:tbl>
    <w:p w:rsidR="00A851EA" w:rsidRDefault="00A851EA">
      <w:pPr>
        <w:jc w:val="right"/>
      </w:pPr>
    </w:p>
    <w:p w:rsidR="00A851EA" w:rsidRDefault="00A851EA">
      <w:pPr>
        <w:jc w:val="center"/>
        <w:rPr>
          <w:sz w:val="24"/>
        </w:rPr>
      </w:pPr>
    </w:p>
    <w:p w:rsidR="00A851EA" w:rsidRDefault="0052176E">
      <w:pPr>
        <w:jc w:val="center"/>
        <w:rPr>
          <w:sz w:val="24"/>
        </w:rPr>
      </w:pPr>
      <w:r>
        <w:rPr>
          <w:sz w:val="24"/>
        </w:rPr>
        <w:t xml:space="preserve">                                                                                       </w:t>
      </w:r>
    </w:p>
    <w:p w:rsidR="00A851EA" w:rsidRDefault="0052176E">
      <w:pPr>
        <w:jc w:val="center"/>
        <w:rPr>
          <w:sz w:val="24"/>
        </w:rPr>
      </w:pPr>
      <w:r>
        <w:rPr>
          <w:sz w:val="24"/>
        </w:rPr>
        <w:t xml:space="preserve"> </w:t>
      </w:r>
    </w:p>
    <w:p w:rsidR="00A851EA" w:rsidRDefault="0052176E">
      <w:pPr>
        <w:jc w:val="center"/>
        <w:rPr>
          <w:sz w:val="24"/>
        </w:rPr>
      </w:pPr>
      <w:r>
        <w:rPr>
          <w:sz w:val="24"/>
        </w:rPr>
        <w:t xml:space="preserve">                                                                                   </w:t>
      </w:r>
    </w:p>
    <w:p w:rsidR="00A851EA" w:rsidRDefault="00A851EA">
      <w:pPr>
        <w:jc w:val="right"/>
        <w:rPr>
          <w:sz w:val="24"/>
        </w:rPr>
      </w:pPr>
    </w:p>
    <w:p w:rsidR="00A851EA" w:rsidRDefault="0052176E">
      <w:pPr>
        <w:jc w:val="center"/>
        <w:rPr>
          <w:sz w:val="24"/>
        </w:rPr>
      </w:pPr>
      <w:r>
        <w:rPr>
          <w:sz w:val="24"/>
        </w:rPr>
        <w:t xml:space="preserve"> </w:t>
      </w:r>
    </w:p>
    <w:p w:rsidR="00A851EA" w:rsidRDefault="00A851EA">
      <w:pPr>
        <w:rPr>
          <w:sz w:val="24"/>
        </w:rPr>
      </w:pPr>
    </w:p>
    <w:p w:rsidR="00A851EA" w:rsidRDefault="00A851EA">
      <w:pPr>
        <w:rPr>
          <w:sz w:val="24"/>
        </w:rPr>
      </w:pPr>
    </w:p>
    <w:p w:rsidR="00A851EA" w:rsidRDefault="00A851EA">
      <w:pPr>
        <w:rPr>
          <w:sz w:val="24"/>
        </w:rPr>
      </w:pPr>
    </w:p>
    <w:p w:rsidR="00A851EA" w:rsidRDefault="0052176E">
      <w:pPr>
        <w:jc w:val="center"/>
      </w:pPr>
      <w:r>
        <w:rPr>
          <w:sz w:val="24"/>
        </w:rPr>
        <w:t>МОСКВА 2003 г</w:t>
      </w:r>
      <w:r>
        <w:rPr>
          <w:sz w:val="28"/>
        </w:rPr>
        <w:t>.</w:t>
      </w:r>
    </w:p>
    <w:p w:rsidR="00A851EA" w:rsidRDefault="0052176E">
      <w:pPr>
        <w:jc w:val="center"/>
        <w:rPr>
          <w:rFonts w:ascii="Arial" w:hAnsi="Arial"/>
          <w:b/>
          <w:spacing w:val="20"/>
          <w:sz w:val="36"/>
        </w:rPr>
      </w:pPr>
      <w:r>
        <w:rPr>
          <w:rFonts w:ascii="Arial" w:hAnsi="Arial"/>
          <w:b/>
          <w:spacing w:val="20"/>
          <w:sz w:val="36"/>
        </w:rPr>
        <w:t>План:</w:t>
      </w:r>
    </w:p>
    <w:p w:rsidR="00A851EA" w:rsidRDefault="0052176E">
      <w:pPr>
        <w:numPr>
          <w:ilvl w:val="0"/>
          <w:numId w:val="14"/>
        </w:numPr>
        <w:tabs>
          <w:tab w:val="clear" w:pos="360"/>
          <w:tab w:val="num" w:pos="1080"/>
        </w:tabs>
        <w:ind w:left="1080"/>
        <w:rPr>
          <w:rFonts w:ascii="Arial" w:hAnsi="Arial"/>
          <w:spacing w:val="20"/>
          <w:sz w:val="28"/>
        </w:rPr>
      </w:pPr>
      <w:r>
        <w:rPr>
          <w:rFonts w:ascii="Arial" w:hAnsi="Arial"/>
          <w:spacing w:val="20"/>
          <w:sz w:val="28"/>
        </w:rPr>
        <w:t>Введение.</w:t>
      </w:r>
    </w:p>
    <w:p w:rsidR="00A851EA" w:rsidRDefault="0052176E">
      <w:pPr>
        <w:numPr>
          <w:ilvl w:val="0"/>
          <w:numId w:val="14"/>
        </w:numPr>
        <w:tabs>
          <w:tab w:val="clear" w:pos="360"/>
          <w:tab w:val="num" w:pos="1080"/>
        </w:tabs>
        <w:ind w:left="1080"/>
        <w:rPr>
          <w:rFonts w:ascii="Arial" w:hAnsi="Arial"/>
          <w:spacing w:val="20"/>
          <w:sz w:val="28"/>
        </w:rPr>
      </w:pPr>
      <w:r>
        <w:rPr>
          <w:rFonts w:ascii="Arial" w:hAnsi="Arial"/>
          <w:spacing w:val="20"/>
          <w:sz w:val="28"/>
        </w:rPr>
        <w:t>Краткие сведения о предприятии.</w:t>
      </w:r>
    </w:p>
    <w:p w:rsidR="00A851EA" w:rsidRDefault="0052176E">
      <w:pPr>
        <w:numPr>
          <w:ilvl w:val="0"/>
          <w:numId w:val="14"/>
        </w:numPr>
        <w:tabs>
          <w:tab w:val="clear" w:pos="360"/>
          <w:tab w:val="num" w:pos="1080"/>
        </w:tabs>
        <w:ind w:left="1080"/>
        <w:rPr>
          <w:rFonts w:ascii="Arial" w:hAnsi="Arial"/>
          <w:spacing w:val="20"/>
          <w:sz w:val="28"/>
        </w:rPr>
      </w:pPr>
      <w:r>
        <w:rPr>
          <w:rFonts w:ascii="Arial" w:hAnsi="Arial"/>
          <w:spacing w:val="20"/>
          <w:sz w:val="28"/>
        </w:rPr>
        <w:t>Ассортимент вырабатываемой продукции.</w:t>
      </w:r>
    </w:p>
    <w:p w:rsidR="00A851EA" w:rsidRDefault="0052176E">
      <w:pPr>
        <w:numPr>
          <w:ilvl w:val="0"/>
          <w:numId w:val="14"/>
        </w:numPr>
        <w:tabs>
          <w:tab w:val="clear" w:pos="360"/>
          <w:tab w:val="num" w:pos="1080"/>
        </w:tabs>
        <w:ind w:left="1080"/>
        <w:rPr>
          <w:rFonts w:ascii="Arial" w:hAnsi="Arial"/>
          <w:spacing w:val="20"/>
          <w:sz w:val="28"/>
        </w:rPr>
      </w:pPr>
      <w:r>
        <w:rPr>
          <w:rFonts w:ascii="Arial" w:hAnsi="Arial"/>
          <w:spacing w:val="20"/>
          <w:sz w:val="28"/>
        </w:rPr>
        <w:t>Характеристика основного и вспомогательного сырья.</w:t>
      </w:r>
    </w:p>
    <w:p w:rsidR="00A851EA" w:rsidRDefault="0052176E">
      <w:pPr>
        <w:numPr>
          <w:ilvl w:val="0"/>
          <w:numId w:val="14"/>
        </w:numPr>
        <w:tabs>
          <w:tab w:val="clear" w:pos="360"/>
          <w:tab w:val="num" w:pos="1080"/>
        </w:tabs>
        <w:ind w:left="1080"/>
        <w:rPr>
          <w:rFonts w:ascii="Arial" w:hAnsi="Arial"/>
          <w:spacing w:val="20"/>
          <w:sz w:val="28"/>
        </w:rPr>
      </w:pPr>
      <w:r>
        <w:rPr>
          <w:rFonts w:ascii="Arial" w:hAnsi="Arial"/>
          <w:spacing w:val="20"/>
          <w:sz w:val="28"/>
        </w:rPr>
        <w:t>Технология изготовления продукции.</w:t>
      </w:r>
    </w:p>
    <w:p w:rsidR="00A851EA" w:rsidRDefault="0052176E">
      <w:pPr>
        <w:numPr>
          <w:ilvl w:val="0"/>
          <w:numId w:val="14"/>
        </w:numPr>
        <w:tabs>
          <w:tab w:val="clear" w:pos="360"/>
          <w:tab w:val="num" w:pos="1080"/>
        </w:tabs>
        <w:ind w:left="1080"/>
        <w:rPr>
          <w:rFonts w:ascii="Arial" w:hAnsi="Arial"/>
          <w:spacing w:val="20"/>
          <w:sz w:val="28"/>
        </w:rPr>
      </w:pPr>
      <w:r>
        <w:rPr>
          <w:rFonts w:ascii="Arial" w:hAnsi="Arial"/>
          <w:spacing w:val="20"/>
          <w:sz w:val="28"/>
        </w:rPr>
        <w:t>Расфасовка и маркировка готовой продукции.</w:t>
      </w:r>
    </w:p>
    <w:p w:rsidR="00A851EA" w:rsidRDefault="0052176E">
      <w:pPr>
        <w:numPr>
          <w:ilvl w:val="0"/>
          <w:numId w:val="14"/>
        </w:numPr>
        <w:tabs>
          <w:tab w:val="clear" w:pos="360"/>
          <w:tab w:val="num" w:pos="1080"/>
        </w:tabs>
        <w:ind w:left="1080"/>
        <w:rPr>
          <w:rFonts w:ascii="Arial" w:hAnsi="Arial"/>
          <w:spacing w:val="20"/>
          <w:sz w:val="28"/>
        </w:rPr>
      </w:pPr>
      <w:r>
        <w:rPr>
          <w:rFonts w:ascii="Arial" w:hAnsi="Arial"/>
          <w:spacing w:val="20"/>
          <w:sz w:val="28"/>
        </w:rPr>
        <w:t>Оценка качества готовой продукции лабораторией предприятия.</w:t>
      </w:r>
    </w:p>
    <w:p w:rsidR="00A851EA" w:rsidRDefault="0052176E">
      <w:pPr>
        <w:numPr>
          <w:ilvl w:val="0"/>
          <w:numId w:val="14"/>
        </w:numPr>
        <w:tabs>
          <w:tab w:val="clear" w:pos="360"/>
          <w:tab w:val="num" w:pos="1080"/>
        </w:tabs>
        <w:ind w:left="1080"/>
        <w:rPr>
          <w:rFonts w:ascii="Arial" w:hAnsi="Arial"/>
          <w:spacing w:val="20"/>
          <w:sz w:val="28"/>
        </w:rPr>
      </w:pPr>
      <w:r>
        <w:rPr>
          <w:rFonts w:ascii="Arial" w:hAnsi="Arial"/>
          <w:spacing w:val="20"/>
          <w:sz w:val="28"/>
        </w:rPr>
        <w:t>Порядок отпуска готовой продукции.</w:t>
      </w:r>
    </w:p>
    <w:p w:rsidR="00A851EA" w:rsidRDefault="00A851EA">
      <w:pPr>
        <w:rPr>
          <w:rFonts w:ascii="Arial" w:hAnsi="Arial"/>
          <w:b/>
          <w:spacing w:val="20"/>
          <w:sz w:val="28"/>
        </w:rPr>
      </w:pPr>
    </w:p>
    <w:p w:rsidR="00A851EA" w:rsidRDefault="00A851EA">
      <w:pPr>
        <w:rPr>
          <w:rFonts w:ascii="Arial" w:hAnsi="Arial"/>
          <w:b/>
          <w:spacing w:val="20"/>
          <w:sz w:val="28"/>
        </w:rPr>
      </w:pPr>
    </w:p>
    <w:p w:rsidR="00A851EA" w:rsidRDefault="00A851EA">
      <w:pPr>
        <w:rPr>
          <w:rFonts w:ascii="Arial" w:hAnsi="Arial"/>
          <w:b/>
          <w:spacing w:val="20"/>
          <w:sz w:val="28"/>
        </w:rPr>
      </w:pPr>
    </w:p>
    <w:p w:rsidR="00A851EA" w:rsidRDefault="00A851EA">
      <w:pPr>
        <w:rPr>
          <w:rFonts w:ascii="Arial" w:hAnsi="Arial"/>
          <w:b/>
          <w:spacing w:val="20"/>
          <w:sz w:val="28"/>
        </w:rPr>
      </w:pPr>
    </w:p>
    <w:p w:rsidR="00A851EA" w:rsidRDefault="00A851EA">
      <w:pPr>
        <w:rPr>
          <w:rFonts w:ascii="Arial" w:hAnsi="Arial"/>
          <w:b/>
          <w:spacing w:val="20"/>
          <w:sz w:val="28"/>
        </w:rPr>
      </w:pPr>
    </w:p>
    <w:p w:rsidR="00A851EA" w:rsidRDefault="00A851EA">
      <w:pPr>
        <w:rPr>
          <w:rFonts w:ascii="Arial" w:hAnsi="Arial"/>
          <w:b/>
          <w:spacing w:val="20"/>
          <w:sz w:val="28"/>
        </w:rPr>
      </w:pPr>
    </w:p>
    <w:p w:rsidR="00A851EA" w:rsidRDefault="00A851EA">
      <w:pPr>
        <w:rPr>
          <w:rFonts w:ascii="Arial" w:hAnsi="Arial"/>
          <w:b/>
          <w:spacing w:val="20"/>
          <w:sz w:val="28"/>
        </w:rPr>
      </w:pPr>
    </w:p>
    <w:p w:rsidR="00A851EA" w:rsidRDefault="00A851EA">
      <w:pPr>
        <w:rPr>
          <w:rFonts w:ascii="Arial" w:hAnsi="Arial"/>
          <w:b/>
          <w:spacing w:val="20"/>
          <w:sz w:val="28"/>
        </w:rPr>
      </w:pPr>
    </w:p>
    <w:p w:rsidR="00A851EA" w:rsidRDefault="00A851EA">
      <w:pPr>
        <w:rPr>
          <w:rFonts w:ascii="Arial" w:hAnsi="Arial"/>
          <w:b/>
          <w:spacing w:val="20"/>
          <w:sz w:val="28"/>
        </w:rPr>
      </w:pPr>
    </w:p>
    <w:p w:rsidR="00A851EA" w:rsidRDefault="00A851EA">
      <w:pPr>
        <w:rPr>
          <w:rFonts w:ascii="Arial" w:hAnsi="Arial"/>
          <w:b/>
          <w:spacing w:val="20"/>
          <w:sz w:val="28"/>
        </w:rPr>
      </w:pPr>
    </w:p>
    <w:p w:rsidR="00A851EA" w:rsidRDefault="00A851EA">
      <w:pPr>
        <w:rPr>
          <w:rFonts w:ascii="Arial" w:hAnsi="Arial"/>
          <w:b/>
          <w:spacing w:val="20"/>
          <w:sz w:val="28"/>
        </w:rPr>
      </w:pPr>
    </w:p>
    <w:p w:rsidR="00A851EA" w:rsidRDefault="00A851EA">
      <w:pPr>
        <w:rPr>
          <w:rFonts w:ascii="Arial" w:hAnsi="Arial"/>
          <w:b/>
          <w:spacing w:val="20"/>
          <w:sz w:val="28"/>
        </w:rPr>
      </w:pPr>
    </w:p>
    <w:p w:rsidR="00A851EA" w:rsidRDefault="00A851EA">
      <w:pPr>
        <w:rPr>
          <w:rFonts w:ascii="Arial" w:hAnsi="Arial"/>
          <w:b/>
          <w:spacing w:val="20"/>
          <w:sz w:val="28"/>
        </w:rPr>
      </w:pPr>
    </w:p>
    <w:p w:rsidR="00A851EA" w:rsidRDefault="00A851EA">
      <w:pPr>
        <w:rPr>
          <w:rFonts w:ascii="Arial" w:hAnsi="Arial"/>
          <w:b/>
          <w:spacing w:val="20"/>
          <w:sz w:val="28"/>
        </w:rPr>
      </w:pPr>
    </w:p>
    <w:p w:rsidR="00A851EA" w:rsidRDefault="00A851EA">
      <w:pPr>
        <w:rPr>
          <w:rFonts w:ascii="Arial" w:hAnsi="Arial"/>
          <w:b/>
          <w:spacing w:val="20"/>
          <w:sz w:val="28"/>
        </w:rPr>
      </w:pPr>
    </w:p>
    <w:p w:rsidR="00A851EA" w:rsidRDefault="00A851EA">
      <w:pPr>
        <w:rPr>
          <w:rFonts w:ascii="Arial" w:hAnsi="Arial"/>
          <w:b/>
          <w:spacing w:val="20"/>
          <w:sz w:val="28"/>
        </w:rPr>
      </w:pPr>
    </w:p>
    <w:p w:rsidR="00A851EA" w:rsidRDefault="00A851EA">
      <w:pPr>
        <w:rPr>
          <w:rFonts w:ascii="Arial" w:hAnsi="Arial"/>
          <w:b/>
          <w:spacing w:val="20"/>
          <w:sz w:val="28"/>
        </w:rPr>
      </w:pPr>
    </w:p>
    <w:p w:rsidR="00A851EA" w:rsidRDefault="00A851EA">
      <w:pPr>
        <w:rPr>
          <w:rFonts w:ascii="Arial" w:hAnsi="Arial"/>
          <w:b/>
          <w:spacing w:val="20"/>
          <w:sz w:val="28"/>
        </w:rPr>
      </w:pPr>
    </w:p>
    <w:p w:rsidR="00A851EA" w:rsidRDefault="00A851EA">
      <w:pPr>
        <w:rPr>
          <w:rFonts w:ascii="Arial" w:hAnsi="Arial"/>
          <w:b/>
          <w:spacing w:val="20"/>
          <w:sz w:val="28"/>
        </w:rPr>
      </w:pPr>
    </w:p>
    <w:p w:rsidR="00A851EA" w:rsidRDefault="00A851EA">
      <w:pPr>
        <w:rPr>
          <w:rFonts w:ascii="Arial" w:hAnsi="Arial"/>
          <w:b/>
          <w:spacing w:val="20"/>
          <w:sz w:val="28"/>
        </w:rPr>
      </w:pPr>
    </w:p>
    <w:p w:rsidR="00A851EA" w:rsidRDefault="00A851EA">
      <w:pPr>
        <w:rPr>
          <w:rFonts w:ascii="Arial" w:hAnsi="Arial"/>
          <w:b/>
          <w:spacing w:val="20"/>
          <w:sz w:val="28"/>
        </w:rPr>
      </w:pPr>
    </w:p>
    <w:p w:rsidR="00A851EA" w:rsidRDefault="00A851EA">
      <w:pPr>
        <w:rPr>
          <w:rFonts w:ascii="Arial" w:hAnsi="Arial"/>
          <w:b/>
          <w:spacing w:val="20"/>
          <w:sz w:val="28"/>
        </w:rPr>
      </w:pPr>
    </w:p>
    <w:p w:rsidR="00A851EA" w:rsidRDefault="00A851EA">
      <w:pPr>
        <w:rPr>
          <w:rFonts w:ascii="Arial" w:hAnsi="Arial"/>
          <w:b/>
          <w:spacing w:val="20"/>
          <w:sz w:val="28"/>
        </w:rPr>
      </w:pPr>
    </w:p>
    <w:p w:rsidR="00A851EA" w:rsidRDefault="00A851EA">
      <w:pPr>
        <w:rPr>
          <w:rFonts w:ascii="Arial" w:hAnsi="Arial"/>
          <w:b/>
          <w:spacing w:val="20"/>
          <w:sz w:val="28"/>
        </w:rPr>
      </w:pPr>
    </w:p>
    <w:p w:rsidR="00A851EA" w:rsidRDefault="00A851EA">
      <w:pPr>
        <w:rPr>
          <w:rFonts w:ascii="Arial" w:hAnsi="Arial"/>
          <w:b/>
          <w:spacing w:val="20"/>
          <w:sz w:val="28"/>
        </w:rPr>
      </w:pPr>
    </w:p>
    <w:p w:rsidR="00A851EA" w:rsidRDefault="00A851EA">
      <w:pPr>
        <w:rPr>
          <w:rFonts w:ascii="Arial" w:hAnsi="Arial"/>
          <w:b/>
          <w:spacing w:val="20"/>
          <w:sz w:val="28"/>
        </w:rPr>
      </w:pPr>
    </w:p>
    <w:p w:rsidR="00A851EA" w:rsidRDefault="00A851EA">
      <w:pPr>
        <w:rPr>
          <w:rFonts w:ascii="Arial" w:hAnsi="Arial"/>
          <w:b/>
          <w:spacing w:val="20"/>
          <w:sz w:val="28"/>
        </w:rPr>
      </w:pPr>
    </w:p>
    <w:p w:rsidR="00A851EA" w:rsidRDefault="00A851EA">
      <w:pPr>
        <w:rPr>
          <w:rFonts w:ascii="Arial" w:hAnsi="Arial"/>
          <w:b/>
          <w:spacing w:val="20"/>
          <w:sz w:val="28"/>
        </w:rPr>
      </w:pPr>
    </w:p>
    <w:p w:rsidR="00A851EA" w:rsidRDefault="00A851EA">
      <w:pPr>
        <w:rPr>
          <w:rFonts w:ascii="Arial" w:hAnsi="Arial"/>
          <w:b/>
          <w:spacing w:val="20"/>
          <w:sz w:val="28"/>
        </w:rPr>
      </w:pPr>
    </w:p>
    <w:p w:rsidR="00A851EA" w:rsidRDefault="00A851EA">
      <w:pPr>
        <w:rPr>
          <w:rFonts w:ascii="Arial" w:hAnsi="Arial"/>
          <w:b/>
          <w:spacing w:val="20"/>
          <w:sz w:val="28"/>
        </w:rPr>
      </w:pPr>
    </w:p>
    <w:p w:rsidR="00A851EA" w:rsidRDefault="00A851EA">
      <w:pPr>
        <w:rPr>
          <w:rFonts w:ascii="Arial" w:hAnsi="Arial"/>
          <w:b/>
          <w:spacing w:val="20"/>
          <w:sz w:val="28"/>
        </w:rPr>
      </w:pPr>
    </w:p>
    <w:p w:rsidR="00A851EA" w:rsidRDefault="00A851EA">
      <w:pPr>
        <w:rPr>
          <w:rFonts w:ascii="Arial" w:hAnsi="Arial"/>
          <w:b/>
          <w:spacing w:val="20"/>
          <w:sz w:val="28"/>
        </w:rPr>
      </w:pPr>
    </w:p>
    <w:p w:rsidR="00A851EA" w:rsidRDefault="00A851EA">
      <w:pPr>
        <w:rPr>
          <w:rFonts w:ascii="Arial" w:hAnsi="Arial"/>
          <w:b/>
          <w:spacing w:val="20"/>
          <w:sz w:val="28"/>
        </w:rPr>
      </w:pPr>
    </w:p>
    <w:p w:rsidR="00A851EA" w:rsidRDefault="0052176E">
      <w:pPr>
        <w:numPr>
          <w:ilvl w:val="0"/>
          <w:numId w:val="12"/>
        </w:numPr>
        <w:rPr>
          <w:rFonts w:ascii="Arial" w:hAnsi="Arial"/>
          <w:b/>
          <w:spacing w:val="20"/>
          <w:sz w:val="28"/>
        </w:rPr>
      </w:pPr>
      <w:r>
        <w:rPr>
          <w:rFonts w:ascii="Arial" w:hAnsi="Arial"/>
          <w:b/>
          <w:spacing w:val="20"/>
          <w:sz w:val="28"/>
        </w:rPr>
        <w:t>Введение</w:t>
      </w:r>
    </w:p>
    <w:p w:rsidR="00A851EA" w:rsidRDefault="0052176E">
      <w:pPr>
        <w:pStyle w:val="20"/>
        <w:rPr>
          <w:rFonts w:ascii="Arial" w:hAnsi="Arial"/>
          <w:spacing w:val="20"/>
        </w:rPr>
      </w:pPr>
      <w:r>
        <w:rPr>
          <w:rFonts w:ascii="Arial" w:hAnsi="Arial"/>
          <w:spacing w:val="20"/>
        </w:rPr>
        <w:t>Настоящая товароведно-технологическая практика направлена на закрепление и углубление знаний, практических навыков по дисциплине «Товароведение», выработку профессиональных умений, формирование представления об условиях, специфике деятельности продовольственных и продовольственно-торговых предприятий в системе рыночных отношений.</w:t>
      </w:r>
    </w:p>
    <w:p w:rsidR="00A851EA" w:rsidRDefault="0052176E">
      <w:pPr>
        <w:pStyle w:val="20"/>
        <w:rPr>
          <w:rFonts w:ascii="Arial" w:hAnsi="Arial"/>
          <w:spacing w:val="20"/>
        </w:rPr>
      </w:pPr>
      <w:r>
        <w:rPr>
          <w:rFonts w:ascii="Arial" w:hAnsi="Arial"/>
          <w:spacing w:val="20"/>
        </w:rPr>
        <w:t>Целью данной товароведно-технологической практики является:</w:t>
      </w:r>
    </w:p>
    <w:p w:rsidR="00A851EA" w:rsidRDefault="0052176E">
      <w:pPr>
        <w:pStyle w:val="20"/>
        <w:numPr>
          <w:ilvl w:val="0"/>
          <w:numId w:val="13"/>
        </w:numPr>
        <w:rPr>
          <w:rFonts w:ascii="Arial" w:hAnsi="Arial"/>
          <w:spacing w:val="20"/>
        </w:rPr>
      </w:pPr>
      <w:r>
        <w:rPr>
          <w:rFonts w:ascii="Arial" w:hAnsi="Arial"/>
          <w:spacing w:val="20"/>
        </w:rPr>
        <w:t>ознакомление с организационно-производственной структурой предприятия;</w:t>
      </w:r>
    </w:p>
    <w:p w:rsidR="00A851EA" w:rsidRDefault="0052176E">
      <w:pPr>
        <w:pStyle w:val="20"/>
        <w:numPr>
          <w:ilvl w:val="0"/>
          <w:numId w:val="13"/>
        </w:numPr>
        <w:rPr>
          <w:rFonts w:ascii="Arial" w:hAnsi="Arial"/>
          <w:spacing w:val="20"/>
        </w:rPr>
      </w:pPr>
      <w:r>
        <w:rPr>
          <w:rFonts w:ascii="Arial" w:hAnsi="Arial"/>
          <w:spacing w:val="20"/>
        </w:rPr>
        <w:t>изучение основных технологических операций предприятия;</w:t>
      </w:r>
    </w:p>
    <w:p w:rsidR="00A851EA" w:rsidRDefault="0052176E">
      <w:pPr>
        <w:pStyle w:val="20"/>
        <w:numPr>
          <w:ilvl w:val="0"/>
          <w:numId w:val="13"/>
        </w:numPr>
        <w:rPr>
          <w:rFonts w:ascii="Arial" w:hAnsi="Arial"/>
          <w:spacing w:val="20"/>
        </w:rPr>
      </w:pPr>
      <w:r>
        <w:rPr>
          <w:rFonts w:ascii="Arial" w:hAnsi="Arial"/>
          <w:spacing w:val="20"/>
        </w:rPr>
        <w:t>углубление и закрепление теоретических знаний по вопросам формирования ассортимента и качества товаров, изучение исходного сырья и материалов, технологий изготовления, сохранения качества готовых изделий, маркировки, упаковки, создание условий хранения;</w:t>
      </w:r>
    </w:p>
    <w:p w:rsidR="00A851EA" w:rsidRDefault="0052176E">
      <w:pPr>
        <w:pStyle w:val="20"/>
        <w:numPr>
          <w:ilvl w:val="0"/>
          <w:numId w:val="13"/>
        </w:numPr>
        <w:rPr>
          <w:rFonts w:ascii="Arial" w:hAnsi="Arial"/>
          <w:spacing w:val="20"/>
        </w:rPr>
      </w:pPr>
      <w:r>
        <w:rPr>
          <w:rFonts w:ascii="Arial" w:hAnsi="Arial"/>
          <w:spacing w:val="20"/>
        </w:rPr>
        <w:t>приобретение новых практических умений по выявлению основных причин возникновения дефектов в продукции и разработке предложений по их устранению.</w:t>
      </w:r>
    </w:p>
    <w:p w:rsidR="00A851EA" w:rsidRDefault="00A851EA">
      <w:pPr>
        <w:pStyle w:val="20"/>
        <w:rPr>
          <w:rFonts w:ascii="Arial" w:hAnsi="Arial"/>
          <w:spacing w:val="20"/>
        </w:rPr>
      </w:pPr>
    </w:p>
    <w:p w:rsidR="00A851EA" w:rsidRDefault="00A851EA">
      <w:pPr>
        <w:pStyle w:val="20"/>
        <w:rPr>
          <w:rFonts w:ascii="Arial" w:hAnsi="Arial"/>
          <w:spacing w:val="20"/>
        </w:rPr>
      </w:pPr>
    </w:p>
    <w:p w:rsidR="00A851EA" w:rsidRDefault="00A851EA">
      <w:pPr>
        <w:pStyle w:val="20"/>
        <w:rPr>
          <w:rFonts w:ascii="Arial" w:hAnsi="Arial"/>
          <w:spacing w:val="20"/>
        </w:rPr>
      </w:pPr>
    </w:p>
    <w:p w:rsidR="00A851EA" w:rsidRDefault="00A851EA">
      <w:pPr>
        <w:pStyle w:val="20"/>
        <w:rPr>
          <w:rFonts w:ascii="Arial" w:hAnsi="Arial"/>
          <w:spacing w:val="20"/>
        </w:rPr>
      </w:pPr>
    </w:p>
    <w:p w:rsidR="00A851EA" w:rsidRDefault="00A851EA">
      <w:pPr>
        <w:pStyle w:val="20"/>
        <w:rPr>
          <w:rFonts w:ascii="Arial" w:hAnsi="Arial"/>
          <w:spacing w:val="20"/>
        </w:rPr>
      </w:pPr>
    </w:p>
    <w:p w:rsidR="00A851EA" w:rsidRDefault="00A851EA">
      <w:pPr>
        <w:pStyle w:val="20"/>
        <w:rPr>
          <w:rFonts w:ascii="Arial" w:hAnsi="Arial"/>
          <w:spacing w:val="20"/>
        </w:rPr>
      </w:pPr>
    </w:p>
    <w:p w:rsidR="00A851EA" w:rsidRDefault="00A851EA">
      <w:pPr>
        <w:pStyle w:val="20"/>
        <w:rPr>
          <w:rFonts w:ascii="Arial" w:hAnsi="Arial"/>
          <w:spacing w:val="20"/>
        </w:rPr>
      </w:pPr>
    </w:p>
    <w:p w:rsidR="00A851EA" w:rsidRDefault="00A851EA">
      <w:pPr>
        <w:pStyle w:val="20"/>
        <w:rPr>
          <w:rFonts w:ascii="Arial" w:hAnsi="Arial"/>
          <w:spacing w:val="20"/>
        </w:rPr>
      </w:pPr>
    </w:p>
    <w:p w:rsidR="00A851EA" w:rsidRDefault="00A851EA">
      <w:pPr>
        <w:pStyle w:val="20"/>
        <w:rPr>
          <w:rFonts w:ascii="Arial" w:hAnsi="Arial"/>
          <w:spacing w:val="20"/>
        </w:rPr>
      </w:pPr>
    </w:p>
    <w:p w:rsidR="00A851EA" w:rsidRDefault="00A851EA">
      <w:pPr>
        <w:pStyle w:val="20"/>
        <w:rPr>
          <w:rFonts w:ascii="Arial" w:hAnsi="Arial"/>
          <w:spacing w:val="20"/>
        </w:rPr>
      </w:pPr>
    </w:p>
    <w:p w:rsidR="00A851EA" w:rsidRDefault="00A851EA">
      <w:pPr>
        <w:pStyle w:val="20"/>
        <w:rPr>
          <w:rFonts w:ascii="Arial" w:hAnsi="Arial"/>
          <w:spacing w:val="20"/>
        </w:rPr>
      </w:pPr>
    </w:p>
    <w:p w:rsidR="00A851EA" w:rsidRDefault="00A851EA">
      <w:pPr>
        <w:pStyle w:val="20"/>
        <w:rPr>
          <w:rFonts w:ascii="Arial" w:hAnsi="Arial"/>
          <w:spacing w:val="20"/>
        </w:rPr>
      </w:pPr>
    </w:p>
    <w:p w:rsidR="00A851EA" w:rsidRDefault="00A851EA">
      <w:pPr>
        <w:pStyle w:val="20"/>
        <w:rPr>
          <w:rFonts w:ascii="Arial" w:hAnsi="Arial"/>
          <w:spacing w:val="20"/>
        </w:rPr>
      </w:pPr>
    </w:p>
    <w:p w:rsidR="00A851EA" w:rsidRDefault="00A851EA">
      <w:pPr>
        <w:pStyle w:val="20"/>
        <w:rPr>
          <w:rFonts w:ascii="Arial" w:hAnsi="Arial"/>
          <w:spacing w:val="20"/>
        </w:rPr>
      </w:pPr>
    </w:p>
    <w:p w:rsidR="00A851EA" w:rsidRDefault="00A851EA">
      <w:pPr>
        <w:pStyle w:val="20"/>
        <w:rPr>
          <w:rFonts w:ascii="Arial" w:hAnsi="Arial"/>
          <w:spacing w:val="20"/>
        </w:rPr>
      </w:pPr>
    </w:p>
    <w:p w:rsidR="00A851EA" w:rsidRDefault="00A851EA">
      <w:pPr>
        <w:pStyle w:val="20"/>
        <w:rPr>
          <w:rFonts w:ascii="Arial" w:hAnsi="Arial"/>
          <w:spacing w:val="20"/>
        </w:rPr>
      </w:pPr>
    </w:p>
    <w:p w:rsidR="00A851EA" w:rsidRDefault="00A851EA">
      <w:pPr>
        <w:pStyle w:val="20"/>
        <w:rPr>
          <w:rFonts w:ascii="Arial" w:hAnsi="Arial"/>
          <w:spacing w:val="20"/>
        </w:rPr>
      </w:pPr>
    </w:p>
    <w:p w:rsidR="00A851EA" w:rsidRDefault="00A851EA">
      <w:pPr>
        <w:pStyle w:val="20"/>
        <w:rPr>
          <w:rFonts w:ascii="Arial" w:hAnsi="Arial"/>
          <w:spacing w:val="20"/>
        </w:rPr>
      </w:pPr>
    </w:p>
    <w:p w:rsidR="00A851EA" w:rsidRDefault="00A851EA">
      <w:pPr>
        <w:pStyle w:val="20"/>
        <w:rPr>
          <w:rFonts w:ascii="Arial" w:hAnsi="Arial"/>
          <w:spacing w:val="20"/>
        </w:rPr>
      </w:pPr>
    </w:p>
    <w:p w:rsidR="00A851EA" w:rsidRDefault="00A851EA">
      <w:pPr>
        <w:pStyle w:val="20"/>
        <w:rPr>
          <w:rFonts w:ascii="Arial" w:hAnsi="Arial"/>
          <w:spacing w:val="20"/>
        </w:rPr>
      </w:pPr>
    </w:p>
    <w:p w:rsidR="00A851EA" w:rsidRDefault="00A851EA">
      <w:pPr>
        <w:pStyle w:val="20"/>
        <w:rPr>
          <w:rFonts w:ascii="Arial" w:hAnsi="Arial"/>
          <w:spacing w:val="20"/>
        </w:rPr>
      </w:pPr>
    </w:p>
    <w:p w:rsidR="00A851EA" w:rsidRDefault="00A851EA">
      <w:pPr>
        <w:pStyle w:val="20"/>
        <w:ind w:firstLine="0"/>
        <w:rPr>
          <w:rFonts w:ascii="Arial" w:hAnsi="Arial"/>
          <w:spacing w:val="20"/>
        </w:rPr>
      </w:pPr>
    </w:p>
    <w:p w:rsidR="00A851EA" w:rsidRDefault="0052176E">
      <w:pPr>
        <w:ind w:firstLine="720"/>
        <w:rPr>
          <w:rFonts w:ascii="Arial" w:hAnsi="Arial"/>
          <w:b/>
          <w:spacing w:val="20"/>
          <w:sz w:val="28"/>
        </w:rPr>
      </w:pPr>
      <w:r>
        <w:rPr>
          <w:rFonts w:ascii="Arial" w:hAnsi="Arial"/>
          <w:b/>
          <w:spacing w:val="20"/>
          <w:sz w:val="28"/>
        </w:rPr>
        <w:t>2. Общие сведения о предприятии.</w:t>
      </w:r>
    </w:p>
    <w:p w:rsidR="00A851EA" w:rsidRDefault="0052176E">
      <w:pPr>
        <w:pStyle w:val="a3"/>
        <w:spacing w:line="240" w:lineRule="auto"/>
        <w:rPr>
          <w:rFonts w:ascii="Arial" w:hAnsi="Arial"/>
          <w:spacing w:val="20"/>
          <w:sz w:val="28"/>
        </w:rPr>
      </w:pPr>
      <w:r>
        <w:rPr>
          <w:rFonts w:ascii="Arial" w:hAnsi="Arial"/>
          <w:spacing w:val="20"/>
          <w:sz w:val="28"/>
        </w:rPr>
        <w:t>Закрытое Акционерное Общество «Волгодонской молочный комбинат» – это многопрофильная структура, объединившая в себе развитую торговую сеть и разнообразное производство молочной продукции, полуфабрикатов, хлебобулочных и кондитерских изделий и вафель для мороженного.</w:t>
      </w:r>
    </w:p>
    <w:p w:rsidR="00A851EA" w:rsidRDefault="0052176E">
      <w:pPr>
        <w:ind w:firstLine="720"/>
        <w:rPr>
          <w:rFonts w:ascii="Arial" w:hAnsi="Arial"/>
          <w:spacing w:val="20"/>
          <w:sz w:val="28"/>
        </w:rPr>
      </w:pPr>
      <w:r>
        <w:rPr>
          <w:rFonts w:ascii="Arial" w:hAnsi="Arial"/>
          <w:spacing w:val="20"/>
          <w:sz w:val="28"/>
        </w:rPr>
        <w:t>Предприятие было открыто и пущено в работу 23 февраля 1973 года. В его состав входили Цимлянский маслоцех и одиннадцать сепараторных отделений. Первоначальная мощность переработки составляла 30 т. молока в смену. В настоящее время мощность переработки молока составляет 180 т. в смену. Численность работающих на молочном комбинате увеличилась со 112 человек в 1973 году до 465 в 2003 году.</w:t>
      </w:r>
    </w:p>
    <w:p w:rsidR="00A851EA" w:rsidRDefault="0052176E">
      <w:pPr>
        <w:ind w:firstLine="720"/>
        <w:rPr>
          <w:rFonts w:ascii="Arial" w:hAnsi="Arial"/>
          <w:spacing w:val="20"/>
          <w:sz w:val="28"/>
        </w:rPr>
      </w:pPr>
      <w:r>
        <w:rPr>
          <w:rFonts w:ascii="Arial" w:hAnsi="Arial"/>
          <w:spacing w:val="20"/>
          <w:sz w:val="28"/>
        </w:rPr>
        <w:t>С 1994 года Гормолзавод подвергается структурной перестройке производства. С помощью финансовых инвестиций КБ «Горкомбанк» и собственных средств было приобретено у концернов «Тетра – Пак – Хойер» и «Франц Хаас» оборудование для производства высококачественного мороженного и вафельных стаканчиков для него, пользующимся постоянным спросом покупателей, что повлекло за собой относительную финансовую стабилизацию деятельности предприятия.</w:t>
      </w:r>
    </w:p>
    <w:p w:rsidR="00A851EA" w:rsidRDefault="0052176E">
      <w:pPr>
        <w:ind w:firstLine="720"/>
        <w:rPr>
          <w:rFonts w:ascii="Arial" w:hAnsi="Arial"/>
          <w:spacing w:val="20"/>
          <w:sz w:val="28"/>
        </w:rPr>
      </w:pPr>
      <w:r>
        <w:rPr>
          <w:rFonts w:ascii="Arial" w:hAnsi="Arial"/>
          <w:spacing w:val="20"/>
          <w:sz w:val="28"/>
        </w:rPr>
        <w:t>В этом году «Волгодонской молочный комбинат» был признан крупнейшим заводом в Ростовской области по выпуску цельномолочной продукции.</w:t>
      </w:r>
    </w:p>
    <w:p w:rsidR="00A851EA" w:rsidRDefault="0052176E">
      <w:pPr>
        <w:ind w:firstLine="720"/>
        <w:rPr>
          <w:rFonts w:ascii="Arial" w:hAnsi="Arial"/>
          <w:spacing w:val="20"/>
          <w:sz w:val="28"/>
        </w:rPr>
      </w:pPr>
      <w:r>
        <w:rPr>
          <w:rFonts w:ascii="Arial" w:hAnsi="Arial"/>
          <w:spacing w:val="20"/>
          <w:sz w:val="28"/>
        </w:rPr>
        <w:t>В последние годы получило развитие альтернативной продукции: напитки «Тампико» и «Прохлада»; батоны, изготовляемые по турецкой технологии; нарезной хлеб.</w:t>
      </w:r>
    </w:p>
    <w:p w:rsidR="00A851EA" w:rsidRDefault="0052176E">
      <w:pPr>
        <w:ind w:firstLine="720"/>
        <w:rPr>
          <w:rFonts w:ascii="Arial" w:hAnsi="Arial"/>
          <w:spacing w:val="20"/>
          <w:sz w:val="28"/>
        </w:rPr>
      </w:pPr>
      <w:r>
        <w:rPr>
          <w:rFonts w:ascii="Arial" w:hAnsi="Arial"/>
          <w:spacing w:val="20"/>
          <w:sz w:val="28"/>
        </w:rPr>
        <w:t>В стадии освоения находится выпуск молочной продукции лечебно-профилактического направления с использованием бифидобактерий и йод-казеина.</w:t>
      </w:r>
    </w:p>
    <w:p w:rsidR="00A851EA" w:rsidRDefault="0052176E">
      <w:pPr>
        <w:ind w:firstLine="720"/>
        <w:rPr>
          <w:rFonts w:ascii="Arial" w:hAnsi="Arial"/>
          <w:spacing w:val="20"/>
          <w:sz w:val="28"/>
        </w:rPr>
      </w:pPr>
      <w:r>
        <w:rPr>
          <w:rFonts w:ascii="Arial" w:hAnsi="Arial"/>
          <w:spacing w:val="20"/>
          <w:sz w:val="28"/>
        </w:rPr>
        <w:t xml:space="preserve">В перспективе планируется наладить выпуск топленого молока. Особенность топленого молока в том, что оно долго томится в печи при высокой температуре, но при этом не кипит. При таком температурном режиме болезнетворная микрофлора погибает, а все важные микроэлементы, аминокислоты, минеральные соли и витамины остаются. Такое молоко рекомендуется использовать в пищу для выведения шлаков из организма и при проблемах с пищеварением или диабете. </w:t>
      </w:r>
    </w:p>
    <w:p w:rsidR="00A851EA" w:rsidRDefault="0052176E">
      <w:pPr>
        <w:ind w:firstLine="720"/>
        <w:rPr>
          <w:rFonts w:ascii="Arial" w:hAnsi="Arial"/>
          <w:spacing w:val="20"/>
          <w:sz w:val="28"/>
        </w:rPr>
      </w:pPr>
      <w:r>
        <w:rPr>
          <w:rFonts w:ascii="Arial" w:hAnsi="Arial"/>
          <w:spacing w:val="20"/>
          <w:sz w:val="28"/>
        </w:rPr>
        <w:t>В основном продукция реализуется через собственную торговую сеть ларьков. У комбината имеется сеть ларьков под названием «Волгодонской фирменный», расположенных по всему городу. Посреднические услуги предоставляют магазины города, которые берут продукцию комбината на реализацию.  Так же комбинат предлагает на реализацию товар дилерам.</w:t>
      </w:r>
    </w:p>
    <w:p w:rsidR="00A851EA" w:rsidRDefault="0052176E">
      <w:pPr>
        <w:pStyle w:val="a3"/>
        <w:spacing w:line="240" w:lineRule="auto"/>
        <w:rPr>
          <w:rFonts w:ascii="Arial" w:hAnsi="Arial"/>
          <w:spacing w:val="20"/>
          <w:sz w:val="28"/>
        </w:rPr>
      </w:pPr>
      <w:r>
        <w:rPr>
          <w:rFonts w:ascii="Arial" w:hAnsi="Arial"/>
          <w:spacing w:val="20"/>
          <w:sz w:val="28"/>
        </w:rPr>
        <w:t>Транспортировка осуществляется собственными машинами комбината. Автопарк комбината составляет около 20 грузовых и 4 легковых машин.</w:t>
      </w:r>
    </w:p>
    <w:p w:rsidR="00A851EA" w:rsidRDefault="0052176E">
      <w:pPr>
        <w:pStyle w:val="a3"/>
        <w:spacing w:line="240" w:lineRule="auto"/>
        <w:rPr>
          <w:rFonts w:ascii="Arial" w:hAnsi="Arial"/>
          <w:spacing w:val="20"/>
          <w:sz w:val="28"/>
        </w:rPr>
      </w:pPr>
      <w:r>
        <w:rPr>
          <w:rFonts w:ascii="Arial" w:hAnsi="Arial"/>
          <w:spacing w:val="20"/>
          <w:sz w:val="28"/>
        </w:rPr>
        <w:t>Молочный комбинат расположен в промышленной зоне города. Санитарно-защитная зона – 500 м.</w:t>
      </w:r>
    </w:p>
    <w:p w:rsidR="00A851EA" w:rsidRDefault="0052176E">
      <w:pPr>
        <w:pStyle w:val="a3"/>
        <w:spacing w:line="240" w:lineRule="auto"/>
        <w:rPr>
          <w:rFonts w:ascii="Arial" w:hAnsi="Arial"/>
          <w:spacing w:val="20"/>
          <w:sz w:val="28"/>
        </w:rPr>
      </w:pPr>
      <w:r>
        <w:rPr>
          <w:rFonts w:ascii="Arial" w:hAnsi="Arial"/>
          <w:spacing w:val="20"/>
          <w:sz w:val="28"/>
        </w:rPr>
        <w:t>На комбинате имеется требуемый набор санитарно-бытовых помещений, размещенных с учетом поточности, технологических процессов. Санитарное содержание помещений удовлетворительное. В 2002 году дважды проводился косметический ремонт производственных помещений. Во время прохождения практики проводился капитальный ремонт и переоборудование заводской лаборатории. Генеральные уборки помещений проводятся с применением моющих и дезинфицирующих средств. Раковины для мытья рук обеспечены мылом, щетками, устройством для дезобработки рук, электрополотенцами и индивидуальными салфетками.</w:t>
      </w:r>
    </w:p>
    <w:p w:rsidR="00A851EA" w:rsidRDefault="0052176E">
      <w:pPr>
        <w:pStyle w:val="a3"/>
        <w:spacing w:line="240" w:lineRule="auto"/>
        <w:rPr>
          <w:rFonts w:ascii="Arial" w:hAnsi="Arial"/>
          <w:spacing w:val="20"/>
          <w:sz w:val="28"/>
        </w:rPr>
      </w:pPr>
      <w:r>
        <w:rPr>
          <w:rFonts w:ascii="Arial" w:hAnsi="Arial"/>
          <w:spacing w:val="20"/>
          <w:sz w:val="28"/>
        </w:rPr>
        <w:t>Водоснабжение комбината централизованное. Имеется водопроводный резервуар резервной воды объемом 400 м</w:t>
      </w:r>
      <w:r>
        <w:rPr>
          <w:rFonts w:ascii="Arial" w:hAnsi="Arial"/>
          <w:spacing w:val="20"/>
          <w:sz w:val="28"/>
          <w:vertAlign w:val="superscript"/>
        </w:rPr>
        <w:t>3</w:t>
      </w:r>
      <w:r>
        <w:rPr>
          <w:rFonts w:ascii="Arial" w:hAnsi="Arial"/>
          <w:spacing w:val="20"/>
          <w:sz w:val="28"/>
        </w:rPr>
        <w:t>. Качество воды в резервуаре соответствует ГОСТам.</w:t>
      </w:r>
    </w:p>
    <w:p w:rsidR="00A851EA" w:rsidRDefault="0052176E">
      <w:pPr>
        <w:pStyle w:val="a3"/>
        <w:spacing w:line="240" w:lineRule="auto"/>
        <w:rPr>
          <w:rFonts w:ascii="Arial" w:hAnsi="Arial"/>
          <w:spacing w:val="20"/>
          <w:sz w:val="28"/>
        </w:rPr>
      </w:pPr>
      <w:r>
        <w:rPr>
          <w:rFonts w:ascii="Arial" w:hAnsi="Arial"/>
          <w:spacing w:val="20"/>
          <w:sz w:val="28"/>
        </w:rPr>
        <w:t>Все технологическое оборудование комбината в исправном состоянии, дезинфекция осуществляется паром и дезинфицирующими средствами.</w:t>
      </w:r>
    </w:p>
    <w:p w:rsidR="00A851EA" w:rsidRDefault="0052176E">
      <w:pPr>
        <w:pStyle w:val="a3"/>
        <w:spacing w:line="240" w:lineRule="auto"/>
        <w:rPr>
          <w:rFonts w:ascii="Arial" w:hAnsi="Arial"/>
          <w:spacing w:val="20"/>
          <w:sz w:val="28"/>
        </w:rPr>
      </w:pPr>
      <w:r>
        <w:rPr>
          <w:rFonts w:ascii="Arial" w:hAnsi="Arial"/>
          <w:spacing w:val="20"/>
          <w:sz w:val="28"/>
        </w:rPr>
        <w:t>Паром комбинат обеспечен от собственной котельной. В котельной установлено два котла (один резервный). Пар используется для работы пастеризационной установки, нагрева продукции в емкостных аппаратах, пропаривания трубопроводов, емкостей, для работы моечно-дезинфекционных установок.</w:t>
      </w:r>
    </w:p>
    <w:p w:rsidR="00A851EA" w:rsidRDefault="00A851EA">
      <w:pPr>
        <w:pStyle w:val="a3"/>
        <w:spacing w:line="240" w:lineRule="auto"/>
        <w:rPr>
          <w:rFonts w:ascii="Arial" w:hAnsi="Arial"/>
          <w:spacing w:val="20"/>
          <w:sz w:val="28"/>
        </w:rPr>
      </w:pPr>
    </w:p>
    <w:p w:rsidR="00A851EA" w:rsidRDefault="0052176E">
      <w:pPr>
        <w:ind w:firstLine="720"/>
        <w:rPr>
          <w:rFonts w:ascii="Arial" w:hAnsi="Arial"/>
          <w:spacing w:val="20"/>
          <w:sz w:val="28"/>
        </w:rPr>
      </w:pPr>
      <w:r>
        <w:rPr>
          <w:rFonts w:ascii="Arial" w:hAnsi="Arial"/>
          <w:b/>
          <w:i/>
          <w:spacing w:val="20"/>
          <w:sz w:val="28"/>
        </w:rPr>
        <w:t>Основные производственные цеха</w:t>
      </w:r>
      <w:r>
        <w:rPr>
          <w:rFonts w:ascii="Arial" w:hAnsi="Arial"/>
          <w:spacing w:val="20"/>
          <w:sz w:val="28"/>
        </w:rPr>
        <w:t xml:space="preserve"> расположены в главном производственном корпусе предприятия:</w:t>
      </w:r>
    </w:p>
    <w:p w:rsidR="00A851EA" w:rsidRDefault="0052176E">
      <w:pPr>
        <w:numPr>
          <w:ilvl w:val="0"/>
          <w:numId w:val="1"/>
        </w:numPr>
        <w:tabs>
          <w:tab w:val="clear" w:pos="360"/>
          <w:tab w:val="num" w:pos="1080"/>
        </w:tabs>
        <w:ind w:left="1080"/>
        <w:rPr>
          <w:rFonts w:ascii="Arial" w:hAnsi="Arial"/>
          <w:spacing w:val="20"/>
          <w:sz w:val="28"/>
        </w:rPr>
      </w:pPr>
      <w:r>
        <w:rPr>
          <w:rFonts w:ascii="Arial" w:hAnsi="Arial"/>
          <w:spacing w:val="20"/>
          <w:sz w:val="28"/>
        </w:rPr>
        <w:t>Цех приемки молока</w:t>
      </w:r>
    </w:p>
    <w:p w:rsidR="00A851EA" w:rsidRDefault="0052176E">
      <w:pPr>
        <w:numPr>
          <w:ilvl w:val="0"/>
          <w:numId w:val="1"/>
        </w:numPr>
        <w:tabs>
          <w:tab w:val="clear" w:pos="360"/>
          <w:tab w:val="num" w:pos="1080"/>
        </w:tabs>
        <w:ind w:left="1080"/>
        <w:rPr>
          <w:rFonts w:ascii="Arial" w:hAnsi="Arial"/>
          <w:spacing w:val="20"/>
          <w:sz w:val="28"/>
        </w:rPr>
      </w:pPr>
      <w:r>
        <w:rPr>
          <w:rFonts w:ascii="Arial" w:hAnsi="Arial"/>
          <w:spacing w:val="20"/>
          <w:sz w:val="28"/>
        </w:rPr>
        <w:t>Аппаратный цех</w:t>
      </w:r>
    </w:p>
    <w:p w:rsidR="00A851EA" w:rsidRDefault="0052176E">
      <w:pPr>
        <w:numPr>
          <w:ilvl w:val="0"/>
          <w:numId w:val="1"/>
        </w:numPr>
        <w:tabs>
          <w:tab w:val="clear" w:pos="360"/>
          <w:tab w:val="num" w:pos="1080"/>
        </w:tabs>
        <w:ind w:left="1080"/>
        <w:rPr>
          <w:rFonts w:ascii="Arial" w:hAnsi="Arial"/>
          <w:spacing w:val="20"/>
          <w:sz w:val="28"/>
        </w:rPr>
      </w:pPr>
      <w:r>
        <w:rPr>
          <w:rFonts w:ascii="Arial" w:hAnsi="Arial"/>
          <w:spacing w:val="20"/>
          <w:sz w:val="28"/>
        </w:rPr>
        <w:t>Участок приготовления кисломолочной продукции</w:t>
      </w:r>
    </w:p>
    <w:p w:rsidR="00A851EA" w:rsidRDefault="0052176E">
      <w:pPr>
        <w:numPr>
          <w:ilvl w:val="0"/>
          <w:numId w:val="1"/>
        </w:numPr>
        <w:tabs>
          <w:tab w:val="clear" w:pos="360"/>
          <w:tab w:val="num" w:pos="1080"/>
        </w:tabs>
        <w:ind w:left="1080"/>
        <w:rPr>
          <w:rFonts w:ascii="Arial" w:hAnsi="Arial"/>
          <w:spacing w:val="20"/>
          <w:sz w:val="28"/>
        </w:rPr>
      </w:pPr>
      <w:r>
        <w:rPr>
          <w:rFonts w:ascii="Arial" w:hAnsi="Arial"/>
          <w:spacing w:val="20"/>
          <w:sz w:val="28"/>
        </w:rPr>
        <w:t>Участок выработки сметаны</w:t>
      </w:r>
    </w:p>
    <w:p w:rsidR="00A851EA" w:rsidRDefault="0052176E">
      <w:pPr>
        <w:numPr>
          <w:ilvl w:val="0"/>
          <w:numId w:val="1"/>
        </w:numPr>
        <w:tabs>
          <w:tab w:val="clear" w:pos="360"/>
          <w:tab w:val="num" w:pos="1080"/>
        </w:tabs>
        <w:ind w:left="1080"/>
        <w:rPr>
          <w:rFonts w:ascii="Arial" w:hAnsi="Arial"/>
          <w:spacing w:val="20"/>
          <w:sz w:val="28"/>
        </w:rPr>
      </w:pPr>
      <w:r>
        <w:rPr>
          <w:rFonts w:ascii="Arial" w:hAnsi="Arial"/>
          <w:spacing w:val="20"/>
          <w:sz w:val="28"/>
        </w:rPr>
        <w:t>Участок приготовления производственных заквасок</w:t>
      </w:r>
    </w:p>
    <w:p w:rsidR="00A851EA" w:rsidRDefault="0052176E">
      <w:pPr>
        <w:numPr>
          <w:ilvl w:val="0"/>
          <w:numId w:val="1"/>
        </w:numPr>
        <w:tabs>
          <w:tab w:val="clear" w:pos="360"/>
          <w:tab w:val="num" w:pos="1080"/>
        </w:tabs>
        <w:ind w:left="1080"/>
        <w:rPr>
          <w:rFonts w:ascii="Arial" w:hAnsi="Arial"/>
          <w:spacing w:val="20"/>
          <w:sz w:val="28"/>
        </w:rPr>
      </w:pPr>
      <w:r>
        <w:rPr>
          <w:rFonts w:ascii="Arial" w:hAnsi="Arial"/>
          <w:spacing w:val="20"/>
          <w:sz w:val="28"/>
        </w:rPr>
        <w:t>Участок выработки мороженного</w:t>
      </w:r>
    </w:p>
    <w:p w:rsidR="00A851EA" w:rsidRDefault="0052176E">
      <w:pPr>
        <w:numPr>
          <w:ilvl w:val="0"/>
          <w:numId w:val="1"/>
        </w:numPr>
        <w:tabs>
          <w:tab w:val="clear" w:pos="360"/>
          <w:tab w:val="num" w:pos="1080"/>
        </w:tabs>
        <w:ind w:left="1080"/>
        <w:rPr>
          <w:rFonts w:ascii="Arial" w:hAnsi="Arial"/>
          <w:spacing w:val="20"/>
          <w:sz w:val="28"/>
        </w:rPr>
      </w:pPr>
      <w:r>
        <w:rPr>
          <w:rFonts w:ascii="Arial" w:hAnsi="Arial"/>
          <w:spacing w:val="20"/>
          <w:sz w:val="28"/>
        </w:rPr>
        <w:t>Участок выработки масла</w:t>
      </w:r>
    </w:p>
    <w:p w:rsidR="00A851EA" w:rsidRDefault="0052176E">
      <w:pPr>
        <w:numPr>
          <w:ilvl w:val="0"/>
          <w:numId w:val="1"/>
        </w:numPr>
        <w:tabs>
          <w:tab w:val="clear" w:pos="360"/>
          <w:tab w:val="num" w:pos="1080"/>
        </w:tabs>
        <w:ind w:left="1080"/>
        <w:rPr>
          <w:rFonts w:ascii="Arial" w:hAnsi="Arial"/>
          <w:spacing w:val="20"/>
          <w:sz w:val="28"/>
        </w:rPr>
      </w:pPr>
      <w:r>
        <w:rPr>
          <w:rFonts w:ascii="Arial" w:hAnsi="Arial"/>
          <w:spacing w:val="20"/>
          <w:sz w:val="28"/>
        </w:rPr>
        <w:t>Участок изготовления кондитерских изделий и подготовки сырья</w:t>
      </w:r>
    </w:p>
    <w:p w:rsidR="00A851EA" w:rsidRDefault="0052176E">
      <w:pPr>
        <w:numPr>
          <w:ilvl w:val="0"/>
          <w:numId w:val="1"/>
        </w:numPr>
        <w:tabs>
          <w:tab w:val="clear" w:pos="360"/>
          <w:tab w:val="num" w:pos="1080"/>
        </w:tabs>
        <w:ind w:left="1080"/>
        <w:rPr>
          <w:rFonts w:ascii="Arial" w:hAnsi="Arial"/>
          <w:spacing w:val="20"/>
          <w:sz w:val="28"/>
        </w:rPr>
      </w:pPr>
      <w:r>
        <w:rPr>
          <w:rFonts w:ascii="Arial" w:hAnsi="Arial"/>
          <w:spacing w:val="20"/>
          <w:sz w:val="28"/>
        </w:rPr>
        <w:t>Цех производства вафельных стаканчиков</w:t>
      </w:r>
    </w:p>
    <w:p w:rsidR="00A851EA" w:rsidRDefault="0052176E">
      <w:pPr>
        <w:numPr>
          <w:ilvl w:val="0"/>
          <w:numId w:val="1"/>
        </w:numPr>
        <w:tabs>
          <w:tab w:val="clear" w:pos="360"/>
          <w:tab w:val="num" w:pos="1080"/>
        </w:tabs>
        <w:ind w:left="1080"/>
        <w:rPr>
          <w:rFonts w:ascii="Arial" w:hAnsi="Arial"/>
          <w:spacing w:val="20"/>
          <w:sz w:val="28"/>
        </w:rPr>
      </w:pPr>
      <w:r>
        <w:rPr>
          <w:rFonts w:ascii="Arial" w:hAnsi="Arial"/>
          <w:spacing w:val="20"/>
          <w:sz w:val="28"/>
        </w:rPr>
        <w:t>Производственная лаборатория</w:t>
      </w:r>
    </w:p>
    <w:p w:rsidR="00A851EA" w:rsidRDefault="0052176E">
      <w:pPr>
        <w:numPr>
          <w:ilvl w:val="0"/>
          <w:numId w:val="1"/>
        </w:numPr>
        <w:tabs>
          <w:tab w:val="clear" w:pos="360"/>
          <w:tab w:val="num" w:pos="1080"/>
        </w:tabs>
        <w:ind w:left="1080"/>
        <w:rPr>
          <w:rFonts w:ascii="Arial" w:hAnsi="Arial"/>
          <w:spacing w:val="20"/>
          <w:sz w:val="28"/>
        </w:rPr>
      </w:pPr>
      <w:r>
        <w:rPr>
          <w:rFonts w:ascii="Arial" w:hAnsi="Arial"/>
          <w:spacing w:val="20"/>
          <w:sz w:val="28"/>
        </w:rPr>
        <w:t>Участок мойки оборотной тары</w:t>
      </w:r>
    </w:p>
    <w:p w:rsidR="00A851EA" w:rsidRDefault="0052176E">
      <w:pPr>
        <w:numPr>
          <w:ilvl w:val="0"/>
          <w:numId w:val="1"/>
        </w:numPr>
        <w:tabs>
          <w:tab w:val="clear" w:pos="360"/>
          <w:tab w:val="num" w:pos="1080"/>
        </w:tabs>
        <w:ind w:left="1080"/>
        <w:rPr>
          <w:rFonts w:ascii="Arial" w:hAnsi="Arial"/>
          <w:spacing w:val="20"/>
          <w:sz w:val="28"/>
        </w:rPr>
      </w:pPr>
      <w:r>
        <w:rPr>
          <w:rFonts w:ascii="Arial" w:hAnsi="Arial"/>
          <w:spacing w:val="20"/>
          <w:sz w:val="28"/>
        </w:rPr>
        <w:t>Творожный цех (отдельно стоящий)</w:t>
      </w:r>
    </w:p>
    <w:p w:rsidR="00A851EA" w:rsidRDefault="00A851EA">
      <w:pPr>
        <w:pStyle w:val="a3"/>
        <w:spacing w:line="240" w:lineRule="auto"/>
        <w:ind w:firstLine="0"/>
        <w:rPr>
          <w:rFonts w:ascii="Arial" w:hAnsi="Arial"/>
          <w:b/>
          <w:i/>
          <w:spacing w:val="20"/>
          <w:sz w:val="28"/>
        </w:rPr>
      </w:pPr>
    </w:p>
    <w:p w:rsidR="00A851EA" w:rsidRDefault="0052176E">
      <w:pPr>
        <w:pStyle w:val="a3"/>
        <w:spacing w:line="240" w:lineRule="auto"/>
        <w:rPr>
          <w:rFonts w:ascii="Arial" w:hAnsi="Arial"/>
          <w:b/>
          <w:i/>
          <w:spacing w:val="20"/>
          <w:sz w:val="28"/>
        </w:rPr>
      </w:pPr>
      <w:r>
        <w:rPr>
          <w:rFonts w:ascii="Arial" w:hAnsi="Arial"/>
          <w:b/>
          <w:i/>
          <w:spacing w:val="20"/>
          <w:sz w:val="28"/>
        </w:rPr>
        <w:t>Вспомогательные цеха:</w:t>
      </w:r>
    </w:p>
    <w:p w:rsidR="00A851EA" w:rsidRDefault="0052176E">
      <w:pPr>
        <w:pStyle w:val="a3"/>
        <w:numPr>
          <w:ilvl w:val="0"/>
          <w:numId w:val="2"/>
        </w:numPr>
        <w:tabs>
          <w:tab w:val="clear" w:pos="360"/>
          <w:tab w:val="num" w:pos="1080"/>
        </w:tabs>
        <w:spacing w:line="240" w:lineRule="auto"/>
        <w:ind w:left="1080"/>
        <w:rPr>
          <w:rFonts w:ascii="Arial" w:hAnsi="Arial"/>
          <w:spacing w:val="20"/>
          <w:sz w:val="28"/>
        </w:rPr>
      </w:pPr>
      <w:r>
        <w:rPr>
          <w:rFonts w:ascii="Arial" w:hAnsi="Arial"/>
          <w:spacing w:val="20"/>
          <w:sz w:val="28"/>
        </w:rPr>
        <w:t>Механическая служба (текущий и капитальный ремонт оборудования).</w:t>
      </w:r>
    </w:p>
    <w:p w:rsidR="00A851EA" w:rsidRDefault="0052176E">
      <w:pPr>
        <w:pStyle w:val="a3"/>
        <w:numPr>
          <w:ilvl w:val="0"/>
          <w:numId w:val="2"/>
        </w:numPr>
        <w:tabs>
          <w:tab w:val="clear" w:pos="360"/>
          <w:tab w:val="num" w:pos="1080"/>
        </w:tabs>
        <w:spacing w:line="240" w:lineRule="auto"/>
        <w:ind w:left="1080"/>
        <w:rPr>
          <w:rFonts w:ascii="Arial" w:hAnsi="Arial"/>
          <w:spacing w:val="20"/>
          <w:sz w:val="28"/>
        </w:rPr>
      </w:pPr>
      <w:r>
        <w:rPr>
          <w:rFonts w:ascii="Arial" w:hAnsi="Arial"/>
          <w:spacing w:val="20"/>
          <w:sz w:val="28"/>
        </w:rPr>
        <w:t>Энергетическая служба (обслуживание и ремонт электроустановок производства).</w:t>
      </w:r>
    </w:p>
    <w:p w:rsidR="00A851EA" w:rsidRDefault="0052176E">
      <w:pPr>
        <w:pStyle w:val="a3"/>
        <w:numPr>
          <w:ilvl w:val="0"/>
          <w:numId w:val="2"/>
        </w:numPr>
        <w:tabs>
          <w:tab w:val="clear" w:pos="360"/>
          <w:tab w:val="num" w:pos="1080"/>
        </w:tabs>
        <w:spacing w:line="240" w:lineRule="auto"/>
        <w:ind w:left="1080"/>
        <w:rPr>
          <w:rFonts w:ascii="Arial" w:hAnsi="Arial"/>
          <w:spacing w:val="20"/>
          <w:sz w:val="28"/>
        </w:rPr>
      </w:pPr>
      <w:r>
        <w:rPr>
          <w:rFonts w:ascii="Arial" w:hAnsi="Arial"/>
          <w:spacing w:val="20"/>
          <w:sz w:val="28"/>
        </w:rPr>
        <w:t>Аммиачная компрессорная (обеспечивает холодом основное производство и склад готовой продукции).</w:t>
      </w:r>
    </w:p>
    <w:p w:rsidR="00A851EA" w:rsidRDefault="0052176E">
      <w:pPr>
        <w:pStyle w:val="a3"/>
        <w:numPr>
          <w:ilvl w:val="0"/>
          <w:numId w:val="2"/>
        </w:numPr>
        <w:tabs>
          <w:tab w:val="clear" w:pos="360"/>
          <w:tab w:val="num" w:pos="1080"/>
        </w:tabs>
        <w:spacing w:line="240" w:lineRule="auto"/>
        <w:ind w:left="1080"/>
        <w:rPr>
          <w:rFonts w:ascii="Arial" w:hAnsi="Arial"/>
          <w:spacing w:val="20"/>
          <w:sz w:val="28"/>
        </w:rPr>
      </w:pPr>
      <w:r>
        <w:rPr>
          <w:rFonts w:ascii="Arial" w:hAnsi="Arial"/>
          <w:spacing w:val="20"/>
          <w:sz w:val="28"/>
        </w:rPr>
        <w:t>Воздушная компрессорная (обеспечивает сжатым воздухом технологическое оборудование основного производства)</w:t>
      </w:r>
    </w:p>
    <w:p w:rsidR="00A851EA" w:rsidRDefault="0052176E">
      <w:pPr>
        <w:pStyle w:val="a3"/>
        <w:numPr>
          <w:ilvl w:val="0"/>
          <w:numId w:val="2"/>
        </w:numPr>
        <w:tabs>
          <w:tab w:val="clear" w:pos="360"/>
          <w:tab w:val="num" w:pos="1080"/>
        </w:tabs>
        <w:spacing w:line="240" w:lineRule="auto"/>
        <w:ind w:left="1080"/>
        <w:rPr>
          <w:rFonts w:ascii="Arial" w:hAnsi="Arial"/>
          <w:spacing w:val="20"/>
          <w:sz w:val="28"/>
        </w:rPr>
      </w:pPr>
      <w:r>
        <w:rPr>
          <w:rFonts w:ascii="Arial" w:hAnsi="Arial"/>
          <w:spacing w:val="20"/>
          <w:sz w:val="28"/>
        </w:rPr>
        <w:t>Котельная (обеспечение тепловой энергией основного производства и обогрев производственных и административно-бытовых помещений в зимнее время).</w:t>
      </w:r>
    </w:p>
    <w:p w:rsidR="00A851EA" w:rsidRDefault="0052176E">
      <w:pPr>
        <w:pStyle w:val="a3"/>
        <w:numPr>
          <w:ilvl w:val="0"/>
          <w:numId w:val="2"/>
        </w:numPr>
        <w:tabs>
          <w:tab w:val="clear" w:pos="360"/>
          <w:tab w:val="num" w:pos="1080"/>
        </w:tabs>
        <w:spacing w:line="240" w:lineRule="auto"/>
        <w:ind w:left="1080"/>
        <w:rPr>
          <w:rFonts w:ascii="Arial" w:hAnsi="Arial"/>
          <w:spacing w:val="20"/>
          <w:sz w:val="28"/>
        </w:rPr>
      </w:pPr>
      <w:r>
        <w:rPr>
          <w:rFonts w:ascii="Arial" w:hAnsi="Arial"/>
          <w:spacing w:val="20"/>
          <w:sz w:val="28"/>
        </w:rPr>
        <w:t>Склад готовой продукции (хранение готовой продукции).</w:t>
      </w:r>
    </w:p>
    <w:p w:rsidR="00A851EA" w:rsidRDefault="0052176E">
      <w:pPr>
        <w:pStyle w:val="a3"/>
        <w:numPr>
          <w:ilvl w:val="0"/>
          <w:numId w:val="2"/>
        </w:numPr>
        <w:tabs>
          <w:tab w:val="clear" w:pos="360"/>
          <w:tab w:val="num" w:pos="1080"/>
        </w:tabs>
        <w:spacing w:line="240" w:lineRule="auto"/>
        <w:ind w:left="1080"/>
        <w:rPr>
          <w:rFonts w:ascii="Arial" w:hAnsi="Arial"/>
          <w:spacing w:val="20"/>
          <w:sz w:val="28"/>
        </w:rPr>
      </w:pPr>
      <w:r>
        <w:rPr>
          <w:rFonts w:ascii="Arial" w:hAnsi="Arial"/>
          <w:spacing w:val="20"/>
          <w:sz w:val="28"/>
        </w:rPr>
        <w:t>Гараж (транспортировка сырья от поставщиков, готовой продукции и т.д.).</w:t>
      </w:r>
    </w:p>
    <w:p w:rsidR="00A851EA" w:rsidRDefault="0052176E">
      <w:pPr>
        <w:pStyle w:val="a3"/>
        <w:numPr>
          <w:ilvl w:val="0"/>
          <w:numId w:val="2"/>
        </w:numPr>
        <w:tabs>
          <w:tab w:val="clear" w:pos="360"/>
          <w:tab w:val="num" w:pos="1080"/>
        </w:tabs>
        <w:spacing w:line="240" w:lineRule="auto"/>
        <w:ind w:left="1080"/>
        <w:rPr>
          <w:rFonts w:ascii="Arial" w:hAnsi="Arial"/>
          <w:spacing w:val="20"/>
          <w:sz w:val="28"/>
        </w:rPr>
      </w:pPr>
      <w:r>
        <w:rPr>
          <w:rFonts w:ascii="Arial" w:hAnsi="Arial"/>
          <w:spacing w:val="20"/>
          <w:sz w:val="28"/>
        </w:rPr>
        <w:t>Тарный склад.</w:t>
      </w:r>
    </w:p>
    <w:p w:rsidR="00A851EA" w:rsidRDefault="0052176E">
      <w:pPr>
        <w:pStyle w:val="a3"/>
        <w:numPr>
          <w:ilvl w:val="0"/>
          <w:numId w:val="2"/>
        </w:numPr>
        <w:tabs>
          <w:tab w:val="clear" w:pos="360"/>
          <w:tab w:val="num" w:pos="1080"/>
        </w:tabs>
        <w:spacing w:line="240" w:lineRule="auto"/>
        <w:ind w:left="1080"/>
        <w:rPr>
          <w:rFonts w:ascii="Arial" w:hAnsi="Arial"/>
          <w:spacing w:val="20"/>
          <w:sz w:val="28"/>
        </w:rPr>
      </w:pPr>
      <w:r>
        <w:rPr>
          <w:rFonts w:ascii="Arial" w:hAnsi="Arial"/>
          <w:spacing w:val="20"/>
          <w:sz w:val="28"/>
        </w:rPr>
        <w:t>Управление (администрация, бухгалтерия, плановый отдел, отдел кадров, отдел реализации, отдел снабжения, архив).</w:t>
      </w:r>
    </w:p>
    <w:p w:rsidR="00A851EA" w:rsidRDefault="0052176E">
      <w:pPr>
        <w:pStyle w:val="a3"/>
        <w:numPr>
          <w:ilvl w:val="0"/>
          <w:numId w:val="2"/>
        </w:numPr>
        <w:tabs>
          <w:tab w:val="clear" w:pos="360"/>
          <w:tab w:val="num" w:pos="1080"/>
        </w:tabs>
        <w:spacing w:line="240" w:lineRule="auto"/>
        <w:ind w:left="1080"/>
        <w:rPr>
          <w:rFonts w:ascii="Arial" w:hAnsi="Arial"/>
          <w:spacing w:val="20"/>
          <w:sz w:val="28"/>
        </w:rPr>
      </w:pPr>
      <w:r>
        <w:rPr>
          <w:rFonts w:ascii="Arial" w:hAnsi="Arial"/>
          <w:spacing w:val="20"/>
          <w:sz w:val="28"/>
        </w:rPr>
        <w:t>Охрана.</w:t>
      </w:r>
    </w:p>
    <w:p w:rsidR="00A851EA" w:rsidRDefault="00A851EA">
      <w:pPr>
        <w:pStyle w:val="a3"/>
        <w:spacing w:line="240" w:lineRule="auto"/>
        <w:ind w:firstLine="0"/>
        <w:rPr>
          <w:rFonts w:ascii="Arial" w:hAnsi="Arial"/>
          <w:spacing w:val="20"/>
          <w:sz w:val="28"/>
        </w:rPr>
      </w:pPr>
    </w:p>
    <w:p w:rsidR="00A851EA" w:rsidRDefault="00A851EA">
      <w:pPr>
        <w:pStyle w:val="a3"/>
        <w:spacing w:line="240" w:lineRule="auto"/>
        <w:ind w:firstLine="0"/>
        <w:rPr>
          <w:rFonts w:ascii="Arial" w:hAnsi="Arial"/>
          <w:spacing w:val="20"/>
          <w:sz w:val="28"/>
        </w:rPr>
      </w:pPr>
    </w:p>
    <w:p w:rsidR="00A851EA" w:rsidRDefault="00A851EA">
      <w:pPr>
        <w:pStyle w:val="a3"/>
        <w:spacing w:line="240" w:lineRule="auto"/>
        <w:ind w:firstLine="0"/>
        <w:rPr>
          <w:rFonts w:ascii="Arial" w:hAnsi="Arial"/>
          <w:spacing w:val="20"/>
          <w:sz w:val="28"/>
        </w:rPr>
      </w:pPr>
    </w:p>
    <w:p w:rsidR="00A851EA" w:rsidRDefault="00A851EA">
      <w:pPr>
        <w:pStyle w:val="a3"/>
        <w:spacing w:line="240" w:lineRule="auto"/>
        <w:ind w:firstLine="0"/>
        <w:rPr>
          <w:rFonts w:ascii="Arial" w:hAnsi="Arial"/>
          <w:spacing w:val="20"/>
          <w:sz w:val="28"/>
        </w:rPr>
      </w:pPr>
    </w:p>
    <w:p w:rsidR="00A851EA" w:rsidRDefault="00A851EA">
      <w:pPr>
        <w:pStyle w:val="a3"/>
        <w:spacing w:line="240" w:lineRule="auto"/>
        <w:ind w:firstLine="0"/>
        <w:rPr>
          <w:rFonts w:ascii="Arial" w:hAnsi="Arial"/>
          <w:spacing w:val="20"/>
          <w:sz w:val="28"/>
        </w:rPr>
      </w:pPr>
    </w:p>
    <w:p w:rsidR="00A851EA" w:rsidRDefault="00A851EA">
      <w:pPr>
        <w:pStyle w:val="a3"/>
        <w:spacing w:line="240" w:lineRule="auto"/>
        <w:ind w:firstLine="0"/>
        <w:rPr>
          <w:rFonts w:ascii="Arial" w:hAnsi="Arial"/>
          <w:spacing w:val="20"/>
          <w:sz w:val="28"/>
        </w:rPr>
      </w:pPr>
    </w:p>
    <w:p w:rsidR="00A851EA" w:rsidRDefault="00A851EA">
      <w:pPr>
        <w:pStyle w:val="a3"/>
        <w:spacing w:line="240" w:lineRule="auto"/>
        <w:ind w:firstLine="0"/>
        <w:rPr>
          <w:rFonts w:ascii="Arial" w:hAnsi="Arial"/>
          <w:spacing w:val="20"/>
          <w:sz w:val="28"/>
        </w:rPr>
      </w:pPr>
    </w:p>
    <w:p w:rsidR="00A851EA" w:rsidRDefault="00A851EA">
      <w:pPr>
        <w:pStyle w:val="a3"/>
        <w:spacing w:line="240" w:lineRule="auto"/>
        <w:ind w:firstLine="0"/>
        <w:rPr>
          <w:rFonts w:ascii="Arial" w:hAnsi="Arial"/>
          <w:spacing w:val="20"/>
          <w:sz w:val="28"/>
        </w:rPr>
      </w:pPr>
    </w:p>
    <w:p w:rsidR="00A851EA" w:rsidRDefault="00A851EA">
      <w:pPr>
        <w:pStyle w:val="a3"/>
        <w:spacing w:line="240" w:lineRule="auto"/>
        <w:ind w:firstLine="0"/>
        <w:rPr>
          <w:rFonts w:ascii="Arial" w:hAnsi="Arial"/>
          <w:spacing w:val="20"/>
          <w:sz w:val="28"/>
        </w:rPr>
      </w:pPr>
    </w:p>
    <w:p w:rsidR="00A851EA" w:rsidRDefault="00A851EA">
      <w:pPr>
        <w:pStyle w:val="a3"/>
        <w:spacing w:line="240" w:lineRule="auto"/>
        <w:ind w:firstLine="0"/>
        <w:rPr>
          <w:rFonts w:ascii="Arial" w:hAnsi="Arial"/>
          <w:spacing w:val="20"/>
          <w:sz w:val="28"/>
        </w:rPr>
      </w:pPr>
    </w:p>
    <w:p w:rsidR="00A851EA" w:rsidRDefault="00A851EA">
      <w:pPr>
        <w:pStyle w:val="a3"/>
        <w:spacing w:line="240" w:lineRule="auto"/>
        <w:ind w:firstLine="0"/>
        <w:rPr>
          <w:rFonts w:ascii="Arial" w:hAnsi="Arial"/>
          <w:spacing w:val="20"/>
          <w:sz w:val="28"/>
        </w:rPr>
      </w:pPr>
    </w:p>
    <w:p w:rsidR="00A851EA" w:rsidRDefault="00A851EA">
      <w:pPr>
        <w:pStyle w:val="a3"/>
        <w:spacing w:line="240" w:lineRule="auto"/>
        <w:ind w:firstLine="0"/>
        <w:rPr>
          <w:rFonts w:ascii="Arial" w:hAnsi="Arial"/>
          <w:spacing w:val="20"/>
          <w:sz w:val="28"/>
        </w:rPr>
      </w:pPr>
    </w:p>
    <w:p w:rsidR="00A851EA" w:rsidRDefault="00A851EA">
      <w:pPr>
        <w:pStyle w:val="a3"/>
        <w:spacing w:line="240" w:lineRule="auto"/>
        <w:ind w:firstLine="0"/>
        <w:rPr>
          <w:rFonts w:ascii="Arial" w:hAnsi="Arial"/>
          <w:spacing w:val="20"/>
          <w:sz w:val="28"/>
        </w:rPr>
      </w:pPr>
    </w:p>
    <w:p w:rsidR="00A851EA" w:rsidRDefault="00A851EA">
      <w:pPr>
        <w:pStyle w:val="a3"/>
        <w:spacing w:line="240" w:lineRule="auto"/>
        <w:ind w:firstLine="0"/>
        <w:rPr>
          <w:rFonts w:ascii="Arial" w:hAnsi="Arial"/>
          <w:spacing w:val="20"/>
          <w:sz w:val="28"/>
        </w:rPr>
      </w:pPr>
    </w:p>
    <w:p w:rsidR="00A851EA" w:rsidRDefault="00A851EA">
      <w:pPr>
        <w:pStyle w:val="a3"/>
        <w:spacing w:line="240" w:lineRule="auto"/>
        <w:ind w:firstLine="0"/>
        <w:rPr>
          <w:rFonts w:ascii="Arial" w:hAnsi="Arial"/>
          <w:spacing w:val="20"/>
          <w:sz w:val="28"/>
        </w:rPr>
      </w:pPr>
    </w:p>
    <w:p w:rsidR="00A851EA" w:rsidRDefault="0052176E">
      <w:pPr>
        <w:ind w:firstLine="720"/>
        <w:rPr>
          <w:rFonts w:ascii="Arial" w:hAnsi="Arial"/>
          <w:b/>
          <w:spacing w:val="20"/>
          <w:sz w:val="28"/>
        </w:rPr>
      </w:pPr>
      <w:r>
        <w:rPr>
          <w:rFonts w:ascii="Arial" w:hAnsi="Arial"/>
          <w:b/>
          <w:spacing w:val="20"/>
          <w:sz w:val="28"/>
        </w:rPr>
        <w:t>3. Ассортимент.</w:t>
      </w:r>
    </w:p>
    <w:p w:rsidR="00A851EA" w:rsidRDefault="0052176E">
      <w:pPr>
        <w:ind w:firstLine="720"/>
        <w:rPr>
          <w:rFonts w:ascii="Arial" w:hAnsi="Arial"/>
          <w:spacing w:val="20"/>
          <w:sz w:val="28"/>
        </w:rPr>
      </w:pPr>
      <w:r>
        <w:rPr>
          <w:rFonts w:ascii="Arial" w:hAnsi="Arial"/>
          <w:spacing w:val="20"/>
          <w:sz w:val="28"/>
        </w:rPr>
        <w:t>«Волгодонской молочный комбинат» впускает качественную молочную продукцию, из натурального сырья. Комбинат имеет широкий ассортимент товара,  продукция выпускается без консервантов.</w:t>
      </w:r>
    </w:p>
    <w:p w:rsidR="00A851EA" w:rsidRDefault="0052176E">
      <w:pPr>
        <w:ind w:firstLine="720"/>
        <w:rPr>
          <w:rFonts w:ascii="Arial" w:hAnsi="Arial"/>
          <w:spacing w:val="20"/>
          <w:sz w:val="28"/>
        </w:rPr>
      </w:pPr>
      <w:r>
        <w:rPr>
          <w:rFonts w:ascii="Arial" w:hAnsi="Arial"/>
          <w:spacing w:val="20"/>
          <w:sz w:val="28"/>
        </w:rPr>
        <w:t>Ассортимент выпускаемой продукции соответствует имеющимся условиям и согласован с центром Госсанэпиднадзора:</w:t>
      </w:r>
    </w:p>
    <w:p w:rsidR="00A851EA" w:rsidRDefault="0052176E">
      <w:pPr>
        <w:numPr>
          <w:ilvl w:val="0"/>
          <w:numId w:val="3"/>
        </w:numPr>
        <w:tabs>
          <w:tab w:val="clear" w:pos="360"/>
          <w:tab w:val="num" w:pos="1080"/>
        </w:tabs>
        <w:ind w:left="1080"/>
        <w:rPr>
          <w:rFonts w:ascii="Arial" w:hAnsi="Arial"/>
          <w:spacing w:val="20"/>
          <w:sz w:val="28"/>
        </w:rPr>
      </w:pPr>
      <w:r>
        <w:rPr>
          <w:rFonts w:ascii="Arial" w:hAnsi="Arial"/>
          <w:spacing w:val="20"/>
          <w:sz w:val="28"/>
        </w:rPr>
        <w:t>Молоко коровье нормализованное пастеризованное 2,5 и 3,2 % жирности - ГОСТ 13277-79</w:t>
      </w:r>
    </w:p>
    <w:p w:rsidR="00A851EA" w:rsidRDefault="0052176E">
      <w:pPr>
        <w:numPr>
          <w:ilvl w:val="0"/>
          <w:numId w:val="3"/>
        </w:numPr>
        <w:tabs>
          <w:tab w:val="clear" w:pos="360"/>
          <w:tab w:val="num" w:pos="1080"/>
        </w:tabs>
        <w:ind w:left="1080"/>
        <w:rPr>
          <w:rFonts w:ascii="Arial" w:hAnsi="Arial"/>
          <w:spacing w:val="20"/>
          <w:sz w:val="28"/>
        </w:rPr>
      </w:pPr>
      <w:r>
        <w:rPr>
          <w:rFonts w:ascii="Arial" w:hAnsi="Arial"/>
          <w:spacing w:val="20"/>
          <w:sz w:val="28"/>
        </w:rPr>
        <w:t>Варенец, ряженка 2,5% жирности - ОСТ10.02.02.2-86</w:t>
      </w:r>
    </w:p>
    <w:p w:rsidR="00A851EA" w:rsidRDefault="0052176E">
      <w:pPr>
        <w:numPr>
          <w:ilvl w:val="0"/>
          <w:numId w:val="3"/>
        </w:numPr>
        <w:tabs>
          <w:tab w:val="clear" w:pos="360"/>
          <w:tab w:val="num" w:pos="1080"/>
        </w:tabs>
        <w:ind w:left="1080"/>
        <w:rPr>
          <w:rFonts w:ascii="Arial" w:hAnsi="Arial"/>
          <w:spacing w:val="20"/>
          <w:sz w:val="28"/>
        </w:rPr>
      </w:pPr>
      <w:r>
        <w:rPr>
          <w:rFonts w:ascii="Arial" w:hAnsi="Arial"/>
          <w:spacing w:val="20"/>
          <w:sz w:val="28"/>
        </w:rPr>
        <w:t>Кефир 2,5% жирности - ОСТ 4929-89</w:t>
      </w:r>
    </w:p>
    <w:p w:rsidR="00A851EA" w:rsidRDefault="0052176E">
      <w:pPr>
        <w:numPr>
          <w:ilvl w:val="0"/>
          <w:numId w:val="3"/>
        </w:numPr>
        <w:tabs>
          <w:tab w:val="clear" w:pos="360"/>
          <w:tab w:val="num" w:pos="1080"/>
        </w:tabs>
        <w:ind w:left="1080"/>
        <w:rPr>
          <w:rFonts w:ascii="Arial" w:hAnsi="Arial"/>
          <w:spacing w:val="20"/>
          <w:sz w:val="28"/>
        </w:rPr>
      </w:pPr>
      <w:r>
        <w:rPr>
          <w:rFonts w:ascii="Arial" w:hAnsi="Arial"/>
          <w:spacing w:val="20"/>
          <w:sz w:val="28"/>
        </w:rPr>
        <w:t>Сметана 15% жирности - ТУ 10.02.02.789.09-89</w:t>
      </w:r>
    </w:p>
    <w:p w:rsidR="00A851EA" w:rsidRDefault="0052176E">
      <w:pPr>
        <w:numPr>
          <w:ilvl w:val="0"/>
          <w:numId w:val="3"/>
        </w:numPr>
        <w:tabs>
          <w:tab w:val="clear" w:pos="360"/>
          <w:tab w:val="num" w:pos="1080"/>
        </w:tabs>
        <w:ind w:left="1080"/>
        <w:rPr>
          <w:rFonts w:ascii="Arial" w:hAnsi="Arial"/>
          <w:spacing w:val="20"/>
          <w:sz w:val="28"/>
        </w:rPr>
      </w:pPr>
      <w:r>
        <w:rPr>
          <w:rFonts w:ascii="Arial" w:hAnsi="Arial"/>
          <w:spacing w:val="20"/>
          <w:sz w:val="28"/>
        </w:rPr>
        <w:t>Творог «Столовый» - ТУ 10.02.02.55-87</w:t>
      </w:r>
    </w:p>
    <w:p w:rsidR="00A851EA" w:rsidRDefault="0052176E">
      <w:pPr>
        <w:numPr>
          <w:ilvl w:val="0"/>
          <w:numId w:val="3"/>
        </w:numPr>
        <w:tabs>
          <w:tab w:val="clear" w:pos="360"/>
          <w:tab w:val="num" w:pos="1080"/>
        </w:tabs>
        <w:ind w:left="1080"/>
        <w:rPr>
          <w:rFonts w:ascii="Arial" w:hAnsi="Arial"/>
          <w:spacing w:val="20"/>
          <w:sz w:val="28"/>
        </w:rPr>
      </w:pPr>
      <w:r>
        <w:rPr>
          <w:rFonts w:ascii="Arial" w:hAnsi="Arial"/>
          <w:spacing w:val="20"/>
          <w:sz w:val="28"/>
        </w:rPr>
        <w:t>Творог нежирный фасованный – ТУ 9222-180-00419785-99</w:t>
      </w:r>
    </w:p>
    <w:p w:rsidR="00A851EA" w:rsidRDefault="0052176E">
      <w:pPr>
        <w:numPr>
          <w:ilvl w:val="0"/>
          <w:numId w:val="3"/>
        </w:numPr>
        <w:tabs>
          <w:tab w:val="clear" w:pos="360"/>
          <w:tab w:val="num" w:pos="1080"/>
        </w:tabs>
        <w:ind w:left="1080"/>
        <w:rPr>
          <w:rFonts w:ascii="Arial" w:hAnsi="Arial"/>
          <w:spacing w:val="20"/>
          <w:sz w:val="28"/>
        </w:rPr>
      </w:pPr>
      <w:r>
        <w:rPr>
          <w:rFonts w:ascii="Arial" w:hAnsi="Arial"/>
          <w:spacing w:val="20"/>
          <w:sz w:val="28"/>
        </w:rPr>
        <w:t>Сырки творожные сладкие с изюмом и ванилином, крем творожный «Снегурочка» – ТУ10.02.02.789.07-89</w:t>
      </w:r>
    </w:p>
    <w:p w:rsidR="00A851EA" w:rsidRDefault="0052176E">
      <w:pPr>
        <w:numPr>
          <w:ilvl w:val="0"/>
          <w:numId w:val="3"/>
        </w:numPr>
        <w:tabs>
          <w:tab w:val="clear" w:pos="360"/>
          <w:tab w:val="num" w:pos="1080"/>
        </w:tabs>
        <w:ind w:left="1080"/>
        <w:rPr>
          <w:rFonts w:ascii="Arial" w:hAnsi="Arial"/>
          <w:spacing w:val="20"/>
          <w:sz w:val="28"/>
        </w:rPr>
      </w:pPr>
      <w:r>
        <w:rPr>
          <w:rFonts w:ascii="Arial" w:hAnsi="Arial"/>
          <w:spacing w:val="20"/>
          <w:sz w:val="28"/>
        </w:rPr>
        <w:t>Масло коровье сладко-сливочное, несоленое «Крестьянское» ГОСТ37-91</w:t>
      </w:r>
    </w:p>
    <w:p w:rsidR="00A851EA" w:rsidRDefault="0052176E">
      <w:pPr>
        <w:numPr>
          <w:ilvl w:val="0"/>
          <w:numId w:val="3"/>
        </w:numPr>
        <w:tabs>
          <w:tab w:val="clear" w:pos="360"/>
          <w:tab w:val="num" w:pos="1080"/>
        </w:tabs>
        <w:ind w:left="1080"/>
        <w:rPr>
          <w:rFonts w:ascii="Arial" w:hAnsi="Arial"/>
          <w:spacing w:val="20"/>
          <w:sz w:val="28"/>
        </w:rPr>
      </w:pPr>
      <w:r>
        <w:rPr>
          <w:rFonts w:ascii="Arial" w:hAnsi="Arial"/>
          <w:spacing w:val="20"/>
          <w:sz w:val="28"/>
        </w:rPr>
        <w:t>Мороженное весовое, в вафельном стаканчике и вафельном конусе, торты из мороженного - ТУ 10.16.0015.005-90</w:t>
      </w:r>
    </w:p>
    <w:p w:rsidR="00A851EA" w:rsidRDefault="0052176E">
      <w:pPr>
        <w:numPr>
          <w:ilvl w:val="0"/>
          <w:numId w:val="3"/>
        </w:numPr>
        <w:tabs>
          <w:tab w:val="clear" w:pos="360"/>
          <w:tab w:val="num" w:pos="1080"/>
        </w:tabs>
        <w:ind w:left="1080"/>
        <w:rPr>
          <w:rFonts w:ascii="Arial" w:hAnsi="Arial"/>
          <w:spacing w:val="20"/>
          <w:sz w:val="28"/>
        </w:rPr>
      </w:pPr>
      <w:r>
        <w:rPr>
          <w:rFonts w:ascii="Arial" w:hAnsi="Arial"/>
          <w:spacing w:val="20"/>
          <w:sz w:val="28"/>
        </w:rPr>
        <w:t>Напиток безалкогольный негазированный «Прохлада» – ГОСТ 28188-95</w:t>
      </w:r>
    </w:p>
    <w:p w:rsidR="00A851EA" w:rsidRDefault="0052176E">
      <w:pPr>
        <w:numPr>
          <w:ilvl w:val="0"/>
          <w:numId w:val="3"/>
        </w:numPr>
        <w:tabs>
          <w:tab w:val="clear" w:pos="360"/>
          <w:tab w:val="num" w:pos="1080"/>
        </w:tabs>
        <w:ind w:left="1080"/>
        <w:rPr>
          <w:rFonts w:ascii="Arial" w:hAnsi="Arial"/>
          <w:spacing w:val="20"/>
          <w:sz w:val="28"/>
        </w:rPr>
      </w:pPr>
      <w:r>
        <w:rPr>
          <w:rFonts w:ascii="Arial" w:hAnsi="Arial"/>
          <w:spacing w:val="20"/>
          <w:sz w:val="28"/>
        </w:rPr>
        <w:t>Батон «Волгодонский» из пшеничной муки в/с – ГОСТ 28809-90</w:t>
      </w:r>
    </w:p>
    <w:p w:rsidR="00A851EA" w:rsidRDefault="0052176E">
      <w:pPr>
        <w:numPr>
          <w:ilvl w:val="0"/>
          <w:numId w:val="3"/>
        </w:numPr>
        <w:tabs>
          <w:tab w:val="clear" w:pos="360"/>
          <w:tab w:val="num" w:pos="1080"/>
        </w:tabs>
        <w:ind w:left="1080"/>
        <w:rPr>
          <w:rFonts w:ascii="Arial" w:hAnsi="Arial"/>
          <w:spacing w:val="20"/>
          <w:sz w:val="28"/>
        </w:rPr>
      </w:pPr>
      <w:r>
        <w:rPr>
          <w:rFonts w:ascii="Arial" w:hAnsi="Arial"/>
          <w:spacing w:val="20"/>
          <w:sz w:val="28"/>
        </w:rPr>
        <w:t>Хлеб пшеничный из муки в/с, формовой, резанный – ТУ 9110-12305-7471-125-95</w:t>
      </w:r>
    </w:p>
    <w:p w:rsidR="00A851EA" w:rsidRDefault="00A851EA">
      <w:pPr>
        <w:pStyle w:val="a3"/>
        <w:spacing w:line="240" w:lineRule="auto"/>
        <w:rPr>
          <w:rFonts w:ascii="Arial" w:hAnsi="Arial"/>
          <w:spacing w:val="20"/>
          <w:sz w:val="28"/>
        </w:rPr>
      </w:pPr>
    </w:p>
    <w:p w:rsidR="00A851EA" w:rsidRDefault="0052176E">
      <w:pPr>
        <w:pStyle w:val="a3"/>
        <w:spacing w:line="240" w:lineRule="auto"/>
        <w:rPr>
          <w:rFonts w:ascii="Arial" w:hAnsi="Arial"/>
          <w:b/>
          <w:spacing w:val="20"/>
          <w:sz w:val="28"/>
        </w:rPr>
      </w:pPr>
      <w:r>
        <w:rPr>
          <w:rFonts w:ascii="Arial" w:hAnsi="Arial"/>
          <w:spacing w:val="20"/>
          <w:sz w:val="28"/>
        </w:rPr>
        <w:t>Продукция рассчитана на представителей различных слоев общества, пенсионеров,  средний класс, обеспеченных людей.  Продукция выпускается в крупной и мелкой упаковке.</w:t>
      </w:r>
    </w:p>
    <w:p w:rsidR="00A851EA" w:rsidRDefault="0052176E">
      <w:pPr>
        <w:ind w:firstLine="720"/>
        <w:rPr>
          <w:rFonts w:ascii="Arial" w:hAnsi="Arial"/>
          <w:spacing w:val="20"/>
          <w:sz w:val="28"/>
        </w:rPr>
      </w:pPr>
      <w:r>
        <w:rPr>
          <w:rFonts w:ascii="Arial" w:hAnsi="Arial"/>
          <w:spacing w:val="20"/>
          <w:sz w:val="28"/>
        </w:rPr>
        <w:t xml:space="preserve">Комбинат обеспечивает своей продукцией не только город Волгодонск и Цимлянск, но и большую часть Волгодонского района. </w:t>
      </w:r>
    </w:p>
    <w:p w:rsidR="00A851EA" w:rsidRDefault="0052176E">
      <w:pPr>
        <w:pStyle w:val="20"/>
        <w:rPr>
          <w:rFonts w:ascii="Arial" w:hAnsi="Arial"/>
          <w:spacing w:val="20"/>
        </w:rPr>
      </w:pPr>
      <w:r>
        <w:rPr>
          <w:rFonts w:ascii="Arial" w:hAnsi="Arial"/>
          <w:spacing w:val="20"/>
        </w:rPr>
        <w:t>За 2002г произведено цельномолочной продукции 48559 тонн. В том числе, молока пастеризованного в ассортименте - 22907т, кисломолочной продукции - 14523т, сметаны - 7660т, творожных изделий - 2573т, масла сливочного - 896т.</w:t>
      </w:r>
    </w:p>
    <w:p w:rsidR="00A851EA" w:rsidRDefault="00A851EA">
      <w:pPr>
        <w:pStyle w:val="a3"/>
        <w:spacing w:line="240" w:lineRule="auto"/>
        <w:rPr>
          <w:rFonts w:ascii="Arial" w:hAnsi="Arial"/>
          <w:b/>
          <w:spacing w:val="20"/>
          <w:sz w:val="28"/>
        </w:rPr>
      </w:pPr>
    </w:p>
    <w:p w:rsidR="00A851EA" w:rsidRDefault="00A851EA">
      <w:pPr>
        <w:pStyle w:val="a3"/>
        <w:spacing w:line="240" w:lineRule="auto"/>
        <w:rPr>
          <w:rFonts w:ascii="Arial" w:hAnsi="Arial"/>
          <w:b/>
          <w:spacing w:val="20"/>
          <w:sz w:val="28"/>
        </w:rPr>
      </w:pPr>
    </w:p>
    <w:p w:rsidR="00A851EA" w:rsidRDefault="00A851EA">
      <w:pPr>
        <w:pStyle w:val="a3"/>
        <w:spacing w:line="240" w:lineRule="auto"/>
        <w:ind w:firstLine="0"/>
        <w:rPr>
          <w:rFonts w:ascii="Arial" w:hAnsi="Arial"/>
          <w:b/>
          <w:spacing w:val="20"/>
          <w:sz w:val="28"/>
        </w:rPr>
      </w:pPr>
    </w:p>
    <w:p w:rsidR="00A851EA" w:rsidRDefault="0052176E">
      <w:pPr>
        <w:pStyle w:val="a3"/>
        <w:spacing w:line="240" w:lineRule="auto"/>
        <w:rPr>
          <w:rFonts w:ascii="Arial" w:hAnsi="Arial"/>
          <w:b/>
          <w:spacing w:val="20"/>
          <w:sz w:val="28"/>
        </w:rPr>
      </w:pPr>
      <w:r>
        <w:rPr>
          <w:rFonts w:ascii="Arial" w:hAnsi="Arial"/>
          <w:b/>
          <w:spacing w:val="20"/>
          <w:sz w:val="28"/>
        </w:rPr>
        <w:t>4. Характеристика основного и вспомогательного сырья.</w:t>
      </w:r>
    </w:p>
    <w:p w:rsidR="00A851EA" w:rsidRDefault="0052176E">
      <w:pPr>
        <w:pStyle w:val="a3"/>
        <w:spacing w:line="240" w:lineRule="auto"/>
        <w:rPr>
          <w:rFonts w:ascii="Arial" w:hAnsi="Arial"/>
          <w:spacing w:val="20"/>
          <w:sz w:val="28"/>
        </w:rPr>
      </w:pPr>
      <w:r>
        <w:rPr>
          <w:rFonts w:ascii="Arial" w:hAnsi="Arial"/>
          <w:spacing w:val="20"/>
          <w:sz w:val="28"/>
        </w:rPr>
        <w:t>Основным сырьем, которое используют на предприятии при производстве продукции, является молоко (цельное, обезжиренное, нормализованное и сухое). Вспомогательным сырьем является: сливки (сухие, свежие и пластические), сыворотка, пахта, закваски, наполнители, масло сливочное, пищевые добавки и вода.</w:t>
      </w:r>
    </w:p>
    <w:p w:rsidR="00A851EA" w:rsidRDefault="0052176E">
      <w:pPr>
        <w:pStyle w:val="a3"/>
        <w:spacing w:line="240" w:lineRule="auto"/>
        <w:rPr>
          <w:rFonts w:ascii="Arial" w:hAnsi="Arial"/>
          <w:spacing w:val="20"/>
          <w:sz w:val="28"/>
        </w:rPr>
      </w:pPr>
      <w:r>
        <w:rPr>
          <w:rFonts w:ascii="Arial" w:hAnsi="Arial"/>
          <w:spacing w:val="20"/>
          <w:sz w:val="28"/>
        </w:rPr>
        <w:t>Молоко должно быть получено от здоровых животных в хозяйствах, считающихся благополучными по инфекционным болезням в соответствии с нормами ветеринарного законодательства. Молоко сырое при сдаче-приемке должно иметь температуру не выше +10</w:t>
      </w:r>
      <w:r>
        <w:rPr>
          <w:rFonts w:ascii="Arial" w:hAnsi="Arial"/>
          <w:spacing w:val="20"/>
          <w:sz w:val="28"/>
          <w:vertAlign w:val="superscript"/>
        </w:rPr>
        <w:t>о</w:t>
      </w:r>
      <w:r>
        <w:rPr>
          <w:rFonts w:ascii="Arial" w:hAnsi="Arial"/>
          <w:spacing w:val="20"/>
          <w:sz w:val="28"/>
        </w:rPr>
        <w:t>С.</w:t>
      </w:r>
    </w:p>
    <w:p w:rsidR="00A851EA" w:rsidRDefault="0052176E">
      <w:pPr>
        <w:pStyle w:val="a3"/>
        <w:spacing w:line="240" w:lineRule="auto"/>
        <w:rPr>
          <w:rFonts w:ascii="Arial" w:hAnsi="Arial"/>
          <w:spacing w:val="20"/>
          <w:sz w:val="28"/>
        </w:rPr>
      </w:pPr>
      <w:r>
        <w:rPr>
          <w:rFonts w:ascii="Arial" w:hAnsi="Arial"/>
          <w:spacing w:val="20"/>
          <w:sz w:val="28"/>
        </w:rPr>
        <w:t>Молоко должно быть натуральным, белого или слабо-кремового цвета, без осадка и хлопьев. Замораживание молока не допускается. В молоке не допускаются ингибирующие вещества (антибиотики, моюще-дезинфицирующие вещества, формалин) и нейтрализующие вещества (сода, аммиак). Содержание в молоке тяжелых металлов, мышьяка и остаточных количеств пестицидов не должно превышать максимально допустимого уровня. Молоко должно быть плотностью не менее 1027 кг/м</w:t>
      </w:r>
      <w:r>
        <w:rPr>
          <w:rFonts w:ascii="Arial" w:hAnsi="Arial"/>
          <w:spacing w:val="20"/>
          <w:sz w:val="28"/>
          <w:vertAlign w:val="superscript"/>
        </w:rPr>
        <w:t>3</w:t>
      </w:r>
      <w:r>
        <w:rPr>
          <w:rFonts w:ascii="Arial" w:hAnsi="Arial"/>
          <w:spacing w:val="20"/>
          <w:sz w:val="28"/>
        </w:rPr>
        <w:t xml:space="preserve">. </w:t>
      </w:r>
    </w:p>
    <w:p w:rsidR="00A851EA" w:rsidRDefault="0052176E">
      <w:pPr>
        <w:pStyle w:val="a3"/>
        <w:spacing w:line="240" w:lineRule="auto"/>
        <w:rPr>
          <w:rFonts w:ascii="Arial" w:hAnsi="Arial"/>
          <w:spacing w:val="20"/>
          <w:sz w:val="28"/>
        </w:rPr>
      </w:pPr>
      <w:r>
        <w:rPr>
          <w:rFonts w:ascii="Arial" w:hAnsi="Arial"/>
          <w:spacing w:val="20"/>
          <w:sz w:val="28"/>
        </w:rPr>
        <w:t>Молоко высшего и первого сорта идет на выработку пищевой молочной продукции. Молоко второго сорта принимают, но подвергают дополнительной очистке, специальной термической обработке и т.д.</w:t>
      </w:r>
    </w:p>
    <w:p w:rsidR="00A851EA" w:rsidRDefault="0052176E">
      <w:pPr>
        <w:pStyle w:val="a3"/>
        <w:spacing w:line="240" w:lineRule="auto"/>
        <w:rPr>
          <w:rFonts w:ascii="Arial" w:hAnsi="Arial"/>
          <w:spacing w:val="20"/>
          <w:sz w:val="28"/>
        </w:rPr>
      </w:pPr>
      <w:r>
        <w:rPr>
          <w:rFonts w:ascii="Arial" w:hAnsi="Arial"/>
          <w:spacing w:val="20"/>
          <w:sz w:val="28"/>
        </w:rPr>
        <w:t xml:space="preserve">У молока очень небольшой срок хранения. Если, например, древесина может долго храниться на складе, то молоко нельзя даже заморозить. Комбинат должен принять молоко у хозяйств, сразу переработать и быстро продать. </w:t>
      </w:r>
    </w:p>
    <w:p w:rsidR="00A851EA" w:rsidRDefault="0052176E">
      <w:pPr>
        <w:pStyle w:val="30"/>
        <w:jc w:val="left"/>
        <w:rPr>
          <w:spacing w:val="20"/>
        </w:rPr>
      </w:pPr>
      <w:r>
        <w:rPr>
          <w:spacing w:val="20"/>
        </w:rPr>
        <w:t>Молоко поставляют близлежащие молочные совхозы,  В зимнее время когда удои молока снижаются комбинат закупает сухое молоко  и концентраты  в Москве, но также использует поставляемое молоко из нижеперечисленных предприятий.</w:t>
      </w:r>
    </w:p>
    <w:p w:rsidR="00A851EA" w:rsidRDefault="0052176E">
      <w:pPr>
        <w:pStyle w:val="a3"/>
        <w:spacing w:line="240" w:lineRule="auto"/>
        <w:rPr>
          <w:rFonts w:ascii="Arial" w:hAnsi="Arial"/>
          <w:spacing w:val="20"/>
          <w:sz w:val="28"/>
        </w:rPr>
      </w:pPr>
      <w:r>
        <w:rPr>
          <w:rFonts w:ascii="Arial" w:hAnsi="Arial"/>
          <w:spacing w:val="20"/>
          <w:sz w:val="28"/>
        </w:rPr>
        <w:t>Основные поставки молока на комбинат осуществляются из ЗАО им. Ленина, ЗАО «Октябрьский» Цимлянского района, ОАО «Прогресс» Волгодонского района, ЗАО «Антоновское», ОАО «Маслосырмилютинское», приемный пункт Калининский Цимлянского района.</w:t>
      </w:r>
    </w:p>
    <w:p w:rsidR="00A851EA" w:rsidRDefault="0052176E">
      <w:pPr>
        <w:pStyle w:val="a3"/>
        <w:spacing w:line="240" w:lineRule="auto"/>
        <w:rPr>
          <w:rFonts w:ascii="Arial" w:hAnsi="Arial"/>
          <w:spacing w:val="20"/>
          <w:sz w:val="28"/>
        </w:rPr>
      </w:pPr>
      <w:r>
        <w:rPr>
          <w:rFonts w:ascii="Arial" w:hAnsi="Arial"/>
          <w:spacing w:val="20"/>
          <w:sz w:val="28"/>
        </w:rPr>
        <w:t xml:space="preserve">Для приготовления кисломолочных продуктов используются следующие виды заквасок: </w:t>
      </w:r>
    </w:p>
    <w:p w:rsidR="00A851EA" w:rsidRDefault="0052176E">
      <w:pPr>
        <w:pStyle w:val="a3"/>
        <w:numPr>
          <w:ilvl w:val="0"/>
          <w:numId w:val="11"/>
        </w:numPr>
        <w:tabs>
          <w:tab w:val="clear" w:pos="360"/>
          <w:tab w:val="num" w:pos="1080"/>
        </w:tabs>
        <w:spacing w:line="240" w:lineRule="auto"/>
        <w:ind w:left="1080"/>
        <w:rPr>
          <w:rFonts w:ascii="Arial" w:hAnsi="Arial"/>
          <w:spacing w:val="20"/>
          <w:sz w:val="28"/>
        </w:rPr>
      </w:pPr>
      <w:r>
        <w:rPr>
          <w:rFonts w:ascii="Arial" w:hAnsi="Arial"/>
          <w:spacing w:val="20"/>
          <w:sz w:val="28"/>
        </w:rPr>
        <w:t>концентрат бактериальный сухой мезофильных молочнокислых лактококков;</w:t>
      </w:r>
    </w:p>
    <w:p w:rsidR="00A851EA" w:rsidRDefault="0052176E">
      <w:pPr>
        <w:pStyle w:val="a3"/>
        <w:numPr>
          <w:ilvl w:val="0"/>
          <w:numId w:val="11"/>
        </w:numPr>
        <w:tabs>
          <w:tab w:val="clear" w:pos="360"/>
          <w:tab w:val="num" w:pos="1080"/>
        </w:tabs>
        <w:spacing w:line="240" w:lineRule="auto"/>
        <w:ind w:left="1080"/>
        <w:rPr>
          <w:rFonts w:ascii="Arial" w:hAnsi="Arial"/>
          <w:spacing w:val="20"/>
          <w:sz w:val="28"/>
        </w:rPr>
      </w:pPr>
      <w:r>
        <w:rPr>
          <w:rFonts w:ascii="Arial" w:hAnsi="Arial"/>
          <w:spacing w:val="20"/>
          <w:sz w:val="28"/>
        </w:rPr>
        <w:t>концентрат бактериальный сухой бифидобактерий;</w:t>
      </w:r>
    </w:p>
    <w:p w:rsidR="00A851EA" w:rsidRDefault="0052176E">
      <w:pPr>
        <w:pStyle w:val="a3"/>
        <w:numPr>
          <w:ilvl w:val="0"/>
          <w:numId w:val="11"/>
        </w:numPr>
        <w:tabs>
          <w:tab w:val="clear" w:pos="360"/>
          <w:tab w:val="num" w:pos="1080"/>
        </w:tabs>
        <w:spacing w:line="240" w:lineRule="auto"/>
        <w:ind w:left="1080"/>
        <w:rPr>
          <w:rFonts w:ascii="Arial" w:hAnsi="Arial"/>
          <w:spacing w:val="20"/>
          <w:sz w:val="28"/>
        </w:rPr>
      </w:pPr>
      <w:r>
        <w:rPr>
          <w:rFonts w:ascii="Arial" w:hAnsi="Arial"/>
          <w:spacing w:val="20"/>
          <w:sz w:val="28"/>
        </w:rPr>
        <w:t>концентрат бактериальный сухой термофильных стрептококков КТС</w:t>
      </w:r>
    </w:p>
    <w:p w:rsidR="00A851EA" w:rsidRDefault="0052176E">
      <w:pPr>
        <w:pStyle w:val="a3"/>
        <w:numPr>
          <w:ilvl w:val="0"/>
          <w:numId w:val="11"/>
        </w:numPr>
        <w:tabs>
          <w:tab w:val="clear" w:pos="360"/>
          <w:tab w:val="num" w:pos="1080"/>
        </w:tabs>
        <w:spacing w:line="240" w:lineRule="auto"/>
        <w:ind w:left="1080"/>
        <w:rPr>
          <w:rFonts w:ascii="Arial" w:hAnsi="Arial"/>
          <w:spacing w:val="20"/>
          <w:sz w:val="28"/>
        </w:rPr>
      </w:pPr>
      <w:r>
        <w:rPr>
          <w:rFonts w:ascii="Arial" w:hAnsi="Arial"/>
          <w:spacing w:val="20"/>
          <w:sz w:val="28"/>
        </w:rPr>
        <w:t>термофильный вязкий стрептококк – ТВГ 1</w:t>
      </w:r>
    </w:p>
    <w:p w:rsidR="00A851EA" w:rsidRDefault="00A851EA">
      <w:pPr>
        <w:pStyle w:val="a3"/>
        <w:spacing w:line="240" w:lineRule="auto"/>
        <w:rPr>
          <w:rFonts w:ascii="Arial" w:hAnsi="Arial"/>
          <w:spacing w:val="20"/>
          <w:sz w:val="28"/>
        </w:rPr>
      </w:pPr>
    </w:p>
    <w:p w:rsidR="00A851EA" w:rsidRDefault="0052176E">
      <w:pPr>
        <w:pStyle w:val="a3"/>
        <w:spacing w:line="240" w:lineRule="auto"/>
        <w:rPr>
          <w:rFonts w:ascii="Arial" w:hAnsi="Arial"/>
          <w:spacing w:val="20"/>
          <w:sz w:val="28"/>
        </w:rPr>
      </w:pPr>
      <w:r>
        <w:rPr>
          <w:rFonts w:ascii="Arial" w:hAnsi="Arial"/>
          <w:spacing w:val="20"/>
          <w:sz w:val="28"/>
        </w:rPr>
        <w:t>Применяемые пищевые добавки:</w:t>
      </w:r>
    </w:p>
    <w:p w:rsidR="00A851EA" w:rsidRDefault="0052176E">
      <w:pPr>
        <w:pStyle w:val="a3"/>
        <w:numPr>
          <w:ilvl w:val="0"/>
          <w:numId w:val="17"/>
        </w:numPr>
        <w:tabs>
          <w:tab w:val="clear" w:pos="360"/>
          <w:tab w:val="num" w:pos="1134"/>
        </w:tabs>
        <w:spacing w:line="240" w:lineRule="auto"/>
        <w:ind w:left="1134" w:hanging="425"/>
        <w:rPr>
          <w:rFonts w:ascii="Arial" w:hAnsi="Arial"/>
          <w:spacing w:val="20"/>
          <w:sz w:val="28"/>
        </w:rPr>
      </w:pPr>
      <w:r>
        <w:rPr>
          <w:rFonts w:ascii="Arial" w:hAnsi="Arial"/>
          <w:spacing w:val="20"/>
          <w:sz w:val="28"/>
        </w:rPr>
        <w:t>сахар – песок;</w:t>
      </w:r>
    </w:p>
    <w:p w:rsidR="00A851EA" w:rsidRDefault="0052176E">
      <w:pPr>
        <w:pStyle w:val="a3"/>
        <w:numPr>
          <w:ilvl w:val="0"/>
          <w:numId w:val="17"/>
        </w:numPr>
        <w:tabs>
          <w:tab w:val="clear" w:pos="360"/>
          <w:tab w:val="num" w:pos="1134"/>
        </w:tabs>
        <w:spacing w:line="240" w:lineRule="auto"/>
        <w:ind w:left="1134" w:hanging="425"/>
        <w:rPr>
          <w:rFonts w:ascii="Arial" w:hAnsi="Arial"/>
          <w:spacing w:val="20"/>
          <w:sz w:val="28"/>
        </w:rPr>
      </w:pPr>
      <w:r>
        <w:rPr>
          <w:rFonts w:ascii="Arial" w:hAnsi="Arial"/>
          <w:spacing w:val="20"/>
          <w:sz w:val="28"/>
        </w:rPr>
        <w:t>ванилин;</w:t>
      </w:r>
    </w:p>
    <w:p w:rsidR="00A851EA" w:rsidRDefault="0052176E">
      <w:pPr>
        <w:pStyle w:val="a3"/>
        <w:numPr>
          <w:ilvl w:val="0"/>
          <w:numId w:val="17"/>
        </w:numPr>
        <w:tabs>
          <w:tab w:val="clear" w:pos="360"/>
          <w:tab w:val="num" w:pos="1134"/>
        </w:tabs>
        <w:spacing w:line="240" w:lineRule="auto"/>
        <w:ind w:left="1134" w:hanging="425"/>
        <w:rPr>
          <w:rFonts w:ascii="Arial" w:hAnsi="Arial"/>
          <w:spacing w:val="20"/>
          <w:sz w:val="28"/>
        </w:rPr>
      </w:pPr>
      <w:r>
        <w:rPr>
          <w:rFonts w:ascii="Arial" w:hAnsi="Arial"/>
          <w:spacing w:val="20"/>
          <w:sz w:val="28"/>
        </w:rPr>
        <w:t>изюм;</w:t>
      </w:r>
    </w:p>
    <w:p w:rsidR="00A851EA" w:rsidRDefault="0052176E">
      <w:pPr>
        <w:pStyle w:val="a3"/>
        <w:numPr>
          <w:ilvl w:val="0"/>
          <w:numId w:val="17"/>
        </w:numPr>
        <w:tabs>
          <w:tab w:val="clear" w:pos="360"/>
          <w:tab w:val="num" w:pos="1134"/>
        </w:tabs>
        <w:spacing w:line="240" w:lineRule="auto"/>
        <w:ind w:left="1134" w:hanging="425"/>
        <w:rPr>
          <w:rFonts w:ascii="Arial" w:hAnsi="Arial"/>
          <w:spacing w:val="20"/>
          <w:sz w:val="28"/>
        </w:rPr>
      </w:pPr>
      <w:r>
        <w:rPr>
          <w:rFonts w:ascii="Arial" w:hAnsi="Arial"/>
          <w:spacing w:val="20"/>
          <w:sz w:val="28"/>
        </w:rPr>
        <w:t>желатин пищевой;</w:t>
      </w:r>
    </w:p>
    <w:p w:rsidR="00A851EA" w:rsidRDefault="0052176E">
      <w:pPr>
        <w:pStyle w:val="a3"/>
        <w:numPr>
          <w:ilvl w:val="0"/>
          <w:numId w:val="17"/>
        </w:numPr>
        <w:tabs>
          <w:tab w:val="clear" w:pos="360"/>
          <w:tab w:val="num" w:pos="1134"/>
        </w:tabs>
        <w:spacing w:line="240" w:lineRule="auto"/>
        <w:ind w:left="1134" w:hanging="425"/>
        <w:rPr>
          <w:rFonts w:ascii="Arial" w:hAnsi="Arial"/>
          <w:spacing w:val="20"/>
          <w:sz w:val="28"/>
        </w:rPr>
      </w:pPr>
      <w:r>
        <w:rPr>
          <w:rFonts w:ascii="Arial" w:hAnsi="Arial"/>
          <w:spacing w:val="20"/>
          <w:sz w:val="28"/>
        </w:rPr>
        <w:t>кислота лимонная;</w:t>
      </w:r>
    </w:p>
    <w:p w:rsidR="00A851EA" w:rsidRDefault="0052176E">
      <w:pPr>
        <w:pStyle w:val="a3"/>
        <w:numPr>
          <w:ilvl w:val="0"/>
          <w:numId w:val="17"/>
        </w:numPr>
        <w:tabs>
          <w:tab w:val="clear" w:pos="360"/>
          <w:tab w:val="num" w:pos="1134"/>
        </w:tabs>
        <w:spacing w:line="240" w:lineRule="auto"/>
        <w:ind w:left="1134" w:hanging="425"/>
        <w:rPr>
          <w:rFonts w:ascii="Arial" w:hAnsi="Arial"/>
          <w:spacing w:val="20"/>
          <w:sz w:val="28"/>
        </w:rPr>
      </w:pPr>
      <w:r>
        <w:rPr>
          <w:rFonts w:ascii="Arial" w:hAnsi="Arial"/>
          <w:spacing w:val="20"/>
          <w:sz w:val="28"/>
        </w:rPr>
        <w:t>ароматизатор идентичный натуральному: «Апельсиновая эмульсия К8231»;</w:t>
      </w:r>
    </w:p>
    <w:p w:rsidR="00A851EA" w:rsidRDefault="0052176E">
      <w:pPr>
        <w:pStyle w:val="a3"/>
        <w:numPr>
          <w:ilvl w:val="0"/>
          <w:numId w:val="17"/>
        </w:numPr>
        <w:tabs>
          <w:tab w:val="clear" w:pos="360"/>
          <w:tab w:val="num" w:pos="1134"/>
        </w:tabs>
        <w:spacing w:line="240" w:lineRule="auto"/>
        <w:ind w:left="1134" w:hanging="425"/>
        <w:rPr>
          <w:rFonts w:ascii="Arial" w:hAnsi="Arial"/>
          <w:spacing w:val="20"/>
          <w:sz w:val="28"/>
        </w:rPr>
      </w:pPr>
      <w:r>
        <w:rPr>
          <w:rFonts w:ascii="Arial" w:hAnsi="Arial"/>
          <w:spacing w:val="20"/>
          <w:sz w:val="28"/>
        </w:rPr>
        <w:t>красители четырех видов: «Тартразин Е102», «Индигокармин Е 123», «Кармуазин Е122», «Понсо 4Р Е124»;</w:t>
      </w:r>
    </w:p>
    <w:p w:rsidR="00A851EA" w:rsidRDefault="0052176E">
      <w:pPr>
        <w:pStyle w:val="a3"/>
        <w:numPr>
          <w:ilvl w:val="0"/>
          <w:numId w:val="17"/>
        </w:numPr>
        <w:tabs>
          <w:tab w:val="clear" w:pos="360"/>
          <w:tab w:val="num" w:pos="1134"/>
        </w:tabs>
        <w:spacing w:line="240" w:lineRule="auto"/>
        <w:ind w:left="1134" w:hanging="425"/>
        <w:rPr>
          <w:rFonts w:ascii="Arial" w:hAnsi="Arial"/>
          <w:spacing w:val="20"/>
          <w:sz w:val="28"/>
        </w:rPr>
      </w:pPr>
      <w:r>
        <w:rPr>
          <w:rFonts w:ascii="Arial" w:hAnsi="Arial"/>
          <w:spacing w:val="20"/>
          <w:sz w:val="28"/>
        </w:rPr>
        <w:t>ароматизаторы для кондитерских изделий;</w:t>
      </w:r>
    </w:p>
    <w:p w:rsidR="00A851EA" w:rsidRDefault="0052176E">
      <w:pPr>
        <w:pStyle w:val="a3"/>
        <w:numPr>
          <w:ilvl w:val="0"/>
          <w:numId w:val="17"/>
        </w:numPr>
        <w:tabs>
          <w:tab w:val="clear" w:pos="360"/>
          <w:tab w:val="num" w:pos="1134"/>
        </w:tabs>
        <w:spacing w:line="240" w:lineRule="auto"/>
        <w:ind w:left="1134" w:hanging="425"/>
        <w:rPr>
          <w:rFonts w:ascii="Arial" w:hAnsi="Arial"/>
          <w:spacing w:val="20"/>
          <w:sz w:val="28"/>
        </w:rPr>
      </w:pPr>
      <w:r>
        <w:rPr>
          <w:rFonts w:ascii="Arial" w:hAnsi="Arial"/>
          <w:spacing w:val="20"/>
          <w:sz w:val="28"/>
        </w:rPr>
        <w:t>глазурь кондитерская «Классика»;</w:t>
      </w:r>
    </w:p>
    <w:p w:rsidR="00A851EA" w:rsidRDefault="0052176E">
      <w:pPr>
        <w:pStyle w:val="a3"/>
        <w:numPr>
          <w:ilvl w:val="0"/>
          <w:numId w:val="17"/>
        </w:numPr>
        <w:tabs>
          <w:tab w:val="clear" w:pos="360"/>
          <w:tab w:val="num" w:pos="1134"/>
        </w:tabs>
        <w:spacing w:line="240" w:lineRule="auto"/>
        <w:ind w:left="1134" w:hanging="425"/>
        <w:rPr>
          <w:rFonts w:ascii="Arial" w:hAnsi="Arial"/>
          <w:spacing w:val="20"/>
          <w:sz w:val="28"/>
        </w:rPr>
      </w:pPr>
      <w:r>
        <w:rPr>
          <w:rFonts w:ascii="Arial" w:hAnsi="Arial"/>
          <w:spacing w:val="20"/>
          <w:sz w:val="28"/>
        </w:rPr>
        <w:t>дрожжи сухие пекарные;</w:t>
      </w:r>
    </w:p>
    <w:p w:rsidR="00A851EA" w:rsidRDefault="0052176E">
      <w:pPr>
        <w:pStyle w:val="a3"/>
        <w:numPr>
          <w:ilvl w:val="0"/>
          <w:numId w:val="17"/>
        </w:numPr>
        <w:tabs>
          <w:tab w:val="clear" w:pos="360"/>
          <w:tab w:val="num" w:pos="1134"/>
        </w:tabs>
        <w:spacing w:line="240" w:lineRule="auto"/>
        <w:ind w:left="1134" w:hanging="425"/>
        <w:rPr>
          <w:rFonts w:ascii="Arial" w:hAnsi="Arial"/>
          <w:spacing w:val="20"/>
          <w:sz w:val="28"/>
        </w:rPr>
      </w:pPr>
      <w:r>
        <w:rPr>
          <w:rFonts w:ascii="Arial" w:hAnsi="Arial"/>
          <w:spacing w:val="20"/>
          <w:sz w:val="28"/>
        </w:rPr>
        <w:t>соль поваренная пищевая;</w:t>
      </w:r>
    </w:p>
    <w:p w:rsidR="00A851EA" w:rsidRDefault="0052176E">
      <w:pPr>
        <w:pStyle w:val="a3"/>
        <w:numPr>
          <w:ilvl w:val="0"/>
          <w:numId w:val="17"/>
        </w:numPr>
        <w:tabs>
          <w:tab w:val="clear" w:pos="360"/>
          <w:tab w:val="num" w:pos="1134"/>
        </w:tabs>
        <w:spacing w:line="240" w:lineRule="auto"/>
        <w:ind w:left="1134" w:hanging="425"/>
        <w:rPr>
          <w:rFonts w:ascii="Arial" w:hAnsi="Arial"/>
          <w:spacing w:val="20"/>
          <w:sz w:val="28"/>
        </w:rPr>
      </w:pPr>
      <w:r>
        <w:rPr>
          <w:rFonts w:ascii="Arial" w:hAnsi="Arial"/>
          <w:spacing w:val="20"/>
          <w:sz w:val="28"/>
        </w:rPr>
        <w:t>мука пшеничная хлебопекарная;</w:t>
      </w:r>
    </w:p>
    <w:p w:rsidR="00A851EA" w:rsidRDefault="0052176E">
      <w:pPr>
        <w:pStyle w:val="a3"/>
        <w:numPr>
          <w:ilvl w:val="0"/>
          <w:numId w:val="17"/>
        </w:numPr>
        <w:tabs>
          <w:tab w:val="clear" w:pos="360"/>
          <w:tab w:val="num" w:pos="1134"/>
        </w:tabs>
        <w:spacing w:line="240" w:lineRule="auto"/>
        <w:ind w:left="1134" w:hanging="425"/>
        <w:rPr>
          <w:rFonts w:ascii="Arial" w:hAnsi="Arial"/>
          <w:spacing w:val="20"/>
          <w:sz w:val="28"/>
        </w:rPr>
      </w:pPr>
      <w:r>
        <w:rPr>
          <w:rFonts w:ascii="Arial" w:hAnsi="Arial"/>
          <w:spacing w:val="20"/>
          <w:sz w:val="28"/>
        </w:rPr>
        <w:t>улучшитель хлебопекарный «Актив».</w:t>
      </w:r>
    </w:p>
    <w:p w:rsidR="00A851EA" w:rsidRDefault="00A851EA">
      <w:pPr>
        <w:pStyle w:val="a3"/>
        <w:spacing w:line="240" w:lineRule="auto"/>
        <w:rPr>
          <w:rFonts w:ascii="Arial" w:hAnsi="Arial"/>
          <w:b/>
          <w:spacing w:val="20"/>
          <w:sz w:val="28"/>
        </w:rPr>
      </w:pPr>
    </w:p>
    <w:p w:rsidR="00A851EA" w:rsidRDefault="00A851EA">
      <w:pPr>
        <w:pStyle w:val="a3"/>
        <w:spacing w:line="240" w:lineRule="auto"/>
        <w:rPr>
          <w:rFonts w:ascii="Arial" w:hAnsi="Arial"/>
          <w:b/>
          <w:spacing w:val="20"/>
          <w:sz w:val="28"/>
        </w:rPr>
      </w:pPr>
    </w:p>
    <w:p w:rsidR="00A851EA" w:rsidRDefault="00A851EA">
      <w:pPr>
        <w:pStyle w:val="a3"/>
        <w:spacing w:line="240" w:lineRule="auto"/>
        <w:rPr>
          <w:rFonts w:ascii="Arial" w:hAnsi="Arial"/>
          <w:b/>
          <w:spacing w:val="20"/>
          <w:sz w:val="28"/>
        </w:rPr>
      </w:pPr>
    </w:p>
    <w:p w:rsidR="00A851EA" w:rsidRDefault="00A851EA">
      <w:pPr>
        <w:pStyle w:val="a3"/>
        <w:spacing w:line="240" w:lineRule="auto"/>
        <w:rPr>
          <w:rFonts w:ascii="Arial" w:hAnsi="Arial"/>
          <w:b/>
          <w:spacing w:val="20"/>
          <w:sz w:val="28"/>
        </w:rPr>
      </w:pPr>
    </w:p>
    <w:p w:rsidR="00A851EA" w:rsidRDefault="00A851EA">
      <w:pPr>
        <w:pStyle w:val="a3"/>
        <w:spacing w:line="240" w:lineRule="auto"/>
        <w:rPr>
          <w:rFonts w:ascii="Arial" w:hAnsi="Arial"/>
          <w:b/>
          <w:spacing w:val="20"/>
          <w:sz w:val="28"/>
        </w:rPr>
      </w:pPr>
    </w:p>
    <w:p w:rsidR="00A851EA" w:rsidRDefault="00A851EA">
      <w:pPr>
        <w:pStyle w:val="a3"/>
        <w:spacing w:line="240" w:lineRule="auto"/>
        <w:rPr>
          <w:rFonts w:ascii="Arial" w:hAnsi="Arial"/>
          <w:b/>
          <w:spacing w:val="20"/>
          <w:sz w:val="28"/>
        </w:rPr>
      </w:pPr>
    </w:p>
    <w:p w:rsidR="00A851EA" w:rsidRDefault="00A851EA">
      <w:pPr>
        <w:pStyle w:val="a3"/>
        <w:spacing w:line="240" w:lineRule="auto"/>
        <w:rPr>
          <w:rFonts w:ascii="Arial" w:hAnsi="Arial"/>
          <w:b/>
          <w:spacing w:val="20"/>
          <w:sz w:val="28"/>
        </w:rPr>
      </w:pPr>
    </w:p>
    <w:p w:rsidR="00A851EA" w:rsidRDefault="00A851EA">
      <w:pPr>
        <w:pStyle w:val="a3"/>
        <w:spacing w:line="240" w:lineRule="auto"/>
        <w:rPr>
          <w:rFonts w:ascii="Arial" w:hAnsi="Arial"/>
          <w:b/>
          <w:spacing w:val="20"/>
          <w:sz w:val="28"/>
        </w:rPr>
      </w:pPr>
    </w:p>
    <w:p w:rsidR="00A851EA" w:rsidRDefault="00A851EA">
      <w:pPr>
        <w:pStyle w:val="a3"/>
        <w:spacing w:line="240" w:lineRule="auto"/>
        <w:rPr>
          <w:rFonts w:ascii="Arial" w:hAnsi="Arial"/>
          <w:b/>
          <w:spacing w:val="20"/>
          <w:sz w:val="28"/>
        </w:rPr>
      </w:pPr>
    </w:p>
    <w:p w:rsidR="00A851EA" w:rsidRDefault="00A851EA">
      <w:pPr>
        <w:pStyle w:val="a3"/>
        <w:spacing w:line="240" w:lineRule="auto"/>
        <w:rPr>
          <w:rFonts w:ascii="Arial" w:hAnsi="Arial"/>
          <w:b/>
          <w:spacing w:val="20"/>
          <w:sz w:val="28"/>
        </w:rPr>
      </w:pPr>
    </w:p>
    <w:p w:rsidR="00A851EA" w:rsidRDefault="00A851EA">
      <w:pPr>
        <w:pStyle w:val="a3"/>
        <w:spacing w:line="240" w:lineRule="auto"/>
        <w:rPr>
          <w:rFonts w:ascii="Arial" w:hAnsi="Arial"/>
          <w:b/>
          <w:spacing w:val="20"/>
          <w:sz w:val="28"/>
        </w:rPr>
      </w:pPr>
    </w:p>
    <w:p w:rsidR="00A851EA" w:rsidRDefault="00A851EA">
      <w:pPr>
        <w:pStyle w:val="a3"/>
        <w:spacing w:line="240" w:lineRule="auto"/>
        <w:rPr>
          <w:rFonts w:ascii="Arial" w:hAnsi="Arial"/>
          <w:b/>
          <w:spacing w:val="20"/>
          <w:sz w:val="28"/>
        </w:rPr>
      </w:pPr>
    </w:p>
    <w:p w:rsidR="00A851EA" w:rsidRDefault="00A851EA">
      <w:pPr>
        <w:pStyle w:val="a3"/>
        <w:spacing w:line="240" w:lineRule="auto"/>
        <w:rPr>
          <w:rFonts w:ascii="Arial" w:hAnsi="Arial"/>
          <w:b/>
          <w:spacing w:val="20"/>
          <w:sz w:val="28"/>
        </w:rPr>
      </w:pPr>
    </w:p>
    <w:p w:rsidR="00A851EA" w:rsidRDefault="00A851EA">
      <w:pPr>
        <w:pStyle w:val="a3"/>
        <w:spacing w:line="240" w:lineRule="auto"/>
        <w:rPr>
          <w:rFonts w:ascii="Arial" w:hAnsi="Arial"/>
          <w:b/>
          <w:spacing w:val="20"/>
          <w:sz w:val="28"/>
        </w:rPr>
      </w:pPr>
    </w:p>
    <w:p w:rsidR="00A851EA" w:rsidRDefault="00A851EA">
      <w:pPr>
        <w:pStyle w:val="a3"/>
        <w:spacing w:line="240" w:lineRule="auto"/>
        <w:rPr>
          <w:rFonts w:ascii="Arial" w:hAnsi="Arial"/>
          <w:b/>
          <w:spacing w:val="20"/>
          <w:sz w:val="28"/>
        </w:rPr>
      </w:pPr>
    </w:p>
    <w:p w:rsidR="00A851EA" w:rsidRDefault="00A851EA">
      <w:pPr>
        <w:pStyle w:val="a3"/>
        <w:spacing w:line="240" w:lineRule="auto"/>
        <w:rPr>
          <w:rFonts w:ascii="Arial" w:hAnsi="Arial"/>
          <w:b/>
          <w:spacing w:val="20"/>
          <w:sz w:val="28"/>
        </w:rPr>
      </w:pPr>
    </w:p>
    <w:p w:rsidR="00A851EA" w:rsidRDefault="00A851EA">
      <w:pPr>
        <w:pStyle w:val="a3"/>
        <w:spacing w:line="240" w:lineRule="auto"/>
        <w:rPr>
          <w:rFonts w:ascii="Arial" w:hAnsi="Arial"/>
          <w:b/>
          <w:spacing w:val="20"/>
          <w:sz w:val="28"/>
        </w:rPr>
      </w:pPr>
    </w:p>
    <w:p w:rsidR="00A851EA" w:rsidRDefault="00A851EA">
      <w:pPr>
        <w:pStyle w:val="a3"/>
        <w:spacing w:line="240" w:lineRule="auto"/>
        <w:rPr>
          <w:rFonts w:ascii="Arial" w:hAnsi="Arial"/>
          <w:b/>
          <w:spacing w:val="20"/>
          <w:sz w:val="28"/>
        </w:rPr>
      </w:pPr>
    </w:p>
    <w:p w:rsidR="00A851EA" w:rsidRDefault="00A851EA">
      <w:pPr>
        <w:pStyle w:val="a3"/>
        <w:spacing w:line="240" w:lineRule="auto"/>
        <w:rPr>
          <w:rFonts w:ascii="Arial" w:hAnsi="Arial"/>
          <w:b/>
          <w:spacing w:val="20"/>
          <w:sz w:val="28"/>
        </w:rPr>
      </w:pPr>
    </w:p>
    <w:p w:rsidR="00A851EA" w:rsidRDefault="00A851EA">
      <w:pPr>
        <w:pStyle w:val="a3"/>
        <w:spacing w:line="240" w:lineRule="auto"/>
        <w:ind w:firstLine="0"/>
        <w:rPr>
          <w:rFonts w:ascii="Arial" w:hAnsi="Arial"/>
          <w:b/>
          <w:spacing w:val="20"/>
          <w:sz w:val="28"/>
        </w:rPr>
      </w:pPr>
    </w:p>
    <w:p w:rsidR="00A851EA" w:rsidRDefault="0052176E">
      <w:pPr>
        <w:pStyle w:val="a3"/>
        <w:spacing w:line="240" w:lineRule="auto"/>
        <w:rPr>
          <w:rFonts w:ascii="Arial" w:hAnsi="Arial"/>
          <w:b/>
          <w:spacing w:val="20"/>
          <w:sz w:val="28"/>
        </w:rPr>
      </w:pPr>
      <w:r>
        <w:rPr>
          <w:rFonts w:ascii="Arial" w:hAnsi="Arial"/>
          <w:b/>
          <w:spacing w:val="20"/>
          <w:sz w:val="28"/>
        </w:rPr>
        <w:t>5. Технология изготовления.</w:t>
      </w:r>
    </w:p>
    <w:p w:rsidR="00A851EA" w:rsidRDefault="0052176E">
      <w:pPr>
        <w:ind w:firstLine="720"/>
        <w:rPr>
          <w:rFonts w:ascii="Arial" w:hAnsi="Arial"/>
          <w:spacing w:val="20"/>
          <w:sz w:val="28"/>
        </w:rPr>
      </w:pPr>
      <w:r>
        <w:rPr>
          <w:rFonts w:ascii="Arial" w:hAnsi="Arial"/>
          <w:spacing w:val="20"/>
          <w:sz w:val="28"/>
        </w:rPr>
        <w:t>Технологию изготовления я рассмотрю на двух продуктах: кефире 2,5% жирности и сметане 15% жирности.</w:t>
      </w:r>
    </w:p>
    <w:p w:rsidR="00A851EA" w:rsidRDefault="00A851EA">
      <w:pPr>
        <w:pStyle w:val="1"/>
        <w:rPr>
          <w:rFonts w:ascii="Arial" w:hAnsi="Arial"/>
          <w:b/>
          <w:spacing w:val="20"/>
        </w:rPr>
      </w:pPr>
    </w:p>
    <w:p w:rsidR="00A851EA" w:rsidRDefault="0052176E">
      <w:pPr>
        <w:pStyle w:val="1"/>
        <w:rPr>
          <w:rFonts w:ascii="Arial" w:hAnsi="Arial"/>
          <w:b/>
          <w:spacing w:val="20"/>
        </w:rPr>
      </w:pPr>
      <w:r>
        <w:rPr>
          <w:rFonts w:ascii="Arial" w:hAnsi="Arial"/>
          <w:b/>
          <w:spacing w:val="20"/>
        </w:rPr>
        <w:t>КЕФИР</w:t>
      </w:r>
    </w:p>
    <w:p w:rsidR="00A851EA" w:rsidRDefault="0052176E">
      <w:pPr>
        <w:ind w:firstLine="720"/>
        <w:rPr>
          <w:rFonts w:ascii="Arial" w:hAnsi="Arial"/>
          <w:spacing w:val="20"/>
          <w:sz w:val="28"/>
        </w:rPr>
      </w:pPr>
      <w:r>
        <w:rPr>
          <w:rFonts w:ascii="Arial" w:hAnsi="Arial"/>
          <w:spacing w:val="20"/>
          <w:sz w:val="28"/>
        </w:rPr>
        <w:t>Кефир – кисломолочный напиток, вырабатываемый путем сквашивания молока закваской, приготовленной на кефирных грибках. Кефир должен иметь кисломолочный, освежающий, слегка острый вкус и запах, без посторонних привкусов и запахов. Консистенция однородная, с нарушенным или ненарушенным сгустком. Допускается газообразование в виде отдельных глазков. На поверхности кефира разрешается незначительное отделение сыворотки – не более 2% от объема продукта.</w:t>
      </w:r>
    </w:p>
    <w:p w:rsidR="00A851EA" w:rsidRDefault="0052176E">
      <w:pPr>
        <w:pStyle w:val="a3"/>
        <w:spacing w:line="240" w:lineRule="auto"/>
        <w:rPr>
          <w:rFonts w:ascii="Arial" w:hAnsi="Arial"/>
          <w:spacing w:val="20"/>
          <w:sz w:val="28"/>
        </w:rPr>
      </w:pPr>
      <w:r>
        <w:rPr>
          <w:rFonts w:ascii="Arial" w:hAnsi="Arial"/>
          <w:spacing w:val="20"/>
          <w:sz w:val="28"/>
        </w:rPr>
        <w:t>Для выработки кефира применяют следующее сырье и основные материалы:</w:t>
      </w:r>
    </w:p>
    <w:p w:rsidR="00A851EA" w:rsidRDefault="0052176E">
      <w:pPr>
        <w:numPr>
          <w:ilvl w:val="0"/>
          <w:numId w:val="4"/>
        </w:numPr>
        <w:tabs>
          <w:tab w:val="clear" w:pos="360"/>
          <w:tab w:val="num" w:pos="1080"/>
        </w:tabs>
        <w:ind w:left="1080"/>
        <w:rPr>
          <w:rFonts w:ascii="Arial" w:hAnsi="Arial"/>
          <w:spacing w:val="20"/>
          <w:sz w:val="28"/>
        </w:rPr>
      </w:pPr>
      <w:r>
        <w:rPr>
          <w:rFonts w:ascii="Arial" w:hAnsi="Arial"/>
          <w:snapToGrid w:val="0"/>
          <w:color w:val="000000"/>
          <w:spacing w:val="20"/>
          <w:sz w:val="28"/>
        </w:rPr>
        <w:t>Молоко цельное с массовой долей жира 3,2%;</w:t>
      </w:r>
    </w:p>
    <w:p w:rsidR="00A851EA" w:rsidRDefault="0052176E">
      <w:pPr>
        <w:numPr>
          <w:ilvl w:val="0"/>
          <w:numId w:val="4"/>
        </w:numPr>
        <w:tabs>
          <w:tab w:val="clear" w:pos="360"/>
          <w:tab w:val="num" w:pos="1080"/>
        </w:tabs>
        <w:ind w:left="1080"/>
        <w:rPr>
          <w:rFonts w:ascii="Arial" w:hAnsi="Arial"/>
          <w:spacing w:val="20"/>
          <w:sz w:val="28"/>
        </w:rPr>
      </w:pPr>
      <w:r>
        <w:rPr>
          <w:rFonts w:ascii="Arial" w:hAnsi="Arial"/>
          <w:snapToGrid w:val="0"/>
          <w:color w:val="000000"/>
          <w:spacing w:val="20"/>
          <w:sz w:val="28"/>
        </w:rPr>
        <w:t>Молоко обезжиренное с массовой долей жира 0,05%;</w:t>
      </w:r>
    </w:p>
    <w:p w:rsidR="00A851EA" w:rsidRDefault="0052176E">
      <w:pPr>
        <w:numPr>
          <w:ilvl w:val="0"/>
          <w:numId w:val="4"/>
        </w:numPr>
        <w:tabs>
          <w:tab w:val="clear" w:pos="360"/>
          <w:tab w:val="num" w:pos="1080"/>
        </w:tabs>
        <w:ind w:left="1080"/>
        <w:rPr>
          <w:rFonts w:ascii="Arial" w:hAnsi="Arial"/>
          <w:spacing w:val="20"/>
          <w:sz w:val="28"/>
        </w:rPr>
      </w:pPr>
      <w:r>
        <w:rPr>
          <w:rFonts w:ascii="Arial" w:hAnsi="Arial"/>
          <w:snapToGrid w:val="0"/>
          <w:color w:val="000000"/>
          <w:spacing w:val="20"/>
          <w:sz w:val="28"/>
        </w:rPr>
        <w:t>Молоко сухое цельное 100% растворимости с массовой долей жира 20 и 25%;</w:t>
      </w:r>
    </w:p>
    <w:p w:rsidR="00A851EA" w:rsidRDefault="0052176E">
      <w:pPr>
        <w:numPr>
          <w:ilvl w:val="0"/>
          <w:numId w:val="4"/>
        </w:numPr>
        <w:tabs>
          <w:tab w:val="clear" w:pos="360"/>
          <w:tab w:val="num" w:pos="1080"/>
        </w:tabs>
        <w:ind w:left="1080"/>
        <w:rPr>
          <w:rFonts w:ascii="Arial" w:hAnsi="Arial"/>
          <w:spacing w:val="20"/>
          <w:sz w:val="28"/>
        </w:rPr>
      </w:pPr>
      <w:r>
        <w:rPr>
          <w:rFonts w:ascii="Arial" w:hAnsi="Arial"/>
          <w:snapToGrid w:val="0"/>
          <w:color w:val="000000"/>
          <w:spacing w:val="20"/>
          <w:sz w:val="28"/>
        </w:rPr>
        <w:t>Молоко сухое обезжиренное 100% растворимости;</w:t>
      </w:r>
    </w:p>
    <w:p w:rsidR="00A851EA" w:rsidRDefault="0052176E">
      <w:pPr>
        <w:numPr>
          <w:ilvl w:val="0"/>
          <w:numId w:val="4"/>
        </w:numPr>
        <w:tabs>
          <w:tab w:val="clear" w:pos="360"/>
          <w:tab w:val="num" w:pos="1080"/>
        </w:tabs>
        <w:ind w:left="1080"/>
        <w:rPr>
          <w:rFonts w:ascii="Arial" w:hAnsi="Arial"/>
          <w:spacing w:val="20"/>
          <w:sz w:val="28"/>
        </w:rPr>
      </w:pPr>
      <w:r>
        <w:rPr>
          <w:rFonts w:ascii="Arial" w:hAnsi="Arial"/>
          <w:snapToGrid w:val="0"/>
          <w:color w:val="000000"/>
          <w:spacing w:val="20"/>
          <w:sz w:val="28"/>
        </w:rPr>
        <w:t>Вода;</w:t>
      </w:r>
    </w:p>
    <w:p w:rsidR="00A851EA" w:rsidRDefault="0052176E">
      <w:pPr>
        <w:numPr>
          <w:ilvl w:val="0"/>
          <w:numId w:val="4"/>
        </w:numPr>
        <w:tabs>
          <w:tab w:val="clear" w:pos="360"/>
          <w:tab w:val="num" w:pos="1080"/>
        </w:tabs>
        <w:ind w:left="1080"/>
        <w:rPr>
          <w:rFonts w:ascii="Arial" w:hAnsi="Arial"/>
          <w:spacing w:val="20"/>
          <w:sz w:val="28"/>
        </w:rPr>
      </w:pPr>
      <w:r>
        <w:rPr>
          <w:rFonts w:ascii="Arial" w:hAnsi="Arial"/>
          <w:snapToGrid w:val="0"/>
          <w:color w:val="000000"/>
          <w:spacing w:val="20"/>
          <w:sz w:val="28"/>
        </w:rPr>
        <w:t>Закваска на обезжиренном молоке.</w:t>
      </w:r>
    </w:p>
    <w:p w:rsidR="00A851EA" w:rsidRDefault="0052176E">
      <w:pPr>
        <w:pStyle w:val="a3"/>
        <w:spacing w:line="240" w:lineRule="auto"/>
        <w:rPr>
          <w:rFonts w:ascii="Arial" w:hAnsi="Arial"/>
          <w:spacing w:val="20"/>
          <w:sz w:val="28"/>
        </w:rPr>
      </w:pPr>
      <w:r>
        <w:rPr>
          <w:rFonts w:ascii="Arial" w:hAnsi="Arial"/>
          <w:spacing w:val="20"/>
          <w:sz w:val="28"/>
        </w:rPr>
        <w:t>Кефир вырабатывают резервуарным и термостатным способами. На «Волгодонском молочном комбинате» кефир вырабатывают резервуарным способом.</w:t>
      </w:r>
    </w:p>
    <w:p w:rsidR="00A851EA" w:rsidRDefault="0052176E">
      <w:pPr>
        <w:pStyle w:val="a3"/>
        <w:spacing w:line="240" w:lineRule="auto"/>
        <w:rPr>
          <w:rFonts w:ascii="Arial" w:hAnsi="Arial"/>
          <w:spacing w:val="20"/>
          <w:sz w:val="28"/>
        </w:rPr>
      </w:pPr>
      <w:r>
        <w:rPr>
          <w:rFonts w:ascii="Arial" w:hAnsi="Arial"/>
          <w:spacing w:val="20"/>
          <w:sz w:val="28"/>
        </w:rPr>
        <w:t>Резервуарный способ производства включает в себя следующие операции:</w:t>
      </w:r>
    </w:p>
    <w:p w:rsidR="00A851EA" w:rsidRDefault="0052176E">
      <w:pPr>
        <w:pStyle w:val="a3"/>
        <w:numPr>
          <w:ilvl w:val="0"/>
          <w:numId w:val="6"/>
        </w:numPr>
        <w:spacing w:line="240" w:lineRule="auto"/>
        <w:rPr>
          <w:rFonts w:ascii="Arial" w:hAnsi="Arial"/>
          <w:spacing w:val="20"/>
          <w:sz w:val="28"/>
        </w:rPr>
      </w:pPr>
      <w:r>
        <w:rPr>
          <w:rFonts w:ascii="Arial" w:hAnsi="Arial"/>
          <w:spacing w:val="20"/>
          <w:sz w:val="28"/>
        </w:rPr>
        <w:t>приемка и подготовка сырья, нормализация;</w:t>
      </w:r>
    </w:p>
    <w:p w:rsidR="00A851EA" w:rsidRDefault="0052176E">
      <w:pPr>
        <w:pStyle w:val="a3"/>
        <w:numPr>
          <w:ilvl w:val="0"/>
          <w:numId w:val="6"/>
        </w:numPr>
        <w:spacing w:line="240" w:lineRule="auto"/>
        <w:rPr>
          <w:rFonts w:ascii="Arial" w:hAnsi="Arial"/>
          <w:spacing w:val="20"/>
          <w:sz w:val="28"/>
        </w:rPr>
      </w:pPr>
      <w:r>
        <w:rPr>
          <w:rFonts w:ascii="Arial" w:hAnsi="Arial"/>
          <w:spacing w:val="20"/>
          <w:sz w:val="28"/>
        </w:rPr>
        <w:t>пастеризация, гомогенизация и охлаждение;</w:t>
      </w:r>
    </w:p>
    <w:p w:rsidR="00A851EA" w:rsidRDefault="0052176E">
      <w:pPr>
        <w:pStyle w:val="a3"/>
        <w:numPr>
          <w:ilvl w:val="0"/>
          <w:numId w:val="6"/>
        </w:numPr>
        <w:spacing w:line="240" w:lineRule="auto"/>
        <w:rPr>
          <w:rFonts w:ascii="Arial" w:hAnsi="Arial"/>
          <w:spacing w:val="20"/>
          <w:sz w:val="28"/>
        </w:rPr>
      </w:pPr>
      <w:r>
        <w:rPr>
          <w:rFonts w:ascii="Arial" w:hAnsi="Arial"/>
          <w:spacing w:val="20"/>
          <w:sz w:val="28"/>
        </w:rPr>
        <w:t>заквашивание и сквашивание смеси;</w:t>
      </w:r>
    </w:p>
    <w:p w:rsidR="00A851EA" w:rsidRDefault="0052176E">
      <w:pPr>
        <w:pStyle w:val="a3"/>
        <w:numPr>
          <w:ilvl w:val="0"/>
          <w:numId w:val="6"/>
        </w:numPr>
        <w:spacing w:line="240" w:lineRule="auto"/>
        <w:rPr>
          <w:rFonts w:ascii="Arial" w:hAnsi="Arial"/>
          <w:spacing w:val="20"/>
          <w:sz w:val="28"/>
        </w:rPr>
      </w:pPr>
      <w:r>
        <w:rPr>
          <w:rFonts w:ascii="Arial" w:hAnsi="Arial"/>
          <w:spacing w:val="20"/>
          <w:sz w:val="28"/>
        </w:rPr>
        <w:t>перемешивание, охлаждение и созревание молочного сгустка;</w:t>
      </w:r>
    </w:p>
    <w:p w:rsidR="00A851EA" w:rsidRDefault="0052176E">
      <w:pPr>
        <w:pStyle w:val="a3"/>
        <w:numPr>
          <w:ilvl w:val="0"/>
          <w:numId w:val="6"/>
        </w:numPr>
        <w:spacing w:line="240" w:lineRule="auto"/>
        <w:rPr>
          <w:rFonts w:ascii="Arial" w:hAnsi="Arial"/>
          <w:spacing w:val="20"/>
          <w:sz w:val="28"/>
        </w:rPr>
      </w:pPr>
      <w:r>
        <w:rPr>
          <w:rFonts w:ascii="Arial" w:hAnsi="Arial"/>
          <w:spacing w:val="20"/>
          <w:sz w:val="28"/>
        </w:rPr>
        <w:t>розлив, хранение, транспортирование и реализация.</w:t>
      </w:r>
    </w:p>
    <w:p w:rsidR="00A851EA" w:rsidRDefault="0052176E">
      <w:pPr>
        <w:pStyle w:val="a3"/>
        <w:spacing w:line="240" w:lineRule="auto"/>
        <w:rPr>
          <w:rFonts w:ascii="Arial" w:hAnsi="Arial"/>
          <w:spacing w:val="20"/>
          <w:sz w:val="28"/>
        </w:rPr>
      </w:pPr>
      <w:r>
        <w:rPr>
          <w:rFonts w:ascii="Arial" w:hAnsi="Arial"/>
          <w:spacing w:val="20"/>
          <w:sz w:val="28"/>
        </w:rPr>
        <w:t>Приемка и подготовка сырья, нормализация.</w:t>
      </w:r>
    </w:p>
    <w:p w:rsidR="00A851EA" w:rsidRDefault="0052176E">
      <w:pPr>
        <w:pStyle w:val="a3"/>
        <w:spacing w:line="240" w:lineRule="auto"/>
        <w:rPr>
          <w:rFonts w:ascii="Arial" w:hAnsi="Arial"/>
          <w:spacing w:val="20"/>
          <w:sz w:val="28"/>
        </w:rPr>
      </w:pPr>
      <w:r>
        <w:rPr>
          <w:rFonts w:ascii="Arial" w:hAnsi="Arial"/>
          <w:spacing w:val="20"/>
          <w:sz w:val="28"/>
        </w:rPr>
        <w:t>Молоко и другое сырье принимают по массе и качеству, установленному лабораторией предприятия. Отобранное по качеству молоко нормализуют по жиру, так как при сквашивании молока с низким содержанием жира образуется слабый непрочный сгусток, плохо удерживающий сыворотку. Молоко по жиру нормализуют следующими способами:</w:t>
      </w:r>
    </w:p>
    <w:p w:rsidR="00A851EA" w:rsidRDefault="0052176E">
      <w:pPr>
        <w:pStyle w:val="a3"/>
        <w:numPr>
          <w:ilvl w:val="0"/>
          <w:numId w:val="7"/>
        </w:numPr>
        <w:tabs>
          <w:tab w:val="clear" w:pos="360"/>
          <w:tab w:val="left" w:pos="426"/>
        </w:tabs>
        <w:spacing w:line="240" w:lineRule="auto"/>
        <w:ind w:left="426" w:hanging="426"/>
        <w:rPr>
          <w:rFonts w:ascii="Arial" w:hAnsi="Arial"/>
          <w:spacing w:val="20"/>
          <w:sz w:val="28"/>
        </w:rPr>
      </w:pPr>
      <w:r>
        <w:rPr>
          <w:rFonts w:ascii="Arial" w:hAnsi="Arial"/>
          <w:spacing w:val="20"/>
          <w:sz w:val="28"/>
        </w:rPr>
        <w:t>добавляют к цельному молоку обезжиренное молоко или пахту;</w:t>
      </w:r>
    </w:p>
    <w:p w:rsidR="00A851EA" w:rsidRDefault="0052176E">
      <w:pPr>
        <w:pStyle w:val="a3"/>
        <w:numPr>
          <w:ilvl w:val="0"/>
          <w:numId w:val="7"/>
        </w:numPr>
        <w:tabs>
          <w:tab w:val="clear" w:pos="360"/>
          <w:tab w:val="left" w:pos="426"/>
        </w:tabs>
        <w:spacing w:line="240" w:lineRule="auto"/>
        <w:ind w:left="426" w:hanging="426"/>
        <w:rPr>
          <w:rFonts w:ascii="Arial" w:hAnsi="Arial"/>
          <w:spacing w:val="20"/>
          <w:sz w:val="28"/>
        </w:rPr>
      </w:pPr>
      <w:r>
        <w:rPr>
          <w:rFonts w:ascii="Arial" w:hAnsi="Arial"/>
          <w:spacing w:val="20"/>
          <w:sz w:val="28"/>
        </w:rPr>
        <w:t>сепарируют часть молока в сепараторах-сливкоотделителях или сепараторах-нормализаторах с целью отбора сливок или обезжиренного молока при сепарировании.</w:t>
      </w:r>
    </w:p>
    <w:p w:rsidR="00A851EA" w:rsidRDefault="0052176E">
      <w:pPr>
        <w:pStyle w:val="a3"/>
        <w:spacing w:line="240" w:lineRule="auto"/>
        <w:rPr>
          <w:rFonts w:ascii="Arial" w:hAnsi="Arial"/>
          <w:spacing w:val="20"/>
          <w:sz w:val="28"/>
        </w:rPr>
      </w:pPr>
      <w:r>
        <w:rPr>
          <w:rFonts w:ascii="Arial" w:hAnsi="Arial"/>
          <w:spacing w:val="20"/>
          <w:sz w:val="28"/>
        </w:rPr>
        <w:t>Нормализацию смеси по массовой доле сухих веществ проводят путем добавления к смеси, нормализованной по массовой доле жира, сухого цельного или обезжиренного молока или сгущенного обезжиренного молока в соответствии с рецептурой.</w:t>
      </w:r>
    </w:p>
    <w:p w:rsidR="00A851EA" w:rsidRDefault="0052176E">
      <w:pPr>
        <w:pStyle w:val="a3"/>
        <w:spacing w:line="240" w:lineRule="auto"/>
        <w:rPr>
          <w:rFonts w:ascii="Arial" w:hAnsi="Arial"/>
          <w:spacing w:val="20"/>
          <w:sz w:val="28"/>
        </w:rPr>
      </w:pPr>
      <w:r>
        <w:rPr>
          <w:rFonts w:ascii="Arial" w:hAnsi="Arial"/>
          <w:spacing w:val="20"/>
          <w:sz w:val="28"/>
        </w:rPr>
        <w:t>Пастеризация, гомогенизация и охлаждение.</w:t>
      </w:r>
    </w:p>
    <w:p w:rsidR="00A851EA" w:rsidRDefault="0052176E">
      <w:pPr>
        <w:pStyle w:val="a3"/>
        <w:spacing w:line="240" w:lineRule="auto"/>
        <w:rPr>
          <w:rFonts w:ascii="Arial" w:hAnsi="Arial"/>
          <w:spacing w:val="20"/>
          <w:sz w:val="28"/>
        </w:rPr>
      </w:pPr>
      <w:r>
        <w:rPr>
          <w:rFonts w:ascii="Arial" w:hAnsi="Arial"/>
          <w:spacing w:val="20"/>
          <w:sz w:val="28"/>
        </w:rPr>
        <w:t xml:space="preserve">Нормализованную смесь, подогретую до температуры 40-45 </w:t>
      </w:r>
      <w:r>
        <w:rPr>
          <w:rFonts w:ascii="Arial" w:hAnsi="Arial"/>
          <w:spacing w:val="20"/>
          <w:sz w:val="28"/>
          <w:vertAlign w:val="superscript"/>
        </w:rPr>
        <w:t>о</w:t>
      </w:r>
      <w:r>
        <w:rPr>
          <w:rFonts w:ascii="Arial" w:hAnsi="Arial"/>
          <w:spacing w:val="20"/>
          <w:sz w:val="28"/>
        </w:rPr>
        <w:t>С, очищают на центробежных молокоочистителях. Потом очищенную смесь пастеризуют при температуре 90-95</w:t>
      </w:r>
      <w:r>
        <w:rPr>
          <w:rFonts w:ascii="Arial" w:hAnsi="Arial"/>
          <w:spacing w:val="20"/>
          <w:sz w:val="28"/>
          <w:vertAlign w:val="superscript"/>
        </w:rPr>
        <w:t xml:space="preserve"> о</w:t>
      </w:r>
      <w:r>
        <w:rPr>
          <w:rFonts w:ascii="Arial" w:hAnsi="Arial"/>
          <w:spacing w:val="20"/>
          <w:sz w:val="28"/>
        </w:rPr>
        <w:t xml:space="preserve">С с выдержкой 5-6 минут (или 85-89 </w:t>
      </w:r>
      <w:r>
        <w:rPr>
          <w:rFonts w:ascii="Arial" w:hAnsi="Arial"/>
          <w:spacing w:val="20"/>
          <w:sz w:val="28"/>
          <w:vertAlign w:val="superscript"/>
        </w:rPr>
        <w:t>о</w:t>
      </w:r>
      <w:r>
        <w:rPr>
          <w:rFonts w:ascii="Arial" w:hAnsi="Arial"/>
          <w:spacing w:val="20"/>
          <w:sz w:val="28"/>
        </w:rPr>
        <w:t>С с выдержкой 10 минут). При этом уничтожается патогенная микрофлора, в наибольшей степени денатурируются сывороточные белки. Они при сквашивании коагулируют вместе с казеином, образуя прочный сгусток, способный задержать отделение сыворотки. Более плотный сгусток образуется, если денатурировано более 95% сывороточных белков.</w:t>
      </w:r>
    </w:p>
    <w:p w:rsidR="00A851EA" w:rsidRDefault="0052176E">
      <w:pPr>
        <w:pStyle w:val="a3"/>
        <w:spacing w:line="240" w:lineRule="auto"/>
        <w:rPr>
          <w:rFonts w:ascii="Arial" w:hAnsi="Arial"/>
          <w:spacing w:val="20"/>
          <w:sz w:val="28"/>
        </w:rPr>
      </w:pPr>
      <w:r>
        <w:rPr>
          <w:rFonts w:ascii="Arial" w:hAnsi="Arial"/>
          <w:spacing w:val="20"/>
          <w:sz w:val="28"/>
        </w:rPr>
        <w:t xml:space="preserve">Пастеризованную смесь гомогенизируют при давлении 15 ± 2,5 МПа и температуре пастеризации. Гомогенизация также способствует получению продуктов хорошей консистенции. Затем молоко охлаждают до температуры заквашивания – 20-25 </w:t>
      </w:r>
      <w:r>
        <w:rPr>
          <w:rFonts w:ascii="Arial" w:hAnsi="Arial"/>
          <w:spacing w:val="20"/>
          <w:sz w:val="28"/>
          <w:vertAlign w:val="superscript"/>
        </w:rPr>
        <w:t>о</w:t>
      </w:r>
      <w:r>
        <w:rPr>
          <w:rFonts w:ascii="Arial" w:hAnsi="Arial"/>
          <w:spacing w:val="20"/>
          <w:sz w:val="28"/>
        </w:rPr>
        <w:t>С.</w:t>
      </w:r>
    </w:p>
    <w:p w:rsidR="00A851EA" w:rsidRDefault="0052176E">
      <w:pPr>
        <w:pStyle w:val="a3"/>
        <w:spacing w:line="240" w:lineRule="auto"/>
        <w:rPr>
          <w:rFonts w:ascii="Arial" w:hAnsi="Arial"/>
          <w:spacing w:val="20"/>
          <w:sz w:val="28"/>
        </w:rPr>
      </w:pPr>
      <w:r>
        <w:rPr>
          <w:rFonts w:ascii="Arial" w:hAnsi="Arial"/>
          <w:spacing w:val="20"/>
          <w:sz w:val="28"/>
        </w:rPr>
        <w:t>Заквашивание и сквашивание смеси.</w:t>
      </w:r>
    </w:p>
    <w:p w:rsidR="00A851EA" w:rsidRDefault="0052176E">
      <w:pPr>
        <w:pStyle w:val="a3"/>
        <w:spacing w:line="240" w:lineRule="auto"/>
        <w:rPr>
          <w:rFonts w:ascii="Arial" w:hAnsi="Arial"/>
          <w:spacing w:val="20"/>
          <w:sz w:val="28"/>
        </w:rPr>
      </w:pPr>
      <w:r>
        <w:rPr>
          <w:rFonts w:ascii="Arial" w:hAnsi="Arial"/>
          <w:spacing w:val="20"/>
          <w:sz w:val="28"/>
        </w:rPr>
        <w:t>В пастеризованную и гомогенизированную смесь вносят закваску грибковую или производственную (1-3% и ли 3-5% соответственно) и перемешивают. После перемешивания смесь с закваской ее оставляют в покое в резервуаре для сквашивания на 8-12 часов.</w:t>
      </w:r>
    </w:p>
    <w:p w:rsidR="00A851EA" w:rsidRDefault="0052176E">
      <w:pPr>
        <w:pStyle w:val="a3"/>
        <w:spacing w:line="240" w:lineRule="auto"/>
        <w:rPr>
          <w:rFonts w:ascii="Arial" w:hAnsi="Arial"/>
          <w:spacing w:val="20"/>
          <w:sz w:val="28"/>
        </w:rPr>
      </w:pPr>
      <w:r>
        <w:rPr>
          <w:rFonts w:ascii="Arial" w:hAnsi="Arial"/>
          <w:spacing w:val="20"/>
          <w:sz w:val="28"/>
        </w:rPr>
        <w:t xml:space="preserve">По окончании сквашивания молочный сгусток перемешивают и охлаждают до температуры 14 ± 2 </w:t>
      </w:r>
      <w:r>
        <w:rPr>
          <w:rFonts w:ascii="Arial" w:hAnsi="Arial"/>
          <w:spacing w:val="20"/>
          <w:sz w:val="28"/>
          <w:vertAlign w:val="superscript"/>
        </w:rPr>
        <w:t>о</w:t>
      </w:r>
      <w:r>
        <w:rPr>
          <w:rFonts w:ascii="Arial" w:hAnsi="Arial"/>
          <w:spacing w:val="20"/>
          <w:sz w:val="28"/>
        </w:rPr>
        <w:t xml:space="preserve">С. Перемешивание должно обеспечить однородную консистенцию молочного сгустка. При хранении кефира с неоднородной, комковатой консистенцией может отделяться сыворотка. </w:t>
      </w:r>
    </w:p>
    <w:p w:rsidR="00A851EA" w:rsidRDefault="0052176E">
      <w:pPr>
        <w:pStyle w:val="a3"/>
        <w:spacing w:line="240" w:lineRule="auto"/>
        <w:rPr>
          <w:rFonts w:ascii="Arial" w:hAnsi="Arial"/>
          <w:spacing w:val="20"/>
          <w:sz w:val="28"/>
        </w:rPr>
      </w:pPr>
      <w:r>
        <w:rPr>
          <w:rFonts w:ascii="Arial" w:hAnsi="Arial"/>
          <w:spacing w:val="20"/>
          <w:sz w:val="28"/>
        </w:rPr>
        <w:t>Перемешанный и охлажденный молочный сгусток оставляют в покое для созревания на 9-13 ч. С момента заквашивания до окончания созревания должно пройти не менее 24 ч.</w:t>
      </w:r>
    </w:p>
    <w:p w:rsidR="00A851EA" w:rsidRDefault="0052176E">
      <w:pPr>
        <w:pStyle w:val="a3"/>
        <w:spacing w:line="240" w:lineRule="auto"/>
        <w:rPr>
          <w:rFonts w:ascii="Arial" w:hAnsi="Arial"/>
          <w:spacing w:val="20"/>
          <w:sz w:val="28"/>
        </w:rPr>
      </w:pPr>
      <w:r>
        <w:rPr>
          <w:rFonts w:ascii="Arial" w:hAnsi="Arial"/>
          <w:spacing w:val="20"/>
          <w:sz w:val="28"/>
        </w:rPr>
        <w:t>Розлив, хранение и транспортирование.</w:t>
      </w:r>
    </w:p>
    <w:p w:rsidR="00A851EA" w:rsidRDefault="0052176E">
      <w:pPr>
        <w:pStyle w:val="a3"/>
        <w:spacing w:line="240" w:lineRule="auto"/>
        <w:rPr>
          <w:rFonts w:ascii="Arial" w:hAnsi="Arial"/>
          <w:spacing w:val="20"/>
          <w:sz w:val="28"/>
        </w:rPr>
      </w:pPr>
      <w:r>
        <w:rPr>
          <w:rFonts w:ascii="Arial" w:hAnsi="Arial"/>
          <w:spacing w:val="20"/>
          <w:sz w:val="28"/>
        </w:rPr>
        <w:t>Перед началом розлива кефир в резервуарах перемешивают в течении 2-5 мин. Розлив, упаковку и маркировку проводят в соответствии с требованиями действующего стандарта на кефир.</w:t>
      </w:r>
    </w:p>
    <w:p w:rsidR="00A851EA" w:rsidRDefault="0052176E">
      <w:pPr>
        <w:pStyle w:val="a3"/>
        <w:spacing w:line="240" w:lineRule="auto"/>
        <w:rPr>
          <w:rFonts w:ascii="Arial" w:hAnsi="Arial"/>
          <w:spacing w:val="20"/>
          <w:sz w:val="28"/>
        </w:rPr>
      </w:pPr>
      <w:r>
        <w:rPr>
          <w:rFonts w:ascii="Arial" w:hAnsi="Arial"/>
          <w:spacing w:val="20"/>
          <w:sz w:val="28"/>
        </w:rPr>
        <w:t xml:space="preserve">В реализацию кефир должен поступать с температурой не выше 6 </w:t>
      </w:r>
      <w:r>
        <w:rPr>
          <w:rFonts w:ascii="Arial" w:hAnsi="Arial"/>
          <w:spacing w:val="20"/>
          <w:sz w:val="28"/>
          <w:vertAlign w:val="superscript"/>
        </w:rPr>
        <w:t>о</w:t>
      </w:r>
      <w:r>
        <w:rPr>
          <w:rFonts w:ascii="Arial" w:hAnsi="Arial"/>
          <w:spacing w:val="20"/>
          <w:sz w:val="28"/>
        </w:rPr>
        <w:t xml:space="preserve">С. Срок хранения кефира в бутылках при температуре 0-6 </w:t>
      </w:r>
      <w:r>
        <w:rPr>
          <w:rFonts w:ascii="Arial" w:hAnsi="Arial"/>
          <w:spacing w:val="20"/>
          <w:sz w:val="28"/>
          <w:vertAlign w:val="superscript"/>
        </w:rPr>
        <w:t>о</w:t>
      </w:r>
      <w:r>
        <w:rPr>
          <w:rFonts w:ascii="Arial" w:hAnsi="Arial"/>
          <w:spacing w:val="20"/>
          <w:sz w:val="28"/>
        </w:rPr>
        <w:t>С должен составлять не более 24 ч., в пакетах – не более 72 ч.</w:t>
      </w:r>
    </w:p>
    <w:p w:rsidR="00A851EA" w:rsidRDefault="0052176E">
      <w:pPr>
        <w:pStyle w:val="a3"/>
        <w:spacing w:line="240" w:lineRule="auto"/>
        <w:rPr>
          <w:rFonts w:ascii="Arial" w:hAnsi="Arial"/>
          <w:spacing w:val="20"/>
          <w:sz w:val="28"/>
        </w:rPr>
      </w:pPr>
      <w:r>
        <w:rPr>
          <w:rFonts w:ascii="Arial" w:hAnsi="Arial"/>
          <w:spacing w:val="20"/>
          <w:sz w:val="28"/>
        </w:rPr>
        <w:t>Упаковка и маркировка.</w:t>
      </w:r>
    </w:p>
    <w:p w:rsidR="00A851EA" w:rsidRDefault="0052176E">
      <w:pPr>
        <w:pStyle w:val="a3"/>
        <w:spacing w:line="240" w:lineRule="auto"/>
        <w:rPr>
          <w:rFonts w:ascii="Arial" w:hAnsi="Arial"/>
          <w:spacing w:val="20"/>
          <w:sz w:val="28"/>
        </w:rPr>
      </w:pPr>
      <w:r>
        <w:rPr>
          <w:rFonts w:ascii="Arial" w:hAnsi="Arial"/>
          <w:spacing w:val="20"/>
          <w:sz w:val="28"/>
        </w:rPr>
        <w:t xml:space="preserve">Для фасовки кефира применяют тару из полимерных материалов (полиэтиленовые пакеты, емкостью 0,5 и 1л). При маркировке на пакеты наносят условные буквы, обозначающие жирность: Ч – нежирный; Ш – 1%; Э – 2,5% и Ю – 3,3% жира. </w:t>
      </w:r>
    </w:p>
    <w:p w:rsidR="00A851EA" w:rsidRDefault="00A851EA">
      <w:pPr>
        <w:pStyle w:val="a3"/>
        <w:spacing w:line="240" w:lineRule="auto"/>
        <w:rPr>
          <w:rFonts w:ascii="Arial" w:hAnsi="Arial"/>
          <w:b/>
          <w:spacing w:val="20"/>
          <w:sz w:val="28"/>
        </w:rPr>
      </w:pPr>
    </w:p>
    <w:p w:rsidR="00A851EA" w:rsidRDefault="0052176E">
      <w:pPr>
        <w:pStyle w:val="a3"/>
        <w:spacing w:line="240" w:lineRule="auto"/>
        <w:rPr>
          <w:rFonts w:ascii="Arial" w:hAnsi="Arial"/>
          <w:b/>
          <w:spacing w:val="20"/>
          <w:sz w:val="28"/>
        </w:rPr>
      </w:pPr>
      <w:r>
        <w:rPr>
          <w:rFonts w:ascii="Arial" w:hAnsi="Arial"/>
          <w:b/>
          <w:spacing w:val="20"/>
          <w:sz w:val="28"/>
        </w:rPr>
        <w:t>Дефекты кефира:</w:t>
      </w:r>
    </w:p>
    <w:p w:rsidR="00A851EA" w:rsidRDefault="0052176E">
      <w:pPr>
        <w:pStyle w:val="a3"/>
        <w:spacing w:line="240" w:lineRule="auto"/>
        <w:rPr>
          <w:rFonts w:ascii="Arial" w:hAnsi="Arial"/>
          <w:spacing w:val="20"/>
          <w:sz w:val="28"/>
        </w:rPr>
      </w:pPr>
      <w:r>
        <w:rPr>
          <w:rFonts w:ascii="Arial" w:hAnsi="Arial"/>
          <w:i/>
          <w:spacing w:val="20"/>
          <w:sz w:val="28"/>
        </w:rPr>
        <w:t>Кислый вкус</w:t>
      </w:r>
      <w:r>
        <w:rPr>
          <w:rFonts w:ascii="Arial" w:hAnsi="Arial"/>
          <w:spacing w:val="20"/>
          <w:sz w:val="28"/>
        </w:rPr>
        <w:t xml:space="preserve"> возникает при повышении кислотности в результате нарушения температурного режима сквашивания и хранения продукта.</w:t>
      </w:r>
    </w:p>
    <w:p w:rsidR="00A851EA" w:rsidRDefault="0052176E">
      <w:pPr>
        <w:pStyle w:val="a3"/>
        <w:spacing w:line="240" w:lineRule="auto"/>
        <w:rPr>
          <w:rFonts w:ascii="Arial" w:hAnsi="Arial"/>
          <w:spacing w:val="20"/>
          <w:sz w:val="28"/>
        </w:rPr>
      </w:pPr>
      <w:r>
        <w:rPr>
          <w:rFonts w:ascii="Arial" w:hAnsi="Arial"/>
          <w:i/>
          <w:spacing w:val="20"/>
          <w:sz w:val="28"/>
        </w:rPr>
        <w:t>Пресный, недостаточно выраженный вкус</w:t>
      </w:r>
      <w:r>
        <w:rPr>
          <w:rFonts w:ascii="Arial" w:hAnsi="Arial"/>
          <w:spacing w:val="20"/>
          <w:sz w:val="28"/>
        </w:rPr>
        <w:t xml:space="preserve"> – результат использования малоактивной закваски и пониженной температурой сквашивания. Одновременно формируется слабый малоустойчивый сгусток, который при транспортировании легко разрушается с последующим выделением сыворотки.</w:t>
      </w:r>
    </w:p>
    <w:p w:rsidR="00A851EA" w:rsidRDefault="0052176E">
      <w:pPr>
        <w:pStyle w:val="a3"/>
        <w:spacing w:line="240" w:lineRule="auto"/>
        <w:rPr>
          <w:rFonts w:ascii="Arial" w:hAnsi="Arial"/>
          <w:spacing w:val="20"/>
          <w:sz w:val="28"/>
        </w:rPr>
      </w:pPr>
      <w:r>
        <w:rPr>
          <w:rFonts w:ascii="Arial" w:hAnsi="Arial"/>
          <w:i/>
          <w:spacing w:val="20"/>
          <w:sz w:val="28"/>
        </w:rPr>
        <w:t>Металлический привкус</w:t>
      </w:r>
      <w:r>
        <w:rPr>
          <w:rFonts w:ascii="Arial" w:hAnsi="Arial"/>
          <w:spacing w:val="20"/>
          <w:sz w:val="28"/>
        </w:rPr>
        <w:t xml:space="preserve"> появляется в продуктах при длительном хранении плохо луженной посуде.</w:t>
      </w:r>
    </w:p>
    <w:p w:rsidR="00A851EA" w:rsidRDefault="0052176E">
      <w:pPr>
        <w:pStyle w:val="a3"/>
        <w:spacing w:line="240" w:lineRule="auto"/>
        <w:rPr>
          <w:rFonts w:ascii="Arial" w:hAnsi="Arial"/>
          <w:spacing w:val="20"/>
          <w:sz w:val="28"/>
        </w:rPr>
      </w:pPr>
      <w:r>
        <w:rPr>
          <w:rFonts w:ascii="Arial" w:hAnsi="Arial"/>
          <w:i/>
          <w:spacing w:val="20"/>
          <w:sz w:val="28"/>
        </w:rPr>
        <w:t>Тягучая или чрезмерно слизистая консистенция</w:t>
      </w:r>
      <w:r>
        <w:rPr>
          <w:rFonts w:ascii="Arial" w:hAnsi="Arial"/>
          <w:spacing w:val="20"/>
          <w:sz w:val="28"/>
        </w:rPr>
        <w:t xml:space="preserve"> появляется при увеличении в закваске удельного веса слизистых рас ацидофильной или болгарской палочки.</w:t>
      </w:r>
    </w:p>
    <w:p w:rsidR="00A851EA" w:rsidRDefault="0052176E">
      <w:pPr>
        <w:pStyle w:val="a3"/>
        <w:spacing w:line="240" w:lineRule="auto"/>
        <w:rPr>
          <w:rFonts w:ascii="Arial" w:hAnsi="Arial"/>
          <w:spacing w:val="20"/>
          <w:sz w:val="28"/>
        </w:rPr>
      </w:pPr>
      <w:r>
        <w:rPr>
          <w:rFonts w:ascii="Arial" w:hAnsi="Arial"/>
          <w:i/>
          <w:spacing w:val="20"/>
          <w:sz w:val="28"/>
        </w:rPr>
        <w:t>Жидкая консистенция</w:t>
      </w:r>
      <w:r>
        <w:rPr>
          <w:rFonts w:ascii="Arial" w:hAnsi="Arial"/>
          <w:spacing w:val="20"/>
          <w:sz w:val="28"/>
        </w:rPr>
        <w:t xml:space="preserve"> возможна при нарушении технологии выработки кефира.</w:t>
      </w:r>
    </w:p>
    <w:p w:rsidR="00A851EA" w:rsidRDefault="00A851EA">
      <w:pPr>
        <w:pStyle w:val="a3"/>
        <w:spacing w:line="240" w:lineRule="auto"/>
        <w:ind w:firstLine="0"/>
        <w:jc w:val="center"/>
        <w:rPr>
          <w:rFonts w:ascii="Arial" w:hAnsi="Arial"/>
          <w:b/>
          <w:spacing w:val="20"/>
          <w:sz w:val="28"/>
        </w:rPr>
      </w:pPr>
    </w:p>
    <w:p w:rsidR="00A851EA" w:rsidRDefault="0052176E">
      <w:pPr>
        <w:pStyle w:val="a3"/>
        <w:spacing w:line="240" w:lineRule="auto"/>
        <w:ind w:firstLine="0"/>
        <w:jc w:val="center"/>
        <w:rPr>
          <w:rFonts w:ascii="Arial" w:hAnsi="Arial"/>
          <w:b/>
          <w:spacing w:val="20"/>
          <w:sz w:val="28"/>
        </w:rPr>
      </w:pPr>
      <w:r>
        <w:rPr>
          <w:rFonts w:ascii="Arial" w:hAnsi="Arial"/>
          <w:b/>
          <w:spacing w:val="20"/>
          <w:sz w:val="28"/>
        </w:rPr>
        <w:t>СМЕТАНА.</w:t>
      </w:r>
    </w:p>
    <w:p w:rsidR="00A851EA" w:rsidRDefault="0052176E">
      <w:pPr>
        <w:pStyle w:val="a3"/>
        <w:spacing w:line="240" w:lineRule="auto"/>
        <w:rPr>
          <w:rFonts w:ascii="Arial" w:hAnsi="Arial"/>
          <w:spacing w:val="20"/>
          <w:sz w:val="28"/>
        </w:rPr>
      </w:pPr>
      <w:r>
        <w:rPr>
          <w:rFonts w:ascii="Arial" w:hAnsi="Arial"/>
          <w:spacing w:val="20"/>
          <w:sz w:val="28"/>
        </w:rPr>
        <w:t>Сметана – это кисломолочный продукт, получаемый из нормализованных пастеризованных сливок путем сквашивания их закваской, приготовленной на чистых культурах молочнокислых стрептококков, и созревания при низких температурах.</w:t>
      </w:r>
    </w:p>
    <w:p w:rsidR="00A851EA" w:rsidRDefault="0052176E">
      <w:pPr>
        <w:pStyle w:val="a3"/>
        <w:spacing w:line="240" w:lineRule="auto"/>
        <w:rPr>
          <w:rFonts w:ascii="Arial" w:hAnsi="Arial"/>
          <w:spacing w:val="20"/>
          <w:sz w:val="28"/>
        </w:rPr>
      </w:pPr>
      <w:r>
        <w:rPr>
          <w:rFonts w:ascii="Arial" w:hAnsi="Arial"/>
          <w:spacing w:val="20"/>
          <w:sz w:val="28"/>
        </w:rPr>
        <w:t>Сметана является исконно русским продуктом, мировое сообщество в основном потребляет сладкие сливки.</w:t>
      </w:r>
    </w:p>
    <w:p w:rsidR="00A851EA" w:rsidRDefault="0052176E">
      <w:pPr>
        <w:pStyle w:val="a3"/>
        <w:spacing w:line="240" w:lineRule="auto"/>
        <w:rPr>
          <w:rFonts w:ascii="Arial" w:hAnsi="Arial"/>
          <w:spacing w:val="20"/>
          <w:sz w:val="28"/>
        </w:rPr>
      </w:pPr>
      <w:r>
        <w:rPr>
          <w:rFonts w:ascii="Arial" w:hAnsi="Arial"/>
          <w:spacing w:val="20"/>
          <w:sz w:val="28"/>
        </w:rPr>
        <w:t>Пищевая и энергетическая ценность сметаны обусловлена высоким содержанием жира. В ней также содержатся белки и углеводы. Биологическая ценность сметаны связана с присутствием витаминов А, Е, С, В</w:t>
      </w:r>
      <w:r>
        <w:rPr>
          <w:rFonts w:ascii="Arial" w:hAnsi="Arial"/>
          <w:spacing w:val="20"/>
          <w:sz w:val="28"/>
          <w:vertAlign w:val="subscript"/>
        </w:rPr>
        <w:t>2</w:t>
      </w:r>
      <w:r>
        <w:rPr>
          <w:rFonts w:ascii="Arial" w:hAnsi="Arial"/>
          <w:spacing w:val="20"/>
          <w:sz w:val="28"/>
        </w:rPr>
        <w:t xml:space="preserve"> (см. приложение ).</w:t>
      </w:r>
    </w:p>
    <w:p w:rsidR="00A851EA" w:rsidRDefault="0052176E">
      <w:pPr>
        <w:pStyle w:val="a3"/>
        <w:spacing w:line="240" w:lineRule="auto"/>
        <w:rPr>
          <w:rFonts w:ascii="Arial" w:hAnsi="Arial"/>
          <w:spacing w:val="20"/>
          <w:sz w:val="28"/>
        </w:rPr>
      </w:pPr>
      <w:r>
        <w:rPr>
          <w:rFonts w:ascii="Arial" w:hAnsi="Arial"/>
          <w:spacing w:val="20"/>
          <w:sz w:val="28"/>
        </w:rPr>
        <w:t>Сметана имеет чистый кисломолочный вкус с выраженными привкусом брожения и ароматом пастеризации. Консистенция ее однородная, в меру густая, без крупинок жира и белка. Цвет – от белого до бледно – желтого.</w:t>
      </w:r>
    </w:p>
    <w:p w:rsidR="00A851EA" w:rsidRDefault="0052176E">
      <w:pPr>
        <w:pStyle w:val="a3"/>
        <w:spacing w:line="240" w:lineRule="auto"/>
        <w:rPr>
          <w:rFonts w:ascii="Arial" w:hAnsi="Arial"/>
          <w:spacing w:val="20"/>
          <w:sz w:val="28"/>
        </w:rPr>
      </w:pPr>
      <w:r>
        <w:rPr>
          <w:rFonts w:ascii="Arial" w:hAnsi="Arial"/>
          <w:spacing w:val="20"/>
          <w:sz w:val="28"/>
        </w:rPr>
        <w:t>Для выработки сметаны 20% жирности применяют следующее сырье и материалы:</w:t>
      </w:r>
    </w:p>
    <w:p w:rsidR="00A851EA" w:rsidRDefault="0052176E">
      <w:pPr>
        <w:pStyle w:val="a3"/>
        <w:numPr>
          <w:ilvl w:val="0"/>
          <w:numId w:val="9"/>
        </w:numPr>
        <w:spacing w:line="240" w:lineRule="auto"/>
        <w:rPr>
          <w:rFonts w:ascii="Arial" w:hAnsi="Arial"/>
          <w:spacing w:val="20"/>
          <w:sz w:val="28"/>
        </w:rPr>
      </w:pPr>
      <w:r>
        <w:rPr>
          <w:rFonts w:ascii="Arial" w:hAnsi="Arial"/>
          <w:spacing w:val="20"/>
          <w:sz w:val="28"/>
        </w:rPr>
        <w:t xml:space="preserve">молоко коровье по ГОСТ 13264 не ниже второго сорта, кислотностью не более 20 </w:t>
      </w:r>
      <w:r>
        <w:rPr>
          <w:rFonts w:ascii="Arial" w:hAnsi="Arial"/>
          <w:spacing w:val="20"/>
          <w:sz w:val="28"/>
          <w:vertAlign w:val="superscript"/>
        </w:rPr>
        <w:t>о</w:t>
      </w:r>
      <w:r>
        <w:rPr>
          <w:rFonts w:ascii="Arial" w:hAnsi="Arial"/>
          <w:spacing w:val="20"/>
          <w:sz w:val="28"/>
        </w:rPr>
        <w:t>Т;</w:t>
      </w:r>
    </w:p>
    <w:p w:rsidR="00A851EA" w:rsidRDefault="0052176E">
      <w:pPr>
        <w:pStyle w:val="a3"/>
        <w:numPr>
          <w:ilvl w:val="0"/>
          <w:numId w:val="9"/>
        </w:numPr>
        <w:spacing w:line="240" w:lineRule="auto"/>
        <w:rPr>
          <w:rFonts w:ascii="Arial" w:hAnsi="Arial"/>
          <w:spacing w:val="20"/>
          <w:sz w:val="28"/>
        </w:rPr>
      </w:pPr>
      <w:r>
        <w:rPr>
          <w:rFonts w:ascii="Arial" w:hAnsi="Arial"/>
          <w:spacing w:val="20"/>
          <w:sz w:val="28"/>
        </w:rPr>
        <w:t xml:space="preserve">молоко обезжиренное кислотностью не больше 20 </w:t>
      </w:r>
      <w:r>
        <w:rPr>
          <w:rFonts w:ascii="Arial" w:hAnsi="Arial"/>
          <w:spacing w:val="20"/>
          <w:sz w:val="28"/>
          <w:vertAlign w:val="superscript"/>
        </w:rPr>
        <w:t>о</w:t>
      </w:r>
      <w:r>
        <w:rPr>
          <w:rFonts w:ascii="Arial" w:hAnsi="Arial"/>
          <w:spacing w:val="20"/>
          <w:sz w:val="28"/>
        </w:rPr>
        <w:t>Т, плотностью не менее 1030 кг/м</w:t>
      </w:r>
      <w:r>
        <w:rPr>
          <w:rFonts w:ascii="Arial" w:hAnsi="Arial"/>
          <w:spacing w:val="20"/>
          <w:sz w:val="28"/>
          <w:vertAlign w:val="superscript"/>
        </w:rPr>
        <w:t>3</w:t>
      </w:r>
      <w:r>
        <w:rPr>
          <w:rFonts w:ascii="Arial" w:hAnsi="Arial"/>
          <w:spacing w:val="20"/>
          <w:sz w:val="28"/>
        </w:rPr>
        <w:t>;</w:t>
      </w:r>
    </w:p>
    <w:p w:rsidR="00A851EA" w:rsidRDefault="0052176E">
      <w:pPr>
        <w:pStyle w:val="a3"/>
        <w:numPr>
          <w:ilvl w:val="0"/>
          <w:numId w:val="9"/>
        </w:numPr>
        <w:spacing w:line="240" w:lineRule="auto"/>
        <w:rPr>
          <w:rFonts w:ascii="Arial" w:hAnsi="Arial"/>
          <w:spacing w:val="20"/>
          <w:sz w:val="28"/>
        </w:rPr>
      </w:pPr>
      <w:r>
        <w:rPr>
          <w:rFonts w:ascii="Arial" w:hAnsi="Arial"/>
          <w:spacing w:val="20"/>
          <w:sz w:val="28"/>
        </w:rPr>
        <w:t>молоко коровье обезжиренное сухое распылительной сушки по ГОСТ 10970;</w:t>
      </w:r>
    </w:p>
    <w:p w:rsidR="00A851EA" w:rsidRDefault="0052176E">
      <w:pPr>
        <w:pStyle w:val="a3"/>
        <w:numPr>
          <w:ilvl w:val="0"/>
          <w:numId w:val="9"/>
        </w:numPr>
        <w:spacing w:line="240" w:lineRule="auto"/>
        <w:rPr>
          <w:rFonts w:ascii="Arial" w:hAnsi="Arial"/>
          <w:spacing w:val="20"/>
          <w:sz w:val="28"/>
        </w:rPr>
      </w:pPr>
      <w:r>
        <w:rPr>
          <w:rFonts w:ascii="Arial" w:hAnsi="Arial"/>
          <w:spacing w:val="20"/>
          <w:sz w:val="28"/>
        </w:rPr>
        <w:t xml:space="preserve">сливки пастеризованные из коровьего молока с массовой долей жира не более 35% и кислотностью не более 20 </w:t>
      </w:r>
      <w:r>
        <w:rPr>
          <w:rFonts w:ascii="Arial" w:hAnsi="Arial"/>
          <w:spacing w:val="20"/>
          <w:sz w:val="28"/>
          <w:vertAlign w:val="superscript"/>
        </w:rPr>
        <w:t>о</w:t>
      </w:r>
      <w:r>
        <w:rPr>
          <w:rFonts w:ascii="Arial" w:hAnsi="Arial"/>
          <w:spacing w:val="20"/>
          <w:sz w:val="28"/>
        </w:rPr>
        <w:t>Т;</w:t>
      </w:r>
    </w:p>
    <w:p w:rsidR="00A851EA" w:rsidRDefault="0052176E">
      <w:pPr>
        <w:pStyle w:val="a3"/>
        <w:numPr>
          <w:ilvl w:val="0"/>
          <w:numId w:val="9"/>
        </w:numPr>
        <w:spacing w:line="240" w:lineRule="auto"/>
        <w:rPr>
          <w:rFonts w:ascii="Arial" w:hAnsi="Arial"/>
          <w:spacing w:val="20"/>
          <w:sz w:val="28"/>
        </w:rPr>
      </w:pPr>
      <w:r>
        <w:rPr>
          <w:rFonts w:ascii="Arial" w:hAnsi="Arial"/>
          <w:spacing w:val="20"/>
          <w:sz w:val="28"/>
        </w:rPr>
        <w:t>сливки пластические по ТУ 10 РСФСР 472;</w:t>
      </w:r>
    </w:p>
    <w:p w:rsidR="00A851EA" w:rsidRDefault="0052176E">
      <w:pPr>
        <w:pStyle w:val="a3"/>
        <w:numPr>
          <w:ilvl w:val="0"/>
          <w:numId w:val="9"/>
        </w:numPr>
        <w:spacing w:line="240" w:lineRule="auto"/>
        <w:rPr>
          <w:rFonts w:ascii="Arial" w:hAnsi="Arial"/>
          <w:spacing w:val="20"/>
          <w:sz w:val="28"/>
        </w:rPr>
      </w:pPr>
      <w:r>
        <w:rPr>
          <w:rFonts w:ascii="Arial" w:hAnsi="Arial"/>
          <w:spacing w:val="20"/>
          <w:sz w:val="28"/>
        </w:rPr>
        <w:t>сливки сухие  высшего сорта по ГОСТ 1349;</w:t>
      </w:r>
    </w:p>
    <w:p w:rsidR="00A851EA" w:rsidRDefault="0052176E">
      <w:pPr>
        <w:pStyle w:val="a3"/>
        <w:numPr>
          <w:ilvl w:val="0"/>
          <w:numId w:val="9"/>
        </w:numPr>
        <w:spacing w:line="240" w:lineRule="auto"/>
        <w:rPr>
          <w:rFonts w:ascii="Arial" w:hAnsi="Arial"/>
          <w:spacing w:val="20"/>
          <w:sz w:val="28"/>
        </w:rPr>
      </w:pPr>
      <w:r>
        <w:rPr>
          <w:rFonts w:ascii="Arial" w:hAnsi="Arial"/>
          <w:spacing w:val="20"/>
          <w:sz w:val="28"/>
        </w:rPr>
        <w:t>масло коровье сладкосливочное несоленое, любительское сладкосливочное несоленое или крестьянское сладкосливочное несоленое;</w:t>
      </w:r>
    </w:p>
    <w:p w:rsidR="00A851EA" w:rsidRDefault="0052176E">
      <w:pPr>
        <w:pStyle w:val="a3"/>
        <w:numPr>
          <w:ilvl w:val="0"/>
          <w:numId w:val="9"/>
        </w:numPr>
        <w:spacing w:line="240" w:lineRule="auto"/>
        <w:rPr>
          <w:rFonts w:ascii="Arial" w:hAnsi="Arial"/>
          <w:spacing w:val="20"/>
          <w:sz w:val="28"/>
        </w:rPr>
      </w:pPr>
      <w:r>
        <w:rPr>
          <w:rFonts w:ascii="Arial" w:hAnsi="Arial"/>
          <w:spacing w:val="20"/>
          <w:sz w:val="28"/>
        </w:rPr>
        <w:t>закваску для сметаны по ОСТ 49 113;</w:t>
      </w:r>
    </w:p>
    <w:p w:rsidR="00A851EA" w:rsidRDefault="0052176E">
      <w:pPr>
        <w:pStyle w:val="a3"/>
        <w:numPr>
          <w:ilvl w:val="0"/>
          <w:numId w:val="9"/>
        </w:numPr>
        <w:spacing w:line="240" w:lineRule="auto"/>
        <w:rPr>
          <w:rFonts w:ascii="Arial" w:hAnsi="Arial"/>
          <w:spacing w:val="20"/>
          <w:sz w:val="28"/>
        </w:rPr>
      </w:pPr>
      <w:r>
        <w:rPr>
          <w:rFonts w:ascii="Arial" w:hAnsi="Arial"/>
          <w:spacing w:val="20"/>
          <w:sz w:val="28"/>
        </w:rPr>
        <w:t>концентрат бактериальный мезофильных молочнокислых стрептококков сухой и жидкий; бактериальный концентрат для сметаны «Днепрянский»; концентрат бактериальный сухой мезофильных и термофильных молочнокислых стрептококков;</w:t>
      </w:r>
    </w:p>
    <w:p w:rsidR="00A851EA" w:rsidRDefault="0052176E">
      <w:pPr>
        <w:pStyle w:val="a3"/>
        <w:numPr>
          <w:ilvl w:val="0"/>
          <w:numId w:val="9"/>
        </w:numPr>
        <w:spacing w:line="240" w:lineRule="auto"/>
        <w:rPr>
          <w:rFonts w:ascii="Arial" w:hAnsi="Arial"/>
          <w:spacing w:val="20"/>
          <w:sz w:val="28"/>
        </w:rPr>
      </w:pPr>
      <w:r>
        <w:rPr>
          <w:rFonts w:ascii="Arial" w:hAnsi="Arial"/>
          <w:spacing w:val="20"/>
          <w:sz w:val="28"/>
        </w:rPr>
        <w:t>вода питьевая по ГОСТ 2874.</w:t>
      </w:r>
    </w:p>
    <w:p w:rsidR="00A851EA" w:rsidRDefault="0052176E">
      <w:pPr>
        <w:pStyle w:val="a3"/>
        <w:spacing w:line="240" w:lineRule="auto"/>
        <w:rPr>
          <w:rFonts w:ascii="Arial" w:hAnsi="Arial"/>
          <w:spacing w:val="20"/>
          <w:sz w:val="28"/>
        </w:rPr>
      </w:pPr>
      <w:r>
        <w:rPr>
          <w:rFonts w:ascii="Arial" w:hAnsi="Arial"/>
          <w:spacing w:val="20"/>
          <w:sz w:val="28"/>
        </w:rPr>
        <w:t>Технологический процесс.</w:t>
      </w:r>
    </w:p>
    <w:p w:rsidR="00A851EA" w:rsidRDefault="0052176E">
      <w:pPr>
        <w:pStyle w:val="a3"/>
        <w:spacing w:line="240" w:lineRule="auto"/>
        <w:rPr>
          <w:rFonts w:ascii="Arial" w:hAnsi="Arial"/>
          <w:spacing w:val="20"/>
          <w:sz w:val="28"/>
        </w:rPr>
      </w:pPr>
      <w:r>
        <w:rPr>
          <w:rFonts w:ascii="Arial" w:hAnsi="Arial"/>
          <w:spacing w:val="20"/>
          <w:sz w:val="28"/>
        </w:rPr>
        <w:t>Сметану вырабатывают резервуарным и термостатным способами.</w:t>
      </w:r>
    </w:p>
    <w:p w:rsidR="00A851EA" w:rsidRDefault="0052176E">
      <w:pPr>
        <w:pStyle w:val="a3"/>
        <w:spacing w:line="240" w:lineRule="auto"/>
        <w:rPr>
          <w:rFonts w:ascii="Arial" w:hAnsi="Arial"/>
          <w:spacing w:val="20"/>
          <w:sz w:val="28"/>
        </w:rPr>
      </w:pPr>
      <w:r>
        <w:rPr>
          <w:rFonts w:ascii="Arial" w:hAnsi="Arial"/>
          <w:spacing w:val="20"/>
          <w:sz w:val="28"/>
        </w:rPr>
        <w:t>При выработке сметаны резервуарным способом можно применять ускоренную технологию производства.</w:t>
      </w:r>
    </w:p>
    <w:p w:rsidR="00A851EA" w:rsidRDefault="0052176E">
      <w:pPr>
        <w:pStyle w:val="a3"/>
        <w:spacing w:line="240" w:lineRule="auto"/>
        <w:rPr>
          <w:rFonts w:ascii="Arial" w:hAnsi="Arial"/>
          <w:spacing w:val="20"/>
          <w:sz w:val="28"/>
        </w:rPr>
      </w:pPr>
      <w:r>
        <w:rPr>
          <w:rFonts w:ascii="Arial" w:hAnsi="Arial"/>
          <w:spacing w:val="20"/>
          <w:sz w:val="28"/>
        </w:rPr>
        <w:t>Технологический способ производства сметаны резервуарным способом состоит из следующих операций:</w:t>
      </w:r>
    </w:p>
    <w:p w:rsidR="00A851EA" w:rsidRDefault="0052176E">
      <w:pPr>
        <w:pStyle w:val="a3"/>
        <w:numPr>
          <w:ilvl w:val="0"/>
          <w:numId w:val="10"/>
        </w:numPr>
        <w:spacing w:line="240" w:lineRule="auto"/>
        <w:rPr>
          <w:rFonts w:ascii="Arial" w:hAnsi="Arial"/>
          <w:spacing w:val="20"/>
          <w:sz w:val="28"/>
        </w:rPr>
      </w:pPr>
      <w:r>
        <w:rPr>
          <w:rFonts w:ascii="Arial" w:hAnsi="Arial"/>
          <w:spacing w:val="20"/>
          <w:sz w:val="28"/>
        </w:rPr>
        <w:t>приемка и хранение сырья;</w:t>
      </w:r>
    </w:p>
    <w:p w:rsidR="00A851EA" w:rsidRDefault="0052176E">
      <w:pPr>
        <w:pStyle w:val="a3"/>
        <w:numPr>
          <w:ilvl w:val="0"/>
          <w:numId w:val="10"/>
        </w:numPr>
        <w:spacing w:line="240" w:lineRule="auto"/>
        <w:rPr>
          <w:rFonts w:ascii="Arial" w:hAnsi="Arial"/>
          <w:spacing w:val="20"/>
          <w:sz w:val="28"/>
        </w:rPr>
      </w:pPr>
      <w:r>
        <w:rPr>
          <w:rFonts w:ascii="Arial" w:hAnsi="Arial"/>
          <w:spacing w:val="20"/>
          <w:sz w:val="28"/>
        </w:rPr>
        <w:t>подготовка сырья и приготовление смеси;</w:t>
      </w:r>
    </w:p>
    <w:p w:rsidR="00A851EA" w:rsidRDefault="0052176E">
      <w:pPr>
        <w:pStyle w:val="a3"/>
        <w:numPr>
          <w:ilvl w:val="0"/>
          <w:numId w:val="10"/>
        </w:numPr>
        <w:spacing w:line="240" w:lineRule="auto"/>
        <w:rPr>
          <w:rFonts w:ascii="Arial" w:hAnsi="Arial"/>
          <w:spacing w:val="20"/>
          <w:sz w:val="28"/>
        </w:rPr>
      </w:pPr>
      <w:r>
        <w:rPr>
          <w:rFonts w:ascii="Arial" w:hAnsi="Arial"/>
          <w:spacing w:val="20"/>
          <w:sz w:val="28"/>
        </w:rPr>
        <w:t>нормализация сливок;</w:t>
      </w:r>
    </w:p>
    <w:p w:rsidR="00A851EA" w:rsidRDefault="0052176E">
      <w:pPr>
        <w:pStyle w:val="a3"/>
        <w:numPr>
          <w:ilvl w:val="0"/>
          <w:numId w:val="10"/>
        </w:numPr>
        <w:spacing w:line="240" w:lineRule="auto"/>
        <w:rPr>
          <w:rFonts w:ascii="Arial" w:hAnsi="Arial"/>
          <w:spacing w:val="20"/>
          <w:sz w:val="28"/>
        </w:rPr>
      </w:pPr>
      <w:r>
        <w:rPr>
          <w:rFonts w:ascii="Arial" w:hAnsi="Arial"/>
          <w:spacing w:val="20"/>
          <w:sz w:val="28"/>
        </w:rPr>
        <w:t>пастеризация, гомогенизация и охлаждение сливок;</w:t>
      </w:r>
    </w:p>
    <w:p w:rsidR="00A851EA" w:rsidRDefault="0052176E">
      <w:pPr>
        <w:pStyle w:val="a3"/>
        <w:numPr>
          <w:ilvl w:val="0"/>
          <w:numId w:val="10"/>
        </w:numPr>
        <w:spacing w:line="240" w:lineRule="auto"/>
        <w:rPr>
          <w:rFonts w:ascii="Arial" w:hAnsi="Arial"/>
          <w:spacing w:val="20"/>
          <w:sz w:val="28"/>
        </w:rPr>
      </w:pPr>
      <w:r>
        <w:rPr>
          <w:rFonts w:ascii="Arial" w:hAnsi="Arial"/>
          <w:spacing w:val="20"/>
          <w:sz w:val="28"/>
        </w:rPr>
        <w:t>заквашивание и сквашивание сливок;</w:t>
      </w:r>
    </w:p>
    <w:p w:rsidR="00A851EA" w:rsidRDefault="0052176E">
      <w:pPr>
        <w:pStyle w:val="a3"/>
        <w:numPr>
          <w:ilvl w:val="0"/>
          <w:numId w:val="10"/>
        </w:numPr>
        <w:spacing w:line="240" w:lineRule="auto"/>
        <w:rPr>
          <w:rFonts w:ascii="Arial" w:hAnsi="Arial"/>
          <w:spacing w:val="20"/>
          <w:sz w:val="28"/>
        </w:rPr>
      </w:pPr>
      <w:r>
        <w:rPr>
          <w:rFonts w:ascii="Arial" w:hAnsi="Arial"/>
          <w:spacing w:val="20"/>
          <w:sz w:val="28"/>
        </w:rPr>
        <w:t>перемешивание сквашенных сливок;</w:t>
      </w:r>
    </w:p>
    <w:p w:rsidR="00A851EA" w:rsidRDefault="0052176E">
      <w:pPr>
        <w:pStyle w:val="a3"/>
        <w:numPr>
          <w:ilvl w:val="0"/>
          <w:numId w:val="10"/>
        </w:numPr>
        <w:spacing w:line="240" w:lineRule="auto"/>
        <w:rPr>
          <w:rFonts w:ascii="Arial" w:hAnsi="Arial"/>
          <w:spacing w:val="20"/>
          <w:sz w:val="28"/>
        </w:rPr>
      </w:pPr>
      <w:r>
        <w:rPr>
          <w:rFonts w:ascii="Arial" w:hAnsi="Arial"/>
          <w:spacing w:val="20"/>
          <w:sz w:val="28"/>
        </w:rPr>
        <w:t>упаковка и маркировка;</w:t>
      </w:r>
    </w:p>
    <w:p w:rsidR="00A851EA" w:rsidRDefault="0052176E">
      <w:pPr>
        <w:pStyle w:val="a3"/>
        <w:numPr>
          <w:ilvl w:val="0"/>
          <w:numId w:val="10"/>
        </w:numPr>
        <w:spacing w:line="240" w:lineRule="auto"/>
        <w:rPr>
          <w:rFonts w:ascii="Arial" w:hAnsi="Arial"/>
          <w:spacing w:val="20"/>
          <w:sz w:val="28"/>
        </w:rPr>
      </w:pPr>
      <w:r>
        <w:rPr>
          <w:rFonts w:ascii="Arial" w:hAnsi="Arial"/>
          <w:spacing w:val="20"/>
          <w:sz w:val="28"/>
        </w:rPr>
        <w:t>охлаждение и созревание сметаны.</w:t>
      </w:r>
    </w:p>
    <w:p w:rsidR="00A851EA" w:rsidRDefault="0052176E">
      <w:pPr>
        <w:pStyle w:val="a3"/>
        <w:spacing w:line="240" w:lineRule="auto"/>
        <w:rPr>
          <w:rFonts w:ascii="Arial" w:hAnsi="Arial"/>
          <w:spacing w:val="20"/>
          <w:sz w:val="28"/>
        </w:rPr>
      </w:pPr>
      <w:r>
        <w:rPr>
          <w:rFonts w:ascii="Arial" w:hAnsi="Arial"/>
          <w:spacing w:val="20"/>
          <w:sz w:val="28"/>
        </w:rPr>
        <w:t>Подготовка сырья и приготовление смеси.</w:t>
      </w:r>
    </w:p>
    <w:p w:rsidR="00A851EA" w:rsidRDefault="0052176E">
      <w:pPr>
        <w:pStyle w:val="a3"/>
        <w:spacing w:line="240" w:lineRule="auto"/>
        <w:rPr>
          <w:rFonts w:ascii="Arial" w:hAnsi="Arial"/>
          <w:spacing w:val="20"/>
          <w:sz w:val="28"/>
        </w:rPr>
      </w:pPr>
      <w:r>
        <w:rPr>
          <w:rFonts w:ascii="Arial" w:hAnsi="Arial"/>
          <w:spacing w:val="20"/>
          <w:sz w:val="28"/>
        </w:rPr>
        <w:t xml:space="preserve">Для начала сепарируют молоко. При выработке сметаны с использованием сухих молочных продуктов, сливочного масла или пластических сливок составляют смесь по приведенным рецептурам. Сливочное масло и пластические сливки перед использованием при необходимости зачищают от окисленного верхнего слоя. Сухие молочные продукты восстанавливают в соответствии с технологической инструкцией. После подготовки ингредиенты, предусмотренные рецептурой, вносят в резервуар перемешивают в течении 10-15 минут с одновременным подогревом смеси до температуры гомогенизации 45-85 </w:t>
      </w:r>
      <w:r>
        <w:rPr>
          <w:rFonts w:ascii="Arial" w:hAnsi="Arial"/>
          <w:spacing w:val="20"/>
          <w:sz w:val="28"/>
          <w:vertAlign w:val="superscript"/>
        </w:rPr>
        <w:t>о</w:t>
      </w:r>
      <w:r>
        <w:rPr>
          <w:rFonts w:ascii="Arial" w:hAnsi="Arial"/>
          <w:spacing w:val="20"/>
          <w:sz w:val="28"/>
        </w:rPr>
        <w:t>С. Перед гомогенизацией полученную смесь фильтруют.</w:t>
      </w:r>
    </w:p>
    <w:p w:rsidR="00A851EA" w:rsidRDefault="0052176E">
      <w:pPr>
        <w:pStyle w:val="a3"/>
        <w:spacing w:line="240" w:lineRule="auto"/>
        <w:rPr>
          <w:rFonts w:ascii="Arial" w:hAnsi="Arial"/>
          <w:spacing w:val="20"/>
          <w:sz w:val="28"/>
        </w:rPr>
      </w:pPr>
      <w:r>
        <w:rPr>
          <w:rFonts w:ascii="Arial" w:hAnsi="Arial"/>
          <w:spacing w:val="20"/>
          <w:sz w:val="28"/>
        </w:rPr>
        <w:t>Нормализация сливок.</w:t>
      </w:r>
    </w:p>
    <w:p w:rsidR="00A851EA" w:rsidRDefault="0052176E">
      <w:pPr>
        <w:pStyle w:val="a3"/>
        <w:spacing w:line="240" w:lineRule="auto"/>
        <w:rPr>
          <w:rFonts w:ascii="Arial" w:hAnsi="Arial"/>
          <w:spacing w:val="20"/>
          <w:sz w:val="28"/>
        </w:rPr>
      </w:pPr>
      <w:r>
        <w:rPr>
          <w:rFonts w:ascii="Arial" w:hAnsi="Arial"/>
          <w:spacing w:val="20"/>
          <w:sz w:val="28"/>
        </w:rPr>
        <w:t>В зависимости от требуемой массовой доли жира вырабатываемой сметаны, сливки нормализуют цельным, обезжиренным молоком, пахтой, полученной при производстве сладкосливочного масла, сливками. Требуемую жирность нормализованных сливок устанавливают с учетом объемной доли вносимой закваски и вида молока, на котором она приготовлена (цельное, обезжиренное).</w:t>
      </w:r>
    </w:p>
    <w:p w:rsidR="00A851EA" w:rsidRDefault="0052176E">
      <w:pPr>
        <w:pStyle w:val="a3"/>
        <w:spacing w:line="240" w:lineRule="auto"/>
        <w:rPr>
          <w:rFonts w:ascii="Arial" w:hAnsi="Arial"/>
          <w:spacing w:val="20"/>
          <w:sz w:val="28"/>
        </w:rPr>
      </w:pPr>
      <w:r>
        <w:rPr>
          <w:rFonts w:ascii="Arial" w:hAnsi="Arial"/>
          <w:spacing w:val="20"/>
          <w:sz w:val="28"/>
        </w:rPr>
        <w:t>Пастеризация, гомогенизация и охлаждение сливок.</w:t>
      </w:r>
    </w:p>
    <w:p w:rsidR="00A851EA" w:rsidRDefault="0052176E">
      <w:pPr>
        <w:pStyle w:val="a3"/>
        <w:spacing w:line="240" w:lineRule="auto"/>
        <w:rPr>
          <w:rFonts w:ascii="Arial" w:hAnsi="Arial"/>
          <w:spacing w:val="20"/>
          <w:sz w:val="28"/>
        </w:rPr>
      </w:pPr>
      <w:r>
        <w:rPr>
          <w:rFonts w:ascii="Arial" w:hAnsi="Arial"/>
          <w:spacing w:val="20"/>
          <w:sz w:val="28"/>
        </w:rPr>
        <w:t xml:space="preserve">Нормализованные сливки пастеризуют при температуре 86±2 </w:t>
      </w:r>
      <w:r>
        <w:rPr>
          <w:rFonts w:ascii="Arial" w:hAnsi="Arial"/>
          <w:spacing w:val="20"/>
          <w:sz w:val="28"/>
          <w:vertAlign w:val="superscript"/>
        </w:rPr>
        <w:t>о</w:t>
      </w:r>
      <w:r>
        <w:rPr>
          <w:rFonts w:ascii="Arial" w:hAnsi="Arial"/>
          <w:spacing w:val="20"/>
          <w:sz w:val="28"/>
        </w:rPr>
        <w:t xml:space="preserve">С с выдержкой 2-10 минут или 76±2 </w:t>
      </w:r>
      <w:r>
        <w:rPr>
          <w:rFonts w:ascii="Arial" w:hAnsi="Arial"/>
          <w:spacing w:val="20"/>
          <w:sz w:val="28"/>
          <w:vertAlign w:val="superscript"/>
        </w:rPr>
        <w:t>о</w:t>
      </w:r>
      <w:r>
        <w:rPr>
          <w:rFonts w:ascii="Arial" w:hAnsi="Arial"/>
          <w:spacing w:val="20"/>
          <w:sz w:val="28"/>
        </w:rPr>
        <w:t>С с выдержкой 10 минут при выработке сметаны с использованием сухих молочных продуктов, сливочного масла или пластических сливок.</w:t>
      </w:r>
    </w:p>
    <w:p w:rsidR="00A851EA" w:rsidRDefault="0052176E">
      <w:pPr>
        <w:pStyle w:val="a3"/>
        <w:spacing w:line="240" w:lineRule="auto"/>
        <w:rPr>
          <w:rFonts w:ascii="Arial" w:hAnsi="Arial"/>
          <w:spacing w:val="20"/>
          <w:sz w:val="28"/>
        </w:rPr>
      </w:pPr>
      <w:r>
        <w:rPr>
          <w:rFonts w:ascii="Arial" w:hAnsi="Arial"/>
          <w:spacing w:val="20"/>
          <w:sz w:val="28"/>
        </w:rPr>
        <w:t xml:space="preserve">Допускается проводить пастеризацию при температуре 94±2 </w:t>
      </w:r>
      <w:r>
        <w:rPr>
          <w:rFonts w:ascii="Arial" w:hAnsi="Arial"/>
          <w:spacing w:val="20"/>
          <w:sz w:val="28"/>
          <w:vertAlign w:val="superscript"/>
        </w:rPr>
        <w:t>о</w:t>
      </w:r>
      <w:r>
        <w:rPr>
          <w:rFonts w:ascii="Arial" w:hAnsi="Arial"/>
          <w:spacing w:val="20"/>
          <w:sz w:val="28"/>
        </w:rPr>
        <w:t xml:space="preserve">С с выдержкой до 20 с. Но режим пастеризации при температуре 86±2 </w:t>
      </w:r>
      <w:r>
        <w:rPr>
          <w:rFonts w:ascii="Arial" w:hAnsi="Arial"/>
          <w:spacing w:val="20"/>
          <w:sz w:val="28"/>
          <w:vertAlign w:val="superscript"/>
        </w:rPr>
        <w:t>о</w:t>
      </w:r>
      <w:r>
        <w:rPr>
          <w:rFonts w:ascii="Arial" w:hAnsi="Arial"/>
          <w:spacing w:val="20"/>
          <w:sz w:val="28"/>
        </w:rPr>
        <w:t>С более предпочтителен, т.к. способствует улучшению консистенции сметаны благодаря более полному осаждению сывороточных белков.</w:t>
      </w:r>
    </w:p>
    <w:p w:rsidR="00A851EA" w:rsidRDefault="0052176E">
      <w:pPr>
        <w:pStyle w:val="a3"/>
        <w:spacing w:line="240" w:lineRule="auto"/>
        <w:rPr>
          <w:rFonts w:ascii="Arial" w:hAnsi="Arial"/>
          <w:spacing w:val="20"/>
          <w:sz w:val="28"/>
        </w:rPr>
      </w:pPr>
      <w:r>
        <w:rPr>
          <w:rFonts w:ascii="Arial" w:hAnsi="Arial"/>
          <w:spacing w:val="20"/>
          <w:sz w:val="28"/>
        </w:rPr>
        <w:t>Пастеризованные сливки гомогенизируют при давлении 8-12 МПа при температуре пастеризации. Проведение процесса гомогенизации после пастеризации способствует получению продукта с однородной гомогенной консистенцией. Но допускается поводить гомогенизацию сливок до их пастеризации.</w:t>
      </w:r>
    </w:p>
    <w:p w:rsidR="00A851EA" w:rsidRDefault="0052176E">
      <w:pPr>
        <w:pStyle w:val="a3"/>
        <w:spacing w:line="240" w:lineRule="auto"/>
        <w:rPr>
          <w:rFonts w:ascii="Arial" w:hAnsi="Arial"/>
          <w:spacing w:val="20"/>
          <w:sz w:val="28"/>
        </w:rPr>
      </w:pPr>
      <w:r>
        <w:rPr>
          <w:rFonts w:ascii="Arial" w:hAnsi="Arial"/>
          <w:spacing w:val="20"/>
          <w:sz w:val="28"/>
        </w:rPr>
        <w:t>Пастеризованные гомогенизированные сливки охлаждают до температуры заквашивания и направляют в резервуар для сквашивания.</w:t>
      </w:r>
    </w:p>
    <w:p w:rsidR="00A851EA" w:rsidRDefault="0052176E">
      <w:pPr>
        <w:pStyle w:val="a3"/>
        <w:spacing w:line="240" w:lineRule="auto"/>
        <w:rPr>
          <w:rFonts w:ascii="Arial" w:hAnsi="Arial"/>
          <w:spacing w:val="20"/>
          <w:sz w:val="28"/>
        </w:rPr>
      </w:pPr>
      <w:r>
        <w:rPr>
          <w:rFonts w:ascii="Arial" w:hAnsi="Arial"/>
          <w:spacing w:val="20"/>
          <w:sz w:val="28"/>
        </w:rPr>
        <w:t>Заквашивание и сквашивание.</w:t>
      </w:r>
    </w:p>
    <w:p w:rsidR="00A851EA" w:rsidRDefault="0052176E">
      <w:pPr>
        <w:pStyle w:val="a3"/>
        <w:spacing w:line="240" w:lineRule="auto"/>
        <w:rPr>
          <w:rFonts w:ascii="Arial" w:hAnsi="Arial"/>
          <w:spacing w:val="20"/>
          <w:sz w:val="28"/>
        </w:rPr>
      </w:pPr>
      <w:r>
        <w:rPr>
          <w:rFonts w:ascii="Arial" w:hAnsi="Arial"/>
          <w:spacing w:val="20"/>
          <w:sz w:val="28"/>
        </w:rPr>
        <w:t xml:space="preserve">При выработке сметаны используют один из видов производственной закваски: приготовленную на мезофильных молочнокислых стрептококках, «Днепрянскую» ( температура заквашивания 28±2 </w:t>
      </w:r>
      <w:r>
        <w:rPr>
          <w:rFonts w:ascii="Arial" w:hAnsi="Arial"/>
          <w:spacing w:val="20"/>
          <w:sz w:val="28"/>
          <w:vertAlign w:val="superscript"/>
        </w:rPr>
        <w:t>о</w:t>
      </w:r>
      <w:r>
        <w:rPr>
          <w:rFonts w:ascii="Arial" w:hAnsi="Arial"/>
          <w:spacing w:val="20"/>
          <w:sz w:val="28"/>
        </w:rPr>
        <w:t xml:space="preserve">С), «Каунасскую» (температура заквашивания 24±2 </w:t>
      </w:r>
      <w:r>
        <w:rPr>
          <w:rFonts w:ascii="Arial" w:hAnsi="Arial"/>
          <w:spacing w:val="20"/>
          <w:sz w:val="28"/>
          <w:vertAlign w:val="superscript"/>
        </w:rPr>
        <w:t>о</w:t>
      </w:r>
      <w:r>
        <w:rPr>
          <w:rFonts w:ascii="Arial" w:hAnsi="Arial"/>
          <w:spacing w:val="20"/>
          <w:sz w:val="28"/>
        </w:rPr>
        <w:t xml:space="preserve">С), «КД» (30±2 </w:t>
      </w:r>
      <w:r>
        <w:rPr>
          <w:rFonts w:ascii="Arial" w:hAnsi="Arial"/>
          <w:spacing w:val="20"/>
          <w:sz w:val="28"/>
          <w:vertAlign w:val="superscript"/>
        </w:rPr>
        <w:t>о</w:t>
      </w:r>
      <w:r>
        <w:rPr>
          <w:rFonts w:ascii="Arial" w:hAnsi="Arial"/>
          <w:spacing w:val="20"/>
          <w:sz w:val="28"/>
        </w:rPr>
        <w:t xml:space="preserve">С), активизированный бакконцентрат мезофильных молочнокислых стрептококков, бакконцентрат «Днепрянский» (30±2 </w:t>
      </w:r>
      <w:r>
        <w:rPr>
          <w:rFonts w:ascii="Arial" w:hAnsi="Arial"/>
          <w:spacing w:val="20"/>
          <w:sz w:val="28"/>
          <w:vertAlign w:val="superscript"/>
        </w:rPr>
        <w:t>о</w:t>
      </w:r>
      <w:r>
        <w:rPr>
          <w:rFonts w:ascii="Arial" w:hAnsi="Arial"/>
          <w:spacing w:val="20"/>
          <w:sz w:val="28"/>
        </w:rPr>
        <w:t>С). Оптимальную объемную долю закваски устанавливают в зависимости от ее активности и условий производства. Закваску подают в сливки и тщательно перемешивают в течение 10-15 минут и оставляют в покое для сквашивания. Допускается проводить повторное перемешивание через один час после заквашивания.</w:t>
      </w:r>
    </w:p>
    <w:p w:rsidR="00A851EA" w:rsidRDefault="0052176E">
      <w:pPr>
        <w:pStyle w:val="a3"/>
        <w:spacing w:line="240" w:lineRule="auto"/>
        <w:rPr>
          <w:rFonts w:ascii="Arial" w:hAnsi="Arial"/>
          <w:spacing w:val="20"/>
          <w:sz w:val="28"/>
        </w:rPr>
      </w:pPr>
      <w:r>
        <w:rPr>
          <w:rFonts w:ascii="Arial" w:hAnsi="Arial"/>
          <w:spacing w:val="20"/>
          <w:sz w:val="28"/>
        </w:rPr>
        <w:t xml:space="preserve">Сливки сквашивают при температуре 30±2 </w:t>
      </w:r>
      <w:r>
        <w:rPr>
          <w:rFonts w:ascii="Arial" w:hAnsi="Arial"/>
          <w:spacing w:val="20"/>
          <w:sz w:val="28"/>
          <w:vertAlign w:val="superscript"/>
        </w:rPr>
        <w:t>о</w:t>
      </w:r>
      <w:r>
        <w:rPr>
          <w:rFonts w:ascii="Arial" w:hAnsi="Arial"/>
          <w:spacing w:val="20"/>
          <w:sz w:val="28"/>
        </w:rPr>
        <w:t xml:space="preserve">С не более 10 часов до образования сгустка и достижения кислотности 60±5 </w:t>
      </w:r>
      <w:r>
        <w:rPr>
          <w:rFonts w:ascii="Arial" w:hAnsi="Arial"/>
          <w:spacing w:val="20"/>
          <w:sz w:val="28"/>
          <w:vertAlign w:val="superscript"/>
        </w:rPr>
        <w:t>о</w:t>
      </w:r>
      <w:r>
        <w:rPr>
          <w:rFonts w:ascii="Arial" w:hAnsi="Arial"/>
          <w:spacing w:val="20"/>
          <w:sz w:val="28"/>
        </w:rPr>
        <w:t>Т.</w:t>
      </w:r>
    </w:p>
    <w:p w:rsidR="00A851EA" w:rsidRDefault="0052176E">
      <w:pPr>
        <w:pStyle w:val="a3"/>
        <w:spacing w:line="240" w:lineRule="auto"/>
        <w:rPr>
          <w:rFonts w:ascii="Arial" w:hAnsi="Arial"/>
          <w:spacing w:val="20"/>
          <w:sz w:val="28"/>
        </w:rPr>
      </w:pPr>
      <w:r>
        <w:rPr>
          <w:rFonts w:ascii="Arial" w:hAnsi="Arial"/>
          <w:spacing w:val="20"/>
          <w:sz w:val="28"/>
        </w:rPr>
        <w:t>По окончании процесса сквашивания включают мешалку и сливки перемешивают до получения однородной консистенции в течение 3-15 минут.</w:t>
      </w:r>
    </w:p>
    <w:p w:rsidR="00A851EA" w:rsidRDefault="0052176E">
      <w:pPr>
        <w:pStyle w:val="a3"/>
        <w:spacing w:line="240" w:lineRule="auto"/>
        <w:rPr>
          <w:rFonts w:ascii="Arial" w:hAnsi="Arial"/>
          <w:spacing w:val="20"/>
          <w:sz w:val="28"/>
        </w:rPr>
      </w:pPr>
      <w:r>
        <w:rPr>
          <w:rFonts w:ascii="Arial" w:hAnsi="Arial"/>
          <w:spacing w:val="20"/>
          <w:sz w:val="28"/>
        </w:rPr>
        <w:t xml:space="preserve">Сквашенные сливки температурой 16-32 </w:t>
      </w:r>
      <w:r>
        <w:rPr>
          <w:rFonts w:ascii="Arial" w:hAnsi="Arial"/>
          <w:spacing w:val="20"/>
          <w:sz w:val="28"/>
          <w:vertAlign w:val="superscript"/>
        </w:rPr>
        <w:t>о</w:t>
      </w:r>
      <w:r>
        <w:rPr>
          <w:rFonts w:ascii="Arial" w:hAnsi="Arial"/>
          <w:spacing w:val="20"/>
          <w:sz w:val="28"/>
        </w:rPr>
        <w:t>С фасуют в тару, предусмотренную ТУ на сметану. После упаковки сметану направляют на охлаждение и созревание.</w:t>
      </w:r>
    </w:p>
    <w:p w:rsidR="00A851EA" w:rsidRDefault="0052176E">
      <w:pPr>
        <w:pStyle w:val="a3"/>
        <w:spacing w:line="240" w:lineRule="auto"/>
        <w:rPr>
          <w:rFonts w:ascii="Arial" w:hAnsi="Arial"/>
          <w:spacing w:val="20"/>
          <w:sz w:val="28"/>
        </w:rPr>
      </w:pPr>
      <w:r>
        <w:rPr>
          <w:rFonts w:ascii="Arial" w:hAnsi="Arial"/>
          <w:spacing w:val="20"/>
          <w:sz w:val="28"/>
        </w:rPr>
        <w:t>Охлаждение и созревание.</w:t>
      </w:r>
    </w:p>
    <w:p w:rsidR="00A851EA" w:rsidRDefault="0052176E">
      <w:pPr>
        <w:pStyle w:val="a3"/>
        <w:spacing w:line="240" w:lineRule="auto"/>
        <w:rPr>
          <w:rFonts w:ascii="Arial" w:hAnsi="Arial"/>
          <w:spacing w:val="20"/>
          <w:sz w:val="28"/>
        </w:rPr>
      </w:pPr>
      <w:r>
        <w:rPr>
          <w:rFonts w:ascii="Arial" w:hAnsi="Arial"/>
          <w:spacing w:val="20"/>
          <w:sz w:val="28"/>
        </w:rPr>
        <w:t xml:space="preserve">Сметану охлаждают в хладостатных камерах до температуры 6±2 </w:t>
      </w:r>
      <w:r>
        <w:rPr>
          <w:rFonts w:ascii="Arial" w:hAnsi="Arial"/>
          <w:spacing w:val="20"/>
          <w:sz w:val="28"/>
          <w:vertAlign w:val="superscript"/>
        </w:rPr>
        <w:t>о</w:t>
      </w:r>
      <w:r>
        <w:rPr>
          <w:rFonts w:ascii="Arial" w:hAnsi="Arial"/>
          <w:spacing w:val="20"/>
          <w:sz w:val="28"/>
        </w:rPr>
        <w:t>С. Одновременно с охлаждением происходит созревание сметаны. Перемешивать сметану во время охлаждения и созревания не рекомендуется.</w:t>
      </w:r>
    </w:p>
    <w:p w:rsidR="00A851EA" w:rsidRDefault="0052176E">
      <w:pPr>
        <w:pStyle w:val="a3"/>
        <w:spacing w:line="240" w:lineRule="auto"/>
        <w:rPr>
          <w:rFonts w:ascii="Arial" w:hAnsi="Arial"/>
          <w:spacing w:val="20"/>
          <w:sz w:val="28"/>
        </w:rPr>
      </w:pPr>
      <w:r>
        <w:rPr>
          <w:rFonts w:ascii="Arial" w:hAnsi="Arial"/>
          <w:spacing w:val="20"/>
          <w:sz w:val="28"/>
        </w:rPr>
        <w:t xml:space="preserve">При созревании с понижением температуры замедляется развитие молочнокислых стрептококков, но усиливается жизнедеятельность ароматообразующей микрофлоры и в продукте накапливаются ароматические вещества. В процессе созревания сметана приобретает оптимальную кислотность 85-100 </w:t>
      </w:r>
      <w:r>
        <w:rPr>
          <w:rFonts w:ascii="Arial" w:hAnsi="Arial"/>
          <w:spacing w:val="20"/>
          <w:sz w:val="28"/>
          <w:vertAlign w:val="superscript"/>
        </w:rPr>
        <w:t>о</w:t>
      </w:r>
      <w:r>
        <w:rPr>
          <w:rFonts w:ascii="Arial" w:hAnsi="Arial"/>
          <w:spacing w:val="20"/>
          <w:sz w:val="28"/>
        </w:rPr>
        <w:t>Т.</w:t>
      </w:r>
    </w:p>
    <w:p w:rsidR="00A851EA" w:rsidRDefault="0052176E">
      <w:pPr>
        <w:pStyle w:val="a3"/>
        <w:spacing w:line="240" w:lineRule="auto"/>
        <w:rPr>
          <w:rFonts w:ascii="Arial" w:hAnsi="Arial"/>
          <w:spacing w:val="20"/>
          <w:sz w:val="28"/>
        </w:rPr>
      </w:pPr>
      <w:r>
        <w:rPr>
          <w:rFonts w:ascii="Arial" w:hAnsi="Arial"/>
          <w:spacing w:val="20"/>
          <w:sz w:val="28"/>
        </w:rPr>
        <w:t>После охлаждения и созревания сметаны технологический процесс считается законченным и продукт готов к реализации.</w:t>
      </w:r>
    </w:p>
    <w:p w:rsidR="00A851EA" w:rsidRDefault="0052176E">
      <w:pPr>
        <w:pStyle w:val="a3"/>
        <w:spacing w:line="240" w:lineRule="auto"/>
        <w:rPr>
          <w:rFonts w:ascii="Arial" w:hAnsi="Arial"/>
          <w:spacing w:val="20"/>
          <w:sz w:val="28"/>
        </w:rPr>
      </w:pPr>
      <w:r>
        <w:rPr>
          <w:rFonts w:ascii="Arial" w:hAnsi="Arial"/>
          <w:spacing w:val="20"/>
          <w:sz w:val="28"/>
        </w:rPr>
        <w:t>Контроль производства.</w:t>
      </w:r>
    </w:p>
    <w:p w:rsidR="00A851EA" w:rsidRDefault="0052176E">
      <w:pPr>
        <w:pStyle w:val="a3"/>
        <w:spacing w:line="240" w:lineRule="auto"/>
        <w:rPr>
          <w:rFonts w:ascii="Arial" w:hAnsi="Arial"/>
          <w:spacing w:val="20"/>
          <w:sz w:val="28"/>
        </w:rPr>
      </w:pPr>
      <w:r>
        <w:rPr>
          <w:rFonts w:ascii="Arial" w:hAnsi="Arial"/>
          <w:spacing w:val="20"/>
          <w:sz w:val="28"/>
        </w:rPr>
        <w:t>Каждую партию сметаны оценивают по физико-химическим и органолептическим показателям</w:t>
      </w:r>
    </w:p>
    <w:p w:rsidR="00A851EA" w:rsidRDefault="0052176E">
      <w:pPr>
        <w:pStyle w:val="a3"/>
        <w:spacing w:line="240" w:lineRule="auto"/>
        <w:rPr>
          <w:rFonts w:ascii="Arial" w:hAnsi="Arial"/>
          <w:spacing w:val="20"/>
          <w:sz w:val="28"/>
        </w:rPr>
      </w:pPr>
      <w:r>
        <w:rPr>
          <w:rFonts w:ascii="Arial" w:hAnsi="Arial"/>
          <w:spacing w:val="20"/>
          <w:sz w:val="28"/>
        </w:rPr>
        <w:t>Технологический и микробиологический контроль сырья и готовой продукции осуществляет лаборатория комбината. Все данные по производству сметаны записывают в технический журнал.</w:t>
      </w:r>
    </w:p>
    <w:p w:rsidR="00A851EA" w:rsidRDefault="00A851EA">
      <w:pPr>
        <w:pStyle w:val="a3"/>
        <w:spacing w:line="240" w:lineRule="auto"/>
        <w:rPr>
          <w:rFonts w:ascii="Arial" w:hAnsi="Arial"/>
          <w:b/>
          <w:spacing w:val="20"/>
          <w:sz w:val="28"/>
        </w:rPr>
      </w:pPr>
    </w:p>
    <w:p w:rsidR="00A851EA" w:rsidRDefault="0052176E">
      <w:pPr>
        <w:pStyle w:val="a3"/>
        <w:spacing w:line="240" w:lineRule="auto"/>
        <w:rPr>
          <w:rFonts w:ascii="Arial" w:hAnsi="Arial"/>
          <w:b/>
          <w:spacing w:val="20"/>
          <w:sz w:val="28"/>
        </w:rPr>
      </w:pPr>
      <w:r>
        <w:rPr>
          <w:rFonts w:ascii="Arial" w:hAnsi="Arial"/>
          <w:b/>
          <w:spacing w:val="20"/>
          <w:sz w:val="28"/>
        </w:rPr>
        <w:t>Дефекты сметаны:</w:t>
      </w:r>
    </w:p>
    <w:p w:rsidR="00A851EA" w:rsidRDefault="0052176E">
      <w:pPr>
        <w:pStyle w:val="a3"/>
        <w:spacing w:line="240" w:lineRule="auto"/>
        <w:rPr>
          <w:rFonts w:ascii="Arial" w:hAnsi="Arial"/>
          <w:spacing w:val="20"/>
          <w:sz w:val="28"/>
        </w:rPr>
      </w:pPr>
      <w:r>
        <w:rPr>
          <w:rFonts w:ascii="Arial" w:hAnsi="Arial"/>
          <w:i/>
          <w:spacing w:val="20"/>
          <w:sz w:val="28"/>
        </w:rPr>
        <w:t>Кормовые привкусы</w:t>
      </w:r>
      <w:r>
        <w:rPr>
          <w:rFonts w:ascii="Arial" w:hAnsi="Arial"/>
          <w:spacing w:val="20"/>
          <w:sz w:val="28"/>
        </w:rPr>
        <w:t xml:space="preserve"> – силосный, сурепный, полынный и др. появляются при поедании скотом соответствующих видов кормов. Жир является аккумулятором ароматических веществ, поэтому даже слабые кормовые привкусы молока значительно усиливаются при получении сливок и сметаны.</w:t>
      </w:r>
    </w:p>
    <w:p w:rsidR="00A851EA" w:rsidRDefault="0052176E">
      <w:pPr>
        <w:pStyle w:val="a3"/>
        <w:spacing w:line="240" w:lineRule="auto"/>
        <w:rPr>
          <w:rFonts w:ascii="Arial" w:hAnsi="Arial"/>
          <w:spacing w:val="20"/>
          <w:sz w:val="28"/>
        </w:rPr>
      </w:pPr>
      <w:r>
        <w:rPr>
          <w:rFonts w:ascii="Arial" w:hAnsi="Arial"/>
          <w:i/>
          <w:spacing w:val="20"/>
          <w:sz w:val="28"/>
        </w:rPr>
        <w:t>Пресный вкус</w:t>
      </w:r>
      <w:r>
        <w:rPr>
          <w:rFonts w:ascii="Arial" w:hAnsi="Arial"/>
          <w:spacing w:val="20"/>
          <w:sz w:val="28"/>
        </w:rPr>
        <w:t xml:space="preserve"> получается при слабом развитии молочнокислого брожения.</w:t>
      </w:r>
    </w:p>
    <w:p w:rsidR="00A851EA" w:rsidRDefault="0052176E">
      <w:pPr>
        <w:pStyle w:val="a3"/>
        <w:spacing w:line="240" w:lineRule="auto"/>
        <w:rPr>
          <w:rFonts w:ascii="Arial" w:hAnsi="Arial"/>
          <w:spacing w:val="20"/>
          <w:sz w:val="28"/>
        </w:rPr>
      </w:pPr>
      <w:r>
        <w:rPr>
          <w:rFonts w:ascii="Arial" w:hAnsi="Arial"/>
          <w:i/>
          <w:spacing w:val="20"/>
          <w:sz w:val="28"/>
        </w:rPr>
        <w:t>Горький вкус</w:t>
      </w:r>
      <w:r>
        <w:rPr>
          <w:rFonts w:ascii="Arial" w:hAnsi="Arial"/>
          <w:spacing w:val="20"/>
          <w:sz w:val="28"/>
        </w:rPr>
        <w:t xml:space="preserve"> может иметь кормовой характер или являться признаком разложения белков при длительном холодильном хранении продукта.</w:t>
      </w:r>
    </w:p>
    <w:p w:rsidR="00A851EA" w:rsidRDefault="0052176E">
      <w:pPr>
        <w:pStyle w:val="a3"/>
        <w:spacing w:line="240" w:lineRule="auto"/>
        <w:rPr>
          <w:rFonts w:ascii="Arial" w:hAnsi="Arial"/>
          <w:spacing w:val="20"/>
          <w:sz w:val="28"/>
        </w:rPr>
      </w:pPr>
      <w:r>
        <w:rPr>
          <w:rFonts w:ascii="Arial" w:hAnsi="Arial"/>
          <w:i/>
          <w:spacing w:val="20"/>
          <w:sz w:val="28"/>
        </w:rPr>
        <w:t>Кислый вкус</w:t>
      </w:r>
      <w:r>
        <w:rPr>
          <w:rFonts w:ascii="Arial" w:hAnsi="Arial"/>
          <w:spacing w:val="20"/>
          <w:sz w:val="28"/>
        </w:rPr>
        <w:t xml:space="preserve"> – результат перекисания сметаны при повышенной температуре хранения.</w:t>
      </w:r>
    </w:p>
    <w:p w:rsidR="00A851EA" w:rsidRDefault="0052176E">
      <w:pPr>
        <w:pStyle w:val="a3"/>
        <w:spacing w:line="240" w:lineRule="auto"/>
        <w:rPr>
          <w:rFonts w:ascii="Arial" w:hAnsi="Arial"/>
          <w:spacing w:val="20"/>
          <w:sz w:val="28"/>
        </w:rPr>
      </w:pPr>
      <w:r>
        <w:rPr>
          <w:rFonts w:ascii="Arial" w:hAnsi="Arial"/>
          <w:i/>
          <w:spacing w:val="20"/>
          <w:sz w:val="28"/>
        </w:rPr>
        <w:t>Металлический привкус</w:t>
      </w:r>
      <w:r>
        <w:rPr>
          <w:rFonts w:ascii="Arial" w:hAnsi="Arial"/>
          <w:spacing w:val="20"/>
          <w:sz w:val="28"/>
        </w:rPr>
        <w:t xml:space="preserve"> возникает при упаковке сметаны в металлические фляги с нарушенным слоем внутреннего покрытия.</w:t>
      </w:r>
    </w:p>
    <w:p w:rsidR="00A851EA" w:rsidRDefault="0052176E">
      <w:pPr>
        <w:pStyle w:val="a3"/>
        <w:spacing w:line="240" w:lineRule="auto"/>
        <w:rPr>
          <w:rFonts w:ascii="Arial" w:hAnsi="Arial"/>
          <w:spacing w:val="20"/>
          <w:sz w:val="28"/>
        </w:rPr>
      </w:pPr>
      <w:r>
        <w:rPr>
          <w:rFonts w:ascii="Arial" w:hAnsi="Arial"/>
          <w:i/>
          <w:spacing w:val="20"/>
          <w:sz w:val="28"/>
        </w:rPr>
        <w:t>Прогорклый вкус</w:t>
      </w:r>
      <w:r>
        <w:rPr>
          <w:rFonts w:ascii="Arial" w:hAnsi="Arial"/>
          <w:spacing w:val="20"/>
          <w:sz w:val="28"/>
        </w:rPr>
        <w:t xml:space="preserve"> – это результат разложения жира при развитии в сметане плесени. Дефект возникает при нарушении санитарных условий технологического процесса.</w:t>
      </w:r>
    </w:p>
    <w:p w:rsidR="00A851EA" w:rsidRDefault="0052176E">
      <w:pPr>
        <w:pStyle w:val="a3"/>
        <w:spacing w:line="240" w:lineRule="auto"/>
        <w:rPr>
          <w:rFonts w:ascii="Arial" w:hAnsi="Arial"/>
          <w:spacing w:val="20"/>
          <w:sz w:val="28"/>
        </w:rPr>
      </w:pPr>
      <w:r>
        <w:rPr>
          <w:rFonts w:ascii="Arial" w:hAnsi="Arial"/>
          <w:i/>
          <w:spacing w:val="20"/>
          <w:sz w:val="28"/>
        </w:rPr>
        <w:t>Салистый привкус</w:t>
      </w:r>
      <w:r>
        <w:rPr>
          <w:rFonts w:ascii="Arial" w:hAnsi="Arial"/>
          <w:spacing w:val="20"/>
          <w:sz w:val="28"/>
        </w:rPr>
        <w:t xml:space="preserve"> может быть результатом использования плохо промытой тары или же окисления жира под действием повышенной температуры и света.</w:t>
      </w:r>
    </w:p>
    <w:p w:rsidR="00A851EA" w:rsidRDefault="0052176E">
      <w:pPr>
        <w:pStyle w:val="a3"/>
        <w:spacing w:line="240" w:lineRule="auto"/>
        <w:rPr>
          <w:rFonts w:ascii="Arial" w:hAnsi="Arial"/>
          <w:spacing w:val="20"/>
          <w:sz w:val="28"/>
        </w:rPr>
      </w:pPr>
      <w:r>
        <w:rPr>
          <w:rFonts w:ascii="Arial" w:hAnsi="Arial"/>
          <w:i/>
          <w:spacing w:val="20"/>
          <w:sz w:val="28"/>
        </w:rPr>
        <w:t>Тягучая консистенция</w:t>
      </w:r>
      <w:r>
        <w:rPr>
          <w:rFonts w:ascii="Arial" w:hAnsi="Arial"/>
          <w:spacing w:val="20"/>
          <w:sz w:val="28"/>
        </w:rPr>
        <w:t xml:space="preserve"> сметаны может быть результатом развития слизеобразующих бактерий или другой посторонней микрофлоры.</w:t>
      </w:r>
    </w:p>
    <w:p w:rsidR="00A851EA" w:rsidRDefault="0052176E">
      <w:pPr>
        <w:pStyle w:val="a3"/>
        <w:spacing w:line="240" w:lineRule="auto"/>
        <w:rPr>
          <w:rFonts w:ascii="Arial" w:hAnsi="Arial"/>
          <w:spacing w:val="20"/>
          <w:sz w:val="28"/>
        </w:rPr>
      </w:pPr>
      <w:r>
        <w:rPr>
          <w:rFonts w:ascii="Arial" w:hAnsi="Arial"/>
          <w:i/>
          <w:spacing w:val="20"/>
          <w:sz w:val="28"/>
        </w:rPr>
        <w:t>Вспученная консистенция</w:t>
      </w:r>
      <w:r>
        <w:rPr>
          <w:rFonts w:ascii="Arial" w:hAnsi="Arial"/>
          <w:spacing w:val="20"/>
          <w:sz w:val="28"/>
        </w:rPr>
        <w:t xml:space="preserve"> также является результатом развития аномальной микрофлоры или хранения при высоких температурах.</w:t>
      </w:r>
    </w:p>
    <w:p w:rsidR="00A851EA" w:rsidRDefault="0052176E">
      <w:pPr>
        <w:pStyle w:val="a3"/>
        <w:spacing w:line="240" w:lineRule="auto"/>
        <w:rPr>
          <w:rFonts w:ascii="Arial" w:hAnsi="Arial"/>
          <w:spacing w:val="20"/>
          <w:sz w:val="28"/>
        </w:rPr>
      </w:pPr>
      <w:r>
        <w:rPr>
          <w:rFonts w:ascii="Arial" w:hAnsi="Arial"/>
          <w:i/>
          <w:spacing w:val="20"/>
          <w:sz w:val="28"/>
        </w:rPr>
        <w:t>Отделение сыворотки</w:t>
      </w:r>
      <w:r>
        <w:rPr>
          <w:rFonts w:ascii="Arial" w:hAnsi="Arial"/>
          <w:spacing w:val="20"/>
          <w:sz w:val="28"/>
        </w:rPr>
        <w:t xml:space="preserve"> в сметане происходит в результате ее перекисания или подмораживания. При подмораживании консистенция становится неоднородной вследствие образования комков белка.</w:t>
      </w:r>
    </w:p>
    <w:p w:rsidR="00A851EA" w:rsidRDefault="00A851EA">
      <w:pPr>
        <w:pStyle w:val="a3"/>
        <w:spacing w:line="240" w:lineRule="auto"/>
        <w:ind w:firstLine="0"/>
        <w:rPr>
          <w:rFonts w:ascii="Arial" w:hAnsi="Arial"/>
          <w:b/>
          <w:spacing w:val="20"/>
          <w:sz w:val="28"/>
        </w:rPr>
      </w:pPr>
    </w:p>
    <w:p w:rsidR="00A851EA" w:rsidRDefault="00A851EA">
      <w:pPr>
        <w:pStyle w:val="a3"/>
        <w:spacing w:line="240" w:lineRule="auto"/>
        <w:ind w:firstLine="0"/>
        <w:rPr>
          <w:rFonts w:ascii="Arial" w:hAnsi="Arial"/>
          <w:b/>
          <w:spacing w:val="20"/>
          <w:sz w:val="28"/>
        </w:rPr>
      </w:pPr>
    </w:p>
    <w:p w:rsidR="00A851EA" w:rsidRDefault="00A851EA">
      <w:pPr>
        <w:pStyle w:val="a3"/>
        <w:spacing w:line="240" w:lineRule="auto"/>
        <w:ind w:firstLine="0"/>
        <w:rPr>
          <w:rFonts w:ascii="Arial" w:hAnsi="Arial"/>
          <w:b/>
          <w:spacing w:val="20"/>
          <w:sz w:val="28"/>
        </w:rPr>
      </w:pPr>
    </w:p>
    <w:p w:rsidR="00A851EA" w:rsidRDefault="00A851EA">
      <w:pPr>
        <w:pStyle w:val="a3"/>
        <w:spacing w:line="240" w:lineRule="auto"/>
        <w:ind w:firstLine="0"/>
        <w:rPr>
          <w:rFonts w:ascii="Arial" w:hAnsi="Arial"/>
          <w:b/>
          <w:spacing w:val="20"/>
          <w:sz w:val="28"/>
        </w:rPr>
      </w:pPr>
    </w:p>
    <w:p w:rsidR="00A851EA" w:rsidRDefault="00A851EA">
      <w:pPr>
        <w:pStyle w:val="a3"/>
        <w:spacing w:line="240" w:lineRule="auto"/>
        <w:ind w:firstLine="0"/>
        <w:rPr>
          <w:rFonts w:ascii="Arial" w:hAnsi="Arial"/>
          <w:b/>
          <w:spacing w:val="20"/>
          <w:sz w:val="28"/>
        </w:rPr>
      </w:pPr>
    </w:p>
    <w:p w:rsidR="00A851EA" w:rsidRDefault="00A851EA">
      <w:pPr>
        <w:pStyle w:val="a3"/>
        <w:spacing w:line="240" w:lineRule="auto"/>
        <w:ind w:firstLine="0"/>
        <w:rPr>
          <w:rFonts w:ascii="Arial" w:hAnsi="Arial"/>
          <w:b/>
          <w:spacing w:val="20"/>
          <w:sz w:val="28"/>
        </w:rPr>
      </w:pPr>
    </w:p>
    <w:p w:rsidR="00A851EA" w:rsidRDefault="00A851EA">
      <w:pPr>
        <w:pStyle w:val="a3"/>
        <w:spacing w:line="240" w:lineRule="auto"/>
        <w:ind w:firstLine="0"/>
        <w:rPr>
          <w:rFonts w:ascii="Arial" w:hAnsi="Arial"/>
          <w:b/>
          <w:spacing w:val="20"/>
          <w:sz w:val="28"/>
        </w:rPr>
      </w:pPr>
    </w:p>
    <w:p w:rsidR="00A851EA" w:rsidRDefault="00A851EA">
      <w:pPr>
        <w:pStyle w:val="a3"/>
        <w:spacing w:line="240" w:lineRule="auto"/>
        <w:ind w:firstLine="0"/>
        <w:rPr>
          <w:rFonts w:ascii="Arial" w:hAnsi="Arial"/>
          <w:b/>
          <w:spacing w:val="20"/>
          <w:sz w:val="28"/>
        </w:rPr>
      </w:pPr>
    </w:p>
    <w:p w:rsidR="00A851EA" w:rsidRDefault="00A851EA">
      <w:pPr>
        <w:pStyle w:val="a3"/>
        <w:spacing w:line="240" w:lineRule="auto"/>
        <w:ind w:firstLine="0"/>
        <w:rPr>
          <w:rFonts w:ascii="Arial" w:hAnsi="Arial"/>
          <w:b/>
          <w:spacing w:val="20"/>
          <w:sz w:val="28"/>
        </w:rPr>
      </w:pPr>
    </w:p>
    <w:p w:rsidR="00A851EA" w:rsidRDefault="00A851EA">
      <w:pPr>
        <w:pStyle w:val="a3"/>
        <w:spacing w:line="240" w:lineRule="auto"/>
        <w:ind w:firstLine="0"/>
        <w:rPr>
          <w:rFonts w:ascii="Arial" w:hAnsi="Arial"/>
          <w:b/>
          <w:spacing w:val="20"/>
          <w:sz w:val="28"/>
        </w:rPr>
      </w:pPr>
    </w:p>
    <w:p w:rsidR="00A851EA" w:rsidRDefault="00A851EA">
      <w:pPr>
        <w:pStyle w:val="a3"/>
        <w:spacing w:line="240" w:lineRule="auto"/>
        <w:ind w:firstLine="0"/>
        <w:rPr>
          <w:rFonts w:ascii="Arial" w:hAnsi="Arial"/>
          <w:b/>
          <w:spacing w:val="20"/>
          <w:sz w:val="28"/>
        </w:rPr>
      </w:pPr>
    </w:p>
    <w:p w:rsidR="00A851EA" w:rsidRDefault="00A851EA">
      <w:pPr>
        <w:pStyle w:val="a3"/>
        <w:spacing w:line="240" w:lineRule="auto"/>
        <w:ind w:firstLine="0"/>
        <w:rPr>
          <w:rFonts w:ascii="Arial" w:hAnsi="Arial"/>
          <w:b/>
          <w:spacing w:val="20"/>
          <w:sz w:val="28"/>
        </w:rPr>
      </w:pPr>
    </w:p>
    <w:p w:rsidR="00A851EA" w:rsidRDefault="00A851EA">
      <w:pPr>
        <w:pStyle w:val="a3"/>
        <w:spacing w:line="240" w:lineRule="auto"/>
        <w:ind w:firstLine="0"/>
        <w:rPr>
          <w:rFonts w:ascii="Arial" w:hAnsi="Arial"/>
          <w:b/>
          <w:spacing w:val="20"/>
          <w:sz w:val="28"/>
        </w:rPr>
      </w:pPr>
    </w:p>
    <w:p w:rsidR="00A851EA" w:rsidRDefault="00A851EA">
      <w:pPr>
        <w:pStyle w:val="a3"/>
        <w:spacing w:line="240" w:lineRule="auto"/>
        <w:ind w:firstLine="0"/>
        <w:rPr>
          <w:rFonts w:ascii="Arial" w:hAnsi="Arial"/>
          <w:b/>
          <w:spacing w:val="20"/>
          <w:sz w:val="28"/>
        </w:rPr>
      </w:pPr>
    </w:p>
    <w:p w:rsidR="00A851EA" w:rsidRDefault="0052176E">
      <w:pPr>
        <w:pStyle w:val="a3"/>
        <w:spacing w:line="240" w:lineRule="auto"/>
        <w:rPr>
          <w:rFonts w:ascii="Arial" w:hAnsi="Arial"/>
          <w:b/>
          <w:spacing w:val="20"/>
          <w:sz w:val="28"/>
        </w:rPr>
      </w:pPr>
      <w:r>
        <w:rPr>
          <w:rFonts w:ascii="Arial" w:hAnsi="Arial"/>
          <w:b/>
          <w:spacing w:val="20"/>
          <w:sz w:val="28"/>
        </w:rPr>
        <w:t>6. Расфасовка и маркировка готовой продукции.</w:t>
      </w:r>
    </w:p>
    <w:p w:rsidR="00A851EA" w:rsidRDefault="0052176E">
      <w:pPr>
        <w:pStyle w:val="a3"/>
        <w:spacing w:line="240" w:lineRule="auto"/>
        <w:rPr>
          <w:rFonts w:ascii="Arial" w:hAnsi="Arial"/>
          <w:spacing w:val="20"/>
          <w:sz w:val="28"/>
        </w:rPr>
      </w:pPr>
      <w:r>
        <w:rPr>
          <w:rFonts w:ascii="Arial" w:hAnsi="Arial"/>
          <w:spacing w:val="20"/>
          <w:sz w:val="28"/>
        </w:rPr>
        <w:t>Расфасовка готовой продукции осуществляется в следующие виды потребительской упаковки:</w:t>
      </w:r>
    </w:p>
    <w:p w:rsidR="00A851EA" w:rsidRDefault="0052176E">
      <w:pPr>
        <w:pStyle w:val="a3"/>
        <w:numPr>
          <w:ilvl w:val="0"/>
          <w:numId w:val="15"/>
        </w:numPr>
        <w:tabs>
          <w:tab w:val="clear" w:pos="360"/>
          <w:tab w:val="num" w:pos="1080"/>
        </w:tabs>
        <w:spacing w:line="240" w:lineRule="auto"/>
        <w:ind w:left="1080"/>
        <w:rPr>
          <w:rFonts w:ascii="Arial" w:hAnsi="Arial"/>
          <w:spacing w:val="20"/>
          <w:sz w:val="28"/>
        </w:rPr>
      </w:pPr>
      <w:r>
        <w:rPr>
          <w:rFonts w:ascii="Arial" w:hAnsi="Arial"/>
          <w:spacing w:val="20"/>
          <w:sz w:val="28"/>
        </w:rPr>
        <w:t>кисломолочная продукция и молоко – в полиэтиленовую пленку объемом 1 л;</w:t>
      </w:r>
    </w:p>
    <w:p w:rsidR="00A851EA" w:rsidRDefault="0052176E">
      <w:pPr>
        <w:pStyle w:val="a3"/>
        <w:numPr>
          <w:ilvl w:val="0"/>
          <w:numId w:val="15"/>
        </w:numPr>
        <w:tabs>
          <w:tab w:val="clear" w:pos="360"/>
          <w:tab w:val="num" w:pos="1080"/>
        </w:tabs>
        <w:spacing w:line="240" w:lineRule="auto"/>
        <w:ind w:left="1080"/>
        <w:rPr>
          <w:rFonts w:ascii="Arial" w:hAnsi="Arial"/>
          <w:spacing w:val="20"/>
          <w:sz w:val="28"/>
        </w:rPr>
      </w:pPr>
      <w:r>
        <w:rPr>
          <w:rFonts w:ascii="Arial" w:hAnsi="Arial"/>
          <w:spacing w:val="20"/>
          <w:sz w:val="28"/>
        </w:rPr>
        <w:t>ряженка, варенец, кефир и крем творожный «Снегурочка» – в полистирольные стаканчики объемом 250 г;</w:t>
      </w:r>
    </w:p>
    <w:p w:rsidR="00A851EA" w:rsidRDefault="0052176E">
      <w:pPr>
        <w:pStyle w:val="a3"/>
        <w:numPr>
          <w:ilvl w:val="0"/>
          <w:numId w:val="15"/>
        </w:numPr>
        <w:tabs>
          <w:tab w:val="clear" w:pos="360"/>
          <w:tab w:val="num" w:pos="1080"/>
        </w:tabs>
        <w:spacing w:line="240" w:lineRule="auto"/>
        <w:ind w:left="1080"/>
        <w:rPr>
          <w:rFonts w:ascii="Arial" w:hAnsi="Arial"/>
          <w:spacing w:val="20"/>
          <w:sz w:val="28"/>
        </w:rPr>
      </w:pPr>
      <w:r>
        <w:rPr>
          <w:rFonts w:ascii="Arial" w:hAnsi="Arial"/>
          <w:spacing w:val="20"/>
          <w:sz w:val="28"/>
        </w:rPr>
        <w:t>сметана – в полистирольную тару, парафинированные стаканчики и полистирольные стаканы с крышками объемом 250 г;</w:t>
      </w:r>
    </w:p>
    <w:p w:rsidR="00A851EA" w:rsidRDefault="0052176E">
      <w:pPr>
        <w:pStyle w:val="a3"/>
        <w:numPr>
          <w:ilvl w:val="0"/>
          <w:numId w:val="15"/>
        </w:numPr>
        <w:tabs>
          <w:tab w:val="clear" w:pos="360"/>
          <w:tab w:val="num" w:pos="1080"/>
        </w:tabs>
        <w:spacing w:line="240" w:lineRule="auto"/>
        <w:ind w:left="1080"/>
        <w:rPr>
          <w:rFonts w:ascii="Arial" w:hAnsi="Arial"/>
          <w:spacing w:val="20"/>
          <w:sz w:val="28"/>
        </w:rPr>
      </w:pPr>
      <w:r>
        <w:rPr>
          <w:rFonts w:ascii="Arial" w:hAnsi="Arial"/>
          <w:spacing w:val="20"/>
          <w:sz w:val="28"/>
        </w:rPr>
        <w:t xml:space="preserve">творог, масло сливочное – в парафинированную бумагу, объемом 250 г; </w:t>
      </w:r>
    </w:p>
    <w:p w:rsidR="00A851EA" w:rsidRDefault="0052176E">
      <w:pPr>
        <w:pStyle w:val="a3"/>
        <w:numPr>
          <w:ilvl w:val="0"/>
          <w:numId w:val="15"/>
        </w:numPr>
        <w:tabs>
          <w:tab w:val="clear" w:pos="360"/>
          <w:tab w:val="num" w:pos="1080"/>
        </w:tabs>
        <w:spacing w:line="240" w:lineRule="auto"/>
        <w:ind w:left="1080"/>
        <w:rPr>
          <w:rFonts w:ascii="Arial" w:hAnsi="Arial"/>
          <w:spacing w:val="20"/>
          <w:sz w:val="28"/>
        </w:rPr>
      </w:pPr>
      <w:r>
        <w:rPr>
          <w:rFonts w:ascii="Arial" w:hAnsi="Arial"/>
          <w:spacing w:val="20"/>
          <w:sz w:val="28"/>
        </w:rPr>
        <w:t>мороженное весовое – в полиэтиленовые пакеты по 1 кг;</w:t>
      </w:r>
    </w:p>
    <w:p w:rsidR="00A851EA" w:rsidRDefault="0052176E">
      <w:pPr>
        <w:pStyle w:val="a3"/>
        <w:numPr>
          <w:ilvl w:val="0"/>
          <w:numId w:val="15"/>
        </w:numPr>
        <w:tabs>
          <w:tab w:val="clear" w:pos="360"/>
          <w:tab w:val="num" w:pos="1080"/>
        </w:tabs>
        <w:spacing w:line="240" w:lineRule="auto"/>
        <w:ind w:left="1080"/>
        <w:rPr>
          <w:rFonts w:ascii="Arial" w:hAnsi="Arial"/>
          <w:spacing w:val="20"/>
          <w:sz w:val="28"/>
        </w:rPr>
      </w:pPr>
      <w:r>
        <w:rPr>
          <w:rFonts w:ascii="Arial" w:hAnsi="Arial"/>
          <w:spacing w:val="20"/>
          <w:sz w:val="28"/>
        </w:rPr>
        <w:t>мороженное в вафельном стаканчике и вафельном конусе – в бумажные стаканчики и конусы.</w:t>
      </w:r>
    </w:p>
    <w:p w:rsidR="00A851EA" w:rsidRDefault="00A851EA">
      <w:pPr>
        <w:pStyle w:val="a3"/>
        <w:spacing w:line="240" w:lineRule="auto"/>
        <w:rPr>
          <w:rFonts w:ascii="Arial" w:hAnsi="Arial"/>
          <w:spacing w:val="20"/>
          <w:sz w:val="28"/>
        </w:rPr>
      </w:pPr>
    </w:p>
    <w:p w:rsidR="00A851EA" w:rsidRDefault="0052176E">
      <w:pPr>
        <w:pStyle w:val="a3"/>
        <w:spacing w:line="240" w:lineRule="auto"/>
        <w:rPr>
          <w:rFonts w:ascii="Arial" w:hAnsi="Arial"/>
          <w:spacing w:val="20"/>
          <w:sz w:val="28"/>
        </w:rPr>
      </w:pPr>
      <w:r>
        <w:rPr>
          <w:rFonts w:ascii="Arial" w:hAnsi="Arial"/>
          <w:spacing w:val="20"/>
          <w:sz w:val="28"/>
        </w:rPr>
        <w:t>Маркировка готовой продукции должна содержать следующую информацию:</w:t>
      </w:r>
    </w:p>
    <w:p w:rsidR="00A851EA" w:rsidRDefault="0052176E">
      <w:pPr>
        <w:pStyle w:val="a3"/>
        <w:numPr>
          <w:ilvl w:val="0"/>
          <w:numId w:val="19"/>
        </w:numPr>
        <w:tabs>
          <w:tab w:val="clear" w:pos="360"/>
          <w:tab w:val="num" w:pos="1080"/>
        </w:tabs>
        <w:spacing w:line="240" w:lineRule="auto"/>
        <w:ind w:left="1080"/>
        <w:rPr>
          <w:rFonts w:ascii="Arial" w:hAnsi="Arial"/>
          <w:spacing w:val="20"/>
          <w:sz w:val="28"/>
        </w:rPr>
      </w:pPr>
      <w:r>
        <w:rPr>
          <w:rFonts w:ascii="Arial" w:hAnsi="Arial"/>
          <w:spacing w:val="20"/>
          <w:sz w:val="28"/>
        </w:rPr>
        <w:t>наименование продукта;</w:t>
      </w:r>
    </w:p>
    <w:p w:rsidR="00A851EA" w:rsidRDefault="0052176E">
      <w:pPr>
        <w:pStyle w:val="a3"/>
        <w:numPr>
          <w:ilvl w:val="0"/>
          <w:numId w:val="19"/>
        </w:numPr>
        <w:tabs>
          <w:tab w:val="clear" w:pos="360"/>
          <w:tab w:val="num" w:pos="1080"/>
        </w:tabs>
        <w:spacing w:line="240" w:lineRule="auto"/>
        <w:ind w:left="1080"/>
        <w:rPr>
          <w:rFonts w:ascii="Arial" w:hAnsi="Arial"/>
          <w:spacing w:val="20"/>
          <w:sz w:val="28"/>
        </w:rPr>
      </w:pPr>
      <w:r>
        <w:rPr>
          <w:rFonts w:ascii="Arial" w:hAnsi="Arial"/>
          <w:spacing w:val="20"/>
          <w:sz w:val="28"/>
        </w:rPr>
        <w:t>сорт (при наличии);</w:t>
      </w:r>
    </w:p>
    <w:p w:rsidR="00A851EA" w:rsidRDefault="0052176E">
      <w:pPr>
        <w:pStyle w:val="a3"/>
        <w:numPr>
          <w:ilvl w:val="0"/>
          <w:numId w:val="19"/>
        </w:numPr>
        <w:tabs>
          <w:tab w:val="clear" w:pos="360"/>
          <w:tab w:val="num" w:pos="1080"/>
        </w:tabs>
        <w:spacing w:line="240" w:lineRule="auto"/>
        <w:ind w:left="1080"/>
        <w:rPr>
          <w:rFonts w:ascii="Arial" w:hAnsi="Arial"/>
          <w:spacing w:val="20"/>
          <w:sz w:val="28"/>
        </w:rPr>
      </w:pPr>
      <w:r>
        <w:rPr>
          <w:rFonts w:ascii="Arial" w:hAnsi="Arial"/>
          <w:spacing w:val="20"/>
          <w:sz w:val="28"/>
        </w:rPr>
        <w:t>наименование, местонахождение (адрес) изготовителя, наименование страны и места происхождения;</w:t>
      </w:r>
    </w:p>
    <w:p w:rsidR="00A851EA" w:rsidRDefault="0052176E">
      <w:pPr>
        <w:pStyle w:val="a3"/>
        <w:numPr>
          <w:ilvl w:val="0"/>
          <w:numId w:val="19"/>
        </w:numPr>
        <w:tabs>
          <w:tab w:val="clear" w:pos="360"/>
          <w:tab w:val="num" w:pos="1080"/>
        </w:tabs>
        <w:spacing w:line="240" w:lineRule="auto"/>
        <w:ind w:left="1080"/>
        <w:rPr>
          <w:rFonts w:ascii="Arial" w:hAnsi="Arial"/>
          <w:spacing w:val="20"/>
          <w:sz w:val="28"/>
        </w:rPr>
      </w:pPr>
      <w:r>
        <w:rPr>
          <w:rFonts w:ascii="Arial" w:hAnsi="Arial"/>
          <w:spacing w:val="20"/>
          <w:sz w:val="28"/>
        </w:rPr>
        <w:t>товарный знак изготовителя;</w:t>
      </w:r>
    </w:p>
    <w:p w:rsidR="00A851EA" w:rsidRDefault="0052176E">
      <w:pPr>
        <w:pStyle w:val="a3"/>
        <w:numPr>
          <w:ilvl w:val="0"/>
          <w:numId w:val="19"/>
        </w:numPr>
        <w:tabs>
          <w:tab w:val="clear" w:pos="360"/>
          <w:tab w:val="num" w:pos="1080"/>
        </w:tabs>
        <w:spacing w:line="240" w:lineRule="auto"/>
        <w:ind w:left="1080"/>
        <w:rPr>
          <w:rFonts w:ascii="Arial" w:hAnsi="Arial"/>
          <w:spacing w:val="20"/>
          <w:sz w:val="28"/>
        </w:rPr>
      </w:pPr>
      <w:r>
        <w:rPr>
          <w:rFonts w:ascii="Arial" w:hAnsi="Arial"/>
          <w:spacing w:val="20"/>
          <w:sz w:val="28"/>
        </w:rPr>
        <w:t>масса нетто или объем продукта;</w:t>
      </w:r>
    </w:p>
    <w:p w:rsidR="00A851EA" w:rsidRDefault="0052176E">
      <w:pPr>
        <w:pStyle w:val="a3"/>
        <w:numPr>
          <w:ilvl w:val="0"/>
          <w:numId w:val="19"/>
        </w:numPr>
        <w:tabs>
          <w:tab w:val="clear" w:pos="360"/>
          <w:tab w:val="num" w:pos="1080"/>
        </w:tabs>
        <w:spacing w:line="240" w:lineRule="auto"/>
        <w:ind w:left="1080"/>
        <w:rPr>
          <w:rFonts w:ascii="Arial" w:hAnsi="Arial"/>
          <w:spacing w:val="20"/>
          <w:sz w:val="28"/>
        </w:rPr>
      </w:pPr>
      <w:r>
        <w:rPr>
          <w:rFonts w:ascii="Arial" w:hAnsi="Arial"/>
          <w:spacing w:val="20"/>
          <w:sz w:val="28"/>
        </w:rPr>
        <w:t>состав продукта;</w:t>
      </w:r>
    </w:p>
    <w:p w:rsidR="00A851EA" w:rsidRDefault="0052176E">
      <w:pPr>
        <w:pStyle w:val="a3"/>
        <w:numPr>
          <w:ilvl w:val="0"/>
          <w:numId w:val="19"/>
        </w:numPr>
        <w:tabs>
          <w:tab w:val="clear" w:pos="360"/>
          <w:tab w:val="num" w:pos="1080"/>
        </w:tabs>
        <w:spacing w:line="240" w:lineRule="auto"/>
        <w:ind w:left="1080"/>
        <w:rPr>
          <w:rFonts w:ascii="Arial" w:hAnsi="Arial"/>
          <w:spacing w:val="20"/>
          <w:sz w:val="28"/>
        </w:rPr>
      </w:pPr>
      <w:r>
        <w:rPr>
          <w:rFonts w:ascii="Arial" w:hAnsi="Arial"/>
          <w:spacing w:val="20"/>
          <w:sz w:val="28"/>
        </w:rPr>
        <w:t>консерванты и другие пищевые добавки (при их применении);</w:t>
      </w:r>
    </w:p>
    <w:p w:rsidR="00A851EA" w:rsidRDefault="0052176E">
      <w:pPr>
        <w:pStyle w:val="a3"/>
        <w:numPr>
          <w:ilvl w:val="0"/>
          <w:numId w:val="19"/>
        </w:numPr>
        <w:tabs>
          <w:tab w:val="clear" w:pos="360"/>
          <w:tab w:val="num" w:pos="1080"/>
        </w:tabs>
        <w:spacing w:line="240" w:lineRule="auto"/>
        <w:ind w:left="1080"/>
        <w:rPr>
          <w:rFonts w:ascii="Arial" w:hAnsi="Arial"/>
          <w:spacing w:val="20"/>
          <w:sz w:val="28"/>
        </w:rPr>
      </w:pPr>
      <w:r>
        <w:rPr>
          <w:rFonts w:ascii="Arial" w:hAnsi="Arial"/>
          <w:spacing w:val="20"/>
          <w:sz w:val="28"/>
        </w:rPr>
        <w:t>пищевая ценность, массовые доли витаминов (для витаминизированных продуктов);</w:t>
      </w:r>
    </w:p>
    <w:p w:rsidR="00A851EA" w:rsidRDefault="0052176E">
      <w:pPr>
        <w:pStyle w:val="a3"/>
        <w:numPr>
          <w:ilvl w:val="0"/>
          <w:numId w:val="19"/>
        </w:numPr>
        <w:tabs>
          <w:tab w:val="clear" w:pos="360"/>
          <w:tab w:val="num" w:pos="1080"/>
        </w:tabs>
        <w:spacing w:line="240" w:lineRule="auto"/>
        <w:ind w:left="1080"/>
        <w:rPr>
          <w:rFonts w:ascii="Arial" w:hAnsi="Arial"/>
          <w:spacing w:val="20"/>
          <w:sz w:val="28"/>
        </w:rPr>
      </w:pPr>
      <w:r>
        <w:rPr>
          <w:rFonts w:ascii="Arial" w:hAnsi="Arial"/>
          <w:spacing w:val="20"/>
          <w:sz w:val="28"/>
        </w:rPr>
        <w:t>условия хранения;</w:t>
      </w:r>
    </w:p>
    <w:p w:rsidR="00A851EA" w:rsidRDefault="0052176E">
      <w:pPr>
        <w:pStyle w:val="a3"/>
        <w:numPr>
          <w:ilvl w:val="0"/>
          <w:numId w:val="19"/>
        </w:numPr>
        <w:tabs>
          <w:tab w:val="clear" w:pos="360"/>
          <w:tab w:val="num" w:pos="1080"/>
        </w:tabs>
        <w:spacing w:line="240" w:lineRule="auto"/>
        <w:ind w:left="1080"/>
        <w:rPr>
          <w:rFonts w:ascii="Arial" w:hAnsi="Arial"/>
          <w:spacing w:val="20"/>
          <w:sz w:val="28"/>
        </w:rPr>
      </w:pPr>
      <w:r>
        <w:rPr>
          <w:rFonts w:ascii="Arial" w:hAnsi="Arial"/>
          <w:spacing w:val="20"/>
          <w:sz w:val="28"/>
        </w:rPr>
        <w:t>срок годности (кроме мороженого);</w:t>
      </w:r>
    </w:p>
    <w:p w:rsidR="00A851EA" w:rsidRDefault="0052176E">
      <w:pPr>
        <w:pStyle w:val="a3"/>
        <w:numPr>
          <w:ilvl w:val="0"/>
          <w:numId w:val="19"/>
        </w:numPr>
        <w:tabs>
          <w:tab w:val="clear" w:pos="360"/>
          <w:tab w:val="num" w:pos="1080"/>
        </w:tabs>
        <w:spacing w:line="240" w:lineRule="auto"/>
        <w:ind w:left="1080"/>
        <w:rPr>
          <w:rFonts w:ascii="Arial" w:hAnsi="Arial"/>
          <w:spacing w:val="20"/>
          <w:sz w:val="28"/>
        </w:rPr>
      </w:pPr>
      <w:r>
        <w:rPr>
          <w:rFonts w:ascii="Arial" w:hAnsi="Arial"/>
          <w:spacing w:val="20"/>
          <w:sz w:val="28"/>
        </w:rPr>
        <w:t>срок хранения и дата изготовления (для мороженого);</w:t>
      </w:r>
    </w:p>
    <w:p w:rsidR="00A851EA" w:rsidRDefault="0052176E">
      <w:pPr>
        <w:pStyle w:val="a3"/>
        <w:numPr>
          <w:ilvl w:val="0"/>
          <w:numId w:val="19"/>
        </w:numPr>
        <w:tabs>
          <w:tab w:val="clear" w:pos="360"/>
          <w:tab w:val="num" w:pos="1080"/>
        </w:tabs>
        <w:spacing w:line="240" w:lineRule="auto"/>
        <w:ind w:left="1080"/>
        <w:rPr>
          <w:rFonts w:ascii="Arial" w:hAnsi="Arial"/>
          <w:spacing w:val="20"/>
          <w:sz w:val="28"/>
        </w:rPr>
      </w:pPr>
      <w:r>
        <w:rPr>
          <w:rFonts w:ascii="Arial" w:hAnsi="Arial"/>
          <w:spacing w:val="20"/>
          <w:sz w:val="28"/>
        </w:rPr>
        <w:t>обозначение нормативного или технического документа, в соответствии с которым изготовлен продукт;</w:t>
      </w:r>
    </w:p>
    <w:p w:rsidR="00A851EA" w:rsidRDefault="0052176E">
      <w:pPr>
        <w:pStyle w:val="a3"/>
        <w:numPr>
          <w:ilvl w:val="0"/>
          <w:numId w:val="19"/>
        </w:numPr>
        <w:tabs>
          <w:tab w:val="clear" w:pos="360"/>
          <w:tab w:val="num" w:pos="1080"/>
        </w:tabs>
        <w:spacing w:line="240" w:lineRule="auto"/>
        <w:ind w:left="1080"/>
        <w:rPr>
          <w:rFonts w:ascii="Arial" w:hAnsi="Arial"/>
          <w:spacing w:val="20"/>
          <w:sz w:val="28"/>
        </w:rPr>
      </w:pPr>
      <w:r>
        <w:rPr>
          <w:rFonts w:ascii="Arial" w:hAnsi="Arial"/>
          <w:spacing w:val="20"/>
          <w:sz w:val="28"/>
        </w:rPr>
        <w:t>информация о сертификации.</w:t>
      </w:r>
    </w:p>
    <w:p w:rsidR="00A851EA" w:rsidRDefault="0052176E">
      <w:pPr>
        <w:pStyle w:val="a3"/>
        <w:spacing w:line="240" w:lineRule="auto"/>
        <w:rPr>
          <w:rFonts w:ascii="Arial" w:hAnsi="Arial"/>
          <w:spacing w:val="20"/>
          <w:sz w:val="28"/>
        </w:rPr>
      </w:pPr>
      <w:r>
        <w:rPr>
          <w:rFonts w:ascii="Arial" w:hAnsi="Arial"/>
          <w:spacing w:val="20"/>
          <w:sz w:val="28"/>
        </w:rPr>
        <w:t xml:space="preserve">Маркировка готовой продукции должна соответствовать ГОСТ Р 51074-97 </w:t>
      </w:r>
      <w:r>
        <w:rPr>
          <w:rFonts w:ascii="Arial" w:hAnsi="Arial"/>
          <w:spacing w:val="20"/>
          <w:sz w:val="28"/>
          <w:lang w:val="de-DE"/>
        </w:rPr>
        <w:t>„</w:t>
      </w:r>
      <w:r>
        <w:rPr>
          <w:rFonts w:ascii="Arial" w:hAnsi="Arial"/>
          <w:spacing w:val="20"/>
          <w:sz w:val="28"/>
        </w:rPr>
        <w:t>Продукты пищевые. Информация для потребителя. Общие требования».</w:t>
      </w:r>
    </w:p>
    <w:p w:rsidR="00A851EA" w:rsidRDefault="0052176E">
      <w:pPr>
        <w:pStyle w:val="a3"/>
        <w:spacing w:line="240" w:lineRule="auto"/>
        <w:rPr>
          <w:rFonts w:ascii="Arial" w:hAnsi="Arial"/>
          <w:spacing w:val="20"/>
          <w:sz w:val="28"/>
        </w:rPr>
      </w:pPr>
      <w:r>
        <w:rPr>
          <w:rFonts w:ascii="Arial" w:hAnsi="Arial"/>
          <w:spacing w:val="20"/>
          <w:sz w:val="28"/>
        </w:rPr>
        <w:t>Маркировку наносят на потребительскую тару тиснением или несмываемой краской.</w:t>
      </w:r>
    </w:p>
    <w:p w:rsidR="00A851EA" w:rsidRDefault="00A851EA">
      <w:pPr>
        <w:pStyle w:val="a3"/>
        <w:spacing w:line="240" w:lineRule="auto"/>
        <w:rPr>
          <w:rFonts w:ascii="Arial" w:hAnsi="Arial"/>
          <w:spacing w:val="20"/>
          <w:sz w:val="28"/>
        </w:rPr>
      </w:pPr>
    </w:p>
    <w:p w:rsidR="00A851EA" w:rsidRDefault="0052176E">
      <w:pPr>
        <w:pStyle w:val="a3"/>
        <w:spacing w:line="240" w:lineRule="auto"/>
        <w:rPr>
          <w:rFonts w:ascii="Arial" w:hAnsi="Arial"/>
          <w:b/>
          <w:spacing w:val="20"/>
          <w:sz w:val="28"/>
        </w:rPr>
      </w:pPr>
      <w:r>
        <w:rPr>
          <w:rFonts w:ascii="Arial" w:hAnsi="Arial"/>
          <w:b/>
          <w:spacing w:val="20"/>
          <w:sz w:val="28"/>
        </w:rPr>
        <w:t>7. Оценка качества готовой продукции лабораторией предприятия.</w:t>
      </w:r>
    </w:p>
    <w:p w:rsidR="00A851EA" w:rsidRDefault="0052176E">
      <w:pPr>
        <w:pStyle w:val="a3"/>
        <w:spacing w:line="240" w:lineRule="auto"/>
        <w:rPr>
          <w:rFonts w:ascii="Arial" w:hAnsi="Arial"/>
          <w:spacing w:val="20"/>
          <w:sz w:val="28"/>
        </w:rPr>
      </w:pPr>
      <w:r>
        <w:rPr>
          <w:rFonts w:ascii="Arial" w:hAnsi="Arial"/>
          <w:spacing w:val="20"/>
          <w:sz w:val="28"/>
        </w:rPr>
        <w:t>Контроль за качеством и безопасностью продукции на комбинате осуществляется лабораторией.</w:t>
      </w:r>
    </w:p>
    <w:p w:rsidR="00A851EA" w:rsidRDefault="0052176E">
      <w:pPr>
        <w:pStyle w:val="a3"/>
        <w:spacing w:line="240" w:lineRule="auto"/>
        <w:rPr>
          <w:rFonts w:ascii="Arial" w:hAnsi="Arial"/>
          <w:spacing w:val="20"/>
          <w:sz w:val="28"/>
        </w:rPr>
      </w:pPr>
      <w:r>
        <w:rPr>
          <w:rFonts w:ascii="Arial" w:hAnsi="Arial"/>
          <w:spacing w:val="20"/>
          <w:sz w:val="28"/>
        </w:rPr>
        <w:t>В лаборатории проводятся органолептические, физико-химические и микробиологические исследования сырья, заквасок и готовой продукции - ежедневно, в том числе по ходу технологии, воды - один раз в десять дней, смывы с оборудования, рук персонала, санитарной одежды, тары, инвентаря – ежедневно.</w:t>
      </w:r>
    </w:p>
    <w:p w:rsidR="00A851EA" w:rsidRDefault="0052176E">
      <w:pPr>
        <w:pStyle w:val="a3"/>
        <w:spacing w:line="240" w:lineRule="auto"/>
        <w:rPr>
          <w:rFonts w:ascii="Arial" w:hAnsi="Arial"/>
          <w:spacing w:val="20"/>
          <w:sz w:val="28"/>
        </w:rPr>
      </w:pPr>
      <w:r>
        <w:rPr>
          <w:rFonts w:ascii="Arial" w:hAnsi="Arial"/>
          <w:spacing w:val="20"/>
          <w:sz w:val="28"/>
        </w:rPr>
        <w:t>За 2002 год лабораторией комбината было исследовано 4000 проб продукции, из них 2 нестандартные. Центром Госсанэпиднадзора было отобрано и исследовано за 2002 год 196 проб - нестандартных не обнаружено.</w:t>
      </w:r>
    </w:p>
    <w:p w:rsidR="00A851EA" w:rsidRDefault="0052176E">
      <w:pPr>
        <w:pStyle w:val="a3"/>
        <w:spacing w:line="240" w:lineRule="auto"/>
        <w:rPr>
          <w:rFonts w:ascii="Arial" w:hAnsi="Arial"/>
          <w:spacing w:val="20"/>
          <w:sz w:val="28"/>
        </w:rPr>
      </w:pPr>
      <w:r>
        <w:rPr>
          <w:rFonts w:ascii="Arial" w:hAnsi="Arial"/>
          <w:spacing w:val="20"/>
          <w:sz w:val="28"/>
        </w:rPr>
        <w:t>Отбор проб сырья осуществляется по ГОСТам 26809-86 «Молоко и молочные продукты. Правила приемки, методы отбора и подготовка проб к анализу» и 13928-84 «Молоко и сливки заготовляемые. Правила приемки, методы отбора и подготовка проб к анализу».</w:t>
      </w:r>
    </w:p>
    <w:p w:rsidR="00A851EA" w:rsidRDefault="0052176E">
      <w:pPr>
        <w:pStyle w:val="a3"/>
        <w:spacing w:line="240" w:lineRule="auto"/>
        <w:rPr>
          <w:rFonts w:ascii="Arial" w:hAnsi="Arial"/>
          <w:spacing w:val="20"/>
          <w:sz w:val="28"/>
        </w:rPr>
      </w:pPr>
      <w:r>
        <w:rPr>
          <w:rFonts w:ascii="Arial" w:hAnsi="Arial"/>
          <w:spacing w:val="20"/>
          <w:sz w:val="28"/>
        </w:rPr>
        <w:t>Отбор проб молока производят в присутствии сдатчика. Перед отбором проб осматривают всю партию и устанавливают недостатки упаковки.</w:t>
      </w:r>
    </w:p>
    <w:p w:rsidR="00A851EA" w:rsidRDefault="0052176E">
      <w:pPr>
        <w:pStyle w:val="a3"/>
        <w:spacing w:line="240" w:lineRule="auto"/>
        <w:rPr>
          <w:rFonts w:ascii="Arial" w:hAnsi="Arial"/>
          <w:spacing w:val="20"/>
          <w:sz w:val="28"/>
        </w:rPr>
      </w:pPr>
      <w:r>
        <w:rPr>
          <w:rFonts w:ascii="Arial" w:hAnsi="Arial"/>
          <w:spacing w:val="20"/>
          <w:sz w:val="28"/>
        </w:rPr>
        <w:t>Молоко перемешивают мутовкой, перемещая ее вверх и вниз 8-10 раз, добиваясь полной однородности молока.</w:t>
      </w:r>
    </w:p>
    <w:p w:rsidR="00A851EA" w:rsidRDefault="0052176E">
      <w:pPr>
        <w:pStyle w:val="a3"/>
        <w:spacing w:line="240" w:lineRule="auto"/>
        <w:rPr>
          <w:rFonts w:ascii="Arial" w:hAnsi="Arial"/>
          <w:spacing w:val="20"/>
          <w:sz w:val="28"/>
        </w:rPr>
      </w:pPr>
      <w:r>
        <w:rPr>
          <w:rFonts w:ascii="Arial" w:hAnsi="Arial"/>
          <w:spacing w:val="20"/>
          <w:sz w:val="28"/>
        </w:rPr>
        <w:t>После перемешивания молока точечные пробы отбирают цилиндрической трубкой (металлической или пластмассовой с внутренним диаметром 9 мм по всей длине трубки), медленно погружая ее до дна автомобильной цистерны. Точечные пробы помещают в посуду, перемешивают и составляют из них объединенную пробу объемом около 1,00 дм</w:t>
      </w:r>
      <w:r>
        <w:rPr>
          <w:rFonts w:ascii="Arial" w:hAnsi="Arial"/>
          <w:spacing w:val="20"/>
          <w:sz w:val="28"/>
          <w:vertAlign w:val="superscript"/>
        </w:rPr>
        <w:t>3</w:t>
      </w:r>
      <w:r>
        <w:rPr>
          <w:rFonts w:ascii="Arial" w:hAnsi="Arial"/>
          <w:spacing w:val="20"/>
          <w:sz w:val="28"/>
        </w:rPr>
        <w:t xml:space="preserve"> (л).</w:t>
      </w:r>
    </w:p>
    <w:p w:rsidR="00A851EA" w:rsidRDefault="0052176E">
      <w:pPr>
        <w:pStyle w:val="a3"/>
        <w:spacing w:line="240" w:lineRule="auto"/>
        <w:rPr>
          <w:rFonts w:ascii="Arial" w:hAnsi="Arial"/>
          <w:spacing w:val="20"/>
          <w:sz w:val="28"/>
        </w:rPr>
      </w:pPr>
      <w:r>
        <w:rPr>
          <w:rFonts w:ascii="Arial" w:hAnsi="Arial"/>
          <w:spacing w:val="20"/>
          <w:sz w:val="28"/>
        </w:rPr>
        <w:t>Из объединенной пробы молока после перемешивания выделяют пробу, предназначенную для анализа, объемом около 0,5 л.</w:t>
      </w:r>
    </w:p>
    <w:p w:rsidR="00A851EA" w:rsidRDefault="0052176E">
      <w:pPr>
        <w:pStyle w:val="a3"/>
        <w:spacing w:line="240" w:lineRule="auto"/>
        <w:rPr>
          <w:rFonts w:ascii="Arial" w:hAnsi="Arial"/>
          <w:spacing w:val="20"/>
          <w:sz w:val="28"/>
        </w:rPr>
      </w:pPr>
      <w:r>
        <w:rPr>
          <w:rFonts w:ascii="Arial" w:hAnsi="Arial"/>
          <w:spacing w:val="20"/>
          <w:sz w:val="28"/>
        </w:rPr>
        <w:t>На посуду с пробами для анализа молока должна быть наклеена этикетка или бирка, сохраняющаяся до окончания анализа, на которой указывают наименование сдатчика, дату и время отбора проб.</w:t>
      </w:r>
    </w:p>
    <w:p w:rsidR="00A851EA" w:rsidRDefault="0052176E">
      <w:pPr>
        <w:pStyle w:val="a3"/>
        <w:spacing w:line="240" w:lineRule="auto"/>
        <w:rPr>
          <w:rFonts w:ascii="Arial" w:hAnsi="Arial"/>
          <w:spacing w:val="20"/>
          <w:sz w:val="28"/>
        </w:rPr>
      </w:pPr>
      <w:r>
        <w:rPr>
          <w:rFonts w:ascii="Arial" w:hAnsi="Arial"/>
          <w:spacing w:val="20"/>
          <w:sz w:val="28"/>
        </w:rPr>
        <w:t>В пробе от каждой партии в лаборатории предприятия определяют вкус, запах, консистенцию, цвет, внешний вид молока, содержание жира, кислотность, группу чистоты, бактериальную обсемененность. При подозрении на фальсификацию молоко должно быть проверено на натуральность.</w:t>
      </w:r>
    </w:p>
    <w:p w:rsidR="00A851EA" w:rsidRDefault="0052176E">
      <w:pPr>
        <w:pStyle w:val="a3"/>
        <w:spacing w:line="240" w:lineRule="auto"/>
        <w:rPr>
          <w:rFonts w:ascii="Arial" w:hAnsi="Arial"/>
          <w:spacing w:val="20"/>
          <w:sz w:val="28"/>
        </w:rPr>
      </w:pPr>
      <w:r>
        <w:rPr>
          <w:rFonts w:ascii="Arial" w:hAnsi="Arial"/>
          <w:spacing w:val="20"/>
          <w:sz w:val="28"/>
        </w:rPr>
        <w:t xml:space="preserve">Среднюю пробу молока, предназначенную для определения физико-химических и органолептических показателей, после перемешивания доводят до температуры 20±2 </w:t>
      </w:r>
      <w:r>
        <w:rPr>
          <w:rFonts w:ascii="Arial" w:hAnsi="Arial"/>
          <w:spacing w:val="20"/>
          <w:sz w:val="28"/>
          <w:vertAlign w:val="superscript"/>
        </w:rPr>
        <w:t>о</w:t>
      </w:r>
      <w:r>
        <w:rPr>
          <w:rFonts w:ascii="Arial" w:hAnsi="Arial"/>
          <w:spacing w:val="20"/>
          <w:sz w:val="28"/>
        </w:rPr>
        <w:t>С.</w:t>
      </w:r>
    </w:p>
    <w:p w:rsidR="00A851EA" w:rsidRDefault="0052176E">
      <w:pPr>
        <w:pStyle w:val="a3"/>
        <w:spacing w:line="240" w:lineRule="auto"/>
        <w:rPr>
          <w:rFonts w:ascii="Arial" w:hAnsi="Arial"/>
          <w:spacing w:val="20"/>
          <w:sz w:val="28"/>
        </w:rPr>
      </w:pPr>
      <w:r>
        <w:rPr>
          <w:rFonts w:ascii="Arial" w:hAnsi="Arial"/>
          <w:spacing w:val="20"/>
          <w:sz w:val="28"/>
        </w:rPr>
        <w:t>Органолептические показатели, температуру, плотность, чистоту, кислотность, массовую долю жира определяют в каждой партии молока.</w:t>
      </w:r>
    </w:p>
    <w:p w:rsidR="00A851EA" w:rsidRDefault="0052176E">
      <w:pPr>
        <w:pStyle w:val="a3"/>
        <w:spacing w:line="240" w:lineRule="auto"/>
        <w:rPr>
          <w:rFonts w:ascii="Arial" w:hAnsi="Arial"/>
          <w:spacing w:val="20"/>
          <w:sz w:val="28"/>
        </w:rPr>
      </w:pPr>
      <w:r>
        <w:rPr>
          <w:rFonts w:ascii="Arial" w:hAnsi="Arial"/>
          <w:spacing w:val="20"/>
          <w:sz w:val="28"/>
        </w:rPr>
        <w:t>Молоко сырое, не соответствующее требованиям второго сорта  приемке на пищевые цели не подлежит.</w:t>
      </w:r>
    </w:p>
    <w:p w:rsidR="00A851EA" w:rsidRDefault="00A851EA">
      <w:pPr>
        <w:pStyle w:val="a3"/>
        <w:spacing w:line="240" w:lineRule="auto"/>
        <w:rPr>
          <w:rFonts w:ascii="Arial" w:hAnsi="Arial"/>
          <w:spacing w:val="20"/>
          <w:sz w:val="28"/>
        </w:rPr>
      </w:pPr>
    </w:p>
    <w:p w:rsidR="00A851EA" w:rsidRDefault="0052176E">
      <w:pPr>
        <w:pStyle w:val="a3"/>
        <w:spacing w:line="240" w:lineRule="auto"/>
        <w:ind w:firstLine="0"/>
        <w:jc w:val="center"/>
        <w:rPr>
          <w:rFonts w:ascii="Arial" w:hAnsi="Arial"/>
          <w:spacing w:val="20"/>
          <w:sz w:val="28"/>
          <w:u w:val="single"/>
        </w:rPr>
      </w:pPr>
      <w:r>
        <w:rPr>
          <w:rFonts w:ascii="Arial" w:hAnsi="Arial"/>
          <w:spacing w:val="20"/>
          <w:sz w:val="28"/>
          <w:u w:val="single"/>
        </w:rPr>
        <w:t>Определение внешнего вида и консистенции.</w:t>
      </w:r>
    </w:p>
    <w:p w:rsidR="00A851EA" w:rsidRDefault="0052176E">
      <w:pPr>
        <w:pStyle w:val="a3"/>
        <w:spacing w:line="240" w:lineRule="auto"/>
        <w:rPr>
          <w:rFonts w:ascii="Arial" w:hAnsi="Arial"/>
          <w:spacing w:val="20"/>
          <w:sz w:val="28"/>
        </w:rPr>
      </w:pPr>
      <w:r>
        <w:rPr>
          <w:rFonts w:ascii="Arial" w:hAnsi="Arial"/>
          <w:spacing w:val="20"/>
          <w:sz w:val="28"/>
        </w:rPr>
        <w:t>При оценке внешнего вида и консистенции молока обращают внимание на его однородность, наличие осадка, плавающих комков и отслоившихся сливок.</w:t>
      </w:r>
    </w:p>
    <w:p w:rsidR="00A851EA" w:rsidRDefault="00A851EA">
      <w:pPr>
        <w:pStyle w:val="a3"/>
        <w:spacing w:line="240" w:lineRule="auto"/>
        <w:ind w:firstLine="0"/>
        <w:jc w:val="center"/>
        <w:rPr>
          <w:rFonts w:ascii="Arial" w:hAnsi="Arial"/>
          <w:spacing w:val="20"/>
          <w:sz w:val="28"/>
          <w:u w:val="single"/>
        </w:rPr>
      </w:pPr>
    </w:p>
    <w:p w:rsidR="00A851EA" w:rsidRDefault="0052176E">
      <w:pPr>
        <w:pStyle w:val="a3"/>
        <w:spacing w:line="240" w:lineRule="auto"/>
        <w:ind w:firstLine="0"/>
        <w:jc w:val="center"/>
        <w:rPr>
          <w:rFonts w:ascii="Arial" w:hAnsi="Arial"/>
          <w:spacing w:val="20"/>
          <w:sz w:val="28"/>
          <w:u w:val="single"/>
        </w:rPr>
      </w:pPr>
      <w:r>
        <w:rPr>
          <w:rFonts w:ascii="Arial" w:hAnsi="Arial"/>
          <w:spacing w:val="20"/>
          <w:sz w:val="28"/>
          <w:u w:val="single"/>
        </w:rPr>
        <w:t>Определение цвета.</w:t>
      </w:r>
    </w:p>
    <w:p w:rsidR="00A851EA" w:rsidRDefault="0052176E">
      <w:pPr>
        <w:pStyle w:val="a3"/>
        <w:spacing w:line="240" w:lineRule="auto"/>
        <w:rPr>
          <w:rFonts w:ascii="Arial" w:hAnsi="Arial"/>
          <w:spacing w:val="20"/>
          <w:sz w:val="28"/>
        </w:rPr>
      </w:pPr>
      <w:r>
        <w:rPr>
          <w:rFonts w:ascii="Arial" w:hAnsi="Arial"/>
          <w:spacing w:val="20"/>
          <w:sz w:val="28"/>
        </w:rPr>
        <w:t>Молоко наливают в прозрачный стакан и рассматривают при рассеянном свете, обращая внимание на наличие посторонних оттенков.</w:t>
      </w:r>
    </w:p>
    <w:p w:rsidR="00A851EA" w:rsidRDefault="00A851EA">
      <w:pPr>
        <w:pStyle w:val="a3"/>
        <w:spacing w:line="240" w:lineRule="auto"/>
        <w:rPr>
          <w:rFonts w:ascii="Arial" w:hAnsi="Arial"/>
          <w:spacing w:val="20"/>
          <w:sz w:val="28"/>
        </w:rPr>
      </w:pPr>
    </w:p>
    <w:p w:rsidR="00A851EA" w:rsidRDefault="0052176E">
      <w:pPr>
        <w:pStyle w:val="a3"/>
        <w:spacing w:line="240" w:lineRule="auto"/>
        <w:ind w:firstLine="0"/>
        <w:jc w:val="center"/>
        <w:rPr>
          <w:rFonts w:ascii="Arial" w:hAnsi="Arial"/>
          <w:spacing w:val="20"/>
          <w:sz w:val="28"/>
          <w:u w:val="single"/>
        </w:rPr>
      </w:pPr>
      <w:r>
        <w:rPr>
          <w:rFonts w:ascii="Arial" w:hAnsi="Arial"/>
          <w:spacing w:val="20"/>
          <w:sz w:val="28"/>
          <w:u w:val="single"/>
        </w:rPr>
        <w:t>Определение запаха и вкуса.</w:t>
      </w:r>
    </w:p>
    <w:p w:rsidR="00A851EA" w:rsidRDefault="0052176E">
      <w:pPr>
        <w:pStyle w:val="a3"/>
        <w:spacing w:line="240" w:lineRule="auto"/>
        <w:rPr>
          <w:rFonts w:ascii="Arial" w:hAnsi="Arial"/>
          <w:spacing w:val="20"/>
          <w:sz w:val="28"/>
        </w:rPr>
      </w:pPr>
      <w:r>
        <w:rPr>
          <w:rFonts w:ascii="Arial" w:hAnsi="Arial"/>
          <w:spacing w:val="20"/>
          <w:sz w:val="28"/>
        </w:rPr>
        <w:t>Вкус и запах определяют органолептическим методом по пятибалльной системе. Анализируемые пробы сравнивают с пробой молока без запаха и вкуса.</w:t>
      </w:r>
    </w:p>
    <w:p w:rsidR="00A851EA" w:rsidRDefault="00A851EA">
      <w:pPr>
        <w:pStyle w:val="a3"/>
        <w:spacing w:line="240" w:lineRule="auto"/>
        <w:rPr>
          <w:rFonts w:ascii="Arial" w:hAnsi="Arial"/>
          <w:spacing w:val="20"/>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2410"/>
        <w:gridCol w:w="1100"/>
      </w:tblGrid>
      <w:tr w:rsidR="00A851EA">
        <w:tc>
          <w:tcPr>
            <w:tcW w:w="6345" w:type="dxa"/>
          </w:tcPr>
          <w:p w:rsidR="00A851EA" w:rsidRDefault="0052176E">
            <w:pPr>
              <w:pStyle w:val="a3"/>
              <w:spacing w:line="240" w:lineRule="auto"/>
              <w:ind w:firstLine="0"/>
              <w:jc w:val="center"/>
              <w:rPr>
                <w:rFonts w:ascii="Arial" w:hAnsi="Arial"/>
                <w:spacing w:val="20"/>
                <w:sz w:val="28"/>
              </w:rPr>
            </w:pPr>
            <w:r>
              <w:rPr>
                <w:rFonts w:ascii="Arial" w:hAnsi="Arial"/>
                <w:spacing w:val="20"/>
                <w:sz w:val="28"/>
              </w:rPr>
              <w:t>Вкус и запах</w:t>
            </w:r>
          </w:p>
        </w:tc>
        <w:tc>
          <w:tcPr>
            <w:tcW w:w="2410" w:type="dxa"/>
          </w:tcPr>
          <w:p w:rsidR="00A851EA" w:rsidRDefault="0052176E">
            <w:pPr>
              <w:pStyle w:val="a3"/>
              <w:spacing w:line="240" w:lineRule="auto"/>
              <w:ind w:firstLine="0"/>
              <w:jc w:val="center"/>
              <w:rPr>
                <w:rFonts w:ascii="Arial" w:hAnsi="Arial"/>
                <w:spacing w:val="20"/>
                <w:sz w:val="28"/>
              </w:rPr>
            </w:pPr>
            <w:r>
              <w:rPr>
                <w:rFonts w:ascii="Arial" w:hAnsi="Arial"/>
                <w:spacing w:val="20"/>
                <w:sz w:val="28"/>
              </w:rPr>
              <w:t>Оценка молока</w:t>
            </w:r>
          </w:p>
        </w:tc>
        <w:tc>
          <w:tcPr>
            <w:tcW w:w="1100" w:type="dxa"/>
          </w:tcPr>
          <w:p w:rsidR="00A851EA" w:rsidRDefault="0052176E">
            <w:pPr>
              <w:pStyle w:val="a3"/>
              <w:spacing w:line="240" w:lineRule="auto"/>
              <w:ind w:firstLine="0"/>
              <w:jc w:val="center"/>
              <w:rPr>
                <w:rFonts w:ascii="Arial" w:hAnsi="Arial"/>
                <w:spacing w:val="20"/>
                <w:sz w:val="28"/>
              </w:rPr>
            </w:pPr>
            <w:r>
              <w:rPr>
                <w:rFonts w:ascii="Arial" w:hAnsi="Arial"/>
                <w:spacing w:val="20"/>
                <w:sz w:val="28"/>
              </w:rPr>
              <w:t>Баллы</w:t>
            </w:r>
          </w:p>
        </w:tc>
      </w:tr>
      <w:tr w:rsidR="00A851EA">
        <w:tc>
          <w:tcPr>
            <w:tcW w:w="6345" w:type="dxa"/>
          </w:tcPr>
          <w:p w:rsidR="00A851EA" w:rsidRDefault="0052176E">
            <w:pPr>
              <w:pStyle w:val="a3"/>
              <w:spacing w:line="240" w:lineRule="auto"/>
              <w:ind w:firstLine="0"/>
              <w:rPr>
                <w:rFonts w:ascii="Arial" w:hAnsi="Arial"/>
                <w:spacing w:val="20"/>
                <w:sz w:val="28"/>
              </w:rPr>
            </w:pPr>
            <w:r>
              <w:rPr>
                <w:rFonts w:ascii="Arial" w:hAnsi="Arial"/>
                <w:spacing w:val="20"/>
                <w:sz w:val="28"/>
              </w:rPr>
              <w:t>Чистый, приятный, слегка сладковатый</w:t>
            </w:r>
          </w:p>
          <w:p w:rsidR="00A851EA" w:rsidRDefault="0052176E">
            <w:pPr>
              <w:pStyle w:val="a3"/>
              <w:spacing w:line="240" w:lineRule="auto"/>
              <w:ind w:firstLine="0"/>
              <w:rPr>
                <w:rFonts w:ascii="Arial" w:hAnsi="Arial"/>
                <w:spacing w:val="20"/>
                <w:sz w:val="28"/>
              </w:rPr>
            </w:pPr>
            <w:r>
              <w:rPr>
                <w:rFonts w:ascii="Arial" w:hAnsi="Arial"/>
                <w:spacing w:val="20"/>
                <w:sz w:val="28"/>
              </w:rPr>
              <w:t>Недостаточно выраженный, пустой</w:t>
            </w:r>
          </w:p>
          <w:p w:rsidR="00A851EA" w:rsidRDefault="0052176E">
            <w:pPr>
              <w:pStyle w:val="a3"/>
              <w:spacing w:line="240" w:lineRule="auto"/>
              <w:ind w:firstLine="0"/>
              <w:rPr>
                <w:rFonts w:ascii="Arial" w:hAnsi="Arial"/>
                <w:spacing w:val="20"/>
                <w:sz w:val="28"/>
              </w:rPr>
            </w:pPr>
            <w:r>
              <w:rPr>
                <w:rFonts w:ascii="Arial" w:hAnsi="Arial"/>
                <w:spacing w:val="20"/>
                <w:sz w:val="28"/>
              </w:rPr>
              <w:t>Слабый кормовой, слабый окисленный, слабый хлевный, слабый липолизный, слабый нечистый</w:t>
            </w:r>
          </w:p>
          <w:p w:rsidR="00A851EA" w:rsidRDefault="0052176E">
            <w:pPr>
              <w:pStyle w:val="a3"/>
              <w:spacing w:line="240" w:lineRule="auto"/>
              <w:ind w:firstLine="0"/>
              <w:rPr>
                <w:rFonts w:ascii="Arial" w:hAnsi="Arial"/>
                <w:spacing w:val="20"/>
                <w:sz w:val="28"/>
              </w:rPr>
            </w:pPr>
            <w:r>
              <w:rPr>
                <w:rFonts w:ascii="Arial" w:hAnsi="Arial"/>
                <w:spacing w:val="20"/>
                <w:sz w:val="28"/>
              </w:rPr>
              <w:t>Выраженный кормовой, в т.ч. лука, чеснока, полыни и др. трав, придающих молоку горький вкус, хлевный, соленый, окисленный, липолизный, затхлый</w:t>
            </w:r>
          </w:p>
          <w:p w:rsidR="00A851EA" w:rsidRDefault="0052176E">
            <w:pPr>
              <w:pStyle w:val="a3"/>
              <w:spacing w:line="240" w:lineRule="auto"/>
              <w:ind w:firstLine="0"/>
              <w:rPr>
                <w:rFonts w:ascii="Arial" w:hAnsi="Arial"/>
                <w:spacing w:val="20"/>
                <w:sz w:val="28"/>
              </w:rPr>
            </w:pPr>
            <w:r>
              <w:rPr>
                <w:rFonts w:ascii="Arial" w:hAnsi="Arial"/>
                <w:spacing w:val="20"/>
                <w:sz w:val="28"/>
              </w:rPr>
              <w:t>Горький, прогорклый, плесневелый, гнилостный;</w:t>
            </w:r>
          </w:p>
          <w:p w:rsidR="00A851EA" w:rsidRDefault="0052176E">
            <w:pPr>
              <w:pStyle w:val="a3"/>
              <w:spacing w:line="240" w:lineRule="auto"/>
              <w:ind w:firstLine="0"/>
              <w:rPr>
                <w:rFonts w:ascii="Arial" w:hAnsi="Arial"/>
                <w:spacing w:val="20"/>
                <w:sz w:val="28"/>
              </w:rPr>
            </w:pPr>
            <w:r>
              <w:rPr>
                <w:rFonts w:ascii="Arial" w:hAnsi="Arial"/>
                <w:spacing w:val="20"/>
                <w:sz w:val="28"/>
              </w:rPr>
              <w:t>Запах и вкус нефтепродуктов, лекарственных, моющих, дезинфицирующих средств и др. химикатов</w:t>
            </w:r>
          </w:p>
        </w:tc>
        <w:tc>
          <w:tcPr>
            <w:tcW w:w="2410" w:type="dxa"/>
          </w:tcPr>
          <w:p w:rsidR="00A851EA" w:rsidRDefault="0052176E">
            <w:pPr>
              <w:pStyle w:val="a3"/>
              <w:spacing w:line="240" w:lineRule="auto"/>
              <w:ind w:firstLine="0"/>
              <w:jc w:val="center"/>
              <w:rPr>
                <w:rFonts w:ascii="Arial" w:hAnsi="Arial"/>
                <w:spacing w:val="20"/>
                <w:sz w:val="28"/>
              </w:rPr>
            </w:pPr>
            <w:r>
              <w:rPr>
                <w:rFonts w:ascii="Arial" w:hAnsi="Arial"/>
                <w:spacing w:val="20"/>
                <w:sz w:val="28"/>
              </w:rPr>
              <w:t>Отлично</w:t>
            </w:r>
          </w:p>
          <w:p w:rsidR="00A851EA" w:rsidRDefault="0052176E">
            <w:pPr>
              <w:pStyle w:val="a3"/>
              <w:spacing w:line="240" w:lineRule="auto"/>
              <w:ind w:firstLine="0"/>
              <w:jc w:val="center"/>
              <w:rPr>
                <w:rFonts w:ascii="Arial" w:hAnsi="Arial"/>
                <w:spacing w:val="20"/>
                <w:sz w:val="28"/>
              </w:rPr>
            </w:pPr>
            <w:r>
              <w:rPr>
                <w:rFonts w:ascii="Arial" w:hAnsi="Arial"/>
                <w:spacing w:val="20"/>
                <w:sz w:val="28"/>
              </w:rPr>
              <w:t>Хорошее</w:t>
            </w:r>
          </w:p>
          <w:p w:rsidR="00A851EA" w:rsidRDefault="0052176E">
            <w:pPr>
              <w:pStyle w:val="a3"/>
              <w:spacing w:line="240" w:lineRule="auto"/>
              <w:ind w:firstLine="0"/>
              <w:jc w:val="center"/>
              <w:rPr>
                <w:rFonts w:ascii="Arial" w:hAnsi="Arial"/>
                <w:spacing w:val="20"/>
                <w:sz w:val="28"/>
              </w:rPr>
            </w:pPr>
            <w:r>
              <w:rPr>
                <w:rFonts w:ascii="Arial" w:hAnsi="Arial"/>
                <w:spacing w:val="20"/>
                <w:sz w:val="28"/>
              </w:rPr>
              <w:t>Удовлетвори- тельно</w:t>
            </w:r>
          </w:p>
          <w:p w:rsidR="00A851EA" w:rsidRDefault="00A851EA">
            <w:pPr>
              <w:pStyle w:val="a3"/>
              <w:spacing w:line="240" w:lineRule="auto"/>
              <w:ind w:firstLine="0"/>
              <w:jc w:val="center"/>
              <w:rPr>
                <w:rFonts w:ascii="Arial" w:hAnsi="Arial"/>
                <w:spacing w:val="20"/>
                <w:sz w:val="28"/>
              </w:rPr>
            </w:pPr>
          </w:p>
          <w:p w:rsidR="00A851EA" w:rsidRDefault="0052176E">
            <w:pPr>
              <w:pStyle w:val="a3"/>
              <w:spacing w:line="240" w:lineRule="auto"/>
              <w:ind w:firstLine="0"/>
              <w:jc w:val="center"/>
              <w:rPr>
                <w:rFonts w:ascii="Arial" w:hAnsi="Arial"/>
                <w:spacing w:val="20"/>
                <w:sz w:val="28"/>
              </w:rPr>
            </w:pPr>
            <w:r>
              <w:rPr>
                <w:rFonts w:ascii="Arial" w:hAnsi="Arial"/>
                <w:spacing w:val="20"/>
                <w:sz w:val="28"/>
              </w:rPr>
              <w:t>Плохое</w:t>
            </w:r>
          </w:p>
          <w:p w:rsidR="00A851EA" w:rsidRDefault="00A851EA">
            <w:pPr>
              <w:pStyle w:val="a3"/>
              <w:spacing w:line="240" w:lineRule="auto"/>
              <w:ind w:firstLine="0"/>
              <w:jc w:val="center"/>
              <w:rPr>
                <w:rFonts w:ascii="Arial" w:hAnsi="Arial"/>
                <w:spacing w:val="20"/>
                <w:sz w:val="28"/>
              </w:rPr>
            </w:pPr>
          </w:p>
          <w:p w:rsidR="00A851EA" w:rsidRDefault="00A851EA">
            <w:pPr>
              <w:pStyle w:val="a3"/>
              <w:spacing w:line="240" w:lineRule="auto"/>
              <w:ind w:firstLine="0"/>
              <w:jc w:val="center"/>
              <w:rPr>
                <w:rFonts w:ascii="Arial" w:hAnsi="Arial"/>
                <w:spacing w:val="20"/>
                <w:sz w:val="28"/>
              </w:rPr>
            </w:pPr>
          </w:p>
          <w:p w:rsidR="00A851EA" w:rsidRDefault="00A851EA">
            <w:pPr>
              <w:pStyle w:val="a3"/>
              <w:spacing w:line="240" w:lineRule="auto"/>
              <w:ind w:firstLine="0"/>
              <w:jc w:val="center"/>
              <w:rPr>
                <w:rFonts w:ascii="Arial" w:hAnsi="Arial"/>
                <w:spacing w:val="20"/>
                <w:sz w:val="28"/>
              </w:rPr>
            </w:pPr>
          </w:p>
          <w:p w:rsidR="00A851EA" w:rsidRDefault="00A851EA">
            <w:pPr>
              <w:pStyle w:val="a3"/>
              <w:spacing w:line="240" w:lineRule="auto"/>
              <w:ind w:firstLine="0"/>
              <w:jc w:val="center"/>
              <w:rPr>
                <w:rFonts w:ascii="Arial" w:hAnsi="Arial"/>
                <w:spacing w:val="20"/>
                <w:sz w:val="28"/>
              </w:rPr>
            </w:pPr>
          </w:p>
          <w:p w:rsidR="00A851EA" w:rsidRDefault="00A851EA">
            <w:pPr>
              <w:pStyle w:val="a3"/>
              <w:spacing w:line="240" w:lineRule="auto"/>
              <w:ind w:firstLine="0"/>
              <w:jc w:val="center"/>
              <w:rPr>
                <w:rFonts w:ascii="Arial" w:hAnsi="Arial"/>
                <w:spacing w:val="20"/>
                <w:sz w:val="28"/>
              </w:rPr>
            </w:pPr>
          </w:p>
          <w:p w:rsidR="00A851EA" w:rsidRDefault="0052176E">
            <w:pPr>
              <w:pStyle w:val="a3"/>
              <w:spacing w:line="240" w:lineRule="auto"/>
              <w:ind w:firstLine="0"/>
              <w:jc w:val="center"/>
              <w:rPr>
                <w:rFonts w:ascii="Arial" w:hAnsi="Arial"/>
                <w:spacing w:val="20"/>
                <w:sz w:val="28"/>
              </w:rPr>
            </w:pPr>
            <w:r>
              <w:rPr>
                <w:rFonts w:ascii="Arial" w:hAnsi="Arial"/>
                <w:spacing w:val="20"/>
                <w:sz w:val="28"/>
              </w:rPr>
              <w:t>Плохое</w:t>
            </w:r>
          </w:p>
        </w:tc>
        <w:tc>
          <w:tcPr>
            <w:tcW w:w="1100" w:type="dxa"/>
          </w:tcPr>
          <w:p w:rsidR="00A851EA" w:rsidRDefault="0052176E">
            <w:pPr>
              <w:pStyle w:val="a3"/>
              <w:spacing w:line="240" w:lineRule="auto"/>
              <w:ind w:firstLine="0"/>
              <w:jc w:val="center"/>
              <w:rPr>
                <w:rFonts w:ascii="Arial" w:hAnsi="Arial"/>
                <w:spacing w:val="20"/>
                <w:sz w:val="28"/>
              </w:rPr>
            </w:pPr>
            <w:r>
              <w:rPr>
                <w:rFonts w:ascii="Arial" w:hAnsi="Arial"/>
                <w:spacing w:val="20"/>
                <w:sz w:val="28"/>
              </w:rPr>
              <w:t>5</w:t>
            </w:r>
          </w:p>
          <w:p w:rsidR="00A851EA" w:rsidRDefault="0052176E">
            <w:pPr>
              <w:pStyle w:val="a3"/>
              <w:spacing w:line="240" w:lineRule="auto"/>
              <w:ind w:firstLine="0"/>
              <w:jc w:val="center"/>
              <w:rPr>
                <w:rFonts w:ascii="Arial" w:hAnsi="Arial"/>
                <w:spacing w:val="20"/>
                <w:sz w:val="28"/>
              </w:rPr>
            </w:pPr>
            <w:r>
              <w:rPr>
                <w:rFonts w:ascii="Arial" w:hAnsi="Arial"/>
                <w:spacing w:val="20"/>
                <w:sz w:val="28"/>
              </w:rPr>
              <w:t>4</w:t>
            </w:r>
          </w:p>
          <w:p w:rsidR="00A851EA" w:rsidRDefault="0052176E">
            <w:pPr>
              <w:pStyle w:val="a3"/>
              <w:spacing w:line="240" w:lineRule="auto"/>
              <w:ind w:firstLine="0"/>
              <w:jc w:val="center"/>
              <w:rPr>
                <w:rFonts w:ascii="Arial" w:hAnsi="Arial"/>
                <w:spacing w:val="20"/>
                <w:sz w:val="28"/>
              </w:rPr>
            </w:pPr>
            <w:r>
              <w:rPr>
                <w:rFonts w:ascii="Arial" w:hAnsi="Arial"/>
                <w:spacing w:val="20"/>
                <w:sz w:val="28"/>
              </w:rPr>
              <w:t>3</w:t>
            </w:r>
          </w:p>
          <w:p w:rsidR="00A851EA" w:rsidRDefault="00A851EA">
            <w:pPr>
              <w:pStyle w:val="a3"/>
              <w:spacing w:line="240" w:lineRule="auto"/>
              <w:ind w:firstLine="0"/>
              <w:jc w:val="center"/>
              <w:rPr>
                <w:rFonts w:ascii="Arial" w:hAnsi="Arial"/>
                <w:spacing w:val="20"/>
                <w:sz w:val="28"/>
              </w:rPr>
            </w:pPr>
          </w:p>
          <w:p w:rsidR="00A851EA" w:rsidRDefault="00A851EA">
            <w:pPr>
              <w:pStyle w:val="a3"/>
              <w:spacing w:line="240" w:lineRule="auto"/>
              <w:ind w:firstLine="0"/>
              <w:jc w:val="center"/>
              <w:rPr>
                <w:rFonts w:ascii="Arial" w:hAnsi="Arial"/>
                <w:spacing w:val="20"/>
                <w:sz w:val="28"/>
              </w:rPr>
            </w:pPr>
          </w:p>
          <w:p w:rsidR="00A851EA" w:rsidRDefault="0052176E">
            <w:pPr>
              <w:pStyle w:val="a3"/>
              <w:spacing w:line="240" w:lineRule="auto"/>
              <w:ind w:firstLine="0"/>
              <w:jc w:val="center"/>
              <w:rPr>
                <w:rFonts w:ascii="Arial" w:hAnsi="Arial"/>
                <w:spacing w:val="20"/>
                <w:sz w:val="28"/>
              </w:rPr>
            </w:pPr>
            <w:r>
              <w:rPr>
                <w:rFonts w:ascii="Arial" w:hAnsi="Arial"/>
                <w:spacing w:val="20"/>
                <w:sz w:val="28"/>
              </w:rPr>
              <w:t>2</w:t>
            </w:r>
          </w:p>
          <w:p w:rsidR="00A851EA" w:rsidRDefault="00A851EA">
            <w:pPr>
              <w:pStyle w:val="a3"/>
              <w:spacing w:line="240" w:lineRule="auto"/>
              <w:ind w:firstLine="0"/>
              <w:jc w:val="center"/>
              <w:rPr>
                <w:rFonts w:ascii="Arial" w:hAnsi="Arial"/>
                <w:spacing w:val="20"/>
                <w:sz w:val="28"/>
              </w:rPr>
            </w:pPr>
          </w:p>
          <w:p w:rsidR="00A851EA" w:rsidRDefault="00A851EA">
            <w:pPr>
              <w:pStyle w:val="a3"/>
              <w:spacing w:line="240" w:lineRule="auto"/>
              <w:ind w:firstLine="0"/>
              <w:jc w:val="center"/>
              <w:rPr>
                <w:rFonts w:ascii="Arial" w:hAnsi="Arial"/>
                <w:spacing w:val="20"/>
                <w:sz w:val="28"/>
              </w:rPr>
            </w:pPr>
          </w:p>
          <w:p w:rsidR="00A851EA" w:rsidRDefault="00A851EA">
            <w:pPr>
              <w:pStyle w:val="a3"/>
              <w:spacing w:line="240" w:lineRule="auto"/>
              <w:ind w:firstLine="0"/>
              <w:jc w:val="center"/>
              <w:rPr>
                <w:rFonts w:ascii="Arial" w:hAnsi="Arial"/>
                <w:spacing w:val="20"/>
                <w:sz w:val="28"/>
              </w:rPr>
            </w:pPr>
          </w:p>
          <w:p w:rsidR="00A851EA" w:rsidRDefault="00A851EA">
            <w:pPr>
              <w:pStyle w:val="a3"/>
              <w:spacing w:line="240" w:lineRule="auto"/>
              <w:ind w:firstLine="0"/>
              <w:jc w:val="center"/>
              <w:rPr>
                <w:rFonts w:ascii="Arial" w:hAnsi="Arial"/>
                <w:spacing w:val="20"/>
                <w:sz w:val="28"/>
              </w:rPr>
            </w:pPr>
          </w:p>
          <w:p w:rsidR="00A851EA" w:rsidRDefault="00A851EA">
            <w:pPr>
              <w:pStyle w:val="a3"/>
              <w:spacing w:line="240" w:lineRule="auto"/>
              <w:ind w:firstLine="0"/>
              <w:jc w:val="center"/>
              <w:rPr>
                <w:rFonts w:ascii="Arial" w:hAnsi="Arial"/>
                <w:spacing w:val="20"/>
                <w:sz w:val="28"/>
              </w:rPr>
            </w:pPr>
          </w:p>
          <w:p w:rsidR="00A851EA" w:rsidRDefault="0052176E">
            <w:pPr>
              <w:pStyle w:val="a3"/>
              <w:spacing w:line="240" w:lineRule="auto"/>
              <w:ind w:firstLine="0"/>
              <w:jc w:val="center"/>
              <w:rPr>
                <w:rFonts w:ascii="Arial" w:hAnsi="Arial"/>
                <w:spacing w:val="20"/>
                <w:sz w:val="28"/>
              </w:rPr>
            </w:pPr>
            <w:r>
              <w:rPr>
                <w:rFonts w:ascii="Arial" w:hAnsi="Arial"/>
                <w:spacing w:val="20"/>
                <w:sz w:val="28"/>
              </w:rPr>
              <w:t>1</w:t>
            </w:r>
          </w:p>
        </w:tc>
      </w:tr>
    </w:tbl>
    <w:p w:rsidR="00A851EA" w:rsidRDefault="00A851EA">
      <w:pPr>
        <w:pStyle w:val="a3"/>
        <w:spacing w:line="240" w:lineRule="auto"/>
        <w:rPr>
          <w:rFonts w:ascii="Arial" w:hAnsi="Arial"/>
          <w:spacing w:val="20"/>
          <w:sz w:val="28"/>
        </w:rPr>
      </w:pPr>
    </w:p>
    <w:p w:rsidR="00A851EA" w:rsidRDefault="0052176E">
      <w:pPr>
        <w:pStyle w:val="a3"/>
        <w:spacing w:line="240" w:lineRule="auto"/>
        <w:ind w:firstLine="0"/>
        <w:jc w:val="center"/>
        <w:rPr>
          <w:rFonts w:ascii="Arial" w:hAnsi="Arial"/>
          <w:spacing w:val="20"/>
          <w:sz w:val="28"/>
          <w:u w:val="single"/>
        </w:rPr>
      </w:pPr>
      <w:r>
        <w:rPr>
          <w:rFonts w:ascii="Arial" w:hAnsi="Arial"/>
          <w:spacing w:val="20"/>
          <w:sz w:val="28"/>
          <w:u w:val="single"/>
        </w:rPr>
        <w:t>Определение плотности.</w:t>
      </w:r>
    </w:p>
    <w:p w:rsidR="00A851EA" w:rsidRDefault="0052176E">
      <w:pPr>
        <w:pStyle w:val="a3"/>
        <w:spacing w:line="240" w:lineRule="auto"/>
        <w:rPr>
          <w:rFonts w:ascii="Arial" w:hAnsi="Arial"/>
          <w:spacing w:val="20"/>
          <w:sz w:val="28"/>
        </w:rPr>
      </w:pPr>
      <w:r>
        <w:rPr>
          <w:rFonts w:ascii="Arial" w:hAnsi="Arial"/>
          <w:spacing w:val="20"/>
          <w:sz w:val="28"/>
        </w:rPr>
        <w:t>Плотность молока один из показателей, характеризующих его натуральность. Плотность молока определяют ареометрическим методом.</w:t>
      </w:r>
    </w:p>
    <w:p w:rsidR="00A851EA" w:rsidRDefault="00A851EA">
      <w:pPr>
        <w:pStyle w:val="a3"/>
        <w:spacing w:line="240" w:lineRule="auto"/>
        <w:rPr>
          <w:rFonts w:ascii="Arial" w:hAnsi="Arial"/>
          <w:spacing w:val="20"/>
          <w:sz w:val="28"/>
        </w:rPr>
      </w:pPr>
    </w:p>
    <w:p w:rsidR="00A851EA" w:rsidRDefault="0052176E">
      <w:pPr>
        <w:pStyle w:val="a3"/>
        <w:spacing w:line="240" w:lineRule="auto"/>
        <w:ind w:firstLine="0"/>
        <w:jc w:val="center"/>
        <w:rPr>
          <w:rFonts w:ascii="Arial" w:hAnsi="Arial"/>
          <w:spacing w:val="20"/>
          <w:sz w:val="28"/>
          <w:u w:val="single"/>
        </w:rPr>
      </w:pPr>
      <w:r>
        <w:rPr>
          <w:rFonts w:ascii="Arial" w:hAnsi="Arial"/>
          <w:spacing w:val="20"/>
          <w:sz w:val="28"/>
          <w:u w:val="single"/>
        </w:rPr>
        <w:t>Определение сухого остатка молока по плотности и содержанию жира.</w:t>
      </w:r>
    </w:p>
    <w:p w:rsidR="00A851EA" w:rsidRDefault="0052176E">
      <w:pPr>
        <w:pStyle w:val="a3"/>
        <w:spacing w:line="240" w:lineRule="auto"/>
        <w:rPr>
          <w:rFonts w:ascii="Arial" w:hAnsi="Arial"/>
          <w:spacing w:val="20"/>
          <w:sz w:val="28"/>
        </w:rPr>
      </w:pPr>
      <w:r>
        <w:rPr>
          <w:rFonts w:ascii="Arial" w:hAnsi="Arial"/>
          <w:spacing w:val="20"/>
          <w:sz w:val="28"/>
        </w:rPr>
        <w:t>Массовую долю сухого вещества в молоке определяют по формуле:</w:t>
      </w:r>
    </w:p>
    <w:p w:rsidR="00A851EA" w:rsidRDefault="0052176E">
      <w:pPr>
        <w:pStyle w:val="a3"/>
        <w:spacing w:line="240" w:lineRule="auto"/>
        <w:jc w:val="center"/>
        <w:rPr>
          <w:rFonts w:ascii="Arial" w:hAnsi="Arial"/>
          <w:spacing w:val="20"/>
          <w:sz w:val="28"/>
        </w:rPr>
      </w:pPr>
      <w:r>
        <w:rPr>
          <w:rFonts w:ascii="Arial" w:hAnsi="Arial"/>
          <w:spacing w:val="20"/>
          <w:sz w:val="28"/>
        </w:rPr>
        <w:t>С = (4,9 Ж + Д) / 4 + 0,5</w:t>
      </w:r>
    </w:p>
    <w:p w:rsidR="00A851EA" w:rsidRDefault="0052176E">
      <w:pPr>
        <w:pStyle w:val="a3"/>
        <w:spacing w:line="240" w:lineRule="auto"/>
        <w:rPr>
          <w:rFonts w:ascii="Arial" w:hAnsi="Arial"/>
          <w:spacing w:val="20"/>
          <w:sz w:val="28"/>
        </w:rPr>
      </w:pPr>
      <w:r>
        <w:rPr>
          <w:rFonts w:ascii="Arial" w:hAnsi="Arial"/>
          <w:spacing w:val="20"/>
          <w:sz w:val="28"/>
        </w:rPr>
        <w:t>С – содержание сухого остатка молока, %</w:t>
      </w:r>
    </w:p>
    <w:p w:rsidR="00A851EA" w:rsidRDefault="0052176E">
      <w:pPr>
        <w:pStyle w:val="a3"/>
        <w:spacing w:line="240" w:lineRule="auto"/>
        <w:rPr>
          <w:rFonts w:ascii="Arial" w:hAnsi="Arial"/>
          <w:spacing w:val="20"/>
          <w:sz w:val="28"/>
        </w:rPr>
      </w:pPr>
      <w:r>
        <w:rPr>
          <w:rFonts w:ascii="Arial" w:hAnsi="Arial"/>
          <w:spacing w:val="20"/>
          <w:sz w:val="28"/>
        </w:rPr>
        <w:t>4,9 – постоянный коэффициент;</w:t>
      </w:r>
    </w:p>
    <w:p w:rsidR="00A851EA" w:rsidRDefault="0052176E">
      <w:pPr>
        <w:pStyle w:val="a3"/>
        <w:spacing w:line="240" w:lineRule="auto"/>
        <w:rPr>
          <w:rFonts w:ascii="Arial" w:hAnsi="Arial"/>
          <w:spacing w:val="20"/>
          <w:sz w:val="28"/>
        </w:rPr>
      </w:pPr>
      <w:r>
        <w:rPr>
          <w:rFonts w:ascii="Arial" w:hAnsi="Arial"/>
          <w:spacing w:val="20"/>
          <w:sz w:val="28"/>
        </w:rPr>
        <w:t>Ж – содержание жира в молоке;</w:t>
      </w:r>
    </w:p>
    <w:p w:rsidR="00A851EA" w:rsidRDefault="0052176E">
      <w:pPr>
        <w:pStyle w:val="a3"/>
        <w:spacing w:line="240" w:lineRule="auto"/>
        <w:rPr>
          <w:rFonts w:ascii="Arial" w:hAnsi="Arial"/>
          <w:spacing w:val="20"/>
          <w:sz w:val="28"/>
        </w:rPr>
      </w:pPr>
      <w:r>
        <w:rPr>
          <w:rFonts w:ascii="Arial" w:hAnsi="Arial"/>
          <w:spacing w:val="20"/>
          <w:sz w:val="28"/>
        </w:rPr>
        <w:t>Д – плотность молока в градусах лактоденсиметра;</w:t>
      </w:r>
    </w:p>
    <w:p w:rsidR="00A851EA" w:rsidRDefault="0052176E">
      <w:pPr>
        <w:pStyle w:val="a3"/>
        <w:spacing w:line="240" w:lineRule="auto"/>
        <w:rPr>
          <w:rFonts w:ascii="Arial" w:hAnsi="Arial"/>
          <w:spacing w:val="20"/>
          <w:sz w:val="28"/>
        </w:rPr>
      </w:pPr>
      <w:r>
        <w:rPr>
          <w:rFonts w:ascii="Arial" w:hAnsi="Arial"/>
          <w:spacing w:val="20"/>
          <w:sz w:val="28"/>
        </w:rPr>
        <w:t>4 – постоянный делитель;</w:t>
      </w:r>
    </w:p>
    <w:p w:rsidR="00A851EA" w:rsidRDefault="0052176E">
      <w:pPr>
        <w:pStyle w:val="a3"/>
        <w:spacing w:line="240" w:lineRule="auto"/>
        <w:rPr>
          <w:rFonts w:ascii="Arial" w:hAnsi="Arial"/>
          <w:spacing w:val="20"/>
          <w:sz w:val="28"/>
        </w:rPr>
      </w:pPr>
      <w:r>
        <w:rPr>
          <w:rFonts w:ascii="Arial" w:hAnsi="Arial"/>
          <w:spacing w:val="20"/>
          <w:sz w:val="28"/>
        </w:rPr>
        <w:t>0,5 – постоянная величина.</w:t>
      </w:r>
    </w:p>
    <w:p w:rsidR="00A851EA" w:rsidRDefault="0052176E">
      <w:pPr>
        <w:pStyle w:val="a3"/>
        <w:spacing w:line="240" w:lineRule="auto"/>
        <w:rPr>
          <w:rFonts w:ascii="Arial" w:hAnsi="Arial"/>
          <w:spacing w:val="20"/>
          <w:sz w:val="28"/>
        </w:rPr>
      </w:pPr>
      <w:r>
        <w:rPr>
          <w:rFonts w:ascii="Arial" w:hAnsi="Arial"/>
          <w:spacing w:val="20"/>
          <w:sz w:val="28"/>
        </w:rPr>
        <w:t>Содержание сухого  обезжиренного молочного остатка (СОМО) определяют по формуле:</w:t>
      </w:r>
    </w:p>
    <w:p w:rsidR="00A851EA" w:rsidRDefault="0052176E">
      <w:pPr>
        <w:pStyle w:val="a3"/>
        <w:spacing w:line="240" w:lineRule="auto"/>
        <w:ind w:firstLine="0"/>
        <w:jc w:val="center"/>
        <w:rPr>
          <w:rFonts w:ascii="Arial" w:hAnsi="Arial"/>
          <w:spacing w:val="20"/>
          <w:sz w:val="28"/>
        </w:rPr>
      </w:pPr>
      <w:r>
        <w:rPr>
          <w:rFonts w:ascii="Arial" w:hAnsi="Arial"/>
          <w:spacing w:val="20"/>
          <w:sz w:val="28"/>
        </w:rPr>
        <w:t>СОМО = С - Ж</w:t>
      </w:r>
    </w:p>
    <w:p w:rsidR="00A851EA" w:rsidRDefault="0052176E">
      <w:pPr>
        <w:pStyle w:val="a3"/>
        <w:spacing w:line="240" w:lineRule="auto"/>
        <w:rPr>
          <w:rFonts w:ascii="Arial" w:hAnsi="Arial"/>
          <w:spacing w:val="20"/>
          <w:sz w:val="28"/>
        </w:rPr>
      </w:pPr>
      <w:r>
        <w:rPr>
          <w:rFonts w:ascii="Arial" w:hAnsi="Arial"/>
          <w:spacing w:val="20"/>
          <w:sz w:val="28"/>
        </w:rPr>
        <w:t>С – содержание сухого остатка молока, %;</w:t>
      </w:r>
    </w:p>
    <w:p w:rsidR="00A851EA" w:rsidRDefault="0052176E">
      <w:pPr>
        <w:pStyle w:val="a3"/>
        <w:spacing w:line="240" w:lineRule="auto"/>
        <w:rPr>
          <w:rFonts w:ascii="Arial" w:hAnsi="Arial"/>
          <w:spacing w:val="20"/>
          <w:sz w:val="28"/>
        </w:rPr>
      </w:pPr>
      <w:r>
        <w:rPr>
          <w:rFonts w:ascii="Arial" w:hAnsi="Arial"/>
          <w:spacing w:val="20"/>
          <w:sz w:val="28"/>
        </w:rPr>
        <w:t>Ж – содержание жира, %.</w:t>
      </w:r>
    </w:p>
    <w:p w:rsidR="00A851EA" w:rsidRDefault="00A851EA">
      <w:pPr>
        <w:pStyle w:val="a3"/>
        <w:spacing w:line="240" w:lineRule="auto"/>
        <w:rPr>
          <w:rFonts w:ascii="Arial" w:hAnsi="Arial"/>
          <w:spacing w:val="20"/>
          <w:sz w:val="28"/>
        </w:rPr>
      </w:pPr>
    </w:p>
    <w:p w:rsidR="00A851EA" w:rsidRDefault="0052176E">
      <w:pPr>
        <w:pStyle w:val="a3"/>
        <w:spacing w:line="240" w:lineRule="auto"/>
        <w:ind w:firstLine="0"/>
        <w:jc w:val="center"/>
        <w:rPr>
          <w:rFonts w:ascii="Arial" w:hAnsi="Arial"/>
          <w:spacing w:val="20"/>
          <w:sz w:val="28"/>
          <w:u w:val="single"/>
        </w:rPr>
      </w:pPr>
      <w:r>
        <w:rPr>
          <w:rFonts w:ascii="Arial" w:hAnsi="Arial"/>
          <w:spacing w:val="20"/>
          <w:sz w:val="28"/>
          <w:u w:val="single"/>
        </w:rPr>
        <w:t>Определение жира.</w:t>
      </w:r>
    </w:p>
    <w:p w:rsidR="00A851EA" w:rsidRDefault="0052176E">
      <w:pPr>
        <w:pStyle w:val="a3"/>
        <w:spacing w:line="240" w:lineRule="auto"/>
        <w:rPr>
          <w:rFonts w:ascii="Arial" w:hAnsi="Arial"/>
          <w:spacing w:val="20"/>
          <w:sz w:val="28"/>
        </w:rPr>
      </w:pPr>
      <w:r>
        <w:rPr>
          <w:rFonts w:ascii="Arial" w:hAnsi="Arial"/>
          <w:spacing w:val="20"/>
          <w:sz w:val="28"/>
        </w:rPr>
        <w:t>Содержание жира в молоке определяют кислотным методом. Сущность метода заключается в том, что в результате действия серной кислоты казеиново-кальциевый комплекс молока переходит двойное растворимое соединение казеина с серной кислотой.</w:t>
      </w:r>
    </w:p>
    <w:p w:rsidR="00A851EA" w:rsidRDefault="0052176E">
      <w:pPr>
        <w:pStyle w:val="a3"/>
        <w:spacing w:line="240" w:lineRule="auto"/>
        <w:rPr>
          <w:rFonts w:ascii="Arial" w:hAnsi="Arial"/>
          <w:spacing w:val="20"/>
          <w:sz w:val="28"/>
        </w:rPr>
      </w:pPr>
      <w:r>
        <w:rPr>
          <w:rFonts w:ascii="Arial" w:hAnsi="Arial"/>
          <w:spacing w:val="20"/>
          <w:sz w:val="28"/>
        </w:rPr>
        <w:t>В результате добавления изоамилового спирта понижается поверхностное натяжение жировых шариков, с поверхности жировых шариков удаляется белковая оболочка. Реакция ускоряется подогреванием и центрофугированием. После центрофугирования жир выделяется в виде сплошного прозрачного слоя в шкале жирометра и объем его измеряют в градуированной части жирометра.</w:t>
      </w:r>
    </w:p>
    <w:p w:rsidR="00A851EA" w:rsidRDefault="00A851EA">
      <w:pPr>
        <w:pStyle w:val="a3"/>
        <w:spacing w:line="240" w:lineRule="auto"/>
        <w:rPr>
          <w:rFonts w:ascii="Arial" w:hAnsi="Arial"/>
          <w:spacing w:val="20"/>
          <w:sz w:val="28"/>
        </w:rPr>
      </w:pPr>
    </w:p>
    <w:p w:rsidR="00A851EA" w:rsidRDefault="0052176E">
      <w:pPr>
        <w:pStyle w:val="a3"/>
        <w:spacing w:line="240" w:lineRule="auto"/>
        <w:ind w:firstLine="0"/>
        <w:jc w:val="center"/>
        <w:rPr>
          <w:rFonts w:ascii="Arial" w:hAnsi="Arial"/>
          <w:spacing w:val="20"/>
          <w:sz w:val="28"/>
          <w:u w:val="single"/>
        </w:rPr>
      </w:pPr>
      <w:r>
        <w:rPr>
          <w:rFonts w:ascii="Arial" w:hAnsi="Arial"/>
          <w:spacing w:val="20"/>
          <w:sz w:val="28"/>
          <w:u w:val="single"/>
        </w:rPr>
        <w:t>Определение кислотности.</w:t>
      </w:r>
    </w:p>
    <w:p w:rsidR="00A851EA" w:rsidRDefault="0052176E">
      <w:pPr>
        <w:pStyle w:val="a3"/>
        <w:spacing w:line="240" w:lineRule="auto"/>
        <w:rPr>
          <w:rFonts w:ascii="Arial" w:hAnsi="Arial"/>
          <w:spacing w:val="20"/>
          <w:sz w:val="28"/>
        </w:rPr>
      </w:pPr>
      <w:r>
        <w:rPr>
          <w:rFonts w:ascii="Arial" w:hAnsi="Arial"/>
          <w:spacing w:val="20"/>
          <w:sz w:val="28"/>
        </w:rPr>
        <w:t>Кислотность молока определяют титриметрическим методом. Этот метод основан на нейтрализации кислот, содержащихся в продукте, раствором гидроокиси натрия в присутствии индикатора фенолфталеина.</w:t>
      </w:r>
    </w:p>
    <w:p w:rsidR="00A851EA" w:rsidRDefault="0052176E">
      <w:pPr>
        <w:pStyle w:val="a3"/>
        <w:spacing w:line="240" w:lineRule="auto"/>
        <w:rPr>
          <w:rFonts w:ascii="Arial" w:hAnsi="Arial"/>
          <w:spacing w:val="20"/>
          <w:sz w:val="28"/>
        </w:rPr>
      </w:pPr>
      <w:r>
        <w:rPr>
          <w:rFonts w:ascii="Arial" w:hAnsi="Arial"/>
          <w:spacing w:val="20"/>
          <w:sz w:val="28"/>
        </w:rPr>
        <w:t xml:space="preserve"> Кислотность молока и молочных продуктов, кроме масла, выражают в градусах Тернера (</w:t>
      </w:r>
      <w:r>
        <w:rPr>
          <w:rFonts w:ascii="Arial" w:hAnsi="Arial"/>
          <w:spacing w:val="20"/>
          <w:sz w:val="28"/>
          <w:vertAlign w:val="superscript"/>
        </w:rPr>
        <w:t>о</w:t>
      </w:r>
      <w:r>
        <w:rPr>
          <w:rFonts w:ascii="Arial" w:hAnsi="Arial"/>
          <w:spacing w:val="20"/>
          <w:sz w:val="28"/>
        </w:rPr>
        <w:t xml:space="preserve">Т). Кислотность свежевыдоенного молока колеблется в пределах 16-18 </w:t>
      </w:r>
      <w:r>
        <w:rPr>
          <w:rFonts w:ascii="Arial" w:hAnsi="Arial"/>
          <w:spacing w:val="20"/>
          <w:sz w:val="28"/>
          <w:vertAlign w:val="superscript"/>
        </w:rPr>
        <w:t>о</w:t>
      </w:r>
      <w:r>
        <w:rPr>
          <w:rFonts w:ascii="Arial" w:hAnsi="Arial"/>
          <w:spacing w:val="20"/>
          <w:sz w:val="28"/>
        </w:rPr>
        <w:t>Т. она обусловлена наличием в молоке кислых солей и белов, обладающих кислыми свойствами.</w:t>
      </w:r>
    </w:p>
    <w:p w:rsidR="00A851EA" w:rsidRDefault="00A851EA">
      <w:pPr>
        <w:pStyle w:val="a3"/>
        <w:spacing w:line="240" w:lineRule="auto"/>
        <w:rPr>
          <w:rFonts w:ascii="Arial" w:hAnsi="Arial"/>
          <w:spacing w:val="20"/>
          <w:sz w:val="28"/>
        </w:rPr>
      </w:pPr>
    </w:p>
    <w:p w:rsidR="00A851EA" w:rsidRDefault="0052176E">
      <w:pPr>
        <w:pStyle w:val="a3"/>
        <w:spacing w:line="240" w:lineRule="auto"/>
        <w:ind w:firstLine="0"/>
        <w:jc w:val="center"/>
        <w:rPr>
          <w:rFonts w:ascii="Arial" w:hAnsi="Arial"/>
          <w:spacing w:val="20"/>
          <w:sz w:val="28"/>
          <w:u w:val="single"/>
        </w:rPr>
      </w:pPr>
      <w:r>
        <w:rPr>
          <w:rFonts w:ascii="Arial" w:hAnsi="Arial"/>
          <w:spacing w:val="20"/>
          <w:sz w:val="28"/>
          <w:u w:val="single"/>
        </w:rPr>
        <w:t>Определение группы чистоты.</w:t>
      </w:r>
    </w:p>
    <w:p w:rsidR="00A851EA" w:rsidRDefault="0052176E">
      <w:pPr>
        <w:pStyle w:val="a3"/>
        <w:spacing w:line="240" w:lineRule="auto"/>
        <w:rPr>
          <w:rFonts w:ascii="Arial" w:hAnsi="Arial"/>
          <w:spacing w:val="20"/>
          <w:sz w:val="28"/>
        </w:rPr>
      </w:pPr>
      <w:r>
        <w:rPr>
          <w:rFonts w:ascii="Arial" w:hAnsi="Arial"/>
          <w:spacing w:val="20"/>
          <w:sz w:val="28"/>
        </w:rPr>
        <w:t>Метод основан на отделении механической примеси из дозированной пробы молока путем процеживания через фильтр и визуального сравнения наличия механической примеси на фильтре с образцом сравнения.</w:t>
      </w:r>
    </w:p>
    <w:p w:rsidR="00A851EA" w:rsidRDefault="00A851EA">
      <w:pPr>
        <w:pStyle w:val="a3"/>
        <w:spacing w:line="240" w:lineRule="auto"/>
        <w:rPr>
          <w:rFonts w:ascii="Arial" w:hAnsi="Arial"/>
          <w:spacing w:val="20"/>
          <w:sz w:val="28"/>
        </w:rPr>
      </w:pPr>
    </w:p>
    <w:p w:rsidR="00A851EA" w:rsidRDefault="0052176E">
      <w:pPr>
        <w:pStyle w:val="a3"/>
        <w:spacing w:line="240" w:lineRule="auto"/>
        <w:ind w:firstLine="0"/>
        <w:jc w:val="center"/>
        <w:rPr>
          <w:rFonts w:ascii="Arial" w:hAnsi="Arial"/>
          <w:spacing w:val="20"/>
          <w:sz w:val="28"/>
          <w:u w:val="single"/>
        </w:rPr>
      </w:pPr>
      <w:r>
        <w:rPr>
          <w:rFonts w:ascii="Arial" w:hAnsi="Arial"/>
          <w:spacing w:val="20"/>
          <w:sz w:val="28"/>
          <w:u w:val="single"/>
        </w:rPr>
        <w:t xml:space="preserve">Определение бактериальной обсемененности. </w:t>
      </w:r>
    </w:p>
    <w:p w:rsidR="00A851EA" w:rsidRDefault="0052176E">
      <w:pPr>
        <w:pStyle w:val="a3"/>
        <w:spacing w:line="240" w:lineRule="auto"/>
        <w:rPr>
          <w:rFonts w:ascii="Arial" w:hAnsi="Arial"/>
          <w:spacing w:val="20"/>
          <w:sz w:val="28"/>
        </w:rPr>
      </w:pPr>
      <w:r>
        <w:rPr>
          <w:rFonts w:ascii="Arial" w:hAnsi="Arial"/>
          <w:spacing w:val="20"/>
          <w:sz w:val="28"/>
        </w:rPr>
        <w:t>Бактериальная обсемененность определяется методом определения редуктазы с метиленовым голубым. Он основан на восстановлении метиленового голубого окислительно-восстановительными ферментами, выделяемыми в молоко микроорганизмами. По продолжительности обесцвечивания метиленового голубого оценивают бактериальную обсемененность сырого молока.</w:t>
      </w:r>
    </w:p>
    <w:p w:rsidR="00A851EA" w:rsidRDefault="00A851EA">
      <w:pPr>
        <w:pStyle w:val="a3"/>
        <w:spacing w:line="240" w:lineRule="auto"/>
        <w:rPr>
          <w:rFonts w:ascii="Arial" w:hAnsi="Arial"/>
          <w:spacing w:val="20"/>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543"/>
        <w:gridCol w:w="4644"/>
      </w:tblGrid>
      <w:tr w:rsidR="00A851EA">
        <w:tc>
          <w:tcPr>
            <w:tcW w:w="1668" w:type="dxa"/>
          </w:tcPr>
          <w:p w:rsidR="00A851EA" w:rsidRDefault="0052176E">
            <w:pPr>
              <w:pStyle w:val="a3"/>
              <w:spacing w:line="240" w:lineRule="auto"/>
              <w:ind w:firstLine="0"/>
              <w:jc w:val="center"/>
              <w:rPr>
                <w:rFonts w:ascii="Arial" w:hAnsi="Arial"/>
                <w:spacing w:val="20"/>
                <w:sz w:val="28"/>
              </w:rPr>
            </w:pPr>
            <w:r>
              <w:rPr>
                <w:rFonts w:ascii="Arial" w:hAnsi="Arial"/>
                <w:spacing w:val="20"/>
                <w:sz w:val="28"/>
              </w:rPr>
              <w:t>Класс молока</w:t>
            </w:r>
          </w:p>
        </w:tc>
        <w:tc>
          <w:tcPr>
            <w:tcW w:w="3543" w:type="dxa"/>
          </w:tcPr>
          <w:p w:rsidR="00A851EA" w:rsidRDefault="0052176E">
            <w:pPr>
              <w:pStyle w:val="a3"/>
              <w:spacing w:line="240" w:lineRule="auto"/>
              <w:ind w:firstLine="0"/>
              <w:jc w:val="center"/>
              <w:rPr>
                <w:rFonts w:ascii="Arial" w:hAnsi="Arial"/>
                <w:spacing w:val="20"/>
                <w:sz w:val="28"/>
              </w:rPr>
            </w:pPr>
            <w:r>
              <w:rPr>
                <w:rFonts w:ascii="Arial" w:hAnsi="Arial"/>
                <w:spacing w:val="20"/>
                <w:sz w:val="28"/>
              </w:rPr>
              <w:t>Продолжительность обесцвечивания</w:t>
            </w:r>
          </w:p>
        </w:tc>
        <w:tc>
          <w:tcPr>
            <w:tcW w:w="4644" w:type="dxa"/>
          </w:tcPr>
          <w:p w:rsidR="00A851EA" w:rsidRDefault="0052176E">
            <w:pPr>
              <w:pStyle w:val="a3"/>
              <w:spacing w:line="240" w:lineRule="auto"/>
              <w:ind w:firstLine="0"/>
              <w:jc w:val="center"/>
              <w:rPr>
                <w:rFonts w:ascii="Arial" w:hAnsi="Arial"/>
                <w:spacing w:val="20"/>
                <w:sz w:val="28"/>
              </w:rPr>
            </w:pPr>
            <w:r>
              <w:rPr>
                <w:rFonts w:ascii="Arial" w:hAnsi="Arial"/>
                <w:spacing w:val="20"/>
                <w:sz w:val="28"/>
              </w:rPr>
              <w:t>Ориентировочное количество бактерий в 1 см</w:t>
            </w:r>
            <w:r>
              <w:rPr>
                <w:rFonts w:ascii="Arial" w:hAnsi="Arial"/>
                <w:spacing w:val="20"/>
                <w:sz w:val="28"/>
                <w:vertAlign w:val="superscript"/>
              </w:rPr>
              <w:t>3</w:t>
            </w:r>
            <w:r>
              <w:rPr>
                <w:rFonts w:ascii="Arial" w:hAnsi="Arial"/>
                <w:spacing w:val="20"/>
                <w:sz w:val="28"/>
              </w:rPr>
              <w:t xml:space="preserve"> молока</w:t>
            </w:r>
          </w:p>
        </w:tc>
      </w:tr>
      <w:tr w:rsidR="00A851EA">
        <w:tc>
          <w:tcPr>
            <w:tcW w:w="1668" w:type="dxa"/>
          </w:tcPr>
          <w:p w:rsidR="00A851EA" w:rsidRDefault="0052176E">
            <w:pPr>
              <w:pStyle w:val="a3"/>
              <w:spacing w:line="240" w:lineRule="auto"/>
              <w:ind w:firstLine="0"/>
              <w:jc w:val="center"/>
              <w:rPr>
                <w:rFonts w:ascii="Arial" w:hAnsi="Arial"/>
                <w:spacing w:val="20"/>
                <w:sz w:val="28"/>
              </w:rPr>
            </w:pPr>
            <w:r>
              <w:rPr>
                <w:rFonts w:ascii="Arial" w:hAnsi="Arial"/>
                <w:spacing w:val="20"/>
                <w:sz w:val="28"/>
              </w:rPr>
              <w:t>Высший</w:t>
            </w:r>
          </w:p>
          <w:p w:rsidR="00A851EA" w:rsidRDefault="0052176E">
            <w:pPr>
              <w:pStyle w:val="a3"/>
              <w:spacing w:line="240" w:lineRule="auto"/>
              <w:ind w:firstLine="0"/>
              <w:jc w:val="center"/>
              <w:rPr>
                <w:rFonts w:ascii="Arial" w:hAnsi="Arial"/>
                <w:spacing w:val="20"/>
                <w:sz w:val="28"/>
              </w:rPr>
            </w:pPr>
            <w:r>
              <w:rPr>
                <w:rFonts w:ascii="Arial" w:hAnsi="Arial"/>
                <w:spacing w:val="20"/>
                <w:sz w:val="28"/>
              </w:rPr>
              <w:t>1</w:t>
            </w:r>
          </w:p>
          <w:p w:rsidR="00A851EA" w:rsidRDefault="0052176E">
            <w:pPr>
              <w:pStyle w:val="a3"/>
              <w:spacing w:line="240" w:lineRule="auto"/>
              <w:ind w:firstLine="0"/>
              <w:jc w:val="center"/>
              <w:rPr>
                <w:rFonts w:ascii="Arial" w:hAnsi="Arial"/>
                <w:spacing w:val="20"/>
                <w:sz w:val="28"/>
              </w:rPr>
            </w:pPr>
            <w:r>
              <w:rPr>
                <w:rFonts w:ascii="Arial" w:hAnsi="Arial"/>
                <w:spacing w:val="20"/>
                <w:sz w:val="28"/>
              </w:rPr>
              <w:t>2</w:t>
            </w:r>
          </w:p>
          <w:p w:rsidR="00A851EA" w:rsidRDefault="0052176E">
            <w:pPr>
              <w:pStyle w:val="a3"/>
              <w:spacing w:line="240" w:lineRule="auto"/>
              <w:ind w:firstLine="0"/>
              <w:jc w:val="center"/>
              <w:rPr>
                <w:rFonts w:ascii="Arial" w:hAnsi="Arial"/>
                <w:spacing w:val="20"/>
                <w:sz w:val="28"/>
              </w:rPr>
            </w:pPr>
            <w:r>
              <w:rPr>
                <w:rFonts w:ascii="Arial" w:hAnsi="Arial"/>
                <w:spacing w:val="20"/>
                <w:sz w:val="28"/>
              </w:rPr>
              <w:t>3</w:t>
            </w:r>
          </w:p>
        </w:tc>
        <w:tc>
          <w:tcPr>
            <w:tcW w:w="3543" w:type="dxa"/>
          </w:tcPr>
          <w:p w:rsidR="00A851EA" w:rsidRDefault="0052176E">
            <w:pPr>
              <w:pStyle w:val="a3"/>
              <w:spacing w:line="240" w:lineRule="auto"/>
              <w:ind w:firstLine="0"/>
              <w:jc w:val="center"/>
              <w:rPr>
                <w:rFonts w:ascii="Arial" w:hAnsi="Arial"/>
                <w:spacing w:val="20"/>
                <w:sz w:val="28"/>
              </w:rPr>
            </w:pPr>
            <w:r>
              <w:rPr>
                <w:rFonts w:ascii="Arial" w:hAnsi="Arial"/>
                <w:spacing w:val="20"/>
                <w:sz w:val="28"/>
              </w:rPr>
              <w:t>Более 3,5</w:t>
            </w:r>
          </w:p>
          <w:p w:rsidR="00A851EA" w:rsidRDefault="0052176E">
            <w:pPr>
              <w:pStyle w:val="a3"/>
              <w:spacing w:line="240" w:lineRule="auto"/>
              <w:ind w:firstLine="0"/>
              <w:jc w:val="center"/>
              <w:rPr>
                <w:rFonts w:ascii="Arial" w:hAnsi="Arial"/>
                <w:spacing w:val="20"/>
                <w:sz w:val="28"/>
              </w:rPr>
            </w:pPr>
            <w:r>
              <w:rPr>
                <w:rFonts w:ascii="Arial" w:hAnsi="Arial"/>
                <w:spacing w:val="20"/>
                <w:sz w:val="28"/>
              </w:rPr>
              <w:t>3,5</w:t>
            </w:r>
          </w:p>
          <w:p w:rsidR="00A851EA" w:rsidRDefault="0052176E">
            <w:pPr>
              <w:pStyle w:val="a3"/>
              <w:spacing w:line="240" w:lineRule="auto"/>
              <w:ind w:firstLine="0"/>
              <w:jc w:val="center"/>
              <w:rPr>
                <w:rFonts w:ascii="Arial" w:hAnsi="Arial"/>
                <w:spacing w:val="20"/>
                <w:sz w:val="28"/>
              </w:rPr>
            </w:pPr>
            <w:r>
              <w:rPr>
                <w:rFonts w:ascii="Arial" w:hAnsi="Arial"/>
                <w:spacing w:val="20"/>
                <w:sz w:val="28"/>
              </w:rPr>
              <w:t>2,5</w:t>
            </w:r>
          </w:p>
          <w:p w:rsidR="00A851EA" w:rsidRDefault="0052176E">
            <w:pPr>
              <w:pStyle w:val="a3"/>
              <w:spacing w:line="240" w:lineRule="auto"/>
              <w:ind w:firstLine="0"/>
              <w:jc w:val="center"/>
              <w:rPr>
                <w:rFonts w:ascii="Arial" w:hAnsi="Arial"/>
                <w:spacing w:val="20"/>
                <w:sz w:val="28"/>
              </w:rPr>
            </w:pPr>
            <w:r>
              <w:rPr>
                <w:rFonts w:ascii="Arial" w:hAnsi="Arial"/>
                <w:spacing w:val="20"/>
                <w:sz w:val="28"/>
              </w:rPr>
              <w:t>40 мин</w:t>
            </w:r>
          </w:p>
        </w:tc>
        <w:tc>
          <w:tcPr>
            <w:tcW w:w="4644" w:type="dxa"/>
          </w:tcPr>
          <w:p w:rsidR="00A851EA" w:rsidRDefault="0052176E">
            <w:pPr>
              <w:pStyle w:val="a3"/>
              <w:spacing w:line="240" w:lineRule="auto"/>
              <w:ind w:firstLine="0"/>
              <w:jc w:val="center"/>
              <w:rPr>
                <w:rFonts w:ascii="Arial" w:hAnsi="Arial"/>
                <w:spacing w:val="20"/>
                <w:sz w:val="28"/>
              </w:rPr>
            </w:pPr>
            <w:r>
              <w:rPr>
                <w:rFonts w:ascii="Arial" w:hAnsi="Arial"/>
                <w:spacing w:val="20"/>
                <w:sz w:val="28"/>
              </w:rPr>
              <w:t>До 300 тыс.</w:t>
            </w:r>
          </w:p>
          <w:p w:rsidR="00A851EA" w:rsidRDefault="0052176E">
            <w:pPr>
              <w:pStyle w:val="a3"/>
              <w:spacing w:line="240" w:lineRule="auto"/>
              <w:ind w:firstLine="0"/>
              <w:jc w:val="center"/>
              <w:rPr>
                <w:rFonts w:ascii="Arial" w:hAnsi="Arial"/>
                <w:spacing w:val="20"/>
                <w:sz w:val="28"/>
              </w:rPr>
            </w:pPr>
            <w:r>
              <w:rPr>
                <w:rFonts w:ascii="Arial" w:hAnsi="Arial"/>
                <w:spacing w:val="20"/>
                <w:sz w:val="28"/>
              </w:rPr>
              <w:t>От 300. до 500 тыс.</w:t>
            </w:r>
          </w:p>
          <w:p w:rsidR="00A851EA" w:rsidRDefault="0052176E">
            <w:pPr>
              <w:pStyle w:val="a3"/>
              <w:spacing w:line="240" w:lineRule="auto"/>
              <w:ind w:firstLine="0"/>
              <w:jc w:val="center"/>
              <w:rPr>
                <w:rFonts w:ascii="Arial" w:hAnsi="Arial"/>
                <w:spacing w:val="20"/>
                <w:sz w:val="28"/>
              </w:rPr>
            </w:pPr>
            <w:r>
              <w:rPr>
                <w:rFonts w:ascii="Arial" w:hAnsi="Arial"/>
                <w:spacing w:val="20"/>
                <w:sz w:val="28"/>
              </w:rPr>
              <w:t>От 500 тыс. до 4 млн.</w:t>
            </w:r>
          </w:p>
          <w:p w:rsidR="00A851EA" w:rsidRDefault="0052176E">
            <w:pPr>
              <w:pStyle w:val="a3"/>
              <w:spacing w:line="240" w:lineRule="auto"/>
              <w:ind w:firstLine="0"/>
              <w:jc w:val="center"/>
              <w:rPr>
                <w:rFonts w:ascii="Arial" w:hAnsi="Arial"/>
                <w:spacing w:val="20"/>
                <w:sz w:val="28"/>
              </w:rPr>
            </w:pPr>
            <w:r>
              <w:rPr>
                <w:rFonts w:ascii="Arial" w:hAnsi="Arial"/>
                <w:spacing w:val="20"/>
                <w:sz w:val="28"/>
              </w:rPr>
              <w:t>От 4 до 20 млн.</w:t>
            </w:r>
          </w:p>
        </w:tc>
      </w:tr>
    </w:tbl>
    <w:p w:rsidR="00A851EA" w:rsidRDefault="00A851EA">
      <w:pPr>
        <w:pStyle w:val="a3"/>
        <w:spacing w:line="240" w:lineRule="auto"/>
        <w:ind w:firstLine="0"/>
        <w:rPr>
          <w:rFonts w:ascii="Arial" w:hAnsi="Arial"/>
          <w:spacing w:val="20"/>
          <w:sz w:val="28"/>
        </w:rPr>
      </w:pPr>
    </w:p>
    <w:p w:rsidR="00A851EA" w:rsidRDefault="0052176E">
      <w:pPr>
        <w:pStyle w:val="a3"/>
        <w:spacing w:line="240" w:lineRule="auto"/>
        <w:ind w:firstLine="0"/>
        <w:jc w:val="center"/>
        <w:rPr>
          <w:rFonts w:ascii="Arial" w:hAnsi="Arial"/>
          <w:spacing w:val="20"/>
          <w:sz w:val="28"/>
        </w:rPr>
      </w:pPr>
      <w:r>
        <w:rPr>
          <w:rFonts w:ascii="Arial" w:hAnsi="Arial"/>
          <w:spacing w:val="20"/>
          <w:sz w:val="28"/>
        </w:rPr>
        <w:t>Отбор проб готовых продуктов.</w:t>
      </w:r>
    </w:p>
    <w:p w:rsidR="00A851EA" w:rsidRDefault="0052176E">
      <w:pPr>
        <w:pStyle w:val="a3"/>
        <w:spacing w:line="240" w:lineRule="auto"/>
        <w:rPr>
          <w:rFonts w:ascii="Arial" w:hAnsi="Arial"/>
          <w:spacing w:val="20"/>
          <w:sz w:val="28"/>
        </w:rPr>
      </w:pPr>
      <w:r>
        <w:rPr>
          <w:rFonts w:ascii="Arial" w:hAnsi="Arial"/>
          <w:spacing w:val="20"/>
          <w:sz w:val="28"/>
        </w:rPr>
        <w:t>Для контроля качества готовой продукции делают выборку от каждой партии. Объем выборки устанавливают в соответствии с ГОСТами.</w:t>
      </w:r>
    </w:p>
    <w:p w:rsidR="00A851EA" w:rsidRDefault="00A851EA">
      <w:pPr>
        <w:pStyle w:val="a3"/>
        <w:spacing w:line="240" w:lineRule="auto"/>
        <w:ind w:firstLine="0"/>
        <w:jc w:val="center"/>
        <w:rPr>
          <w:rFonts w:ascii="Arial" w:hAnsi="Arial"/>
          <w:spacing w:val="20"/>
          <w:sz w:val="28"/>
        </w:rPr>
      </w:pPr>
    </w:p>
    <w:p w:rsidR="00A851EA" w:rsidRDefault="0052176E">
      <w:pPr>
        <w:pStyle w:val="a3"/>
        <w:spacing w:line="240" w:lineRule="auto"/>
        <w:ind w:firstLine="0"/>
        <w:jc w:val="center"/>
        <w:rPr>
          <w:rFonts w:ascii="Arial" w:hAnsi="Arial"/>
          <w:spacing w:val="20"/>
          <w:sz w:val="28"/>
        </w:rPr>
      </w:pPr>
      <w:r>
        <w:rPr>
          <w:rFonts w:ascii="Arial" w:hAnsi="Arial"/>
          <w:spacing w:val="20"/>
          <w:sz w:val="28"/>
        </w:rPr>
        <w:t>Отбор проб жидких кисломолочных продуктов.</w:t>
      </w:r>
    </w:p>
    <w:p w:rsidR="00A851EA" w:rsidRDefault="0052176E">
      <w:pPr>
        <w:pStyle w:val="a3"/>
        <w:spacing w:line="240" w:lineRule="auto"/>
        <w:rPr>
          <w:rFonts w:ascii="Arial" w:hAnsi="Arial"/>
          <w:spacing w:val="20"/>
          <w:sz w:val="28"/>
        </w:rPr>
      </w:pPr>
      <w:r>
        <w:rPr>
          <w:rFonts w:ascii="Arial" w:hAnsi="Arial"/>
          <w:spacing w:val="20"/>
          <w:sz w:val="28"/>
        </w:rPr>
        <w:t>Жидкие кисломолочные продукты в потребительской таре перемешивают в зависимости от консистенции продукции путем пятикратного перевертывания бутылки или пакета. Затем продукты из бутылок и пакетов сливают в посуду, составляя объединенную пробу. Из объединенной пробы после перемешивания выделяют пробу, предназначенную для анализа, объемом около 0,10 л.</w:t>
      </w:r>
    </w:p>
    <w:p w:rsidR="00A851EA" w:rsidRDefault="0052176E">
      <w:pPr>
        <w:pStyle w:val="a3"/>
        <w:spacing w:line="240" w:lineRule="auto"/>
        <w:rPr>
          <w:rFonts w:ascii="Arial" w:hAnsi="Arial"/>
          <w:spacing w:val="20"/>
          <w:sz w:val="28"/>
        </w:rPr>
      </w:pPr>
      <w:r>
        <w:rPr>
          <w:rFonts w:ascii="Arial" w:hAnsi="Arial"/>
          <w:spacing w:val="20"/>
          <w:sz w:val="28"/>
        </w:rPr>
        <w:t>Кефир выливают в химический стакан, помещают его на 10 мин в водяную баню температурой 32±2</w:t>
      </w:r>
      <w:r>
        <w:rPr>
          <w:rFonts w:ascii="Arial" w:hAnsi="Arial"/>
          <w:spacing w:val="20"/>
          <w:sz w:val="28"/>
          <w:vertAlign w:val="superscript"/>
        </w:rPr>
        <w:t>о</w:t>
      </w:r>
      <w:r>
        <w:rPr>
          <w:rFonts w:ascii="Arial" w:hAnsi="Arial"/>
          <w:spacing w:val="20"/>
          <w:sz w:val="28"/>
        </w:rPr>
        <w:t xml:space="preserve"> С, перемешивая для удаления углекислоты.</w:t>
      </w:r>
    </w:p>
    <w:p w:rsidR="00A851EA" w:rsidRDefault="00A851EA">
      <w:pPr>
        <w:pStyle w:val="a3"/>
        <w:spacing w:line="240" w:lineRule="auto"/>
        <w:ind w:firstLine="0"/>
        <w:jc w:val="center"/>
        <w:rPr>
          <w:rFonts w:ascii="Arial" w:hAnsi="Arial"/>
          <w:spacing w:val="20"/>
          <w:sz w:val="28"/>
        </w:rPr>
      </w:pPr>
    </w:p>
    <w:p w:rsidR="00A851EA" w:rsidRDefault="0052176E">
      <w:pPr>
        <w:pStyle w:val="a3"/>
        <w:spacing w:line="240" w:lineRule="auto"/>
        <w:ind w:firstLine="0"/>
        <w:jc w:val="center"/>
        <w:rPr>
          <w:rFonts w:ascii="Arial" w:hAnsi="Arial"/>
          <w:spacing w:val="20"/>
          <w:sz w:val="28"/>
        </w:rPr>
      </w:pPr>
      <w:r>
        <w:rPr>
          <w:rFonts w:ascii="Arial" w:hAnsi="Arial"/>
          <w:spacing w:val="20"/>
          <w:sz w:val="28"/>
        </w:rPr>
        <w:t>Отбор проб сметаны.</w:t>
      </w:r>
    </w:p>
    <w:p w:rsidR="00A851EA" w:rsidRDefault="0052176E">
      <w:pPr>
        <w:pStyle w:val="a3"/>
        <w:spacing w:line="240" w:lineRule="auto"/>
        <w:rPr>
          <w:rFonts w:ascii="Arial" w:hAnsi="Arial"/>
          <w:spacing w:val="20"/>
          <w:sz w:val="28"/>
        </w:rPr>
      </w:pPr>
      <w:r>
        <w:rPr>
          <w:rFonts w:ascii="Arial" w:hAnsi="Arial"/>
          <w:spacing w:val="20"/>
          <w:sz w:val="28"/>
        </w:rPr>
        <w:t>Масса объединенной пробы сметаны около 500 г, пробы, предназначенной для анализа, - около 100 г.</w:t>
      </w:r>
    </w:p>
    <w:p w:rsidR="00A851EA" w:rsidRDefault="00A851EA">
      <w:pPr>
        <w:pStyle w:val="a3"/>
        <w:spacing w:line="240" w:lineRule="auto"/>
        <w:rPr>
          <w:rFonts w:ascii="Arial" w:hAnsi="Arial"/>
          <w:spacing w:val="20"/>
          <w:sz w:val="28"/>
        </w:rPr>
      </w:pPr>
    </w:p>
    <w:p w:rsidR="00A851EA" w:rsidRDefault="0052176E">
      <w:pPr>
        <w:pStyle w:val="a3"/>
        <w:spacing w:line="240" w:lineRule="auto"/>
        <w:ind w:firstLine="0"/>
        <w:jc w:val="center"/>
        <w:rPr>
          <w:rFonts w:ascii="Arial" w:hAnsi="Arial"/>
          <w:spacing w:val="20"/>
          <w:sz w:val="28"/>
        </w:rPr>
      </w:pPr>
      <w:r>
        <w:rPr>
          <w:rFonts w:ascii="Arial" w:hAnsi="Arial"/>
          <w:spacing w:val="20"/>
          <w:sz w:val="28"/>
        </w:rPr>
        <w:t>Отбор проб творога и творожных изделий.</w:t>
      </w:r>
    </w:p>
    <w:p w:rsidR="00A851EA" w:rsidRDefault="0052176E">
      <w:pPr>
        <w:pStyle w:val="a3"/>
        <w:spacing w:line="240" w:lineRule="auto"/>
        <w:rPr>
          <w:rFonts w:ascii="Arial" w:hAnsi="Arial"/>
          <w:spacing w:val="20"/>
          <w:sz w:val="28"/>
        </w:rPr>
      </w:pPr>
      <w:r>
        <w:rPr>
          <w:rFonts w:ascii="Arial" w:hAnsi="Arial"/>
          <w:spacing w:val="20"/>
          <w:sz w:val="28"/>
        </w:rPr>
        <w:t>Творог и творожные изделия включенные в выборку освобождают от потребительской тары. Затем переносят в посуду для составления объединенной пробы и тщательно перемешивают. Из объединенной пробы выделяют пробу, предназначенную для анализа, массой около 100 г. Пробы творога и творожных изделий растирают в ступке до получения однородной консистенции.</w:t>
      </w:r>
    </w:p>
    <w:p w:rsidR="00A851EA" w:rsidRDefault="00A851EA">
      <w:pPr>
        <w:pStyle w:val="a3"/>
        <w:spacing w:line="240" w:lineRule="auto"/>
        <w:rPr>
          <w:rFonts w:ascii="Arial" w:hAnsi="Arial"/>
          <w:spacing w:val="20"/>
          <w:sz w:val="28"/>
        </w:rPr>
      </w:pPr>
    </w:p>
    <w:p w:rsidR="00A851EA" w:rsidRDefault="0052176E">
      <w:pPr>
        <w:pStyle w:val="a3"/>
        <w:spacing w:line="240" w:lineRule="auto"/>
        <w:ind w:firstLine="0"/>
        <w:jc w:val="center"/>
        <w:rPr>
          <w:rFonts w:ascii="Arial" w:hAnsi="Arial"/>
          <w:spacing w:val="20"/>
          <w:sz w:val="28"/>
        </w:rPr>
      </w:pPr>
      <w:r>
        <w:rPr>
          <w:rFonts w:ascii="Arial" w:hAnsi="Arial"/>
          <w:spacing w:val="20"/>
          <w:sz w:val="28"/>
        </w:rPr>
        <w:t>Отбор проб мороженого.</w:t>
      </w:r>
    </w:p>
    <w:p w:rsidR="00A851EA" w:rsidRDefault="0052176E">
      <w:pPr>
        <w:pStyle w:val="a3"/>
        <w:spacing w:line="240" w:lineRule="auto"/>
        <w:rPr>
          <w:rFonts w:ascii="Arial" w:hAnsi="Arial"/>
          <w:spacing w:val="20"/>
          <w:sz w:val="28"/>
        </w:rPr>
      </w:pPr>
      <w:r>
        <w:rPr>
          <w:rFonts w:ascii="Arial" w:hAnsi="Arial"/>
          <w:spacing w:val="20"/>
          <w:sz w:val="28"/>
        </w:rPr>
        <w:t xml:space="preserve">Для составления объединенной пробы от мороженого в потребительской таре, включенного в выборку, отобранную продукцию освобождают от тары с помощью пинцета или шпателя – от глазури и вафель, помещают в посуду, оттаивают при комнатной температуре до полного оттаивания, отделяют наполнители и составляют объединенную пробу. Из объединенной пробы выделяют пробу, предназначенную для анализа, массой около 100 г. </w:t>
      </w:r>
    </w:p>
    <w:p w:rsidR="00A851EA" w:rsidRDefault="0052176E">
      <w:pPr>
        <w:pStyle w:val="a3"/>
        <w:spacing w:line="240" w:lineRule="auto"/>
        <w:rPr>
          <w:rFonts w:ascii="Arial" w:hAnsi="Arial"/>
          <w:spacing w:val="20"/>
          <w:sz w:val="28"/>
        </w:rPr>
      </w:pPr>
      <w:r>
        <w:rPr>
          <w:rFonts w:ascii="Arial" w:hAnsi="Arial"/>
          <w:spacing w:val="20"/>
          <w:sz w:val="28"/>
        </w:rPr>
        <w:t>Пробы, направляемые в лабораторию, снабжают этикеткой с обозначением наименования продукции, предприятия-изготовителя, номера партии и даты выработки.</w:t>
      </w:r>
    </w:p>
    <w:p w:rsidR="00A851EA" w:rsidRDefault="0052176E">
      <w:pPr>
        <w:pStyle w:val="a3"/>
        <w:spacing w:line="240" w:lineRule="auto"/>
        <w:rPr>
          <w:rFonts w:ascii="Arial" w:hAnsi="Arial"/>
          <w:spacing w:val="20"/>
          <w:sz w:val="28"/>
        </w:rPr>
      </w:pPr>
      <w:r>
        <w:rPr>
          <w:rFonts w:ascii="Arial" w:hAnsi="Arial"/>
          <w:spacing w:val="20"/>
          <w:sz w:val="28"/>
        </w:rPr>
        <w:t>При оценке кисломолочных продуктов определяют внешний вид, консистенцию, цвет, вкус и запах.</w:t>
      </w:r>
    </w:p>
    <w:p w:rsidR="00A851EA" w:rsidRDefault="00A851EA">
      <w:pPr>
        <w:pStyle w:val="a3"/>
        <w:spacing w:line="240" w:lineRule="auto"/>
        <w:rPr>
          <w:rFonts w:ascii="Arial" w:hAnsi="Arial"/>
          <w:spacing w:val="20"/>
          <w:sz w:val="28"/>
        </w:rPr>
      </w:pPr>
    </w:p>
    <w:p w:rsidR="00A851EA" w:rsidRDefault="0052176E">
      <w:pPr>
        <w:pStyle w:val="a3"/>
        <w:spacing w:line="240" w:lineRule="auto"/>
        <w:ind w:firstLine="0"/>
        <w:jc w:val="center"/>
        <w:rPr>
          <w:rFonts w:ascii="Arial" w:hAnsi="Arial"/>
          <w:spacing w:val="20"/>
          <w:sz w:val="28"/>
          <w:u w:val="single"/>
        </w:rPr>
      </w:pPr>
      <w:r>
        <w:rPr>
          <w:rFonts w:ascii="Arial" w:hAnsi="Arial"/>
          <w:spacing w:val="20"/>
          <w:sz w:val="28"/>
          <w:u w:val="single"/>
        </w:rPr>
        <w:t>Внешний вид и консистенция.</w:t>
      </w:r>
    </w:p>
    <w:p w:rsidR="00A851EA" w:rsidRDefault="0052176E">
      <w:pPr>
        <w:pStyle w:val="a3"/>
        <w:spacing w:line="240" w:lineRule="auto"/>
        <w:rPr>
          <w:rFonts w:ascii="Arial" w:hAnsi="Arial"/>
          <w:spacing w:val="20"/>
          <w:sz w:val="28"/>
        </w:rPr>
      </w:pPr>
      <w:r>
        <w:rPr>
          <w:rFonts w:ascii="Arial" w:hAnsi="Arial"/>
          <w:spacing w:val="20"/>
          <w:sz w:val="28"/>
        </w:rPr>
        <w:t>Осмотр внешнего вида и качества упаковки производится также, как при проверке молока.</w:t>
      </w:r>
    </w:p>
    <w:p w:rsidR="00A851EA" w:rsidRDefault="0052176E">
      <w:pPr>
        <w:pStyle w:val="a3"/>
        <w:spacing w:line="240" w:lineRule="auto"/>
        <w:rPr>
          <w:rFonts w:ascii="Arial" w:hAnsi="Arial"/>
          <w:spacing w:val="20"/>
          <w:sz w:val="28"/>
        </w:rPr>
      </w:pPr>
      <w:r>
        <w:rPr>
          <w:rFonts w:ascii="Arial" w:hAnsi="Arial"/>
          <w:spacing w:val="20"/>
          <w:sz w:val="28"/>
        </w:rPr>
        <w:t>Консистенция продукта (характер сгустка) – обусловлена способом выработки, интенсивностью биохимических процессов, протекающих при изготовлении и хранении продуктов.</w:t>
      </w:r>
    </w:p>
    <w:p w:rsidR="00A851EA" w:rsidRDefault="0052176E">
      <w:pPr>
        <w:pStyle w:val="a3"/>
        <w:spacing w:line="240" w:lineRule="auto"/>
        <w:rPr>
          <w:rFonts w:ascii="Arial" w:hAnsi="Arial"/>
          <w:spacing w:val="20"/>
          <w:sz w:val="28"/>
        </w:rPr>
      </w:pPr>
      <w:r>
        <w:rPr>
          <w:rFonts w:ascii="Arial" w:hAnsi="Arial"/>
          <w:spacing w:val="20"/>
          <w:sz w:val="28"/>
        </w:rPr>
        <w:t>Консистенция творога должна быть нежной. Ее определяют по внешнему виду пробы, растиранием ее шпателем на пергаменте и при дегустации.</w:t>
      </w:r>
    </w:p>
    <w:p w:rsidR="00A851EA" w:rsidRDefault="00A851EA">
      <w:pPr>
        <w:pStyle w:val="a3"/>
        <w:spacing w:line="240" w:lineRule="auto"/>
        <w:rPr>
          <w:rFonts w:ascii="Arial" w:hAnsi="Arial"/>
          <w:spacing w:val="20"/>
          <w:sz w:val="28"/>
          <w:u w:val="single"/>
        </w:rPr>
      </w:pPr>
    </w:p>
    <w:p w:rsidR="00A851EA" w:rsidRDefault="0052176E">
      <w:pPr>
        <w:pStyle w:val="a3"/>
        <w:spacing w:line="240" w:lineRule="auto"/>
        <w:rPr>
          <w:rFonts w:ascii="Arial" w:hAnsi="Arial"/>
          <w:spacing w:val="20"/>
          <w:sz w:val="28"/>
        </w:rPr>
      </w:pPr>
      <w:r>
        <w:rPr>
          <w:rFonts w:ascii="Arial" w:hAnsi="Arial"/>
          <w:spacing w:val="20"/>
          <w:sz w:val="28"/>
          <w:u w:val="single"/>
        </w:rPr>
        <w:t>Цвет</w:t>
      </w:r>
      <w:r>
        <w:rPr>
          <w:rFonts w:ascii="Arial" w:hAnsi="Arial"/>
          <w:spacing w:val="20"/>
          <w:sz w:val="28"/>
        </w:rPr>
        <w:t xml:space="preserve"> определяют также, как в молоке.</w:t>
      </w:r>
    </w:p>
    <w:p w:rsidR="00A851EA" w:rsidRDefault="00A851EA">
      <w:pPr>
        <w:pStyle w:val="a3"/>
        <w:spacing w:line="240" w:lineRule="auto"/>
        <w:rPr>
          <w:rFonts w:ascii="Arial" w:hAnsi="Arial"/>
          <w:spacing w:val="20"/>
          <w:sz w:val="28"/>
        </w:rPr>
      </w:pPr>
    </w:p>
    <w:p w:rsidR="00A851EA" w:rsidRDefault="0052176E">
      <w:pPr>
        <w:pStyle w:val="a3"/>
        <w:spacing w:line="240" w:lineRule="auto"/>
        <w:ind w:firstLine="0"/>
        <w:jc w:val="center"/>
        <w:rPr>
          <w:rFonts w:ascii="Arial" w:hAnsi="Arial"/>
          <w:spacing w:val="20"/>
          <w:sz w:val="28"/>
          <w:u w:val="single"/>
        </w:rPr>
      </w:pPr>
      <w:r>
        <w:rPr>
          <w:rFonts w:ascii="Arial" w:hAnsi="Arial"/>
          <w:spacing w:val="20"/>
          <w:sz w:val="28"/>
          <w:u w:val="single"/>
        </w:rPr>
        <w:t>Вкус и запах.</w:t>
      </w:r>
    </w:p>
    <w:p w:rsidR="00A851EA" w:rsidRDefault="0052176E">
      <w:pPr>
        <w:pStyle w:val="a3"/>
        <w:spacing w:line="240" w:lineRule="auto"/>
        <w:rPr>
          <w:rFonts w:ascii="Arial" w:hAnsi="Arial"/>
          <w:spacing w:val="20"/>
          <w:sz w:val="28"/>
        </w:rPr>
      </w:pPr>
      <w:r>
        <w:rPr>
          <w:rFonts w:ascii="Arial" w:hAnsi="Arial"/>
          <w:spacing w:val="20"/>
          <w:sz w:val="28"/>
        </w:rPr>
        <w:t>При определении вкуса и запаха обращают внимание на чистоту кисломолочного вкуса и отсутствие посторонних привкусов.</w:t>
      </w:r>
    </w:p>
    <w:p w:rsidR="00A851EA" w:rsidRDefault="0052176E">
      <w:pPr>
        <w:pStyle w:val="a3"/>
        <w:spacing w:line="240" w:lineRule="auto"/>
        <w:rPr>
          <w:rFonts w:ascii="Arial" w:hAnsi="Arial"/>
          <w:spacing w:val="20"/>
          <w:sz w:val="28"/>
        </w:rPr>
      </w:pPr>
      <w:r>
        <w:rPr>
          <w:rFonts w:ascii="Arial" w:hAnsi="Arial"/>
          <w:spacing w:val="20"/>
          <w:sz w:val="28"/>
        </w:rPr>
        <w:t>Определение потребительских свойств кисломолочных продуктов по физико-химическим показателям.</w:t>
      </w:r>
    </w:p>
    <w:p w:rsidR="00A851EA" w:rsidRDefault="0052176E">
      <w:pPr>
        <w:pStyle w:val="a3"/>
        <w:spacing w:line="240" w:lineRule="auto"/>
        <w:rPr>
          <w:rFonts w:ascii="Arial" w:hAnsi="Arial"/>
          <w:spacing w:val="20"/>
          <w:sz w:val="28"/>
        </w:rPr>
      </w:pPr>
      <w:r>
        <w:rPr>
          <w:rFonts w:ascii="Arial" w:hAnsi="Arial"/>
          <w:spacing w:val="20"/>
          <w:sz w:val="28"/>
        </w:rPr>
        <w:t>Массовую долю жира и кислотность определяют также, как в молоке.</w:t>
      </w:r>
    </w:p>
    <w:p w:rsidR="00A851EA" w:rsidRDefault="0052176E">
      <w:pPr>
        <w:pStyle w:val="a3"/>
        <w:spacing w:line="240" w:lineRule="auto"/>
        <w:ind w:firstLine="0"/>
        <w:jc w:val="center"/>
        <w:rPr>
          <w:rFonts w:ascii="Arial" w:hAnsi="Arial"/>
          <w:spacing w:val="20"/>
          <w:sz w:val="28"/>
          <w:u w:val="single"/>
        </w:rPr>
      </w:pPr>
      <w:r>
        <w:rPr>
          <w:rFonts w:ascii="Arial" w:hAnsi="Arial"/>
          <w:spacing w:val="20"/>
          <w:sz w:val="28"/>
          <w:u w:val="single"/>
        </w:rPr>
        <w:t>Определение влаги в твороге.</w:t>
      </w:r>
    </w:p>
    <w:p w:rsidR="00A851EA" w:rsidRDefault="0052176E">
      <w:pPr>
        <w:pStyle w:val="a3"/>
        <w:spacing w:line="240" w:lineRule="auto"/>
        <w:rPr>
          <w:rFonts w:ascii="Arial" w:hAnsi="Arial"/>
          <w:spacing w:val="20"/>
          <w:sz w:val="28"/>
        </w:rPr>
      </w:pPr>
      <w:r>
        <w:rPr>
          <w:rFonts w:ascii="Arial" w:hAnsi="Arial"/>
          <w:spacing w:val="20"/>
          <w:sz w:val="28"/>
        </w:rPr>
        <w:t>Влагу в твороге определяют высушиванием навески при температуре 102±2</w:t>
      </w:r>
      <w:r>
        <w:rPr>
          <w:rFonts w:ascii="Arial" w:hAnsi="Arial"/>
          <w:spacing w:val="20"/>
          <w:sz w:val="28"/>
          <w:vertAlign w:val="superscript"/>
        </w:rPr>
        <w:t>о</w:t>
      </w:r>
      <w:r>
        <w:rPr>
          <w:rFonts w:ascii="Arial" w:hAnsi="Arial"/>
          <w:spacing w:val="20"/>
          <w:sz w:val="28"/>
        </w:rPr>
        <w:t xml:space="preserve">С до постоянной массы. </w:t>
      </w:r>
    </w:p>
    <w:p w:rsidR="00A851EA" w:rsidRDefault="0052176E">
      <w:pPr>
        <w:pStyle w:val="a3"/>
        <w:spacing w:line="240" w:lineRule="auto"/>
        <w:rPr>
          <w:rFonts w:ascii="Arial" w:hAnsi="Arial"/>
          <w:spacing w:val="20"/>
          <w:sz w:val="28"/>
          <w:lang w:val="en-US"/>
        </w:rPr>
      </w:pPr>
      <w:r>
        <w:rPr>
          <w:rFonts w:ascii="Arial" w:hAnsi="Arial"/>
          <w:spacing w:val="20"/>
          <w:sz w:val="28"/>
        </w:rPr>
        <w:t>Массовую долю влаги в твороге (</w:t>
      </w:r>
      <w:r>
        <w:rPr>
          <w:rFonts w:ascii="Arial" w:hAnsi="Arial"/>
          <w:spacing w:val="20"/>
          <w:sz w:val="28"/>
          <w:lang w:val="en-US"/>
        </w:rPr>
        <w:t>W</w:t>
      </w:r>
      <w:r>
        <w:rPr>
          <w:rFonts w:ascii="Arial" w:hAnsi="Arial"/>
          <w:spacing w:val="20"/>
          <w:sz w:val="28"/>
        </w:rPr>
        <w:t>) в % вычисляют по формуле:</w:t>
      </w:r>
    </w:p>
    <w:p w:rsidR="00A851EA" w:rsidRDefault="0052176E">
      <w:pPr>
        <w:pStyle w:val="a3"/>
        <w:spacing w:line="240" w:lineRule="auto"/>
        <w:ind w:firstLine="0"/>
        <w:jc w:val="center"/>
        <w:rPr>
          <w:rFonts w:ascii="Arial" w:hAnsi="Arial"/>
          <w:spacing w:val="20"/>
          <w:sz w:val="28"/>
          <w:lang w:val="en-US"/>
        </w:rPr>
      </w:pPr>
      <w:r>
        <w:rPr>
          <w:rFonts w:ascii="Arial" w:hAnsi="Arial"/>
          <w:spacing w:val="20"/>
          <w:sz w:val="28"/>
          <w:lang w:val="en-US"/>
        </w:rPr>
        <w:t>W = (m – m</w:t>
      </w:r>
      <w:r>
        <w:rPr>
          <w:rFonts w:ascii="Arial" w:hAnsi="Arial"/>
          <w:spacing w:val="20"/>
          <w:sz w:val="28"/>
          <w:vertAlign w:val="subscript"/>
          <w:lang w:val="en-US"/>
        </w:rPr>
        <w:t>1</w:t>
      </w:r>
      <w:r>
        <w:rPr>
          <w:rFonts w:ascii="Arial" w:hAnsi="Arial"/>
          <w:spacing w:val="20"/>
          <w:sz w:val="28"/>
          <w:lang w:val="en-US"/>
        </w:rPr>
        <w:t>) * 100 / m – m</w:t>
      </w:r>
      <w:r>
        <w:rPr>
          <w:rFonts w:ascii="Arial" w:hAnsi="Arial"/>
          <w:spacing w:val="20"/>
          <w:sz w:val="28"/>
          <w:vertAlign w:val="subscript"/>
          <w:lang w:val="en-US"/>
        </w:rPr>
        <w:t>0</w:t>
      </w:r>
    </w:p>
    <w:p w:rsidR="00A851EA" w:rsidRDefault="0052176E">
      <w:pPr>
        <w:pStyle w:val="a3"/>
        <w:spacing w:line="240" w:lineRule="auto"/>
        <w:rPr>
          <w:rFonts w:ascii="Arial" w:hAnsi="Arial"/>
          <w:spacing w:val="20"/>
          <w:sz w:val="28"/>
        </w:rPr>
      </w:pPr>
      <w:r>
        <w:rPr>
          <w:rFonts w:ascii="Arial" w:hAnsi="Arial"/>
          <w:spacing w:val="20"/>
          <w:sz w:val="28"/>
          <w:lang w:val="en-US"/>
        </w:rPr>
        <w:t>m</w:t>
      </w:r>
      <w:r>
        <w:rPr>
          <w:rFonts w:ascii="Arial" w:hAnsi="Arial"/>
          <w:spacing w:val="20"/>
          <w:sz w:val="28"/>
          <w:vertAlign w:val="subscript"/>
          <w:lang w:val="en-US"/>
        </w:rPr>
        <w:t xml:space="preserve">0 </w:t>
      </w:r>
      <w:r>
        <w:rPr>
          <w:rFonts w:ascii="Arial" w:hAnsi="Arial"/>
          <w:spacing w:val="20"/>
          <w:sz w:val="28"/>
        </w:rPr>
        <w:t>– масса бюксы с песком и стеклянной палочкой, г;</w:t>
      </w:r>
    </w:p>
    <w:p w:rsidR="00A851EA" w:rsidRDefault="0052176E">
      <w:pPr>
        <w:pStyle w:val="a3"/>
        <w:spacing w:line="240" w:lineRule="auto"/>
        <w:rPr>
          <w:rFonts w:ascii="Arial" w:hAnsi="Arial"/>
          <w:spacing w:val="20"/>
          <w:sz w:val="28"/>
        </w:rPr>
      </w:pPr>
      <w:r>
        <w:rPr>
          <w:rFonts w:ascii="Arial" w:hAnsi="Arial"/>
          <w:spacing w:val="20"/>
          <w:sz w:val="28"/>
          <w:lang w:val="en-US"/>
        </w:rPr>
        <w:t xml:space="preserve">m – </w:t>
      </w:r>
      <w:r>
        <w:rPr>
          <w:rFonts w:ascii="Arial" w:hAnsi="Arial"/>
          <w:spacing w:val="20"/>
          <w:sz w:val="28"/>
        </w:rPr>
        <w:t>масса бюксы с песком, стеклянной палочкой и навеской творога до высушивания;</w:t>
      </w:r>
    </w:p>
    <w:p w:rsidR="00A851EA" w:rsidRDefault="0052176E">
      <w:pPr>
        <w:pStyle w:val="a3"/>
        <w:spacing w:line="240" w:lineRule="auto"/>
        <w:rPr>
          <w:rFonts w:ascii="Arial" w:hAnsi="Arial"/>
          <w:spacing w:val="20"/>
          <w:sz w:val="28"/>
        </w:rPr>
      </w:pPr>
      <w:r>
        <w:rPr>
          <w:rFonts w:ascii="Arial" w:hAnsi="Arial"/>
          <w:spacing w:val="20"/>
          <w:sz w:val="28"/>
          <w:lang w:val="en-US"/>
        </w:rPr>
        <w:t>m</w:t>
      </w:r>
      <w:r>
        <w:rPr>
          <w:rFonts w:ascii="Arial" w:hAnsi="Arial"/>
          <w:spacing w:val="20"/>
          <w:sz w:val="28"/>
          <w:vertAlign w:val="subscript"/>
          <w:lang w:val="en-US"/>
        </w:rPr>
        <w:t>1</w:t>
      </w:r>
      <w:r>
        <w:rPr>
          <w:rFonts w:ascii="Arial" w:hAnsi="Arial"/>
          <w:spacing w:val="20"/>
          <w:sz w:val="28"/>
        </w:rPr>
        <w:t xml:space="preserve"> – масса бюксы с песком, стеклянной палочкой и навеской творога после высушивания.</w:t>
      </w:r>
    </w:p>
    <w:p w:rsidR="00A851EA" w:rsidRDefault="0052176E">
      <w:pPr>
        <w:pStyle w:val="a3"/>
        <w:spacing w:line="240" w:lineRule="auto"/>
        <w:ind w:firstLine="0"/>
        <w:jc w:val="center"/>
        <w:rPr>
          <w:rFonts w:ascii="Arial" w:hAnsi="Arial"/>
          <w:spacing w:val="20"/>
          <w:sz w:val="28"/>
        </w:rPr>
      </w:pPr>
      <w:r>
        <w:rPr>
          <w:rFonts w:ascii="Arial" w:hAnsi="Arial"/>
          <w:spacing w:val="20"/>
          <w:sz w:val="28"/>
        </w:rPr>
        <w:t>Специальное оборудование, приборы, химические реактивы.</w:t>
      </w:r>
    </w:p>
    <w:p w:rsidR="00A851EA" w:rsidRDefault="0052176E">
      <w:pPr>
        <w:pStyle w:val="a3"/>
        <w:spacing w:line="240" w:lineRule="auto"/>
        <w:rPr>
          <w:rFonts w:ascii="Arial" w:hAnsi="Arial"/>
          <w:spacing w:val="20"/>
          <w:sz w:val="28"/>
        </w:rPr>
      </w:pPr>
      <w:r>
        <w:rPr>
          <w:rFonts w:ascii="Arial" w:hAnsi="Arial"/>
          <w:spacing w:val="20"/>
          <w:sz w:val="28"/>
        </w:rPr>
        <w:t>При приемке молока используют: мутовку, цилиндрическую трубку (металлическую или пластмассовую с внутренним диаметром 9 мм по всей длине трубки), стеклянную тару.</w:t>
      </w:r>
    </w:p>
    <w:p w:rsidR="00A851EA" w:rsidRDefault="0052176E">
      <w:pPr>
        <w:pStyle w:val="a3"/>
        <w:spacing w:line="240" w:lineRule="auto"/>
        <w:rPr>
          <w:rFonts w:ascii="Arial" w:hAnsi="Arial"/>
          <w:spacing w:val="20"/>
          <w:sz w:val="28"/>
        </w:rPr>
      </w:pPr>
      <w:r>
        <w:rPr>
          <w:rFonts w:ascii="Arial" w:hAnsi="Arial"/>
          <w:spacing w:val="20"/>
          <w:sz w:val="28"/>
        </w:rPr>
        <w:t>При определении потребительских свойств молока и кисломолочной продукции по физико-химическим и микробиологическим показателям используется следующее оборудование и химические реактивы: лактоденсиметр; центрифуга; жиромер; редуктазник; прибор «Рекорд»; фильтры; водяная баня с нагревателем; весы технические; серная кислота, изоамиловый спирт, дистиллированная вода; метиленовый голубой; фенолфталеин; раствор гидроокиси натрия; едкий натр; цилиндры стеклянные, 250 см</w:t>
      </w:r>
      <w:r>
        <w:rPr>
          <w:rFonts w:ascii="Arial" w:hAnsi="Arial"/>
          <w:spacing w:val="20"/>
          <w:sz w:val="28"/>
          <w:vertAlign w:val="superscript"/>
        </w:rPr>
        <w:t>3</w:t>
      </w:r>
      <w:r>
        <w:rPr>
          <w:rFonts w:ascii="Arial" w:hAnsi="Arial"/>
          <w:spacing w:val="20"/>
          <w:sz w:val="28"/>
        </w:rPr>
        <w:t>; пипетки вместимостью 1, 2, 10, 20, 50 см</w:t>
      </w:r>
      <w:r>
        <w:rPr>
          <w:rFonts w:ascii="Arial" w:hAnsi="Arial"/>
          <w:spacing w:val="20"/>
          <w:sz w:val="28"/>
          <w:vertAlign w:val="superscript"/>
        </w:rPr>
        <w:t>3</w:t>
      </w:r>
      <w:r>
        <w:rPr>
          <w:rFonts w:ascii="Arial" w:hAnsi="Arial"/>
          <w:spacing w:val="20"/>
          <w:sz w:val="28"/>
        </w:rPr>
        <w:t>; конические колбы вместимостью 100 и 250 см</w:t>
      </w:r>
      <w:r>
        <w:rPr>
          <w:rFonts w:ascii="Arial" w:hAnsi="Arial"/>
          <w:spacing w:val="20"/>
          <w:sz w:val="28"/>
          <w:vertAlign w:val="superscript"/>
        </w:rPr>
        <w:t>3</w:t>
      </w:r>
      <w:r>
        <w:rPr>
          <w:rFonts w:ascii="Arial" w:hAnsi="Arial"/>
          <w:spacing w:val="20"/>
          <w:sz w:val="28"/>
        </w:rPr>
        <w:t>; бюретки на 25 и 50 см</w:t>
      </w:r>
      <w:r>
        <w:rPr>
          <w:rFonts w:ascii="Arial" w:hAnsi="Arial"/>
          <w:spacing w:val="20"/>
          <w:sz w:val="28"/>
          <w:vertAlign w:val="superscript"/>
        </w:rPr>
        <w:t>3</w:t>
      </w:r>
      <w:r>
        <w:rPr>
          <w:rFonts w:ascii="Arial" w:hAnsi="Arial"/>
          <w:spacing w:val="20"/>
          <w:sz w:val="28"/>
        </w:rPr>
        <w:t>; пробирки стеклянные с пробками; стеклянные палочки; химические стаканы ёмкостью 150, 200 и 250 см</w:t>
      </w:r>
      <w:r>
        <w:rPr>
          <w:rFonts w:ascii="Arial" w:hAnsi="Arial"/>
          <w:spacing w:val="20"/>
          <w:sz w:val="28"/>
          <w:vertAlign w:val="superscript"/>
        </w:rPr>
        <w:t>2</w:t>
      </w:r>
      <w:r>
        <w:rPr>
          <w:rFonts w:ascii="Arial" w:hAnsi="Arial"/>
          <w:spacing w:val="20"/>
          <w:sz w:val="28"/>
        </w:rPr>
        <w:t>; мерные цилиндры; фарфоровые ступки вместимостью 150-200 см</w:t>
      </w:r>
      <w:r>
        <w:rPr>
          <w:rFonts w:ascii="Arial" w:hAnsi="Arial"/>
          <w:spacing w:val="20"/>
          <w:sz w:val="28"/>
          <w:vertAlign w:val="superscript"/>
        </w:rPr>
        <w:t>3</w:t>
      </w:r>
      <w:r>
        <w:rPr>
          <w:rFonts w:ascii="Arial" w:hAnsi="Arial"/>
          <w:spacing w:val="20"/>
          <w:sz w:val="28"/>
        </w:rPr>
        <w:t>; металлические бюксы.</w:t>
      </w:r>
    </w:p>
    <w:p w:rsidR="00A851EA" w:rsidRDefault="0052176E">
      <w:pPr>
        <w:pStyle w:val="a3"/>
        <w:spacing w:line="240" w:lineRule="auto"/>
        <w:rPr>
          <w:rFonts w:ascii="Arial" w:hAnsi="Arial"/>
          <w:spacing w:val="20"/>
          <w:sz w:val="28"/>
        </w:rPr>
      </w:pPr>
      <w:r>
        <w:rPr>
          <w:rFonts w:ascii="Arial" w:hAnsi="Arial"/>
          <w:spacing w:val="20"/>
          <w:sz w:val="28"/>
        </w:rPr>
        <w:t>В помещении лаборатории имеется архив нормативно-технической документации (ГОСТы, технологические инструкции) на сырьё (основное и вспомогательное) и  весь ассортимент изготавливаемых товаров.</w:t>
      </w:r>
    </w:p>
    <w:p w:rsidR="00A851EA" w:rsidRDefault="0052176E">
      <w:pPr>
        <w:pStyle w:val="a3"/>
        <w:spacing w:line="240" w:lineRule="auto"/>
        <w:rPr>
          <w:rFonts w:ascii="Arial" w:hAnsi="Arial"/>
          <w:spacing w:val="20"/>
          <w:sz w:val="28"/>
        </w:rPr>
      </w:pPr>
      <w:r>
        <w:rPr>
          <w:rFonts w:ascii="Arial" w:hAnsi="Arial"/>
          <w:spacing w:val="20"/>
          <w:sz w:val="28"/>
        </w:rPr>
        <w:t>Товароведную характеристику готовых изделий я рассмотрю на примере сметаны и кефира.</w:t>
      </w:r>
    </w:p>
    <w:p w:rsidR="00A851EA" w:rsidRDefault="0052176E">
      <w:pPr>
        <w:pStyle w:val="a3"/>
        <w:spacing w:line="240" w:lineRule="auto"/>
        <w:ind w:firstLine="0"/>
        <w:jc w:val="center"/>
        <w:rPr>
          <w:rFonts w:ascii="Arial" w:hAnsi="Arial"/>
          <w:i/>
          <w:spacing w:val="20"/>
          <w:sz w:val="32"/>
          <w:u w:val="single"/>
        </w:rPr>
      </w:pPr>
      <w:r>
        <w:rPr>
          <w:rFonts w:ascii="Arial" w:hAnsi="Arial"/>
          <w:i/>
          <w:spacing w:val="20"/>
          <w:sz w:val="32"/>
          <w:u w:val="single"/>
        </w:rPr>
        <w:t>Кефир.</w:t>
      </w:r>
    </w:p>
    <w:p w:rsidR="00A851EA" w:rsidRDefault="0052176E">
      <w:pPr>
        <w:pStyle w:val="a3"/>
        <w:spacing w:line="240" w:lineRule="auto"/>
        <w:rPr>
          <w:rFonts w:ascii="Arial" w:hAnsi="Arial"/>
          <w:spacing w:val="20"/>
          <w:sz w:val="28"/>
        </w:rPr>
      </w:pPr>
      <w:r>
        <w:rPr>
          <w:rFonts w:ascii="Arial" w:hAnsi="Arial"/>
          <w:spacing w:val="20"/>
          <w:sz w:val="28"/>
        </w:rPr>
        <w:t>По органолептическим показателям кефир должен соответствовать следующим требованиям:</w:t>
      </w:r>
    </w:p>
    <w:p w:rsidR="00A851EA" w:rsidRDefault="00A851EA">
      <w:pPr>
        <w:pStyle w:val="a3"/>
        <w:spacing w:line="240" w:lineRule="auto"/>
        <w:rPr>
          <w:rFonts w:ascii="Arial" w:hAnsi="Arial"/>
          <w:spacing w:val="20"/>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A851EA">
        <w:tc>
          <w:tcPr>
            <w:tcW w:w="4927" w:type="dxa"/>
          </w:tcPr>
          <w:p w:rsidR="00A851EA" w:rsidRDefault="0052176E">
            <w:pPr>
              <w:pStyle w:val="a3"/>
              <w:spacing w:line="240" w:lineRule="auto"/>
              <w:ind w:firstLine="0"/>
              <w:jc w:val="center"/>
              <w:rPr>
                <w:rFonts w:ascii="Arial" w:hAnsi="Arial"/>
                <w:spacing w:val="20"/>
                <w:sz w:val="28"/>
              </w:rPr>
            </w:pPr>
            <w:r>
              <w:rPr>
                <w:rFonts w:ascii="Arial" w:hAnsi="Arial"/>
                <w:spacing w:val="20"/>
                <w:sz w:val="28"/>
              </w:rPr>
              <w:t>Показатели</w:t>
            </w:r>
          </w:p>
        </w:tc>
        <w:tc>
          <w:tcPr>
            <w:tcW w:w="4927" w:type="dxa"/>
          </w:tcPr>
          <w:p w:rsidR="00A851EA" w:rsidRDefault="0052176E">
            <w:pPr>
              <w:pStyle w:val="a3"/>
              <w:spacing w:line="240" w:lineRule="auto"/>
              <w:ind w:firstLine="0"/>
              <w:jc w:val="center"/>
              <w:rPr>
                <w:rFonts w:ascii="Arial" w:hAnsi="Arial"/>
                <w:spacing w:val="20"/>
                <w:sz w:val="28"/>
              </w:rPr>
            </w:pPr>
            <w:r>
              <w:rPr>
                <w:rFonts w:ascii="Arial" w:hAnsi="Arial"/>
                <w:spacing w:val="20"/>
                <w:sz w:val="28"/>
              </w:rPr>
              <w:t>Характеристика</w:t>
            </w:r>
          </w:p>
        </w:tc>
      </w:tr>
      <w:tr w:rsidR="00A851EA">
        <w:tc>
          <w:tcPr>
            <w:tcW w:w="4927" w:type="dxa"/>
          </w:tcPr>
          <w:p w:rsidR="00A851EA" w:rsidRDefault="0052176E">
            <w:pPr>
              <w:pStyle w:val="a3"/>
              <w:spacing w:line="240" w:lineRule="auto"/>
              <w:ind w:firstLine="0"/>
              <w:rPr>
                <w:rFonts w:ascii="Arial" w:hAnsi="Arial"/>
                <w:spacing w:val="20"/>
                <w:sz w:val="28"/>
              </w:rPr>
            </w:pPr>
            <w:r>
              <w:rPr>
                <w:rFonts w:ascii="Arial" w:hAnsi="Arial"/>
                <w:spacing w:val="20"/>
                <w:sz w:val="28"/>
              </w:rPr>
              <w:t>Вкус и запах</w:t>
            </w:r>
          </w:p>
          <w:p w:rsidR="00A851EA" w:rsidRDefault="00A851EA">
            <w:pPr>
              <w:pStyle w:val="a3"/>
              <w:spacing w:line="240" w:lineRule="auto"/>
              <w:ind w:firstLine="0"/>
              <w:rPr>
                <w:rFonts w:ascii="Arial" w:hAnsi="Arial"/>
                <w:spacing w:val="20"/>
                <w:sz w:val="28"/>
              </w:rPr>
            </w:pPr>
          </w:p>
          <w:p w:rsidR="00A851EA" w:rsidRDefault="00A851EA">
            <w:pPr>
              <w:pStyle w:val="a3"/>
              <w:spacing w:line="240" w:lineRule="auto"/>
              <w:ind w:firstLine="0"/>
              <w:rPr>
                <w:rFonts w:ascii="Arial" w:hAnsi="Arial"/>
                <w:spacing w:val="20"/>
                <w:sz w:val="28"/>
              </w:rPr>
            </w:pPr>
          </w:p>
          <w:p w:rsidR="00A851EA" w:rsidRDefault="00A851EA">
            <w:pPr>
              <w:pStyle w:val="a3"/>
              <w:spacing w:line="240" w:lineRule="auto"/>
              <w:ind w:firstLine="0"/>
              <w:rPr>
                <w:rFonts w:ascii="Arial" w:hAnsi="Arial"/>
                <w:spacing w:val="20"/>
                <w:sz w:val="28"/>
              </w:rPr>
            </w:pPr>
          </w:p>
          <w:p w:rsidR="00A851EA" w:rsidRDefault="00A851EA">
            <w:pPr>
              <w:pStyle w:val="a3"/>
              <w:spacing w:line="240" w:lineRule="auto"/>
              <w:ind w:firstLine="0"/>
              <w:rPr>
                <w:rFonts w:ascii="Arial" w:hAnsi="Arial"/>
                <w:spacing w:val="20"/>
                <w:sz w:val="28"/>
              </w:rPr>
            </w:pPr>
          </w:p>
          <w:p w:rsidR="00A851EA" w:rsidRDefault="00A851EA">
            <w:pPr>
              <w:pStyle w:val="a3"/>
              <w:spacing w:line="240" w:lineRule="auto"/>
              <w:ind w:firstLine="0"/>
              <w:rPr>
                <w:rFonts w:ascii="Arial" w:hAnsi="Arial"/>
                <w:spacing w:val="20"/>
                <w:sz w:val="28"/>
              </w:rPr>
            </w:pPr>
          </w:p>
          <w:p w:rsidR="00A851EA" w:rsidRDefault="0052176E">
            <w:pPr>
              <w:pStyle w:val="a3"/>
              <w:spacing w:line="240" w:lineRule="auto"/>
              <w:ind w:firstLine="0"/>
              <w:rPr>
                <w:rFonts w:ascii="Arial" w:hAnsi="Arial"/>
                <w:spacing w:val="20"/>
                <w:sz w:val="28"/>
              </w:rPr>
            </w:pPr>
            <w:r>
              <w:rPr>
                <w:rFonts w:ascii="Arial" w:hAnsi="Arial"/>
                <w:spacing w:val="20"/>
                <w:sz w:val="28"/>
              </w:rPr>
              <w:t>Консистенция и внешний вид</w:t>
            </w:r>
          </w:p>
          <w:p w:rsidR="00A851EA" w:rsidRDefault="00A851EA">
            <w:pPr>
              <w:pStyle w:val="a3"/>
              <w:spacing w:line="240" w:lineRule="auto"/>
              <w:ind w:firstLine="0"/>
              <w:rPr>
                <w:rFonts w:ascii="Arial" w:hAnsi="Arial"/>
                <w:spacing w:val="20"/>
                <w:sz w:val="28"/>
              </w:rPr>
            </w:pPr>
          </w:p>
          <w:p w:rsidR="00A851EA" w:rsidRDefault="00A851EA">
            <w:pPr>
              <w:pStyle w:val="a3"/>
              <w:spacing w:line="240" w:lineRule="auto"/>
              <w:ind w:firstLine="0"/>
              <w:rPr>
                <w:rFonts w:ascii="Arial" w:hAnsi="Arial"/>
                <w:spacing w:val="20"/>
                <w:sz w:val="28"/>
              </w:rPr>
            </w:pPr>
          </w:p>
          <w:p w:rsidR="00A851EA" w:rsidRDefault="00A851EA">
            <w:pPr>
              <w:pStyle w:val="a3"/>
              <w:spacing w:line="240" w:lineRule="auto"/>
              <w:ind w:firstLine="0"/>
              <w:rPr>
                <w:rFonts w:ascii="Arial" w:hAnsi="Arial"/>
                <w:spacing w:val="20"/>
                <w:sz w:val="28"/>
              </w:rPr>
            </w:pPr>
          </w:p>
          <w:p w:rsidR="00A851EA" w:rsidRDefault="00A851EA">
            <w:pPr>
              <w:pStyle w:val="a3"/>
              <w:spacing w:line="240" w:lineRule="auto"/>
              <w:ind w:firstLine="0"/>
              <w:rPr>
                <w:rFonts w:ascii="Arial" w:hAnsi="Arial"/>
                <w:spacing w:val="20"/>
                <w:sz w:val="28"/>
              </w:rPr>
            </w:pPr>
          </w:p>
          <w:p w:rsidR="00A851EA" w:rsidRDefault="00A851EA">
            <w:pPr>
              <w:pStyle w:val="a3"/>
              <w:spacing w:line="240" w:lineRule="auto"/>
              <w:ind w:firstLine="0"/>
              <w:rPr>
                <w:rFonts w:ascii="Arial" w:hAnsi="Arial"/>
                <w:spacing w:val="20"/>
                <w:sz w:val="28"/>
              </w:rPr>
            </w:pPr>
          </w:p>
          <w:p w:rsidR="00A851EA" w:rsidRDefault="00A851EA">
            <w:pPr>
              <w:pStyle w:val="a3"/>
              <w:spacing w:line="240" w:lineRule="auto"/>
              <w:ind w:firstLine="0"/>
              <w:rPr>
                <w:rFonts w:ascii="Arial" w:hAnsi="Arial"/>
                <w:spacing w:val="20"/>
                <w:sz w:val="28"/>
              </w:rPr>
            </w:pPr>
          </w:p>
          <w:p w:rsidR="00A851EA" w:rsidRDefault="00A851EA">
            <w:pPr>
              <w:pStyle w:val="a3"/>
              <w:spacing w:line="240" w:lineRule="auto"/>
              <w:ind w:firstLine="0"/>
              <w:rPr>
                <w:rFonts w:ascii="Arial" w:hAnsi="Arial"/>
                <w:spacing w:val="20"/>
                <w:sz w:val="28"/>
              </w:rPr>
            </w:pPr>
          </w:p>
          <w:p w:rsidR="00A851EA" w:rsidRDefault="00A851EA">
            <w:pPr>
              <w:pStyle w:val="a3"/>
              <w:spacing w:line="240" w:lineRule="auto"/>
              <w:ind w:firstLine="0"/>
              <w:rPr>
                <w:rFonts w:ascii="Arial" w:hAnsi="Arial"/>
                <w:spacing w:val="20"/>
                <w:sz w:val="28"/>
              </w:rPr>
            </w:pPr>
          </w:p>
          <w:p w:rsidR="00A851EA" w:rsidRDefault="0052176E">
            <w:pPr>
              <w:pStyle w:val="a3"/>
              <w:spacing w:line="240" w:lineRule="auto"/>
              <w:ind w:firstLine="0"/>
              <w:rPr>
                <w:rFonts w:ascii="Arial" w:hAnsi="Arial"/>
                <w:spacing w:val="20"/>
                <w:sz w:val="28"/>
              </w:rPr>
            </w:pPr>
            <w:r>
              <w:rPr>
                <w:rFonts w:ascii="Arial" w:hAnsi="Arial"/>
                <w:spacing w:val="20"/>
                <w:sz w:val="28"/>
              </w:rPr>
              <w:t>Цвет</w:t>
            </w:r>
          </w:p>
        </w:tc>
        <w:tc>
          <w:tcPr>
            <w:tcW w:w="4927" w:type="dxa"/>
          </w:tcPr>
          <w:p w:rsidR="00A851EA" w:rsidRDefault="0052176E">
            <w:pPr>
              <w:pStyle w:val="a3"/>
              <w:spacing w:line="240" w:lineRule="auto"/>
              <w:ind w:firstLine="0"/>
              <w:rPr>
                <w:rFonts w:ascii="Arial" w:hAnsi="Arial"/>
                <w:spacing w:val="20"/>
                <w:sz w:val="28"/>
              </w:rPr>
            </w:pPr>
            <w:r>
              <w:rPr>
                <w:rFonts w:ascii="Arial" w:hAnsi="Arial"/>
                <w:spacing w:val="20"/>
                <w:sz w:val="28"/>
              </w:rPr>
              <w:t>Кисломолочный, освежающий, слегка острый со специфическим вкусом, свойственным данному продукту, без посторонних привкусов и запахов.</w:t>
            </w:r>
          </w:p>
          <w:p w:rsidR="00A851EA" w:rsidRDefault="0052176E">
            <w:pPr>
              <w:pStyle w:val="a3"/>
              <w:spacing w:line="240" w:lineRule="auto"/>
              <w:ind w:firstLine="0"/>
              <w:rPr>
                <w:rFonts w:ascii="Arial" w:hAnsi="Arial"/>
                <w:spacing w:val="20"/>
                <w:sz w:val="28"/>
              </w:rPr>
            </w:pPr>
            <w:r>
              <w:rPr>
                <w:rFonts w:ascii="Arial" w:hAnsi="Arial"/>
                <w:spacing w:val="20"/>
                <w:sz w:val="28"/>
              </w:rPr>
              <w:t>Однородная, напоминающая жидкую сметану, с ненарушенным или нарушенным сгустком. Допускается газообразование, вызванное наличием нормальной микрофлоры и не более 2% отделившейся сыворотки.</w:t>
            </w:r>
          </w:p>
          <w:p w:rsidR="00A851EA" w:rsidRDefault="0052176E">
            <w:pPr>
              <w:pStyle w:val="a3"/>
              <w:spacing w:line="240" w:lineRule="auto"/>
              <w:ind w:firstLine="0"/>
              <w:rPr>
                <w:rFonts w:ascii="Arial" w:hAnsi="Arial"/>
                <w:spacing w:val="20"/>
                <w:sz w:val="28"/>
              </w:rPr>
            </w:pPr>
            <w:r>
              <w:rPr>
                <w:rFonts w:ascii="Arial" w:hAnsi="Arial"/>
                <w:spacing w:val="20"/>
                <w:sz w:val="28"/>
              </w:rPr>
              <w:t>Молочно-белый, слегка кремовый.</w:t>
            </w:r>
          </w:p>
        </w:tc>
      </w:tr>
    </w:tbl>
    <w:p w:rsidR="00A851EA" w:rsidRDefault="00A851EA">
      <w:pPr>
        <w:pStyle w:val="a3"/>
        <w:spacing w:line="240" w:lineRule="auto"/>
        <w:rPr>
          <w:rFonts w:ascii="Arial" w:hAnsi="Arial"/>
          <w:spacing w:val="20"/>
          <w:sz w:val="28"/>
        </w:rPr>
      </w:pPr>
    </w:p>
    <w:p w:rsidR="00A851EA" w:rsidRDefault="0052176E">
      <w:pPr>
        <w:pStyle w:val="a3"/>
        <w:spacing w:line="240" w:lineRule="auto"/>
        <w:rPr>
          <w:rFonts w:ascii="Arial" w:hAnsi="Arial"/>
          <w:spacing w:val="20"/>
          <w:sz w:val="28"/>
        </w:rPr>
      </w:pPr>
      <w:r>
        <w:rPr>
          <w:rFonts w:ascii="Arial" w:hAnsi="Arial"/>
          <w:spacing w:val="20"/>
          <w:sz w:val="28"/>
        </w:rPr>
        <w:t>По физико-химическим показателям кефир должен соответствовать следующим требованиям:</w:t>
      </w:r>
    </w:p>
    <w:p w:rsidR="00A851EA" w:rsidRDefault="00A851EA">
      <w:pPr>
        <w:pStyle w:val="a3"/>
        <w:spacing w:line="240" w:lineRule="auto"/>
        <w:rPr>
          <w:rFonts w:ascii="Arial" w:hAnsi="Arial"/>
          <w:spacing w:val="20"/>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2268"/>
        <w:gridCol w:w="2517"/>
      </w:tblGrid>
      <w:tr w:rsidR="00A851EA">
        <w:trPr>
          <w:cantSplit/>
        </w:trPr>
        <w:tc>
          <w:tcPr>
            <w:tcW w:w="5070" w:type="dxa"/>
            <w:vMerge w:val="restart"/>
            <w:vAlign w:val="center"/>
          </w:tcPr>
          <w:p w:rsidR="00A851EA" w:rsidRDefault="0052176E">
            <w:pPr>
              <w:pStyle w:val="a3"/>
              <w:spacing w:line="240" w:lineRule="auto"/>
              <w:ind w:firstLine="0"/>
              <w:jc w:val="center"/>
              <w:rPr>
                <w:rFonts w:ascii="Arial" w:hAnsi="Arial"/>
                <w:spacing w:val="20"/>
                <w:sz w:val="28"/>
              </w:rPr>
            </w:pPr>
            <w:r>
              <w:rPr>
                <w:rFonts w:ascii="Arial" w:hAnsi="Arial"/>
                <w:spacing w:val="20"/>
                <w:sz w:val="28"/>
              </w:rPr>
              <w:t>Показатели</w:t>
            </w:r>
          </w:p>
        </w:tc>
        <w:tc>
          <w:tcPr>
            <w:tcW w:w="4785" w:type="dxa"/>
            <w:gridSpan w:val="2"/>
          </w:tcPr>
          <w:p w:rsidR="00A851EA" w:rsidRDefault="0052176E">
            <w:pPr>
              <w:pStyle w:val="a3"/>
              <w:spacing w:line="240" w:lineRule="auto"/>
              <w:ind w:firstLine="0"/>
              <w:jc w:val="center"/>
              <w:rPr>
                <w:rFonts w:ascii="Arial" w:hAnsi="Arial"/>
                <w:spacing w:val="20"/>
                <w:sz w:val="28"/>
              </w:rPr>
            </w:pPr>
            <w:r>
              <w:rPr>
                <w:rFonts w:ascii="Arial" w:hAnsi="Arial"/>
                <w:spacing w:val="20"/>
                <w:sz w:val="28"/>
              </w:rPr>
              <w:t>Нормы</w:t>
            </w:r>
          </w:p>
        </w:tc>
      </w:tr>
      <w:tr w:rsidR="00A851EA">
        <w:trPr>
          <w:cantSplit/>
        </w:trPr>
        <w:tc>
          <w:tcPr>
            <w:tcW w:w="5070" w:type="dxa"/>
            <w:vMerge/>
          </w:tcPr>
          <w:p w:rsidR="00A851EA" w:rsidRDefault="00A851EA">
            <w:pPr>
              <w:pStyle w:val="a3"/>
              <w:spacing w:line="240" w:lineRule="auto"/>
              <w:ind w:firstLine="0"/>
              <w:jc w:val="center"/>
              <w:rPr>
                <w:rFonts w:ascii="Arial" w:hAnsi="Arial"/>
                <w:spacing w:val="20"/>
                <w:sz w:val="28"/>
              </w:rPr>
            </w:pPr>
          </w:p>
        </w:tc>
        <w:tc>
          <w:tcPr>
            <w:tcW w:w="2268" w:type="dxa"/>
          </w:tcPr>
          <w:p w:rsidR="00A851EA" w:rsidRDefault="0052176E">
            <w:pPr>
              <w:pStyle w:val="a3"/>
              <w:spacing w:line="240" w:lineRule="auto"/>
              <w:ind w:firstLine="0"/>
              <w:jc w:val="center"/>
              <w:rPr>
                <w:rFonts w:ascii="Arial" w:hAnsi="Arial"/>
                <w:spacing w:val="20"/>
                <w:sz w:val="28"/>
              </w:rPr>
            </w:pPr>
            <w:r>
              <w:rPr>
                <w:rFonts w:ascii="Arial" w:hAnsi="Arial"/>
                <w:spacing w:val="20"/>
                <w:sz w:val="28"/>
              </w:rPr>
              <w:t>Жирного</w:t>
            </w:r>
          </w:p>
        </w:tc>
        <w:tc>
          <w:tcPr>
            <w:tcW w:w="2517" w:type="dxa"/>
          </w:tcPr>
          <w:p w:rsidR="00A851EA" w:rsidRDefault="0052176E">
            <w:pPr>
              <w:pStyle w:val="a3"/>
              <w:spacing w:line="240" w:lineRule="auto"/>
              <w:ind w:firstLine="0"/>
              <w:jc w:val="center"/>
              <w:rPr>
                <w:rFonts w:ascii="Arial" w:hAnsi="Arial"/>
                <w:spacing w:val="20"/>
                <w:sz w:val="28"/>
              </w:rPr>
            </w:pPr>
            <w:r>
              <w:rPr>
                <w:rFonts w:ascii="Arial" w:hAnsi="Arial"/>
                <w:spacing w:val="20"/>
                <w:sz w:val="28"/>
              </w:rPr>
              <w:t>Обезжиренного</w:t>
            </w:r>
          </w:p>
        </w:tc>
      </w:tr>
      <w:tr w:rsidR="00A851EA">
        <w:tc>
          <w:tcPr>
            <w:tcW w:w="5070" w:type="dxa"/>
          </w:tcPr>
          <w:p w:rsidR="00A851EA" w:rsidRDefault="0052176E">
            <w:pPr>
              <w:pStyle w:val="a3"/>
              <w:spacing w:line="240" w:lineRule="auto"/>
              <w:ind w:firstLine="0"/>
              <w:rPr>
                <w:rFonts w:ascii="Arial" w:hAnsi="Arial"/>
                <w:spacing w:val="20"/>
                <w:sz w:val="28"/>
              </w:rPr>
            </w:pPr>
            <w:r>
              <w:rPr>
                <w:rFonts w:ascii="Arial" w:hAnsi="Arial"/>
                <w:spacing w:val="20"/>
                <w:sz w:val="28"/>
              </w:rPr>
              <w:t>Содержание жира в %, не менее</w:t>
            </w:r>
          </w:p>
          <w:p w:rsidR="00A851EA" w:rsidRDefault="0052176E">
            <w:pPr>
              <w:pStyle w:val="a3"/>
              <w:spacing w:line="240" w:lineRule="auto"/>
              <w:ind w:firstLine="0"/>
              <w:rPr>
                <w:rFonts w:ascii="Arial" w:hAnsi="Arial"/>
                <w:spacing w:val="20"/>
                <w:sz w:val="28"/>
              </w:rPr>
            </w:pPr>
            <w:r>
              <w:rPr>
                <w:rFonts w:ascii="Arial" w:hAnsi="Arial"/>
                <w:spacing w:val="20"/>
                <w:sz w:val="28"/>
              </w:rPr>
              <w:t>Кислотность в градусах Тернера</w:t>
            </w:r>
          </w:p>
          <w:p w:rsidR="00A851EA" w:rsidRDefault="0052176E">
            <w:pPr>
              <w:pStyle w:val="a3"/>
              <w:spacing w:line="240" w:lineRule="auto"/>
              <w:ind w:firstLine="0"/>
              <w:rPr>
                <w:rFonts w:ascii="Arial" w:hAnsi="Arial"/>
                <w:spacing w:val="20"/>
                <w:sz w:val="28"/>
              </w:rPr>
            </w:pPr>
            <w:r>
              <w:rPr>
                <w:rFonts w:ascii="Arial" w:hAnsi="Arial"/>
                <w:spacing w:val="20"/>
                <w:sz w:val="28"/>
              </w:rPr>
              <w:t>Содержание витамина С в витаминизированном кефире, в мг на 100 мл, не менее</w:t>
            </w:r>
          </w:p>
          <w:p w:rsidR="00A851EA" w:rsidRDefault="00A851EA">
            <w:pPr>
              <w:pStyle w:val="a3"/>
              <w:spacing w:line="240" w:lineRule="auto"/>
              <w:ind w:firstLine="0"/>
              <w:rPr>
                <w:rFonts w:ascii="Arial" w:hAnsi="Arial"/>
                <w:spacing w:val="20"/>
                <w:sz w:val="28"/>
              </w:rPr>
            </w:pPr>
          </w:p>
        </w:tc>
        <w:tc>
          <w:tcPr>
            <w:tcW w:w="2268" w:type="dxa"/>
          </w:tcPr>
          <w:p w:rsidR="00A851EA" w:rsidRDefault="0052176E">
            <w:pPr>
              <w:pStyle w:val="a3"/>
              <w:spacing w:line="240" w:lineRule="auto"/>
              <w:ind w:firstLine="0"/>
              <w:jc w:val="center"/>
              <w:rPr>
                <w:rFonts w:ascii="Arial" w:hAnsi="Arial"/>
                <w:spacing w:val="20"/>
                <w:sz w:val="28"/>
              </w:rPr>
            </w:pPr>
            <w:r>
              <w:rPr>
                <w:rFonts w:ascii="Arial" w:hAnsi="Arial"/>
                <w:spacing w:val="20"/>
                <w:sz w:val="28"/>
              </w:rPr>
              <w:t>3,2</w:t>
            </w:r>
          </w:p>
          <w:p w:rsidR="00A851EA" w:rsidRDefault="0052176E">
            <w:pPr>
              <w:pStyle w:val="a3"/>
              <w:spacing w:line="240" w:lineRule="auto"/>
              <w:ind w:firstLine="0"/>
              <w:jc w:val="center"/>
              <w:rPr>
                <w:rFonts w:ascii="Arial" w:hAnsi="Arial"/>
                <w:spacing w:val="20"/>
                <w:sz w:val="28"/>
              </w:rPr>
            </w:pPr>
            <w:r>
              <w:rPr>
                <w:rFonts w:ascii="Arial" w:hAnsi="Arial"/>
                <w:spacing w:val="20"/>
                <w:sz w:val="28"/>
              </w:rPr>
              <w:t>85-120</w:t>
            </w:r>
          </w:p>
          <w:p w:rsidR="00A851EA" w:rsidRDefault="00A851EA">
            <w:pPr>
              <w:pStyle w:val="a3"/>
              <w:spacing w:line="240" w:lineRule="auto"/>
              <w:ind w:firstLine="0"/>
              <w:jc w:val="center"/>
              <w:rPr>
                <w:rFonts w:ascii="Arial" w:hAnsi="Arial"/>
                <w:spacing w:val="20"/>
                <w:sz w:val="28"/>
              </w:rPr>
            </w:pPr>
          </w:p>
          <w:p w:rsidR="00A851EA" w:rsidRDefault="0052176E">
            <w:pPr>
              <w:pStyle w:val="a3"/>
              <w:spacing w:line="240" w:lineRule="auto"/>
              <w:ind w:firstLine="0"/>
              <w:jc w:val="center"/>
              <w:rPr>
                <w:rFonts w:ascii="Arial" w:hAnsi="Arial"/>
                <w:spacing w:val="20"/>
                <w:sz w:val="28"/>
              </w:rPr>
            </w:pPr>
            <w:r>
              <w:rPr>
                <w:rFonts w:ascii="Arial" w:hAnsi="Arial"/>
                <w:spacing w:val="20"/>
                <w:sz w:val="28"/>
              </w:rPr>
              <w:t>10</w:t>
            </w:r>
          </w:p>
          <w:p w:rsidR="00A851EA" w:rsidRDefault="00A851EA">
            <w:pPr>
              <w:pStyle w:val="a3"/>
              <w:spacing w:line="240" w:lineRule="auto"/>
              <w:ind w:firstLine="0"/>
              <w:jc w:val="center"/>
              <w:rPr>
                <w:rFonts w:ascii="Arial" w:hAnsi="Arial"/>
                <w:spacing w:val="20"/>
                <w:sz w:val="28"/>
              </w:rPr>
            </w:pPr>
          </w:p>
          <w:p w:rsidR="00A851EA" w:rsidRDefault="0052176E">
            <w:pPr>
              <w:pStyle w:val="a3"/>
              <w:spacing w:line="240" w:lineRule="auto"/>
              <w:ind w:firstLine="0"/>
              <w:jc w:val="center"/>
              <w:rPr>
                <w:rFonts w:ascii="Arial" w:hAnsi="Arial"/>
                <w:spacing w:val="20"/>
                <w:sz w:val="28"/>
              </w:rPr>
            </w:pPr>
            <w:r>
              <w:rPr>
                <w:rFonts w:ascii="Arial" w:hAnsi="Arial"/>
                <w:spacing w:val="20"/>
                <w:sz w:val="28"/>
              </w:rPr>
              <w:t>8</w:t>
            </w:r>
          </w:p>
        </w:tc>
        <w:tc>
          <w:tcPr>
            <w:tcW w:w="2517" w:type="dxa"/>
          </w:tcPr>
          <w:p w:rsidR="00A851EA" w:rsidRDefault="0052176E">
            <w:pPr>
              <w:pStyle w:val="a3"/>
              <w:spacing w:line="240" w:lineRule="auto"/>
              <w:ind w:firstLine="0"/>
              <w:jc w:val="center"/>
              <w:rPr>
                <w:rFonts w:ascii="Arial" w:hAnsi="Arial"/>
                <w:spacing w:val="20"/>
                <w:sz w:val="28"/>
              </w:rPr>
            </w:pPr>
            <w:r>
              <w:rPr>
                <w:rFonts w:ascii="Arial" w:hAnsi="Arial"/>
                <w:spacing w:val="20"/>
                <w:sz w:val="28"/>
              </w:rPr>
              <w:t>-</w:t>
            </w:r>
          </w:p>
          <w:p w:rsidR="00A851EA" w:rsidRDefault="0052176E">
            <w:pPr>
              <w:pStyle w:val="a3"/>
              <w:spacing w:line="240" w:lineRule="auto"/>
              <w:ind w:firstLine="0"/>
              <w:jc w:val="center"/>
              <w:rPr>
                <w:rFonts w:ascii="Arial" w:hAnsi="Arial"/>
                <w:spacing w:val="20"/>
                <w:sz w:val="28"/>
              </w:rPr>
            </w:pPr>
            <w:r>
              <w:rPr>
                <w:rFonts w:ascii="Arial" w:hAnsi="Arial"/>
                <w:spacing w:val="20"/>
                <w:sz w:val="28"/>
              </w:rPr>
              <w:t>85-120</w:t>
            </w:r>
          </w:p>
          <w:p w:rsidR="00A851EA" w:rsidRDefault="00A851EA">
            <w:pPr>
              <w:pStyle w:val="a3"/>
              <w:spacing w:line="240" w:lineRule="auto"/>
              <w:ind w:firstLine="0"/>
              <w:jc w:val="center"/>
              <w:rPr>
                <w:rFonts w:ascii="Arial" w:hAnsi="Arial"/>
                <w:spacing w:val="20"/>
                <w:sz w:val="28"/>
              </w:rPr>
            </w:pPr>
          </w:p>
          <w:p w:rsidR="00A851EA" w:rsidRDefault="0052176E">
            <w:pPr>
              <w:pStyle w:val="a3"/>
              <w:spacing w:line="240" w:lineRule="auto"/>
              <w:ind w:firstLine="0"/>
              <w:jc w:val="center"/>
              <w:rPr>
                <w:rFonts w:ascii="Arial" w:hAnsi="Arial"/>
                <w:spacing w:val="20"/>
                <w:sz w:val="28"/>
              </w:rPr>
            </w:pPr>
            <w:r>
              <w:rPr>
                <w:rFonts w:ascii="Arial" w:hAnsi="Arial"/>
                <w:spacing w:val="20"/>
                <w:sz w:val="28"/>
              </w:rPr>
              <w:t>10</w:t>
            </w:r>
          </w:p>
          <w:p w:rsidR="00A851EA" w:rsidRDefault="00A851EA">
            <w:pPr>
              <w:pStyle w:val="a3"/>
              <w:spacing w:line="240" w:lineRule="auto"/>
              <w:ind w:firstLine="0"/>
              <w:jc w:val="center"/>
              <w:rPr>
                <w:rFonts w:ascii="Arial" w:hAnsi="Arial"/>
                <w:spacing w:val="20"/>
                <w:sz w:val="28"/>
              </w:rPr>
            </w:pPr>
          </w:p>
          <w:p w:rsidR="00A851EA" w:rsidRDefault="0052176E">
            <w:pPr>
              <w:pStyle w:val="a3"/>
              <w:spacing w:line="240" w:lineRule="auto"/>
              <w:ind w:firstLine="0"/>
              <w:jc w:val="center"/>
              <w:rPr>
                <w:rFonts w:ascii="Arial" w:hAnsi="Arial"/>
                <w:spacing w:val="20"/>
                <w:sz w:val="28"/>
              </w:rPr>
            </w:pPr>
            <w:r>
              <w:rPr>
                <w:rFonts w:ascii="Arial" w:hAnsi="Arial"/>
                <w:spacing w:val="20"/>
                <w:sz w:val="28"/>
              </w:rPr>
              <w:t>8</w:t>
            </w:r>
          </w:p>
        </w:tc>
      </w:tr>
    </w:tbl>
    <w:p w:rsidR="00A851EA" w:rsidRDefault="00A851EA">
      <w:pPr>
        <w:pStyle w:val="a3"/>
        <w:spacing w:line="240" w:lineRule="auto"/>
        <w:rPr>
          <w:rFonts w:ascii="Arial" w:hAnsi="Arial"/>
          <w:spacing w:val="20"/>
          <w:sz w:val="28"/>
        </w:rPr>
      </w:pPr>
    </w:p>
    <w:p w:rsidR="00A851EA" w:rsidRDefault="0052176E">
      <w:pPr>
        <w:pStyle w:val="a3"/>
        <w:spacing w:line="240" w:lineRule="auto"/>
        <w:ind w:firstLine="0"/>
        <w:jc w:val="center"/>
        <w:rPr>
          <w:rFonts w:ascii="Arial" w:hAnsi="Arial"/>
          <w:i/>
          <w:spacing w:val="20"/>
          <w:sz w:val="32"/>
          <w:u w:val="single"/>
        </w:rPr>
      </w:pPr>
      <w:r>
        <w:rPr>
          <w:rFonts w:ascii="Arial" w:hAnsi="Arial"/>
          <w:i/>
          <w:spacing w:val="20"/>
          <w:sz w:val="32"/>
          <w:u w:val="single"/>
        </w:rPr>
        <w:t>Сметана.</w:t>
      </w:r>
    </w:p>
    <w:p w:rsidR="00A851EA" w:rsidRDefault="0052176E">
      <w:pPr>
        <w:pStyle w:val="a3"/>
        <w:spacing w:line="240" w:lineRule="auto"/>
        <w:rPr>
          <w:rFonts w:ascii="Arial" w:hAnsi="Arial"/>
          <w:spacing w:val="20"/>
          <w:sz w:val="28"/>
        </w:rPr>
      </w:pPr>
      <w:r>
        <w:rPr>
          <w:rFonts w:ascii="Arial" w:hAnsi="Arial"/>
          <w:spacing w:val="20"/>
          <w:sz w:val="28"/>
        </w:rPr>
        <w:t>По органолептическим показателям сметана должна соответствовать следующим показателям:</w:t>
      </w:r>
    </w:p>
    <w:p w:rsidR="00A851EA" w:rsidRDefault="00A851EA">
      <w:pPr>
        <w:pStyle w:val="a3"/>
        <w:spacing w:line="240" w:lineRule="auto"/>
        <w:rPr>
          <w:rFonts w:ascii="Arial" w:hAnsi="Arial"/>
          <w:spacing w:val="20"/>
          <w:sz w:val="28"/>
        </w:rPr>
      </w:pPr>
    </w:p>
    <w:p w:rsidR="00A851EA" w:rsidRDefault="00A851EA">
      <w:pPr>
        <w:pStyle w:val="a3"/>
        <w:spacing w:line="240" w:lineRule="auto"/>
        <w:rPr>
          <w:rFonts w:ascii="Arial" w:hAnsi="Arial"/>
          <w:spacing w:val="20"/>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5777"/>
      </w:tblGrid>
      <w:tr w:rsidR="00A851EA">
        <w:tc>
          <w:tcPr>
            <w:tcW w:w="4077" w:type="dxa"/>
          </w:tcPr>
          <w:p w:rsidR="00A851EA" w:rsidRDefault="0052176E">
            <w:pPr>
              <w:pStyle w:val="a3"/>
              <w:spacing w:line="240" w:lineRule="auto"/>
              <w:ind w:firstLine="0"/>
              <w:jc w:val="center"/>
              <w:rPr>
                <w:rFonts w:ascii="Arial" w:hAnsi="Arial"/>
                <w:spacing w:val="20"/>
                <w:sz w:val="28"/>
              </w:rPr>
            </w:pPr>
            <w:r>
              <w:rPr>
                <w:rFonts w:ascii="Arial" w:hAnsi="Arial"/>
                <w:spacing w:val="20"/>
                <w:sz w:val="28"/>
              </w:rPr>
              <w:t>Наименование показателя</w:t>
            </w:r>
          </w:p>
        </w:tc>
        <w:tc>
          <w:tcPr>
            <w:tcW w:w="5777" w:type="dxa"/>
            <w:vAlign w:val="center"/>
          </w:tcPr>
          <w:p w:rsidR="00A851EA" w:rsidRDefault="0052176E">
            <w:pPr>
              <w:pStyle w:val="a3"/>
              <w:spacing w:line="240" w:lineRule="auto"/>
              <w:ind w:firstLine="0"/>
              <w:jc w:val="center"/>
              <w:rPr>
                <w:rFonts w:ascii="Arial" w:hAnsi="Arial"/>
                <w:spacing w:val="20"/>
                <w:sz w:val="28"/>
              </w:rPr>
            </w:pPr>
            <w:r>
              <w:rPr>
                <w:rFonts w:ascii="Arial" w:hAnsi="Arial"/>
                <w:spacing w:val="20"/>
                <w:sz w:val="28"/>
              </w:rPr>
              <w:t>Характеристика сметаны</w:t>
            </w:r>
          </w:p>
        </w:tc>
      </w:tr>
      <w:tr w:rsidR="00A851EA">
        <w:tc>
          <w:tcPr>
            <w:tcW w:w="4077" w:type="dxa"/>
          </w:tcPr>
          <w:p w:rsidR="00A851EA" w:rsidRDefault="0052176E">
            <w:pPr>
              <w:pStyle w:val="a3"/>
              <w:spacing w:line="240" w:lineRule="auto"/>
              <w:ind w:firstLine="0"/>
              <w:rPr>
                <w:rFonts w:ascii="Arial" w:hAnsi="Arial"/>
                <w:spacing w:val="20"/>
                <w:sz w:val="28"/>
              </w:rPr>
            </w:pPr>
            <w:r>
              <w:rPr>
                <w:rFonts w:ascii="Arial" w:hAnsi="Arial"/>
                <w:spacing w:val="20"/>
                <w:sz w:val="28"/>
              </w:rPr>
              <w:t>Консистенция и внешний вид</w:t>
            </w:r>
          </w:p>
          <w:p w:rsidR="00A851EA" w:rsidRDefault="00A851EA">
            <w:pPr>
              <w:pStyle w:val="a3"/>
              <w:spacing w:line="240" w:lineRule="auto"/>
              <w:ind w:firstLine="0"/>
              <w:rPr>
                <w:rFonts w:ascii="Arial" w:hAnsi="Arial"/>
                <w:spacing w:val="20"/>
                <w:sz w:val="28"/>
              </w:rPr>
            </w:pPr>
          </w:p>
          <w:p w:rsidR="00A851EA" w:rsidRDefault="00A851EA">
            <w:pPr>
              <w:pStyle w:val="a3"/>
              <w:spacing w:line="240" w:lineRule="auto"/>
              <w:ind w:firstLine="0"/>
              <w:rPr>
                <w:rFonts w:ascii="Arial" w:hAnsi="Arial"/>
                <w:spacing w:val="20"/>
                <w:sz w:val="28"/>
              </w:rPr>
            </w:pPr>
          </w:p>
          <w:p w:rsidR="00A851EA" w:rsidRDefault="00A851EA">
            <w:pPr>
              <w:pStyle w:val="a3"/>
              <w:spacing w:line="240" w:lineRule="auto"/>
              <w:ind w:firstLine="0"/>
              <w:rPr>
                <w:rFonts w:ascii="Arial" w:hAnsi="Arial"/>
                <w:spacing w:val="20"/>
                <w:sz w:val="28"/>
              </w:rPr>
            </w:pPr>
          </w:p>
          <w:p w:rsidR="00A851EA" w:rsidRDefault="0052176E">
            <w:pPr>
              <w:pStyle w:val="a3"/>
              <w:spacing w:line="240" w:lineRule="auto"/>
              <w:ind w:firstLine="0"/>
              <w:rPr>
                <w:rFonts w:ascii="Arial" w:hAnsi="Arial"/>
                <w:spacing w:val="20"/>
                <w:sz w:val="28"/>
              </w:rPr>
            </w:pPr>
            <w:r>
              <w:rPr>
                <w:rFonts w:ascii="Arial" w:hAnsi="Arial"/>
                <w:spacing w:val="20"/>
                <w:sz w:val="28"/>
              </w:rPr>
              <w:t>Вкус и запах</w:t>
            </w:r>
          </w:p>
          <w:p w:rsidR="00A851EA" w:rsidRDefault="00A851EA">
            <w:pPr>
              <w:pStyle w:val="a3"/>
              <w:spacing w:line="240" w:lineRule="auto"/>
              <w:ind w:firstLine="0"/>
              <w:rPr>
                <w:rFonts w:ascii="Arial" w:hAnsi="Arial"/>
                <w:spacing w:val="20"/>
                <w:sz w:val="28"/>
              </w:rPr>
            </w:pPr>
          </w:p>
          <w:p w:rsidR="00A851EA" w:rsidRDefault="00A851EA">
            <w:pPr>
              <w:pStyle w:val="a3"/>
              <w:spacing w:line="240" w:lineRule="auto"/>
              <w:ind w:firstLine="0"/>
              <w:rPr>
                <w:rFonts w:ascii="Arial" w:hAnsi="Arial"/>
                <w:spacing w:val="20"/>
                <w:sz w:val="28"/>
              </w:rPr>
            </w:pPr>
          </w:p>
          <w:p w:rsidR="00A851EA" w:rsidRDefault="00A851EA">
            <w:pPr>
              <w:pStyle w:val="a3"/>
              <w:spacing w:line="240" w:lineRule="auto"/>
              <w:ind w:firstLine="0"/>
              <w:rPr>
                <w:rFonts w:ascii="Arial" w:hAnsi="Arial"/>
                <w:spacing w:val="20"/>
                <w:sz w:val="28"/>
              </w:rPr>
            </w:pPr>
          </w:p>
          <w:p w:rsidR="00A851EA" w:rsidRDefault="00A851EA">
            <w:pPr>
              <w:pStyle w:val="a3"/>
              <w:spacing w:line="240" w:lineRule="auto"/>
              <w:ind w:firstLine="0"/>
              <w:rPr>
                <w:rFonts w:ascii="Arial" w:hAnsi="Arial"/>
                <w:spacing w:val="20"/>
                <w:sz w:val="28"/>
              </w:rPr>
            </w:pPr>
          </w:p>
          <w:p w:rsidR="00A851EA" w:rsidRDefault="00A851EA">
            <w:pPr>
              <w:pStyle w:val="a3"/>
              <w:spacing w:line="240" w:lineRule="auto"/>
              <w:ind w:firstLine="0"/>
              <w:rPr>
                <w:rFonts w:ascii="Arial" w:hAnsi="Arial"/>
                <w:spacing w:val="20"/>
                <w:sz w:val="28"/>
              </w:rPr>
            </w:pPr>
          </w:p>
          <w:p w:rsidR="00A851EA" w:rsidRDefault="00A851EA">
            <w:pPr>
              <w:pStyle w:val="a3"/>
              <w:spacing w:line="240" w:lineRule="auto"/>
              <w:ind w:firstLine="0"/>
              <w:rPr>
                <w:rFonts w:ascii="Arial" w:hAnsi="Arial"/>
                <w:spacing w:val="20"/>
                <w:sz w:val="28"/>
              </w:rPr>
            </w:pPr>
          </w:p>
          <w:p w:rsidR="00A851EA" w:rsidRDefault="00A851EA">
            <w:pPr>
              <w:pStyle w:val="a3"/>
              <w:spacing w:line="240" w:lineRule="auto"/>
              <w:ind w:firstLine="0"/>
              <w:rPr>
                <w:rFonts w:ascii="Arial" w:hAnsi="Arial"/>
                <w:spacing w:val="20"/>
                <w:sz w:val="28"/>
              </w:rPr>
            </w:pPr>
          </w:p>
          <w:p w:rsidR="00A851EA" w:rsidRDefault="00A851EA">
            <w:pPr>
              <w:pStyle w:val="a3"/>
              <w:spacing w:line="240" w:lineRule="auto"/>
              <w:ind w:firstLine="0"/>
              <w:rPr>
                <w:rFonts w:ascii="Arial" w:hAnsi="Arial"/>
                <w:spacing w:val="20"/>
                <w:sz w:val="28"/>
              </w:rPr>
            </w:pPr>
          </w:p>
          <w:p w:rsidR="00A851EA" w:rsidRDefault="00A851EA">
            <w:pPr>
              <w:pStyle w:val="a3"/>
              <w:spacing w:line="240" w:lineRule="auto"/>
              <w:ind w:firstLine="0"/>
              <w:rPr>
                <w:rFonts w:ascii="Arial" w:hAnsi="Arial"/>
                <w:spacing w:val="20"/>
                <w:sz w:val="28"/>
              </w:rPr>
            </w:pPr>
          </w:p>
          <w:p w:rsidR="00A851EA" w:rsidRDefault="00A851EA">
            <w:pPr>
              <w:pStyle w:val="a3"/>
              <w:spacing w:line="240" w:lineRule="auto"/>
              <w:ind w:firstLine="0"/>
              <w:rPr>
                <w:rFonts w:ascii="Arial" w:hAnsi="Arial"/>
                <w:spacing w:val="20"/>
                <w:sz w:val="28"/>
              </w:rPr>
            </w:pPr>
          </w:p>
          <w:p w:rsidR="00A851EA" w:rsidRDefault="00A851EA">
            <w:pPr>
              <w:pStyle w:val="a3"/>
              <w:spacing w:line="240" w:lineRule="auto"/>
              <w:ind w:firstLine="0"/>
              <w:rPr>
                <w:rFonts w:ascii="Arial" w:hAnsi="Arial"/>
                <w:spacing w:val="20"/>
                <w:sz w:val="28"/>
              </w:rPr>
            </w:pPr>
          </w:p>
          <w:p w:rsidR="00A851EA" w:rsidRDefault="00A851EA">
            <w:pPr>
              <w:pStyle w:val="a3"/>
              <w:spacing w:line="240" w:lineRule="auto"/>
              <w:ind w:firstLine="0"/>
              <w:rPr>
                <w:rFonts w:ascii="Arial" w:hAnsi="Arial"/>
                <w:spacing w:val="20"/>
                <w:sz w:val="28"/>
              </w:rPr>
            </w:pPr>
          </w:p>
          <w:p w:rsidR="00A851EA" w:rsidRDefault="00A851EA">
            <w:pPr>
              <w:pStyle w:val="a3"/>
              <w:spacing w:line="240" w:lineRule="auto"/>
              <w:ind w:firstLine="0"/>
              <w:rPr>
                <w:rFonts w:ascii="Arial" w:hAnsi="Arial"/>
                <w:spacing w:val="20"/>
                <w:sz w:val="28"/>
              </w:rPr>
            </w:pPr>
          </w:p>
          <w:p w:rsidR="00A851EA" w:rsidRDefault="0052176E">
            <w:pPr>
              <w:pStyle w:val="a3"/>
              <w:spacing w:line="240" w:lineRule="auto"/>
              <w:ind w:firstLine="0"/>
              <w:rPr>
                <w:rFonts w:ascii="Arial" w:hAnsi="Arial"/>
                <w:spacing w:val="20"/>
                <w:sz w:val="28"/>
              </w:rPr>
            </w:pPr>
            <w:r>
              <w:rPr>
                <w:rFonts w:ascii="Arial" w:hAnsi="Arial"/>
                <w:spacing w:val="20"/>
                <w:sz w:val="28"/>
              </w:rPr>
              <w:t>Цвет</w:t>
            </w:r>
          </w:p>
        </w:tc>
        <w:tc>
          <w:tcPr>
            <w:tcW w:w="5777" w:type="dxa"/>
          </w:tcPr>
          <w:p w:rsidR="00A851EA" w:rsidRDefault="0052176E">
            <w:pPr>
              <w:pStyle w:val="a3"/>
              <w:spacing w:line="240" w:lineRule="auto"/>
              <w:ind w:firstLine="0"/>
              <w:rPr>
                <w:rFonts w:ascii="Arial" w:hAnsi="Arial"/>
                <w:spacing w:val="20"/>
                <w:sz w:val="28"/>
              </w:rPr>
            </w:pPr>
            <w:r>
              <w:rPr>
                <w:rFonts w:ascii="Arial" w:hAnsi="Arial"/>
                <w:spacing w:val="20"/>
                <w:sz w:val="28"/>
              </w:rPr>
              <w:t>Однородная, в меру густая, вид глянцевитый. Допускается недостаточно густая, слегка вязкая с наличием единичных пузырьков воздуха.</w:t>
            </w:r>
          </w:p>
          <w:p w:rsidR="00A851EA" w:rsidRDefault="0052176E">
            <w:pPr>
              <w:pStyle w:val="a3"/>
              <w:spacing w:line="240" w:lineRule="auto"/>
              <w:ind w:firstLine="0"/>
              <w:rPr>
                <w:rFonts w:ascii="Arial" w:hAnsi="Arial"/>
                <w:spacing w:val="20"/>
                <w:sz w:val="28"/>
              </w:rPr>
            </w:pPr>
            <w:r>
              <w:rPr>
                <w:rFonts w:ascii="Arial" w:hAnsi="Arial"/>
                <w:spacing w:val="20"/>
                <w:sz w:val="28"/>
              </w:rPr>
              <w:t>Чистые, кисломолочные, с выраженным привкусом и ароматом, свойственным пастеризованному продукту. Допускается слабовыраженный кормовой привкус; слабовыраженный привкус тары; наличие слабой горечи в сметане, выпускаемой с хранения в период с ноября по апрель месяц; незначительный привкус топленого масла для сметаны, вырабатываемой с применением пластических сливок, сливочного масла и замороженных сливок.</w:t>
            </w:r>
          </w:p>
          <w:p w:rsidR="00A851EA" w:rsidRDefault="0052176E">
            <w:pPr>
              <w:pStyle w:val="a3"/>
              <w:spacing w:line="240" w:lineRule="auto"/>
              <w:ind w:firstLine="0"/>
              <w:rPr>
                <w:rFonts w:ascii="Arial" w:hAnsi="Arial"/>
                <w:spacing w:val="20"/>
                <w:sz w:val="28"/>
              </w:rPr>
            </w:pPr>
            <w:r>
              <w:rPr>
                <w:rFonts w:ascii="Arial" w:hAnsi="Arial"/>
                <w:spacing w:val="20"/>
                <w:sz w:val="28"/>
              </w:rPr>
              <w:t>Белый с кремовым оттенком, равномерный по всей массе.</w:t>
            </w:r>
          </w:p>
        </w:tc>
      </w:tr>
    </w:tbl>
    <w:p w:rsidR="00A851EA" w:rsidRDefault="00A851EA">
      <w:pPr>
        <w:pStyle w:val="a3"/>
        <w:spacing w:line="240" w:lineRule="auto"/>
        <w:rPr>
          <w:rFonts w:ascii="Arial" w:hAnsi="Arial"/>
          <w:spacing w:val="20"/>
          <w:sz w:val="28"/>
        </w:rPr>
      </w:pPr>
    </w:p>
    <w:p w:rsidR="00A851EA" w:rsidRDefault="0052176E">
      <w:pPr>
        <w:pStyle w:val="a3"/>
        <w:spacing w:line="240" w:lineRule="auto"/>
        <w:rPr>
          <w:rFonts w:ascii="Arial" w:hAnsi="Arial"/>
          <w:spacing w:val="20"/>
          <w:sz w:val="28"/>
        </w:rPr>
      </w:pPr>
      <w:r>
        <w:rPr>
          <w:rFonts w:ascii="Arial" w:hAnsi="Arial"/>
          <w:spacing w:val="20"/>
          <w:sz w:val="28"/>
        </w:rPr>
        <w:t>По физико-химическим показателям сметана должна соответствовать следующим требованиям:</w:t>
      </w:r>
    </w:p>
    <w:p w:rsidR="00A851EA" w:rsidRDefault="00A851EA">
      <w:pPr>
        <w:pStyle w:val="a3"/>
        <w:spacing w:line="240" w:lineRule="auto"/>
        <w:rPr>
          <w:rFonts w:ascii="Arial" w:hAnsi="Arial"/>
          <w:spacing w:val="2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A851EA">
        <w:trPr>
          <w:jc w:val="center"/>
        </w:trPr>
        <w:tc>
          <w:tcPr>
            <w:tcW w:w="4927" w:type="dxa"/>
          </w:tcPr>
          <w:p w:rsidR="00A851EA" w:rsidRDefault="0052176E">
            <w:pPr>
              <w:pStyle w:val="a3"/>
              <w:spacing w:line="240" w:lineRule="auto"/>
              <w:ind w:firstLine="0"/>
              <w:jc w:val="center"/>
              <w:rPr>
                <w:rFonts w:ascii="Arial" w:hAnsi="Arial"/>
                <w:spacing w:val="20"/>
                <w:sz w:val="28"/>
              </w:rPr>
            </w:pPr>
            <w:r>
              <w:rPr>
                <w:rFonts w:ascii="Arial" w:hAnsi="Arial"/>
                <w:spacing w:val="20"/>
                <w:sz w:val="28"/>
              </w:rPr>
              <w:t>Наименование показателя</w:t>
            </w:r>
          </w:p>
        </w:tc>
        <w:tc>
          <w:tcPr>
            <w:tcW w:w="4927" w:type="dxa"/>
          </w:tcPr>
          <w:p w:rsidR="00A851EA" w:rsidRDefault="0052176E">
            <w:pPr>
              <w:pStyle w:val="a3"/>
              <w:spacing w:line="240" w:lineRule="auto"/>
              <w:ind w:firstLine="0"/>
              <w:jc w:val="center"/>
              <w:rPr>
                <w:rFonts w:ascii="Arial" w:hAnsi="Arial"/>
                <w:spacing w:val="20"/>
                <w:sz w:val="28"/>
              </w:rPr>
            </w:pPr>
            <w:r>
              <w:rPr>
                <w:rFonts w:ascii="Arial" w:hAnsi="Arial"/>
                <w:spacing w:val="20"/>
                <w:sz w:val="28"/>
              </w:rPr>
              <w:t>Нормы</w:t>
            </w:r>
          </w:p>
        </w:tc>
      </w:tr>
      <w:tr w:rsidR="00A851EA">
        <w:trPr>
          <w:jc w:val="center"/>
        </w:trPr>
        <w:tc>
          <w:tcPr>
            <w:tcW w:w="4927" w:type="dxa"/>
          </w:tcPr>
          <w:p w:rsidR="00A851EA" w:rsidRDefault="0052176E">
            <w:pPr>
              <w:pStyle w:val="a3"/>
              <w:spacing w:line="240" w:lineRule="auto"/>
              <w:ind w:firstLine="0"/>
              <w:rPr>
                <w:rFonts w:ascii="Arial" w:hAnsi="Arial"/>
                <w:spacing w:val="20"/>
                <w:sz w:val="28"/>
              </w:rPr>
            </w:pPr>
            <w:r>
              <w:rPr>
                <w:rFonts w:ascii="Arial" w:hAnsi="Arial"/>
                <w:spacing w:val="20"/>
                <w:sz w:val="28"/>
              </w:rPr>
              <w:t>Содержание жира, %, не менее</w:t>
            </w:r>
          </w:p>
          <w:p w:rsidR="00A851EA" w:rsidRDefault="0052176E">
            <w:pPr>
              <w:pStyle w:val="a3"/>
              <w:spacing w:line="240" w:lineRule="auto"/>
              <w:ind w:firstLine="0"/>
              <w:rPr>
                <w:rFonts w:ascii="Arial" w:hAnsi="Arial"/>
                <w:spacing w:val="20"/>
                <w:sz w:val="28"/>
              </w:rPr>
            </w:pPr>
            <w:r>
              <w:rPr>
                <w:rFonts w:ascii="Arial" w:hAnsi="Arial"/>
                <w:spacing w:val="20"/>
                <w:sz w:val="28"/>
              </w:rPr>
              <w:t xml:space="preserve">Кислотность, </w:t>
            </w:r>
            <w:r>
              <w:rPr>
                <w:rFonts w:ascii="Arial" w:hAnsi="Arial"/>
                <w:spacing w:val="20"/>
                <w:sz w:val="28"/>
                <w:vertAlign w:val="superscript"/>
              </w:rPr>
              <w:t>о</w:t>
            </w:r>
            <w:r>
              <w:rPr>
                <w:rFonts w:ascii="Arial" w:hAnsi="Arial"/>
                <w:spacing w:val="20"/>
                <w:sz w:val="28"/>
              </w:rPr>
              <w:t>Т</w:t>
            </w:r>
          </w:p>
          <w:p w:rsidR="00A851EA" w:rsidRDefault="0052176E">
            <w:pPr>
              <w:pStyle w:val="a3"/>
              <w:spacing w:line="240" w:lineRule="auto"/>
              <w:ind w:firstLine="0"/>
              <w:rPr>
                <w:rFonts w:ascii="Arial" w:hAnsi="Arial"/>
                <w:spacing w:val="20"/>
                <w:sz w:val="28"/>
              </w:rPr>
            </w:pPr>
            <w:r>
              <w:rPr>
                <w:rFonts w:ascii="Arial" w:hAnsi="Arial"/>
                <w:spacing w:val="20"/>
                <w:sz w:val="28"/>
              </w:rPr>
              <w:t xml:space="preserve">Температура при выпуске с предприятия, </w:t>
            </w:r>
            <w:r>
              <w:rPr>
                <w:rFonts w:ascii="Arial" w:hAnsi="Arial"/>
                <w:spacing w:val="20"/>
                <w:sz w:val="28"/>
                <w:vertAlign w:val="superscript"/>
              </w:rPr>
              <w:t>о</w:t>
            </w:r>
            <w:r>
              <w:rPr>
                <w:rFonts w:ascii="Arial" w:hAnsi="Arial"/>
                <w:spacing w:val="20"/>
                <w:sz w:val="28"/>
              </w:rPr>
              <w:t>С, не выше</w:t>
            </w:r>
          </w:p>
          <w:p w:rsidR="00A851EA" w:rsidRDefault="0052176E">
            <w:pPr>
              <w:pStyle w:val="a3"/>
              <w:spacing w:line="240" w:lineRule="auto"/>
              <w:ind w:firstLine="0"/>
              <w:rPr>
                <w:rFonts w:ascii="Arial" w:hAnsi="Arial"/>
                <w:spacing w:val="20"/>
                <w:sz w:val="28"/>
              </w:rPr>
            </w:pPr>
            <w:r>
              <w:rPr>
                <w:rFonts w:ascii="Arial" w:hAnsi="Arial"/>
                <w:spacing w:val="20"/>
                <w:sz w:val="28"/>
              </w:rPr>
              <w:t>Массовая доля сухих веществ, %, не менее</w:t>
            </w:r>
          </w:p>
        </w:tc>
        <w:tc>
          <w:tcPr>
            <w:tcW w:w="4927" w:type="dxa"/>
          </w:tcPr>
          <w:p w:rsidR="00A851EA" w:rsidRDefault="0052176E">
            <w:pPr>
              <w:pStyle w:val="a3"/>
              <w:spacing w:line="240" w:lineRule="auto"/>
              <w:ind w:firstLine="0"/>
              <w:jc w:val="center"/>
              <w:rPr>
                <w:rFonts w:ascii="Arial" w:hAnsi="Arial"/>
                <w:spacing w:val="20"/>
                <w:sz w:val="28"/>
              </w:rPr>
            </w:pPr>
            <w:r>
              <w:rPr>
                <w:rFonts w:ascii="Arial" w:hAnsi="Arial"/>
                <w:spacing w:val="20"/>
                <w:sz w:val="28"/>
              </w:rPr>
              <w:t>20</w:t>
            </w:r>
          </w:p>
          <w:p w:rsidR="00A851EA" w:rsidRDefault="0052176E">
            <w:pPr>
              <w:pStyle w:val="a3"/>
              <w:spacing w:line="240" w:lineRule="auto"/>
              <w:ind w:firstLine="0"/>
              <w:jc w:val="center"/>
              <w:rPr>
                <w:rFonts w:ascii="Arial" w:hAnsi="Arial"/>
                <w:spacing w:val="20"/>
                <w:sz w:val="28"/>
              </w:rPr>
            </w:pPr>
            <w:r>
              <w:rPr>
                <w:rFonts w:ascii="Arial" w:hAnsi="Arial"/>
                <w:spacing w:val="20"/>
                <w:sz w:val="28"/>
              </w:rPr>
              <w:t>65 – 100</w:t>
            </w:r>
          </w:p>
          <w:p w:rsidR="00A851EA" w:rsidRDefault="0052176E">
            <w:pPr>
              <w:pStyle w:val="a3"/>
              <w:spacing w:line="240" w:lineRule="auto"/>
              <w:ind w:firstLine="0"/>
              <w:jc w:val="center"/>
              <w:rPr>
                <w:rFonts w:ascii="Arial" w:hAnsi="Arial"/>
                <w:spacing w:val="20"/>
                <w:sz w:val="28"/>
              </w:rPr>
            </w:pPr>
            <w:r>
              <w:rPr>
                <w:rFonts w:ascii="Arial" w:hAnsi="Arial"/>
                <w:spacing w:val="20"/>
                <w:sz w:val="28"/>
              </w:rPr>
              <w:t>6</w:t>
            </w:r>
          </w:p>
          <w:p w:rsidR="00A851EA" w:rsidRDefault="00A851EA">
            <w:pPr>
              <w:pStyle w:val="a3"/>
              <w:spacing w:line="240" w:lineRule="auto"/>
              <w:ind w:firstLine="0"/>
              <w:jc w:val="center"/>
              <w:rPr>
                <w:rFonts w:ascii="Arial" w:hAnsi="Arial"/>
                <w:spacing w:val="20"/>
                <w:sz w:val="28"/>
              </w:rPr>
            </w:pPr>
          </w:p>
          <w:p w:rsidR="00A851EA" w:rsidRDefault="0052176E">
            <w:pPr>
              <w:pStyle w:val="a3"/>
              <w:spacing w:line="240" w:lineRule="auto"/>
              <w:ind w:firstLine="0"/>
              <w:jc w:val="center"/>
              <w:rPr>
                <w:rFonts w:ascii="Arial" w:hAnsi="Arial"/>
                <w:spacing w:val="20"/>
                <w:sz w:val="28"/>
              </w:rPr>
            </w:pPr>
            <w:r>
              <w:rPr>
                <w:rFonts w:ascii="Arial" w:hAnsi="Arial"/>
                <w:spacing w:val="20"/>
                <w:sz w:val="28"/>
              </w:rPr>
              <w:t>28</w:t>
            </w:r>
          </w:p>
        </w:tc>
      </w:tr>
    </w:tbl>
    <w:p w:rsidR="00A851EA" w:rsidRDefault="00A851EA">
      <w:pPr>
        <w:pStyle w:val="a3"/>
        <w:spacing w:line="240" w:lineRule="auto"/>
        <w:rPr>
          <w:rFonts w:ascii="Arial" w:hAnsi="Arial"/>
          <w:spacing w:val="20"/>
          <w:sz w:val="28"/>
        </w:rPr>
      </w:pPr>
    </w:p>
    <w:p w:rsidR="00A851EA" w:rsidRDefault="0052176E">
      <w:pPr>
        <w:pStyle w:val="a3"/>
        <w:spacing w:line="240" w:lineRule="auto"/>
        <w:rPr>
          <w:rFonts w:ascii="Arial" w:hAnsi="Arial"/>
          <w:spacing w:val="20"/>
          <w:sz w:val="28"/>
        </w:rPr>
      </w:pPr>
      <w:r>
        <w:rPr>
          <w:rFonts w:ascii="Arial" w:hAnsi="Arial"/>
          <w:spacing w:val="20"/>
          <w:sz w:val="28"/>
        </w:rPr>
        <w:t>Сметана не должна содержать патогенных микроорганизмов.</w:t>
      </w:r>
    </w:p>
    <w:p w:rsidR="00A851EA" w:rsidRDefault="00A851EA">
      <w:pPr>
        <w:pStyle w:val="a3"/>
        <w:spacing w:line="240" w:lineRule="auto"/>
        <w:rPr>
          <w:rFonts w:ascii="Arial" w:hAnsi="Arial"/>
          <w:b/>
          <w:spacing w:val="20"/>
          <w:sz w:val="28"/>
        </w:rPr>
      </w:pPr>
    </w:p>
    <w:p w:rsidR="00A851EA" w:rsidRDefault="00A851EA">
      <w:pPr>
        <w:pStyle w:val="a3"/>
        <w:spacing w:line="240" w:lineRule="auto"/>
        <w:rPr>
          <w:rFonts w:ascii="Arial" w:hAnsi="Arial"/>
          <w:b/>
          <w:spacing w:val="20"/>
          <w:sz w:val="28"/>
        </w:rPr>
      </w:pPr>
    </w:p>
    <w:p w:rsidR="00A851EA" w:rsidRDefault="00A851EA">
      <w:pPr>
        <w:pStyle w:val="a3"/>
        <w:spacing w:line="240" w:lineRule="auto"/>
        <w:rPr>
          <w:rFonts w:ascii="Arial" w:hAnsi="Arial"/>
          <w:b/>
          <w:spacing w:val="20"/>
          <w:sz w:val="28"/>
        </w:rPr>
      </w:pPr>
    </w:p>
    <w:p w:rsidR="00A851EA" w:rsidRDefault="00A851EA">
      <w:pPr>
        <w:pStyle w:val="a3"/>
        <w:spacing w:line="240" w:lineRule="auto"/>
        <w:rPr>
          <w:rFonts w:ascii="Arial" w:hAnsi="Arial"/>
          <w:b/>
          <w:spacing w:val="20"/>
          <w:sz w:val="28"/>
        </w:rPr>
      </w:pPr>
    </w:p>
    <w:p w:rsidR="00A851EA" w:rsidRDefault="00A851EA">
      <w:pPr>
        <w:pStyle w:val="a3"/>
        <w:spacing w:line="240" w:lineRule="auto"/>
        <w:rPr>
          <w:rFonts w:ascii="Arial" w:hAnsi="Arial"/>
          <w:b/>
          <w:spacing w:val="20"/>
          <w:sz w:val="28"/>
        </w:rPr>
      </w:pPr>
    </w:p>
    <w:p w:rsidR="00A851EA" w:rsidRDefault="00A851EA">
      <w:pPr>
        <w:pStyle w:val="a3"/>
        <w:spacing w:line="240" w:lineRule="auto"/>
        <w:rPr>
          <w:rFonts w:ascii="Arial" w:hAnsi="Arial"/>
          <w:b/>
          <w:spacing w:val="20"/>
          <w:sz w:val="28"/>
        </w:rPr>
      </w:pPr>
    </w:p>
    <w:p w:rsidR="00A851EA" w:rsidRDefault="0052176E">
      <w:pPr>
        <w:pStyle w:val="a3"/>
        <w:spacing w:line="240" w:lineRule="auto"/>
        <w:rPr>
          <w:rFonts w:ascii="Arial" w:hAnsi="Arial"/>
          <w:b/>
          <w:spacing w:val="20"/>
          <w:sz w:val="28"/>
        </w:rPr>
      </w:pPr>
      <w:r>
        <w:rPr>
          <w:rFonts w:ascii="Arial" w:hAnsi="Arial"/>
          <w:b/>
          <w:spacing w:val="20"/>
          <w:sz w:val="28"/>
        </w:rPr>
        <w:t xml:space="preserve">7. Порядок отпуска готовой продукции. </w:t>
      </w:r>
    </w:p>
    <w:p w:rsidR="00A851EA" w:rsidRDefault="0052176E">
      <w:pPr>
        <w:pStyle w:val="a3"/>
        <w:spacing w:line="240" w:lineRule="auto"/>
        <w:ind w:firstLine="0"/>
        <w:jc w:val="center"/>
        <w:rPr>
          <w:rFonts w:ascii="Arial" w:hAnsi="Arial"/>
          <w:spacing w:val="20"/>
          <w:sz w:val="28"/>
          <w:u w:val="single"/>
        </w:rPr>
      </w:pPr>
      <w:r>
        <w:rPr>
          <w:rFonts w:ascii="Arial" w:hAnsi="Arial"/>
          <w:spacing w:val="20"/>
          <w:sz w:val="28"/>
          <w:u w:val="single"/>
        </w:rPr>
        <w:t>Условия и сроки хранения готовой продукции.</w:t>
      </w:r>
    </w:p>
    <w:p w:rsidR="00A851EA" w:rsidRDefault="0052176E">
      <w:pPr>
        <w:pStyle w:val="a6"/>
        <w:ind w:firstLine="720"/>
        <w:rPr>
          <w:rFonts w:ascii="Arial" w:hAnsi="Arial"/>
          <w:spacing w:val="20"/>
          <w:sz w:val="28"/>
        </w:rPr>
      </w:pPr>
      <w:r>
        <w:rPr>
          <w:rFonts w:ascii="Arial" w:hAnsi="Arial"/>
          <w:spacing w:val="20"/>
          <w:sz w:val="28"/>
        </w:rPr>
        <w:t xml:space="preserve">Вся готовая продукция, прошедшая все стадии технологического процесса, перед поступлением ее на реализацию, хранится на складе готовой продукции. Склад готовой продукции оборудован холодильными камерами, которые поддерживают оптимальную температуру хранения молочных продуктов от 0 до +8 </w:t>
      </w:r>
      <w:r>
        <w:rPr>
          <w:rFonts w:ascii="Arial" w:hAnsi="Arial"/>
          <w:spacing w:val="20"/>
          <w:sz w:val="28"/>
          <w:vertAlign w:val="superscript"/>
        </w:rPr>
        <w:t>о</w:t>
      </w:r>
      <w:r>
        <w:rPr>
          <w:rFonts w:ascii="Arial" w:hAnsi="Arial"/>
          <w:spacing w:val="20"/>
          <w:sz w:val="28"/>
        </w:rPr>
        <w:t>С.</w:t>
      </w:r>
    </w:p>
    <w:p w:rsidR="00A851EA" w:rsidRDefault="0052176E">
      <w:pPr>
        <w:pStyle w:val="a6"/>
        <w:ind w:firstLine="720"/>
        <w:rPr>
          <w:rFonts w:ascii="Arial" w:hAnsi="Arial"/>
          <w:spacing w:val="20"/>
          <w:sz w:val="28"/>
        </w:rPr>
      </w:pPr>
      <w:r>
        <w:rPr>
          <w:rFonts w:ascii="Arial" w:hAnsi="Arial"/>
          <w:spacing w:val="20"/>
          <w:sz w:val="28"/>
        </w:rPr>
        <w:t xml:space="preserve">Пастеризованное коровье молоко должно храниться при температуре от 0 до +8 </w:t>
      </w:r>
      <w:r>
        <w:rPr>
          <w:rFonts w:ascii="Arial" w:hAnsi="Arial"/>
          <w:spacing w:val="20"/>
          <w:sz w:val="28"/>
          <w:vertAlign w:val="superscript"/>
        </w:rPr>
        <w:t>о</w:t>
      </w:r>
      <w:r>
        <w:rPr>
          <w:rFonts w:ascii="Arial" w:hAnsi="Arial"/>
          <w:spacing w:val="20"/>
          <w:sz w:val="28"/>
        </w:rPr>
        <w:t>С не более 36 часов с момента окончания технологического процесса. Относительная влажность воздуха должна быть не выше 80%</w:t>
      </w:r>
      <w:r>
        <w:rPr>
          <w:rFonts w:ascii="Arial" w:hAnsi="Arial"/>
          <w:spacing w:val="20"/>
          <w:sz w:val="28"/>
          <w:lang w:val="en-US"/>
        </w:rPr>
        <w:t xml:space="preserve"> </w:t>
      </w:r>
      <w:r>
        <w:rPr>
          <w:rFonts w:ascii="Arial" w:hAnsi="Arial"/>
          <w:spacing w:val="20"/>
          <w:sz w:val="28"/>
        </w:rPr>
        <w:t>при более высокой влажности в помещении может появиться плесень. Помещения для хранения молока должны быть хорошо вентилируемыми и затемненными. В холодильных камерах молоко хранят на подтоварниках</w:t>
      </w:r>
      <w:r>
        <w:rPr>
          <w:rFonts w:ascii="Arial" w:hAnsi="Arial"/>
          <w:spacing w:val="20"/>
          <w:sz w:val="28"/>
          <w:lang w:val="en-US"/>
        </w:rPr>
        <w:t xml:space="preserve"> </w:t>
      </w:r>
      <w:r>
        <w:rPr>
          <w:rFonts w:ascii="Arial" w:hAnsi="Arial"/>
          <w:spacing w:val="20"/>
          <w:sz w:val="28"/>
        </w:rPr>
        <w:t>и стеллажах,</w:t>
      </w:r>
      <w:r>
        <w:rPr>
          <w:rFonts w:ascii="Arial" w:hAnsi="Arial"/>
          <w:spacing w:val="20"/>
          <w:sz w:val="28"/>
          <w:lang w:val="en-US"/>
        </w:rPr>
        <w:t xml:space="preserve"> </w:t>
      </w:r>
      <w:r>
        <w:rPr>
          <w:rFonts w:ascii="Arial" w:hAnsi="Arial"/>
          <w:spacing w:val="20"/>
          <w:sz w:val="28"/>
        </w:rPr>
        <w:t>фасованную - в таре, в которой ее доставляют в магазин.</w:t>
      </w:r>
    </w:p>
    <w:p w:rsidR="00A851EA" w:rsidRDefault="0052176E">
      <w:pPr>
        <w:ind w:firstLine="720"/>
        <w:rPr>
          <w:rFonts w:ascii="Arial" w:hAnsi="Arial"/>
          <w:spacing w:val="20"/>
          <w:sz w:val="28"/>
        </w:rPr>
      </w:pPr>
      <w:r>
        <w:rPr>
          <w:rFonts w:ascii="Arial" w:hAnsi="Arial"/>
          <w:spacing w:val="20"/>
          <w:sz w:val="28"/>
        </w:rPr>
        <w:t>Творог – продукт очень не стойкий в хранении, даже при низкой температуре. При 0</w:t>
      </w:r>
      <w:r>
        <w:rPr>
          <w:rFonts w:ascii="Arial" w:hAnsi="Arial"/>
          <w:spacing w:val="20"/>
          <w:sz w:val="28"/>
        </w:rPr>
        <w:sym w:font="Symbol" w:char="F0B0"/>
      </w:r>
      <w:r>
        <w:rPr>
          <w:rFonts w:ascii="Arial" w:hAnsi="Arial"/>
          <w:spacing w:val="20"/>
          <w:sz w:val="28"/>
        </w:rPr>
        <w:t xml:space="preserve"> - он может хранится до 7 дней. Для более длительного хранения творог замораживают. Жирный обычно при 12</w:t>
      </w:r>
      <w:r>
        <w:rPr>
          <w:rFonts w:ascii="Arial" w:hAnsi="Arial"/>
          <w:spacing w:val="20"/>
          <w:sz w:val="28"/>
        </w:rPr>
        <w:sym w:font="Symbol" w:char="F0B0"/>
      </w:r>
      <w:r>
        <w:rPr>
          <w:rFonts w:ascii="Arial" w:hAnsi="Arial"/>
          <w:spacing w:val="20"/>
          <w:sz w:val="28"/>
        </w:rPr>
        <w:t>, не жирный при 18</w:t>
      </w:r>
      <w:r>
        <w:rPr>
          <w:rFonts w:ascii="Arial" w:hAnsi="Arial"/>
          <w:spacing w:val="20"/>
          <w:sz w:val="28"/>
        </w:rPr>
        <w:sym w:font="Symbol" w:char="F0B0"/>
      </w:r>
      <w:r>
        <w:rPr>
          <w:rFonts w:ascii="Arial" w:hAnsi="Arial"/>
          <w:spacing w:val="20"/>
          <w:sz w:val="28"/>
        </w:rPr>
        <w:t>; при этих температурах замороженный творог хранят</w:t>
      </w:r>
      <w:r>
        <w:rPr>
          <w:rFonts w:ascii="Arial" w:hAnsi="Arial"/>
          <w:spacing w:val="20"/>
          <w:sz w:val="28"/>
        </w:rPr>
        <w:br/>
        <w:t>4 – 6 месяцев. Творожные изделия хранят при температуре от 0 до 6</w:t>
      </w:r>
      <w:r>
        <w:rPr>
          <w:rFonts w:ascii="Arial" w:hAnsi="Arial"/>
          <w:spacing w:val="20"/>
          <w:sz w:val="28"/>
          <w:vertAlign w:val="superscript"/>
        </w:rPr>
        <w:t xml:space="preserve"> о</w:t>
      </w:r>
      <w:r>
        <w:rPr>
          <w:rFonts w:ascii="Arial" w:hAnsi="Arial"/>
          <w:spacing w:val="20"/>
          <w:sz w:val="28"/>
        </w:rPr>
        <w:t>С не более 36 часов.</w:t>
      </w:r>
    </w:p>
    <w:p w:rsidR="00A851EA" w:rsidRDefault="0052176E">
      <w:pPr>
        <w:pStyle w:val="a3"/>
        <w:spacing w:line="240" w:lineRule="auto"/>
        <w:rPr>
          <w:rFonts w:ascii="Arial" w:hAnsi="Arial"/>
          <w:spacing w:val="20"/>
          <w:sz w:val="28"/>
        </w:rPr>
      </w:pPr>
      <w:r>
        <w:rPr>
          <w:rFonts w:ascii="Arial" w:hAnsi="Arial"/>
          <w:spacing w:val="20"/>
          <w:sz w:val="28"/>
        </w:rPr>
        <w:t>В реализацию кефир должен поступать с температурой не выше 6</w:t>
      </w:r>
      <w:r>
        <w:rPr>
          <w:rFonts w:ascii="Arial" w:hAnsi="Arial"/>
          <w:spacing w:val="20"/>
          <w:sz w:val="28"/>
          <w:vertAlign w:val="superscript"/>
        </w:rPr>
        <w:t xml:space="preserve"> о</w:t>
      </w:r>
      <w:r>
        <w:rPr>
          <w:rFonts w:ascii="Arial" w:hAnsi="Arial"/>
          <w:spacing w:val="20"/>
          <w:sz w:val="28"/>
        </w:rPr>
        <w:t>С. срок хранения должен составлять не более 36 часов при температуре 4±2</w:t>
      </w:r>
      <w:r>
        <w:rPr>
          <w:rFonts w:ascii="Arial" w:hAnsi="Arial"/>
          <w:spacing w:val="20"/>
          <w:sz w:val="28"/>
          <w:vertAlign w:val="superscript"/>
        </w:rPr>
        <w:t xml:space="preserve"> о</w:t>
      </w:r>
      <w:r>
        <w:rPr>
          <w:rFonts w:ascii="Arial" w:hAnsi="Arial"/>
          <w:spacing w:val="20"/>
          <w:sz w:val="28"/>
        </w:rPr>
        <w:t>С. Сметану хранят при температуре от 0 до 8</w:t>
      </w:r>
      <w:r>
        <w:rPr>
          <w:rFonts w:ascii="Arial" w:hAnsi="Arial"/>
          <w:spacing w:val="20"/>
          <w:sz w:val="28"/>
          <w:vertAlign w:val="superscript"/>
        </w:rPr>
        <w:t xml:space="preserve"> о</w:t>
      </w:r>
      <w:r>
        <w:rPr>
          <w:rFonts w:ascii="Arial" w:hAnsi="Arial"/>
          <w:spacing w:val="20"/>
          <w:sz w:val="28"/>
        </w:rPr>
        <w:t>С в течении 72 суток (до 7 суток может храниться сметана в герметично укупоренной таре – «тетра-брик», «пюр-пак» и «тетра-рекс»).</w:t>
      </w:r>
    </w:p>
    <w:p w:rsidR="00A851EA" w:rsidRDefault="0052176E">
      <w:pPr>
        <w:pStyle w:val="a3"/>
        <w:spacing w:line="240" w:lineRule="auto"/>
        <w:rPr>
          <w:rFonts w:ascii="Arial" w:hAnsi="Arial"/>
          <w:spacing w:val="20"/>
          <w:sz w:val="28"/>
        </w:rPr>
      </w:pPr>
      <w:r>
        <w:rPr>
          <w:rFonts w:ascii="Arial" w:hAnsi="Arial"/>
          <w:spacing w:val="20"/>
          <w:sz w:val="28"/>
        </w:rPr>
        <w:t>При транспортировании и кратковременном хранении (до 5 суток) лучшими температурами являются от –12 до -14</w:t>
      </w:r>
      <w:r>
        <w:rPr>
          <w:rFonts w:ascii="Arial" w:hAnsi="Arial"/>
          <w:spacing w:val="20"/>
          <w:sz w:val="28"/>
          <w:vertAlign w:val="superscript"/>
        </w:rPr>
        <w:t xml:space="preserve"> о</w:t>
      </w:r>
      <w:r>
        <w:rPr>
          <w:rFonts w:ascii="Arial" w:hAnsi="Arial"/>
          <w:spacing w:val="20"/>
          <w:sz w:val="28"/>
        </w:rPr>
        <w:t>С. Более длительное хранение осуществляют в морозильных камерах с температурой не выше -20</w:t>
      </w:r>
      <w:r>
        <w:rPr>
          <w:rFonts w:ascii="Arial" w:hAnsi="Arial"/>
          <w:spacing w:val="20"/>
          <w:sz w:val="28"/>
          <w:vertAlign w:val="superscript"/>
        </w:rPr>
        <w:t xml:space="preserve"> о</w:t>
      </w:r>
      <w:r>
        <w:rPr>
          <w:rFonts w:ascii="Arial" w:hAnsi="Arial"/>
          <w:spacing w:val="20"/>
          <w:sz w:val="28"/>
        </w:rPr>
        <w:t xml:space="preserve">С и относительной влажностью воздуха 85-90%. При этих условиях фруктово-ягодное мороженное хранится до 1,5 месяца, сливочное - до 2 и пломбир – до 3 месяцев. </w:t>
      </w:r>
    </w:p>
    <w:p w:rsidR="00A851EA" w:rsidRDefault="0052176E">
      <w:pPr>
        <w:pStyle w:val="a6"/>
        <w:ind w:firstLine="720"/>
        <w:rPr>
          <w:rFonts w:ascii="Arial" w:hAnsi="Arial"/>
          <w:spacing w:val="20"/>
          <w:sz w:val="28"/>
        </w:rPr>
      </w:pPr>
      <w:r>
        <w:rPr>
          <w:rFonts w:ascii="Arial" w:hAnsi="Arial"/>
          <w:spacing w:val="20"/>
          <w:sz w:val="28"/>
        </w:rPr>
        <w:t>Сливочное масло фасованное в парафинированную бумагу должно храниться при температуре не выше -3</w:t>
      </w:r>
      <w:r>
        <w:rPr>
          <w:rFonts w:ascii="Arial" w:hAnsi="Arial"/>
          <w:spacing w:val="20"/>
          <w:sz w:val="28"/>
          <w:vertAlign w:val="superscript"/>
        </w:rPr>
        <w:t xml:space="preserve"> о</w:t>
      </w:r>
      <w:r>
        <w:rPr>
          <w:rFonts w:ascii="Arial" w:hAnsi="Arial"/>
          <w:spacing w:val="20"/>
          <w:sz w:val="28"/>
        </w:rPr>
        <w:t xml:space="preserve">С и относительной влажности воздуха не более 80%. Срок его реализации при указанной температуре должен быть не более 10 суток. </w:t>
      </w:r>
    </w:p>
    <w:p w:rsidR="00A851EA" w:rsidRDefault="0052176E">
      <w:pPr>
        <w:pStyle w:val="a6"/>
        <w:ind w:firstLine="720"/>
        <w:rPr>
          <w:rFonts w:ascii="Arial" w:hAnsi="Arial"/>
          <w:spacing w:val="20"/>
          <w:sz w:val="28"/>
        </w:rPr>
      </w:pPr>
      <w:r>
        <w:rPr>
          <w:rFonts w:ascii="Arial" w:hAnsi="Arial"/>
          <w:spacing w:val="20"/>
          <w:sz w:val="28"/>
        </w:rPr>
        <w:t>Хранят готовую продукцию на складе не более 18 часов.</w:t>
      </w:r>
    </w:p>
    <w:p w:rsidR="00A851EA" w:rsidRDefault="0052176E">
      <w:pPr>
        <w:pStyle w:val="a3"/>
        <w:spacing w:line="240" w:lineRule="auto"/>
        <w:rPr>
          <w:rFonts w:ascii="Arial" w:hAnsi="Arial"/>
          <w:spacing w:val="20"/>
          <w:sz w:val="28"/>
        </w:rPr>
      </w:pPr>
      <w:r>
        <w:rPr>
          <w:rFonts w:ascii="Arial" w:hAnsi="Arial"/>
          <w:spacing w:val="20"/>
          <w:sz w:val="28"/>
        </w:rPr>
        <w:t>Реализация молочных продуктов может производится как в течении текущих суток, так и следующих до скончания срока хранения.</w:t>
      </w:r>
    </w:p>
    <w:p w:rsidR="00A851EA" w:rsidRDefault="0052176E">
      <w:pPr>
        <w:pStyle w:val="a6"/>
        <w:ind w:firstLine="720"/>
        <w:rPr>
          <w:rFonts w:ascii="Arial" w:hAnsi="Arial"/>
          <w:spacing w:val="20"/>
          <w:sz w:val="28"/>
        </w:rPr>
      </w:pPr>
      <w:r>
        <w:rPr>
          <w:rFonts w:ascii="Arial" w:hAnsi="Arial"/>
          <w:spacing w:val="20"/>
          <w:sz w:val="28"/>
        </w:rPr>
        <w:t>Укупоренную в потребительскую тару готовую продукцию укладывают в металлические или полимерные корзины, а также в ящики с гнездами.</w:t>
      </w:r>
      <w:r>
        <w:rPr>
          <w:rFonts w:ascii="Arial" w:hAnsi="Arial"/>
          <w:i/>
          <w:spacing w:val="20"/>
          <w:sz w:val="28"/>
        </w:rPr>
        <w:t xml:space="preserve"> </w:t>
      </w:r>
      <w:r>
        <w:rPr>
          <w:rFonts w:ascii="Arial" w:hAnsi="Arial"/>
          <w:spacing w:val="20"/>
          <w:sz w:val="28"/>
        </w:rPr>
        <w:t>Готовую продукцию транспортируют в авторефрижераторах или</w:t>
      </w:r>
      <w:r>
        <w:rPr>
          <w:rFonts w:ascii="Arial" w:hAnsi="Arial"/>
          <w:spacing w:val="20"/>
          <w:sz w:val="28"/>
          <w:lang w:val="en-US"/>
        </w:rPr>
        <w:t xml:space="preserve"> </w:t>
      </w:r>
      <w:r>
        <w:rPr>
          <w:rFonts w:ascii="Arial" w:hAnsi="Arial"/>
          <w:spacing w:val="20"/>
          <w:sz w:val="28"/>
        </w:rPr>
        <w:t>машинах с изотермическим или закрытым кузовом в соответствии с действующими</w:t>
      </w:r>
      <w:r>
        <w:rPr>
          <w:rFonts w:ascii="Arial" w:hAnsi="Arial"/>
          <w:spacing w:val="20"/>
          <w:sz w:val="28"/>
          <w:lang w:val="en-US"/>
        </w:rPr>
        <w:t xml:space="preserve"> </w:t>
      </w:r>
      <w:r>
        <w:rPr>
          <w:rFonts w:ascii="Arial" w:hAnsi="Arial"/>
          <w:spacing w:val="20"/>
          <w:sz w:val="28"/>
        </w:rPr>
        <w:t>правилами по перевозке скоропортящихся продуктов. Допускается перевозка</w:t>
      </w:r>
      <w:r>
        <w:rPr>
          <w:rFonts w:ascii="Arial" w:hAnsi="Arial"/>
          <w:spacing w:val="20"/>
          <w:sz w:val="28"/>
          <w:lang w:val="en-US"/>
        </w:rPr>
        <w:t xml:space="preserve"> </w:t>
      </w:r>
      <w:r>
        <w:rPr>
          <w:rFonts w:ascii="Arial" w:hAnsi="Arial"/>
          <w:spacing w:val="20"/>
          <w:sz w:val="28"/>
        </w:rPr>
        <w:t>молока в открытых автомашинах при условии обязательного укрытия корзин и</w:t>
      </w:r>
      <w:r>
        <w:rPr>
          <w:rFonts w:ascii="Arial" w:hAnsi="Arial"/>
          <w:spacing w:val="20"/>
          <w:sz w:val="28"/>
          <w:lang w:val="en-US"/>
        </w:rPr>
        <w:t xml:space="preserve"> </w:t>
      </w:r>
      <w:r>
        <w:rPr>
          <w:rFonts w:ascii="Arial" w:hAnsi="Arial"/>
          <w:spacing w:val="20"/>
          <w:sz w:val="28"/>
        </w:rPr>
        <w:t xml:space="preserve">фляг брезентом или заменяющим его материалом. </w:t>
      </w:r>
    </w:p>
    <w:p w:rsidR="00A851EA" w:rsidRDefault="0052176E">
      <w:pPr>
        <w:pStyle w:val="a3"/>
        <w:spacing w:line="240" w:lineRule="auto"/>
        <w:rPr>
          <w:rFonts w:ascii="Arial" w:hAnsi="Arial"/>
          <w:spacing w:val="20"/>
          <w:sz w:val="28"/>
        </w:rPr>
      </w:pPr>
      <w:r>
        <w:rPr>
          <w:rFonts w:ascii="Arial" w:hAnsi="Arial"/>
          <w:spacing w:val="20"/>
          <w:sz w:val="28"/>
        </w:rPr>
        <w:t>Комбинат распространяет свою продукцию через собственную торговую сеть. Также комбинат поставляет свою продукцию в магазины города.</w:t>
      </w:r>
    </w:p>
    <w:p w:rsidR="00A851EA" w:rsidRDefault="0052176E">
      <w:pPr>
        <w:pStyle w:val="a3"/>
        <w:spacing w:line="240" w:lineRule="auto"/>
        <w:rPr>
          <w:rFonts w:ascii="Arial" w:hAnsi="Arial"/>
          <w:spacing w:val="20"/>
          <w:sz w:val="28"/>
        </w:rPr>
      </w:pPr>
      <w:r>
        <w:rPr>
          <w:rFonts w:ascii="Arial" w:hAnsi="Arial"/>
          <w:spacing w:val="20"/>
          <w:sz w:val="28"/>
        </w:rPr>
        <w:t>При отпуске готовой продукции выдаются накладные и качественные удостоверения установленной формы на данный вид продукции.</w:t>
      </w:r>
    </w:p>
    <w:p w:rsidR="00A851EA" w:rsidRDefault="00A851EA">
      <w:pPr>
        <w:pStyle w:val="a3"/>
        <w:spacing w:line="240" w:lineRule="auto"/>
        <w:rPr>
          <w:rFonts w:ascii="Arial" w:hAnsi="Arial"/>
          <w:spacing w:val="20"/>
          <w:sz w:val="28"/>
        </w:rPr>
      </w:pPr>
    </w:p>
    <w:p w:rsidR="00A851EA" w:rsidRDefault="00A851EA">
      <w:pPr>
        <w:pStyle w:val="a3"/>
        <w:spacing w:line="240" w:lineRule="auto"/>
        <w:rPr>
          <w:rFonts w:ascii="Arial" w:hAnsi="Arial"/>
          <w:spacing w:val="20"/>
          <w:sz w:val="28"/>
        </w:rPr>
      </w:pPr>
    </w:p>
    <w:p w:rsidR="00A851EA" w:rsidRDefault="00A851EA">
      <w:pPr>
        <w:pStyle w:val="a3"/>
        <w:spacing w:line="240" w:lineRule="auto"/>
        <w:rPr>
          <w:rFonts w:ascii="Arial" w:hAnsi="Arial"/>
          <w:spacing w:val="20"/>
          <w:sz w:val="28"/>
        </w:rPr>
      </w:pPr>
    </w:p>
    <w:p w:rsidR="00A851EA" w:rsidRDefault="00A851EA">
      <w:pPr>
        <w:pStyle w:val="a3"/>
        <w:spacing w:line="240" w:lineRule="auto"/>
        <w:rPr>
          <w:rFonts w:ascii="Arial" w:hAnsi="Arial"/>
          <w:spacing w:val="20"/>
          <w:sz w:val="28"/>
        </w:rPr>
      </w:pPr>
    </w:p>
    <w:p w:rsidR="00A851EA" w:rsidRDefault="00A851EA">
      <w:pPr>
        <w:pStyle w:val="a3"/>
        <w:spacing w:line="240" w:lineRule="auto"/>
        <w:rPr>
          <w:rFonts w:ascii="Arial" w:hAnsi="Arial"/>
          <w:spacing w:val="20"/>
          <w:sz w:val="28"/>
        </w:rPr>
      </w:pPr>
    </w:p>
    <w:p w:rsidR="00A851EA" w:rsidRDefault="00A851EA">
      <w:pPr>
        <w:pStyle w:val="a3"/>
        <w:spacing w:line="240" w:lineRule="auto"/>
        <w:rPr>
          <w:rFonts w:ascii="Arial" w:hAnsi="Arial"/>
          <w:spacing w:val="20"/>
          <w:sz w:val="28"/>
        </w:rPr>
      </w:pPr>
    </w:p>
    <w:p w:rsidR="00A851EA" w:rsidRDefault="00A851EA">
      <w:pPr>
        <w:pStyle w:val="a3"/>
        <w:spacing w:line="240" w:lineRule="auto"/>
        <w:rPr>
          <w:rFonts w:ascii="Arial" w:hAnsi="Arial"/>
          <w:spacing w:val="20"/>
          <w:sz w:val="28"/>
        </w:rPr>
      </w:pPr>
    </w:p>
    <w:p w:rsidR="00A851EA" w:rsidRDefault="00A851EA">
      <w:pPr>
        <w:pStyle w:val="a3"/>
        <w:spacing w:line="240" w:lineRule="auto"/>
        <w:rPr>
          <w:rFonts w:ascii="Arial" w:hAnsi="Arial"/>
          <w:spacing w:val="20"/>
          <w:sz w:val="28"/>
        </w:rPr>
      </w:pPr>
    </w:p>
    <w:p w:rsidR="00A851EA" w:rsidRDefault="00A851EA">
      <w:pPr>
        <w:pStyle w:val="a3"/>
        <w:spacing w:line="240" w:lineRule="auto"/>
        <w:rPr>
          <w:rFonts w:ascii="Arial" w:hAnsi="Arial"/>
          <w:spacing w:val="20"/>
          <w:sz w:val="28"/>
        </w:rPr>
      </w:pPr>
    </w:p>
    <w:p w:rsidR="00A851EA" w:rsidRDefault="00A851EA">
      <w:pPr>
        <w:pStyle w:val="a3"/>
        <w:spacing w:line="240" w:lineRule="auto"/>
        <w:rPr>
          <w:rFonts w:ascii="Arial" w:hAnsi="Arial"/>
          <w:spacing w:val="20"/>
          <w:sz w:val="28"/>
        </w:rPr>
      </w:pPr>
    </w:p>
    <w:p w:rsidR="00A851EA" w:rsidRDefault="00A851EA">
      <w:pPr>
        <w:pStyle w:val="a3"/>
        <w:spacing w:line="240" w:lineRule="auto"/>
        <w:rPr>
          <w:rFonts w:ascii="Arial" w:hAnsi="Arial"/>
          <w:spacing w:val="20"/>
          <w:sz w:val="28"/>
        </w:rPr>
      </w:pPr>
    </w:p>
    <w:p w:rsidR="00A851EA" w:rsidRDefault="00A851EA">
      <w:pPr>
        <w:pStyle w:val="a3"/>
        <w:spacing w:line="240" w:lineRule="auto"/>
        <w:rPr>
          <w:rFonts w:ascii="Arial" w:hAnsi="Arial"/>
          <w:spacing w:val="20"/>
          <w:sz w:val="28"/>
        </w:rPr>
      </w:pPr>
    </w:p>
    <w:p w:rsidR="00A851EA" w:rsidRDefault="00A851EA">
      <w:pPr>
        <w:pStyle w:val="a3"/>
        <w:spacing w:line="240" w:lineRule="auto"/>
        <w:rPr>
          <w:rFonts w:ascii="Arial" w:hAnsi="Arial"/>
          <w:spacing w:val="20"/>
          <w:sz w:val="28"/>
        </w:rPr>
      </w:pPr>
    </w:p>
    <w:p w:rsidR="00A851EA" w:rsidRDefault="00A851EA">
      <w:pPr>
        <w:pStyle w:val="a3"/>
        <w:spacing w:line="240" w:lineRule="auto"/>
        <w:rPr>
          <w:rFonts w:ascii="Arial" w:hAnsi="Arial"/>
          <w:spacing w:val="20"/>
          <w:sz w:val="28"/>
        </w:rPr>
      </w:pPr>
    </w:p>
    <w:p w:rsidR="00A851EA" w:rsidRDefault="00A851EA">
      <w:pPr>
        <w:pStyle w:val="a3"/>
        <w:spacing w:line="240" w:lineRule="auto"/>
        <w:rPr>
          <w:rFonts w:ascii="Arial" w:hAnsi="Arial"/>
          <w:spacing w:val="20"/>
          <w:sz w:val="28"/>
        </w:rPr>
      </w:pPr>
    </w:p>
    <w:p w:rsidR="00A851EA" w:rsidRDefault="00A851EA">
      <w:pPr>
        <w:pStyle w:val="a3"/>
        <w:spacing w:line="240" w:lineRule="auto"/>
        <w:rPr>
          <w:rFonts w:ascii="Arial" w:hAnsi="Arial"/>
          <w:spacing w:val="20"/>
          <w:sz w:val="28"/>
        </w:rPr>
      </w:pPr>
    </w:p>
    <w:p w:rsidR="00A851EA" w:rsidRDefault="00A851EA">
      <w:pPr>
        <w:pStyle w:val="a3"/>
        <w:spacing w:line="240" w:lineRule="auto"/>
        <w:rPr>
          <w:rFonts w:ascii="Arial" w:hAnsi="Arial"/>
          <w:spacing w:val="20"/>
          <w:sz w:val="28"/>
        </w:rPr>
      </w:pPr>
    </w:p>
    <w:p w:rsidR="00A851EA" w:rsidRDefault="00A851EA">
      <w:pPr>
        <w:pStyle w:val="a3"/>
        <w:spacing w:line="240" w:lineRule="auto"/>
        <w:rPr>
          <w:rFonts w:ascii="Arial" w:hAnsi="Arial"/>
          <w:spacing w:val="20"/>
          <w:sz w:val="28"/>
        </w:rPr>
      </w:pPr>
    </w:p>
    <w:p w:rsidR="00A851EA" w:rsidRDefault="00A851EA">
      <w:pPr>
        <w:pStyle w:val="a3"/>
        <w:spacing w:line="240" w:lineRule="auto"/>
        <w:rPr>
          <w:rFonts w:ascii="Arial" w:hAnsi="Arial"/>
          <w:spacing w:val="20"/>
          <w:sz w:val="28"/>
        </w:rPr>
      </w:pPr>
    </w:p>
    <w:p w:rsidR="00A851EA" w:rsidRDefault="00A851EA">
      <w:pPr>
        <w:pStyle w:val="a3"/>
        <w:spacing w:line="240" w:lineRule="auto"/>
        <w:rPr>
          <w:rFonts w:ascii="Arial" w:hAnsi="Arial"/>
          <w:spacing w:val="20"/>
          <w:sz w:val="28"/>
        </w:rPr>
      </w:pPr>
    </w:p>
    <w:p w:rsidR="00A851EA" w:rsidRDefault="00A851EA">
      <w:pPr>
        <w:pStyle w:val="a3"/>
        <w:spacing w:line="240" w:lineRule="auto"/>
        <w:rPr>
          <w:rFonts w:ascii="Arial" w:hAnsi="Arial"/>
          <w:spacing w:val="20"/>
          <w:sz w:val="28"/>
        </w:rPr>
      </w:pPr>
    </w:p>
    <w:p w:rsidR="00A851EA" w:rsidRDefault="00A851EA">
      <w:pPr>
        <w:pStyle w:val="a3"/>
        <w:spacing w:line="240" w:lineRule="auto"/>
        <w:rPr>
          <w:rFonts w:ascii="Arial" w:hAnsi="Arial"/>
          <w:spacing w:val="20"/>
          <w:sz w:val="28"/>
        </w:rPr>
      </w:pPr>
    </w:p>
    <w:p w:rsidR="00A851EA" w:rsidRDefault="00A851EA">
      <w:pPr>
        <w:pStyle w:val="a3"/>
        <w:spacing w:line="240" w:lineRule="auto"/>
        <w:rPr>
          <w:rFonts w:ascii="Arial" w:hAnsi="Arial"/>
          <w:spacing w:val="20"/>
          <w:sz w:val="28"/>
        </w:rPr>
      </w:pPr>
    </w:p>
    <w:p w:rsidR="00A851EA" w:rsidRDefault="00A851EA">
      <w:pPr>
        <w:pStyle w:val="a3"/>
        <w:spacing w:line="240" w:lineRule="auto"/>
        <w:rPr>
          <w:rFonts w:ascii="Arial" w:hAnsi="Arial"/>
          <w:spacing w:val="20"/>
          <w:sz w:val="28"/>
        </w:rPr>
      </w:pPr>
    </w:p>
    <w:p w:rsidR="00A851EA" w:rsidRDefault="00A851EA">
      <w:pPr>
        <w:pStyle w:val="a3"/>
        <w:spacing w:line="240" w:lineRule="auto"/>
        <w:rPr>
          <w:rFonts w:ascii="Arial" w:hAnsi="Arial"/>
          <w:spacing w:val="20"/>
          <w:sz w:val="28"/>
        </w:rPr>
      </w:pPr>
    </w:p>
    <w:tbl>
      <w:tblPr>
        <w:tblW w:w="0" w:type="auto"/>
        <w:tblInd w:w="-38" w:type="dxa"/>
        <w:tblLayout w:type="fixed"/>
        <w:tblCellMar>
          <w:left w:w="30" w:type="dxa"/>
          <w:right w:w="30" w:type="dxa"/>
        </w:tblCellMar>
        <w:tblLook w:val="0000" w:firstRow="0" w:lastRow="0" w:firstColumn="0" w:lastColumn="0" w:noHBand="0" w:noVBand="0"/>
      </w:tblPr>
      <w:tblGrid>
        <w:gridCol w:w="4141"/>
        <w:gridCol w:w="1559"/>
        <w:gridCol w:w="1418"/>
        <w:gridCol w:w="1276"/>
      </w:tblGrid>
      <w:tr w:rsidR="00A851EA">
        <w:trPr>
          <w:trHeight w:val="269"/>
        </w:trPr>
        <w:tc>
          <w:tcPr>
            <w:tcW w:w="8394" w:type="dxa"/>
            <w:gridSpan w:val="4"/>
            <w:tcBorders>
              <w:top w:val="single" w:sz="6" w:space="0" w:color="auto"/>
              <w:left w:val="single" w:sz="6" w:space="0" w:color="auto"/>
              <w:bottom w:val="single" w:sz="6" w:space="0" w:color="auto"/>
              <w:right w:val="single" w:sz="4"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 xml:space="preserve">РЕЦЕПТУРЫ </w:t>
            </w:r>
          </w:p>
          <w:p w:rsidR="00A851EA" w:rsidRDefault="0052176E">
            <w:pPr>
              <w:jc w:val="center"/>
              <w:rPr>
                <w:rFonts w:ascii="Arial" w:hAnsi="Arial"/>
                <w:snapToGrid w:val="0"/>
                <w:color w:val="000000"/>
                <w:sz w:val="24"/>
              </w:rPr>
            </w:pPr>
            <w:r>
              <w:rPr>
                <w:rFonts w:ascii="Arial" w:hAnsi="Arial"/>
                <w:snapToGrid w:val="0"/>
                <w:color w:val="000000"/>
                <w:sz w:val="24"/>
              </w:rPr>
              <w:t>на кефир (в кг на 1000 кг продукта без учета потерь)</w:t>
            </w:r>
          </w:p>
        </w:tc>
      </w:tr>
      <w:tr w:rsidR="00A851EA">
        <w:trPr>
          <w:cantSplit/>
          <w:trHeight w:val="250"/>
        </w:trPr>
        <w:tc>
          <w:tcPr>
            <w:tcW w:w="4141" w:type="dxa"/>
            <w:vMerge w:val="restart"/>
            <w:tcBorders>
              <w:top w:val="single" w:sz="6" w:space="0" w:color="auto"/>
              <w:left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pStyle w:val="3"/>
              <w:jc w:val="center"/>
              <w:rPr>
                <w:snapToGrid w:val="0"/>
              </w:rPr>
            </w:pPr>
            <w:r>
              <w:rPr>
                <w:snapToGrid w:val="0"/>
              </w:rPr>
              <w:t>Наименование сырья</w:t>
            </w:r>
          </w:p>
        </w:tc>
        <w:tc>
          <w:tcPr>
            <w:tcW w:w="4253" w:type="dxa"/>
            <w:gridSpan w:val="3"/>
            <w:tcBorders>
              <w:top w:val="single" w:sz="6" w:space="0" w:color="auto"/>
              <w:left w:val="single" w:sz="6" w:space="0" w:color="auto"/>
              <w:bottom w:val="single" w:sz="6" w:space="0" w:color="auto"/>
              <w:right w:val="single" w:sz="4"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2,5% жирности</w:t>
            </w:r>
          </w:p>
        </w:tc>
      </w:tr>
      <w:tr w:rsidR="00A851EA">
        <w:trPr>
          <w:cantSplit/>
          <w:trHeight w:val="749"/>
        </w:trPr>
        <w:tc>
          <w:tcPr>
            <w:tcW w:w="4141" w:type="dxa"/>
            <w:vMerge/>
            <w:tcBorders>
              <w:left w:val="single" w:sz="6" w:space="0" w:color="auto"/>
              <w:bottom w:val="single" w:sz="6" w:space="0" w:color="auto"/>
              <w:right w:val="single" w:sz="6" w:space="0" w:color="auto"/>
            </w:tcBorders>
          </w:tcPr>
          <w:p w:rsidR="00A851EA" w:rsidRDefault="00A851EA">
            <w:pPr>
              <w:jc w:val="right"/>
              <w:rPr>
                <w:rFonts w:ascii="Arial" w:hAnsi="Arial"/>
                <w:snapToGrid w:val="0"/>
                <w:color w:val="000000"/>
                <w:sz w:val="24"/>
              </w:rPr>
            </w:pPr>
          </w:p>
        </w:tc>
        <w:tc>
          <w:tcPr>
            <w:tcW w:w="1559"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из цельного молока</w:t>
            </w:r>
          </w:p>
        </w:tc>
        <w:tc>
          <w:tcPr>
            <w:tcW w:w="2694" w:type="dxa"/>
            <w:gridSpan w:val="2"/>
            <w:tcBorders>
              <w:top w:val="single" w:sz="6" w:space="0" w:color="auto"/>
              <w:left w:val="single" w:sz="6" w:space="0" w:color="auto"/>
              <w:bottom w:val="single" w:sz="6" w:space="0" w:color="auto"/>
              <w:right w:val="single" w:sz="4"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из сухого молока</w:t>
            </w:r>
          </w:p>
        </w:tc>
      </w:tr>
      <w:tr w:rsidR="00A851EA">
        <w:trPr>
          <w:trHeight w:val="250"/>
        </w:trPr>
        <w:tc>
          <w:tcPr>
            <w:tcW w:w="4141" w:type="dxa"/>
            <w:tcBorders>
              <w:top w:val="single" w:sz="6" w:space="0" w:color="auto"/>
              <w:left w:val="single" w:sz="6" w:space="0" w:color="auto"/>
              <w:bottom w:val="single" w:sz="6" w:space="0" w:color="auto"/>
              <w:right w:val="single" w:sz="6" w:space="0" w:color="auto"/>
            </w:tcBorders>
          </w:tcPr>
          <w:p w:rsidR="00A851EA" w:rsidRDefault="00A851EA">
            <w:pPr>
              <w:jc w:val="right"/>
              <w:rPr>
                <w:rFonts w:ascii="Arial" w:hAnsi="Arial"/>
                <w:snapToGrid w:val="0"/>
                <w:color w:val="000000"/>
                <w:sz w:val="24"/>
              </w:rPr>
            </w:pPr>
          </w:p>
        </w:tc>
        <w:tc>
          <w:tcPr>
            <w:tcW w:w="1559"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4</w:t>
            </w:r>
          </w:p>
        </w:tc>
        <w:tc>
          <w:tcPr>
            <w:tcW w:w="141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5</w:t>
            </w:r>
          </w:p>
        </w:tc>
        <w:tc>
          <w:tcPr>
            <w:tcW w:w="1276"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6</w:t>
            </w:r>
          </w:p>
        </w:tc>
      </w:tr>
      <w:tr w:rsidR="00A851EA">
        <w:trPr>
          <w:trHeight w:val="563"/>
        </w:trPr>
        <w:tc>
          <w:tcPr>
            <w:tcW w:w="4141"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Молоко цельное с массовой долей жира 3,2%</w:t>
            </w:r>
          </w:p>
        </w:tc>
        <w:tc>
          <w:tcPr>
            <w:tcW w:w="1559"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793,7</w:t>
            </w:r>
          </w:p>
        </w:tc>
        <w:tc>
          <w:tcPr>
            <w:tcW w:w="141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w:t>
            </w:r>
          </w:p>
        </w:tc>
        <w:tc>
          <w:tcPr>
            <w:tcW w:w="1276"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w:t>
            </w:r>
          </w:p>
        </w:tc>
      </w:tr>
      <w:tr w:rsidR="00A851EA">
        <w:trPr>
          <w:trHeight w:val="571"/>
        </w:trPr>
        <w:tc>
          <w:tcPr>
            <w:tcW w:w="4141"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Молоко обезжиренное с массовой долей жира 0,05%</w:t>
            </w:r>
          </w:p>
        </w:tc>
        <w:tc>
          <w:tcPr>
            <w:tcW w:w="1559"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156,3</w:t>
            </w:r>
          </w:p>
        </w:tc>
        <w:tc>
          <w:tcPr>
            <w:tcW w:w="141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w:t>
            </w:r>
          </w:p>
        </w:tc>
        <w:tc>
          <w:tcPr>
            <w:tcW w:w="1276"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w:t>
            </w:r>
          </w:p>
        </w:tc>
      </w:tr>
      <w:tr w:rsidR="00A851EA">
        <w:trPr>
          <w:trHeight w:val="544"/>
        </w:trPr>
        <w:tc>
          <w:tcPr>
            <w:tcW w:w="4141"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Молоко сухое цельное 100% растворимости с массовой долей жира 25%</w:t>
            </w:r>
          </w:p>
        </w:tc>
        <w:tc>
          <w:tcPr>
            <w:tcW w:w="1559"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w:t>
            </w:r>
          </w:p>
        </w:tc>
        <w:tc>
          <w:tcPr>
            <w:tcW w:w="141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101,9</w:t>
            </w:r>
          </w:p>
        </w:tc>
        <w:tc>
          <w:tcPr>
            <w:tcW w:w="1276"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w:t>
            </w:r>
          </w:p>
        </w:tc>
      </w:tr>
      <w:tr w:rsidR="00A851EA">
        <w:trPr>
          <w:trHeight w:val="551"/>
        </w:trPr>
        <w:tc>
          <w:tcPr>
            <w:tcW w:w="4141"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Молоко сухое цельное 100% растворимости с массовой долей жира 20%</w:t>
            </w:r>
          </w:p>
        </w:tc>
        <w:tc>
          <w:tcPr>
            <w:tcW w:w="1559"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w:t>
            </w:r>
          </w:p>
        </w:tc>
        <w:tc>
          <w:tcPr>
            <w:tcW w:w="141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w:t>
            </w:r>
          </w:p>
        </w:tc>
        <w:tc>
          <w:tcPr>
            <w:tcW w:w="1276"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127,5</w:t>
            </w:r>
          </w:p>
        </w:tc>
      </w:tr>
      <w:tr w:rsidR="00A851EA">
        <w:trPr>
          <w:trHeight w:val="545"/>
        </w:trPr>
        <w:tc>
          <w:tcPr>
            <w:tcW w:w="4141"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Молоко сухое обезжиренное 100% растворимости</w:t>
            </w:r>
          </w:p>
        </w:tc>
        <w:tc>
          <w:tcPr>
            <w:tcW w:w="1559"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w:t>
            </w:r>
          </w:p>
        </w:tc>
        <w:tc>
          <w:tcPr>
            <w:tcW w:w="141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7,5</w:t>
            </w:r>
          </w:p>
        </w:tc>
        <w:tc>
          <w:tcPr>
            <w:tcW w:w="1276"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w:t>
            </w:r>
          </w:p>
        </w:tc>
      </w:tr>
      <w:tr w:rsidR="00A851EA">
        <w:trPr>
          <w:trHeight w:val="250"/>
        </w:trPr>
        <w:tc>
          <w:tcPr>
            <w:tcW w:w="4141"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Вода</w:t>
            </w:r>
          </w:p>
        </w:tc>
        <w:tc>
          <w:tcPr>
            <w:tcW w:w="1559"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w:t>
            </w:r>
          </w:p>
        </w:tc>
        <w:tc>
          <w:tcPr>
            <w:tcW w:w="141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840,6</w:t>
            </w:r>
          </w:p>
        </w:tc>
        <w:tc>
          <w:tcPr>
            <w:tcW w:w="1276"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822,5</w:t>
            </w:r>
          </w:p>
        </w:tc>
      </w:tr>
      <w:tr w:rsidR="00A851EA">
        <w:trPr>
          <w:trHeight w:val="301"/>
        </w:trPr>
        <w:tc>
          <w:tcPr>
            <w:tcW w:w="4141"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Закваска на обезжиренном молоке</w:t>
            </w:r>
          </w:p>
        </w:tc>
        <w:tc>
          <w:tcPr>
            <w:tcW w:w="1559"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50</w:t>
            </w:r>
          </w:p>
        </w:tc>
        <w:tc>
          <w:tcPr>
            <w:tcW w:w="141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50</w:t>
            </w:r>
          </w:p>
        </w:tc>
        <w:tc>
          <w:tcPr>
            <w:tcW w:w="1276"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50</w:t>
            </w:r>
          </w:p>
        </w:tc>
      </w:tr>
    </w:tbl>
    <w:p w:rsidR="00A851EA" w:rsidRDefault="00A851EA"/>
    <w:p w:rsidR="00A851EA" w:rsidRDefault="00A851EA"/>
    <w:p w:rsidR="00A851EA" w:rsidRDefault="00A851EA"/>
    <w:p w:rsidR="00A851EA" w:rsidRDefault="00A851EA"/>
    <w:p w:rsidR="00A851EA" w:rsidRDefault="00A851EA"/>
    <w:p w:rsidR="00A851EA" w:rsidRDefault="00A851EA"/>
    <w:p w:rsidR="00A851EA" w:rsidRDefault="00A851EA"/>
    <w:p w:rsidR="00A851EA" w:rsidRDefault="00A851EA"/>
    <w:p w:rsidR="00A851EA" w:rsidRDefault="00A851EA"/>
    <w:p w:rsidR="00A851EA" w:rsidRDefault="00A851EA"/>
    <w:p w:rsidR="00A851EA" w:rsidRDefault="00A851EA"/>
    <w:p w:rsidR="00A851EA" w:rsidRDefault="00A851EA"/>
    <w:p w:rsidR="00A851EA" w:rsidRDefault="00A851EA"/>
    <w:p w:rsidR="00A851EA" w:rsidRDefault="00A851EA"/>
    <w:p w:rsidR="00A851EA" w:rsidRDefault="00A851EA"/>
    <w:p w:rsidR="00A851EA" w:rsidRDefault="00A851EA"/>
    <w:p w:rsidR="00A851EA" w:rsidRDefault="00A851EA"/>
    <w:p w:rsidR="00A851EA" w:rsidRDefault="00A851EA"/>
    <w:p w:rsidR="00A851EA" w:rsidRDefault="00A851EA"/>
    <w:p w:rsidR="00A851EA" w:rsidRDefault="00A851EA"/>
    <w:p w:rsidR="00A851EA" w:rsidRDefault="00A851EA"/>
    <w:p w:rsidR="00A851EA" w:rsidRDefault="00A851EA"/>
    <w:p w:rsidR="00A851EA" w:rsidRDefault="00A851EA"/>
    <w:p w:rsidR="00A851EA" w:rsidRDefault="00A851EA"/>
    <w:p w:rsidR="00A851EA" w:rsidRDefault="00A851EA"/>
    <w:p w:rsidR="00A851EA" w:rsidRDefault="00A851EA"/>
    <w:p w:rsidR="00A851EA" w:rsidRDefault="00A851EA"/>
    <w:p w:rsidR="00A851EA" w:rsidRDefault="00A851EA"/>
    <w:p w:rsidR="00A851EA" w:rsidRDefault="00A851EA"/>
    <w:p w:rsidR="00A851EA" w:rsidRDefault="00A851EA"/>
    <w:p w:rsidR="00A851EA" w:rsidRDefault="00A851EA"/>
    <w:p w:rsidR="00A851EA" w:rsidRDefault="00A851EA"/>
    <w:p w:rsidR="00A851EA" w:rsidRDefault="00A851EA"/>
    <w:p w:rsidR="00A851EA" w:rsidRDefault="00A851EA"/>
    <w:p w:rsidR="00A851EA" w:rsidRDefault="0052176E">
      <w:pPr>
        <w:pStyle w:val="5"/>
        <w:rPr>
          <w:rFonts w:ascii="Arial" w:hAnsi="Arial"/>
        </w:rPr>
      </w:pPr>
      <w:r>
        <w:rPr>
          <w:rFonts w:ascii="Arial" w:hAnsi="Arial"/>
        </w:rPr>
        <w:t>ТЕХНОЛОГИЧЕСКАЯ ИНСТРУКЦИЯ</w:t>
      </w:r>
    </w:p>
    <w:p w:rsidR="00A851EA" w:rsidRDefault="0052176E">
      <w:pPr>
        <w:spacing w:line="360" w:lineRule="auto"/>
        <w:jc w:val="center"/>
        <w:rPr>
          <w:rFonts w:ascii="Arial" w:hAnsi="Arial"/>
          <w:sz w:val="30"/>
        </w:rPr>
      </w:pPr>
      <w:r>
        <w:rPr>
          <w:rFonts w:ascii="Arial" w:hAnsi="Arial"/>
          <w:sz w:val="30"/>
        </w:rPr>
        <w:t>по производству кефира 2,5% жирности резервуарным          способом</w:t>
      </w:r>
    </w:p>
    <w:p w:rsidR="00A851EA" w:rsidRDefault="00A851EA">
      <w:pPr>
        <w:spacing w:line="360" w:lineRule="auto"/>
        <w:jc w:val="center"/>
        <w:rPr>
          <w:rFonts w:ascii="Arial" w:hAnsi="Arial"/>
          <w:sz w:val="28"/>
        </w:rPr>
      </w:pPr>
    </w:p>
    <w:p w:rsidR="00A851EA" w:rsidRDefault="0052176E">
      <w:pPr>
        <w:numPr>
          <w:ilvl w:val="0"/>
          <w:numId w:val="20"/>
        </w:numPr>
        <w:spacing w:line="360" w:lineRule="auto"/>
        <w:rPr>
          <w:rFonts w:ascii="Arial" w:hAnsi="Arial"/>
          <w:sz w:val="28"/>
        </w:rPr>
      </w:pPr>
      <w:r>
        <w:rPr>
          <w:rFonts w:ascii="Arial" w:hAnsi="Arial"/>
          <w:sz w:val="28"/>
        </w:rPr>
        <w:t>Приемка сырья, оценка качества.</w:t>
      </w:r>
    </w:p>
    <w:p w:rsidR="00A851EA" w:rsidRDefault="0052176E">
      <w:pPr>
        <w:numPr>
          <w:ilvl w:val="0"/>
          <w:numId w:val="20"/>
        </w:numPr>
        <w:spacing w:line="360" w:lineRule="auto"/>
        <w:rPr>
          <w:rFonts w:ascii="Arial" w:hAnsi="Arial"/>
          <w:sz w:val="28"/>
        </w:rPr>
      </w:pPr>
      <w:r>
        <w:rPr>
          <w:rFonts w:ascii="Arial" w:hAnsi="Arial"/>
          <w:sz w:val="28"/>
        </w:rPr>
        <w:t xml:space="preserve">Охлаждение и хранение: температура 4-6 </w:t>
      </w:r>
      <w:r>
        <w:rPr>
          <w:rFonts w:ascii="Arial" w:hAnsi="Arial"/>
          <w:sz w:val="28"/>
          <w:vertAlign w:val="superscript"/>
        </w:rPr>
        <w:t>о</w:t>
      </w:r>
      <w:r>
        <w:rPr>
          <w:rFonts w:ascii="Arial" w:hAnsi="Arial"/>
          <w:sz w:val="28"/>
        </w:rPr>
        <w:t>С.</w:t>
      </w:r>
    </w:p>
    <w:p w:rsidR="00A851EA" w:rsidRDefault="0052176E">
      <w:pPr>
        <w:numPr>
          <w:ilvl w:val="0"/>
          <w:numId w:val="20"/>
        </w:numPr>
        <w:spacing w:line="360" w:lineRule="auto"/>
        <w:rPr>
          <w:rFonts w:ascii="Arial" w:hAnsi="Arial"/>
          <w:sz w:val="28"/>
        </w:rPr>
      </w:pPr>
      <w:r>
        <w:rPr>
          <w:rFonts w:ascii="Arial" w:hAnsi="Arial"/>
          <w:sz w:val="28"/>
        </w:rPr>
        <w:t>Нормализация по жиру.</w:t>
      </w:r>
    </w:p>
    <w:p w:rsidR="00A851EA" w:rsidRDefault="0052176E">
      <w:pPr>
        <w:numPr>
          <w:ilvl w:val="0"/>
          <w:numId w:val="20"/>
        </w:numPr>
        <w:spacing w:line="360" w:lineRule="auto"/>
        <w:rPr>
          <w:rFonts w:ascii="Arial" w:hAnsi="Arial"/>
          <w:sz w:val="28"/>
        </w:rPr>
      </w:pPr>
      <w:r>
        <w:rPr>
          <w:rFonts w:ascii="Arial" w:hAnsi="Arial"/>
          <w:sz w:val="28"/>
        </w:rPr>
        <w:t xml:space="preserve">Подогрев и очистка: температура 40-45 </w:t>
      </w:r>
      <w:r>
        <w:rPr>
          <w:rFonts w:ascii="Arial" w:hAnsi="Arial"/>
          <w:sz w:val="28"/>
          <w:vertAlign w:val="superscript"/>
        </w:rPr>
        <w:t>о</w:t>
      </w:r>
      <w:r>
        <w:rPr>
          <w:rFonts w:ascii="Arial" w:hAnsi="Arial"/>
          <w:sz w:val="28"/>
        </w:rPr>
        <w:t>С.</w:t>
      </w:r>
    </w:p>
    <w:p w:rsidR="00A851EA" w:rsidRDefault="0052176E">
      <w:pPr>
        <w:numPr>
          <w:ilvl w:val="0"/>
          <w:numId w:val="20"/>
        </w:numPr>
        <w:spacing w:line="360" w:lineRule="auto"/>
        <w:rPr>
          <w:rFonts w:ascii="Arial" w:hAnsi="Arial"/>
          <w:sz w:val="28"/>
        </w:rPr>
      </w:pPr>
      <w:r>
        <w:rPr>
          <w:rFonts w:ascii="Arial" w:hAnsi="Arial"/>
          <w:sz w:val="28"/>
        </w:rPr>
        <w:t>Гомогенизация: давление 8-12 МПа.</w:t>
      </w:r>
    </w:p>
    <w:p w:rsidR="00A851EA" w:rsidRDefault="0052176E">
      <w:pPr>
        <w:numPr>
          <w:ilvl w:val="0"/>
          <w:numId w:val="20"/>
        </w:numPr>
        <w:spacing w:line="360" w:lineRule="auto"/>
        <w:rPr>
          <w:rFonts w:ascii="Arial" w:hAnsi="Arial"/>
          <w:sz w:val="28"/>
        </w:rPr>
      </w:pPr>
      <w:r>
        <w:rPr>
          <w:rFonts w:ascii="Arial" w:hAnsi="Arial"/>
          <w:sz w:val="28"/>
        </w:rPr>
        <w:t xml:space="preserve">Пастеризация: температура 90-95 </w:t>
      </w:r>
      <w:r>
        <w:rPr>
          <w:rFonts w:ascii="Arial" w:hAnsi="Arial"/>
          <w:sz w:val="28"/>
          <w:vertAlign w:val="superscript"/>
        </w:rPr>
        <w:t>о</w:t>
      </w:r>
      <w:r>
        <w:rPr>
          <w:rFonts w:ascii="Arial" w:hAnsi="Arial"/>
          <w:sz w:val="28"/>
        </w:rPr>
        <w:t>С с выдержкой 5-6 минут.</w:t>
      </w:r>
    </w:p>
    <w:p w:rsidR="00A851EA" w:rsidRDefault="0052176E">
      <w:pPr>
        <w:numPr>
          <w:ilvl w:val="0"/>
          <w:numId w:val="20"/>
        </w:numPr>
        <w:spacing w:line="360" w:lineRule="auto"/>
        <w:rPr>
          <w:rFonts w:ascii="Arial" w:hAnsi="Arial"/>
          <w:sz w:val="28"/>
        </w:rPr>
      </w:pPr>
      <w:r>
        <w:rPr>
          <w:rFonts w:ascii="Arial" w:hAnsi="Arial"/>
          <w:sz w:val="28"/>
        </w:rPr>
        <w:t xml:space="preserve">Охлаждение: температура 20-25 </w:t>
      </w:r>
      <w:r>
        <w:rPr>
          <w:rFonts w:ascii="Arial" w:hAnsi="Arial"/>
          <w:sz w:val="28"/>
          <w:vertAlign w:val="superscript"/>
        </w:rPr>
        <w:t>о</w:t>
      </w:r>
      <w:r>
        <w:rPr>
          <w:rFonts w:ascii="Arial" w:hAnsi="Arial"/>
          <w:sz w:val="28"/>
        </w:rPr>
        <w:t>С.</w:t>
      </w:r>
    </w:p>
    <w:p w:rsidR="00A851EA" w:rsidRDefault="0052176E">
      <w:pPr>
        <w:numPr>
          <w:ilvl w:val="0"/>
          <w:numId w:val="20"/>
        </w:numPr>
        <w:spacing w:line="360" w:lineRule="auto"/>
        <w:rPr>
          <w:rFonts w:ascii="Arial" w:hAnsi="Arial"/>
          <w:sz w:val="28"/>
        </w:rPr>
      </w:pPr>
      <w:r>
        <w:rPr>
          <w:rFonts w:ascii="Arial" w:hAnsi="Arial"/>
          <w:sz w:val="28"/>
        </w:rPr>
        <w:t xml:space="preserve">Заквашивание: температура 20-25 </w:t>
      </w:r>
      <w:r>
        <w:rPr>
          <w:rFonts w:ascii="Arial" w:hAnsi="Arial"/>
          <w:sz w:val="28"/>
          <w:vertAlign w:val="superscript"/>
        </w:rPr>
        <w:t>о</w:t>
      </w:r>
      <w:r>
        <w:rPr>
          <w:rFonts w:ascii="Arial" w:hAnsi="Arial"/>
          <w:sz w:val="28"/>
        </w:rPr>
        <w:t>С, 3-5% производство кефирной закваски.</w:t>
      </w:r>
    </w:p>
    <w:p w:rsidR="00A851EA" w:rsidRDefault="0052176E">
      <w:pPr>
        <w:numPr>
          <w:ilvl w:val="0"/>
          <w:numId w:val="20"/>
        </w:numPr>
        <w:spacing w:line="360" w:lineRule="auto"/>
        <w:rPr>
          <w:rFonts w:ascii="Arial" w:hAnsi="Arial"/>
          <w:sz w:val="28"/>
        </w:rPr>
      </w:pPr>
      <w:r>
        <w:rPr>
          <w:rFonts w:ascii="Arial" w:hAnsi="Arial"/>
          <w:sz w:val="28"/>
        </w:rPr>
        <w:t>Сквашивание: температура 20-25</w:t>
      </w:r>
      <w:r>
        <w:rPr>
          <w:rFonts w:ascii="Arial" w:hAnsi="Arial"/>
          <w:sz w:val="28"/>
          <w:vertAlign w:val="superscript"/>
        </w:rPr>
        <w:t>о</w:t>
      </w:r>
      <w:r>
        <w:rPr>
          <w:rFonts w:ascii="Arial" w:hAnsi="Arial"/>
          <w:sz w:val="28"/>
        </w:rPr>
        <w:t xml:space="preserve">С, кислотность сгустка           85-100 </w:t>
      </w:r>
      <w:r>
        <w:rPr>
          <w:rFonts w:ascii="Arial" w:hAnsi="Arial"/>
          <w:sz w:val="28"/>
          <w:vertAlign w:val="superscript"/>
        </w:rPr>
        <w:t>о</w:t>
      </w:r>
      <w:r>
        <w:rPr>
          <w:rFonts w:ascii="Arial" w:hAnsi="Arial"/>
          <w:sz w:val="28"/>
        </w:rPr>
        <w:t>Т.</w:t>
      </w:r>
    </w:p>
    <w:p w:rsidR="00A851EA" w:rsidRDefault="0052176E">
      <w:pPr>
        <w:numPr>
          <w:ilvl w:val="0"/>
          <w:numId w:val="20"/>
        </w:numPr>
        <w:spacing w:line="360" w:lineRule="auto"/>
        <w:rPr>
          <w:rFonts w:ascii="Arial" w:hAnsi="Arial"/>
          <w:sz w:val="28"/>
        </w:rPr>
      </w:pPr>
      <w:r>
        <w:rPr>
          <w:rFonts w:ascii="Arial" w:hAnsi="Arial"/>
          <w:sz w:val="28"/>
        </w:rPr>
        <w:t xml:space="preserve">Охлаждение: температура 14±2 </w:t>
      </w:r>
      <w:r>
        <w:rPr>
          <w:rFonts w:ascii="Arial" w:hAnsi="Arial"/>
          <w:sz w:val="28"/>
          <w:vertAlign w:val="superscript"/>
        </w:rPr>
        <w:t>о</w:t>
      </w:r>
      <w:r>
        <w:rPr>
          <w:rFonts w:ascii="Arial" w:hAnsi="Arial"/>
          <w:sz w:val="28"/>
        </w:rPr>
        <w:t>С, перемешивание до однородной консистенции.</w:t>
      </w:r>
    </w:p>
    <w:p w:rsidR="00A851EA" w:rsidRDefault="0052176E">
      <w:pPr>
        <w:numPr>
          <w:ilvl w:val="0"/>
          <w:numId w:val="20"/>
        </w:numPr>
        <w:spacing w:line="360" w:lineRule="auto"/>
        <w:rPr>
          <w:rFonts w:ascii="Arial" w:hAnsi="Arial"/>
          <w:sz w:val="28"/>
        </w:rPr>
      </w:pPr>
      <w:r>
        <w:rPr>
          <w:rFonts w:ascii="Arial" w:hAnsi="Arial"/>
          <w:sz w:val="28"/>
        </w:rPr>
        <w:t xml:space="preserve">Розлив, доохлаждение: температура 4±2 </w:t>
      </w:r>
      <w:r>
        <w:rPr>
          <w:rFonts w:ascii="Arial" w:hAnsi="Arial"/>
          <w:sz w:val="28"/>
          <w:vertAlign w:val="superscript"/>
        </w:rPr>
        <w:t>о</w:t>
      </w:r>
      <w:r>
        <w:rPr>
          <w:rFonts w:ascii="Arial" w:hAnsi="Arial"/>
          <w:sz w:val="28"/>
        </w:rPr>
        <w:t>С.</w:t>
      </w:r>
    </w:p>
    <w:p w:rsidR="00A851EA" w:rsidRDefault="0052176E">
      <w:pPr>
        <w:numPr>
          <w:ilvl w:val="0"/>
          <w:numId w:val="20"/>
        </w:numPr>
        <w:spacing w:line="360" w:lineRule="auto"/>
        <w:rPr>
          <w:rFonts w:ascii="Arial" w:hAnsi="Arial"/>
          <w:sz w:val="28"/>
        </w:rPr>
      </w:pPr>
      <w:r>
        <w:rPr>
          <w:rFonts w:ascii="Arial" w:hAnsi="Arial"/>
          <w:sz w:val="28"/>
        </w:rPr>
        <w:t xml:space="preserve">Реализация: температура 4±2 </w:t>
      </w:r>
      <w:r>
        <w:rPr>
          <w:rFonts w:ascii="Arial" w:hAnsi="Arial"/>
          <w:sz w:val="28"/>
          <w:vertAlign w:val="superscript"/>
        </w:rPr>
        <w:t>о</w:t>
      </w:r>
      <w:r>
        <w:rPr>
          <w:rFonts w:ascii="Arial" w:hAnsi="Arial"/>
          <w:sz w:val="28"/>
        </w:rPr>
        <w:t>С, не более 36 часов.</w:t>
      </w:r>
    </w:p>
    <w:p w:rsidR="00A851EA" w:rsidRDefault="00A851EA">
      <w:pPr>
        <w:rPr>
          <w:rFonts w:ascii="Arial" w:hAnsi="Arial"/>
        </w:rPr>
      </w:pPr>
    </w:p>
    <w:p w:rsidR="00A851EA" w:rsidRDefault="00A851EA">
      <w:pPr>
        <w:rPr>
          <w:rFonts w:ascii="Arial" w:hAnsi="Arial"/>
        </w:rPr>
      </w:pPr>
    </w:p>
    <w:p w:rsidR="00A851EA" w:rsidRDefault="00A851EA">
      <w:pPr>
        <w:rPr>
          <w:rFonts w:ascii="Arial" w:hAnsi="Arial"/>
        </w:rPr>
      </w:pPr>
    </w:p>
    <w:p w:rsidR="00A851EA" w:rsidRDefault="00A851EA">
      <w:pPr>
        <w:rPr>
          <w:rFonts w:ascii="Arial" w:hAnsi="Arial"/>
        </w:rPr>
      </w:pPr>
    </w:p>
    <w:p w:rsidR="00A851EA" w:rsidRDefault="00A851EA">
      <w:pPr>
        <w:rPr>
          <w:rFonts w:ascii="Arial" w:hAnsi="Arial"/>
        </w:rPr>
      </w:pPr>
    </w:p>
    <w:p w:rsidR="00A851EA" w:rsidRDefault="00A851EA">
      <w:pPr>
        <w:rPr>
          <w:rFonts w:ascii="Arial" w:hAnsi="Arial"/>
        </w:rPr>
      </w:pPr>
    </w:p>
    <w:p w:rsidR="00A851EA" w:rsidRDefault="00A851EA">
      <w:pPr>
        <w:rPr>
          <w:rFonts w:ascii="Arial" w:hAnsi="Arial"/>
        </w:rPr>
      </w:pPr>
    </w:p>
    <w:p w:rsidR="00A851EA" w:rsidRDefault="00A851EA">
      <w:pPr>
        <w:rPr>
          <w:rFonts w:ascii="Arial" w:hAnsi="Arial"/>
        </w:rPr>
      </w:pPr>
    </w:p>
    <w:p w:rsidR="00A851EA" w:rsidRDefault="00A851EA">
      <w:pPr>
        <w:rPr>
          <w:rFonts w:ascii="Arial" w:hAnsi="Arial"/>
        </w:rPr>
      </w:pPr>
    </w:p>
    <w:p w:rsidR="00A851EA" w:rsidRDefault="00A851EA">
      <w:pPr>
        <w:rPr>
          <w:rFonts w:ascii="Arial" w:hAnsi="Arial"/>
        </w:rPr>
      </w:pPr>
    </w:p>
    <w:p w:rsidR="00A851EA" w:rsidRDefault="00A851EA">
      <w:pPr>
        <w:rPr>
          <w:rFonts w:ascii="Arial" w:hAnsi="Arial"/>
        </w:rPr>
      </w:pPr>
    </w:p>
    <w:p w:rsidR="00A851EA" w:rsidRDefault="00A851EA">
      <w:pPr>
        <w:rPr>
          <w:rFonts w:ascii="Arial" w:hAnsi="Arial"/>
        </w:rPr>
      </w:pPr>
    </w:p>
    <w:p w:rsidR="00A851EA" w:rsidRDefault="00A851EA">
      <w:pPr>
        <w:rPr>
          <w:rFonts w:ascii="Arial" w:hAnsi="Arial"/>
        </w:rPr>
      </w:pPr>
    </w:p>
    <w:p w:rsidR="00A851EA" w:rsidRDefault="00A851EA">
      <w:pPr>
        <w:rPr>
          <w:rFonts w:ascii="Arial" w:hAnsi="Arial"/>
        </w:rPr>
      </w:pPr>
    </w:p>
    <w:p w:rsidR="00A851EA" w:rsidRDefault="00A851EA">
      <w:pPr>
        <w:rPr>
          <w:rFonts w:ascii="Arial" w:hAnsi="Arial"/>
        </w:rPr>
      </w:pPr>
    </w:p>
    <w:p w:rsidR="00A851EA" w:rsidRDefault="00A851EA">
      <w:pPr>
        <w:rPr>
          <w:rFonts w:ascii="Arial" w:hAnsi="Arial"/>
        </w:rPr>
      </w:pPr>
    </w:p>
    <w:p w:rsidR="00A851EA" w:rsidRDefault="00A851EA">
      <w:pPr>
        <w:rPr>
          <w:rFonts w:ascii="Arial" w:hAnsi="Arial"/>
        </w:rPr>
      </w:pPr>
    </w:p>
    <w:p w:rsidR="00A851EA" w:rsidRDefault="00A851EA">
      <w:pPr>
        <w:rPr>
          <w:rFonts w:ascii="Arial" w:hAnsi="Arial"/>
        </w:rPr>
      </w:pPr>
    </w:p>
    <w:tbl>
      <w:tblPr>
        <w:tblW w:w="0" w:type="auto"/>
        <w:tblInd w:w="-38" w:type="dxa"/>
        <w:tblLayout w:type="fixed"/>
        <w:tblCellMar>
          <w:left w:w="30" w:type="dxa"/>
          <w:right w:w="30" w:type="dxa"/>
        </w:tblCellMar>
        <w:tblLook w:val="0000" w:firstRow="0" w:lastRow="0" w:firstColumn="0" w:lastColumn="0" w:noHBand="0" w:noVBand="0"/>
      </w:tblPr>
      <w:tblGrid>
        <w:gridCol w:w="2146"/>
        <w:gridCol w:w="719"/>
        <w:gridCol w:w="851"/>
        <w:gridCol w:w="850"/>
        <w:gridCol w:w="851"/>
        <w:gridCol w:w="709"/>
        <w:gridCol w:w="708"/>
        <w:gridCol w:w="851"/>
        <w:gridCol w:w="709"/>
      </w:tblGrid>
      <w:tr w:rsidR="00A90959" w:rsidTr="00A90959">
        <w:trPr>
          <w:trHeight w:val="532"/>
        </w:trPr>
        <w:tc>
          <w:tcPr>
            <w:tcW w:w="8394" w:type="dxa"/>
            <w:gridSpan w:val="9"/>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 xml:space="preserve">РЕЦЕПТУРЫ </w:t>
            </w:r>
          </w:p>
          <w:p w:rsidR="00A851EA" w:rsidRDefault="0052176E">
            <w:pPr>
              <w:jc w:val="center"/>
              <w:rPr>
                <w:rFonts w:ascii="Arial" w:hAnsi="Arial"/>
                <w:snapToGrid w:val="0"/>
                <w:color w:val="000000"/>
                <w:sz w:val="24"/>
              </w:rPr>
            </w:pPr>
            <w:r>
              <w:rPr>
                <w:rFonts w:ascii="Arial" w:hAnsi="Arial"/>
                <w:snapToGrid w:val="0"/>
                <w:color w:val="000000"/>
                <w:sz w:val="24"/>
              </w:rPr>
              <w:t>на сметану 20% жирности с использованием сухих молочных продуктов, сливочного масла или пластических сливок (в кг на 1000 кг продукта без учета потерь)</w:t>
            </w:r>
          </w:p>
        </w:tc>
      </w:tr>
      <w:tr w:rsidR="00A851EA">
        <w:trPr>
          <w:cantSplit/>
          <w:trHeight w:val="250"/>
        </w:trPr>
        <w:tc>
          <w:tcPr>
            <w:tcW w:w="2146" w:type="dxa"/>
            <w:vMerge w:val="restart"/>
            <w:tcBorders>
              <w:top w:val="single" w:sz="6" w:space="0" w:color="auto"/>
              <w:left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Наименование сырья</w:t>
            </w:r>
          </w:p>
        </w:tc>
        <w:tc>
          <w:tcPr>
            <w:tcW w:w="6248" w:type="dxa"/>
            <w:gridSpan w:val="8"/>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Рецептуры</w:t>
            </w:r>
          </w:p>
        </w:tc>
      </w:tr>
      <w:tr w:rsidR="00A851EA">
        <w:trPr>
          <w:cantSplit/>
          <w:trHeight w:val="250"/>
        </w:trPr>
        <w:tc>
          <w:tcPr>
            <w:tcW w:w="2146" w:type="dxa"/>
            <w:vMerge/>
            <w:tcBorders>
              <w:left w:val="single" w:sz="6" w:space="0" w:color="auto"/>
              <w:bottom w:val="single" w:sz="6" w:space="0" w:color="auto"/>
              <w:right w:val="single" w:sz="6" w:space="0" w:color="auto"/>
            </w:tcBorders>
          </w:tcPr>
          <w:p w:rsidR="00A851EA" w:rsidRDefault="00A851EA">
            <w:pPr>
              <w:jc w:val="right"/>
              <w:rPr>
                <w:rFonts w:ascii="Arial" w:hAnsi="Arial"/>
                <w:snapToGrid w:val="0"/>
                <w:color w:val="000000"/>
                <w:sz w:val="24"/>
              </w:rPr>
            </w:pPr>
          </w:p>
        </w:tc>
        <w:tc>
          <w:tcPr>
            <w:tcW w:w="719"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1</w:t>
            </w:r>
          </w:p>
        </w:tc>
        <w:tc>
          <w:tcPr>
            <w:tcW w:w="851"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2</w:t>
            </w:r>
          </w:p>
        </w:tc>
        <w:tc>
          <w:tcPr>
            <w:tcW w:w="850"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3</w:t>
            </w:r>
          </w:p>
        </w:tc>
        <w:tc>
          <w:tcPr>
            <w:tcW w:w="851"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4</w:t>
            </w:r>
          </w:p>
        </w:tc>
        <w:tc>
          <w:tcPr>
            <w:tcW w:w="709"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5</w:t>
            </w:r>
          </w:p>
        </w:tc>
        <w:tc>
          <w:tcPr>
            <w:tcW w:w="7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6</w:t>
            </w:r>
          </w:p>
        </w:tc>
        <w:tc>
          <w:tcPr>
            <w:tcW w:w="851"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7</w:t>
            </w:r>
          </w:p>
        </w:tc>
        <w:tc>
          <w:tcPr>
            <w:tcW w:w="709"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8</w:t>
            </w:r>
          </w:p>
        </w:tc>
      </w:tr>
      <w:tr w:rsidR="00A851EA">
        <w:trPr>
          <w:trHeight w:val="749"/>
        </w:trPr>
        <w:tc>
          <w:tcPr>
            <w:tcW w:w="2146"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молоко цельное (жир. 3,2%; СОМО 8,1%)</w:t>
            </w:r>
          </w:p>
        </w:tc>
        <w:tc>
          <w:tcPr>
            <w:tcW w:w="719"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720,5</w:t>
            </w:r>
          </w:p>
        </w:tc>
        <w:tc>
          <w:tcPr>
            <w:tcW w:w="851"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721,4</w:t>
            </w:r>
          </w:p>
        </w:tc>
        <w:tc>
          <w:tcPr>
            <w:tcW w:w="850"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708,6</w:t>
            </w:r>
          </w:p>
        </w:tc>
        <w:tc>
          <w:tcPr>
            <w:tcW w:w="851"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709,8</w:t>
            </w:r>
          </w:p>
        </w:tc>
        <w:tc>
          <w:tcPr>
            <w:tcW w:w="709"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691,3</w:t>
            </w:r>
          </w:p>
        </w:tc>
        <w:tc>
          <w:tcPr>
            <w:tcW w:w="708"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692,3</w:t>
            </w:r>
          </w:p>
        </w:tc>
        <w:tc>
          <w:tcPr>
            <w:tcW w:w="851"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600,5</w:t>
            </w:r>
          </w:p>
        </w:tc>
        <w:tc>
          <w:tcPr>
            <w:tcW w:w="709"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691,1</w:t>
            </w:r>
          </w:p>
        </w:tc>
      </w:tr>
      <w:tr w:rsidR="00A851EA">
        <w:trPr>
          <w:trHeight w:val="749"/>
        </w:trPr>
        <w:tc>
          <w:tcPr>
            <w:tcW w:w="2146"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масло сливочное несоленое (жир. 82,5%; СОМО 1,5%)</w:t>
            </w:r>
          </w:p>
        </w:tc>
        <w:tc>
          <w:tcPr>
            <w:tcW w:w="719"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205,2</w:t>
            </w:r>
          </w:p>
        </w:tc>
        <w:tc>
          <w:tcPr>
            <w:tcW w:w="851"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195,9</w:t>
            </w:r>
          </w:p>
        </w:tc>
        <w:tc>
          <w:tcPr>
            <w:tcW w:w="850"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w:t>
            </w:r>
          </w:p>
        </w:tc>
        <w:tc>
          <w:tcPr>
            <w:tcW w:w="851"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w:t>
            </w:r>
          </w:p>
        </w:tc>
        <w:tc>
          <w:tcPr>
            <w:tcW w:w="709"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w:t>
            </w:r>
          </w:p>
        </w:tc>
        <w:tc>
          <w:tcPr>
            <w:tcW w:w="708"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w:t>
            </w:r>
          </w:p>
        </w:tc>
        <w:tc>
          <w:tcPr>
            <w:tcW w:w="851"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124,9</w:t>
            </w:r>
          </w:p>
        </w:tc>
        <w:tc>
          <w:tcPr>
            <w:tcW w:w="709"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w:t>
            </w:r>
          </w:p>
        </w:tc>
      </w:tr>
      <w:tr w:rsidR="00A851EA">
        <w:trPr>
          <w:trHeight w:val="749"/>
        </w:trPr>
        <w:tc>
          <w:tcPr>
            <w:tcW w:w="2146"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масло сливочное любительское (жир 78%;СОМО 2%)</w:t>
            </w:r>
          </w:p>
        </w:tc>
        <w:tc>
          <w:tcPr>
            <w:tcW w:w="719"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w:t>
            </w:r>
          </w:p>
        </w:tc>
        <w:tc>
          <w:tcPr>
            <w:tcW w:w="851"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w:t>
            </w:r>
          </w:p>
        </w:tc>
        <w:tc>
          <w:tcPr>
            <w:tcW w:w="850"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217,7</w:t>
            </w:r>
          </w:p>
        </w:tc>
        <w:tc>
          <w:tcPr>
            <w:tcW w:w="851"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208</w:t>
            </w:r>
          </w:p>
        </w:tc>
        <w:tc>
          <w:tcPr>
            <w:tcW w:w="709"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w:t>
            </w:r>
          </w:p>
        </w:tc>
        <w:tc>
          <w:tcPr>
            <w:tcW w:w="708"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w:t>
            </w:r>
          </w:p>
        </w:tc>
        <w:tc>
          <w:tcPr>
            <w:tcW w:w="851"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w:t>
            </w:r>
          </w:p>
        </w:tc>
        <w:tc>
          <w:tcPr>
            <w:tcW w:w="709"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w:t>
            </w:r>
          </w:p>
          <w:p w:rsidR="00A851EA" w:rsidRDefault="00A851EA">
            <w:pPr>
              <w:rPr>
                <w:rFonts w:ascii="Arial" w:hAnsi="Arial"/>
                <w:snapToGrid w:val="0"/>
                <w:color w:val="000000"/>
                <w:sz w:val="24"/>
              </w:rPr>
            </w:pPr>
          </w:p>
        </w:tc>
      </w:tr>
      <w:tr w:rsidR="00A851EA">
        <w:trPr>
          <w:trHeight w:val="749"/>
        </w:trPr>
        <w:tc>
          <w:tcPr>
            <w:tcW w:w="2146"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масло сливочное крестьянское (жир 72,5%; СОМО 2,5%)</w:t>
            </w:r>
          </w:p>
        </w:tc>
        <w:tc>
          <w:tcPr>
            <w:tcW w:w="719"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w:t>
            </w:r>
          </w:p>
        </w:tc>
        <w:tc>
          <w:tcPr>
            <w:tcW w:w="851"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w:t>
            </w:r>
          </w:p>
        </w:tc>
        <w:tc>
          <w:tcPr>
            <w:tcW w:w="850"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w:t>
            </w:r>
          </w:p>
        </w:tc>
        <w:tc>
          <w:tcPr>
            <w:tcW w:w="851"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w:t>
            </w:r>
          </w:p>
        </w:tc>
        <w:tc>
          <w:tcPr>
            <w:tcW w:w="709"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235</w:t>
            </w:r>
          </w:p>
        </w:tc>
        <w:tc>
          <w:tcPr>
            <w:tcW w:w="708"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w:t>
            </w:r>
          </w:p>
        </w:tc>
        <w:tc>
          <w:tcPr>
            <w:tcW w:w="851"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w:t>
            </w:r>
          </w:p>
        </w:tc>
        <w:tc>
          <w:tcPr>
            <w:tcW w:w="709"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w:t>
            </w:r>
          </w:p>
        </w:tc>
      </w:tr>
      <w:tr w:rsidR="00A851EA">
        <w:trPr>
          <w:trHeight w:val="749"/>
        </w:trPr>
        <w:tc>
          <w:tcPr>
            <w:tcW w:w="2146"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сливки пластические (жир. 73%; СОМО 2,2%)</w:t>
            </w:r>
          </w:p>
        </w:tc>
        <w:tc>
          <w:tcPr>
            <w:tcW w:w="719"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w:t>
            </w:r>
          </w:p>
        </w:tc>
        <w:tc>
          <w:tcPr>
            <w:tcW w:w="851"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w:t>
            </w:r>
          </w:p>
        </w:tc>
        <w:tc>
          <w:tcPr>
            <w:tcW w:w="850"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w:t>
            </w:r>
          </w:p>
        </w:tc>
        <w:tc>
          <w:tcPr>
            <w:tcW w:w="851"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w:t>
            </w:r>
          </w:p>
        </w:tc>
        <w:tc>
          <w:tcPr>
            <w:tcW w:w="709"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w:t>
            </w:r>
          </w:p>
        </w:tc>
        <w:tc>
          <w:tcPr>
            <w:tcW w:w="708"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233</w:t>
            </w:r>
          </w:p>
        </w:tc>
        <w:tc>
          <w:tcPr>
            <w:tcW w:w="851"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w:t>
            </w:r>
          </w:p>
        </w:tc>
        <w:tc>
          <w:tcPr>
            <w:tcW w:w="709"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w:t>
            </w:r>
          </w:p>
        </w:tc>
      </w:tr>
      <w:tr w:rsidR="00A851EA">
        <w:trPr>
          <w:trHeight w:val="749"/>
        </w:trPr>
        <w:tc>
          <w:tcPr>
            <w:tcW w:w="2146"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сливки сухие (жир.42%; СОМО 51%)</w:t>
            </w:r>
          </w:p>
        </w:tc>
        <w:tc>
          <w:tcPr>
            <w:tcW w:w="719"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w:t>
            </w:r>
          </w:p>
        </w:tc>
        <w:tc>
          <w:tcPr>
            <w:tcW w:w="851"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32,7</w:t>
            </w:r>
          </w:p>
        </w:tc>
        <w:tc>
          <w:tcPr>
            <w:tcW w:w="850"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w:t>
            </w:r>
          </w:p>
          <w:p w:rsidR="00A851EA" w:rsidRDefault="00A851EA">
            <w:pPr>
              <w:jc w:val="center"/>
              <w:rPr>
                <w:rFonts w:ascii="Arial" w:hAnsi="Arial"/>
                <w:snapToGrid w:val="0"/>
                <w:color w:val="000000"/>
                <w:sz w:val="24"/>
              </w:rPr>
            </w:pPr>
          </w:p>
        </w:tc>
        <w:tc>
          <w:tcPr>
            <w:tcW w:w="851"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32,1</w:t>
            </w:r>
          </w:p>
        </w:tc>
        <w:tc>
          <w:tcPr>
            <w:tcW w:w="709"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w:t>
            </w:r>
          </w:p>
        </w:tc>
        <w:tc>
          <w:tcPr>
            <w:tcW w:w="708"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w:t>
            </w:r>
          </w:p>
        </w:tc>
        <w:tc>
          <w:tcPr>
            <w:tcW w:w="851"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w:t>
            </w:r>
          </w:p>
        </w:tc>
        <w:tc>
          <w:tcPr>
            <w:tcW w:w="709"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w:t>
            </w:r>
          </w:p>
        </w:tc>
      </w:tr>
      <w:tr w:rsidR="00A851EA">
        <w:trPr>
          <w:trHeight w:val="499"/>
        </w:trPr>
        <w:tc>
          <w:tcPr>
            <w:tcW w:w="2146"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сливки свежие (жир. 35%; СОМО 5,4%)</w:t>
            </w:r>
          </w:p>
        </w:tc>
        <w:tc>
          <w:tcPr>
            <w:tcW w:w="719"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w:t>
            </w:r>
          </w:p>
        </w:tc>
        <w:tc>
          <w:tcPr>
            <w:tcW w:w="851"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w:t>
            </w:r>
          </w:p>
        </w:tc>
        <w:tc>
          <w:tcPr>
            <w:tcW w:w="850"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w:t>
            </w:r>
          </w:p>
        </w:tc>
        <w:tc>
          <w:tcPr>
            <w:tcW w:w="851"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w:t>
            </w:r>
          </w:p>
        </w:tc>
        <w:tc>
          <w:tcPr>
            <w:tcW w:w="709"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w:t>
            </w:r>
          </w:p>
        </w:tc>
        <w:tc>
          <w:tcPr>
            <w:tcW w:w="708"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w:t>
            </w:r>
          </w:p>
        </w:tc>
        <w:tc>
          <w:tcPr>
            <w:tcW w:w="851"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200</w:t>
            </w:r>
          </w:p>
        </w:tc>
        <w:tc>
          <w:tcPr>
            <w:tcW w:w="709"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w:t>
            </w:r>
          </w:p>
        </w:tc>
      </w:tr>
      <w:tr w:rsidR="00A851EA">
        <w:trPr>
          <w:trHeight w:val="749"/>
        </w:trPr>
        <w:tc>
          <w:tcPr>
            <w:tcW w:w="2146"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молоко цельное сухое (жир. 25%; СОМО 68%)</w:t>
            </w:r>
          </w:p>
        </w:tc>
        <w:tc>
          <w:tcPr>
            <w:tcW w:w="719"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24,3</w:t>
            </w:r>
          </w:p>
        </w:tc>
        <w:tc>
          <w:tcPr>
            <w:tcW w:w="851"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w:t>
            </w:r>
          </w:p>
        </w:tc>
        <w:tc>
          <w:tcPr>
            <w:tcW w:w="850"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23,7</w:t>
            </w:r>
          </w:p>
        </w:tc>
        <w:tc>
          <w:tcPr>
            <w:tcW w:w="851"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w:t>
            </w:r>
          </w:p>
        </w:tc>
        <w:tc>
          <w:tcPr>
            <w:tcW w:w="709"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23,7</w:t>
            </w:r>
          </w:p>
        </w:tc>
        <w:tc>
          <w:tcPr>
            <w:tcW w:w="708"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24,7</w:t>
            </w:r>
          </w:p>
        </w:tc>
        <w:tc>
          <w:tcPr>
            <w:tcW w:w="851"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24,6</w:t>
            </w:r>
          </w:p>
        </w:tc>
        <w:tc>
          <w:tcPr>
            <w:tcW w:w="709"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w:t>
            </w:r>
          </w:p>
        </w:tc>
      </w:tr>
      <w:tr w:rsidR="00A851EA">
        <w:trPr>
          <w:trHeight w:val="807"/>
        </w:trPr>
        <w:tc>
          <w:tcPr>
            <w:tcW w:w="2146"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молоко обезжиренное сухое (жир. 1%; СОМО 94%)</w:t>
            </w:r>
          </w:p>
        </w:tc>
        <w:tc>
          <w:tcPr>
            <w:tcW w:w="719"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w:t>
            </w:r>
          </w:p>
        </w:tc>
        <w:tc>
          <w:tcPr>
            <w:tcW w:w="851"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w:t>
            </w:r>
          </w:p>
        </w:tc>
        <w:tc>
          <w:tcPr>
            <w:tcW w:w="850"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w:t>
            </w:r>
          </w:p>
        </w:tc>
        <w:tc>
          <w:tcPr>
            <w:tcW w:w="851"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w:t>
            </w:r>
          </w:p>
        </w:tc>
        <w:tc>
          <w:tcPr>
            <w:tcW w:w="709"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w:t>
            </w:r>
          </w:p>
        </w:tc>
        <w:tc>
          <w:tcPr>
            <w:tcW w:w="708"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w:t>
            </w:r>
          </w:p>
        </w:tc>
        <w:tc>
          <w:tcPr>
            <w:tcW w:w="851"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w:t>
            </w:r>
          </w:p>
        </w:tc>
        <w:tc>
          <w:tcPr>
            <w:tcW w:w="709"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17,6</w:t>
            </w:r>
          </w:p>
        </w:tc>
      </w:tr>
      <w:tr w:rsidR="00A851EA">
        <w:trPr>
          <w:trHeight w:val="749"/>
        </w:trPr>
        <w:tc>
          <w:tcPr>
            <w:tcW w:w="2146"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закваска на цельном молоке (жир. 3,2%; СОМО 8,1%)</w:t>
            </w:r>
          </w:p>
        </w:tc>
        <w:tc>
          <w:tcPr>
            <w:tcW w:w="719"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50</w:t>
            </w:r>
          </w:p>
        </w:tc>
        <w:tc>
          <w:tcPr>
            <w:tcW w:w="851"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50</w:t>
            </w:r>
          </w:p>
        </w:tc>
        <w:tc>
          <w:tcPr>
            <w:tcW w:w="850"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50</w:t>
            </w:r>
          </w:p>
        </w:tc>
        <w:tc>
          <w:tcPr>
            <w:tcW w:w="851"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50</w:t>
            </w:r>
          </w:p>
        </w:tc>
        <w:tc>
          <w:tcPr>
            <w:tcW w:w="709"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50</w:t>
            </w:r>
          </w:p>
        </w:tc>
        <w:tc>
          <w:tcPr>
            <w:tcW w:w="708"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50</w:t>
            </w:r>
          </w:p>
        </w:tc>
        <w:tc>
          <w:tcPr>
            <w:tcW w:w="851"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50</w:t>
            </w:r>
          </w:p>
        </w:tc>
        <w:tc>
          <w:tcPr>
            <w:tcW w:w="709" w:type="dxa"/>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50</w:t>
            </w:r>
          </w:p>
        </w:tc>
      </w:tr>
    </w:tbl>
    <w:p w:rsidR="00A851EA" w:rsidRDefault="00A851EA">
      <w:pPr>
        <w:rPr>
          <w:rFonts w:ascii="Arial" w:hAnsi="Arial"/>
          <w:sz w:val="24"/>
        </w:rPr>
      </w:pPr>
    </w:p>
    <w:p w:rsidR="00A851EA" w:rsidRDefault="00A851EA">
      <w:pPr>
        <w:rPr>
          <w:rFonts w:ascii="Arial" w:hAnsi="Arial"/>
          <w:sz w:val="24"/>
        </w:rPr>
      </w:pPr>
    </w:p>
    <w:p w:rsidR="00A851EA" w:rsidRDefault="00A851EA">
      <w:pPr>
        <w:rPr>
          <w:rFonts w:ascii="Arial" w:hAnsi="Arial"/>
          <w:sz w:val="24"/>
        </w:rPr>
      </w:pPr>
    </w:p>
    <w:p w:rsidR="00A851EA" w:rsidRDefault="00A851EA">
      <w:pPr>
        <w:rPr>
          <w:rFonts w:ascii="Arial" w:hAnsi="Arial"/>
          <w:sz w:val="24"/>
        </w:rPr>
      </w:pPr>
    </w:p>
    <w:p w:rsidR="00A851EA" w:rsidRDefault="00A851EA">
      <w:pPr>
        <w:rPr>
          <w:rFonts w:ascii="Arial" w:hAnsi="Arial"/>
          <w:sz w:val="24"/>
        </w:rPr>
      </w:pPr>
    </w:p>
    <w:p w:rsidR="00A851EA" w:rsidRDefault="00A851EA">
      <w:pPr>
        <w:rPr>
          <w:rFonts w:ascii="Arial" w:hAnsi="Arial"/>
          <w:sz w:val="24"/>
        </w:rPr>
      </w:pPr>
    </w:p>
    <w:p w:rsidR="00A851EA" w:rsidRDefault="00A851EA">
      <w:pPr>
        <w:rPr>
          <w:rFonts w:ascii="Arial" w:hAnsi="Arial"/>
          <w:sz w:val="24"/>
        </w:rPr>
      </w:pPr>
    </w:p>
    <w:p w:rsidR="00A851EA" w:rsidRDefault="0052176E">
      <w:pPr>
        <w:pStyle w:val="4"/>
        <w:spacing w:line="360" w:lineRule="auto"/>
        <w:rPr>
          <w:rFonts w:ascii="Arial" w:hAnsi="Arial"/>
          <w:b/>
          <w:sz w:val="30"/>
        </w:rPr>
      </w:pPr>
      <w:r>
        <w:rPr>
          <w:rFonts w:ascii="Arial" w:hAnsi="Arial"/>
          <w:b/>
          <w:sz w:val="30"/>
        </w:rPr>
        <w:t>ТЕХНОЛОГИЧЕСКАЯ ИНСТРУКЦИЯ</w:t>
      </w:r>
    </w:p>
    <w:p w:rsidR="00A851EA" w:rsidRDefault="0052176E">
      <w:pPr>
        <w:spacing w:line="360" w:lineRule="auto"/>
        <w:jc w:val="center"/>
        <w:rPr>
          <w:rFonts w:ascii="Arial" w:hAnsi="Arial"/>
          <w:sz w:val="30"/>
        </w:rPr>
      </w:pPr>
      <w:r>
        <w:rPr>
          <w:rFonts w:ascii="Arial" w:hAnsi="Arial"/>
          <w:sz w:val="30"/>
        </w:rPr>
        <w:t>По производству сметаны 20% жирности</w:t>
      </w:r>
    </w:p>
    <w:p w:rsidR="00A851EA" w:rsidRDefault="00A851EA">
      <w:pPr>
        <w:spacing w:line="360" w:lineRule="auto"/>
        <w:rPr>
          <w:rFonts w:ascii="Arial" w:hAnsi="Arial"/>
          <w:sz w:val="28"/>
        </w:rPr>
      </w:pPr>
    </w:p>
    <w:p w:rsidR="00A851EA" w:rsidRDefault="0052176E">
      <w:pPr>
        <w:numPr>
          <w:ilvl w:val="0"/>
          <w:numId w:val="22"/>
        </w:numPr>
        <w:spacing w:line="360" w:lineRule="auto"/>
        <w:rPr>
          <w:rFonts w:ascii="Arial" w:hAnsi="Arial"/>
          <w:sz w:val="28"/>
        </w:rPr>
      </w:pPr>
      <w:r>
        <w:rPr>
          <w:rFonts w:ascii="Arial" w:hAnsi="Arial"/>
          <w:sz w:val="28"/>
        </w:rPr>
        <w:t>Приемка сырья, оценка качества.</w:t>
      </w:r>
    </w:p>
    <w:p w:rsidR="00A851EA" w:rsidRDefault="0052176E">
      <w:pPr>
        <w:numPr>
          <w:ilvl w:val="0"/>
          <w:numId w:val="22"/>
        </w:numPr>
        <w:spacing w:line="360" w:lineRule="auto"/>
        <w:rPr>
          <w:rFonts w:ascii="Arial" w:hAnsi="Arial"/>
          <w:sz w:val="28"/>
        </w:rPr>
      </w:pPr>
      <w:r>
        <w:rPr>
          <w:rFonts w:ascii="Arial" w:hAnsi="Arial"/>
          <w:sz w:val="28"/>
        </w:rPr>
        <w:t xml:space="preserve">Подогрев, очистка, сепарирование: температура 40-45 </w:t>
      </w:r>
      <w:r>
        <w:rPr>
          <w:rFonts w:ascii="Arial" w:hAnsi="Arial"/>
          <w:sz w:val="28"/>
          <w:vertAlign w:val="superscript"/>
        </w:rPr>
        <w:t>о</w:t>
      </w:r>
      <w:r>
        <w:rPr>
          <w:rFonts w:ascii="Arial" w:hAnsi="Arial"/>
          <w:sz w:val="28"/>
        </w:rPr>
        <w:t>С, массовая доля жира в сливках 16-20%.</w:t>
      </w:r>
    </w:p>
    <w:p w:rsidR="00A851EA" w:rsidRDefault="0052176E">
      <w:pPr>
        <w:numPr>
          <w:ilvl w:val="0"/>
          <w:numId w:val="22"/>
        </w:numPr>
        <w:spacing w:line="360" w:lineRule="auto"/>
        <w:rPr>
          <w:rFonts w:ascii="Arial" w:hAnsi="Arial"/>
          <w:sz w:val="28"/>
        </w:rPr>
      </w:pPr>
      <w:r>
        <w:rPr>
          <w:rFonts w:ascii="Arial" w:hAnsi="Arial"/>
          <w:sz w:val="28"/>
        </w:rPr>
        <w:t>Нормализация: по жиру.</w:t>
      </w:r>
    </w:p>
    <w:p w:rsidR="00A851EA" w:rsidRDefault="0052176E">
      <w:pPr>
        <w:numPr>
          <w:ilvl w:val="0"/>
          <w:numId w:val="22"/>
        </w:numPr>
        <w:spacing w:line="360" w:lineRule="auto"/>
        <w:rPr>
          <w:rFonts w:ascii="Arial" w:hAnsi="Arial"/>
          <w:sz w:val="28"/>
        </w:rPr>
      </w:pPr>
      <w:r>
        <w:rPr>
          <w:rFonts w:ascii="Arial" w:hAnsi="Arial"/>
          <w:sz w:val="28"/>
        </w:rPr>
        <w:t xml:space="preserve">Гомогенизация: температура 94±2 </w:t>
      </w:r>
      <w:r>
        <w:rPr>
          <w:rFonts w:ascii="Arial" w:hAnsi="Arial"/>
          <w:sz w:val="28"/>
          <w:vertAlign w:val="superscript"/>
        </w:rPr>
        <w:t>о</w:t>
      </w:r>
      <w:r>
        <w:rPr>
          <w:rFonts w:ascii="Arial" w:hAnsi="Arial"/>
          <w:sz w:val="28"/>
        </w:rPr>
        <w:t>С, давление 8-12 МПа.</w:t>
      </w:r>
    </w:p>
    <w:p w:rsidR="00A851EA" w:rsidRDefault="0052176E">
      <w:pPr>
        <w:numPr>
          <w:ilvl w:val="0"/>
          <w:numId w:val="22"/>
        </w:numPr>
        <w:spacing w:line="360" w:lineRule="auto"/>
        <w:rPr>
          <w:rFonts w:ascii="Arial" w:hAnsi="Arial"/>
          <w:sz w:val="28"/>
        </w:rPr>
      </w:pPr>
      <w:r>
        <w:rPr>
          <w:rFonts w:ascii="Arial" w:hAnsi="Arial"/>
          <w:sz w:val="28"/>
        </w:rPr>
        <w:t xml:space="preserve">Пастеризация сливок: температура 94±2 </w:t>
      </w:r>
      <w:r>
        <w:rPr>
          <w:rFonts w:ascii="Arial" w:hAnsi="Arial"/>
          <w:sz w:val="28"/>
          <w:vertAlign w:val="superscript"/>
        </w:rPr>
        <w:t>о</w:t>
      </w:r>
      <w:r>
        <w:rPr>
          <w:rFonts w:ascii="Arial" w:hAnsi="Arial"/>
          <w:sz w:val="28"/>
        </w:rPr>
        <w:t>С с выдержкой 20 секунд.</w:t>
      </w:r>
    </w:p>
    <w:p w:rsidR="00A851EA" w:rsidRDefault="0052176E">
      <w:pPr>
        <w:numPr>
          <w:ilvl w:val="0"/>
          <w:numId w:val="22"/>
        </w:numPr>
        <w:spacing w:line="360" w:lineRule="auto"/>
        <w:rPr>
          <w:rFonts w:ascii="Arial" w:hAnsi="Arial"/>
          <w:sz w:val="28"/>
        </w:rPr>
      </w:pPr>
      <w:r>
        <w:rPr>
          <w:rFonts w:ascii="Arial" w:hAnsi="Arial"/>
          <w:sz w:val="28"/>
        </w:rPr>
        <w:t xml:space="preserve">Охлаждение, заквашивание: температура 30±2 </w:t>
      </w:r>
      <w:r>
        <w:rPr>
          <w:rFonts w:ascii="Arial" w:hAnsi="Arial"/>
          <w:sz w:val="28"/>
          <w:vertAlign w:val="superscript"/>
        </w:rPr>
        <w:t>о</w:t>
      </w:r>
      <w:r>
        <w:rPr>
          <w:rFonts w:ascii="Arial" w:hAnsi="Arial"/>
          <w:sz w:val="28"/>
        </w:rPr>
        <w:t>С, 5% закваски.</w:t>
      </w:r>
    </w:p>
    <w:p w:rsidR="00A851EA" w:rsidRDefault="0052176E">
      <w:pPr>
        <w:numPr>
          <w:ilvl w:val="0"/>
          <w:numId w:val="22"/>
        </w:numPr>
        <w:spacing w:line="360" w:lineRule="auto"/>
        <w:rPr>
          <w:rFonts w:ascii="Arial" w:hAnsi="Arial"/>
          <w:sz w:val="28"/>
        </w:rPr>
      </w:pPr>
      <w:r>
        <w:rPr>
          <w:rFonts w:ascii="Arial" w:hAnsi="Arial"/>
          <w:sz w:val="28"/>
        </w:rPr>
        <w:t xml:space="preserve">Сквашивание: температура 30±2 </w:t>
      </w:r>
      <w:r>
        <w:rPr>
          <w:rFonts w:ascii="Arial" w:hAnsi="Arial"/>
          <w:sz w:val="28"/>
          <w:vertAlign w:val="superscript"/>
        </w:rPr>
        <w:t>о</w:t>
      </w:r>
      <w:r>
        <w:rPr>
          <w:rFonts w:ascii="Arial" w:hAnsi="Arial"/>
          <w:sz w:val="28"/>
        </w:rPr>
        <w:t xml:space="preserve">С, кислотность сгустка 55±5 </w:t>
      </w:r>
      <w:r>
        <w:rPr>
          <w:rFonts w:ascii="Arial" w:hAnsi="Arial"/>
          <w:sz w:val="28"/>
          <w:vertAlign w:val="superscript"/>
        </w:rPr>
        <w:t>о</w:t>
      </w:r>
      <w:r>
        <w:rPr>
          <w:rFonts w:ascii="Arial" w:hAnsi="Arial"/>
          <w:sz w:val="28"/>
        </w:rPr>
        <w:t>Т, не более 10 часов.</w:t>
      </w:r>
    </w:p>
    <w:p w:rsidR="00A851EA" w:rsidRDefault="0052176E">
      <w:pPr>
        <w:numPr>
          <w:ilvl w:val="0"/>
          <w:numId w:val="22"/>
        </w:numPr>
        <w:spacing w:line="360" w:lineRule="auto"/>
        <w:rPr>
          <w:rFonts w:ascii="Arial" w:hAnsi="Arial"/>
          <w:sz w:val="28"/>
        </w:rPr>
      </w:pPr>
      <w:r>
        <w:rPr>
          <w:rFonts w:ascii="Arial" w:hAnsi="Arial"/>
          <w:sz w:val="28"/>
        </w:rPr>
        <w:t xml:space="preserve">Охлаждение: температура 16-32 </w:t>
      </w:r>
      <w:r>
        <w:rPr>
          <w:rFonts w:ascii="Arial" w:hAnsi="Arial"/>
          <w:sz w:val="28"/>
          <w:vertAlign w:val="superscript"/>
        </w:rPr>
        <w:t>о</w:t>
      </w:r>
      <w:r>
        <w:rPr>
          <w:rFonts w:ascii="Arial" w:hAnsi="Arial"/>
          <w:sz w:val="28"/>
        </w:rPr>
        <w:t>С.</w:t>
      </w:r>
    </w:p>
    <w:p w:rsidR="00A851EA" w:rsidRDefault="0052176E">
      <w:pPr>
        <w:numPr>
          <w:ilvl w:val="0"/>
          <w:numId w:val="22"/>
        </w:numPr>
        <w:spacing w:line="360" w:lineRule="auto"/>
        <w:rPr>
          <w:rFonts w:ascii="Arial" w:hAnsi="Arial"/>
          <w:sz w:val="28"/>
        </w:rPr>
      </w:pPr>
      <w:r>
        <w:rPr>
          <w:rFonts w:ascii="Arial" w:hAnsi="Arial"/>
          <w:sz w:val="28"/>
        </w:rPr>
        <w:t>Розлив, упаковка, маркировка.</w:t>
      </w:r>
    </w:p>
    <w:p w:rsidR="00A851EA" w:rsidRDefault="0052176E">
      <w:pPr>
        <w:numPr>
          <w:ilvl w:val="0"/>
          <w:numId w:val="22"/>
        </w:numPr>
        <w:spacing w:line="360" w:lineRule="auto"/>
        <w:rPr>
          <w:rFonts w:ascii="Arial" w:hAnsi="Arial"/>
          <w:sz w:val="28"/>
        </w:rPr>
      </w:pPr>
      <w:r>
        <w:rPr>
          <w:rFonts w:ascii="Arial" w:hAnsi="Arial"/>
          <w:sz w:val="28"/>
        </w:rPr>
        <w:t xml:space="preserve">Доохлаждение, реализация: температура 4±2 </w:t>
      </w:r>
      <w:r>
        <w:rPr>
          <w:rFonts w:ascii="Arial" w:hAnsi="Arial"/>
          <w:sz w:val="28"/>
          <w:vertAlign w:val="superscript"/>
        </w:rPr>
        <w:t>о</w:t>
      </w:r>
      <w:r>
        <w:rPr>
          <w:rFonts w:ascii="Arial" w:hAnsi="Arial"/>
          <w:sz w:val="28"/>
        </w:rPr>
        <w:t>С, не более 72 часов.</w:t>
      </w:r>
    </w:p>
    <w:p w:rsidR="00A851EA" w:rsidRDefault="00A851EA">
      <w:pPr>
        <w:spacing w:line="360" w:lineRule="auto"/>
        <w:rPr>
          <w:rFonts w:ascii="Arial" w:hAnsi="Arial"/>
          <w:sz w:val="28"/>
        </w:rPr>
      </w:pPr>
    </w:p>
    <w:p w:rsidR="00A851EA" w:rsidRDefault="00A851EA">
      <w:pPr>
        <w:spacing w:line="360" w:lineRule="auto"/>
        <w:rPr>
          <w:rFonts w:ascii="Arial" w:hAnsi="Arial"/>
          <w:sz w:val="28"/>
        </w:rPr>
      </w:pPr>
    </w:p>
    <w:p w:rsidR="00A851EA" w:rsidRDefault="00A851EA">
      <w:pPr>
        <w:spacing w:line="360" w:lineRule="auto"/>
        <w:rPr>
          <w:rFonts w:ascii="Arial" w:hAnsi="Arial"/>
          <w:sz w:val="28"/>
        </w:rPr>
      </w:pPr>
    </w:p>
    <w:p w:rsidR="00A851EA" w:rsidRDefault="00A851EA">
      <w:pPr>
        <w:spacing w:line="360" w:lineRule="auto"/>
        <w:rPr>
          <w:rFonts w:ascii="Arial" w:hAnsi="Arial"/>
          <w:sz w:val="28"/>
        </w:rPr>
      </w:pPr>
    </w:p>
    <w:p w:rsidR="00A851EA" w:rsidRDefault="00A851EA">
      <w:pPr>
        <w:spacing w:line="360" w:lineRule="auto"/>
        <w:rPr>
          <w:rFonts w:ascii="Arial" w:hAnsi="Arial"/>
          <w:sz w:val="28"/>
        </w:rPr>
      </w:pPr>
    </w:p>
    <w:p w:rsidR="00A851EA" w:rsidRDefault="00A851EA">
      <w:pPr>
        <w:spacing w:line="360" w:lineRule="auto"/>
        <w:rPr>
          <w:rFonts w:ascii="Arial" w:hAnsi="Arial"/>
          <w:sz w:val="28"/>
        </w:rPr>
      </w:pPr>
    </w:p>
    <w:p w:rsidR="00A851EA" w:rsidRDefault="00A851EA">
      <w:pPr>
        <w:spacing w:line="360" w:lineRule="auto"/>
        <w:rPr>
          <w:rFonts w:ascii="Arial" w:hAnsi="Arial"/>
          <w:sz w:val="28"/>
        </w:rPr>
      </w:pPr>
    </w:p>
    <w:p w:rsidR="00A851EA" w:rsidRDefault="00A851EA">
      <w:pPr>
        <w:spacing w:line="360" w:lineRule="auto"/>
        <w:rPr>
          <w:rFonts w:ascii="Arial" w:hAnsi="Arial"/>
          <w:sz w:val="28"/>
        </w:rPr>
      </w:pPr>
    </w:p>
    <w:p w:rsidR="00A851EA" w:rsidRDefault="00A851EA">
      <w:pPr>
        <w:spacing w:line="360" w:lineRule="auto"/>
        <w:rPr>
          <w:rFonts w:ascii="Arial" w:hAnsi="Arial"/>
          <w:sz w:val="28"/>
        </w:rPr>
      </w:pPr>
    </w:p>
    <w:p w:rsidR="00A851EA" w:rsidRDefault="00A851EA">
      <w:pPr>
        <w:spacing w:line="360" w:lineRule="auto"/>
        <w:rPr>
          <w:rFonts w:ascii="Arial" w:hAnsi="Arial"/>
          <w:sz w:val="28"/>
        </w:rPr>
      </w:pPr>
    </w:p>
    <w:p w:rsidR="00A851EA" w:rsidRDefault="00A851EA">
      <w:pPr>
        <w:spacing w:line="360" w:lineRule="auto"/>
        <w:rPr>
          <w:rFonts w:ascii="Arial" w:hAnsi="Arial"/>
          <w:sz w:val="28"/>
        </w:rPr>
      </w:pPr>
    </w:p>
    <w:tbl>
      <w:tblPr>
        <w:tblW w:w="0" w:type="auto"/>
        <w:tblInd w:w="-38" w:type="dxa"/>
        <w:tblLayout w:type="fixed"/>
        <w:tblCellMar>
          <w:left w:w="30" w:type="dxa"/>
          <w:right w:w="30" w:type="dxa"/>
        </w:tblCellMar>
        <w:tblLook w:val="0000" w:firstRow="0" w:lastRow="0" w:firstColumn="0" w:lastColumn="0" w:noHBand="0" w:noVBand="0"/>
      </w:tblPr>
      <w:tblGrid>
        <w:gridCol w:w="1090"/>
        <w:gridCol w:w="1008"/>
        <w:gridCol w:w="1008"/>
        <w:gridCol w:w="1008"/>
        <w:gridCol w:w="1008"/>
        <w:gridCol w:w="1008"/>
        <w:gridCol w:w="1008"/>
        <w:gridCol w:w="1008"/>
      </w:tblGrid>
      <w:tr w:rsidR="00A851EA">
        <w:trPr>
          <w:cantSplit/>
          <w:trHeight w:val="250"/>
        </w:trPr>
        <w:tc>
          <w:tcPr>
            <w:tcW w:w="8146" w:type="dxa"/>
            <w:gridSpan w:val="8"/>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Химический состав и энергетическая ценность сметаны</w:t>
            </w:r>
          </w:p>
        </w:tc>
      </w:tr>
      <w:tr w:rsidR="00A851EA">
        <w:trPr>
          <w:cantSplit/>
          <w:trHeight w:val="499"/>
        </w:trPr>
        <w:tc>
          <w:tcPr>
            <w:tcW w:w="3106" w:type="dxa"/>
            <w:gridSpan w:val="3"/>
            <w:tcBorders>
              <w:top w:val="single" w:sz="6" w:space="0" w:color="auto"/>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p w:rsidR="00A851EA" w:rsidRDefault="0052176E">
            <w:pPr>
              <w:jc w:val="center"/>
              <w:rPr>
                <w:rFonts w:ascii="Arial" w:hAnsi="Arial"/>
                <w:snapToGrid w:val="0"/>
                <w:color w:val="000000"/>
                <w:sz w:val="24"/>
              </w:rPr>
            </w:pPr>
            <w:r>
              <w:rPr>
                <w:rFonts w:ascii="Arial" w:hAnsi="Arial"/>
                <w:snapToGrid w:val="0"/>
                <w:color w:val="000000"/>
                <w:sz w:val="24"/>
              </w:rPr>
              <w:t>Сметана</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10% жирности</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15% жирности</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20% жирности</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25% жирности</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30% жирности</w:t>
            </w:r>
          </w:p>
        </w:tc>
      </w:tr>
      <w:tr w:rsidR="00A851EA">
        <w:trPr>
          <w:cantSplit/>
          <w:trHeight w:val="250"/>
        </w:trPr>
        <w:tc>
          <w:tcPr>
            <w:tcW w:w="1090" w:type="dxa"/>
            <w:vMerge w:val="restart"/>
            <w:tcBorders>
              <w:top w:val="single" w:sz="6" w:space="0" w:color="auto"/>
              <w:left w:val="single" w:sz="6" w:space="0" w:color="auto"/>
              <w:right w:val="single" w:sz="6" w:space="0" w:color="auto"/>
            </w:tcBorders>
            <w:textDirection w:val="btLr"/>
          </w:tcPr>
          <w:p w:rsidR="00A851EA" w:rsidRDefault="00A851EA">
            <w:pPr>
              <w:ind w:left="113" w:right="113"/>
              <w:jc w:val="center"/>
              <w:rPr>
                <w:rFonts w:ascii="Arial" w:hAnsi="Arial"/>
                <w:snapToGrid w:val="0"/>
                <w:color w:val="000000"/>
                <w:sz w:val="24"/>
              </w:rPr>
            </w:pPr>
          </w:p>
          <w:p w:rsidR="00A851EA" w:rsidRDefault="0052176E">
            <w:pPr>
              <w:ind w:left="113" w:right="113"/>
              <w:jc w:val="center"/>
              <w:rPr>
                <w:rFonts w:ascii="Arial" w:hAnsi="Arial"/>
                <w:snapToGrid w:val="0"/>
                <w:color w:val="000000"/>
                <w:sz w:val="24"/>
              </w:rPr>
            </w:pPr>
            <w:r>
              <w:rPr>
                <w:rFonts w:ascii="Arial" w:hAnsi="Arial"/>
                <w:snapToGrid w:val="0"/>
                <w:color w:val="000000"/>
                <w:sz w:val="24"/>
              </w:rPr>
              <w:t>Массовая доля</w:t>
            </w:r>
          </w:p>
        </w:tc>
        <w:tc>
          <w:tcPr>
            <w:tcW w:w="2016" w:type="dxa"/>
            <w:gridSpan w:val="2"/>
            <w:tcBorders>
              <w:top w:val="single" w:sz="6" w:space="0" w:color="auto"/>
              <w:left w:val="single" w:sz="6" w:space="0" w:color="auto"/>
              <w:bottom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Сухих веществ, %</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17,3</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12,6</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27,3</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31,5</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36,7</w:t>
            </w:r>
          </w:p>
        </w:tc>
      </w:tr>
      <w:tr w:rsidR="00A851EA">
        <w:trPr>
          <w:cantSplit/>
          <w:trHeight w:val="250"/>
        </w:trPr>
        <w:tc>
          <w:tcPr>
            <w:tcW w:w="1090" w:type="dxa"/>
            <w:vMerge/>
            <w:tcBorders>
              <w:left w:val="single" w:sz="6" w:space="0" w:color="auto"/>
              <w:right w:val="single" w:sz="6" w:space="0" w:color="auto"/>
            </w:tcBorders>
          </w:tcPr>
          <w:p w:rsidR="00A851EA" w:rsidRDefault="00A851EA">
            <w:pPr>
              <w:jc w:val="center"/>
              <w:rPr>
                <w:rFonts w:ascii="Arial" w:hAnsi="Arial"/>
                <w:snapToGrid w:val="0"/>
                <w:color w:val="000000"/>
                <w:sz w:val="24"/>
              </w:rPr>
            </w:pPr>
          </w:p>
        </w:tc>
        <w:tc>
          <w:tcPr>
            <w:tcW w:w="2016" w:type="dxa"/>
            <w:gridSpan w:val="2"/>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белка, %</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3</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2,9</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2,8</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2,6</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2,4</w:t>
            </w:r>
          </w:p>
        </w:tc>
      </w:tr>
      <w:tr w:rsidR="00A851EA">
        <w:trPr>
          <w:cantSplit/>
          <w:trHeight w:val="250"/>
        </w:trPr>
        <w:tc>
          <w:tcPr>
            <w:tcW w:w="1090" w:type="dxa"/>
            <w:vMerge/>
            <w:tcBorders>
              <w:left w:val="single" w:sz="6" w:space="0" w:color="auto"/>
              <w:right w:val="single" w:sz="6" w:space="0" w:color="auto"/>
            </w:tcBorders>
          </w:tcPr>
          <w:p w:rsidR="00A851EA" w:rsidRDefault="00A851EA">
            <w:pPr>
              <w:jc w:val="center"/>
              <w:rPr>
                <w:rFonts w:ascii="Arial" w:hAnsi="Arial"/>
                <w:snapToGrid w:val="0"/>
                <w:color w:val="000000"/>
                <w:sz w:val="24"/>
              </w:rPr>
            </w:pPr>
          </w:p>
        </w:tc>
        <w:tc>
          <w:tcPr>
            <w:tcW w:w="2016" w:type="dxa"/>
            <w:gridSpan w:val="2"/>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жира, %</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10</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15</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20</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25</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30</w:t>
            </w:r>
          </w:p>
        </w:tc>
      </w:tr>
      <w:tr w:rsidR="00A851EA">
        <w:trPr>
          <w:cantSplit/>
          <w:trHeight w:val="250"/>
        </w:trPr>
        <w:tc>
          <w:tcPr>
            <w:tcW w:w="1090" w:type="dxa"/>
            <w:vMerge/>
            <w:tcBorders>
              <w:left w:val="single" w:sz="6" w:space="0" w:color="auto"/>
              <w:right w:val="single" w:sz="6" w:space="0" w:color="auto"/>
            </w:tcBorders>
          </w:tcPr>
          <w:p w:rsidR="00A851EA" w:rsidRDefault="00A851EA">
            <w:pPr>
              <w:jc w:val="center"/>
              <w:rPr>
                <w:rFonts w:ascii="Arial" w:hAnsi="Arial"/>
                <w:snapToGrid w:val="0"/>
                <w:color w:val="000000"/>
                <w:sz w:val="24"/>
              </w:rPr>
            </w:pPr>
          </w:p>
        </w:tc>
        <w:tc>
          <w:tcPr>
            <w:tcW w:w="2016" w:type="dxa"/>
            <w:gridSpan w:val="2"/>
            <w:tcBorders>
              <w:top w:val="single" w:sz="6" w:space="0" w:color="auto"/>
              <w:left w:val="single" w:sz="6" w:space="0" w:color="auto"/>
              <w:bottom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Углеводов, %</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2,9</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3</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3,2</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2,7</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3,1</w:t>
            </w:r>
          </w:p>
        </w:tc>
      </w:tr>
      <w:tr w:rsidR="00A851EA">
        <w:trPr>
          <w:cantSplit/>
          <w:trHeight w:val="250"/>
        </w:trPr>
        <w:tc>
          <w:tcPr>
            <w:tcW w:w="1090" w:type="dxa"/>
            <w:vMerge/>
            <w:tcBorders>
              <w:left w:val="single" w:sz="6" w:space="0" w:color="auto"/>
              <w:right w:val="single" w:sz="6" w:space="0" w:color="auto"/>
            </w:tcBorders>
          </w:tcPr>
          <w:p w:rsidR="00A851EA" w:rsidRDefault="00A851EA">
            <w:pPr>
              <w:jc w:val="center"/>
              <w:rPr>
                <w:rFonts w:ascii="Arial" w:hAnsi="Arial"/>
                <w:snapToGrid w:val="0"/>
                <w:color w:val="000000"/>
                <w:sz w:val="24"/>
              </w:rPr>
            </w:pPr>
          </w:p>
        </w:tc>
        <w:tc>
          <w:tcPr>
            <w:tcW w:w="2016" w:type="dxa"/>
            <w:gridSpan w:val="2"/>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золы, %</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0,6</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0,6</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0,5</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0,5</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0,5</w:t>
            </w:r>
          </w:p>
        </w:tc>
      </w:tr>
      <w:tr w:rsidR="00A851EA">
        <w:trPr>
          <w:cantSplit/>
          <w:trHeight w:val="250"/>
        </w:trPr>
        <w:tc>
          <w:tcPr>
            <w:tcW w:w="1090" w:type="dxa"/>
            <w:vMerge/>
            <w:tcBorders>
              <w:left w:val="single" w:sz="6" w:space="0" w:color="auto"/>
              <w:right w:val="single" w:sz="6" w:space="0" w:color="auto"/>
            </w:tcBorders>
          </w:tcPr>
          <w:p w:rsidR="00A851EA" w:rsidRDefault="00A851EA">
            <w:pPr>
              <w:jc w:val="center"/>
              <w:rPr>
                <w:rFonts w:ascii="Arial" w:hAnsi="Arial"/>
                <w:snapToGrid w:val="0"/>
                <w:color w:val="000000"/>
                <w:sz w:val="24"/>
              </w:rPr>
            </w:pPr>
          </w:p>
        </w:tc>
        <w:tc>
          <w:tcPr>
            <w:tcW w:w="1008" w:type="dxa"/>
            <w:vMerge w:val="restart"/>
            <w:tcBorders>
              <w:top w:val="single" w:sz="6" w:space="0" w:color="auto"/>
              <w:left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Минеральных веществ, мг в 100 г</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Na</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35</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40</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35</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32</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32</w:t>
            </w:r>
          </w:p>
        </w:tc>
      </w:tr>
      <w:tr w:rsidR="00A851EA">
        <w:trPr>
          <w:cantSplit/>
          <w:trHeight w:val="250"/>
        </w:trPr>
        <w:tc>
          <w:tcPr>
            <w:tcW w:w="1090" w:type="dxa"/>
            <w:vMerge/>
            <w:tcBorders>
              <w:left w:val="single" w:sz="6" w:space="0" w:color="auto"/>
              <w:right w:val="single" w:sz="6" w:space="0" w:color="auto"/>
            </w:tcBorders>
          </w:tcPr>
          <w:p w:rsidR="00A851EA" w:rsidRDefault="00A851EA">
            <w:pPr>
              <w:jc w:val="center"/>
              <w:rPr>
                <w:rFonts w:ascii="Arial" w:hAnsi="Arial"/>
                <w:snapToGrid w:val="0"/>
                <w:color w:val="000000"/>
                <w:sz w:val="24"/>
              </w:rPr>
            </w:pPr>
          </w:p>
        </w:tc>
        <w:tc>
          <w:tcPr>
            <w:tcW w:w="1008" w:type="dxa"/>
            <w:vMerge/>
            <w:tcBorders>
              <w:left w:val="single" w:sz="6" w:space="0" w:color="auto"/>
              <w:right w:val="single" w:sz="6" w:space="0" w:color="auto"/>
            </w:tcBorders>
          </w:tcPr>
          <w:p w:rsidR="00A851EA" w:rsidRDefault="00A851EA">
            <w:pPr>
              <w:jc w:val="center"/>
              <w:rPr>
                <w:rFonts w:ascii="Arial" w:hAnsi="Arial"/>
                <w:snapToGrid w:val="0"/>
                <w:color w:val="000000"/>
                <w:sz w:val="24"/>
              </w:rPr>
            </w:pP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K</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109</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115</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100</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95</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95</w:t>
            </w:r>
          </w:p>
        </w:tc>
      </w:tr>
      <w:tr w:rsidR="00A851EA">
        <w:trPr>
          <w:cantSplit/>
          <w:trHeight w:val="250"/>
        </w:trPr>
        <w:tc>
          <w:tcPr>
            <w:tcW w:w="1090" w:type="dxa"/>
            <w:vMerge/>
            <w:tcBorders>
              <w:left w:val="single" w:sz="6" w:space="0" w:color="auto"/>
              <w:right w:val="single" w:sz="6" w:space="0" w:color="auto"/>
            </w:tcBorders>
          </w:tcPr>
          <w:p w:rsidR="00A851EA" w:rsidRDefault="00A851EA">
            <w:pPr>
              <w:jc w:val="center"/>
              <w:rPr>
                <w:rFonts w:ascii="Arial" w:hAnsi="Arial"/>
                <w:snapToGrid w:val="0"/>
                <w:color w:val="000000"/>
                <w:sz w:val="24"/>
              </w:rPr>
            </w:pPr>
          </w:p>
        </w:tc>
        <w:tc>
          <w:tcPr>
            <w:tcW w:w="1008" w:type="dxa"/>
            <w:vMerge/>
            <w:tcBorders>
              <w:left w:val="single" w:sz="6" w:space="0" w:color="auto"/>
              <w:right w:val="single" w:sz="6" w:space="0" w:color="auto"/>
            </w:tcBorders>
          </w:tcPr>
          <w:p w:rsidR="00A851EA" w:rsidRDefault="00A851EA">
            <w:pPr>
              <w:jc w:val="center"/>
              <w:rPr>
                <w:rFonts w:ascii="Arial" w:hAnsi="Arial"/>
                <w:snapToGrid w:val="0"/>
                <w:color w:val="000000"/>
                <w:sz w:val="24"/>
              </w:rPr>
            </w:pP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Ca</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86</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89</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84</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85</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85</w:t>
            </w:r>
          </w:p>
        </w:tc>
      </w:tr>
      <w:tr w:rsidR="00A851EA">
        <w:trPr>
          <w:cantSplit/>
          <w:trHeight w:val="250"/>
        </w:trPr>
        <w:tc>
          <w:tcPr>
            <w:tcW w:w="1090" w:type="dxa"/>
            <w:vMerge/>
            <w:tcBorders>
              <w:left w:val="single" w:sz="6" w:space="0" w:color="auto"/>
              <w:right w:val="single" w:sz="6" w:space="0" w:color="auto"/>
            </w:tcBorders>
          </w:tcPr>
          <w:p w:rsidR="00A851EA" w:rsidRDefault="00A851EA">
            <w:pPr>
              <w:jc w:val="center"/>
              <w:rPr>
                <w:rFonts w:ascii="Arial" w:hAnsi="Arial"/>
                <w:snapToGrid w:val="0"/>
                <w:color w:val="000000"/>
                <w:sz w:val="24"/>
              </w:rPr>
            </w:pPr>
          </w:p>
        </w:tc>
        <w:tc>
          <w:tcPr>
            <w:tcW w:w="1008" w:type="dxa"/>
            <w:vMerge/>
            <w:tcBorders>
              <w:left w:val="single" w:sz="6" w:space="0" w:color="auto"/>
              <w:right w:val="single" w:sz="6" w:space="0" w:color="auto"/>
            </w:tcBorders>
          </w:tcPr>
          <w:p w:rsidR="00A851EA" w:rsidRDefault="00A851EA">
            <w:pPr>
              <w:jc w:val="center"/>
              <w:rPr>
                <w:rFonts w:ascii="Arial" w:hAnsi="Arial"/>
                <w:snapToGrid w:val="0"/>
                <w:color w:val="000000"/>
                <w:sz w:val="24"/>
              </w:rPr>
            </w:pP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P</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60</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61</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60</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59</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59</w:t>
            </w:r>
          </w:p>
        </w:tc>
      </w:tr>
      <w:tr w:rsidR="00A851EA">
        <w:trPr>
          <w:cantSplit/>
          <w:trHeight w:val="250"/>
        </w:trPr>
        <w:tc>
          <w:tcPr>
            <w:tcW w:w="1090" w:type="dxa"/>
            <w:vMerge/>
            <w:tcBorders>
              <w:left w:val="single" w:sz="6" w:space="0" w:color="auto"/>
              <w:right w:val="single" w:sz="6" w:space="0" w:color="auto"/>
            </w:tcBorders>
          </w:tcPr>
          <w:p w:rsidR="00A851EA" w:rsidRDefault="00A851EA">
            <w:pPr>
              <w:jc w:val="center"/>
              <w:rPr>
                <w:rFonts w:ascii="Arial" w:hAnsi="Arial"/>
                <w:snapToGrid w:val="0"/>
                <w:color w:val="000000"/>
                <w:sz w:val="24"/>
              </w:rPr>
            </w:pPr>
          </w:p>
        </w:tc>
        <w:tc>
          <w:tcPr>
            <w:tcW w:w="1008" w:type="dxa"/>
            <w:vMerge/>
            <w:tcBorders>
              <w:left w:val="single" w:sz="6" w:space="0" w:color="auto"/>
              <w:right w:val="single" w:sz="6" w:space="0" w:color="auto"/>
            </w:tcBorders>
          </w:tcPr>
          <w:p w:rsidR="00A851EA" w:rsidRDefault="00A851EA">
            <w:pPr>
              <w:jc w:val="center"/>
              <w:rPr>
                <w:rFonts w:ascii="Arial" w:hAnsi="Arial"/>
                <w:snapToGrid w:val="0"/>
                <w:color w:val="000000"/>
                <w:sz w:val="24"/>
              </w:rPr>
            </w:pP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Fe</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0,2</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0,2</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0,3</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0,3</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0,3</w:t>
            </w:r>
          </w:p>
        </w:tc>
      </w:tr>
      <w:tr w:rsidR="00A851EA">
        <w:trPr>
          <w:cantSplit/>
          <w:trHeight w:val="250"/>
        </w:trPr>
        <w:tc>
          <w:tcPr>
            <w:tcW w:w="1090" w:type="dxa"/>
            <w:vMerge/>
            <w:tcBorders>
              <w:left w:val="single" w:sz="6" w:space="0" w:color="auto"/>
              <w:right w:val="single" w:sz="6" w:space="0" w:color="auto"/>
            </w:tcBorders>
          </w:tcPr>
          <w:p w:rsidR="00A851EA" w:rsidRDefault="00A851EA">
            <w:pPr>
              <w:jc w:val="center"/>
              <w:rPr>
                <w:rFonts w:ascii="Arial" w:hAnsi="Arial"/>
                <w:snapToGrid w:val="0"/>
                <w:color w:val="000000"/>
                <w:sz w:val="24"/>
              </w:rPr>
            </w:pPr>
          </w:p>
        </w:tc>
        <w:tc>
          <w:tcPr>
            <w:tcW w:w="1008" w:type="dxa"/>
            <w:vMerge/>
            <w:tcBorders>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Mg</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8</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9</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8</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7</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7</w:t>
            </w:r>
          </w:p>
        </w:tc>
      </w:tr>
      <w:tr w:rsidR="00A851EA">
        <w:trPr>
          <w:cantSplit/>
          <w:trHeight w:val="250"/>
        </w:trPr>
        <w:tc>
          <w:tcPr>
            <w:tcW w:w="1090" w:type="dxa"/>
            <w:vMerge/>
            <w:tcBorders>
              <w:left w:val="single" w:sz="6" w:space="0" w:color="auto"/>
              <w:right w:val="single" w:sz="6" w:space="0" w:color="auto"/>
            </w:tcBorders>
          </w:tcPr>
          <w:p w:rsidR="00A851EA" w:rsidRDefault="00A851EA">
            <w:pPr>
              <w:jc w:val="center"/>
              <w:rPr>
                <w:rFonts w:ascii="Arial" w:hAnsi="Arial"/>
                <w:snapToGrid w:val="0"/>
                <w:color w:val="000000"/>
                <w:sz w:val="24"/>
              </w:rPr>
            </w:pPr>
          </w:p>
        </w:tc>
        <w:tc>
          <w:tcPr>
            <w:tcW w:w="1008" w:type="dxa"/>
            <w:vMerge w:val="restart"/>
            <w:tcBorders>
              <w:top w:val="single" w:sz="6" w:space="0" w:color="auto"/>
              <w:left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Витаминов, мг в 100 г</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A</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0,15</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0,15</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0,17</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0,23</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0,23</w:t>
            </w:r>
          </w:p>
        </w:tc>
      </w:tr>
      <w:tr w:rsidR="00A851EA">
        <w:trPr>
          <w:cantSplit/>
          <w:trHeight w:val="250"/>
        </w:trPr>
        <w:tc>
          <w:tcPr>
            <w:tcW w:w="1090" w:type="dxa"/>
            <w:vMerge/>
            <w:tcBorders>
              <w:left w:val="single" w:sz="6" w:space="0" w:color="auto"/>
              <w:right w:val="single" w:sz="6" w:space="0" w:color="auto"/>
            </w:tcBorders>
          </w:tcPr>
          <w:p w:rsidR="00A851EA" w:rsidRDefault="00A851EA">
            <w:pPr>
              <w:jc w:val="center"/>
              <w:rPr>
                <w:rFonts w:ascii="Arial" w:hAnsi="Arial"/>
                <w:snapToGrid w:val="0"/>
                <w:color w:val="000000"/>
                <w:sz w:val="24"/>
              </w:rPr>
            </w:pPr>
          </w:p>
        </w:tc>
        <w:tc>
          <w:tcPr>
            <w:tcW w:w="1008" w:type="dxa"/>
            <w:vMerge/>
            <w:tcBorders>
              <w:left w:val="single" w:sz="6" w:space="0" w:color="auto"/>
              <w:right w:val="single" w:sz="6" w:space="0" w:color="auto"/>
            </w:tcBorders>
          </w:tcPr>
          <w:p w:rsidR="00A851EA" w:rsidRDefault="00A851EA">
            <w:pPr>
              <w:jc w:val="center"/>
              <w:rPr>
                <w:rFonts w:ascii="Arial" w:hAnsi="Arial"/>
                <w:snapToGrid w:val="0"/>
                <w:color w:val="000000"/>
                <w:sz w:val="24"/>
              </w:rPr>
            </w:pP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ß-каротин</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0,06</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0,06</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0,08</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0,15</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0,15</w:t>
            </w:r>
          </w:p>
        </w:tc>
      </w:tr>
      <w:tr w:rsidR="00A851EA">
        <w:trPr>
          <w:cantSplit/>
          <w:trHeight w:val="250"/>
        </w:trPr>
        <w:tc>
          <w:tcPr>
            <w:tcW w:w="1090" w:type="dxa"/>
            <w:vMerge/>
            <w:tcBorders>
              <w:left w:val="single" w:sz="6" w:space="0" w:color="auto"/>
              <w:right w:val="single" w:sz="6" w:space="0" w:color="auto"/>
            </w:tcBorders>
          </w:tcPr>
          <w:p w:rsidR="00A851EA" w:rsidRDefault="00A851EA">
            <w:pPr>
              <w:jc w:val="center"/>
              <w:rPr>
                <w:rFonts w:ascii="Arial" w:hAnsi="Arial"/>
                <w:snapToGrid w:val="0"/>
                <w:color w:val="000000"/>
                <w:sz w:val="24"/>
              </w:rPr>
            </w:pPr>
          </w:p>
        </w:tc>
        <w:tc>
          <w:tcPr>
            <w:tcW w:w="1008" w:type="dxa"/>
            <w:vMerge/>
            <w:tcBorders>
              <w:left w:val="single" w:sz="6" w:space="0" w:color="auto"/>
              <w:right w:val="single" w:sz="6" w:space="0" w:color="auto"/>
            </w:tcBorders>
          </w:tcPr>
          <w:p w:rsidR="00A851EA" w:rsidRDefault="00A851EA">
            <w:pPr>
              <w:jc w:val="center"/>
              <w:rPr>
                <w:rFonts w:ascii="Arial" w:hAnsi="Arial"/>
                <w:snapToGrid w:val="0"/>
                <w:color w:val="000000"/>
                <w:sz w:val="24"/>
              </w:rPr>
            </w:pP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B1</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0,03</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0,03</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0,02</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0,02</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0,02</w:t>
            </w:r>
          </w:p>
        </w:tc>
      </w:tr>
      <w:tr w:rsidR="00A851EA">
        <w:trPr>
          <w:cantSplit/>
          <w:trHeight w:val="250"/>
        </w:trPr>
        <w:tc>
          <w:tcPr>
            <w:tcW w:w="1090" w:type="dxa"/>
            <w:vMerge/>
            <w:tcBorders>
              <w:left w:val="single" w:sz="6" w:space="0" w:color="auto"/>
              <w:right w:val="single" w:sz="6" w:space="0" w:color="auto"/>
            </w:tcBorders>
          </w:tcPr>
          <w:p w:rsidR="00A851EA" w:rsidRDefault="00A851EA">
            <w:pPr>
              <w:jc w:val="center"/>
              <w:rPr>
                <w:rFonts w:ascii="Arial" w:hAnsi="Arial"/>
                <w:snapToGrid w:val="0"/>
                <w:color w:val="000000"/>
                <w:sz w:val="24"/>
              </w:rPr>
            </w:pPr>
          </w:p>
        </w:tc>
        <w:tc>
          <w:tcPr>
            <w:tcW w:w="1008" w:type="dxa"/>
            <w:vMerge/>
            <w:tcBorders>
              <w:left w:val="single" w:sz="6" w:space="0" w:color="auto"/>
              <w:right w:val="single" w:sz="6" w:space="0" w:color="auto"/>
            </w:tcBorders>
          </w:tcPr>
          <w:p w:rsidR="00A851EA" w:rsidRDefault="00A851EA">
            <w:pPr>
              <w:jc w:val="center"/>
              <w:rPr>
                <w:rFonts w:ascii="Arial" w:hAnsi="Arial"/>
                <w:snapToGrid w:val="0"/>
                <w:color w:val="000000"/>
                <w:sz w:val="24"/>
              </w:rPr>
            </w:pP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B2</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0,11</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0,11</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0,11</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0,1</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0,1</w:t>
            </w:r>
          </w:p>
        </w:tc>
      </w:tr>
      <w:tr w:rsidR="00A851EA">
        <w:trPr>
          <w:cantSplit/>
          <w:trHeight w:val="250"/>
        </w:trPr>
        <w:tc>
          <w:tcPr>
            <w:tcW w:w="1090" w:type="dxa"/>
            <w:vMerge/>
            <w:tcBorders>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tc>
        <w:tc>
          <w:tcPr>
            <w:tcW w:w="1008" w:type="dxa"/>
            <w:vMerge/>
            <w:tcBorders>
              <w:left w:val="single" w:sz="6" w:space="0" w:color="auto"/>
              <w:bottom w:val="single" w:sz="6" w:space="0" w:color="auto"/>
              <w:right w:val="single" w:sz="6" w:space="0" w:color="auto"/>
            </w:tcBorders>
          </w:tcPr>
          <w:p w:rsidR="00A851EA" w:rsidRDefault="00A851EA">
            <w:pPr>
              <w:jc w:val="center"/>
              <w:rPr>
                <w:rFonts w:ascii="Arial" w:hAnsi="Arial"/>
                <w:snapToGrid w:val="0"/>
                <w:color w:val="000000"/>
                <w:sz w:val="24"/>
              </w:rPr>
            </w:pP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C</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0,3</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0,4</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0,3</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0,8</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0,2</w:t>
            </w:r>
          </w:p>
        </w:tc>
      </w:tr>
      <w:tr w:rsidR="00A851EA">
        <w:trPr>
          <w:trHeight w:val="514"/>
        </w:trPr>
        <w:tc>
          <w:tcPr>
            <w:tcW w:w="3106" w:type="dxa"/>
            <w:gridSpan w:val="3"/>
            <w:tcBorders>
              <w:top w:val="single" w:sz="6" w:space="0" w:color="auto"/>
              <w:left w:val="single" w:sz="6" w:space="0" w:color="auto"/>
              <w:bottom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Энергетическая ценность, ккал в 100 г</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206</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210</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248</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294</w:t>
            </w:r>
          </w:p>
        </w:tc>
        <w:tc>
          <w:tcPr>
            <w:tcW w:w="1008" w:type="dxa"/>
            <w:tcBorders>
              <w:top w:val="single" w:sz="6" w:space="0" w:color="auto"/>
              <w:left w:val="single" w:sz="6" w:space="0" w:color="auto"/>
              <w:bottom w:val="single" w:sz="6" w:space="0" w:color="auto"/>
              <w:right w:val="single" w:sz="6" w:space="0" w:color="auto"/>
            </w:tcBorders>
          </w:tcPr>
          <w:p w:rsidR="00A851EA" w:rsidRDefault="0052176E">
            <w:pPr>
              <w:jc w:val="center"/>
              <w:rPr>
                <w:rFonts w:ascii="Arial" w:hAnsi="Arial"/>
                <w:snapToGrid w:val="0"/>
                <w:color w:val="000000"/>
                <w:sz w:val="24"/>
              </w:rPr>
            </w:pPr>
            <w:r>
              <w:rPr>
                <w:rFonts w:ascii="Arial" w:hAnsi="Arial"/>
                <w:snapToGrid w:val="0"/>
                <w:color w:val="000000"/>
                <w:sz w:val="24"/>
              </w:rPr>
              <w:t>346</w:t>
            </w:r>
          </w:p>
        </w:tc>
      </w:tr>
    </w:tbl>
    <w:p w:rsidR="00A851EA" w:rsidRDefault="00A851EA">
      <w:pPr>
        <w:spacing w:line="360" w:lineRule="auto"/>
        <w:rPr>
          <w:rFonts w:ascii="Arial" w:hAnsi="Arial"/>
          <w:sz w:val="28"/>
        </w:rPr>
      </w:pPr>
    </w:p>
    <w:p w:rsidR="00A851EA" w:rsidRDefault="00A851EA">
      <w:pPr>
        <w:spacing w:line="360" w:lineRule="auto"/>
        <w:rPr>
          <w:rFonts w:ascii="Arial" w:hAnsi="Arial"/>
          <w:sz w:val="28"/>
        </w:rPr>
      </w:pPr>
    </w:p>
    <w:p w:rsidR="00A851EA" w:rsidRDefault="00A851EA">
      <w:pPr>
        <w:spacing w:line="360" w:lineRule="auto"/>
        <w:rPr>
          <w:rFonts w:ascii="Arial" w:hAnsi="Arial"/>
          <w:sz w:val="28"/>
        </w:rPr>
      </w:pPr>
    </w:p>
    <w:p w:rsidR="00A851EA" w:rsidRDefault="00A851EA">
      <w:pPr>
        <w:pStyle w:val="a3"/>
        <w:spacing w:line="240" w:lineRule="auto"/>
        <w:rPr>
          <w:rFonts w:ascii="Arial" w:hAnsi="Arial"/>
          <w:spacing w:val="20"/>
          <w:sz w:val="28"/>
        </w:rPr>
      </w:pPr>
    </w:p>
    <w:p w:rsidR="00A851EA" w:rsidRDefault="00A851EA">
      <w:pPr>
        <w:pStyle w:val="a3"/>
        <w:spacing w:line="240" w:lineRule="auto"/>
        <w:rPr>
          <w:rFonts w:ascii="Arial" w:hAnsi="Arial"/>
          <w:spacing w:val="20"/>
          <w:sz w:val="28"/>
        </w:rPr>
      </w:pPr>
    </w:p>
    <w:p w:rsidR="00A851EA" w:rsidRDefault="00A851EA">
      <w:pPr>
        <w:pStyle w:val="a3"/>
        <w:spacing w:line="240" w:lineRule="auto"/>
        <w:rPr>
          <w:rFonts w:ascii="Arial" w:hAnsi="Arial"/>
          <w:spacing w:val="20"/>
          <w:sz w:val="28"/>
        </w:rPr>
      </w:pPr>
    </w:p>
    <w:p w:rsidR="00A851EA" w:rsidRDefault="00A851EA">
      <w:pPr>
        <w:pStyle w:val="a3"/>
        <w:spacing w:line="240" w:lineRule="auto"/>
        <w:rPr>
          <w:rFonts w:ascii="Arial" w:hAnsi="Arial"/>
          <w:spacing w:val="20"/>
          <w:sz w:val="28"/>
        </w:rPr>
      </w:pPr>
    </w:p>
    <w:p w:rsidR="00A851EA" w:rsidRDefault="00A851EA">
      <w:pPr>
        <w:pStyle w:val="a3"/>
        <w:spacing w:line="240" w:lineRule="auto"/>
        <w:rPr>
          <w:rFonts w:ascii="Arial" w:hAnsi="Arial"/>
          <w:spacing w:val="20"/>
          <w:sz w:val="28"/>
        </w:rPr>
      </w:pPr>
    </w:p>
    <w:p w:rsidR="00A851EA" w:rsidRDefault="00A851EA">
      <w:pPr>
        <w:pStyle w:val="a3"/>
        <w:spacing w:line="240" w:lineRule="auto"/>
        <w:rPr>
          <w:rFonts w:ascii="Arial" w:hAnsi="Arial"/>
          <w:spacing w:val="20"/>
          <w:sz w:val="28"/>
        </w:rPr>
      </w:pPr>
    </w:p>
    <w:p w:rsidR="00A851EA" w:rsidRDefault="00A851EA">
      <w:pPr>
        <w:pStyle w:val="a3"/>
        <w:spacing w:line="240" w:lineRule="auto"/>
        <w:rPr>
          <w:rFonts w:ascii="Arial" w:hAnsi="Arial"/>
          <w:spacing w:val="20"/>
          <w:sz w:val="28"/>
        </w:rPr>
      </w:pPr>
    </w:p>
    <w:p w:rsidR="00A851EA" w:rsidRDefault="00A851EA">
      <w:pPr>
        <w:pStyle w:val="a3"/>
        <w:spacing w:line="240" w:lineRule="auto"/>
        <w:rPr>
          <w:rFonts w:ascii="Arial" w:hAnsi="Arial"/>
          <w:spacing w:val="20"/>
          <w:sz w:val="28"/>
        </w:rPr>
      </w:pPr>
    </w:p>
    <w:p w:rsidR="00A851EA" w:rsidRDefault="00A851EA">
      <w:pPr>
        <w:pStyle w:val="a3"/>
        <w:spacing w:line="240" w:lineRule="auto"/>
        <w:rPr>
          <w:rFonts w:ascii="Arial" w:hAnsi="Arial"/>
          <w:spacing w:val="20"/>
          <w:sz w:val="28"/>
        </w:rPr>
      </w:pPr>
    </w:p>
    <w:p w:rsidR="00A851EA" w:rsidRDefault="00A851EA">
      <w:pPr>
        <w:pStyle w:val="a3"/>
        <w:spacing w:line="240" w:lineRule="auto"/>
        <w:rPr>
          <w:rFonts w:ascii="Arial" w:hAnsi="Arial"/>
          <w:spacing w:val="20"/>
          <w:sz w:val="28"/>
        </w:rPr>
      </w:pPr>
    </w:p>
    <w:p w:rsidR="00A851EA" w:rsidRDefault="00A851EA">
      <w:pPr>
        <w:pStyle w:val="a3"/>
        <w:spacing w:line="240" w:lineRule="auto"/>
        <w:rPr>
          <w:rFonts w:ascii="Arial" w:hAnsi="Arial"/>
          <w:spacing w:val="20"/>
          <w:sz w:val="28"/>
        </w:rPr>
      </w:pPr>
    </w:p>
    <w:p w:rsidR="00A851EA" w:rsidRDefault="00A851EA">
      <w:pPr>
        <w:pStyle w:val="a3"/>
        <w:spacing w:line="240" w:lineRule="auto"/>
        <w:rPr>
          <w:rFonts w:ascii="Arial" w:hAnsi="Arial"/>
          <w:spacing w:val="20"/>
          <w:sz w:val="28"/>
        </w:rPr>
      </w:pPr>
    </w:p>
    <w:p w:rsidR="00A851EA" w:rsidRDefault="00A851EA">
      <w:pPr>
        <w:pStyle w:val="a3"/>
        <w:spacing w:line="240" w:lineRule="auto"/>
        <w:rPr>
          <w:rFonts w:ascii="Arial" w:hAnsi="Arial"/>
          <w:spacing w:val="20"/>
          <w:sz w:val="28"/>
        </w:rPr>
      </w:pPr>
    </w:p>
    <w:p w:rsidR="00A851EA" w:rsidRDefault="00A851EA">
      <w:pPr>
        <w:pStyle w:val="a3"/>
        <w:spacing w:line="240" w:lineRule="auto"/>
        <w:rPr>
          <w:rFonts w:ascii="Arial" w:hAnsi="Arial"/>
          <w:spacing w:val="20"/>
          <w:sz w:val="28"/>
        </w:rPr>
      </w:pPr>
    </w:p>
    <w:p w:rsidR="00A851EA" w:rsidRDefault="00A851EA">
      <w:pPr>
        <w:pStyle w:val="a3"/>
        <w:spacing w:line="240" w:lineRule="auto"/>
        <w:rPr>
          <w:rFonts w:ascii="Arial" w:hAnsi="Arial"/>
          <w:spacing w:val="20"/>
          <w:sz w:val="28"/>
        </w:rPr>
      </w:pPr>
    </w:p>
    <w:p w:rsidR="00A851EA" w:rsidRDefault="00A851EA">
      <w:pPr>
        <w:pStyle w:val="a3"/>
        <w:spacing w:line="240" w:lineRule="auto"/>
        <w:rPr>
          <w:rFonts w:ascii="Arial" w:hAnsi="Arial"/>
          <w:spacing w:val="20"/>
          <w:sz w:val="28"/>
        </w:rPr>
      </w:pPr>
    </w:p>
    <w:p w:rsidR="00A851EA" w:rsidRDefault="00A851EA">
      <w:pPr>
        <w:pStyle w:val="a3"/>
        <w:spacing w:line="240" w:lineRule="auto"/>
        <w:rPr>
          <w:rFonts w:ascii="Arial" w:hAnsi="Arial"/>
          <w:spacing w:val="20"/>
          <w:sz w:val="28"/>
        </w:rPr>
      </w:pPr>
    </w:p>
    <w:p w:rsidR="00A851EA" w:rsidRDefault="00A851EA">
      <w:pPr>
        <w:pStyle w:val="a3"/>
        <w:spacing w:line="240" w:lineRule="auto"/>
        <w:rPr>
          <w:rFonts w:ascii="Arial" w:hAnsi="Arial"/>
          <w:spacing w:val="20"/>
          <w:sz w:val="28"/>
        </w:rPr>
      </w:pPr>
    </w:p>
    <w:p w:rsidR="00A851EA" w:rsidRDefault="0052176E">
      <w:pPr>
        <w:jc w:val="center"/>
        <w:rPr>
          <w:b/>
          <w:sz w:val="32"/>
        </w:rPr>
      </w:pPr>
      <w:r>
        <w:rPr>
          <w:b/>
          <w:sz w:val="32"/>
        </w:rPr>
        <w:t>Организация лабораторных исследований.</w:t>
      </w:r>
    </w:p>
    <w:p w:rsidR="00A851EA" w:rsidRDefault="00A851EA">
      <w:pPr>
        <w:jc w:val="center"/>
        <w:rPr>
          <w:b/>
          <w:sz w:val="32"/>
        </w:rPr>
      </w:pPr>
    </w:p>
    <w:tbl>
      <w:tblPr>
        <w:tblW w:w="0" w:type="auto"/>
        <w:tblInd w:w="-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549"/>
        <w:gridCol w:w="3260"/>
        <w:gridCol w:w="2268"/>
      </w:tblGrid>
      <w:tr w:rsidR="00A851EA">
        <w:tc>
          <w:tcPr>
            <w:tcW w:w="2130" w:type="dxa"/>
          </w:tcPr>
          <w:p w:rsidR="00A851EA" w:rsidRDefault="0052176E">
            <w:pPr>
              <w:jc w:val="center"/>
              <w:rPr>
                <w:sz w:val="28"/>
              </w:rPr>
            </w:pPr>
            <w:r>
              <w:rPr>
                <w:sz w:val="28"/>
              </w:rPr>
              <w:t>Контрольные критические точки</w:t>
            </w:r>
          </w:p>
        </w:tc>
        <w:tc>
          <w:tcPr>
            <w:tcW w:w="2549" w:type="dxa"/>
          </w:tcPr>
          <w:p w:rsidR="00A851EA" w:rsidRDefault="0052176E">
            <w:pPr>
              <w:jc w:val="center"/>
              <w:rPr>
                <w:sz w:val="28"/>
              </w:rPr>
            </w:pPr>
            <w:r>
              <w:rPr>
                <w:sz w:val="28"/>
              </w:rPr>
              <w:t>Точка отбора проб</w:t>
            </w:r>
          </w:p>
        </w:tc>
        <w:tc>
          <w:tcPr>
            <w:tcW w:w="3260" w:type="dxa"/>
          </w:tcPr>
          <w:p w:rsidR="00A851EA" w:rsidRDefault="0052176E">
            <w:pPr>
              <w:jc w:val="center"/>
              <w:rPr>
                <w:sz w:val="28"/>
              </w:rPr>
            </w:pPr>
            <w:r>
              <w:rPr>
                <w:sz w:val="28"/>
              </w:rPr>
              <w:t>Наименование исследований</w:t>
            </w:r>
          </w:p>
        </w:tc>
        <w:tc>
          <w:tcPr>
            <w:tcW w:w="2268" w:type="dxa"/>
          </w:tcPr>
          <w:p w:rsidR="00A851EA" w:rsidRDefault="0052176E">
            <w:pPr>
              <w:jc w:val="center"/>
              <w:rPr>
                <w:sz w:val="28"/>
              </w:rPr>
            </w:pPr>
            <w:r>
              <w:rPr>
                <w:sz w:val="28"/>
              </w:rPr>
              <w:t>Периодичность проведения</w:t>
            </w:r>
          </w:p>
        </w:tc>
      </w:tr>
      <w:tr w:rsidR="00A851EA">
        <w:tc>
          <w:tcPr>
            <w:tcW w:w="2130" w:type="dxa"/>
          </w:tcPr>
          <w:p w:rsidR="00A851EA" w:rsidRDefault="0052176E">
            <w:pPr>
              <w:rPr>
                <w:sz w:val="28"/>
              </w:rPr>
            </w:pPr>
            <w:r>
              <w:rPr>
                <w:sz w:val="28"/>
              </w:rPr>
              <w:t>Сырьё</w:t>
            </w:r>
          </w:p>
        </w:tc>
        <w:tc>
          <w:tcPr>
            <w:tcW w:w="2549" w:type="dxa"/>
          </w:tcPr>
          <w:p w:rsidR="00A851EA" w:rsidRDefault="0052176E">
            <w:pPr>
              <w:rPr>
                <w:sz w:val="28"/>
              </w:rPr>
            </w:pPr>
            <w:r>
              <w:rPr>
                <w:sz w:val="28"/>
              </w:rPr>
              <w:t>Автоцистерна</w:t>
            </w:r>
          </w:p>
        </w:tc>
        <w:tc>
          <w:tcPr>
            <w:tcW w:w="3260" w:type="dxa"/>
          </w:tcPr>
          <w:p w:rsidR="00A851EA" w:rsidRDefault="0052176E">
            <w:pPr>
              <w:rPr>
                <w:sz w:val="28"/>
              </w:rPr>
            </w:pPr>
            <w:r>
              <w:rPr>
                <w:sz w:val="28"/>
              </w:rPr>
              <w:t xml:space="preserve">Физико-химические, микробиологические: </w:t>
            </w:r>
          </w:p>
          <w:p w:rsidR="00A851EA" w:rsidRDefault="0052176E">
            <w:pPr>
              <w:rPr>
                <w:sz w:val="28"/>
              </w:rPr>
            </w:pPr>
            <w:r>
              <w:rPr>
                <w:sz w:val="28"/>
              </w:rPr>
              <w:t>- редуктазная проба;</w:t>
            </w:r>
          </w:p>
          <w:p w:rsidR="00A851EA" w:rsidRDefault="0052176E">
            <w:pPr>
              <w:rPr>
                <w:sz w:val="28"/>
              </w:rPr>
            </w:pPr>
            <w:r>
              <w:rPr>
                <w:sz w:val="28"/>
              </w:rPr>
              <w:t>- определение ингибирующих веществ;</w:t>
            </w:r>
          </w:p>
          <w:p w:rsidR="00A851EA" w:rsidRDefault="0052176E">
            <w:pPr>
              <w:rPr>
                <w:sz w:val="28"/>
              </w:rPr>
            </w:pPr>
            <w:r>
              <w:rPr>
                <w:sz w:val="28"/>
              </w:rPr>
              <w:t>- токсичные элементы;</w:t>
            </w:r>
          </w:p>
          <w:p w:rsidR="00A851EA" w:rsidRDefault="0052176E">
            <w:pPr>
              <w:rPr>
                <w:sz w:val="28"/>
              </w:rPr>
            </w:pPr>
            <w:r>
              <w:rPr>
                <w:sz w:val="28"/>
              </w:rPr>
              <w:t>- радиология.</w:t>
            </w:r>
          </w:p>
        </w:tc>
        <w:tc>
          <w:tcPr>
            <w:tcW w:w="2268" w:type="dxa"/>
          </w:tcPr>
          <w:p w:rsidR="00A851EA" w:rsidRDefault="0052176E">
            <w:pPr>
              <w:rPr>
                <w:sz w:val="28"/>
              </w:rPr>
            </w:pPr>
            <w:r>
              <w:rPr>
                <w:sz w:val="28"/>
              </w:rPr>
              <w:t>каждая партия</w:t>
            </w:r>
          </w:p>
          <w:p w:rsidR="00A851EA" w:rsidRDefault="00A851EA">
            <w:pPr>
              <w:rPr>
                <w:sz w:val="28"/>
              </w:rPr>
            </w:pPr>
          </w:p>
          <w:p w:rsidR="00A851EA" w:rsidRDefault="00A851EA">
            <w:pPr>
              <w:rPr>
                <w:sz w:val="28"/>
              </w:rPr>
            </w:pPr>
          </w:p>
          <w:p w:rsidR="00A851EA" w:rsidRDefault="0052176E">
            <w:pPr>
              <w:rPr>
                <w:sz w:val="28"/>
              </w:rPr>
            </w:pPr>
            <w:r>
              <w:rPr>
                <w:sz w:val="28"/>
              </w:rPr>
              <w:t>1 раз в 10 дней</w:t>
            </w:r>
          </w:p>
          <w:p w:rsidR="00A851EA" w:rsidRDefault="00A851EA">
            <w:pPr>
              <w:rPr>
                <w:sz w:val="28"/>
              </w:rPr>
            </w:pPr>
          </w:p>
          <w:p w:rsidR="00A851EA" w:rsidRDefault="0052176E">
            <w:pPr>
              <w:rPr>
                <w:sz w:val="28"/>
              </w:rPr>
            </w:pPr>
            <w:r>
              <w:rPr>
                <w:sz w:val="28"/>
              </w:rPr>
              <w:t>2 раза в год</w:t>
            </w:r>
          </w:p>
          <w:p w:rsidR="00A851EA" w:rsidRDefault="0052176E">
            <w:pPr>
              <w:rPr>
                <w:sz w:val="28"/>
              </w:rPr>
            </w:pPr>
            <w:r>
              <w:rPr>
                <w:sz w:val="28"/>
              </w:rPr>
              <w:t>1 раз в квартал</w:t>
            </w:r>
          </w:p>
        </w:tc>
      </w:tr>
      <w:tr w:rsidR="00A851EA">
        <w:tc>
          <w:tcPr>
            <w:tcW w:w="2130" w:type="dxa"/>
          </w:tcPr>
          <w:p w:rsidR="00A851EA" w:rsidRDefault="0052176E">
            <w:pPr>
              <w:rPr>
                <w:sz w:val="28"/>
              </w:rPr>
            </w:pPr>
            <w:r>
              <w:rPr>
                <w:sz w:val="28"/>
              </w:rPr>
              <w:t>Готовая продукция</w:t>
            </w:r>
          </w:p>
        </w:tc>
        <w:tc>
          <w:tcPr>
            <w:tcW w:w="2549" w:type="dxa"/>
          </w:tcPr>
          <w:p w:rsidR="00A851EA" w:rsidRDefault="0052176E">
            <w:pPr>
              <w:rPr>
                <w:sz w:val="28"/>
              </w:rPr>
            </w:pPr>
            <w:r>
              <w:rPr>
                <w:sz w:val="28"/>
              </w:rPr>
              <w:t>Склад готовой продукции</w:t>
            </w:r>
          </w:p>
        </w:tc>
        <w:tc>
          <w:tcPr>
            <w:tcW w:w="3260" w:type="dxa"/>
          </w:tcPr>
          <w:p w:rsidR="00A851EA" w:rsidRDefault="0052176E">
            <w:pPr>
              <w:rPr>
                <w:sz w:val="28"/>
              </w:rPr>
            </w:pPr>
            <w:r>
              <w:rPr>
                <w:sz w:val="28"/>
              </w:rPr>
              <w:t>Физико-химические, микробиологические:</w:t>
            </w:r>
          </w:p>
          <w:p w:rsidR="00A851EA" w:rsidRDefault="0052176E">
            <w:pPr>
              <w:rPr>
                <w:sz w:val="28"/>
              </w:rPr>
            </w:pPr>
            <w:r>
              <w:rPr>
                <w:sz w:val="28"/>
              </w:rPr>
              <w:t>- БГКП;</w:t>
            </w:r>
          </w:p>
          <w:p w:rsidR="00A851EA" w:rsidRDefault="0052176E">
            <w:pPr>
              <w:rPr>
                <w:sz w:val="28"/>
              </w:rPr>
            </w:pPr>
            <w:r>
              <w:rPr>
                <w:sz w:val="28"/>
              </w:rPr>
              <w:t>- патогенные микроорганизмы;</w:t>
            </w:r>
          </w:p>
          <w:p w:rsidR="00A851EA" w:rsidRDefault="0052176E">
            <w:pPr>
              <w:rPr>
                <w:sz w:val="28"/>
              </w:rPr>
            </w:pPr>
            <w:r>
              <w:rPr>
                <w:sz w:val="28"/>
              </w:rPr>
              <w:t>- токсичные элементы;</w:t>
            </w:r>
          </w:p>
          <w:p w:rsidR="00A851EA" w:rsidRDefault="0052176E">
            <w:pPr>
              <w:rPr>
                <w:sz w:val="28"/>
              </w:rPr>
            </w:pPr>
            <w:r>
              <w:rPr>
                <w:sz w:val="28"/>
              </w:rPr>
              <w:t>- радиология.</w:t>
            </w:r>
          </w:p>
        </w:tc>
        <w:tc>
          <w:tcPr>
            <w:tcW w:w="2268" w:type="dxa"/>
          </w:tcPr>
          <w:p w:rsidR="00A851EA" w:rsidRDefault="0052176E">
            <w:pPr>
              <w:rPr>
                <w:sz w:val="28"/>
              </w:rPr>
            </w:pPr>
            <w:r>
              <w:rPr>
                <w:sz w:val="28"/>
              </w:rPr>
              <w:t>Каждая партия</w:t>
            </w:r>
          </w:p>
          <w:p w:rsidR="00A851EA" w:rsidRDefault="00A851EA">
            <w:pPr>
              <w:rPr>
                <w:sz w:val="28"/>
              </w:rPr>
            </w:pPr>
          </w:p>
          <w:p w:rsidR="00A851EA" w:rsidRDefault="00A851EA">
            <w:pPr>
              <w:rPr>
                <w:sz w:val="28"/>
              </w:rPr>
            </w:pPr>
          </w:p>
          <w:p w:rsidR="00A851EA" w:rsidRDefault="0052176E">
            <w:pPr>
              <w:rPr>
                <w:sz w:val="28"/>
              </w:rPr>
            </w:pPr>
            <w:r>
              <w:rPr>
                <w:sz w:val="28"/>
              </w:rPr>
              <w:t>1 раз в месяц</w:t>
            </w:r>
          </w:p>
          <w:p w:rsidR="00A851EA" w:rsidRDefault="00A851EA">
            <w:pPr>
              <w:rPr>
                <w:sz w:val="28"/>
              </w:rPr>
            </w:pPr>
          </w:p>
          <w:p w:rsidR="00A851EA" w:rsidRDefault="0052176E">
            <w:pPr>
              <w:rPr>
                <w:sz w:val="28"/>
              </w:rPr>
            </w:pPr>
            <w:r>
              <w:rPr>
                <w:sz w:val="28"/>
              </w:rPr>
              <w:t>2 раза в год</w:t>
            </w:r>
          </w:p>
          <w:p w:rsidR="00A851EA" w:rsidRDefault="0052176E">
            <w:pPr>
              <w:rPr>
                <w:sz w:val="28"/>
              </w:rPr>
            </w:pPr>
            <w:r>
              <w:rPr>
                <w:sz w:val="28"/>
              </w:rPr>
              <w:t>1 раз в квартал</w:t>
            </w:r>
          </w:p>
        </w:tc>
      </w:tr>
      <w:tr w:rsidR="00A851EA">
        <w:tc>
          <w:tcPr>
            <w:tcW w:w="2130" w:type="dxa"/>
          </w:tcPr>
          <w:p w:rsidR="00A851EA" w:rsidRDefault="0052176E">
            <w:pPr>
              <w:rPr>
                <w:sz w:val="28"/>
              </w:rPr>
            </w:pPr>
            <w:r>
              <w:rPr>
                <w:sz w:val="28"/>
              </w:rPr>
              <w:t>Закваски</w:t>
            </w:r>
          </w:p>
        </w:tc>
        <w:tc>
          <w:tcPr>
            <w:tcW w:w="2549" w:type="dxa"/>
          </w:tcPr>
          <w:p w:rsidR="00A851EA" w:rsidRDefault="0052176E">
            <w:pPr>
              <w:rPr>
                <w:sz w:val="28"/>
              </w:rPr>
            </w:pPr>
            <w:r>
              <w:rPr>
                <w:sz w:val="28"/>
              </w:rPr>
              <w:t>Заквасочное отделение</w:t>
            </w:r>
          </w:p>
        </w:tc>
        <w:tc>
          <w:tcPr>
            <w:tcW w:w="3260" w:type="dxa"/>
          </w:tcPr>
          <w:p w:rsidR="00A851EA" w:rsidRDefault="0052176E">
            <w:pPr>
              <w:rPr>
                <w:sz w:val="28"/>
              </w:rPr>
            </w:pPr>
            <w:r>
              <w:rPr>
                <w:sz w:val="28"/>
              </w:rPr>
              <w:t>Физико-химические, микробиологические:</w:t>
            </w:r>
          </w:p>
          <w:p w:rsidR="00A851EA" w:rsidRDefault="0052176E">
            <w:pPr>
              <w:rPr>
                <w:sz w:val="28"/>
              </w:rPr>
            </w:pPr>
            <w:r>
              <w:rPr>
                <w:sz w:val="28"/>
              </w:rPr>
              <w:t>- БГКП;</w:t>
            </w:r>
          </w:p>
          <w:p w:rsidR="00A851EA" w:rsidRDefault="0052176E">
            <w:pPr>
              <w:rPr>
                <w:sz w:val="28"/>
              </w:rPr>
            </w:pPr>
            <w:r>
              <w:rPr>
                <w:sz w:val="28"/>
              </w:rPr>
              <w:t>- патогенные (в т.ч. сальмонеллы)</w:t>
            </w:r>
          </w:p>
        </w:tc>
        <w:tc>
          <w:tcPr>
            <w:tcW w:w="2268" w:type="dxa"/>
          </w:tcPr>
          <w:p w:rsidR="00A851EA" w:rsidRDefault="0052176E">
            <w:pPr>
              <w:rPr>
                <w:sz w:val="28"/>
              </w:rPr>
            </w:pPr>
            <w:r>
              <w:rPr>
                <w:sz w:val="28"/>
              </w:rPr>
              <w:t>Каждая партия</w:t>
            </w:r>
          </w:p>
          <w:p w:rsidR="00A851EA" w:rsidRDefault="00A851EA">
            <w:pPr>
              <w:rPr>
                <w:sz w:val="28"/>
              </w:rPr>
            </w:pPr>
          </w:p>
          <w:p w:rsidR="00A851EA" w:rsidRDefault="0052176E">
            <w:pPr>
              <w:rPr>
                <w:sz w:val="28"/>
              </w:rPr>
            </w:pPr>
            <w:r>
              <w:rPr>
                <w:sz w:val="28"/>
              </w:rPr>
              <w:t>Каждая партия</w:t>
            </w:r>
          </w:p>
          <w:p w:rsidR="00A851EA" w:rsidRDefault="00A851EA">
            <w:pPr>
              <w:rPr>
                <w:sz w:val="28"/>
              </w:rPr>
            </w:pPr>
          </w:p>
        </w:tc>
      </w:tr>
      <w:tr w:rsidR="00A851EA">
        <w:tc>
          <w:tcPr>
            <w:tcW w:w="2130" w:type="dxa"/>
          </w:tcPr>
          <w:p w:rsidR="00A851EA" w:rsidRDefault="0052176E">
            <w:pPr>
              <w:rPr>
                <w:sz w:val="28"/>
              </w:rPr>
            </w:pPr>
            <w:r>
              <w:rPr>
                <w:sz w:val="28"/>
              </w:rPr>
              <w:t xml:space="preserve">Смывы </w:t>
            </w:r>
          </w:p>
          <w:p w:rsidR="00A851EA" w:rsidRDefault="0052176E">
            <w:pPr>
              <w:rPr>
                <w:sz w:val="28"/>
              </w:rPr>
            </w:pPr>
            <w:r>
              <w:rPr>
                <w:sz w:val="28"/>
              </w:rPr>
              <w:t>20-25 проб</w:t>
            </w:r>
          </w:p>
        </w:tc>
        <w:tc>
          <w:tcPr>
            <w:tcW w:w="2549" w:type="dxa"/>
          </w:tcPr>
          <w:p w:rsidR="00A851EA" w:rsidRDefault="0052176E">
            <w:pPr>
              <w:rPr>
                <w:sz w:val="28"/>
              </w:rPr>
            </w:pPr>
            <w:r>
              <w:rPr>
                <w:sz w:val="28"/>
              </w:rPr>
              <w:t>Технологическое оборудование, инвентарь, вспомогательные материалы, санитарная одежда и руки персонала</w:t>
            </w:r>
          </w:p>
        </w:tc>
        <w:tc>
          <w:tcPr>
            <w:tcW w:w="3260" w:type="dxa"/>
          </w:tcPr>
          <w:p w:rsidR="00A851EA" w:rsidRDefault="0052176E">
            <w:pPr>
              <w:rPr>
                <w:sz w:val="28"/>
              </w:rPr>
            </w:pPr>
            <w:r>
              <w:rPr>
                <w:sz w:val="28"/>
              </w:rPr>
              <w:t>- БГКП;</w:t>
            </w:r>
          </w:p>
          <w:p w:rsidR="00A851EA" w:rsidRDefault="0052176E">
            <w:pPr>
              <w:rPr>
                <w:sz w:val="28"/>
              </w:rPr>
            </w:pPr>
            <w:r>
              <w:rPr>
                <w:sz w:val="28"/>
              </w:rPr>
              <w:t>- стафилококк</w:t>
            </w:r>
          </w:p>
        </w:tc>
        <w:tc>
          <w:tcPr>
            <w:tcW w:w="2268" w:type="dxa"/>
          </w:tcPr>
          <w:p w:rsidR="00A851EA" w:rsidRDefault="0052176E">
            <w:pPr>
              <w:rPr>
                <w:sz w:val="28"/>
              </w:rPr>
            </w:pPr>
            <w:r>
              <w:rPr>
                <w:sz w:val="28"/>
              </w:rPr>
              <w:t>Ежедневно</w:t>
            </w:r>
          </w:p>
          <w:p w:rsidR="00A851EA" w:rsidRDefault="0052176E">
            <w:pPr>
              <w:rPr>
                <w:sz w:val="28"/>
              </w:rPr>
            </w:pPr>
            <w:r>
              <w:rPr>
                <w:sz w:val="28"/>
              </w:rPr>
              <w:t>1 раз в 3 месяца</w:t>
            </w:r>
          </w:p>
        </w:tc>
      </w:tr>
      <w:tr w:rsidR="00A851EA">
        <w:tc>
          <w:tcPr>
            <w:tcW w:w="2130" w:type="dxa"/>
          </w:tcPr>
          <w:p w:rsidR="00A851EA" w:rsidRDefault="0052176E">
            <w:pPr>
              <w:rPr>
                <w:sz w:val="28"/>
              </w:rPr>
            </w:pPr>
            <w:r>
              <w:rPr>
                <w:sz w:val="28"/>
              </w:rPr>
              <w:t>Вода</w:t>
            </w:r>
          </w:p>
        </w:tc>
        <w:tc>
          <w:tcPr>
            <w:tcW w:w="2549" w:type="dxa"/>
          </w:tcPr>
          <w:p w:rsidR="00A851EA" w:rsidRDefault="0052176E">
            <w:pPr>
              <w:rPr>
                <w:sz w:val="28"/>
              </w:rPr>
            </w:pPr>
            <w:r>
              <w:rPr>
                <w:sz w:val="28"/>
              </w:rPr>
              <w:t>На входе в заквасочное отделение в производственном помещении</w:t>
            </w:r>
          </w:p>
        </w:tc>
        <w:tc>
          <w:tcPr>
            <w:tcW w:w="3260" w:type="dxa"/>
          </w:tcPr>
          <w:p w:rsidR="00A851EA" w:rsidRDefault="0052176E">
            <w:pPr>
              <w:rPr>
                <w:sz w:val="28"/>
              </w:rPr>
            </w:pPr>
            <w:r>
              <w:rPr>
                <w:sz w:val="28"/>
              </w:rPr>
              <w:t>БГКП, общее исследование;</w:t>
            </w:r>
          </w:p>
        </w:tc>
        <w:tc>
          <w:tcPr>
            <w:tcW w:w="2268" w:type="dxa"/>
          </w:tcPr>
          <w:p w:rsidR="00A851EA" w:rsidRDefault="0052176E">
            <w:pPr>
              <w:rPr>
                <w:sz w:val="28"/>
              </w:rPr>
            </w:pPr>
            <w:r>
              <w:rPr>
                <w:sz w:val="28"/>
              </w:rPr>
              <w:t>1 раз в 10 дней</w:t>
            </w:r>
          </w:p>
        </w:tc>
      </w:tr>
    </w:tbl>
    <w:p w:rsidR="00A851EA" w:rsidRDefault="00A851EA">
      <w:pPr>
        <w:rPr>
          <w:sz w:val="32"/>
        </w:rPr>
      </w:pPr>
    </w:p>
    <w:p w:rsidR="00A851EA" w:rsidRDefault="00A851EA">
      <w:pPr>
        <w:pStyle w:val="a3"/>
        <w:spacing w:line="240" w:lineRule="auto"/>
        <w:rPr>
          <w:rFonts w:ascii="Arial" w:hAnsi="Arial"/>
          <w:spacing w:val="20"/>
          <w:sz w:val="28"/>
        </w:rPr>
      </w:pPr>
      <w:bookmarkStart w:id="0" w:name="_GoBack"/>
      <w:bookmarkEnd w:id="0"/>
    </w:p>
    <w:sectPr w:rsidR="00A851EA">
      <w:footerReference w:type="even" r:id="rId7"/>
      <w:footerReference w:type="default" r:id="rId8"/>
      <w:pgSz w:w="11906" w:h="16838"/>
      <w:pgMar w:top="1440" w:right="991" w:bottom="1440"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1EA" w:rsidRDefault="0052176E">
      <w:r>
        <w:separator/>
      </w:r>
    </w:p>
  </w:endnote>
  <w:endnote w:type="continuationSeparator" w:id="0">
    <w:p w:rsidR="00A851EA" w:rsidRDefault="00521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1EA" w:rsidRDefault="0052176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A851EA" w:rsidRDefault="00A851E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1EA" w:rsidRDefault="0052176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32</w:t>
    </w:r>
    <w:r>
      <w:rPr>
        <w:rStyle w:val="a5"/>
      </w:rPr>
      <w:fldChar w:fldCharType="end"/>
    </w:r>
  </w:p>
  <w:p w:rsidR="00A851EA" w:rsidRDefault="00A851E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1EA" w:rsidRDefault="0052176E">
      <w:r>
        <w:separator/>
      </w:r>
    </w:p>
  </w:footnote>
  <w:footnote w:type="continuationSeparator" w:id="0">
    <w:p w:rsidR="00A851EA" w:rsidRDefault="005217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978A9"/>
    <w:multiLevelType w:val="singleLevel"/>
    <w:tmpl w:val="0419000F"/>
    <w:lvl w:ilvl="0">
      <w:start w:val="1"/>
      <w:numFmt w:val="decimal"/>
      <w:lvlText w:val="%1."/>
      <w:lvlJc w:val="left"/>
      <w:pPr>
        <w:tabs>
          <w:tab w:val="num" w:pos="360"/>
        </w:tabs>
        <w:ind w:left="360" w:hanging="360"/>
      </w:pPr>
    </w:lvl>
  </w:abstractNum>
  <w:abstractNum w:abstractNumId="1">
    <w:nsid w:val="0E8A639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
    <w:nsid w:val="127C62B6"/>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
    <w:nsid w:val="1571485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1F15249B"/>
    <w:multiLevelType w:val="singleLevel"/>
    <w:tmpl w:val="0419000F"/>
    <w:lvl w:ilvl="0">
      <w:start w:val="1"/>
      <w:numFmt w:val="decimal"/>
      <w:lvlText w:val="%1."/>
      <w:lvlJc w:val="left"/>
      <w:pPr>
        <w:tabs>
          <w:tab w:val="num" w:pos="360"/>
        </w:tabs>
        <w:ind w:left="360" w:hanging="360"/>
      </w:pPr>
    </w:lvl>
  </w:abstractNum>
  <w:abstractNum w:abstractNumId="5">
    <w:nsid w:val="21D645E6"/>
    <w:multiLevelType w:val="singleLevel"/>
    <w:tmpl w:val="0419000F"/>
    <w:lvl w:ilvl="0">
      <w:start w:val="1"/>
      <w:numFmt w:val="decimal"/>
      <w:lvlText w:val="%1."/>
      <w:lvlJc w:val="left"/>
      <w:pPr>
        <w:tabs>
          <w:tab w:val="num" w:pos="360"/>
        </w:tabs>
        <w:ind w:left="360" w:hanging="360"/>
      </w:pPr>
    </w:lvl>
  </w:abstractNum>
  <w:abstractNum w:abstractNumId="6">
    <w:nsid w:val="33127374"/>
    <w:multiLevelType w:val="singleLevel"/>
    <w:tmpl w:val="F6326CAC"/>
    <w:lvl w:ilvl="0">
      <w:start w:val="1"/>
      <w:numFmt w:val="decimal"/>
      <w:lvlText w:val="%1."/>
      <w:lvlJc w:val="left"/>
      <w:pPr>
        <w:tabs>
          <w:tab w:val="num" w:pos="1080"/>
        </w:tabs>
        <w:ind w:left="1080" w:hanging="360"/>
      </w:pPr>
      <w:rPr>
        <w:rFonts w:hint="default"/>
      </w:rPr>
    </w:lvl>
  </w:abstractNum>
  <w:abstractNum w:abstractNumId="7">
    <w:nsid w:val="33B904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5FF3B3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9">
    <w:nsid w:val="3809792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0">
    <w:nsid w:val="42323766"/>
    <w:multiLevelType w:val="singleLevel"/>
    <w:tmpl w:val="0419000F"/>
    <w:lvl w:ilvl="0">
      <w:start w:val="1"/>
      <w:numFmt w:val="decimal"/>
      <w:lvlText w:val="%1."/>
      <w:lvlJc w:val="left"/>
      <w:pPr>
        <w:tabs>
          <w:tab w:val="num" w:pos="360"/>
        </w:tabs>
        <w:ind w:left="360" w:hanging="360"/>
      </w:pPr>
    </w:lvl>
  </w:abstractNum>
  <w:abstractNum w:abstractNumId="11">
    <w:nsid w:val="47F24FB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2">
    <w:nsid w:val="4BD31F52"/>
    <w:multiLevelType w:val="singleLevel"/>
    <w:tmpl w:val="04190011"/>
    <w:lvl w:ilvl="0">
      <w:start w:val="1"/>
      <w:numFmt w:val="decimal"/>
      <w:lvlText w:val="%1)"/>
      <w:lvlJc w:val="left"/>
      <w:pPr>
        <w:tabs>
          <w:tab w:val="num" w:pos="360"/>
        </w:tabs>
        <w:ind w:left="360" w:hanging="360"/>
      </w:pPr>
    </w:lvl>
  </w:abstractNum>
  <w:abstractNum w:abstractNumId="13">
    <w:nsid w:val="50034783"/>
    <w:multiLevelType w:val="singleLevel"/>
    <w:tmpl w:val="0419000F"/>
    <w:lvl w:ilvl="0">
      <w:start w:val="1"/>
      <w:numFmt w:val="decimal"/>
      <w:lvlText w:val="%1."/>
      <w:lvlJc w:val="left"/>
      <w:pPr>
        <w:tabs>
          <w:tab w:val="num" w:pos="360"/>
        </w:tabs>
        <w:ind w:left="360" w:hanging="360"/>
      </w:pPr>
    </w:lvl>
  </w:abstractNum>
  <w:abstractNum w:abstractNumId="14">
    <w:nsid w:val="5AA239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5E5C32E4"/>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6">
    <w:nsid w:val="639172CF"/>
    <w:multiLevelType w:val="singleLevel"/>
    <w:tmpl w:val="0419000F"/>
    <w:lvl w:ilvl="0">
      <w:start w:val="1"/>
      <w:numFmt w:val="decimal"/>
      <w:lvlText w:val="%1."/>
      <w:lvlJc w:val="left"/>
      <w:pPr>
        <w:tabs>
          <w:tab w:val="num" w:pos="360"/>
        </w:tabs>
        <w:ind w:left="360" w:hanging="360"/>
      </w:pPr>
    </w:lvl>
  </w:abstractNum>
  <w:abstractNum w:abstractNumId="17">
    <w:nsid w:val="65A244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697E576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6CA675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74C871B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1">
    <w:nsid w:val="7B083856"/>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5"/>
  </w:num>
  <w:num w:numId="2">
    <w:abstractNumId w:val="13"/>
  </w:num>
  <w:num w:numId="3">
    <w:abstractNumId w:val="9"/>
  </w:num>
  <w:num w:numId="4">
    <w:abstractNumId w:val="21"/>
  </w:num>
  <w:num w:numId="5">
    <w:abstractNumId w:val="20"/>
  </w:num>
  <w:num w:numId="6">
    <w:abstractNumId w:val="2"/>
  </w:num>
  <w:num w:numId="7">
    <w:abstractNumId w:val="19"/>
  </w:num>
  <w:num w:numId="8">
    <w:abstractNumId w:val="14"/>
  </w:num>
  <w:num w:numId="9">
    <w:abstractNumId w:val="3"/>
  </w:num>
  <w:num w:numId="10">
    <w:abstractNumId w:val="1"/>
  </w:num>
  <w:num w:numId="11">
    <w:abstractNumId w:val="15"/>
  </w:num>
  <w:num w:numId="12">
    <w:abstractNumId w:val="6"/>
  </w:num>
  <w:num w:numId="13">
    <w:abstractNumId w:val="12"/>
  </w:num>
  <w:num w:numId="14">
    <w:abstractNumId w:val="16"/>
  </w:num>
  <w:num w:numId="15">
    <w:abstractNumId w:val="11"/>
  </w:num>
  <w:num w:numId="16">
    <w:abstractNumId w:val="8"/>
  </w:num>
  <w:num w:numId="17">
    <w:abstractNumId w:val="18"/>
  </w:num>
  <w:num w:numId="18">
    <w:abstractNumId w:val="7"/>
  </w:num>
  <w:num w:numId="19">
    <w:abstractNumId w:val="17"/>
  </w:num>
  <w:num w:numId="20">
    <w:abstractNumId w:val="10"/>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76E"/>
    <w:rsid w:val="0052176E"/>
    <w:rsid w:val="00A851EA"/>
    <w:rsid w:val="00A90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B3F3E4-9A3F-4E4F-A7B9-DF98166D5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jc w:val="center"/>
      <w:outlineLvl w:val="3"/>
    </w:pPr>
    <w:rPr>
      <w:sz w:val="24"/>
    </w:rPr>
  </w:style>
  <w:style w:type="paragraph" w:styleId="5">
    <w:name w:val="heading 5"/>
    <w:basedOn w:val="a"/>
    <w:next w:val="a"/>
    <w:qFormat/>
    <w:pPr>
      <w:keepNext/>
      <w:spacing w:line="360" w:lineRule="auto"/>
      <w:jc w:val="center"/>
      <w:outlineLvl w:val="4"/>
    </w:pPr>
    <w:rPr>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20"/>
    </w:pPr>
    <w:rPr>
      <w:sz w:val="24"/>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20">
    <w:name w:val="Body Text Indent 2"/>
    <w:basedOn w:val="a"/>
    <w:semiHidden/>
    <w:pPr>
      <w:ind w:firstLine="720"/>
    </w:pPr>
    <w:rPr>
      <w:sz w:val="28"/>
    </w:rPr>
  </w:style>
  <w:style w:type="paragraph" w:styleId="30">
    <w:name w:val="Body Text Indent 3"/>
    <w:basedOn w:val="a"/>
    <w:semiHidden/>
    <w:pPr>
      <w:ind w:firstLine="720"/>
      <w:jc w:val="both"/>
    </w:pPr>
    <w:rPr>
      <w:rFonts w:ascii="Arial" w:hAnsi="Arial"/>
      <w:sz w:val="28"/>
    </w:rPr>
  </w:style>
  <w:style w:type="paragraph" w:styleId="a6">
    <w:name w:val="Plain Text"/>
    <w:basedOn w:val="a"/>
    <w:semiHidden/>
    <w:rPr>
      <w:rFonts w:ascii="Courier New" w:hAnsi="Courier New"/>
    </w:rPr>
  </w:style>
  <w:style w:type="paragraph" w:styleId="a7">
    <w:name w:val="Title"/>
    <w:basedOn w:val="a"/>
    <w:qFormat/>
    <w:pPr>
      <w:jc w:val="center"/>
    </w:pPr>
    <w:rPr>
      <w:sz w:val="36"/>
    </w:rPr>
  </w:style>
  <w:style w:type="paragraph" w:styleId="a8">
    <w:name w:val="Body Text"/>
    <w:basedOn w:val="a"/>
    <w:semiHidden/>
    <w:pPr>
      <w:jc w:val="center"/>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6706</Words>
  <Characters>38228</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Смольянинов</dc:creator>
  <cp:keywords/>
  <cp:lastModifiedBy>Irina</cp:lastModifiedBy>
  <cp:revision>2</cp:revision>
  <cp:lastPrinted>2003-12-09T19:59:00Z</cp:lastPrinted>
  <dcterms:created xsi:type="dcterms:W3CDTF">2014-08-16T05:52:00Z</dcterms:created>
  <dcterms:modified xsi:type="dcterms:W3CDTF">2014-08-16T05:52:00Z</dcterms:modified>
</cp:coreProperties>
</file>