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C7" w:rsidRPr="00316A94" w:rsidRDefault="00C246C7" w:rsidP="00316A9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ГОСУДАРСТВЕННЫЙ УНИВЕРСИТЕТ</w:t>
      </w:r>
    </w:p>
    <w:p w:rsidR="00C246C7" w:rsidRPr="00316A94" w:rsidRDefault="00C246C7" w:rsidP="00316A9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ВЫСШАЯ ШКОЛА ЭКОНОМИКИ</w:t>
      </w:r>
    </w:p>
    <w:p w:rsidR="00C246C7" w:rsidRPr="00316A94" w:rsidRDefault="00C246C7" w:rsidP="00316A9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ПЕРМСКИЙ ФИЛИАЛ</w:t>
      </w:r>
    </w:p>
    <w:p w:rsidR="00C246C7" w:rsidRPr="00316A94" w:rsidRDefault="00C246C7" w:rsidP="00316A9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246C7" w:rsidRPr="00316A94" w:rsidRDefault="00C246C7" w:rsidP="00316A9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Факультет</w:t>
      </w:r>
      <w:r w:rsidR="00316A94">
        <w:rPr>
          <w:color w:val="000000"/>
          <w:sz w:val="28"/>
          <w:szCs w:val="28"/>
        </w:rPr>
        <w:t xml:space="preserve"> </w:t>
      </w:r>
      <w:r w:rsidRPr="00316A94">
        <w:rPr>
          <w:color w:val="000000"/>
          <w:sz w:val="28"/>
          <w:szCs w:val="28"/>
        </w:rPr>
        <w:t>«Менеджмента»</w:t>
      </w:r>
    </w:p>
    <w:p w:rsidR="00C246C7" w:rsidRPr="00316A94" w:rsidRDefault="00C246C7" w:rsidP="00316A9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Кафедра экономической теории</w:t>
      </w:r>
    </w:p>
    <w:p w:rsidR="00C246C7" w:rsidRPr="00316A94" w:rsidRDefault="00C246C7" w:rsidP="00316A9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246C7" w:rsidRPr="00316A94" w:rsidRDefault="00C246C7" w:rsidP="00316A9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246C7" w:rsidRPr="00316A94" w:rsidRDefault="00C246C7" w:rsidP="00316A9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246C7" w:rsidRPr="00316A94" w:rsidRDefault="00C246C7" w:rsidP="00316A9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246C7" w:rsidRPr="00316A94" w:rsidRDefault="00316A94" w:rsidP="00316A9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C246C7" w:rsidRPr="00316A94">
        <w:rPr>
          <w:color w:val="000000"/>
          <w:sz w:val="28"/>
          <w:szCs w:val="28"/>
        </w:rPr>
        <w:t>еферат</w:t>
      </w:r>
    </w:p>
    <w:p w:rsidR="00C246C7" w:rsidRPr="00316A94" w:rsidRDefault="00C246C7" w:rsidP="00316A9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246C7" w:rsidRPr="00316A94" w:rsidRDefault="00C246C7" w:rsidP="00316A9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на тему</w:t>
      </w:r>
      <w:r w:rsidR="00316A94">
        <w:rPr>
          <w:color w:val="000000"/>
          <w:sz w:val="28"/>
          <w:szCs w:val="28"/>
        </w:rPr>
        <w:t xml:space="preserve"> «В</w:t>
      </w:r>
      <w:r w:rsidRPr="00316A94">
        <w:rPr>
          <w:color w:val="000000"/>
          <w:sz w:val="28"/>
          <w:szCs w:val="28"/>
        </w:rPr>
        <w:t xml:space="preserve"> чем отличие налоговой системы</w:t>
      </w:r>
      <w:r w:rsidR="00957EAC" w:rsidRPr="00316A94">
        <w:rPr>
          <w:color w:val="000000"/>
          <w:sz w:val="28"/>
          <w:szCs w:val="28"/>
        </w:rPr>
        <w:t xml:space="preserve"> России от налоговой системы США</w:t>
      </w:r>
      <w:r w:rsidR="00115BA2" w:rsidRPr="00316A94">
        <w:rPr>
          <w:color w:val="000000"/>
          <w:sz w:val="28"/>
          <w:szCs w:val="28"/>
        </w:rPr>
        <w:t>?</w:t>
      </w:r>
      <w:r w:rsidR="00316A94">
        <w:rPr>
          <w:color w:val="000000"/>
          <w:sz w:val="28"/>
          <w:szCs w:val="28"/>
        </w:rPr>
        <w:t>»</w:t>
      </w:r>
    </w:p>
    <w:p w:rsidR="00C246C7" w:rsidRPr="00316A94" w:rsidRDefault="00C246C7" w:rsidP="00316A9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246C7" w:rsidRPr="00316A94" w:rsidRDefault="00C246C7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46C7" w:rsidRPr="00316A94" w:rsidRDefault="00C246C7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46C7" w:rsidRPr="00316A94" w:rsidRDefault="00C246C7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Студентки группы М-07-01</w:t>
      </w:r>
    </w:p>
    <w:p w:rsidR="00C246C7" w:rsidRPr="00316A94" w:rsidRDefault="00C246C7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Извековой К.Д.</w:t>
      </w:r>
    </w:p>
    <w:p w:rsidR="00C246C7" w:rsidRPr="00316A94" w:rsidRDefault="00C246C7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46C7" w:rsidRPr="00316A94" w:rsidRDefault="00C246C7" w:rsidP="00316A94">
      <w:pPr>
        <w:pStyle w:val="4"/>
        <w:spacing w:before="0" w:after="0" w:line="360" w:lineRule="auto"/>
        <w:ind w:firstLine="709"/>
        <w:jc w:val="both"/>
        <w:rPr>
          <w:b w:val="0"/>
          <w:bCs w:val="0"/>
          <w:color w:val="000000"/>
        </w:rPr>
      </w:pPr>
      <w:r w:rsidRPr="00316A94">
        <w:rPr>
          <w:b w:val="0"/>
          <w:bCs w:val="0"/>
          <w:color w:val="000000"/>
        </w:rPr>
        <w:t>Преподаватель:</w:t>
      </w:r>
    </w:p>
    <w:p w:rsidR="00C246C7" w:rsidRPr="00316A94" w:rsidRDefault="00957EAC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Лебедева Л.Н.</w:t>
      </w:r>
    </w:p>
    <w:p w:rsidR="00C246C7" w:rsidRPr="00316A94" w:rsidRDefault="00C246C7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46C7" w:rsidRPr="00316A94" w:rsidRDefault="00C246C7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46C7" w:rsidRPr="00316A94" w:rsidRDefault="00C246C7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46C7" w:rsidRPr="00316A94" w:rsidRDefault="00C246C7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7007" w:rsidRPr="00316A94" w:rsidRDefault="00937007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7007" w:rsidRPr="00316A94" w:rsidRDefault="00937007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7007" w:rsidRPr="00316A94" w:rsidRDefault="00937007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4974" w:rsidRPr="00316A94" w:rsidRDefault="00C246C7" w:rsidP="00316A9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Пермь 2008</w:t>
      </w:r>
    </w:p>
    <w:p w:rsidR="00BA0532" w:rsidRPr="00316A94" w:rsidRDefault="00316A94" w:rsidP="00316A9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A0532" w:rsidRPr="00316A94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316A94" w:rsidRPr="00316A94" w:rsidRDefault="00316A94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0532" w:rsidRPr="00316A94" w:rsidRDefault="00BA0532" w:rsidP="00316A94">
      <w:pPr>
        <w:tabs>
          <w:tab w:val="left" w:leader="dot" w:pos="8505"/>
        </w:tabs>
        <w:spacing w:line="360" w:lineRule="auto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Введение</w:t>
      </w:r>
    </w:p>
    <w:p w:rsidR="00894A9C" w:rsidRPr="00316A94" w:rsidRDefault="00894A9C" w:rsidP="00316A94">
      <w:pPr>
        <w:numPr>
          <w:ilvl w:val="0"/>
          <w:numId w:val="14"/>
        </w:numPr>
        <w:tabs>
          <w:tab w:val="clear" w:pos="1260"/>
          <w:tab w:val="num" w:pos="360"/>
          <w:tab w:val="left" w:leader="dot" w:pos="8505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Базисные понятия</w:t>
      </w:r>
    </w:p>
    <w:p w:rsidR="00894A9C" w:rsidRPr="00316A94" w:rsidRDefault="00894A9C" w:rsidP="00316A94">
      <w:pPr>
        <w:numPr>
          <w:ilvl w:val="0"/>
          <w:numId w:val="14"/>
        </w:numPr>
        <w:tabs>
          <w:tab w:val="clear" w:pos="1260"/>
          <w:tab w:val="num" w:pos="360"/>
          <w:tab w:val="left" w:leader="dot" w:pos="8505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Налоговая система России</w:t>
      </w:r>
    </w:p>
    <w:p w:rsidR="00922662" w:rsidRPr="00316A94" w:rsidRDefault="00894A9C" w:rsidP="00316A94">
      <w:pPr>
        <w:tabs>
          <w:tab w:val="left" w:pos="1259"/>
          <w:tab w:val="left" w:leader="dot" w:pos="8505"/>
        </w:tabs>
        <w:spacing w:line="360" w:lineRule="auto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3</w:t>
      </w:r>
      <w:r w:rsidR="00922662" w:rsidRPr="00316A94">
        <w:rPr>
          <w:color w:val="000000"/>
          <w:sz w:val="28"/>
          <w:szCs w:val="28"/>
        </w:rPr>
        <w:t xml:space="preserve">. </w:t>
      </w:r>
      <w:r w:rsidR="00FE3BD9" w:rsidRPr="00316A94">
        <w:rPr>
          <w:color w:val="000000"/>
          <w:sz w:val="28"/>
          <w:szCs w:val="28"/>
        </w:rPr>
        <w:t>Налоговая система США</w:t>
      </w:r>
    </w:p>
    <w:p w:rsidR="00AE0F83" w:rsidRPr="00316A94" w:rsidRDefault="00894A9C" w:rsidP="00316A94">
      <w:pPr>
        <w:tabs>
          <w:tab w:val="left" w:pos="1259"/>
          <w:tab w:val="left" w:leader="dot" w:pos="8505"/>
        </w:tabs>
        <w:spacing w:line="360" w:lineRule="auto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4</w:t>
      </w:r>
      <w:r w:rsidR="00922662" w:rsidRPr="00316A94">
        <w:rPr>
          <w:color w:val="000000"/>
          <w:sz w:val="28"/>
          <w:szCs w:val="28"/>
        </w:rPr>
        <w:t xml:space="preserve">. </w:t>
      </w:r>
      <w:r w:rsidR="00FE3BD9" w:rsidRPr="00316A94">
        <w:rPr>
          <w:color w:val="000000"/>
          <w:sz w:val="28"/>
          <w:szCs w:val="28"/>
        </w:rPr>
        <w:t>Сравнение</w:t>
      </w:r>
    </w:p>
    <w:p w:rsidR="00AE0F83" w:rsidRPr="00316A94" w:rsidRDefault="00541ABC" w:rsidP="00316A94">
      <w:pPr>
        <w:tabs>
          <w:tab w:val="left" w:pos="720"/>
          <w:tab w:val="left" w:leader="dot" w:pos="8505"/>
        </w:tabs>
        <w:spacing w:line="360" w:lineRule="auto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Заключение</w:t>
      </w:r>
    </w:p>
    <w:p w:rsidR="00C4386D" w:rsidRPr="00316A94" w:rsidRDefault="00316A94" w:rsidP="00316A94">
      <w:pPr>
        <w:tabs>
          <w:tab w:val="left" w:pos="720"/>
          <w:tab w:val="left" w:leader="dot" w:pos="8505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</w:t>
      </w:r>
    </w:p>
    <w:p w:rsidR="00AE0F83" w:rsidRPr="00316A94" w:rsidRDefault="00B807AC" w:rsidP="00316A94">
      <w:pPr>
        <w:tabs>
          <w:tab w:val="left" w:pos="720"/>
          <w:tab w:val="left" w:leader="dot" w:pos="8505"/>
        </w:tabs>
        <w:spacing w:line="360" w:lineRule="auto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Приложение</w:t>
      </w:r>
    </w:p>
    <w:p w:rsidR="0061462B" w:rsidRPr="00316A94" w:rsidRDefault="0061462B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21B4" w:rsidRPr="00316A94" w:rsidRDefault="00316A94" w:rsidP="00316A9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37007" w:rsidRPr="00316A94">
        <w:rPr>
          <w:b/>
          <w:bCs/>
          <w:color w:val="000000"/>
          <w:sz w:val="28"/>
          <w:szCs w:val="28"/>
        </w:rPr>
        <w:t>Введение</w:t>
      </w:r>
    </w:p>
    <w:p w:rsidR="00316A94" w:rsidRDefault="00316A94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18A0" w:rsidRPr="00316A94" w:rsidRDefault="009A7F71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 xml:space="preserve">В любой стране существует множество видов налогов, которые составляют налоговую систему, иногда существенно отличающуюся от налоговых систем других стран. </w:t>
      </w:r>
      <w:r w:rsidR="00FD48F6" w:rsidRPr="00316A94">
        <w:rPr>
          <w:color w:val="000000"/>
          <w:sz w:val="28"/>
          <w:szCs w:val="28"/>
        </w:rPr>
        <w:t>Одним из существенных факторов экономического роста страны выступает</w:t>
      </w:r>
      <w:r w:rsidR="00392A82" w:rsidRPr="00316A94">
        <w:rPr>
          <w:color w:val="000000"/>
          <w:sz w:val="28"/>
          <w:szCs w:val="28"/>
        </w:rPr>
        <w:t xml:space="preserve"> эффективная</w:t>
      </w:r>
      <w:r w:rsidR="00FD48F6" w:rsidRPr="00316A94">
        <w:rPr>
          <w:color w:val="000000"/>
          <w:sz w:val="28"/>
          <w:szCs w:val="28"/>
        </w:rPr>
        <w:t xml:space="preserve"> система налогов. К сожалению, не все страны мира </w:t>
      </w:r>
      <w:r w:rsidR="00392A82" w:rsidRPr="00316A94">
        <w:rPr>
          <w:color w:val="000000"/>
          <w:sz w:val="28"/>
          <w:szCs w:val="28"/>
        </w:rPr>
        <w:t>имеют подобный способ организации. Для того чтобы понять</w:t>
      </w:r>
      <w:r w:rsidR="000B3086" w:rsidRPr="00316A94">
        <w:rPr>
          <w:color w:val="000000"/>
          <w:sz w:val="28"/>
          <w:szCs w:val="28"/>
        </w:rPr>
        <w:t>,</w:t>
      </w:r>
      <w:r w:rsidR="00392A82" w:rsidRPr="00316A94">
        <w:rPr>
          <w:color w:val="000000"/>
          <w:sz w:val="28"/>
          <w:szCs w:val="28"/>
        </w:rPr>
        <w:t xml:space="preserve"> система какой страны</w:t>
      </w:r>
      <w:r w:rsidR="000B3086" w:rsidRPr="00316A94">
        <w:rPr>
          <w:color w:val="000000"/>
          <w:sz w:val="28"/>
          <w:szCs w:val="28"/>
        </w:rPr>
        <w:t xml:space="preserve"> (России или США)</w:t>
      </w:r>
      <w:r w:rsidR="00392A82" w:rsidRPr="00316A94">
        <w:rPr>
          <w:color w:val="000000"/>
          <w:sz w:val="28"/>
          <w:szCs w:val="28"/>
        </w:rPr>
        <w:t xml:space="preserve"> более </w:t>
      </w:r>
      <w:r w:rsidR="000B3086" w:rsidRPr="00316A94">
        <w:rPr>
          <w:color w:val="000000"/>
          <w:sz w:val="28"/>
          <w:szCs w:val="28"/>
        </w:rPr>
        <w:t>действенная</w:t>
      </w:r>
      <w:r w:rsidR="00AE0F83" w:rsidRPr="00316A94">
        <w:rPr>
          <w:color w:val="000000"/>
          <w:sz w:val="28"/>
          <w:szCs w:val="28"/>
        </w:rPr>
        <w:t>,</w:t>
      </w:r>
      <w:r w:rsidR="000B3086" w:rsidRPr="00316A94">
        <w:rPr>
          <w:color w:val="000000"/>
          <w:sz w:val="28"/>
          <w:szCs w:val="28"/>
        </w:rPr>
        <w:t xml:space="preserve"> </w:t>
      </w:r>
      <w:r w:rsidR="00A36242" w:rsidRPr="00316A94">
        <w:rPr>
          <w:color w:val="000000"/>
          <w:sz w:val="28"/>
          <w:szCs w:val="28"/>
        </w:rPr>
        <w:t>имеет смысл провести</w:t>
      </w:r>
      <w:r w:rsidR="000B3086" w:rsidRPr="00316A94">
        <w:rPr>
          <w:color w:val="000000"/>
          <w:sz w:val="28"/>
          <w:szCs w:val="28"/>
        </w:rPr>
        <w:t xml:space="preserve"> сравнение этих двух систем.</w:t>
      </w:r>
    </w:p>
    <w:p w:rsidR="00FD48F6" w:rsidRPr="00316A94" w:rsidRDefault="006B21B4" w:rsidP="00316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Целями</w:t>
      </w:r>
      <w:r w:rsidR="00FD48F6" w:rsidRPr="00316A94">
        <w:rPr>
          <w:color w:val="000000"/>
          <w:sz w:val="28"/>
          <w:szCs w:val="28"/>
        </w:rPr>
        <w:t xml:space="preserve"> данной работы</w:t>
      </w:r>
      <w:r w:rsidR="004E554F" w:rsidRPr="00316A94">
        <w:rPr>
          <w:color w:val="000000"/>
          <w:sz w:val="28"/>
          <w:szCs w:val="28"/>
        </w:rPr>
        <w:t xml:space="preserve"> </w:t>
      </w:r>
      <w:r w:rsidRPr="00316A94">
        <w:rPr>
          <w:color w:val="000000"/>
          <w:sz w:val="28"/>
          <w:szCs w:val="28"/>
        </w:rPr>
        <w:t>являю</w:t>
      </w:r>
      <w:r w:rsidR="00440309" w:rsidRPr="00316A94">
        <w:rPr>
          <w:color w:val="000000"/>
          <w:sz w:val="28"/>
          <w:szCs w:val="28"/>
        </w:rPr>
        <w:t>тся</w:t>
      </w:r>
      <w:r w:rsidR="005E27CA" w:rsidRPr="00316A94">
        <w:rPr>
          <w:color w:val="000000"/>
          <w:sz w:val="28"/>
          <w:szCs w:val="28"/>
        </w:rPr>
        <w:t xml:space="preserve"> (1)</w:t>
      </w:r>
      <w:r w:rsidR="00440309" w:rsidRPr="00316A94">
        <w:rPr>
          <w:color w:val="000000"/>
          <w:sz w:val="28"/>
          <w:szCs w:val="28"/>
        </w:rPr>
        <w:t xml:space="preserve"> </w:t>
      </w:r>
      <w:r w:rsidRPr="00316A94">
        <w:rPr>
          <w:color w:val="000000"/>
          <w:sz w:val="28"/>
          <w:szCs w:val="28"/>
        </w:rPr>
        <w:t>определение сходств и отличий</w:t>
      </w:r>
      <w:r w:rsidR="00440309" w:rsidRPr="00316A94">
        <w:rPr>
          <w:color w:val="000000"/>
          <w:sz w:val="28"/>
          <w:szCs w:val="28"/>
        </w:rPr>
        <w:t xml:space="preserve"> системы налогов </w:t>
      </w:r>
      <w:r w:rsidRPr="00316A94">
        <w:rPr>
          <w:color w:val="000000"/>
          <w:sz w:val="28"/>
          <w:szCs w:val="28"/>
        </w:rPr>
        <w:t>таких стран как России</w:t>
      </w:r>
      <w:r w:rsidR="005D4EA0" w:rsidRPr="00316A94">
        <w:rPr>
          <w:color w:val="000000"/>
          <w:sz w:val="28"/>
          <w:szCs w:val="28"/>
        </w:rPr>
        <w:t xml:space="preserve"> и США</w:t>
      </w:r>
      <w:r w:rsidR="0061462B" w:rsidRPr="00316A94">
        <w:rPr>
          <w:color w:val="000000"/>
          <w:sz w:val="28"/>
          <w:szCs w:val="28"/>
        </w:rPr>
        <w:t xml:space="preserve">, </w:t>
      </w:r>
      <w:r w:rsidR="005E27CA" w:rsidRPr="00316A94">
        <w:rPr>
          <w:color w:val="000000"/>
          <w:sz w:val="28"/>
          <w:szCs w:val="28"/>
        </w:rPr>
        <w:t xml:space="preserve">(2) </w:t>
      </w:r>
      <w:r w:rsidRPr="00316A94">
        <w:rPr>
          <w:color w:val="000000"/>
          <w:sz w:val="28"/>
          <w:szCs w:val="28"/>
        </w:rPr>
        <w:t>выявление плюсов и минусов данных систем</w:t>
      </w:r>
      <w:r w:rsidR="005E27CA" w:rsidRPr="00316A94">
        <w:rPr>
          <w:color w:val="000000"/>
          <w:sz w:val="28"/>
          <w:szCs w:val="28"/>
        </w:rPr>
        <w:t>, а также (3) определение более эффективной налоговой системы.</w:t>
      </w:r>
    </w:p>
    <w:p w:rsidR="0061462B" w:rsidRPr="00316A94" w:rsidRDefault="00FD48F6" w:rsidP="00316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 xml:space="preserve">Задачи, которые </w:t>
      </w:r>
      <w:r w:rsidR="005D4EA0" w:rsidRPr="00316A94">
        <w:rPr>
          <w:color w:val="000000"/>
          <w:sz w:val="28"/>
          <w:szCs w:val="28"/>
        </w:rPr>
        <w:t xml:space="preserve">были поставлены для достижения </w:t>
      </w:r>
      <w:r w:rsidR="006B21B4" w:rsidRPr="00316A94">
        <w:rPr>
          <w:color w:val="000000"/>
          <w:sz w:val="28"/>
          <w:szCs w:val="28"/>
        </w:rPr>
        <w:t>этих целей</w:t>
      </w:r>
      <w:r w:rsidR="0061462B" w:rsidRPr="00316A94">
        <w:rPr>
          <w:color w:val="000000"/>
          <w:sz w:val="28"/>
          <w:szCs w:val="28"/>
        </w:rPr>
        <w:t>:</w:t>
      </w:r>
    </w:p>
    <w:p w:rsidR="0061462B" w:rsidRPr="00316A94" w:rsidRDefault="0061462B" w:rsidP="00316A94">
      <w:pPr>
        <w:numPr>
          <w:ilvl w:val="0"/>
          <w:numId w:val="7"/>
        </w:numPr>
        <w:tabs>
          <w:tab w:val="clear" w:pos="162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П</w:t>
      </w:r>
      <w:r w:rsidR="005D4EA0" w:rsidRPr="00316A94">
        <w:rPr>
          <w:color w:val="000000"/>
          <w:sz w:val="28"/>
          <w:szCs w:val="28"/>
        </w:rPr>
        <w:t>роведение теоретического анализа</w:t>
      </w:r>
      <w:r w:rsidR="00EC006E" w:rsidRPr="00316A94">
        <w:rPr>
          <w:color w:val="000000"/>
          <w:sz w:val="28"/>
          <w:szCs w:val="28"/>
        </w:rPr>
        <w:t xml:space="preserve"> налоговых систем</w:t>
      </w:r>
      <w:r w:rsidR="005D4EA0" w:rsidRPr="00316A94">
        <w:rPr>
          <w:color w:val="000000"/>
          <w:sz w:val="28"/>
          <w:szCs w:val="28"/>
        </w:rPr>
        <w:t xml:space="preserve"> </w:t>
      </w:r>
      <w:r w:rsidR="000E3B31" w:rsidRPr="00316A94">
        <w:rPr>
          <w:color w:val="000000"/>
          <w:sz w:val="28"/>
          <w:szCs w:val="28"/>
        </w:rPr>
        <w:t>(</w:t>
      </w:r>
      <w:r w:rsidR="006B21B4" w:rsidRPr="00316A94">
        <w:rPr>
          <w:color w:val="000000"/>
          <w:sz w:val="28"/>
          <w:szCs w:val="28"/>
        </w:rPr>
        <w:t>среди</w:t>
      </w:r>
      <w:r w:rsidR="00316A94">
        <w:rPr>
          <w:color w:val="000000"/>
          <w:sz w:val="28"/>
          <w:szCs w:val="28"/>
        </w:rPr>
        <w:t xml:space="preserve"> </w:t>
      </w:r>
      <w:r w:rsidR="002A3824" w:rsidRPr="00316A94">
        <w:rPr>
          <w:color w:val="000000"/>
          <w:sz w:val="28"/>
          <w:szCs w:val="28"/>
        </w:rPr>
        <w:t>указанных ранее стран</w:t>
      </w:r>
      <w:r w:rsidR="000E3B31" w:rsidRPr="00316A94">
        <w:rPr>
          <w:color w:val="000000"/>
          <w:sz w:val="28"/>
          <w:szCs w:val="28"/>
        </w:rPr>
        <w:t>)</w:t>
      </w:r>
      <w:r w:rsidRPr="00316A94">
        <w:rPr>
          <w:color w:val="000000"/>
          <w:sz w:val="28"/>
          <w:szCs w:val="28"/>
        </w:rPr>
        <w:t>;</w:t>
      </w:r>
    </w:p>
    <w:p w:rsidR="0061462B" w:rsidRPr="00316A94" w:rsidRDefault="0061462B" w:rsidP="00316A94">
      <w:pPr>
        <w:numPr>
          <w:ilvl w:val="0"/>
          <w:numId w:val="7"/>
        </w:numPr>
        <w:tabs>
          <w:tab w:val="clear" w:pos="162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Р</w:t>
      </w:r>
      <w:r w:rsidR="002A3824" w:rsidRPr="00316A94">
        <w:rPr>
          <w:color w:val="000000"/>
          <w:sz w:val="28"/>
          <w:szCs w:val="28"/>
        </w:rPr>
        <w:t>ассмотрение</w:t>
      </w:r>
      <w:r w:rsidR="000E3B31" w:rsidRPr="00316A94">
        <w:rPr>
          <w:color w:val="000000"/>
          <w:sz w:val="28"/>
          <w:szCs w:val="28"/>
        </w:rPr>
        <w:t xml:space="preserve"> их</w:t>
      </w:r>
      <w:r w:rsidR="002A3824" w:rsidRPr="00316A94">
        <w:rPr>
          <w:color w:val="000000"/>
          <w:sz w:val="28"/>
          <w:szCs w:val="28"/>
        </w:rPr>
        <w:t xml:space="preserve"> </w:t>
      </w:r>
      <w:r w:rsidR="00A36242" w:rsidRPr="00316A94">
        <w:rPr>
          <w:color w:val="000000"/>
          <w:sz w:val="28"/>
          <w:szCs w:val="28"/>
        </w:rPr>
        <w:t>преимущественных и не преимущественных сторон</w:t>
      </w:r>
      <w:r w:rsidRPr="00316A94">
        <w:rPr>
          <w:color w:val="000000"/>
          <w:sz w:val="28"/>
          <w:szCs w:val="28"/>
        </w:rPr>
        <w:t>;</w:t>
      </w:r>
    </w:p>
    <w:p w:rsidR="004F36ED" w:rsidRPr="00316A94" w:rsidRDefault="0061462B" w:rsidP="00316A94">
      <w:pPr>
        <w:numPr>
          <w:ilvl w:val="0"/>
          <w:numId w:val="7"/>
        </w:numPr>
        <w:tabs>
          <w:tab w:val="clear" w:pos="162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О</w:t>
      </w:r>
      <w:r w:rsidR="005E27CA" w:rsidRPr="00316A94">
        <w:rPr>
          <w:color w:val="000000"/>
          <w:sz w:val="28"/>
          <w:szCs w:val="28"/>
        </w:rPr>
        <w:t>бобщение особенностей двух налоговых систем, ради выявления наиболее результативной из них.</w:t>
      </w:r>
    </w:p>
    <w:p w:rsidR="00AF1893" w:rsidRPr="00316A94" w:rsidRDefault="00AF1893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6A94" w:rsidRPr="00316A94" w:rsidRDefault="00316A94" w:rsidP="00316A9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043A1" w:rsidRPr="00316A94">
        <w:rPr>
          <w:b/>
          <w:bCs/>
          <w:color w:val="000000"/>
          <w:sz w:val="28"/>
          <w:szCs w:val="28"/>
        </w:rPr>
        <w:t>1. Базисные понятия</w:t>
      </w:r>
    </w:p>
    <w:p w:rsidR="00316A94" w:rsidRDefault="00316A94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21B4" w:rsidRPr="00316A94" w:rsidRDefault="009A7F71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О проблеме налогообложения всегда задумывались экономисты, философы, государственные деятели разных времен. Например, Ф. Аквинский определяет налоги как дозволенную форму грабежа. Ш. Монтескье полагает, что ничто не требует столько мудрости и ума, как определение той части, которую у подданных забирают, и той, которую оставляют им. А. Смит говорит о том, что налоги для того, кто их выплачивает, - признак не рабства, а свободы</w:t>
      </w:r>
      <w:r w:rsidR="00CA26B9" w:rsidRPr="00316A94">
        <w:rPr>
          <w:color w:val="000000"/>
          <w:sz w:val="28"/>
          <w:szCs w:val="28"/>
        </w:rPr>
        <w:t>.</w:t>
      </w:r>
      <w:r w:rsidRPr="00316A94">
        <w:rPr>
          <w:color w:val="000000"/>
          <w:sz w:val="28"/>
          <w:szCs w:val="28"/>
        </w:rPr>
        <w:t xml:space="preserve"> </w:t>
      </w:r>
      <w:r w:rsidR="00CA26B9" w:rsidRPr="00316A94">
        <w:rPr>
          <w:color w:val="000000"/>
          <w:sz w:val="28"/>
          <w:szCs w:val="28"/>
        </w:rPr>
        <w:t>Налоги являются нужным элементом</w:t>
      </w:r>
      <w:r w:rsidR="00316A94">
        <w:rPr>
          <w:color w:val="000000"/>
          <w:sz w:val="28"/>
          <w:szCs w:val="28"/>
        </w:rPr>
        <w:t xml:space="preserve"> </w:t>
      </w:r>
      <w:r w:rsidR="00CA26B9" w:rsidRPr="00316A94">
        <w:rPr>
          <w:color w:val="000000"/>
          <w:sz w:val="28"/>
          <w:szCs w:val="28"/>
        </w:rPr>
        <w:t>экономических отношений в обществе с момента возникновения государства. Развитие и изменение форм государственного устройства всегда сопровождаются преобразованием налоговой системы [5].</w:t>
      </w:r>
    </w:p>
    <w:p w:rsidR="00316A94" w:rsidRDefault="004E554F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Прежде чем рассмотре</w:t>
      </w:r>
      <w:r w:rsidR="004F36ED" w:rsidRPr="00316A94">
        <w:rPr>
          <w:color w:val="000000"/>
          <w:sz w:val="28"/>
          <w:szCs w:val="28"/>
        </w:rPr>
        <w:t>ть налоговую систему России и налоговую систему США</w:t>
      </w:r>
      <w:r w:rsidRPr="00316A94">
        <w:rPr>
          <w:color w:val="000000"/>
          <w:sz w:val="28"/>
          <w:szCs w:val="28"/>
        </w:rPr>
        <w:t xml:space="preserve">, составляющие их элементы </w:t>
      </w:r>
      <w:r w:rsidR="004F36ED" w:rsidRPr="00316A94">
        <w:rPr>
          <w:color w:val="000000"/>
          <w:sz w:val="28"/>
          <w:szCs w:val="28"/>
        </w:rPr>
        <w:t>и сравнить системы</w:t>
      </w:r>
      <w:r w:rsidR="00D35133" w:rsidRPr="00316A94">
        <w:rPr>
          <w:color w:val="000000"/>
          <w:sz w:val="28"/>
          <w:szCs w:val="28"/>
        </w:rPr>
        <w:t xml:space="preserve"> налогов</w:t>
      </w:r>
      <w:r w:rsidR="004F36ED" w:rsidRPr="00316A94">
        <w:rPr>
          <w:color w:val="000000"/>
          <w:sz w:val="28"/>
          <w:szCs w:val="28"/>
        </w:rPr>
        <w:t xml:space="preserve"> этих двух стран</w:t>
      </w:r>
      <w:r w:rsidRPr="00316A94">
        <w:rPr>
          <w:color w:val="000000"/>
          <w:sz w:val="28"/>
          <w:szCs w:val="28"/>
        </w:rPr>
        <w:t xml:space="preserve">, мы остановимся на </w:t>
      </w:r>
      <w:r w:rsidR="000E3B31" w:rsidRPr="00316A94">
        <w:rPr>
          <w:color w:val="000000"/>
          <w:sz w:val="28"/>
          <w:szCs w:val="28"/>
        </w:rPr>
        <w:t>базисных</w:t>
      </w:r>
      <w:r w:rsidRPr="00316A94">
        <w:rPr>
          <w:color w:val="000000"/>
          <w:sz w:val="28"/>
          <w:szCs w:val="28"/>
        </w:rPr>
        <w:t xml:space="preserve"> терминах, таких как налог и налоговая система.</w:t>
      </w:r>
    </w:p>
    <w:p w:rsidR="004E554F" w:rsidRPr="00316A94" w:rsidRDefault="00AF1893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Эффективная налоговая система может в разы увеличить бюджеты страны, а также и благосостояние общества, так как налог – это основной инструмент перераспределения доходов.</w:t>
      </w:r>
    </w:p>
    <w:p w:rsidR="004E554F" w:rsidRPr="00316A94" w:rsidRDefault="004E554F" w:rsidP="00316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Налог – это одно из важных понятий дисциплины «Финансы». Особое место этот термин занимает в доходах</w:t>
      </w:r>
      <w:r w:rsidR="00D35133" w:rsidRPr="00316A94">
        <w:rPr>
          <w:color w:val="000000"/>
          <w:sz w:val="28"/>
          <w:szCs w:val="28"/>
        </w:rPr>
        <w:t xml:space="preserve"> государственного бюджета</w:t>
      </w:r>
      <w:r w:rsidRPr="00316A94">
        <w:rPr>
          <w:color w:val="000000"/>
          <w:sz w:val="28"/>
          <w:szCs w:val="28"/>
        </w:rPr>
        <w:t>.</w:t>
      </w:r>
      <w:r w:rsidR="00D35133" w:rsidRPr="00316A94">
        <w:rPr>
          <w:color w:val="000000"/>
          <w:sz w:val="28"/>
          <w:szCs w:val="28"/>
        </w:rPr>
        <w:t xml:space="preserve"> </w:t>
      </w:r>
      <w:r w:rsidR="00CA26B9" w:rsidRPr="00316A94">
        <w:rPr>
          <w:color w:val="000000"/>
          <w:sz w:val="28"/>
          <w:szCs w:val="28"/>
        </w:rPr>
        <w:t>Они являются основными доходами государства.</w:t>
      </w:r>
    </w:p>
    <w:p w:rsidR="004E554F" w:rsidRPr="00316A94" w:rsidRDefault="004E554F" w:rsidP="00316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В Налоговом</w:t>
      </w:r>
      <w:r w:rsidR="000E3B31" w:rsidRPr="00316A94">
        <w:rPr>
          <w:color w:val="000000"/>
          <w:sz w:val="28"/>
          <w:szCs w:val="28"/>
        </w:rPr>
        <w:t xml:space="preserve"> кодексе Российской Федерации (статья</w:t>
      </w:r>
      <w:r w:rsidRPr="00316A94">
        <w:rPr>
          <w:color w:val="000000"/>
          <w:sz w:val="28"/>
          <w:szCs w:val="28"/>
        </w:rPr>
        <w:t xml:space="preserve"> 8</w:t>
      </w:r>
      <w:r w:rsidR="000E3B31" w:rsidRPr="00316A94">
        <w:rPr>
          <w:color w:val="000000"/>
          <w:sz w:val="28"/>
          <w:szCs w:val="28"/>
        </w:rPr>
        <w:t>)</w:t>
      </w:r>
      <w:r w:rsidRPr="00316A94">
        <w:rPr>
          <w:color w:val="000000"/>
          <w:sz w:val="28"/>
          <w:szCs w:val="28"/>
        </w:rPr>
        <w:t xml:space="preserve"> под налогом понимается 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 </w:t>
      </w:r>
      <w:r w:rsidR="00EC006E" w:rsidRPr="00316A94">
        <w:rPr>
          <w:color w:val="000000"/>
          <w:sz w:val="28"/>
          <w:szCs w:val="28"/>
        </w:rPr>
        <w:t>(или) муниципальных образований [2].</w:t>
      </w:r>
    </w:p>
    <w:p w:rsidR="009A7F71" w:rsidRPr="00316A94" w:rsidRDefault="004E554F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Более простое определение налога дает Г.Б. Поляк: «Налог – обязательный взнос налогоплательщика в бюджет и внебюджетные фонды в определенных законом размерах и в установленные с</w:t>
      </w:r>
      <w:r w:rsidR="006B21B4" w:rsidRPr="00316A94">
        <w:rPr>
          <w:color w:val="000000"/>
          <w:sz w:val="28"/>
          <w:szCs w:val="28"/>
        </w:rPr>
        <w:t>роки» [1:685].</w:t>
      </w:r>
    </w:p>
    <w:p w:rsidR="00316A94" w:rsidRDefault="00027A6E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Таким образом, н</w:t>
      </w:r>
      <w:r w:rsidR="005D4EA0" w:rsidRPr="00316A94">
        <w:rPr>
          <w:color w:val="000000"/>
          <w:sz w:val="28"/>
          <w:szCs w:val="28"/>
        </w:rPr>
        <w:t>алоговая система –</w:t>
      </w:r>
      <w:r w:rsidRPr="00316A94">
        <w:rPr>
          <w:color w:val="000000"/>
          <w:sz w:val="28"/>
          <w:szCs w:val="28"/>
        </w:rPr>
        <w:t xml:space="preserve"> это</w:t>
      </w:r>
      <w:r w:rsidR="005D4EA0" w:rsidRPr="00316A94">
        <w:rPr>
          <w:color w:val="000000"/>
          <w:sz w:val="28"/>
          <w:szCs w:val="28"/>
        </w:rPr>
        <w:t xml:space="preserve"> совокупность разных видов налогов, в построении и </w:t>
      </w:r>
      <w:r w:rsidRPr="00316A94">
        <w:rPr>
          <w:color w:val="000000"/>
          <w:sz w:val="28"/>
          <w:szCs w:val="28"/>
        </w:rPr>
        <w:t>методах,</w:t>
      </w:r>
      <w:r w:rsidR="005D4EA0" w:rsidRPr="00316A94">
        <w:rPr>
          <w:color w:val="000000"/>
          <w:sz w:val="28"/>
          <w:szCs w:val="28"/>
        </w:rPr>
        <w:t xml:space="preserve"> исчисления которых реализуются определенные принципы</w:t>
      </w:r>
      <w:r w:rsidR="00EC006E" w:rsidRPr="00316A94">
        <w:rPr>
          <w:color w:val="000000"/>
          <w:sz w:val="28"/>
          <w:szCs w:val="28"/>
        </w:rPr>
        <w:t xml:space="preserve"> [1:685]</w:t>
      </w:r>
      <w:r w:rsidR="005D4EA0" w:rsidRPr="00316A94">
        <w:rPr>
          <w:color w:val="000000"/>
          <w:sz w:val="28"/>
          <w:szCs w:val="28"/>
        </w:rPr>
        <w:t>.</w:t>
      </w:r>
    </w:p>
    <w:p w:rsidR="0061462B" w:rsidRPr="00316A94" w:rsidRDefault="0061462B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В каждой стране есть налоговое право, которое содержит специальные нормы (элементы) налога, образующие налоговую модель [3</w:t>
      </w:r>
      <w:r w:rsidR="00027A6E" w:rsidRPr="00316A94">
        <w:rPr>
          <w:color w:val="000000"/>
          <w:sz w:val="28"/>
          <w:szCs w:val="28"/>
        </w:rPr>
        <w:t>:405</w:t>
      </w:r>
      <w:r w:rsidRPr="00316A94">
        <w:rPr>
          <w:color w:val="000000"/>
          <w:sz w:val="28"/>
          <w:szCs w:val="28"/>
        </w:rPr>
        <w:t>]:</w:t>
      </w:r>
    </w:p>
    <w:p w:rsidR="0061462B" w:rsidRPr="00316A94" w:rsidRDefault="0061462B" w:rsidP="00316A94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Субъект налога (плательщик налога);</w:t>
      </w:r>
    </w:p>
    <w:p w:rsidR="0061462B" w:rsidRPr="00316A94" w:rsidRDefault="0061462B" w:rsidP="00316A94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Носитель налога (лицо, фактически уплачивающее налог);</w:t>
      </w:r>
    </w:p>
    <w:p w:rsidR="0061462B" w:rsidRPr="00316A94" w:rsidRDefault="0061462B" w:rsidP="00316A94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Ставка налога (величина налога на единицу налогообложения);</w:t>
      </w:r>
    </w:p>
    <w:p w:rsidR="0061462B" w:rsidRPr="00316A94" w:rsidRDefault="0061462B" w:rsidP="00316A94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Источник налога (доход, из которого выплачивается налог);</w:t>
      </w:r>
    </w:p>
    <w:p w:rsidR="0061462B" w:rsidRPr="00316A94" w:rsidRDefault="0061462B" w:rsidP="00316A94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Налоговые льготы (полное или частичное освобождение от уплаты налога).</w:t>
      </w:r>
    </w:p>
    <w:p w:rsidR="00316A94" w:rsidRDefault="00316A94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240C" w:rsidRPr="00316A94" w:rsidRDefault="003043A1" w:rsidP="00316A9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16A94">
        <w:rPr>
          <w:b/>
          <w:bCs/>
          <w:color w:val="000000"/>
          <w:sz w:val="28"/>
          <w:szCs w:val="28"/>
        </w:rPr>
        <w:t xml:space="preserve">2. </w:t>
      </w:r>
      <w:r w:rsidR="00316A94" w:rsidRPr="00316A94">
        <w:rPr>
          <w:b/>
          <w:bCs/>
          <w:color w:val="000000"/>
          <w:sz w:val="28"/>
          <w:szCs w:val="28"/>
        </w:rPr>
        <w:t>Налоговая система России</w:t>
      </w:r>
    </w:p>
    <w:p w:rsidR="00316A94" w:rsidRDefault="00316A94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62B" w:rsidRPr="00316A94" w:rsidRDefault="0061462B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Налоговая система РФ представляет собой совокупность федеральных, региональных и местных налогов, взимаемых исполнительной властью, принципов и методов их построения, изменения и отмены уплаты и применения мер по обеспечению их оплаты, осуществления налогового контроля, а также привлечения к ответственности за нарушение налогового законодательства [1:169].</w:t>
      </w:r>
    </w:p>
    <w:p w:rsidR="00ED582C" w:rsidRPr="00316A94" w:rsidRDefault="00CB287C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 xml:space="preserve">Современная налоговая система существует с января 1992 года. Для обеспечения ее стабильности был разработан налоговый кодекс РФ. </w:t>
      </w:r>
      <w:r w:rsidR="00004C49" w:rsidRPr="00316A94">
        <w:rPr>
          <w:color w:val="000000"/>
          <w:sz w:val="28"/>
          <w:szCs w:val="28"/>
        </w:rPr>
        <w:t>Отличительная особенность налоговой системы РФ – ее структура. В России преобладает косвенное обложение, а в общей сумме налоговых доходов выше объем поступлений с физических лиц</w:t>
      </w:r>
      <w:r w:rsidR="00ED582C" w:rsidRPr="00316A94">
        <w:rPr>
          <w:color w:val="000000"/>
          <w:sz w:val="28"/>
          <w:szCs w:val="28"/>
        </w:rPr>
        <w:t>.</w:t>
      </w:r>
    </w:p>
    <w:p w:rsidR="00E052B1" w:rsidRPr="00316A94" w:rsidRDefault="00ED582C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Система действующих в Российской Федерации налогов и сборов может быть представлена двумя построениями. Первое - официальное: оно обусловлено бюджетным (федеративным) устройством государства, закреплено в Налоговом кодексе РФ и подразделяет все налоги на три вида: федеральные, региональные, местные. Второе построение определяется способом взимания налогов и подразделяет все налоги на прямые и косвенные [7].</w:t>
      </w:r>
    </w:p>
    <w:p w:rsidR="00FA090C" w:rsidRPr="00316A94" w:rsidRDefault="00FA090C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Рассмотрим прямые и косвенные налоги, которые различаются в зависимости от механизма уплаты налогов.</w:t>
      </w:r>
    </w:p>
    <w:p w:rsidR="00316A94" w:rsidRDefault="00FA090C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Прямые налоги взимаются в процессе накопления материальных благ непосредственно с дохода или имущества. Отличительная особенность этих налогов – относительно сложный механизм расчета налоговой базы. Среди прямых налогов выделяются</w:t>
      </w:r>
      <w:r w:rsidRPr="00316A94">
        <w:rPr>
          <w:color w:val="000000"/>
          <w:sz w:val="28"/>
          <w:szCs w:val="28"/>
          <w:lang w:val="en-US"/>
        </w:rPr>
        <w:t xml:space="preserve"> [1:171]</w:t>
      </w:r>
      <w:r w:rsidRPr="00316A94">
        <w:rPr>
          <w:color w:val="000000"/>
          <w:sz w:val="28"/>
          <w:szCs w:val="28"/>
        </w:rPr>
        <w:t>:</w:t>
      </w:r>
    </w:p>
    <w:p w:rsidR="00316A94" w:rsidRDefault="00FA090C" w:rsidP="00316A94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реальные, которыми облагается предполагаемый средний доход, полученный от объекта обложения (например, транспортный налог);</w:t>
      </w:r>
    </w:p>
    <w:p w:rsidR="00FA090C" w:rsidRPr="00316A94" w:rsidRDefault="00FA090C" w:rsidP="00316A94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личные, уплачиваемые с действительно полученного дохода и отражающие фактическую платежеспособность налогоплательщика (например, налог на имущество).</w:t>
      </w:r>
    </w:p>
    <w:p w:rsidR="00E052B1" w:rsidRPr="00316A94" w:rsidRDefault="00FA090C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Более того, с</w:t>
      </w:r>
      <w:r w:rsidR="00E052B1" w:rsidRPr="00316A94">
        <w:rPr>
          <w:color w:val="000000"/>
          <w:sz w:val="28"/>
          <w:szCs w:val="28"/>
        </w:rPr>
        <w:t>истема налогов, построенная в соответствии с бюджетным устройством страны, нацелена на обеспечение бюджетов каждого уровня соответствующими налоговыми поступлениями: федеральные налоги поступают в федеральный бюджет; региональные - в бюджеты субъектов Федерации, местные налоги - в бюджеты муниципальных образований.</w:t>
      </w:r>
    </w:p>
    <w:p w:rsidR="00CB7697" w:rsidRPr="00316A94" w:rsidRDefault="00CB7697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Теперь рассмотрим федеральные, региональные, местные налоги.</w:t>
      </w:r>
    </w:p>
    <w:p w:rsidR="00316A94" w:rsidRDefault="00E052B1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Федеральными признаются налоги и сборы, обязательные к уплате на всей территории Российской Федерации. В настоящее время состав федеральных налогов и сборов определяется ст. 13 Налогового кодекса РФ. (Подробный состав представлен в приложении 1). Среди федеральных налогов следует выделить регулирующие налоги, которые в соответствии с бюджетным законодательством (ст. 48 Бюджетного кодекса РФ) поступают в бюджеты всех уровней. К таким налогам относятся: налог на прибыль, акцизы, подоходный налог с физических лиц.</w:t>
      </w:r>
      <w:r w:rsidR="00E83281" w:rsidRPr="00316A94">
        <w:rPr>
          <w:color w:val="000000"/>
          <w:sz w:val="28"/>
          <w:szCs w:val="28"/>
        </w:rPr>
        <w:t xml:space="preserve"> Также следует отметить, что отчисления на социальное страхование вносятся как работодателем, так и наемным работником, но основную часть данного взноса делает работодатель.</w:t>
      </w:r>
    </w:p>
    <w:p w:rsidR="00122F4A" w:rsidRPr="00316A94" w:rsidRDefault="00122F4A" w:rsidP="00316A94">
      <w:pPr>
        <w:pStyle w:val="a7"/>
        <w:spacing w:before="0" w:after="0" w:line="360" w:lineRule="auto"/>
        <w:ind w:left="0" w:right="0" w:firstLine="709"/>
        <w:rPr>
          <w:sz w:val="28"/>
          <w:szCs w:val="28"/>
        </w:rPr>
      </w:pPr>
      <w:r w:rsidRPr="00316A94">
        <w:rPr>
          <w:sz w:val="28"/>
          <w:szCs w:val="28"/>
        </w:rPr>
        <w:t>К региональным относятся налоги и сборы, обязательные к уплате лишь на территории субъектов Российской Федерации. Точнее, это налоги и сборы субъектов Федерации. Их состав определяется ст. 14 Налогового кодекса РФ. В действие данные налоги вводятся законами субъектов Федерации. (Подробный состав представлен в приложении 1).</w:t>
      </w:r>
    </w:p>
    <w:p w:rsidR="00122F4A" w:rsidRPr="00316A94" w:rsidRDefault="00122F4A" w:rsidP="00316A94">
      <w:pPr>
        <w:pStyle w:val="a7"/>
        <w:spacing w:before="0" w:after="0" w:line="360" w:lineRule="auto"/>
        <w:ind w:left="0" w:right="0" w:firstLine="709"/>
        <w:rPr>
          <w:sz w:val="28"/>
          <w:szCs w:val="28"/>
        </w:rPr>
      </w:pPr>
      <w:r w:rsidRPr="00316A94">
        <w:rPr>
          <w:sz w:val="28"/>
          <w:szCs w:val="28"/>
        </w:rPr>
        <w:t>Местными признаются налоги, действующие и обязательные к уплате на территории муниципального образования. Их состав предусмотрен ст. 16 Налогового кодекса РФ. (Подробный состав представлен в приложении 1).</w:t>
      </w:r>
    </w:p>
    <w:p w:rsidR="00122F4A" w:rsidRPr="00316A94" w:rsidRDefault="00122F4A" w:rsidP="00316A94">
      <w:pPr>
        <w:pStyle w:val="a7"/>
        <w:spacing w:before="0" w:after="0" w:line="360" w:lineRule="auto"/>
        <w:ind w:left="0" w:right="0" w:firstLine="709"/>
        <w:rPr>
          <w:sz w:val="28"/>
          <w:szCs w:val="28"/>
        </w:rPr>
      </w:pPr>
      <w:r w:rsidRPr="00316A94">
        <w:rPr>
          <w:sz w:val="28"/>
          <w:szCs w:val="28"/>
        </w:rPr>
        <w:t>При введении местного налога представительные органы местного самоуправления определяют: налоговые ставки в пределах, установленных федеральным законом; порядок и сроки уплаты налога; формы отчетности по данному налогу.</w:t>
      </w:r>
    </w:p>
    <w:p w:rsidR="00FA090C" w:rsidRPr="00316A94" w:rsidRDefault="00122F4A" w:rsidP="00316A94">
      <w:pPr>
        <w:pStyle w:val="a7"/>
        <w:spacing w:before="0" w:after="0" w:line="360" w:lineRule="auto"/>
        <w:ind w:left="0" w:right="0" w:firstLine="709"/>
        <w:rPr>
          <w:sz w:val="28"/>
          <w:szCs w:val="28"/>
        </w:rPr>
      </w:pPr>
      <w:r w:rsidRPr="00316A94">
        <w:rPr>
          <w:sz w:val="28"/>
          <w:szCs w:val="28"/>
        </w:rPr>
        <w:t>Местные налоги выступают составной частью налоговой системы Российской Федерации и их существование отвечает в первую очередь интересам муниципальных образований, их жителей. Однако местные налоги в нашей стране занимают скромное место в доходах муниципальных бюджетов. В США местные налоги составляют около 30% общегосударственных бюджетных средств.</w:t>
      </w:r>
    </w:p>
    <w:p w:rsidR="00316A94" w:rsidRDefault="00E052B1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В основу построения налоговой системы РФ положены следующие принципы ее построения, которые регулируют налогообложение на всей территории страны [1:172-173]:</w:t>
      </w:r>
    </w:p>
    <w:p w:rsidR="00E052B1" w:rsidRPr="00316A94" w:rsidRDefault="00E052B1" w:rsidP="00316A94">
      <w:pPr>
        <w:numPr>
          <w:ilvl w:val="1"/>
          <w:numId w:val="9"/>
        </w:numPr>
        <w:tabs>
          <w:tab w:val="clear" w:pos="2340"/>
          <w:tab w:val="num" w:pos="13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законность налогов и обязательность их уплаты;</w:t>
      </w:r>
    </w:p>
    <w:p w:rsidR="00E052B1" w:rsidRPr="00316A94" w:rsidRDefault="00E052B1" w:rsidP="00316A94">
      <w:pPr>
        <w:numPr>
          <w:ilvl w:val="1"/>
          <w:numId w:val="9"/>
        </w:numPr>
        <w:tabs>
          <w:tab w:val="clear" w:pos="2340"/>
          <w:tab w:val="num" w:pos="13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всеобщность, равенство, справедливость налогообложения;</w:t>
      </w:r>
    </w:p>
    <w:p w:rsidR="00E052B1" w:rsidRPr="00316A94" w:rsidRDefault="00E052B1" w:rsidP="00316A94">
      <w:pPr>
        <w:numPr>
          <w:ilvl w:val="1"/>
          <w:numId w:val="9"/>
        </w:numPr>
        <w:tabs>
          <w:tab w:val="clear" w:pos="2340"/>
          <w:tab w:val="num" w:pos="13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экономическая обоснованность налогов;</w:t>
      </w:r>
    </w:p>
    <w:p w:rsidR="00E052B1" w:rsidRPr="00316A94" w:rsidRDefault="00E052B1" w:rsidP="00316A94">
      <w:pPr>
        <w:numPr>
          <w:ilvl w:val="1"/>
          <w:numId w:val="9"/>
        </w:numPr>
        <w:tabs>
          <w:tab w:val="clear" w:pos="2340"/>
          <w:tab w:val="num" w:pos="13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определенность (известность) налогов и удобство их применения;</w:t>
      </w:r>
    </w:p>
    <w:p w:rsidR="00E052B1" w:rsidRPr="00316A94" w:rsidRDefault="00E052B1" w:rsidP="00316A94">
      <w:pPr>
        <w:numPr>
          <w:ilvl w:val="1"/>
          <w:numId w:val="9"/>
        </w:numPr>
        <w:tabs>
          <w:tab w:val="clear" w:pos="2340"/>
          <w:tab w:val="num" w:pos="13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недискриминационный характер налогообложения.</w:t>
      </w:r>
    </w:p>
    <w:p w:rsidR="00AF1893" w:rsidRPr="00316A94" w:rsidRDefault="00E052B1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Эти принципы способствуют стабильности налоговых отношений и придают им долговременный характер действия.</w:t>
      </w:r>
    </w:p>
    <w:p w:rsidR="00AD240C" w:rsidRDefault="00211622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Качественной характеристикой любой налоговой системы является налоговое бремя, которое определяется тяжестью выплаты налогов для налогоплательщиков. А в масштабе всей страны это отношение налогов к ВВП. В России данный показатель составляет 1/3 ВВП, т.е. средние данные развитых стран.</w:t>
      </w:r>
    </w:p>
    <w:p w:rsidR="00316A94" w:rsidRPr="00316A94" w:rsidRDefault="00316A94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27CA" w:rsidRPr="00316A94" w:rsidRDefault="00316A94" w:rsidP="00316A94">
      <w:pPr>
        <w:numPr>
          <w:ilvl w:val="0"/>
          <w:numId w:val="14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316A94">
        <w:rPr>
          <w:b/>
          <w:bCs/>
          <w:color w:val="000000"/>
          <w:sz w:val="28"/>
          <w:szCs w:val="28"/>
        </w:rPr>
        <w:t>Налоговая система США</w:t>
      </w:r>
    </w:p>
    <w:p w:rsidR="00316A94" w:rsidRDefault="00316A94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6A94" w:rsidRDefault="00B76030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Налоговая система США по своей структуре схожа с бюджетной системой и является главным источником доходов федерального бюджета, бюджета штатов и местных органов. Федеральное правительство получает около 70 % всех налоговых поступлений, правительства штатов – 20 %, местные власти – 10 %</w:t>
      </w:r>
      <w:r w:rsidR="00E83281" w:rsidRPr="00316A94">
        <w:rPr>
          <w:color w:val="000000"/>
          <w:sz w:val="28"/>
          <w:szCs w:val="28"/>
        </w:rPr>
        <w:t xml:space="preserve"> . (Подробный состав представлен в приложении 1).</w:t>
      </w:r>
    </w:p>
    <w:p w:rsidR="00B76030" w:rsidRPr="00316A94" w:rsidRDefault="00E83281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В федеральных доходах преобладают прямые налоги, а именно налоги на личные доходы (индивидуальный подоходный налог), целевые отчисления в фонды социального обеспечения, налоги на прибыли корпораций. Доходы штатов и местных органов власти формируются главным образом за счет косвенных налогов и поимущественного налогообложения.</w:t>
      </w:r>
    </w:p>
    <w:p w:rsidR="00E83281" w:rsidRPr="00316A94" w:rsidRDefault="00B76030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 xml:space="preserve">Современная структура федеральных налогов включает </w:t>
      </w:r>
      <w:r w:rsidR="00E83281" w:rsidRPr="00316A94">
        <w:rPr>
          <w:color w:val="000000"/>
          <w:sz w:val="28"/>
          <w:szCs w:val="28"/>
        </w:rPr>
        <w:t xml:space="preserve">например, </w:t>
      </w:r>
      <w:r w:rsidRPr="00316A94">
        <w:rPr>
          <w:color w:val="000000"/>
          <w:sz w:val="28"/>
          <w:szCs w:val="28"/>
        </w:rPr>
        <w:t>индивидуальные подоходные налоги (48 % доходной части федерального бюджета 2001 г.)</w:t>
      </w:r>
      <w:r w:rsidR="00E83281" w:rsidRPr="00316A94">
        <w:rPr>
          <w:color w:val="000000"/>
          <w:sz w:val="28"/>
          <w:szCs w:val="28"/>
        </w:rPr>
        <w:t xml:space="preserve">, </w:t>
      </w:r>
      <w:r w:rsidRPr="00316A94">
        <w:rPr>
          <w:color w:val="000000"/>
          <w:sz w:val="28"/>
          <w:szCs w:val="28"/>
        </w:rPr>
        <w:t>налоговые отчисления в фонды социального обеспечения (34 %)</w:t>
      </w:r>
      <w:r w:rsidR="00E83281" w:rsidRPr="00316A94">
        <w:rPr>
          <w:color w:val="000000"/>
          <w:sz w:val="28"/>
          <w:szCs w:val="28"/>
        </w:rPr>
        <w:t xml:space="preserve">, </w:t>
      </w:r>
      <w:r w:rsidRPr="00316A94">
        <w:rPr>
          <w:color w:val="000000"/>
          <w:sz w:val="28"/>
          <w:szCs w:val="28"/>
        </w:rPr>
        <w:t>налоги с прибыли корпораций (10 %)</w:t>
      </w:r>
      <w:r w:rsidR="00E83281" w:rsidRPr="00316A94">
        <w:rPr>
          <w:color w:val="000000"/>
          <w:sz w:val="28"/>
          <w:szCs w:val="28"/>
        </w:rPr>
        <w:t xml:space="preserve">, </w:t>
      </w:r>
      <w:r w:rsidRPr="00316A94">
        <w:rPr>
          <w:color w:val="000000"/>
          <w:sz w:val="28"/>
          <w:szCs w:val="28"/>
        </w:rPr>
        <w:t>акцизные сборы (4 %)</w:t>
      </w:r>
      <w:r w:rsidR="00E83281" w:rsidRPr="00316A94">
        <w:rPr>
          <w:color w:val="000000"/>
          <w:sz w:val="28"/>
          <w:szCs w:val="28"/>
        </w:rPr>
        <w:t xml:space="preserve"> и т.д.</w:t>
      </w:r>
      <w:r w:rsidR="00365F01" w:rsidRPr="00316A94">
        <w:rPr>
          <w:color w:val="000000"/>
          <w:sz w:val="28"/>
          <w:szCs w:val="28"/>
        </w:rPr>
        <w:t xml:space="preserve"> </w:t>
      </w:r>
      <w:r w:rsidR="00E83281" w:rsidRPr="00316A94">
        <w:rPr>
          <w:color w:val="000000"/>
          <w:sz w:val="28"/>
          <w:szCs w:val="28"/>
        </w:rPr>
        <w:t>Самой крупной статьей доходов является подоходный налог с населения. Он взимается по прогрессивной шкале. Отчисления на социальное страхование — вторая по величине статья доходов федерального бюджета. Они вносятся как работодателем, так и наемным работником. в США он делится пополам.</w:t>
      </w:r>
    </w:p>
    <w:p w:rsidR="00B76030" w:rsidRPr="00316A94" w:rsidRDefault="00365F01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 xml:space="preserve">Свою отдельную от федеральной налоговую систему имеет каждый штат. Штаты взимают подоходный налог с корпораций и граждан. </w:t>
      </w:r>
      <w:r w:rsidR="00B76030" w:rsidRPr="00316A94">
        <w:rPr>
          <w:color w:val="000000"/>
          <w:sz w:val="28"/>
          <w:szCs w:val="28"/>
        </w:rPr>
        <w:t xml:space="preserve">Структуры доходов разных штатов существенно различаются, так как не везде используются все налоги, а экономическое состояние штатов сильно </w:t>
      </w:r>
      <w:r w:rsidRPr="00316A94">
        <w:rPr>
          <w:color w:val="000000"/>
          <w:sz w:val="28"/>
          <w:szCs w:val="28"/>
        </w:rPr>
        <w:t>различается</w:t>
      </w:r>
      <w:r w:rsidR="00B76030" w:rsidRPr="00316A94">
        <w:rPr>
          <w:color w:val="000000"/>
          <w:sz w:val="28"/>
          <w:szCs w:val="28"/>
        </w:rPr>
        <w:t>, особенно по экономически значимым природным ресурсам. В пяти штатах взимается общий налог с продаж, в девяти – индивидуальный подоходный налог с широкой базой, еще в пяти не собирают налог с доходов корпораций.</w:t>
      </w:r>
    </w:p>
    <w:p w:rsidR="00CE11DE" w:rsidRPr="00316A94" w:rsidRDefault="00365F01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Местные налоги в США играют, самостоятельную роль. Города США имеют свои налоговые источники. Главным из них можно назвать налог на имущество. Тем не менее без крупных правительственных субсидий города не обходятся. Например, в Нью-Йорке субсидия равна 32% бюджета города.</w:t>
      </w:r>
    </w:p>
    <w:p w:rsidR="001457E6" w:rsidRPr="00316A94" w:rsidRDefault="00CE11DE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В отличие от государственных налогов местные налоги характеризуются множественностью и регрессивностью. Их ставки не учитывают доходов налогоплательщиков. В США местные налоги составляют около 30% общегосударственных бюджетных средств.</w:t>
      </w:r>
    </w:p>
    <w:p w:rsidR="001457E6" w:rsidRPr="00316A94" w:rsidRDefault="001457E6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Традиционно большую часть налогов платят физические лица (обычно, они вносят в бюджет суммы, в пять-шесть раз превышающие суммы, отчисляемые коммерческими структурами). Частные лица платят федеральные налоги по так называемой "прогрессивной" шкале – когда люди с меньшим уровнем дохода платят меньше, а более состоятельные – больше [9].</w:t>
      </w:r>
    </w:p>
    <w:p w:rsidR="00316A94" w:rsidRDefault="00CE11DE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Сейчас мы рассмотрим принципы построения налоговой системы США. Справедливость, равномерность</w:t>
      </w:r>
      <w:r w:rsidR="001948F0" w:rsidRPr="00316A94">
        <w:rPr>
          <w:color w:val="000000"/>
          <w:sz w:val="28"/>
          <w:szCs w:val="28"/>
        </w:rPr>
        <w:t>, платежеспособность, равенство</w:t>
      </w:r>
      <w:r w:rsidRPr="00316A94">
        <w:rPr>
          <w:color w:val="000000"/>
          <w:sz w:val="28"/>
          <w:szCs w:val="28"/>
        </w:rPr>
        <w:t xml:space="preserve"> и всеобщность налогообложения служит базой правового регулирования налогов и </w:t>
      </w:r>
      <w:r w:rsidR="001948F0" w:rsidRPr="00316A94">
        <w:rPr>
          <w:color w:val="000000"/>
          <w:sz w:val="28"/>
          <w:szCs w:val="28"/>
        </w:rPr>
        <w:t>на ней</w:t>
      </w:r>
      <w:r w:rsidRPr="00316A94">
        <w:rPr>
          <w:color w:val="000000"/>
          <w:sz w:val="28"/>
          <w:szCs w:val="28"/>
        </w:rPr>
        <w:t xml:space="preserve"> основывается текущее налоговое законодательство.</w:t>
      </w:r>
    </w:p>
    <w:p w:rsidR="00CE11DE" w:rsidRPr="006507C8" w:rsidRDefault="001457E6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Основополагающий принцип американского законодательства "закон одинаков для всех". Однако налоговая система США включает сотни положений, которые можно считать дискриминационными по отношению к определенным группам налогоплательщиков. К примеру, владельцы живой недвижимости имеют больше налоговых льгот, чем те жители США, которые</w:t>
      </w:r>
      <w:r w:rsidR="006507C8">
        <w:rPr>
          <w:color w:val="000000"/>
          <w:sz w:val="28"/>
          <w:szCs w:val="28"/>
        </w:rPr>
        <w:t xml:space="preserve"> </w:t>
      </w:r>
      <w:r w:rsidRPr="00316A94">
        <w:rPr>
          <w:color w:val="000000"/>
          <w:sz w:val="28"/>
          <w:szCs w:val="28"/>
        </w:rPr>
        <w:t>арендуют жилье</w:t>
      </w:r>
      <w:r w:rsidRPr="006507C8">
        <w:rPr>
          <w:color w:val="000000"/>
          <w:sz w:val="28"/>
          <w:szCs w:val="28"/>
        </w:rPr>
        <w:t xml:space="preserve"> </w:t>
      </w:r>
      <w:r w:rsidRPr="00316A94">
        <w:rPr>
          <w:color w:val="000000"/>
          <w:sz w:val="28"/>
          <w:szCs w:val="28"/>
        </w:rPr>
        <w:t>[9].</w:t>
      </w:r>
    </w:p>
    <w:p w:rsidR="006E3D6F" w:rsidRDefault="001948F0" w:rsidP="00316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Налоги в США стали важной составной частью политического фольклора. Три цитаты великих. "Подоходный налог - наиболее сложная для понимания вещь в мире" (автор - великий физик Альберт Эйнштейн), "В чем разница между таксидермистом и сборщиком налогов? Таксидермист использует только твою шкуру" (автор - писатель Марк Твен) и "Подоходный налог превратил в лжецов больше американцев, чем игра в гольф" (Уилл Роджерс, американский актер и комедиограф)</w:t>
      </w:r>
      <w:r w:rsidR="001457E6" w:rsidRPr="00316A94">
        <w:rPr>
          <w:color w:val="000000"/>
          <w:sz w:val="28"/>
          <w:szCs w:val="28"/>
        </w:rPr>
        <w:t xml:space="preserve"> [8]</w:t>
      </w:r>
      <w:r w:rsidRPr="00316A94">
        <w:rPr>
          <w:color w:val="000000"/>
          <w:sz w:val="28"/>
          <w:szCs w:val="28"/>
        </w:rPr>
        <w:t>.</w:t>
      </w:r>
    </w:p>
    <w:p w:rsidR="00316A94" w:rsidRPr="00316A94" w:rsidRDefault="00316A94" w:rsidP="00316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C6A" w:rsidRPr="00316A94" w:rsidRDefault="003043A1" w:rsidP="00316A94">
      <w:pPr>
        <w:numPr>
          <w:ilvl w:val="0"/>
          <w:numId w:val="14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316A94">
        <w:rPr>
          <w:b/>
          <w:bCs/>
          <w:color w:val="000000"/>
          <w:sz w:val="28"/>
          <w:szCs w:val="28"/>
        </w:rPr>
        <w:t>Сравнение</w:t>
      </w:r>
    </w:p>
    <w:p w:rsidR="00316A94" w:rsidRDefault="00316A94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6A94" w:rsidRDefault="00FE3BD9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 xml:space="preserve">1. </w:t>
      </w:r>
      <w:r w:rsidR="00266C6A" w:rsidRPr="00316A94">
        <w:rPr>
          <w:color w:val="000000"/>
          <w:sz w:val="28"/>
          <w:szCs w:val="28"/>
        </w:rPr>
        <w:t>Налоговые системы выполняют большое число функций. Но самой важной считают экономическую. Экономическая (регулирующая) функция налоговой системы заключается в том, что эта система представляет собой механизм влияния на экономические и, опосредованно, на социальные процессы, происходящие в государстве, позволяющий при его правильном использовании формировать его количественные и качественные характеристики этих процессов.</w:t>
      </w:r>
    </w:p>
    <w:p w:rsidR="00266C6A" w:rsidRPr="00316A94" w:rsidRDefault="00266C6A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Сейчас мы сравним Уровни реализации этой функции налоговых систем России и США</w:t>
      </w:r>
      <w:r w:rsidR="00541ABC" w:rsidRPr="00316A94">
        <w:rPr>
          <w:color w:val="000000"/>
          <w:sz w:val="28"/>
          <w:szCs w:val="28"/>
        </w:rPr>
        <w:t xml:space="preserve"> [9]</w:t>
      </w:r>
      <w:r w:rsidRPr="00316A94">
        <w:rPr>
          <w:color w:val="000000"/>
          <w:sz w:val="28"/>
          <w:szCs w:val="28"/>
        </w:rPr>
        <w:t>.</w:t>
      </w:r>
    </w:p>
    <w:p w:rsidR="00266C6A" w:rsidRPr="00316A94" w:rsidRDefault="00266C6A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Инвестиционный потенциал: для России – низкий, для США – средний.</w:t>
      </w:r>
    </w:p>
    <w:p w:rsidR="00266C6A" w:rsidRPr="00316A94" w:rsidRDefault="00266C6A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Региональный потенциал: для России – средний, для США – средний.</w:t>
      </w:r>
    </w:p>
    <w:p w:rsidR="00266C6A" w:rsidRPr="00316A94" w:rsidRDefault="00266C6A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 xml:space="preserve">Отраслевой потенциал: для России – </w:t>
      </w:r>
      <w:r w:rsidR="00574571" w:rsidRPr="00316A94">
        <w:rPr>
          <w:color w:val="000000"/>
          <w:sz w:val="28"/>
          <w:szCs w:val="28"/>
        </w:rPr>
        <w:t>низкий</w:t>
      </w:r>
      <w:r w:rsidRPr="00316A94">
        <w:rPr>
          <w:color w:val="000000"/>
          <w:sz w:val="28"/>
          <w:szCs w:val="28"/>
        </w:rPr>
        <w:t>, для США –</w:t>
      </w:r>
      <w:r w:rsidR="00574571" w:rsidRPr="00316A94">
        <w:rPr>
          <w:color w:val="000000"/>
          <w:sz w:val="28"/>
          <w:szCs w:val="28"/>
        </w:rPr>
        <w:t xml:space="preserve"> низкий.</w:t>
      </w:r>
    </w:p>
    <w:p w:rsidR="00266C6A" w:rsidRPr="00316A94" w:rsidRDefault="00574571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Конкурентный потенциал: для России – низкий, для США – высокий.</w:t>
      </w:r>
    </w:p>
    <w:p w:rsidR="00FE3BD9" w:rsidRPr="00316A94" w:rsidRDefault="00FE3BD9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Таким образом, для России и для США можно повысить эти данные путем проведения реформы налоговой системы.</w:t>
      </w:r>
    </w:p>
    <w:p w:rsidR="00FE3BD9" w:rsidRPr="00316A94" w:rsidRDefault="00FE3BD9" w:rsidP="00316A94">
      <w:pPr>
        <w:pStyle w:val="a7"/>
        <w:spacing w:before="0" w:after="0" w:line="360" w:lineRule="auto"/>
        <w:ind w:left="0" w:right="0" w:firstLine="709"/>
        <w:rPr>
          <w:sz w:val="28"/>
          <w:szCs w:val="28"/>
        </w:rPr>
      </w:pPr>
      <w:r w:rsidRPr="00316A94">
        <w:rPr>
          <w:sz w:val="28"/>
          <w:szCs w:val="28"/>
        </w:rPr>
        <w:t>2. Местные налоги в нашей стране занимают скромное место в доходах муниципальных бюджетов. В США местные налоги составляют около 30% общегосударственных бюджетных средств.</w:t>
      </w:r>
    </w:p>
    <w:p w:rsidR="00541ABC" w:rsidRPr="00316A94" w:rsidRDefault="00FE3BD9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 xml:space="preserve">3. </w:t>
      </w:r>
      <w:r w:rsidR="00541ABC" w:rsidRPr="00316A94">
        <w:rPr>
          <w:color w:val="000000"/>
          <w:sz w:val="28"/>
          <w:szCs w:val="28"/>
        </w:rPr>
        <w:t>В России преобладает косвенное обложение, а в общей сумме налоговых доходов выше объем поступлений с физических лиц. Но и в США большую часть налогов платят физические лица</w:t>
      </w:r>
    </w:p>
    <w:p w:rsidR="00FE3BD9" w:rsidRPr="00316A94" w:rsidRDefault="00541ABC" w:rsidP="00316A94">
      <w:pPr>
        <w:pStyle w:val="a7"/>
        <w:spacing w:before="0" w:after="0" w:line="360" w:lineRule="auto"/>
        <w:ind w:left="0" w:right="0" w:firstLine="709"/>
        <w:rPr>
          <w:sz w:val="28"/>
          <w:szCs w:val="28"/>
        </w:rPr>
      </w:pPr>
      <w:r w:rsidRPr="00316A94">
        <w:rPr>
          <w:sz w:val="28"/>
          <w:szCs w:val="28"/>
        </w:rPr>
        <w:t>4. Существует разница состава налоговых систем по уровню зачисления в бюджет.</w:t>
      </w:r>
    </w:p>
    <w:p w:rsidR="00541ABC" w:rsidRPr="00316A94" w:rsidRDefault="00541ABC" w:rsidP="00316A94">
      <w:pPr>
        <w:pStyle w:val="a7"/>
        <w:spacing w:before="0" w:after="0" w:line="360" w:lineRule="auto"/>
        <w:ind w:left="0" w:right="0" w:firstLine="709"/>
        <w:rPr>
          <w:sz w:val="28"/>
          <w:szCs w:val="28"/>
        </w:rPr>
      </w:pPr>
      <w:r w:rsidRPr="00316A94">
        <w:rPr>
          <w:sz w:val="28"/>
          <w:szCs w:val="28"/>
        </w:rPr>
        <w:t>5. В США налоги имеют прогрессивный характер, а в России – пропорциональный.</w:t>
      </w:r>
    </w:p>
    <w:p w:rsidR="00316A94" w:rsidRDefault="00316A94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1ABC" w:rsidRPr="00316A94" w:rsidRDefault="00316A94" w:rsidP="00316A9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41ABC" w:rsidRPr="00316A94">
        <w:rPr>
          <w:b/>
          <w:bCs/>
          <w:color w:val="000000"/>
          <w:sz w:val="28"/>
          <w:szCs w:val="28"/>
        </w:rPr>
        <w:t>Заключение</w:t>
      </w:r>
    </w:p>
    <w:p w:rsidR="00316A94" w:rsidRDefault="00316A94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1ABC" w:rsidRPr="00316A94" w:rsidRDefault="00541ABC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Таким образом, в России и США сформировались налоговые системы, которые, несмотря на особенности каждой страны, обладают большим сходством в плане входящих в них элементов. К этим элементам относятся: налоговая платежеспособность населения; система установленных законом налогов и сборов; налоговая администрация; методы и приемы взимания налогов [7].</w:t>
      </w:r>
    </w:p>
    <w:p w:rsidR="00541ABC" w:rsidRPr="00316A94" w:rsidRDefault="00541ABC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21B4" w:rsidRPr="00316A94" w:rsidRDefault="00316A94" w:rsidP="00316A9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52C64" w:rsidRPr="00316A94">
        <w:rPr>
          <w:b/>
          <w:bCs/>
          <w:color w:val="000000"/>
          <w:sz w:val="28"/>
          <w:szCs w:val="28"/>
        </w:rPr>
        <w:t>Список</w:t>
      </w:r>
      <w:r w:rsidR="006B21B4" w:rsidRPr="00316A94">
        <w:rPr>
          <w:b/>
          <w:bCs/>
          <w:color w:val="000000"/>
          <w:sz w:val="28"/>
          <w:szCs w:val="28"/>
        </w:rPr>
        <w:t xml:space="preserve"> литературы</w:t>
      </w:r>
    </w:p>
    <w:p w:rsidR="00316A94" w:rsidRPr="00316A94" w:rsidRDefault="00316A94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21B4" w:rsidRPr="00316A94" w:rsidRDefault="006B21B4" w:rsidP="00316A94">
      <w:pPr>
        <w:numPr>
          <w:ilvl w:val="0"/>
          <w:numId w:val="5"/>
        </w:numPr>
        <w:tabs>
          <w:tab w:val="clear" w:pos="2265"/>
          <w:tab w:val="num" w:pos="7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Финансы: учебник для студентов вузов, обучающихся по экономическим специальностям, специальности «Финансы и кредит»</w:t>
      </w:r>
      <w:r w:rsidR="00316A94">
        <w:rPr>
          <w:color w:val="000000"/>
          <w:sz w:val="28"/>
          <w:szCs w:val="28"/>
        </w:rPr>
        <w:t xml:space="preserve"> </w:t>
      </w:r>
      <w:r w:rsidRPr="00316A94">
        <w:rPr>
          <w:color w:val="000000"/>
          <w:sz w:val="28"/>
          <w:szCs w:val="28"/>
        </w:rPr>
        <w:t>(080105)/ Под ред. Г.Б.</w:t>
      </w:r>
      <w:r w:rsidR="00316A94">
        <w:rPr>
          <w:color w:val="000000"/>
          <w:sz w:val="28"/>
          <w:szCs w:val="28"/>
        </w:rPr>
        <w:t xml:space="preserve"> </w:t>
      </w:r>
      <w:r w:rsidRPr="00316A94">
        <w:rPr>
          <w:color w:val="000000"/>
          <w:sz w:val="28"/>
          <w:szCs w:val="28"/>
        </w:rPr>
        <w:t>Поляка. – 3-е изд., перераб. и доп. – М.: ЮНИТИ-ДАНА, 2008. – 703 с.</w:t>
      </w:r>
    </w:p>
    <w:p w:rsidR="00EC006E" w:rsidRPr="00316A94" w:rsidRDefault="00EC006E" w:rsidP="00316A94">
      <w:pPr>
        <w:numPr>
          <w:ilvl w:val="0"/>
          <w:numId w:val="5"/>
        </w:numPr>
        <w:tabs>
          <w:tab w:val="clear" w:pos="2265"/>
          <w:tab w:val="num" w:pos="7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Консультант плюс: Налоговый кодекс РФ, статья 8, пункт 1.</w:t>
      </w:r>
    </w:p>
    <w:p w:rsidR="00004C49" w:rsidRPr="00316A94" w:rsidRDefault="005E27CA" w:rsidP="00316A94">
      <w:pPr>
        <w:numPr>
          <w:ilvl w:val="0"/>
          <w:numId w:val="5"/>
        </w:numPr>
        <w:tabs>
          <w:tab w:val="clear" w:pos="2265"/>
          <w:tab w:val="num" w:pos="7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Матвеева</w:t>
      </w:r>
      <w:r w:rsidR="00027A6E" w:rsidRPr="00316A94">
        <w:rPr>
          <w:color w:val="000000"/>
          <w:sz w:val="28"/>
          <w:szCs w:val="28"/>
        </w:rPr>
        <w:t xml:space="preserve"> Т.Ю. Введение в макроэкономику [Текст]: учеб. пособие / Т.Ю. Матвеева; </w:t>
      </w:r>
      <w:r w:rsidR="00004C49" w:rsidRPr="00316A94">
        <w:rPr>
          <w:color w:val="000000"/>
          <w:sz w:val="28"/>
          <w:szCs w:val="28"/>
        </w:rPr>
        <w:t>Гос. ун-т – Высшая школа экономики. – 4-е изд. – М.: Изд. дом ГУ ВШЭ, 2006. – 510, [2] с.</w:t>
      </w:r>
    </w:p>
    <w:p w:rsidR="00A6670B" w:rsidRPr="00316A94" w:rsidRDefault="00A91694" w:rsidP="00316A94">
      <w:pPr>
        <w:numPr>
          <w:ilvl w:val="0"/>
          <w:numId w:val="5"/>
        </w:numPr>
        <w:tabs>
          <w:tab w:val="clear" w:pos="2265"/>
          <w:tab w:val="num" w:pos="7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http://www.rusdolg.ru/document/nc%20rossii.doc</w:t>
      </w:r>
    </w:p>
    <w:p w:rsidR="00A91694" w:rsidRPr="00316A94" w:rsidRDefault="00A91694" w:rsidP="00316A94">
      <w:pPr>
        <w:numPr>
          <w:ilvl w:val="0"/>
          <w:numId w:val="5"/>
        </w:numPr>
        <w:tabs>
          <w:tab w:val="clear" w:pos="2265"/>
          <w:tab w:val="num" w:pos="7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http://www.netnalogu.ru/</w:t>
      </w:r>
    </w:p>
    <w:p w:rsidR="00A52C64" w:rsidRPr="00316A94" w:rsidRDefault="00FE3BD9" w:rsidP="00316A94">
      <w:pPr>
        <w:numPr>
          <w:ilvl w:val="0"/>
          <w:numId w:val="5"/>
        </w:numPr>
        <w:tabs>
          <w:tab w:val="clear" w:pos="2265"/>
          <w:tab w:val="num" w:pos="7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http://te3.ru/file132.htm</w:t>
      </w:r>
    </w:p>
    <w:p w:rsidR="00A52C64" w:rsidRPr="00316A94" w:rsidRDefault="00A52C64" w:rsidP="00316A94">
      <w:pPr>
        <w:numPr>
          <w:ilvl w:val="0"/>
          <w:numId w:val="5"/>
        </w:numPr>
        <w:tabs>
          <w:tab w:val="clear" w:pos="2265"/>
          <w:tab w:val="num" w:pos="7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http://www.ebiblioteka.ru/sources/article.jsp?id=10313695</w:t>
      </w:r>
    </w:p>
    <w:p w:rsidR="001457E6" w:rsidRPr="00316A94" w:rsidRDefault="001457E6" w:rsidP="00316A94">
      <w:pPr>
        <w:numPr>
          <w:ilvl w:val="0"/>
          <w:numId w:val="5"/>
        </w:numPr>
        <w:tabs>
          <w:tab w:val="clear" w:pos="2265"/>
          <w:tab w:val="num" w:pos="7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http://www.ebiblioteka.ru/sources/article.jsp?id=13472220</w:t>
      </w:r>
    </w:p>
    <w:p w:rsidR="001457E6" w:rsidRPr="00316A94" w:rsidRDefault="001457E6" w:rsidP="00316A94">
      <w:pPr>
        <w:numPr>
          <w:ilvl w:val="0"/>
          <w:numId w:val="5"/>
        </w:numPr>
        <w:tabs>
          <w:tab w:val="clear" w:pos="2265"/>
          <w:tab w:val="num" w:pos="7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  <w:lang w:val="en-US"/>
        </w:rPr>
        <w:t>http</w:t>
      </w:r>
      <w:r w:rsidRPr="00316A94">
        <w:rPr>
          <w:color w:val="000000"/>
          <w:sz w:val="28"/>
          <w:szCs w:val="28"/>
        </w:rPr>
        <w:t>://</w:t>
      </w:r>
      <w:r w:rsidRPr="00316A94">
        <w:rPr>
          <w:color w:val="000000"/>
          <w:sz w:val="28"/>
          <w:szCs w:val="28"/>
          <w:lang w:val="en-US"/>
        </w:rPr>
        <w:t>global</w:t>
      </w:r>
      <w:r w:rsidRPr="00316A94">
        <w:rPr>
          <w:color w:val="000000"/>
          <w:sz w:val="28"/>
          <w:szCs w:val="28"/>
        </w:rPr>
        <w:t>.</w:t>
      </w:r>
      <w:r w:rsidRPr="00316A94">
        <w:rPr>
          <w:color w:val="000000"/>
          <w:sz w:val="28"/>
          <w:szCs w:val="28"/>
          <w:lang w:val="en-US"/>
        </w:rPr>
        <w:t>factiva</w:t>
      </w:r>
      <w:r w:rsidRPr="00316A94">
        <w:rPr>
          <w:color w:val="000000"/>
          <w:sz w:val="28"/>
          <w:szCs w:val="28"/>
        </w:rPr>
        <w:t>.</w:t>
      </w:r>
      <w:r w:rsidRPr="00316A94">
        <w:rPr>
          <w:color w:val="000000"/>
          <w:sz w:val="28"/>
          <w:szCs w:val="28"/>
          <w:lang w:val="en-US"/>
        </w:rPr>
        <w:t>com</w:t>
      </w:r>
      <w:r w:rsidRPr="00316A94">
        <w:rPr>
          <w:color w:val="000000"/>
          <w:sz w:val="28"/>
          <w:szCs w:val="28"/>
        </w:rPr>
        <w:t>/</w:t>
      </w:r>
      <w:r w:rsidRPr="00316A94">
        <w:rPr>
          <w:color w:val="000000"/>
          <w:sz w:val="28"/>
          <w:szCs w:val="28"/>
          <w:lang w:val="en-US"/>
        </w:rPr>
        <w:t>ha</w:t>
      </w:r>
      <w:r w:rsidRPr="00316A94">
        <w:rPr>
          <w:color w:val="000000"/>
          <w:sz w:val="28"/>
          <w:szCs w:val="28"/>
        </w:rPr>
        <w:t>/</w:t>
      </w:r>
      <w:r w:rsidRPr="00316A94">
        <w:rPr>
          <w:color w:val="000000"/>
          <w:sz w:val="28"/>
          <w:szCs w:val="28"/>
          <w:lang w:val="en-US"/>
        </w:rPr>
        <w:t>default</w:t>
      </w:r>
      <w:r w:rsidRPr="00316A94">
        <w:rPr>
          <w:color w:val="000000"/>
          <w:sz w:val="28"/>
          <w:szCs w:val="28"/>
        </w:rPr>
        <w:t>.</w:t>
      </w:r>
      <w:r w:rsidRPr="00316A94">
        <w:rPr>
          <w:color w:val="000000"/>
          <w:sz w:val="28"/>
          <w:szCs w:val="28"/>
          <w:lang w:val="en-US"/>
        </w:rPr>
        <w:t>aspx</w:t>
      </w:r>
    </w:p>
    <w:p w:rsidR="00B807AC" w:rsidRPr="00316A94" w:rsidRDefault="00B807AC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7AC" w:rsidRPr="00316A94" w:rsidRDefault="00316A94" w:rsidP="00316A9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807AC" w:rsidRPr="00316A94">
        <w:rPr>
          <w:b/>
          <w:bCs/>
          <w:color w:val="000000"/>
          <w:sz w:val="28"/>
          <w:szCs w:val="28"/>
        </w:rPr>
        <w:t>Приложение 1</w:t>
      </w:r>
    </w:p>
    <w:p w:rsidR="00316A94" w:rsidRPr="00316A94" w:rsidRDefault="00316A94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7AC" w:rsidRPr="00316A94" w:rsidRDefault="00B807AC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Налоги по уровню зачисления в бюджет в РФ [7]</w:t>
      </w:r>
    </w:p>
    <w:p w:rsidR="00B807AC" w:rsidRPr="00316A94" w:rsidRDefault="00B807AC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7AC" w:rsidRPr="00316A94" w:rsidRDefault="00C61280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26" style="position:absolute;left:0;text-align:left;margin-left:-9pt;margin-top:18pt;width:315pt;height:117pt;z-index:251659264">
            <v:textbox style="mso-next-textbox:#_x0000_s1026">
              <w:txbxContent>
                <w:p w:rsidR="00B807AC" w:rsidRPr="00B74B61" w:rsidRDefault="00B807AC" w:rsidP="00B807AC">
                  <w:pPr>
                    <w:rPr>
                      <w:b/>
                      <w:bCs/>
                    </w:rPr>
                  </w:pPr>
                  <w:r w:rsidRPr="00B74B61">
                    <w:rPr>
                      <w:b/>
                      <w:bCs/>
                    </w:rPr>
                    <w:t>Федеральные налоги:</w:t>
                  </w:r>
                </w:p>
                <w:p w:rsidR="00B807AC" w:rsidRDefault="00B807AC" w:rsidP="00B807AC">
                  <w:r>
                    <w:t>налог на добавленную стоимость (НДС); акцизы; налог на доходы физических лиц; единый социальный налог; налог на прибыль организаций (предприятий); налог на добычу полезных ископаемых; водный налог; сборы за пользование объектами животного мира и за пользование объектами водных биологических ресурсов; государственная пошлина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7" style="position:absolute;left:0;text-align:left;z-index:251651072" from="405pt,-18pt" to="405pt,207pt">
            <v:stroke endarrow="block"/>
          </v:line>
        </w:pict>
      </w:r>
      <w:r>
        <w:rPr>
          <w:noProof/>
        </w:rPr>
        <w:pict>
          <v:line id="_x0000_s1028" style="position:absolute;left:0;text-align:left;z-index:251652096" from="333pt,-18pt" to="333pt,153pt">
            <v:stroke endarrow="block"/>
          </v:line>
        </w:pict>
      </w:r>
      <w:r>
        <w:rPr>
          <w:noProof/>
        </w:rPr>
        <w:pict>
          <v:line id="_x0000_s1029" style="position:absolute;left:0;text-align:left;z-index:251657216" from="4in,0" to="4in,18pt">
            <v:stroke endarrow="block"/>
          </v:lin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left:0;text-align:left;margin-left:-9pt;margin-top:-27pt;width:468pt;height:27pt;z-index:251653120">
            <v:textbox style="mso-next-textbox:#_x0000_s1030">
              <w:txbxContent>
                <w:p w:rsidR="00B807AC" w:rsidRPr="00B74B61" w:rsidRDefault="00B807AC" w:rsidP="00B807AC">
                  <w:pPr>
                    <w:jc w:val="center"/>
                    <w:rPr>
                      <w:b/>
                      <w:bCs/>
                    </w:rPr>
                  </w:pPr>
                  <w:r w:rsidRPr="00B74B61">
                    <w:rPr>
                      <w:b/>
                      <w:bCs/>
                    </w:rPr>
                    <w:t>Налогоплательщики</w:t>
                  </w:r>
                </w:p>
              </w:txbxContent>
            </v:textbox>
          </v:shape>
        </w:pict>
      </w:r>
    </w:p>
    <w:p w:rsidR="00B807AC" w:rsidRPr="00316A94" w:rsidRDefault="00B807AC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7AC" w:rsidRPr="00316A94" w:rsidRDefault="00B807AC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7AC" w:rsidRPr="00316A94" w:rsidRDefault="00B807AC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7AC" w:rsidRPr="00316A94" w:rsidRDefault="00C61280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31" style="position:absolute;left:0;text-align:left;margin-left:-9pt;margin-top:24.2pt;width:396pt;height:36pt;z-index:251655168">
            <v:textbox style="mso-next-textbox:#_x0000_s1031">
              <w:txbxContent>
                <w:p w:rsidR="00B807AC" w:rsidRPr="00B74B61" w:rsidRDefault="00B807AC" w:rsidP="00B807AC">
                  <w:pPr>
                    <w:rPr>
                      <w:b/>
                      <w:bCs/>
                    </w:rPr>
                  </w:pPr>
                  <w:r w:rsidRPr="00B74B61">
                    <w:rPr>
                      <w:b/>
                      <w:bCs/>
                    </w:rPr>
                    <w:t xml:space="preserve">Региональные (субъектов РФ) налоги: </w:t>
                  </w:r>
                </w:p>
                <w:p w:rsidR="00B807AC" w:rsidRDefault="00B807AC" w:rsidP="00B807AC">
                  <w:r>
                    <w:t>налог на имущество организаций; налог на игорный бизнес; транспортный налог.</w:t>
                  </w:r>
                </w:p>
                <w:p w:rsidR="00B807AC" w:rsidRDefault="00B807AC" w:rsidP="00B807AC"/>
              </w:txbxContent>
            </v:textbox>
          </v:rect>
        </w:pict>
      </w:r>
    </w:p>
    <w:p w:rsidR="00B807AC" w:rsidRPr="00316A94" w:rsidRDefault="00B807AC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7AC" w:rsidRPr="00316A94" w:rsidRDefault="00C61280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32" style="position:absolute;left:0;text-align:left;margin-left:-9pt;margin-top:13.8pt;width:468pt;height:36pt;z-index:251656192">
            <v:textbox>
              <w:txbxContent>
                <w:p w:rsidR="00B807AC" w:rsidRPr="00B74B61" w:rsidRDefault="00B807AC" w:rsidP="00B807AC">
                  <w:pPr>
                    <w:rPr>
                      <w:b/>
                      <w:bCs/>
                    </w:rPr>
                  </w:pPr>
                  <w:r w:rsidRPr="00B74B61">
                    <w:rPr>
                      <w:b/>
                      <w:bCs/>
                    </w:rPr>
                    <w:t xml:space="preserve">Местные налоги: </w:t>
                  </w:r>
                </w:p>
                <w:p w:rsidR="00B807AC" w:rsidRDefault="00B807AC" w:rsidP="00B807AC">
                  <w:r>
                    <w:t>земельный налог; налог на имущество физических лиц.</w:t>
                  </w:r>
                </w:p>
              </w:txbxContent>
            </v:textbox>
          </v:rect>
        </w:pict>
      </w:r>
    </w:p>
    <w:p w:rsidR="00B807AC" w:rsidRPr="00316A94" w:rsidRDefault="00B807AC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7AC" w:rsidRPr="00316A94" w:rsidRDefault="00B807AC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7AC" w:rsidRPr="00316A94" w:rsidRDefault="00B807AC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A94">
        <w:rPr>
          <w:color w:val="000000"/>
          <w:sz w:val="28"/>
          <w:szCs w:val="28"/>
        </w:rPr>
        <w:t>Налоги по уровню зачисления в бюджет в США [6]</w:t>
      </w:r>
    </w:p>
    <w:p w:rsidR="00B807AC" w:rsidRPr="00316A94" w:rsidRDefault="00C61280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3" type="#_x0000_t109" style="position:absolute;left:0;text-align:left;margin-left:-9pt;margin-top:12.4pt;width:468pt;height:27pt;z-index:251658240">
            <v:textbox style="mso-next-textbox:#_x0000_s1033">
              <w:txbxContent>
                <w:p w:rsidR="00B807AC" w:rsidRPr="00B74B61" w:rsidRDefault="00B807AC" w:rsidP="00B807AC">
                  <w:pPr>
                    <w:jc w:val="center"/>
                    <w:rPr>
                      <w:b/>
                      <w:bCs/>
                    </w:rPr>
                  </w:pPr>
                  <w:r w:rsidRPr="00B74B61">
                    <w:rPr>
                      <w:b/>
                      <w:bCs/>
                    </w:rPr>
                    <w:t>Налогоплательщики</w:t>
                  </w:r>
                </w:p>
              </w:txbxContent>
            </v:textbox>
          </v:shape>
        </w:pict>
      </w:r>
    </w:p>
    <w:p w:rsidR="00B807AC" w:rsidRPr="00316A94" w:rsidRDefault="00C61280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4" style="position:absolute;left:0;text-align:left;z-index:251662336" from="333pt,7.2pt" to="333pt,106.2pt">
            <v:stroke endarrow="block"/>
          </v:line>
        </w:pict>
      </w:r>
      <w:r>
        <w:rPr>
          <w:noProof/>
        </w:rPr>
        <w:pict>
          <v:line id="_x0000_s1035" style="position:absolute;left:0;text-align:left;z-index:251664384" from="4in,7.2pt" to="4in,25.2pt">
            <v:stroke endarrow="block"/>
          </v:line>
        </w:pict>
      </w:r>
      <w:r>
        <w:rPr>
          <w:noProof/>
        </w:rPr>
        <w:pict>
          <v:line id="_x0000_s1036" style="position:absolute;left:0;text-align:left;z-index:251663360" from="405pt,7.2pt" to="405pt,178.2pt">
            <v:stroke endarrow="block"/>
          </v:line>
        </w:pict>
      </w:r>
      <w:r>
        <w:rPr>
          <w:noProof/>
        </w:rPr>
        <w:pict>
          <v:rect id="_x0000_s1037" style="position:absolute;left:0;text-align:left;margin-left:-9pt;margin-top:25.2pt;width:315pt;height:63pt;z-index:251654144">
            <v:textbox style="mso-next-textbox:#_x0000_s1037">
              <w:txbxContent>
                <w:p w:rsidR="00B807AC" w:rsidRPr="00B74B61" w:rsidRDefault="00B807AC" w:rsidP="00B807AC">
                  <w:pPr>
                    <w:rPr>
                      <w:b/>
                      <w:bCs/>
                    </w:rPr>
                  </w:pPr>
                  <w:r w:rsidRPr="00B74B61">
                    <w:rPr>
                      <w:b/>
                      <w:bCs/>
                    </w:rPr>
                    <w:t>Федеральные налоги:</w:t>
                  </w:r>
                </w:p>
                <w:p w:rsidR="00B807AC" w:rsidRDefault="00B807AC" w:rsidP="00B807AC">
                  <w:r>
                    <w:t>индивидуальные подоходные налоги; отчисления в фонды социального обеспечения; налог на прибыль корпораций; акцизы и другие.</w:t>
                  </w:r>
                </w:p>
              </w:txbxContent>
            </v:textbox>
          </v:rect>
        </w:pict>
      </w:r>
    </w:p>
    <w:p w:rsidR="00B807AC" w:rsidRPr="00316A94" w:rsidRDefault="00B807AC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7AC" w:rsidRPr="00316A94" w:rsidRDefault="00B807AC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7AC" w:rsidRPr="00316A94" w:rsidRDefault="00C61280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38" style="position:absolute;left:0;text-align:left;margin-left:-9pt;margin-top:9.65pt;width:396pt;height:54pt;z-index:251660288">
            <v:textbox style="mso-next-textbox:#_x0000_s1038">
              <w:txbxContent>
                <w:p w:rsidR="00B807AC" w:rsidRPr="00B74B61" w:rsidRDefault="00B807AC" w:rsidP="00B807AC">
                  <w:pPr>
                    <w:rPr>
                      <w:b/>
                      <w:bCs/>
                    </w:rPr>
                  </w:pPr>
                  <w:r w:rsidRPr="00B74B61">
                    <w:rPr>
                      <w:b/>
                      <w:bCs/>
                    </w:rPr>
                    <w:t xml:space="preserve">Налоги штатов: </w:t>
                  </w:r>
                </w:p>
                <w:p w:rsidR="00B807AC" w:rsidRDefault="00B807AC" w:rsidP="00B807AC">
                  <w:r>
                    <w:t>общие налоги с продаж; подоходный налог с физических лиц; налог на доходы корпораций; акцизы и другие</w:t>
                  </w:r>
                </w:p>
              </w:txbxContent>
            </v:textbox>
          </v:rect>
        </w:pict>
      </w:r>
    </w:p>
    <w:p w:rsidR="00B807AC" w:rsidRPr="00316A94" w:rsidRDefault="00B807AC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7AC" w:rsidRPr="00316A94" w:rsidRDefault="00C61280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39" style="position:absolute;left:0;text-align:left;margin-left:-9pt;margin-top:17.25pt;width:468pt;height:63pt;z-index:251661312">
            <v:textbox style="mso-next-textbox:#_x0000_s1039">
              <w:txbxContent>
                <w:p w:rsidR="00B807AC" w:rsidRPr="00B74B61" w:rsidRDefault="00B807AC" w:rsidP="00B807AC">
                  <w:pPr>
                    <w:rPr>
                      <w:b/>
                      <w:bCs/>
                    </w:rPr>
                  </w:pPr>
                  <w:r w:rsidRPr="00B74B61">
                    <w:rPr>
                      <w:b/>
                      <w:bCs/>
                    </w:rPr>
                    <w:t xml:space="preserve">Местные налоги: </w:t>
                  </w:r>
                </w:p>
                <w:p w:rsidR="00B807AC" w:rsidRDefault="00B807AC" w:rsidP="00B807AC">
                  <w:r>
                    <w:t>имущественный налог; общий налог с продаж и оборота; индивидуальный подоходный налог; выборочные налоги на продажи; корпоративный налог; налог на наследство и дарение.</w:t>
                  </w:r>
                </w:p>
              </w:txbxContent>
            </v:textbox>
          </v:rect>
        </w:pict>
      </w:r>
    </w:p>
    <w:p w:rsidR="00B807AC" w:rsidRPr="00316A94" w:rsidRDefault="00B807AC" w:rsidP="00316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B807AC" w:rsidRPr="00316A94" w:rsidSect="00316A94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F44" w:rsidRDefault="00334F44">
      <w:r>
        <w:separator/>
      </w:r>
    </w:p>
  </w:endnote>
  <w:endnote w:type="continuationSeparator" w:id="0">
    <w:p w:rsidR="00334F44" w:rsidRDefault="0033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4E1" w:rsidRDefault="008477AA" w:rsidP="00476C03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444E1" w:rsidRDefault="009444E1" w:rsidP="00AE0F8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F44" w:rsidRDefault="00334F44">
      <w:r>
        <w:separator/>
      </w:r>
    </w:p>
  </w:footnote>
  <w:footnote w:type="continuationSeparator" w:id="0">
    <w:p w:rsidR="00334F44" w:rsidRDefault="00334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75368"/>
    <w:multiLevelType w:val="multilevel"/>
    <w:tmpl w:val="0C1E164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1920035D"/>
    <w:multiLevelType w:val="multilevel"/>
    <w:tmpl w:val="A274A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2">
    <w:nsid w:val="1B3320B7"/>
    <w:multiLevelType w:val="hybridMultilevel"/>
    <w:tmpl w:val="8A0C922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">
    <w:nsid w:val="201909C9"/>
    <w:multiLevelType w:val="hybridMultilevel"/>
    <w:tmpl w:val="3EB8A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CD3E89"/>
    <w:multiLevelType w:val="hybridMultilevel"/>
    <w:tmpl w:val="A016E7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760F4"/>
    <w:multiLevelType w:val="hybridMultilevel"/>
    <w:tmpl w:val="9A72B76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6">
    <w:nsid w:val="3084797A"/>
    <w:multiLevelType w:val="hybridMultilevel"/>
    <w:tmpl w:val="38D4944C"/>
    <w:lvl w:ilvl="0" w:tplc="333E4CDE">
      <w:start w:val="1"/>
      <w:numFmt w:val="decimal"/>
      <w:lvlText w:val="%1."/>
      <w:lvlJc w:val="left"/>
      <w:pPr>
        <w:tabs>
          <w:tab w:val="num" w:pos="2265"/>
        </w:tabs>
        <w:ind w:left="2265" w:hanging="13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8240542"/>
    <w:multiLevelType w:val="hybridMultilevel"/>
    <w:tmpl w:val="AE543B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6A0227"/>
    <w:multiLevelType w:val="hybridMultilevel"/>
    <w:tmpl w:val="77E8967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9">
    <w:nsid w:val="47827B85"/>
    <w:multiLevelType w:val="hybridMultilevel"/>
    <w:tmpl w:val="DAC2C6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396BCC"/>
    <w:multiLevelType w:val="hybridMultilevel"/>
    <w:tmpl w:val="95541F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5FA86EA9"/>
    <w:multiLevelType w:val="hybridMultilevel"/>
    <w:tmpl w:val="46CC561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2">
    <w:nsid w:val="61205CFE"/>
    <w:multiLevelType w:val="hybridMultilevel"/>
    <w:tmpl w:val="670CBF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48722C"/>
    <w:multiLevelType w:val="hybridMultilevel"/>
    <w:tmpl w:val="9950FF3A"/>
    <w:lvl w:ilvl="0" w:tplc="8C8A2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741F17F7"/>
    <w:multiLevelType w:val="hybridMultilevel"/>
    <w:tmpl w:val="4FC2558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271D16"/>
    <w:multiLevelType w:val="multilevel"/>
    <w:tmpl w:val="4FC255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5"/>
  </w:num>
  <w:num w:numId="5">
    <w:abstractNumId w:val="6"/>
  </w:num>
  <w:num w:numId="6">
    <w:abstractNumId w:val="11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9"/>
  </w:num>
  <w:num w:numId="12">
    <w:abstractNumId w:val="7"/>
  </w:num>
  <w:num w:numId="13">
    <w:abstractNumId w:val="12"/>
  </w:num>
  <w:num w:numId="14">
    <w:abstractNumId w:val="1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0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6C7"/>
    <w:rsid w:val="00004C49"/>
    <w:rsid w:val="00022B6F"/>
    <w:rsid w:val="00027A6E"/>
    <w:rsid w:val="00042E51"/>
    <w:rsid w:val="0004404D"/>
    <w:rsid w:val="00064C44"/>
    <w:rsid w:val="00097405"/>
    <w:rsid w:val="000B3086"/>
    <w:rsid w:val="000C1079"/>
    <w:rsid w:val="000E3B31"/>
    <w:rsid w:val="0010353C"/>
    <w:rsid w:val="00115BA2"/>
    <w:rsid w:val="00122F4A"/>
    <w:rsid w:val="001457E6"/>
    <w:rsid w:val="00147D9C"/>
    <w:rsid w:val="001948F0"/>
    <w:rsid w:val="00211622"/>
    <w:rsid w:val="00234111"/>
    <w:rsid w:val="002355E1"/>
    <w:rsid w:val="00266C6A"/>
    <w:rsid w:val="002A3824"/>
    <w:rsid w:val="003043A1"/>
    <w:rsid w:val="00316A94"/>
    <w:rsid w:val="00334F44"/>
    <w:rsid w:val="003625A3"/>
    <w:rsid w:val="00365F01"/>
    <w:rsid w:val="00366A20"/>
    <w:rsid w:val="003718A0"/>
    <w:rsid w:val="00387D62"/>
    <w:rsid w:val="00392A82"/>
    <w:rsid w:val="00440309"/>
    <w:rsid w:val="00476C03"/>
    <w:rsid w:val="00486125"/>
    <w:rsid w:val="004D190C"/>
    <w:rsid w:val="004E22C8"/>
    <w:rsid w:val="004E554F"/>
    <w:rsid w:val="004F36ED"/>
    <w:rsid w:val="00541ABC"/>
    <w:rsid w:val="00574571"/>
    <w:rsid w:val="005D4EA0"/>
    <w:rsid w:val="005E27CA"/>
    <w:rsid w:val="0061462B"/>
    <w:rsid w:val="0063090A"/>
    <w:rsid w:val="006507C8"/>
    <w:rsid w:val="006B21B4"/>
    <w:rsid w:val="006E3D6F"/>
    <w:rsid w:val="006F7B53"/>
    <w:rsid w:val="007266DA"/>
    <w:rsid w:val="007367AC"/>
    <w:rsid w:val="00760829"/>
    <w:rsid w:val="007C3B56"/>
    <w:rsid w:val="0081489A"/>
    <w:rsid w:val="00844974"/>
    <w:rsid w:val="008477AA"/>
    <w:rsid w:val="00894A9C"/>
    <w:rsid w:val="008E2514"/>
    <w:rsid w:val="00901919"/>
    <w:rsid w:val="00922662"/>
    <w:rsid w:val="00937007"/>
    <w:rsid w:val="009444E1"/>
    <w:rsid w:val="00957EAC"/>
    <w:rsid w:val="009A7F71"/>
    <w:rsid w:val="009F7732"/>
    <w:rsid w:val="00A17780"/>
    <w:rsid w:val="00A2284C"/>
    <w:rsid w:val="00A36242"/>
    <w:rsid w:val="00A362A1"/>
    <w:rsid w:val="00A52BAD"/>
    <w:rsid w:val="00A52C64"/>
    <w:rsid w:val="00A6670B"/>
    <w:rsid w:val="00A91694"/>
    <w:rsid w:val="00AB472D"/>
    <w:rsid w:val="00AD240C"/>
    <w:rsid w:val="00AE0F83"/>
    <w:rsid w:val="00AE3533"/>
    <w:rsid w:val="00AF1893"/>
    <w:rsid w:val="00B74B61"/>
    <w:rsid w:val="00B76030"/>
    <w:rsid w:val="00B807AC"/>
    <w:rsid w:val="00B81514"/>
    <w:rsid w:val="00BA0532"/>
    <w:rsid w:val="00C246C7"/>
    <w:rsid w:val="00C4386D"/>
    <w:rsid w:val="00C61280"/>
    <w:rsid w:val="00CA26B9"/>
    <w:rsid w:val="00CB287C"/>
    <w:rsid w:val="00CB7697"/>
    <w:rsid w:val="00CE11DE"/>
    <w:rsid w:val="00D16CFC"/>
    <w:rsid w:val="00D35133"/>
    <w:rsid w:val="00DC4061"/>
    <w:rsid w:val="00DE6549"/>
    <w:rsid w:val="00E014D5"/>
    <w:rsid w:val="00E052B1"/>
    <w:rsid w:val="00E33B38"/>
    <w:rsid w:val="00E83281"/>
    <w:rsid w:val="00E92DFC"/>
    <w:rsid w:val="00EA2DBD"/>
    <w:rsid w:val="00EC006E"/>
    <w:rsid w:val="00ED582C"/>
    <w:rsid w:val="00EE3109"/>
    <w:rsid w:val="00F36ADE"/>
    <w:rsid w:val="00FA090C"/>
    <w:rsid w:val="00FC4D99"/>
    <w:rsid w:val="00FD48F6"/>
    <w:rsid w:val="00FE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7A11AA9E-F8C6-457F-9859-524F80C7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ABC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667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46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46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AE0F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E0F83"/>
  </w:style>
  <w:style w:type="paragraph" w:customStyle="1" w:styleId="Web">
    <w:name w:val="Обычный (Web)"/>
    <w:basedOn w:val="a"/>
    <w:uiPriority w:val="99"/>
    <w:rsid w:val="00A6670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6">
    <w:name w:val="Hyperlink"/>
    <w:uiPriority w:val="99"/>
    <w:rsid w:val="00EE31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26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6E3D6F"/>
    <w:pPr>
      <w:spacing w:before="375" w:after="375"/>
      <w:ind w:left="375" w:right="375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0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УНИВЕРСИТЕТ</vt:lpstr>
    </vt:vector>
  </TitlesOfParts>
  <Company>Inc.</Company>
  <LinksUpToDate>false</LinksUpToDate>
  <CharactersWithSpaces>14729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</dc:title>
  <dc:subject/>
  <dc:creator>Ксения</dc:creator>
  <cp:keywords/>
  <dc:description/>
  <cp:lastModifiedBy>admin</cp:lastModifiedBy>
  <cp:revision>2</cp:revision>
  <dcterms:created xsi:type="dcterms:W3CDTF">2014-03-12T18:54:00Z</dcterms:created>
  <dcterms:modified xsi:type="dcterms:W3CDTF">2014-03-12T18:54:00Z</dcterms:modified>
</cp:coreProperties>
</file>