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9F6104" w:rsidRPr="00667163" w:rsidRDefault="009F6104" w:rsidP="00667163">
      <w:pPr>
        <w:pStyle w:val="aff4"/>
      </w:pPr>
      <w:r w:rsidRPr="00667163">
        <w:t>Реферат</w:t>
      </w:r>
    </w:p>
    <w:p w:rsidR="00667163" w:rsidRDefault="009F6104" w:rsidP="00667163">
      <w:pPr>
        <w:pStyle w:val="aff4"/>
      </w:pPr>
      <w:r w:rsidRPr="00667163">
        <w:t>По дисциплине</w:t>
      </w:r>
      <w:r w:rsidR="00667163" w:rsidRPr="00667163">
        <w:t>:</w:t>
      </w:r>
      <w:r w:rsidR="00667163">
        <w:t xml:space="preserve"> "</w:t>
      </w:r>
      <w:r w:rsidR="00C35F77" w:rsidRPr="00667163">
        <w:t>МАРКЕТИНГ УСЛУГ</w:t>
      </w:r>
      <w:r w:rsidR="00667163">
        <w:t>"</w:t>
      </w:r>
    </w:p>
    <w:p w:rsidR="00667163" w:rsidRDefault="009F6104" w:rsidP="00667163">
      <w:pPr>
        <w:pStyle w:val="aff4"/>
      </w:pPr>
      <w:r w:rsidRPr="00667163">
        <w:t>На тему</w:t>
      </w:r>
      <w:r w:rsidR="00667163" w:rsidRPr="00667163">
        <w:t>:</w:t>
      </w:r>
    </w:p>
    <w:p w:rsidR="00667163" w:rsidRDefault="00667163" w:rsidP="00667163">
      <w:pPr>
        <w:pStyle w:val="aff4"/>
      </w:pPr>
      <w:r>
        <w:t>"</w:t>
      </w:r>
      <w:r w:rsidR="00C35F77" w:rsidRPr="00667163">
        <w:t>ОТНОШЕНИЯ С КЛИЕНТАМИ</w:t>
      </w:r>
      <w:r w:rsidRPr="00667163">
        <w:t>:</w:t>
      </w:r>
    </w:p>
    <w:p w:rsidR="00667163" w:rsidRDefault="00C35F77" w:rsidP="00667163">
      <w:pPr>
        <w:pStyle w:val="aff4"/>
      </w:pPr>
      <w:r w:rsidRPr="00667163">
        <w:t>ЧТО МЕШАЕТ СДЕЛАТЬ УСПЕШНЕЕ CRM В РОССИИ</w:t>
      </w:r>
      <w:r w:rsidR="00667163">
        <w:t>"</w:t>
      </w: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667163" w:rsidP="00667163">
      <w:pPr>
        <w:pStyle w:val="aff4"/>
      </w:pPr>
    </w:p>
    <w:p w:rsidR="00667163" w:rsidRDefault="009F6104" w:rsidP="00667163">
      <w:pPr>
        <w:pStyle w:val="aff4"/>
      </w:pPr>
      <w:r w:rsidRPr="00667163">
        <w:t>г</w:t>
      </w:r>
      <w:r w:rsidR="00667163" w:rsidRPr="00667163">
        <w:t xml:space="preserve">. </w:t>
      </w:r>
      <w:r w:rsidRPr="00667163">
        <w:t xml:space="preserve">Москва </w:t>
      </w:r>
      <w:r w:rsidR="00667163">
        <w:t>-</w:t>
      </w:r>
      <w:r w:rsidR="00667163" w:rsidRPr="00667163">
        <w:t xml:space="preserve"> </w:t>
      </w:r>
      <w:r w:rsidRPr="00667163">
        <w:t>2009 г</w:t>
      </w:r>
      <w:r w:rsidR="00667163" w:rsidRPr="00667163">
        <w:t>.</w:t>
      </w:r>
    </w:p>
    <w:p w:rsidR="00667163" w:rsidRDefault="00667163" w:rsidP="00667163">
      <w:pPr>
        <w:pStyle w:val="2"/>
      </w:pPr>
      <w:r>
        <w:br w:type="page"/>
        <w:t>Введение</w:t>
      </w:r>
    </w:p>
    <w:p w:rsidR="00667163" w:rsidRDefault="00667163" w:rsidP="00667163">
      <w:pPr>
        <w:ind w:firstLine="709"/>
      </w:pPr>
    </w:p>
    <w:p w:rsidR="00667163" w:rsidRDefault="00C35F77" w:rsidP="00667163">
      <w:pPr>
        <w:ind w:firstLine="709"/>
      </w:pPr>
      <w:r w:rsidRPr="00667163">
        <w:t>Российский рынок CRM-систем растет и развивается, в целом следуя общемировым тенденциям, однако при этом обладает своей, во многом негативной спецификой</w:t>
      </w:r>
      <w:r w:rsidR="00667163" w:rsidRPr="00667163">
        <w:t xml:space="preserve">. </w:t>
      </w:r>
      <w:r w:rsidRPr="00667163">
        <w:t>Авторы рассматривают типичные проблемы, возникающие при внедрении CRM, и их причины, а также предлагают пути решения этих проблем</w:t>
      </w:r>
      <w:r w:rsidR="00667163" w:rsidRPr="00667163">
        <w:t xml:space="preserve">. </w:t>
      </w:r>
      <w:r w:rsidRPr="00667163">
        <w:t>Немаловажная роль при этом отводится таким направлениям деятельности, как краудсорсинг, взаимоотношения с поставщиками и в особенности внутренний маркетинг</w:t>
      </w:r>
      <w:r w:rsidR="00667163" w:rsidRPr="00667163">
        <w:t>.</w:t>
      </w:r>
    </w:p>
    <w:p w:rsidR="00667163" w:rsidRDefault="00C35F77" w:rsidP="00667163">
      <w:pPr>
        <w:ind w:firstLine="709"/>
      </w:pPr>
      <w:r w:rsidRPr="00667163">
        <w:t>Мировой рынок CRM, по данным исследовательской компании Gartner, несмотря на кризис, вырос в 2008 г</w:t>
      </w:r>
      <w:r w:rsidR="00667163" w:rsidRPr="00667163">
        <w:t xml:space="preserve">. </w:t>
      </w:r>
      <w:r w:rsidRPr="00667163">
        <w:t>на 12,5% и достиг уровня</w:t>
      </w:r>
      <w:r w:rsidR="00A01D59" w:rsidRPr="00667163">
        <w:t xml:space="preserve"> </w:t>
      </w:r>
      <w:r w:rsidRPr="00667163">
        <w:t>$9,15 млрд</w:t>
      </w:r>
      <w:r w:rsidR="00667163" w:rsidRPr="00667163">
        <w:t xml:space="preserve">. </w:t>
      </w:r>
      <w:r w:rsidRPr="00667163">
        <w:t>Если рассматривать количественные</w:t>
      </w:r>
      <w:r w:rsidR="00A01D59" w:rsidRPr="00667163">
        <w:t xml:space="preserve"> </w:t>
      </w:r>
      <w:r w:rsidRPr="00667163">
        <w:t>показатели, то на российском рынке CRM наблюдается подобная ситуация</w:t>
      </w:r>
      <w:r w:rsidR="00667163" w:rsidRPr="00667163">
        <w:t xml:space="preserve">: </w:t>
      </w:r>
      <w:r w:rsidRPr="00667163">
        <w:t>по оценке ComNews</w:t>
      </w:r>
      <w:r w:rsidR="00A01D59" w:rsidRPr="00667163">
        <w:t xml:space="preserve"> </w:t>
      </w:r>
      <w:r w:rsidRPr="00667163">
        <w:t>Research, в 2007 г</w:t>
      </w:r>
      <w:r w:rsidR="00667163" w:rsidRPr="00667163">
        <w:t xml:space="preserve">. </w:t>
      </w:r>
      <w:r w:rsidRPr="00667163">
        <w:t>его объем составлял около</w:t>
      </w:r>
      <w:r w:rsidR="00A01D59" w:rsidRPr="00667163">
        <w:t xml:space="preserve"> </w:t>
      </w:r>
      <w:r w:rsidRPr="00667163">
        <w:t>$115 млн, а в 2008 г</w:t>
      </w:r>
      <w:r w:rsidR="00667163" w:rsidRPr="00667163">
        <w:t>. -</w:t>
      </w:r>
      <w:r w:rsidR="00667163">
        <w:t xml:space="preserve"> </w:t>
      </w:r>
      <w:r w:rsidRPr="00667163">
        <w:t>уже $130 млн</w:t>
      </w:r>
      <w:r w:rsidR="00667163" w:rsidRPr="00667163">
        <w:t>.</w:t>
      </w:r>
    </w:p>
    <w:p w:rsidR="00667163" w:rsidRDefault="00C35F77" w:rsidP="00667163">
      <w:pPr>
        <w:ind w:firstLine="709"/>
      </w:pPr>
      <w:r w:rsidRPr="00667163">
        <w:t>Некоторое время назад считалось, что российский рынок CRM-систем во многом похож на</w:t>
      </w:r>
      <w:r w:rsidR="00A01D59" w:rsidRPr="00667163">
        <w:t xml:space="preserve"> </w:t>
      </w:r>
      <w:r w:rsidRPr="00667163">
        <w:t>западный, но пятилетней давности</w:t>
      </w:r>
      <w:r w:rsidR="00667163" w:rsidRPr="00667163">
        <w:t xml:space="preserve">. </w:t>
      </w:r>
      <w:r w:rsidRPr="00667163">
        <w:t>Однако за</w:t>
      </w:r>
      <w:r w:rsidR="00A01D59" w:rsidRPr="00667163">
        <w:t xml:space="preserve"> </w:t>
      </w:r>
      <w:r w:rsidRPr="00667163">
        <w:t>последние несколько лет произошли кардинальные изменения</w:t>
      </w:r>
      <w:r w:rsidR="00667163" w:rsidRPr="00667163">
        <w:t xml:space="preserve">: </w:t>
      </w:r>
      <w:r w:rsidRPr="00667163">
        <w:t>сегодня отставание как по ассортименту и качеству предлагаемых решений, так</w:t>
      </w:r>
      <w:r w:rsidR="00A01D59" w:rsidRPr="00667163">
        <w:t xml:space="preserve"> </w:t>
      </w:r>
      <w:r w:rsidRPr="00667163">
        <w:t>и по их сопровождению почти незаметно</w:t>
      </w:r>
      <w:r w:rsidR="00667163" w:rsidRPr="00667163">
        <w:t xml:space="preserve">. </w:t>
      </w:r>
      <w:r w:rsidRPr="00667163">
        <w:t>Вдвое</w:t>
      </w:r>
      <w:r w:rsidR="00A01D59" w:rsidRPr="00667163">
        <w:t xml:space="preserve"> </w:t>
      </w:r>
      <w:r w:rsidRPr="00667163">
        <w:t>увеличилось количество поставщиков</w:t>
      </w:r>
      <w:r w:rsidR="00667163" w:rsidRPr="00667163">
        <w:t xml:space="preserve">: </w:t>
      </w:r>
      <w:r w:rsidRPr="00667163">
        <w:t>на рынок</w:t>
      </w:r>
      <w:r w:rsidR="00A01D59" w:rsidRPr="00667163">
        <w:t xml:space="preserve"> </w:t>
      </w:r>
      <w:r w:rsidRPr="00667163">
        <w:t>пришли западные вендоры с готовыми решениями, у российских компаний появились собственные разработки</w:t>
      </w:r>
      <w:r w:rsidR="00667163" w:rsidRPr="00667163">
        <w:t xml:space="preserve">. </w:t>
      </w:r>
      <w:r w:rsidRPr="00667163">
        <w:t>Игроки рынка ожидают,</w:t>
      </w:r>
      <w:r w:rsidR="00A01D59" w:rsidRPr="00667163">
        <w:t xml:space="preserve"> </w:t>
      </w:r>
      <w:r w:rsidRPr="00667163">
        <w:t>что в 2010 г</w:t>
      </w:r>
      <w:r w:rsidR="00667163" w:rsidRPr="00667163">
        <w:t xml:space="preserve">. </w:t>
      </w:r>
      <w:r w:rsidRPr="00667163">
        <w:t>его объем еще несколько вырастет,</w:t>
      </w:r>
      <w:r w:rsidR="00A01D59" w:rsidRPr="00667163">
        <w:t xml:space="preserve"> </w:t>
      </w:r>
      <w:r w:rsidRPr="00667163">
        <w:t>следуя общемировым тенденциям, поскольку</w:t>
      </w:r>
      <w:r w:rsidR="00A01D59" w:rsidRPr="00667163">
        <w:t xml:space="preserve"> </w:t>
      </w:r>
      <w:r w:rsidRPr="00667163">
        <w:t>многие предприятия будут вкладывать средства</w:t>
      </w:r>
      <w:r w:rsidR="00A01D59" w:rsidRPr="00667163">
        <w:t xml:space="preserve"> </w:t>
      </w:r>
      <w:r w:rsidRPr="00667163">
        <w:t>в технологии</w:t>
      </w:r>
      <w:r w:rsidR="00667163" w:rsidRPr="00667163">
        <w:t xml:space="preserve">. </w:t>
      </w:r>
      <w:r w:rsidRPr="00667163">
        <w:t>Заметим, что все вышесказанное</w:t>
      </w:r>
      <w:r w:rsidR="00A01D59" w:rsidRPr="00667163">
        <w:t xml:space="preserve"> </w:t>
      </w:r>
      <w:r w:rsidRPr="00667163">
        <w:t>касается характеристик товарного предложения,</w:t>
      </w:r>
      <w:r w:rsidR="00D95F47" w:rsidRPr="00667163">
        <w:t xml:space="preserve"> если же говорить о спросе, то тут до сих пор</w:t>
      </w:r>
      <w:r w:rsidR="00A01D59" w:rsidRPr="00667163">
        <w:t xml:space="preserve"> </w:t>
      </w:r>
      <w:r w:rsidR="00D95F47" w:rsidRPr="00667163">
        <w:t>наблюдается вполне определенная, не очень</w:t>
      </w:r>
      <w:r w:rsidR="00A01D59" w:rsidRPr="00667163">
        <w:t xml:space="preserve"> </w:t>
      </w:r>
      <w:r w:rsidR="00D95F47" w:rsidRPr="00667163">
        <w:t>радующая специфика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В продуктовой структуре данного рынка наибольшая доля приходится на сегмент продаж</w:t>
      </w:r>
      <w:r w:rsidR="00A01D59" w:rsidRPr="00667163">
        <w:t xml:space="preserve"> </w:t>
      </w:r>
      <w:r w:rsidRPr="00667163">
        <w:t>собственно CRM-решений</w:t>
      </w:r>
      <w:r w:rsidR="00667163">
        <w:t xml:space="preserve"> (</w:t>
      </w:r>
      <w:r w:rsidRPr="00667163">
        <w:t>в 2008 г</w:t>
      </w:r>
      <w:r w:rsidR="00667163" w:rsidRPr="00667163">
        <w:t xml:space="preserve">. </w:t>
      </w:r>
      <w:r w:rsidRPr="00667163">
        <w:t>он составил</w:t>
      </w:r>
      <w:r w:rsidR="00A01D59" w:rsidRPr="00667163">
        <w:t xml:space="preserve"> </w:t>
      </w:r>
      <w:r w:rsidRPr="00667163">
        <w:t>42,8% при годовом росте 14,7%</w:t>
      </w:r>
      <w:r w:rsidR="00667163" w:rsidRPr="00667163">
        <w:t xml:space="preserve">). </w:t>
      </w:r>
      <w:r w:rsidRPr="00667163">
        <w:t>Очевидно, что</w:t>
      </w:r>
      <w:r w:rsidR="00A01D59" w:rsidRPr="00667163">
        <w:t xml:space="preserve"> </w:t>
      </w:r>
      <w:r w:rsidRPr="00667163">
        <w:t>за последние годы CRM-рынок стал более развитым</w:t>
      </w:r>
      <w:r w:rsidR="00667163" w:rsidRPr="00667163">
        <w:t xml:space="preserve">: </w:t>
      </w:r>
      <w:r w:rsidRPr="00667163">
        <w:t>если несколько лет назад покупалось</w:t>
      </w:r>
      <w:r w:rsidR="00A01D59" w:rsidRPr="00667163">
        <w:t xml:space="preserve"> </w:t>
      </w:r>
      <w:r w:rsidRPr="00667163">
        <w:t>только программное обеспечение, то сейчас</w:t>
      </w:r>
      <w:r w:rsidR="00A01D59" w:rsidRPr="00667163">
        <w:t xml:space="preserve"> </w:t>
      </w:r>
      <w:r w:rsidRPr="00667163">
        <w:t>рост обусловлен прежде всего потреблением</w:t>
      </w:r>
      <w:r w:rsidR="00A01D59" w:rsidRPr="00667163">
        <w:t xml:space="preserve"> </w:t>
      </w:r>
      <w:r w:rsidRPr="00667163">
        <w:t>услуг по внедрению CRM-стратегии</w:t>
      </w:r>
      <w:r w:rsidR="00667163" w:rsidRPr="00667163">
        <w:t xml:space="preserve">. </w:t>
      </w:r>
      <w:r w:rsidRPr="00667163">
        <w:t>Сегменты</w:t>
      </w:r>
      <w:r w:rsidR="00A01D59" w:rsidRPr="00667163">
        <w:t xml:space="preserve"> </w:t>
      </w:r>
      <w:r w:rsidRPr="00667163">
        <w:t>программного обеспечения для автоматизации</w:t>
      </w:r>
      <w:r w:rsidR="00A01D59" w:rsidRPr="00667163">
        <w:t xml:space="preserve"> </w:t>
      </w:r>
      <w:r w:rsidRPr="00667163">
        <w:t>маркетинга, а также для обслуживания и поддержки клиентов выросли в 2008 г</w:t>
      </w:r>
      <w:r w:rsidR="00667163" w:rsidRPr="00667163">
        <w:t xml:space="preserve">. </w:t>
      </w:r>
      <w:r w:rsidRPr="00667163">
        <w:t>на 10,4% и</w:t>
      </w:r>
      <w:r w:rsidR="00A01D59" w:rsidRPr="00667163">
        <w:t xml:space="preserve"> </w:t>
      </w:r>
      <w:r w:rsidRPr="00667163">
        <w:t>11,2% соответственно, составив 20,6% и 36,6% от</w:t>
      </w:r>
      <w:r w:rsidR="00A01D59" w:rsidRPr="00667163">
        <w:t xml:space="preserve"> </w:t>
      </w:r>
      <w:r w:rsidRPr="00667163">
        <w:t>объема рынка CRM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Наконец, скажем о самом главном</w:t>
      </w:r>
      <w:r w:rsidR="00667163" w:rsidRPr="00667163">
        <w:t xml:space="preserve">. </w:t>
      </w:r>
      <w:r w:rsidRPr="00667163">
        <w:t>Как показал опрос, проведенный компанией Accenture</w:t>
      </w:r>
      <w:r w:rsidR="00A01D59" w:rsidRPr="00667163">
        <w:t xml:space="preserve"> </w:t>
      </w:r>
      <w:r w:rsidRPr="00667163">
        <w:t>среди топ-менеджеров 500 крупнейших компаний</w:t>
      </w:r>
      <w:r w:rsidR="00A01D59" w:rsidRPr="00667163">
        <w:t xml:space="preserve"> </w:t>
      </w:r>
      <w:r w:rsidRPr="00667163">
        <w:t>мира, на сегодняшний день в числе приоритетных</w:t>
      </w:r>
      <w:r w:rsidR="00A01D59" w:rsidRPr="00667163">
        <w:t xml:space="preserve"> </w:t>
      </w:r>
      <w:r w:rsidRPr="00667163">
        <w:t>задач первое место занимает именно управление</w:t>
      </w:r>
      <w:r w:rsidR="00A01D59" w:rsidRPr="00667163">
        <w:t xml:space="preserve"> </w:t>
      </w:r>
      <w:r w:rsidRPr="00667163">
        <w:t>взаимоотношениями с клиентами</w:t>
      </w:r>
      <w:r w:rsidR="00667163" w:rsidRPr="00667163">
        <w:t xml:space="preserve">. </w:t>
      </w:r>
      <w:r w:rsidRPr="00667163">
        <w:t>К сожалению,</w:t>
      </w:r>
      <w:r w:rsidR="00A01D59" w:rsidRPr="00667163">
        <w:t xml:space="preserve"> </w:t>
      </w:r>
      <w:r w:rsidRPr="00667163">
        <w:t>в России до сих пор далеко не каждый менеджер</w:t>
      </w:r>
      <w:r w:rsidR="00A01D59" w:rsidRPr="00667163">
        <w:t xml:space="preserve"> </w:t>
      </w:r>
      <w:r w:rsidRPr="00667163">
        <w:t>высшего звена</w:t>
      </w:r>
      <w:r w:rsidR="00667163">
        <w:t xml:space="preserve"> (</w:t>
      </w:r>
      <w:r w:rsidRPr="00667163">
        <w:t>и тем более среднего</w:t>
      </w:r>
      <w:r w:rsidR="00667163" w:rsidRPr="00667163">
        <w:t xml:space="preserve">) </w:t>
      </w:r>
      <w:r w:rsidRPr="00667163">
        <w:t>четко представляет, что подразумевает это понятие</w:t>
      </w:r>
      <w:r w:rsidR="00667163" w:rsidRPr="00667163">
        <w:t>.</w:t>
      </w:r>
    </w:p>
    <w:p w:rsidR="00667163" w:rsidRDefault="00667163" w:rsidP="00667163">
      <w:pPr>
        <w:pStyle w:val="2"/>
      </w:pPr>
      <w:r>
        <w:br w:type="page"/>
        <w:t>К</w:t>
      </w:r>
      <w:r w:rsidRPr="00667163">
        <w:t>онцепция CRM: теория и практика</w:t>
      </w:r>
    </w:p>
    <w:p w:rsidR="00667163" w:rsidRDefault="00667163" w:rsidP="00667163">
      <w:pPr>
        <w:ind w:firstLine="709"/>
      </w:pPr>
    </w:p>
    <w:p w:rsidR="00667163" w:rsidRDefault="00D95F47" w:rsidP="00667163">
      <w:pPr>
        <w:ind w:firstLine="709"/>
      </w:pPr>
      <w:r w:rsidRPr="00667163">
        <w:t>Многие топ-менеджеры российских компаний воспринимают CRM-системы как</w:t>
      </w:r>
      <w:r w:rsidR="00667163">
        <w:t xml:space="preserve"> "</w:t>
      </w:r>
      <w:r w:rsidRPr="00667163">
        <w:t>игрушку</w:t>
      </w:r>
      <w:r w:rsidR="00667163">
        <w:t xml:space="preserve">" </w:t>
      </w:r>
      <w:r w:rsidRPr="00667163">
        <w:t>или даже как излишне</w:t>
      </w:r>
      <w:r w:rsidR="00667163">
        <w:t xml:space="preserve"> "</w:t>
      </w:r>
      <w:r w:rsidRPr="00667163">
        <w:t>навороченные</w:t>
      </w:r>
      <w:r w:rsidR="00667163">
        <w:t xml:space="preserve">" </w:t>
      </w:r>
      <w:r w:rsidRPr="00667163">
        <w:t>бухгалтерские программы и при работе с клиентами</w:t>
      </w:r>
      <w:r w:rsidR="00A01D59" w:rsidRPr="00667163">
        <w:t xml:space="preserve"> </w:t>
      </w:r>
      <w:r w:rsidRPr="00667163">
        <w:t>по-прежнему используют Excel, даже в совокупности со специализированным программным</w:t>
      </w:r>
      <w:r w:rsidR="00A01D59" w:rsidRPr="00667163">
        <w:t xml:space="preserve"> </w:t>
      </w:r>
      <w:r w:rsidRPr="00667163">
        <w:t>обеспечением</w:t>
      </w:r>
      <w:r w:rsidR="00667163" w:rsidRPr="00667163">
        <w:t xml:space="preserve">. </w:t>
      </w:r>
      <w:r w:rsidRPr="00667163">
        <w:t>Они будут весьма удивлены, если</w:t>
      </w:r>
      <w:r w:rsidR="00A01D59" w:rsidRPr="00667163">
        <w:t xml:space="preserve"> </w:t>
      </w:r>
      <w:r w:rsidRPr="00667163">
        <w:t>попытаться им доказать, что суть CRM-системы не</w:t>
      </w:r>
      <w:r w:rsidR="00A01D59" w:rsidRPr="00667163">
        <w:t xml:space="preserve"> </w:t>
      </w:r>
      <w:r w:rsidRPr="00667163">
        <w:t>в информационной базе, заложенной в компьютер, а в новой методологии работы с клиентами,</w:t>
      </w:r>
      <w:r w:rsidR="00A01D59" w:rsidRPr="00667163">
        <w:t xml:space="preserve"> </w:t>
      </w:r>
      <w:r w:rsidRPr="00667163">
        <w:t>в соответствии с которой должны действовать</w:t>
      </w:r>
      <w:r w:rsidR="00A01D59" w:rsidRPr="00667163">
        <w:t xml:space="preserve"> </w:t>
      </w:r>
      <w:r w:rsidRPr="00667163">
        <w:t>все сотрудники предприятия</w:t>
      </w:r>
      <w:r w:rsidR="00667163" w:rsidRPr="00667163">
        <w:t xml:space="preserve">. </w:t>
      </w:r>
      <w:r w:rsidRPr="00667163">
        <w:t>Программное обеспечение, в свою очередь, помогает справиться</w:t>
      </w:r>
      <w:r w:rsidR="00A01D59" w:rsidRPr="00667163">
        <w:t xml:space="preserve"> </w:t>
      </w:r>
      <w:r w:rsidRPr="00667163">
        <w:t>с все возрастающими потоками информации,</w:t>
      </w:r>
      <w:r w:rsidR="00A01D59" w:rsidRPr="00667163">
        <w:t xml:space="preserve"> </w:t>
      </w:r>
      <w:r w:rsidRPr="00667163">
        <w:t>организовать и структурировать их, быстрее и</w:t>
      </w:r>
      <w:r w:rsidR="00A01D59" w:rsidRPr="00667163">
        <w:t xml:space="preserve"> </w:t>
      </w:r>
      <w:r w:rsidRPr="00667163">
        <w:t>полнее использовать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Безусловно, CRM как коробочное решение</w:t>
      </w:r>
      <w:r w:rsidR="00667163" w:rsidRPr="00667163">
        <w:t xml:space="preserve"> - </w:t>
      </w:r>
      <w:r w:rsidRPr="00667163">
        <w:t>всего лишь программа</w:t>
      </w:r>
      <w:r w:rsidR="00667163" w:rsidRPr="00667163">
        <w:t xml:space="preserve">. </w:t>
      </w:r>
      <w:r w:rsidRPr="00667163">
        <w:t>Эффекта от ее использования можно достичь только в том случае, если</w:t>
      </w:r>
      <w:r w:rsidR="00A01D59" w:rsidRPr="00667163">
        <w:t xml:space="preserve"> </w:t>
      </w:r>
      <w:r w:rsidRPr="00667163">
        <w:t>планомерно и целенаправленно проводить изменения в менеджменте, в самой системе управления фирмой</w:t>
      </w:r>
      <w:r w:rsidR="00667163" w:rsidRPr="00667163">
        <w:t xml:space="preserve">. </w:t>
      </w:r>
      <w:r w:rsidRPr="00667163">
        <w:t>При этом руководству следует</w:t>
      </w:r>
      <w:r w:rsidR="00A01D59" w:rsidRPr="00667163">
        <w:t xml:space="preserve"> </w:t>
      </w:r>
      <w:r w:rsidRPr="00667163">
        <w:t>быть готовым к сопротивлению персонала, прежде всего в связи с тем, что становится возможным постоянный мониторинг работы конкретного сотрудника со стороны любого начальника,</w:t>
      </w:r>
      <w:r w:rsidR="00A01D59" w:rsidRPr="00667163">
        <w:t xml:space="preserve"> </w:t>
      </w:r>
      <w:r w:rsidRPr="00667163">
        <w:t>а часто даже и коллеги</w:t>
      </w:r>
      <w:r w:rsidR="00667163" w:rsidRPr="00667163">
        <w:t xml:space="preserve">. </w:t>
      </w:r>
      <w:r w:rsidRPr="00667163">
        <w:t>Кроме того, у немолодых сотрудников и у тех, кто по складу характера</w:t>
      </w:r>
      <w:r w:rsidR="00A01D59" w:rsidRPr="00667163">
        <w:t xml:space="preserve"> </w:t>
      </w:r>
      <w:r w:rsidRPr="00667163">
        <w:t>является консерватором, вызывает неприятие</w:t>
      </w:r>
      <w:r w:rsidR="00A01D59" w:rsidRPr="00667163">
        <w:t xml:space="preserve"> </w:t>
      </w:r>
      <w:r w:rsidRPr="00667163">
        <w:t>необходимость постоянно обращаться к компьютеру, использовать непривычную технологию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Рассмотрев в общих чертах теорию, обратимся к практике внедрения CRM</w:t>
      </w:r>
      <w:r w:rsidR="00667163" w:rsidRPr="00667163">
        <w:t xml:space="preserve">. </w:t>
      </w:r>
      <w:r w:rsidRPr="00667163">
        <w:t>Когда абонент</w:t>
      </w:r>
      <w:r w:rsidR="00A01D59" w:rsidRPr="00667163">
        <w:t xml:space="preserve"> </w:t>
      </w:r>
      <w:r w:rsidRPr="00667163">
        <w:t>компании</w:t>
      </w:r>
      <w:r w:rsidR="00667163">
        <w:t xml:space="preserve"> "</w:t>
      </w:r>
      <w:r w:rsidRPr="00667163">
        <w:t>Билайн</w:t>
      </w:r>
      <w:r w:rsidR="00667163">
        <w:t xml:space="preserve">" </w:t>
      </w:r>
      <w:r w:rsidRPr="00667163">
        <w:t>получает от своего мобильного оператора поздравление с днем рождения,</w:t>
      </w:r>
      <w:r w:rsidR="00A01D59" w:rsidRPr="00667163">
        <w:t xml:space="preserve"> </w:t>
      </w:r>
      <w:r w:rsidRPr="00667163">
        <w:t xml:space="preserve">едва ли он чувствует радость благодаря персонифицированному контакту, </w:t>
      </w:r>
      <w:r w:rsidR="00667163">
        <w:t>т.к.</w:t>
      </w:r>
      <w:r w:rsidR="00667163" w:rsidRPr="00667163">
        <w:t xml:space="preserve"> </w:t>
      </w:r>
      <w:r w:rsidRPr="00667163">
        <w:t>понимает, что</w:t>
      </w:r>
      <w:r w:rsidR="00A01D59" w:rsidRPr="00667163">
        <w:t xml:space="preserve"> </w:t>
      </w:r>
      <w:r w:rsidRPr="00667163">
        <w:t>точно такие же поздравления ежедневно приходят десяткам и сотням других клиентов компании</w:t>
      </w:r>
      <w:r w:rsidR="00667163" w:rsidRPr="00667163">
        <w:t xml:space="preserve">. </w:t>
      </w:r>
      <w:r w:rsidRPr="00667163">
        <w:t>Обращение по имени и отчеству в данном случае сути дела не меняет, такая обезличенная акция не имеет никакого отношения к</w:t>
      </w:r>
      <w:r w:rsidR="00A01D59" w:rsidRPr="00667163">
        <w:t xml:space="preserve"> </w:t>
      </w:r>
      <w:r w:rsidRPr="00667163">
        <w:t>CRM-концепции</w:t>
      </w:r>
      <w:r w:rsidR="00667163" w:rsidRPr="00667163">
        <w:t xml:space="preserve">. </w:t>
      </w:r>
      <w:r w:rsidRPr="00667163">
        <w:t>Когда же при заказе номера в не</w:t>
      </w:r>
      <w:r w:rsidR="00A01D59" w:rsidRPr="00667163">
        <w:t xml:space="preserve"> </w:t>
      </w:r>
      <w:r w:rsidRPr="00667163">
        <w:t>самом фешенебельном отеле сети</w:t>
      </w:r>
      <w:r w:rsidR="00667163">
        <w:t xml:space="preserve"> "</w:t>
      </w:r>
      <w:r w:rsidRPr="00667163">
        <w:t>Мариотт</w:t>
      </w:r>
      <w:r w:rsidR="00667163">
        <w:t xml:space="preserve">" </w:t>
      </w:r>
      <w:r w:rsidRPr="00667163">
        <w:t>где</w:t>
      </w:r>
      <w:r w:rsidR="00667163">
        <w:t>-</w:t>
      </w:r>
      <w:r w:rsidRPr="00667163">
        <w:t>нибудь в Торонто служащий, узнав паспортные</w:t>
      </w:r>
      <w:r w:rsidR="00A01D59" w:rsidRPr="00667163">
        <w:t xml:space="preserve"> </w:t>
      </w:r>
      <w:r w:rsidRPr="00667163">
        <w:t>данные клиента и занеся их в компьютер, сразу</w:t>
      </w:r>
      <w:r w:rsidR="00A01D59" w:rsidRPr="00667163">
        <w:t xml:space="preserve"> </w:t>
      </w:r>
      <w:r w:rsidRPr="00667163">
        <w:t>же, извиняясь, сообщает, что свободных номеров для курящих у них сейчас нет, но есть номер</w:t>
      </w:r>
      <w:r w:rsidR="00A01D59" w:rsidRPr="00667163">
        <w:t xml:space="preserve"> </w:t>
      </w:r>
      <w:r w:rsidRPr="00667163">
        <w:t>с балконом, где можно курить,</w:t>
      </w:r>
      <w:r w:rsidR="00667163" w:rsidRPr="00667163">
        <w:t xml:space="preserve"> - </w:t>
      </w:r>
      <w:r w:rsidRPr="00667163">
        <w:t>это совсем другое дело</w:t>
      </w:r>
      <w:r w:rsidR="00667163" w:rsidRPr="00667163">
        <w:t xml:space="preserve">. </w:t>
      </w:r>
      <w:r w:rsidRPr="00667163">
        <w:t>Благодаря таким примерам постепенно</w:t>
      </w:r>
      <w:r w:rsidR="00A01D59" w:rsidRPr="00667163">
        <w:t xml:space="preserve"> </w:t>
      </w:r>
      <w:r w:rsidRPr="00667163">
        <w:t>становится понятно, почему речь идет именно о</w:t>
      </w:r>
      <w:r w:rsidR="00A01D59" w:rsidRPr="00667163">
        <w:t xml:space="preserve"> </w:t>
      </w:r>
      <w:r w:rsidRPr="00667163">
        <w:t>менеджменте, хотя тип управления, обозначаемый аббревиатурой CRM, наиболее тесно смыкается с маркетингом, причем в наиболее современных его формах</w:t>
      </w:r>
      <w:r w:rsidR="00667163" w:rsidRPr="00667163">
        <w:t xml:space="preserve"> - </w:t>
      </w:r>
      <w:r w:rsidRPr="00667163">
        <w:t>в использовании индивидуального подхода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CRM-концепция содержит пять основных классических компонентов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1</w:t>
      </w:r>
      <w:r w:rsidR="00667163" w:rsidRPr="00667163">
        <w:t xml:space="preserve">. </w:t>
      </w:r>
      <w:r w:rsidRPr="00667163">
        <w:t xml:space="preserve">Центрированная на потребителях </w:t>
      </w:r>
      <w:r w:rsidRPr="00667163">
        <w:rPr>
          <w:i/>
          <w:iCs/>
        </w:rPr>
        <w:t>база</w:t>
      </w:r>
      <w:r w:rsidR="00A01D59" w:rsidRPr="00667163">
        <w:rPr>
          <w:i/>
          <w:iCs/>
        </w:rPr>
        <w:t xml:space="preserve"> </w:t>
      </w:r>
      <w:r w:rsidRPr="00667163">
        <w:rPr>
          <w:i/>
          <w:iCs/>
        </w:rPr>
        <w:t>данных</w:t>
      </w:r>
      <w:r w:rsidRPr="00667163">
        <w:t>,</w:t>
      </w:r>
      <w:r w:rsidR="00667163">
        <w:t xml:space="preserve"> "</w:t>
      </w:r>
      <w:r w:rsidRPr="00667163">
        <w:t>корпоративная память</w:t>
      </w:r>
      <w:r w:rsidR="00667163">
        <w:t xml:space="preserve">" </w:t>
      </w:r>
      <w:r w:rsidR="00667163" w:rsidRPr="00667163">
        <w:t xml:space="preserve">- </w:t>
      </w:r>
      <w:r w:rsidRPr="00667163">
        <w:t>сведения,</w:t>
      </w:r>
      <w:r w:rsidR="00A01D59" w:rsidRPr="00667163">
        <w:t xml:space="preserve"> </w:t>
      </w:r>
      <w:r w:rsidRPr="00667163">
        <w:t>которые позволил получить о себе потребитель, включая демографические характеристики, информацию о потребительских предпочтениях в отношении товаров, услуг, способов</w:t>
      </w:r>
      <w:r w:rsidR="00A01D59" w:rsidRPr="00667163">
        <w:t xml:space="preserve"> </w:t>
      </w:r>
      <w:r w:rsidRPr="00667163">
        <w:t>их приобретения</w:t>
      </w:r>
      <w:r w:rsidR="00667163" w:rsidRPr="00667163">
        <w:t xml:space="preserve">. </w:t>
      </w:r>
      <w:r w:rsidRPr="00667163">
        <w:t>Здесь же содержится информация о ситуациях, благодаря которым удалось</w:t>
      </w:r>
      <w:r w:rsidR="00A01D59" w:rsidRPr="00667163">
        <w:t xml:space="preserve"> </w:t>
      </w:r>
      <w:r w:rsidRPr="00667163">
        <w:t>все это выяснить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2</w:t>
      </w:r>
      <w:r w:rsidR="00667163" w:rsidRPr="00667163">
        <w:t xml:space="preserve">. </w:t>
      </w:r>
      <w:r w:rsidRPr="00667163">
        <w:rPr>
          <w:i/>
          <w:iCs/>
        </w:rPr>
        <w:t>Модель анализа и сегментации</w:t>
      </w:r>
      <w:r w:rsidRPr="00667163">
        <w:t>, позволяющая с высокой степенью точности получать</w:t>
      </w:r>
      <w:r w:rsidR="00A01D59" w:rsidRPr="00667163">
        <w:t xml:space="preserve"> </w:t>
      </w:r>
      <w:r w:rsidRPr="00667163">
        <w:t>характеристику профиля потребителя и прогнозировать его поведение</w:t>
      </w:r>
      <w:r w:rsidR="00667163" w:rsidRPr="00667163">
        <w:t xml:space="preserve">. </w:t>
      </w:r>
      <w:r w:rsidRPr="00667163">
        <w:t>Она представляет собой</w:t>
      </w:r>
      <w:r w:rsidR="00A01D59" w:rsidRPr="00667163">
        <w:t xml:space="preserve"> </w:t>
      </w:r>
      <w:r w:rsidRPr="00667163">
        <w:t>нечто вроде</w:t>
      </w:r>
      <w:r w:rsidR="00667163">
        <w:t xml:space="preserve"> "</w:t>
      </w:r>
      <w:r w:rsidRPr="00667163">
        <w:t>мозга</w:t>
      </w:r>
      <w:r w:rsidR="00667163">
        <w:t xml:space="preserve">" </w:t>
      </w:r>
      <w:r w:rsidRPr="00667163">
        <w:t>системы</w:t>
      </w:r>
      <w:r w:rsidR="00667163" w:rsidRPr="00667163">
        <w:t xml:space="preserve">. </w:t>
      </w:r>
      <w:r w:rsidRPr="00667163">
        <w:t>Анализ покупок,</w:t>
      </w:r>
      <w:r w:rsidR="00A01D59" w:rsidRPr="00667163">
        <w:t xml:space="preserve"> </w:t>
      </w:r>
      <w:r w:rsidRPr="00667163">
        <w:t>транзакций дает компании возможность планировать и проводить исследования по каждому элементу комплекса маркетинга</w:t>
      </w:r>
      <w:r w:rsidR="00667163" w:rsidRPr="00667163">
        <w:t xml:space="preserve">. </w:t>
      </w:r>
      <w:r w:rsidRPr="00667163">
        <w:t>Тем самым</w:t>
      </w:r>
      <w:r w:rsidR="00A01D59" w:rsidRPr="00667163">
        <w:t xml:space="preserve"> </w:t>
      </w:r>
      <w:r w:rsidRPr="00667163">
        <w:t>создается аналитическая база для того, чтобы</w:t>
      </w:r>
      <w:r w:rsidR="00A01D59" w:rsidRPr="00667163">
        <w:t xml:space="preserve"> </w:t>
      </w:r>
      <w:r w:rsidRPr="00667163">
        <w:t>в последующем целенаправленно, без лишних</w:t>
      </w:r>
      <w:r w:rsidR="00A01D59" w:rsidRPr="00667163">
        <w:t xml:space="preserve"> </w:t>
      </w:r>
      <w:r w:rsidRPr="00667163">
        <w:t>потерь оценивать ассортимент, продвижение,</w:t>
      </w:r>
      <w:r w:rsidR="00A01D59" w:rsidRPr="00667163">
        <w:t xml:space="preserve"> </w:t>
      </w:r>
      <w:r w:rsidRPr="00667163">
        <w:t xml:space="preserve">содержание рекламы, проводить эконометрические наблюдения для определения величин скидок, бонусов и </w:t>
      </w:r>
      <w:r w:rsidR="00667163">
        <w:t>т.п.,</w:t>
      </w:r>
      <w:r w:rsidRPr="00667163">
        <w:t xml:space="preserve"> подбирать наиболее действенные способы продаж, создавать и реализовывать</w:t>
      </w:r>
      <w:r w:rsidR="00A01D59" w:rsidRPr="00667163">
        <w:t xml:space="preserve"> </w:t>
      </w:r>
      <w:r w:rsidRPr="00667163">
        <w:t>стратегию ведения бизнеса в целом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3</w:t>
      </w:r>
      <w:r w:rsidR="00667163" w:rsidRPr="00667163">
        <w:t xml:space="preserve">. </w:t>
      </w:r>
      <w:r w:rsidRPr="00667163">
        <w:rPr>
          <w:i/>
          <w:iCs/>
        </w:rPr>
        <w:t>Модель персонализации</w:t>
      </w:r>
      <w:r w:rsidRPr="00667163">
        <w:t>, которая в структуре CRM позволяет каждому клиенту компании</w:t>
      </w:r>
      <w:r w:rsidR="00A01D59" w:rsidRPr="00667163">
        <w:t xml:space="preserve"> </w:t>
      </w:r>
      <w:r w:rsidRPr="00667163">
        <w:t>формировать наиболее подходящие для него</w:t>
      </w:r>
      <w:r w:rsidR="00A01D59" w:rsidRPr="00667163">
        <w:t xml:space="preserve"> </w:t>
      </w:r>
      <w:r w:rsidRPr="00667163">
        <w:t>каналы, режимы и содержание поступающих в</w:t>
      </w:r>
      <w:r w:rsidR="00A01D59" w:rsidRPr="00667163">
        <w:t xml:space="preserve"> </w:t>
      </w:r>
      <w:r w:rsidRPr="00667163">
        <w:t>его адрес сообщений от фирмы, а каждому ее</w:t>
      </w:r>
      <w:r w:rsidR="00A01D59" w:rsidRPr="00667163">
        <w:t xml:space="preserve"> </w:t>
      </w:r>
      <w:r w:rsidRPr="00667163">
        <w:t>сотруднику</w:t>
      </w:r>
      <w:r w:rsidR="00667163" w:rsidRPr="00667163">
        <w:t xml:space="preserve"> - </w:t>
      </w:r>
      <w:r w:rsidRPr="00667163">
        <w:t>подписываться на наиболее ценную для него и адекватным образом обработанную информацию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4</w:t>
      </w:r>
      <w:r w:rsidR="00667163" w:rsidRPr="00667163">
        <w:t xml:space="preserve">. </w:t>
      </w:r>
      <w:r w:rsidRPr="00667163">
        <w:rPr>
          <w:i/>
          <w:iCs/>
        </w:rPr>
        <w:t>Модель коммуникации</w:t>
      </w:r>
      <w:r w:rsidR="00667163" w:rsidRPr="00667163">
        <w:t xml:space="preserve">. </w:t>
      </w:r>
      <w:r w:rsidRPr="00667163">
        <w:t>Ее выбор определяется предыдущими моделями и зависит, в частности, от того, в каких ситуациях наиболее вероятен контакт с потребителем и насколько содержательным он может оказаться</w:t>
      </w:r>
      <w:r w:rsidR="00667163" w:rsidRPr="00667163">
        <w:t xml:space="preserve">. </w:t>
      </w:r>
      <w:r w:rsidRPr="00667163">
        <w:t>Весьма ценными</w:t>
      </w:r>
      <w:r w:rsidR="00A01D59" w:rsidRPr="00667163">
        <w:t xml:space="preserve"> </w:t>
      </w:r>
      <w:r w:rsidRPr="00667163">
        <w:t>в данном случае будут сведения о предшествовавших контактах клиента с носителями рекламной информации и о степени их эффективности</w:t>
      </w:r>
      <w:r w:rsidR="00667163">
        <w:t xml:space="preserve"> (</w:t>
      </w:r>
      <w:r w:rsidRPr="00667163">
        <w:t>насколько такие контакты повлияли на узнавание и запоминание, а также на приобретение</w:t>
      </w:r>
      <w:r w:rsidR="00A01D59" w:rsidRPr="00667163">
        <w:t xml:space="preserve"> </w:t>
      </w:r>
      <w:r w:rsidRPr="00667163">
        <w:t>товара потребителем</w:t>
      </w:r>
      <w:r w:rsidR="00667163" w:rsidRPr="00667163">
        <w:t>).</w:t>
      </w:r>
    </w:p>
    <w:p w:rsidR="00667163" w:rsidRDefault="00D95F47" w:rsidP="00667163">
      <w:pPr>
        <w:ind w:firstLine="709"/>
      </w:pPr>
      <w:r w:rsidRPr="00667163">
        <w:t>5</w:t>
      </w:r>
      <w:r w:rsidR="00667163" w:rsidRPr="00667163">
        <w:t xml:space="preserve">. </w:t>
      </w:r>
      <w:r w:rsidRPr="00667163">
        <w:rPr>
          <w:i/>
          <w:iCs/>
        </w:rPr>
        <w:t>Модель транзакции</w:t>
      </w:r>
      <w:r w:rsidRPr="00667163">
        <w:t>, облегчающая взаимодействие между потребителями, с одной стороны, и сотрудниками и департаментами компании</w:t>
      </w:r>
      <w:r w:rsidR="00667163" w:rsidRPr="00667163">
        <w:t xml:space="preserve"> - </w:t>
      </w:r>
      <w:r w:rsidRPr="00667163">
        <w:t>с другой</w:t>
      </w:r>
      <w:r w:rsidR="00667163" w:rsidRPr="00667163">
        <w:t xml:space="preserve">. </w:t>
      </w:r>
      <w:r w:rsidRPr="00667163">
        <w:t>Эта модель позволяет, в частности, разрабатывать программы лояльности с</w:t>
      </w:r>
      <w:r w:rsidR="00A01D59" w:rsidRPr="00667163">
        <w:t xml:space="preserve"> </w:t>
      </w:r>
      <w:r w:rsidRPr="00667163">
        <w:t>использованием пластиковых карт клиентов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С помощью CRM-системы сотрудник всегда</w:t>
      </w:r>
      <w:r w:rsidR="00A01D59" w:rsidRPr="00667163">
        <w:t xml:space="preserve"> </w:t>
      </w:r>
      <w:r w:rsidRPr="00667163">
        <w:t>может проверить, работал ли ранее с данным</w:t>
      </w:r>
      <w:r w:rsidR="00A01D59" w:rsidRPr="00667163">
        <w:t xml:space="preserve"> </w:t>
      </w:r>
      <w:r w:rsidRPr="00667163">
        <w:t>клиентом кто-либо из его коллег, исключив</w:t>
      </w:r>
      <w:r w:rsidR="00A01D59" w:rsidRPr="00667163">
        <w:t xml:space="preserve"> </w:t>
      </w:r>
      <w:r w:rsidRPr="00667163">
        <w:t>таким образом нежелательное дублирование</w:t>
      </w:r>
      <w:r w:rsidR="00A01D59" w:rsidRPr="00667163">
        <w:t xml:space="preserve"> </w:t>
      </w:r>
      <w:r w:rsidRPr="00667163">
        <w:t>усилий</w:t>
      </w:r>
      <w:r w:rsidR="00667163" w:rsidRPr="00667163">
        <w:t xml:space="preserve">. </w:t>
      </w:r>
      <w:r w:rsidRPr="00667163">
        <w:t>Постоянное ведение отчетности упрощает мониторинг работы персонала, дает руководству возможность не только увидеть и количественно оценить активность каждого сотрудника, но и понять, где и почему эта активность не</w:t>
      </w:r>
      <w:r w:rsidR="00A01D59" w:rsidRPr="00667163">
        <w:t xml:space="preserve"> </w:t>
      </w:r>
      <w:r w:rsidRPr="00667163">
        <w:t>приводит к нужным результатам, и вовремя подсказать, какие изменения необходимо внести</w:t>
      </w:r>
      <w:r w:rsidR="00667163" w:rsidRPr="00667163">
        <w:t xml:space="preserve">. </w:t>
      </w:r>
      <w:r w:rsidRPr="00667163">
        <w:t>Система позволяет алгоритмизировать и значительно ускорить бизнес-процессы, благодаря</w:t>
      </w:r>
      <w:r w:rsidR="00A01D59" w:rsidRPr="00667163">
        <w:t xml:space="preserve"> </w:t>
      </w:r>
      <w:r w:rsidRPr="00667163">
        <w:t>ей становится гораздо легче составить индивидуальный план работы для каждого члена коллектива</w:t>
      </w:r>
      <w:r w:rsidR="00667163" w:rsidRPr="00667163">
        <w:t xml:space="preserve">. </w:t>
      </w:r>
      <w:r w:rsidRPr="00667163">
        <w:t>Более того, зная, что та или иная услуга</w:t>
      </w:r>
      <w:r w:rsidR="00A01D59" w:rsidRPr="00667163">
        <w:t xml:space="preserve"> </w:t>
      </w:r>
      <w:r w:rsidRPr="00667163">
        <w:t>понравилась определенному клиенту, и владея</w:t>
      </w:r>
      <w:r w:rsidR="00A01D59" w:rsidRPr="00667163">
        <w:t xml:space="preserve"> </w:t>
      </w:r>
      <w:r w:rsidRPr="00667163">
        <w:t>информацией о нем, можно попробовать предложить ее другим членам группы, в которую он</w:t>
      </w:r>
      <w:r w:rsidR="00A01D59" w:rsidRPr="00667163">
        <w:t xml:space="preserve"> </w:t>
      </w:r>
      <w:r w:rsidRPr="00667163">
        <w:t>входит,</w:t>
      </w:r>
      <w:r w:rsidR="00667163" w:rsidRPr="00667163">
        <w:t xml:space="preserve"> - </w:t>
      </w:r>
      <w:r w:rsidRPr="00667163">
        <w:t>вполне возможно, что услуга заинтересует и их</w:t>
      </w:r>
      <w:r w:rsidR="00667163" w:rsidRPr="00667163">
        <w:t xml:space="preserve">. </w:t>
      </w:r>
      <w:r w:rsidRPr="00667163">
        <w:t>Таким способом можно находить новые</w:t>
      </w:r>
      <w:r w:rsidR="00A01D59" w:rsidRPr="00667163">
        <w:t xml:space="preserve"> </w:t>
      </w:r>
      <w:r w:rsidRPr="00667163">
        <w:t>рынки сбыта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Суть CRM-парадигмы заключается в том, что</w:t>
      </w:r>
      <w:r w:rsidR="00A01D59" w:rsidRPr="00667163">
        <w:t xml:space="preserve"> </w:t>
      </w:r>
      <w:r w:rsidRPr="00667163">
        <w:t>с клиентом, воспринимаемым в качестве единственного, уникального и ключевого для бизнеса, компания налаживает, поддерживает и развивает соответствующие исключительные отношения, причем их исключительность зависит не</w:t>
      </w:r>
      <w:r w:rsidR="00A01D59" w:rsidRPr="00667163">
        <w:t xml:space="preserve"> </w:t>
      </w:r>
      <w:r w:rsidRPr="00667163">
        <w:t>только от того, насколько полная и детальная</w:t>
      </w:r>
      <w:r w:rsidR="00A01D59" w:rsidRPr="00667163">
        <w:t xml:space="preserve"> </w:t>
      </w:r>
      <w:r w:rsidRPr="00667163">
        <w:t>информация имеется о клиенте</w:t>
      </w:r>
      <w:r w:rsidR="00667163" w:rsidRPr="00667163">
        <w:t xml:space="preserve">. </w:t>
      </w:r>
      <w:r w:rsidRPr="00667163">
        <w:t>Гораздо важнее,</w:t>
      </w:r>
      <w:r w:rsidR="00A01D59" w:rsidRPr="00667163">
        <w:t xml:space="preserve"> </w:t>
      </w:r>
      <w:r w:rsidRPr="00667163">
        <w:t>понимают ли сотрудники, что именно тонкость</w:t>
      </w:r>
      <w:r w:rsidR="00A01D59" w:rsidRPr="00667163">
        <w:t xml:space="preserve"> </w:t>
      </w:r>
      <w:r w:rsidRPr="00667163">
        <w:t>и четкость</w:t>
      </w:r>
      <w:r w:rsidR="00667163">
        <w:t xml:space="preserve"> "</w:t>
      </w:r>
      <w:r w:rsidRPr="00667163">
        <w:t>настройки</w:t>
      </w:r>
      <w:r w:rsidR="00667163">
        <w:t xml:space="preserve">" </w:t>
      </w:r>
      <w:r w:rsidRPr="00667163">
        <w:t>является главной гарантией взаимной выгодности и, как следствие, длительности отношений, которая, в свою очередь,</w:t>
      </w:r>
      <w:r w:rsidR="00A01D59" w:rsidRPr="00667163">
        <w:t xml:space="preserve"> </w:t>
      </w:r>
      <w:r w:rsidRPr="00667163">
        <w:t>делает их еще более выгодными</w:t>
      </w:r>
      <w:r w:rsidR="00667163" w:rsidRPr="00667163">
        <w:t xml:space="preserve">. </w:t>
      </w:r>
      <w:r w:rsidRPr="00667163">
        <w:t>Выбор ключевых клиентов проводится на основании правила</w:t>
      </w:r>
      <w:r w:rsidR="00A01D59" w:rsidRPr="00667163">
        <w:t xml:space="preserve"> </w:t>
      </w:r>
      <w:r w:rsidRPr="00667163">
        <w:t>Парето, XYZ-анализа</w:t>
      </w:r>
      <w:r w:rsidR="00667163">
        <w:t xml:space="preserve"> (</w:t>
      </w:r>
      <w:r w:rsidRPr="00667163">
        <w:t>анализа предсказуемости</w:t>
      </w:r>
      <w:r w:rsidR="00A01D59" w:rsidRPr="00667163">
        <w:t xml:space="preserve"> </w:t>
      </w:r>
      <w:r w:rsidRPr="00667163">
        <w:t>поведения клиента как покупателя</w:t>
      </w:r>
      <w:r w:rsidR="00667163" w:rsidRPr="00667163">
        <w:t>),</w:t>
      </w:r>
      <w:r w:rsidRPr="00667163">
        <w:t xml:space="preserve"> измерения CLV</w:t>
      </w:r>
      <w:r w:rsidR="00667163">
        <w:t xml:space="preserve"> (</w:t>
      </w:r>
      <w:r w:rsidRPr="00667163">
        <w:t>пожизненной ценности клиента</w:t>
      </w:r>
      <w:r w:rsidR="00667163" w:rsidRPr="00667163">
        <w:t>),</w:t>
      </w:r>
      <w:r w:rsidRPr="00667163">
        <w:t xml:space="preserve"> доступности информации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К настоящему времени история развития</w:t>
      </w:r>
      <w:r w:rsidR="00A01D59" w:rsidRPr="00667163">
        <w:t xml:space="preserve"> </w:t>
      </w:r>
      <w:r w:rsidRPr="00667163">
        <w:t>отношений между продавцом и потребителем</w:t>
      </w:r>
      <w:r w:rsidR="00A01D59" w:rsidRPr="00667163">
        <w:t xml:space="preserve"> </w:t>
      </w:r>
      <w:r w:rsidRPr="00667163">
        <w:t>совершила полный виток</w:t>
      </w:r>
      <w:r w:rsidR="00667163" w:rsidRPr="00667163">
        <w:t xml:space="preserve">: </w:t>
      </w:r>
      <w:r w:rsidRPr="00667163">
        <w:t>начавшись с личного</w:t>
      </w:r>
      <w:r w:rsidR="00A01D59" w:rsidRPr="00667163">
        <w:t xml:space="preserve"> </w:t>
      </w:r>
      <w:r w:rsidRPr="00667163">
        <w:t>общения конкретного обывателя с конкретным</w:t>
      </w:r>
      <w:r w:rsidR="00A01D59" w:rsidRPr="00667163">
        <w:t xml:space="preserve"> </w:t>
      </w:r>
      <w:r w:rsidRPr="00667163">
        <w:t>булочником или зеленщиком, она прошла через</w:t>
      </w:r>
      <w:r w:rsidR="00A01D59" w:rsidRPr="00667163">
        <w:t xml:space="preserve"> </w:t>
      </w:r>
      <w:r w:rsidRPr="00667163">
        <w:t>эпоху массового сбыта и размашистой сегментации рынков и вновь вернулась к персонифицированным контактам</w:t>
      </w:r>
      <w:r w:rsidR="00667163" w:rsidRPr="00667163">
        <w:t xml:space="preserve">. </w:t>
      </w:r>
      <w:r w:rsidRPr="00667163">
        <w:t>Однако теперь для достижения эффекта</w:t>
      </w:r>
      <w:r w:rsidR="00667163">
        <w:t xml:space="preserve"> "</w:t>
      </w:r>
      <w:r w:rsidRPr="00667163">
        <w:t>прямого попадания</w:t>
      </w:r>
      <w:r w:rsidR="00667163">
        <w:t xml:space="preserve">" </w:t>
      </w:r>
      <w:r w:rsidRPr="00667163">
        <w:t>задействованы серьезная информационная и технологическая базы, используется системный подход ко</w:t>
      </w:r>
      <w:r w:rsidR="00A01D59" w:rsidRPr="00667163">
        <w:t xml:space="preserve"> </w:t>
      </w:r>
      <w:r w:rsidRPr="00667163">
        <w:t>всем бизнес-процессам и управлению ими</w:t>
      </w:r>
      <w:r w:rsidR="00667163" w:rsidRPr="00667163">
        <w:t>.</w:t>
      </w:r>
    </w:p>
    <w:p w:rsidR="00822D6E" w:rsidRDefault="00822D6E" w:rsidP="00667163">
      <w:pPr>
        <w:pStyle w:val="2"/>
      </w:pPr>
    </w:p>
    <w:p w:rsidR="00667163" w:rsidRDefault="00667163" w:rsidP="00667163">
      <w:pPr>
        <w:pStyle w:val="2"/>
      </w:pPr>
      <w:r>
        <w:t>О</w:t>
      </w:r>
      <w:r w:rsidRPr="00667163">
        <w:t xml:space="preserve"> вреде стереотипов</w:t>
      </w:r>
    </w:p>
    <w:p w:rsidR="00667163" w:rsidRDefault="00667163" w:rsidP="00667163">
      <w:pPr>
        <w:ind w:firstLine="709"/>
      </w:pPr>
    </w:p>
    <w:p w:rsidR="00667163" w:rsidRDefault="00D95F47" w:rsidP="00667163">
      <w:pPr>
        <w:ind w:firstLine="709"/>
      </w:pPr>
      <w:r w:rsidRPr="00667163">
        <w:t>На сегодняшний день у российских топ</w:t>
      </w:r>
      <w:r w:rsidR="00667163">
        <w:t>-</w:t>
      </w:r>
      <w:r w:rsidRPr="00667163">
        <w:t>менеджеров сложилось несколько стереотипов,</w:t>
      </w:r>
      <w:r w:rsidR="00A01D59" w:rsidRPr="00667163">
        <w:t xml:space="preserve"> </w:t>
      </w:r>
      <w:r w:rsidRPr="00667163">
        <w:t>которые мешают использованию CRM и, соответственно, развитию компаний</w:t>
      </w:r>
      <w:r w:rsidR="00667163" w:rsidRPr="00667163">
        <w:t xml:space="preserve">. </w:t>
      </w:r>
      <w:r w:rsidRPr="00667163">
        <w:t>Главный из них, о</w:t>
      </w:r>
      <w:r w:rsidR="00A01D59" w:rsidRPr="00667163">
        <w:t xml:space="preserve"> </w:t>
      </w:r>
      <w:r w:rsidRPr="00667163">
        <w:t>котором мы уже упоминали, связан с непониманием самой сути подхода, того, что субъектами</w:t>
      </w:r>
      <w:r w:rsidR="00A01D59" w:rsidRPr="00667163">
        <w:t xml:space="preserve"> </w:t>
      </w:r>
      <w:r w:rsidRPr="00667163">
        <w:t>CRM выступают все участники бизнес-процесса,</w:t>
      </w:r>
      <w:r w:rsidR="00A01D59" w:rsidRPr="00667163">
        <w:t xml:space="preserve"> </w:t>
      </w:r>
      <w:r w:rsidRPr="00667163">
        <w:t>а его основой является не создание компьютеризированной записной книжки, а общность ощущений производителя с потребителем</w:t>
      </w:r>
      <w:r w:rsidR="00667163">
        <w:t xml:space="preserve"> (</w:t>
      </w:r>
      <w:r w:rsidRPr="00667163">
        <w:t>посредником, поставщиком</w:t>
      </w:r>
      <w:r w:rsidR="00667163" w:rsidRPr="00667163">
        <w:t>),</w:t>
      </w:r>
      <w:r w:rsidRPr="00667163">
        <w:t xml:space="preserve"> отношение к клиенту как к</w:t>
      </w:r>
      <w:r w:rsidR="00A01D59" w:rsidRPr="00667163">
        <w:t xml:space="preserve"> </w:t>
      </w:r>
      <w:r w:rsidRPr="00667163">
        <w:t>самому себе, но с учетом его индивидуальности</w:t>
      </w:r>
      <w:r w:rsidR="00667163" w:rsidRPr="00667163">
        <w:t xml:space="preserve">. </w:t>
      </w:r>
      <w:r w:rsidRPr="00667163">
        <w:t>Как отмечают специалисты, около 90% проектов</w:t>
      </w:r>
      <w:r w:rsidR="00A01D59" w:rsidRPr="00667163">
        <w:t xml:space="preserve"> </w:t>
      </w:r>
      <w:r w:rsidRPr="00667163">
        <w:t>по внедрению CRM-систем заканчивается в той</w:t>
      </w:r>
      <w:r w:rsidR="00A01D59" w:rsidRPr="00667163">
        <w:t xml:space="preserve"> </w:t>
      </w:r>
      <w:r w:rsidRPr="00667163">
        <w:t>или иной степени неудачей, а половина из них</w:t>
      </w:r>
      <w:r w:rsidR="00667163" w:rsidRPr="00667163">
        <w:t xml:space="preserve"> - </w:t>
      </w:r>
      <w:r w:rsidRPr="00667163">
        <w:t>полным провалом именно потому, что данные</w:t>
      </w:r>
      <w:r w:rsidR="00A01D59" w:rsidRPr="00667163">
        <w:t xml:space="preserve"> </w:t>
      </w:r>
      <w:r w:rsidRPr="00667163">
        <w:t>системы не рассматриваются как базовая часть</w:t>
      </w:r>
      <w:r w:rsidR="00A01D59" w:rsidRPr="00667163">
        <w:t xml:space="preserve"> </w:t>
      </w:r>
      <w:r w:rsidRPr="00667163">
        <w:t>общей бизнес-архитектуры управления и, не</w:t>
      </w:r>
      <w:r w:rsidR="00A01D59" w:rsidRPr="00667163">
        <w:t xml:space="preserve"> </w:t>
      </w:r>
      <w:r w:rsidRPr="00667163">
        <w:t>побоимся этого слова, как философия бизнеса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Следующий распространенный стереотип</w:t>
      </w:r>
      <w:r w:rsidR="00A01D59" w:rsidRPr="00667163">
        <w:t xml:space="preserve"> </w:t>
      </w:r>
      <w:r w:rsidRPr="00667163">
        <w:t>заключается в придании первостепенного значения получению сиюминутной выгоды, зачастую в</w:t>
      </w:r>
      <w:r w:rsidR="00A01D59" w:rsidRPr="00667163">
        <w:t xml:space="preserve"> </w:t>
      </w:r>
      <w:r w:rsidRPr="00667163">
        <w:t>ущерб долгосрочным партнерским отношениям</w:t>
      </w:r>
      <w:r w:rsidR="00667163" w:rsidRPr="00667163">
        <w:t xml:space="preserve">. </w:t>
      </w:r>
      <w:r w:rsidRPr="00667163">
        <w:t>Последние возможны в том случае, если все</w:t>
      </w:r>
      <w:r w:rsidR="00A01D59" w:rsidRPr="00667163">
        <w:t xml:space="preserve"> </w:t>
      </w:r>
      <w:r w:rsidRPr="00667163">
        <w:t>действия при заключении каждой сделки строятся таким образом, чтобы принести пользу всем</w:t>
      </w:r>
      <w:r w:rsidR="00A01D59" w:rsidRPr="00667163">
        <w:t xml:space="preserve"> </w:t>
      </w:r>
      <w:r w:rsidRPr="00667163">
        <w:t>ее участникам</w:t>
      </w:r>
      <w:r w:rsidR="00667163" w:rsidRPr="00667163">
        <w:t xml:space="preserve">. </w:t>
      </w:r>
      <w:r w:rsidRPr="00667163">
        <w:t>При правильном подходе взаимоотношения покупателя и продавца имеют постоянный характер, не заканчиваются после совершения первой продажи, а становятся долгосрочными</w:t>
      </w:r>
      <w:r w:rsidR="00667163" w:rsidRPr="00667163">
        <w:t xml:space="preserve">. </w:t>
      </w:r>
      <w:r w:rsidRPr="00667163">
        <w:t>Объясняется это тем, что именно в процессе подготовки и заключения сделки, а также</w:t>
      </w:r>
      <w:r w:rsidR="00A01D59" w:rsidRPr="00667163">
        <w:t xml:space="preserve"> </w:t>
      </w:r>
      <w:r w:rsidRPr="00667163">
        <w:t>выполнения обязательств по ней может быть</w:t>
      </w:r>
      <w:r w:rsidR="00A01D59" w:rsidRPr="00667163">
        <w:t xml:space="preserve"> </w:t>
      </w:r>
      <w:r w:rsidRPr="00667163">
        <w:t>собрана, проанализирована и систематизирована</w:t>
      </w:r>
      <w:r w:rsidR="00A01D59" w:rsidRPr="00667163">
        <w:t xml:space="preserve"> </w:t>
      </w:r>
      <w:r w:rsidRPr="00667163">
        <w:t>для последующего использования информация о</w:t>
      </w:r>
      <w:r w:rsidR="00A01D59" w:rsidRPr="00667163">
        <w:t xml:space="preserve"> </w:t>
      </w:r>
      <w:r w:rsidRPr="00667163">
        <w:t xml:space="preserve">конкретном клиенте, его предпочтениях и </w:t>
      </w:r>
      <w:r w:rsidR="00667163">
        <w:t>т.п.</w:t>
      </w:r>
    </w:p>
    <w:p w:rsidR="00667163" w:rsidRDefault="00D95F47" w:rsidP="00667163">
      <w:pPr>
        <w:ind w:firstLine="709"/>
      </w:pPr>
      <w:r w:rsidRPr="00667163">
        <w:t>На практике часто игнорируется принцип</w:t>
      </w:r>
      <w:r w:rsidR="00A01D59" w:rsidRPr="00667163">
        <w:t xml:space="preserve"> </w:t>
      </w:r>
      <w:r w:rsidRPr="00667163">
        <w:t>постоянной инверсии покупателя и продавца</w:t>
      </w:r>
      <w:r w:rsidR="00667163" w:rsidRPr="00667163">
        <w:t xml:space="preserve">: </w:t>
      </w:r>
      <w:r w:rsidRPr="00667163">
        <w:t>магазин продает клиенту товар или услугу, а клиент</w:t>
      </w:r>
      <w:r w:rsidR="00667163">
        <w:t xml:space="preserve"> "</w:t>
      </w:r>
      <w:r w:rsidRPr="00667163">
        <w:t>продает</w:t>
      </w:r>
      <w:r w:rsidR="00667163">
        <w:t xml:space="preserve">" </w:t>
      </w:r>
      <w:r w:rsidRPr="00667163">
        <w:t>магазину свои представления о том,</w:t>
      </w:r>
      <w:r w:rsidR="00A01D59" w:rsidRPr="00667163">
        <w:t xml:space="preserve"> </w:t>
      </w:r>
      <w:r w:rsidRPr="00667163">
        <w:t>какими они должны быть, чтобы удовлетворить</w:t>
      </w:r>
      <w:r w:rsidR="00A01D59" w:rsidRPr="00667163">
        <w:t xml:space="preserve"> </w:t>
      </w:r>
      <w:r w:rsidRPr="00667163">
        <w:t>его запросы</w:t>
      </w:r>
      <w:r w:rsidR="00667163" w:rsidRPr="00667163">
        <w:t xml:space="preserve">. </w:t>
      </w:r>
      <w:r w:rsidRPr="00667163">
        <w:t>По сути, это типичный бартер, имеющий к тому же дополнительную эмоциональную</w:t>
      </w:r>
      <w:r w:rsidR="00A01D59" w:rsidRPr="00667163">
        <w:t xml:space="preserve"> </w:t>
      </w:r>
      <w:r w:rsidRPr="00667163">
        <w:t>составляющую</w:t>
      </w:r>
      <w:r w:rsidR="00667163" w:rsidRPr="00667163">
        <w:t xml:space="preserve">. </w:t>
      </w:r>
      <w:r w:rsidRPr="00667163">
        <w:t>Когда при сканировании персональной карточки на дисплее у кассира высвечивается имя покупателя, к нему можно обращаться персонально</w:t>
      </w:r>
      <w:r w:rsidR="00667163" w:rsidRPr="00667163">
        <w:t xml:space="preserve">. </w:t>
      </w:r>
      <w:r w:rsidRPr="00667163">
        <w:t>Если же дополнительно</w:t>
      </w:r>
      <w:r w:rsidR="00A01D59" w:rsidRPr="00667163">
        <w:t xml:space="preserve"> </w:t>
      </w:r>
      <w:r w:rsidRPr="00667163">
        <w:t>отображается информация о том, что у клиента</w:t>
      </w:r>
      <w:r w:rsidR="00A01D59" w:rsidRPr="00667163">
        <w:t xml:space="preserve"> </w:t>
      </w:r>
      <w:r w:rsidRPr="00667163">
        <w:t>день рождения, было бы не лишним руководству</w:t>
      </w:r>
      <w:r w:rsidR="00A01D59" w:rsidRPr="00667163">
        <w:t xml:space="preserve"> </w:t>
      </w:r>
      <w:r w:rsidRPr="00667163">
        <w:t>лично поздравить его и вручить подарок, причем публично, на виду у других посетителей</w:t>
      </w:r>
      <w:r w:rsidR="00667163" w:rsidRPr="00667163">
        <w:t xml:space="preserve">. </w:t>
      </w:r>
      <w:r w:rsidRPr="00667163">
        <w:t>Не</w:t>
      </w:r>
      <w:r w:rsidR="00A01D59" w:rsidRPr="00667163">
        <w:t xml:space="preserve"> </w:t>
      </w:r>
      <w:r w:rsidRPr="00667163">
        <w:t>только информация, но и широта и адекватность</w:t>
      </w:r>
      <w:r w:rsidR="00A01D59" w:rsidRPr="00667163">
        <w:t xml:space="preserve"> </w:t>
      </w:r>
      <w:r w:rsidRPr="00667163">
        <w:t>ее использования становятся важнейшими конкурентными преимуществами в борьбе за клиентов</w:t>
      </w:r>
      <w:r w:rsidR="00667163" w:rsidRPr="00667163">
        <w:t xml:space="preserve">. </w:t>
      </w:r>
      <w:r w:rsidRPr="00667163">
        <w:t>Однако такой подход для наших компаний, к</w:t>
      </w:r>
      <w:r w:rsidR="00A01D59" w:rsidRPr="00667163">
        <w:t xml:space="preserve"> </w:t>
      </w:r>
      <w:r w:rsidRPr="00667163">
        <w:t>сожалению, лишь перспектива</w:t>
      </w:r>
      <w:r w:rsidR="00667163" w:rsidRPr="00667163">
        <w:t>.</w:t>
      </w:r>
    </w:p>
    <w:p w:rsidR="00822D6E" w:rsidRDefault="00822D6E" w:rsidP="00667163">
      <w:pPr>
        <w:pStyle w:val="2"/>
      </w:pPr>
    </w:p>
    <w:p w:rsidR="00667163" w:rsidRDefault="00667163" w:rsidP="00667163">
      <w:pPr>
        <w:pStyle w:val="2"/>
      </w:pPr>
      <w:r>
        <w:br w:type="page"/>
        <w:t>В</w:t>
      </w:r>
      <w:r w:rsidRPr="00667163">
        <w:t>се удобства - для клиента</w:t>
      </w:r>
    </w:p>
    <w:p w:rsidR="00667163" w:rsidRDefault="00667163" w:rsidP="00667163">
      <w:pPr>
        <w:ind w:firstLine="709"/>
      </w:pPr>
    </w:p>
    <w:p w:rsidR="00667163" w:rsidRDefault="00D95F47" w:rsidP="00667163">
      <w:pPr>
        <w:ind w:firstLine="709"/>
      </w:pPr>
      <w:r w:rsidRPr="00667163">
        <w:t>Рассмотрим, что следует сделать, чтобы привлечь и удержать клиента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1</w:t>
      </w:r>
      <w:r w:rsidR="00667163" w:rsidRPr="00667163">
        <w:t xml:space="preserve">. </w:t>
      </w:r>
      <w:r w:rsidRPr="00667163">
        <w:t>Необходимо обеспечить клиенту наивысший уровень удобства общения с компанией,</w:t>
      </w:r>
      <w:r w:rsidR="00A01D59" w:rsidRPr="00667163">
        <w:t xml:space="preserve"> </w:t>
      </w:r>
      <w:r w:rsidRPr="00667163">
        <w:t>чтобы он мог сказать</w:t>
      </w:r>
      <w:r w:rsidR="00667163" w:rsidRPr="00667163">
        <w:t xml:space="preserve">: </w:t>
      </w:r>
      <w:r w:rsidRPr="00667163">
        <w:t>это действительно мой</w:t>
      </w:r>
      <w:r w:rsidR="00A01D59" w:rsidRPr="00667163">
        <w:t xml:space="preserve"> </w:t>
      </w:r>
      <w:r w:rsidRPr="00667163">
        <w:t xml:space="preserve">магазин, мой банк и </w:t>
      </w:r>
      <w:r w:rsidR="00667163">
        <w:t>т.д.</w:t>
      </w:r>
    </w:p>
    <w:p w:rsidR="00667163" w:rsidRDefault="00D95F47" w:rsidP="00667163">
      <w:pPr>
        <w:ind w:firstLine="709"/>
      </w:pPr>
      <w:r w:rsidRPr="00667163">
        <w:t>2</w:t>
      </w:r>
      <w:r w:rsidR="00667163" w:rsidRPr="00667163">
        <w:t xml:space="preserve">. </w:t>
      </w:r>
      <w:r w:rsidRPr="00667163">
        <w:t>Нужно учитывать особенности и личные</w:t>
      </w:r>
      <w:r w:rsidR="00A01D59" w:rsidRPr="00667163">
        <w:t xml:space="preserve"> </w:t>
      </w:r>
      <w:r w:rsidRPr="00667163">
        <w:t>пристрастия клиента</w:t>
      </w:r>
      <w:r w:rsidR="00667163" w:rsidRPr="00667163">
        <w:t xml:space="preserve"> - </w:t>
      </w:r>
      <w:r w:rsidRPr="00667163">
        <w:t>такой подход бывает ему</w:t>
      </w:r>
      <w:r w:rsidR="00A01D59" w:rsidRPr="00667163">
        <w:t xml:space="preserve"> </w:t>
      </w:r>
      <w:r w:rsidRPr="00667163">
        <w:t>особенно приятен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3</w:t>
      </w:r>
      <w:r w:rsidR="00667163" w:rsidRPr="00667163">
        <w:t xml:space="preserve">. </w:t>
      </w:r>
      <w:r w:rsidRPr="00667163">
        <w:t>Если есть возможность предложить какой</w:t>
      </w:r>
      <w:r w:rsidR="00667163">
        <w:t>-</w:t>
      </w:r>
      <w:r w:rsidRPr="00667163">
        <w:t>либо товар / услугу в лучшем качестве, или за</w:t>
      </w:r>
      <w:r w:rsidR="00A01D59" w:rsidRPr="00667163">
        <w:t xml:space="preserve"> </w:t>
      </w:r>
      <w:r w:rsidRPr="00667163">
        <w:t>меньшую стоимость, или хотя бы раньше, чем</w:t>
      </w:r>
      <w:r w:rsidR="00A01D59" w:rsidRPr="00667163">
        <w:t xml:space="preserve"> </w:t>
      </w:r>
      <w:r w:rsidRPr="00667163">
        <w:t>конкуренты, обязательно нужно это сделать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4</w:t>
      </w:r>
      <w:r w:rsidR="00667163" w:rsidRPr="00667163">
        <w:t xml:space="preserve">. </w:t>
      </w:r>
      <w:r w:rsidRPr="00667163">
        <w:t>Желательно избавить клиента хотя бы от</w:t>
      </w:r>
      <w:r w:rsidR="00A01D59" w:rsidRPr="00667163">
        <w:t xml:space="preserve"> </w:t>
      </w:r>
      <w:r w:rsidRPr="00667163">
        <w:t>части его ежедневных рутинных дел</w:t>
      </w:r>
      <w:r w:rsidR="00667163" w:rsidRPr="00667163">
        <w:t xml:space="preserve"> - </w:t>
      </w:r>
      <w:r w:rsidRPr="00667163">
        <w:t>он будет</w:t>
      </w:r>
      <w:r w:rsidR="00A01D59" w:rsidRPr="00667163">
        <w:t xml:space="preserve"> </w:t>
      </w:r>
      <w:r w:rsidRPr="00667163">
        <w:t>рад возможности без ущерба для себя передать</w:t>
      </w:r>
      <w:r w:rsidR="00A01D59" w:rsidRPr="00667163">
        <w:t xml:space="preserve"> </w:t>
      </w:r>
      <w:r w:rsidRPr="00667163">
        <w:t>их на исполнение кому-нибудь другому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Большинству российских менеджеров всех</w:t>
      </w:r>
      <w:r w:rsidR="00A01D59" w:rsidRPr="00667163">
        <w:t xml:space="preserve"> </w:t>
      </w:r>
      <w:r w:rsidRPr="00667163">
        <w:t>уровней только предстоит понять, что, хотя CRM</w:t>
      </w:r>
      <w:r w:rsidR="00667163">
        <w:t>-</w:t>
      </w:r>
      <w:r w:rsidRPr="00667163">
        <w:t>система основывается прежде всего на индивидуальном маркетинге, она относится к сфере</w:t>
      </w:r>
      <w:r w:rsidR="00A01D59" w:rsidRPr="00667163">
        <w:t xml:space="preserve"> </w:t>
      </w:r>
      <w:r w:rsidRPr="00667163">
        <w:t>менеджмента, поскольку по существу представляет собой систему управления</w:t>
      </w:r>
      <w:r w:rsidR="00667163" w:rsidRPr="00667163">
        <w:t xml:space="preserve">. </w:t>
      </w:r>
      <w:r w:rsidRPr="00667163">
        <w:t>Следовательно,</w:t>
      </w:r>
      <w:r w:rsidR="00A01D59" w:rsidRPr="00667163">
        <w:t xml:space="preserve"> </w:t>
      </w:r>
      <w:r w:rsidRPr="00667163">
        <w:t>в нее должны быть вовлечены большинство</w:t>
      </w:r>
      <w:r w:rsidR="00A01D59" w:rsidRPr="00667163">
        <w:t xml:space="preserve"> </w:t>
      </w:r>
      <w:r w:rsidRPr="00667163">
        <w:t>служб и подразделений компании</w:t>
      </w:r>
      <w:r w:rsidR="00667163">
        <w:t xml:space="preserve"> (</w:t>
      </w:r>
      <w:r w:rsidRPr="00667163">
        <w:t xml:space="preserve">отдел маркетинга, производственный отдел, служба клиентской поддержки, территориальные подразделения продаж и </w:t>
      </w:r>
      <w:r w:rsidR="00667163">
        <w:t>т.д.)</w:t>
      </w:r>
      <w:r w:rsidR="00667163" w:rsidRPr="00667163">
        <w:t>,</w:t>
      </w:r>
      <w:r w:rsidRPr="00667163">
        <w:t xml:space="preserve"> поставщики и, конечно</w:t>
      </w:r>
      <w:r w:rsidR="00A01D59" w:rsidRPr="00667163">
        <w:t xml:space="preserve"> </w:t>
      </w:r>
      <w:r w:rsidRPr="00667163">
        <w:t>же, клиенты</w:t>
      </w:r>
      <w:r w:rsidR="00667163" w:rsidRPr="00667163">
        <w:t xml:space="preserve">. </w:t>
      </w:r>
      <w:r w:rsidRPr="00667163">
        <w:t>Информация о клиенте, получаемая</w:t>
      </w:r>
      <w:r w:rsidR="00A01D59" w:rsidRPr="00667163">
        <w:t xml:space="preserve"> </w:t>
      </w:r>
      <w:r w:rsidRPr="00667163">
        <w:t>компанией, включается в общий</w:t>
      </w:r>
      <w:r w:rsidR="00667163">
        <w:t xml:space="preserve"> "</w:t>
      </w:r>
      <w:r w:rsidRPr="00667163">
        <w:t>банк данных</w:t>
      </w:r>
      <w:r w:rsidR="00667163">
        <w:t xml:space="preserve">", </w:t>
      </w:r>
      <w:r w:rsidRPr="00667163">
        <w:t>становится весомой частью ее интеллектуального капитала</w:t>
      </w:r>
      <w:r w:rsidR="00667163" w:rsidRPr="00667163">
        <w:t xml:space="preserve">. </w:t>
      </w:r>
      <w:r w:rsidRPr="00667163">
        <w:t>Обладание такой информацией</w:t>
      </w:r>
      <w:r w:rsidR="00A01D59" w:rsidRPr="00667163">
        <w:t xml:space="preserve"> </w:t>
      </w:r>
      <w:r w:rsidRPr="00667163">
        <w:t>дает организации новые возможности для развития, обеспечивает появление наиболее устойчивых конкурентных преимуществ</w:t>
      </w:r>
      <w:r w:rsidR="00667163" w:rsidRPr="00667163">
        <w:t xml:space="preserve">. </w:t>
      </w:r>
      <w:r w:rsidRPr="00667163">
        <w:t>Принципиально новым резервом для развития менеджмента в русле CRM является вовлечение клиентов</w:t>
      </w:r>
      <w:r w:rsidR="00A01D59" w:rsidRPr="00667163">
        <w:t xml:space="preserve"> </w:t>
      </w:r>
      <w:r w:rsidRPr="00667163">
        <w:t>в совершенствование не только товаров / услуг,</w:t>
      </w:r>
      <w:r w:rsidR="00A01D59" w:rsidRPr="00667163">
        <w:t xml:space="preserve"> </w:t>
      </w:r>
      <w:r w:rsidRPr="00667163">
        <w:t>а также способов их продвижения и продаж и,</w:t>
      </w:r>
      <w:r w:rsidR="00A01D59" w:rsidRPr="00667163">
        <w:t xml:space="preserve"> </w:t>
      </w:r>
      <w:r w:rsidRPr="00667163">
        <w:t>более того, управления в целом</w:t>
      </w:r>
      <w:r w:rsidR="00667163" w:rsidRPr="00667163">
        <w:t xml:space="preserve">. </w:t>
      </w:r>
      <w:r w:rsidRPr="00667163">
        <w:t>Это подразумевает инвестирование клиентами личного времени, знаний, а порой и финансовых средств в</w:t>
      </w:r>
      <w:r w:rsidR="00A01D59" w:rsidRPr="00667163">
        <w:t xml:space="preserve"> </w:t>
      </w:r>
      <w:r w:rsidRPr="00667163">
        <w:t>развитие компании, расширение с их помощью</w:t>
      </w:r>
      <w:r w:rsidR="00A01D59" w:rsidRPr="00667163">
        <w:t xml:space="preserve"> </w:t>
      </w:r>
      <w:r w:rsidRPr="00667163">
        <w:t xml:space="preserve">клиентской базы и </w:t>
      </w:r>
      <w:r w:rsidR="00667163">
        <w:t>т.д.</w:t>
      </w:r>
      <w:r w:rsidR="00667163" w:rsidRPr="00667163">
        <w:t xml:space="preserve"> -</w:t>
      </w:r>
      <w:r w:rsidR="00667163">
        <w:t xml:space="preserve"> </w:t>
      </w:r>
      <w:r w:rsidRPr="00667163">
        <w:t>все то, что сейчас стали</w:t>
      </w:r>
      <w:r w:rsidR="00A01D59" w:rsidRPr="00667163">
        <w:t xml:space="preserve"> </w:t>
      </w:r>
      <w:r w:rsidRPr="00667163">
        <w:t>называть модным словом</w:t>
      </w:r>
      <w:r w:rsidR="00667163">
        <w:t xml:space="preserve"> "</w:t>
      </w:r>
      <w:r w:rsidRPr="00667163">
        <w:t>краудсорсинг</w:t>
      </w:r>
      <w:r w:rsidR="00667163">
        <w:t xml:space="preserve">". </w:t>
      </w:r>
      <w:r w:rsidRPr="00667163">
        <w:t>Многим производителям пригодилось бы также понимание того, что партнерские отношения можно</w:t>
      </w:r>
      <w:r w:rsidR="00A01D59" w:rsidRPr="00667163">
        <w:t xml:space="preserve"> </w:t>
      </w:r>
      <w:r w:rsidRPr="00667163">
        <w:t>эффективно выстраивать и с конкурентами, если</w:t>
      </w:r>
      <w:r w:rsidR="00A01D59" w:rsidRPr="00667163">
        <w:t xml:space="preserve"> </w:t>
      </w:r>
      <w:r w:rsidRPr="00667163">
        <w:t>их производственная база и рынки сбыта находятся в других регионах</w:t>
      </w:r>
      <w:r w:rsidR="00667163" w:rsidRPr="00667163">
        <w:t>.</w:t>
      </w:r>
    </w:p>
    <w:p w:rsidR="00822D6E" w:rsidRDefault="00822D6E" w:rsidP="00667163">
      <w:pPr>
        <w:pStyle w:val="2"/>
      </w:pPr>
    </w:p>
    <w:p w:rsidR="00667163" w:rsidRDefault="00667163" w:rsidP="00667163">
      <w:pPr>
        <w:pStyle w:val="2"/>
      </w:pPr>
      <w:r>
        <w:t>З</w:t>
      </w:r>
      <w:r w:rsidRPr="00667163">
        <w:t>олотой ключик - мотивация</w:t>
      </w:r>
    </w:p>
    <w:p w:rsidR="00667163" w:rsidRDefault="00667163" w:rsidP="00667163">
      <w:pPr>
        <w:ind w:firstLine="709"/>
      </w:pPr>
    </w:p>
    <w:p w:rsidR="00667163" w:rsidRDefault="00D95F47" w:rsidP="00667163">
      <w:pPr>
        <w:ind w:firstLine="709"/>
      </w:pPr>
      <w:r w:rsidRPr="00667163">
        <w:t>Если задаться вопросом о том, что же мешает</w:t>
      </w:r>
      <w:r w:rsidR="00A01D59" w:rsidRPr="00667163">
        <w:t xml:space="preserve"> </w:t>
      </w:r>
      <w:r w:rsidRPr="00667163">
        <w:t>развитию CRM-концепции в современной России,</w:t>
      </w:r>
      <w:r w:rsidR="00A01D59" w:rsidRPr="00667163">
        <w:t xml:space="preserve"> </w:t>
      </w:r>
      <w:r w:rsidRPr="00667163">
        <w:t>можно найти целый ряд причин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1</w:t>
      </w:r>
      <w:r w:rsidR="00667163" w:rsidRPr="00667163">
        <w:t xml:space="preserve">. </w:t>
      </w:r>
      <w:r w:rsidRPr="00667163">
        <w:t>Крупные фирмы-монополисты не заботятся</w:t>
      </w:r>
      <w:r w:rsidR="00A01D59" w:rsidRPr="00667163">
        <w:t xml:space="preserve"> </w:t>
      </w:r>
      <w:r w:rsidRPr="00667163">
        <w:t>об интересах своих потребителей и не считают</w:t>
      </w:r>
      <w:r w:rsidR="00A01D59" w:rsidRPr="00667163">
        <w:t xml:space="preserve"> </w:t>
      </w:r>
      <w:r w:rsidRPr="00667163">
        <w:t>нужным тратить средства на внедрение данной</w:t>
      </w:r>
      <w:r w:rsidR="00A01D59" w:rsidRPr="00667163">
        <w:t xml:space="preserve"> </w:t>
      </w:r>
      <w:r w:rsidRPr="00667163">
        <w:t xml:space="preserve">концепции, </w:t>
      </w:r>
      <w:r w:rsidR="00667163">
        <w:t>т.к</w:t>
      </w:r>
      <w:r w:rsidR="00667163" w:rsidRPr="00667163">
        <w:t xml:space="preserve"> </w:t>
      </w:r>
      <w:r w:rsidRPr="00667163">
        <w:t>уверены, что клиенты в любом</w:t>
      </w:r>
      <w:r w:rsidR="00A01D59" w:rsidRPr="00667163">
        <w:t xml:space="preserve"> </w:t>
      </w:r>
      <w:r w:rsidRPr="00667163">
        <w:t>случае от них не уйдут</w:t>
      </w:r>
      <w:r w:rsidR="00667163" w:rsidRPr="00667163">
        <w:t xml:space="preserve">. </w:t>
      </w:r>
      <w:r w:rsidRPr="00667163">
        <w:t>Мелкие компании могли</w:t>
      </w:r>
      <w:r w:rsidR="00A01D59" w:rsidRPr="00667163">
        <w:t xml:space="preserve"> </w:t>
      </w:r>
      <w:r w:rsidRPr="00667163">
        <w:t>бы, вооружившись CRM, бросить вызов лидерам</w:t>
      </w:r>
      <w:r w:rsidR="00A01D59" w:rsidRPr="00667163">
        <w:t xml:space="preserve"> </w:t>
      </w:r>
      <w:r w:rsidRPr="00667163">
        <w:t>рынка, но для этого у них не хватает ресурсов, продуманной стратегии, а порой и просто смелости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Рассмотрим в качестве примера, как заключается сделка в крупном дилерском центре по продаже автомобилей</w:t>
      </w:r>
      <w:r w:rsidR="00667163" w:rsidRPr="00667163">
        <w:t xml:space="preserve">. </w:t>
      </w:r>
      <w:r w:rsidRPr="00667163">
        <w:t>Некий человек решил приобрести новую машину</w:t>
      </w:r>
      <w:r w:rsidR="00667163" w:rsidRPr="00667163">
        <w:t xml:space="preserve">. </w:t>
      </w:r>
      <w:r w:rsidRPr="00667163">
        <w:t>Он пришел в салон, выбрал</w:t>
      </w:r>
      <w:r w:rsidR="00A01D59" w:rsidRPr="00667163">
        <w:t xml:space="preserve"> </w:t>
      </w:r>
      <w:r w:rsidRPr="00667163">
        <w:t>автомобиль и спросил у продавца, когда можно</w:t>
      </w:r>
      <w:r w:rsidR="00A01D59" w:rsidRPr="00667163">
        <w:t xml:space="preserve"> </w:t>
      </w:r>
      <w:r w:rsidRPr="00667163">
        <w:t>его оплатить и забрать</w:t>
      </w:r>
      <w:r w:rsidR="00667163" w:rsidRPr="00667163">
        <w:t xml:space="preserve">. </w:t>
      </w:r>
      <w:r w:rsidRPr="00667163">
        <w:t>Оказалось, что ни в этот</w:t>
      </w:r>
      <w:r w:rsidR="00A01D59" w:rsidRPr="00667163">
        <w:t xml:space="preserve"> </w:t>
      </w:r>
      <w:r w:rsidRPr="00667163">
        <w:t>день, ни в ближайшие получить свою покупку он</w:t>
      </w:r>
      <w:r w:rsidR="00A01D59" w:rsidRPr="00667163">
        <w:t xml:space="preserve"> </w:t>
      </w:r>
      <w:r w:rsidRPr="00667163">
        <w:t>не сможет</w:t>
      </w:r>
      <w:r w:rsidR="00667163" w:rsidRPr="00667163">
        <w:t xml:space="preserve">: </w:t>
      </w:r>
      <w:r w:rsidRPr="00667163">
        <w:t>после предоплаты нужно ждать целых</w:t>
      </w:r>
      <w:r w:rsidR="00A01D59" w:rsidRPr="00667163">
        <w:t xml:space="preserve"> </w:t>
      </w:r>
      <w:r w:rsidRPr="00667163">
        <w:t>три месяца, пока автомобиль доставят в салон,</w:t>
      </w:r>
      <w:r w:rsidR="00A01D59" w:rsidRPr="00667163">
        <w:t xml:space="preserve"> </w:t>
      </w:r>
      <w:r w:rsidRPr="00667163">
        <w:t>и нет никаких гарантий, что машина окажется</w:t>
      </w:r>
      <w:r w:rsidR="00A01D59" w:rsidRPr="00667163">
        <w:t xml:space="preserve"> </w:t>
      </w:r>
      <w:r w:rsidRPr="00667163">
        <w:t>именно того цвета, который он заказывал</w:t>
      </w:r>
      <w:r w:rsidR="00667163" w:rsidRPr="00667163">
        <w:t xml:space="preserve">. </w:t>
      </w:r>
      <w:r w:rsidRPr="00667163">
        <w:t>По этой</w:t>
      </w:r>
      <w:r w:rsidR="00A01D59" w:rsidRPr="00667163">
        <w:t xml:space="preserve"> </w:t>
      </w:r>
      <w:r w:rsidRPr="00667163">
        <w:t>причине ему придется выбрать еще два</w:t>
      </w:r>
      <w:r w:rsidR="00667163">
        <w:t xml:space="preserve"> "</w:t>
      </w:r>
      <w:r w:rsidRPr="00667163">
        <w:t>дополнительных</w:t>
      </w:r>
      <w:r w:rsidR="00667163">
        <w:t xml:space="preserve">" </w:t>
      </w:r>
      <w:r w:rsidRPr="00667163">
        <w:t>цвета, и любой из них будет считаться</w:t>
      </w:r>
      <w:r w:rsidR="00A01D59" w:rsidRPr="00667163">
        <w:t xml:space="preserve"> </w:t>
      </w:r>
      <w:r w:rsidRPr="00667163">
        <w:t>подходящим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Тем не менее</w:t>
      </w:r>
      <w:r w:rsidR="00667163">
        <w:t>,</w:t>
      </w:r>
      <w:r w:rsidRPr="00667163">
        <w:t xml:space="preserve"> человек купил автомобиль на</w:t>
      </w:r>
      <w:r w:rsidR="00A01D59" w:rsidRPr="00667163">
        <w:t xml:space="preserve"> </w:t>
      </w:r>
      <w:r w:rsidRPr="00667163">
        <w:t>таких условиях</w:t>
      </w:r>
      <w:r w:rsidR="00667163" w:rsidRPr="00667163">
        <w:t xml:space="preserve">. </w:t>
      </w:r>
      <w:r w:rsidRPr="00667163">
        <w:t>Строго говоря, подобное действо вообще не похоже на продажу, но именно так</w:t>
      </w:r>
      <w:r w:rsidR="00A01D59" w:rsidRPr="00667163">
        <w:t xml:space="preserve"> </w:t>
      </w:r>
      <w:r w:rsidRPr="00667163">
        <w:t>работают многие компании</w:t>
      </w:r>
      <w:r w:rsidR="00667163" w:rsidRPr="00667163">
        <w:t xml:space="preserve">. </w:t>
      </w:r>
      <w:r w:rsidRPr="00667163">
        <w:t>Система CRM, видимо,</w:t>
      </w:r>
      <w:r w:rsidR="00A01D59" w:rsidRPr="00667163">
        <w:t xml:space="preserve"> </w:t>
      </w:r>
      <w:r w:rsidRPr="00667163">
        <w:t>может им пригодиться лишь для того, чтобы не</w:t>
      </w:r>
      <w:r w:rsidR="00A01D59" w:rsidRPr="00667163">
        <w:t xml:space="preserve"> </w:t>
      </w:r>
      <w:r w:rsidRPr="00667163">
        <w:t>забыть, что, кому и с какой степенью вероятности</w:t>
      </w:r>
      <w:r w:rsidR="00A01D59" w:rsidRPr="00667163">
        <w:t xml:space="preserve"> </w:t>
      </w:r>
      <w:r w:rsidRPr="00667163">
        <w:t>они обещали, и в том случае, если они в принципе</w:t>
      </w:r>
      <w:r w:rsidR="00A01D59" w:rsidRPr="00667163">
        <w:t xml:space="preserve"> </w:t>
      </w:r>
      <w:r w:rsidRPr="00667163">
        <w:t>собираются эти обещания выполнять</w:t>
      </w:r>
      <w:r w:rsidR="00667163" w:rsidRPr="00667163">
        <w:t>.</w:t>
      </w:r>
    </w:p>
    <w:p w:rsidR="00667163" w:rsidRDefault="00D95F47" w:rsidP="00667163">
      <w:pPr>
        <w:ind w:firstLine="709"/>
      </w:pPr>
      <w:r w:rsidRPr="00667163">
        <w:t>2</w:t>
      </w:r>
      <w:r w:rsidR="00667163" w:rsidRPr="00667163">
        <w:t xml:space="preserve">. </w:t>
      </w:r>
      <w:r w:rsidRPr="00667163">
        <w:t>Маркетинговые исследования, в том числе</w:t>
      </w:r>
      <w:r w:rsidR="00A01D59" w:rsidRPr="00667163">
        <w:t xml:space="preserve"> </w:t>
      </w:r>
      <w:r w:rsidRPr="00667163">
        <w:t>предназначенные для изучения потребительского</w:t>
      </w:r>
      <w:r w:rsidR="00A01D59" w:rsidRPr="00667163">
        <w:t xml:space="preserve"> </w:t>
      </w:r>
      <w:r w:rsidRPr="00667163">
        <w:t>поведения, часто проводятся у нас на уровне</w:t>
      </w:r>
      <w:r w:rsidR="00EE0659" w:rsidRPr="00667163">
        <w:t>, который за рубежом получил ироничное название Paper &amp; Pencil</w:t>
      </w:r>
      <w:r w:rsidR="00667163" w:rsidRPr="00667163">
        <w:t xml:space="preserve"> - </w:t>
      </w:r>
      <w:r w:rsidR="00EE0659" w:rsidRPr="00667163">
        <w:t>без использования современных технических и программных возможностей получения, переработки и обобщения</w:t>
      </w:r>
      <w:r w:rsidR="00A01D59" w:rsidRPr="00667163">
        <w:t xml:space="preserve"> </w:t>
      </w:r>
      <w:r w:rsidR="00EE0659" w:rsidRPr="00667163">
        <w:t>информации</w:t>
      </w:r>
      <w:r w:rsidR="00667163" w:rsidRPr="00667163">
        <w:t xml:space="preserve">. </w:t>
      </w:r>
      <w:r w:rsidR="00EE0659" w:rsidRPr="00667163">
        <w:t>Часто складывается впечатление,</w:t>
      </w:r>
      <w:r w:rsidR="00A01D59" w:rsidRPr="00667163">
        <w:t xml:space="preserve"> </w:t>
      </w:r>
      <w:r w:rsidR="00EE0659" w:rsidRPr="00667163">
        <w:t>что какая-либо информация о клиентах, за исключением самых крупных, есть на предприятии</w:t>
      </w:r>
      <w:r w:rsidR="00A01D59" w:rsidRPr="00667163">
        <w:t xml:space="preserve"> </w:t>
      </w:r>
      <w:r w:rsidR="00EE0659" w:rsidRPr="00667163">
        <w:t>лишь благодаря бухгалтерии</w:t>
      </w:r>
      <w:r w:rsidR="00667163" w:rsidRPr="00667163">
        <w:t>.</w:t>
      </w:r>
    </w:p>
    <w:p w:rsidR="00667163" w:rsidRDefault="00EE0659" w:rsidP="00667163">
      <w:pPr>
        <w:ind w:firstLine="709"/>
      </w:pPr>
      <w:r w:rsidRPr="00667163">
        <w:t>3</w:t>
      </w:r>
      <w:r w:rsidR="00667163" w:rsidRPr="00667163">
        <w:t xml:space="preserve">. </w:t>
      </w:r>
      <w:r w:rsidRPr="00667163">
        <w:t>Многие проблемы обусловлены недостаточной мотивацией российских IT-директоров</w:t>
      </w:r>
      <w:r w:rsidR="00667163" w:rsidRPr="00667163">
        <w:t xml:space="preserve">. </w:t>
      </w:r>
      <w:r w:rsidRPr="00667163">
        <w:t>Часто являясь весьма креативными людьми, они</w:t>
      </w:r>
      <w:r w:rsidR="00A01D59" w:rsidRPr="00667163">
        <w:t xml:space="preserve"> </w:t>
      </w:r>
      <w:r w:rsidRPr="00667163">
        <w:t>тем не менее остаются равнодушны к переменам, связанным с внедрением CRM</w:t>
      </w:r>
      <w:r w:rsidR="00667163" w:rsidRPr="00667163">
        <w:t xml:space="preserve">. </w:t>
      </w:r>
      <w:r w:rsidRPr="00667163">
        <w:t>Программа,</w:t>
      </w:r>
      <w:r w:rsidR="00A01D59" w:rsidRPr="00667163">
        <w:t xml:space="preserve"> </w:t>
      </w:r>
      <w:r w:rsidRPr="00667163">
        <w:t>установленная и адаптированная к нуждам предприятия сторонними усилиями, остается для них</w:t>
      </w:r>
      <w:r w:rsidR="00A01D59" w:rsidRPr="00667163">
        <w:t xml:space="preserve"> </w:t>
      </w:r>
      <w:r w:rsidRPr="00667163">
        <w:t>чуждой и не вызывает энтузиазма, а ведь именно</w:t>
      </w:r>
      <w:r w:rsidR="00A01D59" w:rsidRPr="00667163">
        <w:t xml:space="preserve"> </w:t>
      </w:r>
      <w:r w:rsidRPr="00667163">
        <w:t>их энтузиазм очень нужен для обеспечения текущей работы большинства сотрудников фирмы в</w:t>
      </w:r>
      <w:r w:rsidR="00A01D59" w:rsidRPr="00667163">
        <w:t xml:space="preserve"> </w:t>
      </w:r>
      <w:r w:rsidRPr="00667163">
        <w:t>русле CRM</w:t>
      </w:r>
      <w:r w:rsidR="00667163" w:rsidRPr="00667163">
        <w:t>.</w:t>
      </w:r>
    </w:p>
    <w:p w:rsidR="00667163" w:rsidRDefault="00EE0659" w:rsidP="00667163">
      <w:pPr>
        <w:ind w:firstLine="709"/>
      </w:pPr>
      <w:r w:rsidRPr="00667163">
        <w:t>4</w:t>
      </w:r>
      <w:r w:rsidR="00667163" w:rsidRPr="00667163">
        <w:t xml:space="preserve">. </w:t>
      </w:r>
      <w:r w:rsidRPr="00667163">
        <w:t>Еще более усложняет ситуацию традиционная для России нелюбовь к каким бы то ни</w:t>
      </w:r>
      <w:r w:rsidR="00A01D59" w:rsidRPr="00667163">
        <w:t xml:space="preserve"> </w:t>
      </w:r>
      <w:r w:rsidRPr="00667163">
        <w:t>было стандартам работы</w:t>
      </w:r>
      <w:r w:rsidR="00667163" w:rsidRPr="00667163">
        <w:t xml:space="preserve">. </w:t>
      </w:r>
      <w:r w:rsidRPr="00667163">
        <w:t>Следование компании</w:t>
      </w:r>
      <w:r w:rsidR="00A01D59" w:rsidRPr="00667163">
        <w:t xml:space="preserve"> </w:t>
      </w:r>
      <w:r w:rsidRPr="00667163">
        <w:t>лозунгу</w:t>
      </w:r>
      <w:r w:rsidR="00667163">
        <w:t xml:space="preserve"> "</w:t>
      </w:r>
      <w:r w:rsidRPr="00667163">
        <w:t>Догнать и перегнать</w:t>
      </w:r>
      <w:r w:rsidR="00667163">
        <w:t xml:space="preserve">" </w:t>
      </w:r>
      <w:r w:rsidRPr="00667163">
        <w:t>едва ли исправит положение дел, поскольку не предполагает синхронизацию управления с компаниями</w:t>
      </w:r>
      <w:r w:rsidR="00BF2A90" w:rsidRPr="00667163">
        <w:t>-</w:t>
      </w:r>
      <w:r w:rsidRPr="00667163">
        <w:t>партнерами</w:t>
      </w:r>
      <w:r w:rsidR="00667163" w:rsidRPr="00667163">
        <w:t>.</w:t>
      </w:r>
    </w:p>
    <w:p w:rsidR="00667163" w:rsidRDefault="00EE0659" w:rsidP="00667163">
      <w:pPr>
        <w:ind w:firstLine="709"/>
      </w:pPr>
      <w:r w:rsidRPr="00667163">
        <w:t>5</w:t>
      </w:r>
      <w:r w:rsidR="00667163" w:rsidRPr="00667163">
        <w:t xml:space="preserve">. </w:t>
      </w:r>
      <w:r w:rsidRPr="00667163">
        <w:t>Между отделами маркетинга и продаж</w:t>
      </w:r>
      <w:r w:rsidR="00A01D59" w:rsidRPr="00667163">
        <w:t xml:space="preserve"> </w:t>
      </w:r>
      <w:r w:rsidRPr="00667163">
        <w:t>почти повсеместно наблюдается непонимание, а</w:t>
      </w:r>
      <w:r w:rsidR="00A01D59" w:rsidRPr="00667163">
        <w:t xml:space="preserve"> </w:t>
      </w:r>
      <w:r w:rsidRPr="00667163">
        <w:t>порой и открытая конфронтация</w:t>
      </w:r>
      <w:r w:rsidR="00667163" w:rsidRPr="00667163">
        <w:t xml:space="preserve">. </w:t>
      </w:r>
      <w:r w:rsidRPr="00667163">
        <w:t>Продавцы б</w:t>
      </w:r>
      <w:r w:rsidRPr="00667163">
        <w:rPr>
          <w:i/>
          <w:iCs/>
        </w:rPr>
        <w:t>о</w:t>
      </w:r>
      <w:r w:rsidRPr="00667163">
        <w:t>льшую часть времени проводят</w:t>
      </w:r>
      <w:r w:rsidR="00667163">
        <w:t xml:space="preserve"> "</w:t>
      </w:r>
      <w:r w:rsidRPr="00667163">
        <w:t>в полях</w:t>
      </w:r>
      <w:r w:rsidR="00667163">
        <w:t xml:space="preserve">", </w:t>
      </w:r>
      <w:r w:rsidRPr="00667163">
        <w:t>узнавая при этом массу полезной для фирмы информации, но заниматься ее анализом и систематизацией им некогда</w:t>
      </w:r>
      <w:r w:rsidR="00667163" w:rsidRPr="00667163">
        <w:t xml:space="preserve">. </w:t>
      </w:r>
      <w:r w:rsidRPr="00667163">
        <w:t>Маркетологи же в поисках</w:t>
      </w:r>
      <w:r w:rsidR="00A01D59" w:rsidRPr="00667163">
        <w:t xml:space="preserve"> </w:t>
      </w:r>
      <w:r w:rsidRPr="00667163">
        <w:t>нужных сведений часто вынуждены прибегать</w:t>
      </w:r>
      <w:r w:rsidR="00A01D59" w:rsidRPr="00667163">
        <w:t xml:space="preserve"> </w:t>
      </w:r>
      <w:r w:rsidRPr="00667163">
        <w:t>к услугам сторонних аналитических компаний,</w:t>
      </w:r>
      <w:r w:rsidR="00A01D59" w:rsidRPr="00667163">
        <w:t xml:space="preserve"> </w:t>
      </w:r>
      <w:r w:rsidRPr="00667163">
        <w:t>поскольку не имеют налаженных связей с продавцами и общей площадки, где можно было бы</w:t>
      </w:r>
      <w:r w:rsidR="00A01D59" w:rsidRPr="00667163">
        <w:t xml:space="preserve"> </w:t>
      </w:r>
      <w:r w:rsidRPr="00667163">
        <w:t>получить все данные о клиентах</w:t>
      </w:r>
      <w:r w:rsidR="00667163" w:rsidRPr="00667163">
        <w:t xml:space="preserve">. </w:t>
      </w:r>
      <w:r w:rsidRPr="00667163">
        <w:t>Следствием</w:t>
      </w:r>
      <w:r w:rsidR="00A01D59" w:rsidRPr="00667163">
        <w:t xml:space="preserve"> </w:t>
      </w:r>
      <w:r w:rsidRPr="00667163">
        <w:t>этого может стать возникновение в компании</w:t>
      </w:r>
      <w:r w:rsidR="00A01D59" w:rsidRPr="00667163">
        <w:t xml:space="preserve"> </w:t>
      </w:r>
      <w:r w:rsidRPr="00667163">
        <w:t>разных стратегий</w:t>
      </w:r>
      <w:r w:rsidR="00667163" w:rsidRPr="00667163">
        <w:t xml:space="preserve">. </w:t>
      </w:r>
      <w:r w:rsidRPr="00667163">
        <w:t>Известен такой пример</w:t>
      </w:r>
      <w:r w:rsidR="00667163" w:rsidRPr="00667163">
        <w:t xml:space="preserve">: </w:t>
      </w:r>
      <w:r w:rsidRPr="00667163">
        <w:t>коммерческий директор был не согласен со стратегией, разработанной отделом маркетинга, и, устав</w:t>
      </w:r>
      <w:r w:rsidR="00A01D59" w:rsidRPr="00667163">
        <w:t xml:space="preserve"> </w:t>
      </w:r>
      <w:r w:rsidRPr="00667163">
        <w:t>спорить по этому поводу, стал тайно реализовывать свою</w:t>
      </w:r>
      <w:r w:rsidR="00667163" w:rsidRPr="00667163">
        <w:t xml:space="preserve">. </w:t>
      </w:r>
      <w:r w:rsidRPr="00667163">
        <w:t>В итоге в рекламных материалах компании сообщалось одно, а менеджеры по продажам говорили клиентам совсем другое</w:t>
      </w:r>
      <w:r w:rsidR="00667163" w:rsidRPr="00667163">
        <w:t xml:space="preserve">. </w:t>
      </w:r>
      <w:r w:rsidRPr="00667163">
        <w:t>Такой разрыв продолжался довольно долго и был замечен</w:t>
      </w:r>
      <w:r w:rsidR="00A01D59" w:rsidRPr="00667163">
        <w:t xml:space="preserve"> </w:t>
      </w:r>
      <w:r w:rsidRPr="00667163">
        <w:t>руководством только при плановой проверке</w:t>
      </w:r>
      <w:r w:rsidR="00667163" w:rsidRPr="00667163">
        <w:t xml:space="preserve">. </w:t>
      </w:r>
      <w:r w:rsidRPr="00667163">
        <w:t>За</w:t>
      </w:r>
      <w:r w:rsidR="00A01D59" w:rsidRPr="00667163">
        <w:t xml:space="preserve"> </w:t>
      </w:r>
      <w:r w:rsidRPr="00667163">
        <w:t>это время объем продаж не вырос и новых клиентов не прибавилось</w:t>
      </w:r>
      <w:r w:rsidR="00667163" w:rsidRPr="00667163">
        <w:t xml:space="preserve">. </w:t>
      </w:r>
      <w:r w:rsidRPr="00667163">
        <w:t>В данном случае компания</w:t>
      </w:r>
      <w:r w:rsidR="00A01D59" w:rsidRPr="00667163">
        <w:t xml:space="preserve"> </w:t>
      </w:r>
      <w:r w:rsidRPr="00667163">
        <w:t>просто осталась на прежнем уровне развития, но</w:t>
      </w:r>
      <w:r w:rsidR="00A01D59" w:rsidRPr="00667163">
        <w:t xml:space="preserve"> </w:t>
      </w:r>
      <w:r w:rsidRPr="00667163">
        <w:t>последствия подобной нестыковки могли оказаться и более серьезными</w:t>
      </w:r>
      <w:r w:rsidR="00667163" w:rsidRPr="00667163">
        <w:t>.</w:t>
      </w:r>
    </w:p>
    <w:p w:rsidR="00667163" w:rsidRDefault="00EE0659" w:rsidP="00667163">
      <w:pPr>
        <w:ind w:firstLine="709"/>
      </w:pPr>
      <w:r w:rsidRPr="00667163">
        <w:t>6</w:t>
      </w:r>
      <w:r w:rsidR="00667163" w:rsidRPr="00667163">
        <w:t xml:space="preserve">. </w:t>
      </w:r>
      <w:r w:rsidRPr="00667163">
        <w:t>В компаниях средних размеров бизнеспроцессы формализованы очень слабо</w:t>
      </w:r>
      <w:r w:rsidR="00667163" w:rsidRPr="00667163">
        <w:t xml:space="preserve">. </w:t>
      </w:r>
      <w:r w:rsidRPr="00667163">
        <w:t>В отличие от западных стран, в России больше ориентируются на людей, чем на процессы</w:t>
      </w:r>
      <w:r w:rsidR="00667163" w:rsidRPr="00667163">
        <w:t xml:space="preserve">. </w:t>
      </w:r>
      <w:r w:rsidRPr="00667163">
        <w:t>Примечателен тот факт, что реализация любого проекта в</w:t>
      </w:r>
      <w:r w:rsidR="00A01D59" w:rsidRPr="00667163">
        <w:t xml:space="preserve"> </w:t>
      </w:r>
      <w:r w:rsidRPr="00667163">
        <w:t>западных компаниях стоит как минимум в полтора раза дешевле и занимает в два раза меньше</w:t>
      </w:r>
      <w:r w:rsidR="00A01D59" w:rsidRPr="00667163">
        <w:t xml:space="preserve"> </w:t>
      </w:r>
      <w:r w:rsidRPr="00667163">
        <w:t>времени, чем в российских</w:t>
      </w:r>
      <w:r w:rsidR="00667163" w:rsidRPr="00667163">
        <w:t xml:space="preserve">. </w:t>
      </w:r>
      <w:r w:rsidRPr="00667163">
        <w:t>Посмотрим, что происходит в случае, когда процесс не формализован</w:t>
      </w:r>
      <w:r w:rsidR="00667163" w:rsidRPr="00667163">
        <w:t xml:space="preserve">. </w:t>
      </w:r>
      <w:r w:rsidRPr="00667163">
        <w:t>При возникновении на нижнем уровне сбоя</w:t>
      </w:r>
      <w:r w:rsidR="00A01D59" w:rsidRPr="00667163">
        <w:t xml:space="preserve"> </w:t>
      </w:r>
      <w:r w:rsidRPr="00667163">
        <w:t>в работе руководству приходится отвлекаться</w:t>
      </w:r>
      <w:r w:rsidR="00A01D59" w:rsidRPr="00667163">
        <w:t xml:space="preserve"> </w:t>
      </w:r>
      <w:r w:rsidRPr="00667163">
        <w:t>на решение огромного количества мелких текущих вопросов, зачастую вызванных несогласованностью в действиях сотрудников</w:t>
      </w:r>
      <w:r w:rsidR="00667163" w:rsidRPr="00667163">
        <w:t xml:space="preserve">. </w:t>
      </w:r>
      <w:r w:rsidRPr="00667163">
        <w:t>Происходит</w:t>
      </w:r>
      <w:r w:rsidR="00A01D59" w:rsidRPr="00667163">
        <w:t xml:space="preserve"> </w:t>
      </w:r>
      <w:r w:rsidRPr="00667163">
        <w:t>новый сбой, и вновь проблемы клиента вынуждено решать руководство</w:t>
      </w:r>
      <w:r w:rsidR="00667163" w:rsidRPr="00667163">
        <w:t xml:space="preserve">. </w:t>
      </w:r>
      <w:r w:rsidRPr="00667163">
        <w:t>В итоге компания</w:t>
      </w:r>
      <w:r w:rsidR="00A01D59" w:rsidRPr="00667163">
        <w:t xml:space="preserve"> </w:t>
      </w:r>
      <w:r w:rsidRPr="00667163">
        <w:t>недополучает прибыль, клиент остается неудовлетворен качеством обслуживания и может уйти</w:t>
      </w:r>
      <w:r w:rsidR="00A01D59" w:rsidRPr="00667163">
        <w:t xml:space="preserve"> </w:t>
      </w:r>
      <w:r w:rsidRPr="00667163">
        <w:t>к конкурентам</w:t>
      </w:r>
      <w:r w:rsidR="00667163" w:rsidRPr="00667163">
        <w:t>.</w:t>
      </w:r>
    </w:p>
    <w:p w:rsidR="00667163" w:rsidRDefault="00EE0659" w:rsidP="00667163">
      <w:pPr>
        <w:ind w:firstLine="709"/>
      </w:pPr>
      <w:r w:rsidRPr="00667163">
        <w:t>7</w:t>
      </w:r>
      <w:r w:rsidR="00667163" w:rsidRPr="00667163">
        <w:t xml:space="preserve">. </w:t>
      </w:r>
      <w:r w:rsidRPr="00667163">
        <w:t>Порой в компаниях, даже внедривших у</w:t>
      </w:r>
      <w:r w:rsidR="00A01D59" w:rsidRPr="00667163">
        <w:t xml:space="preserve"> </w:t>
      </w:r>
      <w:r w:rsidRPr="00667163">
        <w:t>себя CRM-систему, по-прежнему не понимают</w:t>
      </w:r>
      <w:r w:rsidR="00A01D59" w:rsidRPr="00667163">
        <w:t xml:space="preserve"> </w:t>
      </w:r>
      <w:r w:rsidRPr="00667163">
        <w:t>ее концепцию</w:t>
      </w:r>
      <w:r w:rsidR="00667163" w:rsidRPr="00667163">
        <w:t xml:space="preserve">. </w:t>
      </w:r>
      <w:r w:rsidRPr="00667163">
        <w:t>Среди такого рода компаний</w:t>
      </w:r>
      <w:r w:rsidR="00A01D59" w:rsidRPr="00667163">
        <w:t xml:space="preserve"> </w:t>
      </w:r>
      <w:r w:rsidRPr="00667163">
        <w:t>можно выделить как минимум две группы</w:t>
      </w:r>
      <w:r w:rsidR="00667163" w:rsidRPr="00667163">
        <w:t xml:space="preserve">. </w:t>
      </w:r>
      <w:r w:rsidRPr="00667163">
        <w:t>К первой относятся те фирмы, у которых изначально</w:t>
      </w:r>
      <w:r w:rsidR="00A01D59" w:rsidRPr="00667163">
        <w:t xml:space="preserve"> </w:t>
      </w:r>
      <w:r w:rsidRPr="00667163">
        <w:t>были лишь расплывчатые пожелания, например,</w:t>
      </w:r>
      <w:r w:rsidR="00667163">
        <w:t xml:space="preserve"> "</w:t>
      </w:r>
      <w:r w:rsidRPr="00667163">
        <w:t>чтобы стало проще и удобнее работать</w:t>
      </w:r>
      <w:r w:rsidR="00667163">
        <w:t xml:space="preserve">", </w:t>
      </w:r>
      <w:r w:rsidRPr="00667163">
        <w:t>но не</w:t>
      </w:r>
      <w:r w:rsidR="00A01D59" w:rsidRPr="00667163">
        <w:t xml:space="preserve"> </w:t>
      </w:r>
      <w:r w:rsidRPr="00667163">
        <w:t>существовало никаких конкретных критериев</w:t>
      </w:r>
      <w:r w:rsidR="00A01D59" w:rsidRPr="00667163">
        <w:t xml:space="preserve"> </w:t>
      </w:r>
      <w:r w:rsidRPr="00667163">
        <w:t>эффективности и четкой стратегии развития</w:t>
      </w:r>
      <w:r w:rsidR="00667163" w:rsidRPr="00667163">
        <w:t xml:space="preserve">. </w:t>
      </w:r>
      <w:r w:rsidRPr="00667163">
        <w:t>Вторую группу составляют те, которые считали, что,</w:t>
      </w:r>
      <w:r w:rsidR="00A01D59" w:rsidRPr="00667163">
        <w:t xml:space="preserve"> </w:t>
      </w:r>
      <w:r w:rsidRPr="00667163">
        <w:t>если есть лишние деньги, следует использовать</w:t>
      </w:r>
      <w:r w:rsidR="00A01D59" w:rsidRPr="00667163">
        <w:t xml:space="preserve"> </w:t>
      </w:r>
      <w:r w:rsidRPr="00667163">
        <w:t>их для внедрения самых передовых технологий</w:t>
      </w:r>
      <w:r w:rsidR="00667163" w:rsidRPr="00667163">
        <w:t xml:space="preserve">. </w:t>
      </w:r>
      <w:r w:rsidR="00A01D59" w:rsidRPr="00667163">
        <w:t>Сейчас бюджеты урезаны, компании живут в условиях кризиса, но трудности, которые у них были, никуда не исчезли</w:t>
      </w:r>
      <w:r w:rsidR="00667163" w:rsidRPr="00667163">
        <w:t xml:space="preserve">. </w:t>
      </w:r>
      <w:r w:rsidR="00A01D59" w:rsidRPr="00667163">
        <w:t>Просто, не имея конкретных целей, эти компании отложили решение своих проблем до того времени, когда ситуация изменится в лучшую сторону</w:t>
      </w:r>
      <w:r w:rsidR="00667163" w:rsidRPr="00667163">
        <w:t>.</w:t>
      </w:r>
    </w:p>
    <w:p w:rsidR="00667163" w:rsidRDefault="00A01D59" w:rsidP="00667163">
      <w:pPr>
        <w:ind w:firstLine="709"/>
      </w:pPr>
      <w:r w:rsidRPr="00667163">
        <w:t>Не подвергается сомнению, что при внедрении и адаптации CRM-системы следует учитывать специфику отрасли, однако и само ее продвижение требует такого же подхода</w:t>
      </w:r>
      <w:r w:rsidR="00667163" w:rsidRPr="00667163">
        <w:t xml:space="preserve">. </w:t>
      </w:r>
      <w:r w:rsidRPr="00667163">
        <w:t>CRM</w:t>
      </w:r>
      <w:r w:rsidR="00667163">
        <w:t>-</w:t>
      </w:r>
      <w:r w:rsidRPr="00667163">
        <w:t>стратегия не имеет ни территориальных, ни отраслевых ограничений</w:t>
      </w:r>
      <w:r w:rsidR="00667163" w:rsidRPr="00667163">
        <w:t xml:space="preserve">. </w:t>
      </w:r>
      <w:r w:rsidRPr="00667163">
        <w:t>Типология бизнес</w:t>
      </w:r>
      <w:r w:rsidR="00667163">
        <w:t>-</w:t>
      </w:r>
      <w:r w:rsidRPr="00667163">
        <w:t>целей достаточно универсальна</w:t>
      </w:r>
      <w:r w:rsidR="00667163" w:rsidRPr="00667163">
        <w:t xml:space="preserve">: </w:t>
      </w:r>
      <w:r w:rsidRPr="00667163">
        <w:t xml:space="preserve">это привлечение новых клиентов, удержание и развитие отношений с уже существующими, минимизация ошибок из-за человеческого фактора, достижение прозрачности процесса продаж и </w:t>
      </w:r>
      <w:r w:rsidR="00667163">
        <w:t>т.д.</w:t>
      </w:r>
      <w:r w:rsidR="00667163" w:rsidRPr="00667163">
        <w:t xml:space="preserve"> </w:t>
      </w:r>
      <w:r w:rsidRPr="00667163">
        <w:t>Вместе с тем ясно, что CRM-система, используемая в страховой компании или крупном банке, будет существенно отличаться по функциональным возможностям и стоимости от CRM-системы, установленной в небольшой компании, оказывающей бизнес-услуги</w:t>
      </w:r>
      <w:r w:rsidR="00667163" w:rsidRPr="00667163">
        <w:t xml:space="preserve">. </w:t>
      </w:r>
      <w:r w:rsidRPr="00667163">
        <w:t>Таким образом, возникают очень хорошие перспективы для экспансии на до сих пор не освоенные рынки, в том числе с финансированием из государственного и муниципальных бюджетов</w:t>
      </w:r>
      <w:r w:rsidR="00667163" w:rsidRPr="00667163">
        <w:t>.</w:t>
      </w:r>
    </w:p>
    <w:p w:rsidR="00667163" w:rsidRDefault="00A01D59" w:rsidP="00667163">
      <w:pPr>
        <w:ind w:firstLine="709"/>
      </w:pPr>
      <w:r w:rsidRPr="00667163">
        <w:t>Рассмотрим, например, возможность внедрения CRM в медицине</w:t>
      </w:r>
      <w:r w:rsidR="00667163" w:rsidRPr="00667163">
        <w:t xml:space="preserve">. </w:t>
      </w:r>
      <w:r w:rsidRPr="00667163">
        <w:t>Для поликлиник и больниц ведение карты клиента</w:t>
      </w:r>
      <w:r w:rsidR="00667163">
        <w:t xml:space="preserve"> (</w:t>
      </w:r>
      <w:r w:rsidRPr="00667163">
        <w:t>истории болезни</w:t>
      </w:r>
      <w:r w:rsidR="00667163" w:rsidRPr="00667163">
        <w:t xml:space="preserve">) </w:t>
      </w:r>
      <w:r w:rsidRPr="00667163">
        <w:t>является нормой, однако заполняется такая карта, как и в прежние времена, вручную и существует в единственном экземпляре</w:t>
      </w:r>
      <w:r w:rsidR="00667163" w:rsidRPr="00667163">
        <w:t xml:space="preserve">. </w:t>
      </w:r>
      <w:r w:rsidRPr="00667163">
        <w:t>Если клиенты хотят обратиться в другое диагностическое или лечебное учреждение, они вынуждены буквально выпрашивать, а порой и выкрадывать этот бесценный экземпляр, чтобы показать его другому врачу</w:t>
      </w:r>
      <w:r w:rsidR="00667163" w:rsidRPr="00667163">
        <w:t xml:space="preserve">. </w:t>
      </w:r>
      <w:r w:rsidRPr="00667163">
        <w:t>Эту проблему, как и целый ряд других, легко можно решить с помощью CRM-системы</w:t>
      </w:r>
      <w:r w:rsidR="00667163" w:rsidRPr="00667163">
        <w:t xml:space="preserve">. </w:t>
      </w:r>
      <w:r w:rsidRPr="00667163">
        <w:t xml:space="preserve">Весьма полезной такая система была бы также для аптек, учреждений, ориентированных на реабилитацию больных и </w:t>
      </w:r>
      <w:r w:rsidR="00667163">
        <w:t>т.д.</w:t>
      </w:r>
      <w:r w:rsidR="00667163" w:rsidRPr="00667163">
        <w:t xml:space="preserve"> </w:t>
      </w:r>
      <w:r w:rsidRPr="00667163">
        <w:t>Разумеется, CRM</w:t>
      </w:r>
      <w:r w:rsidR="00667163">
        <w:t>-</w:t>
      </w:r>
      <w:r w:rsidRPr="00667163">
        <w:t>системы различных медицинских организаций должны быть объединены между собой или по меньшей мере обеспечивать возможность доступа к данным друг друга</w:t>
      </w:r>
      <w:r w:rsidR="00667163" w:rsidRPr="00667163">
        <w:t>.</w:t>
      </w:r>
    </w:p>
    <w:p w:rsidR="00667163" w:rsidRDefault="00A01D59" w:rsidP="00667163">
      <w:pPr>
        <w:ind w:firstLine="709"/>
      </w:pPr>
      <w:r w:rsidRPr="00667163">
        <w:t>Еще одно перспективное направление для развития CRM</w:t>
      </w:r>
      <w:r w:rsidR="00667163" w:rsidRPr="00667163">
        <w:t xml:space="preserve"> - </w:t>
      </w:r>
      <w:r w:rsidRPr="00667163">
        <w:t>образование</w:t>
      </w:r>
      <w:r w:rsidR="00667163" w:rsidRPr="00667163">
        <w:t xml:space="preserve">. </w:t>
      </w:r>
      <w:r w:rsidRPr="00667163">
        <w:t>На Западе через несколько лет после окончания вуза бывшие студенты, желая повысить квалификацию, целенаправленно обращаются в то же самое учебное заведение, потому что знают</w:t>
      </w:r>
      <w:r w:rsidR="00667163" w:rsidRPr="00667163">
        <w:t xml:space="preserve">: </w:t>
      </w:r>
      <w:r w:rsidRPr="00667163">
        <w:t>там есть полная информация о том, кого и чему уже научили, так что повторять ранее пройденное не будут</w:t>
      </w:r>
      <w:r w:rsidR="00667163" w:rsidRPr="00667163">
        <w:t xml:space="preserve">. </w:t>
      </w:r>
      <w:r w:rsidRPr="00667163">
        <w:t>У нас на данный момент ситуация обратная</w:t>
      </w:r>
      <w:r w:rsidR="00667163" w:rsidRPr="00667163">
        <w:t xml:space="preserve">: </w:t>
      </w:r>
      <w:r w:rsidRPr="00667163">
        <w:t>содержание учебной программы и методы подготовки могут повторяться, что отпугивает потенциальных клиентов вузов</w:t>
      </w:r>
      <w:r w:rsidR="00667163" w:rsidRPr="00667163">
        <w:t>.</w:t>
      </w:r>
    </w:p>
    <w:p w:rsidR="00822D6E" w:rsidRDefault="00822D6E" w:rsidP="00667163">
      <w:pPr>
        <w:pStyle w:val="2"/>
      </w:pPr>
    </w:p>
    <w:p w:rsidR="00667163" w:rsidRDefault="00667163" w:rsidP="00667163">
      <w:pPr>
        <w:pStyle w:val="2"/>
      </w:pPr>
      <w:r>
        <w:t>Р</w:t>
      </w:r>
      <w:r w:rsidRPr="00667163">
        <w:t>асширяй и властвуй, или пожелания разработчикам CRM</w:t>
      </w:r>
    </w:p>
    <w:p w:rsidR="00667163" w:rsidRDefault="00667163" w:rsidP="00667163">
      <w:pPr>
        <w:ind w:firstLine="709"/>
        <w:rPr>
          <w:b/>
          <w:bCs/>
        </w:rPr>
      </w:pPr>
    </w:p>
    <w:p w:rsidR="00667163" w:rsidRDefault="00A01D59" w:rsidP="00667163">
      <w:pPr>
        <w:pStyle w:val="2"/>
      </w:pPr>
      <w:r w:rsidRPr="00667163">
        <w:t>Взаимоотношения с потребителями</w:t>
      </w:r>
    </w:p>
    <w:p w:rsidR="00667163" w:rsidRDefault="00667163" w:rsidP="00667163">
      <w:pPr>
        <w:ind w:firstLine="709"/>
      </w:pPr>
    </w:p>
    <w:p w:rsidR="00667163" w:rsidRDefault="00A01D59" w:rsidP="00667163">
      <w:pPr>
        <w:ind w:firstLine="709"/>
      </w:pPr>
      <w:r w:rsidRPr="00667163">
        <w:t>CRM по-прежнему нуждается в очеловечивании</w:t>
      </w:r>
      <w:r w:rsidR="00667163" w:rsidRPr="00667163">
        <w:t xml:space="preserve">. </w:t>
      </w:r>
      <w:r w:rsidRPr="00667163">
        <w:t>Ни в коем случае не надо использовать полностью обезличенное, но такое популярное в начале 1990-х гг</w:t>
      </w:r>
      <w:r w:rsidR="00667163" w:rsidRPr="00667163">
        <w:t xml:space="preserve">. </w:t>
      </w:r>
      <w:r w:rsidRPr="00667163">
        <w:t>обращение</w:t>
      </w:r>
      <w:r w:rsidR="00667163" w:rsidRPr="00667163">
        <w:t>:</w:t>
      </w:r>
      <w:r w:rsidR="00667163">
        <w:t xml:space="preserve"> "</w:t>
      </w:r>
      <w:r w:rsidRPr="00667163">
        <w:t>Организация предлагает…</w:t>
      </w:r>
      <w:r w:rsidR="00667163">
        <w:t xml:space="preserve">" </w:t>
      </w:r>
      <w:r w:rsidRPr="00667163">
        <w:t>Не стоит также кичиться статусом организации</w:t>
      </w:r>
      <w:r w:rsidR="00667163" w:rsidRPr="00667163">
        <w:t xml:space="preserve">. </w:t>
      </w:r>
      <w:r w:rsidRPr="00667163">
        <w:t>Только в том случае, если она очень известная и этим нелепо пренебрегать, можно представиться так</w:t>
      </w:r>
      <w:r w:rsidR="00667163" w:rsidRPr="00667163">
        <w:t>:</w:t>
      </w:r>
      <w:r w:rsidR="00667163">
        <w:t xml:space="preserve"> "</w:t>
      </w:r>
      <w:r w:rsidRPr="00667163">
        <w:t>Я</w:t>
      </w:r>
      <w:r w:rsidR="00667163" w:rsidRPr="00667163">
        <w:t xml:space="preserve"> - </w:t>
      </w:r>
      <w:r w:rsidRPr="00667163">
        <w:t>Василий Благодатнев из компании</w:t>
      </w:r>
      <w:r w:rsidR="00667163">
        <w:t xml:space="preserve"> "</w:t>
      </w:r>
      <w:r w:rsidRPr="00667163">
        <w:t>Нам все верят</w:t>
      </w:r>
      <w:r w:rsidR="00667163">
        <w:t>".</w:t>
      </w:r>
    </w:p>
    <w:p w:rsidR="00667163" w:rsidRDefault="00A01D59" w:rsidP="00667163">
      <w:pPr>
        <w:ind w:firstLine="709"/>
      </w:pPr>
      <w:r w:rsidRPr="00667163">
        <w:t>Важно всегда помнить</w:t>
      </w:r>
      <w:r w:rsidR="00667163" w:rsidRPr="00667163">
        <w:t xml:space="preserve">: </w:t>
      </w:r>
      <w:r w:rsidRPr="00667163">
        <w:t>если речь идет об услугах, оказываемых так называемым контактным персоналом, то именно он, являясь исполнителем,</w:t>
      </w:r>
      <w:r w:rsidR="00667163">
        <w:t xml:space="preserve"> "</w:t>
      </w:r>
      <w:r w:rsidRPr="00667163">
        <w:t>по совместительству</w:t>
      </w:r>
      <w:r w:rsidR="00667163">
        <w:t xml:space="preserve">" </w:t>
      </w:r>
      <w:r w:rsidRPr="00667163">
        <w:t>несет ответственность за качество продукции</w:t>
      </w:r>
      <w:r w:rsidR="00667163" w:rsidRPr="00667163">
        <w:rPr>
          <w:i/>
          <w:iCs/>
        </w:rPr>
        <w:t>.</w:t>
      </w:r>
      <w:r w:rsidR="00667163">
        <w:rPr>
          <w:i/>
          <w:iCs/>
        </w:rPr>
        <w:t xml:space="preserve"> "</w:t>
      </w:r>
      <w:r w:rsidRPr="00667163">
        <w:t>Очеловечивание</w:t>
      </w:r>
      <w:r w:rsidR="00667163">
        <w:t xml:space="preserve">" </w:t>
      </w:r>
      <w:r w:rsidRPr="00667163">
        <w:t>бренда или компании в такой ситуации</w:t>
      </w:r>
      <w:r w:rsidR="00667163" w:rsidRPr="00667163">
        <w:t xml:space="preserve"> - </w:t>
      </w:r>
      <w:r w:rsidRPr="00667163">
        <w:t>данность, которую невозможно избежать, однако ее можно использовать в своих интересах, причем достаточно эффективно, если задействовать CRM</w:t>
      </w:r>
      <w:r w:rsidR="00667163" w:rsidRPr="00667163">
        <w:t>.</w:t>
      </w:r>
    </w:p>
    <w:p w:rsidR="00667163" w:rsidRDefault="00A01D59" w:rsidP="00667163">
      <w:pPr>
        <w:ind w:firstLine="709"/>
      </w:pPr>
      <w:r w:rsidRPr="00667163">
        <w:t>Чтобы получить формализованное и вместе с тем эмоциональное описание качества услуги, можно использовать модель SERVQUAL, согласно которой необходимо измерить пять величин</w:t>
      </w:r>
      <w:r w:rsidR="00667163" w:rsidRPr="00667163">
        <w:t>:</w:t>
      </w:r>
    </w:p>
    <w:p w:rsidR="00667163" w:rsidRDefault="00A01D59" w:rsidP="00667163">
      <w:pPr>
        <w:ind w:firstLine="709"/>
      </w:pPr>
      <w:r w:rsidRPr="00667163">
        <w:t xml:space="preserve">􀁑 </w:t>
      </w:r>
      <w:r w:rsidRPr="00667163">
        <w:rPr>
          <w:i/>
          <w:iCs/>
        </w:rPr>
        <w:t>надежность</w:t>
      </w:r>
      <w:r w:rsidR="00667163" w:rsidRPr="00667163">
        <w:rPr>
          <w:i/>
          <w:iCs/>
        </w:rPr>
        <w:t xml:space="preserve"> - </w:t>
      </w:r>
      <w:r w:rsidRPr="00667163">
        <w:t>оценку клиентом точности и полноты предоставления обещанных услуг</w:t>
      </w:r>
      <w:r w:rsidR="00667163" w:rsidRPr="00667163">
        <w:t>;</w:t>
      </w:r>
    </w:p>
    <w:p w:rsidR="00667163" w:rsidRDefault="00A01D59" w:rsidP="00667163">
      <w:pPr>
        <w:ind w:firstLine="709"/>
      </w:pPr>
      <w:r w:rsidRPr="00667163">
        <w:t xml:space="preserve">􀁑 </w:t>
      </w:r>
      <w:r w:rsidRPr="00667163">
        <w:rPr>
          <w:i/>
          <w:iCs/>
        </w:rPr>
        <w:t>материальность, осязаемость</w:t>
      </w:r>
      <w:r w:rsidR="00667163" w:rsidRPr="00667163">
        <w:rPr>
          <w:i/>
          <w:iCs/>
        </w:rPr>
        <w:t xml:space="preserve"> - </w:t>
      </w:r>
      <w:r w:rsidRPr="00667163">
        <w:t>оценку его восприятия помещений, оборудования, внешнего вида персонала и других физических атрибутов, имеющих место при оказании услуги</w:t>
      </w:r>
      <w:r w:rsidR="00667163" w:rsidRPr="00667163">
        <w:t>;</w:t>
      </w:r>
    </w:p>
    <w:p w:rsidR="00667163" w:rsidRDefault="00A01D59" w:rsidP="00667163">
      <w:pPr>
        <w:ind w:firstLine="709"/>
      </w:pPr>
      <w:r w:rsidRPr="00667163">
        <w:t xml:space="preserve">􀁑 </w:t>
      </w:r>
      <w:r w:rsidRPr="00667163">
        <w:rPr>
          <w:i/>
          <w:iCs/>
        </w:rPr>
        <w:t>отзывчивость</w:t>
      </w:r>
      <w:r w:rsidR="00667163" w:rsidRPr="00667163">
        <w:rPr>
          <w:i/>
          <w:iCs/>
        </w:rPr>
        <w:t xml:space="preserve"> - </w:t>
      </w:r>
      <w:r w:rsidRPr="00667163">
        <w:t>воспринимаемое желание реально помочь клиенту и быстрота оказания ему услуги</w:t>
      </w:r>
      <w:r w:rsidR="00667163" w:rsidRPr="00667163">
        <w:t>;</w:t>
      </w:r>
    </w:p>
    <w:p w:rsidR="00667163" w:rsidRDefault="00A01D59" w:rsidP="00667163">
      <w:pPr>
        <w:ind w:firstLine="709"/>
      </w:pPr>
      <w:r w:rsidRPr="00667163">
        <w:t xml:space="preserve">􀁑 </w:t>
      </w:r>
      <w:r w:rsidRPr="00667163">
        <w:rPr>
          <w:i/>
          <w:iCs/>
        </w:rPr>
        <w:t>уверенность</w:t>
      </w:r>
      <w:r w:rsidR="00667163" w:rsidRPr="00667163">
        <w:rPr>
          <w:i/>
          <w:iCs/>
        </w:rPr>
        <w:t xml:space="preserve"> - </w:t>
      </w:r>
      <w:r w:rsidRPr="00667163">
        <w:t>воспринимаемая компетентность и вежливость персонала, формируемое компанией и персоналом доверие</w:t>
      </w:r>
      <w:r w:rsidR="00667163" w:rsidRPr="00667163">
        <w:t>;</w:t>
      </w:r>
    </w:p>
    <w:p w:rsidR="00667163" w:rsidRDefault="00A01D59" w:rsidP="00667163">
      <w:pPr>
        <w:ind w:firstLine="709"/>
      </w:pPr>
      <w:r w:rsidRPr="00667163">
        <w:t xml:space="preserve">􀁑 </w:t>
      </w:r>
      <w:r w:rsidRPr="00667163">
        <w:rPr>
          <w:i/>
          <w:iCs/>
        </w:rPr>
        <w:t>сопереживание, эмпатия</w:t>
      </w:r>
      <w:r w:rsidR="00667163" w:rsidRPr="00667163">
        <w:rPr>
          <w:i/>
          <w:iCs/>
        </w:rPr>
        <w:t xml:space="preserve"> - </w:t>
      </w:r>
      <w:r w:rsidRPr="00667163">
        <w:t>оценка контактности сотрудников, их коммуникативности, понимания специфических потребностей клиента и желания приспособиться к ним</w:t>
      </w:r>
      <w:r w:rsidR="00667163" w:rsidRPr="00667163">
        <w:t>.</w:t>
      </w:r>
    </w:p>
    <w:p w:rsidR="00667163" w:rsidRDefault="00A01D59" w:rsidP="00667163">
      <w:pPr>
        <w:ind w:firstLine="709"/>
      </w:pPr>
      <w:r w:rsidRPr="00667163">
        <w:t>Используя CRM, довольно легко предложить клиенту такого рода анкету, дать возможность ее заполнить, а также обработать полученный материал и подытожить результаты опроса</w:t>
      </w:r>
      <w:r w:rsidR="00667163" w:rsidRPr="00667163">
        <w:t>.</w:t>
      </w:r>
    </w:p>
    <w:p w:rsidR="00667163" w:rsidRDefault="00667163" w:rsidP="00667163">
      <w:pPr>
        <w:ind w:firstLine="709"/>
      </w:pPr>
    </w:p>
    <w:p w:rsidR="00667163" w:rsidRDefault="00A01D59" w:rsidP="00667163">
      <w:pPr>
        <w:pStyle w:val="2"/>
      </w:pPr>
      <w:r w:rsidRPr="00667163">
        <w:t>Взаимоотношения с продавцами</w:t>
      </w:r>
    </w:p>
    <w:p w:rsidR="00667163" w:rsidRDefault="00667163" w:rsidP="00667163">
      <w:pPr>
        <w:ind w:firstLine="709"/>
      </w:pPr>
    </w:p>
    <w:p w:rsidR="00667163" w:rsidRDefault="00A01D59" w:rsidP="00667163">
      <w:pPr>
        <w:ind w:firstLine="709"/>
      </w:pPr>
      <w:r w:rsidRPr="00667163">
        <w:t>В этой сфере уже встречаются весьма интересные предложения</w:t>
      </w:r>
      <w:r w:rsidR="00667163" w:rsidRPr="00667163">
        <w:t xml:space="preserve">. </w:t>
      </w:r>
      <w:r w:rsidRPr="00667163">
        <w:t xml:space="preserve">Система </w:t>
      </w:r>
      <w:r w:rsidRPr="00667163">
        <w:rPr>
          <w:lang w:val="en-US"/>
        </w:rPr>
        <w:t>SARM</w:t>
      </w:r>
      <w:r w:rsidR="00667163">
        <w:t xml:space="preserve"> (</w:t>
      </w:r>
      <w:r w:rsidRPr="00667163">
        <w:rPr>
          <w:lang w:val="en-US"/>
        </w:rPr>
        <w:t>Shop</w:t>
      </w:r>
      <w:r w:rsidRPr="00667163">
        <w:t>-</w:t>
      </w:r>
      <w:r w:rsidRPr="00667163">
        <w:rPr>
          <w:lang w:val="en-US"/>
        </w:rPr>
        <w:t>Assistant</w:t>
      </w:r>
      <w:r w:rsidRPr="00667163">
        <w:t>’</w:t>
      </w:r>
      <w:r w:rsidRPr="00667163">
        <w:rPr>
          <w:lang w:val="en-US"/>
        </w:rPr>
        <w:t>s</w:t>
      </w:r>
      <w:r w:rsidRPr="00667163">
        <w:t xml:space="preserve"> </w:t>
      </w:r>
      <w:r w:rsidRPr="00667163">
        <w:rPr>
          <w:lang w:val="en-US"/>
        </w:rPr>
        <w:t>Relations</w:t>
      </w:r>
      <w:r w:rsidRPr="00667163">
        <w:t xml:space="preserve"> </w:t>
      </w:r>
      <w:r w:rsidRPr="00667163">
        <w:rPr>
          <w:lang w:val="en-US"/>
        </w:rPr>
        <w:t>Management</w:t>
      </w:r>
      <w:r w:rsidR="00667163" w:rsidRPr="00667163">
        <w:t>),</w:t>
      </w:r>
      <w:r w:rsidR="00667163">
        <w:t xml:space="preserve"> "</w:t>
      </w:r>
      <w:r w:rsidRPr="00667163">
        <w:t>техническое задание</w:t>
      </w:r>
      <w:r w:rsidR="00667163">
        <w:t xml:space="preserve">" </w:t>
      </w:r>
      <w:r w:rsidRPr="00667163">
        <w:t>на которую сформулировал А</w:t>
      </w:r>
      <w:r w:rsidR="00667163" w:rsidRPr="00667163">
        <w:t xml:space="preserve">. </w:t>
      </w:r>
      <w:r w:rsidRPr="00667163">
        <w:t>Даллакян, должна предлагать следующие блага и шансы на их получение</w:t>
      </w:r>
      <w:r w:rsidR="00667163" w:rsidRPr="00667163">
        <w:t>:</w:t>
      </w:r>
    </w:p>
    <w:p w:rsidR="00667163" w:rsidRDefault="00A01D59" w:rsidP="00667163">
      <w:pPr>
        <w:ind w:firstLine="709"/>
      </w:pPr>
      <w:r w:rsidRPr="00667163">
        <w:t>􀁑 деньги</w:t>
      </w:r>
      <w:r w:rsidR="00667163" w:rsidRPr="00667163">
        <w:t xml:space="preserve"> - </w:t>
      </w:r>
      <w:r w:rsidRPr="00667163">
        <w:t>бонусы продавцам за каждую проданную сверх нормы единицу продукции</w:t>
      </w:r>
      <w:r w:rsidR="00667163" w:rsidRPr="00667163">
        <w:t>;</w:t>
      </w:r>
    </w:p>
    <w:p w:rsidR="00667163" w:rsidRDefault="00A01D59" w:rsidP="00667163">
      <w:pPr>
        <w:ind w:firstLine="709"/>
      </w:pPr>
      <w:r w:rsidRPr="00667163">
        <w:t>􀁑 конкурсы на наибольший объем продаж среди продавцов</w:t>
      </w:r>
      <w:r w:rsidR="00667163">
        <w:t xml:space="preserve"> (</w:t>
      </w:r>
      <w:r w:rsidRPr="00667163">
        <w:t>в этом случае платить надо только победителю, что весьма экономно, но не дает гарантий, что продавцы точки-дилера не начнут оформлять продажи на одного</w:t>
      </w:r>
      <w:r w:rsidR="00667163">
        <w:t xml:space="preserve"> "</w:t>
      </w:r>
      <w:r w:rsidRPr="00667163">
        <w:t>передовика</w:t>
      </w:r>
      <w:r w:rsidR="00667163">
        <w:t xml:space="preserve">" </w:t>
      </w:r>
      <w:r w:rsidRPr="00667163">
        <w:t>либо отстранять от продаж менее расторопных, что может привести к снижению общего объема реализации</w:t>
      </w:r>
      <w:r w:rsidR="00667163" w:rsidRPr="00667163">
        <w:t>);</w:t>
      </w:r>
    </w:p>
    <w:p w:rsidR="00667163" w:rsidRDefault="00A01D59" w:rsidP="00667163">
      <w:pPr>
        <w:ind w:firstLine="709"/>
      </w:pPr>
      <w:r w:rsidRPr="00667163">
        <w:t>􀁑 возможность бесплатного обучения по специальным программам, среди которых могут быть</w:t>
      </w:r>
      <w:r w:rsidR="00667163" w:rsidRPr="00667163">
        <w:t xml:space="preserve">: </w:t>
      </w:r>
      <w:r w:rsidRPr="00667163">
        <w:t xml:space="preserve">тренинги продаж, курсы иностранных языков, вождения автомобиля, 3D-дизайна и </w:t>
      </w:r>
      <w:r w:rsidR="00667163">
        <w:t>т.д.;</w:t>
      </w:r>
    </w:p>
    <w:p w:rsidR="00667163" w:rsidRDefault="00A01D59" w:rsidP="00667163">
      <w:pPr>
        <w:ind w:firstLine="709"/>
      </w:pPr>
      <w:r w:rsidRPr="00667163">
        <w:t>􀁑 посвящение в корпоративную культуру компании-производителя</w:t>
      </w:r>
      <w:r w:rsidR="00667163" w:rsidRPr="00667163">
        <w:t xml:space="preserve">: </w:t>
      </w:r>
      <w:r w:rsidRPr="00667163">
        <w:t xml:space="preserve">экскурсии на завод, размещение фотографий лучших продавцов на доске почета производителя, приглашение на корпоративные мероприятия, проводимые производителем, и </w:t>
      </w:r>
      <w:r w:rsidR="00667163">
        <w:t>т.п.</w:t>
      </w:r>
    </w:p>
    <w:p w:rsidR="00822D6E" w:rsidRDefault="00822D6E" w:rsidP="00667163">
      <w:pPr>
        <w:pStyle w:val="2"/>
      </w:pPr>
    </w:p>
    <w:p w:rsidR="00667163" w:rsidRDefault="00A01D59" w:rsidP="00667163">
      <w:pPr>
        <w:pStyle w:val="2"/>
      </w:pPr>
      <w:r w:rsidRPr="00667163">
        <w:t>Взаимоотношения с поставщиками</w:t>
      </w:r>
    </w:p>
    <w:p w:rsidR="00667163" w:rsidRDefault="00667163" w:rsidP="00667163">
      <w:pPr>
        <w:ind w:firstLine="709"/>
      </w:pPr>
    </w:p>
    <w:p w:rsidR="00667163" w:rsidRDefault="00A01D59" w:rsidP="00667163">
      <w:pPr>
        <w:ind w:firstLine="709"/>
      </w:pPr>
      <w:r w:rsidRPr="00667163">
        <w:t>В данном случае необходимо, чтобы CRM</w:t>
      </w:r>
      <w:r w:rsidR="00E43044" w:rsidRPr="00667163">
        <w:t>-</w:t>
      </w:r>
      <w:r w:rsidRPr="00667163">
        <w:t>система допускала рокировку</w:t>
      </w:r>
      <w:r w:rsidR="00667163" w:rsidRPr="00667163">
        <w:t xml:space="preserve">: </w:t>
      </w:r>
      <w:r w:rsidRPr="00667163">
        <w:t>будучи приобретенной производителем, она должна оставлять для него возможность выступать и в качестве потребителя, в том числе при взаимодействии с CRM-системой поставщика</w:t>
      </w:r>
      <w:r w:rsidR="00667163" w:rsidRPr="00667163">
        <w:t xml:space="preserve">. </w:t>
      </w:r>
      <w:r w:rsidRPr="00667163">
        <w:t>Это неплохой шанс не только активно взаимодействовать с партнером по цепочке</w:t>
      </w:r>
      <w:r w:rsidR="00667163">
        <w:t xml:space="preserve"> "</w:t>
      </w:r>
      <w:r w:rsidRPr="00667163">
        <w:t>производство</w:t>
      </w:r>
      <w:r w:rsidR="00667163" w:rsidRPr="00667163">
        <w:t xml:space="preserve"> - </w:t>
      </w:r>
      <w:r w:rsidRPr="00667163">
        <w:t>потребление</w:t>
      </w:r>
      <w:r w:rsidR="00667163">
        <w:t xml:space="preserve">", </w:t>
      </w:r>
      <w:r w:rsidRPr="00667163">
        <w:t>но и научиться лучше понимать своих клиентов, оказавшись в их роли</w:t>
      </w:r>
      <w:r w:rsidR="00667163" w:rsidRPr="00667163">
        <w:t xml:space="preserve">. </w:t>
      </w:r>
      <w:r w:rsidRPr="00667163">
        <w:t>Именно такой цели могут служить системы PRM</w:t>
      </w:r>
      <w:r w:rsidR="00667163">
        <w:t xml:space="preserve"> (</w:t>
      </w:r>
      <w:r w:rsidRPr="00667163">
        <w:t>Partner Relationship Management</w:t>
      </w:r>
      <w:r w:rsidR="00667163" w:rsidRPr="00667163">
        <w:t xml:space="preserve"> - </w:t>
      </w:r>
      <w:r w:rsidRPr="00667163">
        <w:t>управление отношениями с партнерами</w:t>
      </w:r>
      <w:r w:rsidR="00667163" w:rsidRPr="00667163">
        <w:t>),</w:t>
      </w:r>
      <w:r w:rsidRPr="00667163">
        <w:t xml:space="preserve"> заявленные как корпоративные приложения сравнительно нового класса, но изначально ориентированные довольно узко и прагматично</w:t>
      </w:r>
      <w:r w:rsidR="00667163" w:rsidRPr="00667163">
        <w:t xml:space="preserve"> - </w:t>
      </w:r>
      <w:r w:rsidRPr="00667163">
        <w:t>на совершенствование связей и управления каналами сбыта, а также на повышение их эффективности</w:t>
      </w:r>
      <w:r w:rsidR="00667163" w:rsidRPr="00667163">
        <w:t xml:space="preserve">. </w:t>
      </w:r>
      <w:r w:rsidRPr="00667163">
        <w:t>Впрочем, понятно, что управление отношениями с продавцами совсем не то же самое, что управление отношениями с поставщиками</w:t>
      </w:r>
      <w:r w:rsidR="00667163" w:rsidRPr="00667163">
        <w:t>.</w:t>
      </w:r>
    </w:p>
    <w:p w:rsidR="00667163" w:rsidRDefault="00A01D59" w:rsidP="00667163">
      <w:pPr>
        <w:ind w:firstLine="709"/>
      </w:pPr>
      <w:r w:rsidRPr="00667163">
        <w:t>Система PRM не должна заставлять партнеров делать то, что нужно только фирме</w:t>
      </w:r>
      <w:r w:rsidR="00667163" w:rsidRPr="00667163">
        <w:t xml:space="preserve"> - </w:t>
      </w:r>
      <w:r w:rsidRPr="00667163">
        <w:t>инициатору ее внедрения</w:t>
      </w:r>
      <w:r w:rsidR="00667163" w:rsidRPr="00667163">
        <w:t xml:space="preserve">. </w:t>
      </w:r>
      <w:r w:rsidRPr="00667163">
        <w:t>Цель системы</w:t>
      </w:r>
      <w:r w:rsidR="00667163" w:rsidRPr="00667163">
        <w:t xml:space="preserve"> - </w:t>
      </w:r>
      <w:r w:rsidRPr="00667163">
        <w:t>обеспечить взаимовыгодное и постоянное сотрудничество</w:t>
      </w:r>
      <w:r w:rsidR="00667163" w:rsidRPr="00667163">
        <w:t xml:space="preserve">. </w:t>
      </w:r>
      <w:r w:rsidRPr="00667163">
        <w:t>Если партнеры хотя бы заподозрят иное, ее судьба окажется плачевной</w:t>
      </w:r>
      <w:r w:rsidR="00667163" w:rsidRPr="00667163">
        <w:t>.</w:t>
      </w:r>
    </w:p>
    <w:p w:rsidR="00667163" w:rsidRDefault="00A01D59" w:rsidP="00667163">
      <w:pPr>
        <w:ind w:firstLine="709"/>
      </w:pPr>
      <w:r w:rsidRPr="00667163">
        <w:t>Эффективность такого рода систем, особенно ориентированных вверх по вертикали интеграции, требует прежде всего надежного фундамента</w:t>
      </w:r>
      <w:r w:rsidR="00667163" w:rsidRPr="00667163">
        <w:t xml:space="preserve">: </w:t>
      </w:r>
      <w:r w:rsidRPr="00667163">
        <w:t>качества самой интеграции, выгодности сотрудничества, мотивированности партнеров, наличия общедоступного и одинаково значимого для них массива информационных технологий, соответствующей подготовки персонала</w:t>
      </w:r>
      <w:r w:rsidR="00667163" w:rsidRPr="00667163">
        <w:t xml:space="preserve">. </w:t>
      </w:r>
      <w:r w:rsidRPr="00667163">
        <w:t>Здесь мы подходим к самой</w:t>
      </w:r>
      <w:r w:rsidR="00667163">
        <w:t xml:space="preserve"> "</w:t>
      </w:r>
      <w:r w:rsidRPr="00667163">
        <w:t>тонкой</w:t>
      </w:r>
      <w:r w:rsidR="00667163">
        <w:t xml:space="preserve">", </w:t>
      </w:r>
      <w:r w:rsidRPr="00667163">
        <w:t>самой сложной проблеме</w:t>
      </w:r>
      <w:r w:rsidR="00667163" w:rsidRPr="00667163">
        <w:t xml:space="preserve"> - </w:t>
      </w:r>
      <w:r w:rsidRPr="00667163">
        <w:t>взаимоотношениям не только с персоналом фирм-партнеров, но и с собственным персоналом</w:t>
      </w:r>
      <w:r w:rsidR="00667163" w:rsidRPr="00667163">
        <w:t>.</w:t>
      </w:r>
    </w:p>
    <w:p w:rsidR="00822D6E" w:rsidRDefault="00822D6E" w:rsidP="00667163">
      <w:pPr>
        <w:pStyle w:val="2"/>
      </w:pPr>
    </w:p>
    <w:p w:rsidR="00667163" w:rsidRDefault="00A01D59" w:rsidP="00667163">
      <w:pPr>
        <w:pStyle w:val="2"/>
      </w:pPr>
      <w:r w:rsidRPr="00667163">
        <w:t>Взаимоотношения с персоналом, или Мы, кажется, не с того начали</w:t>
      </w:r>
      <w:r w:rsidR="00667163" w:rsidRPr="00667163">
        <w:t>!</w:t>
      </w:r>
    </w:p>
    <w:p w:rsidR="00667163" w:rsidRDefault="00667163" w:rsidP="00667163">
      <w:pPr>
        <w:ind w:firstLine="709"/>
      </w:pPr>
    </w:p>
    <w:p w:rsidR="00667163" w:rsidRDefault="00A01D59" w:rsidP="00667163">
      <w:pPr>
        <w:ind w:firstLine="709"/>
      </w:pPr>
      <w:r w:rsidRPr="00667163">
        <w:t>Существенным компонентом CRM является так называемый внутренний маркетинг</w:t>
      </w:r>
      <w:r w:rsidR="00667163" w:rsidRPr="00667163">
        <w:t xml:space="preserve">. </w:t>
      </w:r>
      <w:r w:rsidRPr="00667163">
        <w:t xml:space="preserve">Его часто определяют как деятельность, оказывающую влияние на персонал с целью повысить престиж компании в глазах сотрудников, пробудить в них инициативу и ответственность, наладить внутрикорпоративные коммуникации и </w:t>
      </w:r>
      <w:r w:rsidR="00667163">
        <w:t>т.д.</w:t>
      </w:r>
      <w:r w:rsidR="00667163" w:rsidRPr="00667163">
        <w:t xml:space="preserve"> </w:t>
      </w:r>
      <w:r w:rsidRPr="00667163">
        <w:t>Однако правильнее будет понимать внутренний маркетинг как отношения, возникающие при оказании услуг внутренним клиентам</w:t>
      </w:r>
      <w:r w:rsidR="00667163" w:rsidRPr="00667163">
        <w:t>.</w:t>
      </w:r>
    </w:p>
    <w:p w:rsidR="00667163" w:rsidRDefault="00A01D59" w:rsidP="00667163">
      <w:pPr>
        <w:ind w:firstLine="709"/>
      </w:pPr>
      <w:r w:rsidRPr="00667163">
        <w:t>Как и CRM, деятельность в русле внутреннего маркетинга связана с определенным философским выбором фирмы и предполагает построение отношений компании с работниками на тех же основаниях, что и с клиентами</w:t>
      </w:r>
      <w:r w:rsidR="00667163" w:rsidRPr="00667163">
        <w:t xml:space="preserve">. </w:t>
      </w:r>
      <w:r w:rsidRPr="00667163">
        <w:t>Основная задача внутреннего маркетинга</w:t>
      </w:r>
      <w:r w:rsidR="00667163" w:rsidRPr="00667163">
        <w:t xml:space="preserve"> - </w:t>
      </w:r>
      <w:r w:rsidRPr="00667163">
        <w:t>привлечение и удержание ценных для компании специалистов, но если смотреть шире, то это хорошая возможность сделать нормы поведения в отношениях с клиентами частью</w:t>
      </w:r>
      <w:r w:rsidR="00667163">
        <w:t xml:space="preserve"> "</w:t>
      </w:r>
      <w:r w:rsidRPr="00667163">
        <w:t>морального кодекса</w:t>
      </w:r>
      <w:r w:rsidR="00667163">
        <w:t xml:space="preserve">" </w:t>
      </w:r>
      <w:r w:rsidRPr="00667163">
        <w:t>менеджеров в отношениях с сотрудниками, стоящими ниже в управленческой иерархии</w:t>
      </w:r>
      <w:r w:rsidR="00667163" w:rsidRPr="00667163">
        <w:t>.</w:t>
      </w:r>
    </w:p>
    <w:p w:rsidR="00667163" w:rsidRDefault="00A01D59" w:rsidP="00667163">
      <w:pPr>
        <w:ind w:firstLine="709"/>
      </w:pPr>
      <w:r w:rsidRPr="00667163">
        <w:t xml:space="preserve">Для управления персоналом предназначены системы </w:t>
      </w:r>
      <w:r w:rsidRPr="00667163">
        <w:rPr>
          <w:lang w:val="en-US"/>
        </w:rPr>
        <w:t>HRM</w:t>
      </w:r>
      <w:r w:rsidR="00667163">
        <w:t xml:space="preserve"> (</w:t>
      </w:r>
      <w:r w:rsidRPr="00667163">
        <w:rPr>
          <w:lang w:val="en-US"/>
        </w:rPr>
        <w:t>Human</w:t>
      </w:r>
      <w:r w:rsidRPr="00667163">
        <w:t xml:space="preserve"> </w:t>
      </w:r>
      <w:r w:rsidRPr="00667163">
        <w:rPr>
          <w:lang w:val="en-US"/>
        </w:rPr>
        <w:t>Resource</w:t>
      </w:r>
      <w:r w:rsidRPr="00667163">
        <w:t xml:space="preserve"> </w:t>
      </w:r>
      <w:r w:rsidRPr="00667163">
        <w:rPr>
          <w:lang w:val="en-US"/>
        </w:rPr>
        <w:t>Management</w:t>
      </w:r>
      <w:r w:rsidR="00667163" w:rsidRPr="00667163">
        <w:t xml:space="preserve"> - </w:t>
      </w:r>
      <w:r w:rsidRPr="00667163">
        <w:t>управление человеческими ресурсами</w:t>
      </w:r>
      <w:r w:rsidR="00667163" w:rsidRPr="00667163">
        <w:t xml:space="preserve">) </w:t>
      </w:r>
      <w:r w:rsidRPr="00667163">
        <w:t>или HCM</w:t>
      </w:r>
      <w:r w:rsidR="00667163">
        <w:t xml:space="preserve"> (</w:t>
      </w:r>
      <w:r w:rsidRPr="00667163">
        <w:t>Human Capital Management</w:t>
      </w:r>
      <w:r w:rsidR="00667163" w:rsidRPr="00667163">
        <w:t xml:space="preserve"> - </w:t>
      </w:r>
      <w:r w:rsidRPr="00667163">
        <w:t>управление человеческим капиталом</w:t>
      </w:r>
      <w:r w:rsidR="00667163" w:rsidRPr="00667163">
        <w:t>),</w:t>
      </w:r>
      <w:r w:rsidRPr="00667163">
        <w:t xml:space="preserve"> однако их возможности шире, чем у систем автоматизации кадровых операций, поскольку они работают не только с количественными, но и с качественными показателями</w:t>
      </w:r>
      <w:r w:rsidR="00667163" w:rsidRPr="00667163">
        <w:t xml:space="preserve">. </w:t>
      </w:r>
      <w:r w:rsidRPr="00667163">
        <w:t>Система HRM должна и способна отвечать в целом за внутренний маркетинг</w:t>
      </w:r>
      <w:r w:rsidR="00667163" w:rsidRPr="00667163">
        <w:t>.</w:t>
      </w:r>
    </w:p>
    <w:p w:rsidR="00667163" w:rsidRDefault="00A01D59" w:rsidP="00667163">
      <w:pPr>
        <w:ind w:firstLine="709"/>
      </w:pPr>
      <w:r w:rsidRPr="00667163">
        <w:t>На практике чаще всего встречается ситуация, когда компания признает необходимость маркетинга для выживания в конкурентной внешней среде, но внутреннему маркетингу не уделяет практически никакого внимания</w:t>
      </w:r>
      <w:r w:rsidR="00667163" w:rsidRPr="00667163">
        <w:t xml:space="preserve">. </w:t>
      </w:r>
      <w:r w:rsidRPr="00667163">
        <w:t>Между тем наиболее естественным развитием философии маркетинга является такая последовательность реализации его принципов, при которой внутренний маркетинг в своем становлении предшествует внешнему, и в частности маркетингу взаимоотношений с клиентами</w:t>
      </w:r>
      <w:r w:rsidR="00667163" w:rsidRPr="00667163">
        <w:t xml:space="preserve">. </w:t>
      </w:r>
      <w:r w:rsidRPr="00667163">
        <w:t>Возможно, об этом стоит задуматься при внедрении CRM-системы или, что будет еще полезнее, уже при проектировании ее параметров и алгоритмов</w:t>
      </w:r>
      <w:r w:rsidR="00667163" w:rsidRPr="00667163">
        <w:t>.</w:t>
      </w:r>
      <w:bookmarkStart w:id="0" w:name="_GoBack"/>
      <w:bookmarkEnd w:id="0"/>
    </w:p>
    <w:sectPr w:rsidR="00667163" w:rsidSect="00667163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1C" w:rsidRDefault="00631C1C">
      <w:pPr>
        <w:ind w:firstLine="709"/>
      </w:pPr>
      <w:r>
        <w:separator/>
      </w:r>
    </w:p>
  </w:endnote>
  <w:endnote w:type="continuationSeparator" w:id="0">
    <w:p w:rsidR="00631C1C" w:rsidRDefault="00631C1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1C" w:rsidRDefault="00631C1C">
      <w:pPr>
        <w:ind w:firstLine="709"/>
      </w:pPr>
      <w:r>
        <w:separator/>
      </w:r>
    </w:p>
  </w:footnote>
  <w:footnote w:type="continuationSeparator" w:id="0">
    <w:p w:rsidR="00631C1C" w:rsidRDefault="00631C1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63" w:rsidRDefault="00581224" w:rsidP="00667163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667163" w:rsidRDefault="00667163" w:rsidP="00667163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D10C1"/>
    <w:rsid w:val="000D2653"/>
    <w:rsid w:val="000F1C0D"/>
    <w:rsid w:val="000F74FE"/>
    <w:rsid w:val="001310C2"/>
    <w:rsid w:val="001451C6"/>
    <w:rsid w:val="001512C7"/>
    <w:rsid w:val="00154422"/>
    <w:rsid w:val="00172337"/>
    <w:rsid w:val="001C1612"/>
    <w:rsid w:val="001D3D1B"/>
    <w:rsid w:val="001E5A3A"/>
    <w:rsid w:val="00220E7B"/>
    <w:rsid w:val="00244662"/>
    <w:rsid w:val="00244EE1"/>
    <w:rsid w:val="002542CE"/>
    <w:rsid w:val="002603EE"/>
    <w:rsid w:val="00263F49"/>
    <w:rsid w:val="0026644E"/>
    <w:rsid w:val="0026710E"/>
    <w:rsid w:val="002B4045"/>
    <w:rsid w:val="002C0D18"/>
    <w:rsid w:val="002D5F72"/>
    <w:rsid w:val="002E74CA"/>
    <w:rsid w:val="00337DC6"/>
    <w:rsid w:val="00352396"/>
    <w:rsid w:val="00397707"/>
    <w:rsid w:val="00420EA8"/>
    <w:rsid w:val="00445CB5"/>
    <w:rsid w:val="0045651E"/>
    <w:rsid w:val="004819FF"/>
    <w:rsid w:val="0049391E"/>
    <w:rsid w:val="004970BC"/>
    <w:rsid w:val="004B4E97"/>
    <w:rsid w:val="004B5CF0"/>
    <w:rsid w:val="004C1B7A"/>
    <w:rsid w:val="004C2963"/>
    <w:rsid w:val="004F4621"/>
    <w:rsid w:val="005477E3"/>
    <w:rsid w:val="00572F67"/>
    <w:rsid w:val="00581224"/>
    <w:rsid w:val="00581B44"/>
    <w:rsid w:val="0059208F"/>
    <w:rsid w:val="00631C1C"/>
    <w:rsid w:val="006559F0"/>
    <w:rsid w:val="00667163"/>
    <w:rsid w:val="006B32E3"/>
    <w:rsid w:val="006D0331"/>
    <w:rsid w:val="006E1789"/>
    <w:rsid w:val="0070555C"/>
    <w:rsid w:val="00742267"/>
    <w:rsid w:val="007B0B07"/>
    <w:rsid w:val="00812C6F"/>
    <w:rsid w:val="00822D6E"/>
    <w:rsid w:val="008604A2"/>
    <w:rsid w:val="00870102"/>
    <w:rsid w:val="008761F4"/>
    <w:rsid w:val="008D202A"/>
    <w:rsid w:val="008E799E"/>
    <w:rsid w:val="008F19B5"/>
    <w:rsid w:val="0094085F"/>
    <w:rsid w:val="00986438"/>
    <w:rsid w:val="00991B04"/>
    <w:rsid w:val="009971EB"/>
    <w:rsid w:val="009A2486"/>
    <w:rsid w:val="009A5EA1"/>
    <w:rsid w:val="009D55A8"/>
    <w:rsid w:val="009F6104"/>
    <w:rsid w:val="00A01D59"/>
    <w:rsid w:val="00A2739F"/>
    <w:rsid w:val="00A41E10"/>
    <w:rsid w:val="00A63C3A"/>
    <w:rsid w:val="00A77DC3"/>
    <w:rsid w:val="00A86E51"/>
    <w:rsid w:val="00AF35C2"/>
    <w:rsid w:val="00AF3F04"/>
    <w:rsid w:val="00B14E07"/>
    <w:rsid w:val="00B21EBA"/>
    <w:rsid w:val="00B52406"/>
    <w:rsid w:val="00BA1D08"/>
    <w:rsid w:val="00BC4DA6"/>
    <w:rsid w:val="00BF2A90"/>
    <w:rsid w:val="00BF3106"/>
    <w:rsid w:val="00C07DEF"/>
    <w:rsid w:val="00C15735"/>
    <w:rsid w:val="00C166D9"/>
    <w:rsid w:val="00C34155"/>
    <w:rsid w:val="00C35F77"/>
    <w:rsid w:val="00C6563A"/>
    <w:rsid w:val="00C6760B"/>
    <w:rsid w:val="00C8324A"/>
    <w:rsid w:val="00CC4C5C"/>
    <w:rsid w:val="00CE33DF"/>
    <w:rsid w:val="00D01E0A"/>
    <w:rsid w:val="00D12049"/>
    <w:rsid w:val="00D3072E"/>
    <w:rsid w:val="00D6655F"/>
    <w:rsid w:val="00D77F38"/>
    <w:rsid w:val="00D80A33"/>
    <w:rsid w:val="00D91FAF"/>
    <w:rsid w:val="00D92525"/>
    <w:rsid w:val="00D95F47"/>
    <w:rsid w:val="00DB6B3C"/>
    <w:rsid w:val="00DD7D79"/>
    <w:rsid w:val="00E35DAF"/>
    <w:rsid w:val="00E421CD"/>
    <w:rsid w:val="00E42CB1"/>
    <w:rsid w:val="00E43044"/>
    <w:rsid w:val="00E62EE0"/>
    <w:rsid w:val="00E94857"/>
    <w:rsid w:val="00E968C6"/>
    <w:rsid w:val="00EC1FEF"/>
    <w:rsid w:val="00EC676F"/>
    <w:rsid w:val="00ED08E3"/>
    <w:rsid w:val="00EE0659"/>
    <w:rsid w:val="00EE2229"/>
    <w:rsid w:val="00EE6CB4"/>
    <w:rsid w:val="00F15E26"/>
    <w:rsid w:val="00F22D2E"/>
    <w:rsid w:val="00F41E0F"/>
    <w:rsid w:val="00F91E16"/>
    <w:rsid w:val="00F954E3"/>
    <w:rsid w:val="00FB54CF"/>
    <w:rsid w:val="00FB71BD"/>
    <w:rsid w:val="00FB71D6"/>
    <w:rsid w:val="00FE760F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8AE920-B6C2-48C3-B577-C724640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6716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6716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6716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6716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6716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6716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6716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6716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6716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667163"/>
    <w:rPr>
      <w:rFonts w:cs="Times New Roman"/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66716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ystem">
    <w:name w:val="system"/>
    <w:basedOn w:val="a2"/>
    <w:uiPriority w:val="99"/>
    <w:rsid w:val="00E62EE0"/>
    <w:pPr>
      <w:spacing w:before="100" w:beforeAutospacing="1" w:after="100" w:afterAutospacing="1"/>
      <w:ind w:firstLine="709"/>
    </w:pPr>
    <w:rPr>
      <w:color w:val="000000"/>
      <w:sz w:val="19"/>
      <w:szCs w:val="19"/>
    </w:rPr>
  </w:style>
  <w:style w:type="character" w:styleId="a8">
    <w:name w:val="Strong"/>
    <w:uiPriority w:val="99"/>
    <w:qFormat/>
    <w:rsid w:val="00E62EE0"/>
    <w:rPr>
      <w:rFonts w:cs="Times New Roman"/>
      <w:b/>
      <w:bCs/>
    </w:rPr>
  </w:style>
  <w:style w:type="paragraph" w:styleId="a9">
    <w:name w:val="footnote text"/>
    <w:basedOn w:val="a2"/>
    <w:link w:val="aa"/>
    <w:autoRedefine/>
    <w:uiPriority w:val="99"/>
    <w:semiHidden/>
    <w:rsid w:val="00667163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667163"/>
    <w:rPr>
      <w:rFonts w:cs="Times New Roman"/>
      <w:color w:val="000000"/>
      <w:lang w:val="ru-RU" w:eastAsia="ru-RU"/>
    </w:rPr>
  </w:style>
  <w:style w:type="character" w:styleId="ab">
    <w:name w:val="footnote reference"/>
    <w:uiPriority w:val="99"/>
    <w:semiHidden/>
    <w:rsid w:val="00667163"/>
    <w:rPr>
      <w:rFonts w:cs="Times New Roman"/>
      <w:sz w:val="28"/>
      <w:szCs w:val="28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Verdana"/>
      <w:color w:val="auto"/>
      <w:sz w:val="13"/>
      <w:szCs w:val="13"/>
    </w:rPr>
  </w:style>
  <w:style w:type="character" w:styleId="ac">
    <w:name w:val="FollowedHyperlink"/>
    <w:uiPriority w:val="99"/>
    <w:rsid w:val="00A77DC3"/>
    <w:rPr>
      <w:rFonts w:cs="Times New Roman"/>
      <w:color w:val="800080"/>
      <w:u w:val="single"/>
    </w:rPr>
  </w:style>
  <w:style w:type="table" w:styleId="-1">
    <w:name w:val="Table Web 1"/>
    <w:basedOn w:val="a4"/>
    <w:uiPriority w:val="99"/>
    <w:rsid w:val="0066716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66716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d"/>
    <w:uiPriority w:val="99"/>
    <w:semiHidden/>
    <w:locked/>
    <w:rsid w:val="00667163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667163"/>
    <w:rPr>
      <w:rFonts w:cs="Times New Roman"/>
      <w:vertAlign w:val="superscript"/>
    </w:rPr>
  </w:style>
  <w:style w:type="paragraph" w:styleId="ae">
    <w:name w:val="Body Text"/>
    <w:basedOn w:val="a2"/>
    <w:link w:val="af1"/>
    <w:uiPriority w:val="99"/>
    <w:rsid w:val="00667163"/>
    <w:pPr>
      <w:ind w:firstLine="709"/>
    </w:pPr>
  </w:style>
  <w:style w:type="character" w:customStyle="1" w:styleId="af1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66716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66716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6716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667163"/>
    <w:pPr>
      <w:numPr>
        <w:numId w:val="9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Plain Text"/>
    <w:basedOn w:val="a2"/>
    <w:link w:val="11"/>
    <w:uiPriority w:val="99"/>
    <w:rsid w:val="0066716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er"/>
    <w:basedOn w:val="a2"/>
    <w:link w:val="12"/>
    <w:uiPriority w:val="99"/>
    <w:semiHidden/>
    <w:rsid w:val="00667163"/>
    <w:pPr>
      <w:tabs>
        <w:tab w:val="center" w:pos="4819"/>
        <w:tab w:val="right" w:pos="9639"/>
      </w:tabs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7"/>
    <w:uiPriority w:val="99"/>
    <w:semiHidden/>
    <w:locked/>
    <w:rPr>
      <w:rFonts w:cs="Times New Roman"/>
      <w:sz w:val="28"/>
      <w:szCs w:val="28"/>
    </w:rPr>
  </w:style>
  <w:style w:type="paragraph" w:styleId="af9">
    <w:name w:val="caption"/>
    <w:basedOn w:val="a2"/>
    <w:next w:val="a2"/>
    <w:uiPriority w:val="99"/>
    <w:qFormat/>
    <w:rsid w:val="00667163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667163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667163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66716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6716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6716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6716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6716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6716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6716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6716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66716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66716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67163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67163"/>
    <w:pPr>
      <w:numPr>
        <w:numId w:val="11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6716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6716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6716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67163"/>
    <w:rPr>
      <w:i/>
      <w:iCs/>
    </w:rPr>
  </w:style>
  <w:style w:type="paragraph" w:customStyle="1" w:styleId="aff">
    <w:name w:val="ТАБЛИЦА"/>
    <w:next w:val="a2"/>
    <w:autoRedefine/>
    <w:uiPriority w:val="99"/>
    <w:rsid w:val="00667163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667163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667163"/>
  </w:style>
  <w:style w:type="table" w:customStyle="1" w:styleId="15">
    <w:name w:val="Стиль таблицы1"/>
    <w:uiPriority w:val="99"/>
    <w:rsid w:val="0066716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667163"/>
    <w:pPr>
      <w:spacing w:line="240" w:lineRule="auto"/>
      <w:ind w:firstLine="709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667163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66716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4216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28197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2014-02-24T07:45:00Z</dcterms:created>
  <dcterms:modified xsi:type="dcterms:W3CDTF">2014-02-24T07:45:00Z</dcterms:modified>
</cp:coreProperties>
</file>