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A91" w:rsidRPr="008B700E" w:rsidRDefault="005A6A91" w:rsidP="008B700E">
      <w:pPr>
        <w:pStyle w:val="a3"/>
        <w:spacing w:before="0" w:after="0" w:line="360" w:lineRule="auto"/>
        <w:ind w:right="0"/>
        <w:rPr>
          <w:rFonts w:ascii="Times New Roman" w:hAnsi="Times New Roman"/>
          <w:caps/>
          <w:sz w:val="28"/>
        </w:rPr>
      </w:pPr>
      <w:r w:rsidRPr="008B700E">
        <w:rPr>
          <w:rFonts w:ascii="Times New Roman" w:hAnsi="Times New Roman"/>
          <w:caps/>
          <w:sz w:val="28"/>
        </w:rPr>
        <w:t>Министерство Внутренних Дел Российской Федерации</w:t>
      </w:r>
    </w:p>
    <w:p w:rsidR="005A6A91" w:rsidRPr="008B700E" w:rsidRDefault="005A6A91" w:rsidP="008B700E">
      <w:pPr>
        <w:pStyle w:val="a3"/>
        <w:spacing w:before="0" w:after="0" w:line="360" w:lineRule="auto"/>
        <w:ind w:right="0"/>
        <w:rPr>
          <w:rFonts w:ascii="Times New Roman" w:hAnsi="Times New Roman"/>
          <w:caps/>
          <w:sz w:val="28"/>
        </w:rPr>
      </w:pPr>
    </w:p>
    <w:p w:rsidR="005A6A91" w:rsidRPr="008B700E" w:rsidRDefault="005A6A91" w:rsidP="008B700E">
      <w:pPr>
        <w:pStyle w:val="5"/>
        <w:spacing w:before="0" w:after="0" w:line="360" w:lineRule="auto"/>
        <w:ind w:firstLine="709"/>
        <w:jc w:val="center"/>
        <w:rPr>
          <w:i w:val="0"/>
          <w:caps/>
          <w:sz w:val="28"/>
        </w:rPr>
      </w:pPr>
      <w:r w:rsidRPr="008B700E">
        <w:rPr>
          <w:i w:val="0"/>
          <w:caps/>
          <w:sz w:val="28"/>
        </w:rPr>
        <w:t>Белгородский юридический институт</w:t>
      </w:r>
    </w:p>
    <w:p w:rsidR="005A6A91" w:rsidRPr="008B700E" w:rsidRDefault="005A6A91" w:rsidP="008B700E">
      <w:pPr>
        <w:pStyle w:val="a5"/>
        <w:spacing w:after="0" w:line="360" w:lineRule="auto"/>
        <w:ind w:firstLine="709"/>
        <w:jc w:val="center"/>
        <w:rPr>
          <w:b/>
          <w:sz w:val="28"/>
        </w:rPr>
      </w:pPr>
    </w:p>
    <w:p w:rsidR="005A6A91" w:rsidRPr="008B700E" w:rsidRDefault="005A6A91" w:rsidP="008B700E">
      <w:pPr>
        <w:spacing w:line="360" w:lineRule="auto"/>
        <w:ind w:firstLine="709"/>
        <w:jc w:val="center"/>
        <w:rPr>
          <w:b/>
          <w:sz w:val="28"/>
        </w:rPr>
      </w:pPr>
      <w:r w:rsidRPr="008B700E">
        <w:rPr>
          <w:b/>
          <w:sz w:val="28"/>
        </w:rPr>
        <w:t>Кафедра: государственно-правовых дисциплин</w:t>
      </w:r>
    </w:p>
    <w:p w:rsidR="005A6A91" w:rsidRPr="008B700E" w:rsidRDefault="005A6A91" w:rsidP="008B700E">
      <w:pPr>
        <w:spacing w:line="360" w:lineRule="auto"/>
        <w:ind w:firstLine="709"/>
        <w:jc w:val="center"/>
        <w:rPr>
          <w:b/>
          <w:sz w:val="28"/>
        </w:rPr>
      </w:pPr>
    </w:p>
    <w:p w:rsidR="005A6A91" w:rsidRPr="008B700E" w:rsidRDefault="005A6A91" w:rsidP="008B700E">
      <w:pPr>
        <w:spacing w:line="360" w:lineRule="auto"/>
        <w:ind w:firstLine="709"/>
        <w:jc w:val="center"/>
        <w:rPr>
          <w:b/>
          <w:sz w:val="28"/>
        </w:rPr>
      </w:pPr>
      <w:r w:rsidRPr="008B700E">
        <w:rPr>
          <w:b/>
          <w:sz w:val="28"/>
        </w:rPr>
        <w:t>Дисциплина: История органов внутренних дел.</w:t>
      </w:r>
    </w:p>
    <w:p w:rsidR="005A6A91" w:rsidRPr="008B700E" w:rsidRDefault="005A6A91" w:rsidP="008B700E">
      <w:pPr>
        <w:spacing w:line="360" w:lineRule="auto"/>
        <w:ind w:firstLine="709"/>
        <w:jc w:val="both"/>
        <w:rPr>
          <w:sz w:val="28"/>
        </w:rPr>
      </w:pPr>
    </w:p>
    <w:p w:rsidR="005A6A91" w:rsidRPr="008B700E" w:rsidRDefault="005A6A91" w:rsidP="008B700E">
      <w:pPr>
        <w:spacing w:line="360" w:lineRule="auto"/>
        <w:ind w:firstLine="709"/>
        <w:jc w:val="both"/>
        <w:rPr>
          <w:sz w:val="28"/>
        </w:rPr>
      </w:pPr>
    </w:p>
    <w:p w:rsidR="005A6A91" w:rsidRPr="008B700E" w:rsidRDefault="005A6A91" w:rsidP="008B700E">
      <w:pPr>
        <w:spacing w:line="360" w:lineRule="auto"/>
        <w:ind w:firstLine="709"/>
        <w:jc w:val="both"/>
        <w:rPr>
          <w:sz w:val="28"/>
        </w:rPr>
      </w:pPr>
    </w:p>
    <w:p w:rsidR="005A6A91" w:rsidRPr="008B700E" w:rsidRDefault="005A6A91" w:rsidP="008B700E">
      <w:pPr>
        <w:spacing w:line="360" w:lineRule="auto"/>
        <w:ind w:firstLine="709"/>
        <w:jc w:val="both"/>
        <w:rPr>
          <w:sz w:val="28"/>
        </w:rPr>
      </w:pPr>
    </w:p>
    <w:p w:rsidR="005A6A91" w:rsidRPr="008B700E" w:rsidRDefault="005A6A91" w:rsidP="008B700E">
      <w:pPr>
        <w:spacing w:line="360" w:lineRule="auto"/>
        <w:ind w:firstLine="709"/>
        <w:jc w:val="both"/>
        <w:rPr>
          <w:sz w:val="28"/>
        </w:rPr>
      </w:pPr>
    </w:p>
    <w:p w:rsidR="005A6A91" w:rsidRPr="008B700E" w:rsidRDefault="005A6A91" w:rsidP="008B700E">
      <w:pPr>
        <w:pStyle w:val="1"/>
        <w:spacing w:before="0" w:after="0" w:line="360" w:lineRule="auto"/>
        <w:ind w:firstLine="709"/>
        <w:jc w:val="center"/>
        <w:rPr>
          <w:rFonts w:ascii="Times New Roman" w:hAnsi="Times New Roman"/>
          <w:caps/>
          <w:sz w:val="28"/>
        </w:rPr>
      </w:pPr>
      <w:r w:rsidRPr="008B700E">
        <w:rPr>
          <w:rFonts w:ascii="Times New Roman" w:hAnsi="Times New Roman"/>
          <w:caps/>
          <w:sz w:val="28"/>
        </w:rPr>
        <w:t>РЕФЕРАТ</w:t>
      </w:r>
    </w:p>
    <w:p w:rsidR="005A6A91" w:rsidRPr="008B700E" w:rsidRDefault="005A6A91" w:rsidP="008B700E">
      <w:pPr>
        <w:widowControl w:val="0"/>
        <w:autoSpaceDE w:val="0"/>
        <w:autoSpaceDN w:val="0"/>
        <w:adjustRightInd w:val="0"/>
        <w:spacing w:line="360" w:lineRule="auto"/>
        <w:ind w:firstLine="709"/>
        <w:jc w:val="center"/>
        <w:rPr>
          <w:b/>
          <w:sz w:val="28"/>
          <w:szCs w:val="28"/>
        </w:rPr>
      </w:pPr>
      <w:r w:rsidRPr="008B700E">
        <w:rPr>
          <w:b/>
          <w:sz w:val="28"/>
          <w:szCs w:val="28"/>
        </w:rPr>
        <w:t>по теме: «ОВД в 1953-е 1970-е годы»</w:t>
      </w:r>
    </w:p>
    <w:p w:rsidR="005A6A91" w:rsidRPr="008B700E" w:rsidRDefault="005A6A91" w:rsidP="008B700E">
      <w:pPr>
        <w:spacing w:line="360" w:lineRule="auto"/>
        <w:ind w:firstLine="709"/>
        <w:jc w:val="both"/>
        <w:rPr>
          <w:sz w:val="28"/>
        </w:rPr>
      </w:pPr>
    </w:p>
    <w:p w:rsidR="005A6A91" w:rsidRPr="008B700E" w:rsidRDefault="005A6A91" w:rsidP="008B700E">
      <w:pPr>
        <w:spacing w:line="360" w:lineRule="auto"/>
        <w:ind w:firstLine="709"/>
        <w:jc w:val="both"/>
        <w:rPr>
          <w:sz w:val="28"/>
        </w:rPr>
      </w:pPr>
    </w:p>
    <w:p w:rsidR="005A6A91" w:rsidRPr="008B700E" w:rsidRDefault="005A6A91" w:rsidP="008B700E">
      <w:pPr>
        <w:spacing w:line="360" w:lineRule="auto"/>
        <w:ind w:firstLine="709"/>
        <w:jc w:val="both"/>
        <w:rPr>
          <w:sz w:val="28"/>
        </w:rPr>
      </w:pPr>
    </w:p>
    <w:p w:rsidR="005A6A91" w:rsidRPr="008B700E" w:rsidRDefault="005A6A91" w:rsidP="008B700E">
      <w:pPr>
        <w:spacing w:line="360" w:lineRule="auto"/>
        <w:ind w:firstLine="709"/>
        <w:jc w:val="both"/>
        <w:rPr>
          <w:sz w:val="28"/>
        </w:rPr>
      </w:pPr>
    </w:p>
    <w:p w:rsidR="005A6A91" w:rsidRPr="008B700E" w:rsidRDefault="005A6A91" w:rsidP="008B700E">
      <w:pPr>
        <w:spacing w:line="360" w:lineRule="auto"/>
        <w:ind w:firstLine="709"/>
        <w:jc w:val="both"/>
        <w:rPr>
          <w:sz w:val="28"/>
        </w:rPr>
      </w:pPr>
    </w:p>
    <w:p w:rsidR="005A6A91" w:rsidRPr="008B700E" w:rsidRDefault="005A6A91" w:rsidP="008B700E">
      <w:pPr>
        <w:spacing w:line="360" w:lineRule="auto"/>
        <w:ind w:firstLine="709"/>
        <w:jc w:val="both"/>
        <w:rPr>
          <w:sz w:val="28"/>
        </w:rPr>
      </w:pPr>
    </w:p>
    <w:p w:rsidR="005A6A91" w:rsidRPr="008B700E" w:rsidRDefault="005A6A91" w:rsidP="008B700E">
      <w:pPr>
        <w:spacing w:line="360" w:lineRule="auto"/>
        <w:ind w:firstLine="709"/>
        <w:jc w:val="both"/>
        <w:rPr>
          <w:sz w:val="28"/>
        </w:rPr>
      </w:pPr>
    </w:p>
    <w:p w:rsidR="005A6A91" w:rsidRPr="008B700E" w:rsidRDefault="005A6A91" w:rsidP="008B700E">
      <w:pPr>
        <w:spacing w:line="360" w:lineRule="auto"/>
        <w:ind w:firstLine="709"/>
        <w:jc w:val="both"/>
        <w:rPr>
          <w:sz w:val="28"/>
        </w:rPr>
      </w:pPr>
    </w:p>
    <w:p w:rsidR="005A6A91" w:rsidRPr="008B700E" w:rsidRDefault="005A6A91" w:rsidP="008B700E">
      <w:pPr>
        <w:spacing w:line="360" w:lineRule="auto"/>
        <w:ind w:firstLine="709"/>
        <w:jc w:val="both"/>
        <w:rPr>
          <w:sz w:val="28"/>
        </w:rPr>
      </w:pPr>
    </w:p>
    <w:p w:rsidR="005A6A91" w:rsidRPr="008B700E" w:rsidRDefault="005A6A91" w:rsidP="008B700E">
      <w:pPr>
        <w:spacing w:line="360" w:lineRule="auto"/>
        <w:ind w:firstLine="709"/>
        <w:jc w:val="right"/>
        <w:rPr>
          <w:sz w:val="28"/>
          <w:szCs w:val="32"/>
        </w:rPr>
      </w:pPr>
      <w:r w:rsidRPr="008B700E">
        <w:rPr>
          <w:sz w:val="28"/>
          <w:szCs w:val="32"/>
        </w:rPr>
        <w:t>Подготовил:</w:t>
      </w:r>
    </w:p>
    <w:p w:rsidR="005A6A91" w:rsidRPr="008B700E" w:rsidRDefault="005A6A91" w:rsidP="008B700E">
      <w:pPr>
        <w:spacing w:line="360" w:lineRule="auto"/>
        <w:ind w:firstLine="709"/>
        <w:jc w:val="right"/>
        <w:rPr>
          <w:sz w:val="28"/>
          <w:szCs w:val="32"/>
        </w:rPr>
      </w:pPr>
      <w:r w:rsidRPr="008B700E">
        <w:rPr>
          <w:sz w:val="28"/>
          <w:szCs w:val="32"/>
        </w:rPr>
        <w:t>Студент 221 группы</w:t>
      </w:r>
    </w:p>
    <w:p w:rsidR="005A6A91" w:rsidRPr="008B700E" w:rsidRDefault="005A6A91" w:rsidP="008B700E">
      <w:pPr>
        <w:spacing w:line="360" w:lineRule="auto"/>
        <w:ind w:firstLine="709"/>
        <w:jc w:val="right"/>
        <w:rPr>
          <w:sz w:val="28"/>
          <w:szCs w:val="32"/>
        </w:rPr>
      </w:pPr>
      <w:r w:rsidRPr="008B700E">
        <w:rPr>
          <w:sz w:val="28"/>
          <w:szCs w:val="32"/>
        </w:rPr>
        <w:t>Абдулов Э.Э.</w:t>
      </w:r>
    </w:p>
    <w:p w:rsidR="005A6A91" w:rsidRPr="008B700E" w:rsidRDefault="005A6A91" w:rsidP="008B700E">
      <w:pPr>
        <w:spacing w:line="360" w:lineRule="auto"/>
        <w:ind w:firstLine="709"/>
        <w:jc w:val="both"/>
        <w:rPr>
          <w:sz w:val="28"/>
        </w:rPr>
      </w:pPr>
    </w:p>
    <w:p w:rsidR="005A6A91" w:rsidRPr="008B700E" w:rsidRDefault="005A6A91" w:rsidP="008B700E">
      <w:pPr>
        <w:spacing w:line="360" w:lineRule="auto"/>
        <w:ind w:firstLine="709"/>
        <w:jc w:val="both"/>
        <w:rPr>
          <w:sz w:val="28"/>
        </w:rPr>
      </w:pPr>
    </w:p>
    <w:p w:rsidR="008B700E" w:rsidRDefault="005A6A91" w:rsidP="008B700E">
      <w:pPr>
        <w:widowControl w:val="0"/>
        <w:autoSpaceDE w:val="0"/>
        <w:autoSpaceDN w:val="0"/>
        <w:adjustRightInd w:val="0"/>
        <w:spacing w:line="360" w:lineRule="auto"/>
        <w:ind w:firstLine="709"/>
        <w:jc w:val="center"/>
        <w:rPr>
          <w:sz w:val="28"/>
        </w:rPr>
      </w:pPr>
      <w:r w:rsidRPr="008B700E">
        <w:rPr>
          <w:sz w:val="28"/>
        </w:rPr>
        <w:t>Белгород - 2008г</w:t>
      </w:r>
    </w:p>
    <w:p w:rsidR="005A6A91" w:rsidRPr="008B700E" w:rsidRDefault="008B700E" w:rsidP="008B700E">
      <w:pPr>
        <w:widowControl w:val="0"/>
        <w:autoSpaceDE w:val="0"/>
        <w:autoSpaceDN w:val="0"/>
        <w:adjustRightInd w:val="0"/>
        <w:spacing w:line="360" w:lineRule="auto"/>
        <w:ind w:firstLine="709"/>
        <w:jc w:val="center"/>
        <w:rPr>
          <w:b/>
          <w:bCs/>
          <w:sz w:val="28"/>
          <w:szCs w:val="28"/>
        </w:rPr>
      </w:pPr>
      <w:r>
        <w:rPr>
          <w:sz w:val="28"/>
        </w:rPr>
        <w:br w:type="page"/>
      </w:r>
      <w:r w:rsidR="005A6A91" w:rsidRPr="008B700E">
        <w:rPr>
          <w:b/>
          <w:bCs/>
          <w:sz w:val="28"/>
          <w:szCs w:val="28"/>
        </w:rPr>
        <w:t>ОВД В ГОДЫ «ХРУЩЕВСКОЙ ОТТЕПЕЛИ»</w:t>
      </w:r>
    </w:p>
    <w:p w:rsidR="005A6A91" w:rsidRPr="008B700E" w:rsidRDefault="005A6A91" w:rsidP="008B700E">
      <w:pPr>
        <w:widowControl w:val="0"/>
        <w:shd w:val="clear" w:color="auto" w:fill="FFFFFF"/>
        <w:tabs>
          <w:tab w:val="center" w:pos="709"/>
          <w:tab w:val="left" w:pos="4962"/>
          <w:tab w:val="center" w:pos="8789"/>
        </w:tabs>
        <w:autoSpaceDE w:val="0"/>
        <w:autoSpaceDN w:val="0"/>
        <w:adjustRightInd w:val="0"/>
        <w:spacing w:line="360" w:lineRule="auto"/>
        <w:ind w:firstLine="709"/>
        <w:jc w:val="center"/>
        <w:rPr>
          <w:b/>
          <w:bCs/>
          <w:sz w:val="28"/>
          <w:szCs w:val="28"/>
        </w:rPr>
      </w:pPr>
      <w:r w:rsidRPr="008B700E">
        <w:rPr>
          <w:b/>
          <w:bCs/>
          <w:sz w:val="28"/>
          <w:szCs w:val="28"/>
        </w:rPr>
        <w:t>(1953 – 1964 ГГ).</w:t>
      </w:r>
    </w:p>
    <w:p w:rsidR="008B700E" w:rsidRDefault="008B700E" w:rsidP="008B700E">
      <w:pPr>
        <w:widowControl w:val="0"/>
        <w:autoSpaceDE w:val="0"/>
        <w:autoSpaceDN w:val="0"/>
        <w:adjustRightInd w:val="0"/>
        <w:spacing w:line="360" w:lineRule="auto"/>
        <w:ind w:firstLine="709"/>
        <w:jc w:val="both"/>
        <w:rPr>
          <w:sz w:val="28"/>
          <w:szCs w:val="28"/>
        </w:rPr>
      </w:pPr>
    </w:p>
    <w:p w:rsidR="005A6A91" w:rsidRPr="008B700E" w:rsidRDefault="005A6A91" w:rsidP="008B700E">
      <w:pPr>
        <w:widowControl w:val="0"/>
        <w:autoSpaceDE w:val="0"/>
        <w:autoSpaceDN w:val="0"/>
        <w:adjustRightInd w:val="0"/>
        <w:spacing w:line="360" w:lineRule="auto"/>
        <w:ind w:firstLine="709"/>
        <w:jc w:val="both"/>
        <w:rPr>
          <w:sz w:val="28"/>
          <w:szCs w:val="28"/>
        </w:rPr>
      </w:pPr>
      <w:r w:rsidRPr="008B700E">
        <w:rPr>
          <w:sz w:val="28"/>
          <w:szCs w:val="28"/>
        </w:rPr>
        <w:t xml:space="preserve">Начало этого периода характеризуется поворотом политического курса на социально ориентированную экономику, определенную либерализацию в политике, культуре, искусстве. Осуждение культа личности в руководстве страной и связанных с ним последствий, своевременная постановка задач на ускорение построения справедливого, благополучного общества, можно сказать определили новую психологическую атмосферу в стране. </w:t>
      </w:r>
    </w:p>
    <w:p w:rsidR="005A6A91" w:rsidRPr="008B700E" w:rsidRDefault="005A6A91" w:rsidP="008B700E">
      <w:pPr>
        <w:widowControl w:val="0"/>
        <w:autoSpaceDE w:val="0"/>
        <w:autoSpaceDN w:val="0"/>
        <w:adjustRightInd w:val="0"/>
        <w:spacing w:line="360" w:lineRule="auto"/>
        <w:ind w:firstLine="709"/>
        <w:jc w:val="both"/>
        <w:rPr>
          <w:sz w:val="28"/>
          <w:szCs w:val="28"/>
        </w:rPr>
      </w:pPr>
      <w:r w:rsidRPr="008B700E">
        <w:rPr>
          <w:sz w:val="28"/>
          <w:szCs w:val="28"/>
        </w:rPr>
        <w:t>В области обеспечения правопорядка в этот период ставились задачи полной ликвидации преступности в стране, устранение ее причин и перевоспитание лиц антиобщественной направленности. Снова, как и в годы становления Республики Советов, в сфере правоохранительной политики поднималась идея сознательного соблюдения норм общежития, сокращения государственных органов охраны правопорядка с передачей их функций, общественным формированиям.</w:t>
      </w:r>
    </w:p>
    <w:p w:rsidR="005A6A91" w:rsidRPr="008B700E" w:rsidRDefault="005A6A91" w:rsidP="008B700E">
      <w:pPr>
        <w:widowControl w:val="0"/>
        <w:autoSpaceDE w:val="0"/>
        <w:autoSpaceDN w:val="0"/>
        <w:adjustRightInd w:val="0"/>
        <w:spacing w:line="360" w:lineRule="auto"/>
        <w:ind w:firstLine="709"/>
        <w:jc w:val="both"/>
        <w:rPr>
          <w:sz w:val="28"/>
          <w:szCs w:val="28"/>
        </w:rPr>
      </w:pPr>
      <w:r w:rsidRPr="008B700E">
        <w:rPr>
          <w:sz w:val="28"/>
          <w:szCs w:val="28"/>
        </w:rPr>
        <w:t>Однако результаты деятельности ОВД в рассматриваемый период не вызывают оптимизма. Плодами либерализации общественных отношений воспользовались и криминальные элементы, которые проявляли себя в формах от уличных хулиганств до опасных групповых преступлений и расхищений ценностей.</w:t>
      </w:r>
    </w:p>
    <w:p w:rsidR="005A6A91" w:rsidRPr="008B700E" w:rsidRDefault="005A6A91" w:rsidP="008B700E">
      <w:pPr>
        <w:widowControl w:val="0"/>
        <w:autoSpaceDE w:val="0"/>
        <w:autoSpaceDN w:val="0"/>
        <w:adjustRightInd w:val="0"/>
        <w:spacing w:line="360" w:lineRule="auto"/>
        <w:ind w:firstLine="709"/>
        <w:jc w:val="both"/>
        <w:rPr>
          <w:sz w:val="28"/>
          <w:szCs w:val="28"/>
        </w:rPr>
      </w:pPr>
      <w:r w:rsidRPr="008B700E">
        <w:rPr>
          <w:sz w:val="28"/>
          <w:szCs w:val="28"/>
        </w:rPr>
        <w:t>Положение усугублялось тем, что работа милиции оценивалась на уровне низкооплачиваемых слоев населения, а отсюда, непрестижность; активно привлекались к обеспечению правопорядка общественные формирования с характерным для них отсутствием специальных умений и навыков милицейской работы. Эти факторы обусловили неготовность правоохранительных органов в новых условиях, особенно к борьбе с тайными замаскированными преступлениями.</w:t>
      </w:r>
    </w:p>
    <w:p w:rsidR="005A6A91" w:rsidRPr="008B700E" w:rsidRDefault="005A6A91" w:rsidP="008B700E">
      <w:pPr>
        <w:widowControl w:val="0"/>
        <w:autoSpaceDE w:val="0"/>
        <w:autoSpaceDN w:val="0"/>
        <w:adjustRightInd w:val="0"/>
        <w:spacing w:line="360" w:lineRule="auto"/>
        <w:ind w:firstLine="709"/>
        <w:jc w:val="both"/>
        <w:rPr>
          <w:sz w:val="28"/>
          <w:szCs w:val="28"/>
        </w:rPr>
      </w:pPr>
      <w:r w:rsidRPr="008B700E">
        <w:rPr>
          <w:sz w:val="28"/>
          <w:szCs w:val="28"/>
        </w:rPr>
        <w:t xml:space="preserve">Практика привела к необходимости совершенствования правоохранительной системы и принятию целого ряда организационных мер. Решения </w:t>
      </w:r>
      <w:r w:rsidRPr="008B700E">
        <w:rPr>
          <w:sz w:val="28"/>
          <w:szCs w:val="28"/>
          <w:lang w:val="en-US"/>
        </w:rPr>
        <w:t>XX</w:t>
      </w:r>
      <w:r w:rsidRPr="008B700E">
        <w:rPr>
          <w:sz w:val="28"/>
          <w:szCs w:val="28"/>
        </w:rPr>
        <w:t xml:space="preserve"> съезда стали отправной точкой в реорганизации систем управления страной. </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 xml:space="preserve">На основании решений </w:t>
      </w:r>
      <w:r w:rsidRPr="008B700E">
        <w:rPr>
          <w:sz w:val="28"/>
          <w:szCs w:val="28"/>
          <w:lang w:val="en-US"/>
        </w:rPr>
        <w:t>XX</w:t>
      </w:r>
      <w:r w:rsidRPr="008B700E">
        <w:rPr>
          <w:sz w:val="28"/>
          <w:szCs w:val="28"/>
        </w:rPr>
        <w:t xml:space="preserve"> съезда 30 июня 1956г. ЦК КПСС принял постановление «О преодолении культа личности и его последствий», которое способ</w:t>
      </w:r>
      <w:r w:rsidRPr="008B700E">
        <w:rPr>
          <w:sz w:val="28"/>
          <w:szCs w:val="28"/>
        </w:rPr>
        <w:softHyphen/>
        <w:t>ствовало дальнейшему укреплению и развитию государственной жизни в стране.</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В соответствии с этими установками партии осенью 1956 года были приняты меры по улучшению работы Министерства внутренних дел СССР и его органов. Было признано целе</w:t>
      </w:r>
      <w:r w:rsidRPr="008B700E">
        <w:rPr>
          <w:sz w:val="28"/>
          <w:szCs w:val="28"/>
        </w:rPr>
        <w:softHyphen/>
        <w:t xml:space="preserve">сообразным </w:t>
      </w:r>
      <w:r w:rsidRPr="008B700E">
        <w:rPr>
          <w:iCs/>
          <w:sz w:val="28"/>
          <w:szCs w:val="28"/>
        </w:rPr>
        <w:t xml:space="preserve">реорганизовать </w:t>
      </w:r>
      <w:r w:rsidRPr="008B700E">
        <w:rPr>
          <w:sz w:val="28"/>
          <w:szCs w:val="28"/>
        </w:rPr>
        <w:t>управление МВД и управления милиции в областях и краях в единые управления внутренних дел исполнительных комите</w:t>
      </w:r>
      <w:r w:rsidRPr="008B700E">
        <w:rPr>
          <w:sz w:val="28"/>
          <w:szCs w:val="28"/>
        </w:rPr>
        <w:softHyphen/>
        <w:t>тов областных (краевых) Советов, а отделы (отделения) милиции в городах и районах преобразовать в отделы (отделения) мили</w:t>
      </w:r>
      <w:r w:rsidRPr="008B700E">
        <w:rPr>
          <w:sz w:val="28"/>
          <w:szCs w:val="28"/>
        </w:rPr>
        <w:softHyphen/>
        <w:t>ции исполкомов, областные и краевые управления внутренних дел, подчиняясь по вертикали МВД, входили «по горизонтали» в подчинения исполкомов местных советов депутатов трудящихся, т.е. был восстановлен принцип двойного подчинения.</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В 1957 году решением Советского правительства на милицию возлагалась обязанность по розыску на территории СССР лиц, потерявших связь со своими родственниками. В составе ГУМ МВД СССР было создано два розыскных отделения, а на местах уве</w:t>
      </w:r>
      <w:r w:rsidRPr="008B700E">
        <w:rPr>
          <w:sz w:val="28"/>
          <w:szCs w:val="28"/>
        </w:rPr>
        <w:softHyphen/>
        <w:t>личены штаты оперативных отделов.</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В январе 1960 года Президиум Верховного Совета СССР упразднил МВД СССР, а его функции пере</w:t>
      </w:r>
      <w:r w:rsidRPr="008B700E">
        <w:rPr>
          <w:sz w:val="28"/>
          <w:szCs w:val="28"/>
        </w:rPr>
        <w:softHyphen/>
        <w:t>дал министерствам внутренних дел союзных республик, которые затем были преобразованы в министерства охраны общественного порядка (МООП).</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 xml:space="preserve">Однако, как показала практика, ликвидация союзно-республиканского министерства внутренних дел привела к усложнению координации работы республиканских органов охраны общественного порядка, к неоправданному разнобою в нормативном регулировании некоторых вопросов службы охраны порядка, в определении структуры и штатов отдельных органов милиции. Затруднялись межреспубликанский обмен опытом борьбы с преступностью и использование в этой борьбе новейших достижений науки и техники. Многие исследователи, исходя из вышеназванных оснований, говорят о субъективном характере принятых решений не отвечавшим потребностям научного управления ОВД. </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Демократизация правоохранительной функции отразилась комплексом правовых и организационных мер. Директива МВД СССР «О работе среди населения» от 10.05.1954 г. на основе положений постановления ЦК КПСС, требовала от органов милиции всесторонне развивать и укреплять связь с населением и его общественными формированиями, привлекая к решению правоохранительных задач (комсомольские патрули, рейды, книги жалоб и предложений, ДНД).</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2 марта 1959г.  ЦК КПСС и Совет Министров СССР приняли постановление "Об участии трудящихся в охране общественного порядка в стране.</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По постановлению упразднялись бригады содействия милиции, которые формировались при органах милиции. Вместо них для помощи милиции создаются ДНД, которые формировались при предприятиях и учреждениях. В результате утерям мобильность общественных формирований.</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lang w:val="en-US"/>
        </w:rPr>
        <w:t>XXII</w:t>
      </w:r>
      <w:r w:rsidRPr="008B700E">
        <w:rPr>
          <w:sz w:val="28"/>
          <w:szCs w:val="28"/>
        </w:rPr>
        <w:t xml:space="preserve"> съезд компартий (сентябрь 1961г.) определивший в новой программе политическую линию развития страны на ускоренное построение коммунистического общества, постановил перед обществом задачу - ликвидации преступности и причин, ее порождающих.</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Главное внимание должно было быть направлено на предотвращение преступлений, хотя на переходный период, пока массы не привыкнут к сознательному соблюдению правил общежития, допускалось насильственное принуждение и преступающим закон.</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Идеи о способности самих масс охранять правопорядок общества привели к определенному принуждению роли авторитета милиции, сокращению численности грамотных профессионалов и как следствие -увеличению преступности, разуму хулиганства, увеличению проявлений пьянства и связанных с ним правонарушений. Преступные элементы, как показал опыт, активно воспользовались плодами либерализации, тенденцией принуждения роли милиции, приливом справедливой критики в адрес ее работы.</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Все вышеперечисленные обстоятельства привели к необходимости определенных организационных мер.</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В совместных постановлениях партии и правительства (17 августа 1962г.) был дан анализ состояния деятельности милиции, задачи по улучшению работы которой были закреплены в новом «Положении о советской милиции».</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Постановлением ЦК КПСС и Совета Министров СССР «О мерах по улучшению деятельности, советской милиции МВД РСФСР и другие республиканские министерства, а также управленческие учреждения ОВД в краях, областях, городах, были переименованы соответственно в МООП и управления ООП».</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Указом президиума ВС СССР (26 сентября 1962г).на 10 ноября был определен ежегодный праздник День советской милиции, утверждена присяга личного состава милиции (15 октября 1962г), введен в действие Устав ППС (1 августа 1963г), утверждено типовое положение о ГАИ МООП республики (30 сентября 1963г). Положение о медали «За отличную службу по охране общественного порядка».</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Главенствующее место в стимулировании работников милиции отводилось моральному поощрению.</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С созданием союзного министерства внутренних дел начался поиск оптимальных организационных форм, призванных обеспечить совершенствование управления подведомственными аппаратами и службами. Этот поиск шел по пути повышения качества информационно-аналитической работы, планирования, контроля и проверки исполнения, подготовки нормативных актов управленческого характера, обобщения и распространения передового опыта, координации деятельности органов, служб и подразделений при комплексном решении стоящих перед ними задач. В составе центрального аппарата МВД СССР, МВД союзных и автономных республик, УВД крайоблисполкомов были созданы штабные подразделения, на которые возлагались аналитические и организационные функции. Большое внимание в органах внутренних дел стало уделяться совершенствованию информационно-аналитической работы, интенсивному внедрению современной вычислительной техники.</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В МВД СССР был создан Главный научно-исследовательский центр управления и информации (ГНИЦУИ). Разработаны типовые структуры и штаты информационных центров МВД, УВД. Образование информационных центров позволило повысить качество аналитической работы.</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С каждым новым этапом в развитии советской милиции все шире используются достижения науки и техники в предупреждении и раскрытии преступлений. Для организации научных исследований создаются специальные учреждения. В декабре 1945 года в системе милиции был образован Научно-исследовательский институт криминалистики. Главным в то время было производство экспертиз: трасологических, баллистических, физико-химических и др. Были разработаны и внедрены методики исследования отпечатков пальцев, подписи, оружия, дроби, волос, изделий из драгоценных камней, фальшивых денег.</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В связи с расширением задач института в октябре 1956 года он был преобразован в Научно-исследовательский институт милиции МВД СССР, а позднее — во Всесоюзный научно-исследовательский институт охраны общественного порядка. Значительно расширился круг научных исследований, которые вышли далеко за пределы интересов отдельных служб милиции. Стали изучаться проблемы оперативно-розыскной деятельности, наружной службы и охраны общественного порядка, безопасности движения, взаимодействия различных служб милиции между собой и милиции с общественностью, исправления и перевоспитания правонарушителей, криминалистической экспертизы. Институт обязан был обеспечивать практических работников консультациями и научно-технической информацией, содействовать внедрению научных рекомендаций в практику. Расширение тематики исследований привело к образованию в институте новых отделов: по исправлению и перевоспитанию правонарушителей, научно-техни</w:t>
      </w:r>
      <w:r w:rsidRPr="008B700E">
        <w:rPr>
          <w:sz w:val="28"/>
          <w:szCs w:val="28"/>
        </w:rPr>
        <w:softHyphen/>
        <w:t>ческой информации, редакционно-издательского.</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В связи с образованием в 1968 году Министерства внутренних дел СССР институт стал называться Всесоюзным научно-исследовательским институтом МВД СССР (ВНИИ МВД СССР). Институту оказыва</w:t>
      </w:r>
      <w:r w:rsidRPr="008B700E">
        <w:rPr>
          <w:sz w:val="28"/>
          <w:szCs w:val="28"/>
        </w:rPr>
        <w:softHyphen/>
        <w:t>лась серьезная помощь, в результате которой были приняты меры к ликвидации мелкотемья в планах научно-исследовательской работы, улучшению про</w:t>
      </w:r>
      <w:r w:rsidRPr="008B700E">
        <w:rPr>
          <w:sz w:val="28"/>
          <w:szCs w:val="28"/>
        </w:rPr>
        <w:softHyphen/>
        <w:t>цесса научных исследований, повышению требовательности к результатам научных разработок, упоря</w:t>
      </w:r>
      <w:r w:rsidRPr="008B700E">
        <w:rPr>
          <w:sz w:val="28"/>
          <w:szCs w:val="28"/>
        </w:rPr>
        <w:softHyphen/>
        <w:t>дочению учета научных рекомендаций. Для произ</w:t>
      </w:r>
      <w:r w:rsidRPr="008B700E">
        <w:rPr>
          <w:sz w:val="28"/>
          <w:szCs w:val="28"/>
        </w:rPr>
        <w:softHyphen/>
        <w:t>водства криминалистических экспертиз и расширения использования научно-технических средств в практике работы милиции в 1969 году была создана Центральная научно-исследовательская криминалистическая лаборатория.</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Создание развернутой сети научно-исследовательских учреждений, оснащение их современной техникой позволило развернуть широкие исследования, сконцентрировать усилия ученых на разработке наиболее важных направлений деятельности милиции, укрепить связь науки с практикой. Больше внимания стало уделяться проблемам использования данных науки и техники в целях получения информации о лицах, совершивших преступления, а также перспективам применения физико-химических и биологических методов в криминалистических исследова</w:t>
      </w:r>
      <w:r w:rsidRPr="008B700E">
        <w:rPr>
          <w:sz w:val="28"/>
          <w:szCs w:val="28"/>
        </w:rPr>
        <w:softHyphen/>
        <w:t>ниях материалов и веществ.</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В соответствии с Основами уголовного судопроизводства Союза ССР и союзных республик, введенными в действие в 1959 году, право производства предварительного следствия имели только следователи прокуратуры и Комитета государственной безопасности при Совете Министров СССР. Поэтому следственные подразделения в системе МВД были преобразованы в отделы (отделения) дознания. Однако практика показала, что следователи прокуратуры оказались организационно оторванными от оперативно-технических подразделений органов внутренних дел, что отрицательно сказывалось на раскрываемости преступлений. Расследование наиболее сложных уголовных дел требовало тесного взаимодействия следователей и оперативных работников. Такого взаимодействия можно было достичь только путем объединения следственных и оперативных подразделений в одном ведомстве.</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Идея создания следственного аппарата в органах внутренних дел получила свою реализацию после издания Указа Президиума Верховного Совета СССР от 6 апреля 1963г. „О предоставлении права производства предварительного следствия органам охраны общественного порядка". В соответствии с Указом расследование уголовных дел по целому ряду категорий преступлений поручалось следователям органов охраны общественного порядка. Сначала следственные подразделения были созданы лишь на уровне министерств и управлений. При горрайорганах работали следственные отделения (группы), которые не входили в их организационную структуру. Было принято решение об укреплении кадрового состава следственных отделов органов милиции, улучшении взаимодействия со следователями прокуратуры.</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В дальнейшем в уголовно-процессуальное законодательство были внесены новые изменения и до</w:t>
      </w:r>
      <w:r w:rsidRPr="008B700E">
        <w:rPr>
          <w:sz w:val="28"/>
          <w:szCs w:val="28"/>
        </w:rPr>
        <w:softHyphen/>
        <w:t>полнения, которые значительно расширили сферу деятельности следственных аппаратов органов внутренних дел.</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Серьезные меры по улучшению качественного состава кадров милиции осуществлялись в начале 60-х гг. В августе 1962 года ЦК КПСС и Совет Министров СССР принял постановление, которым предусмат</w:t>
      </w:r>
      <w:r w:rsidRPr="008B700E">
        <w:rPr>
          <w:sz w:val="28"/>
          <w:szCs w:val="28"/>
        </w:rPr>
        <w:softHyphen/>
        <w:t>ривались мероприятия по укреплению личного состава, улучшению политического воспитания, повышению квалификации оперативных работников и участковых уполномоченных, рядового и младшего начальствующего состава. ЦК КПСС и Совет Министров СССР признали целесообразным ввести в милиции торжественное принятие присяги, учредить для республиканских, областных и крупных городских гарнизонов милиции переходящие Красные знамена, ежегодно 10 ноября отмечать День советской мили</w:t>
      </w:r>
      <w:r w:rsidRPr="008B700E">
        <w:rPr>
          <w:sz w:val="28"/>
          <w:szCs w:val="28"/>
        </w:rPr>
        <w:softHyphen/>
        <w:t>ции.</w:t>
      </w:r>
    </w:p>
    <w:p w:rsidR="005A6A91" w:rsidRPr="008B700E" w:rsidRDefault="005A6A91" w:rsidP="008B700E">
      <w:pPr>
        <w:widowControl w:val="0"/>
        <w:autoSpaceDE w:val="0"/>
        <w:autoSpaceDN w:val="0"/>
        <w:adjustRightInd w:val="0"/>
        <w:spacing w:line="360" w:lineRule="auto"/>
        <w:ind w:firstLine="709"/>
        <w:jc w:val="both"/>
        <w:rPr>
          <w:sz w:val="28"/>
          <w:szCs w:val="28"/>
        </w:rPr>
      </w:pPr>
      <w:r w:rsidRPr="008B700E">
        <w:rPr>
          <w:sz w:val="28"/>
          <w:szCs w:val="28"/>
        </w:rPr>
        <w:t>10 ноября 1962г. вся страна отмечала 45-летие советской милиции.</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В соответствии с решением Коммунистической партии и Советского правительства в 1963 году Пре</w:t>
      </w:r>
      <w:r w:rsidRPr="008B700E">
        <w:rPr>
          <w:sz w:val="28"/>
          <w:szCs w:val="28"/>
        </w:rPr>
        <w:softHyphen/>
        <w:t>зидиумы Верховных Советов союзных республик утвердили положения о Красных знаменах милиции. В РСФСР такое Положение было утверждено 23 октября 1963г. 10 ноября 1963г., в День советской милиции, Красные знамена были вручены Московской и Ленинградской милиции.</w:t>
      </w:r>
    </w:p>
    <w:p w:rsidR="005A6A91" w:rsidRPr="008B700E" w:rsidRDefault="005A6A91" w:rsidP="008B700E">
      <w:pPr>
        <w:widowControl w:val="0"/>
        <w:autoSpaceDE w:val="0"/>
        <w:autoSpaceDN w:val="0"/>
        <w:adjustRightInd w:val="0"/>
        <w:spacing w:line="360" w:lineRule="auto"/>
        <w:ind w:firstLine="709"/>
        <w:jc w:val="both"/>
        <w:rPr>
          <w:sz w:val="28"/>
          <w:szCs w:val="28"/>
        </w:rPr>
      </w:pPr>
      <w:r w:rsidRPr="008B700E">
        <w:rPr>
          <w:sz w:val="28"/>
          <w:szCs w:val="28"/>
        </w:rPr>
        <w:t>Важное значение для улучшения деятельности милиции имело утвержденное Советом Министров СССР в августе 1962 года Положение о милиции, в котором определялись ее задачи, права и обязанности.</w:t>
      </w:r>
    </w:p>
    <w:p w:rsidR="005A6A91" w:rsidRPr="008B700E" w:rsidRDefault="008B700E" w:rsidP="008B700E">
      <w:pPr>
        <w:widowControl w:val="0"/>
        <w:autoSpaceDE w:val="0"/>
        <w:autoSpaceDN w:val="0"/>
        <w:adjustRightInd w:val="0"/>
        <w:spacing w:line="360" w:lineRule="auto"/>
        <w:ind w:firstLine="709"/>
        <w:jc w:val="center"/>
        <w:rPr>
          <w:b/>
          <w:bCs/>
          <w:sz w:val="28"/>
          <w:szCs w:val="28"/>
        </w:rPr>
      </w:pPr>
      <w:r>
        <w:rPr>
          <w:bCs/>
          <w:sz w:val="28"/>
          <w:szCs w:val="28"/>
        </w:rPr>
        <w:br w:type="page"/>
      </w:r>
      <w:r w:rsidR="005A6A91" w:rsidRPr="008B700E">
        <w:rPr>
          <w:b/>
          <w:bCs/>
          <w:sz w:val="28"/>
          <w:szCs w:val="28"/>
        </w:rPr>
        <w:t>ОВД ВО ВТОРОЙ ПОЛОВИНЕ 60-Х – 70-Х ГГ.</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Практика показала, что ликвидация союзно-республиканского министерства внутренних дел привела к усложнению координации работы республиканских органов охраны общественного порядка, к неоправданному разнобою в нормативном регулировании некоторых вопросов службы охраны порядка, в определении структуры и штатов отдельных органов милиции. Затруднялись межреспубликанский обмен опытом борьбы с преступностью и использование в этой борьбе новейших достижений науки и техники.</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В июле 1966 года ЦК КПСС, Президиум Верховного Совета СССР и Совет Министров СССР рассмотрел вопрос о мерах по усилению борьбы с нарушениями общественного порядка в стране. В принятых решениях нашли свое отражение пожелания и требования трудящихся, общественных организаций и государственных органов решительно пресекать хулиганство и другие антиобщественные явления.</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В целях обеспечения единого оперативного руководства деятельностью органов охраны общественного порядка в борьбе с преступностью 26 июля 1966г. Президиум Верховного Совета СССР издал Указ „Об образовании союзно-республиканского Министерства охраны общественного порядка СССР".</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В составе МООП СССР были образованы крупные подразделения, охватывавшие основные направления деятельности органов внутренних дел (Главное управление милиции, Главное управление мест заключения, Следственное управление, Главное управление внутренних войск, Главное управление пожарной охраны и др.).</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В ноябре 1968 года Указом Президиума Верховного Совета СССР Министерство охраны общественного порядка было переименовано в Министерство внутренних дел СССР.</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В постановлении ЦК КПСС и Совета Министров СССР, принятом 19 ноября 1968г., предусматривались важные меры по совершенствованию организационной структуры, улучшению управленческой деятельности органов внутренних дел.</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Перестройке подвергалась система органов внутренних дел в городах и районах. Здесь на базе органов милиции были созданы отделы (управления) внутренних дел. Они включали в себя также аппараты следствия, госпожнадзора, исправительных работ. Теперь не только милиция, но и в целом органы внутренних дел городского и районного звена стали структурными подразделениями исполкомов Советов.</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В МВД союзных и автономных республик, УВД крайоблисполкомов были созданы отделы (отделения) по политико-воспитательной работе, функции которых распространялись на все службы.</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Существенной реорганизации подвергся центральный аппарат МВД СССР. В наибольшей степени она затронула структуру Главного управления милиции, которая отличалась многоступенчатостью, отсутствием необходимой самостоятельности ведущих служб милиции. В феврале 1969 года вместо Главного управления милиции был образован ряд самостоятельных структурных подразделений (Главное управление уголовного розыска, Управление по борьбе с хищениями социалистической собственности, Управление Государственной автомобильной инспекции и др.). Аналогичной реорганизации подверглись и управления милиции МВД союзных республик.</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Таким образом, структура службы милиции в центре и в союзных республиках стала единообразной со структурой краевого и областного аппаратов милиции.</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Для совершенствования следственной работы большое значение имело создание в составе МВД СССР специального управления, которое стало направлять всю работу следственных аппаратов органов внутренних дел. Новым шагом вперед на этом пути явилось включение в 1970 году следственных подразделений в состав горрайорганов внутренних дел. Это фактически завершило структурное формирование следственного аппарата МВД, позволило обеспечить оперативное руководство деятельностью следственных подразделений со стороны начальников горрайорганов, укрепить взаимодействие следователей и работников дознания. В результате следователями МВД расследовалась большая часть всех уголовных дел. Значительно улучшилось и качество расследования.</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Важные организационные мероприятия осуществлялись в службе БХСС. Начало этому положила общая организационно-структурная перестройка милиции, определившая, что задачи службы БХСС не только имеют самостоятельное значение, но и являются одним из важнейших направлений деятельности милиции. Одновременно были четко определе</w:t>
      </w:r>
      <w:r w:rsidRPr="008B700E">
        <w:rPr>
          <w:sz w:val="28"/>
          <w:szCs w:val="28"/>
        </w:rPr>
        <w:softHyphen/>
        <w:t>ны функциональные обязанности инспекторского состава.</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Министерства охраны общественного порядка союзных республик большое внимание уделяли улучшению и расширению системы подготовки кадров. Многое было сделано для обучения нового пополнения милиции.</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Высшее юридическое образование работники милиции получали в высших школах МООП, юридических институтах, на юридических факультетах университетов. В системе МООП в середине 60-х гг. функционировали четыре высшие школы: в Москве, Киеве, Ташкенте и Омске. Специалистов средней квалификации готовили средние специальные школы милиции.</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Кроме высших и средних специальных учебных за</w:t>
      </w:r>
      <w:r w:rsidRPr="008B700E">
        <w:rPr>
          <w:sz w:val="28"/>
          <w:szCs w:val="28"/>
        </w:rPr>
        <w:softHyphen/>
        <w:t>ведений, действовали межобластные и областные пункты подготовки и переподготовки милиционеров, участковых уполномоченных, госавтоинспекторов, работников паспортных аппаратов.</w:t>
      </w:r>
    </w:p>
    <w:p w:rsidR="005A6A91" w:rsidRPr="008B700E" w:rsidRDefault="005A6A91" w:rsidP="008B700E">
      <w:pPr>
        <w:widowControl w:val="0"/>
        <w:autoSpaceDE w:val="0"/>
        <w:autoSpaceDN w:val="0"/>
        <w:adjustRightInd w:val="0"/>
        <w:spacing w:line="360" w:lineRule="auto"/>
        <w:ind w:firstLine="709"/>
        <w:jc w:val="both"/>
        <w:rPr>
          <w:sz w:val="28"/>
          <w:szCs w:val="28"/>
        </w:rPr>
      </w:pPr>
      <w:r w:rsidRPr="008B700E">
        <w:rPr>
          <w:sz w:val="28"/>
          <w:szCs w:val="28"/>
        </w:rPr>
        <w:t>Конечные результаты практической деятельности органов милиции по профилактике правонарушений и борьбе с преступностью зависят прежде всего и главным образом от того, кому доверена охрана общественного порядка, т.е. от милицейских кадров, уровня их общей и профессиональной подготовки, качества обучения и воспитания личного состава.</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Однако личный состав милиции в 60-е гг. еще не в полной мере отвечал этим высоким требованиям жизни. В 1966 году лишь 12,6% начальствующего состава имело высшее образование, юристов же высшей квалификации было всего 9%. Со средним юридическим образованием работало 18,5% лиц начальствующего состава. Среди рядового и сержантского состава только 11,7% сотрудников имели среднее образование.</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 xml:space="preserve">Серьезная нехватка квалифицированных специалистов — работников с высшим и средним специальным образованием ощущалась в ведущих службах: уголовном розыске, аппаратах БХСС, следствия, Госавтоинспекции, службе участковых инспекторов. Наблюдалась большая текучесть кадров, молодые специалисты плохо закреплялись на новой для них работе. Все это отрицательно сказывалось на </w:t>
      </w:r>
      <w:r w:rsidR="008B700E" w:rsidRPr="008B700E">
        <w:rPr>
          <w:sz w:val="28"/>
          <w:szCs w:val="28"/>
        </w:rPr>
        <w:t>результатах</w:t>
      </w:r>
      <w:r w:rsidRPr="008B700E">
        <w:rPr>
          <w:sz w:val="28"/>
          <w:szCs w:val="28"/>
        </w:rPr>
        <w:t xml:space="preserve"> оперативно-служебной деятельности по профилактике и раскрытию преступлений. Стремление некоторых руководителей поскорее заполнить вакантные должности приводило к тому, что на службу в милицию попадали случайные люди, недостаточно подготовленные в профессиональном отношении. Стабильное ядро кадров укреплялось слабо, мастерство и квалификация личного состава улучшались медленно.</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Особое внимание уделялось улучшению качественного состава руководителей районных и городских подразделений. В 1967 году на должности начальников горрайорганов милиции было выдвинуто 355 сотрудников, имеющих высшее образование и опыт партийной и комсомольской работы. Увеличилось число специалистов с высшим и средним образованием в уголовном розыске, БХСС и других ведущих службах, а также лиц со средним образованием среди рядовых и сержантов милиции. Однако эти меры до конца не решали проблему. Все более очевидной становилась необходимость качественно нового подхода к комплектованию личного состава милиции, его воспитанию и обучению.</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Пути практической реализации этих задач были определены в постановлении Центрального Комитета КПСС и Совета Министров СССР от 19 ноября</w:t>
      </w:r>
    </w:p>
    <w:p w:rsidR="005A6A91" w:rsidRPr="008B700E" w:rsidRDefault="005A6A91" w:rsidP="008B700E">
      <w:pPr>
        <w:widowControl w:val="0"/>
        <w:shd w:val="clear" w:color="auto" w:fill="FFFFFF"/>
        <w:tabs>
          <w:tab w:val="left" w:pos="1109"/>
        </w:tabs>
        <w:autoSpaceDE w:val="0"/>
        <w:autoSpaceDN w:val="0"/>
        <w:adjustRightInd w:val="0"/>
        <w:spacing w:line="360" w:lineRule="auto"/>
        <w:ind w:firstLine="709"/>
        <w:jc w:val="both"/>
        <w:rPr>
          <w:sz w:val="28"/>
          <w:szCs w:val="28"/>
        </w:rPr>
      </w:pPr>
      <w:r w:rsidRPr="008B700E">
        <w:rPr>
          <w:sz w:val="28"/>
          <w:szCs w:val="28"/>
        </w:rPr>
        <w:t>1968</w:t>
      </w:r>
      <w:r w:rsidRPr="008B700E">
        <w:rPr>
          <w:sz w:val="28"/>
          <w:szCs w:val="28"/>
        </w:rPr>
        <w:tab/>
        <w:t>г. о мерах по дальнейшему укреплению советской милиции. Центральный Комитет партии и Советское правительство потребовали дальнейшего укрепления связи органов милиции с народом, расшире</w:t>
      </w:r>
      <w:r w:rsidRPr="008B700E">
        <w:rPr>
          <w:sz w:val="28"/>
          <w:szCs w:val="28"/>
        </w:rPr>
        <w:softHyphen/>
        <w:t>ния контактов с общественными организациями и трудовыми коллективами. Они обязали органы милиции шире опираться на помощь трудящихся в реше</w:t>
      </w:r>
      <w:r w:rsidRPr="008B700E">
        <w:rPr>
          <w:sz w:val="28"/>
          <w:szCs w:val="28"/>
        </w:rPr>
        <w:softHyphen/>
        <w:t>нии задач предупреждения правонарушений и борьбы с преступностью.</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В этих целях ЦК КПСС и Совет Министров СССР в 1969 году приняли решение отобрать и направить на службу в органы милиции 20 тыс. коммунистов и комсомольцев. Был введен принципиально новый порядок комплектования органов милиции путем направления на службу охраны общественного порядка лучших представителей трудовых коллективов с предварительным обсуждением кандидатов на собраниях партийных, профсоюзных организаций. Для поддержания и дальнейшего укрепления связей посланцев трудящихся с рекомендовавшими их, повышения ответственности партийных, профсоюзных и комсомольских организаций за своих выдвиженцев, а молодых сотрудников перед их бывшими товарищами по работе, вводились периодические отчеты работников милиции в коллективах.</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За пять лет, минувших после установленного в 1968 году порядка комплектования личного состава милиции, на должности старшего, среднего, младшего начальствующего и рядового состава было отобрано большое число новых работников, в основном коммунистов и комсомольцев. В результате качественный состав кадров этих служб несколько укрепился. В 1972 году число работников уголовного розыска с высшим образованием составляло уже 17%, а со средним специальным — 43%. В аппарате БХСС число сотрудников с высшим образованием увеличилось до 26%.</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Особое внимание следовало обратить на расстановку кадров. От того, как используются люди, от их способностей, служебной квалифика</w:t>
      </w:r>
      <w:r w:rsidRPr="008B700E">
        <w:rPr>
          <w:sz w:val="28"/>
          <w:szCs w:val="28"/>
        </w:rPr>
        <w:softHyphen/>
        <w:t xml:space="preserve">ции и политической зрелости в решающей степени зависит успех любого дела. Однако в милиции долгое время этот принцип последовательно не проводился. Поэтому имели место сменяемость кадров, частые, порой неоправданные переводы руководителей с одного поста на другой, стихийное перемещение сотрудников из одной службы в другую. В результате некоторые важные, напряженные в оперативном отношении направления оказывались недостаточно прикрытыми. Отдельные службы плохо обеспечивались </w:t>
      </w:r>
      <w:r w:rsidRPr="008B700E">
        <w:rPr>
          <w:iCs/>
          <w:sz w:val="28"/>
          <w:szCs w:val="28"/>
        </w:rPr>
        <w:t xml:space="preserve">необходимым количеством специалистов. Ноябрьское </w:t>
      </w:r>
      <w:r w:rsidRPr="008B700E">
        <w:rPr>
          <w:sz w:val="28"/>
          <w:szCs w:val="28"/>
        </w:rPr>
        <w:t>(1968г.) постановление партии и правительства качественно изменило подход к вопросу расстановки кадров милиции. Лучшие работники стали использоваться в зависимости от складывавшейся обстановки на наиболее ответственных участках.</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Творческий, научно обоснованный подбор сотрудников, их правильная расстановка в соответствии с решаемыми той или иной милицейской службой задачами — лишь первая стадия работы с кадрами. Не менее важно организовать систематическое, целенаправленное обучение сотрудников, их подготовку и переподготовку.</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Сложившаяся в начале 50-х гг. система первоначальной подготовки личного состава милиции представляла собой сеть небольших учебных пунктов. Сроки первоначального обучения, как правило, не превышали 1—2 месяцев. Рассчитанное на лиц, подготовленных в объеме 7—8 классов общеобразовательной школы, обучение представляло собой своеобразный техминимум, направленный на привитие общих навыков несения службы, составления служебных документов, пресечения правонарушений, применения оружия и приемов самбо. Основы советского законодательства преподавались в самом общем виде. Мало проводилось практических заня</w:t>
      </w:r>
      <w:r w:rsidRPr="008B700E">
        <w:rPr>
          <w:sz w:val="28"/>
          <w:szCs w:val="28"/>
        </w:rPr>
        <w:softHyphen/>
        <w:t>тий, а основным методом обучения был классный урок.</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В мае 1969 года был взят курс на строительство крупных учебных центров и коренную реконструкцию имеющихся пунктов обучения. Создаются межреспубликанские и межобластные школы подготовки младщего и среднего начсостава на 300—350 учебных мест. В отличие от старых учебных пунктов эти школы имели просторные помещения и необходимое оборудование, хорошие общежития и спортивные залы, физкультурные площадки, гаражи для автотранспорта, тиры, плацы для проведения строевых занятий.</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В системе первоначальной подготовки устанавливались минимальные 2-3 месячные сроки обучения (в зависимости от должностных категорий). Повсеместно создавались филиалы школ и учебных пунктов при крупных горрайорганах внутренних дел, летние палаточные лагеря. Были разработаны программы первоначальной подготовки милиционеров, участковых инспекторов, инспекторов дорожного надзора и ГАИ, младших инспекторов по обслуживанию техни</w:t>
      </w:r>
      <w:r w:rsidRPr="008B700E">
        <w:rPr>
          <w:sz w:val="28"/>
          <w:szCs w:val="28"/>
        </w:rPr>
        <w:softHyphen/>
        <w:t xml:space="preserve">ки и связи. По основным циклам юридических и специальных дисциплин были изданы учебные, </w:t>
      </w:r>
      <w:r w:rsidR="004E2F18" w:rsidRPr="008B700E">
        <w:rPr>
          <w:sz w:val="28"/>
          <w:szCs w:val="28"/>
        </w:rPr>
        <w:t>учебно</w:t>
      </w:r>
      <w:r w:rsidR="004E2F18">
        <w:rPr>
          <w:sz w:val="28"/>
          <w:szCs w:val="28"/>
        </w:rPr>
        <w:t>-методические</w:t>
      </w:r>
      <w:r w:rsidRPr="008B700E">
        <w:rPr>
          <w:sz w:val="28"/>
          <w:szCs w:val="28"/>
        </w:rPr>
        <w:t xml:space="preserve"> пособия, альбомы схем, плакаты.</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В системе МВД появились десятки учебных подразделений, в которых одновременно могли обучаться несколько тысяч сотрудников, вновь принятых на работу в органы внутренних дел. В результате впервые была полностью была решена задача обучения новичков</w:t>
      </w:r>
      <w:r w:rsidRPr="008B700E">
        <w:rPr>
          <w:iCs/>
          <w:sz w:val="28"/>
          <w:szCs w:val="28"/>
        </w:rPr>
        <w:t>.</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Проблема увеличения выпуска специалистов со средним специальным образованием решалась в двух направлениях: путем организации новых учебных заведений и путем расширения действующих школ и училищ и улучшения их материально-технического оснащения.</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По сравнению с 1966 годом число средних учебных заведений в системе МВД увеличилось более чем в 2 раза.</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Серьезные изменения произошли и в организации подготовки кадров высшей квалификации. Она шла по линии дальнейшего углубления специализации, что позволило качественно организовать работу курсов и факультетов повышения квалификации при высших школах.</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По мере развития учебной базы высшего образования в системе МВД СССР происходило наращивание творческого потенциала профессорско-преподавательского состава. К началу десятой пятилетки в высших учебных заведениях МВД работало свыше 100 профессоров и докторов наук, более 1000 доцентов и кандидатов наук. Однако система высших учебных заведений МВД СССР не могла еще полностью обеспечить потребности органов внутренних дел в специалистах высшей квалификации. Поэтому по инициативе Министерства внутренних дел СССР была проведена большая работа по следственно-криминалистической специализации студентов в юридических институтах и на юридических факультетах госуниверситетов. Ежегодно по планам междуве</w:t>
      </w:r>
      <w:r w:rsidRPr="008B700E">
        <w:rPr>
          <w:sz w:val="28"/>
          <w:szCs w:val="28"/>
        </w:rPr>
        <w:softHyphen/>
        <w:t>домственного распределения органы внутренних дел получают немало специалистов, которые направляются в самые различные службы и подразделения.</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По мере укомплектования органов внутренних дел специалистами со средним и высшим образованием все острее выдвигалась проблема подготовки и переподготовки руководящих управленческих кадров высшей квалификации. Существовавшая система курсов при высших школах в полной мере не решала этой проблемы, и в 1973 году была создана Акаде</w:t>
      </w:r>
      <w:r w:rsidRPr="008B700E">
        <w:rPr>
          <w:sz w:val="28"/>
          <w:szCs w:val="28"/>
        </w:rPr>
        <w:softHyphen/>
        <w:t>мия МВД СССР — высшее учебное заведение нового типа. В Московском филиале юридического заочного обучения (МФЮЗО) при Академии МВД СССР немало практических работников органов внутренних дел получает высшее юридическое образование без отрыва от исполнения служебных обязанностей.</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Для подготовки научно-педагогических кадров в Академии создана адъюнктура.</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 xml:space="preserve">Поставленные </w:t>
      </w:r>
      <w:r w:rsidRPr="008B700E">
        <w:rPr>
          <w:sz w:val="28"/>
          <w:szCs w:val="28"/>
          <w:lang w:val="en-US"/>
        </w:rPr>
        <w:t>XXI</w:t>
      </w:r>
      <w:r w:rsidRPr="008B700E">
        <w:rPr>
          <w:sz w:val="28"/>
          <w:szCs w:val="28"/>
        </w:rPr>
        <w:t xml:space="preserve"> и </w:t>
      </w:r>
      <w:r w:rsidRPr="008B700E">
        <w:rPr>
          <w:sz w:val="28"/>
          <w:szCs w:val="28"/>
          <w:lang w:val="en-US"/>
        </w:rPr>
        <w:t>XXII</w:t>
      </w:r>
      <w:r w:rsidRPr="008B700E">
        <w:rPr>
          <w:sz w:val="28"/>
          <w:szCs w:val="28"/>
        </w:rPr>
        <w:t xml:space="preserve"> съездами партии задачи по усилению борьбы с преступностью, укреплению социалистического общественного порядка могли решаться при условии совершенствования партийно-политической работы в органах внутренних дел, прежде всего в милиции.</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В соответствии с постановлением ЦК КПСС от 25 августа 1965г. в милиции были созданы аппараты по</w:t>
      </w:r>
      <w:r w:rsidRPr="008B700E">
        <w:rPr>
          <w:sz w:val="28"/>
          <w:szCs w:val="28"/>
        </w:rPr>
        <w:softHyphen/>
        <w:t>литико-воспитательной работы. Восстановление полит - аппарата положительно сказалось на повышении организованности службы милиции, послужило делу укрепления дисциплины.</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В районных, городских отделах, других подразде</w:t>
      </w:r>
      <w:r w:rsidRPr="008B700E">
        <w:rPr>
          <w:sz w:val="28"/>
          <w:szCs w:val="28"/>
        </w:rPr>
        <w:softHyphen/>
        <w:t>лениях, насчитывающих свыше 50 сотрудников, вводились должности заместителей начальников по политико-воспитательной работе, а в МВД союзных и автономных республик, краевых, областных, городских управлениях и дорожных отделах — группы инструкторов. В ноябре 1968 года в этих звеньях аппарата органов внутренних дел вместо групп были созданы отделы по политико-воспитательной работе.</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В ноябре 1968г. Указом Президиума ВС СССР Министерство охраны общественного порядка было переименовано в МВД СССР.</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В Постановлении ЦК КПСС и Совета Министров СССР, принятом 19 ноября 1968г., предусматривались важные меры по совершенствованию организационной структуры, улучшению управленческой деятельности органов внутренних дел.</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Перестройке подвергалась система органов внутренних дел в городах и районах. Здесь на базе органов милиции были созданы отделы (управления) внутренних дел. Они включали аппараты следствия, госпожнадзора, исправительных работ.</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Теперь не только милиция, но и в целом органы внутренних дел городского и районного звена стали структурными подразделениями исполкомов Советов.</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В 1965г. - воссоздаются политические органы. Существенной реорганизации подвергся центральной аппарат МВД СССР В наибольшей степени она затронула структуру Главного управления милиции, которая отличалась многоступенчатостью, отсутствием необходимой самостоятельности ведущих служб милиции.</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В феврале 1969г. вместо ГУМа был образован ряд самостоятельных структурных подразделений:</w:t>
      </w:r>
    </w:p>
    <w:p w:rsidR="005A6A91" w:rsidRPr="008B700E" w:rsidRDefault="005A6A91" w:rsidP="008B700E">
      <w:pPr>
        <w:widowControl w:val="0"/>
        <w:numPr>
          <w:ilvl w:val="0"/>
          <w:numId w:val="1"/>
        </w:numPr>
        <w:shd w:val="clear" w:color="auto" w:fill="FFFFFF"/>
        <w:tabs>
          <w:tab w:val="left" w:pos="1752"/>
        </w:tabs>
        <w:autoSpaceDE w:val="0"/>
        <w:autoSpaceDN w:val="0"/>
        <w:adjustRightInd w:val="0"/>
        <w:spacing w:line="360" w:lineRule="auto"/>
        <w:ind w:firstLine="709"/>
        <w:jc w:val="both"/>
        <w:rPr>
          <w:sz w:val="28"/>
          <w:szCs w:val="28"/>
        </w:rPr>
      </w:pPr>
      <w:r w:rsidRPr="008B700E">
        <w:rPr>
          <w:sz w:val="28"/>
          <w:szCs w:val="28"/>
        </w:rPr>
        <w:t>Главное управление уголовного розыска;</w:t>
      </w:r>
    </w:p>
    <w:p w:rsidR="005A6A91" w:rsidRPr="008B700E" w:rsidRDefault="005A6A91" w:rsidP="008B700E">
      <w:pPr>
        <w:widowControl w:val="0"/>
        <w:numPr>
          <w:ilvl w:val="0"/>
          <w:numId w:val="1"/>
        </w:numPr>
        <w:shd w:val="clear" w:color="auto" w:fill="FFFFFF"/>
        <w:tabs>
          <w:tab w:val="left" w:pos="1752"/>
        </w:tabs>
        <w:autoSpaceDE w:val="0"/>
        <w:autoSpaceDN w:val="0"/>
        <w:adjustRightInd w:val="0"/>
        <w:spacing w:line="360" w:lineRule="auto"/>
        <w:ind w:firstLine="709"/>
        <w:jc w:val="both"/>
        <w:rPr>
          <w:sz w:val="28"/>
          <w:szCs w:val="28"/>
        </w:rPr>
      </w:pPr>
      <w:r w:rsidRPr="008B700E">
        <w:rPr>
          <w:sz w:val="28"/>
          <w:szCs w:val="28"/>
        </w:rPr>
        <w:t>Управление по борьбе с хищениями социальной собственности;</w:t>
      </w:r>
    </w:p>
    <w:p w:rsidR="005A6A91" w:rsidRPr="008B700E" w:rsidRDefault="005A6A91" w:rsidP="008B700E">
      <w:pPr>
        <w:widowControl w:val="0"/>
        <w:numPr>
          <w:ilvl w:val="0"/>
          <w:numId w:val="1"/>
        </w:numPr>
        <w:shd w:val="clear" w:color="auto" w:fill="FFFFFF"/>
        <w:tabs>
          <w:tab w:val="left" w:pos="1752"/>
        </w:tabs>
        <w:autoSpaceDE w:val="0"/>
        <w:autoSpaceDN w:val="0"/>
        <w:adjustRightInd w:val="0"/>
        <w:spacing w:line="360" w:lineRule="auto"/>
        <w:ind w:firstLine="709"/>
        <w:jc w:val="both"/>
        <w:rPr>
          <w:sz w:val="28"/>
          <w:szCs w:val="28"/>
        </w:rPr>
      </w:pPr>
      <w:r w:rsidRPr="008B700E">
        <w:rPr>
          <w:sz w:val="28"/>
          <w:szCs w:val="28"/>
        </w:rPr>
        <w:t>Управление ГАИ и др.</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Аналогичная реорганизация проводилась и в управлениях милиции МВД союзных республик.</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Т.О. структура службы милиции в центре и в союзных республиках стала единообразной со структурой краевого и областного аппаратов милиции.</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Совершенствуется система управления ОВД. В составе центрального аппарата МВД СССР и др. созданы штабные подразделения, на которые возлагались аналитические и организационные функции.</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Расширяется сеть научных учреждений, ориентированных на обслуживание интересов ведомства. (ВНИИ МВД СССР).</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В соответствии с Указом Президиума ВС СССР от 6 апреля 1963г. "О предоставлении права производства предварительного следствия органам охраны общественного порядка" создается следственный аппарат системы МВД.</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Для совершенствования следственной работы в составе МВД СССР создается специальное управление.</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В 1970г. - следственные подразделения включаются в структуру горрайорганов ВД.</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Проведенные организационные, оперативные мероприятия, позволили к началу 70-х гг. создать достаточно благоприятную криминогенную обстановку в стране. Значительное место в работе МВД уделялось профилактике и предупреждению преступлений.</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Идет процесс совершенствования правовой регламентации деятельности и организации милиции.</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В 1973г. утверждается "Положение о советской милиции". Задачи:</w:t>
      </w:r>
    </w:p>
    <w:p w:rsidR="005A6A91" w:rsidRPr="008B700E" w:rsidRDefault="005A6A91" w:rsidP="008B700E">
      <w:pPr>
        <w:widowControl w:val="0"/>
        <w:numPr>
          <w:ilvl w:val="0"/>
          <w:numId w:val="2"/>
        </w:numPr>
        <w:shd w:val="clear" w:color="auto" w:fill="FFFFFF"/>
        <w:tabs>
          <w:tab w:val="left" w:pos="1805"/>
        </w:tabs>
        <w:autoSpaceDE w:val="0"/>
        <w:autoSpaceDN w:val="0"/>
        <w:adjustRightInd w:val="0"/>
        <w:spacing w:line="360" w:lineRule="auto"/>
        <w:ind w:firstLine="709"/>
        <w:jc w:val="both"/>
        <w:rPr>
          <w:sz w:val="28"/>
          <w:szCs w:val="28"/>
        </w:rPr>
      </w:pPr>
      <w:r w:rsidRPr="008B700E">
        <w:rPr>
          <w:sz w:val="28"/>
          <w:szCs w:val="28"/>
        </w:rPr>
        <w:t>обеспечение общественного порядка предупреждения и пресечения преступлений и других правонарушений;</w:t>
      </w:r>
    </w:p>
    <w:p w:rsidR="005A6A91" w:rsidRPr="008B700E" w:rsidRDefault="005A6A91" w:rsidP="008B700E">
      <w:pPr>
        <w:widowControl w:val="0"/>
        <w:numPr>
          <w:ilvl w:val="0"/>
          <w:numId w:val="2"/>
        </w:numPr>
        <w:shd w:val="clear" w:color="auto" w:fill="FFFFFF"/>
        <w:tabs>
          <w:tab w:val="left" w:pos="1805"/>
        </w:tabs>
        <w:autoSpaceDE w:val="0"/>
        <w:autoSpaceDN w:val="0"/>
        <w:adjustRightInd w:val="0"/>
        <w:spacing w:line="360" w:lineRule="auto"/>
        <w:ind w:firstLine="709"/>
        <w:jc w:val="both"/>
        <w:rPr>
          <w:sz w:val="28"/>
          <w:szCs w:val="28"/>
        </w:rPr>
      </w:pPr>
      <w:r w:rsidRPr="008B700E">
        <w:rPr>
          <w:sz w:val="28"/>
          <w:szCs w:val="28"/>
        </w:rPr>
        <w:t xml:space="preserve">охрана соц.собственности, прав и законных интересов гражданских предприятий, организаций и учреждений от преступных посягательств и иных антиобщественных действий; - своевременное и полное раскрытие преступлений. </w:t>
      </w:r>
    </w:p>
    <w:p w:rsidR="005A6A91" w:rsidRPr="008B700E" w:rsidRDefault="005A6A91" w:rsidP="008B700E">
      <w:pPr>
        <w:widowControl w:val="0"/>
        <w:shd w:val="clear" w:color="auto" w:fill="FFFFFF"/>
        <w:autoSpaceDE w:val="0"/>
        <w:autoSpaceDN w:val="0"/>
        <w:adjustRightInd w:val="0"/>
        <w:spacing w:line="360" w:lineRule="auto"/>
        <w:ind w:firstLine="709"/>
        <w:jc w:val="both"/>
        <w:rPr>
          <w:sz w:val="28"/>
          <w:szCs w:val="28"/>
        </w:rPr>
      </w:pPr>
      <w:r w:rsidRPr="008B700E">
        <w:rPr>
          <w:sz w:val="28"/>
          <w:szCs w:val="28"/>
        </w:rPr>
        <w:t>Июль 1979 создание при ЖЭКах опорных пунктов милиции как центров воспитательной и профилактической работы в каждом микрорайоне населенного пункта.</w:t>
      </w:r>
    </w:p>
    <w:p w:rsidR="005A6A91" w:rsidRPr="008B700E" w:rsidRDefault="004E2F18" w:rsidP="008B700E">
      <w:pPr>
        <w:pStyle w:val="5"/>
        <w:spacing w:before="0" w:after="0" w:line="360" w:lineRule="auto"/>
        <w:ind w:firstLine="709"/>
        <w:jc w:val="both"/>
        <w:rPr>
          <w:b w:val="0"/>
          <w:i w:val="0"/>
          <w:iCs w:val="0"/>
          <w:sz w:val="28"/>
          <w:szCs w:val="48"/>
        </w:rPr>
      </w:pPr>
      <w:r>
        <w:rPr>
          <w:b w:val="0"/>
          <w:i w:val="0"/>
          <w:iCs w:val="0"/>
          <w:sz w:val="28"/>
          <w:szCs w:val="48"/>
        </w:rPr>
        <w:br w:type="page"/>
      </w:r>
      <w:r w:rsidR="005A6A91" w:rsidRPr="008B700E">
        <w:rPr>
          <w:b w:val="0"/>
          <w:i w:val="0"/>
          <w:iCs w:val="0"/>
          <w:sz w:val="28"/>
          <w:szCs w:val="48"/>
        </w:rPr>
        <w:t>Основная литература</w:t>
      </w:r>
    </w:p>
    <w:p w:rsidR="005A6A91" w:rsidRPr="008B700E" w:rsidRDefault="005A6A91" w:rsidP="008B700E">
      <w:pPr>
        <w:widowControl w:val="0"/>
        <w:numPr>
          <w:ilvl w:val="0"/>
          <w:numId w:val="3"/>
        </w:numPr>
        <w:tabs>
          <w:tab w:val="clear" w:pos="360"/>
          <w:tab w:val="num" w:pos="1134"/>
        </w:tabs>
        <w:autoSpaceDE w:val="0"/>
        <w:autoSpaceDN w:val="0"/>
        <w:adjustRightInd w:val="0"/>
        <w:spacing w:line="360" w:lineRule="auto"/>
        <w:ind w:left="0" w:firstLine="709"/>
        <w:jc w:val="both"/>
        <w:rPr>
          <w:snapToGrid w:val="0"/>
          <w:sz w:val="28"/>
        </w:rPr>
      </w:pPr>
      <w:r w:rsidRPr="008B700E">
        <w:rPr>
          <w:snapToGrid w:val="0"/>
          <w:sz w:val="28"/>
        </w:rPr>
        <w:t>* Мулукаев Р.С., Склягин А.Г. История советской милиции. –Л., 1976.</w:t>
      </w:r>
    </w:p>
    <w:p w:rsidR="005A6A91" w:rsidRPr="008B700E" w:rsidRDefault="005A6A91" w:rsidP="008B700E">
      <w:pPr>
        <w:widowControl w:val="0"/>
        <w:numPr>
          <w:ilvl w:val="0"/>
          <w:numId w:val="3"/>
        </w:numPr>
        <w:tabs>
          <w:tab w:val="clear" w:pos="360"/>
          <w:tab w:val="num" w:pos="1134"/>
        </w:tabs>
        <w:autoSpaceDE w:val="0"/>
        <w:autoSpaceDN w:val="0"/>
        <w:adjustRightInd w:val="0"/>
        <w:spacing w:line="360" w:lineRule="auto"/>
        <w:ind w:left="0" w:firstLine="709"/>
        <w:jc w:val="both"/>
        <w:rPr>
          <w:snapToGrid w:val="0"/>
          <w:sz w:val="28"/>
        </w:rPr>
      </w:pPr>
      <w:r w:rsidRPr="008B700E">
        <w:rPr>
          <w:snapToGrid w:val="0"/>
          <w:sz w:val="28"/>
        </w:rPr>
        <w:t>* 0рганы и войска МВД России. Краткий исторический очерк. – М., 1996.</w:t>
      </w:r>
    </w:p>
    <w:p w:rsidR="005A6A91" w:rsidRPr="008B700E" w:rsidRDefault="005A6A91" w:rsidP="008B700E">
      <w:pPr>
        <w:widowControl w:val="0"/>
        <w:numPr>
          <w:ilvl w:val="0"/>
          <w:numId w:val="3"/>
        </w:numPr>
        <w:tabs>
          <w:tab w:val="clear" w:pos="360"/>
          <w:tab w:val="num" w:pos="1134"/>
        </w:tabs>
        <w:autoSpaceDE w:val="0"/>
        <w:autoSpaceDN w:val="0"/>
        <w:adjustRightInd w:val="0"/>
        <w:spacing w:line="360" w:lineRule="auto"/>
        <w:ind w:left="0" w:firstLine="709"/>
        <w:jc w:val="both"/>
        <w:rPr>
          <w:snapToGrid w:val="0"/>
          <w:sz w:val="28"/>
        </w:rPr>
      </w:pPr>
      <w:r w:rsidRPr="008B700E">
        <w:rPr>
          <w:snapToGrid w:val="0"/>
          <w:sz w:val="28"/>
        </w:rPr>
        <w:t>* Полиция и милиция России: страницы истории. – М., 1995.</w:t>
      </w:r>
    </w:p>
    <w:p w:rsidR="005A6A91" w:rsidRPr="008B700E" w:rsidRDefault="005A6A91" w:rsidP="008B700E">
      <w:pPr>
        <w:widowControl w:val="0"/>
        <w:numPr>
          <w:ilvl w:val="0"/>
          <w:numId w:val="3"/>
        </w:numPr>
        <w:tabs>
          <w:tab w:val="clear" w:pos="360"/>
          <w:tab w:val="num" w:pos="1134"/>
        </w:tabs>
        <w:autoSpaceDE w:val="0"/>
        <w:autoSpaceDN w:val="0"/>
        <w:adjustRightInd w:val="0"/>
        <w:spacing w:line="360" w:lineRule="auto"/>
        <w:ind w:left="0" w:firstLine="709"/>
        <w:jc w:val="both"/>
        <w:rPr>
          <w:snapToGrid w:val="0"/>
          <w:sz w:val="28"/>
        </w:rPr>
      </w:pPr>
      <w:r w:rsidRPr="008B700E">
        <w:rPr>
          <w:snapToGrid w:val="0"/>
          <w:sz w:val="28"/>
        </w:rPr>
        <w:t>* Советская милиция. История и современность. - М., Юридическая литература, 1987.</w:t>
      </w:r>
    </w:p>
    <w:p w:rsidR="005A6A91" w:rsidRPr="008B700E" w:rsidRDefault="005A6A91" w:rsidP="008B700E">
      <w:pPr>
        <w:pStyle w:val="5"/>
        <w:tabs>
          <w:tab w:val="num" w:pos="1134"/>
        </w:tabs>
        <w:spacing w:before="0" w:after="0" w:line="360" w:lineRule="auto"/>
        <w:ind w:firstLine="709"/>
        <w:jc w:val="both"/>
        <w:rPr>
          <w:b w:val="0"/>
          <w:i w:val="0"/>
          <w:iCs w:val="0"/>
          <w:sz w:val="28"/>
        </w:rPr>
      </w:pPr>
      <w:r w:rsidRPr="008B700E">
        <w:rPr>
          <w:b w:val="0"/>
          <w:i w:val="0"/>
          <w:iCs w:val="0"/>
          <w:sz w:val="28"/>
        </w:rPr>
        <w:t>Дополнительная литература</w:t>
      </w:r>
    </w:p>
    <w:p w:rsidR="005A6A91" w:rsidRPr="008B700E" w:rsidRDefault="005A6A91" w:rsidP="008B700E">
      <w:pPr>
        <w:widowControl w:val="0"/>
        <w:numPr>
          <w:ilvl w:val="0"/>
          <w:numId w:val="4"/>
        </w:numPr>
        <w:tabs>
          <w:tab w:val="num" w:pos="1134"/>
        </w:tabs>
        <w:autoSpaceDE w:val="0"/>
        <w:autoSpaceDN w:val="0"/>
        <w:adjustRightInd w:val="0"/>
        <w:spacing w:line="360" w:lineRule="auto"/>
        <w:ind w:left="0" w:firstLine="709"/>
        <w:jc w:val="both"/>
        <w:rPr>
          <w:sz w:val="28"/>
        </w:rPr>
      </w:pPr>
      <w:r w:rsidRPr="008B700E">
        <w:rPr>
          <w:sz w:val="28"/>
        </w:rPr>
        <w:t>* Глушаченко С.Б., Гундарин О.Т., Гутман М.Ю. и др. История органов внутренних дел. Учебное пособие в схемах и таблицах. / Под ред. В.П. Сальникова. – СПб., 2001.</w:t>
      </w:r>
    </w:p>
    <w:p w:rsidR="005A6A91" w:rsidRPr="008B700E" w:rsidRDefault="005A6A91" w:rsidP="008B700E">
      <w:pPr>
        <w:widowControl w:val="0"/>
        <w:numPr>
          <w:ilvl w:val="0"/>
          <w:numId w:val="4"/>
        </w:numPr>
        <w:tabs>
          <w:tab w:val="num" w:pos="1134"/>
        </w:tabs>
        <w:autoSpaceDE w:val="0"/>
        <w:autoSpaceDN w:val="0"/>
        <w:adjustRightInd w:val="0"/>
        <w:spacing w:line="360" w:lineRule="auto"/>
        <w:ind w:left="0" w:firstLine="709"/>
        <w:jc w:val="both"/>
        <w:rPr>
          <w:snapToGrid w:val="0"/>
          <w:sz w:val="28"/>
        </w:rPr>
      </w:pPr>
      <w:r w:rsidRPr="008B700E">
        <w:rPr>
          <w:snapToGrid w:val="0"/>
          <w:sz w:val="28"/>
        </w:rPr>
        <w:t>* Мулукаев Р.С., Суслов В.М. Функции милиции по предупреждению пре</w:t>
      </w:r>
      <w:r w:rsidRPr="008B700E">
        <w:rPr>
          <w:snapToGrid w:val="0"/>
          <w:sz w:val="28"/>
        </w:rPr>
        <w:softHyphen/>
        <w:t>ступлений. - М., 1991.</w:t>
      </w:r>
    </w:p>
    <w:p w:rsidR="005A6A91" w:rsidRPr="008B700E" w:rsidRDefault="005A6A91" w:rsidP="008B700E">
      <w:pPr>
        <w:widowControl w:val="0"/>
        <w:numPr>
          <w:ilvl w:val="0"/>
          <w:numId w:val="4"/>
        </w:numPr>
        <w:tabs>
          <w:tab w:val="num" w:pos="1134"/>
        </w:tabs>
        <w:autoSpaceDE w:val="0"/>
        <w:autoSpaceDN w:val="0"/>
        <w:adjustRightInd w:val="0"/>
        <w:spacing w:line="360" w:lineRule="auto"/>
        <w:ind w:left="0" w:firstLine="709"/>
        <w:jc w:val="both"/>
        <w:rPr>
          <w:sz w:val="28"/>
        </w:rPr>
      </w:pPr>
      <w:r w:rsidRPr="008B700E">
        <w:rPr>
          <w:snapToGrid w:val="0"/>
          <w:sz w:val="28"/>
        </w:rPr>
        <w:t>* Полозков А.А. и др. Участие органов внутренних дел и внутренних войск МВД России в разрешении межнациональных конфликтов. Учебное посо</w:t>
      </w:r>
      <w:r w:rsidRPr="008B700E">
        <w:rPr>
          <w:snapToGrid w:val="0"/>
          <w:sz w:val="28"/>
        </w:rPr>
        <w:softHyphen/>
        <w:t>бие. - Белгород. 1999.</w:t>
      </w:r>
    </w:p>
    <w:p w:rsidR="005A6A91" w:rsidRPr="008B700E" w:rsidRDefault="005A6A91" w:rsidP="008B700E">
      <w:pPr>
        <w:widowControl w:val="0"/>
        <w:numPr>
          <w:ilvl w:val="0"/>
          <w:numId w:val="4"/>
        </w:numPr>
        <w:tabs>
          <w:tab w:val="num" w:pos="1134"/>
        </w:tabs>
        <w:autoSpaceDE w:val="0"/>
        <w:autoSpaceDN w:val="0"/>
        <w:adjustRightInd w:val="0"/>
        <w:spacing w:line="360" w:lineRule="auto"/>
        <w:ind w:left="0" w:firstLine="709"/>
        <w:jc w:val="both"/>
        <w:rPr>
          <w:snapToGrid w:val="0"/>
          <w:sz w:val="28"/>
        </w:rPr>
      </w:pPr>
      <w:r w:rsidRPr="008B700E">
        <w:rPr>
          <w:snapToGrid w:val="0"/>
          <w:sz w:val="28"/>
        </w:rPr>
        <w:t>* История полиции России. Учебное пособие. – М., 2000.</w:t>
      </w:r>
    </w:p>
    <w:p w:rsidR="005A6A91" w:rsidRPr="008B700E" w:rsidRDefault="005A6A91" w:rsidP="008B700E">
      <w:pPr>
        <w:widowControl w:val="0"/>
        <w:numPr>
          <w:ilvl w:val="0"/>
          <w:numId w:val="4"/>
        </w:numPr>
        <w:tabs>
          <w:tab w:val="num" w:pos="1134"/>
        </w:tabs>
        <w:autoSpaceDE w:val="0"/>
        <w:autoSpaceDN w:val="0"/>
        <w:adjustRightInd w:val="0"/>
        <w:spacing w:line="360" w:lineRule="auto"/>
        <w:ind w:left="0" w:firstLine="709"/>
        <w:jc w:val="both"/>
        <w:rPr>
          <w:snapToGrid w:val="0"/>
          <w:sz w:val="28"/>
        </w:rPr>
      </w:pPr>
      <w:r w:rsidRPr="008B700E">
        <w:rPr>
          <w:snapToGrid w:val="0"/>
          <w:sz w:val="28"/>
        </w:rPr>
        <w:t>Герман Р.Б. Деятельность российской милиции в годы Великой Отечественной войны и послевоенный период (1941-1960гг.) Монография. - Ростов-на –Дону: РЮИ МВД России, 2000.</w:t>
      </w:r>
      <w:bookmarkStart w:id="0" w:name="_GoBack"/>
      <w:bookmarkEnd w:id="0"/>
    </w:p>
    <w:sectPr w:rsidR="005A6A91" w:rsidRPr="008B700E" w:rsidSect="008B700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47CEAF2"/>
    <w:lvl w:ilvl="0">
      <w:numFmt w:val="bullet"/>
      <w:lvlText w:val="*"/>
      <w:lvlJc w:val="left"/>
    </w:lvl>
  </w:abstractNum>
  <w:abstractNum w:abstractNumId="1">
    <w:nsid w:val="0E0052F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46D939E0"/>
    <w:multiLevelType w:val="singleLevel"/>
    <w:tmpl w:val="0419000F"/>
    <w:lvl w:ilvl="0">
      <w:start w:val="1"/>
      <w:numFmt w:val="decimal"/>
      <w:lvlText w:val="%1."/>
      <w:lvlJc w:val="left"/>
      <w:pPr>
        <w:tabs>
          <w:tab w:val="num" w:pos="928"/>
        </w:tabs>
        <w:ind w:left="928" w:hanging="360"/>
      </w:pPr>
      <w:rPr>
        <w:rFonts w:cs="Times New Roman"/>
      </w:rPr>
    </w:lvl>
  </w:abstractNum>
  <w:num w:numId="1">
    <w:abstractNumId w:val="0"/>
    <w:lvlOverride w:ilvl="0">
      <w:lvl w:ilvl="0">
        <w:numFmt w:val="bullet"/>
        <w:lvlText w:val="-"/>
        <w:legacy w:legacy="1" w:legacySpace="0" w:legacyIndent="312"/>
        <w:lvlJc w:val="left"/>
        <w:rPr>
          <w:rFonts w:ascii="Times New Roman" w:hAnsi="Times New Roman" w:hint="default"/>
        </w:rPr>
      </w:lvl>
    </w:lvlOverride>
  </w:num>
  <w:num w:numId="2">
    <w:abstractNumId w:val="0"/>
    <w:lvlOverride w:ilvl="0">
      <w:lvl w:ilvl="0">
        <w:numFmt w:val="bullet"/>
        <w:lvlText w:val="-"/>
        <w:legacy w:legacy="1" w:legacySpace="0" w:legacyIndent="355"/>
        <w:lvlJc w:val="left"/>
        <w:rPr>
          <w:rFonts w:ascii="Times New Roman" w:hAnsi="Times New Roman"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A91"/>
    <w:rsid w:val="001C2B6C"/>
    <w:rsid w:val="004166F5"/>
    <w:rsid w:val="004E2F18"/>
    <w:rsid w:val="005A6A91"/>
    <w:rsid w:val="008A13BD"/>
    <w:rsid w:val="008B7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0F26A4-75FF-4B3D-9D87-D89999DE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5A6A91"/>
  </w:style>
  <w:style w:type="paragraph" w:styleId="1">
    <w:name w:val="heading 1"/>
    <w:basedOn w:val="a"/>
    <w:next w:val="a"/>
    <w:link w:val="10"/>
    <w:uiPriority w:val="99"/>
    <w:qFormat/>
    <w:rsid w:val="005A6A91"/>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5">
    <w:name w:val="heading 5"/>
    <w:basedOn w:val="a"/>
    <w:next w:val="a"/>
    <w:link w:val="50"/>
    <w:uiPriority w:val="99"/>
    <w:qFormat/>
    <w:rsid w:val="005A6A91"/>
    <w:pPr>
      <w:widowControl w:val="0"/>
      <w:autoSpaceDE w:val="0"/>
      <w:autoSpaceDN w:val="0"/>
      <w:adjustRightInd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99"/>
    <w:qFormat/>
    <w:rsid w:val="005A6A91"/>
    <w:pPr>
      <w:spacing w:before="240" w:after="60"/>
      <w:ind w:right="-284" w:firstLine="709"/>
      <w:jc w:val="center"/>
    </w:pPr>
    <w:rPr>
      <w:rFonts w:ascii="Arial" w:hAnsi="Arial"/>
      <w:b/>
      <w:kern w:val="28"/>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5A6A91"/>
    <w:pPr>
      <w:spacing w:after="120"/>
    </w:pPr>
  </w:style>
  <w:style w:type="character" w:customStyle="1" w:styleId="a6">
    <w:name w:val="Основной текст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4912</Words>
  <Characters>28004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32851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2014-03-06T13:43:00Z</dcterms:created>
  <dcterms:modified xsi:type="dcterms:W3CDTF">2014-03-06T13:43:00Z</dcterms:modified>
</cp:coreProperties>
</file>