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22B48" w:rsidRPr="00B22B48" w:rsidRDefault="00B22B48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2E6D76" w:rsidRPr="00B22B48" w:rsidRDefault="003958E7" w:rsidP="003958E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b/>
          <w:noProof/>
          <w:color w:val="000000"/>
          <w:sz w:val="28"/>
          <w:szCs w:val="28"/>
        </w:rPr>
        <w:t>Падение Хазарского каганата</w:t>
      </w:r>
    </w:p>
    <w:p w:rsidR="002E6D76" w:rsidRPr="00B22B48" w:rsidRDefault="003958E7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E6D76" w:rsidRPr="00B22B48">
        <w:rPr>
          <w:rFonts w:ascii="Times New Roman" w:hAnsi="Times New Roman"/>
          <w:noProof/>
          <w:color w:val="000000"/>
          <w:sz w:val="28"/>
          <w:szCs w:val="28"/>
        </w:rPr>
        <w:t>Подъем уровня воды в Каспии, начавшийся приблизительно с середины 9 века, ко времени правления каган-бека Иосифа начал угрожать хозяйственной деятельности хазар в прибрежных районах. За сто лет вода в море поднялась на два метра и затопила значительную часть пастбищ и других угодий</w:t>
      </w:r>
      <w:r w:rsidR="002E6D76" w:rsidRPr="00B22B48">
        <w:rPr>
          <w:rStyle w:val="a5"/>
          <w:rFonts w:ascii="Times New Roman" w:hAnsi="Times New Roman"/>
          <w:noProof/>
          <w:color w:val="000000"/>
          <w:sz w:val="28"/>
          <w:szCs w:val="28"/>
        </w:rPr>
        <w:footnoteReference w:id="1"/>
      </w:r>
      <w:r w:rsidR="002E6D76" w:rsidRPr="00B22B48">
        <w:rPr>
          <w:rFonts w:ascii="Times New Roman" w:hAnsi="Times New Roman"/>
          <w:noProof/>
          <w:color w:val="000000"/>
          <w:sz w:val="28"/>
          <w:szCs w:val="28"/>
        </w:rPr>
        <w:t>. До катастрофы было еще далеко, но тенденция к повышению уровня моря обозначилась уже четко. Ущерб, наносимый морем, еще не успел достичь действительно катастрофических масштабов, когда сложилась мощная антихазарская группировка Руси и некоторых гузских племен.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По летописному преданию, Днепровская Русь была основана около 860 года русами-варягами Аскольдом и Диром. В 882 году князь Новгородской Руси Олег убил киевских правителей Аскольда и Дира и захватил Киев. Так было положено начало Киевской Руси, объединившей некоторые из восточно-славянских, финских и угорских племен и продолжавшей непрерывно расширяться на окраине Хазарского Каганата.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Русь Олега быстро обрела мощь, и в 907 году состоялся грандиозный поход его армии к Константинополю. Тогда же отдельные отряды русов развернули свои пиратские акции на Каспийском море.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Киевская Русь была основана на землях славянского племени полян, входивших в состав Хазарского Каганата. Последовавшее за этим расширение территории Руси происходило и за счет земель, подвластных хазарам. Так, в числе покоренных Олегом племен оказались радимичи и северяне. Русские князья налагали на покоренные племена ту же дань, что прежде выплачивалась в Итиль.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Первоначально киевские князья титуловались каганами. Этот официальный титул правителей Киева еще и в 12 веке был в употреблении, о чем свидетельствует граффити в Софийском Соборе Киева: «Спаси, Господи, кагана нашего», — а также и некоторые другие данные</w:t>
      </w:r>
      <w:r w:rsidRPr="00B22B48">
        <w:rPr>
          <w:rStyle w:val="a5"/>
          <w:rFonts w:ascii="Times New Roman" w:hAnsi="Times New Roman"/>
          <w:noProof/>
          <w:color w:val="000000"/>
          <w:sz w:val="28"/>
          <w:szCs w:val="28"/>
        </w:rPr>
        <w:footnoteReference w:id="2"/>
      </w:r>
      <w:r w:rsidRPr="00B22B48">
        <w:rPr>
          <w:rFonts w:ascii="Times New Roman" w:hAnsi="Times New Roman"/>
          <w:noProof/>
          <w:color w:val="000000"/>
          <w:sz w:val="28"/>
          <w:szCs w:val="28"/>
        </w:rPr>
        <w:t>. Присвоив себе титул каганов, киевские князья противопоставили себя Итилю, хотя неизвестно, насколько серьезно там относились к образованному в Киеве Русскому Каганату. Ситуацию, сложившуюся к X веку в Юго-Восточной Европе, можно трактовать как одновременное существование двух каганских престолов, один из которых, хазарский, был исторически связан с древней тюркютской государственностью, сложившейся на Алтае, другой, русский, несравненно более молодой, был основан в Киеве пришельцами из далекой Скандинавии.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Наступление Руси на хазарские владения приводили к периодическим столкновениям двух Каганатов. Особенно активные действия против хазар предпринимал каган (князь) Святослав. Именно ему удалось сокрушить мощь Хазарского Каганата, который под ударами русов рассыпался на небольшие государства.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Обстоятельства разгрома Хазарского Каганата Русью не вполне ясны, но можно говорить о том, что наступление русов на хазарские владения были связаны с изменениями во внешней политике Русского Каганата — от грабежа ближних и далеких стран он постепенно переходил к покорению новых земель и закреплению над ними своей власти</w:t>
      </w:r>
      <w:r w:rsidRPr="00B22B48">
        <w:rPr>
          <w:rStyle w:val="a5"/>
          <w:rFonts w:ascii="Times New Roman" w:hAnsi="Times New Roman"/>
          <w:noProof/>
          <w:color w:val="000000"/>
          <w:sz w:val="28"/>
          <w:szCs w:val="28"/>
        </w:rPr>
        <w:footnoteReference w:id="3"/>
      </w:r>
      <w:r w:rsidRPr="00B22B48">
        <w:rPr>
          <w:rFonts w:ascii="Times New Roman" w:hAnsi="Times New Roman"/>
          <w:noProof/>
          <w:color w:val="000000"/>
          <w:sz w:val="28"/>
          <w:szCs w:val="28"/>
        </w:rPr>
        <w:t>. Хронология действий князя Святослава против хазар тесно связана с отношениями Руси и Византии, поэтому здесь неизбежно придется проследить историю балканских войн Святослава.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Согласно «Повести временных лет», в 964 году Святослав совершил поход на вятичей, которые, как известно, жили в среднем течении Оки. Данные исследований последних десятилетий позволяют считать, что славяне, расселившиеся в 8 веке на Дону, тоже принадлежали к племени вятичей</w:t>
      </w:r>
      <w:r w:rsidRPr="00B22B48">
        <w:rPr>
          <w:rStyle w:val="a5"/>
          <w:rFonts w:ascii="Times New Roman" w:hAnsi="Times New Roman"/>
          <w:noProof/>
          <w:color w:val="000000"/>
          <w:sz w:val="28"/>
          <w:szCs w:val="28"/>
        </w:rPr>
        <w:footnoteReference w:id="4"/>
      </w:r>
      <w:r w:rsidRPr="00B22B48">
        <w:rPr>
          <w:rFonts w:ascii="Times New Roman" w:hAnsi="Times New Roman"/>
          <w:noProof/>
          <w:color w:val="000000"/>
          <w:sz w:val="28"/>
          <w:szCs w:val="28"/>
        </w:rPr>
        <w:t>. Пользуясь стабильностью, наступившей на юго-востоке Европы после образования Хазарского Каганата, вятичи заселили лесостепные и степные районы в верхнем и среднем течении Дона; отдельные их поселения доходили до Саркела, в котором тоже была славянская колония. Вероятно, именно против донских вятичей и был направлен поход Святослава в 964 году. Можно только предположить, что этот поход оказался для русов неудачным, и хазары сохранили контроль над землями в верхнем течении Дона. Учитывая этот опыт, Святослав завязал отношения с гузами и уже в следующем году возобновил действия против Хазарского Каганата.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Гузы, кочевавшие вблизи Хазарии, неожиданно напали на Итиль. Столица хазар оказалась в критическом положении. Обстоятельства этого вторжения остаются неизвестными, но, как писал Ибн Миска-вейх, мусульмане-ларисия, составлявшие основу каганской гвардии, потребовали, чтобы в обмен на их выступление против гузов все хазары оставили Иудейство и перешли в Ислам. Большинство хазар приняло условие гвардейцев, и только верхушка сохранила приверженность Иудейству.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Гузы были разгромлены и отброшены, но для хазар военная кампания 965 года еще продолжалась.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Воспользовашпись гузским вторжением в Хазарию, Святослав напал на донских вятичей и, разгромив их, вышел к Саркелу. Хазарская армия, выступившая во главе с каган-беком против русов была разбита. Святослав завладел Саркелом и полностью его разрушил. Отсюда его армия вышла в Предкавказье и разгромила адыгов, известных русской летописи как касоги, и асов.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Победы Святослава открыли ему путь в хазарские земли в Крыму и на Тамани, где к тому времени было уже многочисленное славянское население, проникавшее сюда с берегов Дона и Днепра. Как можно предполагать, Святослав отказался от грабежей в Крыму и включил его в состав своих владений. Непокоренными остались Херсон и несколько крепостей, принадлежавших Византии. Активность Руси, становившейся главной державой к северу от Черного моря, и опасения Империи, надеявшейся сохранить контроль над Херсоном, привели их к столкновению друг с другом. Состояние войны между Русью и Византией продолжалось около года, пока император не отправил в Киев Калокира, сына херсонского стратига.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Калокир привез в Киев золото для Святослава и его дружины и провел с русским князем переговоры. Калокиру удалось убедить Святослава прекратить давление на Херсон и направить свои силы на Дунай против болгарского царя Петра.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Разрыв в отношениях между Византией и Болгарией привел к войне между ними</w:t>
      </w:r>
      <w:r w:rsidRPr="00B22B48">
        <w:rPr>
          <w:rStyle w:val="a5"/>
          <w:rFonts w:ascii="Times New Roman" w:hAnsi="Times New Roman"/>
          <w:noProof/>
          <w:color w:val="000000"/>
          <w:sz w:val="28"/>
          <w:szCs w:val="28"/>
        </w:rPr>
        <w:footnoteReference w:id="5"/>
      </w:r>
      <w:r w:rsidRPr="00B22B48">
        <w:rPr>
          <w:rFonts w:ascii="Times New Roman" w:hAnsi="Times New Roman"/>
          <w:noProof/>
          <w:color w:val="000000"/>
          <w:sz w:val="28"/>
          <w:szCs w:val="28"/>
        </w:rPr>
        <w:t>. Император Никифор Фока (963-969) нанес удар по южным окраинам Болгарского царства, но развить наступление вглубь болгарских земель не решился. Целью посольства Ка-локира было столкнуть двух врагов Империи — Болгарию и Русь — друг с другом.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Летом 967 года Святослав с многочисленной армией вышел к Дунаю и, разгромив болгар, завладел придунайскими городами Болгарии</w:t>
      </w:r>
      <w:r w:rsidRPr="00B22B48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176</w:t>
      </w:r>
      <w:r w:rsidRPr="00B22B48">
        <w:rPr>
          <w:rFonts w:ascii="Times New Roman" w:hAnsi="Times New Roman"/>
          <w:noProof/>
          <w:color w:val="000000"/>
          <w:sz w:val="28"/>
          <w:szCs w:val="28"/>
        </w:rPr>
        <w:t>. Закрепившись здесь, Святослав и не подумал уходить обратно, как того требовал договор, заключенный Калокиром. Вопреки ожиданиям Константинополя Святослав включил Северную Болгарию с городом Переяславцем в состав своих владений и принимал здесь дань, которую обязалась выплачивать Византия.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Обеспокоенные византийцы направили посольство в Болгарию и, восстановили отношения с этой страной. Летом 968 года в Константинополь прибыло ответное посольство болгар, которое утвердило мир с Империей. Болгария таким образом оказалась разделенной весь север находился в руках русов, а юг, еще сохранявший свою не зависимость, примирился с Византией и был настроен к руссам очень враждебно.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Активные действия Святослава, оккупировавшего почти весь Крым и правый берег Дуная, нарушили баланс сил в Причерноморье и поставили Русь во враждебные отношения с Хазарией, Болгарией и Византией. Правительство одного из этих государств направило против Киева одно из печенежских племен, которое уже летом 968 года подошло к столице Русского Каганата и взяло ее осаду.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Получив известие из Киева, Святослав с конной частью своего войска направился на родину и разгромил печенегов. Вслед за этим Святослав отозвал часть русских войск из Болгарии и, собрав в Киеве дополнительное войско из варягов, направил его против Хазарии</w:t>
      </w:r>
      <w:r w:rsidRPr="00B22B48">
        <w:rPr>
          <w:rStyle w:val="a5"/>
          <w:rFonts w:ascii="Times New Roman" w:hAnsi="Times New Roman"/>
          <w:noProof/>
          <w:color w:val="000000"/>
          <w:sz w:val="28"/>
          <w:szCs w:val="28"/>
        </w:rPr>
        <w:footnoteReference w:id="6"/>
      </w:r>
      <w:r w:rsidRPr="00B22B48">
        <w:rPr>
          <w:rFonts w:ascii="Times New Roman" w:hAnsi="Times New Roman"/>
          <w:noProof/>
          <w:color w:val="000000"/>
          <w:sz w:val="28"/>
          <w:szCs w:val="28"/>
        </w:rPr>
        <w:t>. Сам Святослав в этом походе, проходившем летом 969 года, участия не принимал и находился у ложа умирающей матери - княгини Ольги.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Хазарская армия, выступившая против русов, была разбита. Жители Итиля и терских поселков успели покинуть свои жилища и укрыться в безопасных местах — одни на Мангышлаке, другие — на Апшероне.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Русы завладели Итилем, Семендером и другими хазарскими городами и разрушили их. Не имея возможности долго оставаться в Хазарии, русы вырубили здесь сады и виноградники и вернулись в Киев</w:t>
      </w:r>
      <w:r w:rsidRPr="00B22B48">
        <w:rPr>
          <w:rStyle w:val="a5"/>
          <w:rFonts w:ascii="Times New Roman" w:hAnsi="Times New Roman"/>
          <w:noProof/>
          <w:color w:val="000000"/>
          <w:sz w:val="28"/>
          <w:szCs w:val="28"/>
        </w:rPr>
        <w:footnoteReference w:id="7"/>
      </w:r>
      <w:r w:rsidRPr="00B22B48">
        <w:rPr>
          <w:rFonts w:ascii="Times New Roman" w:hAnsi="Times New Roman"/>
          <w:noProof/>
          <w:color w:val="000000"/>
          <w:sz w:val="28"/>
          <w:szCs w:val="28"/>
        </w:rPr>
        <w:t>. Уже осенью или в начале зимы того же 969 года, после смерти княгини Ольги, Святослав направился в Северную Болгарию, которая была охвачена антирусскими настроениями: русский полководец Волк, замещавший Святослава в Переяславце, был вынужден покинуть Болгарию и направился к Киеву. По пути, на берегу Днестра он встретил Святослава, спешившего на Балканы</w:t>
      </w:r>
      <w:r w:rsidRPr="00B22B48">
        <w:rPr>
          <w:rStyle w:val="a5"/>
          <w:rFonts w:ascii="Times New Roman" w:hAnsi="Times New Roman"/>
          <w:noProof/>
          <w:color w:val="000000"/>
          <w:sz w:val="28"/>
          <w:szCs w:val="28"/>
        </w:rPr>
        <w:footnoteReference w:id="8"/>
      </w:r>
      <w:r w:rsidRPr="00B22B4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В это же время хазары собрали остатки своей армии, а также отряды касогов и асов и выступили к Днестру. Соединившись здесь с армией дунайских болгар, хазары с союзниками напали на Святослава, но были разбиты</w:t>
      </w:r>
      <w:r w:rsidRPr="00B22B48">
        <w:rPr>
          <w:rStyle w:val="a5"/>
          <w:rFonts w:ascii="Times New Roman" w:hAnsi="Times New Roman"/>
          <w:noProof/>
          <w:color w:val="000000"/>
          <w:sz w:val="28"/>
          <w:szCs w:val="28"/>
        </w:rPr>
        <w:footnoteReference w:id="9"/>
      </w:r>
      <w:r w:rsidRPr="00B22B4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Русы снова ворвались в Болгарию, а затем были вынуждены вступить в военные действия против Византии. Этот второй Балканский поход Святослава, продолжавшийся с конца 969 года по июль 971, закончился полной неудачей. Святослав потерял все свои завоевания в Болгарии, и под городом Доростолом подписал мирный договор с императором Иоанном Цимисхием (971-976). На обратном пути в Киев, на берегу Днепра остатки русской армии подверглись нападению печенегов и были разгромлены, а сам Святослав убит.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Вернувшись назад, вспомним, что открытие пути «из варяг в греки», то есть из Скандинавии — через Новгород и Киев — в Константинополь, совпадает по времени с открытием торгового пути из Руси в Каспийское море. Около середины IX века русские купцы из Новгорода и Старой Ладоги стали доставлять свои товары в город Болгар, на Волге. Здесь товары продавались за арабские и хазарские дирхемы или обменивались на товары из мусульманских стран, доставлявшихся сюда хазарскими купцами. Временами русы проникали еще дальше и спускались вниз по Волге к Итилю и мусульманским торговым центрам в Прикаспии. Так русы взяли на себя часть транзитной торговли через Итиль.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Еще один торговый путь из Руси в Каспийское море шел из Киева в Северский Донец и дальше — по Дону, через волок в районе современного Волгограда в Волгу и Итиль. Наконец, третий путь шел из Киева к устью Днепра, затем по Черному морю к Керченскому проливу »через Азов и Дон в Волгу и Итиль.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Освоение пути из «варяг» в Каспий, а также вооруженные нападения русов на торговые суда и приморские города Прикаспия сделали купцов из Руси влиятельной экономической и политической силой в этом районе. По линии всех торговых путей, связывавших Русь с Итилем, создавались торговые колонии русов, самыми крупными из которых были в самом Итиле и в Болгаре.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Когда, благодаря военным победам Святослава, Русь обрела небывалое могущество, торговые пути в Константинополь и в Итиль стали путями агрессии. Успешная политика Святослава позволила ему действовать сразу на нескольких направлениях — против Хазарии, Болгарии и Византии. Боевые действия русских войск перемещались с Дона на Кавказ, затем в Крым, на Балканы, к Киеву, в Хазарию, опять на Балканы. Неискушенность в дипломатии, ставка, прежде всего на силу в борьбе с могущественными противниками привели, в конце концов, к трагической гибели Святослава.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С другой стороны, рост влияния Руси совпал по времени с падением могущества Хазарского Каганата. Хазары уже со времени окончания Тридцатилетней войны не встречались на поле боя с серьезным противником; военные действия происходили либо внутри страны (гражданские войны), либо со странами и народами, входившими в сферу влияния Итиля, — и те, и другие уступали хазарской армии в организационном отношении, в качестве вооружения и в тактике боя.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Возвышению Русского Каганата способствовал также разлад в отношениях между Итилем и Константинополем, контролировавших ситуацию в странах к северу от Черного моря. Дипломатическое коварство, характерное для политиков Византии, проявилось слишком поздно, когда русы уже разрушили Саркел и оккупировали Крым. Разрыв союза Хазарии и Византии совпал по времени с созданием в Киеве Русского Каганата, и если раньше стабильность в Северном Причерноморье определялась прочными отношениями Итиля и Константинополя, то теперь на первый план выступало постепенное падение влияния Хазарии и неуклонный рост могущества Руси. Русские каганы долгое время находились в подчиненном положении по отношению к кагану Итиля, но с завоеванием Киева преемниками новгородского князя Рюрика русы освободились из-под влияния хазар, а уже Святослав вступил в прямую конфронтацию с ними.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Хазары бросили против Святослава все силы, которыми располагали, и даже вступили в союз с Дунайской Болгарией, но с разгромом Итиля в 969 году и несколькими последующими рейдами русов на Нижнюю Волгу и Терек хазарский народ бежал на Апшерон и Мангышлак: хазарские колонии появились в Дербенде и некоторых других городах к югу от него.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Дипломатическую помощь хазарам-беглецам оказал ширваншах Мухаммед ибн Ахмед ал-Язди (981-991), который вступил в переговоры с руссами. Благодаря посредничеству ширваншаха, русы согласились на возвращение хазар на родину. Хазары, в свою очередь, принесли присягу русам. Это произошло уже после смерти Святослава, при князе Владимире Святославовиче (980-1014). Итиль был восстановлен, но с этого времени он становится известен как Саксин. Город перестал быть столицей теперь уже несуществующего Хазарского Каганата. Доминирующее положение в Юго-Восточной Европе занял Русский Каганат со столицей в Киеве.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После разгрома Хазарского Каганата русами в 969 году, они совершили не один рейд в Крым, на Тамань и на Нижнюю Волгу. Во всех этих районах они создали свои поселения. С примирением русов и хазар их отношения друг с другом стали не просто нормальными, а даже союзническими, если не сказать дружескими. Русы и славяне охотно селились в хазарских землях, и скоро славянский язык стал одним из самых употребительных на юго-востоке Крымского полуострова, в Таматархе, на Дону и на Нижней Волге. Русско-славянское население в этих краях стало столь плотным, а отношения русов и хазар столь тесными, что это позволило А.Н. Поляку говорить о «Хазарской Руси». Правда, формирование этого конгломерата, сложившегося на бывших землях Хазарского Каганата, он относит к XII-XIV векам</w:t>
      </w:r>
      <w:r w:rsidRPr="00B22B48">
        <w:rPr>
          <w:rStyle w:val="a5"/>
          <w:rFonts w:ascii="Times New Roman" w:hAnsi="Times New Roman"/>
          <w:noProof/>
          <w:color w:val="000000"/>
          <w:sz w:val="28"/>
          <w:szCs w:val="28"/>
        </w:rPr>
        <w:footnoteReference w:id="10"/>
      </w:r>
      <w:r w:rsidRPr="00B22B48">
        <w:rPr>
          <w:rFonts w:ascii="Times New Roman" w:hAnsi="Times New Roman"/>
          <w:noProof/>
          <w:color w:val="000000"/>
          <w:sz w:val="28"/>
          <w:szCs w:val="28"/>
        </w:rPr>
        <w:t>, но приток русско-славянского населения в эти края начался уже в X веке.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Взаимное влияние славян и хазар друг на друга в «Хазарской Руси» бесспорно. О том, насколько сильным было проникновение славянских бытовых традиций в хазарскую среду, можно судить по следующему факту. Арабский писатель ал-Гарнати (XII век) сообщает, что летом хазары Саксина живут в шатрах, а зимой — в деревянных домах</w:t>
      </w:r>
      <w:r w:rsidRPr="00B22B48">
        <w:rPr>
          <w:rStyle w:val="a5"/>
          <w:rFonts w:ascii="Times New Roman" w:hAnsi="Times New Roman"/>
          <w:noProof/>
          <w:color w:val="000000"/>
          <w:sz w:val="28"/>
          <w:szCs w:val="28"/>
        </w:rPr>
        <w:footnoteReference w:id="11"/>
      </w:r>
      <w:r w:rsidRPr="00B22B48">
        <w:rPr>
          <w:rFonts w:ascii="Times New Roman" w:hAnsi="Times New Roman"/>
          <w:noProof/>
          <w:color w:val="000000"/>
          <w:sz w:val="28"/>
          <w:szCs w:val="28"/>
        </w:rPr>
        <w:t>, то есть в избах. Такая перемена вида жилища в степной зоне, где совершенно отсутствует лес, свидетельствует об очень сильном проникновении строительных традиций из северных районов — лесостепной и лесной зон Восточной Европы. В этом проявилось влияние не только славян, но и волжских болгар, имевших очень сильные позиции в Саксине.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Имя «Хазарской Руси» можно употреблять только в кавычках, так как в политической истории Юго-Восточной Европы такого образования никогда не существовало. Имея вполне реальное содержание, политической формы «Хазарская Русь» почти никогда не имела. Как принято считать, она стала предтечей русской вольницы — казачества, которое как устойчивая политическая сила также никогда не существовала</w:t>
      </w:r>
    </w:p>
    <w:p w:rsidR="002E6D76" w:rsidRPr="00B22B48" w:rsidRDefault="002E6D76" w:rsidP="00157F7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2B48">
        <w:rPr>
          <w:rFonts w:ascii="Times New Roman" w:hAnsi="Times New Roman"/>
          <w:noProof/>
          <w:color w:val="000000"/>
          <w:sz w:val="28"/>
          <w:szCs w:val="28"/>
        </w:rPr>
        <w:t>После окончания войны Святослава с Византией (971 год) все владения Хазарского Каганата в Крыму вошли в состав Империи. В юго-восточной части полуострова, населенной, главным образом, хазарами, была образована Боспорская фема, и крымские хазары стали подданными Византийской Империи. После взятия Херсона войсками князя Владимира Святославовича (989 год) Боспорская фема была ликвидирована; на землях крымских и таманских хазар было образовано новое русское княжество с центром в Таматархе (в русской летописи — Тмутаракань). Так, на некоторое время часть «Хазарской Руси» обрела политическую форму. На княжение в Тмутаракани был посажен один из младших сыновей Владимира — князь Мстислав.</w:t>
      </w:r>
      <w:bookmarkStart w:id="0" w:name="_GoBack"/>
      <w:bookmarkEnd w:id="0"/>
    </w:p>
    <w:sectPr w:rsidR="002E6D76" w:rsidRPr="00B22B48" w:rsidSect="00157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D0" w:rsidRDefault="009329D0" w:rsidP="009533F1">
      <w:pPr>
        <w:spacing w:after="0" w:line="240" w:lineRule="auto"/>
      </w:pPr>
      <w:r>
        <w:separator/>
      </w:r>
    </w:p>
  </w:endnote>
  <w:endnote w:type="continuationSeparator" w:id="0">
    <w:p w:rsidR="009329D0" w:rsidRDefault="009329D0" w:rsidP="0095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D0" w:rsidRDefault="009329D0" w:rsidP="009533F1">
      <w:pPr>
        <w:spacing w:after="0" w:line="240" w:lineRule="auto"/>
      </w:pPr>
      <w:r>
        <w:separator/>
      </w:r>
    </w:p>
  </w:footnote>
  <w:footnote w:type="continuationSeparator" w:id="0">
    <w:p w:rsidR="009329D0" w:rsidRDefault="009329D0" w:rsidP="009533F1">
      <w:pPr>
        <w:spacing w:after="0" w:line="240" w:lineRule="auto"/>
      </w:pPr>
      <w:r>
        <w:continuationSeparator/>
      </w:r>
    </w:p>
  </w:footnote>
  <w:footnote w:id="1">
    <w:p w:rsidR="009329D0" w:rsidRDefault="002E6D76" w:rsidP="0045108A">
      <w:pPr>
        <w:pStyle w:val="a3"/>
        <w:jc w:val="both"/>
      </w:pPr>
      <w:r w:rsidRPr="00B22B48">
        <w:rPr>
          <w:rStyle w:val="a5"/>
          <w:rFonts w:ascii="Times New Roman" w:hAnsi="Times New Roman"/>
          <w:noProof/>
          <w:sz w:val="24"/>
          <w:szCs w:val="24"/>
          <w:vertAlign w:val="baseline"/>
        </w:rPr>
        <w:footnoteRef/>
      </w:r>
      <w:r w:rsidRPr="00B22B48">
        <w:rPr>
          <w:rFonts w:ascii="Times New Roman" w:hAnsi="Times New Roman"/>
          <w:noProof/>
          <w:sz w:val="24"/>
          <w:szCs w:val="24"/>
        </w:rPr>
        <w:t xml:space="preserve"> </w:t>
      </w:r>
      <w:r w:rsidRPr="00B22B48">
        <w:rPr>
          <w:rFonts w:ascii="Times New Roman" w:hAnsi="Times New Roman"/>
          <w:noProof/>
          <w:color w:val="000000"/>
          <w:sz w:val="24"/>
          <w:szCs w:val="24"/>
        </w:rPr>
        <w:t>Ефименко П. П. и Третьяков П. Н. Древнерусские поселения на Дону//Материалы исследования по археологии СССР. – М. – Л., 1948. - №8. —С.5</w:t>
      </w:r>
    </w:p>
  </w:footnote>
  <w:footnote w:id="2">
    <w:p w:rsidR="009329D0" w:rsidRDefault="002E6D76" w:rsidP="0045108A">
      <w:pPr>
        <w:pStyle w:val="a3"/>
        <w:jc w:val="both"/>
      </w:pPr>
      <w:r w:rsidRPr="00B22B48">
        <w:rPr>
          <w:rStyle w:val="a5"/>
          <w:rFonts w:ascii="Times New Roman" w:hAnsi="Times New Roman"/>
          <w:noProof/>
          <w:sz w:val="24"/>
          <w:szCs w:val="24"/>
          <w:vertAlign w:val="baseline"/>
        </w:rPr>
        <w:footnoteRef/>
      </w:r>
      <w:r w:rsidRPr="00B22B48">
        <w:rPr>
          <w:rFonts w:ascii="Times New Roman" w:hAnsi="Times New Roman"/>
          <w:noProof/>
          <w:sz w:val="24"/>
          <w:szCs w:val="24"/>
        </w:rPr>
        <w:t xml:space="preserve"> </w:t>
      </w:r>
      <w:r w:rsidRPr="00B22B48">
        <w:rPr>
          <w:rFonts w:ascii="Times New Roman" w:hAnsi="Times New Roman"/>
          <w:noProof/>
          <w:color w:val="000000"/>
          <w:sz w:val="24"/>
          <w:szCs w:val="24"/>
        </w:rPr>
        <w:t>Розен В.Р. Император Василий Болгаробойца.Извлечения из летописи Яхьи Антиохийского. —СПб., 1883, — С.177</w:t>
      </w:r>
    </w:p>
  </w:footnote>
  <w:footnote w:id="3">
    <w:p w:rsidR="009329D0" w:rsidRDefault="002E6D76" w:rsidP="0045108A">
      <w:pPr>
        <w:pStyle w:val="a3"/>
        <w:jc w:val="both"/>
      </w:pPr>
      <w:r w:rsidRPr="00B22B48">
        <w:rPr>
          <w:rStyle w:val="a5"/>
          <w:rFonts w:ascii="Times New Roman" w:hAnsi="Times New Roman"/>
          <w:noProof/>
          <w:sz w:val="24"/>
          <w:szCs w:val="24"/>
          <w:vertAlign w:val="baseline"/>
        </w:rPr>
        <w:footnoteRef/>
      </w:r>
      <w:r w:rsidRPr="00B22B48">
        <w:rPr>
          <w:rFonts w:ascii="Times New Roman" w:hAnsi="Times New Roman"/>
          <w:noProof/>
          <w:sz w:val="24"/>
          <w:szCs w:val="24"/>
        </w:rPr>
        <w:t xml:space="preserve"> </w:t>
      </w:r>
      <w:r w:rsidRPr="00B22B48">
        <w:rPr>
          <w:rFonts w:ascii="Times New Roman" w:hAnsi="Times New Roman"/>
          <w:noProof/>
          <w:color w:val="000000"/>
          <w:sz w:val="24"/>
          <w:szCs w:val="24"/>
        </w:rPr>
        <w:t>Там же. - С.104</w:t>
      </w:r>
    </w:p>
  </w:footnote>
  <w:footnote w:id="4">
    <w:p w:rsidR="009329D0" w:rsidRDefault="002E6D76" w:rsidP="0045108A">
      <w:pPr>
        <w:pStyle w:val="a3"/>
        <w:jc w:val="both"/>
      </w:pPr>
      <w:r w:rsidRPr="00B22B48">
        <w:rPr>
          <w:rStyle w:val="a5"/>
          <w:rFonts w:ascii="Times New Roman" w:hAnsi="Times New Roman"/>
          <w:noProof/>
          <w:sz w:val="24"/>
          <w:szCs w:val="24"/>
          <w:vertAlign w:val="baseline"/>
        </w:rPr>
        <w:footnoteRef/>
      </w:r>
      <w:r w:rsidRPr="00B22B48">
        <w:rPr>
          <w:rFonts w:ascii="Times New Roman" w:hAnsi="Times New Roman"/>
          <w:noProof/>
          <w:sz w:val="24"/>
          <w:szCs w:val="24"/>
        </w:rPr>
        <w:t xml:space="preserve"> </w:t>
      </w:r>
      <w:r w:rsidRPr="00B22B48">
        <w:rPr>
          <w:rFonts w:ascii="Times New Roman" w:hAnsi="Times New Roman"/>
          <w:noProof/>
          <w:color w:val="000000"/>
          <w:sz w:val="24"/>
          <w:szCs w:val="24"/>
        </w:rPr>
        <w:t>Там же. — С.131.</w:t>
      </w:r>
    </w:p>
  </w:footnote>
  <w:footnote w:id="5">
    <w:p w:rsidR="009329D0" w:rsidRDefault="002E6D76" w:rsidP="0045108A">
      <w:pPr>
        <w:pStyle w:val="a3"/>
        <w:jc w:val="both"/>
      </w:pPr>
      <w:r w:rsidRPr="00B22B48">
        <w:rPr>
          <w:rStyle w:val="a5"/>
          <w:rFonts w:ascii="Times New Roman" w:hAnsi="Times New Roman"/>
          <w:noProof/>
          <w:sz w:val="24"/>
          <w:szCs w:val="24"/>
          <w:vertAlign w:val="baseline"/>
        </w:rPr>
        <w:footnoteRef/>
      </w:r>
      <w:r w:rsidRPr="00B22B48">
        <w:rPr>
          <w:rFonts w:ascii="Times New Roman" w:hAnsi="Times New Roman"/>
          <w:noProof/>
          <w:sz w:val="24"/>
          <w:szCs w:val="24"/>
        </w:rPr>
        <w:t xml:space="preserve"> </w:t>
      </w:r>
      <w:r w:rsidRPr="00B22B48">
        <w:rPr>
          <w:rFonts w:ascii="Times New Roman" w:hAnsi="Times New Roman"/>
          <w:noProof/>
          <w:color w:val="000000"/>
          <w:sz w:val="24"/>
          <w:szCs w:val="24"/>
        </w:rPr>
        <w:t>Калинина Т.М. Сведения Ибн-Хаукаля о походах Руси времен Святослава//Древнейшие государства на территории СССР: Материалы и исследования. 1975. – М., 1976. — С.98</w:t>
      </w:r>
    </w:p>
  </w:footnote>
  <w:footnote w:id="6">
    <w:p w:rsidR="009329D0" w:rsidRDefault="002E6D76" w:rsidP="0045108A">
      <w:pPr>
        <w:pStyle w:val="a3"/>
        <w:jc w:val="both"/>
      </w:pPr>
      <w:r w:rsidRPr="00B22B48">
        <w:rPr>
          <w:rStyle w:val="a5"/>
          <w:rFonts w:ascii="Times New Roman" w:hAnsi="Times New Roman"/>
          <w:noProof/>
          <w:sz w:val="24"/>
          <w:szCs w:val="24"/>
          <w:vertAlign w:val="baseline"/>
        </w:rPr>
        <w:footnoteRef/>
      </w:r>
      <w:r w:rsidRPr="00B22B48">
        <w:rPr>
          <w:rFonts w:ascii="Times New Roman" w:hAnsi="Times New Roman"/>
          <w:noProof/>
          <w:sz w:val="24"/>
          <w:szCs w:val="24"/>
        </w:rPr>
        <w:t xml:space="preserve"> </w:t>
      </w:r>
      <w:r w:rsidRPr="00B22B48">
        <w:rPr>
          <w:rFonts w:ascii="Times New Roman" w:hAnsi="Times New Roman"/>
          <w:noProof/>
          <w:color w:val="000000"/>
          <w:sz w:val="24"/>
          <w:szCs w:val="24"/>
        </w:rPr>
        <w:t>Там же. —С.95</w:t>
      </w:r>
    </w:p>
  </w:footnote>
  <w:footnote w:id="7">
    <w:p w:rsidR="009329D0" w:rsidRDefault="002E6D76" w:rsidP="0045108A">
      <w:pPr>
        <w:pStyle w:val="a3"/>
        <w:jc w:val="both"/>
      </w:pPr>
      <w:r w:rsidRPr="00B22B48">
        <w:rPr>
          <w:rStyle w:val="a5"/>
          <w:rFonts w:ascii="Times New Roman" w:hAnsi="Times New Roman"/>
          <w:noProof/>
          <w:sz w:val="24"/>
          <w:szCs w:val="24"/>
          <w:vertAlign w:val="baseline"/>
        </w:rPr>
        <w:footnoteRef/>
      </w:r>
      <w:r w:rsidRPr="00B22B48">
        <w:rPr>
          <w:rFonts w:ascii="Times New Roman" w:hAnsi="Times New Roman"/>
          <w:noProof/>
          <w:sz w:val="24"/>
          <w:szCs w:val="24"/>
        </w:rPr>
        <w:t xml:space="preserve"> </w:t>
      </w:r>
      <w:r w:rsidRPr="00B22B48">
        <w:rPr>
          <w:rFonts w:ascii="Times New Roman" w:hAnsi="Times New Roman"/>
          <w:noProof/>
          <w:color w:val="000000"/>
          <w:sz w:val="24"/>
          <w:szCs w:val="24"/>
        </w:rPr>
        <w:t>Татищев В. Н. История Российская. —М.-Л., 1963. II. —С.49-50</w:t>
      </w:r>
    </w:p>
  </w:footnote>
  <w:footnote w:id="8">
    <w:p w:rsidR="009329D0" w:rsidRDefault="002E6D76" w:rsidP="0045108A">
      <w:pPr>
        <w:pStyle w:val="a3"/>
        <w:jc w:val="both"/>
      </w:pPr>
      <w:r w:rsidRPr="00B22B48">
        <w:rPr>
          <w:rStyle w:val="a5"/>
          <w:rFonts w:ascii="Times New Roman" w:hAnsi="Times New Roman"/>
          <w:noProof/>
          <w:sz w:val="24"/>
          <w:szCs w:val="24"/>
          <w:vertAlign w:val="baseline"/>
        </w:rPr>
        <w:footnoteRef/>
      </w:r>
      <w:r w:rsidRPr="00B22B48">
        <w:rPr>
          <w:rFonts w:ascii="Times New Roman" w:hAnsi="Times New Roman"/>
          <w:noProof/>
          <w:sz w:val="24"/>
          <w:szCs w:val="24"/>
        </w:rPr>
        <w:t xml:space="preserve"> </w:t>
      </w:r>
      <w:r w:rsidRPr="00B22B48">
        <w:rPr>
          <w:rFonts w:ascii="Times New Roman" w:hAnsi="Times New Roman"/>
          <w:noProof/>
          <w:color w:val="000000"/>
          <w:sz w:val="24"/>
          <w:szCs w:val="24"/>
        </w:rPr>
        <w:t>Там же. —С.49.</w:t>
      </w:r>
    </w:p>
  </w:footnote>
  <w:footnote w:id="9">
    <w:p w:rsidR="009329D0" w:rsidRDefault="002E6D76" w:rsidP="0045108A">
      <w:pPr>
        <w:pStyle w:val="a3"/>
        <w:jc w:val="both"/>
      </w:pPr>
      <w:r w:rsidRPr="00B22B48">
        <w:rPr>
          <w:rStyle w:val="a5"/>
          <w:rFonts w:ascii="Times New Roman" w:hAnsi="Times New Roman"/>
          <w:noProof/>
          <w:sz w:val="24"/>
          <w:szCs w:val="24"/>
          <w:vertAlign w:val="baseline"/>
        </w:rPr>
        <w:footnoteRef/>
      </w:r>
      <w:r w:rsidRPr="00B22B48">
        <w:rPr>
          <w:rFonts w:ascii="Times New Roman" w:hAnsi="Times New Roman"/>
          <w:noProof/>
          <w:sz w:val="24"/>
          <w:szCs w:val="24"/>
        </w:rPr>
        <w:t xml:space="preserve"> </w:t>
      </w:r>
      <w:r w:rsidRPr="00B22B48">
        <w:rPr>
          <w:rFonts w:ascii="Times New Roman" w:hAnsi="Times New Roman"/>
          <w:noProof/>
          <w:color w:val="000000"/>
          <w:sz w:val="24"/>
          <w:szCs w:val="24"/>
        </w:rPr>
        <w:t>Калинина Т.М. Сведения Ибн-Хаукаля о походах Руси времен Святослава//Древнейшие государства на территории СССР: Материалы и исследования. 1975. – М., 1976. — С.93</w:t>
      </w:r>
    </w:p>
  </w:footnote>
  <w:footnote w:id="10">
    <w:p w:rsidR="009329D0" w:rsidRDefault="002E6D76" w:rsidP="0045108A">
      <w:pPr>
        <w:pStyle w:val="a3"/>
        <w:jc w:val="both"/>
      </w:pPr>
      <w:r w:rsidRPr="00B22B48">
        <w:rPr>
          <w:rStyle w:val="a5"/>
          <w:rFonts w:ascii="Times New Roman" w:hAnsi="Times New Roman"/>
          <w:noProof/>
          <w:sz w:val="24"/>
          <w:szCs w:val="24"/>
          <w:vertAlign w:val="baseline"/>
        </w:rPr>
        <w:footnoteRef/>
      </w:r>
      <w:r w:rsidRPr="00B22B48">
        <w:rPr>
          <w:rFonts w:ascii="Times New Roman" w:hAnsi="Times New Roman"/>
          <w:noProof/>
          <w:sz w:val="24"/>
          <w:szCs w:val="24"/>
        </w:rPr>
        <w:t xml:space="preserve"> </w:t>
      </w:r>
      <w:r w:rsidRPr="00B22B48">
        <w:rPr>
          <w:rFonts w:ascii="Times New Roman" w:hAnsi="Times New Roman"/>
          <w:noProof/>
          <w:color w:val="000000"/>
          <w:sz w:val="24"/>
          <w:szCs w:val="24"/>
        </w:rPr>
        <w:t>Поляк АН. Новые арабские материалы позднего средневековья о Восточной и Центральной Европе //Восточные источники по истории народов Юго-Восточной и Центральной Европы.-М., 1964.-Т.1.— С.44</w:t>
      </w:r>
    </w:p>
  </w:footnote>
  <w:footnote w:id="11">
    <w:p w:rsidR="009329D0" w:rsidRDefault="002E6D76" w:rsidP="0045108A">
      <w:pPr>
        <w:pStyle w:val="a3"/>
        <w:jc w:val="both"/>
      </w:pPr>
      <w:r w:rsidRPr="00B22B48">
        <w:rPr>
          <w:rStyle w:val="a5"/>
          <w:rFonts w:ascii="Times New Roman" w:hAnsi="Times New Roman"/>
          <w:noProof/>
          <w:sz w:val="24"/>
          <w:szCs w:val="24"/>
          <w:vertAlign w:val="baseline"/>
        </w:rPr>
        <w:footnoteRef/>
      </w:r>
      <w:r w:rsidRPr="00B22B48">
        <w:rPr>
          <w:rFonts w:ascii="Times New Roman" w:hAnsi="Times New Roman"/>
          <w:noProof/>
          <w:sz w:val="24"/>
          <w:szCs w:val="24"/>
        </w:rPr>
        <w:t xml:space="preserve"> Путешествие Абу-Хамида </w:t>
      </w:r>
      <w:r w:rsidRPr="00B22B48">
        <w:rPr>
          <w:rFonts w:ascii="Times New Roman" w:hAnsi="Times New Roman"/>
          <w:noProof/>
          <w:color w:val="000000"/>
          <w:sz w:val="24"/>
          <w:szCs w:val="24"/>
        </w:rPr>
        <w:t>Ал-Гарнати в Восточную и центральную Европу (1131-1153 гг.) /Пер., вступ. Ст. и прим. Большакова О. г.; Исторический комм. Монгайта А. Л. – М., 1971. — С.28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3F1"/>
    <w:rsid w:val="000179B5"/>
    <w:rsid w:val="00157F77"/>
    <w:rsid w:val="001F502F"/>
    <w:rsid w:val="002817C1"/>
    <w:rsid w:val="002E6D76"/>
    <w:rsid w:val="003958E7"/>
    <w:rsid w:val="0045108A"/>
    <w:rsid w:val="00570F1F"/>
    <w:rsid w:val="00580081"/>
    <w:rsid w:val="005D06D4"/>
    <w:rsid w:val="006A6012"/>
    <w:rsid w:val="006C5AC5"/>
    <w:rsid w:val="009329D0"/>
    <w:rsid w:val="009533F1"/>
    <w:rsid w:val="009B74EA"/>
    <w:rsid w:val="00A15FE7"/>
    <w:rsid w:val="00B22B48"/>
    <w:rsid w:val="00BA5B89"/>
    <w:rsid w:val="00D145DF"/>
    <w:rsid w:val="00E52C11"/>
    <w:rsid w:val="00E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F0ED8E-DB87-4B41-987D-6AFA2461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533F1"/>
    <w:pPr>
      <w:spacing w:after="0" w:line="240" w:lineRule="auto"/>
    </w:pPr>
    <w:rPr>
      <w:sz w:val="20"/>
      <w:szCs w:val="20"/>
    </w:rPr>
  </w:style>
  <w:style w:type="character" w:styleId="a5">
    <w:name w:val="footnote reference"/>
    <w:uiPriority w:val="99"/>
    <w:semiHidden/>
    <w:rsid w:val="009533F1"/>
    <w:rPr>
      <w:rFonts w:cs="Times New Roman"/>
      <w:vertAlign w:val="superscript"/>
    </w:rPr>
  </w:style>
  <w:style w:type="character" w:customStyle="1" w:styleId="a4">
    <w:name w:val="Текст сноски Знак"/>
    <w:link w:val="a3"/>
    <w:uiPriority w:val="99"/>
    <w:semiHidden/>
    <w:locked/>
    <w:rsid w:val="009533F1"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157F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paragraph" w:styleId="a8">
    <w:name w:val="footer"/>
    <w:basedOn w:val="a"/>
    <w:link w:val="a9"/>
    <w:uiPriority w:val="99"/>
    <w:rsid w:val="00157F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Падение Хазарского каганата</vt:lpstr>
    </vt:vector>
  </TitlesOfParts>
  <Company>Microsoft</Company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Падение Хазарского каганата</dc:title>
  <dc:subject/>
  <dc:creator>Пользователь</dc:creator>
  <cp:keywords/>
  <dc:description/>
  <cp:lastModifiedBy>admin</cp:lastModifiedBy>
  <cp:revision>2</cp:revision>
  <dcterms:created xsi:type="dcterms:W3CDTF">2014-03-09T02:02:00Z</dcterms:created>
  <dcterms:modified xsi:type="dcterms:W3CDTF">2014-03-09T02:02:00Z</dcterms:modified>
</cp:coreProperties>
</file>