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99" w:rsidRDefault="006A4B6B">
      <w:pPr>
        <w:pStyle w:val="a3"/>
      </w:pPr>
      <w:r>
        <w:br/>
      </w:r>
    </w:p>
    <w:p w:rsidR="005F7899" w:rsidRDefault="006A4B6B">
      <w:pPr>
        <w:pStyle w:val="a3"/>
      </w:pPr>
      <w:r>
        <w:t>Памятник императрице Екатерине II в Севастополе, открыт 15 июня 2008 года во время праздничных мероприятий, посвященных 225-летию со дня основания города-героя Севастополя.</w:t>
      </w:r>
    </w:p>
    <w:p w:rsidR="005F7899" w:rsidRDefault="006A4B6B">
      <w:pPr>
        <w:pStyle w:val="a3"/>
      </w:pPr>
      <w:r>
        <w:t>Памятник установлен в сквере на ул. Ленина, бывшей ул. Екатерининской, по оси главного входа музея Черноморского флота РФ. На месте сквера была оборудована круглая в плане площадка, в центре которой установлен памятник Екатерине II.</w:t>
      </w:r>
    </w:p>
    <w:p w:rsidR="005F7899" w:rsidRDefault="006A4B6B">
      <w:pPr>
        <w:pStyle w:val="a3"/>
      </w:pPr>
      <w:r>
        <w:t>Авторы памятника:</w:t>
      </w:r>
    </w:p>
    <w:p w:rsidR="005F7899" w:rsidRDefault="006A4B6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Скульптор Станислав Чиж.</w:t>
      </w:r>
    </w:p>
    <w:p w:rsidR="005F7899" w:rsidRDefault="006A4B6B">
      <w:pPr>
        <w:pStyle w:val="a3"/>
        <w:numPr>
          <w:ilvl w:val="0"/>
          <w:numId w:val="1"/>
        </w:numPr>
        <w:tabs>
          <w:tab w:val="left" w:pos="707"/>
        </w:tabs>
      </w:pPr>
      <w:r>
        <w:t>Архитектор Григорий Григорьянц.</w:t>
      </w:r>
    </w:p>
    <w:p w:rsidR="005F7899" w:rsidRDefault="006A4B6B">
      <w:pPr>
        <w:pStyle w:val="21"/>
        <w:numPr>
          <w:ilvl w:val="0"/>
          <w:numId w:val="0"/>
        </w:numPr>
      </w:pPr>
      <w:r>
        <w:t>Описание</w:t>
      </w:r>
    </w:p>
    <w:p w:rsidR="005F7899" w:rsidRDefault="006A4B6B">
      <w:pPr>
        <w:pStyle w:val="a3"/>
      </w:pPr>
      <w:r>
        <w:t>Подход к памятнику с 4-х сторон. Постамент выполнен в виде круглой колонны на квадратном плинте. В верхней части колонны шестигранник, в центре которого картуш с надписью "Екатерина II, изображение вензеля Екатерины. На левой грани — Указ об основании города Севастополя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005"/>
        <w:gridCol w:w="71"/>
      </w:tblGrid>
      <w:tr w:rsidR="005F7899">
        <w:tc>
          <w:tcPr>
            <w:tcW w:w="56" w:type="dxa"/>
            <w:vAlign w:val="center"/>
          </w:tcPr>
          <w:p w:rsidR="005F7899" w:rsidRDefault="005F789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5" w:type="dxa"/>
            <w:vAlign w:val="center"/>
          </w:tcPr>
          <w:p w:rsidR="005F7899" w:rsidRDefault="006A4B6B">
            <w:pPr>
              <w:pStyle w:val="TableContents"/>
            </w:pPr>
            <w:r>
              <w:rPr>
                <w:b/>
                <w:bCs/>
              </w:rPr>
              <w:t>ИМЕННЫЙ УКАЗ ГЕНЕРАЛ-ГУБЕРНАТОРУ КНЯЗЮ ПОТЕМКИНУ ОБ УСТРОЙСТВЕ НОВЫХ УКРЕПЛЕНИЙ</w:t>
            </w:r>
            <w:r>
              <w:t>…</w:t>
            </w:r>
          </w:p>
          <w:p w:rsidR="005F7899" w:rsidRDefault="006A4B6B">
            <w:pPr>
              <w:pStyle w:val="TableContents"/>
            </w:pPr>
            <w:r>
              <w:rPr>
                <w:i/>
                <w:iCs/>
              </w:rPr>
              <w:t>объявляем сим волю НАШУ устроить следующия укрепления: … Крепость большую Севастополь, где ныне Ахтияр и где</w:t>
            </w:r>
            <w:r>
              <w:t xml:space="preserve"> </w:t>
            </w:r>
            <w:r>
              <w:rPr>
                <w:i/>
                <w:iCs/>
              </w:rPr>
              <w:t>должны быть Адмиралтейство, верфь для первого ранга кораблей, порт и военное селение.</w:t>
            </w:r>
            <w:r>
              <w:t xml:space="preserve"> ЕКАТЕРИНА</w:t>
            </w:r>
          </w:p>
        </w:tc>
        <w:tc>
          <w:tcPr>
            <w:tcW w:w="71" w:type="dxa"/>
            <w:vAlign w:val="center"/>
          </w:tcPr>
          <w:p w:rsidR="005F7899" w:rsidRDefault="005F789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5F7899" w:rsidRDefault="006A4B6B">
      <w:pPr>
        <w:pStyle w:val="a3"/>
      </w:pPr>
      <w:r>
        <w:t>на правой — рельефное изображение Севастопольской бухты. Скульптура Екатерины- II в торжественном, парадном одеянии, со свитком-указом венчает всю композицию. Общая стилистика постамента навеяна мотивами памятника «Екатерининской мили». Высота плинта — 0.6 м, высота постамента — 3.0 м высота скульптуры — 2.85 м. Общая высота памятника — 6.35 м.</w:t>
      </w:r>
    </w:p>
    <w:p w:rsidR="005F7899" w:rsidRDefault="006A4B6B">
      <w:pPr>
        <w:pStyle w:val="a3"/>
      </w:pPr>
      <w:r>
        <w:t>Плинт и шестигранник выполнены из коричневого полированного гранита Токовского месторождения. Колонна — гранит серо-зеленый, полированный Межреченского месторождения. Скульптура, картуш — бронза. Вес бронзовой фигуры императрицы памятника 940 кг.</w:t>
      </w:r>
    </w:p>
    <w:p w:rsidR="005F7899" w:rsidRDefault="006A4B6B">
      <w:pPr>
        <w:pStyle w:val="21"/>
        <w:numPr>
          <w:ilvl w:val="0"/>
          <w:numId w:val="0"/>
        </w:numPr>
      </w:pPr>
      <w:r>
        <w:t>История создания</w:t>
      </w:r>
    </w:p>
    <w:p w:rsidR="005F7899" w:rsidRDefault="006A4B6B">
      <w:pPr>
        <w:pStyle w:val="a3"/>
      </w:pPr>
      <w:r>
        <w:t>Первыми инициаторами установки памятника был совет ветеранов города Севастополя. Члены совета в ноябре 1996 года на своем заседании приняли решение обратиться в Севастопольский городской совет с инициативой создания памятника Екатерине в Севастополе. В 1997 году скульптор Станислав Чиж и архитектор Григорий Григорьянц предложили вариант проекта памятника, который был одобрен сторонниками установки памятника в городе Севастополь.</w:t>
      </w:r>
    </w:p>
    <w:p w:rsidR="005F7899" w:rsidRDefault="006A4B6B">
      <w:pPr>
        <w:pStyle w:val="a3"/>
      </w:pPr>
      <w:r>
        <w:t>Долгое время по разным причинам, в том числе и политическим, идею не удавалось воплотить в жизнь. К реализации идеи вернулись в связи с подготовкой к 225-летию со дня основания Севастополя.</w:t>
      </w:r>
    </w:p>
    <w:p w:rsidR="005F7899" w:rsidRDefault="006A4B6B">
      <w:pPr>
        <w:pStyle w:val="a3"/>
      </w:pPr>
      <w:r>
        <w:t>Первоначально в 2005 году, затем дважды 23 апреля и 23 июля 2008 года сессия Севастопольского городского совета принимала решение об установке памятника императрице Екатерине II. Заказчиком изготовления памятника выступил Севастопольский фонд истории и культуры им. Г.Черкашина, который организовал сбор средств для реализации проекта.</w:t>
      </w:r>
    </w:p>
    <w:p w:rsidR="005F7899" w:rsidRDefault="006A4B6B">
      <w:pPr>
        <w:pStyle w:val="a3"/>
      </w:pPr>
      <w:r>
        <w:t>17 октября 2007 года член правления фонда скульптор Станислав Александрович Чиж начал работу по созданию скульптуры.</w:t>
      </w:r>
    </w:p>
    <w:p w:rsidR="005F7899" w:rsidRDefault="006A4B6B">
      <w:pPr>
        <w:pStyle w:val="a3"/>
      </w:pPr>
      <w:r>
        <w:t>27 декабря 2007 года глиняная фигура была полностью готова. 9 января 2008 года Анатолий Щербаков приступил к формовке. Через месяц гипсовая фигура была готова и по частям доставлена в Симферопольские художественные мастерские для изготовления бронзового памятника. Стоимость бронзы для изготовления памятника оплатили члены правления фонда имени Г.Черкашина Юрий и Алла Кравцовы. На памятник ушло 940 кг.</w:t>
      </w:r>
    </w:p>
    <w:p w:rsidR="005F7899" w:rsidRDefault="006A4B6B">
      <w:pPr>
        <w:pStyle w:val="a3"/>
      </w:pPr>
      <w:r>
        <w:t>В мае 2008 года из Житомирского карьера доставили детали квадратного плинта и колонны. Общий вес их составил 39 тонн 400 килограммов. Основание памятника представляет собой железобетонный массив размером 4 м х 4 м х 1,2 м. Символично, что памятник Екатерине II установлен на фундаменте разрушенного войной дома героя Первой обороны Севастополя 1854—1855 гг. генерал-лейтенанта Э. И. Тотлебена.</w:t>
      </w:r>
    </w:p>
    <w:p w:rsidR="005F7899" w:rsidRDefault="006A4B6B">
      <w:pPr>
        <w:pStyle w:val="a3"/>
      </w:pPr>
      <w:r>
        <w:t>Народный художник Украины, Почетный житель города-героя Севастополя скульптор Станислав Александрович Чиж не дожил до дня открытия памятника.</w:t>
      </w:r>
    </w:p>
    <w:p w:rsidR="005F7899" w:rsidRDefault="006A4B6B">
      <w:pPr>
        <w:pStyle w:val="a3"/>
      </w:pPr>
      <w:r>
        <w:t>Установка памятника Екатерине II проходила в сложной общественно-политической обстановке. Состоялось пять судов по искам Севастопольской городской государственной администрации, выступившей против установки памятника в Севастополе. Вечером 13 июня 2008 года памятник был установлен. Для охраны общественного порядка в Севастополь прибыли казаки из Алушты, Симферополя и Бахчисарая.</w:t>
      </w:r>
    </w:p>
    <w:p w:rsidR="005F7899" w:rsidRDefault="006A4B6B">
      <w:pPr>
        <w:pStyle w:val="a3"/>
      </w:pPr>
      <w:r>
        <w:t>Архитектор Г. Григорьянц разработал проект реконструкции сквера по улице Ленина, включающий озеленение и подход к памятнику, поэтому работы вокруг памятника продолжаются. Памятник изготовлен и установлен на средства сторонников.</w:t>
      </w:r>
    </w:p>
    <w:p w:rsidR="005F7899" w:rsidRDefault="005F7899">
      <w:pPr>
        <w:pStyle w:val="a3"/>
      </w:pPr>
    </w:p>
    <w:p w:rsidR="005F7899" w:rsidRDefault="006A4B6B">
      <w:pPr>
        <w:pStyle w:val="a3"/>
      </w:pPr>
      <w:r>
        <w:t>Источник: http://ru.wikipedia.org/wiki/Памятник_Екатерине_II_в_Севастополе</w:t>
      </w:r>
      <w:bookmarkStart w:id="0" w:name="_GoBack"/>
      <w:bookmarkEnd w:id="0"/>
    </w:p>
    <w:sectPr w:rsidR="005F789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B6B"/>
    <w:rsid w:val="005F7899"/>
    <w:rsid w:val="006A4B6B"/>
    <w:rsid w:val="00D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ABDB-9BE1-4F97-BC90-AD130993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2014-04-14T17:56:00Z</dcterms:created>
  <dcterms:modified xsi:type="dcterms:W3CDTF">2014-04-14T17:56:00Z</dcterms:modified>
</cp:coreProperties>
</file>