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2F09" w:rsidRDefault="00B92F09" w:rsidP="00B92F09"/>
    <w:p w:rsidR="00B92F09" w:rsidRDefault="00B92F09" w:rsidP="00B92F09">
      <w:pPr>
        <w:pStyle w:val="1"/>
        <w:outlineLvl w:val="0"/>
        <w:rPr>
          <w:b/>
          <w:bCs/>
          <w:color w:val="0000FF"/>
          <w:sz w:val="32"/>
          <w:szCs w:val="32"/>
        </w:rPr>
      </w:pPr>
    </w:p>
    <w:p w:rsidR="00B92F09" w:rsidRDefault="00B92F09" w:rsidP="00B92F09">
      <w:pPr>
        <w:pStyle w:val="1"/>
        <w:outlineLvl w:val="0"/>
        <w:rPr>
          <w:b/>
          <w:bCs/>
          <w:color w:val="0000FF"/>
          <w:sz w:val="32"/>
          <w:szCs w:val="32"/>
        </w:rPr>
      </w:pPr>
      <w:r>
        <w:rPr>
          <w:b/>
          <w:bCs/>
          <w:color w:val="0000FF"/>
          <w:sz w:val="32"/>
          <w:szCs w:val="32"/>
        </w:rPr>
        <w:t>Париж в истории</w:t>
      </w:r>
    </w:p>
    <w:p w:rsidR="00B92F09" w:rsidRDefault="00B92F09" w:rsidP="00B92F09">
      <w:pPr>
        <w:rPr>
          <w:sz w:val="28"/>
          <w:szCs w:val="28"/>
        </w:rPr>
      </w:pPr>
    </w:p>
    <w:p w:rsidR="00B92F09" w:rsidRDefault="00B92F09" w:rsidP="00B92F09">
      <w:pPr>
        <w:rPr>
          <w:sz w:val="24"/>
          <w:szCs w:val="24"/>
        </w:rPr>
      </w:pPr>
      <w:r>
        <w:rPr>
          <w:sz w:val="24"/>
          <w:szCs w:val="24"/>
        </w:rPr>
        <w:t xml:space="preserve">То, что в последствии стало Парижем, вначале представлялособой часть побережья Сены, где благодаря мелям и островкам существовал брод. Недавние раскопки навлекли на свет жилище, устроенное в этом месте за тысячи лет до християнской эры. Вероятно, жизнь здесь шла с перерывами, одна известно, что уже в </w:t>
      </w:r>
      <w:r>
        <w:rPr>
          <w:sz w:val="24"/>
          <w:szCs w:val="24"/>
          <w:lang w:val="uk-UA"/>
        </w:rPr>
        <w:t>ІІІ</w:t>
      </w:r>
      <w:r>
        <w:rPr>
          <w:sz w:val="24"/>
          <w:szCs w:val="24"/>
        </w:rPr>
        <w:t xml:space="preserve"> в. до Р.Х. здесь существовало поселение кельского племени паризиев, с названием Люкотиция, или Лютеция. Паризии не были самыми мощными племенами в Галии, хотя об их экономическом процветании свидетельствуют такие находки, как известные золотые весы. Тот факт, что они были способны выставить во время антиримского восстания, поднятого вождем галлов Верцингеторигом, восемь тысяч воинов, позволяет предположить, что в Лютеции жило около пятнадцати тысяч, а может быть и более, человек. Однако, великое галльское восстание 52 г. до Р.Х. было сурово подавлено, а войско паразиив с Камулогеном во главе разбил легат Цезаря Лабиен. Галлия, вместе с Лютецией, на четыре столетия стала составной частью римского мира и, хотя она еще не раз проявляло свое недовольство владычеством римлян, романизация делала быстрые успехи: развилалась своеобразная галло-римская культура. Париж не был одним из ведущих городов римской Галлии, но его местонахождение на перекрестке военной дороги, связывающей север и юг, и на речном направлении Сены имело важное значение. Наличие этих двух маршрутов сыграло большую роль в период очередных волнений в Галлии. Вероятно, что именно на острове Ситэ в 360 г. после Р.Х. войска самовольно провогласили Юлиана императором с титулом Августа. При святителе Деонисии (Дени), ставшем в </w:t>
      </w:r>
      <w:r>
        <w:rPr>
          <w:sz w:val="24"/>
          <w:szCs w:val="24"/>
          <w:lang w:val="uk-UA"/>
        </w:rPr>
        <w:t>ІІІ</w:t>
      </w:r>
      <w:r>
        <w:rPr>
          <w:sz w:val="24"/>
          <w:szCs w:val="24"/>
        </w:rPr>
        <w:t xml:space="preserve"> в. первым епископом города, и при Св. Маркелле христианство глубоко пустило корни в месте, уже называемом Парижем (лат. Паризиорум). Нашествие варваров в </w:t>
      </w:r>
      <w:r>
        <w:rPr>
          <w:sz w:val="24"/>
          <w:szCs w:val="24"/>
          <w:lang w:val="en-US"/>
        </w:rPr>
        <w:t>IV</w:t>
      </w:r>
      <w:r>
        <w:rPr>
          <w:sz w:val="24"/>
          <w:szCs w:val="24"/>
        </w:rPr>
        <w:t xml:space="preserve"> в. вынудило многих обитателей левобережной части города укрыться на острове Ситэ, выстроить наспех оборонительную стену. В </w:t>
      </w:r>
      <w:r>
        <w:rPr>
          <w:sz w:val="24"/>
          <w:szCs w:val="24"/>
          <w:lang w:val="en-US"/>
        </w:rPr>
        <w:t>V</w:t>
      </w:r>
      <w:r>
        <w:rPr>
          <w:sz w:val="24"/>
          <w:szCs w:val="24"/>
        </w:rPr>
        <w:t xml:space="preserve"> в. до стен Парижа дошли гунны. Св. Геновефа (Женевьева) убедила жителей остаться и спасти город. Симутные времена продолжались до прибытия Хлодвига, избравшего Париж своей столицей. Он основал на берегах Сены аббатство Сент-Женевьев и здесь же скончался в 511 г. Его преемники сохраняли первенство Парижа, уберегая его от династических разделений и отстаивая христианские храмы. Однако сменившие Меровингов Каролинги перенесли свои столицы далеко на восток империи, и город стал чахнуть.</w:t>
      </w:r>
    </w:p>
    <w:p w:rsidR="00B92F09" w:rsidRDefault="00B92F09" w:rsidP="00B92F09">
      <w:pPr>
        <w:rPr>
          <w:sz w:val="24"/>
          <w:szCs w:val="24"/>
        </w:rPr>
      </w:pPr>
      <w:r>
        <w:rPr>
          <w:sz w:val="24"/>
          <w:szCs w:val="24"/>
        </w:rPr>
        <w:t xml:space="preserve">Упадок усугубился в </w:t>
      </w:r>
      <w:r>
        <w:rPr>
          <w:sz w:val="24"/>
          <w:szCs w:val="24"/>
          <w:lang w:val="en-US"/>
        </w:rPr>
        <w:t>IX</w:t>
      </w:r>
      <w:r>
        <w:rPr>
          <w:sz w:val="24"/>
          <w:szCs w:val="24"/>
        </w:rPr>
        <w:t xml:space="preserve"> в. набегами викингов. Левый берег Сены совсем обезлюдел, жители вновь укрылись на Ситэ, где оставались до конца </w:t>
      </w:r>
      <w:r>
        <w:rPr>
          <w:sz w:val="24"/>
          <w:szCs w:val="24"/>
          <w:lang w:val="en-US"/>
        </w:rPr>
        <w:t>IX</w:t>
      </w:r>
      <w:r>
        <w:rPr>
          <w:sz w:val="24"/>
          <w:szCs w:val="24"/>
        </w:rPr>
        <w:t xml:space="preserve"> в., когда стали осваивать правый берег.</w:t>
      </w:r>
    </w:p>
    <w:p w:rsidR="00B92F09" w:rsidRDefault="00B92F09" w:rsidP="00B92F09">
      <w:pPr>
        <w:rPr>
          <w:sz w:val="24"/>
          <w:szCs w:val="24"/>
        </w:rPr>
      </w:pPr>
      <w:r>
        <w:rPr>
          <w:sz w:val="24"/>
          <w:szCs w:val="24"/>
        </w:rPr>
        <w:t xml:space="preserve">Когда Гуго Капет, граф Парижский, взошел на престол Франции, судьба города и страны навсегда слились воедино. Стала развиваться торговля, в особенности на правобережье, где проходили торговые пути. В </w:t>
      </w:r>
      <w:r>
        <w:rPr>
          <w:sz w:val="24"/>
          <w:szCs w:val="24"/>
          <w:lang w:val="en-US"/>
        </w:rPr>
        <w:t>XII</w:t>
      </w:r>
      <w:r>
        <w:rPr>
          <w:sz w:val="24"/>
          <w:szCs w:val="24"/>
        </w:rPr>
        <w:t xml:space="preserve"> в. Людовик </w:t>
      </w:r>
      <w:r>
        <w:rPr>
          <w:sz w:val="24"/>
          <w:szCs w:val="24"/>
          <w:lang w:val="en-US"/>
        </w:rPr>
        <w:t>VI</w:t>
      </w:r>
      <w:r>
        <w:rPr>
          <w:sz w:val="24"/>
          <w:szCs w:val="24"/>
        </w:rPr>
        <w:t xml:space="preserve"> основал в районе Шампо рынки. На парижских холмах расширялись, или возводились вновь, храмы, а заболоченные низины постепенно осушались и культивировались. Наиболее заселенный Ситэ стал центром королевской и духовной власти. Укрепленные мосты вели на правый берег, в центре торговли и городской жизнедеятельности. Левый же берег был на долгое время заброшен и ожил затем благодыря присутствию школяров. После длительных споров между королем и епископом, в 1209 г. студентам удалось объединить различные учебные центры в один, названный Университетом, который и стал определять жизнь левобережья.</w:t>
      </w:r>
    </w:p>
    <w:p w:rsidR="00B92F09" w:rsidRDefault="00B92F09" w:rsidP="00B92F09">
      <w:pPr>
        <w:rPr>
          <w:sz w:val="24"/>
          <w:szCs w:val="24"/>
        </w:rPr>
      </w:pPr>
      <w:r>
        <w:rPr>
          <w:sz w:val="24"/>
          <w:szCs w:val="24"/>
        </w:rPr>
        <w:t xml:space="preserve">Филипп-Август </w:t>
      </w:r>
      <w:r>
        <w:rPr>
          <w:sz w:val="24"/>
          <w:szCs w:val="24"/>
          <w:lang w:val="en-US"/>
        </w:rPr>
        <w:t>II</w:t>
      </w:r>
      <w:r>
        <w:rPr>
          <w:sz w:val="24"/>
          <w:szCs w:val="24"/>
        </w:rPr>
        <w:t>, один из великих строителей Парижа, возвел на обоих берегах Сены городские стены, от которых до сих пор остались фрагменты. Король устроил фонтаны, замостил булыжником улицы и возвел Луврский лоджон, символ монархической власти. Развитию города способствовала общеевропейская слава короля Людовика Святого, правившего Францией в 1226-70 гг.</w:t>
      </w:r>
    </w:p>
    <w:p w:rsidR="00B92F09" w:rsidRDefault="00B92F09" w:rsidP="00B92F09">
      <w:pPr>
        <w:rPr>
          <w:sz w:val="24"/>
          <w:szCs w:val="24"/>
        </w:rPr>
      </w:pPr>
      <w:r>
        <w:rPr>
          <w:sz w:val="24"/>
          <w:szCs w:val="24"/>
        </w:rPr>
        <w:t>Короли почти постоянно жили в столице, и поэтому знать также выстраивала здесь особняки. Это, в свою очередь, притягивало в Париж ремеслинников и мещан. Фахверковые дома с щипцами, венчавшими фасады, со складами на нижних этажах, ставились встык друг к другу на узких улочках, на мостах и берегах, порой полностью заслоняя вид на Сену.</w:t>
      </w:r>
    </w:p>
    <w:p w:rsidR="00B92F09" w:rsidRDefault="00B92F09" w:rsidP="00B92F09">
      <w:pPr>
        <w:rPr>
          <w:sz w:val="24"/>
          <w:szCs w:val="24"/>
        </w:rPr>
      </w:pPr>
      <w:r>
        <w:rPr>
          <w:sz w:val="24"/>
          <w:szCs w:val="24"/>
        </w:rPr>
        <w:t xml:space="preserve">К </w:t>
      </w:r>
      <w:r>
        <w:rPr>
          <w:sz w:val="24"/>
          <w:szCs w:val="24"/>
          <w:lang w:val="en-US"/>
        </w:rPr>
        <w:t>XIV</w:t>
      </w:r>
      <w:r>
        <w:rPr>
          <w:sz w:val="24"/>
          <w:szCs w:val="24"/>
        </w:rPr>
        <w:t xml:space="preserve"> в. французская столица насчитывала около 200 тысяч жителей. Росла ее политическая, финансовая и торговая мощь, в особенности на правобережье. Поэтому уже в 1356 г. здесь была возведена вторая стена. Однако, поражения вовремя Столетней войны, захват в плен короля Иоанна Доброго и слабости дофина спровоцировали первую французскую революцию, возглавленную купеческим прево (старостой) Этьеном Марселем. Вождь мятежнеков неосторожно заключил альянс с англичанами и был казнен. Дофин, восстановленный в правах и ставший королем Карлом </w:t>
      </w:r>
      <w:r>
        <w:rPr>
          <w:sz w:val="24"/>
          <w:szCs w:val="24"/>
          <w:lang w:val="en-US"/>
        </w:rPr>
        <w:t>V</w:t>
      </w:r>
      <w:r>
        <w:rPr>
          <w:sz w:val="24"/>
          <w:szCs w:val="24"/>
        </w:rPr>
        <w:t>, старался возродить Париж, но не чувствовал себя там в безопасности, предпочитая жить в восточных предместьях — в Сен-Поле, в Турнеле и в Венсенском замке. Это послужило причиной возвышения квартала Марэ, где в течении трех веков жила французская аристократия.</w:t>
      </w:r>
    </w:p>
    <w:p w:rsidR="00B92F09" w:rsidRDefault="00B92F09" w:rsidP="00B92F09">
      <w:pPr>
        <w:rPr>
          <w:sz w:val="24"/>
          <w:szCs w:val="24"/>
        </w:rPr>
      </w:pPr>
      <w:r>
        <w:rPr>
          <w:sz w:val="24"/>
          <w:szCs w:val="24"/>
        </w:rPr>
        <w:t xml:space="preserve">Новый драматический поворот в судьбе города наступил при очередном обострении вражды с англичанами. Париж был взят неприятелем. Карл </w:t>
      </w:r>
      <w:r>
        <w:rPr>
          <w:sz w:val="24"/>
          <w:szCs w:val="24"/>
          <w:lang w:val="en-US"/>
        </w:rPr>
        <w:t>VI</w:t>
      </w:r>
      <w:r>
        <w:rPr>
          <w:sz w:val="24"/>
          <w:szCs w:val="24"/>
        </w:rPr>
        <w:t xml:space="preserve"> потерял рассудок, арманьяки и бургиньоны развязали междуусобную войну, а войска Жанны д’Арк были разбиты у заставы Сент-Оноре. Эти потрясения надолго выбили жизнь города из обычной колеи: когда Карл </w:t>
      </w:r>
      <w:r>
        <w:rPr>
          <w:sz w:val="24"/>
          <w:szCs w:val="24"/>
          <w:lang w:val="en-US"/>
        </w:rPr>
        <w:t>VII</w:t>
      </w:r>
      <w:r>
        <w:rPr>
          <w:sz w:val="24"/>
          <w:szCs w:val="24"/>
        </w:rPr>
        <w:t xml:space="preserve"> в 1436 г. вернулся в Париж, он тут же его покинул, удалившись вместе со двором в долину Луары, ставшей с тех пор, более чем на век, королевской вотчиной.</w:t>
      </w:r>
    </w:p>
    <w:p w:rsidR="00B92F09" w:rsidRDefault="00B92F09" w:rsidP="00B92F09">
      <w:pPr>
        <w:rPr>
          <w:sz w:val="24"/>
          <w:szCs w:val="24"/>
        </w:rPr>
      </w:pPr>
      <w:r>
        <w:rPr>
          <w:sz w:val="24"/>
          <w:szCs w:val="24"/>
        </w:rPr>
        <w:t>Тем не менее, благодаря династии Валуа в Париже возникла административная система управления: были учреждены Палата финансов, казна, архивы, монетный двор. Еще Людовик Святой конституировал двойную структуру органов власти (город и государство), просуществовавшую восемь столетий.</w:t>
      </w:r>
    </w:p>
    <w:p w:rsidR="00B92F09" w:rsidRDefault="00B92F09" w:rsidP="00B92F09">
      <w:pPr>
        <w:rPr>
          <w:sz w:val="24"/>
          <w:szCs w:val="24"/>
        </w:rPr>
      </w:pPr>
      <w:r>
        <w:rPr>
          <w:sz w:val="24"/>
          <w:szCs w:val="24"/>
        </w:rPr>
        <w:t xml:space="preserve">Франциск </w:t>
      </w:r>
      <w:r>
        <w:rPr>
          <w:sz w:val="24"/>
          <w:szCs w:val="24"/>
          <w:lang w:val="en-US"/>
        </w:rPr>
        <w:t>I</w:t>
      </w:r>
      <w:r>
        <w:rPr>
          <w:sz w:val="24"/>
          <w:szCs w:val="24"/>
        </w:rPr>
        <w:t xml:space="preserve">, вернувшийся в 1528 г. из итальянского плена, устроил свою резиденцию поблизости от Парижа, который к тому времени преобрел общеевропейскую славу как центр искусств, литературы и, чуть позднее, с основанием Колледжа Франции, — гуманизма. Генрих </w:t>
      </w:r>
      <w:r>
        <w:rPr>
          <w:sz w:val="24"/>
          <w:szCs w:val="24"/>
          <w:lang w:val="en-US"/>
        </w:rPr>
        <w:t>II</w:t>
      </w:r>
      <w:r>
        <w:rPr>
          <w:sz w:val="24"/>
          <w:szCs w:val="24"/>
        </w:rPr>
        <w:t>, вступивший в новую войну, предпринял было новые фортификационные работы, но вскоре, во время рыцарского турнира близ королевской резиденции в Турнеле, погиб.</w:t>
      </w:r>
    </w:p>
    <w:p w:rsidR="00B92F09" w:rsidRDefault="00B92F09" w:rsidP="00B92F09">
      <w:pPr>
        <w:rPr>
          <w:sz w:val="24"/>
          <w:szCs w:val="24"/>
        </w:rPr>
      </w:pPr>
      <w:r>
        <w:rPr>
          <w:sz w:val="24"/>
          <w:szCs w:val="24"/>
        </w:rPr>
        <w:t xml:space="preserve">Борьба с внешними врагами Франции стала стихать, но возникла в нач. </w:t>
      </w:r>
      <w:r>
        <w:rPr>
          <w:sz w:val="24"/>
          <w:szCs w:val="24"/>
          <w:lang w:val="en-US"/>
        </w:rPr>
        <w:t>XVI</w:t>
      </w:r>
      <w:r>
        <w:rPr>
          <w:sz w:val="24"/>
          <w:szCs w:val="24"/>
        </w:rPr>
        <w:t xml:space="preserve"> в. Реформация вскоре вылилась в раскол христианской Европы и в религиозные войны. Жестокая резня гугенотов во время Варфоломеевской ночи (24 августа 1572 г.) привела к ультракатолической реакции. Учрежденная Священная лига стала в опозицию к Генриху </w:t>
      </w:r>
      <w:r>
        <w:rPr>
          <w:sz w:val="24"/>
          <w:szCs w:val="24"/>
          <w:lang w:val="en-US"/>
        </w:rPr>
        <w:t>III</w:t>
      </w:r>
      <w:r>
        <w:rPr>
          <w:sz w:val="24"/>
          <w:szCs w:val="24"/>
        </w:rPr>
        <w:t xml:space="preserve">, павшего от кинжального удара монаха-фанатика. Генрих </w:t>
      </w:r>
      <w:r>
        <w:rPr>
          <w:sz w:val="24"/>
          <w:szCs w:val="24"/>
          <w:lang w:val="en-US"/>
        </w:rPr>
        <w:t>IV</w:t>
      </w:r>
      <w:r>
        <w:rPr>
          <w:sz w:val="24"/>
          <w:szCs w:val="24"/>
        </w:rPr>
        <w:t>, перешедший в католичество, нашел город обезлюдевшим и изможенным.</w:t>
      </w:r>
    </w:p>
    <w:p w:rsidR="00B92F09" w:rsidRDefault="00B92F09" w:rsidP="00B92F09">
      <w:pPr>
        <w:rPr>
          <w:sz w:val="24"/>
          <w:szCs w:val="24"/>
        </w:rPr>
      </w:pPr>
      <w:r>
        <w:rPr>
          <w:sz w:val="24"/>
          <w:szCs w:val="24"/>
        </w:rPr>
        <w:t>В первую очередь король развернул широкое градостроительство, преследуя две цели: занять работой население, с блеском столицы, повысить престиж короны. В жизнь претворялись не только архитектурные, но и урбанические проекты, направленные на развитие городской экономики: были устроены новые площади и улицы, гопиталь Сен-Луи, королевская мануфактура гобеленов, водокачка “самарянка”, снабжавшая водой фонтаны, а также опубликованы первые градостроительные нормативы. В голове у было множество других планов, но 11 мая 1610 г., во время “пробки” на Рю де-ла-Ферроннери, он был рарезан.</w:t>
      </w:r>
    </w:p>
    <w:p w:rsidR="00B92F09" w:rsidRDefault="00B92F09" w:rsidP="00B92F09">
      <w:pPr>
        <w:rPr>
          <w:sz w:val="24"/>
          <w:szCs w:val="24"/>
        </w:rPr>
      </w:pPr>
      <w:r>
        <w:rPr>
          <w:sz w:val="24"/>
          <w:szCs w:val="24"/>
        </w:rPr>
        <w:t>Еще при жизни короля градостроительные работы были переданы частным подрядчикам. Строительный бум оставил после себя не только множество дворянских и мещанских особняков в Марэ и к северу от Лувра, но и большое число монастырей, активизировавшиеся в эпоху Контрреформации. Иноческие обители строились в квартале Марэ, в предместье Сент-Оноре, но прежде всего — в предместье Сен-Жак, откуда отправлялись паломники в Компостеллу, к гробнице апостола Иакова. В этом районе, благодаря щедрым вкладам королев Марии Медичи и Анны Австрийской, вырос “святой городок”.</w:t>
      </w:r>
    </w:p>
    <w:p w:rsidR="00B92F09" w:rsidRDefault="00B92F09" w:rsidP="00B92F09">
      <w:pPr>
        <w:rPr>
          <w:sz w:val="24"/>
          <w:szCs w:val="24"/>
        </w:rPr>
      </w:pPr>
      <w:r>
        <w:rPr>
          <w:sz w:val="24"/>
          <w:szCs w:val="24"/>
        </w:rPr>
        <w:t>Религиозная жизнь выражалась и в появлении семинарии и благотворительных учреждений. В 1622 г. Парижская кафедра получила статус архиеписковской, и город стал религиозной столицей Франции.</w:t>
      </w:r>
    </w:p>
    <w:p w:rsidR="00B92F09" w:rsidRDefault="00B92F09" w:rsidP="00B92F09">
      <w:pPr>
        <w:rPr>
          <w:sz w:val="24"/>
          <w:szCs w:val="24"/>
        </w:rPr>
      </w:pPr>
      <w:r>
        <w:rPr>
          <w:sz w:val="24"/>
          <w:szCs w:val="24"/>
        </w:rPr>
        <w:t xml:space="preserve">Фронда 1648-49 гг. привела к новым беспорядкам, и Людовик </w:t>
      </w:r>
      <w:r>
        <w:rPr>
          <w:sz w:val="24"/>
          <w:szCs w:val="24"/>
          <w:lang w:val="en-US"/>
        </w:rPr>
        <w:t>XIV</w:t>
      </w:r>
      <w:r>
        <w:rPr>
          <w:sz w:val="24"/>
          <w:szCs w:val="24"/>
        </w:rPr>
        <w:t xml:space="preserve"> перенес королевскую резиденцию в Версаль, что ввергло нестабильную парижскую экономику в серьезный кризис.</w:t>
      </w:r>
    </w:p>
    <w:p w:rsidR="00B92F09" w:rsidRDefault="00B92F09" w:rsidP="00B92F09">
      <w:pPr>
        <w:rPr>
          <w:sz w:val="24"/>
          <w:szCs w:val="24"/>
        </w:rPr>
      </w:pPr>
      <w:r>
        <w:rPr>
          <w:sz w:val="24"/>
          <w:szCs w:val="24"/>
        </w:rPr>
        <w:t xml:space="preserve">При правлении Людовика </w:t>
      </w:r>
      <w:r>
        <w:rPr>
          <w:sz w:val="24"/>
          <w:szCs w:val="24"/>
          <w:lang w:val="en-US"/>
        </w:rPr>
        <w:t>XIV</w:t>
      </w:r>
      <w:r>
        <w:rPr>
          <w:sz w:val="24"/>
          <w:szCs w:val="24"/>
        </w:rPr>
        <w:t xml:space="preserve"> смертность привысила рождаемость, и население росло только за счет переселенцев из провинции. Обнищание парижан вынудило учредить в 1656 г. госпиталь Женераль, который больше походил на исправительное заведение, нежели на благотворительное. Для наведения порядка в столице , Кольбер организовал в 1667 г. новую магистратуру во главе с полицмейстером, сочетавшим функции управителя, полицейского и судьи. Людовик </w:t>
      </w:r>
      <w:r>
        <w:rPr>
          <w:sz w:val="24"/>
          <w:szCs w:val="24"/>
          <w:lang w:val="en-US"/>
        </w:rPr>
        <w:t>XIV</w:t>
      </w:r>
      <w:r>
        <w:rPr>
          <w:sz w:val="24"/>
          <w:szCs w:val="24"/>
        </w:rPr>
        <w:t xml:space="preserve">, однако, не переставал украшатьПариж в целях увековечивания монархии (Луврский дворец), города (триумфальные арки), ремесел (Мануфактура гобеленов), научный студий (Обсерватория), благотворительности (Дом Инвалидов), системы коммуникаций (бульвары на берегах Сены, фонтаны) и даже земельных спекуляций (Вандомская площадь и площадь Побед). Поданные Короля-Солнца, дворяне и мещане, продолжались селиться в Марэ, переживавшем свои последние золотые дни, но постепенно перемещались в предместье на дороге, ведущей в Версаль, — предместья Сент-Оноре и Сен-Жермен. К моменту смерти Людовика </w:t>
      </w:r>
      <w:r>
        <w:rPr>
          <w:sz w:val="24"/>
          <w:szCs w:val="24"/>
          <w:lang w:val="en-US"/>
        </w:rPr>
        <w:t>XIV</w:t>
      </w:r>
      <w:r>
        <w:rPr>
          <w:sz w:val="24"/>
          <w:szCs w:val="24"/>
        </w:rPr>
        <w:t xml:space="preserve"> в Париже было около 25 тысяч домов и обитало около полумиллиона жителей. Интелектуальная жизнь в Париже в нач. </w:t>
      </w:r>
      <w:r>
        <w:rPr>
          <w:sz w:val="24"/>
          <w:szCs w:val="24"/>
          <w:lang w:val="en-US"/>
        </w:rPr>
        <w:t>XVIII</w:t>
      </w:r>
      <w:r>
        <w:rPr>
          <w:sz w:val="24"/>
          <w:szCs w:val="24"/>
        </w:rPr>
        <w:t xml:space="preserve"> в. пошла вразрез с монархией. Философы и энциклопедисты, встречаясь в салонах, продумывали как, минуя королевскую цензуру, сделать достоянием гласности свои идеи. В ту же эпоху градостроительные работы были приватизированы, и экономический подъем способствовал притоку населения, что, в свою очередь, стимулировало частное строительство.</w:t>
      </w:r>
    </w:p>
    <w:p w:rsidR="00B92F09" w:rsidRDefault="00B92F09" w:rsidP="00B92F09">
      <w:pPr>
        <w:rPr>
          <w:sz w:val="24"/>
          <w:szCs w:val="24"/>
        </w:rPr>
      </w:pPr>
      <w:r>
        <w:rPr>
          <w:sz w:val="24"/>
          <w:szCs w:val="24"/>
        </w:rPr>
        <w:t xml:space="preserve">В сердине </w:t>
      </w:r>
      <w:r>
        <w:rPr>
          <w:sz w:val="24"/>
          <w:szCs w:val="24"/>
          <w:lang w:val="en-US"/>
        </w:rPr>
        <w:t>XV</w:t>
      </w:r>
      <w:r>
        <w:rPr>
          <w:sz w:val="24"/>
          <w:szCs w:val="24"/>
        </w:rPr>
        <w:t xml:space="preserve">в., при Людовике </w:t>
      </w:r>
      <w:r>
        <w:rPr>
          <w:sz w:val="24"/>
          <w:szCs w:val="24"/>
          <w:lang w:val="en-US"/>
        </w:rPr>
        <w:t>XV</w:t>
      </w:r>
      <w:r>
        <w:rPr>
          <w:sz w:val="24"/>
          <w:szCs w:val="24"/>
        </w:rPr>
        <w:t xml:space="preserve">, Париж стал стал сидетелем новых строительных инициатив. Как и его предшественники, король король решил украсить столицу новыми достопримечательностями: площадью Людовика </w:t>
      </w:r>
      <w:r>
        <w:rPr>
          <w:sz w:val="24"/>
          <w:szCs w:val="24"/>
          <w:lang w:val="en-US"/>
        </w:rPr>
        <w:t>XV</w:t>
      </w:r>
      <w:r>
        <w:rPr>
          <w:sz w:val="24"/>
          <w:szCs w:val="24"/>
        </w:rPr>
        <w:t xml:space="preserve"> (позднее переименована в площадь Согласия), Военным училищем, Хирургической Академией, аббатством Сент-Женевьев (ныне Пантеон) и Монетным двором. Эти стройки полностью преобразили облик некоторых кварталов и возвестили в в архитектуре триумф классицизма.</w:t>
      </w:r>
    </w:p>
    <w:p w:rsidR="00B92F09" w:rsidRDefault="00B92F09" w:rsidP="00B92F09">
      <w:pPr>
        <w:rPr>
          <w:sz w:val="24"/>
          <w:szCs w:val="24"/>
        </w:rPr>
      </w:pPr>
      <w:r>
        <w:rPr>
          <w:sz w:val="24"/>
          <w:szCs w:val="24"/>
        </w:rPr>
        <w:t xml:space="preserve">И именно в этот период возрос интерес с урбанистике и к роли городских памятников, которые стали оцениваться прежде всего не по их внешним аспектам, а по функциональности. В конце правления Людовика </w:t>
      </w:r>
      <w:r>
        <w:rPr>
          <w:sz w:val="24"/>
          <w:szCs w:val="24"/>
          <w:lang w:val="en-US"/>
        </w:rPr>
        <w:t>XV</w:t>
      </w:r>
      <w:r>
        <w:rPr>
          <w:sz w:val="24"/>
          <w:szCs w:val="24"/>
        </w:rPr>
        <w:t xml:space="preserve"> и вов время правления Людовика </w:t>
      </w:r>
      <w:r>
        <w:rPr>
          <w:sz w:val="24"/>
          <w:szCs w:val="24"/>
          <w:lang w:val="en-US"/>
        </w:rPr>
        <w:t>XVI</w:t>
      </w:r>
      <w:r>
        <w:rPr>
          <w:sz w:val="24"/>
          <w:szCs w:val="24"/>
        </w:rPr>
        <w:t xml:space="preserve"> углубился профессиоанльный подход не только к градостроительству и общественным проектам (рынки, театры, фонтаны), но и к частному жилью. В 1783 г. был установлен закон, регулировавший высоту домов по отношению к ширине улиц, на которых они стояли. Начались работы, вдохновленные целями общественного блага и здоровья горожан: Мон-де-Пьете, Театр Франсэ (современный “Одеон”), мост Людовика </w:t>
      </w:r>
      <w:r>
        <w:rPr>
          <w:sz w:val="24"/>
          <w:szCs w:val="24"/>
          <w:lang w:val="en-US"/>
        </w:rPr>
        <w:t>XVI</w:t>
      </w:r>
      <w:r>
        <w:rPr>
          <w:sz w:val="24"/>
          <w:szCs w:val="24"/>
        </w:rPr>
        <w:t xml:space="preserve"> (переименован в мост Согласия), различные фонтаны; были упразднены многие приходские кладбища.</w:t>
      </w:r>
    </w:p>
    <w:p w:rsidR="00B92F09" w:rsidRDefault="00B92F09" w:rsidP="00B92F09">
      <w:pPr>
        <w:rPr>
          <w:sz w:val="24"/>
          <w:szCs w:val="24"/>
        </w:rPr>
      </w:pPr>
      <w:r>
        <w:rPr>
          <w:sz w:val="24"/>
          <w:szCs w:val="24"/>
        </w:rPr>
        <w:t xml:space="preserve">Когда в Париже вспыхнула революция, город переживал сильный интеллектуальный подъем при не менее сильном экономическом кризисе. Широкие требования реформ и уничтожение неравенства сопроваждались с одной стороны, утверждениями в преданости монархии, с другой — вольнодумством, пропагандируемым через журналы и политические клубы, пребывавшие в эйфории от полученной, по слабости короны, свободы. Людовик </w:t>
      </w:r>
      <w:r>
        <w:rPr>
          <w:sz w:val="24"/>
          <w:szCs w:val="24"/>
          <w:lang w:val="en-US"/>
        </w:rPr>
        <w:t>XVI</w:t>
      </w:r>
      <w:r>
        <w:rPr>
          <w:sz w:val="24"/>
          <w:szCs w:val="24"/>
        </w:rPr>
        <w:t xml:space="preserve"> оказался не в состоянии сдержать это движение и установить порядок. В результате, 14 июля 1789 г. некоторые революционеры пошли на крепость Бастилию, этот обветшалый символ абсолютизма, чтобы заставить ее капитулировать, а не штурмовать, как это обычно считают. Король не предпринял никаких санкций против бунтовщиков, несмотря на их явные преступленые действия и на монархические настроения большинства населения. Напротив, он смиренно прибыл в Париж , где был принят Бэлли, первым мэром города. Одновременно самые радикальные политические клубы, якобинцы и кордельеры, называвшиеся так по старым монастырям, которые они оккупировали, сумели гальванизировать своих сторонников и устроили несколько кровавых демаршей 5 и 6 октября. Это вынудило королевскую семью покинуть Версаль и обосноваться в Тюильри, став там заложниками революции, без каких-либо попыток сопротивлению и заговорам.</w:t>
      </w:r>
    </w:p>
    <w:p w:rsidR="00B92F09" w:rsidRDefault="00B92F09" w:rsidP="00B92F09">
      <w:pPr>
        <w:rPr>
          <w:sz w:val="24"/>
          <w:szCs w:val="24"/>
        </w:rPr>
      </w:pPr>
      <w:r>
        <w:rPr>
          <w:sz w:val="24"/>
          <w:szCs w:val="24"/>
        </w:rPr>
        <w:t xml:space="preserve">В 1356, 1589 и 1649 гг. французские монархи смогли справиться с парижскими бунтами, покинув город. Людовик </w:t>
      </w:r>
      <w:r>
        <w:rPr>
          <w:sz w:val="24"/>
          <w:szCs w:val="24"/>
          <w:lang w:val="en-US"/>
        </w:rPr>
        <w:t>XVI</w:t>
      </w:r>
      <w:r>
        <w:rPr>
          <w:sz w:val="24"/>
          <w:szCs w:val="24"/>
        </w:rPr>
        <w:t xml:space="preserve"> такой возможности был лишен: его попытка сбежать из Парижа была прервана, и 23 июня 1791 г. королевскую семью беспардонно привезли обратно в Варенн. Однако роялистские чувства были так глубоки, что его оставили на троне, лишь ограничив королевские права новой конституцией. 10 августа 1792 г. восстание против законного правительства смело французскую монархию: королевская семья была заточена в башне Тампль и обречена на гильотину.</w:t>
      </w:r>
    </w:p>
    <w:p w:rsidR="00B92F09" w:rsidRDefault="00B92F09" w:rsidP="00B92F09">
      <w:pPr>
        <w:rPr>
          <w:sz w:val="24"/>
          <w:szCs w:val="24"/>
        </w:rPr>
      </w:pPr>
      <w:r>
        <w:rPr>
          <w:sz w:val="24"/>
          <w:szCs w:val="24"/>
        </w:rPr>
        <w:t>Революционерам, пришедшим к власти с помошью нового Еонвента, сначала Дантону, затем Робеспьеру, пришлось столкнуться с тяжелейшей ситуацией — войной с соседними странами, экономическим кризисом, разродомидей и, наконец, с антиреспубликанским восстанием крестьян в Вандее. Они пытались удержать власть с помощью террора, сначала скрытого (резня узников в сентябре 1792 г.), потом — в официальной форме, гильотиной по приговорамреволюционного трибунала (Векикий террор; сентябрь 1793 г. — июль 1794 г.). Робеспьер не смог вовремя обуздать этот режим, и 27 июля 1794 г. Конвент пал.</w:t>
      </w:r>
    </w:p>
    <w:p w:rsidR="00B92F09" w:rsidRDefault="00B92F09" w:rsidP="00B92F09">
      <w:pPr>
        <w:rPr>
          <w:sz w:val="24"/>
          <w:szCs w:val="24"/>
        </w:rPr>
      </w:pPr>
      <w:r>
        <w:rPr>
          <w:sz w:val="24"/>
          <w:szCs w:val="24"/>
        </w:rPr>
        <w:t>В пять последующих лет Париж повидалразличные правительства. Конвент Термидора сменился Директорией, политики впали в маразм и коррупцию. Режим нахолся в тупике, когда 18 брюмера генерал Бонапарт совершил государственный переворот.</w:t>
      </w:r>
    </w:p>
    <w:p w:rsidR="00B92F09" w:rsidRDefault="00B92F09" w:rsidP="00B92F09">
      <w:pPr>
        <w:rPr>
          <w:sz w:val="24"/>
          <w:szCs w:val="24"/>
        </w:rPr>
      </w:pPr>
      <w:r>
        <w:rPr>
          <w:sz w:val="24"/>
          <w:szCs w:val="24"/>
        </w:rPr>
        <w:t xml:space="preserve">После Филиппа-Августа, Карла </w:t>
      </w:r>
      <w:r>
        <w:rPr>
          <w:sz w:val="24"/>
          <w:szCs w:val="24"/>
          <w:lang w:val="en-US"/>
        </w:rPr>
        <w:t>V</w:t>
      </w:r>
      <w:r>
        <w:rPr>
          <w:sz w:val="24"/>
          <w:szCs w:val="24"/>
        </w:rPr>
        <w:t xml:space="preserve">, Генриха </w:t>
      </w:r>
      <w:r>
        <w:rPr>
          <w:sz w:val="24"/>
          <w:szCs w:val="24"/>
          <w:lang w:val="en-US"/>
        </w:rPr>
        <w:t>IV</w:t>
      </w:r>
      <w:r>
        <w:rPr>
          <w:sz w:val="24"/>
          <w:szCs w:val="24"/>
        </w:rPr>
        <w:t xml:space="preserve">, Людовика </w:t>
      </w:r>
      <w:r>
        <w:rPr>
          <w:sz w:val="24"/>
          <w:szCs w:val="24"/>
          <w:lang w:val="en-US"/>
        </w:rPr>
        <w:t>XIV</w:t>
      </w:r>
      <w:r>
        <w:rPr>
          <w:sz w:val="24"/>
          <w:szCs w:val="24"/>
        </w:rPr>
        <w:t xml:space="preserve"> и Людовика </w:t>
      </w:r>
      <w:r>
        <w:rPr>
          <w:sz w:val="24"/>
          <w:szCs w:val="24"/>
          <w:lang w:val="en-US"/>
        </w:rPr>
        <w:t>XV</w:t>
      </w:r>
      <w:r>
        <w:rPr>
          <w:sz w:val="24"/>
          <w:szCs w:val="24"/>
        </w:rPr>
        <w:t xml:space="preserve"> Наполеон стал одним из тех редких государей, которые всерьез интересовались судьбой Парижа. Ему достался обескровленный город, в руинах, истощенный экономическим кризисом и анархией. Пришлось создавать такие новые управленческиеструктуры как Префектура Сены, Префектура полиции, перестроить систему закупки и распределения продовольствия, систему налоговых сборов. Эта работа была проведена в предельно короткие сроки.</w:t>
      </w:r>
    </w:p>
    <w:p w:rsidR="00B92F09" w:rsidRDefault="00B92F09" w:rsidP="00B92F09">
      <w:pPr>
        <w:rPr>
          <w:sz w:val="24"/>
          <w:szCs w:val="24"/>
        </w:rPr>
      </w:pPr>
      <w:r>
        <w:rPr>
          <w:sz w:val="24"/>
          <w:szCs w:val="24"/>
        </w:rPr>
        <w:t xml:space="preserve">Император намеревался проложить новые городские артерии и возвести новые памятники, из которых самыми важными стали две триумфальные арки. Только немногие из его проектов были реализованы: его правление было недолгим, постоянные войны истощали казну. Кроме того, Наполеон более интересовался градостроительством, чем собственно архитектурой: при нем были созданы мосты и набережные, рынки и скотобойни, водохранилище, акведуки, канализация, многочисленные общественные фонтаны, кладбища, введена нумерация домов. </w:t>
      </w:r>
    </w:p>
    <w:p w:rsidR="00B92F09" w:rsidRDefault="00B92F09" w:rsidP="00B92F09">
      <w:pPr>
        <w:rPr>
          <w:sz w:val="24"/>
          <w:szCs w:val="24"/>
        </w:rPr>
      </w:pPr>
      <w:r>
        <w:rPr>
          <w:sz w:val="24"/>
          <w:szCs w:val="24"/>
        </w:rPr>
        <w:t xml:space="preserve">Дважды занятый иностранными войсками, в 1814 г. и в 1815 г., Париж дважды увидел возвращения на трон старого Людовика </w:t>
      </w:r>
      <w:r>
        <w:rPr>
          <w:sz w:val="24"/>
          <w:szCs w:val="24"/>
          <w:lang w:val="en-US"/>
        </w:rPr>
        <w:t>XVIII</w:t>
      </w:r>
      <w:r>
        <w:rPr>
          <w:sz w:val="24"/>
          <w:szCs w:val="24"/>
        </w:rPr>
        <w:t xml:space="preserve">, которому унаследовал его брат Карл </w:t>
      </w:r>
      <w:r>
        <w:rPr>
          <w:sz w:val="24"/>
          <w:szCs w:val="24"/>
          <w:lang w:val="en-US"/>
        </w:rPr>
        <w:t>X</w:t>
      </w:r>
      <w:r>
        <w:rPr>
          <w:sz w:val="24"/>
          <w:szCs w:val="24"/>
        </w:rPr>
        <w:t>. Они не пытались как-либо улучшить состояни города и не смогли примирить парижан.</w:t>
      </w:r>
    </w:p>
    <w:p w:rsidR="00B92F09" w:rsidRDefault="00B92F09" w:rsidP="00B92F09">
      <w:pPr>
        <w:rPr>
          <w:sz w:val="24"/>
          <w:szCs w:val="24"/>
        </w:rPr>
      </w:pPr>
      <w:r>
        <w:rPr>
          <w:sz w:val="24"/>
          <w:szCs w:val="24"/>
        </w:rPr>
        <w:t xml:space="preserve">После 15 лет правления Бурбонов безответственность и легкомыслие Карла </w:t>
      </w:r>
      <w:r>
        <w:rPr>
          <w:sz w:val="24"/>
          <w:szCs w:val="24"/>
          <w:lang w:val="en-US"/>
        </w:rPr>
        <w:t>X</w:t>
      </w:r>
      <w:r>
        <w:rPr>
          <w:sz w:val="24"/>
          <w:szCs w:val="24"/>
        </w:rPr>
        <w:t xml:space="preserve"> привели к очередному восстанию парижан, и в течении трех дней старая монархия была сметена.</w:t>
      </w:r>
    </w:p>
    <w:p w:rsidR="00B92F09" w:rsidRDefault="00B92F09" w:rsidP="00B92F09">
      <w:pPr>
        <w:rPr>
          <w:sz w:val="24"/>
          <w:szCs w:val="24"/>
        </w:rPr>
      </w:pPr>
      <w:r>
        <w:rPr>
          <w:sz w:val="24"/>
          <w:szCs w:val="24"/>
        </w:rPr>
        <w:t>При Луи-Филиппе была проложена только одна магистраль, Рю Рамбюто. Хотя “король-гражданин” был заинтересован в строительстве, консервативные взгляды, которые он усвоил по восхождении на престол, помешали ему уделить внимание тяжелой участи многих парижан. “В кварталах Греве, Сен-Мерри и в Ситэ тысячи людей живут на территории всего одного гектара. Здесь процветают алкоголизм, проституция, преступность, туберкулез, разражаются эпидемии: холера 1832 г. унесла 44 тысяч жертв. В 1848 г. 65% населения были настолько бедны, что не могли платить налоги, а 80% умерших было похоронено в общих могилах” — пишет Ж.П.Бабелон. В этот период процветало безразличее к социальным нуждам.</w:t>
      </w:r>
    </w:p>
    <w:p w:rsidR="00B92F09" w:rsidRDefault="00B92F09" w:rsidP="00B92F09">
      <w:pPr>
        <w:rPr>
          <w:sz w:val="24"/>
          <w:szCs w:val="24"/>
        </w:rPr>
      </w:pPr>
      <w:r>
        <w:rPr>
          <w:sz w:val="24"/>
          <w:szCs w:val="24"/>
        </w:rPr>
        <w:t>Два важных мероприятия были все же предприняты при Луи-Филиппе: строительство вокруг города кольца фортификаций и сети вокзалов, настолько далеких от городского центра, что было ясно нежелание Парижа стать пересадочным пунктом.</w:t>
      </w:r>
    </w:p>
    <w:p w:rsidR="00B92F09" w:rsidRDefault="00B92F09" w:rsidP="00B92F09">
      <w:pPr>
        <w:rPr>
          <w:sz w:val="24"/>
          <w:szCs w:val="24"/>
        </w:rPr>
      </w:pPr>
      <w:r>
        <w:rPr>
          <w:sz w:val="24"/>
          <w:szCs w:val="24"/>
        </w:rPr>
        <w:t>Достаточно было экономического кризиса и некоторой политической ажитации, за которой последовала мирная революция в феврале 1848 г., и “июльская монархия” пала.</w:t>
      </w:r>
    </w:p>
    <w:p w:rsidR="00B92F09" w:rsidRDefault="00B92F09" w:rsidP="00B92F09">
      <w:pPr>
        <w:rPr>
          <w:sz w:val="24"/>
          <w:szCs w:val="24"/>
        </w:rPr>
      </w:pPr>
      <w:r>
        <w:rPr>
          <w:sz w:val="24"/>
          <w:szCs w:val="24"/>
        </w:rPr>
        <w:t>Вторая Республика оставила в истории города две важные вехи: одну, социальную, с сомнительным опытом государственных предприятий, и вторую, политическую, — в июле 1848 г., когда на улицах произошли кровавые столкновения. После падения Республики наконец-то появился государь, изменивший лицо Парижа, как никто иной.</w:t>
      </w:r>
    </w:p>
    <w:p w:rsidR="00B92F09" w:rsidRDefault="00B92F09" w:rsidP="00B92F09">
      <w:pPr>
        <w:rPr>
          <w:sz w:val="24"/>
          <w:szCs w:val="24"/>
        </w:rPr>
      </w:pPr>
      <w:r>
        <w:rPr>
          <w:sz w:val="24"/>
          <w:szCs w:val="24"/>
        </w:rPr>
        <w:t xml:space="preserve">Наполеон </w:t>
      </w:r>
      <w:r>
        <w:rPr>
          <w:sz w:val="24"/>
          <w:szCs w:val="24"/>
          <w:lang w:val="en-US"/>
        </w:rPr>
        <w:t>III</w:t>
      </w:r>
      <w:r>
        <w:rPr>
          <w:sz w:val="24"/>
          <w:szCs w:val="24"/>
        </w:rPr>
        <w:t xml:space="preserve"> предложил радикально обновить город, который во многих отношениях оставался еще средневековым. Он решил дать городу воздух, свет, удобные сообщения, общественные предприятия, социально-экономические структуры и, вместе с тем, такие органы власти, которые смогли бы подавить любой бунт. Эти перемены были совершины  благодаря человеку, обладавшему административными качествами, — барону Эжену Осману. За 16 лет Осман проложил новые трассы, модернизировал водоснабжение и канализацию, тротуары, сады и ппарки, административные и религиозные учреждения. В 1860 г. поселения, оказавшиеся внутри крепостного кольца, были администратирно присоединены к городу.</w:t>
      </w:r>
    </w:p>
    <w:p w:rsidR="00B92F09" w:rsidRDefault="00B92F09" w:rsidP="00B92F09">
      <w:pPr>
        <w:rPr>
          <w:sz w:val="24"/>
          <w:szCs w:val="24"/>
        </w:rPr>
      </w:pPr>
      <w:r>
        <w:rPr>
          <w:sz w:val="24"/>
          <w:szCs w:val="24"/>
        </w:rPr>
        <w:t>Прокладка новых улиц шла одновременно с бурным жилищным строительством, в результате чего возникло резкое социальное расслоение. Пролетариат был отодвинут на периферию, и это сыграло свою негативную роль в грядущих классовых стычках. Новые здания заполнили буржуа, в свою очередь делившиеся на разные категории и слои, в соответствии с которыми занимали разные этажи.</w:t>
      </w:r>
    </w:p>
    <w:p w:rsidR="00B92F09" w:rsidRDefault="00B92F09" w:rsidP="00B92F09">
      <w:pPr>
        <w:rPr>
          <w:sz w:val="24"/>
          <w:szCs w:val="24"/>
        </w:rPr>
      </w:pPr>
      <w:r>
        <w:rPr>
          <w:sz w:val="24"/>
          <w:szCs w:val="24"/>
        </w:rPr>
        <w:t>В этот период значительные градостроительные работы не сопровождались появлением выдающихся памятников, которые, при более чутком подходе, могли бы украсить город, в первую очередь — Ситэ. Вместе с тем, Париж как никогда был полон интеллектуальных и художественных сил. Экономический прогресс способствовал благосостоянию средних классов (но не рабочих), а жизнь Парижа, олицетворенная его театрами, фестивалями, оркестрами, парадами, вальсами, излучала чары на весь свет, в особенности во время первых Всемирных выставок 1855 г. и 1867 г.</w:t>
      </w:r>
    </w:p>
    <w:p w:rsidR="00B92F09" w:rsidRDefault="00B92F09" w:rsidP="00B92F09">
      <w:pPr>
        <w:rPr>
          <w:sz w:val="24"/>
          <w:szCs w:val="24"/>
        </w:rPr>
      </w:pPr>
      <w:r>
        <w:rPr>
          <w:sz w:val="24"/>
          <w:szCs w:val="24"/>
        </w:rPr>
        <w:t>Непоследовательность французского правительства, попавшего в 1870 г. в ловушку к пруссакам, привела к неожиданному падению блестящей государственной системы.</w:t>
      </w:r>
    </w:p>
    <w:p w:rsidR="00B92F09" w:rsidRDefault="00B92F09" w:rsidP="00B92F09">
      <w:pPr>
        <w:rPr>
          <w:sz w:val="24"/>
          <w:szCs w:val="24"/>
        </w:rPr>
      </w:pPr>
      <w:r>
        <w:rPr>
          <w:sz w:val="24"/>
          <w:szCs w:val="24"/>
        </w:rPr>
        <w:t>“Ужасный год” был ощутим особенно во французской столице, сначала во время прусской осады, когда саотверженность населения была сведена на нет посредственным военным командование, а затем во время Парижской коммуны, сопровождавшейся настоящей классовй борьбой, заливавшей город кровью и разрушившей многие памятники.</w:t>
      </w:r>
    </w:p>
    <w:p w:rsidR="00B92F09" w:rsidRDefault="00B92F09" w:rsidP="00B92F09">
      <w:pPr>
        <w:rPr>
          <w:sz w:val="24"/>
          <w:szCs w:val="24"/>
        </w:rPr>
      </w:pPr>
      <w:r>
        <w:rPr>
          <w:sz w:val="24"/>
          <w:szCs w:val="24"/>
        </w:rPr>
        <w:t>Экономическое развитие Парижа прервалось; город на некоторое время утратил свое политическое влияние на страну. Теперь к власти пришли ставленники провинции, чаще всего, — юга Франции, которым требовалось немало времени для овладевания управленческими секретами. Несмотря на это, Всемирные выставки 1878, 1889 и 1900 гг. стали блестящими эпизодами в постепенном экономическом возрождении Франции и Парижа, продемонстрировал и технические достижения, которые революционизировали городскую жизньи быт, в первую очередь, — металлические конструкции и электричество.</w:t>
      </w:r>
    </w:p>
    <w:p w:rsidR="00B92F09" w:rsidRDefault="00B92F09" w:rsidP="00B92F09">
      <w:pPr>
        <w:rPr>
          <w:sz w:val="24"/>
          <w:szCs w:val="24"/>
        </w:rPr>
      </w:pPr>
      <w:r>
        <w:rPr>
          <w:sz w:val="24"/>
          <w:szCs w:val="24"/>
        </w:rPr>
        <w:t>Третья из этих выставок совпала с тем, что называют “прекрасной эпохой” (</w:t>
      </w:r>
      <w:r>
        <w:rPr>
          <w:sz w:val="24"/>
          <w:szCs w:val="24"/>
          <w:lang w:val="en-US"/>
        </w:rPr>
        <w:t>Belle</w:t>
      </w:r>
      <w:r>
        <w:rPr>
          <w:sz w:val="24"/>
          <w:szCs w:val="24"/>
        </w:rPr>
        <w:t xml:space="preserve"> </w:t>
      </w:r>
      <w:r>
        <w:rPr>
          <w:sz w:val="24"/>
          <w:szCs w:val="24"/>
          <w:lang w:val="en-US"/>
        </w:rPr>
        <w:t>Epoque</w:t>
      </w:r>
      <w:r>
        <w:rPr>
          <w:sz w:val="24"/>
          <w:szCs w:val="24"/>
        </w:rPr>
        <w:t>), которая, в действительности, была прекрасной только для обеспеченных людей. Единственные социальные инициативы в этот период касались таких учреждений, как школы и больницы. В 1900 г. было открыто метро, со временем превратившееся в грандиозное урбаническое явление.</w:t>
      </w:r>
    </w:p>
    <w:p w:rsidR="00B92F09" w:rsidRDefault="00B92F09" w:rsidP="00B92F09">
      <w:pPr>
        <w:rPr>
          <w:sz w:val="24"/>
          <w:szCs w:val="24"/>
        </w:rPr>
      </w:pPr>
      <w:r>
        <w:rPr>
          <w:sz w:val="24"/>
          <w:szCs w:val="24"/>
        </w:rPr>
        <w:t>Двадцатый век принес в Париж беспорядки, войны, бурные политические события разного рода. Начало века ознаменовалось страстными дебатами вокруг дела Дрейфуса, буланжеризмом (оппозиционное движение, возглавленное генералом Буланжером), скандалом с Панамским каналом, анархизмом. Первая мировая война на четыре года поставила Париж в осадное положение: немецкие войска дважды подходили в плотную к городу, а на Страстную пятницу бомбардировали Сен-Жерве. Мир с Германией, подписанный 11 ноября 1918 г., вызвал такую праздничную манифестацию, какую город прежде не видел.</w:t>
      </w:r>
    </w:p>
    <w:p w:rsidR="00B92F09" w:rsidRDefault="00B92F09" w:rsidP="00B92F09">
      <w:pPr>
        <w:rPr>
          <w:sz w:val="24"/>
          <w:szCs w:val="24"/>
        </w:rPr>
      </w:pPr>
      <w:r>
        <w:rPr>
          <w:sz w:val="24"/>
          <w:szCs w:val="24"/>
        </w:rPr>
        <w:t>Энтузиазм сумасбродных 1920-х гг. угас с возникновением политических, финансовых и социальных проблем, воспламенивших выступление 6 февраля на площади Согласия. В те годы на французскую столицу хлынули тысячи русских беженцев, спасавшихся от ужасов революции и гражданской войны в России.</w:t>
      </w:r>
    </w:p>
    <w:p w:rsidR="00B92F09" w:rsidRDefault="00B92F09" w:rsidP="00B92F09">
      <w:pPr>
        <w:rPr>
          <w:sz w:val="24"/>
          <w:szCs w:val="24"/>
        </w:rPr>
      </w:pPr>
      <w:r>
        <w:rPr>
          <w:sz w:val="24"/>
          <w:szCs w:val="24"/>
        </w:rPr>
        <w:t>Несмотря на все эти проблемы, город старался выглядеть как можно наряднее в период Выставки прикладных искусств 1925 г., Колониальной выставки 1931 г. и Международной выставки 1937 г.</w:t>
      </w:r>
    </w:p>
    <w:p w:rsidR="00B92F09" w:rsidRDefault="00B92F09" w:rsidP="00B92F09">
      <w:pPr>
        <w:rPr>
          <w:sz w:val="24"/>
          <w:szCs w:val="24"/>
        </w:rPr>
      </w:pPr>
      <w:r>
        <w:rPr>
          <w:sz w:val="24"/>
          <w:szCs w:val="24"/>
        </w:rPr>
        <w:t>В 1939 г. разразилась война — Вторая мировая, сопровождавшаяся четырьмя годами унизительной оккупации. Во Франции и в Париже развернулось Сопротивление, участниковкоторого беспощадно уничтожали. Стены тюрем на Рю де Соссэ и Рю Лористон, Мон-Валерьен помнят о национальной трагедии тех лет.</w:t>
      </w:r>
    </w:p>
    <w:p w:rsidR="00B92F09" w:rsidRDefault="00B92F09" w:rsidP="00B92F09">
      <w:pPr>
        <w:rPr>
          <w:sz w:val="24"/>
          <w:szCs w:val="24"/>
        </w:rPr>
      </w:pPr>
      <w:r>
        <w:rPr>
          <w:sz w:val="24"/>
          <w:szCs w:val="24"/>
        </w:rPr>
        <w:t>В августе 1944 г., когда немецкие оккупанты уже готовились бежать из Парижа, горожане восстали, громя врага всеми видами оружия, которое могли добыть, — пока не подошла танковая колонна Леклкрка. 25 августа 1944 г. генерал фон Холитц подписал капитуляцию на станции Монпарнас, а на следующий день генерал де Голль возглавил парад победы на Елисейских полях.</w:t>
      </w:r>
    </w:p>
    <w:p w:rsidR="00B92F09" w:rsidRDefault="00B92F09" w:rsidP="00B92F09">
      <w:pPr>
        <w:rPr>
          <w:sz w:val="24"/>
          <w:szCs w:val="24"/>
        </w:rPr>
      </w:pPr>
      <w:r>
        <w:rPr>
          <w:sz w:val="24"/>
          <w:szCs w:val="24"/>
        </w:rPr>
        <w:t>С тех пор прошло полвека, и Париж, постоянно помнящий как о своих драмах, так и о своих модах, как и прежде готов вспыхнуть энтузиазмом, сочуствием или бунтом (как случилось в мае-июне 1968 г.): “Париж — всегда Париж”. Город остался центром французской нации, провел градостроительные работы и добился полной муниципальной независимости, позволившей существенно изменить его лик. Именно таким образом, говоря словами Шарля де Голля, Париж остается “верным себе и Франции”.</w:t>
      </w:r>
    </w:p>
    <w:p w:rsidR="00B92F09" w:rsidRDefault="00B92F09" w:rsidP="00B92F09">
      <w:pPr>
        <w:rPr>
          <w:sz w:val="24"/>
          <w:szCs w:val="24"/>
        </w:rPr>
      </w:pPr>
      <w:bookmarkStart w:id="0" w:name="_GoBack"/>
      <w:bookmarkEnd w:id="0"/>
    </w:p>
    <w:sectPr w:rsidR="00B92F09">
      <w:footerReference w:type="default" r:id="rId6"/>
      <w:pgSz w:w="12240" w:h="15840"/>
      <w:pgMar w:top="1134" w:right="1134" w:bottom="1134" w:left="1134" w:header="709" w:footer="709" w:gutter="0"/>
      <w:cols w:space="709"/>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1125" w:rsidRDefault="00E71125">
      <w:r>
        <w:separator/>
      </w:r>
    </w:p>
  </w:endnote>
  <w:endnote w:type="continuationSeparator" w:id="0">
    <w:p w:rsidR="00E71125" w:rsidRDefault="00E711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2F09" w:rsidRDefault="00B56F4D">
    <w:pPr>
      <w:pStyle w:val="a6"/>
      <w:jc w:val="center"/>
    </w:pPr>
    <w:r>
      <w:rPr>
        <w:rStyle w:val="a8"/>
        <w:noProof/>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1125" w:rsidRDefault="00E71125">
      <w:r>
        <w:separator/>
      </w:r>
    </w:p>
  </w:footnote>
  <w:footnote w:type="continuationSeparator" w:id="0">
    <w:p w:rsidR="00E71125" w:rsidRDefault="00E711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76E71"/>
    <w:rsid w:val="001E5C3F"/>
    <w:rsid w:val="00576E71"/>
    <w:rsid w:val="00AE1688"/>
    <w:rsid w:val="00B56F4D"/>
    <w:rsid w:val="00B92F09"/>
    <w:rsid w:val="00E711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26C97D6-0182-4EBB-BD2A-4FD517EC3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 1"/>
    <w:basedOn w:val="a"/>
    <w:next w:val="a"/>
    <w:uiPriority w:val="99"/>
    <w:pPr>
      <w:keepNext/>
    </w:pPr>
    <w:rPr>
      <w:sz w:val="28"/>
      <w:szCs w:val="28"/>
    </w:rPr>
  </w:style>
  <w:style w:type="character" w:customStyle="1" w:styleId="a3">
    <w:name w:val="Основной шрифт"/>
    <w:uiPriority w:val="99"/>
  </w:style>
  <w:style w:type="paragraph" w:styleId="a4">
    <w:name w:val="header"/>
    <w:basedOn w:val="a"/>
    <w:link w:val="a5"/>
    <w:uiPriority w:val="99"/>
    <w:pPr>
      <w:tabs>
        <w:tab w:val="center" w:pos="4153"/>
        <w:tab w:val="right" w:pos="8306"/>
      </w:tabs>
    </w:pPr>
  </w:style>
  <w:style w:type="character" w:customStyle="1" w:styleId="a5">
    <w:name w:val="Верхний колонтитул Знак"/>
    <w:link w:val="a4"/>
    <w:uiPriority w:val="99"/>
    <w:semiHidden/>
    <w:rPr>
      <w:sz w:val="20"/>
      <w:szCs w:val="20"/>
    </w:rPr>
  </w:style>
  <w:style w:type="paragraph" w:styleId="a6">
    <w:name w:val="footer"/>
    <w:basedOn w:val="a"/>
    <w:link w:val="a7"/>
    <w:uiPriority w:val="99"/>
    <w:pPr>
      <w:tabs>
        <w:tab w:val="center" w:pos="4153"/>
        <w:tab w:val="right" w:pos="8306"/>
      </w:tabs>
    </w:pPr>
  </w:style>
  <w:style w:type="character" w:customStyle="1" w:styleId="a7">
    <w:name w:val="Нижний колонтитул Знак"/>
    <w:link w:val="a6"/>
    <w:uiPriority w:val="99"/>
    <w:semiHidden/>
    <w:rPr>
      <w:sz w:val="20"/>
      <w:szCs w:val="20"/>
    </w:rPr>
  </w:style>
  <w:style w:type="character" w:customStyle="1" w:styleId="a8">
    <w:name w:val="номер страницы"/>
    <w:uiPriority w:val="99"/>
  </w:style>
  <w:style w:type="character" w:styleId="a9">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3178</Words>
  <Characters>18118</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Париж в истории</vt:lpstr>
    </vt:vector>
  </TitlesOfParts>
  <Company>RK</Company>
  <LinksUpToDate>false</LinksUpToDate>
  <CharactersWithSpaces>21254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Париж в истории</dc:title>
  <dc:subject/>
  <dc:creator>Dan</dc:creator>
  <cp:keywords/>
  <dc:description/>
  <cp:lastModifiedBy>admin</cp:lastModifiedBy>
  <cp:revision>2</cp:revision>
  <dcterms:created xsi:type="dcterms:W3CDTF">2014-02-17T15:51:00Z</dcterms:created>
  <dcterms:modified xsi:type="dcterms:W3CDTF">2014-02-17T15:51:00Z</dcterms:modified>
</cp:coreProperties>
</file>