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B7" w:rsidRDefault="009E1EB7">
      <w:pPr>
        <w:pStyle w:val="10"/>
        <w:jc w:val="center"/>
      </w:pPr>
      <w:bookmarkStart w:id="0" w:name="_Toc453225455"/>
      <w:bookmarkStart w:id="1" w:name="_Toc453226006"/>
    </w:p>
    <w:p w:rsidR="009E1EB7" w:rsidRDefault="009E1EB7">
      <w:pPr>
        <w:pStyle w:val="10"/>
        <w:jc w:val="center"/>
      </w:pPr>
    </w:p>
    <w:p w:rsidR="009E1EB7" w:rsidRDefault="009E1EB7">
      <w:pPr>
        <w:pStyle w:val="10"/>
        <w:jc w:val="center"/>
      </w:pPr>
    </w:p>
    <w:p w:rsidR="009E1EB7" w:rsidRDefault="009E1EB7">
      <w:pPr>
        <w:pStyle w:val="10"/>
        <w:jc w:val="center"/>
      </w:pPr>
    </w:p>
    <w:p w:rsidR="009E1EB7" w:rsidRDefault="009E1EB7">
      <w:pPr>
        <w:pStyle w:val="10"/>
        <w:jc w:val="center"/>
      </w:pPr>
    </w:p>
    <w:p w:rsidR="009E1EB7" w:rsidRDefault="009E1EB7">
      <w:pPr>
        <w:pStyle w:val="10"/>
        <w:jc w:val="center"/>
      </w:pPr>
    </w:p>
    <w:p w:rsidR="009E1EB7" w:rsidRDefault="009E1EB7">
      <w:pPr>
        <w:pStyle w:val="10"/>
        <w:jc w:val="center"/>
      </w:pPr>
    </w:p>
    <w:p w:rsidR="009E1EB7" w:rsidRDefault="009E1EB7">
      <w:pPr>
        <w:pStyle w:val="10"/>
        <w:jc w:val="center"/>
      </w:pPr>
    </w:p>
    <w:p w:rsidR="009E1EB7" w:rsidRDefault="009E1EB7">
      <w:pPr>
        <w:pStyle w:val="10"/>
        <w:jc w:val="center"/>
      </w:pPr>
    </w:p>
    <w:p w:rsidR="009E1EB7" w:rsidRDefault="009E1EB7">
      <w:pPr>
        <w:pStyle w:val="10"/>
        <w:jc w:val="center"/>
      </w:pPr>
    </w:p>
    <w:p w:rsidR="009E1EB7" w:rsidRDefault="009B7BB6">
      <w:pPr>
        <w:pStyle w:val="10"/>
        <w:jc w:val="center"/>
      </w:pPr>
      <w:r>
        <w:rPr>
          <w:sz w:val="96"/>
        </w:rPr>
        <w:t>ПАРИКМАХЕРСКОЕ ДЕЛО</w:t>
      </w:r>
      <w:r>
        <w:rPr>
          <w:sz w:val="96"/>
        </w:rPr>
        <w:br w:type="page"/>
      </w:r>
      <w:r>
        <w:t>СОДЕРЖАНИЕ</w:t>
      </w:r>
    </w:p>
    <w:p w:rsidR="009E1EB7" w:rsidRDefault="009E1EB7"/>
    <w:p w:rsidR="009E1EB7" w:rsidRDefault="009B7BB6">
      <w:pPr>
        <w:pStyle w:val="10"/>
        <w:rPr>
          <w:noProof/>
        </w:rPr>
      </w:pPr>
      <w:r>
        <w:fldChar w:fldCharType="begin"/>
      </w:r>
      <w:r>
        <w:instrText xml:space="preserve"> TOC  \* MERGEFORMAT </w:instrText>
      </w:r>
      <w:r>
        <w:fldChar w:fldCharType="separate"/>
      </w:r>
      <w:r>
        <w:rPr>
          <w:noProof/>
        </w:rPr>
        <w:t>ВВЕДЕНИЕ</w:t>
      </w:r>
      <w:r>
        <w:rPr>
          <w:noProof/>
        </w:rPr>
        <w:tab/>
      </w:r>
      <w:r>
        <w:rPr>
          <w:noProof/>
        </w:rPr>
        <w:fldChar w:fldCharType="begin"/>
      </w:r>
      <w:r>
        <w:rPr>
          <w:noProof/>
        </w:rPr>
        <w:instrText xml:space="preserve"> PAGEREF _Toc453226757 \h </w:instrText>
      </w:r>
      <w:r>
        <w:rPr>
          <w:noProof/>
        </w:rPr>
      </w:r>
      <w:r>
        <w:rPr>
          <w:noProof/>
        </w:rPr>
        <w:fldChar w:fldCharType="separate"/>
      </w:r>
      <w:r>
        <w:rPr>
          <w:noProof/>
        </w:rPr>
        <w:t>2</w:t>
      </w:r>
      <w:r>
        <w:rPr>
          <w:noProof/>
        </w:rPr>
        <w:fldChar w:fldCharType="end"/>
      </w:r>
    </w:p>
    <w:p w:rsidR="009E1EB7" w:rsidRDefault="009B7BB6">
      <w:pPr>
        <w:pStyle w:val="10"/>
        <w:rPr>
          <w:noProof/>
        </w:rPr>
      </w:pPr>
      <w:r>
        <w:rPr>
          <w:noProof/>
        </w:rPr>
        <w:t>ИСТОРИЯ  ПАРИКМАХЕРСКОГО ИСКУССТВА.</w:t>
      </w:r>
      <w:r>
        <w:rPr>
          <w:noProof/>
        </w:rPr>
        <w:tab/>
      </w:r>
      <w:r>
        <w:rPr>
          <w:noProof/>
        </w:rPr>
        <w:fldChar w:fldCharType="begin"/>
      </w:r>
      <w:r>
        <w:rPr>
          <w:noProof/>
        </w:rPr>
        <w:instrText xml:space="preserve"> PAGEREF _Toc453226758 \h </w:instrText>
      </w:r>
      <w:r>
        <w:rPr>
          <w:noProof/>
        </w:rPr>
      </w:r>
      <w:r>
        <w:rPr>
          <w:noProof/>
        </w:rPr>
        <w:fldChar w:fldCharType="separate"/>
      </w:r>
      <w:r>
        <w:rPr>
          <w:noProof/>
        </w:rPr>
        <w:t>3</w:t>
      </w:r>
      <w:r>
        <w:rPr>
          <w:noProof/>
        </w:rPr>
        <w:fldChar w:fldCharType="end"/>
      </w:r>
    </w:p>
    <w:p w:rsidR="009E1EB7" w:rsidRDefault="009B7BB6">
      <w:pPr>
        <w:pStyle w:val="10"/>
        <w:rPr>
          <w:noProof/>
        </w:rPr>
      </w:pPr>
      <w:r>
        <w:rPr>
          <w:noProof/>
        </w:rPr>
        <w:t>КОНСТРУКТОРСКАЯ ЧАСТЬ</w:t>
      </w:r>
      <w:r>
        <w:rPr>
          <w:noProof/>
        </w:rPr>
        <w:tab/>
      </w:r>
      <w:r>
        <w:rPr>
          <w:noProof/>
        </w:rPr>
        <w:fldChar w:fldCharType="begin"/>
      </w:r>
      <w:r>
        <w:rPr>
          <w:noProof/>
        </w:rPr>
        <w:instrText xml:space="preserve"> PAGEREF _Toc453226759 \h </w:instrText>
      </w:r>
      <w:r>
        <w:rPr>
          <w:noProof/>
        </w:rPr>
      </w:r>
      <w:r>
        <w:rPr>
          <w:noProof/>
        </w:rPr>
        <w:fldChar w:fldCharType="separate"/>
      </w:r>
      <w:r>
        <w:rPr>
          <w:noProof/>
        </w:rPr>
        <w:t>11</w:t>
      </w:r>
      <w:r>
        <w:rPr>
          <w:noProof/>
        </w:rPr>
        <w:fldChar w:fldCharType="end"/>
      </w:r>
    </w:p>
    <w:p w:rsidR="009E1EB7" w:rsidRDefault="009B7BB6">
      <w:pPr>
        <w:pStyle w:val="10"/>
        <w:rPr>
          <w:noProof/>
        </w:rPr>
      </w:pPr>
      <w:r>
        <w:rPr>
          <w:noProof/>
        </w:rPr>
        <w:t>ТЕХНОЛОГИЧЕСКАЯ ЧАСТЬ</w:t>
      </w:r>
      <w:r>
        <w:rPr>
          <w:noProof/>
        </w:rPr>
        <w:tab/>
      </w:r>
      <w:r>
        <w:rPr>
          <w:noProof/>
        </w:rPr>
        <w:fldChar w:fldCharType="begin"/>
      </w:r>
      <w:r>
        <w:rPr>
          <w:noProof/>
        </w:rPr>
        <w:instrText xml:space="preserve"> PAGEREF _Toc453226760 \h </w:instrText>
      </w:r>
      <w:r>
        <w:rPr>
          <w:noProof/>
        </w:rPr>
      </w:r>
      <w:r>
        <w:rPr>
          <w:noProof/>
        </w:rPr>
        <w:fldChar w:fldCharType="separate"/>
      </w:r>
      <w:r>
        <w:rPr>
          <w:noProof/>
        </w:rPr>
        <w:t>12</w:t>
      </w:r>
      <w:r>
        <w:rPr>
          <w:noProof/>
        </w:rPr>
        <w:fldChar w:fldCharType="end"/>
      </w:r>
    </w:p>
    <w:p w:rsidR="009E1EB7" w:rsidRDefault="009B7BB6">
      <w:pPr>
        <w:pStyle w:val="20"/>
        <w:tabs>
          <w:tab w:val="right" w:leader="dot" w:pos="10082"/>
        </w:tabs>
        <w:rPr>
          <w:noProof/>
          <w:sz w:val="32"/>
        </w:rPr>
      </w:pPr>
      <w:r>
        <w:rPr>
          <w:noProof/>
          <w:sz w:val="32"/>
        </w:rPr>
        <w:t>Характеристика волос</w:t>
      </w:r>
      <w:r>
        <w:rPr>
          <w:noProof/>
          <w:sz w:val="32"/>
        </w:rPr>
        <w:tab/>
      </w:r>
      <w:r>
        <w:rPr>
          <w:noProof/>
          <w:sz w:val="32"/>
        </w:rPr>
        <w:fldChar w:fldCharType="begin"/>
      </w:r>
      <w:r>
        <w:rPr>
          <w:noProof/>
          <w:sz w:val="32"/>
        </w:rPr>
        <w:instrText xml:space="preserve"> PAGEREF _Toc453226761 \h </w:instrText>
      </w:r>
      <w:r>
        <w:rPr>
          <w:noProof/>
          <w:sz w:val="32"/>
        </w:rPr>
      </w:r>
      <w:r>
        <w:rPr>
          <w:noProof/>
          <w:sz w:val="32"/>
        </w:rPr>
        <w:fldChar w:fldCharType="separate"/>
      </w:r>
      <w:r>
        <w:rPr>
          <w:noProof/>
          <w:sz w:val="32"/>
        </w:rPr>
        <w:t>12</w:t>
      </w:r>
      <w:r>
        <w:rPr>
          <w:noProof/>
          <w:sz w:val="32"/>
        </w:rPr>
        <w:fldChar w:fldCharType="end"/>
      </w:r>
    </w:p>
    <w:p w:rsidR="009E1EB7" w:rsidRDefault="009B7BB6">
      <w:pPr>
        <w:pStyle w:val="20"/>
        <w:tabs>
          <w:tab w:val="right" w:leader="dot" w:pos="10082"/>
        </w:tabs>
        <w:rPr>
          <w:noProof/>
          <w:sz w:val="32"/>
        </w:rPr>
      </w:pPr>
      <w:r>
        <w:rPr>
          <w:noProof/>
          <w:sz w:val="32"/>
        </w:rPr>
        <w:t>Типы волос</w:t>
      </w:r>
      <w:r>
        <w:rPr>
          <w:noProof/>
          <w:sz w:val="32"/>
        </w:rPr>
        <w:tab/>
      </w:r>
      <w:r>
        <w:rPr>
          <w:noProof/>
          <w:sz w:val="32"/>
        </w:rPr>
        <w:fldChar w:fldCharType="begin"/>
      </w:r>
      <w:r>
        <w:rPr>
          <w:noProof/>
          <w:sz w:val="32"/>
        </w:rPr>
        <w:instrText xml:space="preserve"> PAGEREF _Toc453226762 \h </w:instrText>
      </w:r>
      <w:r>
        <w:rPr>
          <w:noProof/>
          <w:sz w:val="32"/>
        </w:rPr>
      </w:r>
      <w:r>
        <w:rPr>
          <w:noProof/>
          <w:sz w:val="32"/>
        </w:rPr>
        <w:fldChar w:fldCharType="separate"/>
      </w:r>
      <w:r>
        <w:rPr>
          <w:noProof/>
          <w:sz w:val="32"/>
        </w:rPr>
        <w:t>12</w:t>
      </w:r>
      <w:r>
        <w:rPr>
          <w:noProof/>
          <w:sz w:val="32"/>
        </w:rPr>
        <w:fldChar w:fldCharType="end"/>
      </w:r>
    </w:p>
    <w:p w:rsidR="009E1EB7" w:rsidRDefault="009B7BB6">
      <w:pPr>
        <w:pStyle w:val="20"/>
        <w:tabs>
          <w:tab w:val="right" w:leader="dot" w:pos="10082"/>
        </w:tabs>
        <w:rPr>
          <w:noProof/>
          <w:sz w:val="32"/>
        </w:rPr>
      </w:pPr>
      <w:r>
        <w:rPr>
          <w:noProof/>
          <w:sz w:val="32"/>
        </w:rPr>
        <w:t>Фактура волос</w:t>
      </w:r>
      <w:r>
        <w:rPr>
          <w:noProof/>
          <w:sz w:val="32"/>
        </w:rPr>
        <w:tab/>
      </w:r>
      <w:r>
        <w:rPr>
          <w:noProof/>
          <w:sz w:val="32"/>
        </w:rPr>
        <w:fldChar w:fldCharType="begin"/>
      </w:r>
      <w:r>
        <w:rPr>
          <w:noProof/>
          <w:sz w:val="32"/>
        </w:rPr>
        <w:instrText xml:space="preserve"> PAGEREF _Toc453226763 \h </w:instrText>
      </w:r>
      <w:r>
        <w:rPr>
          <w:noProof/>
          <w:sz w:val="32"/>
        </w:rPr>
      </w:r>
      <w:r>
        <w:rPr>
          <w:noProof/>
          <w:sz w:val="32"/>
        </w:rPr>
        <w:fldChar w:fldCharType="separate"/>
      </w:r>
      <w:r>
        <w:rPr>
          <w:noProof/>
          <w:sz w:val="32"/>
        </w:rPr>
        <w:t>14</w:t>
      </w:r>
      <w:r>
        <w:rPr>
          <w:noProof/>
          <w:sz w:val="32"/>
        </w:rPr>
        <w:fldChar w:fldCharType="end"/>
      </w:r>
    </w:p>
    <w:p w:rsidR="009E1EB7" w:rsidRDefault="009B7BB6">
      <w:pPr>
        <w:pStyle w:val="10"/>
        <w:rPr>
          <w:noProof/>
        </w:rPr>
      </w:pPr>
      <w:r>
        <w:rPr>
          <w:noProof/>
        </w:rPr>
        <w:t>УХОД ЗА ВОЛОСАМИ</w:t>
      </w:r>
      <w:r>
        <w:rPr>
          <w:noProof/>
        </w:rPr>
        <w:tab/>
      </w:r>
      <w:r>
        <w:rPr>
          <w:noProof/>
        </w:rPr>
        <w:fldChar w:fldCharType="begin"/>
      </w:r>
      <w:r>
        <w:rPr>
          <w:noProof/>
        </w:rPr>
        <w:instrText xml:space="preserve"> PAGEREF _Toc453226764 \h </w:instrText>
      </w:r>
      <w:r>
        <w:rPr>
          <w:noProof/>
        </w:rPr>
      </w:r>
      <w:r>
        <w:rPr>
          <w:noProof/>
        </w:rPr>
        <w:fldChar w:fldCharType="separate"/>
      </w:r>
      <w:r>
        <w:rPr>
          <w:noProof/>
        </w:rPr>
        <w:t>15</w:t>
      </w:r>
      <w:r>
        <w:rPr>
          <w:noProof/>
        </w:rPr>
        <w:fldChar w:fldCharType="end"/>
      </w:r>
    </w:p>
    <w:p w:rsidR="009E1EB7" w:rsidRDefault="009B7BB6">
      <w:pPr>
        <w:pStyle w:val="10"/>
        <w:rPr>
          <w:noProof/>
        </w:rPr>
      </w:pPr>
      <w:r>
        <w:rPr>
          <w:noProof/>
        </w:rPr>
        <w:t>УХОД ЗА ВОЛОСАМИ КЛИЕНТА</w:t>
      </w:r>
      <w:r>
        <w:rPr>
          <w:noProof/>
        </w:rPr>
        <w:tab/>
      </w:r>
      <w:r>
        <w:rPr>
          <w:noProof/>
        </w:rPr>
        <w:fldChar w:fldCharType="begin"/>
      </w:r>
      <w:r>
        <w:rPr>
          <w:noProof/>
        </w:rPr>
        <w:instrText xml:space="preserve"> PAGEREF _Toc453226765 \h </w:instrText>
      </w:r>
      <w:r>
        <w:rPr>
          <w:noProof/>
        </w:rPr>
      </w:r>
      <w:r>
        <w:rPr>
          <w:noProof/>
        </w:rPr>
        <w:fldChar w:fldCharType="separate"/>
      </w:r>
      <w:r>
        <w:rPr>
          <w:noProof/>
        </w:rPr>
        <w:t>17</w:t>
      </w:r>
      <w:r>
        <w:rPr>
          <w:noProof/>
        </w:rPr>
        <w:fldChar w:fldCharType="end"/>
      </w:r>
    </w:p>
    <w:p w:rsidR="009E1EB7" w:rsidRDefault="009B7BB6">
      <w:pPr>
        <w:pStyle w:val="10"/>
        <w:rPr>
          <w:noProof/>
        </w:rPr>
      </w:pPr>
      <w:r>
        <w:rPr>
          <w:noProof/>
          <w:sz w:val="36"/>
        </w:rPr>
        <w:t>ХАРАКТЕРИСТИКА ОБОРУДОВАНИЯ СПЕЦИАЛЬНОГО И УНИВЕРСАЛЬНОГО. ПРИ ВЫПОЛНЕНИИ ДИПЛОМНОЙ РАБОТЫ ИСПОЛЬЗУЕТСЯ СЛЕДУЮЩИЕ ОБОРУДОВАНИЕ И ИНВЕНТАРЬ.</w:t>
      </w:r>
      <w:r>
        <w:rPr>
          <w:noProof/>
        </w:rPr>
        <w:tab/>
      </w:r>
      <w:r>
        <w:rPr>
          <w:noProof/>
        </w:rPr>
        <w:fldChar w:fldCharType="begin"/>
      </w:r>
      <w:r>
        <w:rPr>
          <w:noProof/>
        </w:rPr>
        <w:instrText xml:space="preserve"> PAGEREF _Toc453226766 \h </w:instrText>
      </w:r>
      <w:r>
        <w:rPr>
          <w:noProof/>
        </w:rPr>
      </w:r>
      <w:r>
        <w:rPr>
          <w:noProof/>
        </w:rPr>
        <w:fldChar w:fldCharType="separate"/>
      </w:r>
      <w:r>
        <w:rPr>
          <w:noProof/>
        </w:rPr>
        <w:t>18</w:t>
      </w:r>
      <w:r>
        <w:rPr>
          <w:noProof/>
        </w:rPr>
        <w:fldChar w:fldCharType="end"/>
      </w:r>
    </w:p>
    <w:p w:rsidR="009E1EB7" w:rsidRDefault="009B7BB6">
      <w:pPr>
        <w:pStyle w:val="10"/>
        <w:rPr>
          <w:noProof/>
        </w:rPr>
      </w:pPr>
      <w:r>
        <w:rPr>
          <w:noProof/>
        </w:rPr>
        <w:t>ХАРАКТЕРИСТИКА ИНСТРУМЕНТОВ И ПРИСПОСОБЛЕНИЙ</w:t>
      </w:r>
      <w:r>
        <w:rPr>
          <w:noProof/>
        </w:rPr>
        <w:tab/>
      </w:r>
      <w:r>
        <w:rPr>
          <w:noProof/>
        </w:rPr>
        <w:fldChar w:fldCharType="begin"/>
      </w:r>
      <w:r>
        <w:rPr>
          <w:noProof/>
        </w:rPr>
        <w:instrText xml:space="preserve"> PAGEREF _Toc453226767 \h </w:instrText>
      </w:r>
      <w:r>
        <w:rPr>
          <w:noProof/>
        </w:rPr>
      </w:r>
      <w:r>
        <w:rPr>
          <w:noProof/>
        </w:rPr>
        <w:fldChar w:fldCharType="separate"/>
      </w:r>
      <w:r>
        <w:rPr>
          <w:noProof/>
        </w:rPr>
        <w:t>18</w:t>
      </w:r>
      <w:r>
        <w:rPr>
          <w:noProof/>
        </w:rPr>
        <w:fldChar w:fldCharType="end"/>
      </w:r>
    </w:p>
    <w:p w:rsidR="009E1EB7" w:rsidRDefault="009B7BB6">
      <w:pPr>
        <w:pStyle w:val="10"/>
        <w:rPr>
          <w:noProof/>
        </w:rPr>
      </w:pPr>
      <w:r>
        <w:rPr>
          <w:noProof/>
        </w:rPr>
        <w:t>УХОД И ХРАНЕНИЕ ИНСТРУМЕНТОВ</w:t>
      </w:r>
      <w:r>
        <w:rPr>
          <w:noProof/>
        </w:rPr>
        <w:tab/>
      </w:r>
      <w:r>
        <w:rPr>
          <w:noProof/>
        </w:rPr>
        <w:fldChar w:fldCharType="begin"/>
      </w:r>
      <w:r>
        <w:rPr>
          <w:noProof/>
        </w:rPr>
        <w:instrText xml:space="preserve"> PAGEREF _Toc453226768 \h </w:instrText>
      </w:r>
      <w:r>
        <w:rPr>
          <w:noProof/>
        </w:rPr>
      </w:r>
      <w:r>
        <w:rPr>
          <w:noProof/>
        </w:rPr>
        <w:fldChar w:fldCharType="separate"/>
      </w:r>
      <w:r>
        <w:rPr>
          <w:noProof/>
        </w:rPr>
        <w:t>22</w:t>
      </w:r>
      <w:r>
        <w:rPr>
          <w:noProof/>
        </w:rPr>
        <w:fldChar w:fldCharType="end"/>
      </w:r>
    </w:p>
    <w:p w:rsidR="009E1EB7" w:rsidRDefault="009B7BB6">
      <w:pPr>
        <w:pStyle w:val="10"/>
        <w:rPr>
          <w:noProof/>
        </w:rPr>
      </w:pPr>
      <w:r>
        <w:rPr>
          <w:noProof/>
        </w:rPr>
        <w:t>ТЕХНОЛОГИЧЕСКАЯ ЧАСТЬ</w:t>
      </w:r>
      <w:r>
        <w:rPr>
          <w:noProof/>
        </w:rPr>
        <w:tab/>
      </w:r>
      <w:r>
        <w:rPr>
          <w:noProof/>
        </w:rPr>
        <w:fldChar w:fldCharType="begin"/>
      </w:r>
      <w:r>
        <w:rPr>
          <w:noProof/>
        </w:rPr>
        <w:instrText xml:space="preserve"> PAGEREF _Toc453226769 \h </w:instrText>
      </w:r>
      <w:r>
        <w:rPr>
          <w:noProof/>
        </w:rPr>
      </w:r>
      <w:r>
        <w:rPr>
          <w:noProof/>
        </w:rPr>
        <w:fldChar w:fldCharType="separate"/>
      </w:r>
      <w:r>
        <w:rPr>
          <w:noProof/>
        </w:rPr>
        <w:t>23</w:t>
      </w:r>
      <w:r>
        <w:rPr>
          <w:noProof/>
        </w:rPr>
        <w:fldChar w:fldCharType="end"/>
      </w:r>
    </w:p>
    <w:p w:rsidR="009E1EB7" w:rsidRDefault="009B7BB6">
      <w:pPr>
        <w:pStyle w:val="20"/>
        <w:tabs>
          <w:tab w:val="right" w:leader="dot" w:pos="10082"/>
        </w:tabs>
        <w:rPr>
          <w:noProof/>
          <w:sz w:val="32"/>
        </w:rPr>
      </w:pPr>
      <w:r>
        <w:rPr>
          <w:noProof/>
          <w:sz w:val="32"/>
        </w:rPr>
        <w:t>Последовательность при выполнении данной работы</w:t>
      </w:r>
      <w:r>
        <w:rPr>
          <w:noProof/>
          <w:sz w:val="32"/>
        </w:rPr>
        <w:tab/>
      </w:r>
      <w:r>
        <w:rPr>
          <w:noProof/>
          <w:sz w:val="32"/>
        </w:rPr>
        <w:fldChar w:fldCharType="begin"/>
      </w:r>
      <w:r>
        <w:rPr>
          <w:noProof/>
          <w:sz w:val="32"/>
        </w:rPr>
        <w:instrText xml:space="preserve"> PAGEREF _Toc453226770 \h </w:instrText>
      </w:r>
      <w:r>
        <w:rPr>
          <w:noProof/>
          <w:sz w:val="32"/>
        </w:rPr>
      </w:r>
      <w:r>
        <w:rPr>
          <w:noProof/>
          <w:sz w:val="32"/>
        </w:rPr>
        <w:fldChar w:fldCharType="separate"/>
      </w:r>
      <w:r>
        <w:rPr>
          <w:noProof/>
          <w:sz w:val="32"/>
        </w:rPr>
        <w:t>23</w:t>
      </w:r>
      <w:r>
        <w:rPr>
          <w:noProof/>
          <w:sz w:val="32"/>
        </w:rPr>
        <w:fldChar w:fldCharType="end"/>
      </w:r>
    </w:p>
    <w:p w:rsidR="009E1EB7" w:rsidRDefault="009B7BB6">
      <w:pPr>
        <w:pStyle w:val="20"/>
        <w:tabs>
          <w:tab w:val="right" w:leader="dot" w:pos="10082"/>
        </w:tabs>
        <w:rPr>
          <w:noProof/>
          <w:sz w:val="32"/>
        </w:rPr>
      </w:pPr>
      <w:r>
        <w:rPr>
          <w:noProof/>
          <w:sz w:val="32"/>
        </w:rPr>
        <w:t>Технология стрижки</w:t>
      </w:r>
      <w:r>
        <w:rPr>
          <w:noProof/>
          <w:sz w:val="32"/>
        </w:rPr>
        <w:tab/>
      </w:r>
      <w:r>
        <w:rPr>
          <w:noProof/>
          <w:sz w:val="32"/>
        </w:rPr>
        <w:fldChar w:fldCharType="begin"/>
      </w:r>
      <w:r>
        <w:rPr>
          <w:noProof/>
          <w:sz w:val="32"/>
        </w:rPr>
        <w:instrText xml:space="preserve"> PAGEREF _Toc453226771 \h </w:instrText>
      </w:r>
      <w:r>
        <w:rPr>
          <w:noProof/>
          <w:sz w:val="32"/>
        </w:rPr>
      </w:r>
      <w:r>
        <w:rPr>
          <w:noProof/>
          <w:sz w:val="32"/>
        </w:rPr>
        <w:fldChar w:fldCharType="separate"/>
      </w:r>
      <w:r>
        <w:rPr>
          <w:noProof/>
          <w:sz w:val="32"/>
        </w:rPr>
        <w:t>23</w:t>
      </w:r>
      <w:r>
        <w:rPr>
          <w:noProof/>
          <w:sz w:val="32"/>
        </w:rPr>
        <w:fldChar w:fldCharType="end"/>
      </w:r>
    </w:p>
    <w:p w:rsidR="009E1EB7" w:rsidRDefault="009B7BB6">
      <w:pPr>
        <w:pStyle w:val="10"/>
        <w:rPr>
          <w:noProof/>
        </w:rPr>
      </w:pPr>
      <w:r>
        <w:rPr>
          <w:noProof/>
        </w:rPr>
        <w:t>БЕЗОПАСНОСТЬ ТРУДА И ЛИЧНОЙ ГИГИЕНЫ</w:t>
      </w:r>
      <w:r>
        <w:rPr>
          <w:noProof/>
        </w:rPr>
        <w:tab/>
      </w:r>
      <w:r>
        <w:rPr>
          <w:noProof/>
        </w:rPr>
        <w:fldChar w:fldCharType="begin"/>
      </w:r>
      <w:r>
        <w:rPr>
          <w:noProof/>
        </w:rPr>
        <w:instrText xml:space="preserve"> PAGEREF _Toc453226772 \h </w:instrText>
      </w:r>
      <w:r>
        <w:rPr>
          <w:noProof/>
        </w:rPr>
      </w:r>
      <w:r>
        <w:rPr>
          <w:noProof/>
        </w:rPr>
        <w:fldChar w:fldCharType="separate"/>
      </w:r>
      <w:r>
        <w:rPr>
          <w:noProof/>
        </w:rPr>
        <w:t>25</w:t>
      </w:r>
      <w:r>
        <w:rPr>
          <w:noProof/>
        </w:rPr>
        <w:fldChar w:fldCharType="end"/>
      </w:r>
    </w:p>
    <w:p w:rsidR="009E1EB7" w:rsidRDefault="009B7BB6">
      <w:pPr>
        <w:pStyle w:val="20"/>
        <w:tabs>
          <w:tab w:val="right" w:leader="dot" w:pos="10082"/>
        </w:tabs>
        <w:rPr>
          <w:noProof/>
          <w:sz w:val="32"/>
        </w:rPr>
      </w:pPr>
      <w:r>
        <w:rPr>
          <w:noProof/>
          <w:sz w:val="32"/>
        </w:rPr>
        <w:t>Электроаппаратура и электроинструменты должны отвечать следующим требованиям</w:t>
      </w:r>
      <w:r>
        <w:rPr>
          <w:noProof/>
          <w:sz w:val="32"/>
        </w:rPr>
        <w:tab/>
      </w:r>
      <w:r>
        <w:rPr>
          <w:noProof/>
          <w:sz w:val="32"/>
        </w:rPr>
        <w:fldChar w:fldCharType="begin"/>
      </w:r>
      <w:r>
        <w:rPr>
          <w:noProof/>
          <w:sz w:val="32"/>
        </w:rPr>
        <w:instrText xml:space="preserve"> PAGEREF _Toc453226773 \h </w:instrText>
      </w:r>
      <w:r>
        <w:rPr>
          <w:noProof/>
          <w:sz w:val="32"/>
        </w:rPr>
      </w:r>
      <w:r>
        <w:rPr>
          <w:noProof/>
          <w:sz w:val="32"/>
        </w:rPr>
        <w:fldChar w:fldCharType="separate"/>
      </w:r>
      <w:r>
        <w:rPr>
          <w:noProof/>
          <w:sz w:val="32"/>
        </w:rPr>
        <w:t>25</w:t>
      </w:r>
      <w:r>
        <w:rPr>
          <w:noProof/>
          <w:sz w:val="32"/>
        </w:rPr>
        <w:fldChar w:fldCharType="end"/>
      </w:r>
    </w:p>
    <w:p w:rsidR="009E1EB7" w:rsidRDefault="009B7BB6">
      <w:pPr>
        <w:pStyle w:val="10"/>
        <w:rPr>
          <w:noProof/>
        </w:rPr>
      </w:pPr>
      <w:r>
        <w:rPr>
          <w:noProof/>
        </w:rPr>
        <w:t>СПИСОК ИСПОЛЬЗОВАННОЙ ЛИТЕРАТУРЫ</w:t>
      </w:r>
      <w:r>
        <w:rPr>
          <w:noProof/>
        </w:rPr>
        <w:tab/>
      </w:r>
      <w:r>
        <w:rPr>
          <w:noProof/>
        </w:rPr>
        <w:fldChar w:fldCharType="begin"/>
      </w:r>
      <w:r>
        <w:rPr>
          <w:noProof/>
        </w:rPr>
        <w:instrText xml:space="preserve"> PAGEREF _Toc453226774 \h </w:instrText>
      </w:r>
      <w:r>
        <w:rPr>
          <w:noProof/>
        </w:rPr>
      </w:r>
      <w:r>
        <w:rPr>
          <w:noProof/>
        </w:rPr>
        <w:fldChar w:fldCharType="separate"/>
      </w:r>
      <w:r>
        <w:rPr>
          <w:noProof/>
        </w:rPr>
        <w:t>26</w:t>
      </w:r>
      <w:r>
        <w:rPr>
          <w:noProof/>
        </w:rPr>
        <w:fldChar w:fldCharType="end"/>
      </w:r>
    </w:p>
    <w:p w:rsidR="009E1EB7" w:rsidRDefault="009B7BB6">
      <w:pPr>
        <w:pStyle w:val="1"/>
        <w:spacing w:line="360" w:lineRule="auto"/>
        <w:jc w:val="center"/>
        <w:rPr>
          <w:sz w:val="40"/>
        </w:rPr>
      </w:pPr>
      <w:r>
        <w:fldChar w:fldCharType="end"/>
      </w:r>
      <w:r>
        <w:rPr>
          <w:sz w:val="40"/>
        </w:rPr>
        <w:br w:type="page"/>
      </w:r>
      <w:bookmarkStart w:id="2" w:name="_Toc453226757"/>
      <w:r>
        <w:rPr>
          <w:sz w:val="40"/>
        </w:rPr>
        <w:t>ВВЕДЕНИЕ</w:t>
      </w:r>
      <w:bookmarkEnd w:id="0"/>
      <w:bookmarkEnd w:id="1"/>
      <w:bookmarkEnd w:id="2"/>
    </w:p>
    <w:p w:rsidR="009E1EB7" w:rsidRDefault="009B7BB6">
      <w:pPr>
        <w:pStyle w:val="a3"/>
        <w:spacing w:line="360" w:lineRule="auto"/>
        <w:ind w:firstLine="720"/>
      </w:pPr>
      <w:bookmarkStart w:id="3" w:name="_Toc453225456"/>
      <w:bookmarkStart w:id="4" w:name="_Toc453226007"/>
      <w:r>
        <w:t>Прическа – это форма придаваемая волосам стрижкой:  завивкой   укладкой и  филировкой    Прическа может   быть  из  естественных  и искусственных   волос  с  шиньонами    и прядями разных  цветов.</w:t>
      </w:r>
      <w:bookmarkEnd w:id="3"/>
      <w:bookmarkEnd w:id="4"/>
    </w:p>
    <w:p w:rsidR="009E1EB7" w:rsidRDefault="009B7BB6">
      <w:pPr>
        <w:pStyle w:val="a3"/>
        <w:spacing w:line="360" w:lineRule="auto"/>
        <w:ind w:firstLine="720"/>
      </w:pPr>
      <w:r>
        <w:t>Часто ее компонентами   становятся   головные  уборы, ленты, бусы,  украшения. Вид и форма прически  зависит  от субъективных и объективных  причин.  Прическа   как  костюм  является   произведением искусства. При смене художественных стилей, направлений в искусстве меняет вид и форму прически. В моду вошла  и завоевала свои пьедесталы  женская короткая стрижка. Она  изменяется чуть ли не каждый  сезон, вносят в моду  все новые и новые силуэты: короткая  челка, удлиненный  затылок или наоборот. Сложная окраска оригинальная укладка. Так же из моды не вышли и длинные волосы. Сейчас силуэт длинной прически приобретает все более четкие линии. Самая модная стрижка на данный момент «Сесун». В любом виде парикмахерского искусства проявляется  влияние современных методов, происходит усовершенствование парикмахерского дела появление новых инструментов и приспособлений, и средств ухода за волосами. Новинок в парикмахерском деле появляется очень много : средств для укладки волос лаки, гели, пенки, муссы и крема. Крем - краски с одновременным уходом за волосами и при этом получается большой, яркий и стойкий цвет волос. Так же появляется очень много оттеночных средств, при чем нужно заметить что в их состав входят натуральные компоненты.</w:t>
      </w:r>
    </w:p>
    <w:p w:rsidR="009E1EB7" w:rsidRDefault="009B7BB6">
      <w:pPr>
        <w:pStyle w:val="a3"/>
        <w:spacing w:line="360" w:lineRule="auto"/>
        <w:ind w:firstLine="720"/>
      </w:pPr>
      <w:r>
        <w:t>Можно много говорить о новинках в парикмахерском деле. Но одно можно сказать с точностью, что прическа была и будет своеобразным паспортом человека. Главное качество которым должен обладать парикмахер это предвидение.</w:t>
      </w:r>
    </w:p>
    <w:p w:rsidR="009E1EB7" w:rsidRDefault="009B7BB6">
      <w:pPr>
        <w:pStyle w:val="a3"/>
        <w:spacing w:line="360" w:lineRule="auto"/>
      </w:pPr>
      <w:r>
        <w:tab/>
        <w:t>Поэтому фирма « Велла» организовала в Лондоне творческую мастерскую из разных стран, где они могли бы работать над созданием определенного стиля . В этом году над созданием образа следующего сезона, « Велла «  выбрала стилистов из шести стран.</w:t>
      </w:r>
    </w:p>
    <w:p w:rsidR="009E1EB7" w:rsidRDefault="009B7BB6">
      <w:pPr>
        <w:pStyle w:val="a3"/>
        <w:spacing w:line="360" w:lineRule="auto"/>
        <w:ind w:firstLine="720"/>
        <w:rPr>
          <w:lang w:val="en-US"/>
        </w:rPr>
      </w:pPr>
      <w:r>
        <w:t>Россию представлял Сергей Зверев. Россия выступала в столь престижном мероприятии впервые. Каждый день в мастерской работало два стилиста Сергей Зверев и Кристофор  Даволли. При создании прически мастера не были ограничены цветом и формой стрижек. И что особенно важно стилистам представлялась возможность выполнять свои модели которые они сами оценивали как перспективные. Первые модели Зверев создал образ  золотисто – рыжих, коричневых тонов. Работа была выполнена удивительно хорошо. Цвета подобраны удивительно точно, хотя все собравшиеся со знанием дела следили за работой мастера . Результат, которого добился Зверев стал для всех полной неожиданностью. Он показал абсолютно новую технику окраски волос. И цвета по мнению профессионалов были подобраны в таком идеальном сочетании. Внешность второй модели была значительно изменена. Перед тем как Зверев покрасил и подстриг ее волосы она выглядела вполне обыкновенно. Девушка на столько преобразилась, что в ней увидели новую модель. Обе модели принесли огромный успех нашему стилисту Сергею Звереву. Не смотря на то, что в нашей стране временные трудности , как и все временные неудачи приходят и уходят, а желание быть красивым будет всегда. Ибо красота вечна. Не смотря на все трудности в стране Зверев доказал, что и в нашей стране есть специалисты по парикмахерскому искусству.</w:t>
      </w:r>
    </w:p>
    <w:p w:rsidR="009E1EB7" w:rsidRDefault="009E1EB7">
      <w:pPr>
        <w:pStyle w:val="a3"/>
        <w:spacing w:line="360" w:lineRule="auto"/>
        <w:ind w:firstLine="720"/>
        <w:rPr>
          <w:lang w:val="en-US"/>
        </w:rPr>
      </w:pPr>
    </w:p>
    <w:p w:rsidR="009E1EB7" w:rsidRDefault="009B7BB6">
      <w:pPr>
        <w:pStyle w:val="1"/>
        <w:spacing w:line="360" w:lineRule="auto"/>
        <w:jc w:val="center"/>
        <w:rPr>
          <w:sz w:val="40"/>
          <w:lang w:val="en-US"/>
        </w:rPr>
      </w:pPr>
      <w:bookmarkStart w:id="5" w:name="_Toc453225457"/>
      <w:bookmarkStart w:id="6" w:name="_Toc453226008"/>
      <w:bookmarkStart w:id="7" w:name="_Toc453226758"/>
      <w:r>
        <w:rPr>
          <w:sz w:val="40"/>
        </w:rPr>
        <w:t>ИСТОРИЯ  ПАРИКМАХЕРСКОГО ИСКУССТВА.</w:t>
      </w:r>
      <w:bookmarkEnd w:id="5"/>
      <w:bookmarkEnd w:id="6"/>
      <w:bookmarkEnd w:id="7"/>
    </w:p>
    <w:p w:rsidR="009E1EB7" w:rsidRDefault="009B7BB6">
      <w:pPr>
        <w:pStyle w:val="a3"/>
        <w:spacing w:line="360" w:lineRule="auto"/>
        <w:ind w:firstLine="720"/>
      </w:pPr>
      <w:r>
        <w:t>Истоки парикмахерского искусства уходят в глубокую древность. Известно, что уже за 2-3 тысячи лет до новой эры нашим предкам было свойственно украшать свою внешность прической. Проходили века, постепенно человек вносил в создаваемые им предметы, в том числе в прическу, свое представление о красоте, которое отражает и его индивидуальный вкус, и общий эстетический идеал, присущий конкретной эпохе. Но одежда и прическа оказываются также утилитарными и социальными. У разных народов сформировался свой стиль и определенные традиции, связанные с природными условиями страны и положением человека в обществе.</w:t>
      </w:r>
    </w:p>
    <w:p w:rsidR="009E1EB7" w:rsidRDefault="009B7BB6">
      <w:pPr>
        <w:pStyle w:val="a3"/>
        <w:spacing w:line="360" w:lineRule="auto"/>
      </w:pPr>
      <w:r>
        <w:tab/>
        <w:t>Изучение истории парикмахерского искусства представляет не только познавательный интерес, но и практическую ценность, так как некоторые детали можно использовать и в настоящее время.</w:t>
      </w:r>
    </w:p>
    <w:p w:rsidR="009E1EB7" w:rsidRDefault="009B7BB6">
      <w:pPr>
        <w:pStyle w:val="a3"/>
        <w:spacing w:line="360" w:lineRule="auto"/>
      </w:pPr>
      <w:r>
        <w:tab/>
        <w:t>Интересную форму причесок создали в Древнем Египте. Для выполнения такой сложной прически требовались услуги специально обученных рабов. Египтяне окрашивали свои волосы хной, украшали прически декоративными элементами.</w:t>
      </w:r>
    </w:p>
    <w:p w:rsidR="009E1EB7" w:rsidRDefault="009B7BB6">
      <w:pPr>
        <w:pStyle w:val="a3"/>
        <w:spacing w:line="360" w:lineRule="auto"/>
      </w:pPr>
      <w:r>
        <w:tab/>
        <w:t>Модным цветом волос в Древней Греции считался белокурый. В классический период повседневная прическа состояла из коротко остриженных волос, « полной « от виска до виска недлинной бороды и усов. Некоторые щеголи носили длинные волосы, завитые в локоны и подхваченные золотым обручем. В торжественных случаях укладывали волосы надо лбом в виде красивого банта, так называемой цикадой.</w:t>
      </w:r>
    </w:p>
    <w:p w:rsidR="009E1EB7" w:rsidRDefault="009B7BB6">
      <w:pPr>
        <w:pStyle w:val="a3"/>
        <w:spacing w:line="360" w:lineRule="auto"/>
      </w:pPr>
      <w:r>
        <w:tab/>
        <w:t>Греческие женщины носили длинные волосы и знали несколько типов причесок, но классической прической можно считать так называемый греческий узел – коримбос. При этой прическе длинные волосы расчесывали на прямой пробор, завивали волнами и довольно низко спускали их на лоб, так как, по эстетическим понятиям того времени , лоб должен быть невысоким. Далее волосы спускали вдоль щек, а сзади приподнимали и на затылке укладывали в узел, скрепляя шпильками и узкими ленточками. Часто волосы укладывали в сетку, сплетенную из золотых шнуров, или надевали изящное украшение – стефану. Стефаны имели разнообразную форму и всегда были богато украшены.</w:t>
      </w:r>
    </w:p>
    <w:p w:rsidR="009E1EB7" w:rsidRDefault="009B7BB6">
      <w:pPr>
        <w:pStyle w:val="a3"/>
        <w:spacing w:line="360" w:lineRule="auto"/>
      </w:pPr>
      <w:r>
        <w:tab/>
        <w:t xml:space="preserve">Мужская прическа в различные периоды римской истории была разной. Волосы могли быть и завиты в локоны, и расчесаны гладко, с челкой надо лбом. </w:t>
      </w:r>
    </w:p>
    <w:p w:rsidR="009E1EB7" w:rsidRDefault="009B7BB6">
      <w:pPr>
        <w:pStyle w:val="a3"/>
        <w:spacing w:line="360" w:lineRule="auto"/>
      </w:pPr>
      <w:r>
        <w:t>Обычно римляне брили лицо. Однако в моде были и небольшие завитые бородки</w:t>
      </w:r>
    </w:p>
    <w:p w:rsidR="009E1EB7" w:rsidRDefault="009B7BB6">
      <w:pPr>
        <w:pStyle w:val="a3"/>
        <w:spacing w:line="360" w:lineRule="auto"/>
      </w:pPr>
      <w:r>
        <w:tab/>
        <w:t>Очень многообразны и сложны были прически римских патрицианок. В некоторые периоды носили гладко причесанные волосы, разделенные на прямой пробор: иногда завивали волосы в длинные локоны, иногда носили « греческие» прически . Но истинно римскими были высокие прически из локонов, укрепленные на каркасе. Веерообразный каркас укреплялся надо лбом и по форме напоминал русский кокошник. На него крепились аккуратными рядами локоны. Остальные волосы, заплетенные в косу, укладывались на затылке в виде корзиночки. Модными считались белокурые и русые волосы.</w:t>
      </w:r>
    </w:p>
    <w:p w:rsidR="009E1EB7" w:rsidRDefault="009B7BB6">
      <w:pPr>
        <w:pStyle w:val="a3"/>
        <w:spacing w:line="360" w:lineRule="auto"/>
      </w:pPr>
      <w:r>
        <w:tab/>
        <w:t>История культуры феодального общества делится на два основных периода: раннее «9 – 12» века и позднее  «13 –15 века». Огромную роль в жизни людей начинает играть церковь, поэтому и развитие парикмахерского искусства зависело от регламентации церкви, которая стремилась усмирить «греховную человеческую плоть».</w:t>
      </w:r>
    </w:p>
    <w:p w:rsidR="009E1EB7" w:rsidRDefault="009B7BB6">
      <w:pPr>
        <w:pStyle w:val="a3"/>
        <w:spacing w:line="360" w:lineRule="auto"/>
      </w:pPr>
      <w:r>
        <w:tab/>
        <w:t>В период раннего развития средневековья мужская прическа была примитивной: волосы подстрижены до мочки ушей, а спереди челка. В 11 веке носили длинные волосы, распущенные по плечам.</w:t>
      </w:r>
    </w:p>
    <w:p w:rsidR="009E1EB7" w:rsidRDefault="009B7BB6">
      <w:pPr>
        <w:pStyle w:val="a3"/>
        <w:spacing w:line="360" w:lineRule="auto"/>
      </w:pPr>
      <w:r>
        <w:tab/>
        <w:t>Девушки носили либо длинные косы, либо распущенные волосы, подхваченные вокруг головы обручем, а замужние женщины скрывали волосы под головным убором. Чаще всего таким убором служил круглый платок из белой ткани с отверстием для лица.</w:t>
      </w:r>
    </w:p>
    <w:p w:rsidR="009E1EB7" w:rsidRDefault="009B7BB6">
      <w:pPr>
        <w:pStyle w:val="a3"/>
        <w:spacing w:line="360" w:lineRule="auto"/>
      </w:pPr>
      <w:r>
        <w:tab/>
        <w:t>В 15 веке огромное значение приобрели головные уборы, в частности чепцы, а прическа, наоборот утратила свое значение. Модным считалось открывать лоб и виски, а также затылок, чтобы показать красоту длинной шеи. Для этого волосы надо лбом и затылком подбривали.</w:t>
      </w:r>
    </w:p>
    <w:p w:rsidR="009E1EB7" w:rsidRDefault="009B7BB6">
      <w:pPr>
        <w:pStyle w:val="a3"/>
        <w:spacing w:line="360" w:lineRule="auto"/>
      </w:pPr>
      <w:r>
        <w:tab/>
        <w:t>Эпоха Возрождения, или Ренессанс, была важнейшим этапом в истории парикмахерского искусства. В это время в Италии у мужчин считалось модной прической двух основных типов: волосы или гладко зачесаны назад, или носили прическу с челкой. Лицо гладко брили.</w:t>
      </w:r>
    </w:p>
    <w:p w:rsidR="009E1EB7" w:rsidRDefault="009B7BB6">
      <w:pPr>
        <w:pStyle w:val="a3"/>
        <w:spacing w:line="360" w:lineRule="auto"/>
      </w:pPr>
      <w:r>
        <w:tab/>
        <w:t>У женщин особенно красивыми считались золотые волосы. Красивым считался высокий лоб. Прическа могла быть очень сложной и изысканной. Она  состояла из комбинаций кос , локонов, украшенных жемчужными бусами, вуалями, лентами. Иногда молодые девушки носили распущенные волосы.</w:t>
      </w:r>
    </w:p>
    <w:p w:rsidR="009E1EB7" w:rsidRDefault="009B7BB6">
      <w:pPr>
        <w:pStyle w:val="a3"/>
        <w:spacing w:line="360" w:lineRule="auto"/>
        <w:ind w:firstLine="720"/>
      </w:pPr>
      <w:r>
        <w:t>В Испании у мужчин в моде была короткая стрижка, а также борода и усы. Испанки носили простую и строгую прическу, чаще всего так называемое бандо: расчесанные на прямой пробор волосы спускались вдоль щек, а сзади складывались в шиньон. Волосы красиво убирали цветами, обручами, драгоценностями. Во Франции в прическах появились самобытные черты, отражающие вкусы складывающейся нации. Особое влияние на мужские прически оказал последний король 16 столетия Генрих 4. В моду вошли зачесанные назад волосы, закрученные назад усы и маленькая острая бородка. Поскольку король рано начал седеть, в моду вошла пудра для волос, но пудрили в это время только виски.</w:t>
      </w:r>
    </w:p>
    <w:p w:rsidR="009E1EB7" w:rsidRDefault="009B7BB6">
      <w:pPr>
        <w:pStyle w:val="a3"/>
        <w:spacing w:line="360" w:lineRule="auto"/>
        <w:ind w:firstLine="720"/>
      </w:pPr>
      <w:r>
        <w:t>В первой половине 16 века прическа у женщин имела вид двух полукруглых валиков, уложенных надо лбом, и обычно украшалась бусами или небольшим</w:t>
      </w:r>
      <w:r>
        <w:tab/>
        <w:t xml:space="preserve">  выгнутым в форме прически чепчиком с вуалью. В конце 16 века форма женской прически существенно меняется. Появляется прическа двух типов. Волосы либо завивали рядами волн и зачесывали назад, либо поднимали высоко вверх, где закрепляли на проволочном каркасе. Иногда дамы носили парики.</w:t>
      </w:r>
    </w:p>
    <w:p w:rsidR="009E1EB7" w:rsidRDefault="009B7BB6">
      <w:pPr>
        <w:pStyle w:val="a3"/>
        <w:spacing w:line="360" w:lineRule="auto"/>
        <w:ind w:firstLine="720"/>
      </w:pPr>
      <w:r>
        <w:t>На мужские и женские прически англичан очень повлияла внешняя пышность двора королевы Елизаветы. Волосы мужчин коротко стригли, но их костюмы были украшены вышивкой, бордюром, драгоценными камнями и кружевами. Женщины носили сложные прически, украшая их чепцами и головными повязками. Иногда носили парики.</w:t>
      </w:r>
    </w:p>
    <w:p w:rsidR="009E1EB7" w:rsidRDefault="009B7BB6">
      <w:pPr>
        <w:pStyle w:val="a3"/>
        <w:spacing w:line="360" w:lineRule="auto"/>
        <w:ind w:firstLine="720"/>
      </w:pPr>
      <w:r>
        <w:t>В 17 веке Франция становится законодательницей в области мод и причесок. Окончательно складывается стиль барокко , наиболее полно выражающий вкусы аристократии этого времени. Прически эпохи барокко были всецело подчинены этикету двора и отличались пышностью, чопорностью, огромным количеством украшений и сложной техникой выполнения.</w:t>
      </w:r>
    </w:p>
    <w:p w:rsidR="009E1EB7" w:rsidRDefault="009B7BB6">
      <w:pPr>
        <w:pStyle w:val="a3"/>
        <w:spacing w:line="360" w:lineRule="auto"/>
        <w:ind w:firstLine="720"/>
      </w:pPr>
      <w:r>
        <w:t>В начале 17 века прическа у мужчин состояла из длинных волос, распущенных по плечам. Дворяне отпускали маленькую бородку и небольшие усы у края губ. Позже вошли в моду парики. Пышная прическа состояла из массы длинных, завитых в локоны волос, причем модным цветом волос считался белокурый. Этот парик напоминал львиную гриву.</w:t>
      </w:r>
    </w:p>
    <w:p w:rsidR="009E1EB7" w:rsidRDefault="009B7BB6">
      <w:pPr>
        <w:pStyle w:val="a3"/>
        <w:spacing w:line="360" w:lineRule="auto"/>
        <w:ind w:firstLine="720"/>
      </w:pPr>
      <w:r>
        <w:t>Женская прическа в течение второй половины 17 века менялась бессчетное количество раз. Из кратковременных мод можно выделить несколько типов причесок. В 60-х годах прическа еще сохраняла некоторую естественность. Волосы расчесывали на прямой пробор и пышно взбивали над висками, скрепляя сзади на шее, а завитые концы волос спускали в виде двух длинных локонов на плечи. С 70-годов прическа стала напоминать по форме мужской парик. Локоны укладывали рядами так высоко, что иногда прическа возвышалась надо лбом на 50-60 сантиметров. Иногда дамы этого времени носили гладкую прическу с узлом, сколотым на затылке, так называемый узел смирения.</w:t>
      </w:r>
    </w:p>
    <w:p w:rsidR="009E1EB7" w:rsidRDefault="009B7BB6">
      <w:pPr>
        <w:pStyle w:val="a3"/>
        <w:spacing w:line="360" w:lineRule="auto"/>
        <w:ind w:firstLine="720"/>
      </w:pPr>
      <w:r>
        <w:t>С 90-х годов в моду вошла прическа фантанж. Она состояла из комбинации локонов, уложенных на голове рядами и для твердости смазанных белком, и выгнутого в различные фантастические формы проволочного каркаса, украшенного сложенным в складки газом, кружевом, цветами и лентами. В случае необходимости прическа дополнялась искусственными волосами.</w:t>
      </w:r>
    </w:p>
    <w:p w:rsidR="009E1EB7" w:rsidRDefault="009B7BB6">
      <w:pPr>
        <w:pStyle w:val="a3"/>
        <w:spacing w:line="360" w:lineRule="auto"/>
        <w:ind w:firstLine="720"/>
      </w:pPr>
      <w:r>
        <w:t>В первой половине 18 века появляется стиль рококо, который как бы завершает развитие стиля барокко. Рококо – декоративный стиль, носящий черты хрупкости, утонченности, некоторой манерности и чувственности. Эти черты присутствовали и в мужских и в женских прическах.</w:t>
      </w:r>
    </w:p>
    <w:p w:rsidR="009E1EB7" w:rsidRDefault="009B7BB6">
      <w:pPr>
        <w:pStyle w:val="a3"/>
        <w:spacing w:line="360" w:lineRule="auto"/>
        <w:ind w:firstLine="720"/>
      </w:pPr>
      <w:r>
        <w:t>Мужские прически рококо были небольшими по объему. Волосы завивались в локоны, а иногда гладко зачесывали назад. Сзади их завязывали черной лентой или прятали в черный мешочек. Обычно волосы пудрили. В моду вошли белые пудреные парики.</w:t>
      </w:r>
    </w:p>
    <w:p w:rsidR="009E1EB7" w:rsidRDefault="009B7BB6">
      <w:pPr>
        <w:pStyle w:val="a3"/>
        <w:spacing w:line="360" w:lineRule="auto"/>
        <w:ind w:firstLine="720"/>
      </w:pPr>
      <w:r>
        <w:t>Женская прическа также была небольшой и состояла из локонов поднятых вверх, сколотых на затылке и украшенных лентами, пучками перьев, цветами, нитками жемчуга. Волосы обычно пудрились. В 70-х годах 18 века прически становятся особенно сложными. На изготовление модной прически – «куафюры»- уходило по несколько часов. Женщины старались сохранить ее в неприкосновенности на несколько дней. Прически делали следующим  образом. Волосы расчесывали, на макушку ставили легкий каркас, на который поднимали и крепили волосы, далее их завивали, пудрили и, наконец, приступали к украшению. Для этого использовали ленты, цветы, кружева. Иногда на голову водружалась целая корзина с плодами или даже макет корабля со снастями и парусами. Иногда на голове была масса драгоценностей, которые превосходили вес самой головы.</w:t>
      </w:r>
    </w:p>
    <w:p w:rsidR="009E1EB7" w:rsidRDefault="009B7BB6">
      <w:pPr>
        <w:pStyle w:val="a3"/>
        <w:spacing w:line="360" w:lineRule="auto"/>
        <w:ind w:firstLine="720"/>
      </w:pPr>
      <w:r>
        <w:t>Французская революция 1789 года принесла с собой новые течения, которые отразились и на прическах .Вдохновленные идеями Свободы, Равенства, Братства, идеологи Французской революции обратились к образам античного мира, черпая у древних идеи демократии, строгость нравов и эстетические идеалы. Вторая половина 18 века- это период классицизма как ведущего стилевого направления. У мужчин волосы коротко острижены и пудра вышла из употребления. Женские прически имели многообразные формы, но очень упростились, сделались ниже, волосы перестали пудрить и завивали в локоны.</w:t>
      </w:r>
    </w:p>
    <w:p w:rsidR="009E1EB7" w:rsidRDefault="009B7BB6">
      <w:pPr>
        <w:pStyle w:val="a3"/>
        <w:spacing w:line="360" w:lineRule="auto"/>
        <w:ind w:firstLine="720"/>
      </w:pPr>
      <w:r>
        <w:t>С приходом к власти Наполеона 1 появился стиль ампир, который в архитектуре и интерьерах по внешним признакам напоминает классицизм, но теперь художников и архитекторов вдохновляют не строгие и изящные линии греческих храмов, а тяжеловесные и  пышные формы римской архитектуры. Волосы мужчин стригли и завивали в тугие локоны, а лицо брили, но на щеках от виска оставляли узкие полозки волос, называемые  « фаворитом», У женщин прически менялись очень часто, Носили и греческий узел, и прически из различных комбинаций локонов. После свержения Наполеона в искусстве 20-30 –х годов рождается новое стилевое направление – романтизм. В прическах господствует стилевое направление, которое носит немецкое название – «бидермайер». Этот стиль стал синонимом бюргерского благополучия и уюта и был ведущим до 40-годов. Во Франции почти идентичный стиль носил название « стиля ЛУИ ФИЛИППА».</w:t>
      </w:r>
    </w:p>
    <w:p w:rsidR="009E1EB7" w:rsidRDefault="009B7BB6">
      <w:pPr>
        <w:pStyle w:val="a3"/>
        <w:spacing w:line="360" w:lineRule="auto"/>
        <w:ind w:firstLine="720"/>
      </w:pPr>
      <w:r>
        <w:t>Мужчины носили короткие, завитые в локоны волосы, приподнимали их надо лбом в виде кока.</w:t>
      </w:r>
    </w:p>
    <w:p w:rsidR="009E1EB7" w:rsidRDefault="009B7BB6">
      <w:pPr>
        <w:pStyle w:val="a3"/>
        <w:spacing w:line="360" w:lineRule="auto"/>
        <w:ind w:firstLine="720"/>
      </w:pPr>
      <w:r>
        <w:t>В 40-х годах волосы удлинились, доходили до ушей. Иногда их круто завивали. В 50-е годы были модны довольно длинные  волосы, расчесанные на косой пробор, часто завитые в локоны. В 60-е годы в моду вошли сравнительно короткая стрижка, бакенбарды и усы. К концу века волосы стали коротко стричь.</w:t>
      </w:r>
    </w:p>
    <w:p w:rsidR="009E1EB7" w:rsidRDefault="009B7BB6">
      <w:pPr>
        <w:pStyle w:val="a3"/>
        <w:spacing w:line="360" w:lineRule="auto"/>
        <w:ind w:firstLine="720"/>
      </w:pPr>
      <w:r>
        <w:t>Женские прически 30-х годов представляли собой целое произведение искусства. Волосы расчесывали на боковой пробор, укороченные с боков пряди завивали в крупные локоны и укладывали над висками. Длинные пряди волос сзади поднимали наверх и на темени укладывали в различные шиньоны. В 40-е годы новым кумиром высшего света стала «светская львица»- модница с волосами рыжего цвета. В 50-е годы прическа состояла из пышного шиньона, а иногда расчесанные на прямой пробор волосы укладывали сзади в специальную сетку. В 60-е годы волосы поднимали надо лбом в виде двух валиков, а на плечи и спину спускали длинные локоны.</w:t>
      </w:r>
    </w:p>
    <w:p w:rsidR="009E1EB7" w:rsidRDefault="009B7BB6">
      <w:pPr>
        <w:pStyle w:val="a3"/>
        <w:spacing w:line="360" w:lineRule="auto"/>
        <w:ind w:firstLine="720"/>
      </w:pPr>
      <w:r>
        <w:t>В 70-80-х годах прическа почти не меняется по форме. Она состоит из длинных спущенных на спину локонов, а над висками обычно зачесывали высоко вверх.</w:t>
      </w:r>
    </w:p>
    <w:p w:rsidR="009E1EB7" w:rsidRDefault="009B7BB6">
      <w:pPr>
        <w:pStyle w:val="a3"/>
        <w:spacing w:line="360" w:lineRule="auto"/>
        <w:ind w:firstLine="720"/>
      </w:pPr>
      <w:r>
        <w:t>В России в области моды ориентировались на Францию. Многие салоны принадлежали французским мастерам. Модные журналы выписывались из Парижа, где проходили даже конкурсы мастеров- парикмахеров. В 1860 году русские мастера Аганов и Андреев заняли первое место в конкурсе. А в 1888-1890 годах Иван Андреев получил за прически ряд наград и Почетный диплом заслуженного профессора парикмахерского искусства.</w:t>
      </w:r>
    </w:p>
    <w:p w:rsidR="009E1EB7" w:rsidRDefault="009B7BB6">
      <w:pPr>
        <w:pStyle w:val="a3"/>
        <w:spacing w:line="360" w:lineRule="auto"/>
        <w:ind w:firstLine="720"/>
      </w:pPr>
      <w:r>
        <w:t>Характер причесок 1890-1900-х годов снова изменяется, в связи с переменами произошедшими в общественной жизни конца столетия. Мода становится еще более интернациональной, появляется деловой стиль, выражающийся в простоте и рациональности причесок.</w:t>
      </w:r>
    </w:p>
    <w:p w:rsidR="009E1EB7" w:rsidRDefault="009B7BB6">
      <w:pPr>
        <w:pStyle w:val="a3"/>
        <w:spacing w:line="360" w:lineRule="auto"/>
        <w:ind w:firstLine="720"/>
      </w:pPr>
      <w:r>
        <w:t>В 1904 году в Германии впервые была выполнена продолжительная завивка волос- перманент.</w:t>
      </w:r>
    </w:p>
    <w:p w:rsidR="009E1EB7" w:rsidRDefault="009B7BB6">
      <w:pPr>
        <w:pStyle w:val="a3"/>
        <w:spacing w:line="360" w:lineRule="auto"/>
        <w:ind w:firstLine="720"/>
      </w:pPr>
      <w:r>
        <w:t>Перманент быстро распространился по всей Европе. В 20-х годах 20 века в моду вошли прически с короткой стрижкой. Так же появляется новый химический краситель и осветлитель волос. Окраска волос позволила придавать прическе дополнительный эффект, оживлять ее.</w:t>
      </w:r>
    </w:p>
    <w:p w:rsidR="009E1EB7" w:rsidRDefault="009B7BB6">
      <w:pPr>
        <w:pStyle w:val="a3"/>
        <w:spacing w:line="360" w:lineRule="auto"/>
        <w:ind w:firstLine="720"/>
      </w:pPr>
      <w:r>
        <w:t>С изобретением химической завивки произошел настоящий переворот в парикмахерском искусстве. Этот метод завивки волос не только с успехом конкурировал со всеми другими способами, но и постепенно вытеснил их. Благодаря химической завивке можно получить хорошие результаты при обработке волос с самым различным свойством и строением.</w:t>
      </w:r>
    </w:p>
    <w:p w:rsidR="009E1EB7" w:rsidRDefault="009B7BB6">
      <w:pPr>
        <w:pStyle w:val="a3"/>
        <w:spacing w:line="360" w:lineRule="auto"/>
        <w:ind w:firstLine="720"/>
      </w:pPr>
      <w:r>
        <w:t>С изобретением кинематографа на форму причесок большое влияние оказывает искусство кино. В свое время в моду вошли прически героинь фильмов Греты Гарбо, Марлен Дитрих . В России ориентировались на прически актрис Людмилы Целиковской, Любови Орловой , Ларисы Ладыниной.</w:t>
      </w:r>
    </w:p>
    <w:p w:rsidR="009E1EB7" w:rsidRDefault="009B7BB6">
      <w:pPr>
        <w:pStyle w:val="a3"/>
        <w:spacing w:line="360" w:lineRule="auto"/>
        <w:ind w:firstLine="720"/>
      </w:pPr>
      <w:r>
        <w:t>В50-60-е годы актриса  Брижит Бардо вводит новые прически « конный хвост» и « Бабетта «.</w:t>
      </w:r>
    </w:p>
    <w:p w:rsidR="009E1EB7" w:rsidRDefault="009B7BB6">
      <w:pPr>
        <w:pStyle w:val="a3"/>
        <w:spacing w:line="360" w:lineRule="auto"/>
      </w:pPr>
      <w:r>
        <w:t xml:space="preserve">         В 1971 году известный мастер  Видаль Сэссун показал новые стрижки, которые выполнялись только ножницами. В 70-е годы появляются панки, которые выражают протест против общества не только своим поведением, одеждой, но и прической. Художники –модельеры облагородили стиль панков создав стрижки « еж» , « каскад».</w:t>
      </w:r>
    </w:p>
    <w:p w:rsidR="009E1EB7" w:rsidRDefault="009B7BB6">
      <w:pPr>
        <w:pStyle w:val="a3"/>
        <w:spacing w:line="360" w:lineRule="auto"/>
      </w:pPr>
      <w:r>
        <w:tab/>
        <w:t>Моду 80-х годов отличают прически из длинных волос свободного силуэта, струящиеся локоны как на длинных, так и на коротких волосах. Преобладают новые  теплые естественные цвета волос- каштановый, рыжий, коричневый и блондин. Новинка этого периода жемчужный блондин, сочетание пепельных волос с более светлыми волосами на концах.</w:t>
      </w:r>
    </w:p>
    <w:p w:rsidR="009E1EB7" w:rsidRDefault="009B7BB6">
      <w:pPr>
        <w:pStyle w:val="a3"/>
        <w:spacing w:line="360" w:lineRule="auto"/>
      </w:pPr>
      <w:r>
        <w:tab/>
        <w:t xml:space="preserve">Используют даже такой эффект для торжественных случаев – на концы волос наносят золотую или серебряную краску , которая легко смывается водой. В это время для мужских причесок характерен спортивно-элегантный стиль. На висках и затылке волосы стригутся очень коротко, весь оъем волос сосредоточен в верхней части головы. Намечается тенденция в моде для мужчин- появление небольших бакенбардов и бороды. </w:t>
      </w:r>
    </w:p>
    <w:p w:rsidR="009E1EB7" w:rsidRDefault="009B7BB6">
      <w:pPr>
        <w:pStyle w:val="a3"/>
        <w:spacing w:line="360" w:lineRule="auto"/>
      </w:pPr>
      <w:r>
        <w:tab/>
        <w:t xml:space="preserve">В конце 80-х начале 90-х годов продолжает быть модной прическа из длинных и коротких волос. Входят в моду строгие прямые челки и легкие челки в виде  бахромы вертикально стоящие пряди волос. На затылке волосы укладываются пучком, применяя декоративные украшения, или оставляют свободно лежать. Очень модны длинные височные пряди волос  прямые, вьющиеся и так далее, а так же короткие стрижки типа «ложное каре» «шапочка» и типа «бахрома» «шапочка». </w:t>
      </w:r>
    </w:p>
    <w:p w:rsidR="009E1EB7" w:rsidRDefault="009B7BB6">
      <w:pPr>
        <w:pStyle w:val="a3"/>
        <w:spacing w:line="360" w:lineRule="auto"/>
      </w:pPr>
      <w:r>
        <w:tab/>
        <w:t>Современная мода предполагает женские прически самых разных направлений – деловой, повседневный, торжественные с декором из брошей, заколок и так далее. Но главная направленность заключается в том , чтобы показать естественную красоту  волос, подчеркнуть мягкость и женственность облика.</w:t>
      </w:r>
    </w:p>
    <w:p w:rsidR="009E1EB7" w:rsidRDefault="009B7BB6">
      <w:pPr>
        <w:pStyle w:val="a3"/>
        <w:spacing w:line="360" w:lineRule="auto"/>
      </w:pPr>
      <w:r>
        <w:tab/>
        <w:t>В мужской моде сегодня присутствует полная свобода  от бритого затылка и висков, до длинных волос типа « каре» и хвост. Но преобладает деловой стиль молодого бизнесмена, стиль мужественного спокойствия и деловитости. Особенно популярны стрижки «экспресс», «коммивояжер», «ралли», спортивные стрижки.</w:t>
      </w:r>
    </w:p>
    <w:p w:rsidR="009E1EB7" w:rsidRDefault="009B7BB6">
      <w:pPr>
        <w:pStyle w:val="a3"/>
        <w:spacing w:line="360" w:lineRule="auto"/>
        <w:ind w:firstLine="720"/>
      </w:pPr>
      <w:r>
        <w:t>В моде всегда существовали определенные законы, но есть одна азбучная истина, которой подчиняется современная мода. Мода модой, какой бы она ни была, но прическу и стиль каждый человек  может подобрать индивидуально. Чтобы быть красивым и модным каждый день, необходимо чувствовать себя комфортно долгое время, а не только в день посещения парикмахерской.</w:t>
      </w:r>
    </w:p>
    <w:p w:rsidR="009E1EB7" w:rsidRDefault="009B7BB6">
      <w:pPr>
        <w:pStyle w:val="a3"/>
        <w:spacing w:line="360" w:lineRule="auto"/>
      </w:pPr>
      <w:r>
        <w:t xml:space="preserve"> </w:t>
      </w:r>
    </w:p>
    <w:p w:rsidR="009E1EB7" w:rsidRDefault="009B7BB6">
      <w:pPr>
        <w:pStyle w:val="a3"/>
        <w:spacing w:line="360" w:lineRule="auto"/>
      </w:pPr>
      <w:r>
        <w:tab/>
        <w:t xml:space="preserve">           </w:t>
      </w: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B7BB6">
      <w:pPr>
        <w:pStyle w:val="1"/>
        <w:spacing w:line="360" w:lineRule="auto"/>
        <w:jc w:val="center"/>
        <w:rPr>
          <w:sz w:val="40"/>
        </w:rPr>
      </w:pPr>
      <w:bookmarkStart w:id="8" w:name="_Toc453226009"/>
      <w:bookmarkStart w:id="9" w:name="_Toc453226759"/>
      <w:r>
        <w:rPr>
          <w:sz w:val="40"/>
        </w:rPr>
        <w:t>КОНСТРУКТОРСКАЯ ЧАСТЬ</w:t>
      </w:r>
      <w:bookmarkEnd w:id="8"/>
      <w:bookmarkEnd w:id="9"/>
    </w:p>
    <w:p w:rsidR="009E1EB7" w:rsidRDefault="009B7BB6">
      <w:pPr>
        <w:pStyle w:val="a3"/>
        <w:spacing w:line="360" w:lineRule="auto"/>
        <w:ind w:firstLine="720"/>
      </w:pPr>
      <w:r>
        <w:t>Это легкая воздушная естественная прическа. Волосы не требуют длительного ухода и ни какой специфической укладки феном. Стрижка хороша тем, что волосы могут лежать в любом направлении. А четкая геометрия стрижки , позволяет трансформировать ее в разные прически. Прическа может быть романтической или спортивной в зависимости от укладки. Принцип прически комбинированный.</w:t>
      </w:r>
    </w:p>
    <w:p w:rsidR="009E1EB7" w:rsidRDefault="009B7BB6">
      <w:pPr>
        <w:pStyle w:val="a3"/>
        <w:spacing w:line="360" w:lineRule="auto"/>
      </w:pPr>
      <w:r>
        <w:tab/>
        <w:t xml:space="preserve">При выполнении данной модели используются следующие элементы  </w:t>
      </w:r>
    </w:p>
    <w:p w:rsidR="009E1EB7" w:rsidRDefault="009B7BB6">
      <w:pPr>
        <w:pStyle w:val="a3"/>
        <w:spacing w:line="360" w:lineRule="auto"/>
      </w:pPr>
      <w:r>
        <w:t xml:space="preserve">   Затылок оформлен коротко с плавным переходом  к макушке. Виски прямые. Челка прямая и уложена на лицо. </w:t>
      </w: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B7BB6">
      <w:pPr>
        <w:pStyle w:val="1"/>
        <w:spacing w:line="360" w:lineRule="auto"/>
        <w:jc w:val="center"/>
        <w:rPr>
          <w:sz w:val="40"/>
        </w:rPr>
      </w:pPr>
      <w:bookmarkStart w:id="10" w:name="_Toc453226010"/>
      <w:bookmarkStart w:id="11" w:name="_Toc453226760"/>
      <w:r>
        <w:rPr>
          <w:sz w:val="40"/>
        </w:rPr>
        <w:t>ТЕХНОЛОГИЧЕСКАЯ ЧАСТЬ</w:t>
      </w:r>
      <w:bookmarkEnd w:id="10"/>
      <w:bookmarkEnd w:id="11"/>
    </w:p>
    <w:p w:rsidR="009E1EB7" w:rsidRDefault="009B7BB6">
      <w:pPr>
        <w:pStyle w:val="2"/>
        <w:spacing w:line="360" w:lineRule="auto"/>
      </w:pPr>
      <w:bookmarkStart w:id="12" w:name="_Toc453226011"/>
      <w:bookmarkStart w:id="13" w:name="_Toc453226761"/>
      <w:r>
        <w:t>Характеристика волос</w:t>
      </w:r>
      <w:bookmarkEnd w:id="12"/>
      <w:bookmarkEnd w:id="13"/>
    </w:p>
    <w:p w:rsidR="009E1EB7" w:rsidRDefault="009E1EB7">
      <w:pPr>
        <w:pStyle w:val="a3"/>
        <w:spacing w:line="360" w:lineRule="auto"/>
      </w:pPr>
    </w:p>
    <w:p w:rsidR="009E1EB7" w:rsidRDefault="009B7BB6">
      <w:pPr>
        <w:pStyle w:val="a3"/>
        <w:spacing w:line="360" w:lineRule="auto"/>
      </w:pPr>
      <w:r>
        <w:t>1. Структура . Волосы состоят из корня которые расположены  внутри кожи и находятся волосяной лунке- фоликуле. Заканчивается корень волос утолщением, называемым волосяной луковицей, в которую входит соединительный волосяной сосочек. Над поверхностью кожи располагается стержень волос. На границе эпидермиса фоликул соединяется с волосяной мышцей, которая обладает способностью сокращаться в результате .</w:t>
      </w:r>
    </w:p>
    <w:p w:rsidR="009E1EB7" w:rsidRDefault="009B7BB6">
      <w:pPr>
        <w:pStyle w:val="a3"/>
        <w:spacing w:line="360" w:lineRule="auto"/>
      </w:pPr>
      <w:r>
        <w:tab/>
        <w:t>Стержень волос над кожей может располагаться прямо или под углом. В поперечном сечении волос состоит из трех частей   катикулы, покровного слоя и серцевины.</w:t>
      </w:r>
    </w:p>
    <w:p w:rsidR="009E1EB7" w:rsidRDefault="009B7BB6">
      <w:pPr>
        <w:pStyle w:val="a3"/>
        <w:numPr>
          <w:ilvl w:val="0"/>
          <w:numId w:val="2"/>
        </w:numPr>
        <w:spacing w:line="360" w:lineRule="auto"/>
      </w:pPr>
      <w:r>
        <w:t>Наружный слой – служит защитной оболочкой и состоит из роговых пластинок которые располагаются в виде черепицы.</w:t>
      </w:r>
    </w:p>
    <w:p w:rsidR="009E1EB7" w:rsidRDefault="009B7BB6">
      <w:pPr>
        <w:pStyle w:val="a3"/>
        <w:numPr>
          <w:ilvl w:val="0"/>
          <w:numId w:val="2"/>
        </w:numPr>
        <w:spacing w:line="360" w:lineRule="auto"/>
      </w:pPr>
      <w:r>
        <w:t>В  корковом слое волос содержится пегмент – меланин, дающий окраску волос. На этот слой оказывает воздействие химическая завивка и окраска волос. Меланин не растворяется в воде, но вступает в воздействие с щелочами и кислотами.</w:t>
      </w:r>
    </w:p>
    <w:p w:rsidR="009E1EB7" w:rsidRDefault="009B7BB6">
      <w:pPr>
        <w:pStyle w:val="a3"/>
        <w:numPr>
          <w:ilvl w:val="0"/>
          <w:numId w:val="2"/>
        </w:numPr>
        <w:spacing w:line="360" w:lineRule="auto"/>
      </w:pPr>
      <w:r>
        <w:t>Сердцевина- мякотный или мозговой слой волос который состоит из не полностью ороговевших смещенных круглых клеток.</w:t>
      </w:r>
    </w:p>
    <w:p w:rsidR="009E1EB7" w:rsidRDefault="009B7BB6">
      <w:pPr>
        <w:pStyle w:val="a3"/>
        <w:spacing w:line="360" w:lineRule="auto"/>
      </w:pPr>
      <w:r>
        <w:t>Волосы имеют сложный химический состав: углерод, кислород, азот, водород, сера,  железо и другие.</w:t>
      </w:r>
    </w:p>
    <w:p w:rsidR="009E1EB7" w:rsidRDefault="009B7BB6">
      <w:pPr>
        <w:pStyle w:val="a3"/>
        <w:spacing w:line="360" w:lineRule="auto"/>
      </w:pPr>
      <w:r>
        <w:tab/>
        <w:t>Жизнь волос продолжается от 5 до 15 лет. Волос может выпадать и замещаться новым.</w:t>
      </w:r>
    </w:p>
    <w:p w:rsidR="009E1EB7" w:rsidRDefault="009E1EB7">
      <w:pPr>
        <w:pStyle w:val="2"/>
        <w:spacing w:line="360" w:lineRule="auto"/>
      </w:pPr>
      <w:bookmarkStart w:id="14" w:name="_Toc453226012"/>
    </w:p>
    <w:p w:rsidR="009E1EB7" w:rsidRDefault="009B7BB6">
      <w:pPr>
        <w:pStyle w:val="2"/>
        <w:spacing w:line="360" w:lineRule="auto"/>
      </w:pPr>
      <w:bookmarkStart w:id="15" w:name="_Toc453226762"/>
      <w:r>
        <w:t>Типы волос</w:t>
      </w:r>
      <w:bookmarkEnd w:id="14"/>
      <w:bookmarkEnd w:id="15"/>
    </w:p>
    <w:p w:rsidR="009E1EB7" w:rsidRDefault="009E1EB7">
      <w:pPr>
        <w:pStyle w:val="a3"/>
        <w:spacing w:line="360" w:lineRule="auto"/>
      </w:pPr>
    </w:p>
    <w:p w:rsidR="009E1EB7" w:rsidRDefault="009B7BB6">
      <w:pPr>
        <w:pStyle w:val="a3"/>
        <w:spacing w:line="360" w:lineRule="auto"/>
      </w:pPr>
      <w:r>
        <w:tab/>
        <w:t>По своему составу волосы можно разделить на четыре типа: жирные, сухие, нормальны и смешанные.</w:t>
      </w:r>
    </w:p>
    <w:p w:rsidR="009E1EB7" w:rsidRDefault="009E1EB7">
      <w:pPr>
        <w:pStyle w:val="a3"/>
        <w:spacing w:line="360" w:lineRule="auto"/>
      </w:pPr>
    </w:p>
    <w:p w:rsidR="009E1EB7" w:rsidRDefault="009E1EB7">
      <w:pPr>
        <w:pStyle w:val="a3"/>
        <w:spacing w:line="360" w:lineRule="auto"/>
      </w:pPr>
    </w:p>
    <w:p w:rsidR="009E1EB7" w:rsidRDefault="009E1EB7">
      <w:pPr>
        <w:pStyle w:val="a3"/>
        <w:spacing w:line="360" w:lineRule="auto"/>
      </w:pPr>
    </w:p>
    <w:p w:rsidR="009E1EB7" w:rsidRDefault="009B7BB6">
      <w:pPr>
        <w:pStyle w:val="a3"/>
        <w:numPr>
          <w:ilvl w:val="0"/>
          <w:numId w:val="3"/>
        </w:numPr>
        <w:spacing w:line="360" w:lineRule="auto"/>
        <w:rPr>
          <w:sz w:val="30"/>
        </w:rPr>
      </w:pPr>
      <w:r>
        <w:rPr>
          <w:sz w:val="30"/>
        </w:rPr>
        <w:t xml:space="preserve">Жирные </w:t>
      </w:r>
      <w:r>
        <w:t>– самые тусклые на второй день после мытья теряют пышность, становятся липкими, не приятный специфический запах, мало держат прическу. Жирные волосы вызываются чересчур интенсивной работой сальных желез, при которых волосы покрываются пленкой, так как к сальной пленке грязь прилипает быстрей, волосы надо мыть чаще чем обычно. Кожа головы покрыта крупной, жирной перхотью.</w:t>
      </w:r>
    </w:p>
    <w:p w:rsidR="009E1EB7" w:rsidRDefault="009B7BB6">
      <w:pPr>
        <w:pStyle w:val="a3"/>
        <w:numPr>
          <w:ilvl w:val="0"/>
          <w:numId w:val="3"/>
        </w:numPr>
        <w:spacing w:line="360" w:lineRule="auto"/>
        <w:rPr>
          <w:sz w:val="30"/>
        </w:rPr>
      </w:pPr>
      <w:r>
        <w:rPr>
          <w:sz w:val="30"/>
        </w:rPr>
        <w:t>Сухие</w:t>
      </w:r>
      <w:r>
        <w:t xml:space="preserve"> – тусклые, ломкие, не эластичные, плохо расчесываются, легко рвутся, секутся на концах, плохо поддаются укладке. На коже головы появляется мелкая, сухая перхоть. Легко впитывают влагу. Такие волосы необходимо регулярно подстригать иначе они приобретут не здоровый вид.</w:t>
      </w:r>
    </w:p>
    <w:p w:rsidR="009E1EB7" w:rsidRDefault="009B7BB6">
      <w:pPr>
        <w:pStyle w:val="a3"/>
        <w:numPr>
          <w:ilvl w:val="0"/>
          <w:numId w:val="3"/>
        </w:numPr>
        <w:spacing w:line="360" w:lineRule="auto"/>
        <w:rPr>
          <w:sz w:val="30"/>
        </w:rPr>
      </w:pPr>
      <w:r>
        <w:rPr>
          <w:sz w:val="30"/>
        </w:rPr>
        <w:t xml:space="preserve">Нормальные </w:t>
      </w:r>
      <w:r>
        <w:t>– блестящие, гибкие, хорошо переносят укладку, хорошо расчесываются до и после мытья.</w:t>
      </w:r>
    </w:p>
    <w:p w:rsidR="009E1EB7" w:rsidRDefault="009B7BB6">
      <w:pPr>
        <w:pStyle w:val="a3"/>
        <w:numPr>
          <w:ilvl w:val="0"/>
          <w:numId w:val="3"/>
        </w:numPr>
        <w:spacing w:line="360" w:lineRule="auto"/>
        <w:rPr>
          <w:sz w:val="30"/>
        </w:rPr>
      </w:pPr>
      <w:r>
        <w:rPr>
          <w:sz w:val="30"/>
        </w:rPr>
        <w:t xml:space="preserve">Смешанные </w:t>
      </w:r>
      <w:r>
        <w:t>– волосы жирные у основания, но сухие и ломкие на концах, это может быть в результате из лишнего мытья жирных волос.</w:t>
      </w:r>
    </w:p>
    <w:p w:rsidR="009E1EB7" w:rsidRDefault="009E1EB7">
      <w:pPr>
        <w:pStyle w:val="a3"/>
        <w:spacing w:line="360" w:lineRule="auto"/>
      </w:pPr>
    </w:p>
    <w:p w:rsidR="009E1EB7" w:rsidRDefault="009B7BB6">
      <w:pPr>
        <w:pStyle w:val="a3"/>
        <w:spacing w:line="360" w:lineRule="auto"/>
        <w:ind w:firstLine="360"/>
      </w:pPr>
      <w:r>
        <w:t>Для любых типов волос очень полезен массаж головы при помощи щетки или пальцев. При массаже применяются различные бальзамы, крема, гели – питательные, лечебные средства.</w:t>
      </w:r>
    </w:p>
    <w:p w:rsidR="009E1EB7" w:rsidRDefault="009B7BB6">
      <w:pPr>
        <w:pStyle w:val="a3"/>
        <w:spacing w:line="360" w:lineRule="auto"/>
        <w:ind w:firstLine="360"/>
      </w:pPr>
      <w:r>
        <w:t>Так же волосы различаются по типу. Они имеют четыре группы: европовидные, кавказские, многолойдные и негроидные.</w:t>
      </w:r>
    </w:p>
    <w:p w:rsidR="009E1EB7" w:rsidRDefault="009E1EB7">
      <w:pPr>
        <w:pStyle w:val="a3"/>
        <w:spacing w:line="360" w:lineRule="auto"/>
        <w:ind w:firstLine="360"/>
      </w:pPr>
    </w:p>
    <w:p w:rsidR="009E1EB7" w:rsidRDefault="009B7BB6">
      <w:pPr>
        <w:pStyle w:val="a3"/>
        <w:numPr>
          <w:ilvl w:val="0"/>
          <w:numId w:val="4"/>
        </w:numPr>
        <w:spacing w:line="360" w:lineRule="auto"/>
      </w:pPr>
      <w:r>
        <w:rPr>
          <w:sz w:val="30"/>
        </w:rPr>
        <w:t xml:space="preserve">Европовидная группа </w:t>
      </w:r>
      <w:r>
        <w:t xml:space="preserve">– характеризуется волосами любого цвета и формы. В этой группе бывают прямые, вьющиеся и сильно вьющиеся. В основном длинна волос средняя. Так же волосы бывают жирные, сухие и нормальные. </w:t>
      </w:r>
    </w:p>
    <w:p w:rsidR="009E1EB7" w:rsidRDefault="009B7BB6">
      <w:pPr>
        <w:pStyle w:val="a3"/>
        <w:numPr>
          <w:ilvl w:val="0"/>
          <w:numId w:val="4"/>
        </w:numPr>
        <w:spacing w:line="360" w:lineRule="auto"/>
        <w:rPr>
          <w:sz w:val="30"/>
        </w:rPr>
      </w:pPr>
      <w:r>
        <w:rPr>
          <w:sz w:val="30"/>
        </w:rPr>
        <w:t xml:space="preserve">Кавказская группа </w:t>
      </w:r>
      <w:r>
        <w:t>– в основном имеют волнистые волосы. По своей структуре они жесткие. Так же бывают сухие, нормальные и жирные.</w:t>
      </w:r>
    </w:p>
    <w:p w:rsidR="009E1EB7" w:rsidRDefault="009B7BB6">
      <w:pPr>
        <w:pStyle w:val="a3"/>
        <w:numPr>
          <w:ilvl w:val="0"/>
          <w:numId w:val="4"/>
        </w:numPr>
        <w:spacing w:line="360" w:lineRule="auto"/>
        <w:rPr>
          <w:sz w:val="30"/>
        </w:rPr>
      </w:pPr>
      <w:r>
        <w:rPr>
          <w:sz w:val="30"/>
        </w:rPr>
        <w:t xml:space="preserve">Многолоидная группа </w:t>
      </w:r>
      <w:r>
        <w:t>– имеют толстые и жесткие волосы. Чаще всего прямые иногда слегка вьющиеся. В основном волосы длинные и темного цвета. Бывают сухие, жирные, и нормальные.</w:t>
      </w:r>
    </w:p>
    <w:p w:rsidR="009E1EB7" w:rsidRDefault="009B7BB6">
      <w:pPr>
        <w:pStyle w:val="a3"/>
        <w:numPr>
          <w:ilvl w:val="0"/>
          <w:numId w:val="4"/>
        </w:numPr>
        <w:spacing w:line="360" w:lineRule="auto"/>
        <w:rPr>
          <w:sz w:val="30"/>
        </w:rPr>
      </w:pPr>
      <w:r>
        <w:rPr>
          <w:sz w:val="30"/>
        </w:rPr>
        <w:t>Негроидная группа</w:t>
      </w:r>
      <w:r>
        <w:t xml:space="preserve"> – характеризуют собой спиралеобразные волосы. В основном жесткие но также бывают средней длинны, до очень тонких курчавых волос.</w:t>
      </w:r>
    </w:p>
    <w:p w:rsidR="009E1EB7" w:rsidRDefault="009E1EB7">
      <w:pPr>
        <w:pStyle w:val="a3"/>
        <w:spacing w:line="360" w:lineRule="auto"/>
      </w:pPr>
    </w:p>
    <w:p w:rsidR="009E1EB7" w:rsidRDefault="009B7BB6">
      <w:pPr>
        <w:pStyle w:val="2"/>
        <w:spacing w:line="360" w:lineRule="auto"/>
      </w:pPr>
      <w:bookmarkStart w:id="16" w:name="_Toc453226013"/>
      <w:bookmarkStart w:id="17" w:name="_Toc453226763"/>
      <w:r>
        <w:t>Фактура волос</w:t>
      </w:r>
      <w:bookmarkEnd w:id="16"/>
      <w:bookmarkEnd w:id="17"/>
    </w:p>
    <w:p w:rsidR="009E1EB7" w:rsidRDefault="009E1EB7">
      <w:pPr>
        <w:pStyle w:val="a3"/>
        <w:spacing w:line="360" w:lineRule="auto"/>
        <w:rPr>
          <w:sz w:val="32"/>
        </w:rPr>
      </w:pPr>
    </w:p>
    <w:p w:rsidR="009E1EB7" w:rsidRDefault="009B7BB6">
      <w:pPr>
        <w:pStyle w:val="a3"/>
        <w:spacing w:line="360" w:lineRule="auto"/>
      </w:pPr>
      <w:r>
        <w:rPr>
          <w:sz w:val="32"/>
        </w:rPr>
        <w:tab/>
      </w:r>
      <w:r>
        <w:t>Волосы делятся по разным цветам: блондин, брюнет, шатен и рыжий.</w:t>
      </w:r>
    </w:p>
    <w:p w:rsidR="009E1EB7" w:rsidRDefault="009E1EB7">
      <w:pPr>
        <w:pStyle w:val="a3"/>
        <w:spacing w:line="360" w:lineRule="auto"/>
      </w:pPr>
    </w:p>
    <w:p w:rsidR="009E1EB7" w:rsidRDefault="009B7BB6">
      <w:pPr>
        <w:pStyle w:val="a3"/>
        <w:numPr>
          <w:ilvl w:val="0"/>
          <w:numId w:val="5"/>
        </w:numPr>
        <w:spacing w:line="360" w:lineRule="auto"/>
      </w:pPr>
      <w:r>
        <w:rPr>
          <w:sz w:val="30"/>
        </w:rPr>
        <w:t xml:space="preserve">Блондин </w:t>
      </w:r>
      <w:r>
        <w:t>– от пепельного до пшеничного цвета.</w:t>
      </w:r>
    </w:p>
    <w:p w:rsidR="009E1EB7" w:rsidRDefault="009B7BB6">
      <w:pPr>
        <w:pStyle w:val="a3"/>
        <w:numPr>
          <w:ilvl w:val="0"/>
          <w:numId w:val="5"/>
        </w:numPr>
        <w:spacing w:line="360" w:lineRule="auto"/>
        <w:rPr>
          <w:sz w:val="30"/>
        </w:rPr>
      </w:pPr>
      <w:r>
        <w:rPr>
          <w:sz w:val="30"/>
        </w:rPr>
        <w:t xml:space="preserve">Брюнет </w:t>
      </w:r>
      <w:r>
        <w:t>–</w:t>
      </w:r>
      <w:r>
        <w:rPr>
          <w:sz w:val="30"/>
        </w:rPr>
        <w:t xml:space="preserve"> </w:t>
      </w:r>
      <w:r>
        <w:t>от сине-черного до коричневого цвета.</w:t>
      </w:r>
    </w:p>
    <w:p w:rsidR="009E1EB7" w:rsidRDefault="009B7BB6">
      <w:pPr>
        <w:pStyle w:val="a3"/>
        <w:numPr>
          <w:ilvl w:val="0"/>
          <w:numId w:val="5"/>
        </w:numPr>
        <w:spacing w:line="360" w:lineRule="auto"/>
        <w:rPr>
          <w:sz w:val="30"/>
        </w:rPr>
      </w:pPr>
      <w:r>
        <w:rPr>
          <w:sz w:val="30"/>
        </w:rPr>
        <w:t>Шатен</w:t>
      </w:r>
      <w:r>
        <w:t xml:space="preserve"> – все светлые оттенки пепельные и русые.</w:t>
      </w:r>
    </w:p>
    <w:p w:rsidR="009E1EB7" w:rsidRDefault="009B7BB6">
      <w:pPr>
        <w:pStyle w:val="a3"/>
        <w:numPr>
          <w:ilvl w:val="0"/>
          <w:numId w:val="5"/>
        </w:numPr>
        <w:spacing w:line="360" w:lineRule="auto"/>
        <w:rPr>
          <w:sz w:val="30"/>
        </w:rPr>
      </w:pPr>
      <w:r>
        <w:rPr>
          <w:sz w:val="30"/>
        </w:rPr>
        <w:t>Рыжий</w:t>
      </w:r>
      <w:r>
        <w:t xml:space="preserve"> – от золотисто медного и все красные оттенки.</w:t>
      </w:r>
    </w:p>
    <w:p w:rsidR="009E1EB7" w:rsidRDefault="009E1EB7">
      <w:pPr>
        <w:pStyle w:val="a3"/>
        <w:spacing w:line="360" w:lineRule="auto"/>
      </w:pPr>
    </w:p>
    <w:p w:rsidR="009E1EB7" w:rsidRDefault="009B7BB6">
      <w:pPr>
        <w:pStyle w:val="a3"/>
        <w:spacing w:line="360" w:lineRule="auto"/>
        <w:ind w:firstLine="360"/>
      </w:pPr>
      <w:r>
        <w:t>Различаются несколько десятков оттенков волос. Окраска волос зависит от присутствия в нем пигмента называемым мелонином и пузырьком волос. Цвет в значительной степени зависит от взаимного отношения двух перечисленных родов пегментов волос. В течение времени цвет волос меняется, он может становится более темным или более светлым. Волосы светлеют и выгорают на солнце из за пузырьков воздуха или уменьшения мелонина в волосах.</w:t>
      </w:r>
    </w:p>
    <w:p w:rsidR="009E1EB7" w:rsidRDefault="009B7BB6">
      <w:pPr>
        <w:pStyle w:val="a3"/>
        <w:spacing w:line="360" w:lineRule="auto"/>
        <w:ind w:firstLine="360"/>
      </w:pPr>
      <w:r>
        <w:t>Так же волосы бывают разной длинны: короткие волосы до 20 см. это в основном короткие стрижки. Средние волосы от 20 до 40 см. с такими волосами можно моделировать разные прически. Длинные волосы более 40 см. с такими волосами можно моделировать большие сложные прически для торжественных вечеров а также и авангардные прически.</w:t>
      </w:r>
    </w:p>
    <w:p w:rsidR="009E1EB7" w:rsidRDefault="009B7BB6">
      <w:pPr>
        <w:pStyle w:val="1"/>
        <w:spacing w:line="360" w:lineRule="auto"/>
        <w:jc w:val="center"/>
        <w:rPr>
          <w:sz w:val="40"/>
        </w:rPr>
      </w:pPr>
      <w:r>
        <w:br w:type="page"/>
      </w:r>
      <w:bookmarkStart w:id="18" w:name="_Toc453226014"/>
      <w:bookmarkStart w:id="19" w:name="_Toc453226764"/>
      <w:r>
        <w:rPr>
          <w:sz w:val="40"/>
        </w:rPr>
        <w:t>УХОД ЗА ВОЛОСАМИ</w:t>
      </w:r>
      <w:bookmarkEnd w:id="18"/>
      <w:bookmarkEnd w:id="19"/>
    </w:p>
    <w:p w:rsidR="009E1EB7" w:rsidRDefault="009B7BB6">
      <w:pPr>
        <w:pStyle w:val="a3"/>
        <w:spacing w:line="360" w:lineRule="auto"/>
        <w:ind w:firstLine="720"/>
      </w:pPr>
      <w:r>
        <w:t>Ополаскиватели – представляют собой смесь воды с мягким окрашивающим кислотным ингредиентом. Предназначен для конкретных целей.</w:t>
      </w:r>
    </w:p>
    <w:p w:rsidR="009E1EB7" w:rsidRDefault="009B7BB6">
      <w:pPr>
        <w:pStyle w:val="a3"/>
        <w:numPr>
          <w:ilvl w:val="0"/>
          <w:numId w:val="6"/>
        </w:numPr>
        <w:tabs>
          <w:tab w:val="clear" w:pos="360"/>
          <w:tab w:val="num" w:pos="1080"/>
        </w:tabs>
        <w:spacing w:line="360" w:lineRule="auto"/>
        <w:ind w:left="1080"/>
      </w:pPr>
      <w:r>
        <w:t>Кислые ополаскиватели – применяются для восстановления баланса РН и удаления мыльного осадка. Жирные кислоты входящие в состав мыла соединяются с неорганическими веществами находящимися в воде и образуют мыльный осадок, который невозможно смыть обычной водой. В результате волосы становятся тусклыми и их трудно расчесывать.</w:t>
      </w:r>
    </w:p>
    <w:p w:rsidR="009E1EB7" w:rsidRDefault="009B7BB6">
      <w:pPr>
        <w:pStyle w:val="a3"/>
        <w:numPr>
          <w:ilvl w:val="0"/>
          <w:numId w:val="6"/>
        </w:numPr>
        <w:tabs>
          <w:tab w:val="clear" w:pos="360"/>
          <w:tab w:val="num" w:pos="1080"/>
        </w:tabs>
        <w:spacing w:line="360" w:lineRule="auto"/>
        <w:ind w:left="1080"/>
      </w:pPr>
      <w:r>
        <w:t>Кремообразные ополаскиватели – внешне похож на крем, применяется для облегчения расчесывания волос, придания блеска. Эта маска позволяет расческе плавно скользить по волосам. Однако если этим средством злоупотреблять могут возникнуть проблемы. Индигридиенты кремообразных ополаскивателей наносятся на волосы и делают их тусклыми и жирными.</w:t>
      </w:r>
    </w:p>
    <w:p w:rsidR="009E1EB7" w:rsidRDefault="009B7BB6">
      <w:pPr>
        <w:pStyle w:val="a3"/>
        <w:numPr>
          <w:ilvl w:val="0"/>
          <w:numId w:val="6"/>
        </w:numPr>
        <w:tabs>
          <w:tab w:val="clear" w:pos="360"/>
          <w:tab w:val="num" w:pos="1080"/>
        </w:tabs>
        <w:spacing w:line="360" w:lineRule="auto"/>
        <w:ind w:left="1080"/>
      </w:pPr>
      <w:r>
        <w:t>Ополаскиватели сбалансированной кислотности – предназначены для закрепления цвета: после применения подкрашивающих средств. Для придания волосам блеска. Облегчают проникновение молекул краски в кутикулы, что предотвращает полусклеевание волос. Чаще всего в состав ополаскивателей входит лимонная кислота и увлажняющее средство.</w:t>
      </w:r>
    </w:p>
    <w:p w:rsidR="009E1EB7" w:rsidRDefault="009B7BB6">
      <w:pPr>
        <w:pStyle w:val="a3"/>
        <w:numPr>
          <w:ilvl w:val="0"/>
          <w:numId w:val="6"/>
        </w:numPr>
        <w:tabs>
          <w:tab w:val="clear" w:pos="360"/>
          <w:tab w:val="num" w:pos="1080"/>
        </w:tabs>
        <w:spacing w:line="360" w:lineRule="auto"/>
        <w:ind w:left="1080"/>
      </w:pPr>
      <w:r>
        <w:t xml:space="preserve">Лечебные ополаскиватели – уменьшают количество перхати. </w:t>
      </w:r>
    </w:p>
    <w:p w:rsidR="009E1EB7" w:rsidRDefault="009B7BB6">
      <w:pPr>
        <w:pStyle w:val="a3"/>
        <w:numPr>
          <w:ilvl w:val="0"/>
          <w:numId w:val="6"/>
        </w:numPr>
        <w:tabs>
          <w:tab w:val="clear" w:pos="360"/>
          <w:tab w:val="num" w:pos="1080"/>
        </w:tabs>
        <w:spacing w:line="360" w:lineRule="auto"/>
        <w:ind w:left="1080"/>
      </w:pPr>
      <w:r>
        <w:t>Окрашивающие ополаскиватели – от оттеняют цвет волос до следующего мытья.</w:t>
      </w:r>
    </w:p>
    <w:p w:rsidR="009E1EB7" w:rsidRDefault="009B7BB6">
      <w:pPr>
        <w:pStyle w:val="a3"/>
        <w:numPr>
          <w:ilvl w:val="0"/>
          <w:numId w:val="6"/>
        </w:numPr>
        <w:tabs>
          <w:tab w:val="clear" w:pos="360"/>
          <w:tab w:val="num" w:pos="1080"/>
        </w:tabs>
        <w:spacing w:line="360" w:lineRule="auto"/>
        <w:ind w:left="1080"/>
      </w:pPr>
      <w:r>
        <w:t>Бальзамы – применяются при секущих волосах оказывают более глубокое действе на волосы. Бальзам наносится на чистые влажные волосы, втирается в кожу головы, равномерно распределяется по волосам, выдерживается 1-2 мин. и смывается теплой водой.</w:t>
      </w:r>
    </w:p>
    <w:p w:rsidR="009E1EB7" w:rsidRDefault="009B7BB6">
      <w:pPr>
        <w:pStyle w:val="a3"/>
        <w:numPr>
          <w:ilvl w:val="0"/>
          <w:numId w:val="6"/>
        </w:numPr>
        <w:tabs>
          <w:tab w:val="clear" w:pos="360"/>
          <w:tab w:val="num" w:pos="1080"/>
        </w:tabs>
        <w:spacing w:line="360" w:lineRule="auto"/>
        <w:ind w:left="1080"/>
      </w:pPr>
      <w:r>
        <w:t>Крем – оказывает лечебное действие и восстанавливает структуру волос крем наносится на чистые, влажные волосы, втирается в кожу головы одевается утепляющий колпак и выдерживается 20-30 мин. после чего смывается. Крем применяется 7-10 дней.</w:t>
      </w:r>
    </w:p>
    <w:p w:rsidR="009E1EB7" w:rsidRDefault="009E1EB7">
      <w:pPr>
        <w:pStyle w:val="a3"/>
        <w:spacing w:line="360" w:lineRule="auto"/>
      </w:pPr>
    </w:p>
    <w:p w:rsidR="009E1EB7" w:rsidRDefault="009E1EB7">
      <w:pPr>
        <w:pStyle w:val="a3"/>
        <w:spacing w:line="360" w:lineRule="auto"/>
        <w:ind w:firstLine="720"/>
      </w:pPr>
    </w:p>
    <w:p w:rsidR="009E1EB7" w:rsidRDefault="009E1EB7">
      <w:pPr>
        <w:pStyle w:val="a3"/>
        <w:spacing w:line="360" w:lineRule="auto"/>
        <w:ind w:firstLine="720"/>
      </w:pPr>
    </w:p>
    <w:p w:rsidR="009E1EB7" w:rsidRDefault="009B7BB6">
      <w:pPr>
        <w:pStyle w:val="a3"/>
        <w:spacing w:line="360" w:lineRule="auto"/>
        <w:ind w:firstLine="720"/>
      </w:pPr>
      <w:r>
        <w:t>Шампуни – выпускаются множество шампуней, буквально для всех типов волос: для сухих, жирных, жестких, мягких, осветленных, с перманентом, ослабленных, поврежденных или подвергнутых хим. завивке. Есть шампуни усиливающие или ослабляющие цвет волос. В состав ряда шампуней входят кондиционеры. Список их ингредиентов прямого шампуня, которые содержат волосы блестящими и послушными, помогают устранять недостатки подготовить волосы к применению хим. завивки.</w:t>
      </w:r>
    </w:p>
    <w:p w:rsidR="009E1EB7" w:rsidRDefault="009B7BB6">
      <w:pPr>
        <w:pStyle w:val="a3"/>
        <w:numPr>
          <w:ilvl w:val="0"/>
          <w:numId w:val="10"/>
        </w:numPr>
        <w:tabs>
          <w:tab w:val="clear" w:pos="360"/>
          <w:tab w:val="num" w:pos="1080"/>
        </w:tabs>
        <w:spacing w:line="360" w:lineRule="auto"/>
        <w:ind w:left="1080"/>
      </w:pPr>
      <w:r>
        <w:t>Шампуни с кондиционером – содержат один или более компонентов предназначенных для смягчения волос, придания им блеска пышности и послушности.</w:t>
      </w:r>
    </w:p>
    <w:p w:rsidR="009E1EB7" w:rsidRDefault="009B7BB6">
      <w:pPr>
        <w:pStyle w:val="a3"/>
        <w:numPr>
          <w:ilvl w:val="0"/>
          <w:numId w:val="10"/>
        </w:numPr>
        <w:tabs>
          <w:tab w:val="clear" w:pos="360"/>
          <w:tab w:val="num" w:pos="1080"/>
        </w:tabs>
        <w:spacing w:line="360" w:lineRule="auto"/>
        <w:ind w:left="1080"/>
      </w:pPr>
      <w:r>
        <w:t>Лечебные шампуни – содержат специальные средства, устраняют перхать или другие заболевания волос и кожи головы. Обычно хорошо действуют на окрашенные или тонированные волосы.</w:t>
      </w:r>
    </w:p>
    <w:p w:rsidR="009E1EB7" w:rsidRDefault="009B7BB6">
      <w:pPr>
        <w:pStyle w:val="a3"/>
        <w:numPr>
          <w:ilvl w:val="0"/>
          <w:numId w:val="10"/>
        </w:numPr>
        <w:tabs>
          <w:tab w:val="clear" w:pos="360"/>
          <w:tab w:val="num" w:pos="1080"/>
        </w:tabs>
        <w:spacing w:line="360" w:lineRule="auto"/>
        <w:ind w:left="1080"/>
      </w:pPr>
      <w:r>
        <w:t xml:space="preserve">Сухой шампунь – применяется когда нельзя пользоваться жидким шампунем. Перед хим. завивкой сухим шампунем пользоваться нельзя. </w:t>
      </w:r>
    </w:p>
    <w:p w:rsidR="009E1EB7" w:rsidRDefault="009B7BB6">
      <w:pPr>
        <w:pStyle w:val="a3"/>
        <w:numPr>
          <w:ilvl w:val="0"/>
          <w:numId w:val="10"/>
        </w:numPr>
        <w:tabs>
          <w:tab w:val="clear" w:pos="360"/>
          <w:tab w:val="num" w:pos="1080"/>
        </w:tabs>
        <w:spacing w:line="360" w:lineRule="auto"/>
        <w:ind w:left="1080"/>
      </w:pPr>
      <w:r>
        <w:t>Шампунь для нормальных волос – должен быть щадящим и мягким.</w:t>
      </w:r>
    </w:p>
    <w:p w:rsidR="009E1EB7" w:rsidRDefault="009B7BB6">
      <w:pPr>
        <w:pStyle w:val="a3"/>
        <w:numPr>
          <w:ilvl w:val="0"/>
          <w:numId w:val="10"/>
        </w:numPr>
        <w:tabs>
          <w:tab w:val="clear" w:pos="360"/>
          <w:tab w:val="num" w:pos="1080"/>
        </w:tabs>
        <w:spacing w:line="360" w:lineRule="auto"/>
        <w:ind w:left="1080"/>
      </w:pPr>
      <w:r>
        <w:t>Шампунь для тонких волос – такой шампунь называется объемным, так как он содержит вещества которые придают волосам жесткость, укрепляют волосы и поэтому волосы не льнут друг другу.</w:t>
      </w:r>
    </w:p>
    <w:p w:rsidR="009E1EB7" w:rsidRDefault="009B7BB6">
      <w:pPr>
        <w:pStyle w:val="a3"/>
        <w:numPr>
          <w:ilvl w:val="0"/>
          <w:numId w:val="10"/>
        </w:numPr>
        <w:tabs>
          <w:tab w:val="clear" w:pos="360"/>
          <w:tab w:val="num" w:pos="1080"/>
        </w:tabs>
        <w:spacing w:line="360" w:lineRule="auto"/>
        <w:ind w:left="1080"/>
      </w:pPr>
      <w:r>
        <w:t>Для жирных волос – в этих шампунях не должно быт вещества которые нагружают волосы, добавками должны быть вещества которые завязывают жир.</w:t>
      </w:r>
    </w:p>
    <w:p w:rsidR="009E1EB7" w:rsidRDefault="009B7BB6">
      <w:pPr>
        <w:pStyle w:val="a3"/>
        <w:numPr>
          <w:ilvl w:val="0"/>
          <w:numId w:val="10"/>
        </w:numPr>
        <w:tabs>
          <w:tab w:val="clear" w:pos="360"/>
          <w:tab w:val="num" w:pos="1080"/>
        </w:tabs>
        <w:spacing w:line="360" w:lineRule="auto"/>
        <w:ind w:left="1080"/>
      </w:pPr>
      <w:r>
        <w:t xml:space="preserve">Для секущихся волос – в состав такого шампуня должен входить ланолин или лецитин. Волосы становятся гладкими и эластичными. </w:t>
      </w:r>
    </w:p>
    <w:p w:rsidR="009E1EB7" w:rsidRDefault="009E1EB7">
      <w:pPr>
        <w:pStyle w:val="a3"/>
        <w:spacing w:line="360" w:lineRule="auto"/>
      </w:pPr>
    </w:p>
    <w:p w:rsidR="009E1EB7" w:rsidRDefault="009B7BB6">
      <w:pPr>
        <w:pStyle w:val="a3"/>
        <w:spacing w:line="360" w:lineRule="auto"/>
        <w:ind w:firstLine="720"/>
      </w:pPr>
      <w:r>
        <w:t>Народные средства – растительные красители называются естественными так как они не только не разрушают волосы, но и восстанавливают их укрепляют и способствуют их росту. При окрашивании растительными красителями волосы приобретают легкий оттенок. К растительным красителям относятся: хна, басма, шелуха лука, чай, ромашка, черный тополь, грецкий орех, … .</w:t>
      </w:r>
    </w:p>
    <w:p w:rsidR="009E1EB7" w:rsidRDefault="009E1EB7">
      <w:pPr>
        <w:pStyle w:val="a3"/>
        <w:spacing w:line="360" w:lineRule="auto"/>
        <w:ind w:left="720"/>
      </w:pPr>
    </w:p>
    <w:p w:rsidR="009E1EB7" w:rsidRDefault="009E1EB7">
      <w:pPr>
        <w:pStyle w:val="a3"/>
        <w:spacing w:line="360" w:lineRule="auto"/>
        <w:ind w:left="720"/>
      </w:pPr>
    </w:p>
    <w:p w:rsidR="009E1EB7" w:rsidRDefault="009B7BB6">
      <w:pPr>
        <w:pStyle w:val="a3"/>
        <w:numPr>
          <w:ilvl w:val="0"/>
          <w:numId w:val="11"/>
        </w:numPr>
        <w:tabs>
          <w:tab w:val="clear" w:pos="360"/>
          <w:tab w:val="num" w:pos="1080"/>
        </w:tabs>
        <w:spacing w:line="360" w:lineRule="auto"/>
        <w:ind w:left="1080"/>
      </w:pPr>
      <w:r>
        <w:t>Шелуха лука – в ней находится кверцитин, это вещество которое окрашивает волосы в золотистые и красноватые тона. Для того чтобы приготовить краску нужно в течении 15-20 мин. кипятить 30-50 г. луковой шелухи в 200 г. воды. Краске дают отстоятся и окрашивают волосы.</w:t>
      </w:r>
    </w:p>
    <w:p w:rsidR="009E1EB7" w:rsidRDefault="009B7BB6">
      <w:pPr>
        <w:pStyle w:val="a3"/>
        <w:numPr>
          <w:ilvl w:val="0"/>
          <w:numId w:val="11"/>
        </w:numPr>
        <w:tabs>
          <w:tab w:val="clear" w:pos="360"/>
          <w:tab w:val="num" w:pos="1080"/>
        </w:tabs>
        <w:spacing w:line="360" w:lineRule="auto"/>
        <w:ind w:left="1080"/>
      </w:pPr>
      <w:r>
        <w:t xml:space="preserve">Чай – в нем так же находится кверцетин который придает волоса красновато-коричневый тон. Чтобы приготовить краску нужно 2-3 столовой ложки чая кипятить 15-20 мин в 200 г. воды. Краске дают отстоятся 1-2 часа и можно окрашивать волосы. </w:t>
      </w:r>
    </w:p>
    <w:p w:rsidR="009E1EB7" w:rsidRDefault="009B7BB6">
      <w:pPr>
        <w:pStyle w:val="a3"/>
        <w:numPr>
          <w:ilvl w:val="0"/>
          <w:numId w:val="11"/>
        </w:numPr>
        <w:tabs>
          <w:tab w:val="clear" w:pos="360"/>
          <w:tab w:val="num" w:pos="1080"/>
        </w:tabs>
        <w:spacing w:line="360" w:lineRule="auto"/>
        <w:ind w:left="1080"/>
      </w:pPr>
      <w:r>
        <w:t>Ромашка – применяется при совсем светлых волосах достаточно взять   100 г. растения и заварить в 0,5 литров кипятка. Заваривать 30-40 мин. настоять и смазывать волосы каждый день до получения желаемого оттенка.</w:t>
      </w:r>
    </w:p>
    <w:p w:rsidR="009E1EB7" w:rsidRDefault="009E1EB7">
      <w:pPr>
        <w:pStyle w:val="1"/>
        <w:spacing w:line="360" w:lineRule="auto"/>
        <w:jc w:val="center"/>
        <w:rPr>
          <w:sz w:val="40"/>
        </w:rPr>
      </w:pPr>
      <w:bookmarkStart w:id="20" w:name="_Toc453226015"/>
    </w:p>
    <w:p w:rsidR="009E1EB7" w:rsidRDefault="009B7BB6">
      <w:pPr>
        <w:pStyle w:val="1"/>
        <w:spacing w:line="360" w:lineRule="auto"/>
        <w:jc w:val="center"/>
        <w:rPr>
          <w:sz w:val="40"/>
        </w:rPr>
      </w:pPr>
      <w:bookmarkStart w:id="21" w:name="_Toc453226765"/>
      <w:r>
        <w:rPr>
          <w:sz w:val="40"/>
        </w:rPr>
        <w:t>УХОД ЗА ВОЛОСАМИ КЛИЕНТА</w:t>
      </w:r>
      <w:bookmarkEnd w:id="20"/>
      <w:bookmarkEnd w:id="21"/>
    </w:p>
    <w:p w:rsidR="009E1EB7" w:rsidRDefault="009B7BB6">
      <w:pPr>
        <w:pStyle w:val="a3"/>
        <w:spacing w:line="360" w:lineRule="auto"/>
      </w:pPr>
      <w:r>
        <w:tab/>
        <w:t>Для мытья головы клиента использует шампунь «Шаума» для мужчин, шампунь с хмелем и восстанавливающими витаминами. Укрепляет волосы до самых кончиков может применятся для частого мытья. Придает волосам объем и блеск. Не содержит щелочи, РН нейтральный, подходит для каждодневного мытья. В состав входит касторовое масло, лимонная кислота и так далее. Фирма производителя шампуня «Шварц-Коп» Германия.</w:t>
      </w:r>
    </w:p>
    <w:p w:rsidR="009E1EB7" w:rsidRDefault="009B7BB6">
      <w:pPr>
        <w:pStyle w:val="a3"/>
        <w:spacing w:line="360" w:lineRule="auto"/>
      </w:pPr>
      <w:r>
        <w:tab/>
        <w:t xml:space="preserve">Раз в месяц нужно делать профилактику волос. Ополаскивать их настойками из трав: ромашки, шалфея, … .     </w:t>
      </w:r>
      <w:r>
        <w:br w:type="page"/>
      </w:r>
    </w:p>
    <w:p w:rsidR="009E1EB7" w:rsidRDefault="009B7BB6">
      <w:pPr>
        <w:pStyle w:val="1"/>
        <w:spacing w:line="360" w:lineRule="auto"/>
        <w:jc w:val="center"/>
        <w:rPr>
          <w:sz w:val="36"/>
        </w:rPr>
      </w:pPr>
      <w:bookmarkStart w:id="22" w:name="_Toc453226016"/>
      <w:bookmarkStart w:id="23" w:name="_Toc453226766"/>
      <w:r>
        <w:rPr>
          <w:sz w:val="36"/>
        </w:rPr>
        <w:t>ХАРАКТЕРИСТИКА ОБОРУДОВАНИЯ СПЕЦИАЛЬНОГО И УНИВЕРСАЛЬНОГО. ПРИ ВЫПОЛНЕНИИ ДИПЛОМНОЙ РАБОТЫ ИСПОЛЬЗУЕТСЯ СЛЕДУЮЩИЕ ОБОРУДОВАНИЕ И ИНВЕНТАРЬ.</w:t>
      </w:r>
      <w:bookmarkEnd w:id="22"/>
      <w:bookmarkEnd w:id="23"/>
    </w:p>
    <w:p w:rsidR="009E1EB7" w:rsidRDefault="009B7BB6">
      <w:pPr>
        <w:pStyle w:val="a3"/>
        <w:spacing w:line="360" w:lineRule="auto"/>
        <w:jc w:val="center"/>
        <w:rPr>
          <w:sz w:val="10"/>
        </w:rPr>
      </w:pPr>
      <w:r>
        <w:rPr>
          <w:sz w:val="10"/>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820"/>
        <w:gridCol w:w="2970"/>
      </w:tblGrid>
      <w:tr w:rsidR="009E1EB7">
        <w:tc>
          <w:tcPr>
            <w:tcW w:w="2518" w:type="dxa"/>
          </w:tcPr>
          <w:p w:rsidR="009E1EB7" w:rsidRDefault="009B7BB6">
            <w:pPr>
              <w:pStyle w:val="a3"/>
              <w:spacing w:line="360" w:lineRule="auto"/>
              <w:jc w:val="center"/>
              <w:rPr>
                <w:sz w:val="30"/>
              </w:rPr>
            </w:pPr>
            <w:r>
              <w:rPr>
                <w:sz w:val="30"/>
              </w:rPr>
              <w:t>Наименование</w:t>
            </w:r>
          </w:p>
        </w:tc>
        <w:tc>
          <w:tcPr>
            <w:tcW w:w="4820" w:type="dxa"/>
          </w:tcPr>
          <w:p w:rsidR="009E1EB7" w:rsidRDefault="009B7BB6">
            <w:pPr>
              <w:pStyle w:val="a3"/>
              <w:spacing w:line="360" w:lineRule="auto"/>
              <w:jc w:val="center"/>
              <w:rPr>
                <w:sz w:val="30"/>
              </w:rPr>
            </w:pPr>
            <w:r>
              <w:rPr>
                <w:sz w:val="30"/>
              </w:rPr>
              <w:t>Характеристика и основные части</w:t>
            </w:r>
          </w:p>
        </w:tc>
        <w:tc>
          <w:tcPr>
            <w:tcW w:w="2970" w:type="dxa"/>
          </w:tcPr>
          <w:p w:rsidR="009E1EB7" w:rsidRDefault="009B7BB6">
            <w:pPr>
              <w:pStyle w:val="a3"/>
              <w:spacing w:line="360" w:lineRule="auto"/>
              <w:jc w:val="center"/>
              <w:rPr>
                <w:sz w:val="30"/>
              </w:rPr>
            </w:pPr>
            <w:r>
              <w:rPr>
                <w:sz w:val="30"/>
              </w:rPr>
              <w:t>Назначение</w:t>
            </w:r>
          </w:p>
        </w:tc>
      </w:tr>
      <w:tr w:rsidR="009E1EB7">
        <w:tc>
          <w:tcPr>
            <w:tcW w:w="2518" w:type="dxa"/>
          </w:tcPr>
          <w:p w:rsidR="009E1EB7" w:rsidRDefault="009B7BB6">
            <w:pPr>
              <w:pStyle w:val="a3"/>
              <w:spacing w:line="360" w:lineRule="auto"/>
            </w:pPr>
            <w:r>
              <w:t xml:space="preserve">Сушуар </w:t>
            </w:r>
          </w:p>
        </w:tc>
        <w:tc>
          <w:tcPr>
            <w:tcW w:w="4820" w:type="dxa"/>
          </w:tcPr>
          <w:p w:rsidR="009E1EB7" w:rsidRDefault="009B7BB6">
            <w:pPr>
              <w:pStyle w:val="a3"/>
              <w:spacing w:line="360" w:lineRule="auto"/>
            </w:pPr>
            <w:r>
              <w:t xml:space="preserve">Сушильная головка, раздвижная трубчатая стойка, крестовина  </w:t>
            </w:r>
          </w:p>
        </w:tc>
        <w:tc>
          <w:tcPr>
            <w:tcW w:w="2970" w:type="dxa"/>
          </w:tcPr>
          <w:p w:rsidR="009E1EB7" w:rsidRDefault="009B7BB6">
            <w:pPr>
              <w:pStyle w:val="a3"/>
              <w:spacing w:line="360" w:lineRule="auto"/>
            </w:pPr>
            <w:r>
              <w:t xml:space="preserve">Сушка волос </w:t>
            </w:r>
          </w:p>
        </w:tc>
      </w:tr>
      <w:tr w:rsidR="009E1EB7">
        <w:tc>
          <w:tcPr>
            <w:tcW w:w="2518" w:type="dxa"/>
          </w:tcPr>
          <w:p w:rsidR="009E1EB7" w:rsidRDefault="009B7BB6">
            <w:pPr>
              <w:pStyle w:val="a3"/>
              <w:spacing w:line="360" w:lineRule="auto"/>
            </w:pPr>
            <w:r>
              <w:t xml:space="preserve">Рабочий туалет </w:t>
            </w:r>
          </w:p>
        </w:tc>
        <w:tc>
          <w:tcPr>
            <w:tcW w:w="4820" w:type="dxa"/>
          </w:tcPr>
          <w:p w:rsidR="009E1EB7" w:rsidRDefault="009B7BB6">
            <w:pPr>
              <w:pStyle w:val="a3"/>
              <w:spacing w:line="360" w:lineRule="auto"/>
            </w:pPr>
            <w:r>
              <w:t>Стойки с выдвижными ящиками и зеркало 60х100 см.</w:t>
            </w:r>
          </w:p>
        </w:tc>
        <w:tc>
          <w:tcPr>
            <w:tcW w:w="2970" w:type="dxa"/>
          </w:tcPr>
          <w:p w:rsidR="009E1EB7" w:rsidRDefault="009B7BB6">
            <w:pPr>
              <w:pStyle w:val="a3"/>
              <w:spacing w:line="360" w:lineRule="auto"/>
            </w:pPr>
            <w:r>
              <w:t xml:space="preserve">Для хранения инструментов, белья и парфюмерии </w:t>
            </w:r>
          </w:p>
        </w:tc>
      </w:tr>
      <w:tr w:rsidR="009E1EB7">
        <w:tc>
          <w:tcPr>
            <w:tcW w:w="2518" w:type="dxa"/>
          </w:tcPr>
          <w:p w:rsidR="009E1EB7" w:rsidRDefault="009B7BB6">
            <w:pPr>
              <w:pStyle w:val="a3"/>
              <w:spacing w:line="360" w:lineRule="auto"/>
            </w:pPr>
            <w:r>
              <w:t xml:space="preserve">Парикмахерское –кресло  </w:t>
            </w:r>
          </w:p>
        </w:tc>
        <w:tc>
          <w:tcPr>
            <w:tcW w:w="4820" w:type="dxa"/>
          </w:tcPr>
          <w:p w:rsidR="009E1EB7" w:rsidRDefault="009B7BB6">
            <w:pPr>
              <w:pStyle w:val="a3"/>
              <w:spacing w:line="360" w:lineRule="auto"/>
            </w:pPr>
            <w:r>
              <w:t xml:space="preserve">Полумягкое сидение со спинкой и подлокотником свободно вращающимся вокруг своей оси </w:t>
            </w:r>
          </w:p>
        </w:tc>
        <w:tc>
          <w:tcPr>
            <w:tcW w:w="2970" w:type="dxa"/>
          </w:tcPr>
          <w:p w:rsidR="009E1EB7" w:rsidRDefault="009B7BB6">
            <w:pPr>
              <w:pStyle w:val="a3"/>
              <w:spacing w:line="360" w:lineRule="auto"/>
            </w:pPr>
            <w:r>
              <w:t xml:space="preserve">Для удобства мастера и клиента  </w:t>
            </w:r>
          </w:p>
        </w:tc>
      </w:tr>
      <w:tr w:rsidR="009E1EB7">
        <w:tc>
          <w:tcPr>
            <w:tcW w:w="2518" w:type="dxa"/>
          </w:tcPr>
          <w:p w:rsidR="009E1EB7" w:rsidRDefault="009B7BB6">
            <w:pPr>
              <w:pStyle w:val="a3"/>
              <w:spacing w:line="360" w:lineRule="auto"/>
            </w:pPr>
            <w:r>
              <w:t xml:space="preserve">Машина для чистки белья </w:t>
            </w:r>
          </w:p>
        </w:tc>
        <w:tc>
          <w:tcPr>
            <w:tcW w:w="4820" w:type="dxa"/>
          </w:tcPr>
          <w:p w:rsidR="009E1EB7" w:rsidRDefault="009B7BB6">
            <w:pPr>
              <w:pStyle w:val="a3"/>
              <w:spacing w:line="360" w:lineRule="auto"/>
            </w:pPr>
            <w:r>
              <w:t xml:space="preserve">Электрический двигатель, цилиндр, щетки, ящик для волос, педаль включения   </w:t>
            </w:r>
          </w:p>
        </w:tc>
        <w:tc>
          <w:tcPr>
            <w:tcW w:w="2970" w:type="dxa"/>
          </w:tcPr>
          <w:p w:rsidR="009E1EB7" w:rsidRDefault="009B7BB6">
            <w:pPr>
              <w:pStyle w:val="a3"/>
              <w:spacing w:line="360" w:lineRule="auto"/>
            </w:pPr>
            <w:r>
              <w:t xml:space="preserve">Для чистки парикмахерского белья </w:t>
            </w:r>
          </w:p>
        </w:tc>
      </w:tr>
      <w:tr w:rsidR="009E1EB7">
        <w:tc>
          <w:tcPr>
            <w:tcW w:w="2518" w:type="dxa"/>
          </w:tcPr>
          <w:p w:rsidR="009E1EB7" w:rsidRDefault="009B7BB6">
            <w:pPr>
              <w:pStyle w:val="a3"/>
              <w:spacing w:line="360" w:lineRule="auto"/>
            </w:pPr>
            <w:r>
              <w:t>Сушильный шкаф</w:t>
            </w:r>
          </w:p>
        </w:tc>
        <w:tc>
          <w:tcPr>
            <w:tcW w:w="4820" w:type="dxa"/>
          </w:tcPr>
          <w:p w:rsidR="009E1EB7" w:rsidRDefault="009B7BB6">
            <w:pPr>
              <w:pStyle w:val="a3"/>
              <w:spacing w:line="360" w:lineRule="auto"/>
            </w:pPr>
            <w:r>
              <w:t xml:space="preserve">Шкаф с дверцами и горячим воздухом </w:t>
            </w:r>
          </w:p>
        </w:tc>
        <w:tc>
          <w:tcPr>
            <w:tcW w:w="2970" w:type="dxa"/>
          </w:tcPr>
          <w:p w:rsidR="009E1EB7" w:rsidRDefault="009B7BB6">
            <w:pPr>
              <w:pStyle w:val="a3"/>
              <w:spacing w:line="360" w:lineRule="auto"/>
            </w:pPr>
            <w:r>
              <w:t>Для сушки белья</w:t>
            </w:r>
          </w:p>
        </w:tc>
      </w:tr>
      <w:tr w:rsidR="009E1EB7">
        <w:tc>
          <w:tcPr>
            <w:tcW w:w="2518" w:type="dxa"/>
          </w:tcPr>
          <w:p w:rsidR="009E1EB7" w:rsidRDefault="009B7BB6">
            <w:pPr>
              <w:pStyle w:val="a3"/>
              <w:spacing w:line="360" w:lineRule="auto"/>
            </w:pPr>
            <w:r>
              <w:t xml:space="preserve">Шкаф для чистого белья </w:t>
            </w:r>
          </w:p>
        </w:tc>
        <w:tc>
          <w:tcPr>
            <w:tcW w:w="4820" w:type="dxa"/>
          </w:tcPr>
          <w:p w:rsidR="009E1EB7" w:rsidRDefault="009B7BB6">
            <w:pPr>
              <w:pStyle w:val="a3"/>
              <w:spacing w:line="360" w:lineRule="auto"/>
            </w:pPr>
            <w:r>
              <w:t xml:space="preserve">Металлический шкаф с металлическими полками  </w:t>
            </w:r>
          </w:p>
        </w:tc>
        <w:tc>
          <w:tcPr>
            <w:tcW w:w="2970" w:type="dxa"/>
          </w:tcPr>
          <w:p w:rsidR="009E1EB7" w:rsidRDefault="009B7BB6">
            <w:pPr>
              <w:pStyle w:val="a3"/>
              <w:spacing w:line="360" w:lineRule="auto"/>
            </w:pPr>
            <w:r>
              <w:t>Для хранения белья</w:t>
            </w:r>
          </w:p>
        </w:tc>
      </w:tr>
      <w:tr w:rsidR="009E1EB7">
        <w:tc>
          <w:tcPr>
            <w:tcW w:w="2518" w:type="dxa"/>
          </w:tcPr>
          <w:p w:rsidR="009E1EB7" w:rsidRDefault="009B7BB6">
            <w:pPr>
              <w:pStyle w:val="a3"/>
              <w:spacing w:line="360" w:lineRule="auto"/>
            </w:pPr>
            <w:r>
              <w:t xml:space="preserve">Шкаф для грязного белья </w:t>
            </w:r>
          </w:p>
        </w:tc>
        <w:tc>
          <w:tcPr>
            <w:tcW w:w="4820" w:type="dxa"/>
          </w:tcPr>
          <w:p w:rsidR="009E1EB7" w:rsidRDefault="009B7BB6">
            <w:pPr>
              <w:pStyle w:val="a3"/>
              <w:spacing w:line="360" w:lineRule="auto"/>
            </w:pPr>
            <w:r>
              <w:t xml:space="preserve">Деревянный шкаф с полками </w:t>
            </w:r>
          </w:p>
        </w:tc>
        <w:tc>
          <w:tcPr>
            <w:tcW w:w="2970" w:type="dxa"/>
          </w:tcPr>
          <w:p w:rsidR="009E1EB7" w:rsidRDefault="009B7BB6">
            <w:pPr>
              <w:pStyle w:val="a3"/>
              <w:spacing w:line="360" w:lineRule="auto"/>
            </w:pPr>
            <w:r>
              <w:t>Для хранения грязного белья</w:t>
            </w:r>
          </w:p>
        </w:tc>
      </w:tr>
      <w:tr w:rsidR="009E1EB7">
        <w:tc>
          <w:tcPr>
            <w:tcW w:w="2518" w:type="dxa"/>
            <w:tcBorders>
              <w:bottom w:val="nil"/>
            </w:tcBorders>
          </w:tcPr>
          <w:p w:rsidR="009E1EB7" w:rsidRDefault="009B7BB6">
            <w:pPr>
              <w:pStyle w:val="a3"/>
              <w:spacing w:line="360" w:lineRule="auto"/>
            </w:pPr>
            <w:r>
              <w:t xml:space="preserve">Раковина </w:t>
            </w:r>
          </w:p>
        </w:tc>
        <w:tc>
          <w:tcPr>
            <w:tcW w:w="4820" w:type="dxa"/>
            <w:tcBorders>
              <w:bottom w:val="nil"/>
            </w:tcBorders>
          </w:tcPr>
          <w:p w:rsidR="009E1EB7" w:rsidRDefault="009B7BB6">
            <w:pPr>
              <w:pStyle w:val="a3"/>
              <w:spacing w:line="360" w:lineRule="auto"/>
            </w:pPr>
            <w:r>
              <w:t xml:space="preserve">С подводом горячей и холодной воды </w:t>
            </w:r>
          </w:p>
        </w:tc>
        <w:tc>
          <w:tcPr>
            <w:tcW w:w="2970" w:type="dxa"/>
            <w:tcBorders>
              <w:bottom w:val="nil"/>
            </w:tcBorders>
          </w:tcPr>
          <w:p w:rsidR="009E1EB7" w:rsidRDefault="009B7BB6">
            <w:pPr>
              <w:pStyle w:val="a3"/>
              <w:spacing w:line="360" w:lineRule="auto"/>
            </w:pPr>
            <w:r>
              <w:t xml:space="preserve">Для мытья рук </w:t>
            </w:r>
          </w:p>
        </w:tc>
      </w:tr>
      <w:tr w:rsidR="009E1EB7">
        <w:trPr>
          <w:cantSplit/>
        </w:trPr>
        <w:tc>
          <w:tcPr>
            <w:tcW w:w="10308" w:type="dxa"/>
            <w:gridSpan w:val="3"/>
            <w:tcBorders>
              <w:left w:val="nil"/>
              <w:right w:val="nil"/>
            </w:tcBorders>
          </w:tcPr>
          <w:p w:rsidR="009E1EB7" w:rsidRDefault="009B7BB6">
            <w:pPr>
              <w:pStyle w:val="1"/>
              <w:spacing w:line="360" w:lineRule="auto"/>
              <w:jc w:val="center"/>
              <w:rPr>
                <w:sz w:val="36"/>
              </w:rPr>
            </w:pPr>
            <w:bookmarkStart w:id="24" w:name="_Toc453226017"/>
            <w:bookmarkStart w:id="25" w:name="_Toc453226767"/>
            <w:r>
              <w:rPr>
                <w:sz w:val="36"/>
              </w:rPr>
              <w:t>ХАРАКТЕРИСТИКА ИНСТРУМЕНТОВ И ПРИСПОСОБЛЕНИЙ</w:t>
            </w:r>
            <w:bookmarkEnd w:id="24"/>
            <w:bookmarkEnd w:id="25"/>
          </w:p>
          <w:p w:rsidR="009E1EB7" w:rsidRDefault="009E1EB7"/>
          <w:p w:rsidR="009E1EB7" w:rsidRDefault="009E1EB7"/>
          <w:p w:rsidR="009E1EB7" w:rsidRDefault="009E1EB7"/>
        </w:tc>
      </w:tr>
      <w:tr w:rsidR="009E1EB7">
        <w:tc>
          <w:tcPr>
            <w:tcW w:w="2518" w:type="dxa"/>
          </w:tcPr>
          <w:p w:rsidR="009E1EB7" w:rsidRDefault="009B7BB6">
            <w:pPr>
              <w:pStyle w:val="a3"/>
              <w:spacing w:line="360" w:lineRule="auto"/>
              <w:jc w:val="center"/>
              <w:rPr>
                <w:sz w:val="30"/>
              </w:rPr>
            </w:pPr>
            <w:r>
              <w:rPr>
                <w:sz w:val="30"/>
              </w:rPr>
              <w:t>Наименование</w:t>
            </w:r>
          </w:p>
        </w:tc>
        <w:tc>
          <w:tcPr>
            <w:tcW w:w="4820" w:type="dxa"/>
          </w:tcPr>
          <w:p w:rsidR="009E1EB7" w:rsidRDefault="009B7BB6">
            <w:pPr>
              <w:pStyle w:val="a3"/>
              <w:spacing w:line="360" w:lineRule="auto"/>
              <w:jc w:val="center"/>
              <w:rPr>
                <w:sz w:val="30"/>
              </w:rPr>
            </w:pPr>
            <w:r>
              <w:rPr>
                <w:sz w:val="30"/>
              </w:rPr>
              <w:t>Характеристика и основные части</w:t>
            </w:r>
          </w:p>
        </w:tc>
        <w:tc>
          <w:tcPr>
            <w:tcW w:w="2970" w:type="dxa"/>
          </w:tcPr>
          <w:p w:rsidR="009E1EB7" w:rsidRDefault="009B7BB6">
            <w:pPr>
              <w:pStyle w:val="a3"/>
              <w:spacing w:line="360" w:lineRule="auto"/>
              <w:jc w:val="center"/>
              <w:rPr>
                <w:sz w:val="30"/>
              </w:rPr>
            </w:pPr>
            <w:r>
              <w:rPr>
                <w:sz w:val="30"/>
              </w:rPr>
              <w:t>Назначение</w:t>
            </w:r>
          </w:p>
        </w:tc>
      </w:tr>
      <w:tr w:rsidR="009E1EB7">
        <w:tc>
          <w:tcPr>
            <w:tcW w:w="2518" w:type="dxa"/>
          </w:tcPr>
          <w:p w:rsidR="009E1EB7" w:rsidRDefault="009B7BB6">
            <w:pPr>
              <w:pStyle w:val="a3"/>
              <w:spacing w:line="360" w:lineRule="auto"/>
            </w:pPr>
            <w:r>
              <w:t xml:space="preserve">Комбинирована расческа </w:t>
            </w:r>
          </w:p>
        </w:tc>
        <w:tc>
          <w:tcPr>
            <w:tcW w:w="4820" w:type="dxa"/>
          </w:tcPr>
          <w:p w:rsidR="009E1EB7" w:rsidRDefault="009B7BB6">
            <w:pPr>
              <w:pStyle w:val="a3"/>
              <w:spacing w:line="360" w:lineRule="auto"/>
            </w:pPr>
            <w:r>
              <w:t xml:space="preserve">Обушок, редкие и частые зубцы и торец </w:t>
            </w:r>
          </w:p>
        </w:tc>
        <w:tc>
          <w:tcPr>
            <w:tcW w:w="2970" w:type="dxa"/>
          </w:tcPr>
          <w:p w:rsidR="009E1EB7" w:rsidRDefault="009B7BB6">
            <w:pPr>
              <w:pStyle w:val="a3"/>
              <w:spacing w:line="360" w:lineRule="auto"/>
            </w:pPr>
            <w:r>
              <w:t>Используется в мужском и женском зале</w:t>
            </w:r>
          </w:p>
        </w:tc>
      </w:tr>
      <w:tr w:rsidR="009E1EB7">
        <w:tc>
          <w:tcPr>
            <w:tcW w:w="2518" w:type="dxa"/>
          </w:tcPr>
          <w:p w:rsidR="009E1EB7" w:rsidRDefault="009B7BB6">
            <w:pPr>
              <w:pStyle w:val="a3"/>
              <w:spacing w:line="360" w:lineRule="auto"/>
            </w:pPr>
            <w:r>
              <w:t xml:space="preserve">Расческа с однородным расположением зубцов </w:t>
            </w:r>
          </w:p>
        </w:tc>
        <w:tc>
          <w:tcPr>
            <w:tcW w:w="4820" w:type="dxa"/>
          </w:tcPr>
          <w:p w:rsidR="009E1EB7" w:rsidRDefault="009B7BB6">
            <w:pPr>
              <w:pStyle w:val="a3"/>
              <w:spacing w:line="360" w:lineRule="auto"/>
            </w:pPr>
            <w:r>
              <w:t xml:space="preserve">Обушок, однородные зубцы и торец </w:t>
            </w:r>
          </w:p>
        </w:tc>
        <w:tc>
          <w:tcPr>
            <w:tcW w:w="2970" w:type="dxa"/>
          </w:tcPr>
          <w:p w:rsidR="009E1EB7" w:rsidRDefault="009B7BB6">
            <w:pPr>
              <w:pStyle w:val="a3"/>
              <w:spacing w:line="360" w:lineRule="auto"/>
            </w:pPr>
            <w:r>
              <w:t>Используется в мужском и женском зале</w:t>
            </w:r>
          </w:p>
        </w:tc>
      </w:tr>
      <w:tr w:rsidR="009E1EB7">
        <w:tc>
          <w:tcPr>
            <w:tcW w:w="2518" w:type="dxa"/>
          </w:tcPr>
          <w:p w:rsidR="009E1EB7" w:rsidRDefault="009B7BB6">
            <w:pPr>
              <w:pStyle w:val="a3"/>
              <w:spacing w:line="360" w:lineRule="auto"/>
            </w:pPr>
            <w:r>
              <w:t xml:space="preserve">Расческа с острым хвостиком </w:t>
            </w:r>
          </w:p>
        </w:tc>
        <w:tc>
          <w:tcPr>
            <w:tcW w:w="4820" w:type="dxa"/>
          </w:tcPr>
          <w:p w:rsidR="009E1EB7" w:rsidRDefault="009B7BB6">
            <w:pPr>
              <w:pStyle w:val="a3"/>
              <w:spacing w:line="360" w:lineRule="auto"/>
            </w:pPr>
            <w:r>
              <w:t xml:space="preserve">Обушок, однородные зубцы, торец и острый хвостик </w:t>
            </w:r>
          </w:p>
        </w:tc>
        <w:tc>
          <w:tcPr>
            <w:tcW w:w="2970" w:type="dxa"/>
          </w:tcPr>
          <w:p w:rsidR="009E1EB7" w:rsidRDefault="009B7BB6">
            <w:pPr>
              <w:pStyle w:val="a3"/>
              <w:spacing w:line="360" w:lineRule="auto"/>
            </w:pPr>
            <w:r>
              <w:t xml:space="preserve">Используется для деления волос на пряди </w:t>
            </w:r>
          </w:p>
        </w:tc>
      </w:tr>
      <w:tr w:rsidR="009E1EB7">
        <w:tc>
          <w:tcPr>
            <w:tcW w:w="2518" w:type="dxa"/>
          </w:tcPr>
          <w:p w:rsidR="009E1EB7" w:rsidRDefault="009B7BB6">
            <w:pPr>
              <w:pStyle w:val="a3"/>
              <w:spacing w:line="360" w:lineRule="auto"/>
            </w:pPr>
            <w:r>
              <w:t xml:space="preserve">Расческа с ручкой </w:t>
            </w:r>
          </w:p>
        </w:tc>
        <w:tc>
          <w:tcPr>
            <w:tcW w:w="4820" w:type="dxa"/>
          </w:tcPr>
          <w:p w:rsidR="009E1EB7" w:rsidRDefault="009B7BB6">
            <w:pPr>
              <w:pStyle w:val="a3"/>
              <w:spacing w:line="360" w:lineRule="auto"/>
            </w:pPr>
            <w:r>
              <w:t xml:space="preserve">Обушок, зубцы, торец и ручка средней длинны от 18 до 20 см. </w:t>
            </w:r>
          </w:p>
        </w:tc>
        <w:tc>
          <w:tcPr>
            <w:tcW w:w="2970" w:type="dxa"/>
          </w:tcPr>
          <w:p w:rsidR="009E1EB7" w:rsidRDefault="009B7BB6">
            <w:pPr>
              <w:pStyle w:val="a3"/>
              <w:spacing w:line="360" w:lineRule="auto"/>
            </w:pPr>
            <w:r>
              <w:t>Для расчесывания волос</w:t>
            </w:r>
          </w:p>
        </w:tc>
      </w:tr>
      <w:tr w:rsidR="009E1EB7">
        <w:tc>
          <w:tcPr>
            <w:tcW w:w="2518" w:type="dxa"/>
          </w:tcPr>
          <w:p w:rsidR="009E1EB7" w:rsidRDefault="009B7BB6">
            <w:pPr>
              <w:pStyle w:val="a3"/>
              <w:spacing w:line="360" w:lineRule="auto"/>
            </w:pPr>
            <w:r>
              <w:t xml:space="preserve">Ручка с вилкой  </w:t>
            </w:r>
          </w:p>
        </w:tc>
        <w:tc>
          <w:tcPr>
            <w:tcW w:w="4820" w:type="dxa"/>
          </w:tcPr>
          <w:p w:rsidR="009E1EB7" w:rsidRDefault="009B7BB6">
            <w:pPr>
              <w:pStyle w:val="a3"/>
              <w:spacing w:line="360" w:lineRule="auto"/>
            </w:pPr>
            <w:r>
              <w:t xml:space="preserve">Обушок, зубцы, торец и вилка  </w:t>
            </w:r>
          </w:p>
        </w:tc>
        <w:tc>
          <w:tcPr>
            <w:tcW w:w="2970" w:type="dxa"/>
          </w:tcPr>
          <w:p w:rsidR="009E1EB7" w:rsidRDefault="009B7BB6">
            <w:pPr>
              <w:pStyle w:val="a3"/>
              <w:spacing w:line="360" w:lineRule="auto"/>
            </w:pPr>
            <w:r>
              <w:t xml:space="preserve">Используется в женском зале для укладки волос </w:t>
            </w:r>
          </w:p>
        </w:tc>
      </w:tr>
      <w:tr w:rsidR="009E1EB7">
        <w:tc>
          <w:tcPr>
            <w:tcW w:w="2518" w:type="dxa"/>
          </w:tcPr>
          <w:p w:rsidR="009E1EB7" w:rsidRDefault="009B7BB6">
            <w:pPr>
              <w:pStyle w:val="a3"/>
              <w:spacing w:line="360" w:lineRule="auto"/>
            </w:pPr>
            <w:r>
              <w:t>Щетка круглая «Брашенг»</w:t>
            </w:r>
          </w:p>
        </w:tc>
        <w:tc>
          <w:tcPr>
            <w:tcW w:w="4820" w:type="dxa"/>
          </w:tcPr>
          <w:p w:rsidR="009E1EB7" w:rsidRDefault="009B7BB6">
            <w:pPr>
              <w:pStyle w:val="a3"/>
              <w:spacing w:line="360" w:lineRule="auto"/>
            </w:pPr>
            <w:r>
              <w:t xml:space="preserve">Пластмассовый или деревянный торец и зубья, длинна щетки от 10 до 20 см.  </w:t>
            </w:r>
          </w:p>
        </w:tc>
        <w:tc>
          <w:tcPr>
            <w:tcW w:w="2970" w:type="dxa"/>
          </w:tcPr>
          <w:p w:rsidR="009E1EB7" w:rsidRDefault="009B7BB6">
            <w:pPr>
              <w:pStyle w:val="a3"/>
              <w:spacing w:line="360" w:lineRule="auto"/>
            </w:pPr>
            <w:r>
              <w:t>Применяется для укладки феном</w:t>
            </w:r>
          </w:p>
        </w:tc>
      </w:tr>
      <w:tr w:rsidR="009E1EB7">
        <w:tc>
          <w:tcPr>
            <w:tcW w:w="2518" w:type="dxa"/>
            <w:tcBorders>
              <w:bottom w:val="nil"/>
            </w:tcBorders>
          </w:tcPr>
          <w:p w:rsidR="009E1EB7" w:rsidRDefault="009B7BB6">
            <w:pPr>
              <w:pStyle w:val="a3"/>
              <w:spacing w:line="360" w:lineRule="auto"/>
            </w:pPr>
            <w:r>
              <w:t xml:space="preserve">Скелетная щетка </w:t>
            </w:r>
          </w:p>
        </w:tc>
        <w:tc>
          <w:tcPr>
            <w:tcW w:w="4820" w:type="dxa"/>
            <w:tcBorders>
              <w:bottom w:val="nil"/>
            </w:tcBorders>
          </w:tcPr>
          <w:p w:rsidR="009E1EB7" w:rsidRDefault="009B7BB6">
            <w:pPr>
              <w:pStyle w:val="a3"/>
              <w:spacing w:line="360" w:lineRule="auto"/>
            </w:pPr>
            <w:r>
              <w:t xml:space="preserve">Корпус с ручкой из твердой щетины </w:t>
            </w:r>
          </w:p>
        </w:tc>
        <w:tc>
          <w:tcPr>
            <w:tcW w:w="2970" w:type="dxa"/>
            <w:tcBorders>
              <w:bottom w:val="nil"/>
            </w:tcBorders>
          </w:tcPr>
          <w:p w:rsidR="009E1EB7" w:rsidRDefault="009B7BB6">
            <w:pPr>
              <w:pStyle w:val="a3"/>
              <w:spacing w:line="360" w:lineRule="auto"/>
            </w:pPr>
            <w:r>
              <w:t xml:space="preserve">Для расчесывания и массажа головы </w:t>
            </w:r>
          </w:p>
        </w:tc>
      </w:tr>
      <w:tr w:rsidR="009E1EB7">
        <w:tc>
          <w:tcPr>
            <w:tcW w:w="2518" w:type="dxa"/>
          </w:tcPr>
          <w:p w:rsidR="009E1EB7" w:rsidRDefault="009B7BB6">
            <w:pPr>
              <w:pStyle w:val="a3"/>
              <w:spacing w:line="360" w:lineRule="auto"/>
            </w:pPr>
            <w:r>
              <w:t>Ножницы прямые</w:t>
            </w:r>
          </w:p>
        </w:tc>
        <w:tc>
          <w:tcPr>
            <w:tcW w:w="4820" w:type="dxa"/>
          </w:tcPr>
          <w:p w:rsidR="009E1EB7" w:rsidRDefault="009B7BB6">
            <w:pPr>
              <w:pStyle w:val="a3"/>
              <w:spacing w:line="360" w:lineRule="auto"/>
            </w:pPr>
            <w:r>
              <w:t xml:space="preserve">Стальные, дав полотна, два кольца, скрещенные винтом  </w:t>
            </w:r>
          </w:p>
        </w:tc>
        <w:tc>
          <w:tcPr>
            <w:tcW w:w="2970" w:type="dxa"/>
          </w:tcPr>
          <w:p w:rsidR="009E1EB7" w:rsidRDefault="009B7BB6">
            <w:pPr>
              <w:pStyle w:val="a3"/>
              <w:spacing w:line="360" w:lineRule="auto"/>
            </w:pPr>
            <w:r>
              <w:t xml:space="preserve">Для стрижки волос </w:t>
            </w:r>
          </w:p>
        </w:tc>
      </w:tr>
      <w:tr w:rsidR="009E1EB7">
        <w:tc>
          <w:tcPr>
            <w:tcW w:w="2518" w:type="dxa"/>
          </w:tcPr>
          <w:p w:rsidR="009E1EB7" w:rsidRDefault="009B7BB6">
            <w:pPr>
              <w:pStyle w:val="a3"/>
              <w:spacing w:line="360" w:lineRule="auto"/>
            </w:pPr>
            <w:r>
              <w:t xml:space="preserve">Ножницы с усилителем </w:t>
            </w:r>
          </w:p>
        </w:tc>
        <w:tc>
          <w:tcPr>
            <w:tcW w:w="4820" w:type="dxa"/>
          </w:tcPr>
          <w:p w:rsidR="009E1EB7" w:rsidRDefault="009B7BB6">
            <w:pPr>
              <w:pStyle w:val="a3"/>
              <w:spacing w:line="360" w:lineRule="auto"/>
            </w:pPr>
            <w:r>
              <w:t xml:space="preserve">Два полотна скрепленных винтом, два рычага и кольца, на одном из них хвостик </w:t>
            </w:r>
          </w:p>
        </w:tc>
        <w:tc>
          <w:tcPr>
            <w:tcW w:w="2970" w:type="dxa"/>
          </w:tcPr>
          <w:p w:rsidR="009E1EB7" w:rsidRDefault="009B7BB6">
            <w:pPr>
              <w:pStyle w:val="a3"/>
              <w:spacing w:line="360" w:lineRule="auto"/>
            </w:pPr>
            <w:r>
              <w:t xml:space="preserve">Предназначен для стрижки жестких волос </w:t>
            </w:r>
          </w:p>
        </w:tc>
      </w:tr>
      <w:tr w:rsidR="009E1EB7">
        <w:tc>
          <w:tcPr>
            <w:tcW w:w="2518" w:type="dxa"/>
          </w:tcPr>
          <w:p w:rsidR="009E1EB7" w:rsidRDefault="009B7BB6">
            <w:pPr>
              <w:pStyle w:val="a3"/>
              <w:spacing w:line="360" w:lineRule="auto"/>
            </w:pPr>
            <w:r>
              <w:t xml:space="preserve">Филировачные ножницы </w:t>
            </w:r>
          </w:p>
        </w:tc>
        <w:tc>
          <w:tcPr>
            <w:tcW w:w="4820" w:type="dxa"/>
          </w:tcPr>
          <w:p w:rsidR="009E1EB7" w:rsidRDefault="009B7BB6">
            <w:pPr>
              <w:pStyle w:val="a3"/>
              <w:spacing w:line="360" w:lineRule="auto"/>
            </w:pPr>
            <w:r>
              <w:t>Два зубчатых полотна скрепленных винтом, два рычага и кольцо</w:t>
            </w:r>
          </w:p>
        </w:tc>
        <w:tc>
          <w:tcPr>
            <w:tcW w:w="2970" w:type="dxa"/>
          </w:tcPr>
          <w:p w:rsidR="009E1EB7" w:rsidRDefault="009B7BB6">
            <w:pPr>
              <w:pStyle w:val="a3"/>
              <w:spacing w:line="360" w:lineRule="auto"/>
            </w:pPr>
            <w:r>
              <w:t xml:space="preserve">Для филировки волос </w:t>
            </w:r>
          </w:p>
        </w:tc>
      </w:tr>
      <w:tr w:rsidR="009E1EB7">
        <w:tc>
          <w:tcPr>
            <w:tcW w:w="2518" w:type="dxa"/>
          </w:tcPr>
          <w:p w:rsidR="009E1EB7" w:rsidRDefault="009B7BB6">
            <w:pPr>
              <w:pStyle w:val="a3"/>
              <w:spacing w:line="360" w:lineRule="auto"/>
            </w:pPr>
            <w:r>
              <w:t xml:space="preserve">Электрическая машинка </w:t>
            </w:r>
          </w:p>
        </w:tc>
        <w:tc>
          <w:tcPr>
            <w:tcW w:w="4820" w:type="dxa"/>
          </w:tcPr>
          <w:p w:rsidR="009E1EB7" w:rsidRDefault="009B7BB6">
            <w:pPr>
              <w:pStyle w:val="a3"/>
              <w:spacing w:line="360" w:lineRule="auto"/>
            </w:pPr>
            <w:r>
              <w:t xml:space="preserve">Эл. Двигатель, головка, сменные ножи и эл. шнур с вилкой </w:t>
            </w:r>
          </w:p>
        </w:tc>
        <w:tc>
          <w:tcPr>
            <w:tcW w:w="2970" w:type="dxa"/>
          </w:tcPr>
          <w:p w:rsidR="009E1EB7" w:rsidRDefault="009B7BB6">
            <w:pPr>
              <w:pStyle w:val="a3"/>
              <w:spacing w:line="360" w:lineRule="auto"/>
            </w:pPr>
            <w:r>
              <w:t>Для стрижки в мужских залах</w:t>
            </w:r>
          </w:p>
        </w:tc>
      </w:tr>
      <w:tr w:rsidR="009E1EB7">
        <w:tc>
          <w:tcPr>
            <w:tcW w:w="2518" w:type="dxa"/>
          </w:tcPr>
          <w:p w:rsidR="009E1EB7" w:rsidRDefault="009B7BB6">
            <w:pPr>
              <w:pStyle w:val="a3"/>
              <w:spacing w:line="360" w:lineRule="auto"/>
            </w:pPr>
            <w:r>
              <w:t xml:space="preserve">Бритва опасная </w:t>
            </w:r>
          </w:p>
        </w:tc>
        <w:tc>
          <w:tcPr>
            <w:tcW w:w="4820" w:type="dxa"/>
          </w:tcPr>
          <w:p w:rsidR="009E1EB7" w:rsidRDefault="009B7BB6">
            <w:pPr>
              <w:pStyle w:val="a3"/>
              <w:spacing w:line="360" w:lineRule="auto"/>
            </w:pPr>
            <w:r>
              <w:t>Клинок, ручка, футляр скрепленный заклепкой, рабочее полотно, жало и хвостик</w:t>
            </w:r>
          </w:p>
        </w:tc>
        <w:tc>
          <w:tcPr>
            <w:tcW w:w="2970" w:type="dxa"/>
          </w:tcPr>
          <w:p w:rsidR="009E1EB7" w:rsidRDefault="009B7BB6">
            <w:pPr>
              <w:pStyle w:val="a3"/>
              <w:spacing w:line="360" w:lineRule="auto"/>
            </w:pPr>
            <w:r>
              <w:t>Для стрижки и бритья</w:t>
            </w:r>
          </w:p>
        </w:tc>
      </w:tr>
      <w:tr w:rsidR="009E1EB7">
        <w:tc>
          <w:tcPr>
            <w:tcW w:w="2518" w:type="dxa"/>
          </w:tcPr>
          <w:p w:rsidR="009E1EB7" w:rsidRDefault="009B7BB6">
            <w:pPr>
              <w:pStyle w:val="a3"/>
              <w:spacing w:line="360" w:lineRule="auto"/>
            </w:pPr>
            <w:r>
              <w:t>Бритва безопасная</w:t>
            </w:r>
          </w:p>
        </w:tc>
        <w:tc>
          <w:tcPr>
            <w:tcW w:w="4820" w:type="dxa"/>
          </w:tcPr>
          <w:p w:rsidR="009E1EB7" w:rsidRDefault="009B7BB6">
            <w:pPr>
              <w:pStyle w:val="a3"/>
              <w:spacing w:line="360" w:lineRule="auto"/>
            </w:pPr>
            <w:r>
              <w:t>Клинок, ручка, футляр, жало со сменными лезвиями, хвостик и заклепка</w:t>
            </w:r>
          </w:p>
        </w:tc>
        <w:tc>
          <w:tcPr>
            <w:tcW w:w="2970" w:type="dxa"/>
          </w:tcPr>
          <w:p w:rsidR="009E1EB7" w:rsidRDefault="009B7BB6">
            <w:pPr>
              <w:pStyle w:val="a3"/>
              <w:spacing w:line="360" w:lineRule="auto"/>
            </w:pPr>
            <w:r>
              <w:t>Для стрижки волос</w:t>
            </w:r>
          </w:p>
        </w:tc>
      </w:tr>
      <w:tr w:rsidR="009E1EB7">
        <w:tc>
          <w:tcPr>
            <w:tcW w:w="2518" w:type="dxa"/>
          </w:tcPr>
          <w:p w:rsidR="009E1EB7" w:rsidRDefault="009B7BB6">
            <w:pPr>
              <w:pStyle w:val="a3"/>
              <w:spacing w:line="360" w:lineRule="auto"/>
            </w:pPr>
            <w:r>
              <w:t>Филировачьная бритва</w:t>
            </w:r>
          </w:p>
        </w:tc>
        <w:tc>
          <w:tcPr>
            <w:tcW w:w="4820" w:type="dxa"/>
          </w:tcPr>
          <w:p w:rsidR="009E1EB7" w:rsidRDefault="009B7BB6">
            <w:pPr>
              <w:pStyle w:val="a3"/>
              <w:spacing w:line="360" w:lineRule="auto"/>
            </w:pPr>
            <w:r>
              <w:t xml:space="preserve">Ручка, гребешок, лезвие </w:t>
            </w:r>
          </w:p>
        </w:tc>
        <w:tc>
          <w:tcPr>
            <w:tcW w:w="2970" w:type="dxa"/>
          </w:tcPr>
          <w:p w:rsidR="009E1EB7" w:rsidRDefault="009B7BB6">
            <w:pPr>
              <w:pStyle w:val="a3"/>
              <w:spacing w:line="360" w:lineRule="auto"/>
            </w:pPr>
            <w:r>
              <w:t xml:space="preserve">Для филировки волос в женском зале </w:t>
            </w:r>
          </w:p>
        </w:tc>
      </w:tr>
      <w:tr w:rsidR="009E1EB7">
        <w:tc>
          <w:tcPr>
            <w:tcW w:w="2518" w:type="dxa"/>
          </w:tcPr>
          <w:p w:rsidR="009E1EB7" w:rsidRDefault="009B7BB6">
            <w:pPr>
              <w:pStyle w:val="a3"/>
              <w:spacing w:line="360" w:lineRule="auto"/>
            </w:pPr>
            <w:r>
              <w:t xml:space="preserve">Щипцы электрические </w:t>
            </w:r>
          </w:p>
        </w:tc>
        <w:tc>
          <w:tcPr>
            <w:tcW w:w="4820" w:type="dxa"/>
          </w:tcPr>
          <w:p w:rsidR="009E1EB7" w:rsidRDefault="009B7BB6">
            <w:pPr>
              <w:pStyle w:val="a3"/>
              <w:spacing w:line="360" w:lineRule="auto"/>
            </w:pPr>
            <w:r>
              <w:t>Валик с ручкой, желобок соединяющий его с шрифтом, эл. шнур с вилкой</w:t>
            </w:r>
          </w:p>
        </w:tc>
        <w:tc>
          <w:tcPr>
            <w:tcW w:w="2970" w:type="dxa"/>
          </w:tcPr>
          <w:p w:rsidR="009E1EB7" w:rsidRDefault="009B7BB6">
            <w:pPr>
              <w:pStyle w:val="a3"/>
              <w:spacing w:line="360" w:lineRule="auto"/>
            </w:pPr>
            <w:r>
              <w:t>Для накрутки волос</w:t>
            </w:r>
          </w:p>
        </w:tc>
      </w:tr>
      <w:tr w:rsidR="009E1EB7">
        <w:tc>
          <w:tcPr>
            <w:tcW w:w="2518" w:type="dxa"/>
          </w:tcPr>
          <w:p w:rsidR="009E1EB7" w:rsidRDefault="009B7BB6">
            <w:pPr>
              <w:pStyle w:val="a3"/>
              <w:spacing w:line="360" w:lineRule="auto"/>
            </w:pPr>
            <w:r>
              <w:t>Гафре</w:t>
            </w:r>
          </w:p>
        </w:tc>
        <w:tc>
          <w:tcPr>
            <w:tcW w:w="4820" w:type="dxa"/>
          </w:tcPr>
          <w:p w:rsidR="009E1EB7" w:rsidRDefault="009B7BB6">
            <w:pPr>
              <w:pStyle w:val="a3"/>
              <w:spacing w:line="360" w:lineRule="auto"/>
            </w:pPr>
            <w:r>
              <w:t xml:space="preserve">Два зубчатых полотна, ручка и шнур с вилкой </w:t>
            </w:r>
          </w:p>
        </w:tc>
        <w:tc>
          <w:tcPr>
            <w:tcW w:w="2970" w:type="dxa"/>
          </w:tcPr>
          <w:p w:rsidR="009E1EB7" w:rsidRDefault="009B7BB6">
            <w:pPr>
              <w:pStyle w:val="a3"/>
              <w:spacing w:line="360" w:lineRule="auto"/>
            </w:pPr>
            <w:r>
              <w:t>Для оформления верхних прядей</w:t>
            </w:r>
          </w:p>
        </w:tc>
      </w:tr>
      <w:tr w:rsidR="009E1EB7">
        <w:tc>
          <w:tcPr>
            <w:tcW w:w="2518" w:type="dxa"/>
          </w:tcPr>
          <w:p w:rsidR="009E1EB7" w:rsidRDefault="009B7BB6">
            <w:pPr>
              <w:pStyle w:val="a3"/>
              <w:spacing w:line="360" w:lineRule="auto"/>
            </w:pPr>
            <w:r>
              <w:t>Коклюшки деревянные</w:t>
            </w:r>
          </w:p>
        </w:tc>
        <w:tc>
          <w:tcPr>
            <w:tcW w:w="4820" w:type="dxa"/>
          </w:tcPr>
          <w:p w:rsidR="009E1EB7" w:rsidRDefault="009B7BB6">
            <w:pPr>
              <w:pStyle w:val="a3"/>
              <w:spacing w:line="360" w:lineRule="auto"/>
            </w:pPr>
            <w:r>
              <w:t>Длинна от 6 до 10 см. диаметр средней части в полтора в два раза меньше концов, самые тонкие 3 см., а толстые от 10 до 12 см., прорезь для резинки и резинка</w:t>
            </w:r>
          </w:p>
        </w:tc>
        <w:tc>
          <w:tcPr>
            <w:tcW w:w="2970" w:type="dxa"/>
          </w:tcPr>
          <w:p w:rsidR="009E1EB7" w:rsidRDefault="009B7BB6">
            <w:pPr>
              <w:pStyle w:val="a3"/>
              <w:spacing w:line="360" w:lineRule="auto"/>
            </w:pPr>
            <w:r>
              <w:t>Для хим. завивки</w:t>
            </w:r>
          </w:p>
        </w:tc>
      </w:tr>
      <w:tr w:rsidR="009E1EB7">
        <w:tc>
          <w:tcPr>
            <w:tcW w:w="2518" w:type="dxa"/>
          </w:tcPr>
          <w:p w:rsidR="009E1EB7" w:rsidRDefault="009B7BB6">
            <w:pPr>
              <w:pStyle w:val="a3"/>
              <w:spacing w:line="360" w:lineRule="auto"/>
            </w:pPr>
            <w:r>
              <w:t xml:space="preserve">Коклюшки пластмассовые </w:t>
            </w:r>
          </w:p>
        </w:tc>
        <w:tc>
          <w:tcPr>
            <w:tcW w:w="4820" w:type="dxa"/>
          </w:tcPr>
          <w:p w:rsidR="009E1EB7" w:rsidRDefault="009B7BB6">
            <w:pPr>
              <w:pStyle w:val="a3"/>
              <w:spacing w:line="360" w:lineRule="auto"/>
            </w:pPr>
            <w:r>
              <w:t xml:space="preserve">Средние тонкие, толстые с протезью для резинки и резинка </w:t>
            </w:r>
          </w:p>
        </w:tc>
        <w:tc>
          <w:tcPr>
            <w:tcW w:w="2970" w:type="dxa"/>
          </w:tcPr>
          <w:p w:rsidR="009E1EB7" w:rsidRDefault="009B7BB6">
            <w:pPr>
              <w:pStyle w:val="a3"/>
              <w:spacing w:line="360" w:lineRule="auto"/>
            </w:pPr>
            <w:r>
              <w:t>Для хим. завивки</w:t>
            </w:r>
          </w:p>
        </w:tc>
      </w:tr>
      <w:tr w:rsidR="009E1EB7">
        <w:tc>
          <w:tcPr>
            <w:tcW w:w="2518" w:type="dxa"/>
          </w:tcPr>
          <w:p w:rsidR="009E1EB7" w:rsidRDefault="009B7BB6">
            <w:pPr>
              <w:pStyle w:val="a3"/>
              <w:spacing w:line="360" w:lineRule="auto"/>
            </w:pPr>
            <w:r>
              <w:t xml:space="preserve">Бигуди первого типа </w:t>
            </w:r>
          </w:p>
        </w:tc>
        <w:tc>
          <w:tcPr>
            <w:tcW w:w="4820" w:type="dxa"/>
          </w:tcPr>
          <w:p w:rsidR="009E1EB7" w:rsidRDefault="009B7BB6">
            <w:pPr>
              <w:pStyle w:val="a3"/>
              <w:spacing w:line="360" w:lineRule="auto"/>
            </w:pPr>
            <w:r>
              <w:t xml:space="preserve">Полуцилиндр с отверстием, резинка   </w:t>
            </w:r>
          </w:p>
        </w:tc>
        <w:tc>
          <w:tcPr>
            <w:tcW w:w="2970" w:type="dxa"/>
          </w:tcPr>
          <w:p w:rsidR="009E1EB7" w:rsidRDefault="009B7BB6">
            <w:pPr>
              <w:pStyle w:val="a3"/>
              <w:spacing w:line="360" w:lineRule="auto"/>
            </w:pPr>
            <w:r>
              <w:t>Для укладки волос</w:t>
            </w:r>
          </w:p>
        </w:tc>
      </w:tr>
      <w:tr w:rsidR="009E1EB7">
        <w:tc>
          <w:tcPr>
            <w:tcW w:w="2518" w:type="dxa"/>
          </w:tcPr>
          <w:p w:rsidR="009E1EB7" w:rsidRDefault="009B7BB6">
            <w:pPr>
              <w:pStyle w:val="a3"/>
              <w:spacing w:line="360" w:lineRule="auto"/>
            </w:pPr>
            <w:r>
              <w:t xml:space="preserve">Бигуди второго типа </w:t>
            </w:r>
          </w:p>
        </w:tc>
        <w:tc>
          <w:tcPr>
            <w:tcW w:w="4820" w:type="dxa"/>
          </w:tcPr>
          <w:p w:rsidR="009E1EB7" w:rsidRDefault="009B7BB6">
            <w:pPr>
              <w:pStyle w:val="a3"/>
              <w:spacing w:line="360" w:lineRule="auto"/>
            </w:pPr>
            <w:r>
              <w:t xml:space="preserve">Полуцилиндр с отверстием, резинка и шпилька </w:t>
            </w:r>
          </w:p>
        </w:tc>
        <w:tc>
          <w:tcPr>
            <w:tcW w:w="2970" w:type="dxa"/>
          </w:tcPr>
          <w:p w:rsidR="009E1EB7" w:rsidRDefault="009B7BB6">
            <w:pPr>
              <w:pStyle w:val="a3"/>
              <w:spacing w:line="360" w:lineRule="auto"/>
            </w:pPr>
            <w:r>
              <w:t>Для укладки волос</w:t>
            </w:r>
          </w:p>
        </w:tc>
      </w:tr>
      <w:tr w:rsidR="009E1EB7">
        <w:tc>
          <w:tcPr>
            <w:tcW w:w="2518" w:type="dxa"/>
          </w:tcPr>
          <w:p w:rsidR="009E1EB7" w:rsidRDefault="009B7BB6">
            <w:pPr>
              <w:pStyle w:val="a3"/>
              <w:spacing w:line="360" w:lineRule="auto"/>
            </w:pPr>
            <w:r>
              <w:t xml:space="preserve">Бигуди третьего типа </w:t>
            </w:r>
          </w:p>
        </w:tc>
        <w:tc>
          <w:tcPr>
            <w:tcW w:w="4820" w:type="dxa"/>
          </w:tcPr>
          <w:p w:rsidR="009E1EB7" w:rsidRDefault="009B7BB6">
            <w:pPr>
              <w:pStyle w:val="a3"/>
              <w:spacing w:line="360" w:lineRule="auto"/>
            </w:pPr>
            <w:r>
              <w:t xml:space="preserve">Полуцилиндр с шипами, закрепляющей шпилькой  </w:t>
            </w:r>
          </w:p>
        </w:tc>
        <w:tc>
          <w:tcPr>
            <w:tcW w:w="2970" w:type="dxa"/>
          </w:tcPr>
          <w:p w:rsidR="009E1EB7" w:rsidRDefault="009B7BB6">
            <w:pPr>
              <w:pStyle w:val="a3"/>
              <w:spacing w:line="360" w:lineRule="auto"/>
            </w:pPr>
            <w:r>
              <w:t xml:space="preserve">Для укладки волос </w:t>
            </w:r>
          </w:p>
        </w:tc>
      </w:tr>
      <w:tr w:rsidR="009E1EB7">
        <w:tc>
          <w:tcPr>
            <w:tcW w:w="2518" w:type="dxa"/>
          </w:tcPr>
          <w:p w:rsidR="009E1EB7" w:rsidRDefault="009B7BB6">
            <w:pPr>
              <w:pStyle w:val="a3"/>
              <w:spacing w:line="360" w:lineRule="auto"/>
            </w:pPr>
            <w:r>
              <w:t xml:space="preserve">Бигуди четвертого типа </w:t>
            </w:r>
          </w:p>
        </w:tc>
        <w:tc>
          <w:tcPr>
            <w:tcW w:w="4820" w:type="dxa"/>
          </w:tcPr>
          <w:p w:rsidR="009E1EB7" w:rsidRDefault="009B7BB6">
            <w:pPr>
              <w:pStyle w:val="a3"/>
              <w:spacing w:line="360" w:lineRule="auto"/>
            </w:pPr>
            <w:r>
              <w:t>Зубья равномерно расположены на торцевом конце, направлены в одну сторону</w:t>
            </w:r>
          </w:p>
        </w:tc>
        <w:tc>
          <w:tcPr>
            <w:tcW w:w="2970" w:type="dxa"/>
          </w:tcPr>
          <w:p w:rsidR="009E1EB7" w:rsidRDefault="009B7BB6">
            <w:pPr>
              <w:pStyle w:val="a3"/>
              <w:spacing w:line="360" w:lineRule="auto"/>
            </w:pPr>
            <w:r>
              <w:t xml:space="preserve">Для вертикальной накрутки </w:t>
            </w:r>
          </w:p>
        </w:tc>
      </w:tr>
      <w:tr w:rsidR="009E1EB7">
        <w:tc>
          <w:tcPr>
            <w:tcW w:w="2518" w:type="dxa"/>
          </w:tcPr>
          <w:p w:rsidR="009E1EB7" w:rsidRDefault="009B7BB6">
            <w:pPr>
              <w:pStyle w:val="a3"/>
              <w:spacing w:line="360" w:lineRule="auto"/>
            </w:pPr>
            <w:r>
              <w:t xml:space="preserve">Зажим </w:t>
            </w:r>
          </w:p>
        </w:tc>
        <w:tc>
          <w:tcPr>
            <w:tcW w:w="4820" w:type="dxa"/>
          </w:tcPr>
          <w:p w:rsidR="009E1EB7" w:rsidRDefault="009B7BB6">
            <w:pPr>
              <w:pStyle w:val="a3"/>
              <w:spacing w:line="360" w:lineRule="auto"/>
            </w:pPr>
            <w:r>
              <w:t>Два затемненных полотна заклепка и пружина</w:t>
            </w:r>
          </w:p>
        </w:tc>
        <w:tc>
          <w:tcPr>
            <w:tcW w:w="2970" w:type="dxa"/>
          </w:tcPr>
          <w:p w:rsidR="009E1EB7" w:rsidRDefault="009B7BB6">
            <w:pPr>
              <w:pStyle w:val="a3"/>
              <w:spacing w:line="360" w:lineRule="auto"/>
            </w:pPr>
            <w:r>
              <w:t xml:space="preserve">Для закрепления пряди волос </w:t>
            </w:r>
          </w:p>
        </w:tc>
      </w:tr>
      <w:tr w:rsidR="009E1EB7">
        <w:tc>
          <w:tcPr>
            <w:tcW w:w="2518" w:type="dxa"/>
          </w:tcPr>
          <w:p w:rsidR="009E1EB7" w:rsidRDefault="009B7BB6">
            <w:pPr>
              <w:pStyle w:val="a3"/>
              <w:spacing w:line="360" w:lineRule="auto"/>
            </w:pPr>
            <w:r>
              <w:t>Кисточка</w:t>
            </w:r>
          </w:p>
        </w:tc>
        <w:tc>
          <w:tcPr>
            <w:tcW w:w="4820" w:type="dxa"/>
          </w:tcPr>
          <w:p w:rsidR="009E1EB7" w:rsidRDefault="009B7BB6">
            <w:pPr>
              <w:pStyle w:val="a3"/>
              <w:spacing w:line="360" w:lineRule="auto"/>
            </w:pPr>
            <w:r>
              <w:t xml:space="preserve">Пластмассовая ручка и закрепленная в ней щетина </w:t>
            </w:r>
          </w:p>
        </w:tc>
        <w:tc>
          <w:tcPr>
            <w:tcW w:w="2970" w:type="dxa"/>
          </w:tcPr>
          <w:p w:rsidR="009E1EB7" w:rsidRDefault="009B7BB6">
            <w:pPr>
              <w:pStyle w:val="a3"/>
              <w:spacing w:line="360" w:lineRule="auto"/>
            </w:pPr>
            <w:r>
              <w:t>Для окраски волос</w:t>
            </w:r>
          </w:p>
        </w:tc>
      </w:tr>
      <w:tr w:rsidR="009E1EB7">
        <w:tc>
          <w:tcPr>
            <w:tcW w:w="2518" w:type="dxa"/>
          </w:tcPr>
          <w:p w:rsidR="009E1EB7" w:rsidRDefault="009B7BB6">
            <w:pPr>
              <w:pStyle w:val="a3"/>
              <w:spacing w:line="360" w:lineRule="auto"/>
            </w:pPr>
            <w:r>
              <w:t xml:space="preserve">Сетка для волос </w:t>
            </w:r>
          </w:p>
        </w:tc>
        <w:tc>
          <w:tcPr>
            <w:tcW w:w="4820" w:type="dxa"/>
          </w:tcPr>
          <w:p w:rsidR="009E1EB7" w:rsidRDefault="009B7BB6">
            <w:pPr>
              <w:pStyle w:val="a3"/>
              <w:spacing w:line="360" w:lineRule="auto"/>
            </w:pPr>
            <w:r>
              <w:t xml:space="preserve">Изготовлена из синтетического материала  </w:t>
            </w:r>
          </w:p>
        </w:tc>
        <w:tc>
          <w:tcPr>
            <w:tcW w:w="2970" w:type="dxa"/>
          </w:tcPr>
          <w:p w:rsidR="009E1EB7" w:rsidRDefault="009B7BB6">
            <w:pPr>
              <w:pStyle w:val="a3"/>
              <w:spacing w:line="360" w:lineRule="auto"/>
            </w:pPr>
            <w:r>
              <w:t xml:space="preserve">Для сохранения прически присушке </w:t>
            </w:r>
          </w:p>
        </w:tc>
      </w:tr>
      <w:tr w:rsidR="009E1EB7">
        <w:tc>
          <w:tcPr>
            <w:tcW w:w="2518" w:type="dxa"/>
          </w:tcPr>
          <w:p w:rsidR="009E1EB7" w:rsidRDefault="009B7BB6">
            <w:pPr>
              <w:pStyle w:val="a3"/>
              <w:spacing w:line="360" w:lineRule="auto"/>
            </w:pPr>
            <w:r>
              <w:t xml:space="preserve">Пульвизатор </w:t>
            </w:r>
          </w:p>
        </w:tc>
        <w:tc>
          <w:tcPr>
            <w:tcW w:w="4820" w:type="dxa"/>
          </w:tcPr>
          <w:p w:rsidR="009E1EB7" w:rsidRDefault="009B7BB6">
            <w:pPr>
              <w:pStyle w:val="a3"/>
              <w:spacing w:line="360" w:lineRule="auto"/>
            </w:pPr>
            <w:r>
              <w:t>Резиновая или пластмассовая груша, металлическая губка резервуар</w:t>
            </w:r>
          </w:p>
        </w:tc>
        <w:tc>
          <w:tcPr>
            <w:tcW w:w="2970" w:type="dxa"/>
          </w:tcPr>
          <w:p w:rsidR="009E1EB7" w:rsidRDefault="009B7BB6">
            <w:pPr>
              <w:pStyle w:val="a3"/>
              <w:spacing w:line="360" w:lineRule="auto"/>
            </w:pPr>
            <w:r>
              <w:t xml:space="preserve">Для распыления воды </w:t>
            </w:r>
          </w:p>
        </w:tc>
      </w:tr>
      <w:tr w:rsidR="009E1EB7">
        <w:tc>
          <w:tcPr>
            <w:tcW w:w="2518" w:type="dxa"/>
          </w:tcPr>
          <w:p w:rsidR="009E1EB7" w:rsidRDefault="009B7BB6">
            <w:pPr>
              <w:pStyle w:val="a3"/>
              <w:spacing w:line="360" w:lineRule="auto"/>
            </w:pPr>
            <w:r>
              <w:t>Фарфоровая чашечка</w:t>
            </w:r>
          </w:p>
        </w:tc>
        <w:tc>
          <w:tcPr>
            <w:tcW w:w="4820" w:type="dxa"/>
          </w:tcPr>
          <w:p w:rsidR="009E1EB7" w:rsidRDefault="009B7BB6">
            <w:pPr>
              <w:pStyle w:val="a3"/>
              <w:spacing w:line="360" w:lineRule="auto"/>
            </w:pPr>
            <w:r>
              <w:t xml:space="preserve">Глубокая фарфоровая емкость </w:t>
            </w:r>
          </w:p>
        </w:tc>
        <w:tc>
          <w:tcPr>
            <w:tcW w:w="2970" w:type="dxa"/>
          </w:tcPr>
          <w:p w:rsidR="009E1EB7" w:rsidRDefault="009B7BB6">
            <w:pPr>
              <w:pStyle w:val="a3"/>
              <w:spacing w:line="360" w:lineRule="auto"/>
            </w:pPr>
            <w:r>
              <w:t>Для окраски волос</w:t>
            </w:r>
          </w:p>
        </w:tc>
      </w:tr>
      <w:tr w:rsidR="009E1EB7">
        <w:tc>
          <w:tcPr>
            <w:tcW w:w="2518" w:type="dxa"/>
          </w:tcPr>
          <w:p w:rsidR="009E1EB7" w:rsidRDefault="009B7BB6">
            <w:pPr>
              <w:pStyle w:val="a3"/>
              <w:spacing w:line="360" w:lineRule="auto"/>
            </w:pPr>
            <w:r>
              <w:t xml:space="preserve">Поролоновая губка </w:t>
            </w:r>
          </w:p>
        </w:tc>
        <w:tc>
          <w:tcPr>
            <w:tcW w:w="4820" w:type="dxa"/>
          </w:tcPr>
          <w:p w:rsidR="009E1EB7" w:rsidRDefault="009B7BB6">
            <w:pPr>
              <w:pStyle w:val="a3"/>
              <w:spacing w:line="360" w:lineRule="auto"/>
            </w:pPr>
            <w:r>
              <w:t>Рыхлая синтетическая губка</w:t>
            </w:r>
          </w:p>
        </w:tc>
        <w:tc>
          <w:tcPr>
            <w:tcW w:w="2970" w:type="dxa"/>
          </w:tcPr>
          <w:p w:rsidR="009E1EB7" w:rsidRDefault="009B7BB6">
            <w:pPr>
              <w:pStyle w:val="a3"/>
              <w:spacing w:line="360" w:lineRule="auto"/>
            </w:pPr>
            <w:r>
              <w:t>Для окраски волос</w:t>
            </w:r>
          </w:p>
        </w:tc>
      </w:tr>
      <w:tr w:rsidR="009E1EB7">
        <w:tc>
          <w:tcPr>
            <w:tcW w:w="2518" w:type="dxa"/>
          </w:tcPr>
          <w:p w:rsidR="009E1EB7" w:rsidRDefault="009B7BB6">
            <w:pPr>
              <w:pStyle w:val="a3"/>
              <w:spacing w:line="360" w:lineRule="auto"/>
            </w:pPr>
            <w:r>
              <w:t xml:space="preserve">Утеплительный колпак </w:t>
            </w:r>
          </w:p>
        </w:tc>
        <w:tc>
          <w:tcPr>
            <w:tcW w:w="4820" w:type="dxa"/>
          </w:tcPr>
          <w:p w:rsidR="009E1EB7" w:rsidRDefault="009B7BB6">
            <w:pPr>
              <w:pStyle w:val="a3"/>
              <w:spacing w:line="360" w:lineRule="auto"/>
            </w:pPr>
            <w:r>
              <w:t xml:space="preserve">Полиэтиленовый колпак с резинкой  </w:t>
            </w:r>
          </w:p>
        </w:tc>
        <w:tc>
          <w:tcPr>
            <w:tcW w:w="2970" w:type="dxa"/>
          </w:tcPr>
          <w:p w:rsidR="009E1EB7" w:rsidRDefault="009B7BB6">
            <w:pPr>
              <w:pStyle w:val="a3"/>
              <w:spacing w:line="360" w:lineRule="auto"/>
            </w:pPr>
            <w:r>
              <w:t xml:space="preserve">Для окраски волос </w:t>
            </w:r>
          </w:p>
        </w:tc>
      </w:tr>
      <w:tr w:rsidR="009E1EB7">
        <w:tc>
          <w:tcPr>
            <w:tcW w:w="2518" w:type="dxa"/>
          </w:tcPr>
          <w:p w:rsidR="009E1EB7" w:rsidRDefault="009B7BB6">
            <w:pPr>
              <w:pStyle w:val="a3"/>
              <w:spacing w:line="360" w:lineRule="auto"/>
            </w:pPr>
            <w:r>
              <w:t>Резиновые перчатки</w:t>
            </w:r>
          </w:p>
        </w:tc>
        <w:tc>
          <w:tcPr>
            <w:tcW w:w="4820" w:type="dxa"/>
          </w:tcPr>
          <w:p w:rsidR="009E1EB7" w:rsidRDefault="009B7BB6">
            <w:pPr>
              <w:pStyle w:val="a3"/>
              <w:spacing w:line="360" w:lineRule="auto"/>
            </w:pPr>
            <w:r>
              <w:t>Резиновые перчатки</w:t>
            </w:r>
          </w:p>
        </w:tc>
        <w:tc>
          <w:tcPr>
            <w:tcW w:w="2970" w:type="dxa"/>
          </w:tcPr>
          <w:p w:rsidR="009E1EB7" w:rsidRDefault="009B7BB6">
            <w:pPr>
              <w:pStyle w:val="a3"/>
              <w:spacing w:line="360" w:lineRule="auto"/>
            </w:pPr>
            <w:r>
              <w:t>Для окраски волос и хим. завивки</w:t>
            </w:r>
          </w:p>
        </w:tc>
      </w:tr>
      <w:tr w:rsidR="009E1EB7">
        <w:tc>
          <w:tcPr>
            <w:tcW w:w="2518" w:type="dxa"/>
          </w:tcPr>
          <w:p w:rsidR="009E1EB7" w:rsidRDefault="009B7BB6">
            <w:pPr>
              <w:pStyle w:val="a3"/>
              <w:spacing w:line="360" w:lineRule="auto"/>
            </w:pPr>
            <w:r>
              <w:t xml:space="preserve">Мерный стакан </w:t>
            </w:r>
          </w:p>
        </w:tc>
        <w:tc>
          <w:tcPr>
            <w:tcW w:w="4820" w:type="dxa"/>
          </w:tcPr>
          <w:p w:rsidR="009E1EB7" w:rsidRDefault="009B7BB6">
            <w:pPr>
              <w:pStyle w:val="a3"/>
              <w:spacing w:line="360" w:lineRule="auto"/>
            </w:pPr>
            <w:r>
              <w:t xml:space="preserve">Стеклянный или пластмассовый сосут с делениями до 30 см. </w:t>
            </w:r>
          </w:p>
        </w:tc>
        <w:tc>
          <w:tcPr>
            <w:tcW w:w="2970" w:type="dxa"/>
          </w:tcPr>
          <w:p w:rsidR="009E1EB7" w:rsidRDefault="009B7BB6">
            <w:pPr>
              <w:pStyle w:val="a3"/>
              <w:spacing w:line="360" w:lineRule="auto"/>
            </w:pPr>
            <w:r>
              <w:t xml:space="preserve">Для измерения жидкости </w:t>
            </w:r>
          </w:p>
        </w:tc>
      </w:tr>
      <w:tr w:rsidR="009E1EB7">
        <w:tc>
          <w:tcPr>
            <w:tcW w:w="2518" w:type="dxa"/>
          </w:tcPr>
          <w:p w:rsidR="009E1EB7" w:rsidRDefault="009B7BB6">
            <w:pPr>
              <w:pStyle w:val="a3"/>
              <w:spacing w:line="360" w:lineRule="auto"/>
            </w:pPr>
            <w:r>
              <w:t xml:space="preserve">Бумажки </w:t>
            </w:r>
          </w:p>
        </w:tc>
        <w:tc>
          <w:tcPr>
            <w:tcW w:w="4820" w:type="dxa"/>
          </w:tcPr>
          <w:p w:rsidR="009E1EB7" w:rsidRDefault="009B7BB6">
            <w:pPr>
              <w:pStyle w:val="a3"/>
              <w:spacing w:line="360" w:lineRule="auto"/>
            </w:pPr>
            <w:r>
              <w:t>Из кальки 5х5 см и больше</w:t>
            </w:r>
          </w:p>
        </w:tc>
        <w:tc>
          <w:tcPr>
            <w:tcW w:w="2970" w:type="dxa"/>
          </w:tcPr>
          <w:p w:rsidR="009E1EB7" w:rsidRDefault="009B7BB6">
            <w:pPr>
              <w:pStyle w:val="a3"/>
              <w:spacing w:line="360" w:lineRule="auto"/>
            </w:pPr>
            <w:r>
              <w:t xml:space="preserve">Для накручивания на коклюшки  </w:t>
            </w:r>
          </w:p>
        </w:tc>
      </w:tr>
      <w:tr w:rsidR="009E1EB7">
        <w:tc>
          <w:tcPr>
            <w:tcW w:w="2518" w:type="dxa"/>
          </w:tcPr>
          <w:p w:rsidR="009E1EB7" w:rsidRDefault="009B7BB6">
            <w:pPr>
              <w:pStyle w:val="a3"/>
              <w:spacing w:line="360" w:lineRule="auto"/>
            </w:pPr>
            <w:r>
              <w:t xml:space="preserve">Шпильки </w:t>
            </w:r>
          </w:p>
        </w:tc>
        <w:tc>
          <w:tcPr>
            <w:tcW w:w="4820" w:type="dxa"/>
          </w:tcPr>
          <w:p w:rsidR="009E1EB7" w:rsidRDefault="009B7BB6">
            <w:pPr>
              <w:pStyle w:val="a3"/>
              <w:spacing w:line="360" w:lineRule="auto"/>
            </w:pPr>
            <w:r>
              <w:t xml:space="preserve">Стержень согнутый пополам от        6 до 8 см </w:t>
            </w:r>
          </w:p>
        </w:tc>
        <w:tc>
          <w:tcPr>
            <w:tcW w:w="2970" w:type="dxa"/>
          </w:tcPr>
          <w:p w:rsidR="009E1EB7" w:rsidRDefault="009B7BB6">
            <w:pPr>
              <w:pStyle w:val="a3"/>
              <w:spacing w:line="360" w:lineRule="auto"/>
            </w:pPr>
            <w:r>
              <w:t xml:space="preserve">Для закрепления прически </w:t>
            </w:r>
          </w:p>
        </w:tc>
      </w:tr>
      <w:tr w:rsidR="009E1EB7">
        <w:tc>
          <w:tcPr>
            <w:tcW w:w="2518" w:type="dxa"/>
          </w:tcPr>
          <w:p w:rsidR="009E1EB7" w:rsidRDefault="009B7BB6">
            <w:pPr>
              <w:pStyle w:val="a3"/>
              <w:spacing w:line="360" w:lineRule="auto"/>
            </w:pPr>
            <w:r>
              <w:t xml:space="preserve">Невидимка </w:t>
            </w:r>
          </w:p>
        </w:tc>
        <w:tc>
          <w:tcPr>
            <w:tcW w:w="4820" w:type="dxa"/>
          </w:tcPr>
          <w:p w:rsidR="009E1EB7" w:rsidRDefault="009B7BB6">
            <w:pPr>
              <w:pStyle w:val="a3"/>
              <w:spacing w:line="360" w:lineRule="auto"/>
            </w:pPr>
            <w:r>
              <w:t>Металлический зажим</w:t>
            </w:r>
          </w:p>
        </w:tc>
        <w:tc>
          <w:tcPr>
            <w:tcW w:w="2970" w:type="dxa"/>
          </w:tcPr>
          <w:p w:rsidR="009E1EB7" w:rsidRDefault="009B7BB6">
            <w:pPr>
              <w:pStyle w:val="a3"/>
              <w:spacing w:line="360" w:lineRule="auto"/>
            </w:pPr>
            <w:r>
              <w:t xml:space="preserve">Для закрепления волос </w:t>
            </w:r>
          </w:p>
        </w:tc>
      </w:tr>
      <w:tr w:rsidR="009E1EB7">
        <w:tc>
          <w:tcPr>
            <w:tcW w:w="2518" w:type="dxa"/>
          </w:tcPr>
          <w:p w:rsidR="009E1EB7" w:rsidRDefault="009B7BB6">
            <w:pPr>
              <w:pStyle w:val="a3"/>
              <w:spacing w:line="360" w:lineRule="auto"/>
            </w:pPr>
            <w:r>
              <w:t xml:space="preserve">Пеньюар 150х150 см. </w:t>
            </w:r>
          </w:p>
        </w:tc>
        <w:tc>
          <w:tcPr>
            <w:tcW w:w="4820" w:type="dxa"/>
          </w:tcPr>
          <w:p w:rsidR="009E1EB7" w:rsidRDefault="009B7BB6">
            <w:pPr>
              <w:pStyle w:val="a3"/>
              <w:spacing w:line="360" w:lineRule="auto"/>
            </w:pPr>
            <w:r>
              <w:t xml:space="preserve">Синтетический или поэлетеленовый  </w:t>
            </w:r>
          </w:p>
        </w:tc>
        <w:tc>
          <w:tcPr>
            <w:tcW w:w="2970" w:type="dxa"/>
          </w:tcPr>
          <w:p w:rsidR="009E1EB7" w:rsidRDefault="009B7BB6">
            <w:pPr>
              <w:pStyle w:val="a3"/>
              <w:spacing w:line="360" w:lineRule="auto"/>
            </w:pPr>
            <w:r>
              <w:t xml:space="preserve">Для стрижки или окраски волос </w:t>
            </w:r>
          </w:p>
        </w:tc>
      </w:tr>
      <w:tr w:rsidR="009E1EB7">
        <w:tc>
          <w:tcPr>
            <w:tcW w:w="2518" w:type="dxa"/>
          </w:tcPr>
          <w:p w:rsidR="009E1EB7" w:rsidRDefault="009B7BB6">
            <w:pPr>
              <w:pStyle w:val="a3"/>
              <w:spacing w:line="360" w:lineRule="auto"/>
            </w:pPr>
            <w:r>
              <w:t xml:space="preserve">Салфетки </w:t>
            </w:r>
          </w:p>
        </w:tc>
        <w:tc>
          <w:tcPr>
            <w:tcW w:w="4820" w:type="dxa"/>
          </w:tcPr>
          <w:p w:rsidR="009E1EB7" w:rsidRDefault="009B7BB6">
            <w:pPr>
              <w:pStyle w:val="a3"/>
              <w:spacing w:line="360" w:lineRule="auto"/>
            </w:pPr>
            <w:r>
              <w:t>Хлопчатобумажные 70х40 см.</w:t>
            </w:r>
          </w:p>
        </w:tc>
        <w:tc>
          <w:tcPr>
            <w:tcW w:w="2970" w:type="dxa"/>
          </w:tcPr>
          <w:p w:rsidR="009E1EB7" w:rsidRDefault="009B7BB6">
            <w:pPr>
              <w:pStyle w:val="a3"/>
              <w:spacing w:line="360" w:lineRule="auto"/>
            </w:pPr>
            <w:r>
              <w:t>Для стрижки и бритья</w:t>
            </w:r>
          </w:p>
        </w:tc>
      </w:tr>
      <w:tr w:rsidR="009E1EB7">
        <w:tc>
          <w:tcPr>
            <w:tcW w:w="2518" w:type="dxa"/>
          </w:tcPr>
          <w:p w:rsidR="009E1EB7" w:rsidRDefault="009B7BB6">
            <w:pPr>
              <w:pStyle w:val="a3"/>
              <w:spacing w:line="360" w:lineRule="auto"/>
            </w:pPr>
            <w:r>
              <w:t xml:space="preserve">Полотенце </w:t>
            </w:r>
          </w:p>
        </w:tc>
        <w:tc>
          <w:tcPr>
            <w:tcW w:w="4820" w:type="dxa"/>
          </w:tcPr>
          <w:p w:rsidR="009E1EB7" w:rsidRDefault="009B7BB6">
            <w:pPr>
              <w:pStyle w:val="a3"/>
              <w:spacing w:line="360" w:lineRule="auto"/>
            </w:pPr>
            <w:r>
              <w:t xml:space="preserve">Вафельное </w:t>
            </w:r>
          </w:p>
        </w:tc>
        <w:tc>
          <w:tcPr>
            <w:tcW w:w="2970" w:type="dxa"/>
          </w:tcPr>
          <w:p w:rsidR="009E1EB7" w:rsidRDefault="009B7BB6">
            <w:pPr>
              <w:pStyle w:val="a3"/>
              <w:spacing w:line="360" w:lineRule="auto"/>
            </w:pPr>
            <w:r>
              <w:t xml:space="preserve">Для мытья волос </w:t>
            </w:r>
          </w:p>
        </w:tc>
      </w:tr>
      <w:tr w:rsidR="009E1EB7">
        <w:tc>
          <w:tcPr>
            <w:tcW w:w="2518" w:type="dxa"/>
          </w:tcPr>
          <w:p w:rsidR="009E1EB7" w:rsidRDefault="009B7BB6">
            <w:pPr>
              <w:pStyle w:val="a3"/>
              <w:spacing w:line="360" w:lineRule="auto"/>
            </w:pPr>
            <w:r>
              <w:t xml:space="preserve">Пелерина </w:t>
            </w:r>
          </w:p>
        </w:tc>
        <w:tc>
          <w:tcPr>
            <w:tcW w:w="4820" w:type="dxa"/>
          </w:tcPr>
          <w:p w:rsidR="009E1EB7" w:rsidRDefault="009B7BB6">
            <w:pPr>
              <w:pStyle w:val="a3"/>
              <w:spacing w:line="360" w:lineRule="auto"/>
            </w:pPr>
            <w:r>
              <w:t xml:space="preserve">Хлопчатобумажная 150х110 см. </w:t>
            </w:r>
          </w:p>
        </w:tc>
        <w:tc>
          <w:tcPr>
            <w:tcW w:w="2970" w:type="dxa"/>
          </w:tcPr>
          <w:p w:rsidR="009E1EB7" w:rsidRDefault="009B7BB6">
            <w:pPr>
              <w:pStyle w:val="a3"/>
              <w:spacing w:line="360" w:lineRule="auto"/>
            </w:pPr>
            <w:r>
              <w:t>При укладки волос</w:t>
            </w:r>
          </w:p>
        </w:tc>
      </w:tr>
    </w:tbl>
    <w:p w:rsidR="009E1EB7" w:rsidRDefault="009E1EB7">
      <w:pPr>
        <w:pStyle w:val="a3"/>
        <w:spacing w:line="360" w:lineRule="auto"/>
      </w:pPr>
    </w:p>
    <w:p w:rsidR="009E1EB7" w:rsidRDefault="009B7BB6">
      <w:pPr>
        <w:pStyle w:val="1"/>
        <w:spacing w:line="360" w:lineRule="auto"/>
        <w:jc w:val="center"/>
        <w:rPr>
          <w:sz w:val="40"/>
        </w:rPr>
      </w:pPr>
      <w:r>
        <w:br w:type="page"/>
      </w:r>
      <w:bookmarkStart w:id="26" w:name="_Toc453226018"/>
      <w:bookmarkStart w:id="27" w:name="_Toc453226768"/>
      <w:r>
        <w:rPr>
          <w:sz w:val="40"/>
        </w:rPr>
        <w:t>УХОД И ХРАНЕНИЕ ИНСТРУМЕНТОВ</w:t>
      </w:r>
      <w:bookmarkEnd w:id="26"/>
      <w:bookmarkEnd w:id="27"/>
    </w:p>
    <w:p w:rsidR="009E1EB7" w:rsidRDefault="009B7BB6">
      <w:pPr>
        <w:pStyle w:val="a3"/>
        <w:spacing w:line="360" w:lineRule="auto"/>
      </w:pPr>
      <w:r>
        <w:tab/>
        <w:t xml:space="preserve">Дезинфекция – это мероприятие направленное на уничтожение микробов. Выполняется двумя способами: физическим и химическим. </w:t>
      </w:r>
    </w:p>
    <w:p w:rsidR="009E1EB7" w:rsidRDefault="009B7BB6">
      <w:pPr>
        <w:pStyle w:val="a3"/>
        <w:spacing w:line="360" w:lineRule="auto"/>
      </w:pPr>
      <w:r>
        <w:tab/>
        <w:t>Физический – кипячение которое производится в специальной емкости и прожигается над пламенем спиртовой горелки.</w:t>
      </w:r>
    </w:p>
    <w:p w:rsidR="009E1EB7" w:rsidRDefault="009B7BB6">
      <w:pPr>
        <w:pStyle w:val="a3"/>
        <w:spacing w:line="360" w:lineRule="auto"/>
      </w:pPr>
      <w:r>
        <w:tab/>
        <w:t xml:space="preserve">Химическая – погружение инструментов в специальное средства. Выбор дезинфицирующих средств, его количества и концентрации зависит от материала из которого сделан инструмент. </w:t>
      </w:r>
    </w:p>
    <w:p w:rsidR="009E1EB7" w:rsidRDefault="009B7BB6">
      <w:pPr>
        <w:pStyle w:val="a3"/>
        <w:spacing w:line="360" w:lineRule="auto"/>
        <w:ind w:firstLine="720"/>
      </w:pPr>
      <w:r>
        <w:t xml:space="preserve">Хлорамин – кристаллическое вещество белого цвета, хорошо растворим в воде. В парикмахерских используется 0,5 % раствор. Чтобы приготовить этот раствор 5 г. хлорамина растворяется в 1 л. воды, температур раствора 50-60 </w:t>
      </w:r>
      <w:r>
        <w:rPr>
          <w:lang w:val="en-US"/>
        </w:rPr>
        <w:t>t</w:t>
      </w:r>
      <w:r>
        <w:t xml:space="preserve">. Раствор находится на рабочем месте с плотно прикрытой крышкой. </w:t>
      </w:r>
    </w:p>
    <w:p w:rsidR="009E1EB7" w:rsidRDefault="009B7BB6">
      <w:pPr>
        <w:pStyle w:val="a3"/>
        <w:spacing w:line="360" w:lineRule="auto"/>
        <w:ind w:firstLine="720"/>
      </w:pPr>
      <w:r>
        <w:t>Формалин – бесцветная прозрачная жидкость с резким специфическим запахом. Используется 4% формалин. Дезинфицируются новые не бывшие в употреблении инструменты.</w:t>
      </w:r>
    </w:p>
    <w:p w:rsidR="009E1EB7" w:rsidRDefault="009B7BB6">
      <w:pPr>
        <w:pStyle w:val="a3"/>
        <w:spacing w:line="360" w:lineRule="auto"/>
        <w:ind w:firstLine="720"/>
      </w:pPr>
      <w:r>
        <w:t>Этиловый спирт – для дезинфекции металлических инструментов. После дезинфекции спирт следует профильтровать через слой марли или ваты. Менять спирт следует один раз в три дня.</w:t>
      </w:r>
    </w:p>
    <w:p w:rsidR="009E1EB7" w:rsidRDefault="009B7BB6">
      <w:pPr>
        <w:pStyle w:val="a3"/>
        <w:spacing w:line="360" w:lineRule="auto"/>
        <w:ind w:firstLine="720"/>
      </w:pPr>
      <w:r>
        <w:t>Карбоновая кислота – кристаллическое вещество с резким запахом, ее кристаллы бесцветны но при взаимодействии с воздухом окрашивается в розовый цвет.</w:t>
      </w:r>
    </w:p>
    <w:p w:rsidR="009E1EB7" w:rsidRDefault="009B7BB6">
      <w:pPr>
        <w:pStyle w:val="1"/>
        <w:spacing w:line="360" w:lineRule="auto"/>
        <w:jc w:val="center"/>
        <w:rPr>
          <w:sz w:val="40"/>
        </w:rPr>
      </w:pPr>
      <w:r>
        <w:br w:type="page"/>
      </w:r>
      <w:bookmarkStart w:id="28" w:name="_Toc453226019"/>
      <w:bookmarkStart w:id="29" w:name="_Toc453226769"/>
      <w:r>
        <w:rPr>
          <w:sz w:val="40"/>
        </w:rPr>
        <w:t>ТЕХНОЛОГИЧЕСКАЯ ЧАСТЬ</w:t>
      </w:r>
      <w:bookmarkEnd w:id="28"/>
      <w:bookmarkEnd w:id="29"/>
    </w:p>
    <w:p w:rsidR="009E1EB7" w:rsidRDefault="009E1EB7">
      <w:pPr>
        <w:pStyle w:val="2"/>
        <w:spacing w:line="360" w:lineRule="auto"/>
      </w:pPr>
      <w:bookmarkStart w:id="30" w:name="_Toc453226020"/>
    </w:p>
    <w:p w:rsidR="009E1EB7" w:rsidRDefault="009B7BB6">
      <w:pPr>
        <w:pStyle w:val="2"/>
        <w:spacing w:line="360" w:lineRule="auto"/>
      </w:pPr>
      <w:bookmarkStart w:id="31" w:name="_Toc453226770"/>
      <w:r>
        <w:t>Последовательность при выполнении данной работы</w:t>
      </w:r>
      <w:bookmarkEnd w:id="30"/>
      <w:bookmarkEnd w:id="31"/>
    </w:p>
    <w:p w:rsidR="009E1EB7" w:rsidRDefault="009E1EB7">
      <w:pPr>
        <w:pStyle w:val="a3"/>
        <w:spacing w:line="360" w:lineRule="auto"/>
      </w:pPr>
    </w:p>
    <w:p w:rsidR="009E1EB7" w:rsidRDefault="009B7BB6">
      <w:pPr>
        <w:pStyle w:val="a3"/>
        <w:spacing w:line="360" w:lineRule="auto"/>
      </w:pPr>
      <w:r>
        <w:tab/>
        <w:t>Приглашаю клиента (ребенка) в кресло. Мою руки с мылом, насухо вытираю полотенцем для рук. Покрываю плечи клиента салфеткой и проверяю кожу головы и волосы на заболевание. После того как</w:t>
      </w:r>
      <w:r>
        <w:rPr>
          <w:lang w:val="en-US"/>
        </w:rPr>
        <w:t xml:space="preserve"> </w:t>
      </w:r>
      <w:r>
        <w:t>я удостоверилась что кожа головы и волосы здоровы. Накрываю на плечи полотенце и мою голову с наклоном головы вперед. Смачиваю обильно волосы теплой водой, наливаю в ладонь немного шампуня, растираю между ладонями и равномерно наношу на волосы. Взбиваю в густую пену и обильно смываю водой. Отжимаю волосы отводы и вытираю волосы полотенцем. Мокрое полотенце ложу в бочек с грязным бельем. Сажу клиент в кресло, ложу на плечи салфетку и наматываю ее вокруг шеи, потом накрываю пеньюаром и еще одной салфеткой. Расческой расчесываю волосы и начинаю стричь.</w:t>
      </w:r>
    </w:p>
    <w:p w:rsidR="009E1EB7" w:rsidRDefault="009E1EB7">
      <w:pPr>
        <w:pStyle w:val="a3"/>
        <w:spacing w:line="360" w:lineRule="auto"/>
      </w:pPr>
    </w:p>
    <w:p w:rsidR="009E1EB7" w:rsidRDefault="009B7BB6">
      <w:pPr>
        <w:pStyle w:val="2"/>
        <w:spacing w:line="360" w:lineRule="auto"/>
      </w:pPr>
      <w:bookmarkStart w:id="32" w:name="_Toc453226021"/>
      <w:bookmarkStart w:id="33" w:name="_Toc453226771"/>
      <w:r>
        <w:t>Технология стрижки</w:t>
      </w:r>
      <w:bookmarkEnd w:id="32"/>
      <w:bookmarkEnd w:id="33"/>
      <w:r>
        <w:t xml:space="preserve">    </w:t>
      </w:r>
    </w:p>
    <w:p w:rsidR="009E1EB7" w:rsidRDefault="009E1EB7">
      <w:pPr>
        <w:pStyle w:val="a3"/>
        <w:spacing w:line="360" w:lineRule="auto"/>
        <w:rPr>
          <w:sz w:val="32"/>
        </w:rPr>
      </w:pPr>
    </w:p>
    <w:p w:rsidR="009E1EB7" w:rsidRDefault="009B7BB6">
      <w:pPr>
        <w:pStyle w:val="a3"/>
        <w:numPr>
          <w:ilvl w:val="0"/>
          <w:numId w:val="12"/>
        </w:numPr>
        <w:spacing w:line="360" w:lineRule="auto"/>
      </w:pPr>
      <w:r>
        <w:t>Стрижку начинают с оформления виска. Контрольной прядью создаю краевую линию.</w:t>
      </w:r>
    </w:p>
    <w:p w:rsidR="009E1EB7" w:rsidRDefault="009B7BB6">
      <w:pPr>
        <w:pStyle w:val="a3"/>
        <w:numPr>
          <w:ilvl w:val="0"/>
          <w:numId w:val="12"/>
        </w:numPr>
        <w:spacing w:line="360" w:lineRule="auto"/>
      </w:pPr>
      <w:r>
        <w:t>Отделяю волосы горизонтальным пробором, методом наложения прядь на прядь состригаю волосы на висках.</w:t>
      </w:r>
    </w:p>
    <w:p w:rsidR="009E1EB7" w:rsidRDefault="009B7BB6">
      <w:pPr>
        <w:pStyle w:val="a3"/>
        <w:numPr>
          <w:ilvl w:val="0"/>
          <w:numId w:val="12"/>
        </w:numPr>
        <w:spacing w:line="360" w:lineRule="auto"/>
      </w:pPr>
      <w:r>
        <w:t>Линии параллельные естественного роста волос отделяю прядь шириной           1,5-2 см. и оформляю оконтовачьную линию будущей прически. Разделяю волосы на проборы методом наложения прядь на прядь, и по краевой линии состригаю волосы на затылке.</w:t>
      </w:r>
    </w:p>
    <w:p w:rsidR="009E1EB7" w:rsidRDefault="009B7BB6">
      <w:pPr>
        <w:pStyle w:val="a3"/>
        <w:numPr>
          <w:ilvl w:val="0"/>
          <w:numId w:val="12"/>
        </w:numPr>
        <w:spacing w:line="360" w:lineRule="auto"/>
      </w:pPr>
      <w:r>
        <w:t>В зависимости от формы затылка определяем длину контрольной линии которая будет необходима при стрижки теменной зоны.</w:t>
      </w:r>
    </w:p>
    <w:p w:rsidR="009E1EB7" w:rsidRDefault="009B7BB6">
      <w:pPr>
        <w:pStyle w:val="a3"/>
        <w:numPr>
          <w:ilvl w:val="0"/>
          <w:numId w:val="12"/>
        </w:numPr>
        <w:spacing w:line="360" w:lineRule="auto"/>
      </w:pPr>
      <w:r>
        <w:t>Пробором через верхнею точку головы на ранее обозначенной контрольной линии состригаю волосы.</w:t>
      </w:r>
    </w:p>
    <w:p w:rsidR="009E1EB7" w:rsidRDefault="009B7BB6">
      <w:pPr>
        <w:pStyle w:val="a3"/>
        <w:numPr>
          <w:ilvl w:val="0"/>
          <w:numId w:val="12"/>
        </w:numPr>
        <w:spacing w:line="360" w:lineRule="auto"/>
      </w:pPr>
      <w:r>
        <w:t>Ориентируюсь на контрольную линию, оформляю теменную часть.</w:t>
      </w:r>
    </w:p>
    <w:p w:rsidR="009E1EB7" w:rsidRDefault="009B7BB6">
      <w:pPr>
        <w:pStyle w:val="a3"/>
        <w:numPr>
          <w:ilvl w:val="0"/>
          <w:numId w:val="12"/>
        </w:numPr>
        <w:spacing w:line="360" w:lineRule="auto"/>
      </w:pPr>
      <w:r>
        <w:t xml:space="preserve"> Линию стрижки можно выбрать разную в зависимости от роста волос.</w:t>
      </w:r>
    </w:p>
    <w:p w:rsidR="009E1EB7" w:rsidRDefault="009B7BB6">
      <w:pPr>
        <w:pStyle w:val="a3"/>
        <w:numPr>
          <w:ilvl w:val="0"/>
          <w:numId w:val="12"/>
        </w:numPr>
        <w:spacing w:line="360" w:lineRule="auto"/>
      </w:pPr>
      <w:r>
        <w:t>На затылке волосы обрабатывают филеровачными ножницами снимая на нет.</w:t>
      </w:r>
    </w:p>
    <w:p w:rsidR="009E1EB7" w:rsidRDefault="009B7BB6">
      <w:pPr>
        <w:pStyle w:val="a3"/>
        <w:numPr>
          <w:ilvl w:val="0"/>
          <w:numId w:val="12"/>
        </w:numPr>
        <w:spacing w:line="360" w:lineRule="auto"/>
      </w:pPr>
      <w:r>
        <w:t>Челку стригут подранивая ее с ранее подстриженными волосами височно-боковой зоны.</w:t>
      </w:r>
    </w:p>
    <w:p w:rsidR="009E1EB7" w:rsidRDefault="009B7BB6">
      <w:pPr>
        <w:pStyle w:val="a3"/>
        <w:numPr>
          <w:ilvl w:val="0"/>
          <w:numId w:val="12"/>
        </w:numPr>
        <w:spacing w:line="360" w:lineRule="auto"/>
      </w:pPr>
      <w:r>
        <w:t xml:space="preserve">Челка может быть прямой укладка феном производится по росту волос при этом могут быть использованы муссы, пенки, гели, … . </w:t>
      </w:r>
    </w:p>
    <w:p w:rsidR="009E1EB7" w:rsidRDefault="009E1EB7">
      <w:pPr>
        <w:pStyle w:val="a3"/>
        <w:spacing w:line="360" w:lineRule="auto"/>
      </w:pPr>
    </w:p>
    <w:p w:rsidR="009E1EB7" w:rsidRDefault="009B7BB6">
      <w:pPr>
        <w:pStyle w:val="a3"/>
        <w:spacing w:line="360" w:lineRule="auto"/>
        <w:ind w:firstLine="360"/>
      </w:pPr>
      <w:r>
        <w:t>Снимаю с клиента белье. Салфетки ложу в бочек с грязным бельем пеньюар складываю на полку. Убираю рабочее место.</w:t>
      </w:r>
    </w:p>
    <w:p w:rsidR="009E1EB7" w:rsidRDefault="009B7BB6">
      <w:pPr>
        <w:pStyle w:val="1"/>
        <w:spacing w:line="360" w:lineRule="auto"/>
        <w:jc w:val="center"/>
        <w:rPr>
          <w:sz w:val="40"/>
        </w:rPr>
      </w:pPr>
      <w:r>
        <w:br w:type="page"/>
      </w:r>
      <w:bookmarkStart w:id="34" w:name="_Toc453226022"/>
      <w:bookmarkStart w:id="35" w:name="_Toc453226772"/>
      <w:r>
        <w:rPr>
          <w:sz w:val="40"/>
        </w:rPr>
        <w:t>БЕЗОПАСНОСТЬ ТРУДА И ЛИЧНОЙ ГИГИЕНЫ</w:t>
      </w:r>
      <w:bookmarkEnd w:id="34"/>
      <w:bookmarkEnd w:id="35"/>
    </w:p>
    <w:p w:rsidR="009E1EB7" w:rsidRDefault="009E1EB7">
      <w:pPr>
        <w:pStyle w:val="a3"/>
        <w:spacing w:line="360" w:lineRule="auto"/>
      </w:pPr>
    </w:p>
    <w:p w:rsidR="009E1EB7" w:rsidRDefault="009B7BB6">
      <w:pPr>
        <w:pStyle w:val="a3"/>
        <w:spacing w:line="360" w:lineRule="auto"/>
      </w:pPr>
      <w:r>
        <w:tab/>
        <w:t>Для безопасности труда на рабочем месте проводится инструктаж по технике безопасности. Он включает в себя ознакомление с обязанностями парикмахера и с требованиями предъявленными к парикмахеру и правилами организации труда, с правильным обслуживанием, пользованием инструментов и приспособлений, а так же с правилами поведения в случаи опасных моментов в работе. При монтаже, эксплуатации и ремонте эл. оборудования необходимо соблюдение правил технической эксплуатации и безопасности обслуживания электроустановок промышленных предприятий.</w:t>
      </w:r>
    </w:p>
    <w:p w:rsidR="009E1EB7" w:rsidRDefault="009B7BB6">
      <w:pPr>
        <w:pStyle w:val="a3"/>
        <w:spacing w:line="360" w:lineRule="auto"/>
      </w:pPr>
      <w:r>
        <w:tab/>
        <w:t>Эл. оборудование, эл. аппараты и эл. инструменты должны содержатся в исправном состоянии. Проведенные кабели к эл. инструментам не должны касаться влажных или горячих поверхностей. При обнаружении каких либо неисправностей работа эл. приборами прекращается. Применяемые для выполнения эл. работ инструмент должен иметь изолирующие ручки. В каждой парикмахерской должны быть аптечки и инструкции по оказыванию первой помощи.</w:t>
      </w:r>
    </w:p>
    <w:p w:rsidR="009E1EB7" w:rsidRDefault="009E1EB7">
      <w:pPr>
        <w:pStyle w:val="a3"/>
        <w:spacing w:line="360" w:lineRule="auto"/>
      </w:pPr>
    </w:p>
    <w:p w:rsidR="009E1EB7" w:rsidRDefault="009B7BB6">
      <w:pPr>
        <w:pStyle w:val="2"/>
        <w:spacing w:line="360" w:lineRule="auto"/>
      </w:pPr>
      <w:bookmarkStart w:id="36" w:name="_Toc453226023"/>
      <w:bookmarkStart w:id="37" w:name="_Toc453226773"/>
      <w:r>
        <w:t>Электроаппаратура и электроинструменты должны отвечать следующим требованиям</w:t>
      </w:r>
      <w:bookmarkEnd w:id="36"/>
      <w:bookmarkEnd w:id="37"/>
    </w:p>
    <w:p w:rsidR="009E1EB7" w:rsidRDefault="009E1EB7">
      <w:pPr>
        <w:pStyle w:val="a3"/>
        <w:spacing w:line="360" w:lineRule="auto"/>
      </w:pPr>
    </w:p>
    <w:p w:rsidR="009E1EB7" w:rsidRDefault="009B7BB6">
      <w:pPr>
        <w:pStyle w:val="a3"/>
        <w:numPr>
          <w:ilvl w:val="0"/>
          <w:numId w:val="14"/>
        </w:numPr>
        <w:spacing w:line="360" w:lineRule="auto"/>
      </w:pPr>
      <w:r>
        <w:t>Быстро включать и выключать от эл. сети, не допускать самопроизвольного включения и отключения.</w:t>
      </w:r>
    </w:p>
    <w:p w:rsidR="009E1EB7" w:rsidRDefault="009B7BB6">
      <w:pPr>
        <w:pStyle w:val="a3"/>
        <w:numPr>
          <w:ilvl w:val="0"/>
          <w:numId w:val="14"/>
        </w:numPr>
        <w:spacing w:line="360" w:lineRule="auto"/>
      </w:pPr>
      <w:r>
        <w:t>Быть безопасным в работе и иметь недоступными для случайного прикосновения токоведущей части.</w:t>
      </w:r>
    </w:p>
    <w:p w:rsidR="009E1EB7" w:rsidRDefault="009B7BB6">
      <w:pPr>
        <w:pStyle w:val="a3"/>
        <w:numPr>
          <w:ilvl w:val="0"/>
          <w:numId w:val="14"/>
        </w:numPr>
        <w:spacing w:line="360" w:lineRule="auto"/>
      </w:pPr>
      <w:r>
        <w:t>Напряжение электроаппаратуры должно быть не выше 220 Вт. При установлении электроаппаратуры мастер должен проверить, затяжку винтов, крепящих узлов и деталей, состояние проводов, целостность изоляции.</w:t>
      </w:r>
    </w:p>
    <w:p w:rsidR="009E1EB7" w:rsidRDefault="009B7BB6">
      <w:pPr>
        <w:pStyle w:val="a3"/>
        <w:numPr>
          <w:ilvl w:val="0"/>
          <w:numId w:val="14"/>
        </w:numPr>
        <w:spacing w:line="360" w:lineRule="auto"/>
      </w:pPr>
      <w:r>
        <w:t>Мастеру запрещается разбирать электроприборы на рабочем месте, для чистки использовать нагревательные элементы.</w:t>
      </w:r>
    </w:p>
    <w:p w:rsidR="009E1EB7" w:rsidRDefault="009B7BB6">
      <w:pPr>
        <w:pStyle w:val="a3"/>
        <w:numPr>
          <w:ilvl w:val="0"/>
          <w:numId w:val="14"/>
        </w:numPr>
        <w:spacing w:line="360" w:lineRule="auto"/>
      </w:pPr>
      <w:r>
        <w:t>При работе в парикмахерской необходимо проводить инструктаж по безопасности труда не реже одного раза в год.</w:t>
      </w:r>
    </w:p>
    <w:p w:rsidR="009E1EB7" w:rsidRDefault="009B7BB6">
      <w:pPr>
        <w:pStyle w:val="1"/>
        <w:spacing w:line="360" w:lineRule="auto"/>
        <w:jc w:val="center"/>
        <w:rPr>
          <w:sz w:val="40"/>
        </w:rPr>
      </w:pPr>
      <w:r>
        <w:br w:type="page"/>
      </w:r>
      <w:bookmarkStart w:id="38" w:name="_Toc453226024"/>
      <w:bookmarkStart w:id="39" w:name="_Toc453226774"/>
      <w:r>
        <w:rPr>
          <w:sz w:val="40"/>
        </w:rPr>
        <w:t>СПИСОК ИСПОЛЬЗОВАННОЙ ЛИТЕРАТУРЫ</w:t>
      </w:r>
      <w:bookmarkEnd w:id="38"/>
      <w:bookmarkEnd w:id="39"/>
    </w:p>
    <w:p w:rsidR="009E1EB7" w:rsidRDefault="009E1EB7">
      <w:pPr>
        <w:pStyle w:val="a3"/>
        <w:spacing w:line="360" w:lineRule="auto"/>
        <w:rPr>
          <w:sz w:val="36"/>
        </w:rPr>
      </w:pPr>
    </w:p>
    <w:p w:rsidR="009E1EB7" w:rsidRDefault="009B7BB6">
      <w:pPr>
        <w:pStyle w:val="a3"/>
        <w:numPr>
          <w:ilvl w:val="0"/>
          <w:numId w:val="15"/>
        </w:numPr>
        <w:spacing w:line="360" w:lineRule="auto"/>
        <w:rPr>
          <w:sz w:val="36"/>
        </w:rPr>
      </w:pPr>
      <w:r>
        <w:rPr>
          <w:sz w:val="36"/>
        </w:rPr>
        <w:t>«388» причесок Эдда Кноффнера.</w:t>
      </w:r>
    </w:p>
    <w:p w:rsidR="009E1EB7" w:rsidRDefault="009B7BB6">
      <w:pPr>
        <w:pStyle w:val="a3"/>
        <w:numPr>
          <w:ilvl w:val="0"/>
          <w:numId w:val="15"/>
        </w:numPr>
        <w:spacing w:line="360" w:lineRule="auto"/>
        <w:rPr>
          <w:sz w:val="36"/>
        </w:rPr>
      </w:pPr>
      <w:r>
        <w:rPr>
          <w:sz w:val="36"/>
        </w:rPr>
        <w:t>«Космополитен».</w:t>
      </w:r>
    </w:p>
    <w:p w:rsidR="009E1EB7" w:rsidRDefault="009B7BB6">
      <w:pPr>
        <w:pStyle w:val="a3"/>
        <w:numPr>
          <w:ilvl w:val="0"/>
          <w:numId w:val="15"/>
        </w:numPr>
        <w:spacing w:line="360" w:lineRule="auto"/>
        <w:rPr>
          <w:sz w:val="36"/>
        </w:rPr>
      </w:pPr>
      <w:r>
        <w:rPr>
          <w:sz w:val="36"/>
        </w:rPr>
        <w:t>«Лиза» 1998г. №3.</w:t>
      </w:r>
    </w:p>
    <w:p w:rsidR="009E1EB7" w:rsidRDefault="009B7BB6">
      <w:pPr>
        <w:pStyle w:val="a3"/>
        <w:numPr>
          <w:ilvl w:val="0"/>
          <w:numId w:val="15"/>
        </w:numPr>
        <w:spacing w:line="360" w:lineRule="auto"/>
        <w:rPr>
          <w:sz w:val="36"/>
        </w:rPr>
      </w:pPr>
      <w:r>
        <w:rPr>
          <w:sz w:val="36"/>
        </w:rPr>
        <w:t>«История прически» И.С. Соромятникова.</w:t>
      </w:r>
    </w:p>
    <w:p w:rsidR="009E1EB7" w:rsidRDefault="009B7BB6">
      <w:pPr>
        <w:pStyle w:val="a3"/>
        <w:numPr>
          <w:ilvl w:val="0"/>
          <w:numId w:val="15"/>
        </w:numPr>
        <w:spacing w:line="360" w:lineRule="auto"/>
        <w:rPr>
          <w:sz w:val="36"/>
        </w:rPr>
      </w:pPr>
      <w:r>
        <w:rPr>
          <w:sz w:val="36"/>
        </w:rPr>
        <w:t>«Доллорес» 1998/99.</w:t>
      </w:r>
    </w:p>
    <w:p w:rsidR="009E1EB7" w:rsidRDefault="009B7BB6">
      <w:pPr>
        <w:pStyle w:val="a3"/>
        <w:numPr>
          <w:ilvl w:val="0"/>
          <w:numId w:val="15"/>
        </w:numPr>
        <w:spacing w:line="360" w:lineRule="auto"/>
        <w:rPr>
          <w:sz w:val="36"/>
        </w:rPr>
      </w:pPr>
      <w:r>
        <w:rPr>
          <w:sz w:val="36"/>
        </w:rPr>
        <w:t>«Окраска волос и прическа» В.Д. Корнеев.</w:t>
      </w:r>
      <w:bookmarkStart w:id="40" w:name="_GoBack"/>
      <w:bookmarkEnd w:id="40"/>
    </w:p>
    <w:sectPr w:rsidR="009E1EB7">
      <w:headerReference w:type="default" r:id="rId7"/>
      <w:footerReference w:type="even" r:id="rId8"/>
      <w:footerReference w:type="default" r:id="rId9"/>
      <w:pgSz w:w="11906" w:h="16838"/>
      <w:pgMar w:top="340" w:right="907" w:bottom="340" w:left="90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B7" w:rsidRDefault="009B7BB6">
      <w:r>
        <w:separator/>
      </w:r>
    </w:p>
  </w:endnote>
  <w:endnote w:type="continuationSeparator" w:id="0">
    <w:p w:rsidR="009E1EB7" w:rsidRDefault="009B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B7" w:rsidRDefault="009B7B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E1EB7" w:rsidRDefault="009E1E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B7" w:rsidRDefault="009B7B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29</w:t>
    </w:r>
    <w:r>
      <w:rPr>
        <w:rStyle w:val="a6"/>
      </w:rPr>
      <w:fldChar w:fldCharType="end"/>
    </w:r>
  </w:p>
  <w:p w:rsidR="009E1EB7" w:rsidRDefault="009E1E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B7" w:rsidRDefault="009B7BB6">
      <w:r>
        <w:separator/>
      </w:r>
    </w:p>
  </w:footnote>
  <w:footnote w:type="continuationSeparator" w:id="0">
    <w:p w:rsidR="009E1EB7" w:rsidRDefault="009B7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B7" w:rsidRDefault="009E1E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23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F1848C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FFD01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0636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D1270FB"/>
    <w:multiLevelType w:val="singleLevel"/>
    <w:tmpl w:val="34C0124C"/>
    <w:lvl w:ilvl="0">
      <w:start w:val="1"/>
      <w:numFmt w:val="decimal"/>
      <w:lvlText w:val="%1."/>
      <w:lvlJc w:val="left"/>
      <w:pPr>
        <w:tabs>
          <w:tab w:val="num" w:pos="360"/>
        </w:tabs>
        <w:ind w:left="360" w:hanging="360"/>
      </w:pPr>
      <w:rPr>
        <w:rFonts w:hint="default"/>
        <w:sz w:val="30"/>
      </w:rPr>
    </w:lvl>
  </w:abstractNum>
  <w:abstractNum w:abstractNumId="5">
    <w:nsid w:val="1FD14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67B7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E0419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28D1201"/>
    <w:multiLevelType w:val="singleLevel"/>
    <w:tmpl w:val="B88C4926"/>
    <w:lvl w:ilvl="0">
      <w:start w:val="1"/>
      <w:numFmt w:val="decimal"/>
      <w:lvlText w:val="%1."/>
      <w:lvlJc w:val="left"/>
      <w:pPr>
        <w:tabs>
          <w:tab w:val="num" w:pos="360"/>
        </w:tabs>
        <w:ind w:left="360" w:hanging="360"/>
      </w:pPr>
      <w:rPr>
        <w:rFonts w:hint="default"/>
        <w:sz w:val="30"/>
      </w:rPr>
    </w:lvl>
  </w:abstractNum>
  <w:abstractNum w:abstractNumId="9">
    <w:nsid w:val="3A7552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02C145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4A663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9F35D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E404C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68D5D6B"/>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3"/>
  </w:num>
  <w:num w:numId="3">
    <w:abstractNumId w:val="14"/>
  </w:num>
  <w:num w:numId="4">
    <w:abstractNumId w:val="4"/>
  </w:num>
  <w:num w:numId="5">
    <w:abstractNumId w:val="8"/>
  </w:num>
  <w:num w:numId="6">
    <w:abstractNumId w:val="9"/>
  </w:num>
  <w:num w:numId="7">
    <w:abstractNumId w:val="12"/>
  </w:num>
  <w:num w:numId="8">
    <w:abstractNumId w:val="6"/>
  </w:num>
  <w:num w:numId="9">
    <w:abstractNumId w:val="7"/>
  </w:num>
  <w:num w:numId="10">
    <w:abstractNumId w:val="0"/>
  </w:num>
  <w:num w:numId="11">
    <w:abstractNumId w:val="5"/>
  </w:num>
  <w:num w:numId="12">
    <w:abstractNumId w:val="10"/>
  </w:num>
  <w:num w:numId="13">
    <w:abstractNumId w:val="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BB6"/>
    <w:rsid w:val="004C332D"/>
    <w:rsid w:val="009B7BB6"/>
    <w:rsid w:val="009E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C9FB2-85CB-463F-AFAA-19B96DD2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toc 2"/>
    <w:basedOn w:val="a"/>
    <w:next w:val="a"/>
    <w:autoRedefine/>
    <w:semiHidden/>
    <w:pPr>
      <w:ind w:left="200"/>
    </w:pPr>
  </w:style>
  <w:style w:type="paragraph" w:styleId="10">
    <w:name w:val="toc 1"/>
    <w:basedOn w:val="a"/>
    <w:next w:val="a"/>
    <w:autoRedefine/>
    <w:semiHidden/>
    <w:pPr>
      <w:tabs>
        <w:tab w:val="right" w:leader="dot" w:pos="10082"/>
      </w:tabs>
    </w:pPr>
    <w:rPr>
      <w:sz w:val="40"/>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5870</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Иван</dc:creator>
  <cp:keywords/>
  <cp:lastModifiedBy>admin</cp:lastModifiedBy>
  <cp:revision>2</cp:revision>
  <dcterms:created xsi:type="dcterms:W3CDTF">2014-05-10T19:57:00Z</dcterms:created>
  <dcterms:modified xsi:type="dcterms:W3CDTF">2014-05-10T19:57:00Z</dcterms:modified>
</cp:coreProperties>
</file>