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97" w:rsidRDefault="000F3A97">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r>
        <w:rPr>
          <w:rFonts w:ascii="Times New Roman" w:hAnsi="Times New Roman"/>
          <w:b/>
          <w:bCs/>
          <w:sz w:val="24"/>
        </w:rPr>
        <w:t>СОДЕРЖАНИЕ</w:t>
      </w:r>
    </w:p>
    <w:p w:rsidR="00467448" w:rsidRDefault="00467448">
      <w:pPr>
        <w:pStyle w:val="a1"/>
        <w:spacing w:after="0"/>
        <w:rPr>
          <w:rFonts w:ascii="Times New Roman" w:hAnsi="Times New Roman"/>
          <w:sz w:val="24"/>
        </w:rPr>
      </w:pPr>
    </w:p>
    <w:p w:rsidR="00467448" w:rsidRDefault="00467448">
      <w:pPr>
        <w:pStyle w:val="a1"/>
        <w:numPr>
          <w:ilvl w:val="0"/>
          <w:numId w:val="2"/>
        </w:numPr>
        <w:spacing w:before="57" w:after="57"/>
        <w:ind w:left="0" w:firstLine="0"/>
        <w:rPr>
          <w:rFonts w:ascii="Times New Roman" w:hAnsi="Times New Roman"/>
          <w:sz w:val="24"/>
        </w:rPr>
      </w:pPr>
      <w:r>
        <w:rPr>
          <w:rFonts w:ascii="Times New Roman" w:hAnsi="Times New Roman"/>
          <w:sz w:val="24"/>
        </w:rPr>
        <w:t>Введение.  Принцип разделения властей.</w:t>
      </w:r>
    </w:p>
    <w:p w:rsidR="00467448" w:rsidRDefault="00467448">
      <w:pPr>
        <w:pStyle w:val="a1"/>
        <w:numPr>
          <w:ilvl w:val="0"/>
          <w:numId w:val="2"/>
        </w:numPr>
        <w:spacing w:before="57" w:after="57"/>
        <w:ind w:left="0" w:firstLine="0"/>
        <w:rPr>
          <w:rFonts w:ascii="Times New Roman" w:hAnsi="Times New Roman"/>
          <w:sz w:val="24"/>
        </w:rPr>
      </w:pPr>
      <w:r>
        <w:rPr>
          <w:rFonts w:ascii="Times New Roman" w:hAnsi="Times New Roman"/>
          <w:sz w:val="24"/>
        </w:rPr>
        <w:t>Законодательная власть. Органы законодательной власти и их полномочия.</w:t>
      </w:r>
    </w:p>
    <w:p w:rsidR="00467448" w:rsidRDefault="00467448">
      <w:pPr>
        <w:pStyle w:val="a1"/>
        <w:numPr>
          <w:ilvl w:val="0"/>
          <w:numId w:val="2"/>
        </w:numPr>
        <w:spacing w:before="57" w:after="57"/>
        <w:ind w:left="0" w:firstLine="0"/>
        <w:rPr>
          <w:rFonts w:ascii="Times New Roman" w:hAnsi="Times New Roman"/>
          <w:sz w:val="24"/>
        </w:rPr>
      </w:pPr>
      <w:r>
        <w:rPr>
          <w:rFonts w:ascii="Times New Roman" w:hAnsi="Times New Roman"/>
          <w:sz w:val="24"/>
        </w:rPr>
        <w:t>Парламент РК. Состав, структура, функции.</w:t>
      </w:r>
    </w:p>
    <w:p w:rsidR="00467448" w:rsidRDefault="00467448">
      <w:pPr>
        <w:pStyle w:val="a1"/>
        <w:numPr>
          <w:ilvl w:val="0"/>
          <w:numId w:val="2"/>
        </w:numPr>
        <w:spacing w:before="57" w:after="57"/>
        <w:ind w:left="0" w:firstLine="0"/>
        <w:rPr>
          <w:rFonts w:ascii="Times New Roman" w:hAnsi="Times New Roman"/>
          <w:sz w:val="24"/>
        </w:rPr>
      </w:pPr>
      <w:r>
        <w:rPr>
          <w:rFonts w:ascii="Times New Roman" w:hAnsi="Times New Roman"/>
          <w:sz w:val="24"/>
        </w:rPr>
        <w:t>Законодательный процесс. Стадии принятия законопроекта в РК.</w:t>
      </w:r>
    </w:p>
    <w:p w:rsidR="00467448" w:rsidRDefault="00467448">
      <w:pPr>
        <w:pStyle w:val="a1"/>
        <w:numPr>
          <w:ilvl w:val="0"/>
          <w:numId w:val="2"/>
        </w:numPr>
        <w:spacing w:before="57" w:after="57"/>
        <w:ind w:left="0" w:firstLine="0"/>
        <w:rPr>
          <w:rFonts w:ascii="Times New Roman" w:hAnsi="Times New Roman"/>
          <w:sz w:val="24"/>
        </w:rPr>
      </w:pPr>
      <w:r>
        <w:rPr>
          <w:rFonts w:ascii="Times New Roman" w:hAnsi="Times New Roman"/>
          <w:sz w:val="24"/>
        </w:rPr>
        <w:t>Заключение. Парламентаризм в Казахстане.</w:t>
      </w: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center"/>
        <w:rPr>
          <w:rFonts w:ascii="Times New Roman" w:hAnsi="Times New Roman"/>
          <w:b/>
          <w:bCs/>
          <w:sz w:val="24"/>
        </w:rPr>
      </w:pPr>
      <w:r>
        <w:rPr>
          <w:rFonts w:ascii="Times New Roman" w:hAnsi="Times New Roman"/>
          <w:b/>
          <w:bCs/>
          <w:sz w:val="24"/>
        </w:rPr>
        <w:t>ВВЕДЕНИЕ</w:t>
      </w:r>
    </w:p>
    <w:p w:rsidR="00467448" w:rsidRDefault="00467448">
      <w:pPr>
        <w:pStyle w:val="a1"/>
        <w:spacing w:after="0"/>
        <w:jc w:val="center"/>
        <w:rPr>
          <w:rFonts w:ascii="Times New Roman" w:hAnsi="Times New Roman"/>
          <w:b/>
          <w:bCs/>
          <w:sz w:val="24"/>
        </w:rPr>
      </w:pPr>
      <w:r>
        <w:rPr>
          <w:rFonts w:ascii="Times New Roman" w:hAnsi="Times New Roman"/>
          <w:b/>
          <w:bCs/>
          <w:sz w:val="24"/>
        </w:rPr>
        <w:t>ПРИНЦИП РАЗДЕЛЕНИЯ ВЛАСТЕЙ</w:t>
      </w:r>
    </w:p>
    <w:p w:rsidR="00467448" w:rsidRDefault="00467448">
      <w:pPr>
        <w:pStyle w:val="a1"/>
        <w:spacing w:after="0"/>
        <w:jc w:val="both"/>
        <w:rPr>
          <w:rFonts w:ascii="Times New Roman" w:hAnsi="Times New Roman"/>
          <w:sz w:val="24"/>
        </w:rPr>
      </w:pPr>
      <w:r>
        <w:rPr>
          <w:rFonts w:ascii="Times New Roman" w:hAnsi="Times New Roman"/>
          <w:sz w:val="24"/>
        </w:rPr>
        <w:br/>
      </w:r>
      <w:r>
        <w:rPr>
          <w:rFonts w:ascii="Times New Roman" w:hAnsi="Times New Roman"/>
          <w:sz w:val="24"/>
        </w:rPr>
        <w:tab/>
        <w:t>Государственная власть в правовом государстве не является абсолютной. Это обусловлено не только господством права, связанностью государственной власти правом, но и тем, как организована государственная власть, в каких формах и какими органами она осуществляется. Здесь необходимо обратиться к теории разделения властей. Согласно этой теории смешение, соединение властей (законодательной, исполнительной, судебной) в одном органе, в руках одного лица чревато опасностью установления деспотического режима, где невозможна свобода личности. Поэтому для того, чтобы предотвратить возникновение авторитарной абсолютной власти, не связанной правом эти ветви власти должны быть разграничены, разделены, обособлены.</w:t>
      </w:r>
    </w:p>
    <w:p w:rsidR="00467448" w:rsidRDefault="00467448">
      <w:pPr>
        <w:pStyle w:val="a1"/>
        <w:spacing w:after="0"/>
        <w:jc w:val="both"/>
        <w:rPr>
          <w:rFonts w:ascii="Times New Roman" w:hAnsi="Times New Roman"/>
          <w:sz w:val="24"/>
        </w:rPr>
      </w:pPr>
      <w:r>
        <w:rPr>
          <w:rFonts w:ascii="Times New Roman" w:hAnsi="Times New Roman"/>
          <w:sz w:val="24"/>
        </w:rPr>
        <w:tab/>
        <w:t>С помощью разделения властей правовое государство организуется и функционирует правовым способом: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w:t>
      </w:r>
    </w:p>
    <w:p w:rsidR="00467448" w:rsidRDefault="00467448">
      <w:pPr>
        <w:pStyle w:val="a1"/>
        <w:spacing w:after="0"/>
        <w:jc w:val="both"/>
        <w:rPr>
          <w:rFonts w:ascii="Times New Roman" w:hAnsi="Times New Roman"/>
          <w:sz w:val="24"/>
        </w:rPr>
      </w:pPr>
      <w:r>
        <w:rPr>
          <w:rFonts w:ascii="Times New Roman" w:hAnsi="Times New Roman"/>
          <w:sz w:val="24"/>
        </w:rPr>
        <w:tab/>
        <w:t>Принцип разделения властей на законодательную, исполнительную и судебную означает, что каждая из властей действует самостоятельно и не вмешивается в полномочия другой. При его последовательном проведении в жизнь исключается всякая возможность присвоения той или иной властью полномочий другой. Принцип разделения властей становится жизнеспособным, если он еще и обставляется системой “сдержек и противовесов” властей. Подобная система “сдержек и противовесов” устраняет всякую почву для узурпации полномочий одной власти другой и обеспечивает нормальное функционирование органов государства.</w:t>
      </w:r>
    </w:p>
    <w:p w:rsidR="00467448" w:rsidRDefault="00467448">
      <w:pPr>
        <w:pStyle w:val="a1"/>
        <w:spacing w:after="0"/>
        <w:jc w:val="both"/>
        <w:rPr>
          <w:rFonts w:ascii="Times New Roman" w:hAnsi="Times New Roman"/>
          <w:sz w:val="24"/>
        </w:rPr>
      </w:pPr>
      <w:r>
        <w:rPr>
          <w:rFonts w:ascii="Times New Roman" w:hAnsi="Times New Roman"/>
          <w:sz w:val="24"/>
        </w:rPr>
        <w:tab/>
        <w:t>Классическим образцом в этом отношении являются США. Согласно теории разделения властей, в ней законодательная, судебная и исполнительная власти действуют как три силы в замкнутом круге своих полномочий. Но при этом предусмотрены формы воздействия органов одной власти на органы другой. Так, президент наделен правом налагать вето на законы, принимаемые Конгрессом. В свою очередь, оно может быть преодолено, если при повторном рассмотрении законопроекта в его пользу отдадут голоса 2/3 депутатов каждой из палат Конгресса. Сенат наделен полномочием утверждения членов правительства, назначаемых президентом. Он также ратифицирует договоры и иные международные соглашения, заключаемые президентом. В случае совершения президентом преступлений, Сенат обращается в суд для решения вопроса о вынесении ему “импичмента”, т.е. об отстранении от должности. “Возбуждает” же дело об импичменте Палата Представителей. Но могущество Сената ослабляется тем, что ее председателем является вице-президент. Но последний может принимать участие в голосовании лишь в том случае, если голоса разделяются поровну. Конституционный контроль в стране осуществляет Верховный суд США.</w:t>
      </w:r>
    </w:p>
    <w:p w:rsidR="00467448" w:rsidRDefault="00467448">
      <w:pPr>
        <w:pStyle w:val="a1"/>
        <w:spacing w:after="0"/>
        <w:jc w:val="both"/>
        <w:rPr>
          <w:rFonts w:ascii="Times New Roman" w:hAnsi="Times New Roman"/>
          <w:sz w:val="24"/>
        </w:rPr>
      </w:pPr>
      <w:r>
        <w:rPr>
          <w:rFonts w:ascii="Times New Roman" w:hAnsi="Times New Roman"/>
          <w:sz w:val="24"/>
        </w:rPr>
        <w:tab/>
        <w:t>Необходимо обратить внимание на то, что в современных демократических государствах (таких, как США, Германия) наряду с классическим делением государственной власти на “три власти” федеративное устройство является также способом децентрализации и “разделения” власти, предупреждающим ее концентрацию.</w:t>
      </w:r>
    </w:p>
    <w:p w:rsidR="00467448" w:rsidRDefault="00467448">
      <w:pPr>
        <w:pStyle w:val="a1"/>
        <w:spacing w:after="0"/>
        <w:jc w:val="both"/>
        <w:rPr>
          <w:rFonts w:ascii="Times New Roman" w:hAnsi="Times New Roman"/>
          <w:sz w:val="24"/>
        </w:rPr>
      </w:pPr>
      <w:r>
        <w:rPr>
          <w:rFonts w:ascii="Times New Roman" w:hAnsi="Times New Roman"/>
          <w:sz w:val="24"/>
        </w:rPr>
        <w:tab/>
        <w:t>Теперь, основываясь на Конституции Республики Казахстан, рассмотрим принцип разделения властей в Казахстане. Ст.3 п.4 Конституции Республики Казахстан гласит: “Государственная власть в Республике едина, осуществляется на основе Конституции и законов в соответствии с принципом её разделения на законодательную, исполнительную и судебную ветви и взаимодействия их между собой с использованием системы сдержек и противовесов.” К органами законодательной власти в Республике Казахстан относится Парламент состоящий из двух палат: Сената и Мажилиса, и Конституционный Совет. Исполнительная ветвь власти в Республике Казахстан сосредоточена в руках Президента Республики Казахстан, а так же Правительства РК, которое возглавляет систему исполнительных органов и осуществляет руководство их деятельностью. К органам судебной власти в Республике Казахстан относятся: Верховный Суд Республики и местные суды Республики, учреждаемые законом. Парламент Республики Казахстан является представительным и законодательным органом Республики Казахстан. Закон считается одобренным Парламентом, если за него проголосовало более половины от общего числа депутатов  обеих Палат. Принятые большинством голосов от общего числа депутатов Сената проект становится законом и в течение десяти дней передаются на подпись Президенту Республики. Президент Республики Казахстан является главой государства, гарантом Конституции Республики Казахстан, прав и свобод человека и гражданина; представляет Республику Казахстан внутри страны и в международных отношениях; представляет Парламенту предложение о назначении Председателя Национального Банка Республики Казахстан, Генерального Прокурора и Председателя Комитета Нац. Безопасности; ставит перед Парламентом вопрос об отставке Правительства; формирует правительство Республики Казахстан путем назначения на должность по предложению Председателя Правительства Республики Казахстан заместителей Председателя Правительства; является Верховным Главнокомандующим Вооруженными Силами Республики Казахстан назначает и освобождает высшее командование Вооруженных Сил Республики Казахстан.</w:t>
      </w:r>
    </w:p>
    <w:p w:rsidR="00467448" w:rsidRDefault="00467448">
      <w:pPr>
        <w:pStyle w:val="a1"/>
        <w:spacing w:after="0"/>
        <w:jc w:val="both"/>
        <w:rPr>
          <w:rFonts w:ascii="Times New Roman" w:hAnsi="Times New Roman"/>
          <w:sz w:val="24"/>
        </w:rPr>
      </w:pPr>
      <w:r>
        <w:rPr>
          <w:rFonts w:ascii="Times New Roman" w:hAnsi="Times New Roman"/>
          <w:sz w:val="24"/>
        </w:rPr>
        <w:tab/>
        <w:t>Для демократического общества принцип разделения властей особо важен и значим. 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 превращение ее в авторитарную и тоталитарную власть. Этот принцип в демократическом обществе предполагает, что все три власти одинаковы, равновелики по силе, служат противовесами по отношению друг к другу и могут “сдерживать” одна другую, не допускать доминирования одной из них. Например, превращения управленческой власти в авторитарную, а законодательной — во “всевластие”, в тоталитарную власть, подчиняющую себе и управление, и правосудие.</w:t>
      </w:r>
    </w:p>
    <w:p w:rsidR="00467448" w:rsidRDefault="00467448">
      <w:pPr>
        <w:pStyle w:val="a1"/>
        <w:spacing w:after="0"/>
        <w:jc w:val="center"/>
        <w:rPr>
          <w:rFonts w:ascii="Times New Roman" w:hAnsi="Times New Roman"/>
          <w:sz w:val="24"/>
        </w:rPr>
      </w:pPr>
      <w:r>
        <w:rPr>
          <w:rFonts w:ascii="Times New Roman" w:hAnsi="Times New Roman"/>
          <w:sz w:val="24"/>
        </w:rPr>
        <w:br/>
      </w: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467448" w:rsidRDefault="00467448">
      <w:pPr>
        <w:pStyle w:val="a1"/>
        <w:spacing w:after="0"/>
        <w:jc w:val="center"/>
      </w:pPr>
    </w:p>
    <w:p w:rsidR="003A41B4" w:rsidRDefault="003A41B4">
      <w:pPr>
        <w:pStyle w:val="a1"/>
        <w:spacing w:after="0"/>
        <w:jc w:val="center"/>
        <w:rPr>
          <w:rFonts w:ascii="Times New Roman" w:hAnsi="Times New Roman"/>
          <w:b/>
          <w:bCs/>
          <w:sz w:val="24"/>
          <w:lang w:val="en-US"/>
        </w:rPr>
      </w:pPr>
    </w:p>
    <w:p w:rsidR="00467448" w:rsidRDefault="00467448">
      <w:pPr>
        <w:pStyle w:val="a1"/>
        <w:spacing w:after="0"/>
        <w:jc w:val="center"/>
        <w:rPr>
          <w:rFonts w:ascii="Times New Roman" w:hAnsi="Times New Roman"/>
          <w:b/>
          <w:bCs/>
          <w:sz w:val="24"/>
        </w:rPr>
      </w:pPr>
      <w:r>
        <w:rPr>
          <w:rFonts w:ascii="Times New Roman" w:hAnsi="Times New Roman"/>
          <w:b/>
          <w:bCs/>
          <w:sz w:val="24"/>
        </w:rPr>
        <w:t xml:space="preserve">ЗАКОНОДАТЕЛЬНАЯ ВЛАСТЬ </w:t>
      </w:r>
    </w:p>
    <w:p w:rsidR="00467448" w:rsidRDefault="00467448">
      <w:pPr>
        <w:pStyle w:val="a1"/>
        <w:spacing w:after="0"/>
        <w:jc w:val="center"/>
        <w:rPr>
          <w:rFonts w:ascii="Times New Roman" w:hAnsi="Times New Roman"/>
          <w:b/>
          <w:bCs/>
          <w:sz w:val="24"/>
        </w:rPr>
      </w:pPr>
      <w:r>
        <w:rPr>
          <w:rFonts w:ascii="Times New Roman" w:hAnsi="Times New Roman"/>
          <w:b/>
          <w:bCs/>
          <w:sz w:val="24"/>
        </w:rPr>
        <w:t>ОРГАНЫ ЗАКОНОДАТЕЛЬНОЙ ВЛАСТИ И ИХ ПОЛНОМОЧИЯ.</w:t>
      </w:r>
    </w:p>
    <w:p w:rsidR="00467448" w:rsidRDefault="00467448">
      <w:pPr>
        <w:pStyle w:val="a1"/>
        <w:spacing w:after="0"/>
        <w:jc w:val="both"/>
        <w:rPr>
          <w:rFonts w:ascii="Times New Roman" w:hAnsi="Times New Roman"/>
          <w:sz w:val="24"/>
        </w:rPr>
      </w:pPr>
      <w:r>
        <w:rPr>
          <w:rFonts w:ascii="Times New Roman" w:hAnsi="Times New Roman"/>
          <w:sz w:val="24"/>
        </w:rPr>
        <w:br/>
      </w:r>
      <w:r>
        <w:rPr>
          <w:rFonts w:ascii="Times New Roman" w:hAnsi="Times New Roman"/>
          <w:sz w:val="24"/>
        </w:rPr>
        <w:tab/>
        <w:t xml:space="preserve">Основным значением органов законодательной власти (представительных органов) является законодательная деятельность. В демократических государствах эти органы занимают центральное место в структуре госаппарата. Представительные органы государственной власти подразделяются на высшие и местные. </w:t>
      </w:r>
    </w:p>
    <w:p w:rsidR="00467448" w:rsidRDefault="00467448">
      <w:pPr>
        <w:pStyle w:val="a1"/>
        <w:spacing w:after="0"/>
        <w:jc w:val="both"/>
        <w:rPr>
          <w:rFonts w:ascii="Times New Roman" w:hAnsi="Times New Roman"/>
          <w:sz w:val="24"/>
        </w:rPr>
      </w:pPr>
      <w:r>
        <w:rPr>
          <w:rFonts w:ascii="Times New Roman" w:hAnsi="Times New Roman"/>
          <w:sz w:val="24"/>
        </w:rPr>
        <w:tab/>
        <w:t>К высшим органам государственной власти относятся парламенты. Одной из их важнейших функций является принятие законов.</w:t>
      </w:r>
    </w:p>
    <w:p w:rsidR="00467448" w:rsidRDefault="00467448">
      <w:pPr>
        <w:pStyle w:val="a1"/>
        <w:spacing w:after="0"/>
        <w:jc w:val="both"/>
        <w:rPr>
          <w:rFonts w:ascii="Times New Roman" w:hAnsi="Times New Roman"/>
          <w:sz w:val="24"/>
        </w:rPr>
      </w:pPr>
      <w:r>
        <w:rPr>
          <w:rFonts w:ascii="Times New Roman" w:hAnsi="Times New Roman"/>
          <w:sz w:val="24"/>
        </w:rPr>
        <w:tab/>
        <w:t>Система законодательных (представительных) органов государственной власти в регионах РК устанавливается ими в соответствии с основами конституционного строя Республики Казахстан (ст. 85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467448" w:rsidRDefault="00467448">
      <w:pPr>
        <w:pStyle w:val="a1"/>
        <w:spacing w:after="0"/>
        <w:jc w:val="both"/>
        <w:rPr>
          <w:rFonts w:ascii="Times New Roman" w:hAnsi="Times New Roman"/>
          <w:sz w:val="24"/>
        </w:rPr>
      </w:pPr>
      <w:r>
        <w:rPr>
          <w:rFonts w:ascii="Times New Roman" w:hAnsi="Times New Roman"/>
          <w:sz w:val="24"/>
        </w:rPr>
        <w:tab/>
        <w:t>Названная статья устанавливает основные полномочия местного законодательного (представительного) органа государственной власти — маслихата:</w:t>
      </w:r>
    </w:p>
    <w:p w:rsidR="00467448" w:rsidRDefault="00467448">
      <w:pPr>
        <w:pStyle w:val="a1"/>
        <w:spacing w:after="0"/>
        <w:jc w:val="both"/>
        <w:rPr>
          <w:rFonts w:ascii="Times New Roman" w:hAnsi="Times New Roman"/>
          <w:sz w:val="24"/>
        </w:rPr>
      </w:pPr>
      <w:r>
        <w:rPr>
          <w:rFonts w:ascii="Times New Roman" w:hAnsi="Times New Roman"/>
          <w:sz w:val="24"/>
        </w:rPr>
        <w:br/>
        <w:t>1) утверждение планов, экономических и социальных программ развития территории, местного бюджета и отчетов об их исполнении;</w:t>
      </w:r>
    </w:p>
    <w:p w:rsidR="00467448" w:rsidRDefault="00467448">
      <w:pPr>
        <w:pStyle w:val="a1"/>
        <w:spacing w:after="0"/>
        <w:jc w:val="both"/>
        <w:rPr>
          <w:rFonts w:ascii="Times New Roman" w:hAnsi="Times New Roman"/>
          <w:sz w:val="24"/>
        </w:rPr>
      </w:pPr>
      <w:r>
        <w:rPr>
          <w:rFonts w:ascii="Times New Roman" w:hAnsi="Times New Roman"/>
          <w:sz w:val="24"/>
        </w:rPr>
        <w:t>2) решение отнесенных к их ведению вопросов местного административно-территориального устройства;</w:t>
      </w:r>
      <w:r>
        <w:rPr>
          <w:rFonts w:ascii="Times New Roman" w:hAnsi="Times New Roman"/>
          <w:sz w:val="24"/>
        </w:rPr>
        <w:br/>
        <w:t>3) рассмотрение отчетов руководителей местных исполнительных органов по вопросам, отнесенным законом к компетенции маслихата;</w:t>
      </w:r>
    </w:p>
    <w:p w:rsidR="00467448" w:rsidRDefault="00467448">
      <w:pPr>
        <w:pStyle w:val="a1"/>
        <w:spacing w:after="0"/>
        <w:jc w:val="both"/>
        <w:rPr>
          <w:rFonts w:ascii="Times New Roman" w:hAnsi="Times New Roman"/>
          <w:sz w:val="24"/>
        </w:rPr>
      </w:pPr>
      <w:r>
        <w:rPr>
          <w:rFonts w:ascii="Times New Roman" w:hAnsi="Times New Roman"/>
          <w:sz w:val="24"/>
        </w:rPr>
        <w:t>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r>
        <w:rPr>
          <w:rFonts w:ascii="Times New Roman" w:hAnsi="Times New Roman"/>
          <w:sz w:val="24"/>
        </w:rPr>
        <w:br/>
        <w:t>5) осуществление в соответствии с законодательством Республики иных полномочий по обеспечению прав и законных интересов граждан.</w:t>
      </w:r>
    </w:p>
    <w:p w:rsidR="00467448" w:rsidRDefault="00467448">
      <w:pPr>
        <w:pStyle w:val="a1"/>
        <w:spacing w:after="0"/>
        <w:jc w:val="both"/>
        <w:rPr>
          <w:rFonts w:ascii="Times New Roman" w:hAnsi="Times New Roman"/>
          <w:sz w:val="24"/>
        </w:rPr>
      </w:pPr>
      <w:r>
        <w:rPr>
          <w:rFonts w:ascii="Times New Roman" w:hAnsi="Times New Roman"/>
          <w:sz w:val="24"/>
        </w:rPr>
        <w:br/>
      </w:r>
      <w:r>
        <w:rPr>
          <w:rFonts w:ascii="Times New Roman" w:hAnsi="Times New Roman"/>
          <w:sz w:val="24"/>
        </w:rPr>
        <w:tab/>
        <w:t>Право законодательной инициативы в законодательном (представительном) органе государственной власти региона РК принадлежит депутатам, акиму территориально-административной единицы, представительным органам местного самоуправления. Конституцией Республики Казахстан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региона РК.</w:t>
      </w:r>
    </w:p>
    <w:p w:rsidR="00467448" w:rsidRDefault="00467448">
      <w:pPr>
        <w:pStyle w:val="a1"/>
        <w:spacing w:after="0"/>
        <w:jc w:val="both"/>
        <w:rPr>
          <w:rFonts w:ascii="Times New Roman" w:hAnsi="Times New Roman"/>
          <w:sz w:val="24"/>
        </w:rPr>
      </w:pPr>
      <w:r>
        <w:rPr>
          <w:rFonts w:ascii="Times New Roman" w:hAnsi="Times New Roman"/>
          <w:sz w:val="24"/>
        </w:rPr>
        <w:tab/>
        <w:t>Представительный орган местного самоуправления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административно-территориальной единицы.</w:t>
      </w:r>
      <w:r>
        <w:rPr>
          <w:rFonts w:ascii="Times New Roman" w:hAnsi="Times New Roman"/>
          <w:sz w:val="24"/>
        </w:rPr>
        <w:br/>
        <w:t>Полномочия представительных органов местного самоуправления определены Конституцией Республики Казахстан и описаны выше.</w:t>
      </w:r>
    </w:p>
    <w:p w:rsidR="00467448" w:rsidRDefault="00467448">
      <w:pPr>
        <w:pStyle w:val="a1"/>
        <w:spacing w:after="0"/>
        <w:jc w:val="both"/>
        <w:rPr>
          <w:rFonts w:ascii="Times New Roman" w:hAnsi="Times New Roman"/>
          <w:sz w:val="24"/>
        </w:rPr>
      </w:pPr>
      <w:r>
        <w:rPr>
          <w:rFonts w:ascii="Times New Roman" w:hAnsi="Times New Roman"/>
          <w:sz w:val="24"/>
        </w:rPr>
        <w:tab/>
        <w:t>К формам прямого волеизъявления граждан (непосредственной демократии)  относятся местный референдум, собрания (сходы) граждан, народная правотворческая инициатива.</w:t>
      </w:r>
      <w:r>
        <w:rPr>
          <w:rFonts w:ascii="Times New Roman" w:hAnsi="Times New Roman"/>
          <w:sz w:val="24"/>
        </w:rPr>
        <w:br/>
      </w:r>
      <w:r>
        <w:rPr>
          <w:rFonts w:ascii="Times New Roman" w:hAnsi="Times New Roman"/>
          <w:sz w:val="24"/>
        </w:rPr>
        <w:tab/>
        <w:t>Местный референдум по своей юридической силе выше юридической силы актов органов местного самоуправления.</w:t>
      </w:r>
    </w:p>
    <w:p w:rsidR="00467448" w:rsidRDefault="00467448">
      <w:pPr>
        <w:pStyle w:val="a1"/>
        <w:spacing w:after="0"/>
        <w:jc w:val="both"/>
        <w:rPr>
          <w:rFonts w:ascii="Times New Roman" w:hAnsi="Times New Roman"/>
          <w:sz w:val="24"/>
        </w:rPr>
      </w:pPr>
      <w:r>
        <w:rPr>
          <w:rFonts w:ascii="Times New Roman" w:hAnsi="Times New Roman"/>
          <w:sz w:val="24"/>
        </w:rPr>
        <w:tab/>
        <w:t>Местный референдум может проводиться по вопросам местного значения, при изменении границ территории и при определении структуры органов местного самоуправления.</w:t>
      </w:r>
    </w:p>
    <w:p w:rsidR="00467448" w:rsidRDefault="00467448">
      <w:pPr>
        <w:pStyle w:val="a1"/>
        <w:spacing w:after="0"/>
        <w:jc w:val="both"/>
        <w:rPr>
          <w:rFonts w:ascii="Times New Roman" w:hAnsi="Times New Roman"/>
          <w:sz w:val="24"/>
        </w:rPr>
      </w:pPr>
      <w:r>
        <w:rPr>
          <w:rFonts w:ascii="Times New Roman" w:hAnsi="Times New Roman"/>
          <w:sz w:val="24"/>
        </w:rPr>
        <w:t xml:space="preserve"> </w:t>
      </w:r>
      <w:r>
        <w:rPr>
          <w:rFonts w:ascii="Times New Roman" w:hAnsi="Times New Roman"/>
          <w:sz w:val="24"/>
        </w:rPr>
        <w:tab/>
        <w:t>Решение о проведении местного референдума принимается представительным органом местного самоуправления по собственной инициативе или по требованию населения в соответствии с законодательством.</w:t>
      </w:r>
    </w:p>
    <w:p w:rsidR="00467448" w:rsidRDefault="00467448">
      <w:pPr>
        <w:pStyle w:val="a1"/>
        <w:spacing w:after="0"/>
        <w:jc w:val="both"/>
        <w:rPr>
          <w:rFonts w:ascii="Times New Roman" w:hAnsi="Times New Roman"/>
          <w:sz w:val="24"/>
        </w:rPr>
      </w:pPr>
      <w:r>
        <w:rPr>
          <w:rFonts w:ascii="Times New Roman" w:hAnsi="Times New Roman"/>
          <w:sz w:val="24"/>
        </w:rPr>
        <w:t xml:space="preserve"> </w:t>
      </w:r>
      <w:r>
        <w:rPr>
          <w:rFonts w:ascii="Times New Roman" w:hAnsi="Times New Roman"/>
          <w:sz w:val="24"/>
        </w:rPr>
        <w:tab/>
        <w:t>В местном референдуме имеют право участвовать все граждане, проживающие на территории административно-территориальной единицы, обладающие избирательным правом. Граждане участвуют в местном референдуме непосредственно и на добровольной основе. Голосование на местном референдуме осуществляется тайно, контроль за волеизъявлением граждан не допускается.</w:t>
      </w:r>
    </w:p>
    <w:p w:rsidR="00467448" w:rsidRDefault="00467448">
      <w:pPr>
        <w:pStyle w:val="a1"/>
        <w:spacing w:after="0"/>
        <w:jc w:val="both"/>
        <w:rPr>
          <w:rFonts w:ascii="Times New Roman" w:hAnsi="Times New Roman"/>
          <w:sz w:val="24"/>
        </w:rPr>
      </w:pPr>
      <w:r>
        <w:rPr>
          <w:rFonts w:ascii="Times New Roman" w:hAnsi="Times New Roman"/>
          <w:sz w:val="24"/>
        </w:rPr>
        <w:tab/>
        <w:t xml:space="preserve">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 (обнародованию). </w:t>
      </w:r>
    </w:p>
    <w:p w:rsidR="00467448" w:rsidRDefault="00467448">
      <w:pPr>
        <w:pStyle w:val="a1"/>
        <w:spacing w:after="0"/>
        <w:jc w:val="both"/>
        <w:rPr>
          <w:rFonts w:ascii="Times New Roman" w:hAnsi="Times New Roman"/>
          <w:sz w:val="24"/>
        </w:rPr>
      </w:pPr>
      <w:r>
        <w:rPr>
          <w:rFonts w:ascii="Times New Roman" w:hAnsi="Times New Roman"/>
          <w:sz w:val="24"/>
        </w:rPr>
        <w:tab/>
        <w:t>Собрания (сходы) граждан могут созываться для решения вопросов местного значения. Порядок их созыва и проведения, принятия и изменения решений, пределы компетенции устанавливаются в соответствии с законами РК.</w:t>
      </w:r>
    </w:p>
    <w:p w:rsidR="00467448" w:rsidRDefault="00467448">
      <w:pPr>
        <w:pStyle w:val="a1"/>
        <w:spacing w:after="0"/>
        <w:jc w:val="both"/>
        <w:rPr>
          <w:rFonts w:ascii="Times New Roman" w:hAnsi="Times New Roman"/>
          <w:sz w:val="24"/>
        </w:rPr>
      </w:pPr>
      <w:r>
        <w:rPr>
          <w:rFonts w:ascii="Times New Roman" w:hAnsi="Times New Roman"/>
          <w:sz w:val="24"/>
        </w:rPr>
        <w:tab/>
        <w:t>Население, помимо этого, имеет право на правотворческую инициативу в вопросах местного значения. Проекты правовых актов по вопросам местного значения,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w:t>
      </w:r>
    </w:p>
    <w:p w:rsidR="00467448" w:rsidRDefault="00467448">
      <w:pPr>
        <w:pStyle w:val="a1"/>
        <w:spacing w:after="0"/>
        <w:jc w:val="both"/>
        <w:rPr>
          <w:rFonts w:ascii="Times New Roman" w:hAnsi="Times New Roman"/>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r>
        <w:rPr>
          <w:rFonts w:ascii="Times New Roman" w:hAnsi="Times New Roman"/>
          <w:b/>
          <w:bCs/>
          <w:sz w:val="24"/>
        </w:rPr>
        <w:t>ПАРЛАМЕНТ РК</w:t>
      </w:r>
    </w:p>
    <w:p w:rsidR="00467448" w:rsidRDefault="00467448">
      <w:pPr>
        <w:pStyle w:val="a1"/>
        <w:spacing w:after="0"/>
        <w:jc w:val="center"/>
        <w:rPr>
          <w:rFonts w:ascii="Times New Roman" w:hAnsi="Times New Roman"/>
          <w:b/>
          <w:bCs/>
          <w:sz w:val="24"/>
        </w:rPr>
      </w:pPr>
      <w:r>
        <w:rPr>
          <w:rFonts w:ascii="Times New Roman" w:hAnsi="Times New Roman"/>
          <w:sz w:val="24"/>
        </w:rPr>
        <w:t xml:space="preserve"> </w:t>
      </w:r>
      <w:r>
        <w:rPr>
          <w:rFonts w:ascii="Times New Roman" w:hAnsi="Times New Roman"/>
          <w:b/>
          <w:bCs/>
          <w:sz w:val="24"/>
        </w:rPr>
        <w:t>Состав, структура, функции.</w:t>
      </w:r>
    </w:p>
    <w:p w:rsidR="00467448" w:rsidRDefault="00467448">
      <w:pPr>
        <w:pStyle w:val="a1"/>
        <w:spacing w:after="0"/>
        <w:jc w:val="both"/>
        <w:rPr>
          <w:rFonts w:ascii="Times New Roman" w:hAnsi="Times New Roman"/>
          <w:sz w:val="24"/>
        </w:rPr>
      </w:pPr>
      <w:r>
        <w:rPr>
          <w:rFonts w:ascii="Times New Roman" w:hAnsi="Times New Roman"/>
          <w:sz w:val="24"/>
        </w:rPr>
        <w:br/>
      </w:r>
      <w:r>
        <w:rPr>
          <w:rFonts w:ascii="Times New Roman" w:hAnsi="Times New Roman"/>
          <w:sz w:val="24"/>
        </w:rPr>
        <w:tab/>
        <w:t>Парламент Республики Казахстан является высшим представительным органом Республики, осуществляющим законодательные функции. Полномочия Парламента начинаются с момента открытия его первой сессии и заканчиваются с началом работы первой сессии Парламента нового созыва, но могут быть прекращены досрочно в случаях и порядке, предусмотренных Конституцией. Организация и деятельность Парламента, правовое положение его депутатов определяются конституционным законом</w:t>
      </w:r>
      <w:r>
        <w:rPr>
          <w:rFonts w:ascii="Times New Roman" w:hAnsi="Times New Roman"/>
          <w:sz w:val="24"/>
        </w:rPr>
        <w:br/>
        <w:t xml:space="preserve">Парламент состоит из двух Палат: </w:t>
      </w:r>
      <w:r>
        <w:rPr>
          <w:rFonts w:ascii="Times New Roman" w:hAnsi="Times New Roman"/>
          <w:i/>
          <w:iCs/>
          <w:sz w:val="24"/>
        </w:rPr>
        <w:t>Сената</w:t>
      </w:r>
      <w:r>
        <w:rPr>
          <w:rFonts w:ascii="Times New Roman" w:hAnsi="Times New Roman"/>
          <w:sz w:val="24"/>
        </w:rPr>
        <w:t xml:space="preserve"> и </w:t>
      </w:r>
      <w:r>
        <w:rPr>
          <w:rFonts w:ascii="Times New Roman" w:hAnsi="Times New Roman"/>
          <w:i/>
          <w:iCs/>
          <w:sz w:val="24"/>
        </w:rPr>
        <w:t>Мажилиса</w:t>
      </w:r>
      <w:r>
        <w:rPr>
          <w:rFonts w:ascii="Times New Roman" w:hAnsi="Times New Roman"/>
          <w:sz w:val="24"/>
        </w:rPr>
        <w:t>, действующих на постоянной основе.</w:t>
      </w:r>
    </w:p>
    <w:p w:rsidR="00467448" w:rsidRDefault="00467448">
      <w:pPr>
        <w:pStyle w:val="a1"/>
        <w:spacing w:after="0"/>
        <w:jc w:val="both"/>
        <w:rPr>
          <w:rFonts w:ascii="Times New Roman" w:hAnsi="Times New Roman"/>
          <w:sz w:val="24"/>
        </w:rPr>
      </w:pPr>
      <w:r>
        <w:rPr>
          <w:rFonts w:ascii="Times New Roman" w:hAnsi="Times New Roman"/>
          <w:sz w:val="24"/>
        </w:rPr>
        <w:tab/>
        <w:t>Сенат образуют депутаты, избираемые по два человека от каждой области, города республиканского значения и столицы Республики Казахстан на совместном заседании депутатов всех представительных органов, соответственно области, города республиканского значения и столицы Республики. Семь депутатов Сената назначаются Президентом Республики на срок полномочий Сената.</w:t>
      </w:r>
    </w:p>
    <w:p w:rsidR="00467448" w:rsidRDefault="00467448">
      <w:pPr>
        <w:pStyle w:val="a1"/>
        <w:spacing w:after="0"/>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Депутатом Сената может быть гражданин Республики Казахстан, состоящий в гражданстве не менее пяти лет, достигший тридцати лет, имеющий высшее образование и стаж работы не менее пяти лет, постоянно проживающий на территории соответствующей области, города республиканского значения либо столицы Республики не менее трех лет. </w:t>
      </w:r>
      <w:r>
        <w:rPr>
          <w:rFonts w:ascii="Times New Roman" w:hAnsi="Times New Roman"/>
          <w:sz w:val="24"/>
        </w:rPr>
        <w:br/>
        <w:t xml:space="preserve">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r>
        <w:rPr>
          <w:rFonts w:ascii="Times New Roman" w:hAnsi="Times New Roman"/>
          <w:i/>
          <w:iCs/>
          <w:sz w:val="24"/>
        </w:rPr>
        <w:t>Срок полномочий</w:t>
      </w:r>
      <w:r>
        <w:rPr>
          <w:rFonts w:ascii="Times New Roman" w:hAnsi="Times New Roman"/>
          <w:sz w:val="24"/>
        </w:rPr>
        <w:t xml:space="preserve"> депутатов Сената - </w:t>
      </w:r>
      <w:r>
        <w:rPr>
          <w:rFonts w:ascii="Times New Roman" w:hAnsi="Times New Roman"/>
          <w:i/>
          <w:iCs/>
          <w:sz w:val="24"/>
        </w:rPr>
        <w:t>шесть</w:t>
      </w:r>
      <w:r>
        <w:rPr>
          <w:rFonts w:ascii="Times New Roman" w:hAnsi="Times New Roman"/>
          <w:sz w:val="24"/>
        </w:rPr>
        <w:t xml:space="preserve"> лет.</w:t>
      </w:r>
      <w:r>
        <w:rPr>
          <w:rFonts w:ascii="Times New Roman" w:hAnsi="Times New Roman"/>
          <w:sz w:val="24"/>
        </w:rPr>
        <w:br/>
        <w:t>Мажилис состоит из семидесяти семи депутатов. Шестьдесят семь депутатов избираются по одномандатным территориальным избирательным округам, образуемым с учетом административно-территориального деления Республики и с примерно равной численностью избирателей. Десять депутатов избираются на основе партийных списков по системе пропорционального представительства и по территории единого общенационального избирательного округа. Депутатом Мажилиса может быть гражданин Республики, достигший двадцати пяти лет.</w:t>
      </w:r>
    </w:p>
    <w:p w:rsidR="00467448" w:rsidRDefault="00467448">
      <w:pPr>
        <w:pStyle w:val="a1"/>
        <w:spacing w:after="0"/>
        <w:jc w:val="both"/>
        <w:rPr>
          <w:rFonts w:ascii="Times New Roman" w:hAnsi="Times New Roman"/>
          <w:sz w:val="24"/>
        </w:rPr>
      </w:pPr>
      <w:r>
        <w:rPr>
          <w:rFonts w:ascii="Times New Roman" w:hAnsi="Times New Roman"/>
          <w:sz w:val="24"/>
        </w:rPr>
        <w:tab/>
        <w:t>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 Срок полномочий депутатов Мажилиса - пять лет.</w:t>
      </w:r>
      <w:r>
        <w:rPr>
          <w:rFonts w:ascii="Times New Roman" w:hAnsi="Times New Roman"/>
          <w:sz w:val="24"/>
        </w:rPr>
        <w:br/>
        <w:t>Депутат Парламента не может быть одновременно членом обеих Палат.</w:t>
      </w:r>
      <w:r>
        <w:rPr>
          <w:rFonts w:ascii="Times New Roman" w:hAnsi="Times New Roman"/>
          <w:sz w:val="24"/>
        </w:rPr>
        <w:br/>
        <w:t>Внеочередные выборы депутатов Парламента проводятся в течение двух месяцев с момента досрочного прекращения полномочий депутатов Парламента.</w:t>
      </w:r>
    </w:p>
    <w:p w:rsidR="00467448" w:rsidRDefault="00467448">
      <w:pPr>
        <w:pStyle w:val="a1"/>
        <w:spacing w:after="0"/>
        <w:jc w:val="both"/>
        <w:rPr>
          <w:rFonts w:ascii="Times New Roman" w:hAnsi="Times New Roman"/>
          <w:sz w:val="24"/>
        </w:rPr>
      </w:pPr>
      <w:r>
        <w:rPr>
          <w:rFonts w:ascii="Times New Roman" w:hAnsi="Times New Roman"/>
          <w:sz w:val="24"/>
        </w:rPr>
        <w:tab/>
        <w:t>Избранным считается кандидат, набравший более пятидесяти процентов голосов избирателей или выборщиков, принявших участие в голосовании по одномандатному территориальному избирательному округу, на совместном заседании депутатов всех представительных органов соответственно области, города республиканского значения и столицы Республики.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 избранным считается кандидат, набравший большее число голосов избирателей или выборщиков, принявших участие в голосовании. К распределению депутатских мандатов по итогам выборов в Мажилис на основе партийных списков допускаются политические партии, набравшие не менее семи процентов голосов избирателей, принявших участие в голосовании. Выборы в Сенат считаются состоявшимися, если в голосовании приняло участие более пятидесяти процентов выборщиков. Порядок выборов депутатов Парламента Республики определяется конституционным законом.</w:t>
      </w:r>
      <w:r>
        <w:rPr>
          <w:rFonts w:ascii="Times New Roman" w:hAnsi="Times New Roman"/>
          <w:sz w:val="24"/>
        </w:rPr>
        <w:br/>
        <w:t>Депутат Парламента приносит присягу народу Казахстана. Он не связан каким бы то ни было императивным мандатом.</w:t>
      </w:r>
    </w:p>
    <w:p w:rsidR="00467448" w:rsidRDefault="00467448">
      <w:pPr>
        <w:pStyle w:val="a1"/>
        <w:spacing w:after="0"/>
        <w:jc w:val="both"/>
        <w:rPr>
          <w:rFonts w:ascii="Times New Roman" w:hAnsi="Times New Roman"/>
          <w:sz w:val="24"/>
        </w:rPr>
      </w:pPr>
      <w:r>
        <w:rPr>
          <w:rFonts w:ascii="Times New Roman" w:hAnsi="Times New Roman"/>
          <w:sz w:val="24"/>
        </w:rPr>
        <w:tab/>
        <w:t>Депутаты Парламента обязаны принимать участие в его работе. Голосование в Парламенте осуществляется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нему установленных законом мер взыскания.</w:t>
      </w:r>
    </w:p>
    <w:p w:rsidR="00467448" w:rsidRDefault="00467448">
      <w:pPr>
        <w:pStyle w:val="a1"/>
        <w:spacing w:after="0"/>
        <w:jc w:val="both"/>
        <w:rPr>
          <w:rFonts w:ascii="Times New Roman" w:hAnsi="Times New Roman"/>
          <w:sz w:val="24"/>
        </w:rPr>
      </w:pPr>
      <w:r>
        <w:rPr>
          <w:rFonts w:ascii="Times New Roman" w:hAnsi="Times New Roman"/>
          <w:sz w:val="24"/>
        </w:rPr>
        <w:tab/>
        <w:t>Депутат Парламента не вправе быть депутатом другого представительного органа, занимать другие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r>
        <w:rPr>
          <w:rFonts w:ascii="Times New Roman" w:hAnsi="Times New Roman"/>
          <w:sz w:val="24"/>
        </w:rPr>
        <w:br/>
        <w:t>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r>
        <w:rPr>
          <w:rFonts w:ascii="Times New Roman" w:hAnsi="Times New Roman"/>
          <w:sz w:val="24"/>
        </w:rPr>
        <w:br/>
        <w:t>Полномочия депутата Парламента прекращаются в случае подачи в отставку, признания депутата недееспособным, роспуска Парламента и иных предусмотренных Конституцией случаях. Депутат Парламента лишается своего мандата при вступлении в силу обвинительного приговора суда в отношении него, его выезда на постоянное место жительства за пределы Республики Казахстан.</w:t>
      </w:r>
    </w:p>
    <w:p w:rsidR="00467448" w:rsidRDefault="00467448">
      <w:pPr>
        <w:pStyle w:val="a1"/>
        <w:spacing w:after="0"/>
        <w:rPr>
          <w:rFonts w:ascii="Times New Roman" w:hAnsi="Times New Roman"/>
          <w:b/>
          <w:bCs/>
          <w:sz w:val="24"/>
        </w:rPr>
      </w:pPr>
      <w:r>
        <w:rPr>
          <w:rFonts w:ascii="Times New Roman" w:hAnsi="Times New Roman"/>
          <w:b/>
          <w:bCs/>
          <w:sz w:val="24"/>
        </w:rPr>
        <w:tab/>
        <w:t>Парламент на совместном заседании Палат:</w:t>
      </w:r>
    </w:p>
    <w:p w:rsidR="00467448" w:rsidRDefault="00467448">
      <w:pPr>
        <w:pStyle w:val="a1"/>
        <w:spacing w:after="0"/>
        <w:jc w:val="both"/>
        <w:rPr>
          <w:rFonts w:ascii="Times New Roman" w:hAnsi="Times New Roman"/>
          <w:sz w:val="24"/>
        </w:rPr>
      </w:pPr>
      <w:r>
        <w:rPr>
          <w:rFonts w:ascii="Times New Roman" w:hAnsi="Times New Roman"/>
          <w:sz w:val="24"/>
        </w:rPr>
        <w:t>1) по предложению Президента Республики Казахстан вносит изменения и дополнения в Конституцию; принимает конституционные законы, вносит в них изменения и дополнения;</w:t>
      </w:r>
    </w:p>
    <w:p w:rsidR="00467448" w:rsidRDefault="00467448">
      <w:pPr>
        <w:pStyle w:val="a1"/>
        <w:spacing w:after="0"/>
        <w:jc w:val="both"/>
        <w:rPr>
          <w:rFonts w:ascii="Times New Roman" w:hAnsi="Times New Roman"/>
          <w:sz w:val="24"/>
        </w:rPr>
      </w:pPr>
      <w:r>
        <w:rPr>
          <w:rFonts w:ascii="Times New Roman" w:hAnsi="Times New Roman"/>
          <w:sz w:val="24"/>
        </w:rPr>
        <w:t>2) утверждает республиканский бюджет и отчеты Правительства и счетного комитета по контролю за изменением республиканского бюджета о его исполнении, вносит изменения и дополнения в бюджет.</w:t>
      </w:r>
    </w:p>
    <w:p w:rsidR="00467448" w:rsidRDefault="00467448">
      <w:pPr>
        <w:pStyle w:val="a1"/>
        <w:spacing w:after="0"/>
        <w:jc w:val="both"/>
        <w:rPr>
          <w:rFonts w:ascii="Times New Roman" w:hAnsi="Times New Roman"/>
          <w:sz w:val="24"/>
        </w:rPr>
      </w:pPr>
      <w:r>
        <w:rPr>
          <w:rFonts w:ascii="Times New Roman" w:hAnsi="Times New Roman"/>
          <w:sz w:val="24"/>
        </w:rPr>
        <w:t>3)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две трети голосов от общего числа депутатов каждой из Палат подтвердит ранее принятое решение, Президент в течение семи дней подписывает закон. Если возражения Президента не преодолены, закон считается непринятым или принятым в редакции, предложенной Президентом;</w:t>
      </w:r>
    </w:p>
    <w:p w:rsidR="00467448" w:rsidRDefault="00467448">
      <w:pPr>
        <w:pStyle w:val="a1"/>
        <w:spacing w:after="0"/>
        <w:jc w:val="both"/>
        <w:rPr>
          <w:rFonts w:ascii="Times New Roman" w:hAnsi="Times New Roman"/>
          <w:sz w:val="24"/>
        </w:rPr>
      </w:pPr>
      <w:r>
        <w:rPr>
          <w:rFonts w:ascii="Times New Roman" w:hAnsi="Times New Roman"/>
          <w:sz w:val="24"/>
        </w:rPr>
        <w:t>4)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w:t>
      </w:r>
    </w:p>
    <w:p w:rsidR="00467448" w:rsidRDefault="00467448">
      <w:pPr>
        <w:pStyle w:val="a1"/>
        <w:spacing w:after="0"/>
        <w:jc w:val="both"/>
        <w:rPr>
          <w:rFonts w:ascii="Times New Roman" w:hAnsi="Times New Roman"/>
          <w:sz w:val="24"/>
        </w:rPr>
      </w:pPr>
      <w:r>
        <w:rPr>
          <w:rFonts w:ascii="Times New Roman" w:hAnsi="Times New Roman"/>
          <w:sz w:val="24"/>
        </w:rPr>
        <w:t>5) дает согласие на назначение Президентом Премьер-Министра Республики, председателя Национального Банка Республики;</w:t>
      </w:r>
    </w:p>
    <w:p w:rsidR="00467448" w:rsidRDefault="00467448">
      <w:pPr>
        <w:pStyle w:val="a1"/>
        <w:spacing w:after="0"/>
        <w:jc w:val="both"/>
        <w:rPr>
          <w:rFonts w:ascii="Times New Roman" w:hAnsi="Times New Roman"/>
          <w:sz w:val="24"/>
        </w:rPr>
      </w:pPr>
      <w:r>
        <w:rPr>
          <w:rFonts w:ascii="Times New Roman" w:hAnsi="Times New Roman"/>
          <w:sz w:val="24"/>
        </w:rPr>
        <w:t>6) заслушивает доклад Премьер-Министра о Программе Правительства и одобряет или отклоняет Программу. Повторное отклонение Программы может быть осуществлено большинством в две трети голосов от общего числа депутатов каждой из Палат и означает выражение вотума недоверия Правительству. Отсутствие такого большинства означает одобрение Программы Правительства.</w:t>
      </w:r>
    </w:p>
    <w:p w:rsidR="00467448" w:rsidRDefault="00467448">
      <w:pPr>
        <w:pStyle w:val="a1"/>
        <w:spacing w:after="0"/>
        <w:jc w:val="both"/>
        <w:rPr>
          <w:rFonts w:ascii="Times New Roman" w:hAnsi="Times New Roman"/>
          <w:sz w:val="24"/>
        </w:rPr>
      </w:pPr>
      <w:r>
        <w:rPr>
          <w:rFonts w:ascii="Times New Roman" w:hAnsi="Times New Roman"/>
          <w:sz w:val="24"/>
        </w:rPr>
        <w:t>7) большинством в две трети голосов от общего числа депутатов каждой из Палат, по инициативе не менее одной пятой от общего числа депутатов Парламента либо в случаях, установленных Конституцией, выражает вотум недоверия Правительству;</w:t>
      </w:r>
    </w:p>
    <w:p w:rsidR="00467448" w:rsidRDefault="00467448">
      <w:pPr>
        <w:pStyle w:val="a1"/>
        <w:spacing w:after="0"/>
        <w:jc w:val="both"/>
        <w:rPr>
          <w:rFonts w:ascii="Times New Roman" w:hAnsi="Times New Roman"/>
          <w:sz w:val="24"/>
        </w:rPr>
      </w:pPr>
      <w:r>
        <w:rPr>
          <w:rFonts w:ascii="Times New Roman" w:hAnsi="Times New Roman"/>
          <w:sz w:val="24"/>
        </w:rPr>
        <w:t>8) решает вопросы войны и мира;</w:t>
      </w:r>
    </w:p>
    <w:p w:rsidR="00467448" w:rsidRDefault="00467448">
      <w:pPr>
        <w:pStyle w:val="a1"/>
        <w:spacing w:after="0"/>
        <w:jc w:val="both"/>
        <w:rPr>
          <w:rFonts w:ascii="Times New Roman" w:hAnsi="Times New Roman"/>
          <w:sz w:val="24"/>
        </w:rPr>
      </w:pPr>
      <w:r>
        <w:rPr>
          <w:rFonts w:ascii="Times New Roman" w:hAnsi="Times New Roman"/>
          <w:sz w:val="24"/>
        </w:rPr>
        <w:t>9)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467448" w:rsidRDefault="00467448">
      <w:pPr>
        <w:pStyle w:val="a1"/>
        <w:spacing w:after="0"/>
        <w:jc w:val="both"/>
        <w:rPr>
          <w:rFonts w:ascii="Times New Roman" w:hAnsi="Times New Roman"/>
          <w:sz w:val="24"/>
        </w:rPr>
      </w:pPr>
      <w:r>
        <w:rPr>
          <w:rFonts w:ascii="Times New Roman" w:hAnsi="Times New Roman"/>
          <w:sz w:val="24"/>
        </w:rPr>
        <w:t>10) проявляет инициативу о назначении республиканского референдума;</w:t>
      </w:r>
    </w:p>
    <w:p w:rsidR="00467448" w:rsidRDefault="00467448">
      <w:pPr>
        <w:pStyle w:val="a1"/>
        <w:spacing w:after="0"/>
        <w:jc w:val="both"/>
        <w:rPr>
          <w:rFonts w:ascii="Times New Roman" w:hAnsi="Times New Roman"/>
          <w:sz w:val="24"/>
        </w:rPr>
      </w:pPr>
      <w:r>
        <w:rPr>
          <w:rFonts w:ascii="Times New Roman" w:hAnsi="Times New Roman"/>
          <w:sz w:val="24"/>
        </w:rPr>
        <w:t>11) заслушивает ежегодные послания Конституционного совета Республики о состоянии конституционной законности в Республике;</w:t>
      </w:r>
    </w:p>
    <w:p w:rsidR="00467448" w:rsidRDefault="00467448">
      <w:pPr>
        <w:pStyle w:val="a1"/>
        <w:spacing w:after="0"/>
        <w:jc w:val="both"/>
        <w:rPr>
          <w:rFonts w:ascii="Times New Roman" w:hAnsi="Times New Roman"/>
          <w:sz w:val="24"/>
        </w:rPr>
      </w:pPr>
      <w:r>
        <w:rPr>
          <w:rFonts w:ascii="Times New Roman" w:hAnsi="Times New Roman"/>
          <w:sz w:val="24"/>
        </w:rPr>
        <w:t>12) образует совместные комиссии Палат, избирает и освобождает от должности их председателей, заслушивает отчеты о деятельности комиссий;</w:t>
      </w:r>
    </w:p>
    <w:p w:rsidR="00467448" w:rsidRDefault="00467448">
      <w:pPr>
        <w:pStyle w:val="a1"/>
        <w:spacing w:after="0"/>
        <w:jc w:val="both"/>
        <w:rPr>
          <w:rFonts w:ascii="Times New Roman" w:hAnsi="Times New Roman"/>
          <w:sz w:val="24"/>
        </w:rPr>
      </w:pPr>
      <w:r>
        <w:rPr>
          <w:rFonts w:ascii="Times New Roman" w:hAnsi="Times New Roman"/>
          <w:sz w:val="24"/>
        </w:rPr>
        <w:t>13) осуществляет иные полномочия, возложенные на Парламент Конституцией.</w:t>
      </w:r>
    </w:p>
    <w:p w:rsidR="00467448" w:rsidRDefault="00467448">
      <w:pPr>
        <w:pStyle w:val="a1"/>
        <w:spacing w:after="0"/>
        <w:jc w:val="both"/>
        <w:rPr>
          <w:rFonts w:ascii="Times New Roman" w:hAnsi="Times New Roman"/>
          <w:b/>
          <w:bCs/>
          <w:sz w:val="24"/>
        </w:rPr>
      </w:pPr>
      <w:r>
        <w:rPr>
          <w:rFonts w:ascii="Times New Roman" w:hAnsi="Times New Roman"/>
          <w:sz w:val="24"/>
        </w:rPr>
        <w:br/>
      </w:r>
      <w:r>
        <w:rPr>
          <w:rFonts w:ascii="Times New Roman" w:hAnsi="Times New Roman"/>
          <w:b/>
          <w:bCs/>
          <w:sz w:val="24"/>
        </w:rPr>
        <w:t>Парламент в раздельном заседании Палат путем последовательного рассмотрения вопросов вначале в Мажилисе, а затем в Сенате:</w:t>
      </w:r>
    </w:p>
    <w:p w:rsidR="00467448" w:rsidRDefault="00467448">
      <w:pPr>
        <w:pStyle w:val="a1"/>
        <w:spacing w:after="0"/>
        <w:jc w:val="both"/>
        <w:rPr>
          <w:rFonts w:ascii="Times New Roman" w:hAnsi="Times New Roman"/>
          <w:sz w:val="24"/>
        </w:rPr>
      </w:pPr>
      <w:r>
        <w:rPr>
          <w:rFonts w:ascii="Times New Roman" w:hAnsi="Times New Roman"/>
          <w:sz w:val="24"/>
        </w:rPr>
        <w:t>1) принимает законы;</w:t>
      </w:r>
    </w:p>
    <w:p w:rsidR="00467448" w:rsidRDefault="00467448">
      <w:pPr>
        <w:pStyle w:val="a1"/>
        <w:spacing w:after="0"/>
        <w:jc w:val="both"/>
        <w:rPr>
          <w:rFonts w:ascii="Times New Roman" w:hAnsi="Times New Roman"/>
          <w:sz w:val="24"/>
        </w:rPr>
      </w:pPr>
      <w:r>
        <w:rPr>
          <w:rFonts w:ascii="Times New Roman" w:hAnsi="Times New Roman"/>
          <w:sz w:val="24"/>
        </w:rPr>
        <w:t>2) обсуждает республиканский бюджет и отчеты о его исполнении, изменения и дополнения в бюджет, устанавливает и отменяет государственные налоги и сборы;</w:t>
      </w:r>
    </w:p>
    <w:p w:rsidR="00467448" w:rsidRDefault="00467448">
      <w:pPr>
        <w:pStyle w:val="a1"/>
        <w:spacing w:after="0"/>
        <w:jc w:val="both"/>
        <w:rPr>
          <w:rFonts w:ascii="Times New Roman" w:hAnsi="Times New Roman"/>
          <w:sz w:val="24"/>
        </w:rPr>
      </w:pPr>
      <w:r>
        <w:rPr>
          <w:rFonts w:ascii="Times New Roman" w:hAnsi="Times New Roman"/>
          <w:sz w:val="24"/>
        </w:rPr>
        <w:t>3) устанавливает порядок решения вопросов административно-территориального устройства Республики Казахстан;</w:t>
      </w:r>
    </w:p>
    <w:p w:rsidR="00467448" w:rsidRDefault="00467448">
      <w:pPr>
        <w:pStyle w:val="a1"/>
        <w:spacing w:after="0"/>
        <w:jc w:val="both"/>
        <w:rPr>
          <w:rFonts w:ascii="Times New Roman" w:hAnsi="Times New Roman"/>
          <w:sz w:val="24"/>
        </w:rPr>
      </w:pPr>
      <w:r>
        <w:rPr>
          <w:rFonts w:ascii="Times New Roman" w:hAnsi="Times New Roman"/>
          <w:sz w:val="24"/>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467448" w:rsidRDefault="00467448">
      <w:pPr>
        <w:pStyle w:val="a1"/>
        <w:spacing w:after="0"/>
        <w:jc w:val="both"/>
        <w:rPr>
          <w:rFonts w:ascii="Times New Roman" w:hAnsi="Times New Roman"/>
          <w:sz w:val="24"/>
        </w:rPr>
      </w:pPr>
      <w:r>
        <w:rPr>
          <w:rFonts w:ascii="Times New Roman" w:hAnsi="Times New Roman"/>
          <w:sz w:val="24"/>
        </w:rPr>
        <w:t>5) решает вопросы о государственных займах и оказании Республикой экономической и иной помощи;</w:t>
      </w:r>
    </w:p>
    <w:p w:rsidR="00467448" w:rsidRDefault="00467448">
      <w:pPr>
        <w:pStyle w:val="a1"/>
        <w:spacing w:after="0"/>
        <w:jc w:val="both"/>
        <w:rPr>
          <w:rFonts w:ascii="Times New Roman" w:hAnsi="Times New Roman"/>
          <w:sz w:val="24"/>
        </w:rPr>
      </w:pPr>
      <w:r>
        <w:rPr>
          <w:rFonts w:ascii="Times New Roman" w:hAnsi="Times New Roman"/>
          <w:sz w:val="24"/>
        </w:rPr>
        <w:t>6) издает акты об амнистии граждан;</w:t>
      </w:r>
    </w:p>
    <w:p w:rsidR="00467448" w:rsidRDefault="00467448">
      <w:pPr>
        <w:pStyle w:val="a1"/>
        <w:spacing w:after="0"/>
        <w:jc w:val="both"/>
        <w:rPr>
          <w:rFonts w:ascii="Times New Roman" w:hAnsi="Times New Roman"/>
          <w:sz w:val="24"/>
        </w:rPr>
      </w:pPr>
      <w:r>
        <w:rPr>
          <w:rFonts w:ascii="Times New Roman" w:hAnsi="Times New Roman"/>
          <w:sz w:val="24"/>
        </w:rPr>
        <w:t>7) ратифицирует и денонсирует международные договоры Республики.</w:t>
      </w:r>
    </w:p>
    <w:p w:rsidR="00467448" w:rsidRDefault="00467448">
      <w:pPr>
        <w:pStyle w:val="a1"/>
        <w:spacing w:after="0"/>
        <w:jc w:val="both"/>
        <w:rPr>
          <w:rFonts w:ascii="Times New Roman" w:hAnsi="Times New Roman"/>
          <w:b/>
          <w:bCs/>
          <w:sz w:val="24"/>
        </w:rPr>
      </w:pPr>
      <w:r>
        <w:rPr>
          <w:rFonts w:ascii="Times New Roman" w:hAnsi="Times New Roman"/>
          <w:sz w:val="24"/>
        </w:rPr>
        <w:br/>
      </w:r>
      <w:r>
        <w:rPr>
          <w:rFonts w:ascii="Times New Roman" w:hAnsi="Times New Roman"/>
          <w:b/>
          <w:bCs/>
          <w:sz w:val="24"/>
        </w:rPr>
        <w:t>К исключительному ведению Сената относится:</w:t>
      </w:r>
    </w:p>
    <w:p w:rsidR="00467448" w:rsidRDefault="00467448">
      <w:pPr>
        <w:pStyle w:val="a1"/>
        <w:spacing w:after="0"/>
        <w:jc w:val="both"/>
        <w:rPr>
          <w:rFonts w:ascii="Times New Roman" w:hAnsi="Times New Roman"/>
          <w:sz w:val="24"/>
        </w:rPr>
      </w:pPr>
      <w:r>
        <w:rPr>
          <w:rFonts w:ascii="Times New Roman" w:hAnsi="Times New Roman"/>
          <w:sz w:val="24"/>
        </w:rPr>
        <w:t>1) избрание и освобождение от должности по представлению Президента Республики Казахстан председателя Верховного суда, председателя коллегий и судей Верховного суда Республики, принятие их присяги;</w:t>
      </w:r>
    </w:p>
    <w:p w:rsidR="00467448" w:rsidRDefault="00467448">
      <w:pPr>
        <w:pStyle w:val="a1"/>
        <w:spacing w:after="0"/>
        <w:jc w:val="both"/>
        <w:rPr>
          <w:rFonts w:ascii="Times New Roman" w:hAnsi="Times New Roman"/>
          <w:sz w:val="24"/>
        </w:rPr>
      </w:pPr>
      <w:r>
        <w:rPr>
          <w:rFonts w:ascii="Times New Roman" w:hAnsi="Times New Roman"/>
          <w:sz w:val="24"/>
        </w:rPr>
        <w:t>2) дача согласия на назначение Президентом Республики Генерального Прокурора и Председателя Комитета национальной безопасности Республики;</w:t>
      </w:r>
    </w:p>
    <w:p w:rsidR="00467448" w:rsidRDefault="00467448">
      <w:pPr>
        <w:pStyle w:val="a1"/>
        <w:spacing w:after="0"/>
        <w:jc w:val="both"/>
        <w:rPr>
          <w:rFonts w:ascii="Times New Roman" w:hAnsi="Times New Roman"/>
          <w:sz w:val="24"/>
        </w:rPr>
      </w:pPr>
      <w:r>
        <w:rPr>
          <w:rFonts w:ascii="Times New Roman" w:hAnsi="Times New Roman"/>
          <w:sz w:val="24"/>
        </w:rPr>
        <w:t>3) лишение неприкосновенности Генерального Прокурора, Председателя и судей Верховного Суда Республики;</w:t>
      </w:r>
    </w:p>
    <w:p w:rsidR="00467448" w:rsidRDefault="00467448">
      <w:pPr>
        <w:pStyle w:val="a1"/>
        <w:spacing w:after="0"/>
        <w:jc w:val="both"/>
        <w:rPr>
          <w:rFonts w:ascii="Times New Roman" w:hAnsi="Times New Roman"/>
          <w:sz w:val="24"/>
        </w:rPr>
      </w:pPr>
      <w:r>
        <w:rPr>
          <w:rFonts w:ascii="Times New Roman" w:hAnsi="Times New Roman"/>
          <w:sz w:val="24"/>
        </w:rPr>
        <w:t>4) досрочное прекращение полномочий местных представительных органов в соответствии с законодательством Республики;</w:t>
      </w:r>
    </w:p>
    <w:p w:rsidR="00467448" w:rsidRDefault="00467448">
      <w:pPr>
        <w:pStyle w:val="a1"/>
        <w:spacing w:after="0"/>
        <w:jc w:val="both"/>
        <w:rPr>
          <w:rFonts w:ascii="Times New Roman" w:hAnsi="Times New Roman"/>
          <w:sz w:val="24"/>
        </w:rPr>
      </w:pPr>
      <w:r>
        <w:rPr>
          <w:rFonts w:ascii="Times New Roman" w:hAnsi="Times New Roman"/>
          <w:sz w:val="24"/>
        </w:rPr>
        <w:t>5) делегирование двух депутатов в состав Высшего Судебного совета Республики Казахстан;</w:t>
      </w:r>
    </w:p>
    <w:p w:rsidR="00467448" w:rsidRDefault="00467448">
      <w:pPr>
        <w:pStyle w:val="a1"/>
        <w:spacing w:after="0"/>
        <w:jc w:val="both"/>
        <w:rPr>
          <w:rFonts w:ascii="Times New Roman" w:hAnsi="Times New Roman"/>
          <w:sz w:val="24"/>
        </w:rPr>
      </w:pPr>
      <w:r>
        <w:rPr>
          <w:rFonts w:ascii="Times New Roman" w:hAnsi="Times New Roman"/>
          <w:sz w:val="24"/>
        </w:rPr>
        <w:t>6) рассмотрение возбужденного Мажилисом вопроса об отрешении от должности Президента Республики и вынесение его результатов на рассмотрение совместного заседания Палат.</w:t>
      </w:r>
    </w:p>
    <w:p w:rsidR="00467448" w:rsidRDefault="00467448">
      <w:pPr>
        <w:pStyle w:val="a1"/>
        <w:spacing w:after="0"/>
        <w:rPr>
          <w:rFonts w:ascii="Times New Roman" w:hAnsi="Times New Roman"/>
          <w:b/>
          <w:bCs/>
          <w:sz w:val="24"/>
        </w:rPr>
      </w:pPr>
      <w:r>
        <w:rPr>
          <w:rFonts w:ascii="Times New Roman" w:hAnsi="Times New Roman"/>
          <w:sz w:val="24"/>
        </w:rPr>
        <w:br/>
      </w:r>
      <w:r>
        <w:rPr>
          <w:rFonts w:ascii="Times New Roman" w:hAnsi="Times New Roman"/>
          <w:b/>
          <w:bCs/>
          <w:sz w:val="24"/>
        </w:rPr>
        <w:t>К исключительному ведению Мажилиса относится:</w:t>
      </w:r>
    </w:p>
    <w:p w:rsidR="00467448" w:rsidRDefault="00467448">
      <w:pPr>
        <w:pStyle w:val="a1"/>
        <w:spacing w:after="0"/>
        <w:jc w:val="both"/>
        <w:rPr>
          <w:rFonts w:ascii="Times New Roman" w:hAnsi="Times New Roman"/>
          <w:sz w:val="24"/>
        </w:rPr>
      </w:pPr>
      <w:r>
        <w:rPr>
          <w:rFonts w:ascii="Times New Roman" w:hAnsi="Times New Roman"/>
          <w:sz w:val="24"/>
        </w:rPr>
        <w:t>1) принятие к рассмотрению и рассмотрение проектов законов;</w:t>
      </w:r>
    </w:p>
    <w:p w:rsidR="00467448" w:rsidRDefault="00467448">
      <w:pPr>
        <w:pStyle w:val="a1"/>
        <w:spacing w:after="0"/>
        <w:jc w:val="both"/>
        <w:rPr>
          <w:rFonts w:ascii="Times New Roman" w:hAnsi="Times New Roman"/>
          <w:sz w:val="24"/>
        </w:rPr>
      </w:pPr>
      <w:r>
        <w:rPr>
          <w:rFonts w:ascii="Times New Roman" w:hAnsi="Times New Roman"/>
          <w:sz w:val="24"/>
        </w:rPr>
        <w:t>2) подготовка предложений по возражениям Президента Республики Казахстан на законы, принятые Парламентом Республики;</w:t>
      </w:r>
    </w:p>
    <w:p w:rsidR="00467448" w:rsidRDefault="00467448">
      <w:pPr>
        <w:pStyle w:val="a1"/>
        <w:spacing w:after="0"/>
        <w:jc w:val="both"/>
        <w:rPr>
          <w:rFonts w:ascii="Times New Roman" w:hAnsi="Times New Roman"/>
          <w:sz w:val="24"/>
        </w:rPr>
      </w:pPr>
      <w:r>
        <w:rPr>
          <w:rFonts w:ascii="Times New Roman" w:hAnsi="Times New Roman"/>
          <w:sz w:val="24"/>
        </w:rPr>
        <w:t>3) избрание и освобождение от должности по представлению Президента Республики Председателя, заместителя Председателя, секретаря и членов Центральной избирательной комиссии Республики;</w:t>
      </w:r>
    </w:p>
    <w:p w:rsidR="00467448" w:rsidRDefault="00467448">
      <w:pPr>
        <w:pStyle w:val="a1"/>
        <w:spacing w:after="0"/>
        <w:jc w:val="both"/>
        <w:rPr>
          <w:rFonts w:ascii="Times New Roman" w:hAnsi="Times New Roman"/>
          <w:sz w:val="24"/>
        </w:rPr>
      </w:pPr>
      <w:r>
        <w:rPr>
          <w:rFonts w:ascii="Times New Roman" w:hAnsi="Times New Roman"/>
          <w:sz w:val="24"/>
        </w:rPr>
        <w:t>4) объявление очередных выборов Президента Республики;</w:t>
      </w:r>
    </w:p>
    <w:p w:rsidR="00467448" w:rsidRDefault="00467448">
      <w:pPr>
        <w:pStyle w:val="a1"/>
        <w:spacing w:after="0"/>
        <w:jc w:val="both"/>
        <w:rPr>
          <w:rFonts w:ascii="Times New Roman" w:hAnsi="Times New Roman"/>
          <w:sz w:val="24"/>
        </w:rPr>
      </w:pPr>
      <w:r>
        <w:rPr>
          <w:rFonts w:ascii="Times New Roman" w:hAnsi="Times New Roman"/>
          <w:sz w:val="24"/>
        </w:rPr>
        <w:t>5) делегирование двух депутатов в состав Квалификационной коллегии юстиции;</w:t>
      </w:r>
    </w:p>
    <w:p w:rsidR="00467448" w:rsidRDefault="00467448">
      <w:pPr>
        <w:pStyle w:val="a1"/>
        <w:spacing w:after="0"/>
        <w:jc w:val="both"/>
        <w:rPr>
          <w:rFonts w:ascii="Times New Roman" w:hAnsi="Times New Roman"/>
          <w:sz w:val="24"/>
        </w:rPr>
      </w:pPr>
      <w:r>
        <w:rPr>
          <w:rFonts w:ascii="Times New Roman" w:hAnsi="Times New Roman"/>
          <w:sz w:val="24"/>
        </w:rPr>
        <w:t>6) выдвижение обвинения против Президента Республики в совершении государственной измены.</w:t>
      </w:r>
      <w:r>
        <w:rPr>
          <w:rFonts w:ascii="Times New Roman" w:hAnsi="Times New Roman"/>
          <w:sz w:val="24"/>
        </w:rPr>
        <w:br/>
      </w:r>
    </w:p>
    <w:p w:rsidR="00467448" w:rsidRDefault="00467448">
      <w:pPr>
        <w:pStyle w:val="a1"/>
        <w:spacing w:after="0"/>
        <w:rPr>
          <w:rFonts w:ascii="Times New Roman" w:hAnsi="Times New Roman"/>
          <w:b/>
          <w:bCs/>
          <w:sz w:val="24"/>
        </w:rPr>
      </w:pPr>
      <w:r>
        <w:rPr>
          <w:rFonts w:ascii="Times New Roman" w:hAnsi="Times New Roman"/>
          <w:b/>
          <w:bCs/>
          <w:sz w:val="24"/>
        </w:rPr>
        <w:t>Каждая из Палат Парламента самостоятельно, без участия другой Палаты:</w:t>
      </w:r>
    </w:p>
    <w:p w:rsidR="00467448" w:rsidRDefault="00467448">
      <w:pPr>
        <w:pStyle w:val="a1"/>
        <w:spacing w:after="0"/>
        <w:jc w:val="both"/>
        <w:rPr>
          <w:rFonts w:ascii="Times New Roman" w:hAnsi="Times New Roman"/>
          <w:sz w:val="24"/>
        </w:rPr>
      </w:pPr>
      <w:r>
        <w:rPr>
          <w:rFonts w:ascii="Times New Roman" w:hAnsi="Times New Roman"/>
          <w:sz w:val="24"/>
        </w:rPr>
        <w:t>1) назначает на пятилетний срок на должность трех членов Счетного комитета по контролю за исполнением республиканского бюджета;</w:t>
      </w:r>
    </w:p>
    <w:p w:rsidR="00467448" w:rsidRDefault="00467448">
      <w:pPr>
        <w:pStyle w:val="a1"/>
        <w:spacing w:after="0"/>
        <w:jc w:val="both"/>
        <w:rPr>
          <w:rFonts w:ascii="Times New Roman" w:hAnsi="Times New Roman"/>
          <w:sz w:val="24"/>
        </w:rPr>
      </w:pPr>
      <w:r>
        <w:rPr>
          <w:rFonts w:ascii="Times New Roman" w:hAnsi="Times New Roman"/>
          <w:sz w:val="24"/>
        </w:rPr>
        <w:t>2) делегирует половину членов комиссии, образуемой Парламентом в случае, предусмотренном пунктом 1 статьи 47 Конституции;</w:t>
      </w:r>
    </w:p>
    <w:p w:rsidR="00467448" w:rsidRDefault="00467448">
      <w:pPr>
        <w:pStyle w:val="a1"/>
        <w:spacing w:after="0"/>
        <w:jc w:val="both"/>
        <w:rPr>
          <w:rFonts w:ascii="Times New Roman" w:hAnsi="Times New Roman"/>
          <w:sz w:val="24"/>
        </w:rPr>
      </w:pPr>
      <w:r>
        <w:rPr>
          <w:rFonts w:ascii="Times New Roman" w:hAnsi="Times New Roman"/>
          <w:sz w:val="24"/>
        </w:rPr>
        <w:t>3) избирает половину членов совместных комиссий Палат;</w:t>
      </w:r>
    </w:p>
    <w:p w:rsidR="00467448" w:rsidRDefault="00467448">
      <w:pPr>
        <w:pStyle w:val="a1"/>
        <w:spacing w:after="0"/>
        <w:jc w:val="both"/>
        <w:rPr>
          <w:rFonts w:ascii="Times New Roman" w:hAnsi="Times New Roman"/>
          <w:sz w:val="24"/>
        </w:rPr>
      </w:pPr>
      <w:r>
        <w:rPr>
          <w:rFonts w:ascii="Times New Roman" w:hAnsi="Times New Roman"/>
          <w:sz w:val="24"/>
        </w:rP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467448" w:rsidRDefault="00467448">
      <w:pPr>
        <w:pStyle w:val="a1"/>
        <w:spacing w:after="0"/>
        <w:jc w:val="both"/>
        <w:rPr>
          <w:rFonts w:ascii="Times New Roman" w:hAnsi="Times New Roman"/>
          <w:sz w:val="24"/>
        </w:rPr>
      </w:pPr>
      <w:r>
        <w:rPr>
          <w:rFonts w:ascii="Times New Roman" w:hAnsi="Times New Roman"/>
          <w:sz w:val="24"/>
        </w:rPr>
        <w:t>5) проводит по вопросам своей компетенции Парламентские слушания;</w:t>
      </w:r>
    </w:p>
    <w:p w:rsidR="00467448" w:rsidRDefault="00467448">
      <w:pPr>
        <w:pStyle w:val="a1"/>
        <w:spacing w:after="0"/>
        <w:jc w:val="both"/>
        <w:rPr>
          <w:rFonts w:ascii="Times New Roman" w:hAnsi="Times New Roman"/>
          <w:sz w:val="24"/>
        </w:rPr>
      </w:pPr>
      <w:r>
        <w:rPr>
          <w:rFonts w:ascii="Times New Roman" w:hAnsi="Times New Roman"/>
          <w:sz w:val="24"/>
        </w:rPr>
        <w:t>6) вправе по инициативе не менее одной трети от общего числа депутатов Палат заслушивать отчеты членов Правительства Республики по вопросам их деятельности и большинством в две трети голосов от общего числа депутатов Палаты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не менее двух третей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w:t>
      </w:r>
    </w:p>
    <w:p w:rsidR="00467448" w:rsidRDefault="00467448">
      <w:pPr>
        <w:pStyle w:val="a1"/>
        <w:spacing w:after="0"/>
        <w:jc w:val="both"/>
        <w:rPr>
          <w:rFonts w:ascii="Times New Roman" w:hAnsi="Times New Roman"/>
          <w:sz w:val="24"/>
        </w:rPr>
      </w:pPr>
      <w:r>
        <w:rPr>
          <w:rFonts w:ascii="Times New Roman" w:hAnsi="Times New Roman"/>
          <w:sz w:val="24"/>
        </w:rPr>
        <w:t>7) формирует координационные и рабочие органы Палат;</w:t>
      </w:r>
    </w:p>
    <w:p w:rsidR="00467448" w:rsidRDefault="00467448">
      <w:pPr>
        <w:pStyle w:val="a1"/>
        <w:spacing w:after="0"/>
        <w:jc w:val="both"/>
        <w:rPr>
          <w:rFonts w:ascii="Times New Roman" w:hAnsi="Times New Roman"/>
          <w:sz w:val="24"/>
        </w:rPr>
      </w:pPr>
      <w:r>
        <w:rPr>
          <w:rFonts w:ascii="Times New Roman" w:hAnsi="Times New Roman"/>
          <w:sz w:val="24"/>
        </w:rPr>
        <w:t>8) принимает регламент своей деятельности и иные решения по вопросам, связанным с организацией и внутренним распорядком Палаты.</w:t>
      </w:r>
    </w:p>
    <w:p w:rsidR="00467448" w:rsidRDefault="00467448">
      <w:pPr>
        <w:pStyle w:val="a1"/>
        <w:spacing w:after="0"/>
        <w:rPr>
          <w:rFonts w:ascii="Times New Roman" w:hAnsi="Times New Roman"/>
          <w:sz w:val="24"/>
        </w:rPr>
      </w:pPr>
    </w:p>
    <w:p w:rsidR="00467448" w:rsidRDefault="00467448">
      <w:pPr>
        <w:pStyle w:val="a1"/>
        <w:spacing w:after="0"/>
        <w:jc w:val="both"/>
        <w:rPr>
          <w:rFonts w:ascii="Times New Roman" w:hAnsi="Times New Roman"/>
          <w:sz w:val="24"/>
        </w:rPr>
      </w:pPr>
      <w:r>
        <w:rPr>
          <w:rFonts w:ascii="Times New Roman" w:hAnsi="Times New Roman"/>
          <w:sz w:val="24"/>
        </w:rPr>
        <w:t>Палаты возглавляют председатели, избираемые Сенатом и Мажилисом из числа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467448" w:rsidRDefault="00467448">
      <w:pPr>
        <w:pStyle w:val="a1"/>
        <w:spacing w:after="0"/>
        <w:jc w:val="both"/>
        <w:rPr>
          <w:rFonts w:ascii="Times New Roman" w:hAnsi="Times New Roman"/>
          <w:sz w:val="24"/>
        </w:rPr>
      </w:pPr>
      <w:r>
        <w:rPr>
          <w:rFonts w:ascii="Times New Roman" w:hAnsi="Times New Roman"/>
          <w:sz w:val="24"/>
        </w:rPr>
        <w:t>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467448" w:rsidRDefault="00467448">
      <w:pPr>
        <w:pStyle w:val="a1"/>
        <w:spacing w:after="0"/>
        <w:rPr>
          <w:rFonts w:ascii="Times New Roman" w:hAnsi="Times New Roman"/>
          <w:b/>
          <w:bCs/>
          <w:sz w:val="24"/>
        </w:rPr>
      </w:pPr>
    </w:p>
    <w:p w:rsidR="00467448" w:rsidRDefault="00467448">
      <w:pPr>
        <w:pStyle w:val="a1"/>
        <w:spacing w:after="0"/>
        <w:rPr>
          <w:rFonts w:ascii="Times New Roman" w:hAnsi="Times New Roman"/>
          <w:b/>
          <w:bCs/>
          <w:sz w:val="24"/>
        </w:rPr>
      </w:pPr>
      <w:r>
        <w:rPr>
          <w:rFonts w:ascii="Times New Roman" w:hAnsi="Times New Roman"/>
          <w:b/>
          <w:bCs/>
          <w:sz w:val="24"/>
        </w:rPr>
        <w:t>Председатели Палат Парламента:</w:t>
      </w:r>
    </w:p>
    <w:p w:rsidR="00467448" w:rsidRDefault="00467448">
      <w:pPr>
        <w:pStyle w:val="a1"/>
        <w:spacing w:after="0"/>
        <w:jc w:val="both"/>
        <w:rPr>
          <w:rFonts w:ascii="Times New Roman" w:hAnsi="Times New Roman"/>
          <w:sz w:val="24"/>
        </w:rPr>
      </w:pPr>
      <w:r>
        <w:rPr>
          <w:rFonts w:ascii="Times New Roman" w:hAnsi="Times New Roman"/>
          <w:sz w:val="24"/>
        </w:rPr>
        <w:t>1) созывают заседания Палат и председательствует на них;</w:t>
      </w:r>
    </w:p>
    <w:p w:rsidR="00467448" w:rsidRDefault="00467448">
      <w:pPr>
        <w:pStyle w:val="a1"/>
        <w:spacing w:after="0"/>
        <w:jc w:val="both"/>
        <w:rPr>
          <w:rFonts w:ascii="Times New Roman" w:hAnsi="Times New Roman"/>
          <w:sz w:val="24"/>
        </w:rPr>
      </w:pPr>
      <w:r>
        <w:rPr>
          <w:rFonts w:ascii="Times New Roman" w:hAnsi="Times New Roman"/>
          <w:sz w:val="24"/>
        </w:rPr>
        <w:t>2) осуществляют общее руководство подготовкой вопросов, вносимых на рассмотрение Палат;</w:t>
      </w:r>
    </w:p>
    <w:p w:rsidR="00467448" w:rsidRDefault="00467448">
      <w:pPr>
        <w:pStyle w:val="a1"/>
        <w:spacing w:after="0"/>
        <w:jc w:val="both"/>
        <w:rPr>
          <w:rFonts w:ascii="Times New Roman" w:hAnsi="Times New Roman"/>
          <w:sz w:val="24"/>
        </w:rPr>
      </w:pPr>
      <w:r>
        <w:rPr>
          <w:rFonts w:ascii="Times New Roman" w:hAnsi="Times New Roman"/>
          <w:sz w:val="24"/>
        </w:rPr>
        <w:t>3) представляют Палатам кандидатуры к избранию на должности заместителей председателей Палат;</w:t>
      </w:r>
    </w:p>
    <w:p w:rsidR="00467448" w:rsidRDefault="00467448">
      <w:pPr>
        <w:pStyle w:val="a1"/>
        <w:spacing w:after="0"/>
        <w:jc w:val="both"/>
        <w:rPr>
          <w:rFonts w:ascii="Times New Roman" w:hAnsi="Times New Roman"/>
          <w:sz w:val="24"/>
        </w:rPr>
      </w:pPr>
      <w:r>
        <w:rPr>
          <w:rFonts w:ascii="Times New Roman" w:hAnsi="Times New Roman"/>
          <w:sz w:val="24"/>
        </w:rPr>
        <w:t>4) обеспечивают соблюдение регламента в деятельности Палат;</w:t>
      </w:r>
    </w:p>
    <w:p w:rsidR="00467448" w:rsidRDefault="00467448">
      <w:pPr>
        <w:pStyle w:val="a1"/>
        <w:spacing w:after="0"/>
        <w:jc w:val="both"/>
        <w:rPr>
          <w:rFonts w:ascii="Times New Roman" w:hAnsi="Times New Roman"/>
          <w:sz w:val="24"/>
        </w:rPr>
      </w:pPr>
      <w:r>
        <w:rPr>
          <w:rFonts w:ascii="Times New Roman" w:hAnsi="Times New Roman"/>
          <w:sz w:val="24"/>
        </w:rPr>
        <w:t>5) руководят деятельностью координационных органов Палат;</w:t>
      </w:r>
    </w:p>
    <w:p w:rsidR="00467448" w:rsidRDefault="00467448">
      <w:pPr>
        <w:pStyle w:val="a1"/>
        <w:spacing w:after="0"/>
        <w:jc w:val="both"/>
        <w:rPr>
          <w:rFonts w:ascii="Times New Roman" w:hAnsi="Times New Roman"/>
          <w:sz w:val="24"/>
        </w:rPr>
      </w:pPr>
      <w:r>
        <w:rPr>
          <w:rFonts w:ascii="Times New Roman" w:hAnsi="Times New Roman"/>
          <w:sz w:val="24"/>
        </w:rPr>
        <w:t>6) подписывают акты, издаваемые Палатами;</w:t>
      </w:r>
    </w:p>
    <w:p w:rsidR="00467448" w:rsidRDefault="00467448">
      <w:pPr>
        <w:pStyle w:val="a1"/>
        <w:spacing w:after="0"/>
        <w:jc w:val="both"/>
        <w:rPr>
          <w:rFonts w:ascii="Times New Roman" w:hAnsi="Times New Roman"/>
          <w:sz w:val="24"/>
        </w:rPr>
      </w:pPr>
      <w:r>
        <w:rPr>
          <w:rFonts w:ascii="Times New Roman" w:hAnsi="Times New Roman"/>
          <w:sz w:val="24"/>
        </w:rPr>
        <w:t>7) назначают по два члена Конституционного совета Республики Казахстан;</w:t>
      </w:r>
    </w:p>
    <w:p w:rsidR="00467448" w:rsidRDefault="00467448">
      <w:pPr>
        <w:pStyle w:val="a1"/>
        <w:spacing w:after="0"/>
        <w:jc w:val="both"/>
        <w:rPr>
          <w:rFonts w:ascii="Times New Roman" w:hAnsi="Times New Roman"/>
          <w:sz w:val="24"/>
        </w:rPr>
      </w:pPr>
      <w:r>
        <w:rPr>
          <w:rFonts w:ascii="Times New Roman" w:hAnsi="Times New Roman"/>
          <w:sz w:val="24"/>
        </w:rPr>
        <w:t>8) выполняют другие обязанности, возлагаемые на них регламентом Парламента;</w:t>
      </w:r>
    </w:p>
    <w:p w:rsidR="00467448" w:rsidRDefault="00467448">
      <w:pPr>
        <w:pStyle w:val="a1"/>
        <w:spacing w:after="0"/>
        <w:rPr>
          <w:rFonts w:ascii="Times New Roman" w:hAnsi="Times New Roman"/>
          <w:sz w:val="24"/>
        </w:rPr>
      </w:pPr>
    </w:p>
    <w:p w:rsidR="00467448" w:rsidRDefault="00467448">
      <w:pPr>
        <w:pStyle w:val="a1"/>
        <w:spacing w:after="0"/>
        <w:rPr>
          <w:rFonts w:ascii="Times New Roman" w:hAnsi="Times New Roman"/>
          <w:b/>
          <w:bCs/>
          <w:sz w:val="24"/>
        </w:rPr>
      </w:pPr>
      <w:r>
        <w:rPr>
          <w:rFonts w:ascii="Times New Roman" w:hAnsi="Times New Roman"/>
          <w:b/>
          <w:bCs/>
          <w:sz w:val="24"/>
        </w:rPr>
        <w:t>Председатель Мажилиса:</w:t>
      </w:r>
    </w:p>
    <w:p w:rsidR="00467448" w:rsidRDefault="00467448">
      <w:pPr>
        <w:pStyle w:val="a1"/>
        <w:spacing w:after="0"/>
        <w:rPr>
          <w:rFonts w:ascii="Times New Roman" w:hAnsi="Times New Roman"/>
          <w:sz w:val="24"/>
        </w:rPr>
      </w:pPr>
      <w:r>
        <w:rPr>
          <w:rFonts w:ascii="Times New Roman" w:hAnsi="Times New Roman"/>
          <w:sz w:val="24"/>
        </w:rPr>
        <w:t>1) открывает сессии Парламента;</w:t>
      </w:r>
    </w:p>
    <w:p w:rsidR="00467448" w:rsidRDefault="00467448">
      <w:pPr>
        <w:pStyle w:val="a1"/>
        <w:spacing w:after="0"/>
        <w:rPr>
          <w:rFonts w:ascii="Times New Roman" w:hAnsi="Times New Roman"/>
          <w:sz w:val="24"/>
        </w:rPr>
      </w:pPr>
      <w:r>
        <w:rPr>
          <w:rFonts w:ascii="Times New Roman" w:hAnsi="Times New Roman"/>
          <w:sz w:val="24"/>
        </w:rPr>
        <w:t>2) созывает очередные совместные заседания Палат, председательствует на очередных и внеочередных совместных заседаниях Палат.</w:t>
      </w:r>
    </w:p>
    <w:p w:rsidR="00467448" w:rsidRDefault="00467448">
      <w:pPr>
        <w:pStyle w:val="a1"/>
        <w:spacing w:after="0"/>
        <w:rPr>
          <w:rFonts w:ascii="Times New Roman" w:hAnsi="Times New Roman"/>
          <w:sz w:val="24"/>
        </w:rPr>
      </w:pPr>
      <w:r>
        <w:rPr>
          <w:rFonts w:ascii="Times New Roman" w:hAnsi="Times New Roman"/>
          <w:sz w:val="24"/>
        </w:rPr>
        <w:tab/>
        <w:t>По вопросам своей компетенции председатели Палат издают распоряжения.</w:t>
      </w:r>
    </w:p>
    <w:p w:rsidR="00467448" w:rsidRDefault="00467448">
      <w:pPr>
        <w:pStyle w:val="a1"/>
        <w:spacing w:after="0"/>
        <w:jc w:val="both"/>
        <w:rPr>
          <w:rFonts w:ascii="Times New Roman" w:hAnsi="Times New Roman"/>
          <w:sz w:val="24"/>
        </w:rPr>
      </w:pPr>
      <w:r>
        <w:rPr>
          <w:rFonts w:ascii="Times New Roman" w:hAnsi="Times New Roman"/>
          <w:sz w:val="24"/>
        </w:rPr>
        <w:tab/>
        <w:t>Сессия Парламента проходит в форме совместных и раздельных заседаний его Палат. Первая сессия Парламента созывается Президентом Республики Казахстан не позднее тридцати дней со дня опубликования итогов выборов. Очередные сессии Парламента проводятся раз в год, начиная с первого рабочего дня сентября и по последний рабочий день июня.</w:t>
      </w:r>
    </w:p>
    <w:p w:rsidR="00467448" w:rsidRDefault="00467448">
      <w:pPr>
        <w:pStyle w:val="a1"/>
        <w:spacing w:after="0"/>
        <w:jc w:val="both"/>
        <w:rPr>
          <w:rFonts w:ascii="Times New Roman" w:hAnsi="Times New Roman"/>
          <w:sz w:val="24"/>
        </w:rPr>
      </w:pPr>
      <w:r>
        <w:rPr>
          <w:rFonts w:ascii="Times New Roman" w:hAnsi="Times New Roman"/>
          <w:sz w:val="24"/>
        </w:rPr>
        <w:tab/>
        <w:t>Сессия Парламента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внеочередное совместное заседание Палат. На нем могут рассматриваться лишь вопросы, послужившие основанием для его созыва.</w:t>
      </w:r>
    </w:p>
    <w:p w:rsidR="00467448" w:rsidRDefault="00467448">
      <w:pPr>
        <w:pStyle w:val="a1"/>
        <w:spacing w:after="0"/>
        <w:jc w:val="both"/>
        <w:rPr>
          <w:rFonts w:ascii="Times New Roman" w:hAnsi="Times New Roman"/>
          <w:sz w:val="24"/>
        </w:rPr>
      </w:pPr>
      <w:r>
        <w:rPr>
          <w:rFonts w:ascii="Times New Roman" w:hAnsi="Times New Roman"/>
          <w:sz w:val="24"/>
        </w:rPr>
        <w:tab/>
        <w:t>Совместные и раздельные заседания Палат проводятся при условии присутствия на них не менее двух третей от общего числа депутатов каждой из Палат и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r>
        <w:rPr>
          <w:rFonts w:ascii="Times New Roman" w:hAnsi="Times New Roman"/>
          <w:sz w:val="24"/>
        </w:rPr>
        <w:br/>
        <w:t>Палаты образуют постоянные комитеты, число которых не превышает семи в каждой Палате.</w:t>
      </w:r>
    </w:p>
    <w:p w:rsidR="00467448" w:rsidRDefault="00467448">
      <w:pPr>
        <w:pStyle w:val="a1"/>
        <w:spacing w:after="0"/>
        <w:jc w:val="both"/>
        <w:rPr>
          <w:rFonts w:ascii="Times New Roman" w:hAnsi="Times New Roman"/>
          <w:sz w:val="24"/>
        </w:rPr>
      </w:pPr>
      <w:r>
        <w:rPr>
          <w:rFonts w:ascii="Times New Roman" w:hAnsi="Times New Roman"/>
          <w:sz w:val="24"/>
        </w:rPr>
        <w:tab/>
        <w:t>Для решения вопросов, касающихся совместной деятельности Палат, Сенат и Мажилис вправе на паритетных началах образовывать совместные комиссии. Комитеты и комиссии по вопросам своей компетенции издают постановления, порядок образования, полномочия и организация деятельности комитетов и комиссий определяются законом.</w:t>
      </w:r>
      <w:r>
        <w:rPr>
          <w:rFonts w:ascii="Times New Roman" w:hAnsi="Times New Roman"/>
          <w:sz w:val="24"/>
        </w:rPr>
        <w:br/>
      </w: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467448" w:rsidRDefault="00467448">
      <w:pPr>
        <w:pStyle w:val="a1"/>
        <w:spacing w:after="0"/>
        <w:jc w:val="both"/>
        <w:rPr>
          <w:rFonts w:ascii="Times New Roman" w:hAnsi="Times New Roman"/>
          <w:sz w:val="24"/>
        </w:rPr>
      </w:pPr>
    </w:p>
    <w:p w:rsidR="003A41B4" w:rsidRDefault="003A41B4">
      <w:pPr>
        <w:pStyle w:val="a1"/>
        <w:spacing w:after="0"/>
        <w:jc w:val="center"/>
        <w:rPr>
          <w:rFonts w:ascii="Times New Roman" w:hAnsi="Times New Roman"/>
          <w:b/>
          <w:bCs/>
          <w:sz w:val="24"/>
          <w:lang w:val="en-US"/>
        </w:rPr>
      </w:pPr>
    </w:p>
    <w:p w:rsidR="003A41B4" w:rsidRDefault="003A41B4">
      <w:pPr>
        <w:pStyle w:val="a1"/>
        <w:spacing w:after="0"/>
        <w:jc w:val="center"/>
        <w:rPr>
          <w:rFonts w:ascii="Times New Roman" w:hAnsi="Times New Roman"/>
          <w:b/>
          <w:bCs/>
          <w:sz w:val="24"/>
          <w:lang w:val="en-US"/>
        </w:rPr>
      </w:pPr>
    </w:p>
    <w:p w:rsidR="003A41B4" w:rsidRDefault="003A41B4">
      <w:pPr>
        <w:pStyle w:val="a1"/>
        <w:spacing w:after="0"/>
        <w:jc w:val="center"/>
        <w:rPr>
          <w:rFonts w:ascii="Times New Roman" w:hAnsi="Times New Roman"/>
          <w:b/>
          <w:bCs/>
          <w:sz w:val="24"/>
          <w:lang w:val="en-US"/>
        </w:rPr>
      </w:pPr>
    </w:p>
    <w:p w:rsidR="00467448" w:rsidRDefault="00467448">
      <w:pPr>
        <w:pStyle w:val="a1"/>
        <w:spacing w:after="0"/>
        <w:jc w:val="center"/>
        <w:rPr>
          <w:rFonts w:ascii="Times New Roman" w:hAnsi="Times New Roman"/>
          <w:b/>
          <w:bCs/>
          <w:sz w:val="24"/>
        </w:rPr>
      </w:pPr>
      <w:r>
        <w:rPr>
          <w:rFonts w:ascii="Times New Roman" w:hAnsi="Times New Roman"/>
          <w:b/>
          <w:bCs/>
          <w:sz w:val="24"/>
        </w:rPr>
        <w:t xml:space="preserve">ЗАКОНОДАТЕЛЬНЫЙ ПРОЦЕСС </w:t>
      </w:r>
    </w:p>
    <w:p w:rsidR="00467448" w:rsidRDefault="00467448">
      <w:pPr>
        <w:pStyle w:val="a1"/>
        <w:spacing w:after="0"/>
        <w:jc w:val="center"/>
        <w:rPr>
          <w:rFonts w:ascii="Times New Roman" w:hAnsi="Times New Roman"/>
          <w:b/>
          <w:bCs/>
          <w:sz w:val="24"/>
        </w:rPr>
      </w:pPr>
      <w:r>
        <w:rPr>
          <w:rFonts w:ascii="Times New Roman" w:hAnsi="Times New Roman"/>
          <w:b/>
          <w:bCs/>
          <w:sz w:val="24"/>
        </w:rPr>
        <w:t>СТАДИИ ПРИНЯТИЯ ЗАКОНОПРОЕКТА В РЕСПУБЛИКЕ КАЗАХСТАН</w:t>
      </w:r>
    </w:p>
    <w:p w:rsidR="00467448" w:rsidRDefault="00467448">
      <w:pPr>
        <w:pStyle w:val="a1"/>
        <w:spacing w:after="0"/>
        <w:jc w:val="both"/>
        <w:rPr>
          <w:rFonts w:ascii="Times New Roman" w:hAnsi="Times New Roman"/>
          <w:sz w:val="24"/>
        </w:rPr>
      </w:pPr>
      <w:r>
        <w:rPr>
          <w:rFonts w:ascii="Times New Roman" w:hAnsi="Times New Roman"/>
          <w:sz w:val="24"/>
        </w:rPr>
        <w:br/>
      </w:r>
      <w:r>
        <w:rPr>
          <w:rFonts w:ascii="Times New Roman" w:hAnsi="Times New Roman"/>
          <w:sz w:val="24"/>
        </w:rPr>
        <w:tab/>
        <w:t>Правовыми формами реализации компетенции Парламента Республики Казахстан являются принимаемые им акты, основные из которых – законы.</w:t>
      </w:r>
    </w:p>
    <w:p w:rsidR="00467448" w:rsidRDefault="00467448">
      <w:pPr>
        <w:pStyle w:val="a1"/>
        <w:spacing w:after="0"/>
        <w:jc w:val="both"/>
        <w:rPr>
          <w:rFonts w:ascii="Times New Roman" w:hAnsi="Times New Roman"/>
          <w:sz w:val="24"/>
        </w:rPr>
      </w:pPr>
      <w:r>
        <w:rPr>
          <w:rFonts w:ascii="Times New Roman" w:hAnsi="Times New Roman"/>
          <w:sz w:val="24"/>
        </w:rPr>
        <w:tab/>
        <w:t>Закон характеризуется рядом черт. Он принимается только палатами Парламента и выражает волю народа Казахстана. Закон содержит правовые нормы и потому является нормативным актом. Он обязателен для исполнения и является юридической базой всех государственными органами, действующими на территории страны, органами местного самоуправления, общественными организациями и гражданами и обладает высшей юридической силой по сравнению с любыми актами государственных органов, кроме Конституции, которой закон не может противоречить.</w:t>
      </w:r>
    </w:p>
    <w:p w:rsidR="00467448" w:rsidRDefault="00467448">
      <w:pPr>
        <w:pStyle w:val="a1"/>
        <w:spacing w:after="0"/>
        <w:jc w:val="both"/>
        <w:rPr>
          <w:rFonts w:ascii="Times New Roman" w:hAnsi="Times New Roman"/>
          <w:sz w:val="24"/>
        </w:rPr>
      </w:pPr>
      <w:r>
        <w:rPr>
          <w:rFonts w:ascii="Times New Roman" w:hAnsi="Times New Roman"/>
          <w:sz w:val="24"/>
        </w:rPr>
        <w:tab/>
        <w:t>Законы принимаются палатами Парламента в особом порядке, который реализуется в законодательном процессе, представляющим собой совокупность действий, посредством которых осуществляется законодательная деятельность парламента. В Казахстане законодательный процесс состоит из нескольких стадий. Вкратце перечислим их.</w:t>
      </w:r>
      <w:r>
        <w:rPr>
          <w:rFonts w:ascii="Times New Roman" w:hAnsi="Times New Roman"/>
          <w:sz w:val="24"/>
        </w:rPr>
        <w:br/>
        <w:t>Первая стадия законодательного процесса - законодательная инициатива - сводится к внесению на рассмотрение Мажилиса законопроекта. Право на совершение такого рода действий называется правом законодательной инициативы.</w:t>
      </w:r>
    </w:p>
    <w:p w:rsidR="00467448" w:rsidRDefault="00467448">
      <w:pPr>
        <w:pStyle w:val="a1"/>
        <w:spacing w:after="0"/>
        <w:jc w:val="both"/>
        <w:rPr>
          <w:rFonts w:ascii="Times New Roman" w:hAnsi="Times New Roman"/>
          <w:sz w:val="24"/>
        </w:rPr>
      </w:pPr>
      <w:r>
        <w:rPr>
          <w:rFonts w:ascii="Times New Roman" w:hAnsi="Times New Roman"/>
          <w:sz w:val="24"/>
        </w:rPr>
        <w:tab/>
        <w:t xml:space="preserve">Вторая стадия законодательного процесса – рассмотрение законопроекта Сенатом. На этой стадии законопроект может подвергаться изменению путем внесения замечаний и предложений, и в случае отклонения будет отправлен на доработку в Мажилис. </w:t>
      </w:r>
      <w:r>
        <w:rPr>
          <w:rFonts w:ascii="Times New Roman" w:hAnsi="Times New Roman"/>
          <w:sz w:val="24"/>
        </w:rPr>
        <w:br/>
        <w:t>Третья стадия наступает, если законопроект принят и одобрен Сенатом. В этом случае проект направляется на подпись главе государства. Затем подписанный закон обнародуется и публикуется в органах прессы.</w:t>
      </w:r>
    </w:p>
    <w:p w:rsidR="00467448" w:rsidRDefault="00467448">
      <w:pPr>
        <w:pStyle w:val="a1"/>
        <w:spacing w:after="0"/>
        <w:jc w:val="both"/>
        <w:rPr>
          <w:rFonts w:ascii="Times New Roman" w:hAnsi="Times New Roman"/>
          <w:sz w:val="24"/>
        </w:rPr>
      </w:pPr>
      <w:r>
        <w:rPr>
          <w:rFonts w:ascii="Times New Roman" w:hAnsi="Times New Roman"/>
          <w:sz w:val="24"/>
        </w:rPr>
        <w:tab/>
        <w:t>Факт внесения выработанного проекта в законотворческий орган имеет официальное юридическое значение. С этого момента прекращается первый этап процесса законотворчества - предварительное формирование государственной воли, и начинается новый этап - закрепление этой воли в нормах права. Правоотношения по выработке первоначального текста закона на этом этапе исчерпываются, но возникают новые, связанные с рассмотрением проекта в официальном порядке и вынесением решения.</w:t>
      </w:r>
    </w:p>
    <w:p w:rsidR="00467448" w:rsidRDefault="00467448">
      <w:pPr>
        <w:pStyle w:val="a1"/>
        <w:spacing w:after="0"/>
        <w:jc w:val="both"/>
        <w:rPr>
          <w:rFonts w:ascii="Times New Roman" w:hAnsi="Times New Roman"/>
          <w:sz w:val="24"/>
        </w:rPr>
      </w:pPr>
      <w:r>
        <w:rPr>
          <w:rFonts w:ascii="Times New Roman" w:hAnsi="Times New Roman"/>
          <w:sz w:val="24"/>
        </w:rPr>
        <w:tab/>
        <w:t>Утверждение законопроекта является центральной стадией законотворческого процесса, т.к. именно на этом этапе происходит придание юридического значения правилам, находящимся в тексте законопроекта.</w:t>
      </w:r>
    </w:p>
    <w:p w:rsidR="00467448" w:rsidRDefault="00467448">
      <w:pPr>
        <w:pStyle w:val="a1"/>
        <w:spacing w:after="0"/>
        <w:jc w:val="both"/>
        <w:rPr>
          <w:rFonts w:ascii="Times New Roman" w:hAnsi="Times New Roman"/>
          <w:sz w:val="24"/>
        </w:rPr>
      </w:pPr>
      <w:r>
        <w:rPr>
          <w:rFonts w:ascii="Times New Roman" w:hAnsi="Times New Roman"/>
          <w:sz w:val="24"/>
        </w:rPr>
        <w:tab/>
        <w:t>Можно выделить четыре основные стадии официального прохождения закона: внесение проекта на обсуждение законотворческого органа,  непосредственное обсуждение проекта,  принятие закона, его обнародование /опубликование/.</w:t>
      </w:r>
    </w:p>
    <w:p w:rsidR="00467448" w:rsidRDefault="00467448">
      <w:pPr>
        <w:pStyle w:val="a1"/>
        <w:spacing w:after="0"/>
        <w:jc w:val="both"/>
        <w:rPr>
          <w:rFonts w:ascii="Times New Roman" w:hAnsi="Times New Roman"/>
          <w:sz w:val="24"/>
        </w:rPr>
      </w:pPr>
      <w:r>
        <w:rPr>
          <w:rFonts w:ascii="Times New Roman" w:hAnsi="Times New Roman"/>
          <w:sz w:val="24"/>
        </w:rPr>
        <w:tab/>
        <w:t>Стадия официального внесения законопроекта в законотворческий орган сводится к направлению полностью готового проекта в законотворческий орган.</w:t>
      </w:r>
    </w:p>
    <w:p w:rsidR="00467448" w:rsidRDefault="00467448">
      <w:pPr>
        <w:pStyle w:val="a1"/>
        <w:spacing w:after="0"/>
        <w:jc w:val="both"/>
        <w:rPr>
          <w:rFonts w:ascii="Times New Roman" w:hAnsi="Times New Roman"/>
          <w:sz w:val="24"/>
        </w:rPr>
      </w:pPr>
      <w:r>
        <w:rPr>
          <w:rFonts w:ascii="Times New Roman" w:hAnsi="Times New Roman"/>
          <w:sz w:val="24"/>
        </w:rPr>
        <w:tab/>
        <w:t>В юридической литературе принято выделять два вида официального вынесения проекта на рассмотрение.</w:t>
      </w:r>
    </w:p>
    <w:p w:rsidR="00467448" w:rsidRDefault="00467448">
      <w:pPr>
        <w:pStyle w:val="a1"/>
        <w:spacing w:after="0"/>
        <w:jc w:val="both"/>
        <w:rPr>
          <w:rFonts w:ascii="Times New Roman" w:hAnsi="Times New Roman"/>
          <w:sz w:val="24"/>
        </w:rPr>
      </w:pPr>
      <w:r>
        <w:rPr>
          <w:rFonts w:ascii="Times New Roman" w:hAnsi="Times New Roman"/>
          <w:sz w:val="24"/>
        </w:rPr>
        <w:tab/>
        <w:t xml:space="preserve">Первый - кооперативное внесение, когда законотворческий орган обязан рассмотреть поставленный вопрос, т.к. связан волеизъявлением инициатора проекта.  Второй - факультативное внесение, когда от руководства законотворческого органа зависит, поставить ли в повестку дня внесенный проект или оставить его без рассмотрения, направить ли для доработки или редактирования. </w:t>
      </w:r>
    </w:p>
    <w:p w:rsidR="00467448" w:rsidRDefault="00467448">
      <w:pPr>
        <w:pStyle w:val="a1"/>
        <w:spacing w:after="0"/>
        <w:jc w:val="both"/>
        <w:rPr>
          <w:rFonts w:ascii="Times New Roman" w:hAnsi="Times New Roman"/>
          <w:sz w:val="24"/>
        </w:rPr>
      </w:pPr>
      <w:r>
        <w:rPr>
          <w:rFonts w:ascii="Times New Roman" w:hAnsi="Times New Roman"/>
          <w:sz w:val="24"/>
        </w:rPr>
        <w:tab/>
        <w:t xml:space="preserve">Такая градация необходима для характеристики права законодательной инициативы. В содержании права законодательной инициативы входят следующие элементы: действие, совершать которое оно предоставляет возможным, правомочные осуществлять его субъекты, последствия реализации этих действий. </w:t>
      </w:r>
    </w:p>
    <w:p w:rsidR="00467448" w:rsidRDefault="00467448">
      <w:pPr>
        <w:pStyle w:val="a1"/>
        <w:spacing w:after="0"/>
        <w:jc w:val="both"/>
        <w:rPr>
          <w:rFonts w:ascii="Times New Roman" w:hAnsi="Times New Roman"/>
          <w:sz w:val="24"/>
        </w:rPr>
      </w:pPr>
      <w:r>
        <w:rPr>
          <w:rFonts w:ascii="Times New Roman" w:hAnsi="Times New Roman"/>
          <w:sz w:val="24"/>
        </w:rPr>
        <w:tab/>
        <w:t>По первому элементу права законодательной инициативы в специальной литературе высказываются две точки зрения.</w:t>
      </w:r>
    </w:p>
    <w:p w:rsidR="00467448" w:rsidRDefault="00467448">
      <w:pPr>
        <w:pStyle w:val="a1"/>
        <w:spacing w:after="0"/>
        <w:jc w:val="both"/>
        <w:rPr>
          <w:rFonts w:ascii="Times New Roman" w:hAnsi="Times New Roman"/>
          <w:sz w:val="24"/>
        </w:rPr>
      </w:pPr>
      <w:r>
        <w:rPr>
          <w:rFonts w:ascii="Times New Roman" w:hAnsi="Times New Roman"/>
          <w:sz w:val="24"/>
        </w:rPr>
        <w:tab/>
        <w:t>Согласно одной из них, под "правом законодательной инициативы следует понимать возможность вносить проект на рассмотрение представительного органа власти". Представители другой точки зрения дают более широкое толкование. Они включают сюда "право вносить готовые законопроекты и предложения о разработке и принятии новых законов, отмене и изменении действующих".</w:t>
      </w:r>
    </w:p>
    <w:p w:rsidR="00467448" w:rsidRDefault="00467448">
      <w:pPr>
        <w:pStyle w:val="a1"/>
        <w:spacing w:after="0"/>
        <w:jc w:val="both"/>
        <w:rPr>
          <w:rFonts w:ascii="Times New Roman" w:hAnsi="Times New Roman"/>
          <w:sz w:val="24"/>
        </w:rPr>
      </w:pPr>
      <w:r>
        <w:rPr>
          <w:rFonts w:ascii="Times New Roman" w:hAnsi="Times New Roman"/>
          <w:sz w:val="24"/>
        </w:rPr>
        <w:tab/>
        <w:t>По сути, широкая трактовка права законодательной инициативы вытекает из Конституции РК.</w:t>
      </w:r>
    </w:p>
    <w:p w:rsidR="00467448" w:rsidRDefault="00467448">
      <w:pPr>
        <w:pStyle w:val="a1"/>
        <w:spacing w:after="0"/>
        <w:jc w:val="both"/>
        <w:rPr>
          <w:rFonts w:ascii="Times New Roman" w:hAnsi="Times New Roman"/>
          <w:sz w:val="24"/>
        </w:rPr>
      </w:pPr>
      <w:r>
        <w:rPr>
          <w:rFonts w:ascii="Times New Roman" w:hAnsi="Times New Roman"/>
          <w:sz w:val="24"/>
        </w:rPr>
        <w:tab/>
        <w:t>Определяющим элементом содержания права законодательной инициативы является субъектный состав. Установить носителя права законодательной инициативы несложно. Таковым может быть любое лицо, орган или организация, наделенная правом вносить законопроекты в высшей представительный орган власти и реализующие это право.</w:t>
      </w:r>
    </w:p>
    <w:p w:rsidR="00467448" w:rsidRDefault="00467448">
      <w:pPr>
        <w:pStyle w:val="a1"/>
        <w:spacing w:after="0"/>
        <w:jc w:val="both"/>
        <w:rPr>
          <w:rFonts w:ascii="Times New Roman" w:hAnsi="Times New Roman"/>
          <w:sz w:val="24"/>
        </w:rPr>
      </w:pPr>
      <w:r>
        <w:rPr>
          <w:rFonts w:ascii="Times New Roman" w:hAnsi="Times New Roman"/>
          <w:sz w:val="24"/>
        </w:rPr>
        <w:tab/>
        <w:t>Согласно ст. 61, п.1 Конституции РК правом законодательной инициативы обладают депутаты Парламента Республики Казахстан и Правительство Республики. Сложнее установить,  кто является субъектом в отношении права законодательной инициативы.</w:t>
      </w:r>
    </w:p>
    <w:p w:rsidR="00467448" w:rsidRDefault="00467448">
      <w:pPr>
        <w:pStyle w:val="a1"/>
        <w:spacing w:after="0"/>
        <w:jc w:val="both"/>
        <w:rPr>
          <w:rFonts w:ascii="Times New Roman" w:hAnsi="Times New Roman"/>
          <w:sz w:val="24"/>
        </w:rPr>
      </w:pPr>
      <w:r>
        <w:rPr>
          <w:rFonts w:ascii="Times New Roman" w:hAnsi="Times New Roman"/>
          <w:sz w:val="24"/>
        </w:rPr>
        <w:tab/>
        <w:t>Правоотношение законодательной инициативы как субъективное право и корреспондирующая ему обязанность возникает лишь в том случае, когда внесен законопроект и если к нему приложена, требуемая законодателем документация.</w:t>
      </w:r>
    </w:p>
    <w:p w:rsidR="00467448" w:rsidRDefault="00467448">
      <w:pPr>
        <w:pStyle w:val="a1"/>
        <w:spacing w:after="0"/>
        <w:jc w:val="both"/>
        <w:rPr>
          <w:rFonts w:ascii="Times New Roman" w:hAnsi="Times New Roman"/>
          <w:sz w:val="24"/>
        </w:rPr>
      </w:pPr>
      <w:r>
        <w:rPr>
          <w:rFonts w:ascii="Times New Roman" w:hAnsi="Times New Roman"/>
          <w:sz w:val="24"/>
        </w:rPr>
        <w:tab/>
        <w:t>Право законодательной инициативы возникает только с момента внесения законопроекта. Этому праву соответствует обязанность законотворческого органа принять внесенный проект и включить его рассмотрение в повестку дня ближайшего заседания, рассмотреть его и принять решение.</w:t>
      </w:r>
    </w:p>
    <w:p w:rsidR="00467448" w:rsidRDefault="00467448">
      <w:pPr>
        <w:pStyle w:val="a1"/>
        <w:spacing w:after="0"/>
        <w:jc w:val="both"/>
        <w:rPr>
          <w:rFonts w:ascii="Times New Roman" w:hAnsi="Times New Roman"/>
          <w:sz w:val="24"/>
        </w:rPr>
      </w:pPr>
      <w:r>
        <w:rPr>
          <w:rFonts w:ascii="Times New Roman" w:hAnsi="Times New Roman"/>
          <w:sz w:val="24"/>
        </w:rPr>
        <w:tab/>
        <w:t>Необходимо учитывать, что законодательная инициатива не предполагает обязанности законотворческого органа принять предложенный проект, тем более в том виде, в котором он представлен. Наличие такой обязанности было бы посягательством на верховенство представительной власти. Но при использовании права законодательной инициативы законотворческий орган связан волеизъявлением субъекта, имеющего такое право, следовательно, должен рассмотреть проект и принять по нему решение. Этим законодательная инициатива отличается от других видов законотворческих предложений.</w:t>
      </w:r>
      <w:r>
        <w:rPr>
          <w:rFonts w:ascii="Times New Roman" w:hAnsi="Times New Roman"/>
          <w:sz w:val="24"/>
        </w:rPr>
        <w:br/>
        <w:t>Наряду с обязательными, но все же дополнительными компонентами как получение законопроекта, его регистрация и информация о нем на сессии, главным все-таки является обязательное рассмотрение внесенного законопроекта или законодательного предложения в результате осуществления права законодательной инициативы. В данном случае Мажилис связывает себя своим же решением, закрепленным конституционно.</w:t>
      </w:r>
    </w:p>
    <w:p w:rsidR="00467448" w:rsidRDefault="00467448">
      <w:pPr>
        <w:pStyle w:val="a1"/>
        <w:spacing w:after="0"/>
        <w:jc w:val="both"/>
        <w:rPr>
          <w:rFonts w:ascii="Times New Roman" w:hAnsi="Times New Roman"/>
          <w:sz w:val="24"/>
        </w:rPr>
      </w:pPr>
      <w:r>
        <w:rPr>
          <w:rFonts w:ascii="Times New Roman" w:hAnsi="Times New Roman"/>
          <w:sz w:val="24"/>
        </w:rPr>
        <w:tab/>
        <w:t>Проекты законов и законодательных предложений представляются к рассмотрению вместе с обоснованием необходимости их разработки, развернутой характеристикой целей, задач и основных положений будущих законов и их местом в системе законодательства, а также ожидаемых социально-экономических последствий их применения. При этом указываются коллективы и лица, принимавшие участие в подготовке законопроекта, реализация которого потребует дополнительных и иных затрат, прилагается его финансово-экономическое обоснование.</w:t>
      </w:r>
    </w:p>
    <w:p w:rsidR="00467448" w:rsidRDefault="00467448">
      <w:pPr>
        <w:pStyle w:val="a1"/>
        <w:spacing w:after="0"/>
        <w:jc w:val="both"/>
        <w:rPr>
          <w:rFonts w:ascii="Times New Roman" w:hAnsi="Times New Roman"/>
          <w:sz w:val="24"/>
        </w:rPr>
      </w:pPr>
      <w:r>
        <w:rPr>
          <w:rFonts w:ascii="Times New Roman" w:hAnsi="Times New Roman"/>
          <w:sz w:val="24"/>
        </w:rPr>
        <w:tab/>
        <w:t>Зарегистрированный законопроект или законодательное предложение для предварительного рассмотрения и подготовки предложений о дальнейшей работе над ним, как правило, направляются в соответствующие комитеты Парламента.</w:t>
      </w:r>
      <w:r>
        <w:rPr>
          <w:rFonts w:ascii="Times New Roman" w:hAnsi="Times New Roman"/>
          <w:sz w:val="24"/>
        </w:rPr>
        <w:br/>
        <w:t>Здесь необходимо отметить, что некоторые ученые включают еще две дополнительные стадии официального прохождения проекта нормативного акта в законотворческом органе. Это рассмотрение и доработка проекта во вспомогательном аппарате законотворческого органа и включение в повестку дня заседания законотворческого органа рассмотрения внесенного проекта.</w:t>
      </w:r>
    </w:p>
    <w:p w:rsidR="00467448" w:rsidRDefault="00467448">
      <w:pPr>
        <w:pStyle w:val="a1"/>
        <w:spacing w:after="0"/>
        <w:jc w:val="both"/>
        <w:rPr>
          <w:rFonts w:ascii="Times New Roman" w:hAnsi="Times New Roman"/>
          <w:sz w:val="24"/>
        </w:rPr>
      </w:pPr>
      <w:r>
        <w:rPr>
          <w:rFonts w:ascii="Times New Roman" w:hAnsi="Times New Roman"/>
          <w:sz w:val="24"/>
        </w:rPr>
        <w:tab/>
        <w:t>Думается, что такое расширение этой стадии правотворческой деятельности является логичным, т.к. непосредственному рассмотрению проекта законотворческим органом предшествует его разработка комиссиями и комитетами, связанная с подготовкой заключения по законопроекту.</w:t>
      </w:r>
    </w:p>
    <w:p w:rsidR="00467448" w:rsidRDefault="00467448">
      <w:pPr>
        <w:pStyle w:val="a1"/>
        <w:spacing w:after="0"/>
        <w:jc w:val="both"/>
        <w:rPr>
          <w:rFonts w:ascii="Times New Roman" w:hAnsi="Times New Roman"/>
          <w:sz w:val="24"/>
        </w:rPr>
      </w:pPr>
      <w:r>
        <w:rPr>
          <w:rFonts w:ascii="Times New Roman" w:hAnsi="Times New Roman"/>
          <w:sz w:val="24"/>
        </w:rPr>
        <w:tab/>
        <w:t>В состав подготовительных комиссий и рабочих групп могут включаться депутаты, не входящие в состав комиссий и комитетов. А также в их работе могут принимать участие инициаторы законопроекта с правом совещательного голоса. Что касается альтернативных  проектов, то они рассматриваются вместе с основным.</w:t>
      </w:r>
    </w:p>
    <w:p w:rsidR="00467448" w:rsidRDefault="00467448">
      <w:pPr>
        <w:pStyle w:val="a1"/>
        <w:spacing w:after="0"/>
        <w:jc w:val="both"/>
        <w:rPr>
          <w:rFonts w:ascii="Times New Roman" w:hAnsi="Times New Roman"/>
          <w:sz w:val="24"/>
        </w:rPr>
      </w:pPr>
      <w:r>
        <w:rPr>
          <w:rFonts w:ascii="Times New Roman" w:hAnsi="Times New Roman"/>
          <w:sz w:val="24"/>
        </w:rPr>
        <w:tab/>
        <w:t>Подготовительная комиссия вправе принять решение о проведении предварительного обсуждения на местах: в трудовых коллективах, научных учреждениях, общественных организациях, на собраниях граждан. Законопроекты могут направляться на научную экспертизу, по ним могут запрашиваться заключения Правительства РК. Существует ряд законопроектов,  которые вносятся только при наличии заключения  Правительства. Согласно Конституции РК таковыми являются законопроекты об изменении финансовых обстоятельств государства, другие законотворческие проекты, предусматривающие расходы, покрываемые за счет госбюджета.</w:t>
      </w:r>
    </w:p>
    <w:p w:rsidR="00467448" w:rsidRDefault="00467448">
      <w:pPr>
        <w:pStyle w:val="a1"/>
        <w:spacing w:after="0"/>
        <w:jc w:val="both"/>
        <w:rPr>
          <w:rFonts w:ascii="Times New Roman" w:hAnsi="Times New Roman"/>
          <w:sz w:val="24"/>
        </w:rPr>
      </w:pPr>
      <w:r>
        <w:rPr>
          <w:rFonts w:ascii="Times New Roman" w:hAnsi="Times New Roman"/>
          <w:sz w:val="24"/>
        </w:rPr>
        <w:tab/>
        <w:t>Следующая стадия - это внесение законопроекта в повестку дня заседания  законотворческого органа. Утверждение повестки дня - прерогатива самого законотворческого органа, который решает, какие вопросы и в какой последовательности должны быть рассмотрены на заседании.</w:t>
      </w:r>
    </w:p>
    <w:p w:rsidR="00467448" w:rsidRDefault="00467448">
      <w:pPr>
        <w:pStyle w:val="a1"/>
        <w:spacing w:after="0"/>
        <w:jc w:val="both"/>
        <w:rPr>
          <w:rFonts w:ascii="Times New Roman" w:hAnsi="Times New Roman"/>
          <w:sz w:val="24"/>
        </w:rPr>
      </w:pPr>
      <w:r>
        <w:rPr>
          <w:rFonts w:ascii="Times New Roman" w:hAnsi="Times New Roman"/>
          <w:sz w:val="24"/>
        </w:rPr>
        <w:tab/>
        <w:t>Обсуждение проекта закона на заседании законотворческого органа дает возможность полно и всесторонне ознакомиться с проектом, досказать по нему мнения и соображения, внести все необходимые изменения и улучшения и в результате сформировать наиболее целесообразный и оптимальный вариант законодательного акта.</w:t>
      </w:r>
    </w:p>
    <w:p w:rsidR="00467448" w:rsidRDefault="00467448">
      <w:pPr>
        <w:pStyle w:val="a1"/>
        <w:spacing w:after="0"/>
        <w:jc w:val="both"/>
        <w:rPr>
          <w:rFonts w:ascii="Times New Roman" w:hAnsi="Times New Roman"/>
          <w:sz w:val="24"/>
        </w:rPr>
      </w:pPr>
      <w:r>
        <w:rPr>
          <w:rFonts w:ascii="Times New Roman" w:hAnsi="Times New Roman"/>
          <w:sz w:val="24"/>
        </w:rPr>
        <w:tab/>
        <w:t>Обсуждение любого проекта начинается с доклада по нему. В качестве докладчика, как правило, выступает инициатор законопроекта. Рассмотрение проектов законов и законодательных предложений, предложенных Президентом, а также обращений Президента начинается с выступления официального представителя Президента с обоснованием необходимости их принятия.</w:t>
      </w:r>
    </w:p>
    <w:p w:rsidR="00467448" w:rsidRDefault="00467448">
      <w:pPr>
        <w:pStyle w:val="a1"/>
        <w:spacing w:after="0"/>
        <w:jc w:val="both"/>
        <w:rPr>
          <w:rFonts w:ascii="Times New Roman" w:hAnsi="Times New Roman"/>
          <w:sz w:val="24"/>
        </w:rPr>
      </w:pPr>
      <w:r>
        <w:rPr>
          <w:rFonts w:ascii="Times New Roman" w:hAnsi="Times New Roman"/>
          <w:sz w:val="24"/>
        </w:rPr>
        <w:tab/>
        <w:t>В докладе любого инициатора проекта освещаются вопросы о необходимости принятия рассматриваемого проекта, о целях, которые стоят перед данным актом, характеризуется основное содержание проекта, важнейшие его новеллы, показывается, кто привлекался к разработке проекта. Также заслушиваются содоклады головной комиссии, оглашаются письменные заключения.</w:t>
      </w:r>
    </w:p>
    <w:p w:rsidR="00467448" w:rsidRDefault="00467448">
      <w:pPr>
        <w:pStyle w:val="a1"/>
        <w:spacing w:after="0"/>
        <w:jc w:val="both"/>
        <w:rPr>
          <w:rFonts w:ascii="Times New Roman" w:hAnsi="Times New Roman"/>
          <w:sz w:val="24"/>
        </w:rPr>
      </w:pPr>
      <w:r>
        <w:rPr>
          <w:rFonts w:ascii="Times New Roman" w:hAnsi="Times New Roman"/>
          <w:sz w:val="24"/>
        </w:rPr>
        <w:tab/>
        <w:t>Мажилис обсуждает основные положения законопроекта и высказывает предложения и замечания в форме поправок, рассматривает предложения об опубликовании при необходимости проекта для обсуждения.</w:t>
      </w:r>
    </w:p>
    <w:p w:rsidR="00467448" w:rsidRDefault="00467448">
      <w:pPr>
        <w:pStyle w:val="a1"/>
        <w:spacing w:after="0"/>
        <w:jc w:val="both"/>
        <w:rPr>
          <w:rFonts w:ascii="Times New Roman" w:hAnsi="Times New Roman"/>
          <w:sz w:val="24"/>
        </w:rPr>
      </w:pPr>
      <w:r>
        <w:rPr>
          <w:rFonts w:ascii="Times New Roman" w:hAnsi="Times New Roman"/>
          <w:sz w:val="24"/>
        </w:rPr>
        <w:tab/>
        <w:t>В зависимости от содержания проект по специальному решению законотворческого органа обсуждается либо целиком, либо по частям, главам, разделам, либо даже постатейно. Самые важные и самые сложные проекты могут обсуждаться сначала в целом, а потом по частям или по отдельным статьям. По результатам обсуждения Мажилис одобряет основные положения проекта или отклоняет его. В случае одобрения проект передается на рассмотрение в Сенат.</w:t>
      </w:r>
    </w:p>
    <w:p w:rsidR="00467448" w:rsidRDefault="00467448">
      <w:pPr>
        <w:pStyle w:val="a1"/>
        <w:spacing w:after="0"/>
        <w:jc w:val="both"/>
        <w:rPr>
          <w:rFonts w:ascii="Times New Roman" w:hAnsi="Times New Roman"/>
          <w:sz w:val="24"/>
        </w:rPr>
      </w:pPr>
      <w:r>
        <w:rPr>
          <w:rFonts w:ascii="Times New Roman" w:hAnsi="Times New Roman"/>
          <w:sz w:val="24"/>
        </w:rPr>
        <w:tab/>
        <w:t>Если вынесены альтернативные проекты по одному и тому же вопросу, Мажилис обсуждает их одновременно в ходе первого чтения и принимает решение о том, какой из проектов принять за основу.</w:t>
      </w:r>
    </w:p>
    <w:p w:rsidR="00467448" w:rsidRDefault="00467448">
      <w:pPr>
        <w:pStyle w:val="a1"/>
        <w:spacing w:after="0"/>
        <w:jc w:val="both"/>
        <w:rPr>
          <w:rFonts w:ascii="Times New Roman" w:hAnsi="Times New Roman"/>
          <w:sz w:val="24"/>
        </w:rPr>
      </w:pPr>
      <w:r>
        <w:rPr>
          <w:rFonts w:ascii="Times New Roman" w:hAnsi="Times New Roman"/>
          <w:sz w:val="24"/>
        </w:rPr>
        <w:tab/>
        <w:t>Принятие официального решения по проекту законодательного акта - это решающая стадия официального прохождения проекта в законодательном органе. В результате ее осуществления проект превращается в правовой акт. Соответственно, предыдущие стадии этого этапа лишь создают предпосылки и условия для принятия окончательного правотворческого решения.</w:t>
      </w:r>
    </w:p>
    <w:p w:rsidR="00467448" w:rsidRDefault="00467448">
      <w:pPr>
        <w:pStyle w:val="a1"/>
        <w:spacing w:after="0"/>
        <w:jc w:val="both"/>
        <w:rPr>
          <w:rFonts w:ascii="Times New Roman" w:hAnsi="Times New Roman"/>
          <w:sz w:val="24"/>
        </w:rPr>
      </w:pPr>
      <w:r>
        <w:rPr>
          <w:rFonts w:ascii="Times New Roman" w:hAnsi="Times New Roman"/>
          <w:sz w:val="24"/>
        </w:rPr>
        <w:tab/>
        <w:t>Конституция подробно регламентирует порядок принятия законов.</w:t>
      </w:r>
      <w:r>
        <w:rPr>
          <w:rFonts w:ascii="Times New Roman" w:hAnsi="Times New Roman"/>
          <w:sz w:val="24"/>
        </w:rPr>
        <w:br/>
        <w:t>После обсуждения всех статей, разделов и глав законопроект принимается в целом. Решение по государственным законам принимается большинством голосов от общего числа депутатов Мажилиса. Согласно Конституции РК принятые им государственные законы в течение пяти дней направляются для рассмотрения в Сенат. Для одобрения закона в Сенате необходимо, чтобы за него проголосовали более половины членов палаты. Из данных положений Основного закона можно сделать вывод о том, что  принятие законов Сенатом не носит обязательного характера, но если они стали предметом рассмотрения в этой палате Парламента и не нашли одобрения, то, согласно закону, требуется создание согласительной комиссии из представителей обеих палат. Комиссия рассматривает возникшие разногласия и ищет пути их устранения, дает свое заключение. После урегулирования разногласий проект законодательного акта вновь становится предметом рассмотрения Мажилиса. При несогласии Мажилиса с решением Сената для принятия закона необходимо, чтобы две трети членов этой палаты при повторном голосовании одобрили этот законопроект.</w:t>
      </w:r>
    </w:p>
    <w:p w:rsidR="00467448" w:rsidRDefault="00467448">
      <w:pPr>
        <w:pStyle w:val="a1"/>
        <w:spacing w:after="0"/>
        <w:jc w:val="both"/>
        <w:rPr>
          <w:rFonts w:ascii="Times New Roman" w:hAnsi="Times New Roman"/>
          <w:sz w:val="24"/>
        </w:rPr>
      </w:pPr>
      <w:r>
        <w:rPr>
          <w:rFonts w:ascii="Times New Roman" w:hAnsi="Times New Roman"/>
          <w:sz w:val="24"/>
        </w:rPr>
        <w:tab/>
        <w:t>Существует несколько нормативных актов, которые подлежат обязательному рассмотрению Сенатом после принятия их Мажилисом. Они касаются важнейших вопросов жизнедеятельности государства, к ним относятся: вопросы государственного бюджета, налогов и сборов, финансового, валютного, кредитного и таможенного регулирования, денежной эмиссии, ратификация и денонсация международных договоров, вопросы войны и мира, защиты и статуса государственной границы.</w:t>
      </w:r>
    </w:p>
    <w:p w:rsidR="00467448" w:rsidRDefault="00467448">
      <w:pPr>
        <w:pStyle w:val="a1"/>
        <w:spacing w:after="0"/>
        <w:jc w:val="both"/>
        <w:rPr>
          <w:rFonts w:ascii="Times New Roman" w:hAnsi="Times New Roman"/>
          <w:sz w:val="24"/>
        </w:rPr>
      </w:pPr>
      <w:r>
        <w:rPr>
          <w:rFonts w:ascii="Times New Roman" w:hAnsi="Times New Roman"/>
          <w:sz w:val="24"/>
        </w:rPr>
        <w:tab/>
        <w:t xml:space="preserve">Особый порядок предусмотрен для принятия государственных конституционных законов. Ввиду особой важности этих нормативных актов, Конституция предусматривает прохождение такого закона в обеих палатах парламента, и принятие их возможно при наличии трех четвертей от общего числа членов Сената и не менее двух третей голосов от общего числа депутатов Мажилиса. </w:t>
      </w:r>
    </w:p>
    <w:p w:rsidR="00467448" w:rsidRDefault="00467448">
      <w:pPr>
        <w:pStyle w:val="a1"/>
        <w:spacing w:after="0"/>
        <w:jc w:val="both"/>
        <w:rPr>
          <w:rFonts w:ascii="Times New Roman" w:hAnsi="Times New Roman"/>
          <w:sz w:val="24"/>
        </w:rPr>
      </w:pPr>
      <w:r>
        <w:rPr>
          <w:rFonts w:ascii="Times New Roman" w:hAnsi="Times New Roman"/>
          <w:sz w:val="24"/>
        </w:rPr>
        <w:tab/>
        <w:t>Законы РК подписываются и обнародуются Президентом РК в течение 14 дней.</w:t>
      </w:r>
    </w:p>
    <w:p w:rsidR="00467448" w:rsidRDefault="00467448">
      <w:pPr>
        <w:pStyle w:val="a1"/>
        <w:spacing w:after="0"/>
        <w:jc w:val="both"/>
        <w:rPr>
          <w:rFonts w:ascii="Times New Roman" w:hAnsi="Times New Roman"/>
          <w:sz w:val="24"/>
        </w:rPr>
      </w:pPr>
      <w:r>
        <w:rPr>
          <w:rFonts w:ascii="Times New Roman" w:hAnsi="Times New Roman"/>
          <w:sz w:val="24"/>
        </w:rPr>
        <w:tab/>
        <w:t>Президент вправе вернуть до истечения указанного срока закон для повторного рассмотрения. В этом случае закон подписывается Президентом в семидневный срок после его повторного принятия двумя третями голосов в обеих палатах Парламента.</w:t>
      </w:r>
    </w:p>
    <w:p w:rsidR="00467448" w:rsidRDefault="00467448">
      <w:pPr>
        <w:pStyle w:val="a1"/>
        <w:spacing w:after="0"/>
        <w:jc w:val="both"/>
        <w:rPr>
          <w:rFonts w:ascii="Times New Roman" w:hAnsi="Times New Roman"/>
          <w:sz w:val="24"/>
        </w:rPr>
      </w:pPr>
      <w:r>
        <w:rPr>
          <w:rFonts w:ascii="Times New Roman" w:hAnsi="Times New Roman"/>
          <w:sz w:val="24"/>
        </w:rPr>
        <w:tab/>
        <w:t>Процесс создания закона завершается его опубликованием. Чтобы стать общеобязательными велением государства, правовая норма должна объектироваться в общедоступных печатных изданиях, и этот процесс представляется особенно важным. Опубликование законов - главная предпосылка их вступления в силу и юридическое основание презумпции знания законов. Нельзя полагать, что граждане могут знать неопубликованный закон, и налагать на них ответственность за нарушение неизвестных им правил.</w:t>
      </w:r>
    </w:p>
    <w:p w:rsidR="00467448" w:rsidRDefault="00467448">
      <w:pPr>
        <w:pStyle w:val="a1"/>
        <w:spacing w:after="0"/>
        <w:jc w:val="both"/>
        <w:rPr>
          <w:rFonts w:ascii="Times New Roman" w:hAnsi="Times New Roman"/>
          <w:sz w:val="24"/>
        </w:rPr>
      </w:pPr>
      <w:r>
        <w:rPr>
          <w:rFonts w:ascii="Times New Roman" w:hAnsi="Times New Roman"/>
          <w:sz w:val="24"/>
        </w:rPr>
        <w:tab/>
        <w:t>Опубликование есть установленный законом способ доведения до всеобщего сведения принятого законодательного акта, заключающийся, как правило, в помещении полного и точного его текста в общедоступном, официальном органе печати.</w:t>
      </w:r>
      <w:r>
        <w:rPr>
          <w:rFonts w:ascii="Times New Roman" w:hAnsi="Times New Roman"/>
          <w:sz w:val="24"/>
        </w:rPr>
        <w:br/>
        <w:t>Поскольку опубликование имеет осо6ое юридическое значение для вступления в силу и дальнейшего применения законодательного акта, оно представляет собой важнейший политический акт и совершается в строго определенном порядке.</w:t>
      </w:r>
    </w:p>
    <w:p w:rsidR="00467448" w:rsidRDefault="00467448">
      <w:pPr>
        <w:pStyle w:val="a1"/>
        <w:spacing w:after="0"/>
        <w:jc w:val="both"/>
        <w:rPr>
          <w:rFonts w:ascii="Times New Roman" w:hAnsi="Times New Roman"/>
          <w:sz w:val="24"/>
        </w:rPr>
      </w:pPr>
      <w:r>
        <w:rPr>
          <w:rFonts w:ascii="Times New Roman" w:hAnsi="Times New Roman"/>
          <w:sz w:val="24"/>
        </w:rPr>
        <w:tab/>
        <w:t>На стадии опубликования завершается процесс создания закона. Следует отметить, что законотворческий процесс - это не просто механизм создания нормативного акта, это творческий процесс, деятельность созидательная, а, следовательно, креативная, подчиненная определенным логическим правилам и принципам.</w:t>
      </w:r>
    </w:p>
    <w:p w:rsidR="00467448" w:rsidRDefault="00467448">
      <w:pPr>
        <w:pStyle w:val="a1"/>
        <w:spacing w:after="0"/>
        <w:jc w:val="both"/>
        <w:rPr>
          <w:rFonts w:ascii="Times New Roman" w:hAnsi="Times New Roman"/>
          <w:sz w:val="24"/>
        </w:rPr>
      </w:pPr>
      <w:r>
        <w:rPr>
          <w:rFonts w:ascii="Times New Roman" w:hAnsi="Times New Roman"/>
          <w:sz w:val="24"/>
        </w:rPr>
        <w:tab/>
        <w:t>Что касается того, как законодательный процесс закреплен в Основном законе нашего государства, то право законодательной инициативы принадлежит депутатам Парламента Республики Казахстан, Правительству Республики и реализуется исключительно в Мажилисе.</w:t>
      </w:r>
    </w:p>
    <w:p w:rsidR="00467448" w:rsidRDefault="00467448">
      <w:pPr>
        <w:pStyle w:val="a1"/>
        <w:spacing w:after="0"/>
        <w:jc w:val="both"/>
        <w:rPr>
          <w:rFonts w:ascii="Times New Roman" w:hAnsi="Times New Roman"/>
          <w:sz w:val="24"/>
        </w:rPr>
      </w:pPr>
      <w:r>
        <w:rPr>
          <w:rFonts w:ascii="Times New Roman" w:hAnsi="Times New Roman"/>
          <w:sz w:val="24"/>
        </w:rPr>
        <w:tab/>
        <w:t>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w:t>
      </w:r>
    </w:p>
    <w:p w:rsidR="00467448" w:rsidRDefault="00467448">
      <w:pPr>
        <w:pStyle w:val="a1"/>
        <w:spacing w:after="0"/>
        <w:jc w:val="both"/>
        <w:rPr>
          <w:rFonts w:ascii="Times New Roman" w:hAnsi="Times New Roman"/>
          <w:sz w:val="24"/>
        </w:rPr>
      </w:pPr>
      <w:r>
        <w:rPr>
          <w:rFonts w:ascii="Times New Roman" w:hAnsi="Times New Roman"/>
          <w:sz w:val="24"/>
        </w:rPr>
        <w:tab/>
        <w:t>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467448" w:rsidRDefault="00467448">
      <w:pPr>
        <w:pStyle w:val="a1"/>
        <w:spacing w:after="0"/>
        <w:jc w:val="both"/>
        <w:rPr>
          <w:rFonts w:ascii="Times New Roman" w:hAnsi="Times New Roman"/>
          <w:sz w:val="24"/>
        </w:rPr>
      </w:pPr>
      <w:r>
        <w:rPr>
          <w:rFonts w:ascii="Times New Roman" w:hAnsi="Times New Roman"/>
          <w:sz w:val="24"/>
        </w:rPr>
        <w:t>1) правосубъектности физических и юридических лиц, гражданских прав и свобод, обязательств и ответственности физических и юридических лиц;</w:t>
      </w:r>
    </w:p>
    <w:p w:rsidR="00467448" w:rsidRDefault="00467448">
      <w:pPr>
        <w:pStyle w:val="a1"/>
        <w:spacing w:after="0"/>
        <w:jc w:val="both"/>
        <w:rPr>
          <w:rFonts w:ascii="Times New Roman" w:hAnsi="Times New Roman"/>
          <w:sz w:val="24"/>
        </w:rPr>
      </w:pPr>
      <w:r>
        <w:rPr>
          <w:rFonts w:ascii="Times New Roman" w:hAnsi="Times New Roman"/>
          <w:sz w:val="24"/>
        </w:rPr>
        <w:t>2) режима собственности и иных вещных прав;</w:t>
      </w:r>
    </w:p>
    <w:p w:rsidR="00467448" w:rsidRDefault="00467448">
      <w:pPr>
        <w:pStyle w:val="a1"/>
        <w:spacing w:after="0"/>
        <w:jc w:val="both"/>
        <w:rPr>
          <w:rFonts w:ascii="Times New Roman" w:hAnsi="Times New Roman"/>
          <w:sz w:val="24"/>
        </w:rPr>
      </w:pPr>
      <w:r>
        <w:rPr>
          <w:rFonts w:ascii="Times New Roman" w:hAnsi="Times New Roman"/>
          <w:sz w:val="24"/>
        </w:rPr>
        <w:t>3) основ организации и деятельности государственных органов и органов местного самоуправления, государственной и воинской службы;</w:t>
      </w:r>
    </w:p>
    <w:p w:rsidR="00467448" w:rsidRDefault="00467448">
      <w:pPr>
        <w:pStyle w:val="a1"/>
        <w:spacing w:after="0"/>
        <w:jc w:val="both"/>
        <w:rPr>
          <w:rFonts w:ascii="Times New Roman" w:hAnsi="Times New Roman"/>
          <w:sz w:val="24"/>
        </w:rPr>
      </w:pPr>
      <w:r>
        <w:rPr>
          <w:rFonts w:ascii="Times New Roman" w:hAnsi="Times New Roman"/>
          <w:sz w:val="24"/>
        </w:rPr>
        <w:t>4) налогообложения, установления сборов и других обязательных платежей;</w:t>
      </w:r>
    </w:p>
    <w:p w:rsidR="00467448" w:rsidRDefault="00467448">
      <w:pPr>
        <w:pStyle w:val="a1"/>
        <w:spacing w:after="0"/>
        <w:jc w:val="both"/>
        <w:rPr>
          <w:rFonts w:ascii="Times New Roman" w:hAnsi="Times New Roman"/>
          <w:sz w:val="24"/>
        </w:rPr>
      </w:pPr>
      <w:r>
        <w:rPr>
          <w:rFonts w:ascii="Times New Roman" w:hAnsi="Times New Roman"/>
          <w:sz w:val="24"/>
        </w:rPr>
        <w:t>5) республиканского бюджета;</w:t>
      </w:r>
    </w:p>
    <w:p w:rsidR="00467448" w:rsidRDefault="00467448">
      <w:pPr>
        <w:pStyle w:val="a1"/>
        <w:spacing w:after="0"/>
        <w:jc w:val="both"/>
        <w:rPr>
          <w:rFonts w:ascii="Times New Roman" w:hAnsi="Times New Roman"/>
          <w:sz w:val="24"/>
        </w:rPr>
      </w:pPr>
      <w:r>
        <w:rPr>
          <w:rFonts w:ascii="Times New Roman" w:hAnsi="Times New Roman"/>
          <w:sz w:val="24"/>
        </w:rPr>
        <w:t>6) вопросов судоустройства и судопроизводства;</w:t>
      </w:r>
    </w:p>
    <w:p w:rsidR="00467448" w:rsidRDefault="00467448">
      <w:pPr>
        <w:pStyle w:val="a1"/>
        <w:spacing w:after="0"/>
        <w:jc w:val="both"/>
        <w:rPr>
          <w:rFonts w:ascii="Times New Roman" w:hAnsi="Times New Roman"/>
          <w:sz w:val="24"/>
        </w:rPr>
      </w:pPr>
      <w:r>
        <w:rPr>
          <w:rFonts w:ascii="Times New Roman" w:hAnsi="Times New Roman"/>
          <w:sz w:val="24"/>
        </w:rPr>
        <w:t>7) образования, здравоохранения и социального обеспечения;</w:t>
      </w:r>
    </w:p>
    <w:p w:rsidR="00467448" w:rsidRDefault="00467448">
      <w:pPr>
        <w:pStyle w:val="a1"/>
        <w:spacing w:after="0"/>
        <w:jc w:val="both"/>
        <w:rPr>
          <w:rFonts w:ascii="Times New Roman" w:hAnsi="Times New Roman"/>
          <w:sz w:val="24"/>
        </w:rPr>
      </w:pPr>
      <w:r>
        <w:rPr>
          <w:rFonts w:ascii="Times New Roman" w:hAnsi="Times New Roman"/>
          <w:sz w:val="24"/>
        </w:rPr>
        <w:t>8) приватизации предприятий и их имущества;</w:t>
      </w:r>
    </w:p>
    <w:p w:rsidR="00467448" w:rsidRDefault="00467448">
      <w:pPr>
        <w:pStyle w:val="a1"/>
        <w:spacing w:after="0"/>
        <w:jc w:val="both"/>
        <w:rPr>
          <w:rFonts w:ascii="Times New Roman" w:hAnsi="Times New Roman"/>
          <w:sz w:val="24"/>
        </w:rPr>
      </w:pPr>
      <w:r>
        <w:rPr>
          <w:rFonts w:ascii="Times New Roman" w:hAnsi="Times New Roman"/>
          <w:sz w:val="24"/>
        </w:rPr>
        <w:t>9) охраны окружающей среды;</w:t>
      </w:r>
    </w:p>
    <w:p w:rsidR="00467448" w:rsidRDefault="00467448">
      <w:pPr>
        <w:pStyle w:val="a1"/>
        <w:spacing w:after="0"/>
        <w:jc w:val="both"/>
        <w:rPr>
          <w:rFonts w:ascii="Times New Roman" w:hAnsi="Times New Roman"/>
          <w:sz w:val="24"/>
        </w:rPr>
      </w:pPr>
      <w:r>
        <w:rPr>
          <w:rFonts w:ascii="Times New Roman" w:hAnsi="Times New Roman"/>
          <w:sz w:val="24"/>
        </w:rPr>
        <w:t>10) административно-территориального устройства Республики;</w:t>
      </w:r>
    </w:p>
    <w:p w:rsidR="00467448" w:rsidRDefault="00467448">
      <w:pPr>
        <w:pStyle w:val="a1"/>
        <w:spacing w:after="0"/>
        <w:jc w:val="both"/>
        <w:rPr>
          <w:rFonts w:ascii="Times New Roman" w:hAnsi="Times New Roman"/>
          <w:sz w:val="24"/>
        </w:rPr>
      </w:pPr>
      <w:r>
        <w:rPr>
          <w:rFonts w:ascii="Times New Roman" w:hAnsi="Times New Roman"/>
          <w:sz w:val="24"/>
        </w:rPr>
        <w:t>11) обеспечения обороны и безопасности государства.</w:t>
      </w:r>
    </w:p>
    <w:p w:rsidR="00467448" w:rsidRDefault="00467448">
      <w:pPr>
        <w:pStyle w:val="a1"/>
        <w:spacing w:after="0"/>
        <w:jc w:val="both"/>
        <w:rPr>
          <w:rFonts w:ascii="Times New Roman" w:hAnsi="Times New Roman"/>
          <w:sz w:val="24"/>
        </w:rPr>
      </w:pPr>
      <w:r>
        <w:rPr>
          <w:rFonts w:ascii="Times New Roman" w:hAnsi="Times New Roman"/>
          <w:sz w:val="24"/>
        </w:rPr>
        <w:br/>
      </w:r>
      <w:r>
        <w:rPr>
          <w:rFonts w:ascii="Times New Roman" w:hAnsi="Times New Roman"/>
          <w:sz w:val="24"/>
        </w:rPr>
        <w:tab/>
        <w:t>Все иные отношения регулируются подзаконными актами.</w:t>
      </w:r>
    </w:p>
    <w:p w:rsidR="00467448" w:rsidRDefault="00467448">
      <w:pPr>
        <w:pStyle w:val="a1"/>
        <w:spacing w:after="0"/>
        <w:jc w:val="both"/>
        <w:rPr>
          <w:rFonts w:ascii="Times New Roman" w:hAnsi="Times New Roman"/>
          <w:sz w:val="24"/>
        </w:rPr>
      </w:pPr>
      <w:r>
        <w:rPr>
          <w:rFonts w:ascii="Times New Roman" w:hAnsi="Times New Roman"/>
          <w:sz w:val="24"/>
        </w:rPr>
        <w:tab/>
        <w:t>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r>
        <w:rPr>
          <w:rFonts w:ascii="Times New Roman" w:hAnsi="Times New Roman"/>
          <w:sz w:val="24"/>
        </w:rPr>
        <w:br/>
        <w:t>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467448" w:rsidRDefault="00467448">
      <w:pPr>
        <w:pStyle w:val="a1"/>
        <w:spacing w:after="0"/>
        <w:jc w:val="both"/>
        <w:rPr>
          <w:rFonts w:ascii="Times New Roman" w:hAnsi="Times New Roman"/>
          <w:sz w:val="24"/>
        </w:rPr>
      </w:pPr>
      <w:r>
        <w:rPr>
          <w:rFonts w:ascii="Times New Roman" w:hAnsi="Times New Roman"/>
          <w:sz w:val="24"/>
        </w:rPr>
        <w:tab/>
        <w:t>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w:t>
      </w:r>
    </w:p>
    <w:p w:rsidR="00467448" w:rsidRDefault="00467448">
      <w:pPr>
        <w:pStyle w:val="a1"/>
        <w:spacing w:after="0"/>
        <w:jc w:val="both"/>
        <w:rPr>
          <w:rFonts w:ascii="Times New Roman" w:hAnsi="Times New Roman"/>
          <w:sz w:val="24"/>
        </w:rPr>
      </w:pPr>
      <w:r>
        <w:rPr>
          <w:rFonts w:ascii="Times New Roman" w:hAnsi="Times New Roman"/>
          <w:sz w:val="24"/>
        </w:rPr>
        <w:tab/>
        <w:t>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установленного Конституцией необходимого числа голосов, проект закона считается принятым без голосования. Однако Правительство не может пользоваться этим правом более двух раз в год.</w:t>
      </w:r>
    </w:p>
    <w:p w:rsidR="00467448" w:rsidRDefault="00467448">
      <w:pPr>
        <w:pStyle w:val="a1"/>
        <w:spacing w:after="0"/>
        <w:jc w:val="both"/>
        <w:rPr>
          <w:rFonts w:ascii="Times New Roman" w:hAnsi="Times New Roman"/>
          <w:sz w:val="24"/>
        </w:rPr>
      </w:pPr>
      <w:r>
        <w:rPr>
          <w:rFonts w:ascii="Times New Roman" w:hAnsi="Times New Roman"/>
          <w:sz w:val="24"/>
        </w:rPr>
        <w:tab/>
        <w:t>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467448" w:rsidRDefault="00467448">
      <w:pPr>
        <w:pStyle w:val="a1"/>
        <w:spacing w:after="0"/>
        <w:jc w:val="both"/>
        <w:rPr>
          <w:rFonts w:ascii="Times New Roman" w:hAnsi="Times New Roman"/>
          <w:sz w:val="24"/>
        </w:rPr>
      </w:pPr>
      <w:r>
        <w:rPr>
          <w:rFonts w:ascii="Times New Roman" w:hAnsi="Times New Roman"/>
          <w:sz w:val="24"/>
        </w:rPr>
        <w:tab/>
        <w:t>Законы Республики вступают в силу после их подписания Президентом Республики.</w:t>
      </w:r>
      <w:r>
        <w:rPr>
          <w:rFonts w:ascii="Times New Roman" w:hAnsi="Times New Roman"/>
          <w:sz w:val="24"/>
        </w:rPr>
        <w:br/>
        <w:t>Изменения и дополнения в Конституцию вносятся большинством не менее трех четвертей голосов от общего числа депутатов каждой из Палат.</w:t>
      </w:r>
    </w:p>
    <w:p w:rsidR="00467448" w:rsidRDefault="00467448">
      <w:pPr>
        <w:pStyle w:val="a1"/>
        <w:spacing w:after="0"/>
        <w:jc w:val="both"/>
        <w:rPr>
          <w:rFonts w:ascii="Times New Roman" w:hAnsi="Times New Roman"/>
          <w:sz w:val="24"/>
        </w:rPr>
      </w:pPr>
      <w:r>
        <w:rPr>
          <w:rFonts w:ascii="Times New Roman" w:hAnsi="Times New Roman"/>
          <w:sz w:val="24"/>
        </w:rPr>
        <w:tab/>
        <w:t>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467448" w:rsidRDefault="00467448">
      <w:pPr>
        <w:pStyle w:val="a1"/>
        <w:spacing w:after="0"/>
        <w:jc w:val="both"/>
        <w:rPr>
          <w:rFonts w:ascii="Times New Roman" w:hAnsi="Times New Roman"/>
          <w:sz w:val="24"/>
        </w:rPr>
      </w:pPr>
      <w:r>
        <w:rPr>
          <w:rFonts w:ascii="Times New Roman" w:hAnsi="Times New Roman"/>
          <w:sz w:val="24"/>
        </w:rPr>
        <w:tab/>
        <w:t>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r>
        <w:rPr>
          <w:rFonts w:ascii="Times New Roman" w:hAnsi="Times New Roman"/>
          <w:sz w:val="24"/>
        </w:rPr>
        <w:br/>
        <w:t>Проведение не менее двух чтений по вопросам внесения изменений и дополнений в Конституцию, принятия конституционных законов или внесения в них изменений и дополнений обязательно.</w:t>
      </w:r>
    </w:p>
    <w:p w:rsidR="00467448" w:rsidRDefault="00467448">
      <w:pPr>
        <w:pStyle w:val="a1"/>
        <w:spacing w:after="0"/>
        <w:jc w:val="both"/>
        <w:rPr>
          <w:rFonts w:ascii="Times New Roman" w:hAnsi="Times New Roman"/>
          <w:sz w:val="24"/>
        </w:rPr>
      </w:pPr>
      <w:r>
        <w:rPr>
          <w:rFonts w:ascii="Times New Roman" w:hAnsi="Times New Roman"/>
          <w:sz w:val="24"/>
        </w:rPr>
        <w:tab/>
        <w:t>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467448" w:rsidRDefault="00467448">
      <w:pPr>
        <w:pStyle w:val="a1"/>
        <w:spacing w:after="0"/>
        <w:jc w:val="both"/>
        <w:rPr>
          <w:rFonts w:ascii="Times New Roman" w:hAnsi="Times New Roman"/>
          <w:sz w:val="24"/>
        </w:rPr>
      </w:pPr>
      <w:r>
        <w:rPr>
          <w:rFonts w:ascii="Times New Roman" w:hAnsi="Times New Roman"/>
          <w:sz w:val="24"/>
        </w:rPr>
        <w:tab/>
        <w:t>Порядок разработки, представления, обсуждения, введения в действие и опубликования законодательных актов и иных нормативных правовых актов Республики регламентируется специальным законом и регламентами Парламента и его Палат.</w:t>
      </w:r>
      <w:r>
        <w:rPr>
          <w:rFonts w:ascii="Times New Roman" w:hAnsi="Times New Roman"/>
          <w:sz w:val="24"/>
        </w:rPr>
        <w:br/>
        <w:t>Президент Республики Казахстан может распустить Парламент в случаях: выражения Парламентом вотума недоверия Правительству, двукратного отказа Парламента дать согласие на назначение Премьер-Министра, политического кризиса в результате непреодолимых разногласий между Палатами Парламента или Парламентом и другими ветвями государственной власти.</w:t>
      </w:r>
    </w:p>
    <w:p w:rsidR="00467448" w:rsidRDefault="00467448">
      <w:pPr>
        <w:pStyle w:val="a1"/>
        <w:spacing w:after="0"/>
        <w:jc w:val="both"/>
        <w:rPr>
          <w:rFonts w:ascii="Times New Roman" w:hAnsi="Times New Roman"/>
          <w:sz w:val="24"/>
        </w:rPr>
      </w:pPr>
      <w:r>
        <w:rPr>
          <w:rFonts w:ascii="Times New Roman" w:hAnsi="Times New Roman"/>
          <w:sz w:val="24"/>
        </w:rPr>
        <w:tab/>
        <w:t>Парламент не может быть распущен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467448" w:rsidRDefault="00467448">
      <w:pPr>
        <w:pStyle w:val="a1"/>
        <w:spacing w:after="0"/>
        <w:jc w:val="both"/>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467448" w:rsidRDefault="00467448">
      <w:pPr>
        <w:pStyle w:val="a1"/>
        <w:spacing w:after="0"/>
        <w:jc w:val="center"/>
        <w:rPr>
          <w:rFonts w:ascii="Times New Roman" w:hAnsi="Times New Roman"/>
          <w:b/>
          <w:bCs/>
          <w:sz w:val="24"/>
        </w:rPr>
      </w:pPr>
    </w:p>
    <w:p w:rsidR="003A41B4" w:rsidRDefault="003A41B4">
      <w:pPr>
        <w:pStyle w:val="a1"/>
        <w:spacing w:after="0"/>
        <w:jc w:val="center"/>
        <w:rPr>
          <w:rFonts w:ascii="Times New Roman" w:hAnsi="Times New Roman"/>
          <w:b/>
          <w:bCs/>
          <w:sz w:val="24"/>
          <w:lang w:val="en-US"/>
        </w:rPr>
      </w:pPr>
    </w:p>
    <w:p w:rsidR="00467448" w:rsidRDefault="00467448">
      <w:pPr>
        <w:pStyle w:val="a1"/>
        <w:spacing w:after="0"/>
        <w:jc w:val="center"/>
        <w:rPr>
          <w:rFonts w:ascii="Times New Roman" w:hAnsi="Times New Roman"/>
          <w:b/>
          <w:bCs/>
          <w:sz w:val="24"/>
        </w:rPr>
      </w:pPr>
      <w:r>
        <w:rPr>
          <w:rFonts w:ascii="Times New Roman" w:hAnsi="Times New Roman"/>
          <w:b/>
          <w:bCs/>
          <w:sz w:val="24"/>
        </w:rPr>
        <w:t>ЗАКЛЮЧЕНИЕ</w:t>
      </w:r>
    </w:p>
    <w:p w:rsidR="00467448" w:rsidRDefault="00467448">
      <w:pPr>
        <w:pStyle w:val="a1"/>
        <w:spacing w:after="0"/>
        <w:jc w:val="both"/>
        <w:rPr>
          <w:rFonts w:ascii="Times New Roman" w:hAnsi="Times New Roman"/>
          <w:sz w:val="24"/>
        </w:rPr>
      </w:pPr>
      <w:r>
        <w:rPr>
          <w:rFonts w:ascii="Times New Roman" w:hAnsi="Times New Roman"/>
          <w:sz w:val="24"/>
        </w:rPr>
        <w:br/>
      </w:r>
      <w:r>
        <w:rPr>
          <w:rFonts w:ascii="Times New Roman" w:hAnsi="Times New Roman"/>
          <w:sz w:val="24"/>
        </w:rPr>
        <w:tab/>
        <w:t>С образованием Межпарламентской Ассамблеи начался качественно новый этап в сотрудничестве парламентов стран СНГ, в развитии совместной законотворческой практики. Главной стратегической задачей Межпарламентской Ассамблеи является создание модельного законодательства, которое приобщило бы нас друг к другу. На этом направлении межпарламентского сотрудничества нужно, видимо, сосредоточить усилия национальных парламентов и повысить эффективность работы самой Ассамблеи, превращая все ее органы в надежный инструмент многосторонней интеграции. Вместе с тем Межпарламентская Ассамблея должна содействовать сближению и гармонизации национальных законодательств.</w:t>
      </w:r>
    </w:p>
    <w:p w:rsidR="00467448" w:rsidRDefault="00467448">
      <w:pPr>
        <w:pStyle w:val="a1"/>
        <w:spacing w:after="0"/>
        <w:jc w:val="both"/>
        <w:rPr>
          <w:rFonts w:ascii="Times New Roman" w:hAnsi="Times New Roman"/>
          <w:sz w:val="24"/>
        </w:rPr>
      </w:pPr>
      <w:r>
        <w:rPr>
          <w:rFonts w:ascii="Times New Roman" w:hAnsi="Times New Roman"/>
          <w:sz w:val="24"/>
        </w:rPr>
        <w:tab/>
        <w:t>Первые шаги строительства демократии в государствах Евразийского региона показали, что реальная демократия требует четкого законодательного и государственного обеспечения, планомерного воспитания политической и правовой культуры. Формирование конституционных основ функционирования национальных парламентов – одна из составляющих этого процесса.</w:t>
      </w:r>
    </w:p>
    <w:p w:rsidR="00467448" w:rsidRDefault="00467448">
      <w:pPr>
        <w:pStyle w:val="a1"/>
        <w:spacing w:after="0"/>
        <w:jc w:val="both"/>
        <w:rPr>
          <w:rFonts w:ascii="Times New Roman" w:hAnsi="Times New Roman"/>
          <w:sz w:val="24"/>
        </w:rPr>
      </w:pPr>
      <w:r>
        <w:rPr>
          <w:rFonts w:ascii="Times New Roman" w:hAnsi="Times New Roman"/>
          <w:sz w:val="24"/>
        </w:rPr>
        <w:tab/>
        <w:t>Опыт показывает, что становление парламентаризма - процесс сложный. Первый парламент независимого Казахстана, вступив в непреодолимые противоречия с исполнительной властью, самораспустился. Второй парламент был признан нелегитимным на основании решения Конституционного Суда о нарушении законодательства при проведении выборов.</w:t>
      </w:r>
    </w:p>
    <w:p w:rsidR="00467448" w:rsidRDefault="00467448">
      <w:pPr>
        <w:pStyle w:val="a1"/>
        <w:spacing w:after="0"/>
        <w:jc w:val="both"/>
        <w:rPr>
          <w:rFonts w:ascii="Times New Roman" w:hAnsi="Times New Roman"/>
          <w:sz w:val="24"/>
        </w:rPr>
      </w:pPr>
      <w:r>
        <w:rPr>
          <w:rFonts w:ascii="Times New Roman" w:hAnsi="Times New Roman"/>
          <w:sz w:val="24"/>
        </w:rPr>
        <w:tab/>
        <w:t>С принятием Конституции Республики Казахстана в 1995 г. Парламент работает на двухпалатной основе. Можно отметить, что полномочия палат Парламента Республики Казахстан и особенности законотворческого процесса в определенной степени напоминают полномочия I Государственной думы и Государственного совета в России начала XX в. Так, все законопроекты, принятые Государственной думой России, должны были поступать в Государственный совет и лишь затем, в случае принятия их советом, представляться на утверждение императору. Фактически Государственный совет был подлинной верхней палатой, обладающей теми же правами, что и Дума. Законотворческий процесс Парламента Республики Казахстан строится по следующей схеме: Мажилис, где реализуются законодательные инициативы, рассматривает и одобряет проект, Сенат принимает или отклоняет закон, вносит свои замечания и предложения; принятый Сенатом закон направляется на подпись главе государства.</w:t>
      </w:r>
    </w:p>
    <w:p w:rsidR="00467448" w:rsidRDefault="00467448">
      <w:pPr>
        <w:pStyle w:val="a1"/>
        <w:spacing w:after="0"/>
        <w:jc w:val="both"/>
        <w:rPr>
          <w:rFonts w:ascii="Times New Roman" w:hAnsi="Times New Roman"/>
          <w:sz w:val="24"/>
        </w:rPr>
      </w:pPr>
      <w:r>
        <w:rPr>
          <w:rFonts w:ascii="Times New Roman" w:hAnsi="Times New Roman"/>
          <w:sz w:val="24"/>
        </w:rPr>
        <w:tab/>
        <w:t>Новейшая история парламентаризма Казахстана показывает, сколь долгое время потребовалось, чтобы решился важнейший для казахстанского народа вопрос - аграрный, который остро стоял еще в начале XX в. Новые попытки урегулировать земельные отношения нормами права были сделаны в начале 90-х годов, и только 24 января 2001 г. данный вопрос получил свое законодательное закрепление с принятием Закона Республики Казахстан о земле.</w:t>
      </w:r>
    </w:p>
    <w:p w:rsidR="00467448" w:rsidRDefault="00467448">
      <w:pPr>
        <w:pStyle w:val="a1"/>
        <w:spacing w:after="0"/>
        <w:jc w:val="both"/>
        <w:rPr>
          <w:rFonts w:ascii="Times New Roman" w:hAnsi="Times New Roman"/>
          <w:sz w:val="24"/>
        </w:rPr>
      </w:pPr>
      <w:r>
        <w:rPr>
          <w:rFonts w:ascii="Times New Roman" w:hAnsi="Times New Roman"/>
          <w:sz w:val="24"/>
        </w:rPr>
        <w:tab/>
        <w:t>Говоря об исторически сложившихся методах и формах парламентской работы, следует назвать, прежде всего, депутатские запросы. В теории права это важная и эффективная форма депутатской деятельности, но на практике, к сожалению, мы зачастую путаем вопросы и запросы. В результате множество частных, мелких вопросов, не имеющих общественного значения, преподносятся как запросы к главе Правительства, другим руководителям государственных органов. Тем самым мы неправомерно загружаем Правительство текущими вопросами, а в результате теряется значимость этой важной формы парламентской работы.</w:t>
      </w:r>
    </w:p>
    <w:p w:rsidR="00467448" w:rsidRDefault="00467448">
      <w:pPr>
        <w:pStyle w:val="a1"/>
        <w:spacing w:after="0"/>
        <w:jc w:val="both"/>
        <w:rPr>
          <w:rFonts w:ascii="Times New Roman" w:hAnsi="Times New Roman"/>
          <w:sz w:val="24"/>
        </w:rPr>
      </w:pPr>
      <w:r>
        <w:rPr>
          <w:rFonts w:ascii="Times New Roman" w:hAnsi="Times New Roman"/>
          <w:sz w:val="24"/>
        </w:rPr>
        <w:tab/>
        <w:t>Изучая историю парламентаризма, мы должны делать для себя выводы, извлекать уроки. Накопленный опыт парламентаризма показывает, что только высокопрофессиональный парламент может успешно решать сегодня сложные задачи создания правовой базы в различных сферах общественной жизни. Авторитет и успех законодательного органа зависит от умелой организации работы политических фракций и депутатских групп, их парламентского сотрудничества при принятии сложных правовых решений. Важным аспектом деятельности Парламента являются его взаимоотношения с Правительством на основе конституционного принципа сдержек и противовесов.</w:t>
      </w:r>
      <w:r>
        <w:rPr>
          <w:rFonts w:ascii="Times New Roman" w:hAnsi="Times New Roman"/>
          <w:sz w:val="24"/>
        </w:rPr>
        <w:br/>
        <w:t>Надо сказать, что в последнее время во взаимоотношениях Парламента и Правительства Казахстана не наблюдалось непреодолимых противоречий. Вместе с тем мы не всегда легко приходим к единому мнению при решении таких сложных вопросов, как бюджет страны, социальное обеспечение граждан, местное государственное управление и самоуправление, государственные займы, кредиты и другие. Так, продолжительное время вместе с Правительством обсуждался проект Налогового кодекса Республики Казахстан. Но процесс успешно завершился, и бюджет 2002 г. был сформирован на основе нового Налогового кодекса.</w:t>
      </w:r>
    </w:p>
    <w:p w:rsidR="00467448" w:rsidRDefault="00467448">
      <w:pPr>
        <w:pStyle w:val="a1"/>
        <w:spacing w:after="0"/>
        <w:jc w:val="both"/>
        <w:rPr>
          <w:rFonts w:ascii="Times New Roman" w:hAnsi="Times New Roman"/>
          <w:sz w:val="24"/>
        </w:rPr>
      </w:pPr>
      <w:r>
        <w:rPr>
          <w:rFonts w:ascii="Times New Roman" w:hAnsi="Times New Roman"/>
          <w:sz w:val="24"/>
        </w:rPr>
        <w:tab/>
        <w:t>Полагаем, что при решении сложных правовых вопросов, затрагивающих интересы государства, общества в целом и каждого гражданина, необходимо, прежде всего, достижение согласия двух палат, а затем - Парламента и Правительства. Только разумное движение навстречу друг другу без неоправданной амбициозности может способствовать успешному решению задачи построения правового, демократического и социального государства.</w:t>
      </w:r>
    </w:p>
    <w:p w:rsidR="00467448" w:rsidRDefault="00467448">
      <w:pPr>
        <w:pStyle w:val="a1"/>
        <w:spacing w:after="0"/>
        <w:jc w:val="center"/>
        <w:rPr>
          <w:rFonts w:ascii="Times New Roman" w:hAnsi="Times New Roman"/>
          <w:sz w:val="24"/>
        </w:rPr>
      </w:pPr>
      <w:r>
        <w:rPr>
          <w:rFonts w:ascii="Times New Roman" w:hAnsi="Times New Roman"/>
          <w:sz w:val="24"/>
        </w:rPr>
        <w:br/>
      </w: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after="0"/>
        <w:jc w:val="center"/>
        <w:rPr>
          <w:rFonts w:ascii="Times New Roman" w:hAnsi="Times New Roman"/>
          <w:sz w:val="24"/>
        </w:rPr>
      </w:pPr>
    </w:p>
    <w:p w:rsidR="00467448" w:rsidRDefault="00467448">
      <w:pPr>
        <w:pStyle w:val="a1"/>
        <w:spacing w:before="57" w:after="57"/>
        <w:jc w:val="center"/>
        <w:rPr>
          <w:rFonts w:ascii="Times New Roman" w:hAnsi="Times New Roman"/>
          <w:b/>
          <w:bCs/>
          <w:sz w:val="24"/>
        </w:rPr>
      </w:pPr>
      <w:r>
        <w:rPr>
          <w:rFonts w:ascii="Times New Roman" w:hAnsi="Times New Roman"/>
          <w:b/>
          <w:bCs/>
          <w:sz w:val="24"/>
        </w:rPr>
        <w:t>СПИСОК ИСПОЛЬЗОВАННОЙ ЛИТЕРАТУРЫ</w:t>
      </w:r>
    </w:p>
    <w:p w:rsidR="00467448" w:rsidRDefault="00467448">
      <w:pPr>
        <w:pStyle w:val="a1"/>
        <w:spacing w:before="57" w:after="57"/>
        <w:jc w:val="center"/>
        <w:rPr>
          <w:rFonts w:ascii="Times New Roman" w:hAnsi="Times New Roman"/>
          <w:sz w:val="24"/>
        </w:rPr>
      </w:pPr>
    </w:p>
    <w:p w:rsidR="00467448" w:rsidRDefault="00467448">
      <w:pPr>
        <w:pStyle w:val="a1"/>
        <w:spacing w:before="57" w:after="57"/>
        <w:jc w:val="both"/>
        <w:rPr>
          <w:rFonts w:ascii="Times New Roman" w:hAnsi="Times New Roman"/>
          <w:sz w:val="24"/>
        </w:rPr>
      </w:pPr>
      <w:r>
        <w:rPr>
          <w:rFonts w:ascii="Times New Roman" w:hAnsi="Times New Roman"/>
          <w:sz w:val="24"/>
        </w:rPr>
        <w:t>1. Конституция Республики Казахстан, Алматы, 1995;</w:t>
      </w:r>
    </w:p>
    <w:p w:rsidR="00467448" w:rsidRDefault="00467448">
      <w:pPr>
        <w:pStyle w:val="a1"/>
        <w:spacing w:before="57" w:after="57"/>
        <w:jc w:val="both"/>
        <w:rPr>
          <w:rFonts w:ascii="Times New Roman" w:hAnsi="Times New Roman"/>
          <w:sz w:val="24"/>
        </w:rPr>
      </w:pPr>
      <w:r>
        <w:rPr>
          <w:rFonts w:ascii="Times New Roman" w:hAnsi="Times New Roman"/>
          <w:sz w:val="24"/>
        </w:rPr>
        <w:t>2. Алексеев С.С. Как готовить закон? // Известия. I992. I4 декабря;</w:t>
      </w:r>
    </w:p>
    <w:p w:rsidR="00467448" w:rsidRDefault="00467448">
      <w:pPr>
        <w:pStyle w:val="a1"/>
        <w:spacing w:before="57" w:after="57"/>
        <w:jc w:val="both"/>
        <w:rPr>
          <w:rFonts w:ascii="Times New Roman" w:hAnsi="Times New Roman"/>
          <w:sz w:val="24"/>
        </w:rPr>
      </w:pPr>
      <w:r>
        <w:rPr>
          <w:rFonts w:ascii="Times New Roman" w:hAnsi="Times New Roman"/>
          <w:sz w:val="24"/>
        </w:rPr>
        <w:t>3. Теория права и государства. / Под ред. Лазарева В.В./. М.: Юрид.л., 1994;</w:t>
      </w:r>
    </w:p>
    <w:p w:rsidR="00467448" w:rsidRDefault="00467448">
      <w:pPr>
        <w:pStyle w:val="a1"/>
        <w:spacing w:before="57" w:after="57"/>
        <w:jc w:val="both"/>
        <w:rPr>
          <w:rFonts w:ascii="Times New Roman" w:hAnsi="Times New Roman"/>
          <w:sz w:val="24"/>
        </w:rPr>
      </w:pPr>
      <w:r>
        <w:rPr>
          <w:rFonts w:ascii="Times New Roman" w:hAnsi="Times New Roman"/>
          <w:sz w:val="24"/>
        </w:rPr>
        <w:t>4. О.А. Абдыкаримов, Выступления  «Законодательная и представительная власть: история и современность», 2001;</w:t>
      </w:r>
    </w:p>
    <w:p w:rsidR="00467448" w:rsidRDefault="00467448">
      <w:pPr>
        <w:pStyle w:val="a1"/>
        <w:spacing w:before="57" w:after="57"/>
        <w:jc w:val="both"/>
        <w:rPr>
          <w:rFonts w:ascii="Times New Roman" w:hAnsi="Times New Roman"/>
          <w:sz w:val="24"/>
        </w:rPr>
      </w:pPr>
      <w:r>
        <w:rPr>
          <w:rFonts w:ascii="Times New Roman" w:hAnsi="Times New Roman"/>
          <w:sz w:val="24"/>
        </w:rPr>
        <w:t>5. Ресурсы Интернет:</w:t>
      </w:r>
    </w:p>
    <w:p w:rsidR="00467448" w:rsidRDefault="00467448">
      <w:pPr>
        <w:pStyle w:val="a1"/>
        <w:spacing w:before="57" w:after="57"/>
        <w:jc w:val="both"/>
        <w:rPr>
          <w:rFonts w:ascii="Times New Roman" w:hAnsi="Times New Roman"/>
          <w:sz w:val="24"/>
        </w:rPr>
      </w:pPr>
      <w:r w:rsidRPr="00E94F2C">
        <w:rPr>
          <w:rFonts w:ascii="Times New Roman" w:hAnsi="Times New Roman"/>
        </w:rPr>
        <w:t>www.parlam.kz</w:t>
      </w:r>
      <w:r>
        <w:rPr>
          <w:rFonts w:ascii="Times New Roman" w:hAnsi="Times New Roman"/>
          <w:sz w:val="24"/>
        </w:rPr>
        <w:t xml:space="preserve"> – официальный сайт Парламента РК;</w:t>
      </w:r>
    </w:p>
    <w:p w:rsidR="00467448" w:rsidRDefault="00467448">
      <w:pPr>
        <w:pStyle w:val="a1"/>
        <w:spacing w:before="57" w:after="57"/>
        <w:jc w:val="both"/>
        <w:rPr>
          <w:rFonts w:ascii="Times New Roman" w:hAnsi="Times New Roman"/>
          <w:sz w:val="24"/>
        </w:rPr>
      </w:pPr>
      <w:r w:rsidRPr="00E94F2C">
        <w:rPr>
          <w:rFonts w:ascii="Times New Roman" w:hAnsi="Times New Roman"/>
        </w:rPr>
        <w:t>www.government.kz</w:t>
      </w:r>
      <w:r>
        <w:rPr>
          <w:rFonts w:ascii="Times New Roman" w:hAnsi="Times New Roman"/>
          <w:sz w:val="24"/>
        </w:rPr>
        <w:t xml:space="preserve"> – официальный сайт Правительства РК;</w:t>
      </w:r>
    </w:p>
    <w:p w:rsidR="00467448" w:rsidRDefault="00467448">
      <w:pPr>
        <w:pStyle w:val="a1"/>
        <w:spacing w:before="57" w:after="57"/>
        <w:jc w:val="both"/>
        <w:rPr>
          <w:rFonts w:ascii="Times New Roman" w:hAnsi="Times New Roman"/>
          <w:sz w:val="24"/>
        </w:rPr>
      </w:pPr>
      <w:r w:rsidRPr="00E94F2C">
        <w:rPr>
          <w:rFonts w:ascii="Times New Roman" w:hAnsi="Times New Roman"/>
        </w:rPr>
        <w:t>www.mpa.ru</w:t>
      </w:r>
      <w:r>
        <w:rPr>
          <w:rFonts w:ascii="Times New Roman" w:hAnsi="Times New Roman"/>
          <w:sz w:val="24"/>
        </w:rPr>
        <w:t xml:space="preserve"> – информационно-аналитический портал ИТАР-ТАСС</w:t>
      </w:r>
    </w:p>
    <w:p w:rsidR="00467448" w:rsidRDefault="00467448">
      <w:pPr>
        <w:rPr>
          <w:rFonts w:ascii="Times New Roman" w:hAnsi="Times New Roman"/>
          <w:sz w:val="24"/>
        </w:rPr>
      </w:pPr>
      <w:bookmarkStart w:id="0" w:name="_GoBack"/>
      <w:bookmarkEnd w:id="0"/>
    </w:p>
    <w:sectPr w:rsidR="0046744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1B4"/>
    <w:rsid w:val="000F3A97"/>
    <w:rsid w:val="003A41B4"/>
    <w:rsid w:val="00467448"/>
    <w:rsid w:val="006066B6"/>
    <w:rsid w:val="00E9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65DDCEB-9282-48E4-B22A-49E9C9B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cs="Mangal"/>
      <w:kern w:val="1"/>
      <w:szCs w:val="24"/>
      <w:lang w:eastAsia="hi-IN" w:bidi="hi-IN"/>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paragraph" w:styleId="5">
    <w:name w:val="heading 5"/>
    <w:basedOn w:val="a0"/>
    <w:next w:val="a1"/>
    <w:qFormat/>
    <w:pPr>
      <w:numPr>
        <w:ilvl w:val="4"/>
        <w:numId w:val="1"/>
      </w:numPr>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styleId="a5">
    <w:name w:val="Hyperlink"/>
    <w:rPr>
      <w:color w:val="000080"/>
      <w:u w:val="single"/>
    </w:rPr>
  </w:style>
  <w:style w:type="character" w:customStyle="1" w:styleId="a6">
    <w:name w:val="Символ нумерации"/>
  </w:style>
  <w:style w:type="paragraph" w:customStyle="1" w:styleId="a0">
    <w:name w:val="Заголовок"/>
    <w:basedOn w:val="a"/>
    <w:next w:val="a1"/>
    <w:pPr>
      <w:keepNext/>
      <w:spacing w:before="240" w:after="120"/>
    </w:pPr>
    <w:rPr>
      <w:sz w:val="28"/>
      <w:szCs w:val="28"/>
    </w:rPr>
  </w:style>
  <w:style w:type="paragraph" w:styleId="a1">
    <w:name w:val="Body Text"/>
    <w:basedOn w:val="a"/>
    <w:pPr>
      <w:spacing w:after="120"/>
    </w:pPr>
  </w:style>
  <w:style w:type="paragraph" w:styleId="a7">
    <w:name w:val="List"/>
    <w:basedOn w:val="a1"/>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50242</CharactersWithSpaces>
  <SharedDoc>false</SharedDoc>
  <HLinks>
    <vt:vector size="18" baseType="variant">
      <vt:variant>
        <vt:i4>7995515</vt:i4>
      </vt:variant>
      <vt:variant>
        <vt:i4>6</vt:i4>
      </vt:variant>
      <vt:variant>
        <vt:i4>0</vt:i4>
      </vt:variant>
      <vt:variant>
        <vt:i4>5</vt:i4>
      </vt:variant>
      <vt:variant>
        <vt:lpwstr>http://www.mpa.ru/</vt:lpwstr>
      </vt:variant>
      <vt:variant>
        <vt:lpwstr/>
      </vt:variant>
      <vt:variant>
        <vt:i4>2031694</vt:i4>
      </vt:variant>
      <vt:variant>
        <vt:i4>3</vt:i4>
      </vt:variant>
      <vt:variant>
        <vt:i4>0</vt:i4>
      </vt:variant>
      <vt:variant>
        <vt:i4>5</vt:i4>
      </vt:variant>
      <vt:variant>
        <vt:lpwstr>http://www.government.kz/</vt:lpwstr>
      </vt:variant>
      <vt:variant>
        <vt:lpwstr/>
      </vt:variant>
      <vt:variant>
        <vt:i4>1835099</vt:i4>
      </vt:variant>
      <vt:variant>
        <vt:i4>0</vt:i4>
      </vt:variant>
      <vt:variant>
        <vt:i4>0</vt:i4>
      </vt:variant>
      <vt:variant>
        <vt:i4>5</vt:i4>
      </vt:variant>
      <vt:variant>
        <vt:lpwstr>http://www.parlam.kz/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2010-09-13T13:17:00Z</cp:lastPrinted>
  <dcterms:created xsi:type="dcterms:W3CDTF">2014-08-16T05:49:00Z</dcterms:created>
  <dcterms:modified xsi:type="dcterms:W3CDTF">2014-08-16T05:49:00Z</dcterms:modified>
</cp:coreProperties>
</file>