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037" w:rsidRPr="00CB039C" w:rsidRDefault="00FD5037"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План реферата</w:t>
      </w:r>
    </w:p>
    <w:p w:rsidR="00FD5037" w:rsidRPr="00CB039C" w:rsidRDefault="00FD5037" w:rsidP="00CB039C">
      <w:pPr>
        <w:spacing w:after="0" w:line="360" w:lineRule="auto"/>
        <w:rPr>
          <w:rFonts w:ascii="Times New Roman" w:hAnsi="Times New Roman"/>
          <w:sz w:val="28"/>
          <w:szCs w:val="28"/>
        </w:rPr>
      </w:pPr>
    </w:p>
    <w:p w:rsidR="00CB039C"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Введение</w:t>
      </w:r>
    </w:p>
    <w:p w:rsidR="00FD5037"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 xml:space="preserve">Глава 1. Процесс выборов в Британии </w:t>
      </w:r>
    </w:p>
    <w:p w:rsidR="00FD5037"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Глава 2. Предвыборные программы трех ведущих партий Британии</w:t>
      </w:r>
    </w:p>
    <w:p w:rsidR="00FD5037"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 xml:space="preserve">2.1 Программа Лейбористской партии </w:t>
      </w:r>
    </w:p>
    <w:p w:rsidR="00FD5037"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2.2 Программа Консервативной партии</w:t>
      </w:r>
    </w:p>
    <w:p w:rsidR="00FD5037"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2.3</w:t>
      </w:r>
      <w:r w:rsidR="00CB039C">
        <w:rPr>
          <w:rFonts w:ascii="Times New Roman" w:hAnsi="Times New Roman"/>
          <w:sz w:val="28"/>
          <w:szCs w:val="28"/>
        </w:rPr>
        <w:t xml:space="preserve"> </w:t>
      </w:r>
      <w:r w:rsidRPr="00CB039C">
        <w:rPr>
          <w:rFonts w:ascii="Times New Roman" w:hAnsi="Times New Roman"/>
          <w:sz w:val="28"/>
          <w:szCs w:val="28"/>
        </w:rPr>
        <w:t>Программа Либерал – демократической партии</w:t>
      </w:r>
    </w:p>
    <w:p w:rsidR="00FD5037"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 xml:space="preserve">Заключение </w:t>
      </w:r>
    </w:p>
    <w:p w:rsidR="00FD5037" w:rsidRPr="00CB039C" w:rsidRDefault="00FD5037" w:rsidP="00CB039C">
      <w:pPr>
        <w:spacing w:after="0" w:line="360" w:lineRule="auto"/>
        <w:rPr>
          <w:rFonts w:ascii="Times New Roman" w:hAnsi="Times New Roman"/>
          <w:sz w:val="28"/>
          <w:szCs w:val="28"/>
        </w:rPr>
      </w:pPr>
      <w:r w:rsidRPr="00CB039C">
        <w:rPr>
          <w:rFonts w:ascii="Times New Roman" w:hAnsi="Times New Roman"/>
          <w:sz w:val="28"/>
          <w:szCs w:val="28"/>
        </w:rPr>
        <w:t>Список использованных источников</w:t>
      </w:r>
      <w:r w:rsidRPr="00CB039C">
        <w:rPr>
          <w:rFonts w:ascii="Times New Roman" w:hAnsi="Times New Roman"/>
          <w:b/>
          <w:sz w:val="28"/>
          <w:szCs w:val="28"/>
        </w:rPr>
        <w:t xml:space="preserve"> </w:t>
      </w:r>
    </w:p>
    <w:p w:rsidR="00CB039C" w:rsidRPr="00CB039C" w:rsidRDefault="00CB039C">
      <w:pPr>
        <w:rPr>
          <w:rFonts w:ascii="Times New Roman" w:hAnsi="Times New Roman"/>
          <w:sz w:val="28"/>
          <w:szCs w:val="28"/>
        </w:rPr>
      </w:pPr>
      <w:r w:rsidRPr="00CB039C">
        <w:rPr>
          <w:rFonts w:ascii="Times New Roman" w:hAnsi="Times New Roman"/>
          <w:sz w:val="28"/>
          <w:szCs w:val="28"/>
        </w:rPr>
        <w:br w:type="page"/>
      </w:r>
    </w:p>
    <w:p w:rsidR="000518B4" w:rsidRPr="00CB039C" w:rsidRDefault="00F750A2" w:rsidP="00CB039C">
      <w:pPr>
        <w:spacing w:after="0" w:line="360" w:lineRule="auto"/>
        <w:ind w:firstLine="709"/>
        <w:jc w:val="center"/>
        <w:rPr>
          <w:rFonts w:ascii="Times New Roman" w:hAnsi="Times New Roman"/>
          <w:sz w:val="28"/>
          <w:szCs w:val="28"/>
        </w:rPr>
      </w:pPr>
      <w:r w:rsidRPr="00CB039C">
        <w:rPr>
          <w:rFonts w:ascii="Times New Roman" w:hAnsi="Times New Roman"/>
          <w:b/>
          <w:sz w:val="28"/>
          <w:szCs w:val="28"/>
        </w:rPr>
        <w:t>Введение</w:t>
      </w:r>
    </w:p>
    <w:p w:rsidR="00CB039C" w:rsidRPr="00CB039C" w:rsidRDefault="00CB039C" w:rsidP="00CB039C">
      <w:pPr>
        <w:spacing w:after="0" w:line="360" w:lineRule="auto"/>
        <w:ind w:firstLine="709"/>
        <w:jc w:val="both"/>
        <w:rPr>
          <w:rFonts w:ascii="Times New Roman" w:hAnsi="Times New Roman"/>
          <w:sz w:val="28"/>
          <w:szCs w:val="28"/>
        </w:rPr>
      </w:pPr>
    </w:p>
    <w:p w:rsidR="0050055D" w:rsidRPr="00CB039C" w:rsidRDefault="0050055D"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Премьер-министр Великобритании Гордон Браун объявил 6 апреля 2010 года, что очередные всеобщие выборы в стране, по результатам которых будет сформирован новый парламент, пройдут 6 мая.</w:t>
      </w:r>
    </w:p>
    <w:p w:rsidR="0050055D" w:rsidRPr="00CB039C" w:rsidRDefault="0050055D"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Согласно процедуре, консультации по поводу даты новых выборов премьер-министр провел с королевой Великобритании Елизаветой Второй, которая согласилась на роспуск парламента с 12 апреля и проведения выборов 6 мая. Данная стандартная процедура носит название "королевская декларация", в которой указывается дата роспуска парламента и дата первой парламентской сессии после выборов и формирования новой Палаты общин. Как ожидается, первая сессия нового состава палаты состоится 18 мая.</w:t>
      </w:r>
    </w:p>
    <w:p w:rsidR="009E2EDF" w:rsidRPr="00CB039C" w:rsidRDefault="009E2EDF"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Выборы будут проходить по мажоритарной системе.</w:t>
      </w:r>
      <w:r w:rsidR="0069228B" w:rsidRPr="00CB039C">
        <w:rPr>
          <w:rStyle w:val="a5"/>
          <w:rFonts w:ascii="Times New Roman" w:hAnsi="Times New Roman"/>
          <w:sz w:val="28"/>
          <w:szCs w:val="28"/>
        </w:rPr>
        <w:footnoteReference w:id="1"/>
      </w:r>
    </w:p>
    <w:p w:rsidR="002D383C" w:rsidRPr="00CB039C" w:rsidRDefault="002D383C"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 xml:space="preserve">Новому парламенту </w:t>
      </w:r>
      <w:r w:rsidR="00DB57B3" w:rsidRPr="00CB039C">
        <w:rPr>
          <w:rFonts w:ascii="Times New Roman" w:hAnsi="Times New Roman"/>
          <w:sz w:val="28"/>
          <w:szCs w:val="28"/>
        </w:rPr>
        <w:t>предстоит решение многих проблем страны.</w:t>
      </w:r>
    </w:p>
    <w:p w:rsidR="002D383C" w:rsidRPr="00CB039C" w:rsidRDefault="002D383C"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Одной из самых насущных проблем британской экономики остается огромный бюджетный дефицит и накопленный внутренний государственный долг. Ожидается, что к концу марта, когда закончится 2009/10 финансовый год, они достигнут 12,6% и 55,6% ВВП страны соответственно.</w:t>
      </w:r>
    </w:p>
    <w:p w:rsidR="002D383C" w:rsidRPr="00CB039C" w:rsidRDefault="002D383C"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Парламент Великобритании принял специальный Закон о фискальной ответственности, согласно которому объем бюджетного дефицита должен быть сокращен вдвое за период до 2012 года. Лейбористы пообещали, что проводимые сокращения государственных расходов не коснутся</w:t>
      </w:r>
      <w:r w:rsidR="00CB039C">
        <w:rPr>
          <w:rFonts w:ascii="Times New Roman" w:hAnsi="Times New Roman"/>
          <w:sz w:val="28"/>
          <w:szCs w:val="28"/>
        </w:rPr>
        <w:t xml:space="preserve"> </w:t>
      </w:r>
      <w:r w:rsidRPr="00CB039C">
        <w:rPr>
          <w:rFonts w:ascii="Times New Roman" w:hAnsi="Times New Roman"/>
          <w:sz w:val="28"/>
          <w:szCs w:val="28"/>
        </w:rPr>
        <w:t>социальной сферы, в то время как консерваторы не исключают более болезненного для населения пути экономии государственных средств.</w:t>
      </w:r>
    </w:p>
    <w:p w:rsidR="00DB57B3" w:rsidRPr="00CB039C" w:rsidRDefault="002D383C"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Одним из запоздалых последствий кризиса может стать рост безработицы, которая уже почти достигла 2,5 миллионов человек (7,9% экономически активного населения). Особенно остро проблема поиска работы стоит среди молодежи. По прогнозам британского Института по персоналу и развитию, в течение 2010 года еще около 300 тысяч человек могут потерять работу, и общее число безработных к концу года может достичь 2,8 миллиона человек, или около 9% экономически активного населения.</w:t>
      </w:r>
    </w:p>
    <w:p w:rsidR="00A25B63" w:rsidRPr="00CB039C" w:rsidRDefault="00A25B63"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Скромный рост британской экономики был достигнут за счет резкого увеличения государственного долга и бюджетного дефицита, поскольку правительство было вынуждено выделить сотни миллиардов фунтов стерлингов на поддержку банковского сектора.</w:t>
      </w:r>
    </w:p>
    <w:p w:rsidR="00EB6147" w:rsidRPr="00CB039C" w:rsidRDefault="00EB6147" w:rsidP="00CB039C">
      <w:pPr>
        <w:spacing w:after="0" w:line="360" w:lineRule="auto"/>
        <w:ind w:firstLine="709"/>
        <w:jc w:val="both"/>
        <w:rPr>
          <w:rFonts w:ascii="Times New Roman" w:hAnsi="Times New Roman"/>
          <w:b/>
          <w:sz w:val="28"/>
          <w:szCs w:val="28"/>
        </w:rPr>
      </w:pPr>
      <w:r w:rsidRPr="00CB039C">
        <w:rPr>
          <w:rFonts w:ascii="Times New Roman" w:hAnsi="Times New Roman"/>
          <w:b/>
          <w:sz w:val="28"/>
          <w:szCs w:val="28"/>
        </w:rPr>
        <w:t>Три основные силы</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i/>
          <w:sz w:val="28"/>
          <w:szCs w:val="28"/>
          <w:u w:val="single"/>
        </w:rPr>
        <w:t>Лейбористская партия</w:t>
      </w:r>
      <w:r w:rsidRPr="00CB039C">
        <w:rPr>
          <w:rFonts w:ascii="Times New Roman" w:hAnsi="Times New Roman"/>
          <w:sz w:val="28"/>
          <w:szCs w:val="28"/>
        </w:rPr>
        <w:t xml:space="preserve"> (Labour Party) - правящая партия Соединенного Королевства, находится у власти с 1997 года. Лидер (с 2007 года) - премьер-министр Великобритании Гордон Браун (Gordon Brown, 59 лет).</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Лейбористская партия была образована в начале ХХ века при активном участии представителей рабочего движения левой направленности ("labour" в переводе с английского означает "труд", "рабочая сила"). В течение долгих лет лейбористы занимали левую часть политического спектра Великобритании. Профсоюзы по-прежнему продолжают играть заметную роль в партии.</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Лейбористы выступают за сохранение необходимой роли государства в экономике, ликвидацию общественного неравенства и поддержку социальных программ в области образования, здравоохранения и борьбы с безработицей, наличие ограниченной экономическими нуждами иммиграции, защиту прав меньшинств и активную европейскую интеграцию.</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i/>
          <w:sz w:val="28"/>
          <w:szCs w:val="28"/>
          <w:u w:val="single"/>
        </w:rPr>
        <w:t>Консервативная партия</w:t>
      </w:r>
      <w:r w:rsidRPr="00CB039C">
        <w:rPr>
          <w:rFonts w:ascii="Times New Roman" w:hAnsi="Times New Roman"/>
          <w:i/>
          <w:sz w:val="28"/>
          <w:szCs w:val="28"/>
        </w:rPr>
        <w:t xml:space="preserve"> </w:t>
      </w:r>
      <w:r w:rsidRPr="00CB039C">
        <w:rPr>
          <w:rFonts w:ascii="Times New Roman" w:hAnsi="Times New Roman"/>
          <w:sz w:val="28"/>
          <w:szCs w:val="28"/>
        </w:rPr>
        <w:t>(Conservative</w:t>
      </w:r>
      <w:r w:rsidR="00CB039C">
        <w:rPr>
          <w:rFonts w:ascii="Times New Roman" w:hAnsi="Times New Roman"/>
          <w:sz w:val="28"/>
          <w:szCs w:val="28"/>
        </w:rPr>
        <w:t xml:space="preserve"> </w:t>
      </w:r>
      <w:r w:rsidRPr="00CB039C">
        <w:rPr>
          <w:rFonts w:ascii="Times New Roman" w:hAnsi="Times New Roman"/>
          <w:sz w:val="28"/>
          <w:szCs w:val="28"/>
        </w:rPr>
        <w:t>Party), в политическом и разговорном обиходе также известная как "тори" (по названию старинной партии, из которой выросли современные консерваторы). С 1997 года - крупнейшая оппозиционная партия Соединенного Королевства. Лидер (с 2005 года) - глава "теневого" кабинета министров Дэвид Кэмерон</w:t>
      </w:r>
      <w:r w:rsidR="00CB039C">
        <w:rPr>
          <w:rFonts w:ascii="Times New Roman" w:hAnsi="Times New Roman"/>
          <w:sz w:val="28"/>
          <w:szCs w:val="28"/>
        </w:rPr>
        <w:t xml:space="preserve"> </w:t>
      </w:r>
      <w:r w:rsidRPr="00CB039C">
        <w:rPr>
          <w:rFonts w:ascii="Times New Roman" w:hAnsi="Times New Roman"/>
          <w:sz w:val="28"/>
          <w:szCs w:val="28"/>
        </w:rPr>
        <w:t>(David Cameron, 43 года).</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После ухода из большой политики самого</w:t>
      </w:r>
      <w:r w:rsidR="00CB039C">
        <w:rPr>
          <w:rFonts w:ascii="Times New Roman" w:hAnsi="Times New Roman"/>
          <w:sz w:val="28"/>
          <w:szCs w:val="28"/>
        </w:rPr>
        <w:t xml:space="preserve"> </w:t>
      </w:r>
      <w:r w:rsidRPr="00CB039C">
        <w:rPr>
          <w:rFonts w:ascii="Times New Roman" w:hAnsi="Times New Roman"/>
          <w:sz w:val="28"/>
          <w:szCs w:val="28"/>
        </w:rPr>
        <w:t>харизматичного</w:t>
      </w:r>
      <w:r w:rsidR="00CB039C">
        <w:rPr>
          <w:rFonts w:ascii="Times New Roman" w:hAnsi="Times New Roman"/>
          <w:sz w:val="28"/>
          <w:szCs w:val="28"/>
        </w:rPr>
        <w:t xml:space="preserve"> </w:t>
      </w:r>
      <w:r w:rsidRPr="00CB039C">
        <w:rPr>
          <w:rFonts w:ascii="Times New Roman" w:hAnsi="Times New Roman"/>
          <w:sz w:val="28"/>
          <w:szCs w:val="28"/>
        </w:rPr>
        <w:t>лидера консерваторов ХХ века – «железной леди»</w:t>
      </w:r>
      <w:r w:rsidR="00CB039C">
        <w:rPr>
          <w:rFonts w:ascii="Times New Roman" w:hAnsi="Times New Roman"/>
          <w:sz w:val="28"/>
          <w:szCs w:val="28"/>
        </w:rPr>
        <w:t xml:space="preserve"> </w:t>
      </w:r>
      <w:r w:rsidRPr="00CB039C">
        <w:rPr>
          <w:rFonts w:ascii="Times New Roman" w:hAnsi="Times New Roman"/>
          <w:sz w:val="28"/>
          <w:szCs w:val="28"/>
        </w:rPr>
        <w:t>Маргарет Тэтчер, консерваторы пережили не лучший период своей истории: низких рейтингов, частой смены лидеров в поисках яркой личности и попыток реформировать программу партии.</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Консерваторы при формировании списков кандидатов на выборы 2010 года, вслед за другими партиями, сделали ставку на равенство и разнообразие, прежде всего на увеличение доли женщин, представителей этнических и других меньшинств.</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i/>
          <w:sz w:val="28"/>
          <w:szCs w:val="28"/>
          <w:u w:val="single"/>
        </w:rPr>
        <w:t>Либерал - демократическая партия</w:t>
      </w:r>
      <w:r w:rsidR="00CB039C">
        <w:rPr>
          <w:rFonts w:ascii="Times New Roman" w:hAnsi="Times New Roman"/>
          <w:sz w:val="28"/>
          <w:szCs w:val="28"/>
        </w:rPr>
        <w:t xml:space="preserve"> </w:t>
      </w:r>
      <w:r w:rsidRPr="00CB039C">
        <w:rPr>
          <w:rFonts w:ascii="Times New Roman" w:hAnsi="Times New Roman"/>
          <w:sz w:val="28"/>
          <w:szCs w:val="28"/>
        </w:rPr>
        <w:t>(Liberal Democrats) - третья по величине и влиянию политическая партия Великобритании. Название часто сокращается до слова "либдемы" (Lib Dems). Лидер (с 2007 года) - Ник Клегг (Nick Clegg, 43 года).</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Либерал-демократическая партия была образована в 1988 году в результате объединения Либеральной и Социал-демократической партий. В британском политическом спектре "либдемы" занимают наиболее центристскую позицию с небольшим уклоном влево. Лидер партии Ник Клегг придерживается более правоцентристских позиций, чем большинство его соратников в руководстве партии.</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Либерал-демократы с 1997 года последовательно улучшали свои результаты на выборах, и многие комментаторы отводят им ключевую роль в случае если ни одна из двух ведущих партий не наберет абсолютного большинства и возникнет ситуация "подвешенного парламента".</w:t>
      </w:r>
    </w:p>
    <w:p w:rsidR="00EB6147" w:rsidRPr="00CB039C" w:rsidRDefault="00EB614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В своем предвыборном лозунге либерал-демократы сочетали основные посылы Лейбористской и Консервативной партий - "Перемены, которые работают на вас: построение более справедливой Британии" ("Change that works for you: building a fairer Britain").</w:t>
      </w:r>
    </w:p>
    <w:p w:rsidR="00CB039C" w:rsidRPr="00CB039C" w:rsidRDefault="00CB039C">
      <w:pPr>
        <w:rPr>
          <w:rFonts w:ascii="Times New Roman" w:hAnsi="Times New Roman"/>
          <w:sz w:val="28"/>
          <w:szCs w:val="28"/>
        </w:rPr>
      </w:pPr>
      <w:r w:rsidRPr="00CB039C">
        <w:rPr>
          <w:rFonts w:ascii="Times New Roman" w:hAnsi="Times New Roman"/>
          <w:sz w:val="28"/>
          <w:szCs w:val="28"/>
        </w:rPr>
        <w:br w:type="page"/>
      </w:r>
    </w:p>
    <w:p w:rsidR="000518B4" w:rsidRPr="00CB039C" w:rsidRDefault="0069228B"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Глава 1. Процесс выборов</w:t>
      </w:r>
      <w:r w:rsidR="00F750A2" w:rsidRPr="00CB039C">
        <w:rPr>
          <w:rFonts w:ascii="Times New Roman" w:hAnsi="Times New Roman"/>
          <w:b/>
          <w:sz w:val="28"/>
          <w:szCs w:val="28"/>
        </w:rPr>
        <w:t xml:space="preserve"> в Британии</w:t>
      </w:r>
    </w:p>
    <w:p w:rsidR="00CB039C" w:rsidRPr="00CB039C" w:rsidRDefault="00CB039C" w:rsidP="00CB039C">
      <w:pPr>
        <w:spacing w:after="0" w:line="360" w:lineRule="auto"/>
        <w:ind w:firstLine="709"/>
        <w:jc w:val="both"/>
        <w:rPr>
          <w:rFonts w:ascii="Times New Roman" w:hAnsi="Times New Roman"/>
          <w:sz w:val="28"/>
          <w:szCs w:val="28"/>
        </w:rPr>
      </w:pPr>
    </w:p>
    <w:p w:rsidR="001322CB" w:rsidRPr="00CB039C" w:rsidRDefault="001322C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Фаворитом предвыборной гонки является оппозиционная Консервативная партия, которая опережает по популярности правящую партию лейбористов. По мнению экспертов, в этот раз консерваторы имеют все шансы вернуться к власти - на фоне экономического спада, серии коррупционных скандалов и общего недовольства избирателей нынешними лидерами.</w:t>
      </w:r>
    </w:p>
    <w:p w:rsidR="001322CB" w:rsidRPr="00CB039C" w:rsidRDefault="001322C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Тем не менее, вопрос</w:t>
      </w:r>
      <w:r w:rsidR="00CB039C">
        <w:rPr>
          <w:rFonts w:ascii="Times New Roman" w:hAnsi="Times New Roman"/>
          <w:sz w:val="28"/>
          <w:szCs w:val="28"/>
        </w:rPr>
        <w:t xml:space="preserve"> </w:t>
      </w:r>
      <w:r w:rsidRPr="00CB039C">
        <w:rPr>
          <w:rFonts w:ascii="Times New Roman" w:hAnsi="Times New Roman"/>
          <w:sz w:val="28"/>
          <w:szCs w:val="28"/>
        </w:rPr>
        <w:t>об исходе выборов остается открытым, поскольку разрыв между ведущими партиями весьма скромный.</w:t>
      </w:r>
      <w:r w:rsidR="00CB039C">
        <w:rPr>
          <w:rFonts w:ascii="Times New Roman" w:hAnsi="Times New Roman"/>
          <w:sz w:val="28"/>
          <w:szCs w:val="28"/>
        </w:rPr>
        <w:t xml:space="preserve"> </w:t>
      </w:r>
      <w:r w:rsidRPr="00CB039C">
        <w:rPr>
          <w:rFonts w:ascii="Times New Roman" w:hAnsi="Times New Roman"/>
          <w:sz w:val="28"/>
          <w:szCs w:val="28"/>
        </w:rPr>
        <w:t>Лейбористы, находящиеся у власти в Британии с 1997 года, все еще имеют шансы получить относительное большинство в парламенте. В таком случае они попытаются сформировать коалицию с центристской партией Либеральных демократов.</w:t>
      </w:r>
    </w:p>
    <w:p w:rsidR="001322CB" w:rsidRPr="00CB039C" w:rsidRDefault="001322C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Главными темами предвыборн</w:t>
      </w:r>
      <w:r w:rsidR="00084179" w:rsidRPr="00CB039C">
        <w:rPr>
          <w:rFonts w:ascii="Times New Roman" w:hAnsi="Times New Roman"/>
          <w:sz w:val="28"/>
          <w:szCs w:val="28"/>
        </w:rPr>
        <w:t>ой кампании</w:t>
      </w:r>
      <w:r w:rsidR="00CB039C">
        <w:rPr>
          <w:rFonts w:ascii="Times New Roman" w:hAnsi="Times New Roman"/>
          <w:sz w:val="28"/>
          <w:szCs w:val="28"/>
        </w:rPr>
        <w:t xml:space="preserve"> </w:t>
      </w:r>
      <w:r w:rsidRPr="00CB039C">
        <w:rPr>
          <w:rFonts w:ascii="Times New Roman" w:hAnsi="Times New Roman"/>
          <w:sz w:val="28"/>
          <w:szCs w:val="28"/>
        </w:rPr>
        <w:t>являются вопросы экономики и финансов. Все партии признают, что им придется пойти на сокращение бюджетных расходов, которое будет даже более жестким, чем предпринятое в 80-е годы тогдашним премьером Маргарет Тэтчер. Однако лейбористы заявляют, что приступят к</w:t>
      </w:r>
      <w:r w:rsidR="00CB039C">
        <w:rPr>
          <w:rFonts w:ascii="Times New Roman" w:hAnsi="Times New Roman"/>
          <w:sz w:val="28"/>
          <w:szCs w:val="28"/>
        </w:rPr>
        <w:t xml:space="preserve"> </w:t>
      </w:r>
      <w:r w:rsidRPr="00CB039C">
        <w:rPr>
          <w:rFonts w:ascii="Times New Roman" w:hAnsi="Times New Roman"/>
          <w:sz w:val="28"/>
          <w:szCs w:val="28"/>
        </w:rPr>
        <w:t>мерам экономии только через год. По их мнению, если сделать это раньше, такой шаг подорвет процесс восстановления экономики.</w:t>
      </w:r>
    </w:p>
    <w:p w:rsidR="001322CB" w:rsidRPr="00CB039C" w:rsidRDefault="001322C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Консерваторы же готовы приступить к сокращению бюджета сразу после прихода к власти. Они также обещают отменить принятое лейбористами решение повысить уровень национальных страховых отчислений - налога,</w:t>
      </w:r>
      <w:r w:rsidR="00CB039C">
        <w:rPr>
          <w:rFonts w:ascii="Times New Roman" w:hAnsi="Times New Roman"/>
          <w:sz w:val="28"/>
          <w:szCs w:val="28"/>
        </w:rPr>
        <w:t xml:space="preserve"> </w:t>
      </w:r>
      <w:r w:rsidRPr="00CB039C">
        <w:rPr>
          <w:rFonts w:ascii="Times New Roman" w:hAnsi="Times New Roman"/>
          <w:sz w:val="28"/>
          <w:szCs w:val="28"/>
        </w:rPr>
        <w:t>который работодатели платят с</w:t>
      </w:r>
      <w:r w:rsidR="00CB039C">
        <w:rPr>
          <w:rFonts w:ascii="Times New Roman" w:hAnsi="Times New Roman"/>
          <w:sz w:val="28"/>
          <w:szCs w:val="28"/>
        </w:rPr>
        <w:t xml:space="preserve"> </w:t>
      </w:r>
      <w:r w:rsidRPr="00CB039C">
        <w:rPr>
          <w:rFonts w:ascii="Times New Roman" w:hAnsi="Times New Roman"/>
          <w:sz w:val="28"/>
          <w:szCs w:val="28"/>
        </w:rPr>
        <w:t>зарплаты рабочей силы, из которого финансируются пенсии и другие социальные расходы. Впрочем, тори в стремлении отобрать голоса у лейбористов стараются дистанцироваться от имиджа «партии для богатых». Они, например, обещают выделить из бюджета больше денег на национальную систему здравоохранения и на образование, чем политические оппоненты.</w:t>
      </w:r>
    </w:p>
    <w:p w:rsidR="001322CB" w:rsidRPr="00CB039C" w:rsidRDefault="001322C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Тори стали также выступать как активные борцы за сохранение природы, против глобального потепления. Кроме</w:t>
      </w:r>
      <w:r w:rsidR="00CB039C">
        <w:rPr>
          <w:rFonts w:ascii="Times New Roman" w:hAnsi="Times New Roman"/>
          <w:sz w:val="28"/>
          <w:szCs w:val="28"/>
        </w:rPr>
        <w:t xml:space="preserve"> </w:t>
      </w:r>
      <w:r w:rsidRPr="00CB039C">
        <w:rPr>
          <w:rFonts w:ascii="Times New Roman" w:hAnsi="Times New Roman"/>
          <w:sz w:val="28"/>
          <w:szCs w:val="28"/>
        </w:rPr>
        <w:t>того, консерваторы постарались перетянуть на свою сторону те сегменты избирательного корпуса, которые раньше отдавали голоса лейбористам. Это этнические меньшинства,</w:t>
      </w:r>
      <w:r w:rsidR="00CB039C">
        <w:rPr>
          <w:rFonts w:ascii="Times New Roman" w:hAnsi="Times New Roman"/>
          <w:sz w:val="28"/>
          <w:szCs w:val="28"/>
        </w:rPr>
        <w:t xml:space="preserve"> </w:t>
      </w:r>
      <w:r w:rsidRPr="00CB039C">
        <w:rPr>
          <w:rFonts w:ascii="Times New Roman" w:hAnsi="Times New Roman"/>
          <w:sz w:val="28"/>
          <w:szCs w:val="28"/>
        </w:rPr>
        <w:t>инвалиды,</w:t>
      </w:r>
      <w:r w:rsidR="00CB039C">
        <w:rPr>
          <w:rFonts w:ascii="Times New Roman" w:hAnsi="Times New Roman"/>
          <w:sz w:val="28"/>
          <w:szCs w:val="28"/>
        </w:rPr>
        <w:t xml:space="preserve"> </w:t>
      </w:r>
      <w:r w:rsidRPr="00CB039C">
        <w:rPr>
          <w:rFonts w:ascii="Times New Roman" w:hAnsi="Times New Roman"/>
          <w:sz w:val="28"/>
          <w:szCs w:val="28"/>
        </w:rPr>
        <w:t>секс</w:t>
      </w:r>
      <w:r w:rsidR="00084179" w:rsidRPr="00CB039C">
        <w:rPr>
          <w:rFonts w:ascii="Times New Roman" w:hAnsi="Times New Roman"/>
          <w:sz w:val="28"/>
          <w:szCs w:val="28"/>
        </w:rPr>
        <w:t xml:space="preserve"> </w:t>
      </w:r>
      <w:r w:rsidRPr="00CB039C">
        <w:rPr>
          <w:rFonts w:ascii="Times New Roman" w:hAnsi="Times New Roman"/>
          <w:sz w:val="28"/>
          <w:szCs w:val="28"/>
        </w:rPr>
        <w:t>-</w:t>
      </w:r>
      <w:r w:rsidR="00084179" w:rsidRPr="00CB039C">
        <w:rPr>
          <w:rFonts w:ascii="Times New Roman" w:hAnsi="Times New Roman"/>
          <w:sz w:val="28"/>
          <w:szCs w:val="28"/>
        </w:rPr>
        <w:t xml:space="preserve"> </w:t>
      </w:r>
      <w:r w:rsidRPr="00CB039C">
        <w:rPr>
          <w:rFonts w:ascii="Times New Roman" w:hAnsi="Times New Roman"/>
          <w:sz w:val="28"/>
          <w:szCs w:val="28"/>
        </w:rPr>
        <w:t>меньшинства.</w:t>
      </w:r>
    </w:p>
    <w:p w:rsidR="0069228B" w:rsidRPr="00CB039C" w:rsidRDefault="0069228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Газета "Файнэншл таймс проанализировала задачи, которые ставят перед собой три основные партии в ходе нынешних выборов и влияние на их перспективы возможных сценариев развития событий. По мнению издания, задача-максимум для лейбористов – получить большее число мандатов, чем консерваторы, в "подвешенном" парламенте. В таком случае ныне правящая партия получит возможность сформировать кабинет меньшинства либо коалицию с либеральными демократами. По мнению газеты, лейбористы могли бы свыкнуться с перспективой того, что Кэмерон получит относительное большинство мест в "подвешенном" парламенте и сформирует правительство меньшинства. В таком случае вероятны повторные выборы, на которых лейбористы могли бы взять реванш, тем более что будущему кабинету придется принимать непопулярные меры, существенно урезав государственные расходы. Наихудшим сценарием для лейбористов является убедительная победа консерваторов. Переход в глухую оппозицию вызовет внутренний кризис и фракционную борьбу за лидерство в Лейбористской партии. Гордон Браун заявил, что он не намерен подавать в отставку с поста партийного лидера даже в случае поражения на выборах. Такая позиция способна ослабить партию в случае неудачи, поскольку противники внутри партии будут обвинять лидера в поражении и требовать его отставки, что деморализующим образом отразится на настроениях ее рядовых сторонников.</w:t>
      </w:r>
    </w:p>
    <w:p w:rsidR="0069228B" w:rsidRPr="00CB039C" w:rsidRDefault="0069228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Для Консервативной партии наиболее у</w:t>
      </w:r>
      <w:r w:rsidR="008760A0" w:rsidRPr="00CB039C">
        <w:rPr>
          <w:rFonts w:ascii="Times New Roman" w:hAnsi="Times New Roman"/>
          <w:sz w:val="28"/>
          <w:szCs w:val="28"/>
        </w:rPr>
        <w:t>дачным и желательным сценарием «Файнэншл таймс»</w:t>
      </w:r>
      <w:r w:rsidRPr="00CB039C">
        <w:rPr>
          <w:rFonts w:ascii="Times New Roman" w:hAnsi="Times New Roman"/>
          <w:sz w:val="28"/>
          <w:szCs w:val="28"/>
        </w:rPr>
        <w:t xml:space="preserve"> считает убедительную победу, при которой она получает абсолютное большинство по крайней мере в 50 голосов. Такой результат позволит сформировать стабильное правительство и провести ряд экономических и других реформ. Ситуацию, при которой партия Кэмерона получает абсолютное большинство, но гораздо меньших масштабов, около десяти голосов, газета считает неблагоприятным сценарием для Кэмерона. В таком случае позиции Кэмерона внутри партии оказались бы недостаточно крепкими, и он будет сталкиваться с потенциальной угрозой "бунта" со стороны депутатов-консерваторов, недовольных его "модернизаторскими" устремл</w:t>
      </w:r>
      <w:r w:rsidR="008760A0" w:rsidRPr="00CB039C">
        <w:rPr>
          <w:rFonts w:ascii="Times New Roman" w:hAnsi="Times New Roman"/>
          <w:sz w:val="28"/>
          <w:szCs w:val="28"/>
        </w:rPr>
        <w:t xml:space="preserve">ениями, например, недостаточно «жестким» </w:t>
      </w:r>
      <w:r w:rsidRPr="00CB039C">
        <w:rPr>
          <w:rFonts w:ascii="Times New Roman" w:hAnsi="Times New Roman"/>
          <w:sz w:val="28"/>
          <w:szCs w:val="28"/>
        </w:rPr>
        <w:t>курсом в отношении Европейского союза.</w:t>
      </w:r>
    </w:p>
    <w:p w:rsidR="0069228B" w:rsidRPr="00CB039C" w:rsidRDefault="008760A0"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По мнению газеты, ситуация «подвешенного»</w:t>
      </w:r>
      <w:r w:rsidR="0069228B" w:rsidRPr="00CB039C">
        <w:rPr>
          <w:rFonts w:ascii="Times New Roman" w:hAnsi="Times New Roman"/>
          <w:sz w:val="28"/>
          <w:szCs w:val="28"/>
        </w:rPr>
        <w:t xml:space="preserve"> парламента таит для консерваторов большую угрозу, чем для лейбористов. Неспособность достичь убедительной победы после трех лет явного лидерства в рейтингах популярности способна подорвать позиции Дэвида Кэмерона в рядах консерваторов и вызвать внутрипартийную борьбу. Последствия могут быть еще более неблагоприятными для Кэмерона в случае, если лейбористам удастся сформировать новое правительство.</w:t>
      </w:r>
    </w:p>
    <w:p w:rsidR="0069228B" w:rsidRPr="00CB039C" w:rsidRDefault="0069228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Самые меньшие риски, п</w:t>
      </w:r>
      <w:r w:rsidR="008760A0" w:rsidRPr="00CB039C">
        <w:rPr>
          <w:rFonts w:ascii="Times New Roman" w:hAnsi="Times New Roman"/>
          <w:sz w:val="28"/>
          <w:szCs w:val="28"/>
        </w:rPr>
        <w:t>о мнению «Файнэншл таймс»</w:t>
      </w:r>
      <w:r w:rsidRPr="00CB039C">
        <w:rPr>
          <w:rFonts w:ascii="Times New Roman" w:hAnsi="Times New Roman"/>
          <w:sz w:val="28"/>
          <w:szCs w:val="28"/>
        </w:rPr>
        <w:t>, нынешняя избирательная кампания таит для либеральных демократов. Программа-максимум для них – улучшить свой результат по сравнению с предыдущими выборами. Это будет для них значительным успехом на пути к заявленной цели – удвоить представительство в парламенте в ближайшее десятилетие.</w:t>
      </w:r>
    </w:p>
    <w:p w:rsidR="0069228B" w:rsidRPr="00CB039C" w:rsidRDefault="0069228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Благоприятным результатом было бы также повторение предыдущих результатов – получить по крайней мере 22 проц. голосов и примерно 63 места в парламенте. Худшим развитием событий для партии Ника Клегга будет потеря парламентских мандатов по сравнению с выборами 2005 года. Такой результат повернул бы вспять тенденцию к росту влияния партии, которая наблюдалась неизменно по итогам всех выборов начиная с 1997 года.</w:t>
      </w:r>
    </w:p>
    <w:p w:rsidR="0069228B" w:rsidRPr="00CB039C" w:rsidRDefault="008760A0"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Таким образом, из анализа «</w:t>
      </w:r>
      <w:r w:rsidR="0069228B" w:rsidRPr="00CB039C">
        <w:rPr>
          <w:rFonts w:ascii="Times New Roman" w:hAnsi="Times New Roman"/>
          <w:sz w:val="28"/>
          <w:szCs w:val="28"/>
        </w:rPr>
        <w:t>Файнэншл тайм</w:t>
      </w:r>
      <w:r w:rsidRPr="00CB039C">
        <w:rPr>
          <w:rFonts w:ascii="Times New Roman" w:hAnsi="Times New Roman"/>
          <w:sz w:val="28"/>
          <w:szCs w:val="28"/>
        </w:rPr>
        <w:t>с»</w:t>
      </w:r>
      <w:r w:rsidR="00CB039C">
        <w:rPr>
          <w:rFonts w:ascii="Times New Roman" w:hAnsi="Times New Roman"/>
          <w:sz w:val="28"/>
          <w:szCs w:val="28"/>
        </w:rPr>
        <w:t xml:space="preserve"> </w:t>
      </w:r>
      <w:r w:rsidR="0069228B" w:rsidRPr="00CB039C">
        <w:rPr>
          <w:rFonts w:ascii="Times New Roman" w:hAnsi="Times New Roman"/>
          <w:sz w:val="28"/>
          <w:szCs w:val="28"/>
        </w:rPr>
        <w:t>вытекает, что лейбористы могут удовлетвориться более скромными результатами выборов, нежели консерваторы, ставки для которых более высоки. В то же время, либеральные демократы имеют шанс извлечь выгоду из слабости двух ведущих партий и оказаться в выигрыше по итогам нынешней кампании.</w:t>
      </w:r>
    </w:p>
    <w:p w:rsidR="00CB039C" w:rsidRPr="00CB039C" w:rsidRDefault="00CB039C">
      <w:pPr>
        <w:rPr>
          <w:rFonts w:ascii="Times New Roman" w:hAnsi="Times New Roman"/>
          <w:sz w:val="28"/>
          <w:szCs w:val="28"/>
        </w:rPr>
      </w:pPr>
      <w:r w:rsidRPr="00CB039C">
        <w:rPr>
          <w:rFonts w:ascii="Times New Roman" w:hAnsi="Times New Roman"/>
          <w:sz w:val="28"/>
          <w:szCs w:val="28"/>
        </w:rPr>
        <w:br w:type="page"/>
      </w:r>
    </w:p>
    <w:p w:rsidR="000B2A0D" w:rsidRPr="00CB039C" w:rsidRDefault="000B2A0D"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Глава 2. Предвыборные программы трех ведущих партий Британии</w:t>
      </w:r>
    </w:p>
    <w:p w:rsidR="00CB039C" w:rsidRPr="00CB039C" w:rsidRDefault="00CB039C" w:rsidP="00CB039C">
      <w:pPr>
        <w:spacing w:after="0" w:line="360" w:lineRule="auto"/>
        <w:ind w:firstLine="709"/>
        <w:jc w:val="center"/>
        <w:rPr>
          <w:rFonts w:ascii="Times New Roman" w:hAnsi="Times New Roman"/>
          <w:b/>
          <w:sz w:val="28"/>
          <w:szCs w:val="28"/>
        </w:rPr>
      </w:pPr>
    </w:p>
    <w:p w:rsidR="000B2A0D" w:rsidRPr="00CB039C" w:rsidRDefault="000B2A0D"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2.1 П</w:t>
      </w:r>
      <w:r w:rsidR="009C1F16" w:rsidRPr="00CB039C">
        <w:rPr>
          <w:rFonts w:ascii="Times New Roman" w:hAnsi="Times New Roman"/>
          <w:b/>
          <w:sz w:val="28"/>
          <w:szCs w:val="28"/>
        </w:rPr>
        <w:t>рограмма Л</w:t>
      </w:r>
      <w:r w:rsidRPr="00CB039C">
        <w:rPr>
          <w:rFonts w:ascii="Times New Roman" w:hAnsi="Times New Roman"/>
          <w:b/>
          <w:sz w:val="28"/>
          <w:szCs w:val="28"/>
        </w:rPr>
        <w:t>ейбористской партии</w:t>
      </w:r>
    </w:p>
    <w:p w:rsidR="00CB039C" w:rsidRPr="00CB039C" w:rsidRDefault="00CB039C" w:rsidP="00CB039C">
      <w:pPr>
        <w:spacing w:after="0" w:line="360" w:lineRule="auto"/>
        <w:ind w:firstLine="709"/>
        <w:jc w:val="both"/>
        <w:rPr>
          <w:rFonts w:ascii="Times New Roman" w:hAnsi="Times New Roman"/>
          <w:sz w:val="28"/>
          <w:szCs w:val="28"/>
        </w:rPr>
      </w:pPr>
    </w:p>
    <w:p w:rsidR="00DA68F5" w:rsidRPr="00CB039C" w:rsidRDefault="00DA68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Лейбористы намерены вести кампанию на основании сохранения достигнутого. Главным лозунгом партии на пред</w:t>
      </w:r>
      <w:r w:rsidR="008760A0" w:rsidRPr="00CB039C">
        <w:rPr>
          <w:rFonts w:ascii="Times New Roman" w:hAnsi="Times New Roman"/>
          <w:sz w:val="28"/>
          <w:szCs w:val="28"/>
        </w:rPr>
        <w:t>стоящих выборах является фраза «Справедливое будущее для всех»</w:t>
      </w:r>
      <w:r w:rsidR="00CB039C">
        <w:rPr>
          <w:rFonts w:ascii="Times New Roman" w:hAnsi="Times New Roman"/>
          <w:sz w:val="28"/>
          <w:szCs w:val="28"/>
        </w:rPr>
        <w:t xml:space="preserve"> </w:t>
      </w:r>
      <w:r w:rsidR="008760A0" w:rsidRPr="00CB039C">
        <w:rPr>
          <w:rFonts w:ascii="Times New Roman" w:hAnsi="Times New Roman"/>
          <w:sz w:val="28"/>
          <w:szCs w:val="28"/>
        </w:rPr>
        <w:t>(«Future fair for all»</w:t>
      </w:r>
      <w:r w:rsidRPr="00CB039C">
        <w:rPr>
          <w:rFonts w:ascii="Times New Roman" w:hAnsi="Times New Roman"/>
          <w:sz w:val="28"/>
          <w:szCs w:val="28"/>
        </w:rPr>
        <w:t>).</w:t>
      </w:r>
    </w:p>
    <w:p w:rsidR="00DA68F5" w:rsidRPr="00CB039C" w:rsidRDefault="00DA68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Они подчеркивают, что под их руководством Британии удалось пережить самый сильный за последние десятилетия финансовый кризис с относительно небольшими экономическими и социальными издержками. Наблюдающийся в последнее время подъем британской экономии правительство Гордона Брауна записывает себе в актив. Лейбористы заявляют, что в случае прихода к власти консерваторы свернут проводимую ими программу стимулирования экономики, и это приведет к возобновлению спада. Она также обещает защитить интересы среднего класса и низкооплачиваемых слоев населения.</w:t>
      </w:r>
    </w:p>
    <w:p w:rsidR="00DA68F5" w:rsidRPr="00CB039C" w:rsidRDefault="00DA68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Браун объявил о планах провести до октября</w:t>
      </w:r>
      <w:r w:rsidR="00CB039C">
        <w:rPr>
          <w:rFonts w:ascii="Times New Roman" w:hAnsi="Times New Roman"/>
          <w:sz w:val="28"/>
          <w:szCs w:val="28"/>
        </w:rPr>
        <w:t xml:space="preserve"> </w:t>
      </w:r>
      <w:r w:rsidRPr="00CB039C">
        <w:rPr>
          <w:rFonts w:ascii="Times New Roman" w:hAnsi="Times New Roman"/>
          <w:sz w:val="28"/>
          <w:szCs w:val="28"/>
        </w:rPr>
        <w:t>2011 года референдум по поводу предложенных лейбористами изменений вековых институтов британской демократии. Речь идет о Палате лордов, высшей палате парламента. Ее большую часть сейчас составляют пэры, назначенные пожизненно правительством, меньшую – наследственные лорды, потомки древних феодалов, а также несколько епископов Англиканской церкви. По планам лейбористов, на смену Палате лордов в ее нынешнем виде придет сенат, избираемый на основе всенародного голосования.</w:t>
      </w:r>
    </w:p>
    <w:p w:rsidR="00DA68F5" w:rsidRPr="00CB039C" w:rsidRDefault="00DA68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Лейбористы намерены также изменить систему избрания в нижнюю Палату общин. Сейчас в Британии действует система, при которой выборы выигрывает кандидат, получивший наибольшее число голосов. Правительство Г. Брауна предлагает ввести принцип альтернативного голосования, при которой избиратели будут отмечать в бюллетене сразу несколько кандидатов и проставлять им «отметки» в порядке убывания предпочтений. Таким образом, голоса, поданные за кандидатов, получивших наименьшую поддержку, будут распределяться между кандидатами-лидерами в соответствии с порядком, указанным самими избирателями. От кандидата, помеченного в бюллетене под номером один, голоса будут переходить к номеру «два» и так далее. Победителем будет объявлен кандидат, который в результате перераспределения получит больше половины голосов.</w:t>
      </w:r>
    </w:p>
    <w:p w:rsidR="00DA68F5" w:rsidRPr="00CB039C" w:rsidRDefault="00DA68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Предвыборная программа Лейбористской партии содержит обещания поддержки восстановления экономики и поощрения высокотехнологичного сектора экономики,</w:t>
      </w:r>
      <w:r w:rsidR="00CB039C">
        <w:rPr>
          <w:rFonts w:ascii="Times New Roman" w:hAnsi="Times New Roman"/>
          <w:sz w:val="28"/>
          <w:szCs w:val="28"/>
        </w:rPr>
        <w:t xml:space="preserve"> </w:t>
      </w:r>
      <w:r w:rsidRPr="00CB039C">
        <w:rPr>
          <w:rFonts w:ascii="Times New Roman" w:hAnsi="Times New Roman"/>
          <w:sz w:val="28"/>
          <w:szCs w:val="28"/>
        </w:rPr>
        <w:t>и более чем вдвое сократить дефицит к 2014 году за счет экономического роста, справедливых налогов, более низких расходов государства.</w:t>
      </w:r>
    </w:p>
    <w:p w:rsidR="00D936B3" w:rsidRPr="00CB039C" w:rsidRDefault="00DA68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Лейбористы намерены осуществлять общественный контроль деятельности банков. Они обещают построить высокотехнологичную экономику,</w:t>
      </w:r>
      <w:r w:rsidR="00CB039C">
        <w:rPr>
          <w:rFonts w:ascii="Times New Roman" w:hAnsi="Times New Roman"/>
          <w:sz w:val="28"/>
          <w:szCs w:val="28"/>
        </w:rPr>
        <w:t xml:space="preserve"> </w:t>
      </w:r>
      <w:r w:rsidRPr="00CB039C">
        <w:rPr>
          <w:rFonts w:ascii="Times New Roman" w:hAnsi="Times New Roman"/>
          <w:sz w:val="28"/>
          <w:szCs w:val="28"/>
        </w:rPr>
        <w:t>создать</w:t>
      </w:r>
      <w:r w:rsidR="00CB039C">
        <w:rPr>
          <w:rFonts w:ascii="Times New Roman" w:hAnsi="Times New Roman"/>
          <w:sz w:val="28"/>
          <w:szCs w:val="28"/>
        </w:rPr>
        <w:t xml:space="preserve"> </w:t>
      </w:r>
      <w:r w:rsidRPr="00CB039C">
        <w:rPr>
          <w:rFonts w:ascii="Times New Roman" w:hAnsi="Times New Roman"/>
          <w:sz w:val="28"/>
          <w:szCs w:val="28"/>
        </w:rPr>
        <w:t>более миллиона высококвалифицированных рабочих мест, модернизировать инфраструктуру</w:t>
      </w:r>
      <w:r w:rsidR="00D936B3" w:rsidRPr="00CB039C">
        <w:rPr>
          <w:rFonts w:ascii="Times New Roman" w:hAnsi="Times New Roman"/>
          <w:sz w:val="28"/>
          <w:szCs w:val="28"/>
        </w:rPr>
        <w:t xml:space="preserve"> и</w:t>
      </w:r>
      <w:r w:rsidR="00CB039C">
        <w:rPr>
          <w:rFonts w:ascii="Times New Roman" w:hAnsi="Times New Roman"/>
          <w:sz w:val="28"/>
          <w:szCs w:val="28"/>
        </w:rPr>
        <w:t xml:space="preserve"> </w:t>
      </w:r>
      <w:r w:rsidR="00D936B3" w:rsidRPr="00CB039C">
        <w:rPr>
          <w:rFonts w:ascii="Times New Roman" w:hAnsi="Times New Roman"/>
          <w:sz w:val="28"/>
          <w:szCs w:val="28"/>
        </w:rPr>
        <w:t>создать</w:t>
      </w:r>
      <w:r w:rsidR="00CB039C">
        <w:rPr>
          <w:rFonts w:ascii="Times New Roman" w:hAnsi="Times New Roman"/>
          <w:sz w:val="28"/>
          <w:szCs w:val="28"/>
        </w:rPr>
        <w:t xml:space="preserve"> </w:t>
      </w:r>
      <w:r w:rsidR="00D936B3" w:rsidRPr="00CB039C">
        <w:rPr>
          <w:rFonts w:ascii="Times New Roman" w:hAnsi="Times New Roman"/>
          <w:sz w:val="28"/>
          <w:szCs w:val="28"/>
        </w:rPr>
        <w:t>высокоскоростные</w:t>
      </w:r>
      <w:r w:rsidR="00CB039C">
        <w:rPr>
          <w:rFonts w:ascii="Times New Roman" w:hAnsi="Times New Roman"/>
          <w:sz w:val="28"/>
          <w:szCs w:val="28"/>
        </w:rPr>
        <w:t xml:space="preserve"> </w:t>
      </w:r>
      <w:r w:rsidR="00D936B3" w:rsidRPr="00CB039C">
        <w:rPr>
          <w:rFonts w:ascii="Times New Roman" w:hAnsi="Times New Roman"/>
          <w:sz w:val="28"/>
          <w:szCs w:val="28"/>
        </w:rPr>
        <w:t>железные</w:t>
      </w:r>
      <w:r w:rsidR="00CB039C">
        <w:rPr>
          <w:rFonts w:ascii="Times New Roman" w:hAnsi="Times New Roman"/>
          <w:sz w:val="28"/>
          <w:szCs w:val="28"/>
        </w:rPr>
        <w:t xml:space="preserve"> </w:t>
      </w:r>
      <w:r w:rsidRPr="00CB039C">
        <w:rPr>
          <w:rFonts w:ascii="Times New Roman" w:hAnsi="Times New Roman"/>
          <w:sz w:val="28"/>
          <w:szCs w:val="28"/>
        </w:rPr>
        <w:t>дорог</w:t>
      </w:r>
      <w:r w:rsidR="00D936B3" w:rsidRPr="00CB039C">
        <w:rPr>
          <w:rFonts w:ascii="Times New Roman" w:hAnsi="Times New Roman"/>
          <w:sz w:val="28"/>
          <w:szCs w:val="28"/>
        </w:rPr>
        <w:t>и.</w:t>
      </w:r>
    </w:p>
    <w:p w:rsidR="00D936B3" w:rsidRPr="00CB039C" w:rsidRDefault="00D936B3"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Партия собирается реформировать систему</w:t>
      </w:r>
      <w:r w:rsidR="00DA68F5" w:rsidRPr="00CB039C">
        <w:rPr>
          <w:rFonts w:ascii="Times New Roman" w:hAnsi="Times New Roman"/>
          <w:sz w:val="28"/>
          <w:szCs w:val="28"/>
        </w:rPr>
        <w:t xml:space="preserve"> поддержки безработных с целью недопущения жизни на пособия после </w:t>
      </w:r>
      <w:r w:rsidRPr="00CB039C">
        <w:rPr>
          <w:rFonts w:ascii="Times New Roman" w:hAnsi="Times New Roman"/>
          <w:sz w:val="28"/>
          <w:szCs w:val="28"/>
        </w:rPr>
        <w:t>6 месяцев нахождения без работы.</w:t>
      </w:r>
      <w:r w:rsidR="00CB039C">
        <w:rPr>
          <w:rFonts w:ascii="Times New Roman" w:hAnsi="Times New Roman"/>
          <w:sz w:val="28"/>
          <w:szCs w:val="28"/>
        </w:rPr>
        <w:t xml:space="preserve"> </w:t>
      </w:r>
      <w:r w:rsidRPr="00CB039C">
        <w:rPr>
          <w:rFonts w:ascii="Times New Roman" w:hAnsi="Times New Roman"/>
          <w:sz w:val="28"/>
          <w:szCs w:val="28"/>
        </w:rPr>
        <w:t>Также лейбористы считают необходимым увеличить минимальный уровень заработной платы и создать условия, при которых работники смогут своб</w:t>
      </w:r>
      <w:r w:rsidR="0002243C" w:rsidRPr="00CB039C">
        <w:rPr>
          <w:rFonts w:ascii="Times New Roman" w:hAnsi="Times New Roman"/>
          <w:sz w:val="28"/>
          <w:szCs w:val="28"/>
        </w:rPr>
        <w:t>одно повышать свою квалификацию, а работники старшего возраста смогут требовать гибкий график работы.</w:t>
      </w:r>
    </w:p>
    <w:p w:rsidR="009726EE" w:rsidRPr="00CB039C" w:rsidRDefault="009726EE"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 xml:space="preserve">Предвыборная кампания предусматривает </w:t>
      </w:r>
      <w:r w:rsidR="00DA68F5" w:rsidRPr="00CB039C">
        <w:rPr>
          <w:rFonts w:ascii="Times New Roman" w:hAnsi="Times New Roman"/>
          <w:sz w:val="28"/>
          <w:szCs w:val="28"/>
        </w:rPr>
        <w:t>увеличения финансирования системы образования,</w:t>
      </w:r>
      <w:r w:rsidRPr="00CB039C">
        <w:rPr>
          <w:rFonts w:ascii="Times New Roman" w:hAnsi="Times New Roman"/>
          <w:sz w:val="28"/>
          <w:szCs w:val="28"/>
        </w:rPr>
        <w:t xml:space="preserve"> гарантию обучения до 18 лет.</w:t>
      </w:r>
    </w:p>
    <w:p w:rsidR="009726EE" w:rsidRPr="00CB039C" w:rsidRDefault="009726EE"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Лейбористы собираются улучшить работу</w:t>
      </w:r>
      <w:r w:rsidR="00DA68F5" w:rsidRPr="00CB039C">
        <w:rPr>
          <w:rFonts w:ascii="Times New Roman" w:hAnsi="Times New Roman"/>
          <w:sz w:val="28"/>
          <w:szCs w:val="28"/>
        </w:rPr>
        <w:t xml:space="preserve"> Нацио</w:t>
      </w:r>
      <w:r w:rsidRPr="00CB039C">
        <w:rPr>
          <w:rFonts w:ascii="Times New Roman" w:hAnsi="Times New Roman"/>
          <w:sz w:val="28"/>
          <w:szCs w:val="28"/>
        </w:rPr>
        <w:t>нальной системы здравоохранения. В частности, принять такие меры, как профилактическое здравоохранение посредством обычных осмотров лиц старше 40 лет и существенное расширение диагностических испытаний.</w:t>
      </w:r>
      <w:r w:rsidR="00CB039C">
        <w:rPr>
          <w:rFonts w:ascii="Times New Roman" w:hAnsi="Times New Roman"/>
          <w:sz w:val="28"/>
          <w:szCs w:val="28"/>
        </w:rPr>
        <w:t xml:space="preserve"> </w:t>
      </w:r>
      <w:r w:rsidRPr="00CB039C">
        <w:rPr>
          <w:rFonts w:ascii="Times New Roman" w:hAnsi="Times New Roman"/>
          <w:sz w:val="28"/>
          <w:szCs w:val="28"/>
        </w:rPr>
        <w:t>Право на выбор пациентом врача общей практики в открытых по вечерам и выхо</w:t>
      </w:r>
      <w:r w:rsidR="0002243C" w:rsidRPr="00CB039C">
        <w:rPr>
          <w:rFonts w:ascii="Times New Roman" w:hAnsi="Times New Roman"/>
          <w:sz w:val="28"/>
          <w:szCs w:val="28"/>
        </w:rPr>
        <w:t>дным дням отделениях поликлиник и доступ к психологической терапии для тех, кто в ней нуждается.</w:t>
      </w:r>
    </w:p>
    <w:p w:rsidR="0002243C" w:rsidRPr="00CB039C" w:rsidRDefault="0002243C"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 xml:space="preserve">Лейбористы обещают снизить уровень </w:t>
      </w:r>
      <w:r w:rsidR="00DA68F5" w:rsidRPr="00CB039C">
        <w:rPr>
          <w:rFonts w:ascii="Times New Roman" w:hAnsi="Times New Roman"/>
          <w:sz w:val="28"/>
          <w:szCs w:val="28"/>
        </w:rPr>
        <w:t xml:space="preserve">преступности, </w:t>
      </w:r>
      <w:r w:rsidRPr="00CB039C">
        <w:rPr>
          <w:rFonts w:ascii="Times New Roman" w:hAnsi="Times New Roman"/>
          <w:sz w:val="28"/>
          <w:szCs w:val="28"/>
        </w:rPr>
        <w:t>посредством финансирования и поддержки полиции а также</w:t>
      </w:r>
      <w:r w:rsidR="00CB039C">
        <w:rPr>
          <w:rFonts w:ascii="Times New Roman" w:hAnsi="Times New Roman"/>
          <w:sz w:val="28"/>
          <w:szCs w:val="28"/>
        </w:rPr>
        <w:t xml:space="preserve"> </w:t>
      </w:r>
      <w:r w:rsidRPr="00CB039C">
        <w:rPr>
          <w:rFonts w:ascii="Times New Roman" w:hAnsi="Times New Roman"/>
          <w:sz w:val="28"/>
          <w:szCs w:val="28"/>
        </w:rPr>
        <w:t>раннего вмешательства в дела 50000 неблагополучных семей с целью предотвращения преступлений и эффективных действий по борьбе с антиобщественным поведением.</w:t>
      </w:r>
    </w:p>
    <w:p w:rsidR="00DE7733" w:rsidRPr="00CB039C" w:rsidRDefault="0002243C"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 xml:space="preserve">Партия намерена оказывать </w:t>
      </w:r>
      <w:r w:rsidR="00DA68F5" w:rsidRPr="00CB039C">
        <w:rPr>
          <w:rFonts w:ascii="Times New Roman" w:hAnsi="Times New Roman"/>
          <w:sz w:val="28"/>
          <w:szCs w:val="28"/>
        </w:rPr>
        <w:t>поддержку спорта и культуры в связи с проведением летних Олимпийских игр-2012,</w:t>
      </w:r>
      <w:r w:rsidR="00CB039C">
        <w:rPr>
          <w:rFonts w:ascii="Times New Roman" w:hAnsi="Times New Roman"/>
          <w:sz w:val="28"/>
          <w:szCs w:val="28"/>
        </w:rPr>
        <w:t xml:space="preserve"> </w:t>
      </w:r>
      <w:r w:rsidRPr="00CB039C">
        <w:rPr>
          <w:rFonts w:ascii="Times New Roman" w:hAnsi="Times New Roman"/>
          <w:sz w:val="28"/>
          <w:szCs w:val="28"/>
        </w:rPr>
        <w:t xml:space="preserve">обеспечить независимость </w:t>
      </w:r>
      <w:r w:rsidR="00DE7733" w:rsidRPr="00CB039C">
        <w:rPr>
          <w:rFonts w:ascii="Times New Roman" w:hAnsi="Times New Roman"/>
          <w:sz w:val="28"/>
          <w:szCs w:val="28"/>
        </w:rPr>
        <w:t>крупных музеев и галерей.</w:t>
      </w:r>
    </w:p>
    <w:p w:rsidR="00DE7733" w:rsidRPr="00CB039C" w:rsidRDefault="00DE7733"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 xml:space="preserve">Предвыборная программа включает в себя </w:t>
      </w:r>
      <w:r w:rsidR="00DA68F5" w:rsidRPr="00CB039C">
        <w:rPr>
          <w:rFonts w:ascii="Times New Roman" w:hAnsi="Times New Roman"/>
          <w:sz w:val="28"/>
          <w:szCs w:val="28"/>
        </w:rPr>
        <w:t>ограничения вредных выбросов в атмосферу,</w:t>
      </w:r>
      <w:r w:rsidRPr="00CB039C">
        <w:rPr>
          <w:rFonts w:ascii="Times New Roman" w:hAnsi="Times New Roman"/>
          <w:sz w:val="28"/>
          <w:szCs w:val="28"/>
        </w:rPr>
        <w:t xml:space="preserve"> обеспечение около 40 процентов низкоуглеродистой электроэнергии к 2020 году, запрет вторичной переработки</w:t>
      </w:r>
      <w:r w:rsidR="00CB039C">
        <w:rPr>
          <w:rFonts w:ascii="Times New Roman" w:hAnsi="Times New Roman"/>
          <w:sz w:val="28"/>
          <w:szCs w:val="28"/>
        </w:rPr>
        <w:t xml:space="preserve"> </w:t>
      </w:r>
      <w:r w:rsidRPr="00CB039C">
        <w:rPr>
          <w:rFonts w:ascii="Times New Roman" w:hAnsi="Times New Roman"/>
          <w:sz w:val="28"/>
          <w:szCs w:val="28"/>
        </w:rPr>
        <w:t>биоразлагаемых</w:t>
      </w:r>
      <w:r w:rsidR="00CB039C">
        <w:rPr>
          <w:rFonts w:ascii="Times New Roman" w:hAnsi="Times New Roman"/>
          <w:sz w:val="28"/>
          <w:szCs w:val="28"/>
        </w:rPr>
        <w:t xml:space="preserve"> </w:t>
      </w:r>
      <w:r w:rsidRPr="00CB039C">
        <w:rPr>
          <w:rFonts w:ascii="Times New Roman" w:hAnsi="Times New Roman"/>
          <w:sz w:val="28"/>
          <w:szCs w:val="28"/>
        </w:rPr>
        <w:t>материалов на свалках, сохранение и увеличение лесных территорий.</w:t>
      </w:r>
    </w:p>
    <w:p w:rsidR="00DE7733" w:rsidRPr="00CB039C" w:rsidRDefault="00DE7733"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Лейбористы хотят укрепления местного самоуправления</w:t>
      </w:r>
      <w:r w:rsidR="00DA68F5" w:rsidRPr="00CB039C">
        <w:rPr>
          <w:rFonts w:ascii="Times New Roman" w:hAnsi="Times New Roman"/>
          <w:sz w:val="28"/>
          <w:szCs w:val="28"/>
        </w:rPr>
        <w:t>,</w:t>
      </w:r>
      <w:r w:rsidRPr="00CB039C">
        <w:rPr>
          <w:rFonts w:ascii="Times New Roman" w:hAnsi="Times New Roman"/>
          <w:sz w:val="28"/>
          <w:szCs w:val="28"/>
        </w:rPr>
        <w:t xml:space="preserve"> с увеличением контроля над всеми местными коммунальными услугами.</w:t>
      </w:r>
    </w:p>
    <w:p w:rsidR="00DA68F5" w:rsidRPr="00CB039C" w:rsidRDefault="00DE7733"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 xml:space="preserve">Также </w:t>
      </w:r>
      <w:r w:rsidR="00265AE9" w:rsidRPr="00CB039C">
        <w:rPr>
          <w:rFonts w:ascii="Times New Roman" w:hAnsi="Times New Roman"/>
          <w:sz w:val="28"/>
          <w:szCs w:val="28"/>
        </w:rPr>
        <w:t>они считают необходимыми такие меры, как</w:t>
      </w:r>
      <w:r w:rsidR="00CB039C">
        <w:rPr>
          <w:rFonts w:ascii="Times New Roman" w:hAnsi="Times New Roman"/>
          <w:sz w:val="28"/>
          <w:szCs w:val="28"/>
        </w:rPr>
        <w:t xml:space="preserve"> </w:t>
      </w:r>
      <w:r w:rsidRPr="00CB039C">
        <w:rPr>
          <w:rFonts w:ascii="Times New Roman" w:hAnsi="Times New Roman"/>
          <w:sz w:val="28"/>
          <w:szCs w:val="28"/>
        </w:rPr>
        <w:t>перевооружение</w:t>
      </w:r>
      <w:r w:rsidR="00265AE9" w:rsidRPr="00CB039C">
        <w:rPr>
          <w:rFonts w:ascii="Times New Roman" w:hAnsi="Times New Roman"/>
          <w:sz w:val="28"/>
          <w:szCs w:val="28"/>
        </w:rPr>
        <w:t xml:space="preserve"> армии,</w:t>
      </w:r>
      <w:r w:rsidR="00CB039C">
        <w:rPr>
          <w:rFonts w:ascii="Times New Roman" w:hAnsi="Times New Roman"/>
          <w:sz w:val="28"/>
          <w:szCs w:val="28"/>
        </w:rPr>
        <w:t xml:space="preserve"> </w:t>
      </w:r>
      <w:r w:rsidR="00265AE9" w:rsidRPr="00CB039C">
        <w:rPr>
          <w:rFonts w:ascii="Times New Roman" w:hAnsi="Times New Roman"/>
          <w:sz w:val="28"/>
          <w:szCs w:val="28"/>
        </w:rPr>
        <w:t>борьба с терроризмом и экстремизмом, поддержка войск и ветеранов, активная</w:t>
      </w:r>
      <w:r w:rsidR="00CB039C">
        <w:rPr>
          <w:rFonts w:ascii="Times New Roman" w:hAnsi="Times New Roman"/>
          <w:sz w:val="28"/>
          <w:szCs w:val="28"/>
        </w:rPr>
        <w:t xml:space="preserve"> </w:t>
      </w:r>
      <w:r w:rsidR="00265AE9" w:rsidRPr="00CB039C">
        <w:rPr>
          <w:rFonts w:ascii="Times New Roman" w:hAnsi="Times New Roman"/>
          <w:sz w:val="28"/>
          <w:szCs w:val="28"/>
        </w:rPr>
        <w:t>внешняя политика, укрепление безопасности и стабильности страны, решение проблемы изменения климата.</w:t>
      </w:r>
    </w:p>
    <w:p w:rsidR="008760A0" w:rsidRPr="00CB039C" w:rsidRDefault="008760A0" w:rsidP="00CB039C">
      <w:pPr>
        <w:spacing w:after="0" w:line="360" w:lineRule="auto"/>
        <w:ind w:firstLine="709"/>
        <w:jc w:val="both"/>
        <w:rPr>
          <w:rFonts w:ascii="Times New Roman" w:hAnsi="Times New Roman"/>
          <w:sz w:val="28"/>
          <w:szCs w:val="28"/>
        </w:rPr>
      </w:pPr>
    </w:p>
    <w:p w:rsidR="00083566" w:rsidRPr="00CB039C" w:rsidRDefault="008760A0"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 xml:space="preserve">2.2 Программа </w:t>
      </w:r>
      <w:r w:rsidR="009C1F16" w:rsidRPr="00CB039C">
        <w:rPr>
          <w:rFonts w:ascii="Times New Roman" w:hAnsi="Times New Roman"/>
          <w:b/>
          <w:sz w:val="28"/>
          <w:szCs w:val="28"/>
        </w:rPr>
        <w:t>К</w:t>
      </w:r>
      <w:r w:rsidRPr="00CB039C">
        <w:rPr>
          <w:rFonts w:ascii="Times New Roman" w:hAnsi="Times New Roman"/>
          <w:b/>
          <w:sz w:val="28"/>
          <w:szCs w:val="28"/>
        </w:rPr>
        <w:t>онсервативной партии</w:t>
      </w:r>
    </w:p>
    <w:p w:rsidR="00CB039C" w:rsidRDefault="00CB039C" w:rsidP="00CB039C">
      <w:pPr>
        <w:spacing w:after="0" w:line="360" w:lineRule="auto"/>
        <w:ind w:firstLine="709"/>
        <w:jc w:val="both"/>
        <w:rPr>
          <w:rFonts w:ascii="Times New Roman" w:hAnsi="Times New Roman"/>
          <w:sz w:val="28"/>
          <w:szCs w:val="28"/>
        </w:rPr>
      </w:pPr>
    </w:p>
    <w:p w:rsidR="00087EF5" w:rsidRPr="00CB039C" w:rsidRDefault="00087E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Консерваторы надеются, что избиратели устали от правления лейбористов, которые находятся у власти уже 13 лет. Главным лозунгом партии на предстоящих выборах является фраза</w:t>
      </w:r>
      <w:r w:rsidR="00CB039C">
        <w:rPr>
          <w:rFonts w:ascii="Times New Roman" w:hAnsi="Times New Roman"/>
          <w:sz w:val="28"/>
          <w:szCs w:val="28"/>
        </w:rPr>
        <w:t xml:space="preserve"> </w:t>
      </w:r>
      <w:r w:rsidRPr="00CB039C">
        <w:rPr>
          <w:rFonts w:ascii="Times New Roman" w:hAnsi="Times New Roman"/>
          <w:sz w:val="28"/>
          <w:szCs w:val="28"/>
        </w:rPr>
        <w:t>«Время для перемен»</w:t>
      </w:r>
      <w:r w:rsidR="00CB039C">
        <w:rPr>
          <w:rFonts w:ascii="Times New Roman" w:hAnsi="Times New Roman"/>
          <w:sz w:val="28"/>
          <w:szCs w:val="28"/>
        </w:rPr>
        <w:t xml:space="preserve"> </w:t>
      </w:r>
      <w:r w:rsidRPr="00CB039C">
        <w:rPr>
          <w:rFonts w:ascii="Times New Roman" w:hAnsi="Times New Roman"/>
          <w:sz w:val="28"/>
          <w:szCs w:val="28"/>
        </w:rPr>
        <w:t>(«Time For Change»).</w:t>
      </w:r>
    </w:p>
    <w:p w:rsidR="00087EF5" w:rsidRPr="00CB039C" w:rsidRDefault="00087E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Лидер партии стремится изменить имидж консерваторов как «партии богатых»,</w:t>
      </w:r>
      <w:r w:rsidR="00CB039C">
        <w:rPr>
          <w:rFonts w:ascii="Times New Roman" w:hAnsi="Times New Roman"/>
          <w:sz w:val="28"/>
          <w:szCs w:val="28"/>
        </w:rPr>
        <w:t xml:space="preserve"> </w:t>
      </w:r>
      <w:r w:rsidRPr="00CB039C">
        <w:rPr>
          <w:rFonts w:ascii="Times New Roman" w:hAnsi="Times New Roman"/>
          <w:sz w:val="28"/>
          <w:szCs w:val="28"/>
        </w:rPr>
        <w:t>главная цель которой – уменьшить налоги на состоятельные слои населения.</w:t>
      </w:r>
      <w:r w:rsidR="00CB039C">
        <w:rPr>
          <w:rFonts w:ascii="Times New Roman" w:hAnsi="Times New Roman"/>
          <w:sz w:val="28"/>
          <w:szCs w:val="28"/>
        </w:rPr>
        <w:t xml:space="preserve"> </w:t>
      </w:r>
      <w:r w:rsidRPr="00CB039C">
        <w:rPr>
          <w:rFonts w:ascii="Times New Roman" w:hAnsi="Times New Roman"/>
          <w:sz w:val="28"/>
          <w:szCs w:val="28"/>
        </w:rPr>
        <w:t>Ему</w:t>
      </w:r>
      <w:r w:rsidR="00CB039C">
        <w:rPr>
          <w:rFonts w:ascii="Times New Roman" w:hAnsi="Times New Roman"/>
          <w:sz w:val="28"/>
          <w:szCs w:val="28"/>
        </w:rPr>
        <w:t xml:space="preserve"> </w:t>
      </w:r>
      <w:r w:rsidRPr="00CB039C">
        <w:rPr>
          <w:rFonts w:ascii="Times New Roman" w:hAnsi="Times New Roman"/>
          <w:sz w:val="28"/>
          <w:szCs w:val="28"/>
        </w:rPr>
        <w:t>в этом плане помогают и семейные обстоятельства – недавно было объявлено, что его жена Саманта ждет ребенка. Это, как считают комментаторы, даст возможность консерваторам привлечь симпатии избирателей, тем более что партия Кэмерона объявила одним из своих приоритетов поддержку семей.</w:t>
      </w:r>
    </w:p>
    <w:p w:rsidR="007348B8" w:rsidRPr="00CB039C" w:rsidRDefault="00087EF5"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Предвыборная программа Консервативной партии включает в себя обещания</w:t>
      </w:r>
      <w:r w:rsidR="00CB039C">
        <w:rPr>
          <w:rFonts w:ascii="Times New Roman" w:hAnsi="Times New Roman"/>
          <w:sz w:val="28"/>
          <w:szCs w:val="28"/>
        </w:rPr>
        <w:t xml:space="preserve"> </w:t>
      </w:r>
      <w:r w:rsidRPr="00CB039C">
        <w:rPr>
          <w:rFonts w:ascii="Times New Roman" w:hAnsi="Times New Roman"/>
          <w:sz w:val="28"/>
          <w:szCs w:val="28"/>
        </w:rPr>
        <w:t>поддержки</w:t>
      </w:r>
      <w:r w:rsidR="00CB039C">
        <w:rPr>
          <w:rFonts w:ascii="Times New Roman" w:hAnsi="Times New Roman"/>
          <w:sz w:val="28"/>
          <w:szCs w:val="28"/>
        </w:rPr>
        <w:t xml:space="preserve"> </w:t>
      </w:r>
      <w:r w:rsidRPr="00CB039C">
        <w:rPr>
          <w:rFonts w:ascii="Times New Roman" w:hAnsi="Times New Roman"/>
          <w:sz w:val="28"/>
          <w:szCs w:val="28"/>
        </w:rPr>
        <w:t xml:space="preserve">курса фунта стерлингов, </w:t>
      </w:r>
      <w:r w:rsidR="007348B8" w:rsidRPr="00CB039C">
        <w:rPr>
          <w:rFonts w:ascii="Times New Roman" w:hAnsi="Times New Roman"/>
          <w:sz w:val="28"/>
          <w:szCs w:val="28"/>
        </w:rPr>
        <w:t>сокращения дефицита денежных средств путем таких мер, как увеличение пенсионного возраста, прекращение налоговых льгот для семей с доходом более £ 50 000, сокращение зарплаты министрам и 10-процентное сокращение числа депутатов</w:t>
      </w:r>
      <w:r w:rsidR="00FD21B7" w:rsidRPr="00CB039C">
        <w:rPr>
          <w:rFonts w:ascii="Times New Roman" w:hAnsi="Times New Roman"/>
          <w:sz w:val="28"/>
          <w:szCs w:val="28"/>
        </w:rPr>
        <w:t>.</w:t>
      </w:r>
      <w:r w:rsidR="00CB039C">
        <w:rPr>
          <w:rFonts w:ascii="Times New Roman" w:hAnsi="Times New Roman"/>
          <w:sz w:val="28"/>
          <w:szCs w:val="28"/>
        </w:rPr>
        <w:t xml:space="preserve"> </w:t>
      </w:r>
      <w:r w:rsidR="00FD21B7" w:rsidRPr="00CB039C">
        <w:rPr>
          <w:rFonts w:ascii="Times New Roman" w:hAnsi="Times New Roman"/>
          <w:sz w:val="28"/>
          <w:szCs w:val="28"/>
        </w:rPr>
        <w:t>Также,</w:t>
      </w:r>
      <w:r w:rsidR="00CB039C">
        <w:rPr>
          <w:rFonts w:ascii="Times New Roman" w:hAnsi="Times New Roman"/>
          <w:sz w:val="28"/>
          <w:szCs w:val="28"/>
        </w:rPr>
        <w:t xml:space="preserve"> </w:t>
      </w:r>
      <w:r w:rsidR="007348B8" w:rsidRPr="00CB039C">
        <w:rPr>
          <w:rFonts w:ascii="Times New Roman" w:hAnsi="Times New Roman"/>
          <w:sz w:val="28"/>
          <w:szCs w:val="28"/>
        </w:rPr>
        <w:t xml:space="preserve">по мнению </w:t>
      </w:r>
      <w:r w:rsidR="00FD21B7" w:rsidRPr="00CB039C">
        <w:rPr>
          <w:rFonts w:ascii="Times New Roman" w:hAnsi="Times New Roman"/>
          <w:sz w:val="28"/>
          <w:szCs w:val="28"/>
        </w:rPr>
        <w:t>консерваторов только миллионеры должны платить налог на наследство.</w:t>
      </w:r>
    </w:p>
    <w:p w:rsidR="00FD21B7" w:rsidRPr="00CB039C" w:rsidRDefault="00FD21B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 xml:space="preserve">Партия придерживается идеи </w:t>
      </w:r>
      <w:r w:rsidR="00087EF5" w:rsidRPr="00CB039C">
        <w:rPr>
          <w:rFonts w:ascii="Times New Roman" w:hAnsi="Times New Roman"/>
          <w:sz w:val="28"/>
          <w:szCs w:val="28"/>
        </w:rPr>
        <w:t>активной поддержки бизнеса, ре</w:t>
      </w:r>
      <w:r w:rsidRPr="00CB039C">
        <w:rPr>
          <w:rFonts w:ascii="Times New Roman" w:hAnsi="Times New Roman"/>
          <w:sz w:val="28"/>
          <w:szCs w:val="28"/>
        </w:rPr>
        <w:t>формирования банковской системы.</w:t>
      </w:r>
      <w:r w:rsidR="00087EF5" w:rsidRPr="00CB039C">
        <w:rPr>
          <w:rFonts w:ascii="Times New Roman" w:hAnsi="Times New Roman"/>
          <w:sz w:val="28"/>
          <w:szCs w:val="28"/>
        </w:rPr>
        <w:t xml:space="preserve"> </w:t>
      </w:r>
      <w:r w:rsidRPr="00CB039C">
        <w:rPr>
          <w:rFonts w:ascii="Times New Roman" w:hAnsi="Times New Roman"/>
          <w:sz w:val="28"/>
          <w:szCs w:val="28"/>
        </w:rPr>
        <w:t>Вклады населения должны быть надлежащим образом защищены от рискованных мероприятий.</w:t>
      </w:r>
      <w:r w:rsidR="00CB039C">
        <w:rPr>
          <w:rFonts w:ascii="Times New Roman" w:hAnsi="Times New Roman"/>
          <w:sz w:val="28"/>
          <w:szCs w:val="28"/>
        </w:rPr>
        <w:t xml:space="preserve"> </w:t>
      </w:r>
      <w:r w:rsidRPr="00CB039C">
        <w:rPr>
          <w:rFonts w:ascii="Times New Roman" w:hAnsi="Times New Roman"/>
          <w:sz w:val="28"/>
          <w:szCs w:val="28"/>
        </w:rPr>
        <w:t>Поэтому консерваторы намерены создать новую мощную финансовую политику и ввести более высокие требования к деятельности банков, особенно к крупномасштабным торговым операциям, проводимым этими банками.</w:t>
      </w:r>
    </w:p>
    <w:p w:rsidR="00FD21B7" w:rsidRPr="00CB039C" w:rsidRDefault="00FD21B7"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Предвыборная программа включает в себя снижение</w:t>
      </w:r>
      <w:r w:rsidR="00087EF5" w:rsidRPr="00CB039C">
        <w:rPr>
          <w:rFonts w:ascii="Times New Roman" w:hAnsi="Times New Roman"/>
          <w:sz w:val="28"/>
          <w:szCs w:val="28"/>
        </w:rPr>
        <w:t xml:space="preserve"> безработицы, </w:t>
      </w:r>
      <w:r w:rsidR="00454D2B" w:rsidRPr="00CB039C">
        <w:rPr>
          <w:rFonts w:ascii="Times New Roman" w:hAnsi="Times New Roman"/>
          <w:sz w:val="28"/>
          <w:szCs w:val="28"/>
        </w:rPr>
        <w:t>увеличение пенсий, реформирование</w:t>
      </w:r>
      <w:r w:rsidR="00087EF5" w:rsidRPr="00CB039C">
        <w:rPr>
          <w:rFonts w:ascii="Times New Roman" w:hAnsi="Times New Roman"/>
          <w:sz w:val="28"/>
          <w:szCs w:val="28"/>
        </w:rPr>
        <w:t xml:space="preserve"> системы образования и Национальной системы </w:t>
      </w:r>
      <w:r w:rsidRPr="00CB039C">
        <w:rPr>
          <w:rFonts w:ascii="Times New Roman" w:hAnsi="Times New Roman"/>
          <w:sz w:val="28"/>
          <w:szCs w:val="28"/>
        </w:rPr>
        <w:t>здравоохранения.</w:t>
      </w:r>
      <w:r w:rsidR="00CB039C">
        <w:rPr>
          <w:rFonts w:ascii="Times New Roman" w:hAnsi="Times New Roman"/>
          <w:sz w:val="28"/>
          <w:szCs w:val="28"/>
        </w:rPr>
        <w:t xml:space="preserve"> </w:t>
      </w:r>
      <w:r w:rsidR="00454D2B" w:rsidRPr="00CB039C">
        <w:rPr>
          <w:rFonts w:ascii="Times New Roman" w:hAnsi="Times New Roman"/>
          <w:sz w:val="28"/>
          <w:szCs w:val="28"/>
        </w:rPr>
        <w:t>В частности это: увеличение расходов на здравоохранение каждый год, внедрение добровольного страхования, бесплатные лекарства для пациентов, и возможность их собственного выбора участкового врача. Что касается сферы образования, то здесь консерваторы намерены повысить статус профессии учителя, перейти к качественной системе набора и подготовки учителей, повысить стандарты образования, создать новое поколение государственных школ.</w:t>
      </w:r>
    </w:p>
    <w:p w:rsidR="00087EF5" w:rsidRPr="00CB039C" w:rsidRDefault="00454D2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Партия</w:t>
      </w:r>
      <w:r w:rsidR="00CB039C">
        <w:rPr>
          <w:rFonts w:ascii="Times New Roman" w:hAnsi="Times New Roman"/>
          <w:sz w:val="28"/>
          <w:szCs w:val="28"/>
        </w:rPr>
        <w:t xml:space="preserve"> </w:t>
      </w:r>
      <w:r w:rsidR="002B2593" w:rsidRPr="00CB039C">
        <w:rPr>
          <w:rFonts w:ascii="Times New Roman" w:hAnsi="Times New Roman"/>
          <w:sz w:val="28"/>
          <w:szCs w:val="28"/>
        </w:rPr>
        <w:t>хочет</w:t>
      </w:r>
      <w:r w:rsidR="00CB039C">
        <w:rPr>
          <w:rFonts w:ascii="Times New Roman" w:hAnsi="Times New Roman"/>
          <w:sz w:val="28"/>
          <w:szCs w:val="28"/>
        </w:rPr>
        <w:t xml:space="preserve"> </w:t>
      </w:r>
      <w:r w:rsidR="00087EF5" w:rsidRPr="00CB039C">
        <w:rPr>
          <w:rFonts w:ascii="Times New Roman" w:hAnsi="Times New Roman"/>
          <w:sz w:val="28"/>
          <w:szCs w:val="28"/>
        </w:rPr>
        <w:t>развития</w:t>
      </w:r>
      <w:r w:rsidR="00CB039C">
        <w:rPr>
          <w:rFonts w:ascii="Times New Roman" w:hAnsi="Times New Roman"/>
          <w:sz w:val="28"/>
          <w:szCs w:val="28"/>
        </w:rPr>
        <w:t xml:space="preserve"> </w:t>
      </w:r>
      <w:r w:rsidR="00087EF5" w:rsidRPr="00CB039C">
        <w:rPr>
          <w:rFonts w:ascii="Times New Roman" w:hAnsi="Times New Roman"/>
          <w:sz w:val="28"/>
          <w:szCs w:val="28"/>
        </w:rPr>
        <w:t>«зелёной экономики» и высокотехнологичной отрасли с целью сделать Великобританию ведущим экспортёром высокотехнологичной продукции в Европе. Также консерваторы обещают активно бороться с преступностью, реформировать систему местного самоуправления, лимитировать приток иммигрантов в страну, усилить позиции Великобритании на мировой арене и активно отстаивать национальные интересы. Главными пунктами программы консерваторов</w:t>
      </w:r>
      <w:r w:rsidR="00CB039C">
        <w:rPr>
          <w:rFonts w:ascii="Times New Roman" w:hAnsi="Times New Roman"/>
          <w:sz w:val="28"/>
          <w:szCs w:val="28"/>
        </w:rPr>
        <w:t xml:space="preserve"> </w:t>
      </w:r>
      <w:r w:rsidR="00087EF5" w:rsidRPr="00CB039C">
        <w:rPr>
          <w:rFonts w:ascii="Times New Roman" w:hAnsi="Times New Roman"/>
          <w:sz w:val="28"/>
          <w:szCs w:val="28"/>
        </w:rPr>
        <w:t>является</w:t>
      </w:r>
      <w:r w:rsidR="00CB039C">
        <w:rPr>
          <w:rFonts w:ascii="Times New Roman" w:hAnsi="Times New Roman"/>
          <w:sz w:val="28"/>
          <w:szCs w:val="28"/>
        </w:rPr>
        <w:t xml:space="preserve"> </w:t>
      </w:r>
      <w:r w:rsidR="00087EF5" w:rsidRPr="00CB039C">
        <w:rPr>
          <w:rFonts w:ascii="Times New Roman" w:hAnsi="Times New Roman"/>
          <w:sz w:val="28"/>
          <w:szCs w:val="28"/>
        </w:rPr>
        <w:t>сокращение излишнего финансирования социальных программ и роли государства в экономике, более ответственное расходование государственных средств, поощрение частной предпринимательской инициативы, защиту традиционных семейных ценностей, принятие закона об обязательном вынесении на референдум любого решения о передаче властных полномочий от Великобритании к Евросоюзу.</w:t>
      </w:r>
    </w:p>
    <w:p w:rsidR="002B2593" w:rsidRPr="00CB039C" w:rsidRDefault="002B2593"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Еще партия уделила внимание вопросу транспорта.</w:t>
      </w:r>
      <w:r w:rsidR="00CB039C">
        <w:rPr>
          <w:rFonts w:ascii="Times New Roman" w:hAnsi="Times New Roman"/>
          <w:sz w:val="28"/>
          <w:szCs w:val="28"/>
        </w:rPr>
        <w:t xml:space="preserve"> </w:t>
      </w:r>
      <w:r w:rsidRPr="00CB039C">
        <w:rPr>
          <w:rFonts w:ascii="Times New Roman" w:hAnsi="Times New Roman"/>
          <w:sz w:val="28"/>
          <w:szCs w:val="28"/>
        </w:rPr>
        <w:t>Консерваторы считают необходимым улучшить аэропорты страны, повысить там эффективность проверки безопасности, поощрять переход к экологически чистым самолетам. Также они намерены провести железнодорожную реформу</w:t>
      </w:r>
      <w:r w:rsidR="00083566" w:rsidRPr="00CB039C">
        <w:rPr>
          <w:rFonts w:ascii="Times New Roman" w:hAnsi="Times New Roman"/>
          <w:sz w:val="28"/>
          <w:szCs w:val="28"/>
        </w:rPr>
        <w:t>.</w:t>
      </w:r>
    </w:p>
    <w:p w:rsidR="00083566" w:rsidRPr="00CB039C" w:rsidRDefault="00083566" w:rsidP="00CB039C">
      <w:pPr>
        <w:spacing w:after="0" w:line="360" w:lineRule="auto"/>
        <w:ind w:firstLine="709"/>
        <w:jc w:val="both"/>
        <w:rPr>
          <w:rFonts w:ascii="Times New Roman" w:hAnsi="Times New Roman"/>
          <w:sz w:val="28"/>
          <w:szCs w:val="28"/>
        </w:rPr>
      </w:pPr>
    </w:p>
    <w:p w:rsidR="00083566" w:rsidRPr="00CB039C" w:rsidRDefault="00083566"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2.3</w:t>
      </w:r>
      <w:r w:rsidR="00CB039C">
        <w:rPr>
          <w:rFonts w:ascii="Times New Roman" w:hAnsi="Times New Roman"/>
          <w:b/>
          <w:sz w:val="28"/>
          <w:szCs w:val="28"/>
        </w:rPr>
        <w:t xml:space="preserve"> </w:t>
      </w:r>
      <w:r w:rsidRPr="00CB039C">
        <w:rPr>
          <w:rFonts w:ascii="Times New Roman" w:hAnsi="Times New Roman"/>
          <w:b/>
          <w:sz w:val="28"/>
          <w:szCs w:val="28"/>
        </w:rPr>
        <w:t>Программ</w:t>
      </w:r>
      <w:r w:rsidR="007302B5" w:rsidRPr="00CB039C">
        <w:rPr>
          <w:rFonts w:ascii="Times New Roman" w:hAnsi="Times New Roman"/>
          <w:b/>
          <w:sz w:val="28"/>
          <w:szCs w:val="28"/>
        </w:rPr>
        <w:t>а Л</w:t>
      </w:r>
      <w:r w:rsidRPr="00CB039C">
        <w:rPr>
          <w:rFonts w:ascii="Times New Roman" w:hAnsi="Times New Roman"/>
          <w:b/>
          <w:sz w:val="28"/>
          <w:szCs w:val="28"/>
        </w:rPr>
        <w:t>иберал – демократической партии</w:t>
      </w:r>
    </w:p>
    <w:p w:rsidR="00CB039C" w:rsidRDefault="00CB039C" w:rsidP="00CB039C">
      <w:pPr>
        <w:spacing w:after="0" w:line="360" w:lineRule="auto"/>
        <w:ind w:firstLine="709"/>
        <w:jc w:val="both"/>
        <w:rPr>
          <w:rFonts w:ascii="Times New Roman" w:hAnsi="Times New Roman"/>
          <w:sz w:val="28"/>
          <w:szCs w:val="28"/>
        </w:rPr>
      </w:pP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Лидер Либеральных демократов Ник Клегг в ходе предвыборной кампании неизменно заявляет, что его партия не намерена вступать в коалицию ни с консерваторам, ни с лейбористами, и критикует программы обеих партий. Такая позиция вполне логична в рамках предвыборной кампании, так как позволяет максимальным образом мобилизовать электорат. Между тем, она оставляет открытым вопрос, с какой из двух основных партий либеральные демократы предпочтут заключить альянс в случае формирования «подвешенного парламента».</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По мнению политологов, альянс с либеральными демократами может быть заключен как в виде формальной коалиции, при которой представители этой партии входят в правительство, так и в виде неформального соглашения, при котором либеральные демократы, не входя в состав кабинета, поддерживали бы правящую партию во время голосования по тому или иному законопроекту.</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Основой программы Либеральных демократов является социальный либерализм – сочетание свободной экономики и сильных институтов социального государства. Традиционно центристская партия Либеральные демократы была идеологически более близка к лейбористам, нежели к консерваторам. Однако в нынешней ситуации, когда избиратели устали от 13 лет правления лейбористов, либеральные демократы могут сделать выбор в пользу консерваторов, находящихся на подъеме.</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Предвыборная программа Либеральных демократов включает обещания широкого снижения налогов (в том числе отмену подоходного налога для первых заработанных 10 000 фунтов), перераспределения бюджетных расходов и целый ряд других мер, направленных на стабилизацию экономики, увеличение экономического роста и рост благосостояния британцев.</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Либерал-демократы хотят построить экономику, основанную на инновациях и устойчивом развитии, где инфраструктура страны процветает.</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Для</w:t>
      </w:r>
      <w:r w:rsidR="00CB039C">
        <w:rPr>
          <w:rFonts w:ascii="Times New Roman" w:hAnsi="Times New Roman"/>
          <w:sz w:val="28"/>
          <w:szCs w:val="28"/>
        </w:rPr>
        <w:t xml:space="preserve"> </w:t>
      </w:r>
      <w:r w:rsidRPr="00CB039C">
        <w:rPr>
          <w:rFonts w:ascii="Times New Roman" w:hAnsi="Times New Roman"/>
          <w:sz w:val="28"/>
          <w:szCs w:val="28"/>
        </w:rPr>
        <w:t>обеспечения</w:t>
      </w:r>
      <w:r w:rsidR="00CB039C">
        <w:rPr>
          <w:rFonts w:ascii="Times New Roman" w:hAnsi="Times New Roman"/>
          <w:sz w:val="28"/>
          <w:szCs w:val="28"/>
        </w:rPr>
        <w:t xml:space="preserve"> </w:t>
      </w:r>
      <w:r w:rsidRPr="00CB039C">
        <w:rPr>
          <w:rFonts w:ascii="Times New Roman" w:hAnsi="Times New Roman"/>
          <w:sz w:val="28"/>
          <w:szCs w:val="28"/>
        </w:rPr>
        <w:t>рабочих мест и экономического роста в долгосрочной перспективе,</w:t>
      </w:r>
      <w:r w:rsidR="00CB039C">
        <w:rPr>
          <w:rFonts w:ascii="Times New Roman" w:hAnsi="Times New Roman"/>
          <w:sz w:val="28"/>
          <w:szCs w:val="28"/>
        </w:rPr>
        <w:t xml:space="preserve"> </w:t>
      </w:r>
      <w:r w:rsidRPr="00CB039C">
        <w:rPr>
          <w:rFonts w:ascii="Times New Roman" w:hAnsi="Times New Roman"/>
          <w:sz w:val="28"/>
          <w:szCs w:val="28"/>
        </w:rPr>
        <w:t>они</w:t>
      </w:r>
      <w:r w:rsidR="00CB039C">
        <w:rPr>
          <w:rFonts w:ascii="Times New Roman" w:hAnsi="Times New Roman"/>
          <w:sz w:val="28"/>
          <w:szCs w:val="28"/>
        </w:rPr>
        <w:t xml:space="preserve"> </w:t>
      </w:r>
      <w:r w:rsidRPr="00CB039C">
        <w:rPr>
          <w:rFonts w:ascii="Times New Roman" w:hAnsi="Times New Roman"/>
          <w:sz w:val="28"/>
          <w:szCs w:val="28"/>
        </w:rPr>
        <w:t>собираются</w:t>
      </w:r>
      <w:r w:rsidR="00CB039C">
        <w:rPr>
          <w:rFonts w:ascii="Times New Roman" w:hAnsi="Times New Roman"/>
          <w:sz w:val="28"/>
          <w:szCs w:val="28"/>
        </w:rPr>
        <w:t xml:space="preserve"> </w:t>
      </w:r>
      <w:r w:rsidRPr="00CB039C">
        <w:rPr>
          <w:rFonts w:ascii="Times New Roman" w:hAnsi="Times New Roman"/>
          <w:sz w:val="28"/>
          <w:szCs w:val="28"/>
        </w:rPr>
        <w:t>обеспечить прямое частное финансирование банками</w:t>
      </w:r>
      <w:r w:rsidR="00CB039C">
        <w:rPr>
          <w:rFonts w:ascii="Times New Roman" w:hAnsi="Times New Roman"/>
          <w:sz w:val="28"/>
          <w:szCs w:val="28"/>
        </w:rPr>
        <w:t xml:space="preserve"> </w:t>
      </w:r>
      <w:r w:rsidRPr="00CB039C">
        <w:rPr>
          <w:rFonts w:ascii="Times New Roman" w:hAnsi="Times New Roman"/>
          <w:sz w:val="28"/>
          <w:szCs w:val="28"/>
        </w:rPr>
        <w:t>необходимых проектов, таких как новые услуги железных дорог</w:t>
      </w:r>
      <w:r w:rsidR="00CB039C">
        <w:rPr>
          <w:rFonts w:ascii="Times New Roman" w:hAnsi="Times New Roman"/>
          <w:sz w:val="28"/>
          <w:szCs w:val="28"/>
        </w:rPr>
        <w:t xml:space="preserve"> </w:t>
      </w:r>
      <w:r w:rsidRPr="00CB039C">
        <w:rPr>
          <w:rFonts w:ascii="Times New Roman" w:hAnsi="Times New Roman"/>
          <w:sz w:val="28"/>
          <w:szCs w:val="28"/>
        </w:rPr>
        <w:t>и зеленая энергетика.</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Кроме того,</w:t>
      </w:r>
      <w:r w:rsidR="00CB039C">
        <w:rPr>
          <w:rFonts w:ascii="Times New Roman" w:hAnsi="Times New Roman"/>
          <w:sz w:val="28"/>
          <w:szCs w:val="28"/>
        </w:rPr>
        <w:t xml:space="preserve"> </w:t>
      </w:r>
      <w:r w:rsidRPr="00CB039C">
        <w:rPr>
          <w:rFonts w:ascii="Times New Roman" w:hAnsi="Times New Roman"/>
          <w:sz w:val="28"/>
          <w:szCs w:val="28"/>
        </w:rPr>
        <w:t>Либеральные демократы предлагают интенсивное развитие высоких технологий и «зелёной экономики» в целом, контроль</w:t>
      </w:r>
      <w:r w:rsidR="00CB039C">
        <w:rPr>
          <w:rFonts w:ascii="Times New Roman" w:hAnsi="Times New Roman"/>
          <w:sz w:val="28"/>
          <w:szCs w:val="28"/>
        </w:rPr>
        <w:t xml:space="preserve"> </w:t>
      </w:r>
      <w:r w:rsidRPr="00CB039C">
        <w:rPr>
          <w:rFonts w:ascii="Times New Roman" w:hAnsi="Times New Roman"/>
          <w:sz w:val="28"/>
          <w:szCs w:val="28"/>
        </w:rPr>
        <w:t>за иммиграцией, развитие общественного транспорта (прежде всего, экологически чистого) и объединение усилий мирового сообщества по борьбе с изменением климата. Помимо этого, в программе партии сильна экологическая и проевропейская составляющая, они выступают за выборность Палаты лордов; в экономике - за меньшее вмешательство государства. "Либдемы" завоевали уважение тем, что, в отличие от лейбористов и консерваторов, не поддержали в свое время участие Британии в иракской кампании.</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В своем предвыборном лозунге либерал-демократы сочетали основные посылы Лейбористской и Консервативной партий – «Перемены, которые работают на вас: построение более справедливой Британии» («Change that works for you: building a fairer Britain»).</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Либерально-демократическая партия Великобритании представила свой манифест для избирателей в качестве части своей предвыборной программы. Однако в нем не содержится пункт о введении полноце</w:t>
      </w:r>
      <w:r w:rsidR="008C1645" w:rsidRPr="00CB039C">
        <w:rPr>
          <w:rFonts w:ascii="Times New Roman" w:hAnsi="Times New Roman"/>
          <w:sz w:val="28"/>
          <w:szCs w:val="28"/>
        </w:rPr>
        <w:t>нных браков для сексуальных меньшинств</w:t>
      </w:r>
      <w:r w:rsidRPr="00CB039C">
        <w:rPr>
          <w:rFonts w:ascii="Times New Roman" w:hAnsi="Times New Roman"/>
          <w:sz w:val="28"/>
          <w:szCs w:val="28"/>
        </w:rPr>
        <w:t>, как ранее обещал лидер партии Ник Клегг.</w:t>
      </w:r>
    </w:p>
    <w:p w:rsidR="009C1F16" w:rsidRPr="00CB039C" w:rsidRDefault="009C1F16"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Либерал-демократы, являющиеся третьей по значимости политической силой Британии, обещают жестко бороться с преступлениями ненависти,</w:t>
      </w:r>
      <w:r w:rsidR="00CB039C">
        <w:rPr>
          <w:rFonts w:ascii="Times New Roman" w:hAnsi="Times New Roman"/>
          <w:sz w:val="28"/>
          <w:szCs w:val="28"/>
        </w:rPr>
        <w:t xml:space="preserve"> </w:t>
      </w:r>
      <w:r w:rsidRPr="00CB039C">
        <w:rPr>
          <w:rFonts w:ascii="Times New Roman" w:hAnsi="Times New Roman"/>
          <w:sz w:val="28"/>
          <w:szCs w:val="28"/>
        </w:rPr>
        <w:t>способствовать признанию гражданских партнерств во всем мире. Либеральные демократы убеждены, что каждый человек имеет право жить так, как считает нужным, без дискриминации, в личном пространстве и с равными правами перед законом. Никто не должен страдать из-за догматизма, невежества или нетерпимости. Это так же относится к сексуальной ориентации и идентичности человека, как и к его расе, религии или убеждениям, как</w:t>
      </w:r>
      <w:r w:rsidR="00CB039C">
        <w:rPr>
          <w:rFonts w:ascii="Times New Roman" w:hAnsi="Times New Roman"/>
          <w:sz w:val="28"/>
          <w:szCs w:val="28"/>
        </w:rPr>
        <w:t xml:space="preserve"> </w:t>
      </w:r>
      <w:r w:rsidRPr="00CB039C">
        <w:rPr>
          <w:rFonts w:ascii="Times New Roman" w:hAnsi="Times New Roman"/>
          <w:sz w:val="28"/>
          <w:szCs w:val="28"/>
        </w:rPr>
        <w:t>говорит Ник Клегг в своем предисловии к манифесту.</w:t>
      </w:r>
    </w:p>
    <w:p w:rsidR="00CB039C" w:rsidRDefault="00CB039C">
      <w:pPr>
        <w:rPr>
          <w:rFonts w:ascii="Times New Roman" w:hAnsi="Times New Roman"/>
          <w:sz w:val="28"/>
          <w:szCs w:val="28"/>
        </w:rPr>
      </w:pPr>
      <w:r>
        <w:rPr>
          <w:rFonts w:ascii="Times New Roman" w:hAnsi="Times New Roman"/>
          <w:sz w:val="28"/>
          <w:szCs w:val="28"/>
        </w:rPr>
        <w:br w:type="page"/>
      </w:r>
    </w:p>
    <w:p w:rsidR="00F750A2" w:rsidRPr="00CB039C" w:rsidRDefault="00F750A2"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Заключение</w:t>
      </w:r>
    </w:p>
    <w:p w:rsidR="00CB039C" w:rsidRDefault="00CB039C" w:rsidP="00CB039C">
      <w:pPr>
        <w:spacing w:after="0" w:line="360" w:lineRule="auto"/>
        <w:ind w:firstLine="709"/>
        <w:jc w:val="both"/>
        <w:rPr>
          <w:rFonts w:ascii="Times New Roman" w:hAnsi="Times New Roman"/>
          <w:sz w:val="28"/>
          <w:szCs w:val="28"/>
        </w:rPr>
      </w:pPr>
    </w:p>
    <w:p w:rsidR="000C57A2" w:rsidRPr="00CB039C" w:rsidRDefault="00D565A2"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Британцы избирают парламент. Опросы общественного мнения предсказывают победу консервативной партии и смену правительства. Однако нынешняя поддержка британцами партии тори недостаточна для получения абсолютного большинства в парламенте. Впервые третья по численности либерально-демократическая партия идет вровень с лейбористами, что также делает результаты выборов труднопредсказуемыми.</w:t>
      </w:r>
    </w:p>
    <w:p w:rsidR="00D565A2" w:rsidRPr="00CB039C" w:rsidRDefault="004B01F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Парламентские выборы в Великобритании</w:t>
      </w:r>
      <w:r w:rsidR="00CB039C">
        <w:rPr>
          <w:rFonts w:ascii="Times New Roman" w:hAnsi="Times New Roman"/>
          <w:sz w:val="28"/>
          <w:szCs w:val="28"/>
        </w:rPr>
        <w:t xml:space="preserve"> </w:t>
      </w:r>
      <w:r w:rsidRPr="00CB039C">
        <w:rPr>
          <w:rFonts w:ascii="Times New Roman" w:hAnsi="Times New Roman"/>
          <w:sz w:val="28"/>
          <w:szCs w:val="28"/>
        </w:rPr>
        <w:t>вызывают большое внимание мирового сообщества. По мнению эксперта Лондонского королевского института международных отношений Константина Эггерта, политические элиты в разных странах с интересом наблюдают, как старейшая парламентская демократия мира создает, а потом преодолевает внутренние проблемы.</w:t>
      </w:r>
    </w:p>
    <w:p w:rsidR="004B01FB" w:rsidRPr="00CB039C" w:rsidRDefault="004B01F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Возможен вариант, при котором ни одной партии не удастся получить большинство мест в парламенте, из-за чего в Великобритании может появиться коалиционное правительство.</w:t>
      </w:r>
    </w:p>
    <w:p w:rsidR="00F750A2" w:rsidRPr="00CB039C" w:rsidRDefault="004B01FB" w:rsidP="00CB039C">
      <w:pPr>
        <w:spacing w:after="0" w:line="360" w:lineRule="auto"/>
        <w:ind w:firstLine="709"/>
        <w:jc w:val="both"/>
        <w:rPr>
          <w:rFonts w:ascii="Times New Roman" w:hAnsi="Times New Roman"/>
          <w:sz w:val="28"/>
          <w:szCs w:val="28"/>
        </w:rPr>
      </w:pPr>
      <w:r w:rsidRPr="00CB039C">
        <w:rPr>
          <w:rFonts w:ascii="Times New Roman" w:hAnsi="Times New Roman"/>
          <w:sz w:val="28"/>
          <w:szCs w:val="28"/>
        </w:rPr>
        <w:t>Вариант коалиции очень непривычен для современной Великобритании. Так что, скорее всего, будет правительство консерваторов, даже если они не окажутся в большинстве – такое возможно в британской парламентской системе. А если уж будет коалиция, то лейбористов и либерал-демократов. В этой ситуации Великобритания получит кабинет, который будет склонен скорее расходовать деньги, чем затягивать пояса и приводить в порядок бюджет. Это будет правительство, которое вряд ли пойдет на радикальные изменения системы образования и здравоохранения, что предлагают консерваторы.</w:t>
      </w:r>
    </w:p>
    <w:p w:rsidR="00CB039C" w:rsidRDefault="00CB039C">
      <w:pPr>
        <w:rPr>
          <w:rFonts w:ascii="Times New Roman" w:hAnsi="Times New Roman"/>
          <w:b/>
          <w:sz w:val="28"/>
          <w:szCs w:val="28"/>
        </w:rPr>
      </w:pPr>
      <w:r>
        <w:rPr>
          <w:rFonts w:ascii="Times New Roman" w:hAnsi="Times New Roman"/>
          <w:b/>
          <w:sz w:val="28"/>
          <w:szCs w:val="28"/>
        </w:rPr>
        <w:br w:type="page"/>
      </w:r>
    </w:p>
    <w:p w:rsidR="00F750A2" w:rsidRPr="00CB039C" w:rsidRDefault="00F750A2" w:rsidP="00CB039C">
      <w:pPr>
        <w:spacing w:after="0" w:line="360" w:lineRule="auto"/>
        <w:ind w:firstLine="709"/>
        <w:jc w:val="center"/>
        <w:rPr>
          <w:rFonts w:ascii="Times New Roman" w:hAnsi="Times New Roman"/>
          <w:b/>
          <w:sz w:val="28"/>
          <w:szCs w:val="28"/>
        </w:rPr>
      </w:pPr>
      <w:r w:rsidRPr="00CB039C">
        <w:rPr>
          <w:rFonts w:ascii="Times New Roman" w:hAnsi="Times New Roman"/>
          <w:b/>
          <w:sz w:val="28"/>
          <w:szCs w:val="28"/>
        </w:rPr>
        <w:t>Список использованных источников</w:t>
      </w:r>
    </w:p>
    <w:p w:rsidR="00F750A2" w:rsidRPr="00CB039C" w:rsidRDefault="00F750A2" w:rsidP="00CB039C">
      <w:pPr>
        <w:spacing w:after="0" w:line="360" w:lineRule="auto"/>
        <w:ind w:firstLine="709"/>
        <w:jc w:val="both"/>
        <w:rPr>
          <w:rFonts w:ascii="Times New Roman" w:hAnsi="Times New Roman"/>
          <w:b/>
          <w:sz w:val="28"/>
          <w:szCs w:val="28"/>
        </w:rPr>
      </w:pPr>
    </w:p>
    <w:p w:rsidR="00FD5C0B" w:rsidRPr="00CB039C" w:rsidRDefault="00FD5C0B" w:rsidP="00CB039C">
      <w:pPr>
        <w:pStyle w:val="a7"/>
        <w:numPr>
          <w:ilvl w:val="0"/>
          <w:numId w:val="2"/>
        </w:numPr>
        <w:tabs>
          <w:tab w:val="left" w:pos="284"/>
        </w:tabs>
        <w:spacing w:after="0" w:line="360" w:lineRule="auto"/>
        <w:ind w:left="0" w:firstLine="0"/>
        <w:rPr>
          <w:rFonts w:ascii="Times New Roman" w:hAnsi="Times New Roman"/>
          <w:sz w:val="28"/>
          <w:szCs w:val="28"/>
        </w:rPr>
      </w:pPr>
      <w:r w:rsidRPr="00CB039C">
        <w:rPr>
          <w:rFonts w:ascii="Times New Roman" w:hAnsi="Times New Roman"/>
          <w:sz w:val="28"/>
          <w:szCs w:val="28"/>
          <w:lang w:val="en-US"/>
        </w:rPr>
        <w:t>http</w:t>
      </w:r>
      <w:r w:rsidRPr="00CB039C">
        <w:rPr>
          <w:rFonts w:ascii="Times New Roman" w:hAnsi="Times New Roman"/>
          <w:sz w:val="28"/>
          <w:szCs w:val="28"/>
        </w:rPr>
        <w:t>://</w:t>
      </w:r>
      <w:r w:rsidRPr="00CB039C">
        <w:rPr>
          <w:rFonts w:ascii="Times New Roman" w:hAnsi="Times New Roman"/>
          <w:sz w:val="28"/>
          <w:szCs w:val="28"/>
          <w:lang w:val="en-US"/>
        </w:rPr>
        <w:t>www</w:t>
      </w:r>
      <w:r w:rsidRPr="00CB039C">
        <w:rPr>
          <w:rFonts w:ascii="Times New Roman" w:hAnsi="Times New Roman"/>
          <w:sz w:val="28"/>
          <w:szCs w:val="28"/>
        </w:rPr>
        <w:t>.</w:t>
      </w:r>
      <w:r w:rsidRPr="00CB039C">
        <w:rPr>
          <w:rFonts w:ascii="Times New Roman" w:hAnsi="Times New Roman"/>
          <w:sz w:val="28"/>
          <w:szCs w:val="28"/>
          <w:lang w:val="en-US"/>
        </w:rPr>
        <w:t>labour</w:t>
      </w:r>
      <w:r w:rsidRPr="00CB039C">
        <w:rPr>
          <w:rFonts w:ascii="Times New Roman" w:hAnsi="Times New Roman"/>
          <w:sz w:val="28"/>
          <w:szCs w:val="28"/>
        </w:rPr>
        <w:t>.</w:t>
      </w:r>
      <w:r w:rsidRPr="00CB039C">
        <w:rPr>
          <w:rFonts w:ascii="Times New Roman" w:hAnsi="Times New Roman"/>
          <w:sz w:val="28"/>
          <w:szCs w:val="28"/>
          <w:lang w:val="en-US"/>
        </w:rPr>
        <w:t>org</w:t>
      </w:r>
      <w:r w:rsidRPr="00CB039C">
        <w:rPr>
          <w:rFonts w:ascii="Times New Roman" w:hAnsi="Times New Roman"/>
          <w:sz w:val="28"/>
          <w:szCs w:val="28"/>
        </w:rPr>
        <w:t>.</w:t>
      </w:r>
      <w:r w:rsidRPr="00CB039C">
        <w:rPr>
          <w:rFonts w:ascii="Times New Roman" w:hAnsi="Times New Roman"/>
          <w:sz w:val="28"/>
          <w:szCs w:val="28"/>
          <w:lang w:val="en-US"/>
        </w:rPr>
        <w:t>uk</w:t>
      </w:r>
      <w:r w:rsidRPr="00CB039C">
        <w:rPr>
          <w:rFonts w:ascii="Times New Roman" w:hAnsi="Times New Roman"/>
          <w:sz w:val="28"/>
          <w:szCs w:val="28"/>
        </w:rPr>
        <w:t>/</w:t>
      </w:r>
      <w:r w:rsidR="00CB039C">
        <w:rPr>
          <w:rFonts w:ascii="Times New Roman" w:hAnsi="Times New Roman"/>
          <w:sz w:val="28"/>
          <w:szCs w:val="28"/>
        </w:rPr>
        <w:t xml:space="preserve"> </w:t>
      </w:r>
      <w:r w:rsidRPr="00CB039C">
        <w:rPr>
          <w:rFonts w:ascii="Times New Roman" w:hAnsi="Times New Roman"/>
          <w:sz w:val="28"/>
          <w:szCs w:val="28"/>
        </w:rPr>
        <w:t>официальный сайт Лейбористской партии;</w:t>
      </w:r>
    </w:p>
    <w:p w:rsidR="00FD5C0B" w:rsidRPr="00CB039C" w:rsidRDefault="00FD5C0B" w:rsidP="00CB039C">
      <w:pPr>
        <w:pStyle w:val="a7"/>
        <w:numPr>
          <w:ilvl w:val="0"/>
          <w:numId w:val="2"/>
        </w:numPr>
        <w:tabs>
          <w:tab w:val="left" w:pos="284"/>
        </w:tabs>
        <w:spacing w:after="0" w:line="360" w:lineRule="auto"/>
        <w:ind w:left="0" w:firstLine="0"/>
        <w:rPr>
          <w:rFonts w:ascii="Times New Roman" w:hAnsi="Times New Roman"/>
          <w:sz w:val="28"/>
          <w:szCs w:val="28"/>
        </w:rPr>
      </w:pPr>
      <w:r w:rsidRPr="00CB039C">
        <w:rPr>
          <w:rFonts w:ascii="Times New Roman" w:hAnsi="Times New Roman"/>
          <w:sz w:val="28"/>
          <w:szCs w:val="28"/>
          <w:lang w:val="en-US"/>
        </w:rPr>
        <w:t>http</w:t>
      </w:r>
      <w:r w:rsidRPr="00CB039C">
        <w:rPr>
          <w:rFonts w:ascii="Times New Roman" w:hAnsi="Times New Roman"/>
          <w:sz w:val="28"/>
          <w:szCs w:val="28"/>
        </w:rPr>
        <w:t>://</w:t>
      </w:r>
      <w:r w:rsidRPr="00CB039C">
        <w:rPr>
          <w:rFonts w:ascii="Times New Roman" w:hAnsi="Times New Roman"/>
          <w:sz w:val="28"/>
          <w:szCs w:val="28"/>
          <w:lang w:val="en-US"/>
        </w:rPr>
        <w:t>www</w:t>
      </w:r>
      <w:r w:rsidRPr="00CB039C">
        <w:rPr>
          <w:rFonts w:ascii="Times New Roman" w:hAnsi="Times New Roman"/>
          <w:sz w:val="28"/>
          <w:szCs w:val="28"/>
        </w:rPr>
        <w:t>.</w:t>
      </w:r>
      <w:r w:rsidRPr="00CB039C">
        <w:rPr>
          <w:rFonts w:ascii="Times New Roman" w:hAnsi="Times New Roman"/>
          <w:sz w:val="28"/>
          <w:szCs w:val="28"/>
          <w:lang w:val="en-US"/>
        </w:rPr>
        <w:t>conservative</w:t>
      </w:r>
      <w:r w:rsidRPr="00CB039C">
        <w:rPr>
          <w:rFonts w:ascii="Times New Roman" w:hAnsi="Times New Roman"/>
          <w:sz w:val="28"/>
          <w:szCs w:val="28"/>
        </w:rPr>
        <w:t>-</w:t>
      </w:r>
      <w:r w:rsidRPr="00CB039C">
        <w:rPr>
          <w:rFonts w:ascii="Times New Roman" w:hAnsi="Times New Roman"/>
          <w:sz w:val="28"/>
          <w:szCs w:val="28"/>
          <w:lang w:val="en-US"/>
        </w:rPr>
        <w:t>party</w:t>
      </w:r>
      <w:r w:rsidRPr="00CB039C">
        <w:rPr>
          <w:rFonts w:ascii="Times New Roman" w:hAnsi="Times New Roman"/>
          <w:sz w:val="28"/>
          <w:szCs w:val="28"/>
        </w:rPr>
        <w:t>.</w:t>
      </w:r>
      <w:r w:rsidRPr="00CB039C">
        <w:rPr>
          <w:rFonts w:ascii="Times New Roman" w:hAnsi="Times New Roman"/>
          <w:sz w:val="28"/>
          <w:szCs w:val="28"/>
          <w:lang w:val="en-US"/>
        </w:rPr>
        <w:t>org</w:t>
      </w:r>
      <w:r w:rsidRPr="00CB039C">
        <w:rPr>
          <w:rFonts w:ascii="Times New Roman" w:hAnsi="Times New Roman"/>
          <w:sz w:val="28"/>
          <w:szCs w:val="28"/>
        </w:rPr>
        <w:t>.</w:t>
      </w:r>
      <w:r w:rsidRPr="00CB039C">
        <w:rPr>
          <w:rFonts w:ascii="Times New Roman" w:hAnsi="Times New Roman"/>
          <w:sz w:val="28"/>
          <w:szCs w:val="28"/>
          <w:lang w:val="en-US"/>
        </w:rPr>
        <w:t>uk</w:t>
      </w:r>
      <w:r w:rsidRPr="00CB039C">
        <w:rPr>
          <w:rFonts w:ascii="Times New Roman" w:hAnsi="Times New Roman"/>
          <w:sz w:val="28"/>
          <w:szCs w:val="28"/>
        </w:rPr>
        <w:t>/ официальный сайт Консервативной партии;</w:t>
      </w:r>
    </w:p>
    <w:p w:rsidR="00FD5C0B" w:rsidRPr="00CB039C" w:rsidRDefault="00FD5C0B" w:rsidP="00CB039C">
      <w:pPr>
        <w:pStyle w:val="a7"/>
        <w:numPr>
          <w:ilvl w:val="0"/>
          <w:numId w:val="2"/>
        </w:numPr>
        <w:tabs>
          <w:tab w:val="left" w:pos="284"/>
        </w:tabs>
        <w:spacing w:after="0" w:line="360" w:lineRule="auto"/>
        <w:ind w:left="0" w:firstLine="0"/>
        <w:rPr>
          <w:rFonts w:ascii="Times New Roman" w:hAnsi="Times New Roman"/>
          <w:sz w:val="28"/>
          <w:szCs w:val="28"/>
        </w:rPr>
      </w:pPr>
      <w:r w:rsidRPr="00CB039C">
        <w:rPr>
          <w:rFonts w:ascii="Times New Roman" w:hAnsi="Times New Roman"/>
          <w:sz w:val="28"/>
          <w:szCs w:val="28"/>
          <w:lang w:val="en-US"/>
        </w:rPr>
        <w:t>http</w:t>
      </w:r>
      <w:r w:rsidRPr="00CB039C">
        <w:rPr>
          <w:rFonts w:ascii="Times New Roman" w:hAnsi="Times New Roman"/>
          <w:sz w:val="28"/>
          <w:szCs w:val="28"/>
        </w:rPr>
        <w:t>://</w:t>
      </w:r>
      <w:r w:rsidRPr="00CB039C">
        <w:rPr>
          <w:rFonts w:ascii="Times New Roman" w:hAnsi="Times New Roman"/>
          <w:sz w:val="28"/>
          <w:szCs w:val="28"/>
          <w:lang w:val="en-US"/>
        </w:rPr>
        <w:t>www</w:t>
      </w:r>
      <w:r w:rsidRPr="00CB039C">
        <w:rPr>
          <w:rFonts w:ascii="Times New Roman" w:hAnsi="Times New Roman"/>
          <w:sz w:val="28"/>
          <w:szCs w:val="28"/>
        </w:rPr>
        <w:t>.</w:t>
      </w:r>
      <w:r w:rsidRPr="00CB039C">
        <w:rPr>
          <w:rFonts w:ascii="Times New Roman" w:hAnsi="Times New Roman"/>
          <w:sz w:val="28"/>
          <w:szCs w:val="28"/>
          <w:lang w:val="en-US"/>
        </w:rPr>
        <w:t>libdems</w:t>
      </w:r>
      <w:r w:rsidRPr="00CB039C">
        <w:rPr>
          <w:rFonts w:ascii="Times New Roman" w:hAnsi="Times New Roman"/>
          <w:sz w:val="28"/>
          <w:szCs w:val="28"/>
        </w:rPr>
        <w:t>.</w:t>
      </w:r>
      <w:r w:rsidRPr="00CB039C">
        <w:rPr>
          <w:rFonts w:ascii="Times New Roman" w:hAnsi="Times New Roman"/>
          <w:sz w:val="28"/>
          <w:szCs w:val="28"/>
          <w:lang w:val="en-US"/>
        </w:rPr>
        <w:t>org</w:t>
      </w:r>
      <w:r w:rsidRPr="00CB039C">
        <w:rPr>
          <w:rFonts w:ascii="Times New Roman" w:hAnsi="Times New Roman"/>
          <w:sz w:val="28"/>
          <w:szCs w:val="28"/>
        </w:rPr>
        <w:t>.</w:t>
      </w:r>
      <w:r w:rsidRPr="00CB039C">
        <w:rPr>
          <w:rFonts w:ascii="Times New Roman" w:hAnsi="Times New Roman"/>
          <w:sz w:val="28"/>
          <w:szCs w:val="28"/>
          <w:lang w:val="en-US"/>
        </w:rPr>
        <w:t>uk</w:t>
      </w:r>
      <w:r w:rsidRPr="00CB039C">
        <w:rPr>
          <w:rFonts w:ascii="Times New Roman" w:hAnsi="Times New Roman"/>
          <w:sz w:val="28"/>
          <w:szCs w:val="28"/>
        </w:rPr>
        <w:t>/ официальный сайт Либерал - демократической партии;</w:t>
      </w:r>
    </w:p>
    <w:p w:rsidR="00FD5C0B" w:rsidRPr="00CB039C" w:rsidRDefault="00FD5C0B" w:rsidP="00CB039C">
      <w:pPr>
        <w:pStyle w:val="a7"/>
        <w:numPr>
          <w:ilvl w:val="0"/>
          <w:numId w:val="2"/>
        </w:numPr>
        <w:tabs>
          <w:tab w:val="left" w:pos="284"/>
        </w:tabs>
        <w:spacing w:after="0" w:line="360" w:lineRule="auto"/>
        <w:ind w:left="0" w:firstLine="0"/>
        <w:rPr>
          <w:rFonts w:ascii="Times New Roman" w:hAnsi="Times New Roman"/>
          <w:sz w:val="28"/>
          <w:szCs w:val="28"/>
        </w:rPr>
      </w:pPr>
      <w:r w:rsidRPr="00CB039C">
        <w:rPr>
          <w:rFonts w:ascii="Times New Roman" w:hAnsi="Times New Roman"/>
          <w:sz w:val="28"/>
          <w:szCs w:val="28"/>
          <w:lang w:val="en-US"/>
        </w:rPr>
        <w:t>www</w:t>
      </w:r>
      <w:r w:rsidRPr="00CB039C">
        <w:rPr>
          <w:rFonts w:ascii="Times New Roman" w:hAnsi="Times New Roman"/>
          <w:sz w:val="28"/>
          <w:szCs w:val="28"/>
        </w:rPr>
        <w:t>.</w:t>
      </w:r>
      <w:r w:rsidRPr="00CB039C">
        <w:rPr>
          <w:rFonts w:ascii="Times New Roman" w:hAnsi="Times New Roman"/>
          <w:sz w:val="28"/>
          <w:szCs w:val="28"/>
          <w:lang w:val="en-US"/>
        </w:rPr>
        <w:t>wikipedia</w:t>
      </w:r>
      <w:r w:rsidRPr="00CB039C">
        <w:rPr>
          <w:rFonts w:ascii="Times New Roman" w:hAnsi="Times New Roman"/>
          <w:sz w:val="28"/>
          <w:szCs w:val="28"/>
        </w:rPr>
        <w:t>.</w:t>
      </w:r>
      <w:r w:rsidRPr="00CB039C">
        <w:rPr>
          <w:rFonts w:ascii="Times New Roman" w:hAnsi="Times New Roman"/>
          <w:sz w:val="28"/>
          <w:szCs w:val="28"/>
          <w:lang w:val="en-US"/>
        </w:rPr>
        <w:t>org</w:t>
      </w:r>
      <w:r w:rsidR="00CB039C">
        <w:rPr>
          <w:rFonts w:ascii="Times New Roman" w:hAnsi="Times New Roman"/>
          <w:sz w:val="28"/>
          <w:szCs w:val="28"/>
        </w:rPr>
        <w:t xml:space="preserve"> </w:t>
      </w:r>
      <w:r w:rsidRPr="00CB039C">
        <w:rPr>
          <w:rFonts w:ascii="Times New Roman" w:hAnsi="Times New Roman"/>
          <w:sz w:val="28"/>
          <w:szCs w:val="28"/>
        </w:rPr>
        <w:t>электронная энциклопедия.</w:t>
      </w:r>
      <w:bookmarkStart w:id="0" w:name="_GoBack"/>
      <w:bookmarkEnd w:id="0"/>
    </w:p>
    <w:sectPr w:rsidR="00FD5C0B" w:rsidRPr="00CB039C" w:rsidSect="00CB03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92" w:rsidRDefault="00C02D92" w:rsidP="0069228B">
      <w:pPr>
        <w:spacing w:after="0" w:line="240" w:lineRule="auto"/>
      </w:pPr>
      <w:r>
        <w:separator/>
      </w:r>
    </w:p>
  </w:endnote>
  <w:endnote w:type="continuationSeparator" w:id="0">
    <w:p w:rsidR="00C02D92" w:rsidRDefault="00C02D92" w:rsidP="0069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92" w:rsidRDefault="00C02D92" w:rsidP="0069228B">
      <w:pPr>
        <w:spacing w:after="0" w:line="240" w:lineRule="auto"/>
      </w:pPr>
      <w:r>
        <w:separator/>
      </w:r>
    </w:p>
  </w:footnote>
  <w:footnote w:type="continuationSeparator" w:id="0">
    <w:p w:rsidR="00C02D92" w:rsidRDefault="00C02D92" w:rsidP="0069228B">
      <w:pPr>
        <w:spacing w:after="0" w:line="240" w:lineRule="auto"/>
      </w:pPr>
      <w:r>
        <w:continuationSeparator/>
      </w:r>
    </w:p>
  </w:footnote>
  <w:footnote w:id="1">
    <w:p w:rsidR="00C02D92" w:rsidRDefault="0069228B" w:rsidP="00CB039C">
      <w:pPr>
        <w:spacing w:after="0" w:line="240" w:lineRule="auto"/>
      </w:pPr>
      <w:r w:rsidRPr="00CB039C">
        <w:rPr>
          <w:rStyle w:val="a5"/>
          <w:rFonts w:ascii="Times New Roman" w:hAnsi="Times New Roman"/>
          <w:sz w:val="20"/>
          <w:szCs w:val="20"/>
        </w:rPr>
        <w:footnoteRef/>
      </w:r>
      <w:r w:rsidRPr="00CB039C">
        <w:rPr>
          <w:rFonts w:ascii="Times New Roman" w:hAnsi="Times New Roman"/>
          <w:sz w:val="20"/>
          <w:szCs w:val="20"/>
        </w:rPr>
        <w:t xml:space="preserve"> </w:t>
      </w:r>
      <w:r w:rsidRPr="00CB039C">
        <w:rPr>
          <w:rFonts w:ascii="Times New Roman" w:hAnsi="Times New Roman"/>
          <w:sz w:val="20"/>
          <w:szCs w:val="20"/>
          <w:u w:val="single"/>
        </w:rPr>
        <w:t>Мажоритарная избирательная система</w:t>
      </w:r>
      <w:r w:rsidRPr="00CB039C">
        <w:rPr>
          <w:rFonts w:ascii="Times New Roman" w:hAnsi="Times New Roman"/>
          <w:sz w:val="20"/>
          <w:szCs w:val="20"/>
        </w:rPr>
        <w:t xml:space="preserve"> — система выборов в коллегиальный</w:t>
      </w:r>
      <w:r w:rsidR="00CB039C">
        <w:rPr>
          <w:rFonts w:ascii="Times New Roman" w:hAnsi="Times New Roman"/>
          <w:sz w:val="20"/>
          <w:szCs w:val="20"/>
        </w:rPr>
        <w:t xml:space="preserve"> </w:t>
      </w:r>
      <w:r w:rsidRPr="00CB039C">
        <w:rPr>
          <w:rFonts w:ascii="Times New Roman" w:hAnsi="Times New Roman"/>
          <w:sz w:val="20"/>
          <w:szCs w:val="20"/>
        </w:rPr>
        <w:t>орган (парламент) или должностного лица, при которой избранными считаются кандидаты, получившие большинство голосов избирателей по избирательному округу, где они баллотируются.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772"/>
    <w:multiLevelType w:val="hybridMultilevel"/>
    <w:tmpl w:val="36C23A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3AC1599"/>
    <w:multiLevelType w:val="hybridMultilevel"/>
    <w:tmpl w:val="AB2896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2CB"/>
    <w:rsid w:val="0002243C"/>
    <w:rsid w:val="000518B4"/>
    <w:rsid w:val="00083566"/>
    <w:rsid w:val="00084179"/>
    <w:rsid w:val="00087EF5"/>
    <w:rsid w:val="000B2A0D"/>
    <w:rsid w:val="000C19CF"/>
    <w:rsid w:val="000C57A2"/>
    <w:rsid w:val="000E08DD"/>
    <w:rsid w:val="001322CB"/>
    <w:rsid w:val="00265AE9"/>
    <w:rsid w:val="002B0FD2"/>
    <w:rsid w:val="002B2593"/>
    <w:rsid w:val="002D383C"/>
    <w:rsid w:val="003777C1"/>
    <w:rsid w:val="004142D5"/>
    <w:rsid w:val="00454D2B"/>
    <w:rsid w:val="004B01FB"/>
    <w:rsid w:val="0050055D"/>
    <w:rsid w:val="005102FF"/>
    <w:rsid w:val="005240D8"/>
    <w:rsid w:val="005329D3"/>
    <w:rsid w:val="00561DE0"/>
    <w:rsid w:val="005D1B7F"/>
    <w:rsid w:val="00650DEA"/>
    <w:rsid w:val="0069228B"/>
    <w:rsid w:val="007302B5"/>
    <w:rsid w:val="007348B8"/>
    <w:rsid w:val="007A1D8E"/>
    <w:rsid w:val="007B10D1"/>
    <w:rsid w:val="00801B77"/>
    <w:rsid w:val="00834689"/>
    <w:rsid w:val="008760A0"/>
    <w:rsid w:val="008C1645"/>
    <w:rsid w:val="008F446A"/>
    <w:rsid w:val="009726EE"/>
    <w:rsid w:val="009C1F16"/>
    <w:rsid w:val="009E2EDF"/>
    <w:rsid w:val="009E67E6"/>
    <w:rsid w:val="00A0445E"/>
    <w:rsid w:val="00A25B63"/>
    <w:rsid w:val="00AE560D"/>
    <w:rsid w:val="00B360D1"/>
    <w:rsid w:val="00C02D92"/>
    <w:rsid w:val="00C05B5B"/>
    <w:rsid w:val="00CB039C"/>
    <w:rsid w:val="00CB04A7"/>
    <w:rsid w:val="00CC57E7"/>
    <w:rsid w:val="00D00CE2"/>
    <w:rsid w:val="00D05210"/>
    <w:rsid w:val="00D565A2"/>
    <w:rsid w:val="00D936B3"/>
    <w:rsid w:val="00DA68F5"/>
    <w:rsid w:val="00DB57B3"/>
    <w:rsid w:val="00DE7733"/>
    <w:rsid w:val="00E30FF7"/>
    <w:rsid w:val="00EB6147"/>
    <w:rsid w:val="00F750A2"/>
    <w:rsid w:val="00FB4F3C"/>
    <w:rsid w:val="00FD21B7"/>
    <w:rsid w:val="00FD5037"/>
    <w:rsid w:val="00FD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DF9BC8-31F6-4C89-A5DD-395971A5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B77"/>
    <w:pPr>
      <w:spacing w:after="200" w:line="276" w:lineRule="auto"/>
    </w:pPr>
    <w:rPr>
      <w:rFonts w:cs="Times New Roman"/>
      <w:sz w:val="22"/>
      <w:szCs w:val="22"/>
      <w:lang w:eastAsia="en-US"/>
    </w:rPr>
  </w:style>
  <w:style w:type="paragraph" w:styleId="1">
    <w:name w:val="heading 1"/>
    <w:basedOn w:val="a"/>
    <w:next w:val="a"/>
    <w:link w:val="10"/>
    <w:uiPriority w:val="9"/>
    <w:qFormat/>
    <w:rsid w:val="00FD503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D5037"/>
    <w:rPr>
      <w:rFonts w:ascii="Cambria" w:eastAsia="Times New Roman" w:hAnsi="Cambria" w:cs="Times New Roman"/>
      <w:b/>
      <w:bCs/>
      <w:color w:val="365F91"/>
      <w:sz w:val="28"/>
      <w:szCs w:val="28"/>
    </w:rPr>
  </w:style>
  <w:style w:type="paragraph" w:styleId="a3">
    <w:name w:val="footnote text"/>
    <w:basedOn w:val="a"/>
    <w:link w:val="a4"/>
    <w:uiPriority w:val="99"/>
    <w:semiHidden/>
    <w:unhideWhenUsed/>
    <w:rsid w:val="0069228B"/>
    <w:pPr>
      <w:spacing w:after="0" w:line="240" w:lineRule="auto"/>
    </w:pPr>
    <w:rPr>
      <w:sz w:val="20"/>
      <w:szCs w:val="20"/>
    </w:rPr>
  </w:style>
  <w:style w:type="character" w:customStyle="1" w:styleId="a4">
    <w:name w:val="Текст сноски Знак"/>
    <w:link w:val="a3"/>
    <w:uiPriority w:val="99"/>
    <w:semiHidden/>
    <w:locked/>
    <w:rsid w:val="0069228B"/>
    <w:rPr>
      <w:rFonts w:cs="Times New Roman"/>
      <w:sz w:val="20"/>
      <w:szCs w:val="20"/>
    </w:rPr>
  </w:style>
  <w:style w:type="character" w:styleId="a5">
    <w:name w:val="footnote reference"/>
    <w:uiPriority w:val="99"/>
    <w:semiHidden/>
    <w:unhideWhenUsed/>
    <w:rsid w:val="0069228B"/>
    <w:rPr>
      <w:rFonts w:cs="Times New Roman"/>
      <w:vertAlign w:val="superscript"/>
    </w:rPr>
  </w:style>
  <w:style w:type="character" w:styleId="a6">
    <w:name w:val="Hyperlink"/>
    <w:uiPriority w:val="99"/>
    <w:unhideWhenUsed/>
    <w:rsid w:val="00FD5C0B"/>
    <w:rPr>
      <w:rFonts w:cs="Times New Roman"/>
      <w:color w:val="0000FF"/>
      <w:u w:val="single"/>
    </w:rPr>
  </w:style>
  <w:style w:type="paragraph" w:styleId="a7">
    <w:name w:val="List Paragraph"/>
    <w:basedOn w:val="a"/>
    <w:uiPriority w:val="34"/>
    <w:qFormat/>
    <w:rsid w:val="00FD5C0B"/>
    <w:pPr>
      <w:ind w:left="720"/>
      <w:contextualSpacing/>
    </w:pPr>
  </w:style>
  <w:style w:type="paragraph" w:styleId="a8">
    <w:name w:val="header"/>
    <w:basedOn w:val="a"/>
    <w:link w:val="a9"/>
    <w:uiPriority w:val="99"/>
    <w:semiHidden/>
    <w:unhideWhenUsed/>
    <w:rsid w:val="00FD5C0B"/>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FD5C0B"/>
    <w:rPr>
      <w:rFonts w:cs="Times New Roman"/>
    </w:rPr>
  </w:style>
  <w:style w:type="paragraph" w:styleId="aa">
    <w:name w:val="footer"/>
    <w:basedOn w:val="a"/>
    <w:link w:val="ab"/>
    <w:uiPriority w:val="99"/>
    <w:unhideWhenUsed/>
    <w:rsid w:val="00FD5C0B"/>
    <w:pPr>
      <w:tabs>
        <w:tab w:val="center" w:pos="4677"/>
        <w:tab w:val="right" w:pos="9355"/>
      </w:tabs>
      <w:spacing w:after="0" w:line="240" w:lineRule="auto"/>
    </w:pPr>
  </w:style>
  <w:style w:type="character" w:customStyle="1" w:styleId="ab">
    <w:name w:val="Нижний колонтитул Знак"/>
    <w:link w:val="aa"/>
    <w:uiPriority w:val="99"/>
    <w:locked/>
    <w:rsid w:val="00FD5C0B"/>
    <w:rPr>
      <w:rFonts w:cs="Times New Roman"/>
    </w:rPr>
  </w:style>
  <w:style w:type="paragraph" w:styleId="ac">
    <w:name w:val="TOC Heading"/>
    <w:basedOn w:val="1"/>
    <w:next w:val="a"/>
    <w:uiPriority w:val="39"/>
    <w:semiHidden/>
    <w:unhideWhenUsed/>
    <w:qFormat/>
    <w:rsid w:val="00FD5037"/>
    <w:pPr>
      <w:outlineLvl w:val="9"/>
    </w:pPr>
  </w:style>
  <w:style w:type="paragraph" w:styleId="2">
    <w:name w:val="toc 2"/>
    <w:basedOn w:val="a"/>
    <w:next w:val="a"/>
    <w:autoRedefine/>
    <w:uiPriority w:val="39"/>
    <w:semiHidden/>
    <w:unhideWhenUsed/>
    <w:qFormat/>
    <w:rsid w:val="00FD5037"/>
    <w:pPr>
      <w:spacing w:after="100"/>
      <w:ind w:left="220"/>
    </w:pPr>
  </w:style>
  <w:style w:type="paragraph" w:styleId="11">
    <w:name w:val="toc 1"/>
    <w:basedOn w:val="a"/>
    <w:next w:val="a"/>
    <w:autoRedefine/>
    <w:uiPriority w:val="39"/>
    <w:semiHidden/>
    <w:unhideWhenUsed/>
    <w:qFormat/>
    <w:rsid w:val="00FD5037"/>
    <w:pPr>
      <w:spacing w:after="100"/>
    </w:pPr>
  </w:style>
  <w:style w:type="paragraph" w:styleId="3">
    <w:name w:val="toc 3"/>
    <w:basedOn w:val="a"/>
    <w:next w:val="a"/>
    <w:autoRedefine/>
    <w:uiPriority w:val="39"/>
    <w:semiHidden/>
    <w:unhideWhenUsed/>
    <w:qFormat/>
    <w:rsid w:val="00FD503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29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BC69-DB43-4532-9D52-6768AC73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Светочка</dc:creator>
  <cp:keywords/>
  <dc:description/>
  <cp:lastModifiedBy>admin</cp:lastModifiedBy>
  <cp:revision>2</cp:revision>
  <dcterms:created xsi:type="dcterms:W3CDTF">2014-02-23T12:15:00Z</dcterms:created>
  <dcterms:modified xsi:type="dcterms:W3CDTF">2014-02-23T12:15:00Z</dcterms:modified>
</cp:coreProperties>
</file>