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54B" w:rsidRPr="00BF695D" w:rsidRDefault="0004654B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F695D">
        <w:rPr>
          <w:rFonts w:ascii="Times New Roman" w:hAnsi="Times New Roman"/>
          <w:b/>
          <w:bCs/>
          <w:sz w:val="28"/>
          <w:szCs w:val="28"/>
        </w:rPr>
        <w:t>Содержание</w:t>
      </w:r>
    </w:p>
    <w:p w:rsidR="0004654B" w:rsidRPr="00BF695D" w:rsidRDefault="0004654B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8468B" w:rsidRPr="00BF695D" w:rsidRDefault="00D8468B" w:rsidP="00BF69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F695D">
        <w:rPr>
          <w:rFonts w:ascii="Times New Roman" w:hAnsi="Times New Roman"/>
          <w:bCs/>
          <w:sz w:val="28"/>
          <w:szCs w:val="28"/>
        </w:rPr>
        <w:t>Введение</w:t>
      </w:r>
    </w:p>
    <w:p w:rsidR="00D8468B" w:rsidRPr="00BF695D" w:rsidRDefault="00D8468B" w:rsidP="00BF69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F695D">
        <w:rPr>
          <w:rFonts w:ascii="Times New Roman" w:hAnsi="Times New Roman"/>
          <w:bCs/>
          <w:sz w:val="28"/>
          <w:szCs w:val="28"/>
        </w:rPr>
        <w:t>1. Патентный документ</w:t>
      </w:r>
    </w:p>
    <w:p w:rsidR="00D8468B" w:rsidRPr="00BF695D" w:rsidRDefault="00D8468B" w:rsidP="00BF69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bCs/>
          <w:sz w:val="28"/>
          <w:szCs w:val="28"/>
        </w:rPr>
        <w:t xml:space="preserve">1.1 </w:t>
      </w:r>
      <w:r w:rsidRPr="00BF695D">
        <w:rPr>
          <w:rFonts w:ascii="Times New Roman" w:hAnsi="Times New Roman"/>
          <w:sz w:val="28"/>
          <w:szCs w:val="28"/>
        </w:rPr>
        <w:t>Патентная система в Украине и за рубежом</w:t>
      </w:r>
    </w:p>
    <w:p w:rsidR="00D8468B" w:rsidRPr="00BF695D" w:rsidRDefault="00D8468B" w:rsidP="00BF69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>1</w:t>
      </w:r>
      <w:r w:rsidRPr="00BF695D">
        <w:rPr>
          <w:rFonts w:ascii="Times New Roman" w:hAnsi="Times New Roman"/>
          <w:bCs/>
          <w:sz w:val="28"/>
          <w:szCs w:val="28"/>
        </w:rPr>
        <w:t xml:space="preserve">.2 </w:t>
      </w:r>
      <w:r w:rsidRPr="00BF695D">
        <w:rPr>
          <w:rFonts w:ascii="Times New Roman" w:hAnsi="Times New Roman"/>
          <w:sz w:val="28"/>
          <w:szCs w:val="28"/>
        </w:rPr>
        <w:t>Авторское свидетельство и патент</w:t>
      </w:r>
    </w:p>
    <w:p w:rsidR="00D8468B" w:rsidRPr="00BF695D" w:rsidRDefault="00D8468B" w:rsidP="00BF69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>1.3 Описание изобретения</w:t>
      </w:r>
    </w:p>
    <w:p w:rsidR="00D8468B" w:rsidRPr="00BF695D" w:rsidRDefault="00D8468B" w:rsidP="00BF69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F695D">
        <w:rPr>
          <w:rFonts w:ascii="Times New Roman" w:hAnsi="Times New Roman"/>
          <w:bCs/>
          <w:sz w:val="28"/>
          <w:szCs w:val="28"/>
        </w:rPr>
        <w:t>2. Нормативный</w:t>
      </w:r>
      <w:r w:rsidRPr="00BF695D">
        <w:rPr>
          <w:rFonts w:ascii="Times New Roman" w:hAnsi="Times New Roman"/>
          <w:bCs/>
          <w:sz w:val="28"/>
          <w:szCs w:val="28"/>
          <w:lang w:val="uk-UA"/>
        </w:rPr>
        <w:t xml:space="preserve"> документ</w:t>
      </w:r>
    </w:p>
    <w:p w:rsidR="00D8468B" w:rsidRPr="00BF695D" w:rsidRDefault="00D8468B" w:rsidP="00BF69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>2.1</w:t>
      </w:r>
      <w:r w:rsidRPr="00BF695D">
        <w:rPr>
          <w:rFonts w:ascii="Times New Roman" w:hAnsi="Times New Roman"/>
          <w:sz w:val="28"/>
          <w:szCs w:val="28"/>
          <w:lang w:val="uk-UA"/>
        </w:rPr>
        <w:t xml:space="preserve"> Система</w:t>
      </w:r>
      <w:r w:rsidRPr="00BF695D">
        <w:rPr>
          <w:rFonts w:ascii="Times New Roman" w:hAnsi="Times New Roman"/>
          <w:sz w:val="28"/>
          <w:szCs w:val="28"/>
        </w:rPr>
        <w:t xml:space="preserve"> стандартизации</w:t>
      </w:r>
      <w:r w:rsidRPr="00BF695D">
        <w:rPr>
          <w:rFonts w:ascii="Times New Roman" w:hAnsi="Times New Roman"/>
          <w:sz w:val="28"/>
          <w:szCs w:val="28"/>
          <w:lang w:val="uk-UA"/>
        </w:rPr>
        <w:t xml:space="preserve"> в</w:t>
      </w:r>
      <w:r w:rsidRPr="00BF695D">
        <w:rPr>
          <w:rFonts w:ascii="Times New Roman" w:hAnsi="Times New Roman"/>
          <w:sz w:val="28"/>
          <w:szCs w:val="28"/>
        </w:rPr>
        <w:t xml:space="preserve"> Украине и</w:t>
      </w:r>
      <w:r w:rsidRPr="00BF695D">
        <w:rPr>
          <w:rFonts w:ascii="Times New Roman" w:hAnsi="Times New Roman"/>
          <w:sz w:val="28"/>
          <w:szCs w:val="28"/>
          <w:lang w:val="uk-UA"/>
        </w:rPr>
        <w:t xml:space="preserve"> за</w:t>
      </w:r>
      <w:r w:rsidRPr="00BF695D">
        <w:rPr>
          <w:rFonts w:ascii="Times New Roman" w:hAnsi="Times New Roman"/>
          <w:sz w:val="28"/>
          <w:szCs w:val="28"/>
        </w:rPr>
        <w:t xml:space="preserve"> рубежом</w:t>
      </w:r>
    </w:p>
    <w:p w:rsidR="00D8468B" w:rsidRPr="00BF695D" w:rsidRDefault="00D8468B" w:rsidP="00BF69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bCs/>
          <w:sz w:val="28"/>
          <w:szCs w:val="28"/>
        </w:rPr>
        <w:t xml:space="preserve">2.2 </w:t>
      </w:r>
      <w:r w:rsidRPr="00BF695D">
        <w:rPr>
          <w:rFonts w:ascii="Times New Roman" w:hAnsi="Times New Roman"/>
          <w:sz w:val="28"/>
          <w:szCs w:val="28"/>
        </w:rPr>
        <w:t>Нормативный документ по стандартизации: стандарт,</w:t>
      </w:r>
      <w:r w:rsidR="00BF695D">
        <w:rPr>
          <w:rFonts w:ascii="Times New Roman" w:hAnsi="Times New Roman"/>
          <w:sz w:val="28"/>
          <w:szCs w:val="28"/>
        </w:rPr>
        <w:t xml:space="preserve"> </w:t>
      </w:r>
      <w:r w:rsidRPr="00BF695D">
        <w:rPr>
          <w:rFonts w:ascii="Times New Roman" w:hAnsi="Times New Roman"/>
          <w:sz w:val="28"/>
          <w:szCs w:val="28"/>
        </w:rPr>
        <w:t>технические условия</w:t>
      </w:r>
    </w:p>
    <w:p w:rsidR="00D8468B" w:rsidRPr="00BF695D" w:rsidRDefault="00D8468B" w:rsidP="00BF69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F695D">
        <w:rPr>
          <w:rFonts w:ascii="Times New Roman" w:hAnsi="Times New Roman"/>
          <w:bCs/>
          <w:sz w:val="28"/>
          <w:szCs w:val="28"/>
        </w:rPr>
        <w:t>3. Промышленный каталог</w:t>
      </w:r>
    </w:p>
    <w:p w:rsidR="00D8468B" w:rsidRPr="00BF695D" w:rsidRDefault="00D8468B" w:rsidP="00BF69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F695D">
        <w:rPr>
          <w:rFonts w:ascii="Times New Roman" w:hAnsi="Times New Roman"/>
          <w:bCs/>
          <w:sz w:val="28"/>
          <w:szCs w:val="28"/>
        </w:rPr>
        <w:t>4. Прейскурант</w:t>
      </w:r>
    </w:p>
    <w:p w:rsidR="00D8468B" w:rsidRPr="00BF695D" w:rsidRDefault="00D8468B" w:rsidP="00BF695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>Заключение</w:t>
      </w:r>
    </w:p>
    <w:p w:rsidR="00D8468B" w:rsidRPr="00BF695D" w:rsidRDefault="00D8468B" w:rsidP="00BF695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>Литература</w:t>
      </w:r>
    </w:p>
    <w:p w:rsidR="0004654B" w:rsidRPr="00BF695D" w:rsidRDefault="0004654B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F695D" w:rsidRDefault="00BF695D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3762D8" w:rsidRPr="00BF695D" w:rsidRDefault="003762D8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F695D">
        <w:rPr>
          <w:rFonts w:ascii="Times New Roman" w:hAnsi="Times New Roman"/>
          <w:b/>
          <w:bCs/>
          <w:sz w:val="28"/>
          <w:szCs w:val="28"/>
        </w:rPr>
        <w:t>Введение</w:t>
      </w:r>
    </w:p>
    <w:p w:rsidR="003762D8" w:rsidRPr="00BF695D" w:rsidRDefault="003762D8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762D8" w:rsidRPr="00BF695D" w:rsidRDefault="003762D8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695D">
        <w:rPr>
          <w:rFonts w:ascii="Times New Roman" w:hAnsi="Times New Roman"/>
          <w:bCs/>
          <w:sz w:val="28"/>
          <w:szCs w:val="28"/>
        </w:rPr>
        <w:t>Тема реферата «Патентный и нормативный документы» по дисциплине «Документоведение».</w:t>
      </w:r>
    </w:p>
    <w:p w:rsidR="00D8468B" w:rsidRPr="00BF695D" w:rsidRDefault="00D8468B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695D">
        <w:rPr>
          <w:rFonts w:ascii="Times New Roman" w:hAnsi="Times New Roman"/>
          <w:bCs/>
          <w:sz w:val="28"/>
          <w:szCs w:val="28"/>
        </w:rPr>
        <w:t>Цель работы – ознакомится с понятием и историей появления патентных и нормативных документов, состоянием патентной системы в Украине и за рубежом, системой стандартизации в Украине и др.</w:t>
      </w:r>
    </w:p>
    <w:p w:rsidR="00BF695D" w:rsidRDefault="003762D8" w:rsidP="00BF69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>Патентная документация — это совокупность первичных и вторичных документов, составляемых в соответствии с патентным законодательством и устанавливающих официальное признание наличия изобретений, промышленных образцов и полезных моделей.</w:t>
      </w:r>
    </w:p>
    <w:p w:rsidR="00BF695D" w:rsidRDefault="00BF695D" w:rsidP="00BF69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62D8" w:rsidRPr="00BF695D" w:rsidRDefault="003762D8" w:rsidP="00BF695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F695D">
        <w:rPr>
          <w:rFonts w:ascii="Times New Roman" w:hAnsi="Times New Roman"/>
          <w:b/>
          <w:bCs/>
          <w:sz w:val="28"/>
          <w:szCs w:val="28"/>
        </w:rPr>
        <w:br w:type="page"/>
      </w:r>
    </w:p>
    <w:p w:rsidR="009742A1" w:rsidRPr="00BF695D" w:rsidRDefault="009742A1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F695D">
        <w:rPr>
          <w:rFonts w:ascii="Times New Roman" w:hAnsi="Times New Roman"/>
          <w:b/>
          <w:bCs/>
          <w:sz w:val="28"/>
          <w:szCs w:val="28"/>
        </w:rPr>
        <w:t>1. Патентный документ</w:t>
      </w:r>
    </w:p>
    <w:p w:rsidR="003762D8" w:rsidRPr="00BF695D" w:rsidRDefault="003762D8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42A1" w:rsidRPr="00BF695D" w:rsidRDefault="009742A1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>Патентный документ содержит информацию о результатах научно-технической деятельности, заявленных или признанных в качестве объектов промышленной собственности, и о правах владельцев на изобретения.</w:t>
      </w:r>
    </w:p>
    <w:p w:rsidR="009742A1" w:rsidRPr="00BF695D" w:rsidRDefault="009742A1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>Патентная документация — это совокупность первичных и вторичных документов, составляемых в соответствии с патентным законодательством и устанавливающих официальное признание наличия изобретений, промышленных образцов и полезных моделей. Патентны</w:t>
      </w:r>
      <w:r w:rsidR="003762D8" w:rsidRPr="00BF695D">
        <w:rPr>
          <w:rFonts w:ascii="Times New Roman" w:hAnsi="Times New Roman"/>
          <w:sz w:val="28"/>
          <w:szCs w:val="28"/>
        </w:rPr>
        <w:t>й документ подлежит юридической</w:t>
      </w:r>
      <w:r w:rsidRPr="00BF695D">
        <w:rPr>
          <w:rFonts w:ascii="Times New Roman" w:hAnsi="Times New Roman"/>
          <w:sz w:val="28"/>
          <w:szCs w:val="28"/>
        </w:rPr>
        <w:t xml:space="preserve"> охране государства, подтверждается выводами государственной экспертизы и не может содержать непроверенных данных. В нем содержится информация научно-технического, юридического и экономического характера, служащая для фиксирования и защиты прав изобретателей, патентообладателей, а также для установления приоритета патентуемых и запатентованных изобретений.</w:t>
      </w:r>
    </w:p>
    <w:p w:rsidR="009742A1" w:rsidRPr="00BF695D" w:rsidRDefault="009742A1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>Изобретение — новое и обладающее существенными отличиями техническое решение задачи в любой области социальной деятельности, дающее положительный эффект.</w:t>
      </w:r>
    </w:p>
    <w:p w:rsidR="009742A1" w:rsidRPr="00BF695D" w:rsidRDefault="009742A1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>Право на изобретение удостоверяется авторским свидетельством или патентом. Это основные охранные документы.</w:t>
      </w:r>
    </w:p>
    <w:p w:rsidR="009742A1" w:rsidRPr="00BF695D" w:rsidRDefault="009742A1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>Патентная документация представлена описаниями изобретений, документацией о промышленных образцах, полезных моделях и товарных знаках (первичные документы); государственными библиографическими указателями (бюллетенями); патентными ведомствами (вторичные документы). Патентная документация является объектом изучения патентоведения.</w:t>
      </w:r>
    </w:p>
    <w:p w:rsidR="009742A1" w:rsidRPr="00BF695D" w:rsidRDefault="009742A1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>Создание патентоспособных и патенточистых объектов техники предполагает обязательное изучение патентной документации, проведение патентных исследований на всех стадиях научно-исследовательских, проектных и конструкторских разработок. Практически на всех этапах разработки новой техники и технологии, при прогнозировании развития техники, при определении уровня технических решений, при экспертизе заявок на предполагаемые изобретения необходимо использовать и патентную документацию, которая особое значение имеет при проверке объектов техники на патентную чистоту.</w:t>
      </w:r>
    </w:p>
    <w:p w:rsidR="009742A1" w:rsidRPr="00BF695D" w:rsidRDefault="009742A1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>В силу своей оперативности, достоверности и уникальности, патентная документация является одним из основных источников научной информации. Только 5% данных, имеющихся в этих документах, попадает на страницы научных изданий.</w:t>
      </w:r>
    </w:p>
    <w:p w:rsidR="009742A1" w:rsidRPr="00BF695D" w:rsidRDefault="009742A1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>По сравнению с другими видами документов патентная документация имеет ряд преимуществ: ее изучение дает наиболее надежные показатели уровня развития мировой техники и тенденций развития в конкретных областях; она содержит новейшую информацию, которая в других источниках может появиться лишь через несколько лет; сведения об изобретениях публикуются гораздо раньше, чем эти изобретения реализуются; в ней содержится самая полная и достоверная информация, прошедшая проверку и государственную экспертизу.</w:t>
      </w:r>
    </w:p>
    <w:p w:rsidR="009742A1" w:rsidRPr="00BF695D" w:rsidRDefault="009742A1" w:rsidP="00BF69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>В то же время патентная документация имеет и недостатки: она не определяет экономической эффективности изобретения и не содержит теоретического обоснования изложенного результата.</w:t>
      </w:r>
    </w:p>
    <w:p w:rsidR="00BF695D" w:rsidRDefault="00BF695D" w:rsidP="00BF695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742A1" w:rsidRPr="00BF695D" w:rsidRDefault="009742A1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b/>
          <w:bCs/>
          <w:sz w:val="28"/>
          <w:szCs w:val="28"/>
        </w:rPr>
        <w:t xml:space="preserve">1.1 </w:t>
      </w:r>
      <w:r w:rsidRPr="00BF695D">
        <w:rPr>
          <w:rFonts w:ascii="Times New Roman" w:hAnsi="Times New Roman"/>
          <w:b/>
          <w:sz w:val="28"/>
          <w:szCs w:val="28"/>
        </w:rPr>
        <w:t>Патентная система в Украине и за рубежом</w:t>
      </w:r>
    </w:p>
    <w:p w:rsidR="003762D8" w:rsidRPr="00BF695D" w:rsidRDefault="003762D8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42A1" w:rsidRPr="00BF695D" w:rsidRDefault="009742A1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>Патентная система в Украине и за рубежом прошла длительный путь становления и развития от охранных грамот и привилегий до создания современной системы охраны изобретений.</w:t>
      </w:r>
    </w:p>
    <w:p w:rsidR="009742A1" w:rsidRPr="00BF695D" w:rsidRDefault="009742A1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>История привилегий и исключительных прав уходит своими корнями вглубь веков. В Древней Греции существовал обычай, по которому повар, изготовивший новое оригинальное блюдо, одобренное согражданами, получал исключительное право на его изготовление в течение года.</w:t>
      </w:r>
    </w:p>
    <w:p w:rsidR="009742A1" w:rsidRPr="00BF695D" w:rsidRDefault="009742A1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>В эпоху средневековья формой такой охраны была феодальная привилегия, предоставлявшая право на использование изобретений (на определенный срок или даже бессрочно) на территории данной страны. Известно, что в 1236 г. один из жителей Бордо получил во Франции привилегию на способ выделки шерстяной одежды по фламандскому образцу на 15 лет, подтвержденную впоследствии в Англии и Саксонии. В средние века в странах Западной Европы патентом называли документ о присвоении чина, звания, ученой степени.</w:t>
      </w:r>
    </w:p>
    <w:p w:rsidR="009742A1" w:rsidRPr="00BF695D" w:rsidRDefault="009742A1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>В нашей стране привилегия как частно</w:t>
      </w:r>
      <w:r w:rsidR="00BF695D">
        <w:rPr>
          <w:rFonts w:ascii="Times New Roman" w:hAnsi="Times New Roman"/>
          <w:sz w:val="28"/>
          <w:szCs w:val="28"/>
        </w:rPr>
        <w:t>-</w:t>
      </w:r>
      <w:r w:rsidRPr="00BF695D">
        <w:rPr>
          <w:rFonts w:ascii="Times New Roman" w:hAnsi="Times New Roman"/>
          <w:sz w:val="28"/>
          <w:szCs w:val="28"/>
        </w:rPr>
        <w:t>правная монополия была заимствована из феодальных жалованных грамот — это привилегия, которая предоставлялась в большинстве случаев монастырям и реже — отдельным лицам. До XVI в. большинство грамот выдавалось на право заниматься промыслом и беспошлинной торговлей. Жалованная грамота Великого князя Киевского Мстислава Владимировича и его сына Новгородского князя Всеволода Новгородскому Юрье</w:t>
      </w:r>
      <w:r w:rsidR="003762D8" w:rsidRPr="00BF695D">
        <w:rPr>
          <w:rFonts w:ascii="Times New Roman" w:hAnsi="Times New Roman"/>
          <w:sz w:val="28"/>
          <w:szCs w:val="28"/>
        </w:rPr>
        <w:t>ву монастырю на село Буйцы (1130</w:t>
      </w:r>
      <w:r w:rsidRPr="00BF695D">
        <w:rPr>
          <w:rFonts w:ascii="Times New Roman" w:hAnsi="Times New Roman"/>
          <w:sz w:val="28"/>
          <w:szCs w:val="28"/>
        </w:rPr>
        <w:t xml:space="preserve"> г.) является первым в нашей стране документом, в котором зафиксированы монопольные права.</w:t>
      </w:r>
    </w:p>
    <w:p w:rsidR="009742A1" w:rsidRPr="00BF695D" w:rsidRDefault="009742A1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 xml:space="preserve">С развитием капитализма вопрос об охране изобретений </w:t>
      </w:r>
      <w:r w:rsidR="003762D8" w:rsidRPr="00BF695D">
        <w:rPr>
          <w:rFonts w:ascii="Times New Roman" w:hAnsi="Times New Roman"/>
          <w:sz w:val="28"/>
          <w:szCs w:val="28"/>
        </w:rPr>
        <w:t>остро встал во мн</w:t>
      </w:r>
      <w:r w:rsidRPr="00BF695D">
        <w:rPr>
          <w:rFonts w:ascii="Times New Roman" w:hAnsi="Times New Roman"/>
          <w:sz w:val="28"/>
          <w:szCs w:val="28"/>
        </w:rPr>
        <w:t>огих странах мира. Родиной патента считается Англия. Именно здесь был принят первый специальный патентный закон — статус о монополиях (1623 г.) и первое законодательство о промышленных образцах, послужившее основой современного авторского права.</w:t>
      </w:r>
    </w:p>
    <w:p w:rsidR="009742A1" w:rsidRPr="00BF695D" w:rsidRDefault="009742A1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>В 1787 г. в США принят закон о патентах и в 1790 г. впервые выдан патент.</w:t>
      </w:r>
      <w:r w:rsidR="003762D8" w:rsidRPr="00BF695D">
        <w:rPr>
          <w:rFonts w:ascii="Times New Roman" w:hAnsi="Times New Roman"/>
          <w:sz w:val="28"/>
          <w:szCs w:val="28"/>
        </w:rPr>
        <w:t xml:space="preserve"> Во Франции патентный закон при</w:t>
      </w:r>
      <w:r w:rsidRPr="00BF695D">
        <w:rPr>
          <w:rFonts w:ascii="Times New Roman" w:hAnsi="Times New Roman"/>
          <w:sz w:val="28"/>
          <w:szCs w:val="28"/>
        </w:rPr>
        <w:t>нят в 1791 г., в Германии — в 1877 г. Первые описания изобретений были опубликованы в 1617 г. в Великобритании, в 1791 г. — во Франции; в 1792 г. — в Германии. Исторически в каждой стране сложились свои национальные системы классификации изобретений, получившие распространение в XIX в. в США, Великобритании, Германии, Японии и др. Сейчас все страны мира наряду с национальными используют Международную классификацию изобретений (МКИ). Существуют Международная классификация промышленных образцов (МКПО) и Международная классификация товарных знаков и услуг (МКТЗ).</w:t>
      </w:r>
    </w:p>
    <w:p w:rsidR="009742A1" w:rsidRPr="00BF695D" w:rsidRDefault="009742A1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>В нашей стране закон о привилегиях на изобретения принят в 1812 г. С 1814 г. стали публиковаться описания изобретений под названием «привилегии». В 1896 г. был принят новый закон о привилегиях на изобретения, а также утверждено «Положение о привилегиях на изобретения и усовершенствования», которое действовало до 1917 г. В этом же году была введена первая классификация изобретений. В 1913 г. была принята новая классификация, в основу которой была положена упрощенная германская классификация.</w:t>
      </w:r>
    </w:p>
    <w:p w:rsidR="009742A1" w:rsidRPr="00BF695D" w:rsidRDefault="009742A1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>30 июня 1919 г. Декретом «Положение об изобретениях» в СССР была установлена охрана изобретений на новых принципах организации труда: передача и закрепление за государством права использования изобретения внутри страны, патентование его за границей, передача другим государствам и фирмам. Изобретательским делом в стране начинает заниматься созданный в 1918 г. Комитет по делам изобретений и усовершенствований. В советское время сведения об изобретениях начали публиковаться с 1924 г. в «Вестнике Комитета по делам изобретений» и «Сводах патентов на изобретения, выданные в СССР». В измененном виде «Вестник...» существует до наших дней под названием «Изобретения. Заявки и патенты».</w:t>
      </w:r>
    </w:p>
    <w:p w:rsidR="009742A1" w:rsidRPr="00BF695D" w:rsidRDefault="009742A1" w:rsidP="00BF69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>В 1955 г. организован Комитет по делам изобретений и открытий, осуществляющий общее руководство развитием изобретательства, рационализации и патентного дела в СССР. Сейчас его преемником является патентное ведомство России (Роспатент), которое продолжает репертуар Всесоюзного</w:t>
      </w:r>
      <w:r w:rsidR="003762D8" w:rsidRPr="00BF695D">
        <w:rPr>
          <w:rFonts w:ascii="Times New Roman" w:hAnsi="Times New Roman"/>
          <w:sz w:val="28"/>
          <w:szCs w:val="28"/>
        </w:rPr>
        <w:t xml:space="preserve"> </w:t>
      </w:r>
      <w:r w:rsidRPr="00BF695D">
        <w:rPr>
          <w:rFonts w:ascii="Times New Roman" w:hAnsi="Times New Roman"/>
          <w:sz w:val="28"/>
          <w:szCs w:val="28"/>
        </w:rPr>
        <w:t>патентного ведомства. Роспатент издает с 1994 г. официальный бюллетень «Изобретения. Заявки и патенты», а также бюллетени «Полезные модели. Промышленные образцы» и «Товарные знаки. Знаки обслуживания. Наименование мест происхождения товаров».</w:t>
      </w:r>
    </w:p>
    <w:p w:rsidR="009742A1" w:rsidRPr="00BF695D" w:rsidRDefault="009742A1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>Патентная система в Украине начала функционировать с 18 сентября 1992 г., после введения в действие</w:t>
      </w:r>
      <w:r w:rsidRPr="00BF695D">
        <w:rPr>
          <w:rFonts w:ascii="Times New Roman" w:hAnsi="Times New Roman"/>
          <w:sz w:val="28"/>
          <w:szCs w:val="28"/>
          <w:lang w:val="uk-UA"/>
        </w:rPr>
        <w:t xml:space="preserve"> «Тимчасового положення</w:t>
      </w:r>
      <w:r w:rsidRPr="00BF695D">
        <w:rPr>
          <w:rFonts w:ascii="Times New Roman" w:hAnsi="Times New Roman"/>
          <w:sz w:val="28"/>
          <w:szCs w:val="28"/>
        </w:rPr>
        <w:t xml:space="preserve"> про</w:t>
      </w:r>
      <w:r w:rsidRPr="00BF695D">
        <w:rPr>
          <w:rFonts w:ascii="Times New Roman" w:hAnsi="Times New Roman"/>
          <w:sz w:val="28"/>
          <w:szCs w:val="28"/>
          <w:lang w:val="uk-UA"/>
        </w:rPr>
        <w:t xml:space="preserve"> правову охорону об'єктів промислової власності та раціоналізаторських пропозицій в Україні».</w:t>
      </w:r>
      <w:r w:rsidRPr="00BF695D">
        <w:rPr>
          <w:rFonts w:ascii="Times New Roman" w:hAnsi="Times New Roman"/>
          <w:sz w:val="28"/>
          <w:szCs w:val="28"/>
        </w:rPr>
        <w:t xml:space="preserve"> С этой целью создано государственное патентное ведомство — Госпатент Украины. С 1993 г. выходит официальное издание этого национального ведомства — бюллетень</w:t>
      </w:r>
      <w:r w:rsidRPr="00BF695D">
        <w:rPr>
          <w:rFonts w:ascii="Times New Roman" w:hAnsi="Times New Roman"/>
          <w:sz w:val="28"/>
          <w:szCs w:val="28"/>
          <w:lang w:val="uk-UA"/>
        </w:rPr>
        <w:t xml:space="preserve"> «Промислова власність. Винаходи. Промислові зразки. Знаки обслуговування. Сорти рослин».</w:t>
      </w:r>
      <w:r w:rsidRPr="00BF695D">
        <w:rPr>
          <w:rFonts w:ascii="Times New Roman" w:hAnsi="Times New Roman"/>
          <w:sz w:val="28"/>
          <w:szCs w:val="28"/>
        </w:rPr>
        <w:t xml:space="preserve"> Он содержит официальные сообщения и нормативные акты, сведения о выдаче патентов и свидетельств об изобретении, промышленные образцы, товарные знаки и знаки обслуживания.</w:t>
      </w:r>
    </w:p>
    <w:p w:rsidR="009742A1" w:rsidRPr="00BF695D" w:rsidRDefault="009742A1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>Первые патенты Украины на изобретение были выданы в декабре 1992 г., а с июня 1994 г. начата выдача охранных документов на промышленные образцы и знаки для товаров и услуг.</w:t>
      </w:r>
    </w:p>
    <w:p w:rsidR="009742A1" w:rsidRPr="00BF695D" w:rsidRDefault="009742A1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>Международное сотрудничество в этой области базируется на основных положениях Парижской конвенции об охране промышленной собственности, осуществляется в рамках Всемирной организации интеллектуальной собственности (ВОИС), Международного центра патентной документации (ИНПАДОК) и других аналогичных международных организаций. Существует также ряд региональных соглашений в области охраны промышленной собственности (Европейское патентное ведомство и др.). Основным источником информации об изобретениях в зарубежных странах является реферативный сборник «Изобретения стран мира», содержащий информацию об изобретениях, включенных в минимум патентной документации согласно Договору о патентной кооперации.</w:t>
      </w:r>
    </w:p>
    <w:p w:rsidR="009742A1" w:rsidRPr="00BF695D" w:rsidRDefault="009742A1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>Украина является членом ВОИС с 1970 г.</w:t>
      </w:r>
    </w:p>
    <w:p w:rsidR="003762D8" w:rsidRDefault="003762D8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F695D" w:rsidRDefault="00BF695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742A1" w:rsidRPr="00BF695D" w:rsidRDefault="009742A1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695D">
        <w:rPr>
          <w:rFonts w:ascii="Times New Roman" w:hAnsi="Times New Roman"/>
          <w:b/>
          <w:sz w:val="28"/>
          <w:szCs w:val="28"/>
        </w:rPr>
        <w:t>1</w:t>
      </w:r>
      <w:r w:rsidRPr="00BF695D">
        <w:rPr>
          <w:rFonts w:ascii="Times New Roman" w:hAnsi="Times New Roman"/>
          <w:b/>
          <w:bCs/>
          <w:sz w:val="28"/>
          <w:szCs w:val="28"/>
        </w:rPr>
        <w:t xml:space="preserve">.2 </w:t>
      </w:r>
      <w:r w:rsidRPr="00BF695D">
        <w:rPr>
          <w:rFonts w:ascii="Times New Roman" w:hAnsi="Times New Roman"/>
          <w:b/>
          <w:sz w:val="28"/>
          <w:szCs w:val="28"/>
        </w:rPr>
        <w:t>Авторское свидетельство и патент</w:t>
      </w:r>
    </w:p>
    <w:p w:rsidR="003762D8" w:rsidRPr="00BF695D" w:rsidRDefault="003762D8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42A1" w:rsidRPr="00BF695D" w:rsidRDefault="009742A1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>Авторское свидетельство (АС) — документ, удостоверяющий право автора на изобретение.</w:t>
      </w:r>
    </w:p>
    <w:p w:rsidR="009742A1" w:rsidRPr="00BF695D" w:rsidRDefault="009742A1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 xml:space="preserve">АС </w:t>
      </w:r>
      <w:r w:rsidRPr="00BF695D">
        <w:rPr>
          <w:rFonts w:ascii="Times New Roman" w:hAnsi="Times New Roman"/>
          <w:b/>
          <w:bCs/>
          <w:sz w:val="28"/>
          <w:szCs w:val="28"/>
        </w:rPr>
        <w:t xml:space="preserve">— </w:t>
      </w:r>
      <w:r w:rsidRPr="00BF695D">
        <w:rPr>
          <w:rFonts w:ascii="Times New Roman" w:hAnsi="Times New Roman"/>
          <w:sz w:val="28"/>
          <w:szCs w:val="28"/>
        </w:rPr>
        <w:t>это форма охраны изобретений, в которой гармонически сочетаются общественные и личные интересы. Оно закрепляет за автором право на авторское вознаграждение и другие льготы, предусмотренные действующим законодательством, а за государством — исключительное право на использование изобретения.</w:t>
      </w:r>
    </w:p>
    <w:p w:rsidR="009742A1" w:rsidRPr="00BF695D" w:rsidRDefault="009742A1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>АС действует бессрочно, автор не платит за него налоги и пошлины, как это бывает при получении патента. В Украине до начала 1990-х годов выдавались только авторские свидетельства, теперь за изобретение автор получает патент.</w:t>
      </w:r>
    </w:p>
    <w:p w:rsidR="009742A1" w:rsidRPr="00BF695D" w:rsidRDefault="009742A1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 xml:space="preserve">Патент (лат. </w:t>
      </w:r>
      <w:r w:rsidR="003762D8" w:rsidRPr="00BF695D">
        <w:rPr>
          <w:rFonts w:ascii="Times New Roman" w:hAnsi="Times New Roman"/>
          <w:sz w:val="28"/>
          <w:szCs w:val="28"/>
        </w:rPr>
        <w:t>р</w:t>
      </w:r>
      <w:r w:rsidRPr="00BF695D">
        <w:rPr>
          <w:rFonts w:ascii="Times New Roman" w:hAnsi="Times New Roman"/>
          <w:sz w:val="28"/>
          <w:szCs w:val="28"/>
          <w:lang w:val="en-US"/>
        </w:rPr>
        <w:t>atens</w:t>
      </w:r>
      <w:r w:rsidR="003762D8" w:rsidRPr="00BF695D">
        <w:rPr>
          <w:rFonts w:ascii="Times New Roman" w:hAnsi="Times New Roman"/>
          <w:sz w:val="28"/>
          <w:szCs w:val="28"/>
        </w:rPr>
        <w:t xml:space="preserve"> </w:t>
      </w:r>
      <w:r w:rsidRPr="00BF695D">
        <w:rPr>
          <w:rFonts w:ascii="Times New Roman" w:hAnsi="Times New Roman"/>
          <w:sz w:val="28"/>
          <w:szCs w:val="28"/>
        </w:rPr>
        <w:t>— свидетельство, грамота) — документ, удостоверяющий официальное признание чего-либо изобретением и право изобретателя на него. Кроме того, это документ на право заниматься торговлей или промыслом.</w:t>
      </w:r>
    </w:p>
    <w:p w:rsidR="009742A1" w:rsidRPr="00BF695D" w:rsidRDefault="009742A1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>Патент предоставляет исключительное право изобретателю или его преемнику на распоряжение изобретением. Это значит, что обладатель патента сам решает вопрос о том, как поступить с изобретением: продать ли его или выдать лицензию на его использование, либо не совершать ни того, ни другого</w:t>
      </w:r>
      <w:r w:rsidR="003762D8" w:rsidRPr="00BF695D">
        <w:rPr>
          <w:rFonts w:ascii="Times New Roman" w:hAnsi="Times New Roman"/>
          <w:sz w:val="28"/>
          <w:szCs w:val="28"/>
        </w:rPr>
        <w:t>.</w:t>
      </w:r>
    </w:p>
    <w:p w:rsidR="003762D8" w:rsidRPr="00BF695D" w:rsidRDefault="003762D8" w:rsidP="00BF69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BF695D">
        <w:rPr>
          <w:rFonts w:ascii="Times New Roman" w:hAnsi="Times New Roman"/>
          <w:sz w:val="28"/>
          <w:szCs w:val="28"/>
          <w:lang w:val="uk-UA" w:eastAsia="uk-UA"/>
        </w:rPr>
        <w:t>Патент</w:t>
      </w:r>
      <w:r w:rsidRPr="00BF695D">
        <w:rPr>
          <w:rFonts w:ascii="Times New Roman" w:hAnsi="Times New Roman"/>
          <w:sz w:val="28"/>
          <w:szCs w:val="28"/>
          <w:lang w:eastAsia="uk-UA"/>
        </w:rPr>
        <w:t xml:space="preserve"> выдается государственным патентным ведомством, и его действие распространяется на территории того госу</w:t>
      </w:r>
      <w:r w:rsidRPr="00BF695D">
        <w:rPr>
          <w:rFonts w:ascii="Times New Roman" w:hAnsi="Times New Roman"/>
          <w:sz w:val="28"/>
          <w:szCs w:val="28"/>
        </w:rPr>
        <w:t>дарства, где выдан патент. Срок действия патента устанавливается национальным патентным законодательством (обычно 15—20 лет).</w:t>
      </w:r>
    </w:p>
    <w:p w:rsidR="003762D8" w:rsidRPr="00BF695D" w:rsidRDefault="003762D8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695D" w:rsidRDefault="00BF69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742A1" w:rsidRPr="00BF695D" w:rsidRDefault="009742A1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695D">
        <w:rPr>
          <w:rFonts w:ascii="Times New Roman" w:hAnsi="Times New Roman"/>
          <w:b/>
          <w:sz w:val="28"/>
          <w:szCs w:val="28"/>
        </w:rPr>
        <w:t>1.3 Описание изобретения</w:t>
      </w:r>
    </w:p>
    <w:p w:rsidR="003762D8" w:rsidRPr="00BF695D" w:rsidRDefault="003762D8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42A1" w:rsidRPr="00BF695D" w:rsidRDefault="009742A1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>Поскольку авторские свидетельства и патенты не поступают в библиотеки, а хранятся у авторов изобретений, возникает необходимость составлять к ним описания изобретений, которые тиражируются полиграфическим способом и поступают к пользователям по каналам системы документной коммуникации.</w:t>
      </w:r>
    </w:p>
    <w:p w:rsidR="009742A1" w:rsidRPr="00BF695D" w:rsidRDefault="009742A1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>Описание изобретения (ОИ) к патентам и авторским свидетельствам — основной вид патентного документа. Оно является неотъемлемым приложением к охранному документу и составляется в соответствии с формулой изобретения, которой описание заканчивается. ОИ и, в первую очередь, формула определяют то новое, что предложил автор изобретения, а также границы прав владельца патента. В ОИ излагается цель, достигаемая изобретением в области техники, к которой оно относится, и способы применения, детально описывается техническое решение задачи и другие материалы.</w:t>
      </w:r>
    </w:p>
    <w:p w:rsidR="009742A1" w:rsidRPr="00BF695D" w:rsidRDefault="009742A1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>Описание изобретения состоит из четырех основных частей:</w:t>
      </w:r>
    </w:p>
    <w:p w:rsidR="00760810" w:rsidRPr="00BF695D" w:rsidRDefault="009742A1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 xml:space="preserve">1) библиографическая часть </w:t>
      </w:r>
      <w:r w:rsidRPr="00BF695D">
        <w:rPr>
          <w:rFonts w:ascii="Times New Roman" w:hAnsi="Times New Roman"/>
          <w:b/>
          <w:bCs/>
          <w:sz w:val="28"/>
          <w:szCs w:val="28"/>
        </w:rPr>
        <w:t xml:space="preserve">— </w:t>
      </w:r>
      <w:r w:rsidRPr="00BF695D">
        <w:rPr>
          <w:rFonts w:ascii="Times New Roman" w:hAnsi="Times New Roman"/>
          <w:sz w:val="28"/>
          <w:szCs w:val="28"/>
        </w:rPr>
        <w:t>включает название страны или патентного ведомства, герб страны, наименование документа, номер охранного документа, индексы МКИ, НКИ и</w:t>
      </w:r>
      <w:r w:rsidR="00760810" w:rsidRPr="00BF695D">
        <w:rPr>
          <w:rFonts w:ascii="Times New Roman" w:hAnsi="Times New Roman"/>
          <w:sz w:val="28"/>
          <w:szCs w:val="28"/>
        </w:rPr>
        <w:t xml:space="preserve"> УДК, даты (подачи заявки и опубликования ее в патентном бюллетене, выдачи авторского свидетельства или патента и др.), а также фамилию автора (-ов), заявителя и название изобретения;</w:t>
      </w:r>
    </w:p>
    <w:p w:rsidR="00760810" w:rsidRPr="00BF695D" w:rsidRDefault="00760810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>2) «формула изобретения», где кратко приводятся основные признаки изобретения и его сущность;</w:t>
      </w:r>
    </w:p>
    <w:p w:rsidR="00760810" w:rsidRPr="00BF695D" w:rsidRDefault="00760810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>3) текст изобретения — приводится в том случае, когда не дается формула изобретения, раскрывается новизна и сущность описываемого технического решения;</w:t>
      </w:r>
    </w:p>
    <w:p w:rsidR="009742A1" w:rsidRPr="00BF695D" w:rsidRDefault="00760810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>4) чертежи, схемы. Эта часть иллюстрирует и подтверждает изобретение.</w:t>
      </w:r>
    </w:p>
    <w:p w:rsidR="009742A1" w:rsidRPr="00BF695D" w:rsidRDefault="009742A1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F695D">
        <w:rPr>
          <w:rFonts w:ascii="Times New Roman" w:hAnsi="Times New Roman"/>
          <w:sz w:val="28"/>
          <w:szCs w:val="28"/>
        </w:rPr>
        <w:t>ОИ издается как первичный патентный документ. В качестве вторичных документов издаются государственные библиографические указатели патентной документации. Они содержат сведения об опубликованных ОИ: их библиографическое описание, аннотации, рефераты, патентные формулы, чертежи изобретений. В Украине таким библиографическим указателем является ежеквартальный официальный бюллетень, издаваемый Госпатентом Украины,</w:t>
      </w:r>
      <w:r w:rsidRPr="00BF695D">
        <w:rPr>
          <w:rFonts w:ascii="Times New Roman" w:hAnsi="Times New Roman"/>
          <w:sz w:val="28"/>
          <w:szCs w:val="28"/>
          <w:lang w:val="uk-UA"/>
        </w:rPr>
        <w:t xml:space="preserve"> «Промислова вартість. Винаходи. Промислові зразки. Корисні моделі. Товарні знаки. Знаки обслуговування. Сорти рослин».</w:t>
      </w:r>
    </w:p>
    <w:p w:rsidR="00BF695D" w:rsidRDefault="00BF695D" w:rsidP="00BF695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60810" w:rsidRPr="00BF695D" w:rsidRDefault="00760810" w:rsidP="00BF695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F695D">
        <w:rPr>
          <w:rFonts w:ascii="Times New Roman" w:hAnsi="Times New Roman"/>
          <w:b/>
          <w:bCs/>
          <w:sz w:val="28"/>
          <w:szCs w:val="28"/>
        </w:rPr>
        <w:br w:type="page"/>
      </w:r>
    </w:p>
    <w:p w:rsidR="009742A1" w:rsidRPr="00BF695D" w:rsidRDefault="009742A1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F695D">
        <w:rPr>
          <w:rFonts w:ascii="Times New Roman" w:hAnsi="Times New Roman"/>
          <w:b/>
          <w:bCs/>
          <w:sz w:val="28"/>
          <w:szCs w:val="28"/>
        </w:rPr>
        <w:t>2. Нормативный</w:t>
      </w:r>
      <w:r w:rsidRPr="00BF695D">
        <w:rPr>
          <w:rFonts w:ascii="Times New Roman" w:hAnsi="Times New Roman"/>
          <w:b/>
          <w:bCs/>
          <w:sz w:val="28"/>
          <w:szCs w:val="28"/>
          <w:lang w:val="uk-UA"/>
        </w:rPr>
        <w:t xml:space="preserve"> документ</w:t>
      </w:r>
    </w:p>
    <w:p w:rsidR="00760810" w:rsidRPr="00BF695D" w:rsidRDefault="00760810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742A1" w:rsidRPr="00BF695D" w:rsidRDefault="009742A1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695D">
        <w:rPr>
          <w:rFonts w:ascii="Times New Roman" w:hAnsi="Times New Roman"/>
          <w:b/>
          <w:sz w:val="28"/>
          <w:szCs w:val="28"/>
        </w:rPr>
        <w:t>2.1</w:t>
      </w:r>
      <w:r w:rsidRPr="00BF695D">
        <w:rPr>
          <w:rFonts w:ascii="Times New Roman" w:hAnsi="Times New Roman"/>
          <w:b/>
          <w:sz w:val="28"/>
          <w:szCs w:val="28"/>
          <w:lang w:val="uk-UA"/>
        </w:rPr>
        <w:t xml:space="preserve"> Система</w:t>
      </w:r>
      <w:r w:rsidRPr="00BF695D">
        <w:rPr>
          <w:rFonts w:ascii="Times New Roman" w:hAnsi="Times New Roman"/>
          <w:b/>
          <w:sz w:val="28"/>
          <w:szCs w:val="28"/>
        </w:rPr>
        <w:t xml:space="preserve"> стандартизации</w:t>
      </w:r>
      <w:r w:rsidRPr="00BF695D">
        <w:rPr>
          <w:rFonts w:ascii="Times New Roman" w:hAnsi="Times New Roman"/>
          <w:b/>
          <w:sz w:val="28"/>
          <w:szCs w:val="28"/>
          <w:lang w:val="uk-UA"/>
        </w:rPr>
        <w:t xml:space="preserve"> в</w:t>
      </w:r>
      <w:r w:rsidRPr="00BF695D">
        <w:rPr>
          <w:rFonts w:ascii="Times New Roman" w:hAnsi="Times New Roman"/>
          <w:b/>
          <w:sz w:val="28"/>
          <w:szCs w:val="28"/>
        </w:rPr>
        <w:t xml:space="preserve"> Украине и</w:t>
      </w:r>
      <w:r w:rsidRPr="00BF695D">
        <w:rPr>
          <w:rFonts w:ascii="Times New Roman" w:hAnsi="Times New Roman"/>
          <w:b/>
          <w:sz w:val="28"/>
          <w:szCs w:val="28"/>
          <w:lang w:val="uk-UA"/>
        </w:rPr>
        <w:t xml:space="preserve"> за</w:t>
      </w:r>
      <w:r w:rsidRPr="00BF695D">
        <w:rPr>
          <w:rFonts w:ascii="Times New Roman" w:hAnsi="Times New Roman"/>
          <w:b/>
          <w:sz w:val="28"/>
          <w:szCs w:val="28"/>
        </w:rPr>
        <w:t xml:space="preserve"> рубежом</w:t>
      </w:r>
    </w:p>
    <w:p w:rsidR="00760810" w:rsidRPr="00BF695D" w:rsidRDefault="00760810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42A1" w:rsidRPr="00BF695D" w:rsidRDefault="009742A1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 xml:space="preserve">Термин «стандартизация» прошел долгий эволюционный путь развития. Раньше это понятие называлось нормализацией (от англ. </w:t>
      </w:r>
      <w:r w:rsidRPr="00BF695D">
        <w:rPr>
          <w:rFonts w:ascii="Times New Roman" w:hAnsi="Times New Roman"/>
          <w:sz w:val="28"/>
          <w:szCs w:val="28"/>
          <w:lang w:val="en-US"/>
        </w:rPr>
        <w:t>standard</w:t>
      </w:r>
      <w:r w:rsidRPr="00BF695D">
        <w:rPr>
          <w:rFonts w:ascii="Times New Roman" w:hAnsi="Times New Roman"/>
          <w:sz w:val="28"/>
          <w:szCs w:val="28"/>
        </w:rPr>
        <w:t xml:space="preserve"> — норма, образец, мерило). На протяжении нескольких столетий нормальным, стандартным считали преимущественно серое, будничное, неинтересное. Поэтому термин «стандартизация» долгое время имел двойной смысл. Сейчас стандартизация — это деятельность с целью достижения оптимальной степени упорядочения в определенной отрасли путем установления положений для общего и многократного использования, для решения существующих или возможных задач.</w:t>
      </w:r>
    </w:p>
    <w:p w:rsidR="009742A1" w:rsidRPr="00BF695D" w:rsidRDefault="009742A1" w:rsidP="00BF69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>Следует различать объект и область стандартизации. Объектом выступает предмет, подлежащий стандартизации</w:t>
      </w:r>
      <w:r w:rsidR="00760810" w:rsidRPr="00BF695D">
        <w:rPr>
          <w:rFonts w:ascii="Times New Roman" w:hAnsi="Times New Roman"/>
          <w:sz w:val="28"/>
          <w:szCs w:val="28"/>
        </w:rPr>
        <w:t xml:space="preserve"> </w:t>
      </w:r>
      <w:r w:rsidRPr="00BF695D">
        <w:rPr>
          <w:rFonts w:ascii="Times New Roman" w:hAnsi="Times New Roman"/>
          <w:sz w:val="28"/>
          <w:szCs w:val="28"/>
        </w:rPr>
        <w:t>(продукция, процесс, услуга и т. п.). Совокупность объектов называется областью стандартизации. Ею может выступать любая область человеческой деятельности: управление, машиностроение, сельское хозяйство, библиотечное дело, библиография, информатика и т. д.</w:t>
      </w:r>
    </w:p>
    <w:p w:rsidR="009742A1" w:rsidRPr="00BF695D" w:rsidRDefault="009742A1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>Работа по стандартизации проводится в международном масштабе, в пределах группы стран, отдельной страны либо отрасли народного хозяйства, объединения, предприятия.</w:t>
      </w:r>
    </w:p>
    <w:p w:rsidR="009742A1" w:rsidRPr="00BF695D" w:rsidRDefault="009742A1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bCs/>
          <w:sz w:val="28"/>
          <w:szCs w:val="28"/>
        </w:rPr>
        <w:t>В</w:t>
      </w:r>
      <w:r w:rsidRPr="00BF69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F695D">
        <w:rPr>
          <w:rFonts w:ascii="Times New Roman" w:hAnsi="Times New Roman"/>
          <w:sz w:val="28"/>
          <w:szCs w:val="28"/>
        </w:rPr>
        <w:t>международной стандартизации участие является открытым для соответствующих органов всех стран. Ее результатом являются международные стандарты, используемые для облегчения научно-технических и торговых связей.</w:t>
      </w:r>
    </w:p>
    <w:p w:rsidR="009742A1" w:rsidRPr="00BF695D" w:rsidRDefault="009742A1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>Межгосударственная стандартизация — это общая система стандартизации, используемая рядом независимых государств, проводящих согласованную политику в этой области.</w:t>
      </w:r>
    </w:p>
    <w:p w:rsidR="009742A1" w:rsidRPr="00BF695D" w:rsidRDefault="009742A1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>Национальная стандартизация осуществляется на уровне одной конкретной страны. Эта система определяет основные цели и принципы управления, формы и общие организационно-технические правила выполнения всех видов работ по стандартизации в стране.</w:t>
      </w:r>
    </w:p>
    <w:p w:rsidR="009742A1" w:rsidRPr="00BF695D" w:rsidRDefault="009742A1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>В нашей стране главным центром в этой области является Государственный комитет Украины по стандартизации, метрологии и сертификации (Госстандарт Украины), а в области строительства — Государственный комитет Украины по делам градостроительства и архитектуры Украины.</w:t>
      </w:r>
    </w:p>
    <w:p w:rsidR="009742A1" w:rsidRPr="00BF695D" w:rsidRDefault="009742A1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>Общество давно осознало преимущества направленного ограничения, обеспечивающего единство методов и удобство изготовления и использования продукции. Еще древние хетты сорок веков тому назад использовали единые образцы в строительстве городов. В 2700 г. до н. э. в Китае была известна «система пяти измерений». Единицей этой системы было расстояние между двумя концами бамбуковой жерди, которая при использовании ее в качестве стрелы издавала определенный звуковой тон. В Древнем Египте во времена фараона Тутмоса I в строительстве применяли стандартный кирпич (410x200x130 мм). За соблюдением размеров кирпича следили специальные чиновники. Древние римляне также использовали изделия стандартных размеров: они, например,</w:t>
      </w:r>
      <w:r w:rsidR="00760810" w:rsidRPr="00BF695D">
        <w:rPr>
          <w:rFonts w:ascii="Times New Roman" w:hAnsi="Times New Roman"/>
          <w:sz w:val="28"/>
          <w:szCs w:val="28"/>
        </w:rPr>
        <w:t xml:space="preserve"> </w:t>
      </w:r>
      <w:r w:rsidRPr="00BF695D">
        <w:rPr>
          <w:rFonts w:ascii="Times New Roman" w:hAnsi="Times New Roman"/>
          <w:sz w:val="28"/>
          <w:szCs w:val="28"/>
        </w:rPr>
        <w:t>установили единый диаметр труб для водопроводов — пять пальцев (95 мм). В XV в. в Венеции строили корабли с одинаковым оснащением. Это позволяло плыть с одинаковой скоростью. «Золотой пояс» Великого князя Киевского Святослава Ярославовича в свое время служил мерой длины.</w:t>
      </w:r>
    </w:p>
    <w:p w:rsidR="009742A1" w:rsidRPr="00BF695D" w:rsidRDefault="009742A1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>Первые сведения о стандартизации у восточнославянских народов датируются 1555 г. В России во времена Ивана Грозного специальным указом были введены постоянные размеры пушечных ядер, а также калибры (кружала) для проверки этих размеров. Метрологической реформой Петра I в России были введены английские измерения, получившие широкое применение на флоте и в кораблестроении — футы, дюймы.</w:t>
      </w:r>
    </w:p>
    <w:p w:rsidR="009742A1" w:rsidRPr="00BF695D" w:rsidRDefault="009742A1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>В 1845 г. в Германии унифицировали ширину железнодорожной колеи, а в 1870 г. определен единый размер кирпича для всей страны. В 1875 г. в Париже представители 17 стран приняли Международную метрическую конвенцию и учредили Международное бюро меры и веса.</w:t>
      </w:r>
    </w:p>
    <w:p w:rsidR="009742A1" w:rsidRPr="00BF695D" w:rsidRDefault="009742A1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>С 1925 г. в СССР функционировал Комитет по стандартизации при Совете Труда и Обороны, призванный утверждать стандарты, обязательные для всех отраслей народного хозяйства.</w:t>
      </w:r>
    </w:p>
    <w:p w:rsidR="009742A1" w:rsidRPr="00BF695D" w:rsidRDefault="009742A1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>Государственным Комитетом Украины по стандартизации, метрологии и сертификации в 1992 г. создан Украинский научно-исследовательский институт стандартизации, сертификации и информатики (УкрНИИ</w:t>
      </w:r>
      <w:r w:rsidRPr="00BF695D">
        <w:rPr>
          <w:rFonts w:ascii="Times New Roman" w:hAnsi="Times New Roman"/>
          <w:sz w:val="28"/>
          <w:szCs w:val="28"/>
          <w:lang w:val="uk-UA"/>
        </w:rPr>
        <w:t xml:space="preserve"> ССИ</w:t>
      </w:r>
      <w:r w:rsidRPr="00BF695D">
        <w:rPr>
          <w:rFonts w:ascii="Times New Roman" w:hAnsi="Times New Roman"/>
          <w:sz w:val="28"/>
          <w:szCs w:val="28"/>
        </w:rPr>
        <w:t xml:space="preserve"> —</w:t>
      </w:r>
      <w:r w:rsidRPr="00BF695D">
        <w:rPr>
          <w:rFonts w:ascii="Times New Roman" w:hAnsi="Times New Roman"/>
          <w:sz w:val="28"/>
          <w:szCs w:val="28"/>
          <w:lang w:val="uk-UA"/>
        </w:rPr>
        <w:t xml:space="preserve"> УкрНДІ ССІ). </w:t>
      </w:r>
      <w:r w:rsidRPr="00BF695D">
        <w:rPr>
          <w:rFonts w:ascii="Times New Roman" w:hAnsi="Times New Roman"/>
          <w:sz w:val="28"/>
          <w:szCs w:val="28"/>
        </w:rPr>
        <w:t>С 1992 г. работает Международный совет по стандартизации, метрологии и сертификации.</w:t>
      </w:r>
    </w:p>
    <w:p w:rsidR="009742A1" w:rsidRPr="00BF695D" w:rsidRDefault="009742A1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 xml:space="preserve">Сейчас вопросами стандартизации занимаются свыше 450 международных и региональных организаций. Среди них две специализированные — Международная организация по стандартизации (ИСО — </w:t>
      </w:r>
      <w:r w:rsidRPr="00BF695D">
        <w:rPr>
          <w:rFonts w:ascii="Times New Roman" w:hAnsi="Times New Roman"/>
          <w:sz w:val="28"/>
          <w:szCs w:val="28"/>
          <w:lang w:val="en-US"/>
        </w:rPr>
        <w:t>ISO</w:t>
      </w:r>
      <w:r w:rsidRPr="00BF695D">
        <w:rPr>
          <w:rFonts w:ascii="Times New Roman" w:hAnsi="Times New Roman"/>
          <w:sz w:val="28"/>
          <w:szCs w:val="28"/>
        </w:rPr>
        <w:t xml:space="preserve">) (основана в 1946 г.) и Международная электротехническая комиссия (МЭК </w:t>
      </w:r>
      <w:r w:rsidRPr="00BF695D">
        <w:rPr>
          <w:rFonts w:ascii="Times New Roman" w:hAnsi="Times New Roman"/>
          <w:b/>
          <w:bCs/>
          <w:sz w:val="28"/>
          <w:szCs w:val="28"/>
        </w:rPr>
        <w:t xml:space="preserve">— </w:t>
      </w:r>
      <w:r w:rsidRPr="00BF695D">
        <w:rPr>
          <w:rFonts w:ascii="Times New Roman" w:hAnsi="Times New Roman"/>
          <w:sz w:val="28"/>
          <w:szCs w:val="28"/>
          <w:lang w:val="en-US"/>
        </w:rPr>
        <w:t>IEC</w:t>
      </w:r>
      <w:r w:rsidRPr="00BF695D">
        <w:rPr>
          <w:rFonts w:ascii="Times New Roman" w:hAnsi="Times New Roman"/>
          <w:sz w:val="28"/>
          <w:szCs w:val="28"/>
        </w:rPr>
        <w:t>) (основана в 1906 г.).</w:t>
      </w:r>
    </w:p>
    <w:p w:rsidR="009742A1" w:rsidRPr="00BF695D" w:rsidRDefault="009742A1" w:rsidP="00BF69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>ИСО и МЭК охватывают практически все сферы человеческой деятельности: научно-технический прогресс и передовую технологию, рациональное использование сырья и материалов, взаимозаменяемость и техническую совместимость продукции, безопасность эксплуатации изделий и охрану окружающей природной среды.</w:t>
      </w:r>
    </w:p>
    <w:p w:rsidR="009742A1" w:rsidRPr="00BF695D" w:rsidRDefault="009742A1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>ИСО — крупнейшая международная организация, занимающаяся вопросами стандартизации. Членами ИСО являются свыше 90 стран мира. Ею утверждено свыше 9 тыс. международных стандартов, которые не имеют юридической силы: каждая страна имеет право использовать их полностью, отдельными разделами или вообще их не принимать. Однако эти стандарты, определяя требования и показатели, отвечающие мировому техническому уровню, влияют на национальные стандарты, а через них обусловливают и спрос на ту или иную продукцию на международном уровне. МЭК — одна из ведущих организаций по вопросам стандартизации в области электроники, радиоэлектроники и связи; членами МЭК являются 40 стран мира. С 1993 г. Украина является полноправным членом этих международных организаций.</w:t>
      </w:r>
    </w:p>
    <w:p w:rsidR="00BF695D" w:rsidRDefault="00BF695D" w:rsidP="00BF695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742A1" w:rsidRPr="00BF695D" w:rsidRDefault="009742A1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695D">
        <w:rPr>
          <w:rFonts w:ascii="Times New Roman" w:hAnsi="Times New Roman"/>
          <w:b/>
          <w:bCs/>
          <w:sz w:val="28"/>
          <w:szCs w:val="28"/>
        </w:rPr>
        <w:t xml:space="preserve">2.2 </w:t>
      </w:r>
      <w:r w:rsidRPr="00BF695D">
        <w:rPr>
          <w:rFonts w:ascii="Times New Roman" w:hAnsi="Times New Roman"/>
          <w:b/>
          <w:sz w:val="28"/>
          <w:szCs w:val="28"/>
        </w:rPr>
        <w:t>Нормативный документ по стандартизации: стандарт, технические условия</w:t>
      </w:r>
    </w:p>
    <w:p w:rsidR="00760810" w:rsidRPr="00BF695D" w:rsidRDefault="00760810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42A1" w:rsidRPr="00BF695D" w:rsidRDefault="009742A1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>Продуктом стандартизации выступает нормативный документ.</w:t>
      </w:r>
    </w:p>
    <w:p w:rsidR="009742A1" w:rsidRPr="00BF695D" w:rsidRDefault="009742A1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>Нормативный документ устанавливает правила, общие принципы или характеристики, касающиеся разных видов деятельности или их результатов. До 1993 г. применялись термины «нормативно-технический документ», «специальные виды нормативно-технических и технических документов и литературы».</w:t>
      </w:r>
    </w:p>
    <w:p w:rsidR="00760810" w:rsidRPr="00BF695D" w:rsidRDefault="009742A1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>К нормативным документам по стандартизации относятся:</w:t>
      </w:r>
    </w:p>
    <w:p w:rsidR="00760810" w:rsidRPr="00BF695D" w:rsidRDefault="009742A1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>1) стандарты и</w:t>
      </w:r>
    </w:p>
    <w:p w:rsidR="009742A1" w:rsidRPr="00BF695D" w:rsidRDefault="009742A1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>2) технические условия.</w:t>
      </w:r>
    </w:p>
    <w:p w:rsidR="009742A1" w:rsidRPr="00BF695D" w:rsidRDefault="009742A1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>Стандарт — нормативный документ, разработанный, как правило, на основе отсутствия противоречий по существенным вопросам большинства заинтересованных сторон и утвержденный компетентным органом. В стандарте установлены для общего и многократного использования правила, требования, общие принципы или характеристики, касающиеся разных видов деятельности или их результатов и способствующие достижению оптимальной степени упорядочения в определенной области. Это нормативное производственно-практическое издание, содержащее комплекс норм, правил,</w:t>
      </w:r>
      <w:r w:rsidR="00760810" w:rsidRPr="00BF695D">
        <w:rPr>
          <w:rFonts w:ascii="Times New Roman" w:hAnsi="Times New Roman"/>
          <w:sz w:val="28"/>
          <w:szCs w:val="28"/>
        </w:rPr>
        <w:t xml:space="preserve"> </w:t>
      </w:r>
      <w:r w:rsidRPr="00BF695D">
        <w:rPr>
          <w:rFonts w:ascii="Times New Roman" w:hAnsi="Times New Roman"/>
          <w:sz w:val="28"/>
          <w:szCs w:val="28"/>
        </w:rPr>
        <w:t>требований к объекту стандартизации, которые устанавливаются на основе достижений науки, техники и передового опыта и утверждаются в соответствии с действующим законодательством.</w:t>
      </w:r>
    </w:p>
    <w:p w:rsidR="009742A1" w:rsidRPr="00BF695D" w:rsidRDefault="009742A1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>Различают следующие виды стандартов: международный, межгосударственный, национальный.</w:t>
      </w:r>
    </w:p>
    <w:p w:rsidR="009742A1" w:rsidRPr="00BF695D" w:rsidRDefault="009742A1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>Международный — это стандарт, принятый международной организацией по стандартизации (</w:t>
      </w:r>
      <w:r w:rsidRPr="00BF695D">
        <w:rPr>
          <w:rFonts w:ascii="Times New Roman" w:hAnsi="Times New Roman"/>
          <w:sz w:val="28"/>
          <w:szCs w:val="28"/>
          <w:lang w:val="en-US"/>
        </w:rPr>
        <w:t>ISO</w:t>
      </w:r>
      <w:r w:rsidRPr="00BF695D">
        <w:rPr>
          <w:rFonts w:ascii="Times New Roman" w:hAnsi="Times New Roman"/>
          <w:sz w:val="28"/>
          <w:szCs w:val="28"/>
        </w:rPr>
        <w:t xml:space="preserve"> или </w:t>
      </w:r>
      <w:r w:rsidRPr="00BF695D">
        <w:rPr>
          <w:rFonts w:ascii="Times New Roman" w:hAnsi="Times New Roman"/>
          <w:sz w:val="28"/>
          <w:szCs w:val="28"/>
          <w:lang w:val="en-US"/>
        </w:rPr>
        <w:t>IEC</w:t>
      </w:r>
      <w:r w:rsidRPr="00BF695D">
        <w:rPr>
          <w:rFonts w:ascii="Times New Roman" w:hAnsi="Times New Roman"/>
          <w:sz w:val="28"/>
          <w:szCs w:val="28"/>
        </w:rPr>
        <w:t>).</w:t>
      </w:r>
    </w:p>
    <w:p w:rsidR="009742A1" w:rsidRPr="00BF695D" w:rsidRDefault="009742A1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>Межгосударственный — это стандарт, принятый государствами, присоединившимися к соглашению о проведении единой политики в области стандартизации, метрологии и сертификации. Он применяется ими непосредственно.</w:t>
      </w:r>
    </w:p>
    <w:p w:rsidR="009742A1" w:rsidRPr="00BF695D" w:rsidRDefault="009742A1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>Национальный — это стандарт, принятый национальным органом одной страны по стандартизации.</w:t>
      </w:r>
    </w:p>
    <w:p w:rsidR="009742A1" w:rsidRPr="00BF695D" w:rsidRDefault="009742A1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>В Украине создана система стандартов, состоящая из нескольких видов, выделяемых по разным признакам.</w:t>
      </w:r>
    </w:p>
    <w:p w:rsidR="009742A1" w:rsidRPr="00BF695D" w:rsidRDefault="009742A1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>По масштабам распространения стандарты делятся на следующие категории: государственный стандарт Украины (ДСТУ), отраслевой стандарт (ГСТУ), стандарт предприятия. К государственным стандартам приравниваются государственные строительные нормы и правила, государственные классификаторы технико-экономической и социальной информации.</w:t>
      </w:r>
    </w:p>
    <w:p w:rsidR="009742A1" w:rsidRPr="00BF695D" w:rsidRDefault="009742A1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>Государственный стандарт Украины (ДСТУ) — основной нормативный документ по стандартизации в стране, подлежащий безусловному выполнению органами исполнительной власти, всеми предприятиями и гражданами, на деятельность которых распространяется действие стандарта. ДСТУ утверждается Государственным комитетом Украины по стандартизации, метрологии и сертификации (Госстандарт Украины), а в области строительства — Государственным комитетом Украины по делам градостроительства и архитектуры.</w:t>
      </w:r>
    </w:p>
    <w:p w:rsidR="009742A1" w:rsidRPr="00BF695D" w:rsidRDefault="009742A1" w:rsidP="00BF69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>Отраслевой стандарт (ГСТУ) утверждается министерством (ведомством). ГСТУ разрабатывают на продукцию, услуги при отсутствии государственных стандартов Украины или в случае необходимости установления требований, превышающих или дополняющих требования ДСТУ. Отраслевой стандарт не должен противоречить государственному и</w:t>
      </w:r>
      <w:r w:rsidR="00BF695D">
        <w:rPr>
          <w:rFonts w:ascii="Times New Roman" w:hAnsi="Times New Roman"/>
          <w:sz w:val="28"/>
          <w:szCs w:val="28"/>
        </w:rPr>
        <w:t xml:space="preserve"> </w:t>
      </w:r>
      <w:r w:rsidRPr="00BF695D">
        <w:rPr>
          <w:rFonts w:ascii="Times New Roman" w:hAnsi="Times New Roman"/>
          <w:sz w:val="28"/>
          <w:szCs w:val="28"/>
        </w:rPr>
        <w:t>подлежит безусловному выполнению предприятиями, учреждениями и организациями, входящими в сферу управления органа, утвердившего его.</w:t>
      </w:r>
    </w:p>
    <w:p w:rsidR="009742A1" w:rsidRPr="00BF695D" w:rsidRDefault="009742A1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>Стандарт предприятия (СТП) утверждается и используется только на конкретном предприятии; разрабатывается на продукцию (процессы, услуги), которую изготовляют (осуществляют, предоставляют) только конкретные предприятия.</w:t>
      </w:r>
    </w:p>
    <w:p w:rsidR="009742A1" w:rsidRPr="00BF695D" w:rsidRDefault="009742A1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>Существует комплекс (система) стандартов — совокупность взаимосвязанных стандартов, принадлежащих определенной отрасли стандартизации и устанавливающих взаимосогласованные требования к объектам стандартизации на основе общей цели. Например, в СССР существовала система стандартов по информации, библиотечному и издательскому делу (СИБИД). В Украине создаются серии стандартов по информации и документации, системе обработки информации и др.</w:t>
      </w:r>
    </w:p>
    <w:p w:rsidR="009742A1" w:rsidRPr="00BF695D" w:rsidRDefault="009742A1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>В соответствии со спецификой объекта стандартизации, составом и содержанием устанавливаемых к нему требований различают стандарты следующих видов: основополагающие, на продукцию и услуги, на процессы, на методы контроля (испытаний, изменений, анализа) и т. п.</w:t>
      </w:r>
    </w:p>
    <w:p w:rsidR="009742A1" w:rsidRPr="00BF695D" w:rsidRDefault="009742A1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>Основополагающие стандарты устанавливают организационно-методические и общетехнические положения для определенной области стандартизации, а также термины и определения, общетехнические требования, нормы и правила, обеспечивающие упорядоченность, совместимость, взаимосвязь и взаимосогласованность различных видов технической и производственной деятельности при разработке, производстве, транспортировке и утилизации продукции, безопасность продукции, охрану окружающей среды.</w:t>
      </w:r>
    </w:p>
    <w:p w:rsidR="009742A1" w:rsidRPr="00BF695D" w:rsidRDefault="009742A1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>Стандарты на продукцию, услуги устанавливают требования к группам однородной или конкретной продукции, услугам, обеспечивающим их соответствие своему назначению.</w:t>
      </w:r>
    </w:p>
    <w:p w:rsidR="009742A1" w:rsidRPr="00BF695D" w:rsidRDefault="009742A1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>Стандарты на процессы устанавливают основные требования к последовательности и методам (способам, режимам, нормам) выполнения разнообразных работ (операций) в процессах, используемых в разных видах деятельности и обеспечивающих соответствие процесса его назначению.</w:t>
      </w:r>
    </w:p>
    <w:p w:rsidR="009742A1" w:rsidRPr="00BF695D" w:rsidRDefault="009742A1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>Стандарты на методы контроля (испытаний, изменений, анализа) устанавливают последовательность работ (операций), способы (правила, режимы, нормы) и технические средства их выполнения для различных видов и объектов контроля продукции, процессов, услуг.</w:t>
      </w:r>
    </w:p>
    <w:p w:rsidR="009742A1" w:rsidRPr="00BF695D" w:rsidRDefault="009742A1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>Стандарты выходят как отдельно, так и в виде сборников. Единые требования к построению, изложению, оформлению и содержанию стандартов устанавливаются соответствующими нормативными документами по стандартизации.</w:t>
      </w:r>
    </w:p>
    <w:p w:rsidR="009742A1" w:rsidRPr="00BF695D" w:rsidRDefault="009742A1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>Построение стандартов всех категорий и видов должно соответствовать следующей типовой структуре: наименование стандарта; вводная часть (при необходимости); основная часть; информационные данные; содержание (при большом объеме текста или в сборниках). Установлены требования к каждому из этих элементов структуры, что обеспечивает четкость построения стандарта, краткость текста, определенность излагаемых норм и правил, облегчает поиск стандартов по наименованиям, а элементов основной части стандарта — по нумерации, отражающей структуру данной части.</w:t>
      </w:r>
    </w:p>
    <w:p w:rsidR="009742A1" w:rsidRPr="00BF695D" w:rsidRDefault="009742A1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>Стандарт — это текстовой документ, сочетающий при необходимости текст с графическим материалом и таблицами. Требования к тексту способствуют точности изложения, применения стандартизированных терминов и обозначений, исключению оборотов разговорной речи, иностранных слов и терминов при наличии равнозначных им в украинском языке. Установлены требования к заголовкам, формулам, таблицам, графическим материалам, ссылкам, алфавитным указателям, примечаниям, условным обозначениям и др. Даются типовые фрагменты текста, например: «Стандарт полностью соответствует международному стандарту ИСО (МЭК)...», «Утвержден и введен в действие приказом Госстандарта Украины...» и др.</w:t>
      </w:r>
    </w:p>
    <w:p w:rsidR="009742A1" w:rsidRPr="00BF695D" w:rsidRDefault="009742A1" w:rsidP="00BF69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 xml:space="preserve">Оформление стандартов основано на применении единых форм для обложки и страниц стандартов всех категорий, а также на использовании единых элементов, вносимых в эти формы: обозначение стандарта, порядковый регистрационный номер (четыре знака), а через дефис — две последние цифры года утверждения </w:t>
      </w:r>
      <w:r w:rsidR="00760810" w:rsidRPr="00BF695D">
        <w:rPr>
          <w:rFonts w:ascii="Times New Roman" w:hAnsi="Times New Roman"/>
          <w:sz w:val="28"/>
          <w:szCs w:val="28"/>
        </w:rPr>
        <w:t>(ДСТУ 2732-94). Установлены пра</w:t>
      </w:r>
      <w:r w:rsidRPr="00BF695D">
        <w:rPr>
          <w:rFonts w:ascii="Times New Roman" w:hAnsi="Times New Roman"/>
          <w:sz w:val="28"/>
          <w:szCs w:val="28"/>
        </w:rPr>
        <w:t>вила нумерации страниц, применения форматов бумаги при издании стандартов и т. п. Все это снижает затраты на подготовку и издание стандартов, придает им необходимую юридическую силу, облегчает их поиск. Содержание стандартов подробно детализировано с указанием в ряде случаев наименования включаемых разделов и подразделов, что облегчает пользование ими.</w:t>
      </w:r>
    </w:p>
    <w:p w:rsidR="009742A1" w:rsidRPr="00BF695D" w:rsidRDefault="009742A1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>Технические условия (ТУ) — нормативный документ, разработанный для установления требований, регулирующих отношения между поставщиком (разработчиком, изобретателем) и потребителем (заказчиком) продукции, на которую отсутствуют государственные или отраслевые стандарты (либо в случае необходимости конкретизировать требования данных документов).</w:t>
      </w:r>
    </w:p>
    <w:p w:rsidR="00760810" w:rsidRPr="00BF695D" w:rsidRDefault="009742A1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>Технические условия бывают двух видов:</w:t>
      </w:r>
    </w:p>
    <w:p w:rsidR="00760810" w:rsidRPr="00BF695D" w:rsidRDefault="009742A1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>1) ТУ, являющиеся неотъемлемой частью комплекта нормативных документов на продукцию (изделия, услуги);</w:t>
      </w:r>
    </w:p>
    <w:p w:rsidR="009742A1" w:rsidRPr="00BF695D" w:rsidRDefault="009742A1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>2) ТУ, являющиеся самостоятельным документом.</w:t>
      </w:r>
    </w:p>
    <w:p w:rsidR="009742A1" w:rsidRPr="00BF695D" w:rsidRDefault="009742A1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 xml:space="preserve">ТУ </w:t>
      </w:r>
      <w:r w:rsidRPr="00BF695D">
        <w:rPr>
          <w:rFonts w:ascii="Times New Roman" w:hAnsi="Times New Roman"/>
          <w:bCs/>
          <w:sz w:val="28"/>
          <w:szCs w:val="28"/>
        </w:rPr>
        <w:t xml:space="preserve">состоит </w:t>
      </w:r>
      <w:r w:rsidRPr="00BF695D">
        <w:rPr>
          <w:rFonts w:ascii="Times New Roman" w:hAnsi="Times New Roman"/>
          <w:sz w:val="28"/>
          <w:szCs w:val="28"/>
        </w:rPr>
        <w:t>из вводной части (область применения) и разделов, расположенных в следующей последовательности: технические требования, требования безопасности и охраны окружающей среды, правила приемки, методы контроля, транспортирования и хранения, указания по эксплуатации, гарантии изготовителя.</w:t>
      </w:r>
    </w:p>
    <w:p w:rsidR="009742A1" w:rsidRPr="00BF695D" w:rsidRDefault="009742A1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 xml:space="preserve">К </w:t>
      </w:r>
      <w:r w:rsidRPr="00BF695D">
        <w:rPr>
          <w:rFonts w:ascii="Times New Roman" w:hAnsi="Times New Roman"/>
          <w:bCs/>
          <w:sz w:val="28"/>
          <w:szCs w:val="28"/>
        </w:rPr>
        <w:t>основным</w:t>
      </w:r>
      <w:r w:rsidRPr="00BF69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F695D">
        <w:rPr>
          <w:rFonts w:ascii="Times New Roman" w:hAnsi="Times New Roman"/>
          <w:sz w:val="28"/>
          <w:szCs w:val="28"/>
        </w:rPr>
        <w:t>реквизитам ТУ относятся: обозначение ТУ, индекс документа, сокращенное наименование государства, код предприятия (организации) — держателя подлинника ТУ (восемь знаков), порядкового регистрационного номера (три знака и две последних цифры года утверждения). А кроме того, приводится наименование ТУ и выходные данные.</w:t>
      </w:r>
    </w:p>
    <w:p w:rsidR="00BF695D" w:rsidRDefault="00BF695D" w:rsidP="00BF695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60810" w:rsidRPr="00BF695D" w:rsidRDefault="00760810" w:rsidP="00BF695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F695D">
        <w:rPr>
          <w:rFonts w:ascii="Times New Roman" w:hAnsi="Times New Roman"/>
          <w:b/>
          <w:bCs/>
          <w:sz w:val="28"/>
          <w:szCs w:val="28"/>
        </w:rPr>
        <w:br w:type="page"/>
      </w:r>
    </w:p>
    <w:p w:rsidR="009742A1" w:rsidRPr="00BF695D" w:rsidRDefault="009742A1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F695D">
        <w:rPr>
          <w:rFonts w:ascii="Times New Roman" w:hAnsi="Times New Roman"/>
          <w:b/>
          <w:bCs/>
          <w:sz w:val="28"/>
          <w:szCs w:val="28"/>
        </w:rPr>
        <w:t>3. Промышленный каталог</w:t>
      </w:r>
    </w:p>
    <w:p w:rsidR="00760810" w:rsidRPr="00BF695D" w:rsidRDefault="00760810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42A1" w:rsidRPr="00BF695D" w:rsidRDefault="009742A1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 xml:space="preserve">Каталог (греч. </w:t>
      </w:r>
      <w:r w:rsidRPr="00BF695D">
        <w:rPr>
          <w:rFonts w:ascii="Times New Roman" w:hAnsi="Times New Roman"/>
          <w:sz w:val="28"/>
          <w:szCs w:val="28"/>
          <w:lang w:val="en-US"/>
        </w:rPr>
        <w:t>katalogos</w:t>
      </w:r>
      <w:r w:rsidRPr="00BF695D">
        <w:rPr>
          <w:rFonts w:ascii="Times New Roman" w:hAnsi="Times New Roman"/>
          <w:sz w:val="28"/>
          <w:szCs w:val="28"/>
        </w:rPr>
        <w:t xml:space="preserve"> — список) — это перечень каких-либо предметов (книг, экспонатов, товаров), составленный в определенном порядке.</w:t>
      </w:r>
    </w:p>
    <w:p w:rsidR="009742A1" w:rsidRPr="00BF695D" w:rsidRDefault="009742A1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bCs/>
          <w:sz w:val="28"/>
          <w:szCs w:val="28"/>
        </w:rPr>
        <w:t>Каталог</w:t>
      </w:r>
      <w:r w:rsidRPr="00BF695D">
        <w:rPr>
          <w:rFonts w:ascii="Times New Roman" w:hAnsi="Times New Roman"/>
          <w:b/>
          <w:bCs/>
          <w:sz w:val="28"/>
          <w:szCs w:val="28"/>
        </w:rPr>
        <w:t xml:space="preserve"> — </w:t>
      </w:r>
      <w:r w:rsidRPr="00BF695D">
        <w:rPr>
          <w:rFonts w:ascii="Times New Roman" w:hAnsi="Times New Roman"/>
          <w:sz w:val="28"/>
          <w:szCs w:val="28"/>
        </w:rPr>
        <w:t>нормативно-производственное, справочное и рекламное издание, содержащее систематизированный перечень имеющихся в наличии предметов и услуг.</w:t>
      </w:r>
    </w:p>
    <w:p w:rsidR="009742A1" w:rsidRPr="00BF695D" w:rsidRDefault="009742A1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 xml:space="preserve">Различают следующие виды каталогов: </w:t>
      </w:r>
      <w:r w:rsidRPr="00BF695D">
        <w:rPr>
          <w:rFonts w:ascii="Times New Roman" w:hAnsi="Times New Roman"/>
          <w:bCs/>
          <w:sz w:val="28"/>
          <w:szCs w:val="28"/>
        </w:rPr>
        <w:t xml:space="preserve">издательский, книготорговый, номенклатурный, промышленный (каталог промышленного оборудования и изделий) </w:t>
      </w:r>
      <w:r w:rsidRPr="00BF695D">
        <w:rPr>
          <w:rFonts w:ascii="Times New Roman" w:hAnsi="Times New Roman"/>
          <w:sz w:val="28"/>
          <w:szCs w:val="28"/>
        </w:rPr>
        <w:t xml:space="preserve">и </w:t>
      </w:r>
      <w:r w:rsidRPr="00BF695D">
        <w:rPr>
          <w:rFonts w:ascii="Times New Roman" w:hAnsi="Times New Roman"/>
          <w:bCs/>
          <w:sz w:val="28"/>
          <w:szCs w:val="28"/>
        </w:rPr>
        <w:t xml:space="preserve">библиотечный. По форме </w:t>
      </w:r>
      <w:r w:rsidRPr="00BF695D">
        <w:rPr>
          <w:rFonts w:ascii="Times New Roman" w:hAnsi="Times New Roman"/>
          <w:sz w:val="28"/>
          <w:szCs w:val="28"/>
        </w:rPr>
        <w:t xml:space="preserve">каталоги могут быть </w:t>
      </w:r>
      <w:r w:rsidRPr="00BF695D">
        <w:rPr>
          <w:rFonts w:ascii="Times New Roman" w:hAnsi="Times New Roman"/>
          <w:bCs/>
          <w:sz w:val="28"/>
          <w:szCs w:val="28"/>
        </w:rPr>
        <w:t xml:space="preserve">карточными, листовыми, блок-карточными </w:t>
      </w:r>
      <w:r w:rsidRPr="00BF695D">
        <w:rPr>
          <w:rFonts w:ascii="Times New Roman" w:hAnsi="Times New Roman"/>
          <w:sz w:val="28"/>
          <w:szCs w:val="28"/>
        </w:rPr>
        <w:t xml:space="preserve">(состоящими из отдельных карточек, скрепленных по краям зажимами), </w:t>
      </w:r>
      <w:r w:rsidRPr="00BF695D">
        <w:rPr>
          <w:rFonts w:ascii="Times New Roman" w:hAnsi="Times New Roman"/>
          <w:bCs/>
          <w:sz w:val="28"/>
          <w:szCs w:val="28"/>
        </w:rPr>
        <w:t xml:space="preserve">книжными </w:t>
      </w:r>
      <w:r w:rsidRPr="00BF695D">
        <w:rPr>
          <w:rFonts w:ascii="Times New Roman" w:hAnsi="Times New Roman"/>
          <w:sz w:val="28"/>
          <w:szCs w:val="28"/>
        </w:rPr>
        <w:t xml:space="preserve">и </w:t>
      </w:r>
      <w:r w:rsidRPr="00BF695D">
        <w:rPr>
          <w:rFonts w:ascii="Times New Roman" w:hAnsi="Times New Roman"/>
          <w:bCs/>
          <w:sz w:val="28"/>
          <w:szCs w:val="28"/>
        </w:rPr>
        <w:t>электронными.</w:t>
      </w:r>
    </w:p>
    <w:p w:rsidR="009742A1" w:rsidRPr="00BF695D" w:rsidRDefault="009742A1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bCs/>
          <w:sz w:val="28"/>
          <w:szCs w:val="28"/>
        </w:rPr>
        <w:t>Промышленный каталог</w:t>
      </w:r>
      <w:r w:rsidRPr="00BF69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F695D">
        <w:rPr>
          <w:rFonts w:ascii="Times New Roman" w:hAnsi="Times New Roman"/>
          <w:sz w:val="28"/>
          <w:szCs w:val="28"/>
        </w:rPr>
        <w:t>содержит систематизированный перечень промышленной продукции, сведения об изделиях, серийно выпускаемых, рекомендованных к серийному производству либо снимаемых с производства, а также сведения об изменениях параметров, технических и эксплуатационных (потребительских) характеристик, вносимых в процессе производства изделий, и обеспечивает достоверность, полноту и оперативность информации.</w:t>
      </w:r>
    </w:p>
    <w:p w:rsidR="009742A1" w:rsidRPr="00BF695D" w:rsidRDefault="009742A1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>Информация для каталожного описания нового изделия, поставленного на серийное производство, предоставляется одновременно с началом производства. Информация для листов-каталогов на вновь разработанное, модернизированное изделие предоставляется в месячный срок после утверждения приемочных испытаний этой продукции. Информация по дополнениям и изменениям предоставляется в десятидневный срок после их утверждения.</w:t>
      </w:r>
    </w:p>
    <w:p w:rsidR="009742A1" w:rsidRPr="00BF695D" w:rsidRDefault="009742A1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>Различают следующие виды промышленных каталогов: номенклатурный, отраслевой, листок-каталог, информационное сообщение (бюллетень) о промышленных изделиях, намечаемых к снятию с производства.</w:t>
      </w:r>
    </w:p>
    <w:p w:rsidR="009742A1" w:rsidRPr="00BF695D" w:rsidRDefault="009742A1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bCs/>
          <w:sz w:val="28"/>
          <w:szCs w:val="28"/>
        </w:rPr>
        <w:t>Номенклатурный каталог (НК)</w:t>
      </w:r>
      <w:r w:rsidRPr="00BF69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F695D">
        <w:rPr>
          <w:rFonts w:ascii="Times New Roman" w:hAnsi="Times New Roman"/>
          <w:sz w:val="28"/>
          <w:szCs w:val="28"/>
        </w:rPr>
        <w:t>содержит перечень и основные технические характеристики номенклатуры промышленной серийной продукции; составляется по видам изделий, включает перечень и основные технические характеристики серийных промышленных изделий, номенклатура которых утверждена предприятием-изготовителем на текущий год.</w:t>
      </w:r>
    </w:p>
    <w:p w:rsidR="009742A1" w:rsidRPr="00BF695D" w:rsidRDefault="009742A1" w:rsidP="00BF69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>НК издается ежегодно как книга и включает обложку, титульный лист, введение, основной текст, условные обозначения и принятые сокращения (при необходимости), алф</w:t>
      </w:r>
      <w:r w:rsidR="003D4D08">
        <w:rPr>
          <w:rFonts w:ascii="Times New Roman" w:hAnsi="Times New Roman"/>
          <w:sz w:val="28"/>
          <w:szCs w:val="28"/>
        </w:rPr>
        <w:t>авит</w:t>
      </w:r>
      <w:r w:rsidRPr="00BF695D">
        <w:rPr>
          <w:rFonts w:ascii="Times New Roman" w:hAnsi="Times New Roman"/>
          <w:sz w:val="28"/>
          <w:szCs w:val="28"/>
        </w:rPr>
        <w:t>но-предметный указатель, содержание. Наименования изделий располагаются по установленным в отраслях классификационным группам, а внутри их — по типоразмерам.</w:t>
      </w:r>
    </w:p>
    <w:p w:rsidR="009742A1" w:rsidRPr="00BF695D" w:rsidRDefault="009742A1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>Основной текст НК для каждого изделия содержит: наименование изделий в соответствии с государственными и отраслевыми стандартами и/или техническими условиями с указанием серии, типа, модели, марки и обозначения изделия; код его по классификатору промышленной и сельскохозяйственной продукции (код КП); основное назначение и область применения; поставку (ограничения); исполнение (конструктивное и по условиям эксплуатации, в том числе экспортное); краткую техническую характеристику изделия; цену по прейскуранту оптовых цен (или условную) с указанием номера прейскуранта и года издания; ссылку на отраслевой каталог или листок-каталог; сведения об изготовителе.</w:t>
      </w:r>
    </w:p>
    <w:p w:rsidR="009742A1" w:rsidRPr="00BF695D" w:rsidRDefault="009742A1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>Отраслевой каталог (ОК) — основной источник информации для выбора и заказа необходимых промышленных изделий потребителями. Он содержит сведения о серийно выпускаемых промышленных изделиях и представляет собой совокупность описаний отдельных видов или групп (серий) изделий одного назначения.</w:t>
      </w:r>
    </w:p>
    <w:p w:rsidR="009742A1" w:rsidRPr="00BF695D" w:rsidRDefault="009742A1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>ОК формируется по тематическим сериям или темам, может быть листовым или книжным изданием; включает обложку, титульный лист, введение (в книжном издании), основной текст, содержание (в книжном издании), обозначение выпуска и индекс УДК (в листовом издании). Технические характеристики изделий, отраженных в ОК, отличаются большей полнотой, чем данные о тех же изделиях в НК.</w:t>
      </w:r>
    </w:p>
    <w:p w:rsidR="009742A1" w:rsidRPr="00BF695D" w:rsidRDefault="009742A1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>Листок-каталог содержит сведения о рекомендованных к серийному производству вновь разработанных, модернизированных или модифицированных промышленных изделиях. Его назначение — информировать потребителей о новых или усовершенствованных, улучшенных изделиях и служить для их предварительного выбора. Издание каталога листовое. Наименование изделия приводится в соответствии с государственными, отраслевыми стандартами и/или техническими условиями, указываются серия, тип, модель, марка и обозначение изделия. Перед текстом помещается индекс УДК, указывается вид каталога (листок-каталог) и номер.</w:t>
      </w:r>
    </w:p>
    <w:p w:rsidR="009742A1" w:rsidRPr="00BF695D" w:rsidRDefault="009742A1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>Содержание и структура листка-каталога максимально приближены к содержанию и структуре ОК.</w:t>
      </w:r>
    </w:p>
    <w:p w:rsidR="009742A1" w:rsidRPr="00BF695D" w:rsidRDefault="009742A1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>Информационное сообщение (бюллетень) предназначено для информации о промышленных изделиях, подлежащих и планируемых в ближайшие один — два года к снятию с производства. Бюллетень имеет ссылки на ОК, что дает возможность следить за информацией о промышленных изделиях от начала серийного выпуска до снятия с производства.</w:t>
      </w:r>
    </w:p>
    <w:p w:rsidR="009742A1" w:rsidRPr="00BF695D" w:rsidRDefault="009742A1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>К видам каталожной информации относятся: проспекты (рекламные и пристендовые листки) изделий, предназначенных для экспонирования на выставках; каталоги деталей и сборочных единиц; паспорт-вкладыш, инструкции по монтажу и эксплуатации оборудования.</w:t>
      </w:r>
    </w:p>
    <w:p w:rsidR="009742A1" w:rsidRPr="00BF695D" w:rsidRDefault="009742A1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>Основными видами зарубежных каталогов являются проспекты, рекламные, пристендовые листки, книги, брошюры, каталоги, где дается полный обзор и описание всей продукции, выпускаемой фирмой.</w:t>
      </w:r>
    </w:p>
    <w:p w:rsidR="009742A1" w:rsidRPr="00BF695D" w:rsidRDefault="009742A1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>Каталоги иностранных фирм издаются на продукцию одного вида или различной номенклатуры. В них указываются вид продукции, торговые фирмы, марки изделий. Год выхода каталога часто не указывается.</w:t>
      </w:r>
    </w:p>
    <w:p w:rsidR="009742A1" w:rsidRPr="00BF695D" w:rsidRDefault="009742A1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>Фирменный каталог в отличие от проспекта содержит более полное описание изделия, его техническую характеристику, тип модели, комплектность. Текст снабжается чертежами, таблицами, схемами, графиками.</w:t>
      </w:r>
    </w:p>
    <w:p w:rsidR="009742A1" w:rsidRPr="00BF695D" w:rsidRDefault="009742A1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>Промышленные каталоги принадлежат к одному из наиболее оперативных источников информации о новой продукции, содержат в себе разнообразные сведения, необходимые для работников промышленности.</w:t>
      </w:r>
    </w:p>
    <w:p w:rsidR="003D4D08" w:rsidRDefault="003D4D08" w:rsidP="00BF695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60810" w:rsidRPr="00BF695D" w:rsidRDefault="00760810" w:rsidP="00BF695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F695D">
        <w:rPr>
          <w:rFonts w:ascii="Times New Roman" w:hAnsi="Times New Roman"/>
          <w:b/>
          <w:bCs/>
          <w:sz w:val="28"/>
          <w:szCs w:val="28"/>
        </w:rPr>
        <w:br w:type="page"/>
      </w:r>
    </w:p>
    <w:p w:rsidR="009742A1" w:rsidRPr="00BF695D" w:rsidRDefault="009742A1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F695D">
        <w:rPr>
          <w:rFonts w:ascii="Times New Roman" w:hAnsi="Times New Roman"/>
          <w:b/>
          <w:bCs/>
          <w:sz w:val="28"/>
          <w:szCs w:val="28"/>
        </w:rPr>
        <w:t>4. Прейскурант</w:t>
      </w:r>
    </w:p>
    <w:p w:rsidR="00760810" w:rsidRPr="00BF695D" w:rsidRDefault="00760810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42A1" w:rsidRPr="00BF695D" w:rsidRDefault="009742A1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 xml:space="preserve">Прейскурант (нем. </w:t>
      </w:r>
      <w:r w:rsidRPr="00BF695D">
        <w:rPr>
          <w:rFonts w:ascii="Times New Roman" w:hAnsi="Times New Roman"/>
          <w:sz w:val="28"/>
          <w:szCs w:val="28"/>
          <w:lang w:val="en-US"/>
        </w:rPr>
        <w:t>preiskurant</w:t>
      </w:r>
      <w:r w:rsidRPr="00BF695D">
        <w:rPr>
          <w:rFonts w:ascii="Times New Roman" w:hAnsi="Times New Roman"/>
          <w:sz w:val="28"/>
          <w:szCs w:val="28"/>
        </w:rPr>
        <w:t xml:space="preserve"> от фр. </w:t>
      </w:r>
      <w:r w:rsidRPr="00BF695D">
        <w:rPr>
          <w:rFonts w:ascii="Times New Roman" w:hAnsi="Times New Roman"/>
          <w:sz w:val="28"/>
          <w:szCs w:val="28"/>
          <w:lang w:val="en-US"/>
        </w:rPr>
        <w:t>prixcourant</w:t>
      </w:r>
      <w:r w:rsidRPr="00BF695D">
        <w:rPr>
          <w:rFonts w:ascii="Times New Roman" w:hAnsi="Times New Roman"/>
          <w:sz w:val="28"/>
          <w:szCs w:val="28"/>
        </w:rPr>
        <w:t xml:space="preserve">, где </w:t>
      </w:r>
      <w:r w:rsidRPr="00BF695D">
        <w:rPr>
          <w:rFonts w:ascii="Times New Roman" w:hAnsi="Times New Roman"/>
          <w:sz w:val="28"/>
          <w:szCs w:val="28"/>
          <w:lang w:val="en-US"/>
        </w:rPr>
        <w:t>prix</w:t>
      </w:r>
      <w:r w:rsidRPr="00BF695D">
        <w:rPr>
          <w:rFonts w:ascii="Times New Roman" w:hAnsi="Times New Roman"/>
          <w:sz w:val="28"/>
          <w:szCs w:val="28"/>
        </w:rPr>
        <w:t xml:space="preserve"> — цена + </w:t>
      </w:r>
      <w:r w:rsidRPr="00BF695D">
        <w:rPr>
          <w:rFonts w:ascii="Times New Roman" w:hAnsi="Times New Roman"/>
          <w:sz w:val="28"/>
          <w:szCs w:val="28"/>
          <w:lang w:val="en-US"/>
        </w:rPr>
        <w:t>courant</w:t>
      </w:r>
      <w:r w:rsidRPr="00BF695D">
        <w:rPr>
          <w:rFonts w:ascii="Times New Roman" w:hAnsi="Times New Roman"/>
          <w:sz w:val="28"/>
          <w:szCs w:val="28"/>
        </w:rPr>
        <w:t xml:space="preserve"> — текущий) — справочник цен (тарифов) на продукцию, товары и услуги. Это нормативное производственно-практическое и/или справочное издание, содержащее систематизированный перечень материалов, изделий, оборудования, производственных операций, услуг с указанием цен, а иногда и кратких характеристик.</w:t>
      </w:r>
    </w:p>
    <w:p w:rsidR="00760810" w:rsidRPr="00BF695D" w:rsidRDefault="009742A1" w:rsidP="00BF69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>Прейскуранты делят на два вида или категории:</w:t>
      </w:r>
    </w:p>
    <w:p w:rsidR="00760810" w:rsidRPr="00BF695D" w:rsidRDefault="00760810" w:rsidP="00BF69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>1) содер</w:t>
      </w:r>
      <w:r w:rsidR="009742A1" w:rsidRPr="00BF695D">
        <w:rPr>
          <w:rFonts w:ascii="Times New Roman" w:hAnsi="Times New Roman"/>
          <w:sz w:val="28"/>
          <w:szCs w:val="28"/>
        </w:rPr>
        <w:t>жащие информацию об оптовых, розничных и закупочных ценах на продукцию;</w:t>
      </w:r>
    </w:p>
    <w:p w:rsidR="009742A1" w:rsidRPr="00BF695D" w:rsidRDefault="009742A1" w:rsidP="00BF69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>2) о тарифах на услуги транспорта, предприятий, фирм, жилищно-коммунальное обслуживание.</w:t>
      </w:r>
    </w:p>
    <w:p w:rsidR="009742A1" w:rsidRPr="00BF695D" w:rsidRDefault="009742A1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>К первому виду относят прейскурантные цены на продукты питания, товары народного потребления, металл, оборудование, мебель и т. п. Вторая группа включает цены на услуги населению: ремонт, переговоры (или услуги связи), радио, проезд в городском и других видах транспорта и т. п.</w:t>
      </w:r>
    </w:p>
    <w:p w:rsidR="009742A1" w:rsidRPr="00BF695D" w:rsidRDefault="009742A1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>В текстовой части прейскуранта указывают: название продукции по государственному или отраслевому стандарту или техническим условиям, присвоенную марку (шифр, модель, артикул, номер стандарта), единицу измерений, цену и др.</w:t>
      </w:r>
    </w:p>
    <w:p w:rsidR="009742A1" w:rsidRPr="00BF695D" w:rsidRDefault="009742A1" w:rsidP="00BF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>Существуют не только отечественные, но и зарубежные прейскуранты, информирующие о ценах, установленных на межгосударственном уровне.</w:t>
      </w:r>
    </w:p>
    <w:p w:rsidR="0004654B" w:rsidRPr="00BF695D" w:rsidRDefault="009742A1" w:rsidP="00BF69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>В библиотеках и информационных центрах для удобства пользования патентные и нормативные документы выделяют в отдельный фонд нормативных и технических документов — это часть документного фонда, состоящая из нормативных документов по стандартизации, технико-экономических нормативов и норм, патентных документов, типовых проектов и чертежей, каталогов промышленного оборудования и изделий, прейскурантов на материалы, оборудование и изделия, отчетов о НИР, неопубликованных переводов, научно-технической литературы и документации. Иногда он существует в виде фонда специальных видов технической документации и литературы.</w:t>
      </w:r>
    </w:p>
    <w:p w:rsidR="008F404A" w:rsidRPr="00381DC1" w:rsidRDefault="008F404A" w:rsidP="008F404A">
      <w:pPr>
        <w:pStyle w:val="a5"/>
        <w:tabs>
          <w:tab w:val="clear" w:pos="4677"/>
          <w:tab w:val="clear" w:pos="9355"/>
          <w:tab w:val="left" w:pos="4695"/>
        </w:tabs>
        <w:spacing w:line="360" w:lineRule="auto"/>
        <w:jc w:val="both"/>
        <w:rPr>
          <w:rFonts w:ascii="Times New Roman" w:hAnsi="Times New Roman"/>
          <w:color w:val="FFFFFF"/>
          <w:sz w:val="28"/>
          <w:szCs w:val="28"/>
        </w:rPr>
      </w:pPr>
      <w:r w:rsidRPr="00381DC1">
        <w:rPr>
          <w:rFonts w:ascii="Times New Roman" w:hAnsi="Times New Roman"/>
          <w:color w:val="FFFFFF"/>
          <w:sz w:val="28"/>
          <w:szCs w:val="28"/>
        </w:rPr>
        <w:t>патентный нормативный стандартизация авторский</w:t>
      </w:r>
    </w:p>
    <w:p w:rsidR="0004654B" w:rsidRPr="00BF695D" w:rsidRDefault="0004654B" w:rsidP="00BF69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br w:type="page"/>
      </w:r>
    </w:p>
    <w:p w:rsidR="009742A1" w:rsidRPr="00BF695D" w:rsidRDefault="0004654B" w:rsidP="00BF695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695D">
        <w:rPr>
          <w:rFonts w:ascii="Times New Roman" w:hAnsi="Times New Roman"/>
          <w:b/>
          <w:sz w:val="28"/>
          <w:szCs w:val="28"/>
        </w:rPr>
        <w:t>Заключение</w:t>
      </w:r>
    </w:p>
    <w:p w:rsidR="009742A1" w:rsidRPr="00BF695D" w:rsidRDefault="009742A1" w:rsidP="00BF69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468B" w:rsidRPr="00BF695D" w:rsidRDefault="00D8468B" w:rsidP="00BF69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>В процессе выполнения работы мы ознакомились с патентным и нормативным документами, а именно:</w:t>
      </w:r>
    </w:p>
    <w:p w:rsidR="00D8468B" w:rsidRPr="00BF695D" w:rsidRDefault="00D8468B" w:rsidP="00BF69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>- патентной системой в Украине и за рубежом;</w:t>
      </w:r>
    </w:p>
    <w:p w:rsidR="00D8468B" w:rsidRPr="00BF695D" w:rsidRDefault="00D8468B" w:rsidP="00BF69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>- авторским свидетельством и патентом;</w:t>
      </w:r>
    </w:p>
    <w:p w:rsidR="00D8468B" w:rsidRPr="00BF695D" w:rsidRDefault="00D8468B" w:rsidP="00BF69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>- описанием изобретения;</w:t>
      </w:r>
    </w:p>
    <w:p w:rsidR="00D8468B" w:rsidRPr="00BF695D" w:rsidRDefault="00D8468B" w:rsidP="00BF69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>- системой стандартизации</w:t>
      </w:r>
      <w:r w:rsidRPr="00BF695D">
        <w:rPr>
          <w:rFonts w:ascii="Times New Roman" w:hAnsi="Times New Roman"/>
          <w:sz w:val="28"/>
          <w:szCs w:val="28"/>
          <w:lang w:val="uk-UA"/>
        </w:rPr>
        <w:t xml:space="preserve"> в</w:t>
      </w:r>
      <w:r w:rsidRPr="00BF695D">
        <w:rPr>
          <w:rFonts w:ascii="Times New Roman" w:hAnsi="Times New Roman"/>
          <w:sz w:val="28"/>
          <w:szCs w:val="28"/>
        </w:rPr>
        <w:t xml:space="preserve"> Украине и</w:t>
      </w:r>
      <w:r w:rsidRPr="00BF695D">
        <w:rPr>
          <w:rFonts w:ascii="Times New Roman" w:hAnsi="Times New Roman"/>
          <w:sz w:val="28"/>
          <w:szCs w:val="28"/>
          <w:lang w:val="uk-UA"/>
        </w:rPr>
        <w:t xml:space="preserve"> за</w:t>
      </w:r>
      <w:r w:rsidRPr="00BF695D">
        <w:rPr>
          <w:rFonts w:ascii="Times New Roman" w:hAnsi="Times New Roman"/>
          <w:sz w:val="28"/>
          <w:szCs w:val="28"/>
        </w:rPr>
        <w:t xml:space="preserve"> рубежом;</w:t>
      </w:r>
    </w:p>
    <w:p w:rsidR="00D8468B" w:rsidRPr="00BF695D" w:rsidRDefault="00D8468B" w:rsidP="00BF69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>- нормативными документами по стандартизации: стандартом и техническими условиями;</w:t>
      </w:r>
    </w:p>
    <w:p w:rsidR="00D8468B" w:rsidRPr="00BF695D" w:rsidRDefault="00D8468B" w:rsidP="00BF69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>- п</w:t>
      </w:r>
      <w:r w:rsidRPr="00BF695D">
        <w:rPr>
          <w:rFonts w:ascii="Times New Roman" w:hAnsi="Times New Roman"/>
          <w:bCs/>
          <w:sz w:val="28"/>
          <w:szCs w:val="28"/>
        </w:rPr>
        <w:t>ромышленными каталогами;</w:t>
      </w:r>
    </w:p>
    <w:p w:rsidR="00D8468B" w:rsidRPr="00BF695D" w:rsidRDefault="00D8468B" w:rsidP="00BF69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t>- п</w:t>
      </w:r>
      <w:r w:rsidRPr="00BF695D">
        <w:rPr>
          <w:rFonts w:ascii="Times New Roman" w:hAnsi="Times New Roman"/>
          <w:bCs/>
          <w:sz w:val="28"/>
          <w:szCs w:val="28"/>
        </w:rPr>
        <w:t>рейскурантами и др.</w:t>
      </w:r>
    </w:p>
    <w:p w:rsidR="009742A1" w:rsidRPr="00BF695D" w:rsidRDefault="009742A1" w:rsidP="00BF69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32E5" w:rsidRPr="00BF695D" w:rsidRDefault="00CD32E5" w:rsidP="00BF69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</w:rPr>
        <w:br w:type="page"/>
      </w:r>
    </w:p>
    <w:p w:rsidR="00D31370" w:rsidRPr="00BF695D" w:rsidRDefault="00CD32E5" w:rsidP="00BF695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695D">
        <w:rPr>
          <w:rFonts w:ascii="Times New Roman" w:hAnsi="Times New Roman"/>
          <w:b/>
          <w:sz w:val="28"/>
          <w:szCs w:val="28"/>
        </w:rPr>
        <w:t>Литература</w:t>
      </w:r>
    </w:p>
    <w:p w:rsidR="00CD32E5" w:rsidRPr="00BF695D" w:rsidRDefault="00CD32E5" w:rsidP="00BF695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D32E5" w:rsidRPr="00BF695D" w:rsidRDefault="00CD32E5" w:rsidP="003D4D08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  <w:lang w:val="uk-UA"/>
        </w:rPr>
        <w:t>Закон України «Про інформацію»</w:t>
      </w:r>
      <w:r w:rsidRPr="00BF695D">
        <w:rPr>
          <w:rFonts w:ascii="Times New Roman" w:hAnsi="Times New Roman"/>
          <w:sz w:val="28"/>
          <w:szCs w:val="28"/>
        </w:rPr>
        <w:t xml:space="preserve"> //</w:t>
      </w:r>
      <w:r w:rsidRPr="00BF695D">
        <w:rPr>
          <w:rFonts w:ascii="Times New Roman" w:hAnsi="Times New Roman"/>
          <w:sz w:val="28"/>
          <w:szCs w:val="28"/>
          <w:lang w:val="uk-UA"/>
        </w:rPr>
        <w:t xml:space="preserve"> Голос України.</w:t>
      </w:r>
      <w:r w:rsidRPr="00BF695D">
        <w:rPr>
          <w:rFonts w:ascii="Times New Roman" w:hAnsi="Times New Roman"/>
          <w:sz w:val="28"/>
          <w:szCs w:val="28"/>
        </w:rPr>
        <w:t xml:space="preserve"> — 1992. — 13</w:t>
      </w:r>
      <w:r w:rsidRPr="00BF695D">
        <w:rPr>
          <w:rFonts w:ascii="Times New Roman" w:hAnsi="Times New Roman"/>
          <w:sz w:val="28"/>
          <w:szCs w:val="28"/>
          <w:lang w:val="uk-UA"/>
        </w:rPr>
        <w:t xml:space="preserve"> листопада.</w:t>
      </w:r>
    </w:p>
    <w:p w:rsidR="00CD32E5" w:rsidRPr="00BF695D" w:rsidRDefault="00CD32E5" w:rsidP="003D4D08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  <w:lang w:val="uk-UA"/>
        </w:rPr>
        <w:t xml:space="preserve">Закон України «Про науково-технічну інформацію» </w:t>
      </w:r>
      <w:r w:rsidRPr="00BF695D">
        <w:rPr>
          <w:rFonts w:ascii="Times New Roman" w:hAnsi="Times New Roman"/>
          <w:sz w:val="28"/>
          <w:szCs w:val="28"/>
        </w:rPr>
        <w:t>//</w:t>
      </w:r>
      <w:r w:rsidRPr="00BF695D">
        <w:rPr>
          <w:rFonts w:ascii="Times New Roman" w:hAnsi="Times New Roman"/>
          <w:sz w:val="28"/>
          <w:szCs w:val="28"/>
          <w:lang w:val="uk-UA"/>
        </w:rPr>
        <w:t xml:space="preserve"> Голос України.</w:t>
      </w:r>
      <w:r w:rsidRPr="00BF695D">
        <w:rPr>
          <w:rFonts w:ascii="Times New Roman" w:hAnsi="Times New Roman"/>
          <w:sz w:val="28"/>
          <w:szCs w:val="28"/>
        </w:rPr>
        <w:t xml:space="preserve"> — 1993. — 23</w:t>
      </w:r>
      <w:r w:rsidRPr="00BF695D">
        <w:rPr>
          <w:rFonts w:ascii="Times New Roman" w:hAnsi="Times New Roman"/>
          <w:sz w:val="28"/>
          <w:szCs w:val="28"/>
          <w:lang w:val="uk-UA"/>
        </w:rPr>
        <w:t xml:space="preserve"> липня.</w:t>
      </w:r>
    </w:p>
    <w:p w:rsidR="00CD32E5" w:rsidRPr="00BF695D" w:rsidRDefault="00CD32E5" w:rsidP="003D4D08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  <w:lang w:val="uk-UA"/>
        </w:rPr>
        <w:t>ДСТУ</w:t>
      </w:r>
      <w:r w:rsidRPr="00BF695D">
        <w:rPr>
          <w:rFonts w:ascii="Times New Roman" w:hAnsi="Times New Roman"/>
          <w:sz w:val="28"/>
          <w:szCs w:val="28"/>
        </w:rPr>
        <w:t xml:space="preserve"> 3017-95.</w:t>
      </w:r>
      <w:r w:rsidRPr="00BF695D">
        <w:rPr>
          <w:rFonts w:ascii="Times New Roman" w:hAnsi="Times New Roman"/>
          <w:sz w:val="28"/>
          <w:szCs w:val="28"/>
          <w:lang w:val="uk-UA"/>
        </w:rPr>
        <w:t xml:space="preserve"> Видання. Основні види. Терміни та визначення.</w:t>
      </w:r>
      <w:r w:rsidRPr="00BF695D">
        <w:rPr>
          <w:rFonts w:ascii="Times New Roman" w:hAnsi="Times New Roman"/>
          <w:sz w:val="28"/>
          <w:szCs w:val="28"/>
        </w:rPr>
        <w:t xml:space="preserve"> —</w:t>
      </w:r>
      <w:r w:rsidRPr="00BF695D">
        <w:rPr>
          <w:rFonts w:ascii="Times New Roman" w:hAnsi="Times New Roman"/>
          <w:sz w:val="28"/>
          <w:szCs w:val="28"/>
          <w:lang w:val="uk-UA"/>
        </w:rPr>
        <w:t xml:space="preserve"> Чинний від</w:t>
      </w:r>
      <w:r w:rsidRPr="00BF695D">
        <w:rPr>
          <w:rFonts w:ascii="Times New Roman" w:hAnsi="Times New Roman"/>
          <w:sz w:val="28"/>
          <w:szCs w:val="28"/>
        </w:rPr>
        <w:t xml:space="preserve"> 1996-01-01. —</w:t>
      </w:r>
      <w:r w:rsidRPr="00BF695D">
        <w:rPr>
          <w:rFonts w:ascii="Times New Roman" w:hAnsi="Times New Roman"/>
          <w:sz w:val="28"/>
          <w:szCs w:val="28"/>
          <w:lang w:val="uk-UA"/>
        </w:rPr>
        <w:t xml:space="preserve"> К.: Держстандарт України,</w:t>
      </w:r>
      <w:r w:rsidRPr="00BF695D">
        <w:rPr>
          <w:rFonts w:ascii="Times New Roman" w:hAnsi="Times New Roman"/>
          <w:sz w:val="28"/>
          <w:szCs w:val="28"/>
        </w:rPr>
        <w:t xml:space="preserve"> 1995. — 47</w:t>
      </w:r>
      <w:r w:rsidRPr="00BF695D">
        <w:rPr>
          <w:rFonts w:ascii="Times New Roman" w:hAnsi="Times New Roman"/>
          <w:sz w:val="28"/>
          <w:szCs w:val="28"/>
          <w:lang w:val="uk-UA"/>
        </w:rPr>
        <w:t xml:space="preserve"> с.</w:t>
      </w:r>
    </w:p>
    <w:p w:rsidR="00CD32E5" w:rsidRPr="00BF695D" w:rsidRDefault="00CD32E5" w:rsidP="003D4D08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  <w:lang w:val="uk-UA"/>
        </w:rPr>
        <w:t>ДСТУ</w:t>
      </w:r>
      <w:r w:rsidRPr="00BF695D">
        <w:rPr>
          <w:rFonts w:ascii="Times New Roman" w:hAnsi="Times New Roman"/>
          <w:sz w:val="28"/>
          <w:szCs w:val="28"/>
        </w:rPr>
        <w:t xml:space="preserve"> 3018-95.</w:t>
      </w:r>
      <w:r w:rsidRPr="00BF695D">
        <w:rPr>
          <w:rFonts w:ascii="Times New Roman" w:hAnsi="Times New Roman"/>
          <w:sz w:val="28"/>
          <w:szCs w:val="28"/>
          <w:lang w:val="uk-UA"/>
        </w:rPr>
        <w:t xml:space="preserve"> Видання. Поліграфічне виконання. Терміни та визначення.</w:t>
      </w:r>
      <w:r w:rsidRPr="00BF695D">
        <w:rPr>
          <w:rFonts w:ascii="Times New Roman" w:hAnsi="Times New Roman"/>
          <w:sz w:val="28"/>
          <w:szCs w:val="28"/>
        </w:rPr>
        <w:t xml:space="preserve"> —</w:t>
      </w:r>
      <w:r w:rsidRPr="00BF695D">
        <w:rPr>
          <w:rFonts w:ascii="Times New Roman" w:hAnsi="Times New Roman"/>
          <w:sz w:val="28"/>
          <w:szCs w:val="28"/>
          <w:lang w:val="uk-UA"/>
        </w:rPr>
        <w:t xml:space="preserve"> Чинний від</w:t>
      </w:r>
      <w:r w:rsidRPr="00BF695D">
        <w:rPr>
          <w:rFonts w:ascii="Times New Roman" w:hAnsi="Times New Roman"/>
          <w:sz w:val="28"/>
          <w:szCs w:val="28"/>
        </w:rPr>
        <w:t xml:space="preserve"> 1996-01-01. —</w:t>
      </w:r>
      <w:r w:rsidRPr="00BF695D">
        <w:rPr>
          <w:rFonts w:ascii="Times New Roman" w:hAnsi="Times New Roman"/>
          <w:sz w:val="28"/>
          <w:szCs w:val="28"/>
          <w:lang w:val="uk-UA"/>
        </w:rPr>
        <w:t xml:space="preserve"> К.: Держстандарт України,</w:t>
      </w:r>
      <w:r w:rsidRPr="00BF695D">
        <w:rPr>
          <w:rFonts w:ascii="Times New Roman" w:hAnsi="Times New Roman"/>
          <w:sz w:val="28"/>
          <w:szCs w:val="28"/>
        </w:rPr>
        <w:t xml:space="preserve"> 1995. — 24</w:t>
      </w:r>
      <w:r w:rsidRPr="00BF695D">
        <w:rPr>
          <w:rFonts w:ascii="Times New Roman" w:hAnsi="Times New Roman"/>
          <w:sz w:val="28"/>
          <w:szCs w:val="28"/>
          <w:lang w:val="uk-UA"/>
        </w:rPr>
        <w:t xml:space="preserve"> с.</w:t>
      </w:r>
    </w:p>
    <w:p w:rsidR="00CD32E5" w:rsidRPr="00BF695D" w:rsidRDefault="00CD32E5" w:rsidP="003D4D08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  <w:lang w:val="uk-UA"/>
        </w:rPr>
        <w:t>ДСТУ</w:t>
      </w:r>
      <w:r w:rsidRPr="00BF695D">
        <w:rPr>
          <w:rFonts w:ascii="Times New Roman" w:hAnsi="Times New Roman"/>
          <w:sz w:val="28"/>
          <w:szCs w:val="28"/>
        </w:rPr>
        <w:t xml:space="preserve"> 2392-94.</w:t>
      </w:r>
      <w:r w:rsidRPr="00BF695D">
        <w:rPr>
          <w:rFonts w:ascii="Times New Roman" w:hAnsi="Times New Roman"/>
          <w:sz w:val="28"/>
          <w:szCs w:val="28"/>
          <w:lang w:val="uk-UA"/>
        </w:rPr>
        <w:t xml:space="preserve"> Інформація та документація. Базові поняття. Терміни та визначення.</w:t>
      </w:r>
      <w:r w:rsidRPr="00BF695D">
        <w:rPr>
          <w:rFonts w:ascii="Times New Roman" w:hAnsi="Times New Roman"/>
          <w:sz w:val="28"/>
          <w:szCs w:val="28"/>
        </w:rPr>
        <w:t xml:space="preserve"> —</w:t>
      </w:r>
      <w:r w:rsidRPr="00BF695D">
        <w:rPr>
          <w:rFonts w:ascii="Times New Roman" w:hAnsi="Times New Roman"/>
          <w:sz w:val="28"/>
          <w:szCs w:val="28"/>
          <w:lang w:val="uk-UA"/>
        </w:rPr>
        <w:t xml:space="preserve"> Чинний від</w:t>
      </w:r>
      <w:r w:rsidRPr="00BF695D">
        <w:rPr>
          <w:rFonts w:ascii="Times New Roman" w:hAnsi="Times New Roman"/>
          <w:sz w:val="28"/>
          <w:szCs w:val="28"/>
        </w:rPr>
        <w:t xml:space="preserve"> 1995-01-01. —</w:t>
      </w:r>
      <w:r w:rsidRPr="00BF695D">
        <w:rPr>
          <w:rFonts w:ascii="Times New Roman" w:hAnsi="Times New Roman"/>
          <w:sz w:val="28"/>
          <w:szCs w:val="28"/>
          <w:lang w:val="uk-UA"/>
        </w:rPr>
        <w:t xml:space="preserve"> К.: Держстандарт України,</w:t>
      </w:r>
      <w:r w:rsidRPr="00BF695D">
        <w:rPr>
          <w:rFonts w:ascii="Times New Roman" w:hAnsi="Times New Roman"/>
          <w:sz w:val="28"/>
          <w:szCs w:val="28"/>
        </w:rPr>
        <w:t xml:space="preserve"> 1994. — 53</w:t>
      </w:r>
      <w:r w:rsidRPr="00BF695D">
        <w:rPr>
          <w:rFonts w:ascii="Times New Roman" w:hAnsi="Times New Roman"/>
          <w:sz w:val="28"/>
          <w:szCs w:val="28"/>
          <w:lang w:val="uk-UA"/>
        </w:rPr>
        <w:t xml:space="preserve"> с.</w:t>
      </w:r>
    </w:p>
    <w:p w:rsidR="00CD32E5" w:rsidRPr="00BF695D" w:rsidRDefault="00CD32E5" w:rsidP="003D4D08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  <w:lang w:val="uk-UA"/>
        </w:rPr>
        <w:t>ДСТУ</w:t>
      </w:r>
      <w:r w:rsidRPr="00BF695D">
        <w:rPr>
          <w:rFonts w:ascii="Times New Roman" w:hAnsi="Times New Roman"/>
          <w:sz w:val="28"/>
          <w:szCs w:val="28"/>
        </w:rPr>
        <w:t xml:space="preserve"> 2395-94.</w:t>
      </w:r>
      <w:r w:rsidRPr="00BF695D">
        <w:rPr>
          <w:rFonts w:ascii="Times New Roman" w:hAnsi="Times New Roman"/>
          <w:sz w:val="28"/>
          <w:szCs w:val="28"/>
          <w:lang w:val="uk-UA"/>
        </w:rPr>
        <w:t xml:space="preserve"> Інформація та документація. Обстеження документа, встановлення його предмета та відбір термінів для індексування. Основні вимоги.</w:t>
      </w:r>
      <w:r w:rsidRPr="00BF695D">
        <w:rPr>
          <w:rFonts w:ascii="Times New Roman" w:hAnsi="Times New Roman"/>
          <w:sz w:val="28"/>
          <w:szCs w:val="28"/>
        </w:rPr>
        <w:t xml:space="preserve"> —</w:t>
      </w:r>
      <w:r w:rsidRPr="00BF695D">
        <w:rPr>
          <w:rFonts w:ascii="Times New Roman" w:hAnsi="Times New Roman"/>
          <w:sz w:val="28"/>
          <w:szCs w:val="28"/>
          <w:lang w:val="uk-UA"/>
        </w:rPr>
        <w:t xml:space="preserve"> Чинний від </w:t>
      </w:r>
      <w:r w:rsidRPr="00BF695D">
        <w:rPr>
          <w:rFonts w:ascii="Times New Roman" w:hAnsi="Times New Roman"/>
          <w:sz w:val="28"/>
          <w:szCs w:val="28"/>
        </w:rPr>
        <w:t>1995-01-01. —</w:t>
      </w:r>
      <w:r w:rsidRPr="00BF695D">
        <w:rPr>
          <w:rFonts w:ascii="Times New Roman" w:hAnsi="Times New Roman"/>
          <w:sz w:val="28"/>
          <w:szCs w:val="28"/>
          <w:lang w:val="uk-UA"/>
        </w:rPr>
        <w:t xml:space="preserve"> К.: Держстандарт України,</w:t>
      </w:r>
      <w:r w:rsidRPr="00BF695D">
        <w:rPr>
          <w:rFonts w:ascii="Times New Roman" w:hAnsi="Times New Roman"/>
          <w:sz w:val="28"/>
          <w:szCs w:val="28"/>
        </w:rPr>
        <w:t xml:space="preserve"> 1994. — 10</w:t>
      </w:r>
      <w:r w:rsidRPr="00BF695D">
        <w:rPr>
          <w:rFonts w:ascii="Times New Roman" w:hAnsi="Times New Roman"/>
          <w:sz w:val="28"/>
          <w:szCs w:val="28"/>
          <w:lang w:val="uk-UA"/>
        </w:rPr>
        <w:t xml:space="preserve"> с.</w:t>
      </w:r>
    </w:p>
    <w:p w:rsidR="00CD32E5" w:rsidRPr="00BF695D" w:rsidRDefault="00CD32E5" w:rsidP="003D4D08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sz w:val="28"/>
          <w:szCs w:val="28"/>
          <w:lang w:val="uk-UA"/>
        </w:rPr>
        <w:t>ДСТУ</w:t>
      </w:r>
      <w:r w:rsidRPr="00BF695D">
        <w:rPr>
          <w:rFonts w:ascii="Times New Roman" w:hAnsi="Times New Roman"/>
          <w:sz w:val="28"/>
          <w:szCs w:val="28"/>
        </w:rPr>
        <w:t xml:space="preserve"> 2394-94.</w:t>
      </w:r>
      <w:r w:rsidRPr="00BF695D">
        <w:rPr>
          <w:rFonts w:ascii="Times New Roman" w:hAnsi="Times New Roman"/>
          <w:sz w:val="28"/>
          <w:szCs w:val="28"/>
          <w:lang w:val="uk-UA"/>
        </w:rPr>
        <w:t xml:space="preserve"> Інформація та документація. Комплектування фонду, бібліографічний опис, аналіз документів. Терміни та визначення.</w:t>
      </w:r>
      <w:r w:rsidRPr="00BF695D">
        <w:rPr>
          <w:rFonts w:ascii="Times New Roman" w:hAnsi="Times New Roman"/>
          <w:sz w:val="28"/>
          <w:szCs w:val="28"/>
        </w:rPr>
        <w:t xml:space="preserve"> —</w:t>
      </w:r>
      <w:r w:rsidRPr="00BF695D">
        <w:rPr>
          <w:rFonts w:ascii="Times New Roman" w:hAnsi="Times New Roman"/>
          <w:sz w:val="28"/>
          <w:szCs w:val="28"/>
          <w:lang w:val="uk-UA"/>
        </w:rPr>
        <w:t xml:space="preserve"> К.: Держстандарт України,</w:t>
      </w:r>
      <w:r w:rsidRPr="00BF695D">
        <w:rPr>
          <w:rFonts w:ascii="Times New Roman" w:hAnsi="Times New Roman"/>
          <w:sz w:val="28"/>
          <w:szCs w:val="28"/>
        </w:rPr>
        <w:t xml:space="preserve"> 1994. — 89</w:t>
      </w:r>
      <w:r w:rsidRPr="00BF695D">
        <w:rPr>
          <w:rFonts w:ascii="Times New Roman" w:hAnsi="Times New Roman"/>
          <w:sz w:val="28"/>
          <w:szCs w:val="28"/>
          <w:lang w:val="uk-UA"/>
        </w:rPr>
        <w:t xml:space="preserve"> с.</w:t>
      </w:r>
    </w:p>
    <w:p w:rsidR="00CD32E5" w:rsidRPr="00BF695D" w:rsidRDefault="00CD32E5" w:rsidP="003D4D08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eastAsia="Arial Unicode MS" w:hAnsi="Times New Roman"/>
          <w:sz w:val="28"/>
          <w:szCs w:val="28"/>
          <w:lang w:val="uk-UA" w:eastAsia="uk-UA"/>
        </w:rPr>
        <w:t>Новий Національний стандарт України «Діловодство й архівна справа. Терміни та визначення понять» (ДСТУ 2732:2004) розроблено Українським науково-дослідним інститутом архівної справи та документознавства Державного комітету архівів України на заміну першого термінологічного державного стандарту України з архівної справи та діловодства ДСТУ 2732-94 й затверджено наказом Державного комітету України з питань технічного регулювання та споживчої політики від 28 травня 2004 р. № 97. Стандарт набув чинності</w:t>
      </w:r>
      <w:r w:rsidRPr="00BF695D">
        <w:rPr>
          <w:rFonts w:ascii="Times New Roman" w:eastAsia="Arial Unicode MS" w:hAnsi="Times New Roman"/>
          <w:sz w:val="28"/>
          <w:szCs w:val="28"/>
          <w:lang w:eastAsia="uk-UA"/>
        </w:rPr>
        <w:t xml:space="preserve"> 1</w:t>
      </w:r>
      <w:r w:rsidRPr="00BF695D">
        <w:rPr>
          <w:rFonts w:ascii="Times New Roman" w:eastAsia="Arial Unicode MS" w:hAnsi="Times New Roman"/>
          <w:sz w:val="28"/>
          <w:szCs w:val="28"/>
          <w:lang w:val="uk-UA" w:eastAsia="uk-UA"/>
        </w:rPr>
        <w:t xml:space="preserve"> липня</w:t>
      </w:r>
      <w:r w:rsidRPr="00BF695D">
        <w:rPr>
          <w:rFonts w:ascii="Times New Roman" w:eastAsia="Arial Unicode MS" w:hAnsi="Times New Roman"/>
          <w:sz w:val="28"/>
          <w:szCs w:val="28"/>
          <w:lang w:eastAsia="uk-UA"/>
        </w:rPr>
        <w:t xml:space="preserve"> 2005</w:t>
      </w:r>
      <w:r w:rsidRPr="00BF695D">
        <w:rPr>
          <w:rFonts w:ascii="Times New Roman" w:eastAsia="Arial Unicode MS" w:hAnsi="Times New Roman"/>
          <w:sz w:val="28"/>
          <w:szCs w:val="28"/>
          <w:lang w:val="uk-UA" w:eastAsia="uk-UA"/>
        </w:rPr>
        <w:t xml:space="preserve"> року.</w:t>
      </w:r>
    </w:p>
    <w:p w:rsidR="00CD32E5" w:rsidRPr="00BF695D" w:rsidRDefault="00CD32E5" w:rsidP="003D4D08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iCs/>
          <w:sz w:val="28"/>
          <w:szCs w:val="28"/>
        </w:rPr>
        <w:t>Воробьев</w:t>
      </w:r>
      <w:r w:rsidRPr="00BF695D">
        <w:rPr>
          <w:rFonts w:ascii="Times New Roman" w:hAnsi="Times New Roman"/>
          <w:iCs/>
          <w:sz w:val="28"/>
          <w:szCs w:val="28"/>
          <w:lang w:val="uk-UA"/>
        </w:rPr>
        <w:t xml:space="preserve"> Г.Г. </w:t>
      </w:r>
      <w:r w:rsidRPr="00BF695D">
        <w:rPr>
          <w:rFonts w:ascii="Times New Roman" w:hAnsi="Times New Roman"/>
          <w:sz w:val="28"/>
          <w:szCs w:val="28"/>
          <w:lang w:val="uk-UA"/>
        </w:rPr>
        <w:t>Документ:</w:t>
      </w:r>
      <w:r w:rsidRPr="00BF695D">
        <w:rPr>
          <w:rFonts w:ascii="Times New Roman" w:hAnsi="Times New Roman"/>
          <w:sz w:val="28"/>
          <w:szCs w:val="28"/>
        </w:rPr>
        <w:t xml:space="preserve"> информационный анализ. — </w:t>
      </w:r>
      <w:r w:rsidRPr="00BF695D">
        <w:rPr>
          <w:rFonts w:ascii="Times New Roman" w:hAnsi="Times New Roman"/>
          <w:sz w:val="28"/>
          <w:szCs w:val="28"/>
          <w:lang w:val="uk-UA"/>
        </w:rPr>
        <w:t>М.: Наука,</w:t>
      </w:r>
      <w:r w:rsidRPr="00BF695D">
        <w:rPr>
          <w:rFonts w:ascii="Times New Roman" w:hAnsi="Times New Roman"/>
          <w:sz w:val="28"/>
          <w:szCs w:val="28"/>
        </w:rPr>
        <w:t xml:space="preserve"> 1973. -- 256</w:t>
      </w:r>
      <w:r w:rsidRPr="00BF695D">
        <w:rPr>
          <w:rFonts w:ascii="Times New Roman" w:hAnsi="Times New Roman"/>
          <w:sz w:val="28"/>
          <w:szCs w:val="28"/>
          <w:lang w:val="uk-UA"/>
        </w:rPr>
        <w:t xml:space="preserve"> с.</w:t>
      </w:r>
    </w:p>
    <w:p w:rsidR="00CD32E5" w:rsidRPr="00BF695D" w:rsidRDefault="00CD32E5" w:rsidP="003D4D08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iCs/>
          <w:sz w:val="28"/>
          <w:szCs w:val="28"/>
        </w:rPr>
        <w:t xml:space="preserve">Ильюшенко М.П., Кузнецова Т.В., Лившиц Я.З. </w:t>
      </w:r>
      <w:r w:rsidRPr="00BF695D">
        <w:rPr>
          <w:rFonts w:ascii="Times New Roman" w:hAnsi="Times New Roman"/>
          <w:sz w:val="28"/>
          <w:szCs w:val="28"/>
        </w:rPr>
        <w:t>Документоведение. Документ и системы документации. —М.: МГИАИ, 1977. — 132 с.</w:t>
      </w:r>
    </w:p>
    <w:p w:rsidR="00CD32E5" w:rsidRPr="00BF695D" w:rsidRDefault="00CD32E5" w:rsidP="003D4D08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iCs/>
          <w:sz w:val="28"/>
          <w:szCs w:val="28"/>
        </w:rPr>
        <w:t>Кулешов С.</w:t>
      </w:r>
      <w:r w:rsidRPr="00BF695D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BF695D">
        <w:rPr>
          <w:rFonts w:ascii="Times New Roman" w:hAnsi="Times New Roman"/>
          <w:sz w:val="28"/>
          <w:szCs w:val="28"/>
          <w:lang w:val="uk-UA"/>
        </w:rPr>
        <w:t>Документальні джерела наукової інформації.</w:t>
      </w:r>
      <w:r w:rsidRPr="00BF695D">
        <w:rPr>
          <w:rFonts w:ascii="Times New Roman" w:hAnsi="Times New Roman"/>
          <w:sz w:val="28"/>
          <w:szCs w:val="28"/>
        </w:rPr>
        <w:t xml:space="preserve"> — К.:</w:t>
      </w:r>
      <w:r w:rsidRPr="00BF695D">
        <w:rPr>
          <w:rFonts w:ascii="Times New Roman" w:hAnsi="Times New Roman"/>
          <w:sz w:val="28"/>
          <w:szCs w:val="28"/>
          <w:lang w:val="uk-UA"/>
        </w:rPr>
        <w:t xml:space="preserve"> УкрІНТЕІ,</w:t>
      </w:r>
      <w:r w:rsidRPr="00BF695D">
        <w:rPr>
          <w:rFonts w:ascii="Times New Roman" w:hAnsi="Times New Roman"/>
          <w:sz w:val="28"/>
          <w:szCs w:val="28"/>
        </w:rPr>
        <w:t xml:space="preserve"> 1995. — 191 с.</w:t>
      </w:r>
    </w:p>
    <w:p w:rsidR="00CD32E5" w:rsidRPr="00BF695D" w:rsidRDefault="00CD32E5" w:rsidP="003D4D08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iCs/>
          <w:sz w:val="28"/>
          <w:szCs w:val="28"/>
        </w:rPr>
        <w:t xml:space="preserve">Столяров Ю.Н. </w:t>
      </w:r>
      <w:r w:rsidRPr="00BF695D">
        <w:rPr>
          <w:rFonts w:ascii="Times New Roman" w:hAnsi="Times New Roman"/>
          <w:sz w:val="28"/>
          <w:szCs w:val="28"/>
        </w:rPr>
        <w:t>Классификация документа: решения и проблемы /'/ Книга: Исслед. и материалы. — М., 1995. — Сб. 70. — С. 24—40.</w:t>
      </w:r>
    </w:p>
    <w:p w:rsidR="00CD32E5" w:rsidRPr="00BF695D" w:rsidRDefault="00CD32E5" w:rsidP="003D4D08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iCs/>
          <w:sz w:val="28"/>
          <w:szCs w:val="28"/>
          <w:lang w:eastAsia="uk-UA"/>
        </w:rPr>
        <w:t>Хойнацькии М.</w:t>
      </w:r>
      <w:r w:rsidRPr="00BF695D">
        <w:rPr>
          <w:rFonts w:ascii="Times New Roman" w:hAnsi="Times New Roman"/>
          <w:iCs/>
          <w:sz w:val="28"/>
          <w:szCs w:val="28"/>
          <w:lang w:val="uk-UA" w:eastAsia="uk-UA"/>
        </w:rPr>
        <w:t xml:space="preserve"> </w:t>
      </w:r>
      <w:r w:rsidRPr="00BF695D">
        <w:rPr>
          <w:rFonts w:ascii="Times New Roman" w:hAnsi="Times New Roman"/>
          <w:sz w:val="28"/>
          <w:szCs w:val="28"/>
          <w:lang w:val="uk-UA" w:eastAsia="uk-UA"/>
        </w:rPr>
        <w:t>Основи стандартизації</w:t>
      </w:r>
      <w:r w:rsidRPr="00BF695D">
        <w:rPr>
          <w:rFonts w:ascii="Times New Roman" w:hAnsi="Times New Roman"/>
          <w:sz w:val="28"/>
          <w:szCs w:val="28"/>
          <w:lang w:eastAsia="uk-UA"/>
        </w:rPr>
        <w:t xml:space="preserve"> //</w:t>
      </w:r>
      <w:r w:rsidRPr="00BF695D">
        <w:rPr>
          <w:rFonts w:ascii="Times New Roman" w:hAnsi="Times New Roman"/>
          <w:sz w:val="28"/>
          <w:szCs w:val="28"/>
          <w:lang w:val="uk-UA" w:eastAsia="uk-UA"/>
        </w:rPr>
        <w:t xml:space="preserve"> Вісн.</w:t>
      </w:r>
      <w:r w:rsidRPr="00BF695D">
        <w:rPr>
          <w:rFonts w:ascii="Times New Roman" w:hAnsi="Times New Roman"/>
          <w:sz w:val="28"/>
          <w:szCs w:val="28"/>
          <w:lang w:eastAsia="uk-UA"/>
        </w:rPr>
        <w:t xml:space="preserve"> Кн. </w:t>
      </w:r>
      <w:r w:rsidRPr="00BF695D">
        <w:rPr>
          <w:rFonts w:ascii="Times New Roman" w:hAnsi="Times New Roman"/>
          <w:sz w:val="28"/>
          <w:szCs w:val="28"/>
          <w:lang w:val="uk-UA" w:eastAsia="uk-UA"/>
        </w:rPr>
        <w:t>палати.</w:t>
      </w:r>
      <w:r w:rsidRPr="00BF695D">
        <w:rPr>
          <w:rFonts w:ascii="Times New Roman" w:hAnsi="Times New Roman"/>
          <w:sz w:val="28"/>
          <w:szCs w:val="28"/>
          <w:lang w:eastAsia="uk-UA"/>
        </w:rPr>
        <w:t xml:space="preserve"> — 1996. — № 4. - С. 30-32.</w:t>
      </w:r>
    </w:p>
    <w:p w:rsidR="00CD32E5" w:rsidRPr="00BF695D" w:rsidRDefault="00CD32E5" w:rsidP="003D4D08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iCs/>
          <w:sz w:val="28"/>
          <w:szCs w:val="28"/>
        </w:rPr>
        <w:t>Хойнацькии М.</w:t>
      </w:r>
      <w:r w:rsidRPr="00BF695D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BF695D">
        <w:rPr>
          <w:rFonts w:ascii="Times New Roman" w:hAnsi="Times New Roman"/>
          <w:sz w:val="28"/>
          <w:szCs w:val="28"/>
          <w:lang w:val="uk-UA"/>
        </w:rPr>
        <w:t>Основи стандартизації</w:t>
      </w:r>
      <w:r w:rsidRPr="00BF695D">
        <w:rPr>
          <w:rFonts w:ascii="Times New Roman" w:hAnsi="Times New Roman"/>
          <w:sz w:val="28"/>
          <w:szCs w:val="28"/>
        </w:rPr>
        <w:t xml:space="preserve"> //</w:t>
      </w:r>
      <w:r w:rsidRPr="00BF695D">
        <w:rPr>
          <w:rFonts w:ascii="Times New Roman" w:hAnsi="Times New Roman"/>
          <w:sz w:val="28"/>
          <w:szCs w:val="28"/>
          <w:lang w:val="uk-UA"/>
        </w:rPr>
        <w:t xml:space="preserve"> Вісн.</w:t>
      </w:r>
      <w:r w:rsidRPr="00BF695D">
        <w:rPr>
          <w:rFonts w:ascii="Times New Roman" w:hAnsi="Times New Roman"/>
          <w:sz w:val="28"/>
          <w:szCs w:val="28"/>
        </w:rPr>
        <w:t xml:space="preserve"> Кн. </w:t>
      </w:r>
      <w:r w:rsidRPr="00BF695D">
        <w:rPr>
          <w:rFonts w:ascii="Times New Roman" w:hAnsi="Times New Roman"/>
          <w:sz w:val="28"/>
          <w:szCs w:val="28"/>
          <w:lang w:val="uk-UA"/>
        </w:rPr>
        <w:t>палати.</w:t>
      </w:r>
      <w:r w:rsidRPr="00BF695D">
        <w:rPr>
          <w:rFonts w:ascii="Times New Roman" w:hAnsi="Times New Roman"/>
          <w:sz w:val="28"/>
          <w:szCs w:val="28"/>
        </w:rPr>
        <w:t xml:space="preserve"> — 1997. — № 3. — С. 20- 24.</w:t>
      </w:r>
    </w:p>
    <w:p w:rsidR="00CD32E5" w:rsidRPr="00BF695D" w:rsidRDefault="00CD32E5" w:rsidP="003D4D08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F695D">
        <w:rPr>
          <w:rFonts w:ascii="Times New Roman" w:hAnsi="Times New Roman"/>
          <w:iCs/>
          <w:sz w:val="28"/>
          <w:szCs w:val="28"/>
        </w:rPr>
        <w:t>Хойнацькии М.</w:t>
      </w:r>
      <w:r w:rsidRPr="00BF695D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BF695D">
        <w:rPr>
          <w:rFonts w:ascii="Times New Roman" w:hAnsi="Times New Roman"/>
          <w:sz w:val="28"/>
          <w:szCs w:val="28"/>
          <w:lang w:val="uk-UA"/>
        </w:rPr>
        <w:t>Стан стандартизації</w:t>
      </w:r>
      <w:r w:rsidRPr="00BF695D">
        <w:rPr>
          <w:rFonts w:ascii="Times New Roman" w:hAnsi="Times New Roman"/>
          <w:sz w:val="28"/>
          <w:szCs w:val="28"/>
        </w:rPr>
        <w:t xml:space="preserve"> в</w:t>
      </w:r>
      <w:r w:rsidRPr="00BF695D">
        <w:rPr>
          <w:rFonts w:ascii="Times New Roman" w:hAnsi="Times New Roman"/>
          <w:sz w:val="28"/>
          <w:szCs w:val="28"/>
          <w:lang w:val="uk-UA"/>
        </w:rPr>
        <w:t xml:space="preserve"> Україні</w:t>
      </w:r>
      <w:r w:rsidRPr="00BF695D">
        <w:rPr>
          <w:rFonts w:ascii="Times New Roman" w:hAnsi="Times New Roman"/>
          <w:sz w:val="28"/>
          <w:szCs w:val="28"/>
        </w:rPr>
        <w:t xml:space="preserve"> та</w:t>
      </w:r>
      <w:r w:rsidRPr="00BF695D">
        <w:rPr>
          <w:rFonts w:ascii="Times New Roman" w:hAnsi="Times New Roman"/>
          <w:sz w:val="28"/>
          <w:szCs w:val="28"/>
          <w:lang w:val="uk-UA"/>
        </w:rPr>
        <w:t xml:space="preserve"> напрями вдосконалення розроблення державних стандартів з інформації, бібліотечної та видавничої справи</w:t>
      </w:r>
      <w:r w:rsidRPr="00BF695D">
        <w:rPr>
          <w:rFonts w:ascii="Times New Roman" w:hAnsi="Times New Roman"/>
          <w:sz w:val="28"/>
          <w:szCs w:val="28"/>
        </w:rPr>
        <w:t xml:space="preserve"> //</w:t>
      </w:r>
      <w:r w:rsidRPr="00BF695D">
        <w:rPr>
          <w:rFonts w:ascii="Times New Roman" w:hAnsi="Times New Roman"/>
          <w:sz w:val="28"/>
          <w:szCs w:val="28"/>
          <w:lang w:val="uk-UA"/>
        </w:rPr>
        <w:t xml:space="preserve"> Вісн. Кн. палати.</w:t>
      </w:r>
      <w:r w:rsidRPr="00BF695D">
        <w:rPr>
          <w:rFonts w:ascii="Times New Roman" w:hAnsi="Times New Roman"/>
          <w:sz w:val="28"/>
          <w:szCs w:val="28"/>
        </w:rPr>
        <w:t xml:space="preserve"> — 1996. — № 1—2. —</w:t>
      </w:r>
      <w:r w:rsidRPr="00BF695D">
        <w:rPr>
          <w:rFonts w:ascii="Times New Roman" w:hAnsi="Times New Roman"/>
          <w:sz w:val="28"/>
          <w:szCs w:val="28"/>
          <w:lang w:val="uk-UA"/>
        </w:rPr>
        <w:t xml:space="preserve"> С.</w:t>
      </w:r>
      <w:r w:rsidRPr="00BF695D">
        <w:rPr>
          <w:rFonts w:ascii="Times New Roman" w:hAnsi="Times New Roman"/>
          <w:sz w:val="28"/>
          <w:szCs w:val="28"/>
        </w:rPr>
        <w:t xml:space="preserve"> 17—19.</w:t>
      </w:r>
    </w:p>
    <w:p w:rsidR="00CD32E5" w:rsidRPr="00381DC1" w:rsidRDefault="00CD32E5" w:rsidP="003D4D08">
      <w:pPr>
        <w:spacing w:after="0" w:line="360" w:lineRule="auto"/>
        <w:jc w:val="both"/>
        <w:rPr>
          <w:rFonts w:ascii="Times New Roman" w:hAnsi="Times New Roman"/>
          <w:b/>
          <w:color w:val="FFFFFF"/>
          <w:sz w:val="28"/>
          <w:szCs w:val="28"/>
        </w:rPr>
      </w:pPr>
      <w:bookmarkStart w:id="0" w:name="_GoBack"/>
      <w:bookmarkEnd w:id="0"/>
    </w:p>
    <w:sectPr w:rsidR="00CD32E5" w:rsidRPr="00381DC1" w:rsidSect="00BF695D">
      <w:headerReference w:type="default" r:id="rId7"/>
      <w:headerReference w:type="first" r:id="rId8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A86" w:rsidRDefault="00B30A86" w:rsidP="00CD32E5">
      <w:pPr>
        <w:spacing w:after="0" w:line="240" w:lineRule="auto"/>
      </w:pPr>
      <w:r>
        <w:separator/>
      </w:r>
    </w:p>
  </w:endnote>
  <w:endnote w:type="continuationSeparator" w:id="0">
    <w:p w:rsidR="00B30A86" w:rsidRDefault="00B30A86" w:rsidP="00CD3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A86" w:rsidRDefault="00B30A86" w:rsidP="00CD32E5">
      <w:pPr>
        <w:spacing w:after="0" w:line="240" w:lineRule="auto"/>
      </w:pPr>
      <w:r>
        <w:separator/>
      </w:r>
    </w:p>
  </w:footnote>
  <w:footnote w:type="continuationSeparator" w:id="0">
    <w:p w:rsidR="00B30A86" w:rsidRDefault="00B30A86" w:rsidP="00CD3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2E5" w:rsidRPr="00BF695D" w:rsidRDefault="00CD32E5" w:rsidP="00BF695D">
    <w:pPr>
      <w:pStyle w:val="a5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5D" w:rsidRPr="00BF695D" w:rsidRDefault="00BF695D" w:rsidP="00BF695D">
    <w:pPr>
      <w:pStyle w:val="a5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5570E"/>
    <w:multiLevelType w:val="hybridMultilevel"/>
    <w:tmpl w:val="496E990C"/>
    <w:lvl w:ilvl="0" w:tplc="08C02906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42A1"/>
    <w:rsid w:val="00026BDB"/>
    <w:rsid w:val="0004654B"/>
    <w:rsid w:val="003762D8"/>
    <w:rsid w:val="00381DC1"/>
    <w:rsid w:val="003D4D08"/>
    <w:rsid w:val="007303E1"/>
    <w:rsid w:val="00760810"/>
    <w:rsid w:val="008767E6"/>
    <w:rsid w:val="008F404A"/>
    <w:rsid w:val="00966E9A"/>
    <w:rsid w:val="009742A1"/>
    <w:rsid w:val="00A12B1E"/>
    <w:rsid w:val="00A5376A"/>
    <w:rsid w:val="00A83BAA"/>
    <w:rsid w:val="00B30A86"/>
    <w:rsid w:val="00BF695D"/>
    <w:rsid w:val="00CD32E5"/>
    <w:rsid w:val="00D268D1"/>
    <w:rsid w:val="00D31370"/>
    <w:rsid w:val="00D8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C232A37-AE73-44E1-B1FD-09A2D93F6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3E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9">
    <w:name w:val="Font Style29"/>
    <w:uiPriority w:val="99"/>
    <w:rsid w:val="009742A1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2">
    <w:name w:val="Style2"/>
    <w:basedOn w:val="a"/>
    <w:uiPriority w:val="99"/>
    <w:rsid w:val="009742A1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Century Schoolbook" w:hAnsi="Century Schoolbook"/>
      <w:sz w:val="24"/>
      <w:szCs w:val="24"/>
    </w:rPr>
  </w:style>
  <w:style w:type="character" w:customStyle="1" w:styleId="FontStyle28">
    <w:name w:val="Font Style28"/>
    <w:uiPriority w:val="99"/>
    <w:rsid w:val="009742A1"/>
    <w:rPr>
      <w:rFonts w:ascii="Century Schoolbook" w:hAnsi="Century Schoolbook" w:cs="Century Schoolbook"/>
      <w:sz w:val="18"/>
      <w:szCs w:val="18"/>
    </w:rPr>
  </w:style>
  <w:style w:type="character" w:customStyle="1" w:styleId="FontStyle39">
    <w:name w:val="Font Style39"/>
    <w:uiPriority w:val="99"/>
    <w:rsid w:val="009742A1"/>
    <w:rPr>
      <w:rFonts w:ascii="Times New Roman" w:hAnsi="Times New Roman" w:cs="Times New Roman"/>
      <w:spacing w:val="2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76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762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D3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CD32E5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CD3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CD32E5"/>
    <w:rPr>
      <w:rFonts w:cs="Times New Roman"/>
    </w:rPr>
  </w:style>
  <w:style w:type="paragraph" w:styleId="a9">
    <w:name w:val="List Paragraph"/>
    <w:basedOn w:val="a"/>
    <w:uiPriority w:val="34"/>
    <w:qFormat/>
    <w:rsid w:val="00CD3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5559</Words>
  <Characters>31690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Samsung Electronics</Company>
  <LinksUpToDate>false</LinksUpToDate>
  <CharactersWithSpaces>37175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</dc:creator>
  <cp:keywords/>
  <dc:description/>
  <cp:lastModifiedBy>admin</cp:lastModifiedBy>
  <cp:revision>2</cp:revision>
  <dcterms:created xsi:type="dcterms:W3CDTF">2014-03-26T20:08:00Z</dcterms:created>
  <dcterms:modified xsi:type="dcterms:W3CDTF">2014-03-26T20:08:00Z</dcterms:modified>
</cp:coreProperties>
</file>