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B8C" w:rsidRDefault="00592B8C" w:rsidP="00EA4175">
      <w:pPr>
        <w:jc w:val="center"/>
      </w:pPr>
    </w:p>
    <w:p w:rsidR="006917CD" w:rsidRPr="00A060A0" w:rsidRDefault="00EA4175" w:rsidP="00EA4175">
      <w:pPr>
        <w:jc w:val="center"/>
      </w:pPr>
      <w:r w:rsidRPr="00A060A0">
        <w:t xml:space="preserve">ПЕНЗЕНСКИЙ ГОСУДАРСТВЕННЫЙ УНИВЕРСИТЕТ </w:t>
      </w:r>
      <w:r w:rsidRPr="00A060A0">
        <w:br/>
        <w:t>ИМ. В.Г.БЕЛИНСКОГО</w:t>
      </w:r>
    </w:p>
    <w:p w:rsidR="00EA4175" w:rsidRPr="00A060A0" w:rsidRDefault="00EA4175" w:rsidP="00EA4175">
      <w:pPr>
        <w:jc w:val="center"/>
      </w:pPr>
    </w:p>
    <w:p w:rsidR="00EA4175" w:rsidRPr="00A060A0" w:rsidRDefault="00EA4175" w:rsidP="00EA4175">
      <w:pPr>
        <w:jc w:val="center"/>
      </w:pPr>
      <w:r w:rsidRPr="00A060A0">
        <w:t xml:space="preserve">ГУМАНИТАРНЫЙ УЧЕБНО-МЕТОДИЧЕСКИЙ </w:t>
      </w:r>
      <w:r w:rsidRPr="00A060A0">
        <w:br/>
        <w:t>И НАУЧНО-ИЗДАТЕЛЬСКИЙ ЦЕНТР</w:t>
      </w:r>
    </w:p>
    <w:p w:rsidR="00EA4175" w:rsidRDefault="00EA4175" w:rsidP="00EA4175">
      <w:pPr>
        <w:jc w:val="center"/>
        <w:rPr>
          <w:b/>
          <w:sz w:val="28"/>
          <w:szCs w:val="28"/>
        </w:rPr>
      </w:pPr>
    </w:p>
    <w:p w:rsidR="00560978" w:rsidRDefault="00560978" w:rsidP="00EA4175">
      <w:pPr>
        <w:jc w:val="center"/>
        <w:rPr>
          <w:b/>
          <w:sz w:val="28"/>
          <w:szCs w:val="28"/>
        </w:rPr>
      </w:pPr>
    </w:p>
    <w:p w:rsidR="00560978" w:rsidRPr="00560978" w:rsidRDefault="00560978" w:rsidP="00EA4175">
      <w:pPr>
        <w:jc w:val="center"/>
        <w:rPr>
          <w:b/>
          <w:sz w:val="28"/>
          <w:szCs w:val="28"/>
        </w:rPr>
      </w:pPr>
    </w:p>
    <w:p w:rsidR="00EA4175" w:rsidRPr="00560978" w:rsidRDefault="00560978" w:rsidP="00EA4175">
      <w:pPr>
        <w:jc w:val="center"/>
        <w:rPr>
          <w:rFonts w:ascii="Arial" w:hAnsi="Arial" w:cs="Arial"/>
          <w:sz w:val="36"/>
          <w:szCs w:val="36"/>
        </w:rPr>
      </w:pPr>
      <w:r w:rsidRPr="00560978">
        <w:rPr>
          <w:rFonts w:ascii="Arial" w:hAnsi="Arial" w:cs="Arial"/>
          <w:sz w:val="36"/>
          <w:szCs w:val="36"/>
        </w:rPr>
        <w:t>Никитин А. Ф.  Тюрина Е. И.</w:t>
      </w:r>
    </w:p>
    <w:p w:rsidR="00560978" w:rsidRPr="00560978" w:rsidRDefault="00560978" w:rsidP="00EA4175">
      <w:pPr>
        <w:jc w:val="center"/>
        <w:rPr>
          <w:sz w:val="28"/>
          <w:szCs w:val="28"/>
        </w:rPr>
      </w:pPr>
    </w:p>
    <w:p w:rsidR="00CB34EE" w:rsidRDefault="00CB34EE" w:rsidP="00EA4175">
      <w:pPr>
        <w:jc w:val="center"/>
        <w:rPr>
          <w:sz w:val="28"/>
          <w:szCs w:val="28"/>
        </w:rPr>
      </w:pPr>
    </w:p>
    <w:p w:rsidR="00A060A0" w:rsidRDefault="00A060A0" w:rsidP="00EA4175">
      <w:pPr>
        <w:jc w:val="center"/>
        <w:rPr>
          <w:sz w:val="28"/>
          <w:szCs w:val="28"/>
        </w:rPr>
      </w:pPr>
    </w:p>
    <w:p w:rsidR="00A060A0" w:rsidRDefault="00A060A0" w:rsidP="00EA4175">
      <w:pPr>
        <w:jc w:val="center"/>
        <w:rPr>
          <w:sz w:val="28"/>
          <w:szCs w:val="28"/>
        </w:rPr>
      </w:pPr>
    </w:p>
    <w:p w:rsidR="00A060A0" w:rsidRDefault="00A060A0" w:rsidP="00EA4175">
      <w:pPr>
        <w:jc w:val="center"/>
        <w:rPr>
          <w:sz w:val="28"/>
          <w:szCs w:val="28"/>
        </w:rPr>
      </w:pPr>
    </w:p>
    <w:p w:rsidR="00A060A0" w:rsidRDefault="00A060A0" w:rsidP="00EA4175">
      <w:pPr>
        <w:jc w:val="center"/>
        <w:rPr>
          <w:sz w:val="28"/>
          <w:szCs w:val="28"/>
        </w:rPr>
      </w:pPr>
    </w:p>
    <w:p w:rsidR="00A060A0" w:rsidRDefault="00A060A0" w:rsidP="00EA4175">
      <w:pPr>
        <w:jc w:val="center"/>
        <w:rPr>
          <w:sz w:val="28"/>
          <w:szCs w:val="28"/>
        </w:rPr>
      </w:pPr>
    </w:p>
    <w:p w:rsidR="00CB34EE" w:rsidRDefault="00CB34EE" w:rsidP="00EA4175">
      <w:pPr>
        <w:jc w:val="center"/>
        <w:rPr>
          <w:sz w:val="28"/>
          <w:szCs w:val="28"/>
        </w:rPr>
      </w:pPr>
    </w:p>
    <w:p w:rsidR="00CB34EE" w:rsidRDefault="00CB34EE" w:rsidP="00EA4175">
      <w:pPr>
        <w:jc w:val="center"/>
        <w:rPr>
          <w:sz w:val="28"/>
          <w:szCs w:val="28"/>
        </w:rPr>
      </w:pPr>
    </w:p>
    <w:p w:rsidR="00CB34EE" w:rsidRPr="00B85C62" w:rsidRDefault="00CB34EE" w:rsidP="00EA4175">
      <w:pPr>
        <w:jc w:val="center"/>
        <w:rPr>
          <w:rFonts w:ascii="Arial" w:hAnsi="Arial" w:cs="Arial"/>
          <w:b/>
          <w:sz w:val="48"/>
          <w:szCs w:val="48"/>
        </w:rPr>
      </w:pPr>
      <w:r w:rsidRPr="00B85C62">
        <w:rPr>
          <w:rFonts w:ascii="Arial" w:hAnsi="Arial" w:cs="Arial"/>
          <w:b/>
          <w:sz w:val="48"/>
          <w:szCs w:val="48"/>
        </w:rPr>
        <w:t>Педагогическая и производственная практика студентов</w:t>
      </w:r>
      <w:r w:rsidR="00B85C62">
        <w:rPr>
          <w:rFonts w:ascii="Arial" w:hAnsi="Arial" w:cs="Arial"/>
          <w:b/>
          <w:sz w:val="48"/>
          <w:szCs w:val="48"/>
        </w:rPr>
        <w:t xml:space="preserve"> </w:t>
      </w:r>
      <w:r w:rsidRPr="00B85C62">
        <w:rPr>
          <w:rFonts w:ascii="Arial" w:hAnsi="Arial" w:cs="Arial"/>
          <w:b/>
          <w:sz w:val="48"/>
          <w:szCs w:val="48"/>
        </w:rPr>
        <w:t xml:space="preserve">специальности </w:t>
      </w:r>
      <w:r w:rsidR="00B85C62" w:rsidRPr="00B85C62">
        <w:rPr>
          <w:rFonts w:ascii="Arial" w:hAnsi="Arial" w:cs="Arial"/>
          <w:b/>
          <w:sz w:val="48"/>
          <w:szCs w:val="48"/>
        </w:rPr>
        <w:t>040201</w:t>
      </w:r>
      <w:r w:rsidR="00B85C62">
        <w:rPr>
          <w:rFonts w:ascii="Arial" w:hAnsi="Arial" w:cs="Arial"/>
          <w:b/>
          <w:sz w:val="48"/>
          <w:szCs w:val="48"/>
        </w:rPr>
        <w:t xml:space="preserve"> «</w:t>
      </w:r>
      <w:r w:rsidRPr="00B85C62">
        <w:rPr>
          <w:rFonts w:ascii="Arial" w:hAnsi="Arial" w:cs="Arial"/>
          <w:b/>
          <w:sz w:val="48"/>
          <w:szCs w:val="48"/>
        </w:rPr>
        <w:t>Социология</w:t>
      </w:r>
      <w:r w:rsidR="00B85C62" w:rsidRPr="00B85C62">
        <w:rPr>
          <w:rFonts w:ascii="Arial" w:hAnsi="Arial" w:cs="Arial"/>
          <w:b/>
          <w:sz w:val="48"/>
          <w:szCs w:val="48"/>
        </w:rPr>
        <w:t>»</w:t>
      </w:r>
    </w:p>
    <w:p w:rsidR="004E187E" w:rsidRPr="00A060A0" w:rsidRDefault="004E187E" w:rsidP="00EA4175">
      <w:pPr>
        <w:jc w:val="center"/>
        <w:rPr>
          <w:b/>
          <w:sz w:val="36"/>
          <w:szCs w:val="36"/>
        </w:rPr>
      </w:pPr>
    </w:p>
    <w:p w:rsidR="004E187E" w:rsidRPr="00A060A0" w:rsidRDefault="004E187E" w:rsidP="00EA4175">
      <w:pPr>
        <w:jc w:val="center"/>
        <w:rPr>
          <w:b/>
          <w:sz w:val="36"/>
          <w:szCs w:val="36"/>
        </w:rPr>
      </w:pPr>
    </w:p>
    <w:p w:rsidR="004E187E" w:rsidRPr="00A060A0" w:rsidRDefault="004E187E" w:rsidP="00EA4175">
      <w:pPr>
        <w:jc w:val="center"/>
        <w:rPr>
          <w:b/>
          <w:sz w:val="36"/>
          <w:szCs w:val="36"/>
        </w:rPr>
      </w:pPr>
      <w:r w:rsidRPr="00A060A0">
        <w:rPr>
          <w:b/>
          <w:sz w:val="36"/>
          <w:szCs w:val="36"/>
        </w:rPr>
        <w:t>Учебно-методическое пособие</w:t>
      </w:r>
    </w:p>
    <w:p w:rsidR="004E187E" w:rsidRDefault="004E187E" w:rsidP="00EA4175">
      <w:pPr>
        <w:jc w:val="center"/>
        <w:rPr>
          <w:sz w:val="28"/>
          <w:szCs w:val="28"/>
        </w:rPr>
      </w:pPr>
    </w:p>
    <w:p w:rsidR="004E187E" w:rsidRDefault="004E187E" w:rsidP="00EA4175">
      <w:pPr>
        <w:jc w:val="center"/>
        <w:rPr>
          <w:sz w:val="28"/>
          <w:szCs w:val="28"/>
        </w:rPr>
      </w:pPr>
    </w:p>
    <w:p w:rsidR="004E187E" w:rsidRDefault="004E187E" w:rsidP="00EA4175">
      <w:pPr>
        <w:jc w:val="center"/>
        <w:rPr>
          <w:sz w:val="28"/>
          <w:szCs w:val="28"/>
        </w:rPr>
      </w:pPr>
    </w:p>
    <w:p w:rsidR="004E187E" w:rsidRDefault="004E187E" w:rsidP="00EA4175">
      <w:pPr>
        <w:jc w:val="center"/>
        <w:rPr>
          <w:sz w:val="28"/>
          <w:szCs w:val="28"/>
        </w:rPr>
      </w:pPr>
    </w:p>
    <w:p w:rsidR="004E187E" w:rsidRDefault="004E187E" w:rsidP="00EA4175">
      <w:pPr>
        <w:jc w:val="center"/>
        <w:rPr>
          <w:sz w:val="28"/>
          <w:szCs w:val="28"/>
        </w:rPr>
      </w:pPr>
    </w:p>
    <w:p w:rsidR="004E187E" w:rsidRDefault="004E187E" w:rsidP="00EA4175">
      <w:pPr>
        <w:jc w:val="center"/>
        <w:rPr>
          <w:sz w:val="28"/>
          <w:szCs w:val="28"/>
        </w:rPr>
      </w:pPr>
    </w:p>
    <w:p w:rsidR="004E187E" w:rsidRDefault="004E187E" w:rsidP="00EA4175">
      <w:pPr>
        <w:jc w:val="center"/>
        <w:rPr>
          <w:sz w:val="28"/>
          <w:szCs w:val="28"/>
        </w:rPr>
      </w:pPr>
    </w:p>
    <w:p w:rsidR="004E187E" w:rsidRDefault="004E187E" w:rsidP="00EA4175">
      <w:pPr>
        <w:jc w:val="center"/>
        <w:rPr>
          <w:sz w:val="28"/>
          <w:szCs w:val="28"/>
        </w:rPr>
      </w:pPr>
    </w:p>
    <w:p w:rsidR="004E187E" w:rsidRDefault="004E187E" w:rsidP="00EA4175">
      <w:pPr>
        <w:jc w:val="center"/>
        <w:rPr>
          <w:sz w:val="28"/>
          <w:szCs w:val="28"/>
        </w:rPr>
      </w:pPr>
    </w:p>
    <w:p w:rsidR="004E187E" w:rsidRDefault="004E187E" w:rsidP="00EA4175">
      <w:pPr>
        <w:jc w:val="center"/>
        <w:rPr>
          <w:sz w:val="28"/>
          <w:szCs w:val="28"/>
        </w:rPr>
      </w:pPr>
    </w:p>
    <w:p w:rsidR="004E187E" w:rsidRDefault="004E187E" w:rsidP="00EA4175">
      <w:pPr>
        <w:jc w:val="center"/>
        <w:rPr>
          <w:sz w:val="28"/>
          <w:szCs w:val="28"/>
        </w:rPr>
      </w:pPr>
    </w:p>
    <w:p w:rsidR="004E187E" w:rsidRDefault="004E187E" w:rsidP="00EA4175">
      <w:pPr>
        <w:jc w:val="center"/>
        <w:rPr>
          <w:sz w:val="28"/>
          <w:szCs w:val="28"/>
        </w:rPr>
      </w:pPr>
    </w:p>
    <w:p w:rsidR="004E187E" w:rsidRDefault="004E187E" w:rsidP="00EA4175">
      <w:pPr>
        <w:jc w:val="center"/>
        <w:rPr>
          <w:sz w:val="28"/>
          <w:szCs w:val="28"/>
        </w:rPr>
      </w:pPr>
    </w:p>
    <w:p w:rsidR="004E187E" w:rsidRDefault="004E187E" w:rsidP="00EA4175">
      <w:pPr>
        <w:jc w:val="center"/>
        <w:rPr>
          <w:sz w:val="28"/>
          <w:szCs w:val="28"/>
        </w:rPr>
      </w:pPr>
    </w:p>
    <w:p w:rsidR="004E187E" w:rsidRDefault="004E187E" w:rsidP="00EA4175">
      <w:pPr>
        <w:jc w:val="center"/>
        <w:rPr>
          <w:sz w:val="28"/>
          <w:szCs w:val="28"/>
        </w:rPr>
      </w:pPr>
    </w:p>
    <w:p w:rsidR="004E187E" w:rsidRDefault="004E187E" w:rsidP="00EA4175">
      <w:pPr>
        <w:jc w:val="center"/>
        <w:rPr>
          <w:sz w:val="28"/>
          <w:szCs w:val="28"/>
        </w:rPr>
      </w:pPr>
    </w:p>
    <w:p w:rsidR="004E187E" w:rsidRDefault="004E187E" w:rsidP="00EA4175">
      <w:pPr>
        <w:jc w:val="center"/>
        <w:rPr>
          <w:sz w:val="28"/>
          <w:szCs w:val="28"/>
        </w:rPr>
      </w:pPr>
    </w:p>
    <w:p w:rsidR="004E187E" w:rsidRDefault="004E187E" w:rsidP="00EA4175">
      <w:pPr>
        <w:jc w:val="center"/>
        <w:rPr>
          <w:sz w:val="28"/>
          <w:szCs w:val="28"/>
        </w:rPr>
      </w:pPr>
      <w:r>
        <w:rPr>
          <w:sz w:val="28"/>
          <w:szCs w:val="28"/>
        </w:rPr>
        <w:t>Пенза – 2008</w:t>
      </w:r>
    </w:p>
    <w:p w:rsidR="00B77ACE" w:rsidRDefault="00B85C62" w:rsidP="00B85C62">
      <w:pPr>
        <w:jc w:val="both"/>
        <w:rPr>
          <w:sz w:val="28"/>
          <w:szCs w:val="28"/>
        </w:rPr>
      </w:pPr>
      <w:r>
        <w:rPr>
          <w:sz w:val="28"/>
          <w:szCs w:val="28"/>
        </w:rPr>
        <w:br w:type="page"/>
        <w:t>Печатается  по ре</w:t>
      </w:r>
      <w:r w:rsidR="00145F6E">
        <w:rPr>
          <w:sz w:val="28"/>
          <w:szCs w:val="28"/>
        </w:rPr>
        <w:t xml:space="preserve">шению редакционно-издательского совета </w:t>
      </w:r>
      <w:r>
        <w:rPr>
          <w:sz w:val="28"/>
          <w:szCs w:val="28"/>
        </w:rPr>
        <w:t>Пензенского государственного педагогического университета им. В.Г. Белинского</w:t>
      </w:r>
    </w:p>
    <w:p w:rsidR="00B85C62" w:rsidRDefault="00B85C62" w:rsidP="00B85C62">
      <w:pPr>
        <w:jc w:val="both"/>
        <w:rPr>
          <w:sz w:val="28"/>
          <w:szCs w:val="28"/>
        </w:rPr>
      </w:pPr>
    </w:p>
    <w:p w:rsidR="00B85C62" w:rsidRDefault="00B85C62" w:rsidP="00B85C62">
      <w:pPr>
        <w:jc w:val="both"/>
        <w:rPr>
          <w:sz w:val="28"/>
          <w:szCs w:val="28"/>
        </w:rPr>
      </w:pPr>
    </w:p>
    <w:p w:rsidR="002A1DE2" w:rsidRDefault="002A1DE2" w:rsidP="00B85C62">
      <w:pPr>
        <w:jc w:val="both"/>
        <w:rPr>
          <w:sz w:val="28"/>
          <w:szCs w:val="28"/>
        </w:rPr>
      </w:pPr>
    </w:p>
    <w:p w:rsidR="002A1DE2" w:rsidRPr="00145F6E" w:rsidRDefault="00145F6E" w:rsidP="00B85C62">
      <w:pPr>
        <w:jc w:val="both"/>
        <w:rPr>
          <w:b/>
          <w:sz w:val="28"/>
          <w:szCs w:val="28"/>
        </w:rPr>
      </w:pPr>
      <w:r w:rsidRPr="00145F6E">
        <w:rPr>
          <w:b/>
          <w:sz w:val="28"/>
          <w:szCs w:val="28"/>
        </w:rPr>
        <w:t>УДК 378.147-388(075)</w:t>
      </w:r>
    </w:p>
    <w:p w:rsidR="00B85C62" w:rsidRDefault="00B85C62" w:rsidP="00B85C62">
      <w:pPr>
        <w:jc w:val="both"/>
        <w:rPr>
          <w:sz w:val="28"/>
          <w:szCs w:val="28"/>
        </w:rPr>
      </w:pPr>
    </w:p>
    <w:p w:rsidR="00B85C62" w:rsidRPr="00B85C62" w:rsidRDefault="00560978" w:rsidP="00B85C62">
      <w:pPr>
        <w:jc w:val="both"/>
        <w:rPr>
          <w:sz w:val="28"/>
          <w:szCs w:val="28"/>
        </w:rPr>
      </w:pPr>
      <w:r>
        <w:rPr>
          <w:b/>
          <w:sz w:val="28"/>
          <w:szCs w:val="28"/>
        </w:rPr>
        <w:t>Никитин </w:t>
      </w:r>
      <w:r w:rsidR="00B85C62">
        <w:rPr>
          <w:b/>
          <w:sz w:val="28"/>
          <w:szCs w:val="28"/>
        </w:rPr>
        <w:t>А.</w:t>
      </w:r>
      <w:r>
        <w:rPr>
          <w:b/>
          <w:sz w:val="28"/>
          <w:szCs w:val="28"/>
        </w:rPr>
        <w:t> </w:t>
      </w:r>
      <w:r w:rsidR="00B85C62">
        <w:rPr>
          <w:b/>
          <w:sz w:val="28"/>
          <w:szCs w:val="28"/>
        </w:rPr>
        <w:t>Ф., Тюрина</w:t>
      </w:r>
      <w:r>
        <w:rPr>
          <w:b/>
          <w:sz w:val="28"/>
          <w:szCs w:val="28"/>
        </w:rPr>
        <w:t> Е.</w:t>
      </w:r>
      <w:r>
        <w:rPr>
          <w:b/>
          <w:sz w:val="28"/>
          <w:szCs w:val="28"/>
          <w:lang w:val="en-US"/>
        </w:rPr>
        <w:t> </w:t>
      </w:r>
      <w:r w:rsidR="00B85C62">
        <w:rPr>
          <w:b/>
          <w:sz w:val="28"/>
          <w:szCs w:val="28"/>
        </w:rPr>
        <w:t xml:space="preserve">И. </w:t>
      </w:r>
      <w:r w:rsidR="00B85C62" w:rsidRPr="00B85C62">
        <w:rPr>
          <w:b/>
          <w:sz w:val="28"/>
          <w:szCs w:val="28"/>
        </w:rPr>
        <w:t>Педагогическая и производственная практика студентов специальности 040201 «Социология»</w:t>
      </w:r>
      <w:r w:rsidR="00B85C62">
        <w:rPr>
          <w:b/>
          <w:sz w:val="28"/>
          <w:szCs w:val="28"/>
        </w:rPr>
        <w:t>:</w:t>
      </w:r>
      <w:r w:rsidR="00B85C62" w:rsidRPr="00B85C62">
        <w:rPr>
          <w:sz w:val="28"/>
          <w:szCs w:val="28"/>
        </w:rPr>
        <w:t xml:space="preserve"> Учебно-методическое пособие</w:t>
      </w:r>
      <w:r w:rsidR="00B85C62">
        <w:rPr>
          <w:sz w:val="28"/>
          <w:szCs w:val="28"/>
        </w:rPr>
        <w:t xml:space="preserve">. – Пенза: </w:t>
      </w:r>
      <w:r w:rsidR="00016CFF">
        <w:rPr>
          <w:sz w:val="28"/>
          <w:szCs w:val="28"/>
        </w:rPr>
        <w:t>ПГПУ</w:t>
      </w:r>
      <w:r w:rsidR="00B85C62">
        <w:rPr>
          <w:sz w:val="28"/>
          <w:szCs w:val="28"/>
        </w:rPr>
        <w:t>, 2007. – 41 с.</w:t>
      </w:r>
    </w:p>
    <w:p w:rsidR="00B85C62" w:rsidRDefault="00B85C62" w:rsidP="00B85C62">
      <w:pPr>
        <w:jc w:val="both"/>
        <w:rPr>
          <w:sz w:val="28"/>
          <w:szCs w:val="28"/>
        </w:rPr>
      </w:pPr>
    </w:p>
    <w:p w:rsidR="00B85C62" w:rsidRDefault="00B85C62" w:rsidP="00B85C62">
      <w:pPr>
        <w:jc w:val="both"/>
        <w:rPr>
          <w:sz w:val="28"/>
          <w:szCs w:val="28"/>
        </w:rPr>
      </w:pPr>
    </w:p>
    <w:p w:rsidR="00B85C62" w:rsidRDefault="00B85C62" w:rsidP="00B85C62">
      <w:pPr>
        <w:jc w:val="both"/>
        <w:rPr>
          <w:sz w:val="28"/>
          <w:szCs w:val="28"/>
        </w:rPr>
      </w:pPr>
    </w:p>
    <w:p w:rsidR="002A1DE2" w:rsidRDefault="002A1DE2" w:rsidP="00B85C62">
      <w:pPr>
        <w:jc w:val="both"/>
        <w:rPr>
          <w:sz w:val="28"/>
          <w:szCs w:val="28"/>
        </w:rPr>
      </w:pPr>
    </w:p>
    <w:p w:rsidR="002A1DE2" w:rsidRDefault="002A1DE2" w:rsidP="00B85C62">
      <w:pPr>
        <w:jc w:val="both"/>
        <w:rPr>
          <w:sz w:val="28"/>
          <w:szCs w:val="28"/>
        </w:rPr>
      </w:pPr>
    </w:p>
    <w:p w:rsidR="002A1DE2" w:rsidRDefault="002A1DE2" w:rsidP="00B85C62">
      <w:pPr>
        <w:jc w:val="both"/>
        <w:rPr>
          <w:sz w:val="28"/>
          <w:szCs w:val="28"/>
        </w:rPr>
      </w:pPr>
    </w:p>
    <w:p w:rsidR="002A1DE2" w:rsidRDefault="002A1DE2" w:rsidP="00B85C62">
      <w:pPr>
        <w:jc w:val="both"/>
        <w:rPr>
          <w:sz w:val="28"/>
          <w:szCs w:val="28"/>
        </w:rPr>
      </w:pPr>
    </w:p>
    <w:p w:rsidR="002A1DE2" w:rsidRDefault="002A1DE2" w:rsidP="00B85C62">
      <w:pPr>
        <w:jc w:val="both"/>
        <w:rPr>
          <w:sz w:val="28"/>
          <w:szCs w:val="28"/>
        </w:rPr>
      </w:pPr>
    </w:p>
    <w:p w:rsidR="002A1DE2" w:rsidRDefault="002A1DE2" w:rsidP="00B85C62">
      <w:pPr>
        <w:jc w:val="both"/>
        <w:rPr>
          <w:sz w:val="28"/>
          <w:szCs w:val="28"/>
        </w:rPr>
      </w:pPr>
    </w:p>
    <w:p w:rsidR="002A1DE2" w:rsidRDefault="002A1DE2" w:rsidP="00B85C62">
      <w:pPr>
        <w:jc w:val="both"/>
        <w:rPr>
          <w:sz w:val="28"/>
          <w:szCs w:val="28"/>
        </w:rPr>
      </w:pPr>
    </w:p>
    <w:p w:rsidR="002A1DE2" w:rsidRDefault="002A1DE2" w:rsidP="00B85C62">
      <w:pPr>
        <w:jc w:val="both"/>
        <w:rPr>
          <w:sz w:val="28"/>
          <w:szCs w:val="28"/>
        </w:rPr>
      </w:pPr>
    </w:p>
    <w:p w:rsidR="002A1DE2" w:rsidRDefault="002A1DE2" w:rsidP="00B85C62">
      <w:pPr>
        <w:jc w:val="both"/>
        <w:rPr>
          <w:sz w:val="28"/>
          <w:szCs w:val="28"/>
        </w:rPr>
      </w:pPr>
    </w:p>
    <w:p w:rsidR="00B85C62" w:rsidRDefault="00B85C62" w:rsidP="00B85C62">
      <w:pPr>
        <w:jc w:val="both"/>
        <w:rPr>
          <w:sz w:val="28"/>
          <w:szCs w:val="28"/>
        </w:rPr>
      </w:pPr>
      <w:r>
        <w:rPr>
          <w:sz w:val="28"/>
          <w:szCs w:val="28"/>
        </w:rPr>
        <w:t>Рецензенты:</w:t>
      </w:r>
    </w:p>
    <w:p w:rsidR="002A1DE2" w:rsidRDefault="002A1DE2" w:rsidP="002A1DE2">
      <w:pPr>
        <w:pStyle w:val="a9"/>
        <w:rPr>
          <w:sz w:val="28"/>
          <w:szCs w:val="28"/>
        </w:rPr>
      </w:pPr>
    </w:p>
    <w:p w:rsidR="002A1DE2" w:rsidRDefault="002A1DE2" w:rsidP="002A1DE2">
      <w:pPr>
        <w:pStyle w:val="a9"/>
        <w:rPr>
          <w:sz w:val="28"/>
          <w:szCs w:val="28"/>
        </w:rPr>
      </w:pPr>
      <w:r w:rsidRPr="002A1DE2">
        <w:rPr>
          <w:b/>
          <w:sz w:val="28"/>
          <w:szCs w:val="28"/>
        </w:rPr>
        <w:t>Тимакова А.А.</w:t>
      </w:r>
      <w:r w:rsidRPr="002A1DE2">
        <w:rPr>
          <w:sz w:val="28"/>
          <w:szCs w:val="28"/>
        </w:rPr>
        <w:t>, кандидат филологических наук</w:t>
      </w:r>
      <w:r>
        <w:rPr>
          <w:sz w:val="28"/>
          <w:szCs w:val="28"/>
        </w:rPr>
        <w:t>,</w:t>
      </w:r>
      <w:r w:rsidRPr="002A1DE2">
        <w:rPr>
          <w:sz w:val="28"/>
          <w:szCs w:val="28"/>
        </w:rPr>
        <w:t xml:space="preserve"> доцент кафедры русской и зарубежной литературы Ф</w:t>
      </w:r>
      <w:r>
        <w:rPr>
          <w:sz w:val="28"/>
          <w:szCs w:val="28"/>
        </w:rPr>
        <w:t>РЯиЛ ПГПУ им. В.Г. Белинского</w:t>
      </w:r>
      <w:r w:rsidRPr="002A1DE2">
        <w:rPr>
          <w:sz w:val="28"/>
          <w:szCs w:val="28"/>
        </w:rPr>
        <w:t xml:space="preserve"> </w:t>
      </w:r>
    </w:p>
    <w:p w:rsidR="002A1DE2" w:rsidRPr="002A1DE2" w:rsidRDefault="002A1DE2" w:rsidP="002A1DE2">
      <w:pPr>
        <w:pStyle w:val="a9"/>
        <w:rPr>
          <w:sz w:val="28"/>
          <w:szCs w:val="28"/>
        </w:rPr>
      </w:pPr>
      <w:r w:rsidRPr="002A1DE2">
        <w:rPr>
          <w:b/>
          <w:sz w:val="28"/>
          <w:szCs w:val="28"/>
        </w:rPr>
        <w:t>Хмельков А.Н.</w:t>
      </w:r>
      <w:r w:rsidRPr="002A1DE2">
        <w:rPr>
          <w:sz w:val="28"/>
          <w:szCs w:val="28"/>
        </w:rPr>
        <w:t xml:space="preserve">  кандидат педагогических наук</w:t>
      </w:r>
      <w:r>
        <w:rPr>
          <w:sz w:val="28"/>
          <w:szCs w:val="28"/>
        </w:rPr>
        <w:t>,</w:t>
      </w:r>
      <w:r w:rsidRPr="002A1DE2">
        <w:rPr>
          <w:sz w:val="28"/>
          <w:szCs w:val="28"/>
        </w:rPr>
        <w:t xml:space="preserve"> доцент кафедры гимнастики ФФК</w:t>
      </w:r>
      <w:r>
        <w:rPr>
          <w:sz w:val="28"/>
          <w:szCs w:val="28"/>
        </w:rPr>
        <w:t xml:space="preserve"> ПГПУ им. В.Г. Белинского</w:t>
      </w:r>
    </w:p>
    <w:p w:rsidR="002A1DE2" w:rsidRPr="002A1DE2" w:rsidRDefault="002A1DE2" w:rsidP="002A1DE2">
      <w:pPr>
        <w:pStyle w:val="a9"/>
        <w:rPr>
          <w:sz w:val="28"/>
          <w:szCs w:val="28"/>
        </w:rPr>
      </w:pPr>
      <w:r w:rsidRPr="002A1DE2">
        <w:rPr>
          <w:sz w:val="28"/>
          <w:szCs w:val="28"/>
        </w:rPr>
        <w:t xml:space="preserve"> </w:t>
      </w:r>
    </w:p>
    <w:p w:rsidR="00016CFF" w:rsidRDefault="00016CFF" w:rsidP="00B85C62">
      <w:pPr>
        <w:jc w:val="both"/>
        <w:rPr>
          <w:sz w:val="28"/>
          <w:szCs w:val="28"/>
        </w:rPr>
      </w:pPr>
    </w:p>
    <w:p w:rsidR="00B14D29" w:rsidRDefault="00B14D29" w:rsidP="00B85C62">
      <w:pPr>
        <w:jc w:val="both"/>
        <w:rPr>
          <w:sz w:val="28"/>
          <w:szCs w:val="28"/>
        </w:rPr>
      </w:pPr>
    </w:p>
    <w:p w:rsidR="00B85C62" w:rsidRDefault="00B85C62" w:rsidP="00B85C62">
      <w:pPr>
        <w:jc w:val="both"/>
        <w:rPr>
          <w:sz w:val="28"/>
          <w:szCs w:val="28"/>
        </w:rPr>
      </w:pPr>
    </w:p>
    <w:p w:rsidR="00B85C62" w:rsidRDefault="00B85C62" w:rsidP="00B85C62">
      <w:pPr>
        <w:jc w:val="both"/>
        <w:rPr>
          <w:sz w:val="28"/>
          <w:szCs w:val="28"/>
        </w:rPr>
      </w:pPr>
    </w:p>
    <w:p w:rsidR="002A1DE2" w:rsidRDefault="002A1DE2" w:rsidP="00B85C62">
      <w:pPr>
        <w:jc w:val="both"/>
        <w:rPr>
          <w:sz w:val="28"/>
          <w:szCs w:val="28"/>
        </w:rPr>
      </w:pPr>
    </w:p>
    <w:p w:rsidR="002A1DE2" w:rsidRDefault="002A1DE2" w:rsidP="00B85C62">
      <w:pPr>
        <w:jc w:val="both"/>
        <w:rPr>
          <w:sz w:val="28"/>
          <w:szCs w:val="28"/>
        </w:rPr>
      </w:pPr>
    </w:p>
    <w:p w:rsidR="002A1DE2" w:rsidRDefault="002A1DE2" w:rsidP="00B85C62">
      <w:pPr>
        <w:jc w:val="both"/>
        <w:rPr>
          <w:sz w:val="28"/>
          <w:szCs w:val="28"/>
        </w:rPr>
      </w:pPr>
    </w:p>
    <w:p w:rsidR="002A1DE2" w:rsidRDefault="002A1DE2" w:rsidP="00B85C62">
      <w:pPr>
        <w:jc w:val="both"/>
        <w:rPr>
          <w:sz w:val="28"/>
          <w:szCs w:val="28"/>
        </w:rPr>
      </w:pPr>
    </w:p>
    <w:p w:rsidR="002A1DE2" w:rsidRDefault="002A1DE2" w:rsidP="00B85C62">
      <w:pPr>
        <w:jc w:val="both"/>
        <w:rPr>
          <w:sz w:val="28"/>
          <w:szCs w:val="28"/>
        </w:rPr>
      </w:pPr>
    </w:p>
    <w:p w:rsidR="002A1DE2" w:rsidRDefault="002A1DE2" w:rsidP="00B85C62">
      <w:pPr>
        <w:jc w:val="both"/>
        <w:rPr>
          <w:sz w:val="28"/>
          <w:szCs w:val="28"/>
        </w:rPr>
      </w:pPr>
    </w:p>
    <w:p w:rsidR="002A1DE2" w:rsidRDefault="002A1DE2" w:rsidP="00B85C62">
      <w:pPr>
        <w:jc w:val="both"/>
        <w:rPr>
          <w:sz w:val="28"/>
          <w:szCs w:val="28"/>
        </w:rPr>
      </w:pPr>
    </w:p>
    <w:p w:rsidR="002A1DE2" w:rsidRDefault="002A1DE2" w:rsidP="00B85C62">
      <w:pPr>
        <w:jc w:val="both"/>
        <w:rPr>
          <w:sz w:val="28"/>
          <w:szCs w:val="28"/>
        </w:rPr>
      </w:pPr>
    </w:p>
    <w:p w:rsidR="00B85C62" w:rsidRDefault="00244156" w:rsidP="00B85C62">
      <w:pPr>
        <w:jc w:val="both"/>
        <w:rPr>
          <w:sz w:val="28"/>
          <w:szCs w:val="28"/>
        </w:rPr>
      </w:pPr>
      <w:r>
        <w:rPr>
          <w:sz w:val="28"/>
          <w:szCs w:val="28"/>
        </w:rPr>
        <w:t>©     Пензенск</w:t>
      </w:r>
      <w:r w:rsidR="00B14D29">
        <w:rPr>
          <w:sz w:val="28"/>
          <w:szCs w:val="28"/>
        </w:rPr>
        <w:t>ий</w:t>
      </w:r>
      <w:r>
        <w:rPr>
          <w:sz w:val="28"/>
          <w:szCs w:val="28"/>
        </w:rPr>
        <w:t xml:space="preserve"> государственн</w:t>
      </w:r>
      <w:r w:rsidR="00B14D29">
        <w:rPr>
          <w:sz w:val="28"/>
          <w:szCs w:val="28"/>
        </w:rPr>
        <w:t>ый</w:t>
      </w:r>
      <w:r>
        <w:rPr>
          <w:sz w:val="28"/>
          <w:szCs w:val="28"/>
        </w:rPr>
        <w:t xml:space="preserve"> педагогическ</w:t>
      </w:r>
      <w:r w:rsidR="00B14D29">
        <w:rPr>
          <w:sz w:val="28"/>
          <w:szCs w:val="28"/>
        </w:rPr>
        <w:t>ий</w:t>
      </w:r>
      <w:r>
        <w:rPr>
          <w:sz w:val="28"/>
          <w:szCs w:val="28"/>
        </w:rPr>
        <w:t xml:space="preserve"> университет им.</w:t>
      </w:r>
      <w:r w:rsidR="00B14D29">
        <w:rPr>
          <w:sz w:val="28"/>
          <w:szCs w:val="28"/>
        </w:rPr>
        <w:t> </w:t>
      </w:r>
      <w:r>
        <w:rPr>
          <w:sz w:val="28"/>
          <w:szCs w:val="28"/>
        </w:rPr>
        <w:t>В.</w:t>
      </w:r>
      <w:r w:rsidR="00B14D29">
        <w:rPr>
          <w:sz w:val="28"/>
          <w:szCs w:val="28"/>
        </w:rPr>
        <w:t> </w:t>
      </w:r>
      <w:r>
        <w:rPr>
          <w:sz w:val="28"/>
          <w:szCs w:val="28"/>
        </w:rPr>
        <w:t>Г.</w:t>
      </w:r>
      <w:r w:rsidR="00B14D29">
        <w:rPr>
          <w:sz w:val="28"/>
          <w:szCs w:val="28"/>
        </w:rPr>
        <w:t> </w:t>
      </w:r>
      <w:r>
        <w:rPr>
          <w:sz w:val="28"/>
          <w:szCs w:val="28"/>
        </w:rPr>
        <w:t>Белинского, 2008.</w:t>
      </w:r>
    </w:p>
    <w:p w:rsidR="00B85C62" w:rsidRDefault="00B85C62" w:rsidP="00B85C62">
      <w:pPr>
        <w:jc w:val="both"/>
        <w:rPr>
          <w:sz w:val="28"/>
          <w:szCs w:val="28"/>
        </w:rPr>
      </w:pPr>
    </w:p>
    <w:p w:rsidR="00B85C62" w:rsidRDefault="00B85C62" w:rsidP="00B85C62">
      <w:pPr>
        <w:jc w:val="both"/>
        <w:rPr>
          <w:sz w:val="28"/>
          <w:szCs w:val="28"/>
        </w:rPr>
        <w:sectPr w:rsidR="00B85C62" w:rsidSect="00016CFF">
          <w:footerReference w:type="even" r:id="rId7"/>
          <w:footerReference w:type="default" r:id="rId8"/>
          <w:pgSz w:w="11906" w:h="16838"/>
          <w:pgMar w:top="1134" w:right="1418" w:bottom="1134" w:left="1134" w:header="709" w:footer="709" w:gutter="0"/>
          <w:cols w:space="708"/>
          <w:titlePg/>
          <w:docGrid w:linePitch="360"/>
        </w:sectPr>
      </w:pPr>
    </w:p>
    <w:p w:rsidR="004E187E" w:rsidRPr="00B77ACE" w:rsidRDefault="009E2D9E" w:rsidP="00B77ACE">
      <w:pPr>
        <w:pStyle w:val="1"/>
        <w:jc w:val="center"/>
      </w:pPr>
      <w:bookmarkStart w:id="0" w:name="_Toc189375989"/>
      <w:r w:rsidRPr="00B77ACE">
        <w:t>Содержание</w:t>
      </w:r>
      <w:bookmarkEnd w:id="0"/>
    </w:p>
    <w:p w:rsidR="00E248FC" w:rsidRDefault="00E248FC" w:rsidP="00EA4175">
      <w:pPr>
        <w:jc w:val="center"/>
        <w:rPr>
          <w:sz w:val="28"/>
          <w:szCs w:val="28"/>
        </w:rPr>
      </w:pPr>
    </w:p>
    <w:p w:rsidR="00687665" w:rsidRPr="00687665" w:rsidRDefault="00E248FC" w:rsidP="00687665">
      <w:pPr>
        <w:pStyle w:val="10"/>
        <w:tabs>
          <w:tab w:val="right" w:leader="dot" w:pos="9344"/>
        </w:tabs>
        <w:spacing w:line="360" w:lineRule="auto"/>
        <w:rPr>
          <w:noProof/>
          <w:sz w:val="28"/>
          <w:szCs w:val="28"/>
        </w:rPr>
      </w:pPr>
      <w:r w:rsidRPr="00BC0894">
        <w:rPr>
          <w:sz w:val="28"/>
          <w:szCs w:val="28"/>
        </w:rPr>
        <w:fldChar w:fldCharType="begin"/>
      </w:r>
      <w:r w:rsidRPr="00BC0894">
        <w:rPr>
          <w:sz w:val="28"/>
          <w:szCs w:val="28"/>
        </w:rPr>
        <w:instrText xml:space="preserve"> TOC \o "1-2" \h \z \u </w:instrText>
      </w:r>
      <w:r w:rsidRPr="00BC0894">
        <w:rPr>
          <w:sz w:val="28"/>
          <w:szCs w:val="28"/>
        </w:rPr>
        <w:fldChar w:fldCharType="separate"/>
      </w:r>
      <w:hyperlink w:anchor="_Toc189375990" w:history="1">
        <w:r w:rsidR="00687665" w:rsidRPr="00687665">
          <w:rPr>
            <w:rStyle w:val="a5"/>
            <w:noProof/>
            <w:sz w:val="28"/>
            <w:szCs w:val="28"/>
          </w:rPr>
          <w:t>1. Педагогическая практика студентов-социологов</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_Toc189375990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5</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5991" w:history="1">
        <w:r w:rsidR="00687665" w:rsidRPr="00687665">
          <w:rPr>
            <w:rStyle w:val="a5"/>
            <w:noProof/>
            <w:sz w:val="28"/>
            <w:szCs w:val="28"/>
          </w:rPr>
          <w:t>1.1. Требования Государственного образовательного стандарта к организации педагогической практики</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_Toc189375991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5</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5992" w:history="1">
        <w:r w:rsidR="00687665" w:rsidRPr="00687665">
          <w:rPr>
            <w:rStyle w:val="a5"/>
            <w:noProof/>
            <w:sz w:val="28"/>
            <w:szCs w:val="28"/>
          </w:rPr>
          <w:t>1.2. Общие положения</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_Toc189375992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5</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5993" w:history="1">
        <w:r w:rsidR="00687665" w:rsidRPr="00687665">
          <w:rPr>
            <w:rStyle w:val="a5"/>
            <w:noProof/>
            <w:sz w:val="28"/>
            <w:szCs w:val="28"/>
          </w:rPr>
          <w:t>1.3. Установочная конференция</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_Toc189375993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7</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5994" w:history="1">
        <w:r w:rsidR="00687665" w:rsidRPr="00687665">
          <w:rPr>
            <w:rStyle w:val="a5"/>
            <w:noProof/>
            <w:sz w:val="28"/>
            <w:szCs w:val="28"/>
          </w:rPr>
          <w:t>1.4. Пассивная практика</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_Toc189375994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7</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5995" w:history="1">
        <w:r w:rsidR="00687665" w:rsidRPr="00687665">
          <w:rPr>
            <w:rStyle w:val="a5"/>
            <w:noProof/>
            <w:sz w:val="28"/>
            <w:szCs w:val="28"/>
          </w:rPr>
          <w:t>1.5. Активная практика</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_Toc189375995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11</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5996" w:history="1">
        <w:r w:rsidR="00687665" w:rsidRPr="00687665">
          <w:rPr>
            <w:rStyle w:val="a5"/>
            <w:noProof/>
            <w:sz w:val="28"/>
            <w:szCs w:val="28"/>
          </w:rPr>
          <w:t>1.6. Оформление отчетной документации</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_Toc189375996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15</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5997" w:history="1">
        <w:r w:rsidR="00687665" w:rsidRPr="00687665">
          <w:rPr>
            <w:rStyle w:val="a5"/>
            <w:noProof/>
            <w:sz w:val="28"/>
            <w:szCs w:val="28"/>
          </w:rPr>
          <w:t>1.7. Аттестация по результатам практики</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_Toc189375997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18</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5998" w:history="1">
        <w:r w:rsidR="00687665" w:rsidRPr="00687665">
          <w:rPr>
            <w:rStyle w:val="a5"/>
            <w:noProof/>
            <w:sz w:val="28"/>
            <w:szCs w:val="28"/>
          </w:rPr>
          <w:t>1.8. Дополнительные указания</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_Toc189375998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19</w:t>
        </w:r>
        <w:r w:rsidR="00687665" w:rsidRPr="00687665">
          <w:rPr>
            <w:noProof/>
            <w:webHidden/>
            <w:sz w:val="28"/>
            <w:szCs w:val="28"/>
          </w:rPr>
          <w:fldChar w:fldCharType="end"/>
        </w:r>
      </w:hyperlink>
    </w:p>
    <w:p w:rsidR="00687665" w:rsidRPr="00687665" w:rsidRDefault="00DA3674" w:rsidP="00687665">
      <w:pPr>
        <w:pStyle w:val="10"/>
        <w:tabs>
          <w:tab w:val="right" w:leader="dot" w:pos="9344"/>
        </w:tabs>
        <w:spacing w:line="360" w:lineRule="auto"/>
        <w:rPr>
          <w:noProof/>
          <w:sz w:val="28"/>
          <w:szCs w:val="28"/>
        </w:rPr>
      </w:pPr>
      <w:hyperlink w:anchor="_Toc189375999" w:history="1">
        <w:r w:rsidR="00687665" w:rsidRPr="00687665">
          <w:rPr>
            <w:rStyle w:val="a5"/>
            <w:noProof/>
            <w:sz w:val="28"/>
            <w:szCs w:val="28"/>
          </w:rPr>
          <w:t>2. Производственная практика студентов-социологов</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_Toc189375999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20</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6000" w:history="1">
        <w:r w:rsidR="00687665" w:rsidRPr="00687665">
          <w:rPr>
            <w:rStyle w:val="a5"/>
            <w:noProof/>
            <w:sz w:val="28"/>
            <w:szCs w:val="28"/>
          </w:rPr>
          <w:t>2.1. Требования Государственного образовательного стандарта к организации производственной практики</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_Toc189376000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20</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6001" w:history="1">
        <w:r w:rsidR="00687665" w:rsidRPr="00687665">
          <w:rPr>
            <w:rStyle w:val="a5"/>
            <w:noProof/>
            <w:sz w:val="28"/>
            <w:szCs w:val="28"/>
          </w:rPr>
          <w:t>2.2. Основные положения</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_Toc189376001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20</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6002" w:history="1">
        <w:r w:rsidR="00687665" w:rsidRPr="00687665">
          <w:rPr>
            <w:rStyle w:val="a5"/>
            <w:noProof/>
            <w:sz w:val="28"/>
            <w:szCs w:val="28"/>
          </w:rPr>
          <w:t>2.3. Содержание производственной практики</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_Toc189376002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23</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6003" w:history="1">
        <w:r w:rsidR="00687665" w:rsidRPr="00687665">
          <w:rPr>
            <w:rStyle w:val="a5"/>
            <w:noProof/>
            <w:sz w:val="28"/>
            <w:szCs w:val="28"/>
          </w:rPr>
          <w:t>2.4. Организационно-подготовительный этап</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_Toc189376003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24</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6004" w:history="1">
        <w:r w:rsidR="00687665" w:rsidRPr="00687665">
          <w:rPr>
            <w:rStyle w:val="a5"/>
            <w:noProof/>
            <w:sz w:val="28"/>
            <w:szCs w:val="28"/>
          </w:rPr>
          <w:t>2.5. Оперативный этап (работа в учреждениях и организациях).</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_Toc189376004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25</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6005" w:history="1">
        <w:r w:rsidR="00687665" w:rsidRPr="00687665">
          <w:rPr>
            <w:rStyle w:val="a5"/>
            <w:noProof/>
            <w:sz w:val="28"/>
            <w:szCs w:val="28"/>
          </w:rPr>
          <w:t>2.6. Результативный – отчетный этап.</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_Toc189376005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25</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6006" w:history="1">
        <w:r w:rsidR="00687665" w:rsidRPr="00687665">
          <w:rPr>
            <w:rStyle w:val="a5"/>
            <w:noProof/>
            <w:sz w:val="28"/>
            <w:szCs w:val="28"/>
          </w:rPr>
          <w:t>2.7. Правила оформления документации о прохождении производственной практики</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_Toc189376006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26</w:t>
        </w:r>
        <w:r w:rsidR="00687665" w:rsidRPr="00687665">
          <w:rPr>
            <w:noProof/>
            <w:webHidden/>
            <w:sz w:val="28"/>
            <w:szCs w:val="28"/>
          </w:rPr>
          <w:fldChar w:fldCharType="end"/>
        </w:r>
      </w:hyperlink>
    </w:p>
    <w:p w:rsidR="00687665" w:rsidRPr="00687665" w:rsidRDefault="00DA3674" w:rsidP="00687665">
      <w:pPr>
        <w:pStyle w:val="10"/>
        <w:tabs>
          <w:tab w:val="right" w:leader="dot" w:pos="9344"/>
        </w:tabs>
        <w:spacing w:line="360" w:lineRule="auto"/>
        <w:rPr>
          <w:noProof/>
          <w:sz w:val="28"/>
          <w:szCs w:val="28"/>
        </w:rPr>
      </w:pPr>
      <w:hyperlink w:anchor="_Toc189376007" w:history="1">
        <w:r w:rsidR="00687665" w:rsidRPr="00687665">
          <w:rPr>
            <w:rStyle w:val="a5"/>
            <w:noProof/>
            <w:sz w:val="28"/>
            <w:szCs w:val="28"/>
          </w:rPr>
          <w:t>Список литературы</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_Toc189376007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30</w:t>
        </w:r>
        <w:r w:rsidR="00687665" w:rsidRPr="00687665">
          <w:rPr>
            <w:noProof/>
            <w:webHidden/>
            <w:sz w:val="28"/>
            <w:szCs w:val="28"/>
          </w:rPr>
          <w:fldChar w:fldCharType="end"/>
        </w:r>
      </w:hyperlink>
    </w:p>
    <w:p w:rsidR="00687665" w:rsidRPr="00687665" w:rsidRDefault="00DA3674" w:rsidP="00687665">
      <w:pPr>
        <w:pStyle w:val="10"/>
        <w:tabs>
          <w:tab w:val="right" w:leader="dot" w:pos="9344"/>
        </w:tabs>
        <w:spacing w:line="360" w:lineRule="auto"/>
        <w:rPr>
          <w:noProof/>
          <w:sz w:val="28"/>
          <w:szCs w:val="28"/>
        </w:rPr>
      </w:pPr>
      <w:hyperlink w:anchor="_Toc189376008" w:history="1">
        <w:r w:rsidR="00687665" w:rsidRPr="00687665">
          <w:rPr>
            <w:rStyle w:val="a5"/>
            <w:noProof/>
            <w:sz w:val="28"/>
            <w:szCs w:val="28"/>
          </w:rPr>
          <w:t>ПРИЛОЖЕНИЕ</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_Toc189376008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32</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6009" w:history="1">
        <w:r w:rsidR="00687665" w:rsidRPr="00687665">
          <w:rPr>
            <w:rStyle w:val="a5"/>
            <w:noProof/>
            <w:sz w:val="28"/>
            <w:szCs w:val="28"/>
          </w:rPr>
          <w:t>Приложение 1</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_Toc189376009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33</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6010" w:history="1">
        <w:r w:rsidR="00687665" w:rsidRPr="00687665">
          <w:rPr>
            <w:rStyle w:val="a5"/>
            <w:noProof/>
            <w:sz w:val="28"/>
            <w:szCs w:val="28"/>
          </w:rPr>
          <w:t>Образец ведения дневника о прохождении  педагогической практики</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_Toc189376010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34</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6011" w:history="1">
        <w:r w:rsidR="00687665" w:rsidRPr="00687665">
          <w:rPr>
            <w:rStyle w:val="a5"/>
            <w:noProof/>
            <w:sz w:val="28"/>
            <w:szCs w:val="28"/>
          </w:rPr>
          <w:t>Приложение 2</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_Toc189376011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35</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6012" w:history="1">
        <w:r w:rsidR="00687665" w:rsidRPr="00687665">
          <w:rPr>
            <w:rStyle w:val="a5"/>
            <w:noProof/>
            <w:sz w:val="28"/>
            <w:szCs w:val="28"/>
          </w:rPr>
          <w:t>Образец написания характеристики на студента,  прошедшего педагогическую практику</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_Toc189376012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35</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6013" w:history="1">
        <w:r w:rsidR="00687665" w:rsidRPr="00687665">
          <w:rPr>
            <w:rStyle w:val="a5"/>
            <w:noProof/>
            <w:sz w:val="28"/>
            <w:szCs w:val="28"/>
          </w:rPr>
          <w:t>Приложение 3.</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_Toc189376013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36</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6014" w:history="1">
        <w:r w:rsidR="00687665" w:rsidRPr="00687665">
          <w:rPr>
            <w:rStyle w:val="a5"/>
            <w:noProof/>
            <w:sz w:val="28"/>
            <w:szCs w:val="28"/>
          </w:rPr>
          <w:t>Извлечение из типового договора Университета со школами</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_Toc189376014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36</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6015" w:history="1">
        <w:r w:rsidR="00687665" w:rsidRPr="00687665">
          <w:rPr>
            <w:rStyle w:val="a5"/>
            <w:noProof/>
            <w:sz w:val="28"/>
            <w:szCs w:val="28"/>
          </w:rPr>
          <w:t>Приложение 4</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_Toc189376015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37</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6016" w:history="1">
        <w:r w:rsidR="00687665" w:rsidRPr="00687665">
          <w:rPr>
            <w:rStyle w:val="a5"/>
            <w:noProof/>
            <w:sz w:val="28"/>
            <w:szCs w:val="28"/>
          </w:rPr>
          <w:t>Образец ведения дневника о прохождении  производственной практики</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_Toc189376016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37</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6017" w:history="1">
        <w:r w:rsidR="00687665" w:rsidRPr="00687665">
          <w:rPr>
            <w:rStyle w:val="a5"/>
            <w:noProof/>
            <w:sz w:val="28"/>
            <w:szCs w:val="28"/>
          </w:rPr>
          <w:t>Приложение 5</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_Toc189376017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38</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6018" w:history="1">
        <w:r w:rsidR="00687665" w:rsidRPr="00687665">
          <w:rPr>
            <w:rStyle w:val="a5"/>
            <w:noProof/>
            <w:sz w:val="28"/>
            <w:szCs w:val="28"/>
          </w:rPr>
          <w:t>Образец титульного листа отчета о прохождении  производственной практики</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_Toc189376018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38</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6019" w:history="1">
        <w:r w:rsidR="00687665" w:rsidRPr="00687665">
          <w:rPr>
            <w:rStyle w:val="a5"/>
            <w:noProof/>
            <w:sz w:val="28"/>
            <w:szCs w:val="28"/>
          </w:rPr>
          <w:t>Приложение 6</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_Toc189376019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39</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6020" w:history="1">
        <w:r w:rsidR="00687665" w:rsidRPr="00687665">
          <w:rPr>
            <w:rStyle w:val="a5"/>
            <w:noProof/>
            <w:sz w:val="28"/>
            <w:szCs w:val="28"/>
          </w:rPr>
          <w:t>Пример содержания отчета о прохождении практики</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_Toc189376020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39</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6021" w:history="1">
        <w:r w:rsidR="00687665" w:rsidRPr="00687665">
          <w:rPr>
            <w:rStyle w:val="a5"/>
            <w:noProof/>
            <w:sz w:val="28"/>
            <w:szCs w:val="28"/>
          </w:rPr>
          <w:t>Приложение 7</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_Toc189376021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40</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6022" w:history="1">
        <w:r w:rsidR="00687665" w:rsidRPr="00687665">
          <w:rPr>
            <w:rStyle w:val="a5"/>
            <w:noProof/>
            <w:sz w:val="28"/>
            <w:szCs w:val="28"/>
          </w:rPr>
          <w:t>Образец написания характеристики на студента, прошедшего производственную практику</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_Toc189376022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40</w:t>
        </w:r>
        <w:r w:rsidR="00687665" w:rsidRPr="00687665">
          <w:rPr>
            <w:noProof/>
            <w:webHidden/>
            <w:sz w:val="28"/>
            <w:szCs w:val="28"/>
          </w:rPr>
          <w:fldChar w:fldCharType="end"/>
        </w:r>
      </w:hyperlink>
    </w:p>
    <w:p w:rsidR="00687665" w:rsidRPr="00687665" w:rsidRDefault="00DA3674" w:rsidP="00687665">
      <w:pPr>
        <w:pStyle w:val="20"/>
        <w:tabs>
          <w:tab w:val="right" w:leader="dot" w:pos="9344"/>
        </w:tabs>
        <w:spacing w:line="360" w:lineRule="auto"/>
        <w:rPr>
          <w:noProof/>
          <w:sz w:val="28"/>
          <w:szCs w:val="28"/>
        </w:rPr>
      </w:pPr>
      <w:hyperlink w:anchor="_Toc189376023" w:history="1">
        <w:r w:rsidR="00687665" w:rsidRPr="00687665">
          <w:rPr>
            <w:rStyle w:val="a5"/>
            <w:noProof/>
            <w:sz w:val="28"/>
            <w:szCs w:val="28"/>
          </w:rPr>
          <w:t>Приложение 8</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_Toc189376023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41</w:t>
        </w:r>
        <w:r w:rsidR="00687665" w:rsidRPr="00687665">
          <w:rPr>
            <w:noProof/>
            <w:webHidden/>
            <w:sz w:val="28"/>
            <w:szCs w:val="28"/>
          </w:rPr>
          <w:fldChar w:fldCharType="end"/>
        </w:r>
      </w:hyperlink>
    </w:p>
    <w:p w:rsidR="00687665" w:rsidRDefault="00DA3674" w:rsidP="00687665">
      <w:pPr>
        <w:pStyle w:val="20"/>
        <w:tabs>
          <w:tab w:val="right" w:leader="dot" w:pos="9344"/>
        </w:tabs>
        <w:spacing w:line="360" w:lineRule="auto"/>
        <w:rPr>
          <w:noProof/>
        </w:rPr>
      </w:pPr>
      <w:hyperlink w:anchor="_Toc189376024" w:history="1">
        <w:r w:rsidR="00687665" w:rsidRPr="00687665">
          <w:rPr>
            <w:rStyle w:val="a5"/>
            <w:noProof/>
            <w:sz w:val="28"/>
            <w:szCs w:val="28"/>
          </w:rPr>
          <w:t>Образец отзыва методиста производственной практики</w:t>
        </w:r>
        <w:r w:rsidR="00687665" w:rsidRPr="00687665">
          <w:rPr>
            <w:noProof/>
            <w:webHidden/>
            <w:sz w:val="28"/>
            <w:szCs w:val="28"/>
          </w:rPr>
          <w:tab/>
        </w:r>
        <w:r w:rsidR="00687665" w:rsidRPr="00687665">
          <w:rPr>
            <w:noProof/>
            <w:webHidden/>
            <w:sz w:val="28"/>
            <w:szCs w:val="28"/>
          </w:rPr>
          <w:fldChar w:fldCharType="begin"/>
        </w:r>
        <w:r w:rsidR="00687665" w:rsidRPr="00687665">
          <w:rPr>
            <w:noProof/>
            <w:webHidden/>
            <w:sz w:val="28"/>
            <w:szCs w:val="28"/>
          </w:rPr>
          <w:instrText xml:space="preserve"> PAGEREF _Toc189376024 \h </w:instrText>
        </w:r>
        <w:r w:rsidR="00687665" w:rsidRPr="00687665">
          <w:rPr>
            <w:noProof/>
            <w:webHidden/>
            <w:sz w:val="28"/>
            <w:szCs w:val="28"/>
          </w:rPr>
        </w:r>
        <w:r w:rsidR="00687665" w:rsidRPr="00687665">
          <w:rPr>
            <w:noProof/>
            <w:webHidden/>
            <w:sz w:val="28"/>
            <w:szCs w:val="28"/>
          </w:rPr>
          <w:fldChar w:fldCharType="separate"/>
        </w:r>
        <w:r w:rsidR="00162569">
          <w:rPr>
            <w:noProof/>
            <w:webHidden/>
            <w:sz w:val="28"/>
            <w:szCs w:val="28"/>
          </w:rPr>
          <w:t>41</w:t>
        </w:r>
        <w:r w:rsidR="00687665" w:rsidRPr="00687665">
          <w:rPr>
            <w:noProof/>
            <w:webHidden/>
            <w:sz w:val="28"/>
            <w:szCs w:val="28"/>
          </w:rPr>
          <w:fldChar w:fldCharType="end"/>
        </w:r>
      </w:hyperlink>
    </w:p>
    <w:p w:rsidR="009E2D9E" w:rsidRPr="00C671AB" w:rsidRDefault="00E248FC" w:rsidP="00BC0894">
      <w:pPr>
        <w:spacing w:line="360" w:lineRule="auto"/>
        <w:jc w:val="center"/>
        <w:rPr>
          <w:sz w:val="28"/>
          <w:szCs w:val="28"/>
        </w:rPr>
      </w:pPr>
      <w:r w:rsidRPr="00BC0894">
        <w:rPr>
          <w:sz w:val="28"/>
          <w:szCs w:val="28"/>
        </w:rPr>
        <w:fldChar w:fldCharType="end"/>
      </w:r>
    </w:p>
    <w:p w:rsidR="009E2D9E" w:rsidRDefault="009E2D9E" w:rsidP="00EA4175">
      <w:pPr>
        <w:jc w:val="center"/>
        <w:rPr>
          <w:sz w:val="28"/>
          <w:szCs w:val="28"/>
        </w:rPr>
      </w:pPr>
    </w:p>
    <w:p w:rsidR="009E2D9E" w:rsidRDefault="009E2D9E" w:rsidP="009E2D9E">
      <w:pPr>
        <w:pStyle w:val="1"/>
      </w:pPr>
      <w:r>
        <w:br w:type="page"/>
      </w:r>
      <w:bookmarkStart w:id="1" w:name="_Toc189375990"/>
      <w:r>
        <w:t>1. Педагогическая практика студентов-социологов</w:t>
      </w:r>
      <w:bookmarkEnd w:id="1"/>
    </w:p>
    <w:p w:rsidR="00AC0A85" w:rsidRPr="00AC0A85" w:rsidRDefault="00AC0A85" w:rsidP="00AC0A85"/>
    <w:p w:rsidR="00A27FB4" w:rsidRPr="00A27FB4" w:rsidRDefault="00A27FB4" w:rsidP="00CC04A6">
      <w:pPr>
        <w:pStyle w:val="2"/>
        <w:ind w:left="360" w:hanging="360"/>
        <w:rPr>
          <w:b w:val="0"/>
          <w:i w:val="0"/>
        </w:rPr>
      </w:pPr>
      <w:bookmarkStart w:id="2" w:name="_Toc189375991"/>
      <w:r w:rsidRPr="00A27FB4">
        <w:rPr>
          <w:b w:val="0"/>
          <w:i w:val="0"/>
        </w:rPr>
        <w:t>1.1. Требования</w:t>
      </w:r>
      <w:r w:rsidR="004047DD">
        <w:rPr>
          <w:b w:val="0"/>
          <w:i w:val="0"/>
        </w:rPr>
        <w:t xml:space="preserve"> </w:t>
      </w:r>
      <w:r w:rsidR="0070678C">
        <w:rPr>
          <w:b w:val="0"/>
          <w:i w:val="0"/>
        </w:rPr>
        <w:t>Г</w:t>
      </w:r>
      <w:r w:rsidRPr="00A27FB4">
        <w:rPr>
          <w:b w:val="0"/>
          <w:i w:val="0"/>
        </w:rPr>
        <w:t xml:space="preserve">осударственного </w:t>
      </w:r>
      <w:r w:rsidR="0070678C">
        <w:rPr>
          <w:b w:val="0"/>
          <w:i w:val="0"/>
        </w:rPr>
        <w:t xml:space="preserve">образовательного </w:t>
      </w:r>
      <w:r w:rsidRPr="00A27FB4">
        <w:rPr>
          <w:b w:val="0"/>
          <w:i w:val="0"/>
        </w:rPr>
        <w:t>стандарта к организации педагогической практики</w:t>
      </w:r>
      <w:bookmarkEnd w:id="2"/>
    </w:p>
    <w:p w:rsidR="00A27FB4" w:rsidRPr="004E3CDF" w:rsidRDefault="00A27FB4" w:rsidP="00CC04A6">
      <w:pPr>
        <w:spacing w:line="360" w:lineRule="auto"/>
        <w:ind w:firstLine="709"/>
        <w:jc w:val="both"/>
        <w:rPr>
          <w:sz w:val="28"/>
          <w:szCs w:val="28"/>
        </w:rPr>
      </w:pPr>
      <w:r w:rsidRPr="004E3CDF">
        <w:rPr>
          <w:sz w:val="28"/>
          <w:szCs w:val="28"/>
        </w:rPr>
        <w:t>Педагогическая практика студентов-социологов организуется с целью выработки у практикантов навыков самостоятельного проведения учебных занятий (лекций, семинарских и практических занятий) по социологическим дисциплинам, а также приобретения опыта организационной и воспитательной работы.</w:t>
      </w:r>
    </w:p>
    <w:p w:rsidR="00A27FB4" w:rsidRPr="004E3CDF" w:rsidRDefault="00A27FB4" w:rsidP="00A27FB4">
      <w:pPr>
        <w:spacing w:line="360" w:lineRule="auto"/>
        <w:ind w:firstLine="709"/>
        <w:jc w:val="both"/>
        <w:rPr>
          <w:sz w:val="28"/>
          <w:szCs w:val="28"/>
        </w:rPr>
      </w:pPr>
      <w:r w:rsidRPr="004E3CDF">
        <w:rPr>
          <w:sz w:val="28"/>
          <w:szCs w:val="28"/>
        </w:rPr>
        <w:t>Педагогическая практика включает в себя посещение семинарских занятий, проводимых руководителем-методистом; самостоятельное проведение семинарских занятий и предоставление текста лекций.</w:t>
      </w:r>
    </w:p>
    <w:p w:rsidR="00A27FB4" w:rsidRPr="004E3CDF" w:rsidRDefault="00A27FB4" w:rsidP="00A27FB4">
      <w:pPr>
        <w:spacing w:line="360" w:lineRule="auto"/>
        <w:ind w:firstLine="709"/>
        <w:jc w:val="both"/>
        <w:rPr>
          <w:sz w:val="28"/>
          <w:szCs w:val="28"/>
        </w:rPr>
      </w:pPr>
      <w:r w:rsidRPr="004E3CDF">
        <w:rPr>
          <w:sz w:val="28"/>
          <w:szCs w:val="28"/>
        </w:rPr>
        <w:t>Организацией педпрактики руководит зам. декана по учебной работе. Теоретическое и методическое руководство педпрактикой осуществляют преподаватели, имеющие ученую степень и ученое звание.</w:t>
      </w:r>
    </w:p>
    <w:p w:rsidR="00A27FB4" w:rsidRPr="004E3CDF" w:rsidRDefault="00A27FB4" w:rsidP="00A27FB4">
      <w:pPr>
        <w:spacing w:line="360" w:lineRule="auto"/>
        <w:ind w:firstLine="709"/>
        <w:jc w:val="both"/>
        <w:rPr>
          <w:sz w:val="28"/>
          <w:szCs w:val="28"/>
        </w:rPr>
      </w:pPr>
      <w:r w:rsidRPr="004E3CDF">
        <w:rPr>
          <w:sz w:val="28"/>
          <w:szCs w:val="28"/>
        </w:rPr>
        <w:t>Студент-практикант представляет дневник практики и текст лекции</w:t>
      </w:r>
      <w:r>
        <w:rPr>
          <w:sz w:val="28"/>
          <w:szCs w:val="28"/>
        </w:rPr>
        <w:t xml:space="preserve"> </w:t>
      </w:r>
      <w:r w:rsidRPr="004E3CDF">
        <w:rPr>
          <w:sz w:val="28"/>
          <w:szCs w:val="28"/>
        </w:rPr>
        <w:t>ответственному. По окончании педпрактики студенту проставляется оценка в</w:t>
      </w:r>
      <w:r>
        <w:rPr>
          <w:sz w:val="28"/>
          <w:szCs w:val="28"/>
        </w:rPr>
        <w:t xml:space="preserve"> </w:t>
      </w:r>
      <w:r w:rsidRPr="004E3CDF">
        <w:rPr>
          <w:sz w:val="28"/>
          <w:szCs w:val="28"/>
        </w:rPr>
        <w:t>зачетную книжку.</w:t>
      </w:r>
    </w:p>
    <w:p w:rsidR="00A27FB4" w:rsidRDefault="00A27FB4" w:rsidP="00A27FB4">
      <w:pPr>
        <w:spacing w:line="360" w:lineRule="auto"/>
        <w:ind w:firstLine="709"/>
        <w:jc w:val="both"/>
        <w:rPr>
          <w:b/>
          <w:sz w:val="28"/>
          <w:szCs w:val="28"/>
        </w:rPr>
      </w:pPr>
    </w:p>
    <w:p w:rsidR="00A27FB4" w:rsidRPr="00C06EC3" w:rsidRDefault="00C06EC3" w:rsidP="00CC04A6">
      <w:pPr>
        <w:pStyle w:val="2"/>
        <w:spacing w:line="360" w:lineRule="auto"/>
        <w:ind w:left="360" w:hanging="360"/>
        <w:rPr>
          <w:b w:val="0"/>
          <w:i w:val="0"/>
        </w:rPr>
      </w:pPr>
      <w:bookmarkStart w:id="3" w:name="_Toc189375992"/>
      <w:r w:rsidRPr="00C06EC3">
        <w:rPr>
          <w:b w:val="0"/>
          <w:i w:val="0"/>
        </w:rPr>
        <w:t xml:space="preserve">1.2. </w:t>
      </w:r>
      <w:r w:rsidR="00A27FB4" w:rsidRPr="00C06EC3">
        <w:rPr>
          <w:b w:val="0"/>
          <w:i w:val="0"/>
        </w:rPr>
        <w:t>Общие положения</w:t>
      </w:r>
      <w:bookmarkEnd w:id="3"/>
    </w:p>
    <w:p w:rsidR="00A27FB4" w:rsidRDefault="00A27FB4" w:rsidP="00CC04A6">
      <w:pPr>
        <w:spacing w:line="360" w:lineRule="auto"/>
        <w:ind w:firstLine="709"/>
        <w:jc w:val="both"/>
        <w:rPr>
          <w:sz w:val="28"/>
          <w:szCs w:val="28"/>
        </w:rPr>
      </w:pPr>
      <w:r>
        <w:rPr>
          <w:sz w:val="28"/>
          <w:szCs w:val="28"/>
        </w:rPr>
        <w:t xml:space="preserve">В Пензенском государственном педагогическом университете им. В.Г. Белинского (в дальнейшем – Университете) педагогическая практика проводится в учебных заведениях среднего и среднего специального образования г. Пензы. </w:t>
      </w:r>
    </w:p>
    <w:p w:rsidR="00A27FB4" w:rsidRDefault="00A27FB4" w:rsidP="00A27FB4">
      <w:pPr>
        <w:spacing w:line="360" w:lineRule="auto"/>
        <w:ind w:firstLine="709"/>
        <w:jc w:val="both"/>
        <w:rPr>
          <w:sz w:val="28"/>
          <w:szCs w:val="28"/>
        </w:rPr>
      </w:pPr>
      <w:r>
        <w:rPr>
          <w:sz w:val="28"/>
          <w:szCs w:val="28"/>
        </w:rPr>
        <w:t>На педагогическую практику студенты очного отделения</w:t>
      </w:r>
      <w:r w:rsidRPr="00B14FFD">
        <w:rPr>
          <w:sz w:val="28"/>
          <w:szCs w:val="28"/>
        </w:rPr>
        <w:t xml:space="preserve"> </w:t>
      </w:r>
      <w:r>
        <w:rPr>
          <w:sz w:val="28"/>
          <w:szCs w:val="28"/>
        </w:rPr>
        <w:t xml:space="preserve">направляются централизовано, в определенные приказом ректора сроки. Студенты заочного отделения проходят педагогическую практику самостоятельно, на основе личной договоренности с администрацией конкретных школ. </w:t>
      </w:r>
    </w:p>
    <w:p w:rsidR="00A27FB4" w:rsidRDefault="00A27FB4" w:rsidP="00A27FB4">
      <w:pPr>
        <w:spacing w:line="360" w:lineRule="auto"/>
        <w:ind w:firstLine="709"/>
        <w:jc w:val="both"/>
        <w:rPr>
          <w:sz w:val="28"/>
          <w:szCs w:val="28"/>
        </w:rPr>
      </w:pPr>
      <w:r>
        <w:rPr>
          <w:sz w:val="28"/>
          <w:szCs w:val="28"/>
        </w:rPr>
        <w:t>Существует ряд учебных заведений, с которыми Университет заключил договор о прохождении практики. Однако группа студентов очного отделения (3-5 человек) может выступить с инициативой о прохождении практики</w:t>
      </w:r>
      <w:r w:rsidR="004047DD">
        <w:rPr>
          <w:sz w:val="28"/>
          <w:szCs w:val="28"/>
        </w:rPr>
        <w:t xml:space="preserve"> </w:t>
      </w:r>
      <w:r>
        <w:rPr>
          <w:sz w:val="28"/>
          <w:szCs w:val="28"/>
        </w:rPr>
        <w:t>в другой школе либо среднем специальном учебном заведении. Непременным условием этого является согласие администрации школы на прием студентов на практику, заключение договора между школой и Университетом, а также – транспортная доступность места прохождения практики для методистов. Окончательное решение о привлечении дополнительных учебных заведений в качестве базовых для проведения педпрактики принимается руководством Университета.</w:t>
      </w:r>
    </w:p>
    <w:p w:rsidR="00A27FB4" w:rsidRDefault="00A27FB4" w:rsidP="00A27FB4">
      <w:pPr>
        <w:spacing w:line="360" w:lineRule="auto"/>
        <w:ind w:firstLine="709"/>
        <w:jc w:val="both"/>
        <w:rPr>
          <w:sz w:val="28"/>
          <w:szCs w:val="28"/>
        </w:rPr>
      </w:pPr>
      <w:r>
        <w:rPr>
          <w:sz w:val="28"/>
          <w:szCs w:val="28"/>
        </w:rPr>
        <w:t xml:space="preserve">Продолжительность практики у студентов-социологов очной формы обучения на </w:t>
      </w:r>
      <w:r>
        <w:rPr>
          <w:sz w:val="28"/>
          <w:szCs w:val="28"/>
          <w:lang w:val="en-US"/>
        </w:rPr>
        <w:t>IV</w:t>
      </w:r>
      <w:r>
        <w:rPr>
          <w:sz w:val="28"/>
          <w:szCs w:val="28"/>
        </w:rPr>
        <w:t xml:space="preserve"> курсе составляет 3 недели, на </w:t>
      </w:r>
      <w:r>
        <w:rPr>
          <w:sz w:val="28"/>
          <w:szCs w:val="28"/>
          <w:lang w:val="en-US"/>
        </w:rPr>
        <w:t>V</w:t>
      </w:r>
      <w:r>
        <w:rPr>
          <w:sz w:val="28"/>
          <w:szCs w:val="28"/>
        </w:rPr>
        <w:t xml:space="preserve"> курсе – 5 недель. У студентов </w:t>
      </w:r>
      <w:r>
        <w:rPr>
          <w:sz w:val="28"/>
          <w:szCs w:val="28"/>
          <w:lang w:val="en-US"/>
        </w:rPr>
        <w:t>IV</w:t>
      </w:r>
      <w:r w:rsidRPr="0033058C">
        <w:rPr>
          <w:sz w:val="28"/>
          <w:szCs w:val="28"/>
        </w:rPr>
        <w:t xml:space="preserve"> </w:t>
      </w:r>
      <w:r>
        <w:rPr>
          <w:sz w:val="28"/>
          <w:szCs w:val="28"/>
        </w:rPr>
        <w:t xml:space="preserve">курса заочной формы обучения – 4 недели. </w:t>
      </w:r>
      <w:r w:rsidRPr="004C434C">
        <w:rPr>
          <w:sz w:val="28"/>
          <w:szCs w:val="28"/>
        </w:rPr>
        <w:t>Первую неделю идет так называемая пассивная практика, в процессе которой студент адаптируется к условиям школы. В остальные недели – активная практика, в ходе которой студент самостоятельно проводит занятия в закрепленном за ним классе.</w:t>
      </w:r>
    </w:p>
    <w:p w:rsidR="00A27FB4" w:rsidRDefault="00A27FB4" w:rsidP="00A27FB4">
      <w:pPr>
        <w:spacing w:line="360" w:lineRule="auto"/>
        <w:ind w:firstLine="709"/>
        <w:jc w:val="both"/>
        <w:rPr>
          <w:sz w:val="28"/>
          <w:szCs w:val="28"/>
        </w:rPr>
      </w:pPr>
      <w:r>
        <w:rPr>
          <w:sz w:val="28"/>
          <w:szCs w:val="28"/>
        </w:rPr>
        <w:t xml:space="preserve">Сроки прохождения практики устанавливаются в соответствии с учебным планом. Однако в особых случаях допускается досрочное прохождение педагогической практики. Для получения соответствующего разрешения студентом предоставляется в деканат заявление установленной формы с положительными резолюциями декана факультета и проректора по учебной работе. Студент обязан уведомить факультетского руководителя практики о досрочном ее прохождении </w:t>
      </w:r>
      <w:r w:rsidRPr="001779BE">
        <w:rPr>
          <w:b/>
          <w:i/>
          <w:sz w:val="28"/>
          <w:szCs w:val="28"/>
        </w:rPr>
        <w:t>не позднее</w:t>
      </w:r>
      <w:r>
        <w:rPr>
          <w:sz w:val="28"/>
          <w:szCs w:val="28"/>
        </w:rPr>
        <w:t xml:space="preserve">, чем </w:t>
      </w:r>
      <w:r w:rsidRPr="001779BE">
        <w:rPr>
          <w:b/>
          <w:i/>
          <w:sz w:val="28"/>
          <w:szCs w:val="28"/>
        </w:rPr>
        <w:t>за две недели</w:t>
      </w:r>
      <w:r>
        <w:rPr>
          <w:sz w:val="28"/>
          <w:szCs w:val="28"/>
        </w:rPr>
        <w:t xml:space="preserve"> до начала. Следует учитывать, что досрочное прохождение педагогической практики проводится без отрыва от учебного процесса, то есть </w:t>
      </w:r>
      <w:r w:rsidRPr="00176EE9">
        <w:rPr>
          <w:b/>
          <w:i/>
          <w:sz w:val="28"/>
          <w:szCs w:val="28"/>
        </w:rPr>
        <w:t>не освобождает</w:t>
      </w:r>
      <w:r>
        <w:rPr>
          <w:sz w:val="28"/>
          <w:szCs w:val="28"/>
        </w:rPr>
        <w:t xml:space="preserve"> студента от посещения учебных занятий. </w:t>
      </w:r>
    </w:p>
    <w:p w:rsidR="00A27FB4" w:rsidRDefault="00A27FB4" w:rsidP="00A27FB4">
      <w:pPr>
        <w:spacing w:line="360" w:lineRule="auto"/>
        <w:ind w:firstLine="709"/>
        <w:jc w:val="both"/>
        <w:rPr>
          <w:sz w:val="28"/>
          <w:szCs w:val="28"/>
        </w:rPr>
      </w:pPr>
      <w:r>
        <w:rPr>
          <w:sz w:val="28"/>
          <w:szCs w:val="28"/>
        </w:rPr>
        <w:t>Если в связи с болезнью или по другим уважительным причинам студент не может приступить к выполнению практики, либо вынужден прервать ее, необходимо сообщить об этом факультетскому руководителю практики и представить соответствующие оправдательные документы. В таком случае студент будет направлен на практику в индивидуальном порядке.</w:t>
      </w:r>
    </w:p>
    <w:p w:rsidR="00A27FB4" w:rsidRDefault="00A27FB4" w:rsidP="00A27FB4">
      <w:pPr>
        <w:spacing w:line="360" w:lineRule="auto"/>
        <w:ind w:firstLine="709"/>
        <w:jc w:val="both"/>
        <w:rPr>
          <w:sz w:val="28"/>
          <w:szCs w:val="28"/>
        </w:rPr>
      </w:pPr>
      <w:r w:rsidRPr="00F716EF">
        <w:rPr>
          <w:sz w:val="28"/>
          <w:szCs w:val="28"/>
        </w:rPr>
        <w:t>Ниже приведены основные этапы прохождения педагогической практики и их содержание.</w:t>
      </w:r>
    </w:p>
    <w:p w:rsidR="00A27FB4" w:rsidRDefault="00A27FB4" w:rsidP="00A27FB4">
      <w:pPr>
        <w:spacing w:line="360" w:lineRule="auto"/>
        <w:ind w:firstLine="709"/>
        <w:jc w:val="both"/>
        <w:rPr>
          <w:b/>
          <w:sz w:val="28"/>
          <w:szCs w:val="28"/>
        </w:rPr>
      </w:pPr>
    </w:p>
    <w:p w:rsidR="00A27FB4" w:rsidRPr="00C06EC3" w:rsidRDefault="00C06EC3" w:rsidP="00CC04A6">
      <w:pPr>
        <w:pStyle w:val="2"/>
        <w:spacing w:line="360" w:lineRule="auto"/>
        <w:ind w:left="360" w:hanging="360"/>
        <w:rPr>
          <w:b w:val="0"/>
          <w:i w:val="0"/>
        </w:rPr>
      </w:pPr>
      <w:bookmarkStart w:id="4" w:name="_Toc189375993"/>
      <w:r w:rsidRPr="00C06EC3">
        <w:rPr>
          <w:b w:val="0"/>
          <w:i w:val="0"/>
        </w:rPr>
        <w:t xml:space="preserve">1.3. </w:t>
      </w:r>
      <w:r w:rsidR="00A27FB4" w:rsidRPr="00C06EC3">
        <w:rPr>
          <w:b w:val="0"/>
          <w:i w:val="0"/>
        </w:rPr>
        <w:t>Установочная конференция</w:t>
      </w:r>
      <w:bookmarkEnd w:id="4"/>
    </w:p>
    <w:p w:rsidR="00A27FB4" w:rsidRPr="00124CB0" w:rsidRDefault="00A27FB4" w:rsidP="00CC04A6">
      <w:pPr>
        <w:spacing w:line="360" w:lineRule="auto"/>
        <w:ind w:firstLine="709"/>
        <w:jc w:val="both"/>
        <w:rPr>
          <w:sz w:val="28"/>
          <w:szCs w:val="28"/>
        </w:rPr>
      </w:pPr>
      <w:r>
        <w:rPr>
          <w:sz w:val="28"/>
          <w:szCs w:val="28"/>
        </w:rPr>
        <w:t xml:space="preserve">Для подробного инструктажа студентов о порядке прохождения педагогической практики в начале практики </w:t>
      </w:r>
      <w:r w:rsidRPr="00F32804">
        <w:rPr>
          <w:sz w:val="28"/>
          <w:szCs w:val="28"/>
        </w:rPr>
        <w:t>проводится</w:t>
      </w:r>
      <w:r>
        <w:rPr>
          <w:sz w:val="28"/>
          <w:szCs w:val="28"/>
        </w:rPr>
        <w:t xml:space="preserve"> установочная конференция. Конференция организуется факультетским руководителем практики с участием методистов при возможном участии представителей деканата и учебного управления. Явка студентов на конференцию </w:t>
      </w:r>
      <w:r w:rsidRPr="00997998">
        <w:rPr>
          <w:b/>
          <w:i/>
          <w:sz w:val="28"/>
          <w:szCs w:val="28"/>
        </w:rPr>
        <w:t>строго обязательна</w:t>
      </w:r>
      <w:r>
        <w:rPr>
          <w:sz w:val="28"/>
          <w:szCs w:val="28"/>
        </w:rPr>
        <w:t>. На установочной конференции зачитывается приказ ректора Университета о направлении студентов на педагогическую практику, указываются методисты по школам, даются подробные указания о прохождении практики и оформлении отчетной документации. В группах практикантов, направляемых в различные школы, назначаются старосты. Старостам даются дополнительные поручения по оформлению документации.</w:t>
      </w:r>
    </w:p>
    <w:p w:rsidR="00A27FB4" w:rsidRPr="00124CB0" w:rsidRDefault="00A27FB4" w:rsidP="00A27FB4">
      <w:pPr>
        <w:spacing w:line="360" w:lineRule="auto"/>
        <w:ind w:firstLine="709"/>
        <w:jc w:val="both"/>
        <w:rPr>
          <w:b/>
          <w:sz w:val="28"/>
          <w:szCs w:val="28"/>
        </w:rPr>
      </w:pPr>
    </w:p>
    <w:p w:rsidR="00A27FB4" w:rsidRPr="00C06EC3" w:rsidRDefault="00C06EC3" w:rsidP="00CC04A6">
      <w:pPr>
        <w:pStyle w:val="2"/>
        <w:spacing w:line="360" w:lineRule="auto"/>
        <w:ind w:left="360" w:hanging="360"/>
        <w:rPr>
          <w:b w:val="0"/>
          <w:i w:val="0"/>
        </w:rPr>
      </w:pPr>
      <w:bookmarkStart w:id="5" w:name="_Toc189375994"/>
      <w:r w:rsidRPr="00C06EC3">
        <w:rPr>
          <w:b w:val="0"/>
          <w:i w:val="0"/>
        </w:rPr>
        <w:t xml:space="preserve">1.4. </w:t>
      </w:r>
      <w:r w:rsidR="00A27FB4" w:rsidRPr="00C06EC3">
        <w:rPr>
          <w:b w:val="0"/>
          <w:i w:val="0"/>
        </w:rPr>
        <w:t>Пассивная практика</w:t>
      </w:r>
      <w:bookmarkEnd w:id="5"/>
      <w:r w:rsidR="00A27FB4" w:rsidRPr="00C06EC3">
        <w:rPr>
          <w:b w:val="0"/>
          <w:i w:val="0"/>
        </w:rPr>
        <w:t xml:space="preserve"> </w:t>
      </w:r>
    </w:p>
    <w:p w:rsidR="00A27FB4" w:rsidRDefault="00A27FB4" w:rsidP="00CC04A6">
      <w:pPr>
        <w:spacing w:line="360" w:lineRule="auto"/>
        <w:ind w:firstLine="709"/>
        <w:jc w:val="both"/>
        <w:rPr>
          <w:sz w:val="28"/>
          <w:szCs w:val="28"/>
        </w:rPr>
      </w:pPr>
      <w:r>
        <w:rPr>
          <w:sz w:val="28"/>
          <w:szCs w:val="28"/>
        </w:rPr>
        <w:t>В первую неделю практики студенты не проводят учебных занятий. Их основными задачами на данном этапе являются:</w:t>
      </w:r>
    </w:p>
    <w:p w:rsidR="00A27FB4" w:rsidRDefault="00C06EC3" w:rsidP="00C06EC3">
      <w:pPr>
        <w:spacing w:line="360" w:lineRule="auto"/>
        <w:jc w:val="both"/>
        <w:rPr>
          <w:sz w:val="28"/>
          <w:szCs w:val="28"/>
        </w:rPr>
      </w:pPr>
      <w:r>
        <w:rPr>
          <w:sz w:val="28"/>
          <w:szCs w:val="28"/>
        </w:rPr>
        <w:t xml:space="preserve">1. </w:t>
      </w:r>
      <w:r w:rsidR="00A27FB4">
        <w:rPr>
          <w:sz w:val="28"/>
          <w:szCs w:val="28"/>
        </w:rPr>
        <w:t>Знакомство с педагогическим коллективом и администрацией школы.</w:t>
      </w:r>
    </w:p>
    <w:p w:rsidR="00A27FB4" w:rsidRDefault="00C06EC3" w:rsidP="00C06EC3">
      <w:pPr>
        <w:spacing w:line="360" w:lineRule="auto"/>
        <w:jc w:val="both"/>
        <w:rPr>
          <w:sz w:val="28"/>
          <w:szCs w:val="28"/>
        </w:rPr>
      </w:pPr>
      <w:r>
        <w:rPr>
          <w:sz w:val="28"/>
          <w:szCs w:val="28"/>
        </w:rPr>
        <w:t xml:space="preserve">2. </w:t>
      </w:r>
      <w:r w:rsidR="00A27FB4">
        <w:rPr>
          <w:sz w:val="28"/>
          <w:szCs w:val="28"/>
        </w:rPr>
        <w:t>Ознакомление с внутренним распорядком школы и графиком учебного процесса.</w:t>
      </w:r>
    </w:p>
    <w:p w:rsidR="00A27FB4" w:rsidRDefault="00C06EC3" w:rsidP="00C06EC3">
      <w:pPr>
        <w:spacing w:line="360" w:lineRule="auto"/>
        <w:jc w:val="both"/>
        <w:rPr>
          <w:sz w:val="28"/>
          <w:szCs w:val="28"/>
        </w:rPr>
      </w:pPr>
      <w:r>
        <w:rPr>
          <w:sz w:val="28"/>
          <w:szCs w:val="28"/>
        </w:rPr>
        <w:t xml:space="preserve">3. </w:t>
      </w:r>
      <w:r w:rsidR="00A27FB4" w:rsidRPr="00B24232">
        <w:rPr>
          <w:sz w:val="28"/>
          <w:szCs w:val="28"/>
        </w:rPr>
        <w:t>Знакомство с учениками</w:t>
      </w:r>
      <w:r w:rsidR="00A27FB4">
        <w:rPr>
          <w:sz w:val="28"/>
          <w:szCs w:val="28"/>
        </w:rPr>
        <w:t>.</w:t>
      </w:r>
    </w:p>
    <w:p w:rsidR="00A27FB4" w:rsidRDefault="00C06EC3" w:rsidP="00C06EC3">
      <w:pPr>
        <w:spacing w:line="360" w:lineRule="auto"/>
        <w:jc w:val="both"/>
        <w:rPr>
          <w:sz w:val="28"/>
          <w:szCs w:val="28"/>
        </w:rPr>
      </w:pPr>
      <w:r>
        <w:rPr>
          <w:sz w:val="28"/>
          <w:szCs w:val="28"/>
        </w:rPr>
        <w:t xml:space="preserve">4. </w:t>
      </w:r>
      <w:r w:rsidR="00A27FB4" w:rsidRPr="00B72C30">
        <w:rPr>
          <w:sz w:val="28"/>
          <w:szCs w:val="28"/>
        </w:rPr>
        <w:t>Изучение методических особенностей работы</w:t>
      </w:r>
      <w:r w:rsidR="00A27FB4">
        <w:rPr>
          <w:sz w:val="28"/>
          <w:szCs w:val="28"/>
        </w:rPr>
        <w:t xml:space="preserve"> с классом.</w:t>
      </w:r>
    </w:p>
    <w:p w:rsidR="00A27FB4" w:rsidRPr="00374395" w:rsidRDefault="00A27FB4" w:rsidP="00A27FB4">
      <w:pPr>
        <w:spacing w:line="360" w:lineRule="auto"/>
        <w:ind w:firstLine="709"/>
        <w:jc w:val="both"/>
        <w:rPr>
          <w:sz w:val="28"/>
          <w:szCs w:val="28"/>
        </w:rPr>
      </w:pPr>
      <w:r w:rsidRPr="00CC7007">
        <w:rPr>
          <w:sz w:val="28"/>
          <w:szCs w:val="28"/>
          <w:u w:val="single"/>
        </w:rPr>
        <w:t>Знакомство с педагогическим коллективом и администрацией школы.</w:t>
      </w:r>
      <w:r>
        <w:rPr>
          <w:sz w:val="28"/>
          <w:szCs w:val="28"/>
          <w:u w:val="single"/>
        </w:rPr>
        <w:t xml:space="preserve"> </w:t>
      </w:r>
      <w:r>
        <w:rPr>
          <w:sz w:val="28"/>
          <w:szCs w:val="28"/>
        </w:rPr>
        <w:t>Закрепленный за конкретной школой методист в первый день практики представляет студентов-практикантов директору школы, либо лицу его заменяющему. Директор в свою очередь дает поручение завучу по учебной работе либо учителям-предметникам о распределении студентов по классам. Хотя в задачи практики классное руководство и не входит, в ряде вопросов необходимо тесное взаимодействие с классным руководителем.</w:t>
      </w:r>
      <w:r w:rsidR="004047DD">
        <w:rPr>
          <w:sz w:val="28"/>
          <w:szCs w:val="28"/>
        </w:rPr>
        <w:t xml:space="preserve"> </w:t>
      </w:r>
      <w:r>
        <w:rPr>
          <w:sz w:val="28"/>
          <w:szCs w:val="28"/>
        </w:rPr>
        <w:t xml:space="preserve">Поэтому, познакомившись с администрацией школы и учителем-предметником, нужно также представиться классному руководителю. Вышесказанное в равной мере относится и к школьному психологу. </w:t>
      </w:r>
    </w:p>
    <w:p w:rsidR="00A27FB4" w:rsidRDefault="00A27FB4" w:rsidP="00A27FB4">
      <w:pPr>
        <w:spacing w:line="360" w:lineRule="auto"/>
        <w:ind w:firstLine="709"/>
        <w:jc w:val="both"/>
        <w:rPr>
          <w:sz w:val="28"/>
          <w:szCs w:val="28"/>
        </w:rPr>
      </w:pPr>
      <w:r w:rsidRPr="00CC7007">
        <w:rPr>
          <w:sz w:val="28"/>
          <w:szCs w:val="28"/>
          <w:u w:val="single"/>
        </w:rPr>
        <w:t>Ознакомление с внутренним распорядком школы и графиком учебного процесса</w:t>
      </w:r>
      <w:r w:rsidRPr="000714F2">
        <w:rPr>
          <w:sz w:val="28"/>
          <w:szCs w:val="28"/>
        </w:rPr>
        <w:t xml:space="preserve">. </w:t>
      </w:r>
      <w:r>
        <w:rPr>
          <w:sz w:val="28"/>
          <w:szCs w:val="28"/>
        </w:rPr>
        <w:t xml:space="preserve">Получив указания руководства школы о закреплении за конкретным классом, </w:t>
      </w:r>
      <w:r w:rsidRPr="002A2600">
        <w:rPr>
          <w:sz w:val="28"/>
          <w:szCs w:val="28"/>
        </w:rPr>
        <w:t>необходимо</w:t>
      </w:r>
      <w:r>
        <w:rPr>
          <w:sz w:val="28"/>
          <w:szCs w:val="28"/>
        </w:rPr>
        <w:t xml:space="preserve"> ознакомиться с учебным расписанием класса, а также с расписанием других студентов-практикантов вашей группы. Следует точно знать расписание звонков и расположение аудиторий, в которых будут проходить занятия. Старосты групп должны в кратчайшие сроки сообщить методистам</w:t>
      </w:r>
      <w:r w:rsidRPr="003E2820">
        <w:rPr>
          <w:sz w:val="28"/>
          <w:szCs w:val="28"/>
        </w:rPr>
        <w:t xml:space="preserve"> </w:t>
      </w:r>
      <w:r>
        <w:rPr>
          <w:sz w:val="28"/>
          <w:szCs w:val="28"/>
        </w:rPr>
        <w:t>сводные данные по расписанию занятий.</w:t>
      </w:r>
    </w:p>
    <w:p w:rsidR="00A27FB4" w:rsidRDefault="00A27FB4" w:rsidP="00A27FB4">
      <w:pPr>
        <w:spacing w:line="360" w:lineRule="auto"/>
        <w:ind w:firstLine="709"/>
        <w:jc w:val="both"/>
        <w:rPr>
          <w:sz w:val="28"/>
          <w:szCs w:val="28"/>
        </w:rPr>
      </w:pPr>
      <w:r>
        <w:rPr>
          <w:sz w:val="28"/>
          <w:szCs w:val="28"/>
        </w:rPr>
        <w:t xml:space="preserve">На данный момент в подавляющем большинстве школ введен особый пропускной режим. Во избежание сложностей необходимо в первый же день оговорить с администрацией порядок пропуска на территорию школы. </w:t>
      </w:r>
    </w:p>
    <w:p w:rsidR="00A27FB4" w:rsidRDefault="00A27FB4" w:rsidP="00A27FB4">
      <w:pPr>
        <w:spacing w:line="360" w:lineRule="auto"/>
        <w:ind w:firstLine="709"/>
        <w:jc w:val="both"/>
        <w:rPr>
          <w:sz w:val="28"/>
          <w:szCs w:val="28"/>
          <w:u w:val="single"/>
        </w:rPr>
      </w:pPr>
      <w:r w:rsidRPr="0093274E">
        <w:rPr>
          <w:sz w:val="28"/>
          <w:szCs w:val="28"/>
        </w:rPr>
        <w:t>Необходимо</w:t>
      </w:r>
      <w:r>
        <w:rPr>
          <w:sz w:val="28"/>
          <w:szCs w:val="28"/>
        </w:rPr>
        <w:t xml:space="preserve"> выяснить, существуют ли в школе какие-либо особенности распорядка, дополнительные требования к учащимся и учителям (например, форма одежды, запрет на пользование мобильными телефонами и т.д.). Подробную информацию об этом можно получить у администрации школы.</w:t>
      </w:r>
    </w:p>
    <w:p w:rsidR="00A27FB4" w:rsidRDefault="00A27FB4" w:rsidP="00A27FB4">
      <w:pPr>
        <w:spacing w:line="360" w:lineRule="auto"/>
        <w:ind w:firstLine="709"/>
        <w:jc w:val="both"/>
        <w:rPr>
          <w:sz w:val="28"/>
          <w:szCs w:val="28"/>
        </w:rPr>
      </w:pPr>
      <w:r w:rsidRPr="00850A51">
        <w:rPr>
          <w:sz w:val="28"/>
          <w:szCs w:val="28"/>
          <w:u w:val="single"/>
        </w:rPr>
        <w:t>Знакомство с учениками.</w:t>
      </w:r>
      <w:r w:rsidRPr="00EA645A">
        <w:rPr>
          <w:sz w:val="28"/>
          <w:szCs w:val="28"/>
        </w:rPr>
        <w:t xml:space="preserve"> </w:t>
      </w:r>
      <w:r>
        <w:rPr>
          <w:sz w:val="28"/>
          <w:szCs w:val="28"/>
        </w:rPr>
        <w:t>За время пассивной практики вы должны не только запомнить по списку имена всех учеников закрепленного за вами класса, но</w:t>
      </w:r>
      <w:r w:rsidRPr="00BE0434">
        <w:rPr>
          <w:sz w:val="28"/>
          <w:szCs w:val="28"/>
        </w:rPr>
        <w:t xml:space="preserve"> </w:t>
      </w:r>
      <w:r>
        <w:rPr>
          <w:sz w:val="28"/>
          <w:szCs w:val="28"/>
        </w:rPr>
        <w:t xml:space="preserve">постараться знать их в лицо. </w:t>
      </w:r>
    </w:p>
    <w:p w:rsidR="00A27FB4" w:rsidRDefault="00A27FB4" w:rsidP="00A27FB4">
      <w:pPr>
        <w:spacing w:line="360" w:lineRule="auto"/>
        <w:ind w:firstLine="709"/>
        <w:jc w:val="both"/>
        <w:rPr>
          <w:sz w:val="28"/>
          <w:szCs w:val="28"/>
        </w:rPr>
      </w:pPr>
      <w:r>
        <w:rPr>
          <w:sz w:val="28"/>
          <w:szCs w:val="28"/>
        </w:rPr>
        <w:t xml:space="preserve">Помимо этого необходимо обратить внимание как на уровень подготовки всего коллектива учащихся, так и на уровень знаний и способностей каждого конкретного школьника. Надо выяснить у классного руководителя, есть ли в классе дети с ограниченными возможностями и каков допустимый для них уровень учебной нагрузки. По-возможности следует выявить и учащихся с девиантным и делинквентным поведением (так называемых «трудных» подростков), изучить особенности работы с ними. </w:t>
      </w:r>
    </w:p>
    <w:p w:rsidR="00A27FB4" w:rsidRDefault="00A27FB4" w:rsidP="00A27FB4">
      <w:pPr>
        <w:spacing w:line="360" w:lineRule="auto"/>
        <w:ind w:firstLine="709"/>
        <w:jc w:val="both"/>
        <w:rPr>
          <w:sz w:val="28"/>
          <w:szCs w:val="28"/>
        </w:rPr>
      </w:pPr>
      <w:r>
        <w:rPr>
          <w:sz w:val="28"/>
          <w:szCs w:val="28"/>
        </w:rPr>
        <w:t>Процесс знакомства с учениками не может быть односторонним.</w:t>
      </w:r>
      <w:r>
        <w:rPr>
          <w:sz w:val="28"/>
          <w:szCs w:val="28"/>
          <w:u w:val="single"/>
        </w:rPr>
        <w:t xml:space="preserve"> </w:t>
      </w:r>
      <w:r w:rsidRPr="00B24232">
        <w:rPr>
          <w:sz w:val="28"/>
          <w:szCs w:val="28"/>
        </w:rPr>
        <w:t xml:space="preserve">Помните, что </w:t>
      </w:r>
      <w:r>
        <w:rPr>
          <w:sz w:val="28"/>
          <w:szCs w:val="28"/>
        </w:rPr>
        <w:t>любой новый человек в классе привлекает самое пристальное внимание школьников. Во многом впечатления о студенте-практиканте складываются у учеников уже во время пассивной практики.</w:t>
      </w:r>
      <w:r w:rsidR="004047DD">
        <w:rPr>
          <w:sz w:val="28"/>
          <w:szCs w:val="28"/>
        </w:rPr>
        <w:t xml:space="preserve"> </w:t>
      </w:r>
      <w:r>
        <w:rPr>
          <w:sz w:val="28"/>
          <w:szCs w:val="28"/>
        </w:rPr>
        <w:t>Правильно сформированный имидж будет способствовать адекватному восприятию вас в качестве преподавателя. Будет лучше если классный руководитель или учитель-предметник с самого начала практики представит вас классу. Важно, чтобы ученики за время пассивной практики привыкли к вам, и ваше появление в качестве учителя во время активной практики не вызвало излишнего ажиотажа.</w:t>
      </w:r>
    </w:p>
    <w:p w:rsidR="00A27FB4" w:rsidRDefault="00A27FB4" w:rsidP="00A27FB4">
      <w:pPr>
        <w:spacing w:line="360" w:lineRule="auto"/>
        <w:ind w:firstLine="709"/>
        <w:jc w:val="both"/>
        <w:rPr>
          <w:sz w:val="28"/>
          <w:szCs w:val="28"/>
        </w:rPr>
      </w:pPr>
      <w:r>
        <w:rPr>
          <w:sz w:val="28"/>
          <w:szCs w:val="28"/>
        </w:rPr>
        <w:t xml:space="preserve">Выполнению поставленной задачи способствует посещение занятий по различным, в первую очередь – гуманитарным, предметам в ходе пассивной практики. Студент-практикант </w:t>
      </w:r>
      <w:r w:rsidRPr="00DB0A73">
        <w:rPr>
          <w:b/>
          <w:i/>
          <w:sz w:val="28"/>
          <w:szCs w:val="28"/>
        </w:rPr>
        <w:t>обязан</w:t>
      </w:r>
      <w:r>
        <w:rPr>
          <w:sz w:val="28"/>
          <w:szCs w:val="28"/>
        </w:rPr>
        <w:t xml:space="preserve"> посещать </w:t>
      </w:r>
      <w:r w:rsidRPr="00C13123">
        <w:rPr>
          <w:b/>
          <w:i/>
          <w:sz w:val="28"/>
          <w:szCs w:val="28"/>
        </w:rPr>
        <w:t>все уроки</w:t>
      </w:r>
      <w:r w:rsidR="004047DD">
        <w:rPr>
          <w:sz w:val="28"/>
          <w:szCs w:val="28"/>
        </w:rPr>
        <w:t xml:space="preserve"> </w:t>
      </w:r>
      <w:r>
        <w:rPr>
          <w:sz w:val="28"/>
          <w:szCs w:val="28"/>
        </w:rPr>
        <w:t xml:space="preserve">своего класса по тем предметам, которые ему предстоит преподавать. Посещение занятий по другим предметам желательно для ознакомления с коллективом, но не носит обязательного характера. </w:t>
      </w:r>
    </w:p>
    <w:p w:rsidR="00A27FB4" w:rsidRDefault="00A27FB4" w:rsidP="00A27FB4">
      <w:pPr>
        <w:spacing w:line="360" w:lineRule="auto"/>
        <w:ind w:firstLine="709"/>
        <w:jc w:val="both"/>
        <w:rPr>
          <w:sz w:val="28"/>
          <w:szCs w:val="28"/>
        </w:rPr>
      </w:pPr>
      <w:r>
        <w:rPr>
          <w:sz w:val="28"/>
          <w:szCs w:val="28"/>
        </w:rPr>
        <w:t xml:space="preserve">Следует помнить, что для посещения какого-либо урока необходимо </w:t>
      </w:r>
      <w:r w:rsidRPr="00B92B29">
        <w:rPr>
          <w:b/>
          <w:i/>
          <w:sz w:val="28"/>
          <w:szCs w:val="28"/>
        </w:rPr>
        <w:t>получить разрешение</w:t>
      </w:r>
      <w:r>
        <w:rPr>
          <w:sz w:val="28"/>
          <w:szCs w:val="28"/>
        </w:rPr>
        <w:t xml:space="preserve"> учителя, этот урок проводящего.</w:t>
      </w:r>
    </w:p>
    <w:p w:rsidR="00A27FB4" w:rsidRDefault="00A27FB4" w:rsidP="00A27FB4">
      <w:pPr>
        <w:spacing w:line="360" w:lineRule="auto"/>
        <w:ind w:firstLine="709"/>
        <w:jc w:val="both"/>
        <w:rPr>
          <w:sz w:val="28"/>
          <w:szCs w:val="28"/>
        </w:rPr>
      </w:pPr>
      <w:r>
        <w:rPr>
          <w:sz w:val="28"/>
          <w:szCs w:val="28"/>
        </w:rPr>
        <w:t>Педагогическая практика студентов-социологов не предусматривает выполнения дополнительных программ по педагогике и психологии, однако применение специальных методик исследования (социометрии и т.д.) окажет вам значительную помощь в изучении особенностей коллектива учащихся.</w:t>
      </w:r>
    </w:p>
    <w:p w:rsidR="00A27FB4" w:rsidRDefault="00A27FB4" w:rsidP="00A27FB4">
      <w:pPr>
        <w:spacing w:line="360" w:lineRule="auto"/>
        <w:ind w:firstLine="709"/>
        <w:jc w:val="both"/>
        <w:rPr>
          <w:sz w:val="28"/>
          <w:szCs w:val="28"/>
        </w:rPr>
      </w:pPr>
      <w:r>
        <w:rPr>
          <w:sz w:val="28"/>
          <w:szCs w:val="28"/>
        </w:rPr>
        <w:t>Подробную информацию по многим из поставленных вопросов вы можете получить у учителя-предметника, классного руководителя, школьного психолога, а также у представителей школьной администрации.</w:t>
      </w:r>
    </w:p>
    <w:p w:rsidR="00A27FB4" w:rsidRDefault="00A27FB4" w:rsidP="00A27FB4">
      <w:pPr>
        <w:spacing w:line="360" w:lineRule="auto"/>
        <w:ind w:firstLine="709"/>
        <w:jc w:val="both"/>
        <w:rPr>
          <w:sz w:val="28"/>
          <w:szCs w:val="28"/>
        </w:rPr>
      </w:pPr>
      <w:r>
        <w:rPr>
          <w:sz w:val="28"/>
          <w:szCs w:val="28"/>
          <w:u w:val="single"/>
        </w:rPr>
        <w:t>Изучение методических особенностей работы с классом.</w:t>
      </w:r>
      <w:r>
        <w:rPr>
          <w:sz w:val="28"/>
          <w:szCs w:val="28"/>
        </w:rPr>
        <w:t xml:space="preserve"> При наличии общих стандартов и правил стиль работы каждого учителя, тем не менее, строго индивидуален. Безусловно, накладывает свой отпечаток на стиль преподавания и специфика конкретного коллектива учащихся: уровень знаний обучаемых, социальная и культурная среда, характерная для учеников данного класса. В связи с этим не всегда допустимо применение шаблонных методов педагогики и методики преподавания без адаптации их к конкретным условиям.</w:t>
      </w:r>
      <w:r w:rsidR="004047DD">
        <w:rPr>
          <w:sz w:val="28"/>
          <w:szCs w:val="28"/>
        </w:rPr>
        <w:t xml:space="preserve"> </w:t>
      </w:r>
      <w:r>
        <w:rPr>
          <w:sz w:val="28"/>
          <w:szCs w:val="28"/>
        </w:rPr>
        <w:t>Значительную помощь здесь может оказать опыт и методические наработки учителей школы, непосредственно работающих с данным классом. Следует обратить особое внимание на то, как учитель-предметник ведет урок, в какой форме излагается новый материал, какими методами привлекается внимание аудитории, как поддерживается дисциплина в классе.</w:t>
      </w:r>
    </w:p>
    <w:p w:rsidR="00A27FB4" w:rsidRDefault="00A27FB4" w:rsidP="00A27FB4">
      <w:pPr>
        <w:spacing w:line="360" w:lineRule="auto"/>
        <w:ind w:firstLine="709"/>
        <w:jc w:val="both"/>
        <w:rPr>
          <w:sz w:val="28"/>
          <w:szCs w:val="28"/>
        </w:rPr>
      </w:pPr>
      <w:r>
        <w:rPr>
          <w:sz w:val="28"/>
          <w:szCs w:val="28"/>
        </w:rPr>
        <w:t>Однако следует отметить, что не всегда слепое копирование имеющихся методов и форм работы учителя-предметника приводит к положительным результатам. Здесь сказывается разница профессионального опыта и мастерства, авторитет среди учащихся, знание специфики ученического коллектива. Поэтому прежде чем перенимать и осуществлять на практике те или иные сложные формы работы необходимо обсудить это с учителем-предметником и методистом.</w:t>
      </w:r>
    </w:p>
    <w:p w:rsidR="00A27FB4" w:rsidRDefault="00A27FB4" w:rsidP="00A27FB4">
      <w:pPr>
        <w:spacing w:line="360" w:lineRule="auto"/>
        <w:ind w:firstLine="709"/>
        <w:jc w:val="both"/>
        <w:rPr>
          <w:sz w:val="28"/>
          <w:szCs w:val="28"/>
        </w:rPr>
      </w:pPr>
      <w:r>
        <w:rPr>
          <w:sz w:val="28"/>
          <w:szCs w:val="28"/>
        </w:rPr>
        <w:t xml:space="preserve">На данный момент в России существует множество различных учебников и учебных пособий по общественным дисциплинам. Вам необходимо выяснить какой (какие) учебники используется учителем-предметником в этом классе, все ли ученики имеют учебник этого издания, какая дополнительная литература привлекается в процессе обучения. Следует уточнить, имеется ли в школьной библиотеке рекомендуемая основная и дополнительная литература. Так же необходимо знать имеют ли учащиеся доступ к электронным учебникам, сети </w:t>
      </w:r>
      <w:r>
        <w:rPr>
          <w:sz w:val="28"/>
          <w:szCs w:val="28"/>
          <w:lang w:val="en-US"/>
        </w:rPr>
        <w:t>Internet</w:t>
      </w:r>
      <w:r>
        <w:rPr>
          <w:sz w:val="28"/>
          <w:szCs w:val="28"/>
        </w:rPr>
        <w:t xml:space="preserve"> и другим источникам информации.</w:t>
      </w:r>
    </w:p>
    <w:p w:rsidR="00A27FB4" w:rsidRDefault="00A27FB4" w:rsidP="00A27FB4">
      <w:pPr>
        <w:spacing w:line="360" w:lineRule="auto"/>
        <w:ind w:firstLine="709"/>
        <w:jc w:val="both"/>
        <w:rPr>
          <w:sz w:val="28"/>
          <w:szCs w:val="28"/>
        </w:rPr>
      </w:pPr>
      <w:r>
        <w:rPr>
          <w:sz w:val="28"/>
          <w:szCs w:val="28"/>
        </w:rPr>
        <w:t>Необходимо уточнить и уровень технической оснащенности школы: есть ли возможность использования технических средств обучения (ТСО) и каких. Рекомендуется выяснить, какие ТСО используются учителем-предметником при проведении занятий в классе, за которым вы закреплены.</w:t>
      </w:r>
      <w:r w:rsidR="004047DD">
        <w:rPr>
          <w:sz w:val="28"/>
          <w:szCs w:val="28"/>
        </w:rPr>
        <w:t xml:space="preserve"> </w:t>
      </w:r>
      <w:r>
        <w:rPr>
          <w:sz w:val="28"/>
          <w:szCs w:val="28"/>
        </w:rPr>
        <w:t xml:space="preserve">Следует учитывать, что использование ТСО и новейших информационных технологий значительно повышает эффективность усвоения материала и стимулируют интерес учащихся. </w:t>
      </w:r>
    </w:p>
    <w:p w:rsidR="00A27FB4" w:rsidRDefault="00A27FB4" w:rsidP="00A27FB4">
      <w:pPr>
        <w:spacing w:line="360" w:lineRule="auto"/>
        <w:ind w:firstLine="709"/>
        <w:jc w:val="both"/>
        <w:rPr>
          <w:sz w:val="28"/>
          <w:szCs w:val="28"/>
        </w:rPr>
      </w:pPr>
      <w:r>
        <w:rPr>
          <w:sz w:val="28"/>
          <w:szCs w:val="28"/>
        </w:rPr>
        <w:t>Разъяснения по всем возникающим вопросам можно получить у учителя-предметника, классного руководителя и закрепленного за вашей группой методиста.</w:t>
      </w:r>
    </w:p>
    <w:p w:rsidR="00A27FB4" w:rsidRDefault="00A27FB4" w:rsidP="00A27FB4">
      <w:pPr>
        <w:spacing w:line="360" w:lineRule="auto"/>
        <w:ind w:firstLine="709"/>
        <w:jc w:val="both"/>
        <w:rPr>
          <w:sz w:val="28"/>
          <w:szCs w:val="28"/>
        </w:rPr>
      </w:pPr>
    </w:p>
    <w:p w:rsidR="00A27FB4" w:rsidRPr="00C06EC3" w:rsidRDefault="00C06EC3" w:rsidP="00CC04A6">
      <w:pPr>
        <w:pStyle w:val="2"/>
        <w:spacing w:line="360" w:lineRule="auto"/>
        <w:ind w:left="360" w:hanging="360"/>
        <w:rPr>
          <w:b w:val="0"/>
          <w:i w:val="0"/>
        </w:rPr>
      </w:pPr>
      <w:bookmarkStart w:id="6" w:name="_Toc189375995"/>
      <w:r>
        <w:rPr>
          <w:b w:val="0"/>
          <w:i w:val="0"/>
        </w:rPr>
        <w:t xml:space="preserve">1.5. </w:t>
      </w:r>
      <w:r w:rsidR="00A27FB4" w:rsidRPr="00C06EC3">
        <w:rPr>
          <w:b w:val="0"/>
          <w:i w:val="0"/>
        </w:rPr>
        <w:t>Активная практика</w:t>
      </w:r>
      <w:bookmarkEnd w:id="6"/>
    </w:p>
    <w:p w:rsidR="00A27FB4" w:rsidRDefault="00A27FB4" w:rsidP="00CC04A6">
      <w:pPr>
        <w:spacing w:line="360" w:lineRule="auto"/>
        <w:ind w:firstLine="709"/>
        <w:jc w:val="both"/>
        <w:rPr>
          <w:sz w:val="28"/>
          <w:szCs w:val="28"/>
        </w:rPr>
      </w:pPr>
      <w:r>
        <w:rPr>
          <w:sz w:val="28"/>
          <w:szCs w:val="28"/>
        </w:rPr>
        <w:t>В рамках активной практики студенты самостоятельно проводят учебные занятия у закрепленного за ними класса. Основными задачами на данном этапе являются:</w:t>
      </w:r>
    </w:p>
    <w:p w:rsidR="00A27FB4" w:rsidRDefault="00BC0644" w:rsidP="00BC0644">
      <w:pPr>
        <w:spacing w:line="360" w:lineRule="auto"/>
        <w:jc w:val="both"/>
        <w:rPr>
          <w:sz w:val="28"/>
          <w:szCs w:val="28"/>
        </w:rPr>
      </w:pPr>
      <w:r>
        <w:rPr>
          <w:sz w:val="28"/>
          <w:szCs w:val="28"/>
        </w:rPr>
        <w:t xml:space="preserve">1. </w:t>
      </w:r>
      <w:r w:rsidR="00A27FB4">
        <w:rPr>
          <w:sz w:val="28"/>
          <w:szCs w:val="28"/>
        </w:rPr>
        <w:t>Подготовка к самостоятельному проведению занятий.</w:t>
      </w:r>
    </w:p>
    <w:p w:rsidR="00A27FB4" w:rsidRDefault="00BC0644" w:rsidP="00BC0644">
      <w:pPr>
        <w:spacing w:line="360" w:lineRule="auto"/>
        <w:jc w:val="both"/>
        <w:rPr>
          <w:sz w:val="28"/>
          <w:szCs w:val="28"/>
        </w:rPr>
      </w:pPr>
      <w:r>
        <w:rPr>
          <w:sz w:val="28"/>
          <w:szCs w:val="28"/>
        </w:rPr>
        <w:t xml:space="preserve">2. </w:t>
      </w:r>
      <w:r w:rsidR="00A27FB4">
        <w:rPr>
          <w:sz w:val="28"/>
          <w:szCs w:val="28"/>
        </w:rPr>
        <w:t>Проведение занятий.</w:t>
      </w:r>
    </w:p>
    <w:p w:rsidR="00A27FB4" w:rsidRDefault="00BC0644" w:rsidP="00BC0644">
      <w:pPr>
        <w:spacing w:line="360" w:lineRule="auto"/>
        <w:jc w:val="both"/>
        <w:rPr>
          <w:sz w:val="28"/>
          <w:szCs w:val="28"/>
        </w:rPr>
      </w:pPr>
      <w:r>
        <w:rPr>
          <w:sz w:val="28"/>
          <w:szCs w:val="28"/>
        </w:rPr>
        <w:t xml:space="preserve">3. </w:t>
      </w:r>
      <w:r w:rsidR="00A27FB4">
        <w:rPr>
          <w:sz w:val="28"/>
          <w:szCs w:val="28"/>
        </w:rPr>
        <w:t>Посещение уроков, проводимых другими студентами группы.</w:t>
      </w:r>
    </w:p>
    <w:p w:rsidR="00A27FB4" w:rsidRPr="00B72C30" w:rsidRDefault="00BC0644" w:rsidP="00BC0644">
      <w:pPr>
        <w:spacing w:line="360" w:lineRule="auto"/>
        <w:jc w:val="both"/>
        <w:rPr>
          <w:sz w:val="28"/>
          <w:szCs w:val="28"/>
        </w:rPr>
      </w:pPr>
      <w:r>
        <w:rPr>
          <w:sz w:val="28"/>
          <w:szCs w:val="28"/>
        </w:rPr>
        <w:t xml:space="preserve">4. </w:t>
      </w:r>
      <w:r w:rsidR="00A27FB4">
        <w:rPr>
          <w:sz w:val="28"/>
          <w:szCs w:val="28"/>
        </w:rPr>
        <w:t>Анализ проведенных уроков.</w:t>
      </w:r>
    </w:p>
    <w:p w:rsidR="00A27FB4" w:rsidRDefault="00A27FB4" w:rsidP="00A27FB4">
      <w:pPr>
        <w:spacing w:line="360" w:lineRule="auto"/>
        <w:ind w:firstLine="709"/>
        <w:jc w:val="both"/>
        <w:rPr>
          <w:sz w:val="28"/>
          <w:szCs w:val="28"/>
        </w:rPr>
      </w:pPr>
      <w:r w:rsidRPr="008D10E7">
        <w:rPr>
          <w:sz w:val="28"/>
          <w:szCs w:val="28"/>
          <w:u w:val="single"/>
        </w:rPr>
        <w:t>Подготовка к самостоятельному проведению занятий</w:t>
      </w:r>
      <w:r w:rsidRPr="00774C12">
        <w:rPr>
          <w:sz w:val="28"/>
          <w:szCs w:val="28"/>
        </w:rPr>
        <w:t xml:space="preserve">. Педагогическая практика, особенно на четвертом курсе, </w:t>
      </w:r>
      <w:r>
        <w:rPr>
          <w:sz w:val="28"/>
          <w:szCs w:val="28"/>
        </w:rPr>
        <w:t xml:space="preserve">достаточно непродолжительна. Поэтому необходимо начать подготовку к самостоятельному проведению занятий еще в рамках пассивной практики. Во-первых, следует согласовать с учителем-предметником срок проведения первого занятия. Во-вторых, уточнить тему занятия. Если урок предполагает изучение новой темы, уточнить, требуется ли проводить проверку домашнего задания. </w:t>
      </w:r>
    </w:p>
    <w:p w:rsidR="00A27FB4" w:rsidRDefault="00A27FB4" w:rsidP="00A27FB4">
      <w:pPr>
        <w:spacing w:line="360" w:lineRule="auto"/>
        <w:ind w:firstLine="709"/>
        <w:jc w:val="both"/>
        <w:rPr>
          <w:sz w:val="28"/>
          <w:szCs w:val="28"/>
        </w:rPr>
      </w:pPr>
      <w:r>
        <w:rPr>
          <w:sz w:val="28"/>
          <w:szCs w:val="28"/>
        </w:rPr>
        <w:t>По-возможности следует перед проведением урока обсудить специфику изучаемой темы с методистом и учителем предметником, тщательно выслушать их рекомендации и учесть их при подготовке к уроку.</w:t>
      </w:r>
    </w:p>
    <w:p w:rsidR="00A27FB4" w:rsidRDefault="00A27FB4" w:rsidP="00A27FB4">
      <w:pPr>
        <w:spacing w:line="360" w:lineRule="auto"/>
        <w:ind w:firstLine="709"/>
        <w:jc w:val="both"/>
        <w:rPr>
          <w:sz w:val="28"/>
          <w:szCs w:val="28"/>
        </w:rPr>
      </w:pPr>
      <w:r>
        <w:rPr>
          <w:sz w:val="28"/>
          <w:szCs w:val="28"/>
        </w:rPr>
        <w:t xml:space="preserve">Для проведения уроков </w:t>
      </w:r>
      <w:r w:rsidRPr="00800E24">
        <w:rPr>
          <w:b/>
          <w:i/>
          <w:iCs/>
          <w:sz w:val="28"/>
          <w:szCs w:val="28"/>
        </w:rPr>
        <w:t>необходимым</w:t>
      </w:r>
      <w:r>
        <w:rPr>
          <w:sz w:val="28"/>
          <w:szCs w:val="28"/>
        </w:rPr>
        <w:t xml:space="preserve"> условием является написание конспектов</w:t>
      </w:r>
      <w:r>
        <w:rPr>
          <w:i/>
          <w:iCs/>
          <w:sz w:val="28"/>
          <w:szCs w:val="28"/>
        </w:rPr>
        <w:t>.</w:t>
      </w:r>
      <w:r>
        <w:rPr>
          <w:sz w:val="28"/>
          <w:szCs w:val="28"/>
        </w:rPr>
        <w:t xml:space="preserve"> Рекомендуется заранее показать учителю-предметнику развернутый конспект урока (особенно это касается студентов 4-го курса, впервые проходящих практику), и на основании полученных замечаний произвести необходимые исправления. Также следует систематически представлять конспекты занятий и методисту.</w:t>
      </w:r>
    </w:p>
    <w:p w:rsidR="00A27FB4" w:rsidRDefault="00A27FB4" w:rsidP="00A27FB4">
      <w:pPr>
        <w:spacing w:line="360" w:lineRule="auto"/>
        <w:ind w:firstLine="709"/>
        <w:jc w:val="both"/>
        <w:rPr>
          <w:sz w:val="28"/>
          <w:szCs w:val="28"/>
        </w:rPr>
      </w:pPr>
      <w:r w:rsidRPr="00DD4E76">
        <w:rPr>
          <w:sz w:val="28"/>
          <w:szCs w:val="28"/>
          <w:u w:val="single"/>
        </w:rPr>
        <w:t>Проведение занятий</w:t>
      </w:r>
      <w:r w:rsidRPr="00DD4E76">
        <w:rPr>
          <w:sz w:val="28"/>
          <w:szCs w:val="28"/>
        </w:rPr>
        <w:t xml:space="preserve"> я</w:t>
      </w:r>
      <w:r>
        <w:rPr>
          <w:sz w:val="28"/>
          <w:szCs w:val="28"/>
        </w:rPr>
        <w:t xml:space="preserve">вляется важнейшей частью практики. В ходе урока студент приобретает практические умения и навыки преподавания, а также ведения воспитательной работы. Однако не следует забывать, что помимо этого проводимые уроки есть часть единого учебного процесса. Обучаемые за этот период тоже должны получить необходимые знания, умения и навыки. </w:t>
      </w:r>
    </w:p>
    <w:p w:rsidR="00A27FB4" w:rsidRDefault="00A27FB4" w:rsidP="00A27FB4">
      <w:pPr>
        <w:spacing w:line="360" w:lineRule="auto"/>
        <w:ind w:firstLine="709"/>
        <w:jc w:val="both"/>
        <w:rPr>
          <w:sz w:val="28"/>
          <w:szCs w:val="28"/>
        </w:rPr>
      </w:pPr>
      <w:r>
        <w:rPr>
          <w:sz w:val="28"/>
          <w:szCs w:val="28"/>
        </w:rPr>
        <w:t xml:space="preserve">При проведении занятий необходимо максимально использовать знания и умения, полученные в ходе занятий по педагогике, возрастной психологии, методике преподавания предмета. Студентам </w:t>
      </w:r>
      <w:r>
        <w:rPr>
          <w:sz w:val="28"/>
          <w:szCs w:val="28"/>
          <w:lang w:val="en-US"/>
        </w:rPr>
        <w:t>V</w:t>
      </w:r>
      <w:r>
        <w:rPr>
          <w:sz w:val="28"/>
          <w:szCs w:val="28"/>
        </w:rPr>
        <w:t xml:space="preserve"> курса следует также опираться на опыт педагогической практики, полученный на </w:t>
      </w:r>
      <w:r>
        <w:rPr>
          <w:sz w:val="28"/>
          <w:szCs w:val="28"/>
          <w:lang w:val="en-US"/>
        </w:rPr>
        <w:t>IV</w:t>
      </w:r>
      <w:r w:rsidRPr="00562A3A">
        <w:rPr>
          <w:sz w:val="28"/>
          <w:szCs w:val="28"/>
        </w:rPr>
        <w:t xml:space="preserve"> </w:t>
      </w:r>
      <w:r>
        <w:rPr>
          <w:sz w:val="28"/>
          <w:szCs w:val="28"/>
        </w:rPr>
        <w:t>курсе. Отразим наиболее важные моменты урока:</w:t>
      </w:r>
    </w:p>
    <w:p w:rsidR="00A27FB4" w:rsidRDefault="00A27FB4" w:rsidP="00BC0644">
      <w:pPr>
        <w:numPr>
          <w:ilvl w:val="0"/>
          <w:numId w:val="12"/>
        </w:numPr>
        <w:tabs>
          <w:tab w:val="clear" w:pos="1069"/>
          <w:tab w:val="num" w:pos="1080"/>
        </w:tabs>
        <w:spacing w:line="360" w:lineRule="auto"/>
        <w:ind w:left="0" w:firstLine="720"/>
        <w:jc w:val="both"/>
        <w:rPr>
          <w:sz w:val="28"/>
          <w:szCs w:val="28"/>
        </w:rPr>
      </w:pPr>
      <w:r>
        <w:rPr>
          <w:sz w:val="28"/>
          <w:szCs w:val="28"/>
        </w:rPr>
        <w:t>Организационный момент (оргмомент) необходим для того, чтобы школьники переключились с одного вида деятельности на другой (с отдыха на учебную деятельность). Лучше, если оргмомент на вашем уроке будет соответствовать привычным для школьников данного класса формам. Однако следует отметить, что если учителю, преподающему в данном классе постоянно, сравнительно легко установить порядок в классе после звонка, то для практиканта это может представлять определенную трудность. В ходе оргмомента учитель приветствует школьников, класс отвечает. Приветствие учителя вставанием считается общепринятым, и хотя не является обязательным моментом. Оно позволяет переключить внимание школьников с внеучебной деятельности на начало урока. В рамках оргмомента часто проводится проверка посещаемости. Рекомендуется не ограничиваться формальной перекличкой, а проявить интерес к причинам отсутствия некоторых школьников.</w:t>
      </w:r>
    </w:p>
    <w:p w:rsidR="00A27FB4" w:rsidRDefault="00A27FB4" w:rsidP="00BC0644">
      <w:pPr>
        <w:numPr>
          <w:ilvl w:val="0"/>
          <w:numId w:val="12"/>
        </w:numPr>
        <w:spacing w:line="360" w:lineRule="auto"/>
        <w:ind w:left="0" w:firstLine="720"/>
        <w:jc w:val="both"/>
        <w:rPr>
          <w:sz w:val="28"/>
          <w:szCs w:val="28"/>
        </w:rPr>
      </w:pPr>
      <w:r>
        <w:rPr>
          <w:sz w:val="28"/>
          <w:szCs w:val="28"/>
        </w:rPr>
        <w:t xml:space="preserve">Проверка домашнего задания в рамках гуманитарных дисциплин обычно проходит в устной форме. Важно, чтобы в нее оказался вовлеченным весь класс, а не только ученик, отвечающий у доски или с места. Следует постоянно фиксировать внимание школьников на ходе ответа, задавать дополнительные вопросы и т.д. В старших классах возможно назначение оппонента отвечающему. </w:t>
      </w:r>
    </w:p>
    <w:p w:rsidR="00A27FB4" w:rsidRDefault="00A27FB4" w:rsidP="00A27FB4">
      <w:pPr>
        <w:spacing w:line="360" w:lineRule="auto"/>
        <w:ind w:firstLine="709"/>
        <w:jc w:val="both"/>
        <w:rPr>
          <w:sz w:val="28"/>
          <w:szCs w:val="28"/>
        </w:rPr>
      </w:pPr>
      <w:r>
        <w:rPr>
          <w:sz w:val="28"/>
          <w:szCs w:val="28"/>
        </w:rPr>
        <w:t>Часто возникает вопрос: вызывать учеников для ответа по их желанию или исходя из других принципов? Первый вариант более легок для практиканта, однако следует учитывать, что подобный подход может привести к снижению познавательной активности в некоторых классах. У школьников может возникнуть ложное чувство уверенности, что их не спросят помимо их воли, а соответственно, им не грозит плохая оценка за неподготовленность к уроку. Если подобная позиция приобретает массовый характер, не только страдают знания школьников, но и рушится структура урока. С другой стороны, в классах с хорошо развитой познавательной мотивацией не следует ограничивать инициативу школьников, желающих ответить. Поэтому, прежде чем принимать решения о принципах выбора отвечающих, необходимо взвесить все «за» и «против», посоветоваться с учителем или методистом.</w:t>
      </w:r>
    </w:p>
    <w:p w:rsidR="00A27FB4" w:rsidRDefault="00A27FB4" w:rsidP="00BC0644">
      <w:pPr>
        <w:numPr>
          <w:ilvl w:val="0"/>
          <w:numId w:val="12"/>
        </w:numPr>
        <w:spacing w:line="360" w:lineRule="auto"/>
        <w:ind w:left="0" w:firstLine="720"/>
        <w:jc w:val="both"/>
        <w:rPr>
          <w:sz w:val="28"/>
          <w:szCs w:val="28"/>
        </w:rPr>
      </w:pPr>
      <w:r>
        <w:rPr>
          <w:sz w:val="28"/>
          <w:szCs w:val="28"/>
        </w:rPr>
        <w:t>Изложение нового материала обычно занимает большую часть урока. Выбор той или иной формы урока также зависит и от возрастной группы обучаемых и от специфики конкретного класса, и от частоты использования данных форм на занятиях. Возьмем в качестве примера урок-лекцию. Из курсов педагогики и психологии вам известно, что данная форма урока недопустима в начале первого концентра и ограничена по времени в старших классах. Но даже в выпускных классах лекция не будет одинаково эффективна. В классах, где подобная форма урока никогда не использовалась, неизбежно возникнут трудности, связанные с освоением нового для школьников вида деятельности. В классах, где преобладают хорошо подготовленные ученики, привыкшие к изложению материала в виде эвристической беседы,</w:t>
      </w:r>
      <w:r w:rsidR="004047DD">
        <w:rPr>
          <w:sz w:val="28"/>
          <w:szCs w:val="28"/>
        </w:rPr>
        <w:t xml:space="preserve"> </w:t>
      </w:r>
      <w:r>
        <w:rPr>
          <w:sz w:val="28"/>
          <w:szCs w:val="28"/>
        </w:rPr>
        <w:t>урок-лекция также встретит определенные трудности.</w:t>
      </w:r>
      <w:r w:rsidR="004047DD">
        <w:rPr>
          <w:sz w:val="28"/>
          <w:szCs w:val="28"/>
        </w:rPr>
        <w:t xml:space="preserve"> </w:t>
      </w:r>
    </w:p>
    <w:p w:rsidR="00A27FB4" w:rsidRDefault="00A27FB4" w:rsidP="00A27FB4">
      <w:pPr>
        <w:spacing w:line="360" w:lineRule="auto"/>
        <w:ind w:firstLine="709"/>
        <w:jc w:val="both"/>
        <w:rPr>
          <w:sz w:val="28"/>
          <w:szCs w:val="28"/>
        </w:rPr>
      </w:pPr>
      <w:r>
        <w:rPr>
          <w:sz w:val="28"/>
          <w:szCs w:val="28"/>
        </w:rPr>
        <w:t>В ходе изложения нового материала необходимо постоянно контролировать внимание студентов, оценивать уровень их интереса. Падение интереса к новому материалу приводит к распылению внимания,</w:t>
      </w:r>
      <w:r w:rsidR="004047DD">
        <w:rPr>
          <w:sz w:val="28"/>
          <w:szCs w:val="28"/>
        </w:rPr>
        <w:t xml:space="preserve"> </w:t>
      </w:r>
      <w:r>
        <w:rPr>
          <w:sz w:val="28"/>
          <w:szCs w:val="28"/>
        </w:rPr>
        <w:t xml:space="preserve">переключению его на внеучебную деятельность. Это, в свою очередь, неизбежно приводит к плохому усвоению материала и нарушению дисциплины. </w:t>
      </w:r>
    </w:p>
    <w:p w:rsidR="00A27FB4" w:rsidRDefault="00A27FB4" w:rsidP="00A27FB4">
      <w:pPr>
        <w:spacing w:line="360" w:lineRule="auto"/>
        <w:ind w:firstLine="709"/>
        <w:jc w:val="both"/>
        <w:rPr>
          <w:sz w:val="28"/>
          <w:szCs w:val="28"/>
        </w:rPr>
      </w:pPr>
      <w:r>
        <w:rPr>
          <w:sz w:val="28"/>
          <w:szCs w:val="28"/>
        </w:rPr>
        <w:t>Борьба за дисциплину должна вестись постоянно, однако при этом стоит избегать крайностей, стараться действовать не принуждением, а убеждением. Помните, что дисциплинарные нарушения могут нарастать лавинообразно и на определенном этапе дисциплину уже невозможно восстановить до конца урока, а в некоторых случаях – и до конца практики.</w:t>
      </w:r>
    </w:p>
    <w:p w:rsidR="00A27FB4" w:rsidRDefault="00A27FB4" w:rsidP="00BC0644">
      <w:pPr>
        <w:numPr>
          <w:ilvl w:val="0"/>
          <w:numId w:val="12"/>
        </w:numPr>
        <w:spacing w:line="360" w:lineRule="auto"/>
        <w:ind w:left="0" w:firstLine="720"/>
        <w:jc w:val="both"/>
        <w:rPr>
          <w:sz w:val="28"/>
          <w:szCs w:val="28"/>
        </w:rPr>
      </w:pPr>
      <w:r>
        <w:rPr>
          <w:sz w:val="28"/>
          <w:szCs w:val="28"/>
        </w:rPr>
        <w:t>Еще одним важным моментом урока является постановка домашнего задания. Обычно она проводится в конце урока, поэтому не всем студентам хватает времени для качественного выполнения этого пункта. Напоминаем, что домашнее задание должно быть объявлено громко и четко, желательно продублировать его на доске. Требуйте от школьников полной записи заданий в дневник или рабочую тетрадь.</w:t>
      </w:r>
    </w:p>
    <w:p w:rsidR="00A27FB4" w:rsidRDefault="00A27FB4" w:rsidP="00BC0644">
      <w:pPr>
        <w:numPr>
          <w:ilvl w:val="0"/>
          <w:numId w:val="12"/>
        </w:numPr>
        <w:spacing w:line="360" w:lineRule="auto"/>
        <w:ind w:left="0" w:firstLine="720"/>
        <w:jc w:val="both"/>
        <w:rPr>
          <w:sz w:val="28"/>
          <w:szCs w:val="28"/>
        </w:rPr>
      </w:pPr>
      <w:r>
        <w:rPr>
          <w:sz w:val="28"/>
          <w:szCs w:val="28"/>
        </w:rPr>
        <w:t xml:space="preserve">Известно, что прозвеневший звонок на перемену не должен означать для школьников автоматического завершения урока. Объявить об окончании урока и отпустить учащихся должен ведущий занятия практикант или учитель. Однако необходимо помнить, что затягивание урока является методической ошибкой, которой следует избегать. </w:t>
      </w:r>
    </w:p>
    <w:p w:rsidR="00A27FB4" w:rsidRDefault="00A27FB4" w:rsidP="00BC0644">
      <w:pPr>
        <w:numPr>
          <w:ilvl w:val="0"/>
          <w:numId w:val="12"/>
        </w:numPr>
        <w:spacing w:line="360" w:lineRule="auto"/>
        <w:ind w:left="0" w:firstLine="720"/>
        <w:jc w:val="both"/>
        <w:rPr>
          <w:sz w:val="28"/>
          <w:szCs w:val="28"/>
        </w:rPr>
      </w:pPr>
      <w:r>
        <w:rPr>
          <w:sz w:val="28"/>
          <w:szCs w:val="28"/>
        </w:rPr>
        <w:t>Следует знать, что школа ответственна за жизнь, здоровье, а также действия учеников в учебное время. Поэтому не следует досрочно отпускать школьников с урока.</w:t>
      </w:r>
    </w:p>
    <w:p w:rsidR="00A27FB4" w:rsidRPr="001B6D37" w:rsidRDefault="00A27FB4" w:rsidP="00A27FB4">
      <w:pPr>
        <w:spacing w:line="360" w:lineRule="auto"/>
        <w:ind w:firstLine="709"/>
        <w:jc w:val="both"/>
        <w:rPr>
          <w:sz w:val="28"/>
          <w:szCs w:val="28"/>
        </w:rPr>
      </w:pPr>
      <w:r w:rsidRPr="00EF4C35">
        <w:rPr>
          <w:sz w:val="28"/>
          <w:szCs w:val="28"/>
          <w:u w:val="single"/>
        </w:rPr>
        <w:t>Посещение уроков, проводимых другими студентами группы</w:t>
      </w:r>
      <w:r>
        <w:rPr>
          <w:sz w:val="28"/>
          <w:szCs w:val="28"/>
        </w:rPr>
        <w:t xml:space="preserve"> важно, так как практиканты получают возможность наблюдать за действиями своих товарищей, учиться на их ошибках,</w:t>
      </w:r>
      <w:r w:rsidR="004047DD">
        <w:rPr>
          <w:sz w:val="28"/>
          <w:szCs w:val="28"/>
        </w:rPr>
        <w:t xml:space="preserve"> </w:t>
      </w:r>
      <w:r>
        <w:rPr>
          <w:sz w:val="28"/>
          <w:szCs w:val="28"/>
        </w:rPr>
        <w:t>помогать однокурсникам устранять эти недостатки. На этапе активной практики посещение таких уроков более важно, нежели чем пассивное присутствие на уроках своего класса по другим дисциплинам.</w:t>
      </w:r>
    </w:p>
    <w:p w:rsidR="00A27FB4" w:rsidRDefault="00A27FB4" w:rsidP="00A27FB4">
      <w:pPr>
        <w:spacing w:line="360" w:lineRule="auto"/>
        <w:ind w:firstLine="709"/>
        <w:jc w:val="both"/>
        <w:rPr>
          <w:sz w:val="28"/>
          <w:szCs w:val="28"/>
        </w:rPr>
      </w:pPr>
      <w:r w:rsidRPr="001B6D37">
        <w:rPr>
          <w:sz w:val="28"/>
          <w:szCs w:val="28"/>
          <w:u w:val="single"/>
        </w:rPr>
        <w:t>Анализ проведенных уроков</w:t>
      </w:r>
      <w:r w:rsidRPr="001B6D37">
        <w:rPr>
          <w:sz w:val="28"/>
          <w:szCs w:val="28"/>
        </w:rPr>
        <w:t>.</w:t>
      </w:r>
      <w:r>
        <w:rPr>
          <w:sz w:val="28"/>
          <w:szCs w:val="28"/>
        </w:rPr>
        <w:t xml:space="preserve"> После проведенных уроков группа собирается вместе с учителем-предметником и методистом и обсуждает результаты работы. Следует внимательно выслушать поступившие замечания, проанализировать все сложные ситуации и сделать соответствующие выводы. При анализе урока активное участие должны принимать и практиканты, присутствовавшие на уроке. Обсуждение должно проходить объективно и принципиально. Надо помнить, что основная цель обсуждения – помочь студенту в овладении профессией, выявить недостатки его работы и найти пути их устранения. Качественно проведенный анализ зачастую является залогом успеха на следующих уроках.</w:t>
      </w:r>
    </w:p>
    <w:p w:rsidR="00A27FB4" w:rsidRDefault="00A27FB4" w:rsidP="00A27FB4">
      <w:pPr>
        <w:spacing w:line="360" w:lineRule="auto"/>
        <w:ind w:firstLine="709"/>
        <w:jc w:val="both"/>
        <w:rPr>
          <w:b/>
          <w:sz w:val="28"/>
          <w:szCs w:val="28"/>
        </w:rPr>
      </w:pPr>
    </w:p>
    <w:p w:rsidR="00A27FB4" w:rsidRPr="00BA7690" w:rsidRDefault="00BA7690" w:rsidP="00CC04A6">
      <w:pPr>
        <w:pStyle w:val="2"/>
        <w:spacing w:line="360" w:lineRule="auto"/>
        <w:ind w:left="360" w:hanging="360"/>
        <w:rPr>
          <w:b w:val="0"/>
          <w:i w:val="0"/>
        </w:rPr>
      </w:pPr>
      <w:bookmarkStart w:id="7" w:name="_Toc189375996"/>
      <w:r>
        <w:rPr>
          <w:b w:val="0"/>
          <w:i w:val="0"/>
        </w:rPr>
        <w:t xml:space="preserve">1.6. </w:t>
      </w:r>
      <w:r w:rsidR="00A27FB4" w:rsidRPr="00BA7690">
        <w:rPr>
          <w:b w:val="0"/>
          <w:i w:val="0"/>
        </w:rPr>
        <w:t>Оформление отчетной документации</w:t>
      </w:r>
      <w:bookmarkEnd w:id="7"/>
    </w:p>
    <w:p w:rsidR="00A27FB4" w:rsidRDefault="00A27FB4" w:rsidP="00CC04A6">
      <w:pPr>
        <w:spacing w:line="360" w:lineRule="auto"/>
        <w:ind w:firstLine="709"/>
        <w:jc w:val="both"/>
        <w:rPr>
          <w:sz w:val="28"/>
          <w:szCs w:val="28"/>
        </w:rPr>
      </w:pPr>
      <w:r w:rsidRPr="007B01C8">
        <w:rPr>
          <w:sz w:val="28"/>
          <w:szCs w:val="28"/>
        </w:rPr>
        <w:t xml:space="preserve">По </w:t>
      </w:r>
      <w:r>
        <w:rPr>
          <w:sz w:val="28"/>
          <w:szCs w:val="28"/>
        </w:rPr>
        <w:t xml:space="preserve">окончании практики студентам предоставляется время для оформления отчетной документации. Обычно этот срок не превышает одной недели. Конкретная дата указывается в приказе о направлении на практику и озвучивается на установочной конференции. </w:t>
      </w:r>
      <w:r w:rsidRPr="00B72103">
        <w:rPr>
          <w:sz w:val="28"/>
          <w:szCs w:val="28"/>
        </w:rPr>
        <w:t>Непредставление в срок</w:t>
      </w:r>
      <w:r>
        <w:rPr>
          <w:sz w:val="28"/>
          <w:szCs w:val="28"/>
        </w:rPr>
        <w:t xml:space="preserve"> необходимых документов является основанием для </w:t>
      </w:r>
      <w:r w:rsidRPr="00480494">
        <w:rPr>
          <w:sz w:val="28"/>
          <w:szCs w:val="28"/>
        </w:rPr>
        <w:t>снижения оценки</w:t>
      </w:r>
      <w:r>
        <w:rPr>
          <w:sz w:val="28"/>
          <w:szCs w:val="28"/>
        </w:rPr>
        <w:t xml:space="preserve"> за педагогическую практику. </w:t>
      </w:r>
    </w:p>
    <w:p w:rsidR="00A27FB4" w:rsidRDefault="00A27FB4" w:rsidP="00A27FB4">
      <w:pPr>
        <w:spacing w:line="360" w:lineRule="auto"/>
        <w:ind w:firstLine="709"/>
        <w:jc w:val="both"/>
        <w:rPr>
          <w:sz w:val="28"/>
          <w:szCs w:val="28"/>
        </w:rPr>
      </w:pPr>
      <w:r>
        <w:rPr>
          <w:sz w:val="28"/>
          <w:szCs w:val="28"/>
        </w:rPr>
        <w:t>Необходимо подготовить следующие документы:</w:t>
      </w:r>
    </w:p>
    <w:p w:rsidR="00A27FB4" w:rsidRDefault="00A27FB4" w:rsidP="0009150B">
      <w:pPr>
        <w:numPr>
          <w:ilvl w:val="0"/>
          <w:numId w:val="12"/>
        </w:numPr>
        <w:spacing w:line="360" w:lineRule="auto"/>
        <w:ind w:left="0" w:firstLine="720"/>
        <w:jc w:val="both"/>
        <w:rPr>
          <w:sz w:val="28"/>
          <w:szCs w:val="28"/>
        </w:rPr>
      </w:pPr>
      <w:r>
        <w:rPr>
          <w:sz w:val="28"/>
          <w:szCs w:val="28"/>
        </w:rPr>
        <w:t>развернутый конспект зачетного урока;</w:t>
      </w:r>
    </w:p>
    <w:p w:rsidR="00A27FB4" w:rsidRDefault="00A27FB4" w:rsidP="0009150B">
      <w:pPr>
        <w:numPr>
          <w:ilvl w:val="0"/>
          <w:numId w:val="12"/>
        </w:numPr>
        <w:spacing w:line="360" w:lineRule="auto"/>
        <w:ind w:left="0" w:firstLine="720"/>
        <w:jc w:val="both"/>
        <w:rPr>
          <w:sz w:val="28"/>
          <w:szCs w:val="28"/>
        </w:rPr>
      </w:pPr>
      <w:r>
        <w:rPr>
          <w:sz w:val="28"/>
          <w:szCs w:val="28"/>
        </w:rPr>
        <w:t>дневник практики;</w:t>
      </w:r>
    </w:p>
    <w:p w:rsidR="00A27FB4" w:rsidRDefault="00A27FB4" w:rsidP="0009150B">
      <w:pPr>
        <w:numPr>
          <w:ilvl w:val="0"/>
          <w:numId w:val="12"/>
        </w:numPr>
        <w:spacing w:line="360" w:lineRule="auto"/>
        <w:ind w:left="0" w:firstLine="720"/>
        <w:jc w:val="both"/>
        <w:rPr>
          <w:sz w:val="28"/>
          <w:szCs w:val="28"/>
        </w:rPr>
      </w:pPr>
      <w:r>
        <w:rPr>
          <w:sz w:val="28"/>
          <w:szCs w:val="28"/>
        </w:rPr>
        <w:t>характеристику с места практики;</w:t>
      </w:r>
    </w:p>
    <w:p w:rsidR="00A27FB4" w:rsidRDefault="00A27FB4" w:rsidP="0009150B">
      <w:pPr>
        <w:numPr>
          <w:ilvl w:val="0"/>
          <w:numId w:val="12"/>
        </w:numPr>
        <w:spacing w:line="360" w:lineRule="auto"/>
        <w:ind w:left="0" w:firstLine="720"/>
        <w:jc w:val="both"/>
        <w:rPr>
          <w:sz w:val="28"/>
          <w:szCs w:val="28"/>
        </w:rPr>
      </w:pPr>
      <w:r>
        <w:rPr>
          <w:sz w:val="28"/>
          <w:szCs w:val="28"/>
        </w:rPr>
        <w:t>отчет о прохождении педагогической практики.</w:t>
      </w:r>
    </w:p>
    <w:p w:rsidR="00A27FB4" w:rsidRDefault="00A27FB4" w:rsidP="00A27FB4">
      <w:pPr>
        <w:spacing w:line="360" w:lineRule="auto"/>
        <w:ind w:firstLine="709"/>
        <w:jc w:val="both"/>
        <w:rPr>
          <w:sz w:val="28"/>
          <w:szCs w:val="28"/>
        </w:rPr>
      </w:pPr>
      <w:r>
        <w:rPr>
          <w:sz w:val="28"/>
          <w:szCs w:val="28"/>
        </w:rPr>
        <w:t>Рассмотрим оформление перечисленных документов более подробно.</w:t>
      </w:r>
    </w:p>
    <w:p w:rsidR="00A27FB4" w:rsidRDefault="00A27FB4" w:rsidP="00A27FB4">
      <w:pPr>
        <w:spacing w:line="360" w:lineRule="auto"/>
        <w:ind w:firstLine="709"/>
        <w:jc w:val="both"/>
        <w:rPr>
          <w:sz w:val="28"/>
          <w:szCs w:val="28"/>
        </w:rPr>
      </w:pPr>
      <w:r w:rsidRPr="00E12B04">
        <w:rPr>
          <w:sz w:val="28"/>
          <w:szCs w:val="28"/>
          <w:u w:val="single"/>
        </w:rPr>
        <w:t>Конспект зачетного урока</w:t>
      </w:r>
      <w:r w:rsidRPr="003A3A4B">
        <w:rPr>
          <w:sz w:val="28"/>
          <w:szCs w:val="28"/>
        </w:rPr>
        <w:t xml:space="preserve"> является важной частью отчетной документации. </w:t>
      </w:r>
      <w:r>
        <w:rPr>
          <w:sz w:val="28"/>
          <w:szCs w:val="28"/>
        </w:rPr>
        <w:t>Его качество влияет на оценку, выставляемую методистом, также он рассматривается факультетским руководителем практики при возникновении спорной оценки. Поэтому необходимо подойти к его составлению со всей ответственностью.</w:t>
      </w:r>
    </w:p>
    <w:p w:rsidR="00A27FB4" w:rsidRDefault="00A27FB4" w:rsidP="00A27FB4">
      <w:pPr>
        <w:spacing w:line="360" w:lineRule="auto"/>
        <w:ind w:firstLine="709"/>
        <w:jc w:val="both"/>
        <w:rPr>
          <w:sz w:val="28"/>
          <w:szCs w:val="28"/>
        </w:rPr>
      </w:pPr>
      <w:r>
        <w:rPr>
          <w:sz w:val="28"/>
          <w:szCs w:val="28"/>
        </w:rPr>
        <w:t xml:space="preserve">Конспект составляется в развернутом виде. Необходимо указать тему, цели, форму, план урока, методические материалы, ТСО (если таковые использовались), </w:t>
      </w:r>
      <w:r w:rsidRPr="007F0A7F">
        <w:rPr>
          <w:sz w:val="28"/>
          <w:szCs w:val="28"/>
        </w:rPr>
        <w:t>полностью раскрыть ход урока.</w:t>
      </w:r>
      <w:r>
        <w:rPr>
          <w:sz w:val="28"/>
          <w:szCs w:val="28"/>
        </w:rPr>
        <w:t xml:space="preserve"> </w:t>
      </w:r>
    </w:p>
    <w:p w:rsidR="00A27FB4" w:rsidRPr="003A3A4B" w:rsidRDefault="00A27FB4" w:rsidP="00A27FB4">
      <w:pPr>
        <w:spacing w:line="360" w:lineRule="auto"/>
        <w:ind w:firstLine="709"/>
        <w:jc w:val="both"/>
        <w:rPr>
          <w:sz w:val="28"/>
          <w:szCs w:val="28"/>
        </w:rPr>
      </w:pPr>
      <w:r w:rsidRPr="00672CD9">
        <w:rPr>
          <w:sz w:val="28"/>
          <w:szCs w:val="28"/>
          <w:u w:val="single"/>
        </w:rPr>
        <w:t>Дневник практики</w:t>
      </w:r>
      <w:r>
        <w:rPr>
          <w:sz w:val="28"/>
          <w:szCs w:val="28"/>
        </w:rPr>
        <w:t xml:space="preserve"> представляет собой перечень мероприятий, проведенных студентом за время практики. В конце документа учителем-предметником и методистом выставляются оценки за практику. Обратите внимание: оценки должны быть заверены подписью лиц, их выставляющих. Дневник практики можно выполнить в виде таблицы</w:t>
      </w:r>
      <w:r w:rsidR="0009150B">
        <w:rPr>
          <w:sz w:val="28"/>
          <w:szCs w:val="28"/>
        </w:rPr>
        <w:t xml:space="preserve">, представленной в </w:t>
      </w:r>
      <w:r w:rsidR="00132528">
        <w:rPr>
          <w:sz w:val="28"/>
          <w:szCs w:val="28"/>
        </w:rPr>
        <w:t>П</w:t>
      </w:r>
      <w:r w:rsidR="0009150B">
        <w:rPr>
          <w:sz w:val="28"/>
          <w:szCs w:val="28"/>
        </w:rPr>
        <w:t>риложении 1</w:t>
      </w:r>
      <w:r>
        <w:rPr>
          <w:sz w:val="28"/>
          <w:szCs w:val="28"/>
        </w:rPr>
        <w:t>:</w:t>
      </w:r>
    </w:p>
    <w:p w:rsidR="00A27FB4" w:rsidRDefault="00A27FB4" w:rsidP="00A27FB4">
      <w:pPr>
        <w:spacing w:line="360" w:lineRule="auto"/>
        <w:ind w:firstLine="709"/>
        <w:jc w:val="both"/>
        <w:rPr>
          <w:sz w:val="28"/>
          <w:szCs w:val="28"/>
        </w:rPr>
      </w:pPr>
      <w:r>
        <w:rPr>
          <w:sz w:val="28"/>
          <w:szCs w:val="28"/>
        </w:rPr>
        <w:t>Следует вносить в дневник практики не только сведения о проведенных уроках, но и другие мероприятия, указанные в задачах пассивной и активной практики. Если студентом проводилась какая-либо учебная или воспитательная работа, помимо предписанной программой практики, ее также следует отразить в дневнике. Дневник практики является необходимой частью отчетной документации студента по педпрактике.</w:t>
      </w:r>
    </w:p>
    <w:p w:rsidR="00A27FB4" w:rsidRDefault="00132528" w:rsidP="00A27FB4">
      <w:pPr>
        <w:spacing w:line="360" w:lineRule="auto"/>
        <w:ind w:firstLine="709"/>
        <w:jc w:val="both"/>
        <w:rPr>
          <w:sz w:val="28"/>
          <w:szCs w:val="28"/>
        </w:rPr>
      </w:pPr>
      <w:r>
        <w:rPr>
          <w:sz w:val="28"/>
          <w:szCs w:val="28"/>
          <w:u w:val="single"/>
        </w:rPr>
        <w:t xml:space="preserve">Характеристика с </w:t>
      </w:r>
      <w:r w:rsidR="00A27FB4">
        <w:rPr>
          <w:sz w:val="28"/>
          <w:szCs w:val="28"/>
          <w:u w:val="single"/>
        </w:rPr>
        <w:t>места</w:t>
      </w:r>
      <w:r>
        <w:rPr>
          <w:sz w:val="28"/>
          <w:szCs w:val="28"/>
          <w:u w:val="single"/>
        </w:rPr>
        <w:t xml:space="preserve"> </w:t>
      </w:r>
      <w:r w:rsidR="00A27FB4">
        <w:rPr>
          <w:sz w:val="28"/>
          <w:szCs w:val="28"/>
          <w:u w:val="single"/>
        </w:rPr>
        <w:t>прохождения</w:t>
      </w:r>
      <w:r>
        <w:rPr>
          <w:sz w:val="28"/>
          <w:szCs w:val="28"/>
          <w:u w:val="single"/>
        </w:rPr>
        <w:t xml:space="preserve"> </w:t>
      </w:r>
      <w:r w:rsidR="00A27FB4" w:rsidRPr="00A44EDC">
        <w:rPr>
          <w:sz w:val="28"/>
          <w:szCs w:val="28"/>
          <w:u w:val="single"/>
        </w:rPr>
        <w:t>практики</w:t>
      </w:r>
      <w:r w:rsidR="00A27FB4" w:rsidRPr="00F60948">
        <w:rPr>
          <w:sz w:val="28"/>
          <w:szCs w:val="28"/>
        </w:rPr>
        <w:t xml:space="preserve"> состав</w:t>
      </w:r>
      <w:r w:rsidR="00A27FB4">
        <w:rPr>
          <w:sz w:val="28"/>
          <w:szCs w:val="28"/>
        </w:rPr>
        <w:t xml:space="preserve">ляется администрацией учебного заведения и заверяется подписью директора (либо лица его заменяющего) и печатью школы. Однако в ряде случаев студенту требуется знать основные правила написания характеристик такого рода. Можно рекомендовать </w:t>
      </w:r>
      <w:r w:rsidR="009F17BB">
        <w:rPr>
          <w:sz w:val="28"/>
          <w:szCs w:val="28"/>
        </w:rPr>
        <w:t>определенную схему (</w:t>
      </w:r>
      <w:r w:rsidR="003625D2">
        <w:rPr>
          <w:sz w:val="28"/>
          <w:szCs w:val="28"/>
        </w:rPr>
        <w:t xml:space="preserve">см. </w:t>
      </w:r>
      <w:r w:rsidR="009F17BB">
        <w:rPr>
          <w:sz w:val="28"/>
          <w:szCs w:val="28"/>
        </w:rPr>
        <w:t>Приложение 2).</w:t>
      </w:r>
    </w:p>
    <w:p w:rsidR="00A27FB4" w:rsidRDefault="00A27FB4" w:rsidP="00A27FB4">
      <w:pPr>
        <w:spacing w:line="360" w:lineRule="auto"/>
        <w:ind w:firstLine="709"/>
        <w:jc w:val="both"/>
        <w:rPr>
          <w:sz w:val="28"/>
          <w:szCs w:val="28"/>
        </w:rPr>
      </w:pPr>
      <w:r>
        <w:rPr>
          <w:sz w:val="28"/>
          <w:szCs w:val="28"/>
        </w:rPr>
        <w:t xml:space="preserve">Напоминаем, что характеристика должна быть </w:t>
      </w:r>
      <w:r w:rsidRPr="00637A68">
        <w:rPr>
          <w:b/>
          <w:i/>
          <w:sz w:val="28"/>
          <w:szCs w:val="28"/>
        </w:rPr>
        <w:t>объективной</w:t>
      </w:r>
      <w:r>
        <w:rPr>
          <w:sz w:val="28"/>
          <w:szCs w:val="28"/>
        </w:rPr>
        <w:t>, то есть отражать действительные, а не мнимые достоинства студента-практиканта и не умалчивать о его недостатках. Характеристика также является необходимым документом для аттестации студента по педагогической практике.</w:t>
      </w:r>
    </w:p>
    <w:p w:rsidR="00A27FB4" w:rsidRDefault="00A27FB4" w:rsidP="00A27FB4">
      <w:pPr>
        <w:spacing w:line="360" w:lineRule="auto"/>
        <w:ind w:firstLine="709"/>
        <w:jc w:val="both"/>
        <w:rPr>
          <w:sz w:val="28"/>
          <w:szCs w:val="28"/>
        </w:rPr>
      </w:pPr>
      <w:r w:rsidRPr="00F643EA">
        <w:rPr>
          <w:sz w:val="28"/>
          <w:szCs w:val="28"/>
          <w:u w:val="single"/>
        </w:rPr>
        <w:t>Отчет о педагогической практике</w:t>
      </w:r>
      <w:r w:rsidRPr="00F643EA">
        <w:rPr>
          <w:sz w:val="28"/>
          <w:szCs w:val="28"/>
        </w:rPr>
        <w:t xml:space="preserve"> пи</w:t>
      </w:r>
      <w:r>
        <w:rPr>
          <w:sz w:val="28"/>
          <w:szCs w:val="28"/>
        </w:rPr>
        <w:t>шется в свободной форме и представляется факультетскому руководителю практики. В отчете следует отразить все основные достижения практики, указать трудности.</w:t>
      </w:r>
      <w:r w:rsidR="004047DD">
        <w:rPr>
          <w:sz w:val="28"/>
          <w:szCs w:val="28"/>
        </w:rPr>
        <w:t xml:space="preserve"> </w:t>
      </w:r>
      <w:r>
        <w:rPr>
          <w:sz w:val="28"/>
          <w:szCs w:val="28"/>
        </w:rPr>
        <w:t>Представляет интерес информация о специфике учебного заведения, отношении к практикантам администрации школы и педагогического коллектива. Следует также указать общее впечатление о прохождении практики и провести самооценку.</w:t>
      </w:r>
    </w:p>
    <w:p w:rsidR="00A27FB4" w:rsidRDefault="00A27FB4" w:rsidP="00A27FB4">
      <w:pPr>
        <w:spacing w:line="360" w:lineRule="auto"/>
        <w:ind w:firstLine="709"/>
        <w:jc w:val="both"/>
        <w:rPr>
          <w:sz w:val="28"/>
          <w:szCs w:val="28"/>
        </w:rPr>
      </w:pPr>
      <w:r>
        <w:rPr>
          <w:sz w:val="28"/>
          <w:szCs w:val="28"/>
        </w:rPr>
        <w:t xml:space="preserve">Помните, что отчет о педагогической практике предназначен только для внутривузовского изучения. На основании ваших отчетов будет не только оцениваться ваша работа, но и, возможно, приниматься решение о направлении студентов в данную школу в дальнейшем. </w:t>
      </w:r>
    </w:p>
    <w:p w:rsidR="00A27FB4" w:rsidRPr="00F643EA" w:rsidRDefault="00A27FB4" w:rsidP="00A27FB4">
      <w:pPr>
        <w:spacing w:line="360" w:lineRule="auto"/>
        <w:ind w:firstLine="709"/>
        <w:jc w:val="both"/>
        <w:rPr>
          <w:sz w:val="28"/>
          <w:szCs w:val="28"/>
          <w:u w:val="single"/>
        </w:rPr>
      </w:pPr>
      <w:r>
        <w:rPr>
          <w:sz w:val="28"/>
          <w:szCs w:val="28"/>
        </w:rPr>
        <w:t>К отчету о педагогической практике допустимо приложить</w:t>
      </w:r>
      <w:r w:rsidR="004047DD">
        <w:rPr>
          <w:sz w:val="28"/>
          <w:szCs w:val="28"/>
        </w:rPr>
        <w:t xml:space="preserve"> </w:t>
      </w:r>
      <w:r>
        <w:rPr>
          <w:sz w:val="28"/>
          <w:szCs w:val="28"/>
        </w:rPr>
        <w:t>дополнительные материалы (фото, видео и т.д.) иллюстрирующие вашу деятельность в качестве практиканта.</w:t>
      </w:r>
    </w:p>
    <w:p w:rsidR="001424F9" w:rsidRDefault="00A27FB4" w:rsidP="00CC04A6">
      <w:pPr>
        <w:spacing w:line="360" w:lineRule="auto"/>
        <w:jc w:val="both"/>
        <w:rPr>
          <w:sz w:val="28"/>
          <w:szCs w:val="28"/>
        </w:rPr>
      </w:pPr>
      <w:r w:rsidRPr="00E600C4">
        <w:rPr>
          <w:sz w:val="28"/>
          <w:szCs w:val="28"/>
        </w:rPr>
        <w:t>Студент пред</w:t>
      </w:r>
      <w:r>
        <w:rPr>
          <w:sz w:val="28"/>
          <w:szCs w:val="28"/>
        </w:rPr>
        <w:t>о</w:t>
      </w:r>
      <w:r w:rsidRPr="00E600C4">
        <w:rPr>
          <w:sz w:val="28"/>
          <w:szCs w:val="28"/>
        </w:rPr>
        <w:t xml:space="preserve">ставляет </w:t>
      </w:r>
      <w:r w:rsidRPr="00E600C4">
        <w:rPr>
          <w:b/>
          <w:i/>
          <w:sz w:val="28"/>
          <w:szCs w:val="28"/>
        </w:rPr>
        <w:t>методисту</w:t>
      </w:r>
      <w:r>
        <w:rPr>
          <w:sz w:val="28"/>
          <w:szCs w:val="28"/>
        </w:rPr>
        <w:t>:</w:t>
      </w:r>
    </w:p>
    <w:p w:rsidR="001424F9" w:rsidRDefault="00880E49" w:rsidP="00CC04A6">
      <w:pPr>
        <w:spacing w:line="360" w:lineRule="auto"/>
        <w:ind w:left="180" w:firstLine="180"/>
        <w:jc w:val="both"/>
        <w:rPr>
          <w:sz w:val="28"/>
          <w:szCs w:val="28"/>
        </w:rPr>
      </w:pPr>
      <w:r>
        <w:rPr>
          <w:sz w:val="28"/>
          <w:szCs w:val="28"/>
        </w:rPr>
        <w:t xml:space="preserve">1. </w:t>
      </w:r>
      <w:r w:rsidR="00CC04A6">
        <w:rPr>
          <w:sz w:val="28"/>
          <w:szCs w:val="28"/>
        </w:rPr>
        <w:t xml:space="preserve"> </w:t>
      </w:r>
      <w:r>
        <w:rPr>
          <w:sz w:val="28"/>
          <w:szCs w:val="28"/>
        </w:rPr>
        <w:t>Р</w:t>
      </w:r>
      <w:r w:rsidR="00A27FB4">
        <w:rPr>
          <w:sz w:val="28"/>
          <w:szCs w:val="28"/>
        </w:rPr>
        <w:t>азвернутый конспект зачетного урока;</w:t>
      </w:r>
    </w:p>
    <w:p w:rsidR="00A27FB4" w:rsidRDefault="00880E49" w:rsidP="00CC04A6">
      <w:pPr>
        <w:spacing w:line="360" w:lineRule="auto"/>
        <w:ind w:left="708" w:hanging="348"/>
        <w:jc w:val="both"/>
        <w:rPr>
          <w:sz w:val="28"/>
          <w:szCs w:val="28"/>
        </w:rPr>
      </w:pPr>
      <w:r>
        <w:rPr>
          <w:sz w:val="28"/>
          <w:szCs w:val="28"/>
        </w:rPr>
        <w:t xml:space="preserve">2. </w:t>
      </w:r>
      <w:r w:rsidR="00CC04A6">
        <w:rPr>
          <w:sz w:val="28"/>
          <w:szCs w:val="28"/>
        </w:rPr>
        <w:t xml:space="preserve"> </w:t>
      </w:r>
      <w:r>
        <w:rPr>
          <w:sz w:val="28"/>
          <w:szCs w:val="28"/>
        </w:rPr>
        <w:t>Д</w:t>
      </w:r>
      <w:r w:rsidR="00A27FB4">
        <w:rPr>
          <w:sz w:val="28"/>
          <w:szCs w:val="28"/>
        </w:rPr>
        <w:t xml:space="preserve">невник практики, в конце которого методист выставляет свою оценку </w:t>
      </w:r>
      <w:r w:rsidR="00CC04A6">
        <w:rPr>
          <w:sz w:val="28"/>
          <w:szCs w:val="28"/>
        </w:rPr>
        <w:t xml:space="preserve">                </w:t>
      </w:r>
      <w:r w:rsidR="00A27FB4">
        <w:rPr>
          <w:sz w:val="28"/>
          <w:szCs w:val="28"/>
        </w:rPr>
        <w:t>за практику</w:t>
      </w:r>
    </w:p>
    <w:p w:rsidR="00A27FB4" w:rsidRDefault="00A27FB4" w:rsidP="00CC04A6">
      <w:pPr>
        <w:spacing w:line="360" w:lineRule="auto"/>
        <w:jc w:val="both"/>
        <w:rPr>
          <w:sz w:val="28"/>
          <w:szCs w:val="28"/>
        </w:rPr>
      </w:pPr>
      <w:r w:rsidRPr="00E600C4">
        <w:rPr>
          <w:sz w:val="28"/>
          <w:szCs w:val="28"/>
        </w:rPr>
        <w:t>Студент пред</w:t>
      </w:r>
      <w:r>
        <w:rPr>
          <w:sz w:val="28"/>
          <w:szCs w:val="28"/>
        </w:rPr>
        <w:t>о</w:t>
      </w:r>
      <w:r w:rsidRPr="00E600C4">
        <w:rPr>
          <w:sz w:val="28"/>
          <w:szCs w:val="28"/>
        </w:rPr>
        <w:t xml:space="preserve">ставляет </w:t>
      </w:r>
      <w:r>
        <w:rPr>
          <w:b/>
          <w:i/>
          <w:sz w:val="28"/>
          <w:szCs w:val="28"/>
        </w:rPr>
        <w:t>факультетскому руководителю практики</w:t>
      </w:r>
      <w:r>
        <w:rPr>
          <w:sz w:val="28"/>
          <w:szCs w:val="28"/>
        </w:rPr>
        <w:t>:</w:t>
      </w:r>
    </w:p>
    <w:p w:rsidR="001424F9" w:rsidRDefault="001424F9" w:rsidP="001424F9">
      <w:pPr>
        <w:numPr>
          <w:ilvl w:val="0"/>
          <w:numId w:val="16"/>
        </w:numPr>
        <w:spacing w:line="360" w:lineRule="auto"/>
        <w:jc w:val="both"/>
        <w:rPr>
          <w:sz w:val="28"/>
          <w:szCs w:val="28"/>
        </w:rPr>
      </w:pPr>
      <w:r>
        <w:rPr>
          <w:sz w:val="28"/>
          <w:szCs w:val="28"/>
        </w:rPr>
        <w:t>Д</w:t>
      </w:r>
      <w:r w:rsidR="00A27FB4">
        <w:rPr>
          <w:sz w:val="28"/>
          <w:szCs w:val="28"/>
        </w:rPr>
        <w:t>невник практики с оценками учителя-предметника и методиста и их подписями;</w:t>
      </w:r>
    </w:p>
    <w:p w:rsidR="001424F9" w:rsidRDefault="001424F9" w:rsidP="007974AE">
      <w:pPr>
        <w:numPr>
          <w:ilvl w:val="0"/>
          <w:numId w:val="16"/>
        </w:numPr>
        <w:spacing w:line="360" w:lineRule="auto"/>
        <w:jc w:val="both"/>
        <w:rPr>
          <w:sz w:val="28"/>
          <w:szCs w:val="28"/>
        </w:rPr>
      </w:pPr>
      <w:r>
        <w:rPr>
          <w:sz w:val="28"/>
          <w:szCs w:val="28"/>
        </w:rPr>
        <w:t>Х</w:t>
      </w:r>
      <w:r w:rsidR="00A27FB4">
        <w:rPr>
          <w:sz w:val="28"/>
          <w:szCs w:val="28"/>
        </w:rPr>
        <w:t>арактеристику с места практики, подписанную директором школы и заверенную печатью;</w:t>
      </w:r>
    </w:p>
    <w:p w:rsidR="00A27FB4" w:rsidRDefault="001424F9" w:rsidP="007974AE">
      <w:pPr>
        <w:numPr>
          <w:ilvl w:val="0"/>
          <w:numId w:val="16"/>
        </w:numPr>
        <w:spacing w:line="360" w:lineRule="auto"/>
        <w:jc w:val="both"/>
        <w:rPr>
          <w:sz w:val="28"/>
          <w:szCs w:val="28"/>
        </w:rPr>
      </w:pPr>
      <w:r>
        <w:rPr>
          <w:sz w:val="28"/>
          <w:szCs w:val="28"/>
        </w:rPr>
        <w:t>О</w:t>
      </w:r>
      <w:r w:rsidR="00A27FB4">
        <w:rPr>
          <w:sz w:val="28"/>
          <w:szCs w:val="28"/>
        </w:rPr>
        <w:t>тчет о прохождении педагогической практики.</w:t>
      </w:r>
    </w:p>
    <w:p w:rsidR="007974AE" w:rsidRPr="007974AE" w:rsidRDefault="007974AE" w:rsidP="007974AE">
      <w:pPr>
        <w:spacing w:line="360" w:lineRule="auto"/>
        <w:ind w:firstLine="709"/>
        <w:jc w:val="both"/>
        <w:rPr>
          <w:sz w:val="28"/>
          <w:szCs w:val="28"/>
        </w:rPr>
      </w:pPr>
      <w:r w:rsidRPr="007974AE">
        <w:rPr>
          <w:sz w:val="28"/>
          <w:szCs w:val="28"/>
        </w:rPr>
        <w:t xml:space="preserve">Помимо перечисленного старосты групп (очное отделение) должны сдать заполненные ведомости на оплату труда учителей и администрации школы. Бланки ведомостей выдаются старостам на установочной конференции. В ведомостях должны быть разборчиво вписаны все необходимые данные: номер школы, фамилия, имя, отчество работника, домашний адрес, паспортные данные и номер страхового полиса, занимаемая должность и количество студентов, проходивших практику непосредственно у данного работника. Так как программой практики не предусмотрено классное руководство, оплата классным руководителям не производится и, соответственно, они в ведомость не вносятся. Университетом оплачивается работа с практикантами одного из представителей администрации школы. В случае если в ведомость вписываются более одного руководящего работника (например, директор и его заместитель), количество оплачиваемых часов делится между ними. Ведомости должны быть заверены подписями директора школы (или лица его заменяющего), методиста и печатью школы. Старосты, не сдавшие ведомости, считаются не отчитавшимися по педпрактике. </w:t>
      </w:r>
    </w:p>
    <w:p w:rsidR="00A27FB4" w:rsidRPr="00E600C4" w:rsidRDefault="007974AE" w:rsidP="007974AE">
      <w:pPr>
        <w:spacing w:line="360" w:lineRule="auto"/>
        <w:ind w:firstLine="709"/>
        <w:jc w:val="both"/>
        <w:rPr>
          <w:sz w:val="28"/>
          <w:szCs w:val="28"/>
        </w:rPr>
      </w:pPr>
      <w:r w:rsidRPr="007974AE">
        <w:rPr>
          <w:sz w:val="28"/>
          <w:szCs w:val="28"/>
        </w:rPr>
        <w:t>При прохождении практики студентами заочной формы обучения труд учителей и администрации школы не оплачивается.</w:t>
      </w:r>
    </w:p>
    <w:p w:rsidR="00A27FB4" w:rsidRDefault="00A27FB4" w:rsidP="00A27FB4">
      <w:pPr>
        <w:spacing w:line="360" w:lineRule="auto"/>
        <w:ind w:firstLine="709"/>
        <w:jc w:val="both"/>
        <w:rPr>
          <w:sz w:val="28"/>
          <w:szCs w:val="28"/>
        </w:rPr>
      </w:pPr>
    </w:p>
    <w:p w:rsidR="00A27FB4" w:rsidRPr="00880E49" w:rsidRDefault="007974AE" w:rsidP="00CC04A6">
      <w:pPr>
        <w:pStyle w:val="2"/>
        <w:spacing w:line="360" w:lineRule="auto"/>
        <w:ind w:left="360" w:hanging="360"/>
        <w:rPr>
          <w:b w:val="0"/>
          <w:i w:val="0"/>
        </w:rPr>
      </w:pPr>
      <w:bookmarkStart w:id="8" w:name="_Toc189375997"/>
      <w:r>
        <w:rPr>
          <w:b w:val="0"/>
          <w:i w:val="0"/>
        </w:rPr>
        <w:t xml:space="preserve">1.7. </w:t>
      </w:r>
      <w:r w:rsidR="00A27FB4" w:rsidRPr="00880E49">
        <w:rPr>
          <w:b w:val="0"/>
          <w:i w:val="0"/>
        </w:rPr>
        <w:t>Аттестация по результатам практики</w:t>
      </w:r>
      <w:bookmarkEnd w:id="8"/>
    </w:p>
    <w:p w:rsidR="00A27FB4" w:rsidRDefault="00A27FB4" w:rsidP="00CC04A6">
      <w:pPr>
        <w:spacing w:line="360" w:lineRule="auto"/>
        <w:ind w:firstLine="709"/>
        <w:jc w:val="both"/>
        <w:rPr>
          <w:sz w:val="28"/>
          <w:szCs w:val="28"/>
        </w:rPr>
      </w:pPr>
      <w:r w:rsidRPr="00AA378D">
        <w:rPr>
          <w:sz w:val="28"/>
          <w:szCs w:val="28"/>
        </w:rPr>
        <w:t xml:space="preserve">Итоговая оценка </w:t>
      </w:r>
      <w:r>
        <w:rPr>
          <w:sz w:val="28"/>
          <w:szCs w:val="28"/>
        </w:rPr>
        <w:t xml:space="preserve">за практику выставляется с учетом оценки методиста, оценки учителя-предметника, характеристики, данной администрацией школы и отчета о прохождении практики. </w:t>
      </w:r>
    </w:p>
    <w:p w:rsidR="00A27FB4" w:rsidRPr="00AA378D" w:rsidRDefault="00A27FB4" w:rsidP="00A27FB4">
      <w:pPr>
        <w:spacing w:line="360" w:lineRule="auto"/>
        <w:ind w:firstLine="709"/>
        <w:jc w:val="both"/>
        <w:rPr>
          <w:sz w:val="28"/>
          <w:szCs w:val="28"/>
        </w:rPr>
      </w:pPr>
      <w:r>
        <w:rPr>
          <w:sz w:val="28"/>
          <w:szCs w:val="28"/>
        </w:rPr>
        <w:t>Студент, не удовлетворенный</w:t>
      </w:r>
      <w:r w:rsidR="004047DD">
        <w:rPr>
          <w:sz w:val="28"/>
          <w:szCs w:val="28"/>
        </w:rPr>
        <w:t xml:space="preserve"> </w:t>
      </w:r>
      <w:r>
        <w:rPr>
          <w:sz w:val="28"/>
          <w:szCs w:val="28"/>
        </w:rPr>
        <w:t>одной из перечисленных оценок, может заявить об этом, но при этом представить аргументированные доказательства своей точки зрения. В этом случае, как и в случае явной противоречивости вышеуказанных оценок, студент должен представить факультетскому руководителю практики развернутый конспект зачетного урока.</w:t>
      </w:r>
    </w:p>
    <w:p w:rsidR="00A27FB4" w:rsidRDefault="00A27FB4" w:rsidP="00A27FB4">
      <w:pPr>
        <w:spacing w:line="360" w:lineRule="auto"/>
        <w:ind w:firstLine="709"/>
        <w:jc w:val="both"/>
        <w:rPr>
          <w:sz w:val="28"/>
          <w:szCs w:val="28"/>
        </w:rPr>
      </w:pPr>
      <w:r w:rsidRPr="00DA1C1B">
        <w:rPr>
          <w:sz w:val="28"/>
          <w:szCs w:val="28"/>
        </w:rPr>
        <w:t>Студенты, получившие за педагогическую практику оценку «</w:t>
      </w:r>
      <w:r>
        <w:rPr>
          <w:sz w:val="28"/>
          <w:szCs w:val="28"/>
        </w:rPr>
        <w:t>неудовлетворительно</w:t>
      </w:r>
      <w:r w:rsidRPr="00DA1C1B">
        <w:rPr>
          <w:sz w:val="28"/>
          <w:szCs w:val="28"/>
        </w:rPr>
        <w:t>»</w:t>
      </w:r>
      <w:r>
        <w:rPr>
          <w:sz w:val="28"/>
          <w:szCs w:val="28"/>
        </w:rPr>
        <w:t>, равно как и студенты по различным причинам не прошедшие педагогическую практику, направляются</w:t>
      </w:r>
      <w:r w:rsidR="004047DD">
        <w:rPr>
          <w:sz w:val="28"/>
          <w:szCs w:val="28"/>
        </w:rPr>
        <w:t xml:space="preserve"> </w:t>
      </w:r>
      <w:r>
        <w:rPr>
          <w:sz w:val="28"/>
          <w:szCs w:val="28"/>
        </w:rPr>
        <w:t xml:space="preserve">для повторного прохождения практики. Повторное прохождение педагогической практики проводится без отрыва от учебного процесса, то есть </w:t>
      </w:r>
      <w:r w:rsidRPr="00176EE9">
        <w:rPr>
          <w:b/>
          <w:i/>
          <w:sz w:val="28"/>
          <w:szCs w:val="28"/>
        </w:rPr>
        <w:t>не освобождает</w:t>
      </w:r>
      <w:r>
        <w:rPr>
          <w:sz w:val="28"/>
          <w:szCs w:val="28"/>
        </w:rPr>
        <w:t xml:space="preserve"> студента от посещения учебных занятий. </w:t>
      </w:r>
    </w:p>
    <w:p w:rsidR="00A27FB4" w:rsidRDefault="00A27FB4" w:rsidP="00A27FB4">
      <w:pPr>
        <w:spacing w:line="360" w:lineRule="auto"/>
        <w:ind w:firstLine="709"/>
        <w:jc w:val="both"/>
        <w:rPr>
          <w:b/>
          <w:sz w:val="28"/>
          <w:szCs w:val="28"/>
        </w:rPr>
      </w:pPr>
      <w:r>
        <w:rPr>
          <w:sz w:val="28"/>
          <w:szCs w:val="28"/>
        </w:rPr>
        <w:t>Студенты, не имеющие к окончанию сессии положительной аттестации по практике, считаются не сдавшими сессию со всеми вытекающими отсюда последствиями.</w:t>
      </w:r>
      <w:r w:rsidRPr="00AA378D">
        <w:rPr>
          <w:b/>
          <w:sz w:val="28"/>
          <w:szCs w:val="28"/>
        </w:rPr>
        <w:t xml:space="preserve"> </w:t>
      </w:r>
    </w:p>
    <w:p w:rsidR="00A27FB4" w:rsidRDefault="00A27FB4" w:rsidP="00A27FB4">
      <w:pPr>
        <w:spacing w:line="360" w:lineRule="auto"/>
        <w:ind w:firstLine="709"/>
        <w:jc w:val="both"/>
        <w:rPr>
          <w:b/>
          <w:sz w:val="28"/>
          <w:szCs w:val="28"/>
        </w:rPr>
      </w:pPr>
    </w:p>
    <w:p w:rsidR="00A27FB4" w:rsidRPr="007974AE" w:rsidRDefault="007974AE" w:rsidP="00CC04A6">
      <w:pPr>
        <w:pStyle w:val="2"/>
        <w:spacing w:line="360" w:lineRule="auto"/>
        <w:ind w:left="360" w:hanging="360"/>
        <w:rPr>
          <w:b w:val="0"/>
          <w:i w:val="0"/>
        </w:rPr>
      </w:pPr>
      <w:bookmarkStart w:id="9" w:name="_Toc189375998"/>
      <w:r>
        <w:rPr>
          <w:b w:val="0"/>
          <w:i w:val="0"/>
        </w:rPr>
        <w:t xml:space="preserve">1.8. </w:t>
      </w:r>
      <w:r w:rsidR="00A27FB4" w:rsidRPr="007974AE">
        <w:rPr>
          <w:b w:val="0"/>
          <w:i w:val="0"/>
        </w:rPr>
        <w:t>Дополнительные указания</w:t>
      </w:r>
      <w:bookmarkEnd w:id="9"/>
    </w:p>
    <w:p w:rsidR="00A27FB4" w:rsidRDefault="00A27FB4" w:rsidP="00CC04A6">
      <w:pPr>
        <w:spacing w:line="360" w:lineRule="auto"/>
        <w:ind w:firstLine="709"/>
        <w:jc w:val="both"/>
        <w:rPr>
          <w:sz w:val="28"/>
          <w:szCs w:val="28"/>
        </w:rPr>
      </w:pPr>
      <w:r>
        <w:rPr>
          <w:sz w:val="28"/>
          <w:szCs w:val="28"/>
        </w:rPr>
        <w:t xml:space="preserve">Необходимо осознавать, что ваша практика является частью школьного образовательного процесса, основная цель которого – обучение и воспитание учащихся. Поэтому следует стремиться к тому, чтобы ваше пребывание в школе не дезорганизовывало образовательного процесса, не вело к снижению качества обучения и уровня дисциплины. </w:t>
      </w:r>
    </w:p>
    <w:p w:rsidR="00A27FB4" w:rsidRDefault="00A27FB4" w:rsidP="00A27FB4">
      <w:pPr>
        <w:spacing w:line="360" w:lineRule="auto"/>
        <w:ind w:firstLine="709"/>
        <w:jc w:val="both"/>
        <w:rPr>
          <w:sz w:val="28"/>
          <w:szCs w:val="28"/>
        </w:rPr>
      </w:pPr>
      <w:r>
        <w:rPr>
          <w:sz w:val="28"/>
          <w:szCs w:val="28"/>
        </w:rPr>
        <w:t xml:space="preserve">Практикантам </w:t>
      </w:r>
      <w:r w:rsidRPr="00982DDC">
        <w:rPr>
          <w:b/>
          <w:i/>
          <w:sz w:val="28"/>
          <w:szCs w:val="28"/>
        </w:rPr>
        <w:t>категорически запрещается</w:t>
      </w:r>
      <w:r>
        <w:rPr>
          <w:sz w:val="28"/>
          <w:szCs w:val="28"/>
        </w:rPr>
        <w:t xml:space="preserve"> появление на месте практики в состоянии алкогольного или наркотического опьянения, курение на территории школы, использование ненормативной лексики.</w:t>
      </w:r>
      <w:r w:rsidR="004047DD">
        <w:rPr>
          <w:sz w:val="28"/>
          <w:szCs w:val="28"/>
        </w:rPr>
        <w:t xml:space="preserve"> </w:t>
      </w:r>
      <w:r>
        <w:rPr>
          <w:sz w:val="28"/>
          <w:szCs w:val="28"/>
        </w:rPr>
        <w:t>Невыполнение этих требований может повлечь применение самых жестких мер дисциплинарного характера.</w:t>
      </w:r>
    </w:p>
    <w:p w:rsidR="00A27FB4" w:rsidRDefault="00A27FB4" w:rsidP="00A27FB4">
      <w:pPr>
        <w:spacing w:line="360" w:lineRule="auto"/>
        <w:ind w:firstLine="709"/>
        <w:jc w:val="both"/>
        <w:rPr>
          <w:sz w:val="28"/>
          <w:szCs w:val="28"/>
        </w:rPr>
      </w:pPr>
      <w:r>
        <w:rPr>
          <w:sz w:val="28"/>
          <w:szCs w:val="28"/>
        </w:rPr>
        <w:t xml:space="preserve">Практикантам </w:t>
      </w:r>
      <w:r w:rsidRPr="00DD7E54">
        <w:rPr>
          <w:b/>
          <w:i/>
          <w:sz w:val="28"/>
          <w:szCs w:val="28"/>
        </w:rPr>
        <w:t>запреща</w:t>
      </w:r>
      <w:r>
        <w:rPr>
          <w:b/>
          <w:i/>
          <w:sz w:val="28"/>
          <w:szCs w:val="28"/>
        </w:rPr>
        <w:t>ю</w:t>
      </w:r>
      <w:r w:rsidRPr="00DD7E54">
        <w:rPr>
          <w:b/>
          <w:i/>
          <w:sz w:val="28"/>
          <w:szCs w:val="28"/>
        </w:rPr>
        <w:t>тся</w:t>
      </w:r>
      <w:r>
        <w:rPr>
          <w:sz w:val="28"/>
          <w:szCs w:val="28"/>
        </w:rPr>
        <w:t xml:space="preserve"> прогулы в дни проводимых ими занятий, опоздания на уроки, беседа в ходе урока по мобильному телефону. Следует помнить, что по правилам внутреннего распорядка в большинстве школ учителям запрещено досрочно заканчивать урок и отпускать учащихся из класса до звонка на перемену. Также запрещается проведение урока без конспекта либо с недостаточным уровнем подготовки к уроку. Нарушение указанных ограничений может служить основанием для снижения оценки за практику.</w:t>
      </w:r>
    </w:p>
    <w:p w:rsidR="00A27FB4" w:rsidRDefault="00A27FB4" w:rsidP="00A27FB4">
      <w:pPr>
        <w:spacing w:line="360" w:lineRule="auto"/>
        <w:ind w:firstLine="709"/>
        <w:jc w:val="both"/>
        <w:rPr>
          <w:sz w:val="28"/>
          <w:szCs w:val="28"/>
        </w:rPr>
      </w:pPr>
      <w:r>
        <w:rPr>
          <w:sz w:val="28"/>
          <w:szCs w:val="28"/>
        </w:rPr>
        <w:t xml:space="preserve">Практикантам </w:t>
      </w:r>
      <w:r w:rsidRPr="00B02115">
        <w:rPr>
          <w:b/>
          <w:i/>
          <w:sz w:val="28"/>
          <w:szCs w:val="28"/>
        </w:rPr>
        <w:t>не рекомендуется</w:t>
      </w:r>
      <w:r>
        <w:rPr>
          <w:sz w:val="28"/>
          <w:szCs w:val="28"/>
        </w:rPr>
        <w:t xml:space="preserve"> использование спортивного либо неформального стиля одежды, вызывающих украшений, пирсинга. </w:t>
      </w:r>
    </w:p>
    <w:p w:rsidR="00A27FB4" w:rsidRDefault="00A27FB4" w:rsidP="00A27FB4">
      <w:pPr>
        <w:spacing w:line="360" w:lineRule="auto"/>
        <w:ind w:firstLine="709"/>
        <w:jc w:val="both"/>
        <w:rPr>
          <w:sz w:val="28"/>
          <w:szCs w:val="28"/>
        </w:rPr>
      </w:pPr>
      <w:r>
        <w:rPr>
          <w:sz w:val="28"/>
          <w:szCs w:val="28"/>
        </w:rPr>
        <w:t xml:space="preserve">При прохождении педагогической практики следует помнить о своих правах и обязанностях. Они </w:t>
      </w:r>
      <w:r w:rsidRPr="007E7CA6">
        <w:rPr>
          <w:sz w:val="28"/>
          <w:szCs w:val="28"/>
        </w:rPr>
        <w:t>во многом</w:t>
      </w:r>
      <w:r>
        <w:rPr>
          <w:sz w:val="28"/>
          <w:szCs w:val="28"/>
        </w:rPr>
        <w:t xml:space="preserve"> оговорены в договоре между школами и Университетом в виде взаимных обязательств сторон</w:t>
      </w:r>
      <w:r w:rsidR="004047DD">
        <w:rPr>
          <w:sz w:val="28"/>
          <w:szCs w:val="28"/>
        </w:rPr>
        <w:t xml:space="preserve"> (</w:t>
      </w:r>
      <w:r w:rsidR="00CC04A6">
        <w:rPr>
          <w:sz w:val="28"/>
          <w:szCs w:val="28"/>
        </w:rPr>
        <w:t xml:space="preserve">см. </w:t>
      </w:r>
      <w:r w:rsidR="004047DD">
        <w:rPr>
          <w:sz w:val="28"/>
          <w:szCs w:val="28"/>
        </w:rPr>
        <w:t>Приложение 3)</w:t>
      </w:r>
      <w:r>
        <w:rPr>
          <w:sz w:val="28"/>
          <w:szCs w:val="28"/>
        </w:rPr>
        <w:t xml:space="preserve">. </w:t>
      </w:r>
    </w:p>
    <w:p w:rsidR="00A27FB4" w:rsidRDefault="00CD0D6A" w:rsidP="00CD0D6A">
      <w:pPr>
        <w:pStyle w:val="1"/>
      </w:pPr>
      <w:r>
        <w:rPr>
          <w:sz w:val="28"/>
          <w:szCs w:val="28"/>
        </w:rPr>
        <w:br w:type="page"/>
      </w:r>
      <w:bookmarkStart w:id="10" w:name="_Toc189375999"/>
      <w:r w:rsidRPr="00CD0D6A">
        <w:t>2. Производственная практика</w:t>
      </w:r>
      <w:r>
        <w:t xml:space="preserve"> студентов-социологов</w:t>
      </w:r>
      <w:bookmarkEnd w:id="10"/>
    </w:p>
    <w:p w:rsidR="0070678C" w:rsidRPr="0070678C" w:rsidRDefault="0070678C" w:rsidP="0070678C"/>
    <w:p w:rsidR="0070678C" w:rsidRPr="0070678C" w:rsidRDefault="0070678C" w:rsidP="0070678C">
      <w:pPr>
        <w:pStyle w:val="2"/>
        <w:ind w:left="360" w:hanging="360"/>
        <w:rPr>
          <w:b w:val="0"/>
          <w:i w:val="0"/>
        </w:rPr>
      </w:pPr>
      <w:bookmarkStart w:id="11" w:name="_Toc189376000"/>
      <w:r w:rsidRPr="0070678C">
        <w:rPr>
          <w:b w:val="0"/>
          <w:i w:val="0"/>
        </w:rPr>
        <w:t>2.1. Требования Г</w:t>
      </w:r>
      <w:r>
        <w:rPr>
          <w:b w:val="0"/>
          <w:i w:val="0"/>
        </w:rPr>
        <w:t>осударственного образовательного стандарта</w:t>
      </w:r>
      <w:r w:rsidRPr="0070678C">
        <w:rPr>
          <w:b w:val="0"/>
          <w:i w:val="0"/>
        </w:rPr>
        <w:t xml:space="preserve"> к организации производственной практики</w:t>
      </w:r>
      <w:bookmarkEnd w:id="11"/>
    </w:p>
    <w:p w:rsidR="0070678C" w:rsidRPr="00A82EF4" w:rsidRDefault="0070678C" w:rsidP="00A82EF4">
      <w:pPr>
        <w:shd w:val="clear" w:color="auto" w:fill="FFFFFF"/>
        <w:spacing w:line="360" w:lineRule="auto"/>
        <w:ind w:firstLine="709"/>
        <w:jc w:val="both"/>
        <w:rPr>
          <w:color w:val="000000"/>
          <w:sz w:val="28"/>
          <w:szCs w:val="28"/>
        </w:rPr>
      </w:pPr>
      <w:r w:rsidRPr="00A82EF4">
        <w:rPr>
          <w:color w:val="000000"/>
          <w:sz w:val="28"/>
          <w:szCs w:val="28"/>
        </w:rPr>
        <w:t>Производственная практика проводится согласно учебному плану вуза на предприятиях, в учреждениях, центрах, институтах, службах, фондах, которые могут стать будущим местом работы выпускников-социологов.</w:t>
      </w:r>
    </w:p>
    <w:p w:rsidR="0070678C" w:rsidRPr="00A82EF4" w:rsidRDefault="0070678C" w:rsidP="00A82EF4">
      <w:pPr>
        <w:shd w:val="clear" w:color="auto" w:fill="FFFFFF"/>
        <w:spacing w:line="360" w:lineRule="auto"/>
        <w:ind w:firstLine="709"/>
        <w:jc w:val="both"/>
        <w:rPr>
          <w:color w:val="000000"/>
          <w:sz w:val="28"/>
          <w:szCs w:val="28"/>
        </w:rPr>
      </w:pPr>
      <w:r w:rsidRPr="00A82EF4">
        <w:rPr>
          <w:color w:val="000000"/>
          <w:sz w:val="28"/>
          <w:szCs w:val="28"/>
        </w:rPr>
        <w:t>Производственная практика - апробация знаний студентов, полученных за период обучения в вузе. Основная цель - закрепление и углубление теоретических знаний в области социологии, приобретение практического опыта и навыков научной и производственной работы.</w:t>
      </w:r>
    </w:p>
    <w:p w:rsidR="0070678C" w:rsidRPr="00A82EF4" w:rsidRDefault="0070678C" w:rsidP="00A82EF4">
      <w:pPr>
        <w:shd w:val="clear" w:color="auto" w:fill="FFFFFF"/>
        <w:spacing w:line="360" w:lineRule="auto"/>
        <w:ind w:firstLine="709"/>
        <w:jc w:val="both"/>
        <w:rPr>
          <w:color w:val="000000"/>
          <w:sz w:val="28"/>
          <w:szCs w:val="28"/>
        </w:rPr>
      </w:pPr>
      <w:r w:rsidRPr="00A82EF4">
        <w:rPr>
          <w:color w:val="000000"/>
          <w:sz w:val="28"/>
          <w:szCs w:val="28"/>
        </w:rPr>
        <w:t>Основными базами, где проходят практику студенты-социологи, являются: предприятия и учреждения, центры и институты, службы и фонды.</w:t>
      </w:r>
    </w:p>
    <w:p w:rsidR="0070678C" w:rsidRPr="00A82EF4" w:rsidRDefault="0070678C" w:rsidP="00A82EF4">
      <w:pPr>
        <w:shd w:val="clear" w:color="auto" w:fill="FFFFFF"/>
        <w:spacing w:line="360" w:lineRule="auto"/>
        <w:ind w:firstLine="709"/>
        <w:jc w:val="both"/>
        <w:rPr>
          <w:color w:val="000000"/>
          <w:sz w:val="28"/>
          <w:szCs w:val="28"/>
        </w:rPr>
      </w:pPr>
      <w:r w:rsidRPr="00A82EF4">
        <w:rPr>
          <w:color w:val="000000"/>
          <w:sz w:val="28"/>
          <w:szCs w:val="28"/>
        </w:rPr>
        <w:t xml:space="preserve">Основные этапы производственной практики: организационно-подготовительный; оперативный - работа в научных и производственных учреждениях; результативный - отчетный. </w:t>
      </w:r>
    </w:p>
    <w:p w:rsidR="00A27FB4" w:rsidRPr="00A82EF4" w:rsidRDefault="00A27FB4" w:rsidP="00A82EF4">
      <w:pPr>
        <w:spacing w:line="360" w:lineRule="auto"/>
        <w:ind w:firstLine="709"/>
        <w:jc w:val="both"/>
        <w:rPr>
          <w:sz w:val="28"/>
          <w:szCs w:val="28"/>
        </w:rPr>
      </w:pPr>
    </w:p>
    <w:p w:rsidR="00A27FB4" w:rsidRPr="00A82EF4" w:rsidRDefault="0070678C" w:rsidP="00A82EF4">
      <w:pPr>
        <w:pStyle w:val="2"/>
        <w:ind w:left="360" w:hanging="360"/>
        <w:rPr>
          <w:b w:val="0"/>
          <w:i w:val="0"/>
        </w:rPr>
      </w:pPr>
      <w:bookmarkStart w:id="12" w:name="_Toc189376001"/>
      <w:r w:rsidRPr="00A82EF4">
        <w:rPr>
          <w:b w:val="0"/>
          <w:i w:val="0"/>
        </w:rPr>
        <w:t>2.2. Основные положения</w:t>
      </w:r>
      <w:bookmarkEnd w:id="12"/>
    </w:p>
    <w:p w:rsidR="0070678C" w:rsidRPr="00A82EF4" w:rsidRDefault="0070678C" w:rsidP="00A82EF4">
      <w:pPr>
        <w:shd w:val="clear" w:color="auto" w:fill="FFFFFF"/>
        <w:spacing w:line="360" w:lineRule="auto"/>
        <w:ind w:firstLine="709"/>
        <w:jc w:val="both"/>
        <w:rPr>
          <w:color w:val="000000"/>
          <w:sz w:val="28"/>
          <w:szCs w:val="28"/>
          <w:u w:val="single"/>
        </w:rPr>
      </w:pPr>
      <w:r w:rsidRPr="00A82EF4">
        <w:rPr>
          <w:color w:val="000000"/>
          <w:sz w:val="28"/>
          <w:szCs w:val="28"/>
          <w:u w:val="single"/>
        </w:rPr>
        <w:t>Цели и задачи практики</w:t>
      </w:r>
    </w:p>
    <w:p w:rsidR="0070678C" w:rsidRPr="00A82EF4" w:rsidRDefault="0070678C" w:rsidP="00A82EF4">
      <w:pPr>
        <w:shd w:val="clear" w:color="auto" w:fill="FFFFFF"/>
        <w:spacing w:line="360" w:lineRule="auto"/>
        <w:ind w:firstLine="709"/>
        <w:jc w:val="both"/>
        <w:rPr>
          <w:color w:val="000000"/>
          <w:sz w:val="28"/>
          <w:szCs w:val="28"/>
        </w:rPr>
      </w:pPr>
      <w:r w:rsidRPr="00A82EF4">
        <w:rPr>
          <w:color w:val="000000"/>
          <w:sz w:val="28"/>
          <w:szCs w:val="28"/>
        </w:rPr>
        <w:t xml:space="preserve">Основной целью </w:t>
      </w:r>
      <w:r w:rsidR="003D13D9">
        <w:rPr>
          <w:color w:val="000000"/>
          <w:sz w:val="28"/>
          <w:szCs w:val="28"/>
        </w:rPr>
        <w:t xml:space="preserve">производственной практики </w:t>
      </w:r>
      <w:r w:rsidRPr="00A82EF4">
        <w:rPr>
          <w:color w:val="000000"/>
          <w:sz w:val="28"/>
          <w:szCs w:val="28"/>
        </w:rPr>
        <w:t>явля</w:t>
      </w:r>
      <w:r w:rsidR="003D13D9">
        <w:rPr>
          <w:color w:val="000000"/>
          <w:sz w:val="28"/>
          <w:szCs w:val="28"/>
        </w:rPr>
        <w:t>е</w:t>
      </w:r>
      <w:r w:rsidRPr="00A82EF4">
        <w:rPr>
          <w:color w:val="000000"/>
          <w:sz w:val="28"/>
          <w:szCs w:val="28"/>
        </w:rPr>
        <w:t>тся закрепление теоретических знаний студентов в практической деятельности по избранной специальности, приобретение ими практического опыта и навыков для будущей работы по специальности.</w:t>
      </w:r>
    </w:p>
    <w:p w:rsidR="0070678C" w:rsidRPr="00A82EF4" w:rsidRDefault="0070678C" w:rsidP="00A82EF4">
      <w:pPr>
        <w:shd w:val="clear" w:color="auto" w:fill="FFFFFF"/>
        <w:spacing w:line="360" w:lineRule="auto"/>
        <w:ind w:firstLine="709"/>
        <w:jc w:val="both"/>
        <w:rPr>
          <w:color w:val="000000"/>
          <w:sz w:val="28"/>
          <w:szCs w:val="28"/>
        </w:rPr>
      </w:pPr>
      <w:r w:rsidRPr="00A82EF4">
        <w:rPr>
          <w:color w:val="000000"/>
          <w:sz w:val="28"/>
          <w:szCs w:val="28"/>
        </w:rPr>
        <w:t>Задачи производственной практики:</w:t>
      </w:r>
    </w:p>
    <w:p w:rsidR="0070678C" w:rsidRPr="00A82EF4" w:rsidRDefault="0070678C" w:rsidP="00A82EF4">
      <w:pPr>
        <w:shd w:val="clear" w:color="auto" w:fill="FFFFFF"/>
        <w:spacing w:line="360" w:lineRule="auto"/>
        <w:ind w:firstLine="709"/>
        <w:jc w:val="both"/>
        <w:rPr>
          <w:color w:val="000000"/>
          <w:sz w:val="28"/>
          <w:szCs w:val="28"/>
        </w:rPr>
      </w:pPr>
      <w:r w:rsidRPr="00A82EF4">
        <w:rPr>
          <w:color w:val="000000"/>
          <w:sz w:val="28"/>
          <w:szCs w:val="28"/>
        </w:rPr>
        <w:t>– изучение документации, обеспечивающей функционирование центров прохождения практики;</w:t>
      </w:r>
    </w:p>
    <w:p w:rsidR="0070678C" w:rsidRPr="00A82EF4" w:rsidRDefault="0070678C" w:rsidP="00A82EF4">
      <w:pPr>
        <w:shd w:val="clear" w:color="auto" w:fill="FFFFFF"/>
        <w:spacing w:line="360" w:lineRule="auto"/>
        <w:ind w:firstLine="709"/>
        <w:jc w:val="both"/>
        <w:rPr>
          <w:color w:val="000000"/>
          <w:sz w:val="28"/>
          <w:szCs w:val="28"/>
        </w:rPr>
      </w:pPr>
      <w:r w:rsidRPr="00A82EF4">
        <w:rPr>
          <w:color w:val="000000"/>
          <w:sz w:val="28"/>
          <w:szCs w:val="28"/>
        </w:rPr>
        <w:t>– знакомство с организацией работы центра или учреждения соответствующего профиля;</w:t>
      </w:r>
    </w:p>
    <w:p w:rsidR="0070678C" w:rsidRPr="00A82EF4" w:rsidRDefault="0070678C" w:rsidP="00A82EF4">
      <w:pPr>
        <w:shd w:val="clear" w:color="auto" w:fill="FFFFFF"/>
        <w:spacing w:line="360" w:lineRule="auto"/>
        <w:ind w:firstLine="709"/>
        <w:jc w:val="both"/>
        <w:rPr>
          <w:color w:val="000000"/>
          <w:sz w:val="28"/>
          <w:szCs w:val="28"/>
        </w:rPr>
      </w:pPr>
      <w:r w:rsidRPr="00A82EF4">
        <w:rPr>
          <w:color w:val="000000"/>
          <w:sz w:val="28"/>
          <w:szCs w:val="28"/>
        </w:rPr>
        <w:t>– изучение функциональных обязанностей социолога;</w:t>
      </w:r>
    </w:p>
    <w:p w:rsidR="0070678C" w:rsidRPr="00A82EF4" w:rsidRDefault="0070678C" w:rsidP="00A82EF4">
      <w:pPr>
        <w:shd w:val="clear" w:color="auto" w:fill="FFFFFF"/>
        <w:spacing w:line="360" w:lineRule="auto"/>
        <w:ind w:firstLine="709"/>
        <w:jc w:val="both"/>
        <w:rPr>
          <w:color w:val="000000"/>
          <w:sz w:val="28"/>
          <w:szCs w:val="28"/>
        </w:rPr>
      </w:pPr>
      <w:r w:rsidRPr="00A82EF4">
        <w:rPr>
          <w:color w:val="000000"/>
          <w:sz w:val="28"/>
          <w:szCs w:val="28"/>
        </w:rPr>
        <w:t>– овладение умениями и навыками выполнения обязанностей социолога.</w:t>
      </w:r>
    </w:p>
    <w:p w:rsidR="0070678C" w:rsidRPr="00DF5FB0" w:rsidRDefault="00A82EF4" w:rsidP="003D13D9">
      <w:pPr>
        <w:shd w:val="clear" w:color="auto" w:fill="FFFFFF"/>
        <w:spacing w:line="360" w:lineRule="auto"/>
        <w:ind w:firstLine="709"/>
        <w:jc w:val="both"/>
        <w:rPr>
          <w:color w:val="000000"/>
          <w:sz w:val="28"/>
          <w:szCs w:val="28"/>
          <w:u w:val="single"/>
        </w:rPr>
      </w:pPr>
      <w:r w:rsidRPr="00DF5FB0">
        <w:rPr>
          <w:color w:val="000000"/>
          <w:sz w:val="28"/>
          <w:szCs w:val="28"/>
          <w:u w:val="single"/>
        </w:rPr>
        <w:t xml:space="preserve">Продолжительность </w:t>
      </w:r>
      <w:r w:rsidR="003D13D9" w:rsidRPr="00DF5FB0">
        <w:rPr>
          <w:color w:val="000000"/>
          <w:sz w:val="28"/>
          <w:szCs w:val="28"/>
          <w:u w:val="single"/>
        </w:rPr>
        <w:t>практики</w:t>
      </w:r>
    </w:p>
    <w:p w:rsidR="00DF5FB0" w:rsidRPr="00745C15" w:rsidRDefault="00DF5FB0" w:rsidP="00745C15">
      <w:pPr>
        <w:shd w:val="clear" w:color="auto" w:fill="FFFFFF"/>
        <w:spacing w:line="360" w:lineRule="auto"/>
        <w:ind w:firstLine="709"/>
        <w:jc w:val="both"/>
        <w:rPr>
          <w:color w:val="000000"/>
          <w:sz w:val="28"/>
          <w:szCs w:val="28"/>
        </w:rPr>
      </w:pPr>
      <w:r w:rsidRPr="00745C15">
        <w:rPr>
          <w:color w:val="000000"/>
          <w:sz w:val="28"/>
          <w:szCs w:val="28"/>
        </w:rPr>
        <w:t>Для студентов очной формы обучения</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
        <w:gridCol w:w="3274"/>
        <w:gridCol w:w="1620"/>
        <w:gridCol w:w="1620"/>
        <w:gridCol w:w="1620"/>
      </w:tblGrid>
      <w:tr w:rsidR="00DF5FB0" w:rsidRPr="001B3BDF" w:rsidTr="001B3BDF">
        <w:trPr>
          <w:jc w:val="center"/>
        </w:trPr>
        <w:tc>
          <w:tcPr>
            <w:tcW w:w="922" w:type="dxa"/>
          </w:tcPr>
          <w:p w:rsidR="00DF5FB0" w:rsidRPr="001B3BDF" w:rsidRDefault="00DF5FB0" w:rsidP="001B3BDF">
            <w:pPr>
              <w:widowControl w:val="0"/>
              <w:autoSpaceDE w:val="0"/>
              <w:autoSpaceDN w:val="0"/>
              <w:adjustRightInd w:val="0"/>
              <w:jc w:val="center"/>
              <w:rPr>
                <w:sz w:val="28"/>
                <w:szCs w:val="28"/>
              </w:rPr>
            </w:pPr>
            <w:r w:rsidRPr="001B3BDF">
              <w:rPr>
                <w:sz w:val="28"/>
                <w:szCs w:val="28"/>
              </w:rPr>
              <w:t>№</w:t>
            </w:r>
          </w:p>
        </w:tc>
        <w:tc>
          <w:tcPr>
            <w:tcW w:w="3274" w:type="dxa"/>
          </w:tcPr>
          <w:p w:rsidR="00DF5FB0" w:rsidRPr="001B3BDF" w:rsidRDefault="00DF5FB0" w:rsidP="001B3BDF">
            <w:pPr>
              <w:widowControl w:val="0"/>
              <w:autoSpaceDE w:val="0"/>
              <w:autoSpaceDN w:val="0"/>
              <w:adjustRightInd w:val="0"/>
              <w:jc w:val="center"/>
              <w:rPr>
                <w:sz w:val="28"/>
                <w:szCs w:val="28"/>
              </w:rPr>
            </w:pPr>
            <w:r w:rsidRPr="001B3BDF">
              <w:rPr>
                <w:sz w:val="28"/>
                <w:szCs w:val="28"/>
              </w:rPr>
              <w:t>Наименование практики</w:t>
            </w:r>
          </w:p>
        </w:tc>
        <w:tc>
          <w:tcPr>
            <w:tcW w:w="1620" w:type="dxa"/>
          </w:tcPr>
          <w:p w:rsidR="00DF5FB0" w:rsidRPr="001B3BDF" w:rsidRDefault="00DF5FB0" w:rsidP="001B3BDF">
            <w:pPr>
              <w:widowControl w:val="0"/>
              <w:autoSpaceDE w:val="0"/>
              <w:autoSpaceDN w:val="0"/>
              <w:adjustRightInd w:val="0"/>
              <w:ind w:left="-108" w:right="-204"/>
              <w:jc w:val="center"/>
              <w:rPr>
                <w:sz w:val="28"/>
                <w:szCs w:val="28"/>
              </w:rPr>
            </w:pPr>
            <w:r w:rsidRPr="001B3BDF">
              <w:rPr>
                <w:sz w:val="28"/>
                <w:szCs w:val="28"/>
              </w:rPr>
              <w:t>курс</w:t>
            </w:r>
          </w:p>
        </w:tc>
        <w:tc>
          <w:tcPr>
            <w:tcW w:w="1620" w:type="dxa"/>
          </w:tcPr>
          <w:p w:rsidR="00DF5FB0" w:rsidRPr="001B3BDF" w:rsidRDefault="00DF5FB0" w:rsidP="001B3BDF">
            <w:pPr>
              <w:widowControl w:val="0"/>
              <w:autoSpaceDE w:val="0"/>
              <w:autoSpaceDN w:val="0"/>
              <w:adjustRightInd w:val="0"/>
              <w:ind w:left="-108" w:right="-131"/>
              <w:jc w:val="center"/>
              <w:rPr>
                <w:sz w:val="28"/>
                <w:szCs w:val="28"/>
              </w:rPr>
            </w:pPr>
            <w:r w:rsidRPr="001B3BDF">
              <w:rPr>
                <w:sz w:val="28"/>
                <w:szCs w:val="28"/>
              </w:rPr>
              <w:t>семестр</w:t>
            </w:r>
          </w:p>
        </w:tc>
        <w:tc>
          <w:tcPr>
            <w:tcW w:w="1620" w:type="dxa"/>
          </w:tcPr>
          <w:p w:rsidR="00DF5FB0" w:rsidRPr="001B3BDF" w:rsidRDefault="00DF5FB0" w:rsidP="001B3BDF">
            <w:pPr>
              <w:widowControl w:val="0"/>
              <w:autoSpaceDE w:val="0"/>
              <w:autoSpaceDN w:val="0"/>
              <w:adjustRightInd w:val="0"/>
              <w:ind w:left="-85" w:right="-186"/>
              <w:jc w:val="center"/>
              <w:rPr>
                <w:sz w:val="28"/>
                <w:szCs w:val="28"/>
              </w:rPr>
            </w:pPr>
            <w:r w:rsidRPr="001B3BDF">
              <w:rPr>
                <w:sz w:val="28"/>
                <w:szCs w:val="28"/>
              </w:rPr>
              <w:t>кол-во недель</w:t>
            </w:r>
          </w:p>
        </w:tc>
      </w:tr>
      <w:tr w:rsidR="00DF5FB0" w:rsidRPr="001B3BDF" w:rsidTr="001B3BDF">
        <w:trPr>
          <w:jc w:val="center"/>
        </w:trPr>
        <w:tc>
          <w:tcPr>
            <w:tcW w:w="922" w:type="dxa"/>
          </w:tcPr>
          <w:p w:rsidR="00DF5FB0" w:rsidRPr="001B3BDF" w:rsidRDefault="00DF5FB0" w:rsidP="001B3BDF">
            <w:pPr>
              <w:widowControl w:val="0"/>
              <w:autoSpaceDE w:val="0"/>
              <w:autoSpaceDN w:val="0"/>
              <w:adjustRightInd w:val="0"/>
              <w:jc w:val="center"/>
              <w:rPr>
                <w:sz w:val="28"/>
                <w:szCs w:val="28"/>
              </w:rPr>
            </w:pPr>
            <w:r w:rsidRPr="001B3BDF">
              <w:rPr>
                <w:sz w:val="28"/>
                <w:szCs w:val="28"/>
              </w:rPr>
              <w:t>1</w:t>
            </w:r>
          </w:p>
        </w:tc>
        <w:tc>
          <w:tcPr>
            <w:tcW w:w="3274" w:type="dxa"/>
          </w:tcPr>
          <w:p w:rsidR="00DF5FB0" w:rsidRPr="001B3BDF" w:rsidRDefault="00DF5FB0" w:rsidP="001B3BDF">
            <w:pPr>
              <w:widowControl w:val="0"/>
              <w:autoSpaceDE w:val="0"/>
              <w:autoSpaceDN w:val="0"/>
              <w:adjustRightInd w:val="0"/>
              <w:jc w:val="both"/>
              <w:rPr>
                <w:sz w:val="28"/>
                <w:szCs w:val="28"/>
              </w:rPr>
            </w:pPr>
            <w:r w:rsidRPr="001B3BDF">
              <w:rPr>
                <w:sz w:val="28"/>
                <w:szCs w:val="28"/>
              </w:rPr>
              <w:t xml:space="preserve">Производственная </w:t>
            </w:r>
          </w:p>
        </w:tc>
        <w:tc>
          <w:tcPr>
            <w:tcW w:w="1620" w:type="dxa"/>
          </w:tcPr>
          <w:p w:rsidR="00DF5FB0" w:rsidRPr="001B3BDF" w:rsidRDefault="00DF5FB0" w:rsidP="001B3BDF">
            <w:pPr>
              <w:widowControl w:val="0"/>
              <w:autoSpaceDE w:val="0"/>
              <w:autoSpaceDN w:val="0"/>
              <w:adjustRightInd w:val="0"/>
              <w:jc w:val="center"/>
              <w:rPr>
                <w:sz w:val="28"/>
                <w:szCs w:val="28"/>
              </w:rPr>
            </w:pPr>
            <w:r w:rsidRPr="001B3BDF">
              <w:rPr>
                <w:sz w:val="28"/>
                <w:szCs w:val="28"/>
              </w:rPr>
              <w:t>4</w:t>
            </w:r>
          </w:p>
        </w:tc>
        <w:tc>
          <w:tcPr>
            <w:tcW w:w="1620" w:type="dxa"/>
          </w:tcPr>
          <w:p w:rsidR="00DF5FB0" w:rsidRPr="001B3BDF" w:rsidRDefault="00DF5FB0" w:rsidP="001B3BDF">
            <w:pPr>
              <w:widowControl w:val="0"/>
              <w:autoSpaceDE w:val="0"/>
              <w:autoSpaceDN w:val="0"/>
              <w:adjustRightInd w:val="0"/>
              <w:jc w:val="center"/>
              <w:rPr>
                <w:sz w:val="28"/>
                <w:szCs w:val="28"/>
              </w:rPr>
            </w:pPr>
            <w:r w:rsidRPr="001B3BDF">
              <w:rPr>
                <w:sz w:val="28"/>
                <w:szCs w:val="28"/>
              </w:rPr>
              <w:t>8</w:t>
            </w:r>
          </w:p>
        </w:tc>
        <w:tc>
          <w:tcPr>
            <w:tcW w:w="1620" w:type="dxa"/>
          </w:tcPr>
          <w:p w:rsidR="00DF5FB0" w:rsidRPr="001B3BDF" w:rsidRDefault="00DF5FB0" w:rsidP="001B3BDF">
            <w:pPr>
              <w:widowControl w:val="0"/>
              <w:autoSpaceDE w:val="0"/>
              <w:autoSpaceDN w:val="0"/>
              <w:adjustRightInd w:val="0"/>
              <w:jc w:val="center"/>
              <w:rPr>
                <w:sz w:val="28"/>
                <w:szCs w:val="28"/>
              </w:rPr>
            </w:pPr>
            <w:r w:rsidRPr="001B3BDF">
              <w:rPr>
                <w:sz w:val="28"/>
                <w:szCs w:val="28"/>
              </w:rPr>
              <w:t>3</w:t>
            </w:r>
          </w:p>
        </w:tc>
      </w:tr>
      <w:tr w:rsidR="00DF5FB0" w:rsidRPr="001B3BDF" w:rsidTr="001B3BDF">
        <w:trPr>
          <w:jc w:val="center"/>
        </w:trPr>
        <w:tc>
          <w:tcPr>
            <w:tcW w:w="922" w:type="dxa"/>
          </w:tcPr>
          <w:p w:rsidR="00DF5FB0" w:rsidRPr="001B3BDF" w:rsidRDefault="00DF5FB0" w:rsidP="001B3BDF">
            <w:pPr>
              <w:widowControl w:val="0"/>
              <w:autoSpaceDE w:val="0"/>
              <w:autoSpaceDN w:val="0"/>
              <w:adjustRightInd w:val="0"/>
              <w:jc w:val="center"/>
              <w:rPr>
                <w:sz w:val="28"/>
                <w:szCs w:val="28"/>
              </w:rPr>
            </w:pPr>
            <w:r w:rsidRPr="001B3BDF">
              <w:rPr>
                <w:sz w:val="28"/>
                <w:szCs w:val="28"/>
              </w:rPr>
              <w:t>2</w:t>
            </w:r>
          </w:p>
        </w:tc>
        <w:tc>
          <w:tcPr>
            <w:tcW w:w="3274" w:type="dxa"/>
          </w:tcPr>
          <w:p w:rsidR="00DF5FB0" w:rsidRPr="001B3BDF" w:rsidRDefault="00DF5FB0" w:rsidP="001B3BDF">
            <w:pPr>
              <w:widowControl w:val="0"/>
              <w:autoSpaceDE w:val="0"/>
              <w:autoSpaceDN w:val="0"/>
              <w:adjustRightInd w:val="0"/>
              <w:jc w:val="both"/>
              <w:rPr>
                <w:sz w:val="28"/>
                <w:szCs w:val="28"/>
              </w:rPr>
            </w:pPr>
            <w:r w:rsidRPr="001B3BDF">
              <w:rPr>
                <w:sz w:val="28"/>
                <w:szCs w:val="28"/>
              </w:rPr>
              <w:t xml:space="preserve">Производственная </w:t>
            </w:r>
          </w:p>
        </w:tc>
        <w:tc>
          <w:tcPr>
            <w:tcW w:w="1620" w:type="dxa"/>
          </w:tcPr>
          <w:p w:rsidR="00DF5FB0" w:rsidRPr="001B3BDF" w:rsidRDefault="00DF5FB0" w:rsidP="001B3BDF">
            <w:pPr>
              <w:widowControl w:val="0"/>
              <w:autoSpaceDE w:val="0"/>
              <w:autoSpaceDN w:val="0"/>
              <w:adjustRightInd w:val="0"/>
              <w:jc w:val="center"/>
              <w:rPr>
                <w:sz w:val="28"/>
                <w:szCs w:val="28"/>
              </w:rPr>
            </w:pPr>
            <w:r w:rsidRPr="001B3BDF">
              <w:rPr>
                <w:sz w:val="28"/>
                <w:szCs w:val="28"/>
              </w:rPr>
              <w:t>5</w:t>
            </w:r>
          </w:p>
        </w:tc>
        <w:tc>
          <w:tcPr>
            <w:tcW w:w="1620" w:type="dxa"/>
          </w:tcPr>
          <w:p w:rsidR="00DF5FB0" w:rsidRPr="001B3BDF" w:rsidRDefault="00DF5FB0" w:rsidP="001B3BDF">
            <w:pPr>
              <w:widowControl w:val="0"/>
              <w:autoSpaceDE w:val="0"/>
              <w:autoSpaceDN w:val="0"/>
              <w:adjustRightInd w:val="0"/>
              <w:jc w:val="center"/>
              <w:rPr>
                <w:sz w:val="28"/>
                <w:szCs w:val="28"/>
              </w:rPr>
            </w:pPr>
            <w:r w:rsidRPr="001B3BDF">
              <w:rPr>
                <w:sz w:val="28"/>
                <w:szCs w:val="28"/>
              </w:rPr>
              <w:t>10</w:t>
            </w:r>
          </w:p>
        </w:tc>
        <w:tc>
          <w:tcPr>
            <w:tcW w:w="1620" w:type="dxa"/>
          </w:tcPr>
          <w:p w:rsidR="00DF5FB0" w:rsidRPr="001B3BDF" w:rsidRDefault="00DF5FB0" w:rsidP="001B3BDF">
            <w:pPr>
              <w:widowControl w:val="0"/>
              <w:autoSpaceDE w:val="0"/>
              <w:autoSpaceDN w:val="0"/>
              <w:adjustRightInd w:val="0"/>
              <w:jc w:val="center"/>
              <w:rPr>
                <w:sz w:val="28"/>
                <w:szCs w:val="28"/>
              </w:rPr>
            </w:pPr>
            <w:r w:rsidRPr="001B3BDF">
              <w:rPr>
                <w:sz w:val="28"/>
                <w:szCs w:val="28"/>
              </w:rPr>
              <w:t>7</w:t>
            </w:r>
          </w:p>
        </w:tc>
      </w:tr>
    </w:tbl>
    <w:p w:rsidR="003D13D9" w:rsidRPr="00DF5FB0" w:rsidRDefault="003D13D9" w:rsidP="003D13D9">
      <w:pPr>
        <w:rPr>
          <w:b/>
          <w:bCs/>
          <w:sz w:val="28"/>
          <w:szCs w:val="28"/>
        </w:rPr>
      </w:pPr>
    </w:p>
    <w:p w:rsidR="003D13D9" w:rsidRPr="00745C15" w:rsidRDefault="00DF5FB0" w:rsidP="00745C15">
      <w:pPr>
        <w:shd w:val="clear" w:color="auto" w:fill="FFFFFF"/>
        <w:spacing w:line="360" w:lineRule="auto"/>
        <w:ind w:firstLine="709"/>
        <w:jc w:val="both"/>
        <w:rPr>
          <w:color w:val="000000"/>
          <w:sz w:val="28"/>
          <w:szCs w:val="28"/>
        </w:rPr>
      </w:pPr>
      <w:r w:rsidRPr="00745C15">
        <w:rPr>
          <w:color w:val="000000"/>
          <w:sz w:val="28"/>
          <w:szCs w:val="28"/>
        </w:rPr>
        <w:t>Для студентов з</w:t>
      </w:r>
      <w:r w:rsidR="003D13D9" w:rsidRPr="00745C15">
        <w:rPr>
          <w:color w:val="000000"/>
          <w:sz w:val="28"/>
          <w:szCs w:val="28"/>
        </w:rPr>
        <w:t>аочн</w:t>
      </w:r>
      <w:r w:rsidRPr="00745C15">
        <w:rPr>
          <w:color w:val="000000"/>
          <w:sz w:val="28"/>
          <w:szCs w:val="28"/>
        </w:rPr>
        <w:t>ой</w:t>
      </w:r>
      <w:r w:rsidR="003D13D9" w:rsidRPr="00745C15">
        <w:rPr>
          <w:color w:val="000000"/>
          <w:sz w:val="28"/>
          <w:szCs w:val="28"/>
        </w:rPr>
        <w:t xml:space="preserve"> форма обучения</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3252"/>
        <w:gridCol w:w="1620"/>
        <w:gridCol w:w="1620"/>
        <w:gridCol w:w="1620"/>
      </w:tblGrid>
      <w:tr w:rsidR="00DF5FB0" w:rsidRPr="001B3BDF" w:rsidTr="001B3BDF">
        <w:trPr>
          <w:jc w:val="center"/>
        </w:trPr>
        <w:tc>
          <w:tcPr>
            <w:tcW w:w="918" w:type="dxa"/>
          </w:tcPr>
          <w:p w:rsidR="00DF5FB0" w:rsidRPr="001B3BDF" w:rsidRDefault="00DF5FB0" w:rsidP="001B3BDF">
            <w:pPr>
              <w:widowControl w:val="0"/>
              <w:autoSpaceDE w:val="0"/>
              <w:autoSpaceDN w:val="0"/>
              <w:adjustRightInd w:val="0"/>
              <w:jc w:val="center"/>
              <w:rPr>
                <w:sz w:val="28"/>
                <w:szCs w:val="28"/>
              </w:rPr>
            </w:pPr>
            <w:r w:rsidRPr="001B3BDF">
              <w:rPr>
                <w:sz w:val="28"/>
                <w:szCs w:val="28"/>
              </w:rPr>
              <w:t>№</w:t>
            </w:r>
          </w:p>
        </w:tc>
        <w:tc>
          <w:tcPr>
            <w:tcW w:w="3252" w:type="dxa"/>
          </w:tcPr>
          <w:p w:rsidR="00DF5FB0" w:rsidRPr="001B3BDF" w:rsidRDefault="00DF5FB0" w:rsidP="001B3BDF">
            <w:pPr>
              <w:widowControl w:val="0"/>
              <w:autoSpaceDE w:val="0"/>
              <w:autoSpaceDN w:val="0"/>
              <w:adjustRightInd w:val="0"/>
              <w:jc w:val="center"/>
              <w:rPr>
                <w:sz w:val="28"/>
                <w:szCs w:val="28"/>
              </w:rPr>
            </w:pPr>
            <w:r w:rsidRPr="001B3BDF">
              <w:rPr>
                <w:sz w:val="28"/>
                <w:szCs w:val="28"/>
              </w:rPr>
              <w:t>Наименование практики</w:t>
            </w:r>
          </w:p>
        </w:tc>
        <w:tc>
          <w:tcPr>
            <w:tcW w:w="1620" w:type="dxa"/>
          </w:tcPr>
          <w:p w:rsidR="00DF5FB0" w:rsidRPr="001B3BDF" w:rsidRDefault="00DF5FB0" w:rsidP="001B3BDF">
            <w:pPr>
              <w:widowControl w:val="0"/>
              <w:autoSpaceDE w:val="0"/>
              <w:autoSpaceDN w:val="0"/>
              <w:adjustRightInd w:val="0"/>
              <w:ind w:left="-108" w:right="-204"/>
              <w:jc w:val="center"/>
              <w:rPr>
                <w:sz w:val="28"/>
                <w:szCs w:val="28"/>
              </w:rPr>
            </w:pPr>
            <w:r w:rsidRPr="001B3BDF">
              <w:rPr>
                <w:sz w:val="28"/>
                <w:szCs w:val="28"/>
              </w:rPr>
              <w:t>курс</w:t>
            </w:r>
          </w:p>
        </w:tc>
        <w:tc>
          <w:tcPr>
            <w:tcW w:w="1620" w:type="dxa"/>
          </w:tcPr>
          <w:p w:rsidR="00DF5FB0" w:rsidRPr="001B3BDF" w:rsidRDefault="00DF5FB0" w:rsidP="001B3BDF">
            <w:pPr>
              <w:widowControl w:val="0"/>
              <w:autoSpaceDE w:val="0"/>
              <w:autoSpaceDN w:val="0"/>
              <w:adjustRightInd w:val="0"/>
              <w:ind w:left="-108" w:right="-131"/>
              <w:jc w:val="center"/>
              <w:rPr>
                <w:sz w:val="28"/>
                <w:szCs w:val="28"/>
              </w:rPr>
            </w:pPr>
            <w:r w:rsidRPr="001B3BDF">
              <w:rPr>
                <w:sz w:val="28"/>
                <w:szCs w:val="28"/>
              </w:rPr>
              <w:t>семестр</w:t>
            </w:r>
          </w:p>
        </w:tc>
        <w:tc>
          <w:tcPr>
            <w:tcW w:w="1620" w:type="dxa"/>
          </w:tcPr>
          <w:p w:rsidR="00DF5FB0" w:rsidRPr="001B3BDF" w:rsidRDefault="00DF5FB0" w:rsidP="001B3BDF">
            <w:pPr>
              <w:widowControl w:val="0"/>
              <w:autoSpaceDE w:val="0"/>
              <w:autoSpaceDN w:val="0"/>
              <w:adjustRightInd w:val="0"/>
              <w:ind w:left="-85" w:right="-186"/>
              <w:jc w:val="center"/>
              <w:rPr>
                <w:sz w:val="28"/>
                <w:szCs w:val="28"/>
              </w:rPr>
            </w:pPr>
            <w:r w:rsidRPr="001B3BDF">
              <w:rPr>
                <w:sz w:val="28"/>
                <w:szCs w:val="28"/>
              </w:rPr>
              <w:t>кол-во недель</w:t>
            </w:r>
          </w:p>
        </w:tc>
      </w:tr>
      <w:tr w:rsidR="00DF5FB0" w:rsidRPr="001B3BDF" w:rsidTr="001B3BDF">
        <w:trPr>
          <w:jc w:val="center"/>
        </w:trPr>
        <w:tc>
          <w:tcPr>
            <w:tcW w:w="918" w:type="dxa"/>
          </w:tcPr>
          <w:p w:rsidR="00DF5FB0" w:rsidRPr="001B3BDF" w:rsidRDefault="00DF5FB0" w:rsidP="001B3BDF">
            <w:pPr>
              <w:widowControl w:val="0"/>
              <w:autoSpaceDE w:val="0"/>
              <w:autoSpaceDN w:val="0"/>
              <w:adjustRightInd w:val="0"/>
              <w:jc w:val="center"/>
              <w:rPr>
                <w:sz w:val="28"/>
                <w:szCs w:val="28"/>
              </w:rPr>
            </w:pPr>
            <w:r w:rsidRPr="001B3BDF">
              <w:rPr>
                <w:sz w:val="28"/>
                <w:szCs w:val="28"/>
              </w:rPr>
              <w:t>1</w:t>
            </w:r>
          </w:p>
        </w:tc>
        <w:tc>
          <w:tcPr>
            <w:tcW w:w="3252" w:type="dxa"/>
          </w:tcPr>
          <w:p w:rsidR="00DF5FB0" w:rsidRPr="001B3BDF" w:rsidRDefault="00DF5FB0" w:rsidP="001B3BDF">
            <w:pPr>
              <w:widowControl w:val="0"/>
              <w:autoSpaceDE w:val="0"/>
              <w:autoSpaceDN w:val="0"/>
              <w:adjustRightInd w:val="0"/>
              <w:jc w:val="both"/>
              <w:rPr>
                <w:sz w:val="28"/>
                <w:szCs w:val="28"/>
              </w:rPr>
            </w:pPr>
            <w:r w:rsidRPr="001B3BDF">
              <w:rPr>
                <w:sz w:val="28"/>
                <w:szCs w:val="28"/>
              </w:rPr>
              <w:t xml:space="preserve">Производственная </w:t>
            </w:r>
          </w:p>
        </w:tc>
        <w:tc>
          <w:tcPr>
            <w:tcW w:w="1620" w:type="dxa"/>
          </w:tcPr>
          <w:p w:rsidR="00DF5FB0" w:rsidRPr="001B3BDF" w:rsidRDefault="00DF5FB0" w:rsidP="001B3BDF">
            <w:pPr>
              <w:widowControl w:val="0"/>
              <w:autoSpaceDE w:val="0"/>
              <w:autoSpaceDN w:val="0"/>
              <w:adjustRightInd w:val="0"/>
              <w:jc w:val="center"/>
              <w:rPr>
                <w:sz w:val="28"/>
                <w:szCs w:val="28"/>
              </w:rPr>
            </w:pPr>
            <w:r w:rsidRPr="001B3BDF">
              <w:rPr>
                <w:sz w:val="28"/>
                <w:szCs w:val="28"/>
              </w:rPr>
              <w:t>5</w:t>
            </w:r>
          </w:p>
        </w:tc>
        <w:tc>
          <w:tcPr>
            <w:tcW w:w="1620" w:type="dxa"/>
          </w:tcPr>
          <w:p w:rsidR="00DF5FB0" w:rsidRPr="001B3BDF" w:rsidRDefault="00DF5FB0" w:rsidP="001B3BDF">
            <w:pPr>
              <w:widowControl w:val="0"/>
              <w:autoSpaceDE w:val="0"/>
              <w:autoSpaceDN w:val="0"/>
              <w:adjustRightInd w:val="0"/>
              <w:jc w:val="center"/>
              <w:rPr>
                <w:sz w:val="28"/>
                <w:szCs w:val="28"/>
              </w:rPr>
            </w:pPr>
            <w:r w:rsidRPr="001B3BDF">
              <w:rPr>
                <w:sz w:val="28"/>
                <w:szCs w:val="28"/>
              </w:rPr>
              <w:t>9</w:t>
            </w:r>
          </w:p>
        </w:tc>
        <w:tc>
          <w:tcPr>
            <w:tcW w:w="1620" w:type="dxa"/>
          </w:tcPr>
          <w:p w:rsidR="00DF5FB0" w:rsidRPr="001B3BDF" w:rsidRDefault="00DF5FB0" w:rsidP="001B3BDF">
            <w:pPr>
              <w:widowControl w:val="0"/>
              <w:autoSpaceDE w:val="0"/>
              <w:autoSpaceDN w:val="0"/>
              <w:adjustRightInd w:val="0"/>
              <w:jc w:val="center"/>
              <w:rPr>
                <w:sz w:val="28"/>
                <w:szCs w:val="28"/>
              </w:rPr>
            </w:pPr>
            <w:r w:rsidRPr="001B3BDF">
              <w:rPr>
                <w:sz w:val="28"/>
                <w:szCs w:val="28"/>
              </w:rPr>
              <w:t>4</w:t>
            </w:r>
          </w:p>
        </w:tc>
      </w:tr>
    </w:tbl>
    <w:p w:rsidR="003D13D9" w:rsidRPr="00A82EF4" w:rsidRDefault="003D13D9" w:rsidP="00A82EF4">
      <w:pPr>
        <w:spacing w:line="360" w:lineRule="auto"/>
        <w:ind w:firstLine="709"/>
        <w:jc w:val="both"/>
        <w:rPr>
          <w:sz w:val="28"/>
          <w:szCs w:val="28"/>
        </w:rPr>
      </w:pPr>
    </w:p>
    <w:p w:rsidR="00745C15" w:rsidRPr="00745C15" w:rsidRDefault="00745C15" w:rsidP="00745C15">
      <w:pPr>
        <w:shd w:val="clear" w:color="auto" w:fill="FFFFFF"/>
        <w:spacing w:line="360" w:lineRule="auto"/>
        <w:ind w:firstLine="709"/>
        <w:jc w:val="both"/>
        <w:rPr>
          <w:color w:val="000000"/>
          <w:sz w:val="28"/>
          <w:szCs w:val="28"/>
        </w:rPr>
      </w:pPr>
      <w:r w:rsidRPr="00745C15">
        <w:rPr>
          <w:color w:val="000000"/>
          <w:sz w:val="28"/>
          <w:szCs w:val="28"/>
        </w:rPr>
        <w:t xml:space="preserve">В ходе практики студенты должны: </w:t>
      </w:r>
    </w:p>
    <w:p w:rsidR="00745C15" w:rsidRPr="00745C15" w:rsidRDefault="00745C15" w:rsidP="00745C15">
      <w:pPr>
        <w:shd w:val="clear" w:color="auto" w:fill="FFFFFF"/>
        <w:spacing w:line="360" w:lineRule="auto"/>
        <w:ind w:firstLine="709"/>
        <w:jc w:val="both"/>
        <w:rPr>
          <w:color w:val="000000"/>
          <w:sz w:val="28"/>
          <w:szCs w:val="28"/>
        </w:rPr>
      </w:pPr>
      <w:r w:rsidRPr="00745C15">
        <w:rPr>
          <w:color w:val="000000"/>
          <w:sz w:val="28"/>
          <w:szCs w:val="28"/>
        </w:rPr>
        <w:t xml:space="preserve">1. </w:t>
      </w:r>
      <w:r>
        <w:rPr>
          <w:color w:val="000000"/>
          <w:sz w:val="28"/>
          <w:szCs w:val="28"/>
        </w:rPr>
        <w:t>П</w:t>
      </w:r>
      <w:r w:rsidRPr="00745C15">
        <w:rPr>
          <w:color w:val="000000"/>
          <w:sz w:val="28"/>
          <w:szCs w:val="28"/>
        </w:rPr>
        <w:t>ознакомиться с деятельностью центров или учреждений соответствующего профиля, определить специфику его деятельности;</w:t>
      </w:r>
    </w:p>
    <w:p w:rsidR="00745C15" w:rsidRPr="00745C15" w:rsidRDefault="00745C15" w:rsidP="00745C15">
      <w:pPr>
        <w:shd w:val="clear" w:color="auto" w:fill="FFFFFF"/>
        <w:spacing w:line="360" w:lineRule="auto"/>
        <w:ind w:firstLine="709"/>
        <w:jc w:val="both"/>
        <w:rPr>
          <w:color w:val="000000"/>
          <w:sz w:val="28"/>
          <w:szCs w:val="28"/>
        </w:rPr>
      </w:pPr>
      <w:r w:rsidRPr="00745C15">
        <w:rPr>
          <w:color w:val="000000"/>
          <w:sz w:val="28"/>
          <w:szCs w:val="28"/>
        </w:rPr>
        <w:t xml:space="preserve">2. </w:t>
      </w:r>
      <w:r>
        <w:rPr>
          <w:color w:val="000000"/>
          <w:sz w:val="28"/>
          <w:szCs w:val="28"/>
        </w:rPr>
        <w:t>Ф</w:t>
      </w:r>
      <w:r w:rsidRPr="00745C15">
        <w:rPr>
          <w:color w:val="000000"/>
          <w:sz w:val="28"/>
          <w:szCs w:val="28"/>
        </w:rPr>
        <w:t>иксировать результаты практики в дневнике практики и затем проанализировать их в отчете по практике;</w:t>
      </w:r>
    </w:p>
    <w:p w:rsidR="00745C15" w:rsidRPr="00745C15" w:rsidRDefault="00745C15" w:rsidP="00745C15">
      <w:pPr>
        <w:shd w:val="clear" w:color="auto" w:fill="FFFFFF"/>
        <w:spacing w:line="360" w:lineRule="auto"/>
        <w:ind w:firstLine="709"/>
        <w:jc w:val="both"/>
        <w:rPr>
          <w:color w:val="000000"/>
          <w:sz w:val="28"/>
          <w:szCs w:val="28"/>
        </w:rPr>
      </w:pPr>
      <w:r w:rsidRPr="00745C15">
        <w:rPr>
          <w:color w:val="000000"/>
          <w:sz w:val="28"/>
          <w:szCs w:val="28"/>
        </w:rPr>
        <w:t xml:space="preserve">3. </w:t>
      </w:r>
      <w:r>
        <w:rPr>
          <w:color w:val="000000"/>
          <w:sz w:val="28"/>
          <w:szCs w:val="28"/>
        </w:rPr>
        <w:t>П</w:t>
      </w:r>
      <w:r w:rsidRPr="00745C15">
        <w:rPr>
          <w:color w:val="000000"/>
          <w:sz w:val="28"/>
          <w:szCs w:val="28"/>
        </w:rPr>
        <w:t>одготовить материалы социологического исследования с учетом специфики места прохождения практики и отработать их в период прохождения практики.</w:t>
      </w:r>
    </w:p>
    <w:p w:rsidR="00745C15" w:rsidRPr="001D15EA" w:rsidRDefault="00745C15" w:rsidP="001D15EA">
      <w:pPr>
        <w:shd w:val="clear" w:color="auto" w:fill="FFFFFF"/>
        <w:spacing w:line="360" w:lineRule="auto"/>
        <w:ind w:firstLine="709"/>
        <w:jc w:val="both"/>
        <w:rPr>
          <w:color w:val="000000"/>
          <w:sz w:val="28"/>
          <w:szCs w:val="28"/>
          <w:u w:val="single"/>
        </w:rPr>
      </w:pPr>
      <w:r w:rsidRPr="001D15EA">
        <w:rPr>
          <w:color w:val="000000"/>
          <w:sz w:val="28"/>
          <w:szCs w:val="28"/>
          <w:u w:val="single"/>
        </w:rPr>
        <w:t>Примерный перечень типов учреждений и организаций</w:t>
      </w:r>
      <w:r w:rsidR="001D15EA" w:rsidRPr="001D15EA">
        <w:rPr>
          <w:color w:val="000000"/>
          <w:sz w:val="28"/>
          <w:szCs w:val="28"/>
          <w:u w:val="single"/>
        </w:rPr>
        <w:t>, где студенты-социологи могут проходить производственную практику</w:t>
      </w:r>
      <w:r w:rsidRPr="001D15EA">
        <w:rPr>
          <w:color w:val="000000"/>
          <w:sz w:val="28"/>
          <w:szCs w:val="28"/>
          <w:u w:val="single"/>
        </w:rPr>
        <w:t>:</w:t>
      </w:r>
    </w:p>
    <w:p w:rsidR="00745C15" w:rsidRPr="001D15EA" w:rsidRDefault="00745C15" w:rsidP="001D15EA">
      <w:pPr>
        <w:shd w:val="clear" w:color="auto" w:fill="FFFFFF"/>
        <w:spacing w:line="360" w:lineRule="auto"/>
        <w:ind w:firstLine="709"/>
        <w:jc w:val="both"/>
        <w:rPr>
          <w:color w:val="000000"/>
          <w:sz w:val="28"/>
          <w:szCs w:val="28"/>
        </w:rPr>
      </w:pPr>
      <w:r w:rsidRPr="001D15EA">
        <w:rPr>
          <w:color w:val="000000"/>
          <w:sz w:val="28"/>
          <w:szCs w:val="28"/>
        </w:rPr>
        <w:t>Основными базами прохождения практики студентами-социологами являются учреждения, центры, институты, службы, организации, фонды, которые могут стать будущим местом работы выпускников-социологов:</w:t>
      </w:r>
    </w:p>
    <w:p w:rsidR="00745C15" w:rsidRPr="001D15EA" w:rsidRDefault="00745C15" w:rsidP="001D15EA">
      <w:pPr>
        <w:shd w:val="clear" w:color="auto" w:fill="FFFFFF"/>
        <w:spacing w:line="360" w:lineRule="auto"/>
        <w:ind w:firstLine="709"/>
        <w:jc w:val="both"/>
        <w:rPr>
          <w:color w:val="000000"/>
          <w:sz w:val="28"/>
          <w:szCs w:val="28"/>
        </w:rPr>
      </w:pPr>
      <w:r w:rsidRPr="001D15EA">
        <w:rPr>
          <w:color w:val="000000"/>
          <w:sz w:val="28"/>
          <w:szCs w:val="28"/>
        </w:rPr>
        <w:t>– ООО АИП «Гольфстрим» (журнал «Промышленник»);</w:t>
      </w:r>
    </w:p>
    <w:p w:rsidR="00745C15" w:rsidRPr="001D15EA" w:rsidRDefault="00745C15" w:rsidP="001D15EA">
      <w:pPr>
        <w:shd w:val="clear" w:color="auto" w:fill="FFFFFF"/>
        <w:spacing w:line="360" w:lineRule="auto"/>
        <w:ind w:firstLine="709"/>
        <w:jc w:val="both"/>
        <w:rPr>
          <w:color w:val="000000"/>
          <w:sz w:val="28"/>
          <w:szCs w:val="28"/>
        </w:rPr>
      </w:pPr>
      <w:r w:rsidRPr="001D15EA">
        <w:rPr>
          <w:color w:val="000000"/>
          <w:sz w:val="28"/>
          <w:szCs w:val="28"/>
        </w:rPr>
        <w:t>– Социологическая лаборатория ПГУАиС;</w:t>
      </w:r>
    </w:p>
    <w:p w:rsidR="00745C15" w:rsidRPr="001D15EA" w:rsidRDefault="00745C15" w:rsidP="001D15EA">
      <w:pPr>
        <w:shd w:val="clear" w:color="auto" w:fill="FFFFFF"/>
        <w:spacing w:line="360" w:lineRule="auto"/>
        <w:ind w:firstLine="709"/>
        <w:jc w:val="both"/>
        <w:rPr>
          <w:color w:val="000000"/>
          <w:sz w:val="28"/>
          <w:szCs w:val="28"/>
        </w:rPr>
      </w:pPr>
      <w:r w:rsidRPr="001D15EA">
        <w:rPr>
          <w:color w:val="000000"/>
          <w:sz w:val="28"/>
          <w:szCs w:val="28"/>
        </w:rPr>
        <w:t>– рекламные агентства г. Пензы;</w:t>
      </w:r>
    </w:p>
    <w:p w:rsidR="00745C15" w:rsidRPr="001D15EA" w:rsidRDefault="00745C15" w:rsidP="001D15EA">
      <w:pPr>
        <w:shd w:val="clear" w:color="auto" w:fill="FFFFFF"/>
        <w:spacing w:line="360" w:lineRule="auto"/>
        <w:ind w:firstLine="709"/>
        <w:jc w:val="both"/>
        <w:rPr>
          <w:color w:val="000000"/>
          <w:sz w:val="28"/>
          <w:szCs w:val="28"/>
        </w:rPr>
      </w:pPr>
      <w:r w:rsidRPr="001D15EA">
        <w:rPr>
          <w:color w:val="000000"/>
          <w:sz w:val="28"/>
          <w:szCs w:val="28"/>
        </w:rPr>
        <w:t>– учреждения культуры и досуга;</w:t>
      </w:r>
    </w:p>
    <w:p w:rsidR="00745C15" w:rsidRPr="001D15EA" w:rsidRDefault="00745C15" w:rsidP="001D15EA">
      <w:pPr>
        <w:shd w:val="clear" w:color="auto" w:fill="FFFFFF"/>
        <w:spacing w:line="360" w:lineRule="auto"/>
        <w:ind w:firstLine="709"/>
        <w:jc w:val="both"/>
        <w:rPr>
          <w:color w:val="000000"/>
          <w:sz w:val="28"/>
          <w:szCs w:val="28"/>
        </w:rPr>
      </w:pPr>
      <w:r w:rsidRPr="001D15EA">
        <w:rPr>
          <w:color w:val="000000"/>
          <w:sz w:val="28"/>
          <w:szCs w:val="28"/>
        </w:rPr>
        <w:t>– общественные молодежные организации;</w:t>
      </w:r>
    </w:p>
    <w:p w:rsidR="007F2196" w:rsidRDefault="00745C15" w:rsidP="001D15EA">
      <w:pPr>
        <w:shd w:val="clear" w:color="auto" w:fill="FFFFFF"/>
        <w:spacing w:line="360" w:lineRule="auto"/>
        <w:ind w:firstLine="709"/>
        <w:jc w:val="both"/>
        <w:rPr>
          <w:color w:val="000000"/>
          <w:sz w:val="28"/>
          <w:szCs w:val="28"/>
        </w:rPr>
      </w:pPr>
      <w:r w:rsidRPr="001D15EA">
        <w:rPr>
          <w:color w:val="000000"/>
          <w:sz w:val="28"/>
          <w:szCs w:val="28"/>
        </w:rPr>
        <w:t>– Военный комиссариат Первомайского района г. Пензы</w:t>
      </w:r>
    </w:p>
    <w:p w:rsidR="00745C15" w:rsidRPr="001D15EA" w:rsidRDefault="007F2196" w:rsidP="001D15EA">
      <w:pPr>
        <w:shd w:val="clear" w:color="auto" w:fill="FFFFFF"/>
        <w:spacing w:line="360" w:lineRule="auto"/>
        <w:ind w:firstLine="709"/>
        <w:jc w:val="both"/>
        <w:rPr>
          <w:color w:val="000000"/>
          <w:sz w:val="28"/>
          <w:szCs w:val="28"/>
        </w:rPr>
      </w:pPr>
      <w:r>
        <w:rPr>
          <w:color w:val="000000"/>
          <w:sz w:val="28"/>
          <w:szCs w:val="28"/>
        </w:rPr>
        <w:t>– общественные, некоммерческие организации г. Пенза</w:t>
      </w:r>
      <w:r w:rsidR="00745C15" w:rsidRPr="001D15EA">
        <w:rPr>
          <w:color w:val="000000"/>
          <w:sz w:val="28"/>
          <w:szCs w:val="28"/>
        </w:rPr>
        <w:t>.</w:t>
      </w:r>
    </w:p>
    <w:p w:rsidR="00745C15" w:rsidRPr="001D15EA" w:rsidRDefault="00745C15" w:rsidP="001D15EA">
      <w:pPr>
        <w:shd w:val="clear" w:color="auto" w:fill="FFFFFF"/>
        <w:spacing w:line="360" w:lineRule="auto"/>
        <w:ind w:firstLine="709"/>
        <w:jc w:val="both"/>
        <w:rPr>
          <w:color w:val="000000"/>
          <w:sz w:val="28"/>
          <w:szCs w:val="28"/>
        </w:rPr>
      </w:pPr>
      <w:r w:rsidRPr="001D15EA">
        <w:rPr>
          <w:color w:val="000000"/>
          <w:sz w:val="28"/>
          <w:szCs w:val="28"/>
        </w:rPr>
        <w:t>Для каждого студента определяется одно базовое учреждение (организация) практики.</w:t>
      </w:r>
    </w:p>
    <w:p w:rsidR="00A27FB4" w:rsidRDefault="007F2196" w:rsidP="007F2196">
      <w:pPr>
        <w:shd w:val="clear" w:color="auto" w:fill="FFFFFF"/>
        <w:spacing w:line="360" w:lineRule="auto"/>
        <w:ind w:firstLine="709"/>
        <w:jc w:val="both"/>
        <w:rPr>
          <w:color w:val="000000"/>
          <w:sz w:val="28"/>
          <w:szCs w:val="28"/>
        </w:rPr>
      </w:pPr>
      <w:r w:rsidRPr="007F2196">
        <w:rPr>
          <w:color w:val="000000"/>
          <w:sz w:val="28"/>
          <w:szCs w:val="28"/>
        </w:rPr>
        <w:t>Места прохождения практики в районах Пензенской области</w:t>
      </w:r>
      <w:r w:rsidR="00171C31">
        <w:rPr>
          <w:color w:val="000000"/>
          <w:sz w:val="28"/>
          <w:szCs w:val="28"/>
        </w:rPr>
        <w:t xml:space="preserve"> и за ее пределами</w:t>
      </w:r>
      <w:r w:rsidRPr="007F2196">
        <w:rPr>
          <w:color w:val="000000"/>
          <w:sz w:val="28"/>
          <w:szCs w:val="28"/>
        </w:rPr>
        <w:t xml:space="preserve"> для студентов очной формы обучения не предусматриваются, за исключением особых случаев.</w:t>
      </w:r>
    </w:p>
    <w:p w:rsidR="0023672F" w:rsidRDefault="0023672F" w:rsidP="007F2196">
      <w:pPr>
        <w:shd w:val="clear" w:color="auto" w:fill="FFFFFF"/>
        <w:spacing w:line="360" w:lineRule="auto"/>
        <w:ind w:firstLine="709"/>
        <w:jc w:val="both"/>
        <w:rPr>
          <w:color w:val="000000"/>
          <w:sz w:val="28"/>
          <w:szCs w:val="28"/>
        </w:rPr>
      </w:pPr>
      <w:r>
        <w:rPr>
          <w:color w:val="000000"/>
          <w:sz w:val="28"/>
          <w:szCs w:val="28"/>
        </w:rPr>
        <w:t>С учреждениями, организациями и предприятиями, где будет проходить практика, обязательно заключается договор, описывающий права и обязанности сторон.</w:t>
      </w:r>
    </w:p>
    <w:p w:rsidR="002312B5" w:rsidRPr="002312B5" w:rsidRDefault="002312B5" w:rsidP="002312B5">
      <w:pPr>
        <w:shd w:val="clear" w:color="auto" w:fill="FFFFFF"/>
        <w:spacing w:line="360" w:lineRule="auto"/>
        <w:ind w:firstLine="709"/>
        <w:jc w:val="both"/>
        <w:rPr>
          <w:color w:val="000000"/>
          <w:sz w:val="28"/>
          <w:szCs w:val="28"/>
        </w:rPr>
      </w:pPr>
      <w:r w:rsidRPr="002312B5">
        <w:rPr>
          <w:color w:val="000000"/>
          <w:sz w:val="28"/>
          <w:szCs w:val="28"/>
        </w:rPr>
        <w:t>Научно-методическое руководство практикой осуществляет преподаватель кафедры</w:t>
      </w:r>
      <w:r>
        <w:rPr>
          <w:color w:val="000000"/>
          <w:sz w:val="28"/>
          <w:szCs w:val="28"/>
        </w:rPr>
        <w:t xml:space="preserve"> политологии</w:t>
      </w:r>
      <w:r w:rsidRPr="002312B5">
        <w:rPr>
          <w:color w:val="000000"/>
          <w:sz w:val="28"/>
          <w:szCs w:val="28"/>
        </w:rPr>
        <w:t xml:space="preserve">. </w:t>
      </w:r>
    </w:p>
    <w:p w:rsidR="002312B5" w:rsidRPr="002312B5" w:rsidRDefault="002312B5" w:rsidP="002312B5">
      <w:pPr>
        <w:shd w:val="clear" w:color="auto" w:fill="FFFFFF"/>
        <w:spacing w:line="360" w:lineRule="auto"/>
        <w:ind w:firstLine="709"/>
        <w:jc w:val="both"/>
        <w:rPr>
          <w:color w:val="000000"/>
          <w:sz w:val="28"/>
          <w:szCs w:val="28"/>
          <w:u w:val="single"/>
        </w:rPr>
      </w:pPr>
      <w:r w:rsidRPr="002312B5">
        <w:rPr>
          <w:color w:val="000000"/>
          <w:sz w:val="28"/>
          <w:szCs w:val="28"/>
          <w:u w:val="single"/>
        </w:rPr>
        <w:t>Руководитель практики от университета:</w:t>
      </w:r>
    </w:p>
    <w:p w:rsidR="002312B5" w:rsidRPr="002312B5" w:rsidRDefault="002312B5" w:rsidP="002312B5">
      <w:pPr>
        <w:shd w:val="clear" w:color="auto" w:fill="FFFFFF"/>
        <w:spacing w:line="360" w:lineRule="auto"/>
        <w:ind w:firstLine="709"/>
        <w:jc w:val="both"/>
        <w:rPr>
          <w:color w:val="000000"/>
          <w:sz w:val="28"/>
          <w:szCs w:val="28"/>
        </w:rPr>
      </w:pPr>
      <w:r w:rsidRPr="002312B5">
        <w:rPr>
          <w:color w:val="000000"/>
          <w:sz w:val="28"/>
          <w:szCs w:val="28"/>
        </w:rPr>
        <w:t>– выдает задание на практику;</w:t>
      </w:r>
    </w:p>
    <w:p w:rsidR="002312B5" w:rsidRPr="002312B5" w:rsidRDefault="002312B5" w:rsidP="002312B5">
      <w:pPr>
        <w:shd w:val="clear" w:color="auto" w:fill="FFFFFF"/>
        <w:spacing w:line="360" w:lineRule="auto"/>
        <w:ind w:firstLine="709"/>
        <w:jc w:val="both"/>
        <w:rPr>
          <w:color w:val="000000"/>
          <w:sz w:val="28"/>
          <w:szCs w:val="28"/>
        </w:rPr>
      </w:pPr>
      <w:r w:rsidRPr="002312B5">
        <w:rPr>
          <w:color w:val="000000"/>
          <w:sz w:val="28"/>
          <w:szCs w:val="28"/>
        </w:rPr>
        <w:t>– оказывает научно-методическую помощь;</w:t>
      </w:r>
    </w:p>
    <w:p w:rsidR="002312B5" w:rsidRPr="002312B5" w:rsidRDefault="002312B5" w:rsidP="002312B5">
      <w:pPr>
        <w:shd w:val="clear" w:color="auto" w:fill="FFFFFF"/>
        <w:spacing w:line="360" w:lineRule="auto"/>
        <w:ind w:firstLine="709"/>
        <w:jc w:val="both"/>
        <w:rPr>
          <w:color w:val="000000"/>
          <w:sz w:val="28"/>
          <w:szCs w:val="28"/>
        </w:rPr>
      </w:pPr>
      <w:r w:rsidRPr="002312B5">
        <w:rPr>
          <w:color w:val="000000"/>
          <w:sz w:val="28"/>
          <w:szCs w:val="28"/>
        </w:rPr>
        <w:t>– проводит индивидуальные консультации;</w:t>
      </w:r>
    </w:p>
    <w:p w:rsidR="002312B5" w:rsidRPr="002312B5" w:rsidRDefault="002312B5" w:rsidP="002312B5">
      <w:pPr>
        <w:shd w:val="clear" w:color="auto" w:fill="FFFFFF"/>
        <w:spacing w:line="360" w:lineRule="auto"/>
        <w:ind w:firstLine="709"/>
        <w:jc w:val="both"/>
        <w:rPr>
          <w:color w:val="000000"/>
          <w:sz w:val="28"/>
          <w:szCs w:val="28"/>
        </w:rPr>
      </w:pPr>
      <w:r w:rsidRPr="002312B5">
        <w:rPr>
          <w:color w:val="000000"/>
          <w:sz w:val="28"/>
          <w:szCs w:val="28"/>
        </w:rPr>
        <w:t>– осуществляет контроль за процессом прохождения практики;</w:t>
      </w:r>
    </w:p>
    <w:p w:rsidR="002312B5" w:rsidRPr="002312B5" w:rsidRDefault="002312B5" w:rsidP="002312B5">
      <w:pPr>
        <w:shd w:val="clear" w:color="auto" w:fill="FFFFFF"/>
        <w:spacing w:line="360" w:lineRule="auto"/>
        <w:ind w:firstLine="709"/>
        <w:jc w:val="both"/>
        <w:rPr>
          <w:color w:val="000000"/>
          <w:sz w:val="28"/>
          <w:szCs w:val="28"/>
        </w:rPr>
      </w:pPr>
      <w:r w:rsidRPr="002312B5">
        <w:rPr>
          <w:color w:val="000000"/>
          <w:sz w:val="28"/>
          <w:szCs w:val="28"/>
        </w:rPr>
        <w:t>– принимает дневник прохождения практики;</w:t>
      </w:r>
    </w:p>
    <w:p w:rsidR="002312B5" w:rsidRPr="002312B5" w:rsidRDefault="002312B5" w:rsidP="002312B5">
      <w:pPr>
        <w:shd w:val="clear" w:color="auto" w:fill="FFFFFF"/>
        <w:spacing w:line="360" w:lineRule="auto"/>
        <w:ind w:firstLine="709"/>
        <w:jc w:val="both"/>
        <w:rPr>
          <w:color w:val="000000"/>
          <w:sz w:val="28"/>
          <w:szCs w:val="28"/>
        </w:rPr>
      </w:pPr>
      <w:r w:rsidRPr="002312B5">
        <w:rPr>
          <w:color w:val="000000"/>
          <w:sz w:val="28"/>
          <w:szCs w:val="28"/>
        </w:rPr>
        <w:t>– делает заключение по отчету о прохождении практики;</w:t>
      </w:r>
    </w:p>
    <w:p w:rsidR="002312B5" w:rsidRPr="002312B5" w:rsidRDefault="002312B5" w:rsidP="002312B5">
      <w:pPr>
        <w:shd w:val="clear" w:color="auto" w:fill="FFFFFF"/>
        <w:spacing w:line="360" w:lineRule="auto"/>
        <w:ind w:firstLine="709"/>
        <w:jc w:val="both"/>
        <w:rPr>
          <w:color w:val="000000"/>
          <w:sz w:val="28"/>
          <w:szCs w:val="28"/>
        </w:rPr>
      </w:pPr>
      <w:r w:rsidRPr="002312B5">
        <w:rPr>
          <w:color w:val="000000"/>
          <w:sz w:val="28"/>
          <w:szCs w:val="28"/>
        </w:rPr>
        <w:t>– участвует в работе комиссии по приему дифференцированного зачета по практике.</w:t>
      </w:r>
    </w:p>
    <w:p w:rsidR="002312B5" w:rsidRPr="002312B5" w:rsidRDefault="002312B5" w:rsidP="002312B5">
      <w:pPr>
        <w:shd w:val="clear" w:color="auto" w:fill="FFFFFF"/>
        <w:spacing w:line="360" w:lineRule="auto"/>
        <w:ind w:firstLine="709"/>
        <w:jc w:val="both"/>
        <w:rPr>
          <w:color w:val="000000"/>
          <w:sz w:val="28"/>
          <w:szCs w:val="28"/>
        </w:rPr>
      </w:pPr>
      <w:r w:rsidRPr="002312B5">
        <w:rPr>
          <w:color w:val="000000"/>
          <w:sz w:val="28"/>
          <w:szCs w:val="28"/>
        </w:rPr>
        <w:t>Непосредственное руководство работой студента во время практики осуществляет руководитель практики от организации, где проходит практика.</w:t>
      </w:r>
    </w:p>
    <w:p w:rsidR="002312B5" w:rsidRPr="002312B5" w:rsidRDefault="002312B5" w:rsidP="002312B5">
      <w:pPr>
        <w:shd w:val="clear" w:color="auto" w:fill="FFFFFF"/>
        <w:spacing w:line="360" w:lineRule="auto"/>
        <w:ind w:firstLine="709"/>
        <w:jc w:val="both"/>
        <w:rPr>
          <w:color w:val="000000"/>
          <w:sz w:val="28"/>
          <w:szCs w:val="28"/>
          <w:u w:val="single"/>
        </w:rPr>
      </w:pPr>
      <w:r w:rsidRPr="002312B5">
        <w:rPr>
          <w:color w:val="000000"/>
          <w:sz w:val="28"/>
          <w:szCs w:val="28"/>
          <w:u w:val="single"/>
        </w:rPr>
        <w:t>Руководитель практики от организации (учреждения):</w:t>
      </w:r>
    </w:p>
    <w:p w:rsidR="002312B5" w:rsidRPr="002312B5" w:rsidRDefault="002312B5" w:rsidP="002312B5">
      <w:pPr>
        <w:shd w:val="clear" w:color="auto" w:fill="FFFFFF"/>
        <w:spacing w:line="360" w:lineRule="auto"/>
        <w:ind w:firstLine="709"/>
        <w:jc w:val="both"/>
        <w:rPr>
          <w:color w:val="000000"/>
          <w:sz w:val="28"/>
          <w:szCs w:val="28"/>
        </w:rPr>
      </w:pPr>
      <w:r w:rsidRPr="002312B5">
        <w:rPr>
          <w:color w:val="000000"/>
          <w:sz w:val="28"/>
          <w:szCs w:val="28"/>
        </w:rPr>
        <w:t>– обеспечивает условия для выполнения студентом задания по практике;</w:t>
      </w:r>
    </w:p>
    <w:p w:rsidR="002312B5" w:rsidRPr="002312B5" w:rsidRDefault="002312B5" w:rsidP="002312B5">
      <w:pPr>
        <w:shd w:val="clear" w:color="auto" w:fill="FFFFFF"/>
        <w:spacing w:line="360" w:lineRule="auto"/>
        <w:ind w:firstLine="709"/>
        <w:jc w:val="both"/>
        <w:rPr>
          <w:color w:val="000000"/>
          <w:sz w:val="28"/>
          <w:szCs w:val="28"/>
        </w:rPr>
      </w:pPr>
      <w:r w:rsidRPr="002312B5">
        <w:rPr>
          <w:color w:val="000000"/>
          <w:sz w:val="28"/>
          <w:szCs w:val="28"/>
        </w:rPr>
        <w:t>– консультирует по вопросам деятельности организации, ведения дневника, составлении отчета;</w:t>
      </w:r>
    </w:p>
    <w:p w:rsidR="002312B5" w:rsidRPr="002312B5" w:rsidRDefault="002312B5" w:rsidP="002312B5">
      <w:pPr>
        <w:shd w:val="clear" w:color="auto" w:fill="FFFFFF"/>
        <w:spacing w:line="360" w:lineRule="auto"/>
        <w:ind w:firstLine="709"/>
        <w:jc w:val="both"/>
        <w:rPr>
          <w:color w:val="000000"/>
          <w:sz w:val="28"/>
          <w:szCs w:val="28"/>
        </w:rPr>
      </w:pPr>
      <w:r w:rsidRPr="002312B5">
        <w:rPr>
          <w:color w:val="000000"/>
          <w:sz w:val="28"/>
          <w:szCs w:val="28"/>
        </w:rPr>
        <w:t>– дает отзыв студенту о прохождении им практики, в котором характеризует приобретенные им знания и навыки, его дисциплину, исполнительность, отношение к работе, указывает рекомендательную оценку и др.</w:t>
      </w:r>
    </w:p>
    <w:p w:rsidR="00C53160" w:rsidRPr="007F2196" w:rsidRDefault="00C53160" w:rsidP="007F2196">
      <w:pPr>
        <w:shd w:val="clear" w:color="auto" w:fill="FFFFFF"/>
        <w:spacing w:line="360" w:lineRule="auto"/>
        <w:ind w:firstLine="709"/>
        <w:jc w:val="both"/>
        <w:rPr>
          <w:color w:val="000000"/>
          <w:sz w:val="28"/>
          <w:szCs w:val="28"/>
        </w:rPr>
      </w:pPr>
    </w:p>
    <w:p w:rsidR="00C53160" w:rsidRPr="00C53160" w:rsidRDefault="00C53160" w:rsidP="00C53160">
      <w:pPr>
        <w:pStyle w:val="2"/>
        <w:ind w:left="360" w:hanging="360"/>
        <w:rPr>
          <w:b w:val="0"/>
          <w:i w:val="0"/>
        </w:rPr>
      </w:pPr>
      <w:bookmarkStart w:id="13" w:name="_Toc189376002"/>
      <w:r>
        <w:rPr>
          <w:b w:val="0"/>
          <w:i w:val="0"/>
        </w:rPr>
        <w:t xml:space="preserve">2.3. </w:t>
      </w:r>
      <w:r w:rsidRPr="00C53160">
        <w:rPr>
          <w:b w:val="0"/>
          <w:i w:val="0"/>
        </w:rPr>
        <w:t>Содержание производственной практики</w:t>
      </w:r>
      <w:bookmarkEnd w:id="13"/>
    </w:p>
    <w:p w:rsidR="00171C31" w:rsidRPr="00171C31" w:rsidRDefault="00171C31" w:rsidP="00171C31">
      <w:pPr>
        <w:shd w:val="clear" w:color="auto" w:fill="FFFFFF"/>
        <w:spacing w:line="360" w:lineRule="auto"/>
        <w:ind w:firstLine="709"/>
        <w:jc w:val="both"/>
        <w:rPr>
          <w:color w:val="000000"/>
          <w:sz w:val="28"/>
          <w:szCs w:val="28"/>
          <w:u w:val="single"/>
        </w:rPr>
      </w:pPr>
      <w:r w:rsidRPr="00171C31">
        <w:rPr>
          <w:color w:val="000000"/>
          <w:sz w:val="28"/>
          <w:szCs w:val="28"/>
          <w:u w:val="single"/>
        </w:rPr>
        <w:t xml:space="preserve">Содержание производственной практики </w:t>
      </w:r>
      <w:r w:rsidR="00C53160">
        <w:rPr>
          <w:color w:val="000000"/>
          <w:sz w:val="28"/>
          <w:szCs w:val="28"/>
          <w:u w:val="single"/>
        </w:rPr>
        <w:t>для студентов 4</w:t>
      </w:r>
      <w:r w:rsidRPr="00171C31">
        <w:rPr>
          <w:color w:val="000000"/>
          <w:sz w:val="28"/>
          <w:szCs w:val="28"/>
          <w:u w:val="single"/>
        </w:rPr>
        <w:t xml:space="preserve"> курс</w:t>
      </w:r>
      <w:r w:rsidR="00C53160">
        <w:rPr>
          <w:color w:val="000000"/>
          <w:sz w:val="28"/>
          <w:szCs w:val="28"/>
          <w:u w:val="single"/>
        </w:rPr>
        <w:t>а</w:t>
      </w:r>
      <w:r w:rsidRPr="00171C31">
        <w:rPr>
          <w:color w:val="000000"/>
          <w:sz w:val="28"/>
          <w:szCs w:val="28"/>
          <w:u w:val="single"/>
        </w:rPr>
        <w:t>:</w:t>
      </w:r>
    </w:p>
    <w:p w:rsidR="00171C31" w:rsidRPr="00171C31" w:rsidRDefault="00171C31" w:rsidP="00171C31">
      <w:pPr>
        <w:shd w:val="clear" w:color="auto" w:fill="FFFFFF"/>
        <w:spacing w:line="360" w:lineRule="auto"/>
        <w:ind w:firstLine="709"/>
        <w:jc w:val="both"/>
        <w:rPr>
          <w:color w:val="000000"/>
          <w:sz w:val="28"/>
          <w:szCs w:val="28"/>
        </w:rPr>
      </w:pPr>
      <w:r w:rsidRPr="00171C31">
        <w:rPr>
          <w:color w:val="000000"/>
          <w:sz w:val="28"/>
          <w:szCs w:val="28"/>
        </w:rPr>
        <w:t>За время прохождения производственной практики студенты выполняют следующие виды деятельности:</w:t>
      </w:r>
    </w:p>
    <w:p w:rsidR="00171C31" w:rsidRPr="00171C31" w:rsidRDefault="00171C31" w:rsidP="00171C31">
      <w:pPr>
        <w:shd w:val="clear" w:color="auto" w:fill="FFFFFF"/>
        <w:spacing w:line="360" w:lineRule="auto"/>
        <w:ind w:firstLine="709"/>
        <w:jc w:val="both"/>
        <w:rPr>
          <w:color w:val="000000"/>
          <w:sz w:val="28"/>
          <w:szCs w:val="28"/>
        </w:rPr>
      </w:pPr>
      <w:r w:rsidRPr="00171C31">
        <w:rPr>
          <w:color w:val="000000"/>
          <w:sz w:val="28"/>
          <w:szCs w:val="28"/>
        </w:rPr>
        <w:t>– ознакомление и изучение организации работы учреждения соответствующего профиля;</w:t>
      </w:r>
    </w:p>
    <w:p w:rsidR="00171C31" w:rsidRPr="00171C31" w:rsidRDefault="00171C31" w:rsidP="00171C31">
      <w:pPr>
        <w:shd w:val="clear" w:color="auto" w:fill="FFFFFF"/>
        <w:spacing w:line="360" w:lineRule="auto"/>
        <w:ind w:firstLine="709"/>
        <w:jc w:val="both"/>
        <w:rPr>
          <w:color w:val="000000"/>
          <w:sz w:val="28"/>
          <w:szCs w:val="28"/>
        </w:rPr>
      </w:pPr>
      <w:r w:rsidRPr="00171C31">
        <w:rPr>
          <w:color w:val="000000"/>
          <w:sz w:val="28"/>
          <w:szCs w:val="28"/>
        </w:rPr>
        <w:t>– уточнение целей и задач деятельности данных учреждений;</w:t>
      </w:r>
    </w:p>
    <w:p w:rsidR="00171C31" w:rsidRPr="00171C31" w:rsidRDefault="00171C31" w:rsidP="00171C31">
      <w:pPr>
        <w:shd w:val="clear" w:color="auto" w:fill="FFFFFF"/>
        <w:spacing w:line="360" w:lineRule="auto"/>
        <w:ind w:firstLine="709"/>
        <w:jc w:val="both"/>
        <w:rPr>
          <w:color w:val="000000"/>
          <w:sz w:val="28"/>
          <w:szCs w:val="28"/>
        </w:rPr>
      </w:pPr>
      <w:r w:rsidRPr="00171C31">
        <w:rPr>
          <w:color w:val="000000"/>
          <w:sz w:val="28"/>
          <w:szCs w:val="28"/>
        </w:rPr>
        <w:t>– изучение структуры ведомства/учреждения;</w:t>
      </w:r>
    </w:p>
    <w:p w:rsidR="00171C31" w:rsidRPr="00171C31" w:rsidRDefault="00171C31" w:rsidP="00171C31">
      <w:pPr>
        <w:shd w:val="clear" w:color="auto" w:fill="FFFFFF"/>
        <w:spacing w:line="360" w:lineRule="auto"/>
        <w:ind w:firstLine="709"/>
        <w:jc w:val="both"/>
        <w:rPr>
          <w:color w:val="000000"/>
          <w:sz w:val="28"/>
          <w:szCs w:val="28"/>
        </w:rPr>
      </w:pPr>
      <w:r w:rsidRPr="00171C31">
        <w:rPr>
          <w:color w:val="000000"/>
          <w:sz w:val="28"/>
          <w:szCs w:val="28"/>
        </w:rPr>
        <w:t>– знакомство с документацией центров прохождения практики;</w:t>
      </w:r>
    </w:p>
    <w:p w:rsidR="00171C31" w:rsidRPr="00171C31" w:rsidRDefault="00171C31" w:rsidP="00171C31">
      <w:pPr>
        <w:shd w:val="clear" w:color="auto" w:fill="FFFFFF"/>
        <w:spacing w:line="360" w:lineRule="auto"/>
        <w:ind w:firstLine="709"/>
        <w:jc w:val="both"/>
        <w:rPr>
          <w:color w:val="000000"/>
          <w:sz w:val="28"/>
          <w:szCs w:val="28"/>
        </w:rPr>
      </w:pPr>
      <w:r w:rsidRPr="00171C31">
        <w:rPr>
          <w:color w:val="000000"/>
          <w:sz w:val="28"/>
          <w:szCs w:val="28"/>
        </w:rPr>
        <w:t>– проведение социологического исследования, связанного с профилем деятельности учреждения.</w:t>
      </w:r>
    </w:p>
    <w:p w:rsidR="00C53160" w:rsidRPr="002C6CF0" w:rsidRDefault="00C53160" w:rsidP="00C53160">
      <w:pPr>
        <w:shd w:val="clear" w:color="auto" w:fill="FFFFFF"/>
        <w:spacing w:line="360" w:lineRule="auto"/>
        <w:ind w:firstLine="709"/>
        <w:jc w:val="both"/>
        <w:rPr>
          <w:color w:val="000000"/>
          <w:sz w:val="28"/>
          <w:szCs w:val="28"/>
          <w:u w:val="single"/>
        </w:rPr>
      </w:pPr>
      <w:r w:rsidRPr="002C6CF0">
        <w:rPr>
          <w:color w:val="000000"/>
          <w:sz w:val="28"/>
          <w:szCs w:val="28"/>
          <w:u w:val="single"/>
        </w:rPr>
        <w:t>Содержание производственной практики на 5 курсе:</w:t>
      </w:r>
    </w:p>
    <w:p w:rsidR="00C53160" w:rsidRPr="00C53160" w:rsidRDefault="00C53160" w:rsidP="00C53160">
      <w:pPr>
        <w:shd w:val="clear" w:color="auto" w:fill="FFFFFF"/>
        <w:spacing w:line="360" w:lineRule="auto"/>
        <w:ind w:firstLine="709"/>
        <w:jc w:val="both"/>
        <w:rPr>
          <w:color w:val="000000"/>
          <w:sz w:val="28"/>
          <w:szCs w:val="28"/>
        </w:rPr>
      </w:pPr>
      <w:r w:rsidRPr="00C53160">
        <w:rPr>
          <w:color w:val="000000"/>
          <w:sz w:val="28"/>
          <w:szCs w:val="28"/>
        </w:rPr>
        <w:t>Данная практика характеризуется высокой степенью самостоятельности студентов, способствует обобщению ранее приобретенных профессиональных знаний и умений по конкретно избранной специализации. В течении практики студенты:</w:t>
      </w:r>
    </w:p>
    <w:p w:rsidR="00C53160" w:rsidRPr="00C53160" w:rsidRDefault="00C53160" w:rsidP="00C53160">
      <w:pPr>
        <w:shd w:val="clear" w:color="auto" w:fill="FFFFFF"/>
        <w:spacing w:line="360" w:lineRule="auto"/>
        <w:ind w:firstLine="709"/>
        <w:jc w:val="both"/>
        <w:rPr>
          <w:color w:val="000000"/>
          <w:sz w:val="28"/>
          <w:szCs w:val="28"/>
        </w:rPr>
      </w:pPr>
      <w:r w:rsidRPr="00C53160">
        <w:rPr>
          <w:color w:val="000000"/>
          <w:sz w:val="28"/>
          <w:szCs w:val="28"/>
        </w:rPr>
        <w:t>– осуществляют индивидуальную деятельность по отработке должностных функциональных обязанностей в соответствии с научными и профессиональными интересами;</w:t>
      </w:r>
    </w:p>
    <w:p w:rsidR="00C53160" w:rsidRPr="00C53160" w:rsidRDefault="00C53160" w:rsidP="00C53160">
      <w:pPr>
        <w:shd w:val="clear" w:color="auto" w:fill="FFFFFF"/>
        <w:spacing w:line="360" w:lineRule="auto"/>
        <w:ind w:firstLine="709"/>
        <w:jc w:val="both"/>
        <w:rPr>
          <w:color w:val="000000"/>
          <w:sz w:val="28"/>
          <w:szCs w:val="28"/>
        </w:rPr>
      </w:pPr>
      <w:r w:rsidRPr="00C53160">
        <w:rPr>
          <w:color w:val="000000"/>
          <w:sz w:val="28"/>
          <w:szCs w:val="28"/>
        </w:rPr>
        <w:t>– изучают профессиональную деятельность специалистов в соответствии с основной специальностью;</w:t>
      </w:r>
    </w:p>
    <w:p w:rsidR="00C53160" w:rsidRPr="00C53160" w:rsidRDefault="00C53160" w:rsidP="00C53160">
      <w:pPr>
        <w:shd w:val="clear" w:color="auto" w:fill="FFFFFF"/>
        <w:spacing w:line="360" w:lineRule="auto"/>
        <w:ind w:firstLine="709"/>
        <w:jc w:val="both"/>
        <w:rPr>
          <w:color w:val="000000"/>
          <w:sz w:val="28"/>
          <w:szCs w:val="28"/>
        </w:rPr>
      </w:pPr>
      <w:r w:rsidRPr="00C53160">
        <w:rPr>
          <w:color w:val="000000"/>
          <w:sz w:val="28"/>
          <w:szCs w:val="28"/>
        </w:rPr>
        <w:t>– закрепляют практические навыки профессиональной деятельности;</w:t>
      </w:r>
    </w:p>
    <w:p w:rsidR="00C53160" w:rsidRPr="00C53160" w:rsidRDefault="00C53160" w:rsidP="00C53160">
      <w:pPr>
        <w:shd w:val="clear" w:color="auto" w:fill="FFFFFF"/>
        <w:spacing w:line="360" w:lineRule="auto"/>
        <w:ind w:firstLine="709"/>
        <w:jc w:val="both"/>
        <w:rPr>
          <w:color w:val="000000"/>
          <w:sz w:val="28"/>
          <w:szCs w:val="28"/>
        </w:rPr>
      </w:pPr>
      <w:r w:rsidRPr="00C53160">
        <w:rPr>
          <w:color w:val="000000"/>
          <w:sz w:val="28"/>
          <w:szCs w:val="28"/>
        </w:rPr>
        <w:t>– выполняют научное исследование в соответствии с потребностями квалификационной работы студента;</w:t>
      </w:r>
    </w:p>
    <w:p w:rsidR="00C53160" w:rsidRPr="00C53160" w:rsidRDefault="00C53160" w:rsidP="00C53160">
      <w:pPr>
        <w:shd w:val="clear" w:color="auto" w:fill="FFFFFF"/>
        <w:spacing w:line="360" w:lineRule="auto"/>
        <w:ind w:firstLine="709"/>
        <w:jc w:val="both"/>
        <w:rPr>
          <w:color w:val="000000"/>
          <w:sz w:val="28"/>
          <w:szCs w:val="28"/>
        </w:rPr>
      </w:pPr>
      <w:r w:rsidRPr="00C53160">
        <w:rPr>
          <w:color w:val="000000"/>
          <w:sz w:val="28"/>
          <w:szCs w:val="28"/>
        </w:rPr>
        <w:t>– развивают профессиональные качества, необходимые специалисту.</w:t>
      </w:r>
    </w:p>
    <w:p w:rsidR="002312B5" w:rsidRPr="002312B5" w:rsidRDefault="002312B5" w:rsidP="002312B5">
      <w:pPr>
        <w:shd w:val="clear" w:color="auto" w:fill="FFFFFF"/>
        <w:spacing w:line="360" w:lineRule="auto"/>
        <w:ind w:firstLine="709"/>
        <w:jc w:val="both"/>
        <w:rPr>
          <w:color w:val="000000"/>
          <w:sz w:val="28"/>
          <w:szCs w:val="28"/>
        </w:rPr>
      </w:pPr>
      <w:r w:rsidRPr="002312B5">
        <w:rPr>
          <w:color w:val="000000"/>
          <w:sz w:val="28"/>
          <w:szCs w:val="28"/>
        </w:rPr>
        <w:t>В ходе практики студенты анализируют свою деятельность и ведут дневник практики, работают в семинарах, организуемых руководителями практики, участвуют в проведении конференций по практике на факультете, готовят отчетную документацию по практике.</w:t>
      </w:r>
    </w:p>
    <w:p w:rsidR="002312B5" w:rsidRPr="002312B5" w:rsidRDefault="002312B5" w:rsidP="002312B5">
      <w:pPr>
        <w:shd w:val="clear" w:color="auto" w:fill="FFFFFF"/>
        <w:spacing w:line="360" w:lineRule="auto"/>
        <w:ind w:firstLine="709"/>
        <w:jc w:val="both"/>
        <w:rPr>
          <w:color w:val="000000"/>
          <w:sz w:val="28"/>
          <w:szCs w:val="28"/>
        </w:rPr>
      </w:pPr>
      <w:r w:rsidRPr="002312B5">
        <w:rPr>
          <w:color w:val="000000"/>
          <w:sz w:val="28"/>
          <w:szCs w:val="28"/>
        </w:rPr>
        <w:t>Производственная практика (и на 4, и на 5 курсе) включает следующие основные этапы</w:t>
      </w:r>
      <w:r>
        <w:rPr>
          <w:color w:val="000000"/>
          <w:sz w:val="28"/>
          <w:szCs w:val="28"/>
        </w:rPr>
        <w:t xml:space="preserve">: </w:t>
      </w:r>
      <w:r w:rsidRPr="00A362EE">
        <w:rPr>
          <w:color w:val="000000"/>
          <w:sz w:val="28"/>
          <w:szCs w:val="28"/>
        </w:rPr>
        <w:t xml:space="preserve">организационно-подготовительный этап, оперативный этап, </w:t>
      </w:r>
      <w:r w:rsidR="00A362EE" w:rsidRPr="00A362EE">
        <w:rPr>
          <w:color w:val="000000"/>
          <w:sz w:val="28"/>
          <w:szCs w:val="28"/>
        </w:rPr>
        <w:t>р</w:t>
      </w:r>
      <w:r w:rsidRPr="00A362EE">
        <w:rPr>
          <w:color w:val="000000"/>
          <w:sz w:val="28"/>
          <w:szCs w:val="28"/>
        </w:rPr>
        <w:t>езультативный – отчетный этап</w:t>
      </w:r>
      <w:r w:rsidR="00A362EE" w:rsidRPr="00A362EE">
        <w:rPr>
          <w:color w:val="000000"/>
          <w:sz w:val="28"/>
          <w:szCs w:val="28"/>
        </w:rPr>
        <w:t>.</w:t>
      </w:r>
    </w:p>
    <w:p w:rsidR="007F2196" w:rsidRDefault="007F2196" w:rsidP="00171C31">
      <w:pPr>
        <w:shd w:val="clear" w:color="auto" w:fill="FFFFFF"/>
        <w:spacing w:line="360" w:lineRule="auto"/>
        <w:ind w:firstLine="709"/>
        <w:jc w:val="both"/>
        <w:rPr>
          <w:color w:val="000000"/>
          <w:sz w:val="28"/>
          <w:szCs w:val="28"/>
        </w:rPr>
      </w:pPr>
    </w:p>
    <w:p w:rsidR="002C6CF0" w:rsidRDefault="002312B5" w:rsidP="00A362EE">
      <w:pPr>
        <w:pStyle w:val="2"/>
        <w:ind w:left="360" w:hanging="360"/>
        <w:rPr>
          <w:b w:val="0"/>
          <w:i w:val="0"/>
        </w:rPr>
      </w:pPr>
      <w:bookmarkStart w:id="14" w:name="_Toc189376003"/>
      <w:r w:rsidRPr="00A362EE">
        <w:rPr>
          <w:b w:val="0"/>
          <w:i w:val="0"/>
        </w:rPr>
        <w:t xml:space="preserve">2.4. </w:t>
      </w:r>
      <w:r w:rsidR="00A362EE">
        <w:rPr>
          <w:b w:val="0"/>
          <w:i w:val="0"/>
        </w:rPr>
        <w:t>Организационно-подготовительный этап</w:t>
      </w:r>
      <w:bookmarkEnd w:id="14"/>
    </w:p>
    <w:p w:rsidR="00A362EE" w:rsidRPr="00B83B9A" w:rsidRDefault="00A362EE" w:rsidP="00B83B9A">
      <w:pPr>
        <w:shd w:val="clear" w:color="auto" w:fill="FFFFFF"/>
        <w:spacing w:line="360" w:lineRule="auto"/>
        <w:ind w:firstLine="709"/>
        <w:jc w:val="both"/>
        <w:rPr>
          <w:color w:val="000000"/>
          <w:sz w:val="28"/>
          <w:szCs w:val="28"/>
        </w:rPr>
      </w:pPr>
      <w:r w:rsidRPr="00B83B9A">
        <w:rPr>
          <w:color w:val="000000"/>
          <w:sz w:val="28"/>
          <w:szCs w:val="28"/>
        </w:rPr>
        <w:t>Организационно-подготовительный этап: В период подготовки к практике студенту необходимо:</w:t>
      </w:r>
    </w:p>
    <w:p w:rsidR="00A362EE" w:rsidRPr="00B83B9A" w:rsidRDefault="00A362EE" w:rsidP="00B83B9A">
      <w:pPr>
        <w:shd w:val="clear" w:color="auto" w:fill="FFFFFF"/>
        <w:spacing w:line="360" w:lineRule="auto"/>
        <w:ind w:firstLine="709"/>
        <w:jc w:val="both"/>
        <w:rPr>
          <w:color w:val="000000"/>
          <w:sz w:val="28"/>
          <w:szCs w:val="28"/>
        </w:rPr>
      </w:pPr>
      <w:r w:rsidRPr="00B83B9A">
        <w:rPr>
          <w:color w:val="000000"/>
          <w:sz w:val="28"/>
          <w:szCs w:val="28"/>
        </w:rPr>
        <w:t>– получить задание на период практики у преподавателя кафедры «Политология»–руководителя практики со стороны университета.</w:t>
      </w:r>
    </w:p>
    <w:p w:rsidR="00A362EE" w:rsidRPr="00B83B9A" w:rsidRDefault="00A362EE" w:rsidP="00B83B9A">
      <w:pPr>
        <w:shd w:val="clear" w:color="auto" w:fill="FFFFFF"/>
        <w:spacing w:line="360" w:lineRule="auto"/>
        <w:ind w:firstLine="709"/>
        <w:jc w:val="both"/>
        <w:rPr>
          <w:color w:val="000000"/>
          <w:sz w:val="28"/>
          <w:szCs w:val="28"/>
        </w:rPr>
      </w:pPr>
      <w:r w:rsidRPr="00B83B9A">
        <w:rPr>
          <w:color w:val="000000"/>
          <w:sz w:val="28"/>
          <w:szCs w:val="28"/>
        </w:rPr>
        <w:t>– уточнить у руководителя практики со стороны университета практическую часть исследовательской деятельности на период практики;</w:t>
      </w:r>
    </w:p>
    <w:p w:rsidR="00A362EE" w:rsidRPr="00B83B9A" w:rsidRDefault="00A362EE" w:rsidP="00B83B9A">
      <w:pPr>
        <w:shd w:val="clear" w:color="auto" w:fill="FFFFFF"/>
        <w:spacing w:line="360" w:lineRule="auto"/>
        <w:ind w:firstLine="709"/>
        <w:jc w:val="both"/>
        <w:rPr>
          <w:color w:val="000000"/>
          <w:sz w:val="28"/>
          <w:szCs w:val="28"/>
        </w:rPr>
      </w:pPr>
      <w:r w:rsidRPr="00B83B9A">
        <w:rPr>
          <w:color w:val="000000"/>
          <w:sz w:val="28"/>
          <w:szCs w:val="28"/>
        </w:rPr>
        <w:t>– составить план работы на основе задания преподавателя – руководителя практики;</w:t>
      </w:r>
    </w:p>
    <w:p w:rsidR="00A362EE" w:rsidRPr="00B83B9A" w:rsidRDefault="00A362EE" w:rsidP="00B83B9A">
      <w:pPr>
        <w:shd w:val="clear" w:color="auto" w:fill="FFFFFF"/>
        <w:spacing w:line="360" w:lineRule="auto"/>
        <w:ind w:firstLine="709"/>
        <w:jc w:val="both"/>
        <w:rPr>
          <w:color w:val="000000"/>
          <w:sz w:val="28"/>
          <w:szCs w:val="28"/>
        </w:rPr>
      </w:pPr>
      <w:r w:rsidRPr="00B83B9A">
        <w:rPr>
          <w:color w:val="000000"/>
          <w:sz w:val="28"/>
          <w:szCs w:val="28"/>
        </w:rPr>
        <w:t xml:space="preserve">– получить индивидуальное задание с учетом места прохождения практики; </w:t>
      </w:r>
    </w:p>
    <w:p w:rsidR="00A362EE" w:rsidRPr="00B83B9A" w:rsidRDefault="00A362EE" w:rsidP="00B83B9A">
      <w:pPr>
        <w:shd w:val="clear" w:color="auto" w:fill="FFFFFF"/>
        <w:spacing w:line="360" w:lineRule="auto"/>
        <w:ind w:firstLine="709"/>
        <w:jc w:val="both"/>
        <w:rPr>
          <w:color w:val="000000"/>
          <w:sz w:val="28"/>
          <w:szCs w:val="28"/>
        </w:rPr>
      </w:pPr>
      <w:r w:rsidRPr="00B83B9A">
        <w:rPr>
          <w:color w:val="000000"/>
          <w:sz w:val="28"/>
          <w:szCs w:val="28"/>
        </w:rPr>
        <w:t>– подготовить необходимые материалы для практической работы, проведения исследования, выполнения плана-задания практики.</w:t>
      </w:r>
    </w:p>
    <w:p w:rsidR="00B83B9A" w:rsidRDefault="00D46B9A" w:rsidP="00B83B9A">
      <w:pPr>
        <w:shd w:val="clear" w:color="auto" w:fill="FFFFFF"/>
        <w:spacing w:line="360" w:lineRule="auto"/>
        <w:ind w:firstLine="709"/>
        <w:jc w:val="both"/>
        <w:rPr>
          <w:color w:val="000000"/>
          <w:sz w:val="28"/>
          <w:szCs w:val="28"/>
        </w:rPr>
      </w:pPr>
      <w:r w:rsidRPr="00B83B9A">
        <w:rPr>
          <w:color w:val="000000"/>
          <w:sz w:val="28"/>
          <w:szCs w:val="28"/>
        </w:rPr>
        <w:t>Данные м</w:t>
      </w:r>
      <w:r w:rsidR="00B83B9A" w:rsidRPr="00B83B9A">
        <w:rPr>
          <w:color w:val="000000"/>
          <w:sz w:val="28"/>
          <w:szCs w:val="28"/>
        </w:rPr>
        <w:t xml:space="preserve">ероприятия осуществляются в ходе проведения установочной конференции. Конференция организуется руководителем практики </w:t>
      </w:r>
      <w:r w:rsidR="00B83B9A">
        <w:rPr>
          <w:color w:val="000000"/>
          <w:sz w:val="28"/>
          <w:szCs w:val="28"/>
        </w:rPr>
        <w:t>от универ</w:t>
      </w:r>
      <w:r w:rsidR="00B83B9A" w:rsidRPr="00B83B9A">
        <w:rPr>
          <w:color w:val="000000"/>
          <w:sz w:val="28"/>
          <w:szCs w:val="28"/>
        </w:rPr>
        <w:t>с</w:t>
      </w:r>
      <w:r w:rsidR="00B83B9A">
        <w:rPr>
          <w:color w:val="000000"/>
          <w:sz w:val="28"/>
          <w:szCs w:val="28"/>
        </w:rPr>
        <w:t>итета с</w:t>
      </w:r>
      <w:r w:rsidR="00B83B9A" w:rsidRPr="00B83B9A">
        <w:rPr>
          <w:color w:val="000000"/>
          <w:sz w:val="28"/>
          <w:szCs w:val="28"/>
        </w:rPr>
        <w:t xml:space="preserve"> участием методистов при возможном участии представителей деканата и учебного управления. </w:t>
      </w:r>
    </w:p>
    <w:p w:rsidR="00B83B9A" w:rsidRDefault="00B83B9A" w:rsidP="00B83B9A">
      <w:pPr>
        <w:shd w:val="clear" w:color="auto" w:fill="FFFFFF"/>
        <w:spacing w:line="360" w:lineRule="auto"/>
        <w:ind w:firstLine="709"/>
        <w:jc w:val="both"/>
        <w:rPr>
          <w:color w:val="000000"/>
          <w:sz w:val="28"/>
          <w:szCs w:val="28"/>
        </w:rPr>
      </w:pPr>
      <w:r w:rsidRPr="00B83B9A">
        <w:rPr>
          <w:color w:val="000000"/>
          <w:sz w:val="28"/>
          <w:szCs w:val="28"/>
        </w:rPr>
        <w:t xml:space="preserve">Явка студентов на конференцию строго обязательна. </w:t>
      </w:r>
    </w:p>
    <w:p w:rsidR="00B83B9A" w:rsidRPr="00B83B9A" w:rsidRDefault="00B83B9A" w:rsidP="00B83B9A">
      <w:pPr>
        <w:shd w:val="clear" w:color="auto" w:fill="FFFFFF"/>
        <w:spacing w:line="360" w:lineRule="auto"/>
        <w:ind w:firstLine="709"/>
        <w:jc w:val="both"/>
        <w:rPr>
          <w:color w:val="000000"/>
          <w:sz w:val="28"/>
          <w:szCs w:val="28"/>
        </w:rPr>
      </w:pPr>
      <w:r w:rsidRPr="00B83B9A">
        <w:rPr>
          <w:color w:val="000000"/>
          <w:sz w:val="28"/>
          <w:szCs w:val="28"/>
        </w:rPr>
        <w:t xml:space="preserve">На установочной конференции зачитывается приказ ректора Университета о направлении студентов на </w:t>
      </w:r>
      <w:r w:rsidR="00E163CE">
        <w:rPr>
          <w:color w:val="000000"/>
          <w:sz w:val="28"/>
          <w:szCs w:val="28"/>
        </w:rPr>
        <w:t>производственную</w:t>
      </w:r>
      <w:r w:rsidRPr="00B83B9A">
        <w:rPr>
          <w:color w:val="000000"/>
          <w:sz w:val="28"/>
          <w:szCs w:val="28"/>
        </w:rPr>
        <w:t xml:space="preserve"> практику, </w:t>
      </w:r>
      <w:r w:rsidR="00E163CE">
        <w:rPr>
          <w:color w:val="000000"/>
          <w:sz w:val="28"/>
          <w:szCs w:val="28"/>
        </w:rPr>
        <w:t>выдаются письма о направлении студентов в то или иное учреждение для прохождения там практики, которые предъявляются ими при прибытии их на место прохождения производственной практики.</w:t>
      </w:r>
    </w:p>
    <w:p w:rsidR="00A362EE" w:rsidRPr="00082965" w:rsidRDefault="00A362EE" w:rsidP="00082965">
      <w:pPr>
        <w:shd w:val="clear" w:color="auto" w:fill="FFFFFF"/>
        <w:spacing w:line="360" w:lineRule="auto"/>
        <w:ind w:firstLine="709"/>
        <w:jc w:val="both"/>
        <w:rPr>
          <w:color w:val="000000"/>
          <w:sz w:val="28"/>
          <w:szCs w:val="28"/>
        </w:rPr>
      </w:pPr>
    </w:p>
    <w:p w:rsidR="004246E8" w:rsidRPr="004246E8" w:rsidRDefault="004246E8" w:rsidP="004246E8">
      <w:pPr>
        <w:pStyle w:val="2"/>
        <w:ind w:left="360" w:hanging="360"/>
        <w:rPr>
          <w:b w:val="0"/>
          <w:i w:val="0"/>
        </w:rPr>
      </w:pPr>
      <w:bookmarkStart w:id="15" w:name="_Toc189376004"/>
      <w:r w:rsidRPr="004246E8">
        <w:rPr>
          <w:b w:val="0"/>
          <w:i w:val="0"/>
        </w:rPr>
        <w:t>2.5. Оперативный этап (работа в учреждениях</w:t>
      </w:r>
      <w:r>
        <w:rPr>
          <w:b w:val="0"/>
          <w:i w:val="0"/>
        </w:rPr>
        <w:t xml:space="preserve"> и организациях)</w:t>
      </w:r>
      <w:r w:rsidRPr="004246E8">
        <w:rPr>
          <w:b w:val="0"/>
          <w:i w:val="0"/>
        </w:rPr>
        <w:t>.</w:t>
      </w:r>
      <w:bookmarkEnd w:id="15"/>
      <w:r w:rsidRPr="004246E8">
        <w:rPr>
          <w:b w:val="0"/>
          <w:i w:val="0"/>
        </w:rPr>
        <w:t xml:space="preserve"> </w:t>
      </w:r>
    </w:p>
    <w:p w:rsidR="004246E8" w:rsidRPr="004246E8" w:rsidRDefault="004246E8" w:rsidP="004246E8">
      <w:pPr>
        <w:shd w:val="clear" w:color="auto" w:fill="FFFFFF"/>
        <w:spacing w:line="360" w:lineRule="auto"/>
        <w:ind w:firstLine="709"/>
        <w:jc w:val="both"/>
        <w:rPr>
          <w:color w:val="000000"/>
          <w:sz w:val="28"/>
          <w:szCs w:val="28"/>
        </w:rPr>
      </w:pPr>
      <w:r w:rsidRPr="004246E8">
        <w:rPr>
          <w:color w:val="000000"/>
          <w:sz w:val="28"/>
          <w:szCs w:val="28"/>
        </w:rPr>
        <w:t>В процессе практики студент обязан:</w:t>
      </w:r>
    </w:p>
    <w:p w:rsidR="004246E8" w:rsidRPr="004246E8" w:rsidRDefault="004246E8" w:rsidP="004246E8">
      <w:pPr>
        <w:shd w:val="clear" w:color="auto" w:fill="FFFFFF"/>
        <w:spacing w:line="360" w:lineRule="auto"/>
        <w:ind w:firstLine="709"/>
        <w:jc w:val="both"/>
        <w:rPr>
          <w:color w:val="000000"/>
          <w:sz w:val="28"/>
          <w:szCs w:val="28"/>
        </w:rPr>
      </w:pPr>
      <w:r w:rsidRPr="004246E8">
        <w:rPr>
          <w:color w:val="000000"/>
          <w:sz w:val="28"/>
          <w:szCs w:val="28"/>
        </w:rPr>
        <w:t>– по прибытии в организацию представиться руководителю организации</w:t>
      </w:r>
      <w:r>
        <w:rPr>
          <w:color w:val="000000"/>
          <w:sz w:val="28"/>
          <w:szCs w:val="28"/>
        </w:rPr>
        <w:t xml:space="preserve"> и передать письмо о направлении на практику студентов от университета</w:t>
      </w:r>
      <w:r w:rsidRPr="004246E8">
        <w:rPr>
          <w:color w:val="000000"/>
          <w:sz w:val="28"/>
          <w:szCs w:val="28"/>
        </w:rPr>
        <w:t>, уточнить у него должность, фамилию, имя, отчество сотрудника, который будет являться руководителем практики от организации, и пройти инструктаж по технике безопасности;</w:t>
      </w:r>
    </w:p>
    <w:p w:rsidR="004246E8" w:rsidRPr="004246E8" w:rsidRDefault="004246E8" w:rsidP="004246E8">
      <w:pPr>
        <w:shd w:val="clear" w:color="auto" w:fill="FFFFFF"/>
        <w:spacing w:line="360" w:lineRule="auto"/>
        <w:ind w:firstLine="709"/>
        <w:jc w:val="both"/>
        <w:rPr>
          <w:color w:val="000000"/>
          <w:sz w:val="28"/>
          <w:szCs w:val="28"/>
        </w:rPr>
      </w:pPr>
      <w:r w:rsidRPr="004246E8">
        <w:rPr>
          <w:color w:val="000000"/>
          <w:sz w:val="28"/>
          <w:szCs w:val="28"/>
        </w:rPr>
        <w:t>– изучить руководящие документы, регламентирующие профессиональную деятельность сотрудников данного учреждения;</w:t>
      </w:r>
    </w:p>
    <w:p w:rsidR="004246E8" w:rsidRPr="004246E8" w:rsidRDefault="004246E8" w:rsidP="004246E8">
      <w:pPr>
        <w:shd w:val="clear" w:color="auto" w:fill="FFFFFF"/>
        <w:spacing w:line="360" w:lineRule="auto"/>
        <w:ind w:firstLine="709"/>
        <w:jc w:val="both"/>
        <w:rPr>
          <w:color w:val="000000"/>
          <w:sz w:val="28"/>
          <w:szCs w:val="28"/>
        </w:rPr>
      </w:pPr>
      <w:r w:rsidRPr="004246E8">
        <w:rPr>
          <w:color w:val="000000"/>
          <w:sz w:val="28"/>
          <w:szCs w:val="28"/>
        </w:rPr>
        <w:t>– выполнять функциональные обязанности по профессиональному назначению в соответствии с основной специальностью;</w:t>
      </w:r>
    </w:p>
    <w:p w:rsidR="004246E8" w:rsidRPr="004246E8" w:rsidRDefault="004246E8" w:rsidP="004246E8">
      <w:pPr>
        <w:shd w:val="clear" w:color="auto" w:fill="FFFFFF"/>
        <w:spacing w:line="360" w:lineRule="auto"/>
        <w:ind w:firstLine="709"/>
        <w:jc w:val="both"/>
        <w:rPr>
          <w:color w:val="000000"/>
          <w:sz w:val="28"/>
          <w:szCs w:val="28"/>
        </w:rPr>
      </w:pPr>
      <w:r w:rsidRPr="004246E8">
        <w:rPr>
          <w:color w:val="000000"/>
          <w:sz w:val="28"/>
          <w:szCs w:val="28"/>
        </w:rPr>
        <w:t>– выполнять план-задание и научно-исследовательский раздел своей квалификационной работы;</w:t>
      </w:r>
    </w:p>
    <w:p w:rsidR="004246E8" w:rsidRPr="004246E8" w:rsidRDefault="004246E8" w:rsidP="004246E8">
      <w:pPr>
        <w:shd w:val="clear" w:color="auto" w:fill="FFFFFF"/>
        <w:spacing w:line="360" w:lineRule="auto"/>
        <w:ind w:firstLine="709"/>
        <w:jc w:val="both"/>
        <w:rPr>
          <w:color w:val="000000"/>
          <w:sz w:val="28"/>
          <w:szCs w:val="28"/>
        </w:rPr>
      </w:pPr>
      <w:r w:rsidRPr="004246E8">
        <w:rPr>
          <w:color w:val="000000"/>
          <w:sz w:val="28"/>
          <w:szCs w:val="28"/>
        </w:rPr>
        <w:t>– изучать опыт сотрудников по профессиональному назначению;</w:t>
      </w:r>
    </w:p>
    <w:p w:rsidR="004246E8" w:rsidRPr="004246E8" w:rsidRDefault="004246E8" w:rsidP="004246E8">
      <w:pPr>
        <w:shd w:val="clear" w:color="auto" w:fill="FFFFFF"/>
        <w:spacing w:line="360" w:lineRule="auto"/>
        <w:ind w:firstLine="709"/>
        <w:jc w:val="both"/>
        <w:rPr>
          <w:color w:val="000000"/>
          <w:sz w:val="28"/>
          <w:szCs w:val="28"/>
        </w:rPr>
      </w:pPr>
      <w:r w:rsidRPr="004246E8">
        <w:rPr>
          <w:color w:val="000000"/>
          <w:sz w:val="28"/>
          <w:szCs w:val="28"/>
        </w:rPr>
        <w:t>– регулярно записывать все реально выполняемые работы;</w:t>
      </w:r>
    </w:p>
    <w:p w:rsidR="004246E8" w:rsidRPr="004246E8" w:rsidRDefault="004246E8" w:rsidP="004246E8">
      <w:pPr>
        <w:shd w:val="clear" w:color="auto" w:fill="FFFFFF"/>
        <w:spacing w:line="360" w:lineRule="auto"/>
        <w:ind w:firstLine="709"/>
        <w:jc w:val="both"/>
        <w:rPr>
          <w:color w:val="000000"/>
          <w:sz w:val="28"/>
          <w:szCs w:val="28"/>
        </w:rPr>
      </w:pPr>
      <w:r w:rsidRPr="004246E8">
        <w:rPr>
          <w:color w:val="000000"/>
          <w:sz w:val="28"/>
          <w:szCs w:val="28"/>
        </w:rPr>
        <w:t>– разработать программу и осуществить мероприятия социологического исследования, обработать и проанализировать полученные результаты;</w:t>
      </w:r>
    </w:p>
    <w:p w:rsidR="004246E8" w:rsidRPr="004246E8" w:rsidRDefault="004246E8" w:rsidP="004246E8">
      <w:pPr>
        <w:shd w:val="clear" w:color="auto" w:fill="FFFFFF"/>
        <w:spacing w:line="360" w:lineRule="auto"/>
        <w:ind w:firstLine="709"/>
        <w:jc w:val="both"/>
        <w:rPr>
          <w:color w:val="000000"/>
          <w:sz w:val="28"/>
          <w:szCs w:val="28"/>
        </w:rPr>
      </w:pPr>
      <w:r w:rsidRPr="004246E8">
        <w:rPr>
          <w:color w:val="000000"/>
          <w:sz w:val="28"/>
          <w:szCs w:val="28"/>
        </w:rPr>
        <w:t>– подготовить отчет о выполнении плана-задания практики.</w:t>
      </w:r>
    </w:p>
    <w:p w:rsidR="004246E8" w:rsidRPr="004246E8" w:rsidRDefault="004246E8" w:rsidP="004246E8">
      <w:pPr>
        <w:shd w:val="clear" w:color="auto" w:fill="FFFFFF"/>
        <w:spacing w:line="360" w:lineRule="auto"/>
        <w:ind w:firstLine="709"/>
        <w:jc w:val="both"/>
        <w:rPr>
          <w:color w:val="000000"/>
          <w:sz w:val="28"/>
          <w:szCs w:val="28"/>
        </w:rPr>
      </w:pPr>
      <w:r w:rsidRPr="004246E8">
        <w:rPr>
          <w:color w:val="000000"/>
          <w:sz w:val="28"/>
          <w:szCs w:val="28"/>
        </w:rPr>
        <w:t>– получить отзыв руководителя практики от предприятия (с рекомендуемой оценкой о прохождении практики).</w:t>
      </w:r>
    </w:p>
    <w:p w:rsidR="00E163CE" w:rsidRPr="00082965" w:rsidRDefault="00E163CE" w:rsidP="00082965">
      <w:pPr>
        <w:shd w:val="clear" w:color="auto" w:fill="FFFFFF"/>
        <w:spacing w:line="360" w:lineRule="auto"/>
        <w:ind w:firstLine="709"/>
        <w:jc w:val="both"/>
        <w:rPr>
          <w:color w:val="000000"/>
          <w:sz w:val="28"/>
          <w:szCs w:val="28"/>
        </w:rPr>
      </w:pPr>
    </w:p>
    <w:p w:rsidR="00082965" w:rsidRPr="00082965" w:rsidRDefault="00082965" w:rsidP="00082965">
      <w:pPr>
        <w:pStyle w:val="2"/>
        <w:ind w:left="360" w:hanging="360"/>
        <w:rPr>
          <w:b w:val="0"/>
          <w:i w:val="0"/>
        </w:rPr>
      </w:pPr>
      <w:bookmarkStart w:id="16" w:name="_Toc189376005"/>
      <w:r>
        <w:rPr>
          <w:b w:val="0"/>
          <w:i w:val="0"/>
        </w:rPr>
        <w:t xml:space="preserve">2.6. </w:t>
      </w:r>
      <w:r w:rsidRPr="00082965">
        <w:rPr>
          <w:b w:val="0"/>
          <w:i w:val="0"/>
        </w:rPr>
        <w:t>Результативный – отчетный этап.</w:t>
      </w:r>
      <w:bookmarkEnd w:id="16"/>
      <w:r w:rsidRPr="00082965">
        <w:rPr>
          <w:b w:val="0"/>
          <w:i w:val="0"/>
        </w:rPr>
        <w:t xml:space="preserve"> </w:t>
      </w:r>
    </w:p>
    <w:p w:rsidR="00082965" w:rsidRPr="00082965" w:rsidRDefault="00082965" w:rsidP="00082965">
      <w:pPr>
        <w:shd w:val="clear" w:color="auto" w:fill="FFFFFF"/>
        <w:spacing w:line="360" w:lineRule="auto"/>
        <w:ind w:firstLine="709"/>
        <w:jc w:val="both"/>
        <w:rPr>
          <w:color w:val="000000"/>
          <w:sz w:val="28"/>
          <w:szCs w:val="28"/>
        </w:rPr>
      </w:pPr>
      <w:r w:rsidRPr="00082965">
        <w:rPr>
          <w:color w:val="000000"/>
          <w:sz w:val="28"/>
          <w:szCs w:val="28"/>
        </w:rPr>
        <w:t>По итогам практики студент предоставляет на кафедру</w:t>
      </w:r>
      <w:r w:rsidR="008F62FC">
        <w:rPr>
          <w:color w:val="000000"/>
          <w:sz w:val="28"/>
          <w:szCs w:val="28"/>
        </w:rPr>
        <w:t xml:space="preserve"> Политологии</w:t>
      </w:r>
      <w:r w:rsidRPr="00082965">
        <w:rPr>
          <w:color w:val="000000"/>
          <w:sz w:val="28"/>
          <w:szCs w:val="28"/>
        </w:rPr>
        <w:t xml:space="preserve"> следующую документацию:</w:t>
      </w:r>
    </w:p>
    <w:p w:rsidR="00082965" w:rsidRPr="00082965" w:rsidRDefault="00082965" w:rsidP="00082965">
      <w:pPr>
        <w:shd w:val="clear" w:color="auto" w:fill="FFFFFF"/>
        <w:spacing w:line="360" w:lineRule="auto"/>
        <w:ind w:firstLine="709"/>
        <w:jc w:val="both"/>
        <w:rPr>
          <w:color w:val="000000"/>
          <w:sz w:val="28"/>
          <w:szCs w:val="28"/>
        </w:rPr>
      </w:pPr>
      <w:r>
        <w:rPr>
          <w:color w:val="000000"/>
          <w:sz w:val="28"/>
          <w:szCs w:val="28"/>
        </w:rPr>
        <w:t xml:space="preserve">– </w:t>
      </w:r>
      <w:r w:rsidR="003759DC">
        <w:rPr>
          <w:color w:val="000000"/>
          <w:sz w:val="28"/>
          <w:szCs w:val="28"/>
        </w:rPr>
        <w:t>д</w:t>
      </w:r>
      <w:r w:rsidRPr="00082965">
        <w:rPr>
          <w:color w:val="000000"/>
          <w:sz w:val="28"/>
          <w:szCs w:val="28"/>
        </w:rPr>
        <w:t>невник прохождения практики;</w:t>
      </w:r>
    </w:p>
    <w:p w:rsidR="00082965" w:rsidRPr="00082965" w:rsidRDefault="00082965" w:rsidP="00082965">
      <w:pPr>
        <w:shd w:val="clear" w:color="auto" w:fill="FFFFFF"/>
        <w:spacing w:line="360" w:lineRule="auto"/>
        <w:ind w:firstLine="709"/>
        <w:jc w:val="both"/>
        <w:rPr>
          <w:color w:val="000000"/>
          <w:sz w:val="28"/>
          <w:szCs w:val="28"/>
        </w:rPr>
      </w:pPr>
      <w:r w:rsidRPr="00082965">
        <w:rPr>
          <w:color w:val="000000"/>
          <w:sz w:val="28"/>
          <w:szCs w:val="28"/>
        </w:rPr>
        <w:t xml:space="preserve">– </w:t>
      </w:r>
      <w:r w:rsidR="003759DC">
        <w:rPr>
          <w:color w:val="000000"/>
          <w:sz w:val="28"/>
          <w:szCs w:val="28"/>
        </w:rPr>
        <w:t>о</w:t>
      </w:r>
      <w:r w:rsidRPr="00082965">
        <w:rPr>
          <w:color w:val="000000"/>
          <w:sz w:val="28"/>
          <w:szCs w:val="28"/>
        </w:rPr>
        <w:t>тчет по практике;</w:t>
      </w:r>
    </w:p>
    <w:p w:rsidR="003759DC" w:rsidRDefault="00082965" w:rsidP="00082965">
      <w:pPr>
        <w:shd w:val="clear" w:color="auto" w:fill="FFFFFF"/>
        <w:spacing w:line="360" w:lineRule="auto"/>
        <w:ind w:firstLine="709"/>
        <w:jc w:val="both"/>
        <w:rPr>
          <w:color w:val="000000"/>
          <w:sz w:val="28"/>
          <w:szCs w:val="28"/>
        </w:rPr>
      </w:pPr>
      <w:r>
        <w:rPr>
          <w:color w:val="000000"/>
          <w:sz w:val="28"/>
          <w:szCs w:val="28"/>
        </w:rPr>
        <w:t>– характеристика на студента, прошедшего практику</w:t>
      </w:r>
      <w:r w:rsidR="003759DC">
        <w:rPr>
          <w:color w:val="000000"/>
          <w:sz w:val="28"/>
          <w:szCs w:val="28"/>
        </w:rPr>
        <w:t>;</w:t>
      </w:r>
    </w:p>
    <w:p w:rsidR="00082965" w:rsidRDefault="003759DC" w:rsidP="00082965">
      <w:pPr>
        <w:shd w:val="clear" w:color="auto" w:fill="FFFFFF"/>
        <w:spacing w:line="360" w:lineRule="auto"/>
        <w:ind w:firstLine="709"/>
        <w:jc w:val="both"/>
        <w:rPr>
          <w:color w:val="000000"/>
          <w:sz w:val="28"/>
          <w:szCs w:val="28"/>
        </w:rPr>
      </w:pPr>
      <w:r>
        <w:rPr>
          <w:color w:val="000000"/>
          <w:sz w:val="28"/>
          <w:szCs w:val="28"/>
        </w:rPr>
        <w:t>– отзыв методиста практики</w:t>
      </w:r>
      <w:r w:rsidR="00082965">
        <w:rPr>
          <w:color w:val="000000"/>
          <w:sz w:val="28"/>
          <w:szCs w:val="28"/>
        </w:rPr>
        <w:t>.</w:t>
      </w:r>
    </w:p>
    <w:p w:rsidR="008F62FC" w:rsidRPr="008F62FC" w:rsidRDefault="008F62FC" w:rsidP="008F62FC">
      <w:pPr>
        <w:shd w:val="clear" w:color="auto" w:fill="FFFFFF"/>
        <w:spacing w:line="360" w:lineRule="auto"/>
        <w:ind w:firstLine="709"/>
        <w:jc w:val="both"/>
        <w:rPr>
          <w:color w:val="000000"/>
          <w:sz w:val="28"/>
          <w:szCs w:val="28"/>
        </w:rPr>
      </w:pPr>
      <w:r w:rsidRPr="008F62FC">
        <w:rPr>
          <w:color w:val="000000"/>
          <w:sz w:val="28"/>
          <w:szCs w:val="28"/>
        </w:rPr>
        <w:t>К зачету допускаются</w:t>
      </w:r>
      <w:r w:rsidR="00A34CC9">
        <w:rPr>
          <w:color w:val="000000"/>
          <w:sz w:val="28"/>
          <w:szCs w:val="28"/>
        </w:rPr>
        <w:t xml:space="preserve"> только те</w:t>
      </w:r>
      <w:r w:rsidRPr="008F62FC">
        <w:rPr>
          <w:color w:val="000000"/>
          <w:sz w:val="28"/>
          <w:szCs w:val="28"/>
        </w:rPr>
        <w:t xml:space="preserve"> студенты, </w:t>
      </w:r>
      <w:r w:rsidR="00A34CC9">
        <w:rPr>
          <w:color w:val="000000"/>
          <w:sz w:val="28"/>
          <w:szCs w:val="28"/>
        </w:rPr>
        <w:t>которые представили</w:t>
      </w:r>
      <w:r w:rsidRPr="008F62FC">
        <w:rPr>
          <w:color w:val="000000"/>
          <w:sz w:val="28"/>
          <w:szCs w:val="28"/>
        </w:rPr>
        <w:t xml:space="preserve"> полный комплект документов о прохождении практики.</w:t>
      </w:r>
    </w:p>
    <w:p w:rsidR="00983529" w:rsidRDefault="00983529" w:rsidP="008F62FC">
      <w:pPr>
        <w:shd w:val="clear" w:color="auto" w:fill="FFFFFF"/>
        <w:spacing w:line="360" w:lineRule="auto"/>
        <w:ind w:firstLine="709"/>
        <w:jc w:val="both"/>
        <w:rPr>
          <w:color w:val="000000"/>
          <w:sz w:val="28"/>
          <w:szCs w:val="28"/>
        </w:rPr>
      </w:pPr>
      <w:r>
        <w:rPr>
          <w:color w:val="000000"/>
          <w:sz w:val="28"/>
          <w:szCs w:val="28"/>
        </w:rPr>
        <w:t>Кроме того, студенты должны представить руководител</w:t>
      </w:r>
      <w:r w:rsidR="005B69D4">
        <w:rPr>
          <w:color w:val="000000"/>
          <w:sz w:val="28"/>
          <w:szCs w:val="28"/>
        </w:rPr>
        <w:t>ю</w:t>
      </w:r>
      <w:r>
        <w:rPr>
          <w:color w:val="000000"/>
          <w:sz w:val="28"/>
          <w:szCs w:val="28"/>
        </w:rPr>
        <w:t xml:space="preserve"> практикой от факультета заполненную ведомость на руководителя практикой от организации с заверенной справкой о его среднем доходе </w:t>
      </w:r>
      <w:r w:rsidR="005B69D4">
        <w:rPr>
          <w:color w:val="000000"/>
          <w:sz w:val="28"/>
          <w:szCs w:val="28"/>
        </w:rPr>
        <w:t>за последние три месяца работы.</w:t>
      </w:r>
    </w:p>
    <w:p w:rsidR="008F62FC" w:rsidRPr="008F62FC" w:rsidRDefault="008F62FC" w:rsidP="008F62FC">
      <w:pPr>
        <w:shd w:val="clear" w:color="auto" w:fill="FFFFFF"/>
        <w:spacing w:line="360" w:lineRule="auto"/>
        <w:ind w:firstLine="709"/>
        <w:jc w:val="both"/>
        <w:rPr>
          <w:color w:val="000000"/>
          <w:sz w:val="28"/>
          <w:szCs w:val="28"/>
        </w:rPr>
      </w:pPr>
      <w:r w:rsidRPr="008F62FC">
        <w:rPr>
          <w:color w:val="000000"/>
          <w:sz w:val="28"/>
          <w:szCs w:val="28"/>
        </w:rPr>
        <w:t xml:space="preserve">В результате защиты отчета по практике студент получает дифференцированную оценку, которая складывается из оценки руководителя практики от </w:t>
      </w:r>
      <w:r w:rsidR="00A27247">
        <w:rPr>
          <w:color w:val="000000"/>
          <w:sz w:val="28"/>
          <w:szCs w:val="28"/>
        </w:rPr>
        <w:t>факультета</w:t>
      </w:r>
      <w:r w:rsidRPr="008F62FC">
        <w:rPr>
          <w:color w:val="000000"/>
          <w:sz w:val="28"/>
          <w:szCs w:val="28"/>
        </w:rPr>
        <w:t>, руководителя практики с места прохождения практики и оценки методиста.</w:t>
      </w:r>
      <w:r w:rsidR="00A27247">
        <w:rPr>
          <w:color w:val="000000"/>
          <w:sz w:val="28"/>
          <w:szCs w:val="28"/>
        </w:rPr>
        <w:t xml:space="preserve"> В случае разногласия оценок методиста практики и руководителя практики от организации оценка выставляется по усмотрению руководителя производственной практикой от факультета.</w:t>
      </w:r>
    </w:p>
    <w:p w:rsidR="008F62FC" w:rsidRDefault="0002598D" w:rsidP="00082965">
      <w:pPr>
        <w:shd w:val="clear" w:color="auto" w:fill="FFFFFF"/>
        <w:spacing w:line="360" w:lineRule="auto"/>
        <w:ind w:firstLine="709"/>
        <w:jc w:val="both"/>
        <w:rPr>
          <w:color w:val="000000"/>
          <w:sz w:val="28"/>
          <w:szCs w:val="28"/>
        </w:rPr>
      </w:pPr>
      <w:r>
        <w:rPr>
          <w:color w:val="000000"/>
          <w:sz w:val="28"/>
          <w:szCs w:val="28"/>
        </w:rPr>
        <w:t xml:space="preserve">Через неделю по окончании </w:t>
      </w:r>
      <w:r w:rsidR="008F62FC" w:rsidRPr="008F62FC">
        <w:rPr>
          <w:color w:val="000000"/>
          <w:sz w:val="28"/>
          <w:szCs w:val="28"/>
        </w:rPr>
        <w:t xml:space="preserve">производственной практики </w:t>
      </w:r>
      <w:r w:rsidR="008F62FC">
        <w:rPr>
          <w:color w:val="000000"/>
          <w:sz w:val="28"/>
          <w:szCs w:val="28"/>
        </w:rPr>
        <w:t>проводится итоговая</w:t>
      </w:r>
      <w:r w:rsidR="008F62FC" w:rsidRPr="008F62FC">
        <w:rPr>
          <w:color w:val="000000"/>
          <w:sz w:val="28"/>
          <w:szCs w:val="28"/>
        </w:rPr>
        <w:t xml:space="preserve"> конференци</w:t>
      </w:r>
      <w:r w:rsidR="005B69D4">
        <w:rPr>
          <w:color w:val="000000"/>
          <w:sz w:val="28"/>
          <w:szCs w:val="28"/>
        </w:rPr>
        <w:t>я</w:t>
      </w:r>
      <w:r w:rsidR="008F62FC" w:rsidRPr="008F62FC">
        <w:rPr>
          <w:color w:val="000000"/>
          <w:sz w:val="28"/>
          <w:szCs w:val="28"/>
        </w:rPr>
        <w:t xml:space="preserve">, </w:t>
      </w:r>
      <w:r w:rsidR="005B69D4">
        <w:rPr>
          <w:color w:val="000000"/>
          <w:sz w:val="28"/>
          <w:szCs w:val="28"/>
        </w:rPr>
        <w:t xml:space="preserve">на которой </w:t>
      </w:r>
      <w:r w:rsidR="008F62FC" w:rsidRPr="008F62FC">
        <w:rPr>
          <w:color w:val="000000"/>
          <w:sz w:val="28"/>
          <w:szCs w:val="28"/>
        </w:rPr>
        <w:t>студенты делают доклады о результатах своих исследований, узнают результирующую оценку за прохождение практики.</w:t>
      </w:r>
    </w:p>
    <w:p w:rsidR="008F62FC" w:rsidRDefault="008F62FC" w:rsidP="00082965">
      <w:pPr>
        <w:shd w:val="clear" w:color="auto" w:fill="FFFFFF"/>
        <w:spacing w:line="360" w:lineRule="auto"/>
        <w:ind w:firstLine="709"/>
        <w:jc w:val="both"/>
        <w:rPr>
          <w:color w:val="000000"/>
          <w:sz w:val="28"/>
          <w:szCs w:val="28"/>
        </w:rPr>
      </w:pPr>
    </w:p>
    <w:p w:rsidR="008F62FC" w:rsidRDefault="008F62FC" w:rsidP="00A34CC9">
      <w:pPr>
        <w:pStyle w:val="2"/>
        <w:ind w:left="360" w:hanging="360"/>
        <w:rPr>
          <w:b w:val="0"/>
          <w:i w:val="0"/>
        </w:rPr>
      </w:pPr>
      <w:bookmarkStart w:id="17" w:name="_Toc189376006"/>
      <w:r w:rsidRPr="00A34CC9">
        <w:rPr>
          <w:b w:val="0"/>
          <w:i w:val="0"/>
        </w:rPr>
        <w:t xml:space="preserve">2.7. Правила оформления документации </w:t>
      </w:r>
      <w:r w:rsidR="00A34CC9">
        <w:rPr>
          <w:b w:val="0"/>
          <w:i w:val="0"/>
        </w:rPr>
        <w:t>о прохождении производственной практики</w:t>
      </w:r>
      <w:bookmarkEnd w:id="17"/>
    </w:p>
    <w:p w:rsidR="00A34CC9" w:rsidRPr="00A34CC9" w:rsidRDefault="00A34CC9" w:rsidP="00A34CC9">
      <w:pPr>
        <w:shd w:val="clear" w:color="auto" w:fill="FFFFFF"/>
        <w:spacing w:line="360" w:lineRule="auto"/>
        <w:ind w:firstLine="709"/>
        <w:jc w:val="both"/>
        <w:rPr>
          <w:color w:val="000000"/>
          <w:sz w:val="28"/>
          <w:szCs w:val="28"/>
          <w:u w:val="single"/>
        </w:rPr>
      </w:pPr>
      <w:r w:rsidRPr="00A34CC9">
        <w:rPr>
          <w:color w:val="000000"/>
          <w:sz w:val="28"/>
          <w:szCs w:val="28"/>
          <w:u w:val="single"/>
        </w:rPr>
        <w:t xml:space="preserve">Дневник прохождения практики. </w:t>
      </w:r>
    </w:p>
    <w:p w:rsidR="00A34CC9" w:rsidRPr="00A34CC9" w:rsidRDefault="00A34CC9" w:rsidP="00A34CC9">
      <w:pPr>
        <w:shd w:val="clear" w:color="auto" w:fill="FFFFFF"/>
        <w:spacing w:line="360" w:lineRule="auto"/>
        <w:ind w:firstLine="709"/>
        <w:jc w:val="both"/>
        <w:rPr>
          <w:color w:val="000000"/>
          <w:sz w:val="28"/>
          <w:szCs w:val="28"/>
        </w:rPr>
      </w:pPr>
      <w:r w:rsidRPr="00A34CC9">
        <w:rPr>
          <w:color w:val="000000"/>
          <w:sz w:val="28"/>
          <w:szCs w:val="28"/>
        </w:rPr>
        <w:t>Дневник практики заполняется в ходе практики</w:t>
      </w:r>
      <w:r>
        <w:rPr>
          <w:color w:val="000000"/>
          <w:sz w:val="28"/>
          <w:szCs w:val="28"/>
        </w:rPr>
        <w:t xml:space="preserve"> ежедневно</w:t>
      </w:r>
      <w:r w:rsidRPr="00A34CC9">
        <w:rPr>
          <w:color w:val="000000"/>
          <w:sz w:val="28"/>
          <w:szCs w:val="28"/>
        </w:rPr>
        <w:t xml:space="preserve"> и предполагает выполнение следующих действий:</w:t>
      </w:r>
    </w:p>
    <w:p w:rsidR="00A34CC9" w:rsidRPr="00A34CC9" w:rsidRDefault="00A34CC9" w:rsidP="00A34CC9">
      <w:pPr>
        <w:shd w:val="clear" w:color="auto" w:fill="FFFFFF"/>
        <w:spacing w:line="360" w:lineRule="auto"/>
        <w:ind w:firstLine="709"/>
        <w:jc w:val="both"/>
        <w:rPr>
          <w:color w:val="000000"/>
          <w:sz w:val="28"/>
          <w:szCs w:val="28"/>
        </w:rPr>
      </w:pPr>
      <w:r w:rsidRPr="00A34CC9">
        <w:rPr>
          <w:color w:val="000000"/>
          <w:sz w:val="28"/>
          <w:szCs w:val="28"/>
        </w:rPr>
        <w:t xml:space="preserve">1. Совместно с преподавателем – руководителем практики составить план работы. </w:t>
      </w:r>
    </w:p>
    <w:p w:rsidR="00A34CC9" w:rsidRPr="00A34CC9" w:rsidRDefault="00A34CC9" w:rsidP="00A34CC9">
      <w:pPr>
        <w:shd w:val="clear" w:color="auto" w:fill="FFFFFF"/>
        <w:spacing w:line="360" w:lineRule="auto"/>
        <w:ind w:firstLine="709"/>
        <w:jc w:val="both"/>
        <w:rPr>
          <w:color w:val="000000"/>
          <w:sz w:val="28"/>
          <w:szCs w:val="28"/>
        </w:rPr>
      </w:pPr>
      <w:r w:rsidRPr="00A34CC9">
        <w:rPr>
          <w:color w:val="000000"/>
          <w:sz w:val="28"/>
          <w:szCs w:val="28"/>
        </w:rPr>
        <w:t xml:space="preserve">2. Получить индивидуальное задание с учетом места прохождения практики. </w:t>
      </w:r>
    </w:p>
    <w:p w:rsidR="00A34CC9" w:rsidRPr="00A34CC9" w:rsidRDefault="00A34CC9" w:rsidP="00A34CC9">
      <w:pPr>
        <w:shd w:val="clear" w:color="auto" w:fill="FFFFFF"/>
        <w:spacing w:line="360" w:lineRule="auto"/>
        <w:ind w:firstLine="709"/>
        <w:jc w:val="both"/>
        <w:rPr>
          <w:color w:val="000000"/>
          <w:sz w:val="28"/>
          <w:szCs w:val="28"/>
        </w:rPr>
      </w:pPr>
      <w:r w:rsidRPr="00A34CC9">
        <w:rPr>
          <w:color w:val="000000"/>
          <w:sz w:val="28"/>
          <w:szCs w:val="28"/>
        </w:rPr>
        <w:t>3. Получить в отделе кадров организации отметку о прибытии на место практики.</w:t>
      </w:r>
    </w:p>
    <w:p w:rsidR="00A34CC9" w:rsidRPr="00A34CC9" w:rsidRDefault="00A34CC9" w:rsidP="00A34CC9">
      <w:pPr>
        <w:shd w:val="clear" w:color="auto" w:fill="FFFFFF"/>
        <w:spacing w:line="360" w:lineRule="auto"/>
        <w:ind w:firstLine="709"/>
        <w:jc w:val="both"/>
        <w:rPr>
          <w:color w:val="000000"/>
          <w:sz w:val="28"/>
          <w:szCs w:val="28"/>
        </w:rPr>
      </w:pPr>
      <w:r w:rsidRPr="00A34CC9">
        <w:rPr>
          <w:color w:val="000000"/>
          <w:sz w:val="28"/>
          <w:szCs w:val="28"/>
        </w:rPr>
        <w:t>4. Регулярно записывать все реально выполняемые работы.</w:t>
      </w:r>
    </w:p>
    <w:p w:rsidR="00A34CC9" w:rsidRPr="00A34CC9" w:rsidRDefault="00A34CC9" w:rsidP="00A34CC9">
      <w:pPr>
        <w:shd w:val="clear" w:color="auto" w:fill="FFFFFF"/>
        <w:spacing w:line="360" w:lineRule="auto"/>
        <w:ind w:firstLine="709"/>
        <w:jc w:val="both"/>
        <w:rPr>
          <w:color w:val="000000"/>
          <w:sz w:val="28"/>
          <w:szCs w:val="28"/>
        </w:rPr>
      </w:pPr>
      <w:r w:rsidRPr="00A34CC9">
        <w:rPr>
          <w:color w:val="000000"/>
          <w:sz w:val="28"/>
          <w:szCs w:val="28"/>
        </w:rPr>
        <w:t>5. Один раз в неделю представлять дневник на просмотр преподавателю – руководителю практики.</w:t>
      </w:r>
    </w:p>
    <w:p w:rsidR="00A34CC9" w:rsidRPr="00A34CC9" w:rsidRDefault="00A34CC9" w:rsidP="00A34CC9">
      <w:pPr>
        <w:shd w:val="clear" w:color="auto" w:fill="FFFFFF"/>
        <w:spacing w:line="360" w:lineRule="auto"/>
        <w:ind w:firstLine="709"/>
        <w:jc w:val="both"/>
        <w:rPr>
          <w:color w:val="000000"/>
          <w:sz w:val="28"/>
          <w:szCs w:val="28"/>
        </w:rPr>
      </w:pPr>
      <w:r w:rsidRPr="00A34CC9">
        <w:rPr>
          <w:color w:val="000000"/>
          <w:sz w:val="28"/>
          <w:szCs w:val="28"/>
        </w:rPr>
        <w:t>6. Получить в отделе кадров организации отметку о выбытии с места практики.</w:t>
      </w:r>
    </w:p>
    <w:p w:rsidR="00A34CC9" w:rsidRPr="00A34CC9" w:rsidRDefault="00A34CC9" w:rsidP="00A34CC9">
      <w:pPr>
        <w:shd w:val="clear" w:color="auto" w:fill="FFFFFF"/>
        <w:spacing w:line="360" w:lineRule="auto"/>
        <w:ind w:firstLine="709"/>
        <w:jc w:val="both"/>
        <w:rPr>
          <w:color w:val="000000"/>
          <w:sz w:val="28"/>
          <w:szCs w:val="28"/>
        </w:rPr>
      </w:pPr>
      <w:r w:rsidRPr="00A34CC9">
        <w:rPr>
          <w:color w:val="000000"/>
          <w:sz w:val="28"/>
          <w:szCs w:val="28"/>
        </w:rPr>
        <w:t>Дневник является одни из элементов отчета о практике и подшивается к нему вместе с отзывом, заверенным подписью и печатью руководителя с места прохождения практики.</w:t>
      </w:r>
      <w:r>
        <w:rPr>
          <w:color w:val="000000"/>
          <w:sz w:val="28"/>
          <w:szCs w:val="28"/>
        </w:rPr>
        <w:t xml:space="preserve"> Форма дневника представлена</w:t>
      </w:r>
      <w:r w:rsidR="00575A90">
        <w:rPr>
          <w:color w:val="000000"/>
          <w:sz w:val="28"/>
          <w:szCs w:val="28"/>
        </w:rPr>
        <w:t xml:space="preserve"> в приложении </w:t>
      </w:r>
      <w:r w:rsidR="00223558">
        <w:rPr>
          <w:color w:val="000000"/>
          <w:sz w:val="28"/>
          <w:szCs w:val="28"/>
        </w:rPr>
        <w:t>5</w:t>
      </w:r>
      <w:r w:rsidR="00575A90">
        <w:rPr>
          <w:color w:val="000000"/>
          <w:sz w:val="28"/>
          <w:szCs w:val="28"/>
        </w:rPr>
        <w:t>.</w:t>
      </w:r>
    </w:p>
    <w:p w:rsidR="00026BF0" w:rsidRDefault="00026BF0" w:rsidP="00026BF0">
      <w:pPr>
        <w:shd w:val="clear" w:color="auto" w:fill="FFFFFF"/>
        <w:spacing w:line="360" w:lineRule="auto"/>
        <w:ind w:firstLine="709"/>
        <w:jc w:val="both"/>
        <w:rPr>
          <w:color w:val="000000"/>
          <w:sz w:val="28"/>
          <w:szCs w:val="28"/>
        </w:rPr>
      </w:pPr>
      <w:r w:rsidRPr="00026BF0">
        <w:rPr>
          <w:color w:val="000000"/>
          <w:sz w:val="28"/>
          <w:szCs w:val="28"/>
          <w:u w:val="single"/>
        </w:rPr>
        <w:t>Отчет по практике</w:t>
      </w:r>
      <w:r w:rsidRPr="00026BF0">
        <w:rPr>
          <w:color w:val="000000"/>
          <w:sz w:val="28"/>
          <w:szCs w:val="28"/>
        </w:rPr>
        <w:t xml:space="preserve">. </w:t>
      </w:r>
    </w:p>
    <w:p w:rsidR="00026BF0" w:rsidRPr="00026BF0" w:rsidRDefault="00026BF0" w:rsidP="00026BF0">
      <w:pPr>
        <w:shd w:val="clear" w:color="auto" w:fill="FFFFFF"/>
        <w:spacing w:line="360" w:lineRule="auto"/>
        <w:ind w:firstLine="709"/>
        <w:jc w:val="both"/>
        <w:rPr>
          <w:color w:val="000000"/>
          <w:sz w:val="28"/>
          <w:szCs w:val="28"/>
        </w:rPr>
      </w:pPr>
      <w:r w:rsidRPr="00026BF0">
        <w:rPr>
          <w:color w:val="000000"/>
          <w:sz w:val="28"/>
          <w:szCs w:val="28"/>
        </w:rPr>
        <w:t>Обязательным для структуры отчета является введение, основная часть, заключение</w:t>
      </w:r>
      <w:r>
        <w:rPr>
          <w:color w:val="000000"/>
          <w:sz w:val="28"/>
          <w:szCs w:val="28"/>
        </w:rPr>
        <w:t>, список литературы</w:t>
      </w:r>
      <w:r w:rsidRPr="00026BF0">
        <w:rPr>
          <w:color w:val="000000"/>
          <w:sz w:val="28"/>
          <w:szCs w:val="28"/>
        </w:rPr>
        <w:t xml:space="preserve">. </w:t>
      </w:r>
      <w:r w:rsidR="00C037A3">
        <w:rPr>
          <w:color w:val="000000"/>
          <w:sz w:val="28"/>
          <w:szCs w:val="28"/>
        </w:rPr>
        <w:t>Образец титульного листа отчета и примерное содержание</w:t>
      </w:r>
      <w:r w:rsidR="005B69D4">
        <w:rPr>
          <w:color w:val="000000"/>
          <w:sz w:val="28"/>
          <w:szCs w:val="28"/>
        </w:rPr>
        <w:t xml:space="preserve"> отчета</w:t>
      </w:r>
      <w:r w:rsidR="00C037A3">
        <w:rPr>
          <w:color w:val="000000"/>
          <w:sz w:val="28"/>
          <w:szCs w:val="28"/>
        </w:rPr>
        <w:t xml:space="preserve"> представлены в Приложениях </w:t>
      </w:r>
      <w:r w:rsidR="00223558">
        <w:rPr>
          <w:color w:val="000000"/>
          <w:sz w:val="28"/>
          <w:szCs w:val="28"/>
        </w:rPr>
        <w:t>6</w:t>
      </w:r>
      <w:r w:rsidR="00C037A3">
        <w:rPr>
          <w:color w:val="000000"/>
          <w:sz w:val="28"/>
          <w:szCs w:val="28"/>
        </w:rPr>
        <w:t xml:space="preserve"> и </w:t>
      </w:r>
      <w:r w:rsidR="00223558">
        <w:rPr>
          <w:color w:val="000000"/>
          <w:sz w:val="28"/>
          <w:szCs w:val="28"/>
        </w:rPr>
        <w:t>7</w:t>
      </w:r>
      <w:r w:rsidR="00C037A3">
        <w:rPr>
          <w:color w:val="000000"/>
          <w:sz w:val="28"/>
          <w:szCs w:val="28"/>
        </w:rPr>
        <w:t xml:space="preserve"> соответственно.</w:t>
      </w:r>
    </w:p>
    <w:p w:rsidR="00026BF0" w:rsidRPr="00026BF0" w:rsidRDefault="00026BF0" w:rsidP="00026BF0">
      <w:pPr>
        <w:shd w:val="clear" w:color="auto" w:fill="FFFFFF"/>
        <w:spacing w:line="360" w:lineRule="auto"/>
        <w:ind w:firstLine="709"/>
        <w:jc w:val="both"/>
        <w:rPr>
          <w:color w:val="000000"/>
          <w:sz w:val="28"/>
          <w:szCs w:val="28"/>
        </w:rPr>
      </w:pPr>
      <w:r w:rsidRPr="005B69D4">
        <w:rPr>
          <w:b/>
          <w:color w:val="000000"/>
          <w:sz w:val="28"/>
          <w:szCs w:val="28"/>
        </w:rPr>
        <w:t>Введение</w:t>
      </w:r>
      <w:r w:rsidRPr="00026BF0">
        <w:rPr>
          <w:color w:val="000000"/>
          <w:sz w:val="28"/>
          <w:szCs w:val="28"/>
        </w:rPr>
        <w:t xml:space="preserve">. Здесь определяются цель </w:t>
      </w:r>
      <w:r w:rsidR="003455F5">
        <w:rPr>
          <w:color w:val="000000"/>
          <w:sz w:val="28"/>
          <w:szCs w:val="28"/>
        </w:rPr>
        <w:t>и</w:t>
      </w:r>
      <w:r w:rsidRPr="00026BF0">
        <w:rPr>
          <w:color w:val="000000"/>
          <w:sz w:val="28"/>
          <w:szCs w:val="28"/>
        </w:rPr>
        <w:t xml:space="preserve"> задачи</w:t>
      </w:r>
      <w:r w:rsidR="003455F5">
        <w:rPr>
          <w:color w:val="000000"/>
          <w:sz w:val="28"/>
          <w:szCs w:val="28"/>
        </w:rPr>
        <w:t xml:space="preserve"> практики (в краткой форме описывается задание на практику, полученное от руководителей от университета и от организации)</w:t>
      </w:r>
      <w:r w:rsidRPr="00026BF0">
        <w:rPr>
          <w:color w:val="000000"/>
          <w:sz w:val="28"/>
          <w:szCs w:val="28"/>
        </w:rPr>
        <w:t xml:space="preserve">, </w:t>
      </w:r>
      <w:r w:rsidR="00D7222B" w:rsidRPr="00026BF0">
        <w:rPr>
          <w:color w:val="000000"/>
          <w:sz w:val="28"/>
          <w:szCs w:val="28"/>
        </w:rPr>
        <w:t>объект и предмет исследования</w:t>
      </w:r>
      <w:r w:rsidR="00D7222B">
        <w:rPr>
          <w:color w:val="000000"/>
          <w:sz w:val="28"/>
          <w:szCs w:val="28"/>
        </w:rPr>
        <w:t>,</w:t>
      </w:r>
      <w:r w:rsidR="00D7222B" w:rsidRPr="00026BF0">
        <w:rPr>
          <w:color w:val="000000"/>
          <w:sz w:val="28"/>
          <w:szCs w:val="28"/>
        </w:rPr>
        <w:t xml:space="preserve"> </w:t>
      </w:r>
      <w:r w:rsidRPr="00026BF0">
        <w:rPr>
          <w:color w:val="000000"/>
          <w:sz w:val="28"/>
          <w:szCs w:val="28"/>
        </w:rPr>
        <w:t>методы проведения практических исследований, краткая характеристика полученных результатов. Кроме того, следует указать, какие нормативно-правовые учебно-методические источники были положены в основу исследования.</w:t>
      </w:r>
    </w:p>
    <w:p w:rsidR="00B8399B" w:rsidRDefault="00026BF0" w:rsidP="00026BF0">
      <w:pPr>
        <w:shd w:val="clear" w:color="auto" w:fill="FFFFFF"/>
        <w:spacing w:line="360" w:lineRule="auto"/>
        <w:ind w:firstLine="709"/>
        <w:jc w:val="both"/>
        <w:rPr>
          <w:color w:val="000000"/>
          <w:sz w:val="28"/>
          <w:szCs w:val="28"/>
        </w:rPr>
      </w:pPr>
      <w:r w:rsidRPr="005B69D4">
        <w:rPr>
          <w:b/>
          <w:color w:val="000000"/>
          <w:sz w:val="28"/>
          <w:szCs w:val="28"/>
        </w:rPr>
        <w:t>Основная часть</w:t>
      </w:r>
      <w:r w:rsidRPr="00026BF0">
        <w:rPr>
          <w:color w:val="000000"/>
          <w:sz w:val="28"/>
          <w:szCs w:val="28"/>
        </w:rPr>
        <w:t xml:space="preserve"> состоит из двух разделов с подпунктами (название разделов согласуются с руководителем практики от кафедры и от организации). </w:t>
      </w:r>
      <w:r w:rsidR="00D7222B">
        <w:rPr>
          <w:color w:val="000000"/>
          <w:sz w:val="28"/>
          <w:szCs w:val="28"/>
        </w:rPr>
        <w:t xml:space="preserve">Обычно основная часть состоит из двух глав: первая глава </w:t>
      </w:r>
      <w:r w:rsidR="00FC2249">
        <w:rPr>
          <w:color w:val="000000"/>
          <w:sz w:val="28"/>
          <w:szCs w:val="28"/>
        </w:rPr>
        <w:t>содержит</w:t>
      </w:r>
      <w:r w:rsidR="00D7222B">
        <w:rPr>
          <w:color w:val="000000"/>
          <w:sz w:val="28"/>
          <w:szCs w:val="28"/>
        </w:rPr>
        <w:t xml:space="preserve"> характеристику организации, в которой проходит практика, </w:t>
      </w:r>
      <w:r w:rsidR="00FC2249">
        <w:rPr>
          <w:color w:val="000000"/>
          <w:sz w:val="28"/>
          <w:szCs w:val="28"/>
        </w:rPr>
        <w:t>непосредственно</w:t>
      </w:r>
      <w:r w:rsidR="00D7222B">
        <w:rPr>
          <w:color w:val="000000"/>
          <w:sz w:val="28"/>
          <w:szCs w:val="28"/>
        </w:rPr>
        <w:t xml:space="preserve"> отдела и функциональных обязанностей, выполняемых студенто</w:t>
      </w:r>
      <w:r w:rsidR="005B69D4">
        <w:rPr>
          <w:color w:val="000000"/>
          <w:sz w:val="28"/>
          <w:szCs w:val="28"/>
        </w:rPr>
        <w:t>м</w:t>
      </w:r>
      <w:r w:rsidR="00D7222B">
        <w:rPr>
          <w:color w:val="000000"/>
          <w:sz w:val="28"/>
          <w:szCs w:val="28"/>
        </w:rPr>
        <w:t xml:space="preserve"> в ходе практики. </w:t>
      </w:r>
      <w:r w:rsidR="00FC2249">
        <w:rPr>
          <w:color w:val="000000"/>
          <w:sz w:val="28"/>
          <w:szCs w:val="28"/>
        </w:rPr>
        <w:t>Вторая глава предполагает описание программы проведенного исследования и анализ полученных результатов (желательно текстовый анализ подкрепить графической частью).</w:t>
      </w:r>
      <w:r w:rsidR="004E6319" w:rsidRPr="004E6319">
        <w:rPr>
          <w:color w:val="000000"/>
          <w:sz w:val="28"/>
          <w:szCs w:val="28"/>
        </w:rPr>
        <w:t xml:space="preserve"> </w:t>
      </w:r>
      <w:r w:rsidR="004E6319">
        <w:rPr>
          <w:color w:val="000000"/>
          <w:sz w:val="28"/>
          <w:szCs w:val="28"/>
        </w:rPr>
        <w:t>Кроме того, в эту главу может быть включен анализ</w:t>
      </w:r>
      <w:r w:rsidR="004E6319" w:rsidRPr="00026BF0">
        <w:rPr>
          <w:color w:val="000000"/>
          <w:sz w:val="28"/>
          <w:szCs w:val="28"/>
        </w:rPr>
        <w:t xml:space="preserve"> социально</w:t>
      </w:r>
      <w:r w:rsidR="004E6319">
        <w:rPr>
          <w:color w:val="000000"/>
          <w:sz w:val="28"/>
          <w:szCs w:val="28"/>
        </w:rPr>
        <w:t>-</w:t>
      </w:r>
      <w:r w:rsidR="004E6319" w:rsidRPr="00026BF0">
        <w:rPr>
          <w:color w:val="000000"/>
          <w:sz w:val="28"/>
          <w:szCs w:val="28"/>
        </w:rPr>
        <w:t>экономических аспектов деятельности организации.</w:t>
      </w:r>
      <w:r w:rsidR="00C55F9B">
        <w:rPr>
          <w:color w:val="000000"/>
          <w:sz w:val="28"/>
          <w:szCs w:val="28"/>
        </w:rPr>
        <w:t xml:space="preserve"> </w:t>
      </w:r>
      <w:r w:rsidRPr="00026BF0">
        <w:rPr>
          <w:color w:val="000000"/>
          <w:sz w:val="28"/>
          <w:szCs w:val="28"/>
        </w:rPr>
        <w:t>Эта часть отчета – своего рода аналитическая записка по результатам выполнения задания практики, проделанной в организации работы</w:t>
      </w:r>
      <w:r w:rsidR="00FC2249">
        <w:rPr>
          <w:color w:val="000000"/>
          <w:sz w:val="28"/>
          <w:szCs w:val="28"/>
        </w:rPr>
        <w:t xml:space="preserve">, </w:t>
      </w:r>
      <w:r w:rsidR="00B8399B">
        <w:rPr>
          <w:color w:val="000000"/>
          <w:sz w:val="28"/>
          <w:szCs w:val="28"/>
        </w:rPr>
        <w:t>следовательно,</w:t>
      </w:r>
      <w:r w:rsidR="00FC2249">
        <w:rPr>
          <w:color w:val="000000"/>
          <w:sz w:val="28"/>
          <w:szCs w:val="28"/>
        </w:rPr>
        <w:t xml:space="preserve"> </w:t>
      </w:r>
      <w:r w:rsidR="00B8399B">
        <w:rPr>
          <w:color w:val="000000"/>
          <w:sz w:val="28"/>
          <w:szCs w:val="28"/>
        </w:rPr>
        <w:t>текст отчета не должен содержать абсолютного копирования нормативных документов данной организации, предполагается самостоятельное мышление студента и критическое осмысление документации и выполняемых функций</w:t>
      </w:r>
      <w:r w:rsidRPr="00026BF0">
        <w:rPr>
          <w:color w:val="000000"/>
          <w:sz w:val="28"/>
          <w:szCs w:val="28"/>
        </w:rPr>
        <w:t xml:space="preserve">. </w:t>
      </w:r>
    </w:p>
    <w:p w:rsidR="00026BF0" w:rsidRPr="00026BF0" w:rsidRDefault="00026BF0" w:rsidP="00026BF0">
      <w:pPr>
        <w:shd w:val="clear" w:color="auto" w:fill="FFFFFF"/>
        <w:spacing w:line="360" w:lineRule="auto"/>
        <w:ind w:firstLine="709"/>
        <w:jc w:val="both"/>
        <w:rPr>
          <w:color w:val="000000"/>
          <w:sz w:val="28"/>
          <w:szCs w:val="28"/>
        </w:rPr>
      </w:pPr>
      <w:r w:rsidRPr="00026BF0">
        <w:rPr>
          <w:color w:val="000000"/>
          <w:sz w:val="28"/>
          <w:szCs w:val="28"/>
        </w:rPr>
        <w:t xml:space="preserve">В </w:t>
      </w:r>
      <w:r w:rsidRPr="00E248FC">
        <w:rPr>
          <w:b/>
          <w:color w:val="000000"/>
          <w:sz w:val="28"/>
          <w:szCs w:val="28"/>
        </w:rPr>
        <w:t>приложении</w:t>
      </w:r>
      <w:r w:rsidRPr="00026BF0">
        <w:rPr>
          <w:color w:val="000000"/>
          <w:sz w:val="28"/>
          <w:szCs w:val="28"/>
        </w:rPr>
        <w:t xml:space="preserve"> к </w:t>
      </w:r>
      <w:r w:rsidR="00B8399B">
        <w:rPr>
          <w:color w:val="000000"/>
          <w:sz w:val="28"/>
          <w:szCs w:val="28"/>
        </w:rPr>
        <w:t>основной части</w:t>
      </w:r>
      <w:r w:rsidRPr="00026BF0">
        <w:rPr>
          <w:color w:val="000000"/>
          <w:sz w:val="28"/>
          <w:szCs w:val="28"/>
        </w:rPr>
        <w:t xml:space="preserve"> приводятся статистические данные, таблицы</w:t>
      </w:r>
      <w:r w:rsidR="00B8399B">
        <w:rPr>
          <w:color w:val="000000"/>
          <w:sz w:val="28"/>
          <w:szCs w:val="28"/>
        </w:rPr>
        <w:t>, графики</w:t>
      </w:r>
      <w:r w:rsidRPr="00026BF0">
        <w:rPr>
          <w:color w:val="000000"/>
          <w:sz w:val="28"/>
          <w:szCs w:val="28"/>
        </w:rPr>
        <w:t xml:space="preserve">, копии отдельных документов и т.п. </w:t>
      </w:r>
      <w:r w:rsidR="004E6319">
        <w:rPr>
          <w:color w:val="000000"/>
          <w:sz w:val="28"/>
          <w:szCs w:val="28"/>
        </w:rPr>
        <w:t>Обязательным условием является включение в приложение к отчету окончательного текста анкеты, по которому было проведено исследование или перечня вопросов при интервьюировании, или другого методологического инструмента проведенного исследования.</w:t>
      </w:r>
      <w:r w:rsidR="00580B75">
        <w:rPr>
          <w:color w:val="000000"/>
          <w:sz w:val="28"/>
          <w:szCs w:val="28"/>
        </w:rPr>
        <w:t xml:space="preserve"> Следует отметить, что таблицы и графики выносятся в приложение, если они занимают более половины печатной страницы.</w:t>
      </w:r>
    </w:p>
    <w:p w:rsidR="00026BF0" w:rsidRPr="00026BF0" w:rsidRDefault="00026BF0" w:rsidP="00026BF0">
      <w:pPr>
        <w:shd w:val="clear" w:color="auto" w:fill="FFFFFF"/>
        <w:spacing w:line="360" w:lineRule="auto"/>
        <w:ind w:firstLine="709"/>
        <w:jc w:val="both"/>
        <w:rPr>
          <w:color w:val="000000"/>
          <w:sz w:val="28"/>
          <w:szCs w:val="28"/>
        </w:rPr>
      </w:pPr>
      <w:r w:rsidRPr="00E248FC">
        <w:rPr>
          <w:b/>
          <w:color w:val="000000"/>
          <w:sz w:val="28"/>
          <w:szCs w:val="28"/>
        </w:rPr>
        <w:t>Заключение</w:t>
      </w:r>
      <w:r w:rsidRPr="00026BF0">
        <w:rPr>
          <w:color w:val="000000"/>
          <w:sz w:val="28"/>
          <w:szCs w:val="28"/>
        </w:rPr>
        <w:t xml:space="preserve"> содержит общие выводы и предложения как положительного так и негативного плана, формулируются практические рекомендации по деятельности учреждения.</w:t>
      </w:r>
      <w:r w:rsidR="003455F5">
        <w:rPr>
          <w:color w:val="000000"/>
          <w:sz w:val="28"/>
          <w:szCs w:val="28"/>
        </w:rPr>
        <w:t xml:space="preserve"> В заключении также необходимо оценить выполнение задания на практику.</w:t>
      </w:r>
    </w:p>
    <w:p w:rsidR="00026BF0" w:rsidRPr="00026BF0" w:rsidRDefault="00026BF0" w:rsidP="00026BF0">
      <w:pPr>
        <w:shd w:val="clear" w:color="auto" w:fill="FFFFFF"/>
        <w:spacing w:line="360" w:lineRule="auto"/>
        <w:ind w:firstLine="709"/>
        <w:jc w:val="both"/>
        <w:rPr>
          <w:color w:val="000000"/>
          <w:sz w:val="28"/>
          <w:szCs w:val="28"/>
        </w:rPr>
      </w:pPr>
      <w:r w:rsidRPr="00E248FC">
        <w:rPr>
          <w:b/>
          <w:color w:val="000000"/>
          <w:sz w:val="28"/>
          <w:szCs w:val="28"/>
        </w:rPr>
        <w:t>Список литературы</w:t>
      </w:r>
      <w:r w:rsidRPr="00026BF0">
        <w:rPr>
          <w:color w:val="000000"/>
          <w:sz w:val="28"/>
          <w:szCs w:val="28"/>
        </w:rPr>
        <w:t>: указываются монографические, статистические, нормативно-правовые и публицистические источники, которые были использованы студентом при прохождении практики и написании им отчета.</w:t>
      </w:r>
    </w:p>
    <w:p w:rsidR="00B44E76" w:rsidRPr="00026BF0" w:rsidRDefault="00B44E76" w:rsidP="00B44E76">
      <w:pPr>
        <w:shd w:val="clear" w:color="auto" w:fill="FFFFFF"/>
        <w:spacing w:line="360" w:lineRule="auto"/>
        <w:ind w:firstLine="709"/>
        <w:jc w:val="both"/>
        <w:rPr>
          <w:color w:val="000000"/>
          <w:sz w:val="28"/>
          <w:szCs w:val="28"/>
        </w:rPr>
      </w:pPr>
      <w:r w:rsidRPr="00026BF0">
        <w:rPr>
          <w:color w:val="000000"/>
          <w:sz w:val="28"/>
          <w:szCs w:val="28"/>
        </w:rPr>
        <w:t xml:space="preserve">Общий объем отчета о прохождении практики </w:t>
      </w:r>
      <w:r w:rsidR="00B10263">
        <w:rPr>
          <w:color w:val="000000"/>
          <w:sz w:val="28"/>
          <w:szCs w:val="28"/>
        </w:rPr>
        <w:t>20</w:t>
      </w:r>
      <w:r w:rsidR="00580B75">
        <w:rPr>
          <w:color w:val="000000"/>
          <w:sz w:val="28"/>
          <w:szCs w:val="28"/>
        </w:rPr>
        <w:t>-25</w:t>
      </w:r>
      <w:r w:rsidRPr="00026BF0">
        <w:rPr>
          <w:color w:val="000000"/>
          <w:sz w:val="28"/>
          <w:szCs w:val="28"/>
        </w:rPr>
        <w:t xml:space="preserve"> страниц печатного текста</w:t>
      </w:r>
      <w:r w:rsidR="00580B75">
        <w:rPr>
          <w:color w:val="000000"/>
          <w:sz w:val="28"/>
          <w:szCs w:val="28"/>
        </w:rPr>
        <w:t xml:space="preserve"> (приложения не включаются в общий объем страниц отчета)</w:t>
      </w:r>
      <w:r w:rsidRPr="00026BF0">
        <w:rPr>
          <w:color w:val="000000"/>
          <w:sz w:val="28"/>
          <w:szCs w:val="28"/>
        </w:rPr>
        <w:t>.</w:t>
      </w:r>
    </w:p>
    <w:p w:rsidR="00B44E76" w:rsidRPr="00026BF0" w:rsidRDefault="00B44E76" w:rsidP="00B44E76">
      <w:pPr>
        <w:shd w:val="clear" w:color="auto" w:fill="FFFFFF"/>
        <w:spacing w:line="360" w:lineRule="auto"/>
        <w:ind w:firstLine="709"/>
        <w:jc w:val="both"/>
        <w:rPr>
          <w:color w:val="000000"/>
          <w:sz w:val="28"/>
          <w:szCs w:val="28"/>
        </w:rPr>
      </w:pPr>
      <w:r w:rsidRPr="00026BF0">
        <w:rPr>
          <w:color w:val="000000"/>
          <w:sz w:val="28"/>
          <w:szCs w:val="28"/>
        </w:rPr>
        <w:t>Основные требования к оформлению отчета о прохождении практики:</w:t>
      </w:r>
    </w:p>
    <w:p w:rsidR="00B44E76" w:rsidRPr="00026BF0" w:rsidRDefault="00B44E76" w:rsidP="00B44E76">
      <w:pPr>
        <w:shd w:val="clear" w:color="auto" w:fill="FFFFFF"/>
        <w:spacing w:line="360" w:lineRule="auto"/>
        <w:ind w:firstLine="709"/>
        <w:jc w:val="both"/>
        <w:rPr>
          <w:color w:val="000000"/>
          <w:sz w:val="28"/>
          <w:szCs w:val="28"/>
        </w:rPr>
      </w:pPr>
      <w:r w:rsidRPr="00026BF0">
        <w:rPr>
          <w:color w:val="000000"/>
          <w:sz w:val="28"/>
          <w:szCs w:val="28"/>
        </w:rPr>
        <w:t>– текст отчета должен быть распечатан на одной стороне листа белой односортной бумаги формата А4, через 1,5 интервала;</w:t>
      </w:r>
    </w:p>
    <w:p w:rsidR="00B44E76" w:rsidRPr="00026BF0" w:rsidRDefault="00B44E76" w:rsidP="00B44E76">
      <w:pPr>
        <w:shd w:val="clear" w:color="auto" w:fill="FFFFFF"/>
        <w:spacing w:line="360" w:lineRule="auto"/>
        <w:ind w:firstLine="709"/>
        <w:jc w:val="both"/>
        <w:rPr>
          <w:color w:val="000000"/>
          <w:sz w:val="28"/>
          <w:szCs w:val="28"/>
        </w:rPr>
      </w:pPr>
      <w:r w:rsidRPr="00026BF0">
        <w:rPr>
          <w:color w:val="000000"/>
          <w:sz w:val="28"/>
          <w:szCs w:val="28"/>
        </w:rPr>
        <w:t>– цвет шрифта должен быть черный, тип (гарнитура) основного шрифта текста Times NR, размер (кегль) шрифта основного текста 14, в таблицах основного текста – 12, в приложениях – 10;</w:t>
      </w:r>
    </w:p>
    <w:p w:rsidR="00B44E76" w:rsidRPr="00026BF0" w:rsidRDefault="00B44E76" w:rsidP="00B44E76">
      <w:pPr>
        <w:shd w:val="clear" w:color="auto" w:fill="FFFFFF"/>
        <w:spacing w:line="360" w:lineRule="auto"/>
        <w:ind w:firstLine="709"/>
        <w:jc w:val="both"/>
        <w:rPr>
          <w:color w:val="000000"/>
          <w:sz w:val="28"/>
          <w:szCs w:val="28"/>
        </w:rPr>
      </w:pPr>
      <w:r w:rsidRPr="00026BF0">
        <w:rPr>
          <w:color w:val="000000"/>
          <w:sz w:val="28"/>
          <w:szCs w:val="28"/>
        </w:rPr>
        <w:t>– размер левого поля текста страницы – 20-</w:t>
      </w:r>
      <w:smartTag w:uri="urn:schemas-microsoft-com:office:smarttags" w:element="metricconverter">
        <w:smartTagPr>
          <w:attr w:name="ProductID" w:val="35 мм"/>
        </w:smartTagPr>
        <w:r w:rsidRPr="00026BF0">
          <w:rPr>
            <w:color w:val="000000"/>
            <w:sz w:val="28"/>
            <w:szCs w:val="28"/>
          </w:rPr>
          <w:t>35 мм</w:t>
        </w:r>
      </w:smartTag>
      <w:r w:rsidRPr="00026BF0">
        <w:rPr>
          <w:color w:val="000000"/>
          <w:sz w:val="28"/>
          <w:szCs w:val="28"/>
        </w:rPr>
        <w:t>, правого – 10-</w:t>
      </w:r>
      <w:smartTag w:uri="urn:schemas-microsoft-com:office:smarttags" w:element="metricconverter">
        <w:smartTagPr>
          <w:attr w:name="ProductID" w:val="15 мм"/>
        </w:smartTagPr>
        <w:r w:rsidRPr="00026BF0">
          <w:rPr>
            <w:color w:val="000000"/>
            <w:sz w:val="28"/>
            <w:szCs w:val="28"/>
          </w:rPr>
          <w:t>15 мм</w:t>
        </w:r>
      </w:smartTag>
      <w:r w:rsidRPr="00026BF0">
        <w:rPr>
          <w:color w:val="000000"/>
          <w:sz w:val="28"/>
          <w:szCs w:val="28"/>
        </w:rPr>
        <w:t>, верхнего и нижнего – по 20-</w:t>
      </w:r>
      <w:smartTag w:uri="urn:schemas-microsoft-com:office:smarttags" w:element="metricconverter">
        <w:smartTagPr>
          <w:attr w:name="ProductID" w:val="25 мм"/>
        </w:smartTagPr>
        <w:r w:rsidRPr="00026BF0">
          <w:rPr>
            <w:color w:val="000000"/>
            <w:sz w:val="28"/>
            <w:szCs w:val="28"/>
          </w:rPr>
          <w:t>25 мм</w:t>
        </w:r>
      </w:smartTag>
      <w:r w:rsidRPr="00026BF0">
        <w:rPr>
          <w:color w:val="000000"/>
          <w:sz w:val="28"/>
          <w:szCs w:val="28"/>
        </w:rPr>
        <w:t>;</w:t>
      </w:r>
    </w:p>
    <w:p w:rsidR="00B44E76" w:rsidRPr="00026BF0" w:rsidRDefault="00B44E76" w:rsidP="00B44E76">
      <w:pPr>
        <w:shd w:val="clear" w:color="auto" w:fill="FFFFFF"/>
        <w:spacing w:line="360" w:lineRule="auto"/>
        <w:ind w:firstLine="709"/>
        <w:jc w:val="both"/>
        <w:rPr>
          <w:color w:val="000000"/>
          <w:sz w:val="28"/>
          <w:szCs w:val="28"/>
        </w:rPr>
      </w:pPr>
      <w:r w:rsidRPr="00026BF0">
        <w:rPr>
          <w:color w:val="000000"/>
          <w:sz w:val="28"/>
          <w:szCs w:val="28"/>
        </w:rPr>
        <w:t>– абзац должен начинаться с красной строки (отступ составляет – 12,5-</w:t>
      </w:r>
      <w:smartTag w:uri="urn:schemas-microsoft-com:office:smarttags" w:element="metricconverter">
        <w:smartTagPr>
          <w:attr w:name="ProductID" w:val="12,7 мм"/>
        </w:smartTagPr>
        <w:r w:rsidRPr="00026BF0">
          <w:rPr>
            <w:color w:val="000000"/>
            <w:sz w:val="28"/>
            <w:szCs w:val="28"/>
          </w:rPr>
          <w:t>12,7 мм</w:t>
        </w:r>
      </w:smartTag>
      <w:r w:rsidRPr="00026BF0">
        <w:rPr>
          <w:color w:val="000000"/>
          <w:sz w:val="28"/>
          <w:szCs w:val="28"/>
        </w:rPr>
        <w:t>).</w:t>
      </w:r>
    </w:p>
    <w:p w:rsidR="00B44E76" w:rsidRPr="00026BF0" w:rsidRDefault="00B44E76" w:rsidP="00B44E76">
      <w:pPr>
        <w:shd w:val="clear" w:color="auto" w:fill="FFFFFF"/>
        <w:spacing w:line="360" w:lineRule="auto"/>
        <w:ind w:firstLine="709"/>
        <w:jc w:val="both"/>
        <w:rPr>
          <w:color w:val="000000"/>
          <w:sz w:val="28"/>
          <w:szCs w:val="28"/>
        </w:rPr>
      </w:pPr>
      <w:r w:rsidRPr="00026BF0">
        <w:rPr>
          <w:color w:val="000000"/>
          <w:sz w:val="28"/>
          <w:szCs w:val="28"/>
        </w:rPr>
        <w:t xml:space="preserve">Отчет является основанием допуска студента к защите практике. Еще одним обязательным элементом допуска считается </w:t>
      </w:r>
      <w:r w:rsidR="00B10263">
        <w:rPr>
          <w:color w:val="000000"/>
          <w:sz w:val="28"/>
          <w:szCs w:val="28"/>
        </w:rPr>
        <w:t>характеристика</w:t>
      </w:r>
      <w:r w:rsidRPr="00026BF0">
        <w:rPr>
          <w:color w:val="000000"/>
          <w:sz w:val="28"/>
          <w:szCs w:val="28"/>
        </w:rPr>
        <w:t xml:space="preserve"> с места прохождения практики.</w:t>
      </w:r>
    </w:p>
    <w:p w:rsidR="00C912A0" w:rsidRDefault="007F28DB" w:rsidP="007F28DB">
      <w:pPr>
        <w:shd w:val="clear" w:color="auto" w:fill="FFFFFF"/>
        <w:spacing w:line="360" w:lineRule="auto"/>
        <w:ind w:firstLine="709"/>
        <w:jc w:val="both"/>
        <w:rPr>
          <w:color w:val="000000"/>
          <w:sz w:val="28"/>
          <w:szCs w:val="28"/>
        </w:rPr>
      </w:pPr>
      <w:r w:rsidRPr="007F28DB">
        <w:rPr>
          <w:color w:val="000000"/>
          <w:sz w:val="28"/>
          <w:szCs w:val="28"/>
          <w:u w:val="single"/>
        </w:rPr>
        <w:t>Характеристика</w:t>
      </w:r>
      <w:r w:rsidR="0085339E">
        <w:rPr>
          <w:color w:val="000000"/>
          <w:sz w:val="28"/>
          <w:szCs w:val="28"/>
          <w:u w:val="single"/>
        </w:rPr>
        <w:t xml:space="preserve"> на студента, прошедшего производственную практику</w:t>
      </w:r>
      <w:r w:rsidRPr="007F28DB">
        <w:rPr>
          <w:color w:val="000000"/>
          <w:sz w:val="28"/>
          <w:szCs w:val="28"/>
        </w:rPr>
        <w:t xml:space="preserve"> </w:t>
      </w:r>
    </w:p>
    <w:p w:rsidR="00580D56" w:rsidRDefault="0085339E" w:rsidP="007F28DB">
      <w:pPr>
        <w:shd w:val="clear" w:color="auto" w:fill="FFFFFF"/>
        <w:spacing w:line="360" w:lineRule="auto"/>
        <w:ind w:firstLine="709"/>
        <w:jc w:val="both"/>
        <w:rPr>
          <w:color w:val="000000"/>
          <w:sz w:val="28"/>
          <w:szCs w:val="28"/>
        </w:rPr>
      </w:pPr>
      <w:r>
        <w:rPr>
          <w:color w:val="000000"/>
          <w:sz w:val="28"/>
          <w:szCs w:val="28"/>
        </w:rPr>
        <w:t xml:space="preserve">Характеристика составляется руководителем практики от организации, в которой студент проходил практику. Она </w:t>
      </w:r>
      <w:r w:rsidR="007F28DB" w:rsidRPr="007F28DB">
        <w:rPr>
          <w:color w:val="000000"/>
          <w:sz w:val="28"/>
          <w:szCs w:val="28"/>
        </w:rPr>
        <w:t xml:space="preserve">должна содержать как </w:t>
      </w:r>
      <w:r w:rsidR="00C912A0" w:rsidRPr="007F28DB">
        <w:rPr>
          <w:color w:val="000000"/>
          <w:sz w:val="28"/>
          <w:szCs w:val="28"/>
        </w:rPr>
        <w:t>положительные,</w:t>
      </w:r>
      <w:r w:rsidR="007F28DB" w:rsidRPr="007F28DB">
        <w:rPr>
          <w:color w:val="000000"/>
          <w:sz w:val="28"/>
          <w:szCs w:val="28"/>
        </w:rPr>
        <w:t xml:space="preserve"> так и отрицательные характеристики работы студента во время практики</w:t>
      </w:r>
      <w:r>
        <w:rPr>
          <w:color w:val="000000"/>
          <w:sz w:val="28"/>
          <w:szCs w:val="28"/>
        </w:rPr>
        <w:t>, краткое описание</w:t>
      </w:r>
      <w:r w:rsidR="007F28DB" w:rsidRPr="007F28DB">
        <w:rPr>
          <w:color w:val="000000"/>
          <w:sz w:val="28"/>
          <w:szCs w:val="28"/>
        </w:rPr>
        <w:t xml:space="preserve"> выполненной им работы</w:t>
      </w:r>
      <w:r>
        <w:rPr>
          <w:color w:val="000000"/>
          <w:sz w:val="28"/>
          <w:szCs w:val="28"/>
        </w:rPr>
        <w:t xml:space="preserve"> и оценку профессиональных и </w:t>
      </w:r>
      <w:r w:rsidR="00E12596">
        <w:rPr>
          <w:color w:val="000000"/>
          <w:sz w:val="28"/>
          <w:szCs w:val="28"/>
        </w:rPr>
        <w:t xml:space="preserve">личностных качеств студента как сотрудника организации, </w:t>
      </w:r>
      <w:r w:rsidR="00123F53">
        <w:rPr>
          <w:color w:val="000000"/>
          <w:sz w:val="28"/>
          <w:szCs w:val="28"/>
        </w:rPr>
        <w:t>оценку теоретических знаний студента, проявленных им в ходе прохождения практики и умение применять их при проведении социологического исследования.</w:t>
      </w:r>
    </w:p>
    <w:p w:rsidR="00580D56" w:rsidRDefault="00580D56" w:rsidP="007F28DB">
      <w:pPr>
        <w:shd w:val="clear" w:color="auto" w:fill="FFFFFF"/>
        <w:spacing w:line="360" w:lineRule="auto"/>
        <w:ind w:firstLine="709"/>
        <w:jc w:val="both"/>
        <w:rPr>
          <w:color w:val="000000"/>
          <w:sz w:val="28"/>
          <w:szCs w:val="28"/>
        </w:rPr>
      </w:pPr>
      <w:r>
        <w:rPr>
          <w:color w:val="000000"/>
          <w:sz w:val="28"/>
          <w:szCs w:val="28"/>
        </w:rPr>
        <w:t>В характеристике</w:t>
      </w:r>
      <w:r w:rsidR="007F28DB" w:rsidRPr="007F28DB">
        <w:rPr>
          <w:color w:val="000000"/>
          <w:sz w:val="28"/>
          <w:szCs w:val="28"/>
        </w:rPr>
        <w:t xml:space="preserve"> должна быть указана значимость выводов и рекомендаций, предложенных студентом по окончанию практики. </w:t>
      </w:r>
    </w:p>
    <w:p w:rsidR="00580D56" w:rsidRDefault="00580D56" w:rsidP="007F28DB">
      <w:pPr>
        <w:shd w:val="clear" w:color="auto" w:fill="FFFFFF"/>
        <w:spacing w:line="360" w:lineRule="auto"/>
        <w:ind w:firstLine="709"/>
        <w:jc w:val="both"/>
        <w:rPr>
          <w:color w:val="000000"/>
          <w:sz w:val="28"/>
          <w:szCs w:val="28"/>
        </w:rPr>
      </w:pPr>
      <w:r>
        <w:rPr>
          <w:color w:val="000000"/>
          <w:sz w:val="28"/>
          <w:szCs w:val="28"/>
        </w:rPr>
        <w:t>В характеристике в обязательном порядке должна быть указана дифференцированная оценка работы студента руководителем практики от организации.</w:t>
      </w:r>
    </w:p>
    <w:p w:rsidR="007F28DB" w:rsidRDefault="00C912A0" w:rsidP="007F28DB">
      <w:pPr>
        <w:shd w:val="clear" w:color="auto" w:fill="FFFFFF"/>
        <w:spacing w:line="360" w:lineRule="auto"/>
        <w:ind w:firstLine="709"/>
        <w:jc w:val="both"/>
        <w:rPr>
          <w:color w:val="000000"/>
          <w:sz w:val="28"/>
          <w:szCs w:val="28"/>
        </w:rPr>
      </w:pPr>
      <w:r>
        <w:rPr>
          <w:color w:val="000000"/>
          <w:sz w:val="28"/>
          <w:szCs w:val="28"/>
        </w:rPr>
        <w:t>Характеристика</w:t>
      </w:r>
      <w:r w:rsidR="007F28DB" w:rsidRPr="007F28DB">
        <w:rPr>
          <w:color w:val="000000"/>
          <w:sz w:val="28"/>
          <w:szCs w:val="28"/>
        </w:rPr>
        <w:t xml:space="preserve"> </w:t>
      </w:r>
      <w:r>
        <w:rPr>
          <w:color w:val="000000"/>
          <w:sz w:val="28"/>
          <w:szCs w:val="28"/>
        </w:rPr>
        <w:t>должна</w:t>
      </w:r>
      <w:r w:rsidR="007F28DB" w:rsidRPr="007F28DB">
        <w:rPr>
          <w:color w:val="000000"/>
          <w:sz w:val="28"/>
          <w:szCs w:val="28"/>
        </w:rPr>
        <w:t xml:space="preserve"> быть подписан</w:t>
      </w:r>
      <w:r>
        <w:rPr>
          <w:color w:val="000000"/>
          <w:sz w:val="28"/>
          <w:szCs w:val="28"/>
        </w:rPr>
        <w:t>а</w:t>
      </w:r>
      <w:r w:rsidR="007F28DB" w:rsidRPr="007F28DB">
        <w:rPr>
          <w:color w:val="000000"/>
          <w:sz w:val="28"/>
          <w:szCs w:val="28"/>
        </w:rPr>
        <w:t xml:space="preserve"> руководителем практики от организации и заверен</w:t>
      </w:r>
      <w:r>
        <w:rPr>
          <w:color w:val="000000"/>
          <w:sz w:val="28"/>
          <w:szCs w:val="28"/>
        </w:rPr>
        <w:t>а</w:t>
      </w:r>
      <w:r w:rsidR="007F28DB" w:rsidRPr="007F28DB">
        <w:rPr>
          <w:color w:val="000000"/>
          <w:sz w:val="28"/>
          <w:szCs w:val="28"/>
        </w:rPr>
        <w:t xml:space="preserve"> печатью учреждения.  </w:t>
      </w:r>
    </w:p>
    <w:p w:rsidR="00097740" w:rsidRPr="007F28DB" w:rsidRDefault="00097740" w:rsidP="007F28DB">
      <w:pPr>
        <w:shd w:val="clear" w:color="auto" w:fill="FFFFFF"/>
        <w:spacing w:line="360" w:lineRule="auto"/>
        <w:ind w:firstLine="709"/>
        <w:jc w:val="both"/>
        <w:rPr>
          <w:color w:val="000000"/>
          <w:sz w:val="28"/>
          <w:szCs w:val="28"/>
        </w:rPr>
      </w:pPr>
      <w:r>
        <w:rPr>
          <w:color w:val="000000"/>
          <w:sz w:val="28"/>
          <w:szCs w:val="28"/>
        </w:rPr>
        <w:t xml:space="preserve">Пример написания характеристики на студента предложен в Приложении </w:t>
      </w:r>
      <w:r w:rsidR="00223558">
        <w:rPr>
          <w:color w:val="000000"/>
          <w:sz w:val="28"/>
          <w:szCs w:val="28"/>
        </w:rPr>
        <w:t>8</w:t>
      </w:r>
      <w:r>
        <w:rPr>
          <w:color w:val="000000"/>
          <w:sz w:val="28"/>
          <w:szCs w:val="28"/>
        </w:rPr>
        <w:t>.</w:t>
      </w:r>
    </w:p>
    <w:p w:rsidR="00A34CC9" w:rsidRPr="003759DC" w:rsidRDefault="003759DC" w:rsidP="00A34CC9">
      <w:pPr>
        <w:shd w:val="clear" w:color="auto" w:fill="FFFFFF"/>
        <w:spacing w:line="360" w:lineRule="auto"/>
        <w:ind w:firstLine="709"/>
        <w:jc w:val="both"/>
        <w:rPr>
          <w:color w:val="000000"/>
          <w:sz w:val="28"/>
          <w:szCs w:val="28"/>
          <w:u w:val="single"/>
        </w:rPr>
      </w:pPr>
      <w:r w:rsidRPr="003759DC">
        <w:rPr>
          <w:color w:val="000000"/>
          <w:sz w:val="28"/>
          <w:szCs w:val="28"/>
          <w:u w:val="single"/>
        </w:rPr>
        <w:t>Отзыв методиста практики</w:t>
      </w:r>
    </w:p>
    <w:p w:rsidR="00F560B7" w:rsidRDefault="00F560B7" w:rsidP="00A34CC9">
      <w:pPr>
        <w:shd w:val="clear" w:color="auto" w:fill="FFFFFF"/>
        <w:spacing w:line="360" w:lineRule="auto"/>
        <w:ind w:firstLine="709"/>
        <w:jc w:val="both"/>
        <w:rPr>
          <w:color w:val="000000"/>
          <w:sz w:val="28"/>
          <w:szCs w:val="28"/>
        </w:rPr>
      </w:pPr>
      <w:r>
        <w:rPr>
          <w:color w:val="000000"/>
          <w:sz w:val="28"/>
          <w:szCs w:val="28"/>
        </w:rPr>
        <w:t>Отзыв подшивается к отчету о прохождении практики и предполагает оценку теоретических знаний</w:t>
      </w:r>
      <w:r w:rsidR="009F3B4D">
        <w:rPr>
          <w:color w:val="000000"/>
          <w:sz w:val="28"/>
          <w:szCs w:val="28"/>
        </w:rPr>
        <w:t>, умения анализировать полученные результаты и делать выводы,</w:t>
      </w:r>
      <w:r>
        <w:rPr>
          <w:color w:val="000000"/>
          <w:sz w:val="28"/>
          <w:szCs w:val="28"/>
        </w:rPr>
        <w:t xml:space="preserve"> самостоятельности студента при проведении социологического исследования, а также соответствия отчета всем предъявленным требованиям.</w:t>
      </w:r>
      <w:r w:rsidR="00C55F9B">
        <w:rPr>
          <w:color w:val="000000"/>
          <w:sz w:val="28"/>
          <w:szCs w:val="28"/>
        </w:rPr>
        <w:t xml:space="preserve"> </w:t>
      </w:r>
      <w:r>
        <w:rPr>
          <w:color w:val="000000"/>
          <w:sz w:val="28"/>
          <w:szCs w:val="28"/>
        </w:rPr>
        <w:t xml:space="preserve">В отзыве методист практики указывает </w:t>
      </w:r>
      <w:r w:rsidR="001207B7">
        <w:rPr>
          <w:color w:val="000000"/>
          <w:sz w:val="28"/>
          <w:szCs w:val="28"/>
        </w:rPr>
        <w:t xml:space="preserve">дифференцированную оценку, </w:t>
      </w:r>
      <w:r w:rsidR="009F3B4D">
        <w:rPr>
          <w:color w:val="000000"/>
          <w:sz w:val="28"/>
          <w:szCs w:val="28"/>
        </w:rPr>
        <w:t>которую,</w:t>
      </w:r>
      <w:r w:rsidR="001207B7">
        <w:rPr>
          <w:color w:val="000000"/>
          <w:sz w:val="28"/>
          <w:szCs w:val="28"/>
        </w:rPr>
        <w:t xml:space="preserve"> по его </w:t>
      </w:r>
      <w:r w:rsidR="009F3B4D">
        <w:rPr>
          <w:color w:val="000000"/>
          <w:sz w:val="28"/>
          <w:szCs w:val="28"/>
        </w:rPr>
        <w:t>мнению,</w:t>
      </w:r>
      <w:r w:rsidR="001207B7">
        <w:rPr>
          <w:color w:val="000000"/>
          <w:sz w:val="28"/>
          <w:szCs w:val="28"/>
        </w:rPr>
        <w:t xml:space="preserve"> заслужил студент.</w:t>
      </w:r>
    </w:p>
    <w:p w:rsidR="009F3B4D" w:rsidRDefault="009F3B4D" w:rsidP="00A34CC9">
      <w:pPr>
        <w:shd w:val="clear" w:color="auto" w:fill="FFFFFF"/>
        <w:spacing w:line="360" w:lineRule="auto"/>
        <w:ind w:firstLine="709"/>
        <w:jc w:val="both"/>
        <w:rPr>
          <w:color w:val="000000"/>
          <w:sz w:val="28"/>
          <w:szCs w:val="28"/>
        </w:rPr>
      </w:pPr>
      <w:r>
        <w:rPr>
          <w:color w:val="000000"/>
          <w:sz w:val="28"/>
          <w:szCs w:val="28"/>
        </w:rPr>
        <w:t>Отзыв подписывается методистом практики с кафедры политологии.</w:t>
      </w:r>
    </w:p>
    <w:p w:rsidR="00226854" w:rsidRDefault="000F2A7B" w:rsidP="00A34CC9">
      <w:pPr>
        <w:shd w:val="clear" w:color="auto" w:fill="FFFFFF"/>
        <w:spacing w:line="360" w:lineRule="auto"/>
        <w:ind w:firstLine="709"/>
        <w:jc w:val="both"/>
        <w:rPr>
          <w:color w:val="000000"/>
          <w:sz w:val="28"/>
          <w:szCs w:val="28"/>
        </w:rPr>
      </w:pPr>
      <w:r>
        <w:rPr>
          <w:color w:val="000000"/>
          <w:sz w:val="28"/>
          <w:szCs w:val="28"/>
        </w:rPr>
        <w:t xml:space="preserve">Образец отзыва представлен в Приложении </w:t>
      </w:r>
      <w:r w:rsidR="00223558">
        <w:rPr>
          <w:color w:val="000000"/>
          <w:sz w:val="28"/>
          <w:szCs w:val="28"/>
        </w:rPr>
        <w:t>9</w:t>
      </w:r>
      <w:r>
        <w:rPr>
          <w:color w:val="000000"/>
          <w:sz w:val="28"/>
          <w:szCs w:val="28"/>
        </w:rPr>
        <w:t>.</w:t>
      </w:r>
    </w:p>
    <w:p w:rsidR="00226854" w:rsidRPr="00226854" w:rsidRDefault="00226854" w:rsidP="00226854">
      <w:pPr>
        <w:pStyle w:val="1"/>
        <w:rPr>
          <w:color w:val="000000"/>
          <w:sz w:val="28"/>
        </w:rPr>
      </w:pPr>
      <w:r>
        <w:rPr>
          <w:color w:val="000000"/>
          <w:sz w:val="28"/>
          <w:szCs w:val="28"/>
        </w:rPr>
        <w:br w:type="page"/>
      </w:r>
      <w:bookmarkStart w:id="18" w:name="_Toc189376007"/>
      <w:r w:rsidRPr="00226854">
        <w:rPr>
          <w:color w:val="000000"/>
          <w:sz w:val="28"/>
        </w:rPr>
        <w:t>Список литературы</w:t>
      </w:r>
      <w:bookmarkEnd w:id="18"/>
    </w:p>
    <w:p w:rsidR="00BC0894" w:rsidRPr="00BC0894" w:rsidRDefault="00BC0894" w:rsidP="00BC0894">
      <w:pPr>
        <w:shd w:val="clear" w:color="auto" w:fill="FFFFFF"/>
        <w:spacing w:line="360" w:lineRule="auto"/>
        <w:ind w:left="715"/>
        <w:rPr>
          <w:sz w:val="28"/>
          <w:szCs w:val="28"/>
        </w:rPr>
      </w:pPr>
      <w:r w:rsidRPr="00BC0894">
        <w:rPr>
          <w:b/>
          <w:bCs/>
          <w:color w:val="000000"/>
          <w:sz w:val="28"/>
          <w:szCs w:val="28"/>
        </w:rPr>
        <w:t>Список основной литературы</w:t>
      </w:r>
    </w:p>
    <w:p w:rsidR="00BC0894" w:rsidRPr="00BC0894" w:rsidRDefault="00BC0894" w:rsidP="00BC0894">
      <w:pPr>
        <w:widowControl w:val="0"/>
        <w:numPr>
          <w:ilvl w:val="0"/>
          <w:numId w:val="14"/>
        </w:numPr>
        <w:shd w:val="clear" w:color="auto" w:fill="FFFFFF"/>
        <w:tabs>
          <w:tab w:val="left" w:pos="355"/>
        </w:tabs>
        <w:autoSpaceDE w:val="0"/>
        <w:autoSpaceDN w:val="0"/>
        <w:adjustRightInd w:val="0"/>
        <w:spacing w:line="360" w:lineRule="auto"/>
        <w:ind w:left="355" w:hanging="355"/>
        <w:rPr>
          <w:color w:val="000000"/>
          <w:spacing w:val="-25"/>
          <w:sz w:val="28"/>
          <w:szCs w:val="28"/>
        </w:rPr>
      </w:pPr>
      <w:r w:rsidRPr="00BC0894">
        <w:rPr>
          <w:color w:val="000000"/>
          <w:spacing w:val="7"/>
          <w:sz w:val="28"/>
          <w:szCs w:val="28"/>
        </w:rPr>
        <w:t xml:space="preserve">Бабосов Е.М. Социология управления: Учеб. пособие для студентов вузов. </w:t>
      </w:r>
      <w:r>
        <w:rPr>
          <w:color w:val="000000"/>
          <w:spacing w:val="7"/>
          <w:sz w:val="28"/>
          <w:szCs w:val="28"/>
        </w:rPr>
        <w:t xml:space="preserve">– </w:t>
      </w:r>
      <w:r w:rsidRPr="00BC0894">
        <w:rPr>
          <w:color w:val="000000"/>
          <w:spacing w:val="-1"/>
          <w:sz w:val="28"/>
          <w:szCs w:val="28"/>
        </w:rPr>
        <w:t>Мн.: ТетраСистемс, 2001</w:t>
      </w:r>
    </w:p>
    <w:p w:rsidR="00BC0894" w:rsidRPr="00BC0894" w:rsidRDefault="00BC0894" w:rsidP="00BC0894">
      <w:pPr>
        <w:widowControl w:val="0"/>
        <w:numPr>
          <w:ilvl w:val="0"/>
          <w:numId w:val="14"/>
        </w:numPr>
        <w:shd w:val="clear" w:color="auto" w:fill="FFFFFF"/>
        <w:tabs>
          <w:tab w:val="left" w:pos="355"/>
        </w:tabs>
        <w:autoSpaceDE w:val="0"/>
        <w:autoSpaceDN w:val="0"/>
        <w:adjustRightInd w:val="0"/>
        <w:spacing w:line="360" w:lineRule="auto"/>
        <w:rPr>
          <w:color w:val="000000"/>
          <w:spacing w:val="-12"/>
          <w:sz w:val="28"/>
          <w:szCs w:val="28"/>
        </w:rPr>
      </w:pPr>
      <w:r w:rsidRPr="00BC0894">
        <w:rPr>
          <w:color w:val="000000"/>
          <w:spacing w:val="-2"/>
          <w:sz w:val="28"/>
          <w:szCs w:val="28"/>
        </w:rPr>
        <w:t>Герасим</w:t>
      </w:r>
      <w:r>
        <w:rPr>
          <w:color w:val="000000"/>
          <w:spacing w:val="-2"/>
          <w:sz w:val="28"/>
          <w:szCs w:val="28"/>
        </w:rPr>
        <w:t>юк Т.Н. Социальный менеджмент. –</w:t>
      </w:r>
      <w:r w:rsidRPr="00BC0894">
        <w:rPr>
          <w:color w:val="000000"/>
          <w:spacing w:val="-2"/>
          <w:sz w:val="28"/>
          <w:szCs w:val="28"/>
        </w:rPr>
        <w:t xml:space="preserve"> М.: 2002.</w:t>
      </w:r>
    </w:p>
    <w:p w:rsidR="00BC0894" w:rsidRPr="00BC0894" w:rsidRDefault="00BC0894" w:rsidP="00BC0894">
      <w:pPr>
        <w:widowControl w:val="0"/>
        <w:numPr>
          <w:ilvl w:val="0"/>
          <w:numId w:val="14"/>
        </w:numPr>
        <w:shd w:val="clear" w:color="auto" w:fill="FFFFFF"/>
        <w:tabs>
          <w:tab w:val="left" w:pos="355"/>
        </w:tabs>
        <w:autoSpaceDE w:val="0"/>
        <w:autoSpaceDN w:val="0"/>
        <w:adjustRightInd w:val="0"/>
        <w:spacing w:line="360" w:lineRule="auto"/>
        <w:rPr>
          <w:color w:val="000000"/>
          <w:spacing w:val="-13"/>
          <w:sz w:val="28"/>
          <w:szCs w:val="28"/>
        </w:rPr>
      </w:pPr>
      <w:r w:rsidRPr="00BC0894">
        <w:rPr>
          <w:color w:val="000000"/>
          <w:sz w:val="28"/>
          <w:szCs w:val="28"/>
        </w:rPr>
        <w:t>Девятко И.Ф. Методы социологических исследований. - М., 1998.</w:t>
      </w:r>
    </w:p>
    <w:p w:rsidR="00BC0894" w:rsidRPr="00BC0894" w:rsidRDefault="00BC0894" w:rsidP="00BC0894">
      <w:pPr>
        <w:widowControl w:val="0"/>
        <w:numPr>
          <w:ilvl w:val="0"/>
          <w:numId w:val="14"/>
        </w:numPr>
        <w:shd w:val="clear" w:color="auto" w:fill="FFFFFF"/>
        <w:tabs>
          <w:tab w:val="left" w:pos="355"/>
        </w:tabs>
        <w:autoSpaceDE w:val="0"/>
        <w:autoSpaceDN w:val="0"/>
        <w:adjustRightInd w:val="0"/>
        <w:spacing w:line="360" w:lineRule="auto"/>
        <w:ind w:left="355" w:hanging="355"/>
        <w:rPr>
          <w:color w:val="000000"/>
          <w:spacing w:val="-12"/>
          <w:sz w:val="28"/>
          <w:szCs w:val="28"/>
        </w:rPr>
      </w:pPr>
      <w:r w:rsidRPr="00BC0894">
        <w:rPr>
          <w:color w:val="000000"/>
          <w:spacing w:val="-1"/>
          <w:sz w:val="28"/>
          <w:szCs w:val="28"/>
        </w:rPr>
        <w:t>Пищулин Н.П., Пищулин С.Н., Бетуганова А.А. Социальное управление: теория и практика:</w:t>
      </w:r>
      <w:r w:rsidRPr="00BC0894">
        <w:rPr>
          <w:color w:val="000000"/>
          <w:spacing w:val="1"/>
          <w:sz w:val="28"/>
          <w:szCs w:val="28"/>
        </w:rPr>
        <w:t>Учеб. пособие: Т. 1,2. -М., 2003.</w:t>
      </w:r>
    </w:p>
    <w:p w:rsidR="00BC0894" w:rsidRPr="00BC0894" w:rsidRDefault="00BC0894" w:rsidP="00BC0894">
      <w:pPr>
        <w:widowControl w:val="0"/>
        <w:numPr>
          <w:ilvl w:val="0"/>
          <w:numId w:val="14"/>
        </w:numPr>
        <w:shd w:val="clear" w:color="auto" w:fill="FFFFFF"/>
        <w:tabs>
          <w:tab w:val="left" w:pos="355"/>
        </w:tabs>
        <w:autoSpaceDE w:val="0"/>
        <w:autoSpaceDN w:val="0"/>
        <w:adjustRightInd w:val="0"/>
        <w:spacing w:line="360" w:lineRule="auto"/>
        <w:rPr>
          <w:color w:val="000000"/>
          <w:spacing w:val="-18"/>
          <w:sz w:val="28"/>
          <w:szCs w:val="28"/>
        </w:rPr>
      </w:pPr>
      <w:r w:rsidRPr="00BC0894">
        <w:rPr>
          <w:color w:val="000000"/>
          <w:sz w:val="28"/>
          <w:szCs w:val="28"/>
        </w:rPr>
        <w:t>Ядов В.А. Стратегия социологического исследования. М.: 1999.</w:t>
      </w:r>
    </w:p>
    <w:p w:rsidR="00BC0894" w:rsidRPr="00BC0894" w:rsidRDefault="00BC0894" w:rsidP="00BC0894">
      <w:pPr>
        <w:shd w:val="clear" w:color="auto" w:fill="FFFFFF"/>
        <w:spacing w:before="557" w:line="360" w:lineRule="auto"/>
        <w:ind w:left="706"/>
        <w:rPr>
          <w:sz w:val="28"/>
          <w:szCs w:val="28"/>
        </w:rPr>
      </w:pPr>
      <w:r w:rsidRPr="00BC0894">
        <w:rPr>
          <w:b/>
          <w:bCs/>
          <w:color w:val="000000"/>
          <w:sz w:val="28"/>
          <w:szCs w:val="28"/>
        </w:rPr>
        <w:t>Дополнительная литература</w:t>
      </w:r>
    </w:p>
    <w:p w:rsidR="00BC0894" w:rsidRPr="00BC0894" w:rsidRDefault="00BC0894" w:rsidP="00BC0894">
      <w:pPr>
        <w:widowControl w:val="0"/>
        <w:numPr>
          <w:ilvl w:val="0"/>
          <w:numId w:val="15"/>
        </w:numPr>
        <w:shd w:val="clear" w:color="auto" w:fill="FFFFFF"/>
        <w:tabs>
          <w:tab w:val="left" w:pos="360"/>
        </w:tabs>
        <w:autoSpaceDE w:val="0"/>
        <w:autoSpaceDN w:val="0"/>
        <w:adjustRightInd w:val="0"/>
        <w:spacing w:before="264" w:line="360" w:lineRule="auto"/>
        <w:ind w:left="5"/>
        <w:rPr>
          <w:color w:val="000000"/>
          <w:spacing w:val="-23"/>
          <w:sz w:val="28"/>
          <w:szCs w:val="28"/>
        </w:rPr>
      </w:pPr>
      <w:r w:rsidRPr="00BC0894">
        <w:rPr>
          <w:color w:val="000000"/>
          <w:sz w:val="28"/>
          <w:szCs w:val="28"/>
        </w:rPr>
        <w:t>Веснин В.Р. Менеджмент для всех. - М., 1994.</w:t>
      </w:r>
    </w:p>
    <w:p w:rsidR="00BC0894" w:rsidRPr="00BC0894" w:rsidRDefault="00BC0894" w:rsidP="00BC0894">
      <w:pPr>
        <w:widowControl w:val="0"/>
        <w:numPr>
          <w:ilvl w:val="0"/>
          <w:numId w:val="15"/>
        </w:numPr>
        <w:shd w:val="clear" w:color="auto" w:fill="FFFFFF"/>
        <w:tabs>
          <w:tab w:val="left" w:pos="360"/>
        </w:tabs>
        <w:autoSpaceDE w:val="0"/>
        <w:autoSpaceDN w:val="0"/>
        <w:adjustRightInd w:val="0"/>
        <w:spacing w:line="360" w:lineRule="auto"/>
        <w:ind w:left="5"/>
        <w:rPr>
          <w:color w:val="000000"/>
          <w:spacing w:val="-14"/>
          <w:sz w:val="28"/>
          <w:szCs w:val="28"/>
        </w:rPr>
      </w:pPr>
      <w:r w:rsidRPr="00BC0894">
        <w:rPr>
          <w:color w:val="000000"/>
          <w:spacing w:val="1"/>
          <w:sz w:val="28"/>
          <w:szCs w:val="28"/>
        </w:rPr>
        <w:t>Виханский О.С, Наумов А.И. Менеджмент: Учебник, 3-е изд. - М., 1998.</w:t>
      </w:r>
    </w:p>
    <w:p w:rsidR="00BC0894" w:rsidRPr="00BC0894" w:rsidRDefault="00BC0894" w:rsidP="00BC0894">
      <w:pPr>
        <w:widowControl w:val="0"/>
        <w:numPr>
          <w:ilvl w:val="0"/>
          <w:numId w:val="15"/>
        </w:numPr>
        <w:shd w:val="clear" w:color="auto" w:fill="FFFFFF"/>
        <w:tabs>
          <w:tab w:val="left" w:pos="360"/>
        </w:tabs>
        <w:autoSpaceDE w:val="0"/>
        <w:autoSpaceDN w:val="0"/>
        <w:adjustRightInd w:val="0"/>
        <w:spacing w:line="360" w:lineRule="auto"/>
        <w:ind w:left="360" w:hanging="355"/>
        <w:rPr>
          <w:color w:val="000000"/>
          <w:spacing w:val="-16"/>
          <w:sz w:val="28"/>
          <w:szCs w:val="28"/>
        </w:rPr>
      </w:pPr>
      <w:r w:rsidRPr="00BC0894">
        <w:rPr>
          <w:color w:val="000000"/>
          <w:sz w:val="28"/>
          <w:szCs w:val="28"/>
        </w:rPr>
        <w:t>Галкина Т.П. Социология управления: от группы к команде: Учеб. пособие.- М.: Финансы и</w:t>
      </w:r>
      <w:r>
        <w:rPr>
          <w:color w:val="000000"/>
          <w:sz w:val="28"/>
          <w:szCs w:val="28"/>
        </w:rPr>
        <w:t xml:space="preserve"> </w:t>
      </w:r>
      <w:r w:rsidRPr="00BC0894">
        <w:rPr>
          <w:color w:val="000000"/>
          <w:spacing w:val="-1"/>
          <w:sz w:val="28"/>
          <w:szCs w:val="28"/>
        </w:rPr>
        <w:t>статистика, 2001.</w:t>
      </w:r>
    </w:p>
    <w:p w:rsidR="00BC0894" w:rsidRPr="00BC0894" w:rsidRDefault="00BC0894" w:rsidP="00BC0894">
      <w:pPr>
        <w:widowControl w:val="0"/>
        <w:numPr>
          <w:ilvl w:val="0"/>
          <w:numId w:val="15"/>
        </w:numPr>
        <w:shd w:val="clear" w:color="auto" w:fill="FFFFFF"/>
        <w:tabs>
          <w:tab w:val="left" w:pos="360"/>
        </w:tabs>
        <w:autoSpaceDE w:val="0"/>
        <w:autoSpaceDN w:val="0"/>
        <w:adjustRightInd w:val="0"/>
        <w:spacing w:line="360" w:lineRule="auto"/>
        <w:ind w:left="5"/>
        <w:rPr>
          <w:color w:val="000000"/>
          <w:spacing w:val="-14"/>
          <w:sz w:val="28"/>
          <w:szCs w:val="28"/>
        </w:rPr>
      </w:pPr>
      <w:r w:rsidRPr="00BC0894">
        <w:rPr>
          <w:color w:val="000000"/>
          <w:sz w:val="28"/>
          <w:szCs w:val="28"/>
        </w:rPr>
        <w:t>Герчикова И.Н. Менеджмент. - М., 1994.</w:t>
      </w:r>
    </w:p>
    <w:p w:rsidR="00BC0894" w:rsidRPr="00BC0894" w:rsidRDefault="00BC0894" w:rsidP="00BC0894">
      <w:pPr>
        <w:widowControl w:val="0"/>
        <w:numPr>
          <w:ilvl w:val="0"/>
          <w:numId w:val="15"/>
        </w:numPr>
        <w:shd w:val="clear" w:color="auto" w:fill="FFFFFF"/>
        <w:tabs>
          <w:tab w:val="left" w:pos="360"/>
        </w:tabs>
        <w:autoSpaceDE w:val="0"/>
        <w:autoSpaceDN w:val="0"/>
        <w:adjustRightInd w:val="0"/>
        <w:spacing w:line="360" w:lineRule="auto"/>
        <w:ind w:left="5"/>
        <w:rPr>
          <w:color w:val="000000"/>
          <w:spacing w:val="-16"/>
          <w:sz w:val="28"/>
          <w:szCs w:val="28"/>
        </w:rPr>
      </w:pPr>
      <w:r w:rsidRPr="00BC0894">
        <w:rPr>
          <w:color w:val="000000"/>
          <w:sz w:val="28"/>
          <w:szCs w:val="28"/>
        </w:rPr>
        <w:t>Даудрих Н.И. Методика полевых исследований в социологии. - М., 2003</w:t>
      </w:r>
    </w:p>
    <w:p w:rsidR="00BC0894" w:rsidRPr="00BC0894" w:rsidRDefault="00BC0894" w:rsidP="00BC0894">
      <w:pPr>
        <w:widowControl w:val="0"/>
        <w:numPr>
          <w:ilvl w:val="0"/>
          <w:numId w:val="15"/>
        </w:numPr>
        <w:shd w:val="clear" w:color="auto" w:fill="FFFFFF"/>
        <w:tabs>
          <w:tab w:val="left" w:pos="360"/>
        </w:tabs>
        <w:autoSpaceDE w:val="0"/>
        <w:autoSpaceDN w:val="0"/>
        <w:adjustRightInd w:val="0"/>
        <w:spacing w:line="360" w:lineRule="auto"/>
        <w:ind w:left="360" w:hanging="355"/>
        <w:rPr>
          <w:color w:val="000000"/>
          <w:sz w:val="28"/>
          <w:szCs w:val="28"/>
        </w:rPr>
      </w:pPr>
      <w:r w:rsidRPr="00BC0894">
        <w:rPr>
          <w:color w:val="000000"/>
          <w:sz w:val="28"/>
          <w:szCs w:val="28"/>
        </w:rPr>
        <w:t>Здравомыслов А.Г. Потребности. Интересы. Ценности. - М., 1986.</w:t>
      </w:r>
    </w:p>
    <w:p w:rsidR="00BC0894" w:rsidRPr="00BC0894" w:rsidRDefault="00BC0894" w:rsidP="00BC0894">
      <w:pPr>
        <w:widowControl w:val="0"/>
        <w:numPr>
          <w:ilvl w:val="0"/>
          <w:numId w:val="15"/>
        </w:numPr>
        <w:shd w:val="clear" w:color="auto" w:fill="FFFFFF"/>
        <w:tabs>
          <w:tab w:val="left" w:pos="360"/>
        </w:tabs>
        <w:autoSpaceDE w:val="0"/>
        <w:autoSpaceDN w:val="0"/>
        <w:adjustRightInd w:val="0"/>
        <w:spacing w:line="360" w:lineRule="auto"/>
        <w:ind w:left="360" w:hanging="355"/>
        <w:rPr>
          <w:color w:val="000000"/>
          <w:sz w:val="28"/>
          <w:szCs w:val="28"/>
        </w:rPr>
      </w:pPr>
      <w:r w:rsidRPr="00BC0894">
        <w:rPr>
          <w:color w:val="000000"/>
          <w:sz w:val="28"/>
          <w:szCs w:val="28"/>
        </w:rPr>
        <w:t>Иудин А.А. Комплексный анализ социальной ситуации. - М., 2003</w:t>
      </w:r>
    </w:p>
    <w:p w:rsidR="00226854" w:rsidRPr="00BC0894" w:rsidRDefault="00BC0894" w:rsidP="00BC0894">
      <w:pPr>
        <w:widowControl w:val="0"/>
        <w:numPr>
          <w:ilvl w:val="0"/>
          <w:numId w:val="15"/>
        </w:numPr>
        <w:shd w:val="clear" w:color="auto" w:fill="FFFFFF"/>
        <w:tabs>
          <w:tab w:val="left" w:pos="360"/>
        </w:tabs>
        <w:autoSpaceDE w:val="0"/>
        <w:autoSpaceDN w:val="0"/>
        <w:adjustRightInd w:val="0"/>
        <w:spacing w:line="360" w:lineRule="auto"/>
        <w:ind w:left="360" w:hanging="355"/>
        <w:rPr>
          <w:color w:val="000000"/>
          <w:sz w:val="28"/>
          <w:szCs w:val="28"/>
        </w:rPr>
      </w:pPr>
      <w:r w:rsidRPr="00BC0894">
        <w:rPr>
          <w:color w:val="000000"/>
          <w:sz w:val="28"/>
          <w:szCs w:val="28"/>
        </w:rPr>
        <w:t>Кудашкин Д. Общая теория социальных организаций. - М.: 2002</w:t>
      </w:r>
    </w:p>
    <w:p w:rsidR="00BC0894" w:rsidRPr="00BC0894" w:rsidRDefault="00BC0894" w:rsidP="00BC0894">
      <w:pPr>
        <w:widowControl w:val="0"/>
        <w:numPr>
          <w:ilvl w:val="0"/>
          <w:numId w:val="15"/>
        </w:numPr>
        <w:shd w:val="clear" w:color="auto" w:fill="FFFFFF"/>
        <w:tabs>
          <w:tab w:val="left" w:pos="360"/>
        </w:tabs>
        <w:autoSpaceDE w:val="0"/>
        <w:autoSpaceDN w:val="0"/>
        <w:adjustRightInd w:val="0"/>
        <w:spacing w:line="360" w:lineRule="auto"/>
        <w:ind w:left="360" w:hanging="355"/>
        <w:rPr>
          <w:color w:val="000000"/>
          <w:sz w:val="28"/>
          <w:szCs w:val="28"/>
        </w:rPr>
      </w:pPr>
      <w:r w:rsidRPr="00BC0894">
        <w:rPr>
          <w:color w:val="000000"/>
          <w:sz w:val="28"/>
          <w:szCs w:val="28"/>
        </w:rPr>
        <w:t>Лапыгин Ю.Н. Менеджмент (конспект лекций). - Владимир: ВФ МУПК, ВШУ, 2001</w:t>
      </w:r>
    </w:p>
    <w:p w:rsidR="00BC0894" w:rsidRPr="00BC0894" w:rsidRDefault="00BC0894" w:rsidP="00BC0894">
      <w:pPr>
        <w:widowControl w:val="0"/>
        <w:numPr>
          <w:ilvl w:val="0"/>
          <w:numId w:val="15"/>
        </w:numPr>
        <w:shd w:val="clear" w:color="auto" w:fill="FFFFFF"/>
        <w:tabs>
          <w:tab w:val="left" w:pos="360"/>
        </w:tabs>
        <w:autoSpaceDE w:val="0"/>
        <w:autoSpaceDN w:val="0"/>
        <w:adjustRightInd w:val="0"/>
        <w:spacing w:line="360" w:lineRule="auto"/>
        <w:ind w:left="360" w:hanging="355"/>
        <w:rPr>
          <w:color w:val="000000"/>
          <w:sz w:val="28"/>
          <w:szCs w:val="28"/>
        </w:rPr>
      </w:pPr>
      <w:r w:rsidRPr="00BC0894">
        <w:rPr>
          <w:color w:val="000000"/>
          <w:sz w:val="28"/>
          <w:szCs w:val="28"/>
        </w:rPr>
        <w:t>Маслоу А. Мотивация и личность / Перевод А.М.Татлыбаевой. - СПб.: Евразия, 1999.</w:t>
      </w:r>
    </w:p>
    <w:p w:rsidR="00BC0894" w:rsidRPr="00BC0894" w:rsidRDefault="00BC0894" w:rsidP="00BC0894">
      <w:pPr>
        <w:widowControl w:val="0"/>
        <w:numPr>
          <w:ilvl w:val="0"/>
          <w:numId w:val="15"/>
        </w:numPr>
        <w:shd w:val="clear" w:color="auto" w:fill="FFFFFF"/>
        <w:tabs>
          <w:tab w:val="left" w:pos="360"/>
        </w:tabs>
        <w:autoSpaceDE w:val="0"/>
        <w:autoSpaceDN w:val="0"/>
        <w:adjustRightInd w:val="0"/>
        <w:spacing w:line="360" w:lineRule="auto"/>
        <w:ind w:left="360" w:hanging="355"/>
        <w:rPr>
          <w:color w:val="000000"/>
          <w:sz w:val="28"/>
          <w:szCs w:val="28"/>
        </w:rPr>
      </w:pPr>
      <w:r w:rsidRPr="00BC0894">
        <w:rPr>
          <w:color w:val="000000"/>
          <w:sz w:val="28"/>
          <w:szCs w:val="28"/>
        </w:rPr>
        <w:t>Мескон М.Х., Альберт М., Хедоури Ф. Основы менеджмента. - М: 1998.</w:t>
      </w:r>
    </w:p>
    <w:p w:rsidR="00BC0894" w:rsidRPr="00BC0894" w:rsidRDefault="00BC0894" w:rsidP="00BC0894">
      <w:pPr>
        <w:widowControl w:val="0"/>
        <w:numPr>
          <w:ilvl w:val="0"/>
          <w:numId w:val="15"/>
        </w:numPr>
        <w:shd w:val="clear" w:color="auto" w:fill="FFFFFF"/>
        <w:tabs>
          <w:tab w:val="left" w:pos="360"/>
        </w:tabs>
        <w:autoSpaceDE w:val="0"/>
        <w:autoSpaceDN w:val="0"/>
        <w:adjustRightInd w:val="0"/>
        <w:spacing w:line="360" w:lineRule="auto"/>
        <w:ind w:left="360" w:hanging="355"/>
        <w:rPr>
          <w:color w:val="000000"/>
          <w:sz w:val="28"/>
          <w:szCs w:val="28"/>
        </w:rPr>
      </w:pPr>
      <w:r w:rsidRPr="00BC0894">
        <w:rPr>
          <w:color w:val="000000"/>
          <w:sz w:val="28"/>
          <w:szCs w:val="28"/>
        </w:rPr>
        <w:t>Мильнер Б.З. Теория организаций. М, 1998.</w:t>
      </w:r>
    </w:p>
    <w:p w:rsidR="00BC0894" w:rsidRPr="00BC0894" w:rsidRDefault="00BC0894" w:rsidP="00BC0894">
      <w:pPr>
        <w:widowControl w:val="0"/>
        <w:numPr>
          <w:ilvl w:val="0"/>
          <w:numId w:val="15"/>
        </w:numPr>
        <w:shd w:val="clear" w:color="auto" w:fill="FFFFFF"/>
        <w:tabs>
          <w:tab w:val="left" w:pos="360"/>
        </w:tabs>
        <w:autoSpaceDE w:val="0"/>
        <w:autoSpaceDN w:val="0"/>
        <w:adjustRightInd w:val="0"/>
        <w:spacing w:line="360" w:lineRule="auto"/>
        <w:ind w:left="360" w:hanging="355"/>
        <w:rPr>
          <w:color w:val="000000"/>
          <w:sz w:val="28"/>
          <w:szCs w:val="28"/>
        </w:rPr>
      </w:pPr>
      <w:r w:rsidRPr="00BC0894">
        <w:rPr>
          <w:color w:val="000000"/>
          <w:sz w:val="28"/>
          <w:szCs w:val="28"/>
        </w:rPr>
        <w:t>Основы социального управления: Учебное пособие / А.Г. Гладышев, В.Н. Иванов, В.И. Патрушев и др. Под ред. В.Н. Иванова.— М.: Высш. шк., 2001</w:t>
      </w:r>
    </w:p>
    <w:p w:rsidR="00BC0894" w:rsidRPr="00BC0894" w:rsidRDefault="00BC0894" w:rsidP="00BC0894">
      <w:pPr>
        <w:widowControl w:val="0"/>
        <w:numPr>
          <w:ilvl w:val="0"/>
          <w:numId w:val="15"/>
        </w:numPr>
        <w:shd w:val="clear" w:color="auto" w:fill="FFFFFF"/>
        <w:tabs>
          <w:tab w:val="left" w:pos="360"/>
        </w:tabs>
        <w:autoSpaceDE w:val="0"/>
        <w:autoSpaceDN w:val="0"/>
        <w:adjustRightInd w:val="0"/>
        <w:spacing w:line="360" w:lineRule="auto"/>
        <w:ind w:left="360" w:hanging="355"/>
        <w:rPr>
          <w:color w:val="000000"/>
          <w:sz w:val="28"/>
          <w:szCs w:val="28"/>
        </w:rPr>
      </w:pPr>
      <w:r w:rsidRPr="00BC0894">
        <w:rPr>
          <w:color w:val="000000"/>
          <w:sz w:val="28"/>
          <w:szCs w:val="28"/>
        </w:rPr>
        <w:t>Пригожий А.И. Организации: Системы и люди. М., 1983.</w:t>
      </w:r>
    </w:p>
    <w:p w:rsidR="00BC0894" w:rsidRPr="00BC0894" w:rsidRDefault="00BC0894" w:rsidP="00BC0894">
      <w:pPr>
        <w:widowControl w:val="0"/>
        <w:numPr>
          <w:ilvl w:val="0"/>
          <w:numId w:val="15"/>
        </w:numPr>
        <w:shd w:val="clear" w:color="auto" w:fill="FFFFFF"/>
        <w:tabs>
          <w:tab w:val="left" w:pos="360"/>
        </w:tabs>
        <w:autoSpaceDE w:val="0"/>
        <w:autoSpaceDN w:val="0"/>
        <w:adjustRightInd w:val="0"/>
        <w:spacing w:line="360" w:lineRule="auto"/>
        <w:ind w:left="360" w:hanging="355"/>
        <w:rPr>
          <w:color w:val="000000"/>
          <w:sz w:val="28"/>
          <w:szCs w:val="28"/>
        </w:rPr>
      </w:pPr>
      <w:r w:rsidRPr="00BC0894">
        <w:rPr>
          <w:color w:val="000000"/>
          <w:sz w:val="28"/>
          <w:szCs w:val="28"/>
        </w:rPr>
        <w:t>Пригожий А.И. Современная социология организаций. М., 1998.</w:t>
      </w:r>
    </w:p>
    <w:p w:rsidR="00BC0894" w:rsidRPr="00BC0894" w:rsidRDefault="00BC0894" w:rsidP="00BC0894">
      <w:pPr>
        <w:widowControl w:val="0"/>
        <w:numPr>
          <w:ilvl w:val="0"/>
          <w:numId w:val="15"/>
        </w:numPr>
        <w:shd w:val="clear" w:color="auto" w:fill="FFFFFF"/>
        <w:tabs>
          <w:tab w:val="left" w:pos="360"/>
        </w:tabs>
        <w:autoSpaceDE w:val="0"/>
        <w:autoSpaceDN w:val="0"/>
        <w:adjustRightInd w:val="0"/>
        <w:spacing w:line="360" w:lineRule="auto"/>
        <w:ind w:left="360" w:hanging="355"/>
        <w:rPr>
          <w:color w:val="000000"/>
          <w:sz w:val="28"/>
          <w:szCs w:val="28"/>
        </w:rPr>
      </w:pPr>
      <w:r w:rsidRPr="00BC0894">
        <w:rPr>
          <w:color w:val="000000"/>
          <w:sz w:val="28"/>
          <w:szCs w:val="28"/>
        </w:rPr>
        <w:t>Слепенков Н.М., Аверин Ю.П. Основы теории социального управления. - М.: 1990.</w:t>
      </w:r>
    </w:p>
    <w:p w:rsidR="00BC0894" w:rsidRPr="00BC0894" w:rsidRDefault="00BC0894" w:rsidP="00BC0894">
      <w:pPr>
        <w:widowControl w:val="0"/>
        <w:numPr>
          <w:ilvl w:val="0"/>
          <w:numId w:val="15"/>
        </w:numPr>
        <w:shd w:val="clear" w:color="auto" w:fill="FFFFFF"/>
        <w:tabs>
          <w:tab w:val="left" w:pos="360"/>
        </w:tabs>
        <w:autoSpaceDE w:val="0"/>
        <w:autoSpaceDN w:val="0"/>
        <w:adjustRightInd w:val="0"/>
        <w:spacing w:line="360" w:lineRule="auto"/>
        <w:ind w:left="360" w:hanging="355"/>
        <w:rPr>
          <w:color w:val="000000"/>
          <w:sz w:val="28"/>
          <w:szCs w:val="28"/>
        </w:rPr>
      </w:pPr>
      <w:r w:rsidRPr="00BC0894">
        <w:rPr>
          <w:color w:val="000000"/>
          <w:sz w:val="28"/>
          <w:szCs w:val="28"/>
        </w:rPr>
        <w:t>Смелзер Н. Социология: пер. с англ. - М.: Феникс, 1994.</w:t>
      </w:r>
    </w:p>
    <w:p w:rsidR="00BC0894" w:rsidRPr="00BC0894" w:rsidRDefault="00BC0894" w:rsidP="00BC0894">
      <w:pPr>
        <w:widowControl w:val="0"/>
        <w:numPr>
          <w:ilvl w:val="0"/>
          <w:numId w:val="15"/>
        </w:numPr>
        <w:shd w:val="clear" w:color="auto" w:fill="FFFFFF"/>
        <w:tabs>
          <w:tab w:val="left" w:pos="360"/>
        </w:tabs>
        <w:autoSpaceDE w:val="0"/>
        <w:autoSpaceDN w:val="0"/>
        <w:adjustRightInd w:val="0"/>
        <w:spacing w:line="360" w:lineRule="auto"/>
        <w:ind w:left="360" w:hanging="355"/>
        <w:rPr>
          <w:color w:val="000000"/>
          <w:sz w:val="28"/>
          <w:szCs w:val="28"/>
        </w:rPr>
      </w:pPr>
      <w:r w:rsidRPr="00BC0894">
        <w:rPr>
          <w:color w:val="000000"/>
          <w:sz w:val="28"/>
          <w:szCs w:val="28"/>
        </w:rPr>
        <w:t>Социальное управление: словарь./Под ред. В.И. Добренькова, И.М.  Слепенкова. - М.: Наука, 1994.</w:t>
      </w:r>
    </w:p>
    <w:p w:rsidR="00BC0894" w:rsidRPr="00BC0894" w:rsidRDefault="00BC0894" w:rsidP="00BC0894">
      <w:pPr>
        <w:widowControl w:val="0"/>
        <w:numPr>
          <w:ilvl w:val="0"/>
          <w:numId w:val="15"/>
        </w:numPr>
        <w:shd w:val="clear" w:color="auto" w:fill="FFFFFF"/>
        <w:tabs>
          <w:tab w:val="left" w:pos="360"/>
        </w:tabs>
        <w:autoSpaceDE w:val="0"/>
        <w:autoSpaceDN w:val="0"/>
        <w:adjustRightInd w:val="0"/>
        <w:spacing w:line="360" w:lineRule="auto"/>
        <w:ind w:left="360" w:hanging="355"/>
        <w:rPr>
          <w:color w:val="000000"/>
          <w:sz w:val="28"/>
          <w:szCs w:val="28"/>
        </w:rPr>
      </w:pPr>
      <w:r w:rsidRPr="00BC0894">
        <w:rPr>
          <w:color w:val="000000"/>
          <w:sz w:val="28"/>
          <w:szCs w:val="28"/>
        </w:rPr>
        <w:t>Удальцова М.В. Социология управления: Учеб. пособие. Новосибирск, 1998.</w:t>
      </w:r>
    </w:p>
    <w:p w:rsidR="00BC0894" w:rsidRPr="00BC0894" w:rsidRDefault="00BC0894" w:rsidP="00BC0894">
      <w:pPr>
        <w:widowControl w:val="0"/>
        <w:numPr>
          <w:ilvl w:val="0"/>
          <w:numId w:val="15"/>
        </w:numPr>
        <w:shd w:val="clear" w:color="auto" w:fill="FFFFFF"/>
        <w:tabs>
          <w:tab w:val="left" w:pos="360"/>
        </w:tabs>
        <w:autoSpaceDE w:val="0"/>
        <w:autoSpaceDN w:val="0"/>
        <w:adjustRightInd w:val="0"/>
        <w:spacing w:line="360" w:lineRule="auto"/>
        <w:ind w:left="360" w:hanging="355"/>
        <w:rPr>
          <w:color w:val="000000"/>
          <w:sz w:val="28"/>
          <w:szCs w:val="28"/>
        </w:rPr>
      </w:pPr>
      <w:r w:rsidRPr="00BC0894">
        <w:rPr>
          <w:color w:val="000000"/>
          <w:sz w:val="28"/>
          <w:szCs w:val="28"/>
        </w:rPr>
        <w:t>Франчук В.И. Основы общей теории социального управления./ Ин-т организационных систем. - М., 2000.</w:t>
      </w:r>
    </w:p>
    <w:p w:rsidR="00BC0894" w:rsidRPr="00BC0894" w:rsidRDefault="00BC0894" w:rsidP="00BC0894">
      <w:pPr>
        <w:widowControl w:val="0"/>
        <w:numPr>
          <w:ilvl w:val="0"/>
          <w:numId w:val="15"/>
        </w:numPr>
        <w:shd w:val="clear" w:color="auto" w:fill="FFFFFF"/>
        <w:tabs>
          <w:tab w:val="left" w:pos="360"/>
        </w:tabs>
        <w:autoSpaceDE w:val="0"/>
        <w:autoSpaceDN w:val="0"/>
        <w:adjustRightInd w:val="0"/>
        <w:spacing w:line="360" w:lineRule="auto"/>
        <w:ind w:left="360" w:hanging="355"/>
        <w:rPr>
          <w:color w:val="000000"/>
          <w:sz w:val="28"/>
          <w:szCs w:val="28"/>
        </w:rPr>
      </w:pPr>
      <w:r w:rsidRPr="00BC0894">
        <w:rPr>
          <w:color w:val="000000"/>
          <w:sz w:val="28"/>
          <w:szCs w:val="28"/>
        </w:rPr>
        <w:t>Фролов С.С. Социология организаций: Учебник. — М.: Гардарики, 2001</w:t>
      </w:r>
    </w:p>
    <w:p w:rsidR="00BC0894" w:rsidRPr="00BC0894" w:rsidRDefault="00BC0894" w:rsidP="00BC0894">
      <w:pPr>
        <w:widowControl w:val="0"/>
        <w:numPr>
          <w:ilvl w:val="0"/>
          <w:numId w:val="15"/>
        </w:numPr>
        <w:shd w:val="clear" w:color="auto" w:fill="FFFFFF"/>
        <w:tabs>
          <w:tab w:val="left" w:pos="360"/>
        </w:tabs>
        <w:autoSpaceDE w:val="0"/>
        <w:autoSpaceDN w:val="0"/>
        <w:adjustRightInd w:val="0"/>
        <w:spacing w:line="360" w:lineRule="auto"/>
        <w:ind w:left="360" w:hanging="355"/>
        <w:rPr>
          <w:color w:val="000000"/>
          <w:sz w:val="28"/>
          <w:szCs w:val="28"/>
        </w:rPr>
      </w:pPr>
      <w:r w:rsidRPr="00BC0894">
        <w:rPr>
          <w:color w:val="000000"/>
          <w:sz w:val="28"/>
          <w:szCs w:val="28"/>
        </w:rPr>
        <w:t>Фролов С.С. Социология: Учебник. - М.: Гардарика, 2000.</w:t>
      </w:r>
    </w:p>
    <w:p w:rsidR="00BC0894" w:rsidRPr="00BC0894" w:rsidRDefault="00BC0894" w:rsidP="00BC0894">
      <w:pPr>
        <w:widowControl w:val="0"/>
        <w:numPr>
          <w:ilvl w:val="0"/>
          <w:numId w:val="15"/>
        </w:numPr>
        <w:shd w:val="clear" w:color="auto" w:fill="FFFFFF"/>
        <w:tabs>
          <w:tab w:val="left" w:pos="360"/>
        </w:tabs>
        <w:autoSpaceDE w:val="0"/>
        <w:autoSpaceDN w:val="0"/>
        <w:adjustRightInd w:val="0"/>
        <w:spacing w:line="360" w:lineRule="auto"/>
        <w:ind w:left="360" w:hanging="355"/>
        <w:rPr>
          <w:color w:val="000000"/>
          <w:sz w:val="28"/>
          <w:szCs w:val="28"/>
        </w:rPr>
      </w:pPr>
      <w:r w:rsidRPr="00BC0894">
        <w:rPr>
          <w:color w:val="000000"/>
          <w:sz w:val="28"/>
          <w:szCs w:val="28"/>
        </w:rPr>
        <w:t>Хекхаузен X. Мотивация и деятельность. Т. 1. - М.,"Педагогика", 1986.</w:t>
      </w:r>
    </w:p>
    <w:p w:rsidR="00BC0894" w:rsidRPr="00BC0894" w:rsidRDefault="00BC0894" w:rsidP="00BC0894">
      <w:pPr>
        <w:shd w:val="clear" w:color="auto" w:fill="FFFFFF"/>
        <w:autoSpaceDE w:val="0"/>
        <w:autoSpaceDN w:val="0"/>
        <w:adjustRightInd w:val="0"/>
        <w:spacing w:line="360" w:lineRule="auto"/>
        <w:rPr>
          <w:sz w:val="28"/>
          <w:szCs w:val="28"/>
        </w:rPr>
      </w:pPr>
      <w:r w:rsidRPr="00BC0894">
        <w:rPr>
          <w:color w:val="000000"/>
          <w:sz w:val="28"/>
          <w:szCs w:val="28"/>
        </w:rPr>
        <w:t>Журналы</w:t>
      </w:r>
    </w:p>
    <w:p w:rsidR="00BC0894" w:rsidRPr="00BC0894" w:rsidRDefault="00BC0894" w:rsidP="00BC0894">
      <w:pPr>
        <w:shd w:val="clear" w:color="auto" w:fill="FFFFFF"/>
        <w:autoSpaceDE w:val="0"/>
        <w:autoSpaceDN w:val="0"/>
        <w:adjustRightInd w:val="0"/>
        <w:spacing w:line="360" w:lineRule="auto"/>
        <w:rPr>
          <w:sz w:val="28"/>
          <w:szCs w:val="28"/>
        </w:rPr>
      </w:pPr>
      <w:r w:rsidRPr="00BC0894">
        <w:rPr>
          <w:color w:val="000000"/>
          <w:sz w:val="28"/>
          <w:szCs w:val="28"/>
        </w:rPr>
        <w:t>-«Социально-политический журнал»,</w:t>
      </w:r>
    </w:p>
    <w:p w:rsidR="00BC0894" w:rsidRPr="00BC0894" w:rsidRDefault="00BC0894" w:rsidP="00BC0894">
      <w:pPr>
        <w:shd w:val="clear" w:color="auto" w:fill="FFFFFF"/>
        <w:autoSpaceDE w:val="0"/>
        <w:autoSpaceDN w:val="0"/>
        <w:adjustRightInd w:val="0"/>
        <w:spacing w:line="360" w:lineRule="auto"/>
        <w:rPr>
          <w:sz w:val="28"/>
          <w:szCs w:val="28"/>
        </w:rPr>
      </w:pPr>
      <w:r w:rsidRPr="00BC0894">
        <w:rPr>
          <w:color w:val="000000"/>
          <w:sz w:val="28"/>
          <w:szCs w:val="28"/>
        </w:rPr>
        <w:t>-«Социально-политические науки»,</w:t>
      </w:r>
    </w:p>
    <w:p w:rsidR="00BC0894" w:rsidRPr="00BC0894" w:rsidRDefault="00BC0894" w:rsidP="00BC0894">
      <w:pPr>
        <w:shd w:val="clear" w:color="auto" w:fill="FFFFFF"/>
        <w:autoSpaceDE w:val="0"/>
        <w:autoSpaceDN w:val="0"/>
        <w:adjustRightInd w:val="0"/>
        <w:spacing w:line="360" w:lineRule="auto"/>
        <w:rPr>
          <w:sz w:val="28"/>
          <w:szCs w:val="28"/>
        </w:rPr>
      </w:pPr>
      <w:r w:rsidRPr="00BC0894">
        <w:rPr>
          <w:color w:val="000000"/>
          <w:sz w:val="28"/>
          <w:szCs w:val="28"/>
        </w:rPr>
        <w:t>-«Социс»,</w:t>
      </w:r>
    </w:p>
    <w:p w:rsidR="00BC0894" w:rsidRPr="00BC0894" w:rsidRDefault="00BC0894" w:rsidP="00BC0894">
      <w:pPr>
        <w:shd w:val="clear" w:color="auto" w:fill="FFFFFF"/>
        <w:autoSpaceDE w:val="0"/>
        <w:autoSpaceDN w:val="0"/>
        <w:adjustRightInd w:val="0"/>
        <w:spacing w:line="360" w:lineRule="auto"/>
        <w:rPr>
          <w:sz w:val="28"/>
          <w:szCs w:val="28"/>
        </w:rPr>
      </w:pPr>
      <w:r w:rsidRPr="00BC0894">
        <w:rPr>
          <w:color w:val="000000"/>
          <w:sz w:val="28"/>
          <w:szCs w:val="28"/>
        </w:rPr>
        <w:t>-«Полис»,</w:t>
      </w:r>
    </w:p>
    <w:p w:rsidR="00BC0894" w:rsidRPr="00BC0894" w:rsidRDefault="00BC0894" w:rsidP="00BC0894">
      <w:pPr>
        <w:shd w:val="clear" w:color="auto" w:fill="FFFFFF"/>
        <w:autoSpaceDE w:val="0"/>
        <w:autoSpaceDN w:val="0"/>
        <w:adjustRightInd w:val="0"/>
        <w:spacing w:line="360" w:lineRule="auto"/>
        <w:rPr>
          <w:sz w:val="28"/>
          <w:szCs w:val="28"/>
        </w:rPr>
      </w:pPr>
      <w:r w:rsidRPr="00BC0894">
        <w:rPr>
          <w:color w:val="000000"/>
          <w:sz w:val="28"/>
          <w:szCs w:val="28"/>
        </w:rPr>
        <w:t>- «Регионология»,</w:t>
      </w:r>
    </w:p>
    <w:p w:rsidR="00BC0894" w:rsidRPr="00BC0894" w:rsidRDefault="00BC0894" w:rsidP="00BC0894">
      <w:pPr>
        <w:widowControl w:val="0"/>
        <w:shd w:val="clear" w:color="auto" w:fill="FFFFFF"/>
        <w:tabs>
          <w:tab w:val="left" w:pos="360"/>
        </w:tabs>
        <w:autoSpaceDE w:val="0"/>
        <w:autoSpaceDN w:val="0"/>
        <w:adjustRightInd w:val="0"/>
        <w:spacing w:line="360" w:lineRule="auto"/>
        <w:ind w:left="5"/>
        <w:rPr>
          <w:color w:val="000000"/>
          <w:sz w:val="28"/>
          <w:szCs w:val="28"/>
        </w:rPr>
      </w:pPr>
      <w:r w:rsidRPr="00BC0894">
        <w:rPr>
          <w:color w:val="000000"/>
          <w:sz w:val="28"/>
          <w:szCs w:val="28"/>
        </w:rPr>
        <w:t>- «Государство и право».</w:t>
      </w:r>
    </w:p>
    <w:p w:rsidR="00983529" w:rsidRDefault="00226854" w:rsidP="00A34CC9">
      <w:pPr>
        <w:shd w:val="clear" w:color="auto" w:fill="FFFFFF"/>
        <w:spacing w:line="360" w:lineRule="auto"/>
        <w:ind w:firstLine="709"/>
        <w:jc w:val="both"/>
        <w:rPr>
          <w:color w:val="000000"/>
          <w:sz w:val="28"/>
          <w:szCs w:val="28"/>
        </w:rPr>
      </w:pPr>
      <w:r>
        <w:rPr>
          <w:color w:val="000000"/>
          <w:sz w:val="28"/>
          <w:szCs w:val="28"/>
        </w:rPr>
        <w:br w:type="page"/>
      </w:r>
    </w:p>
    <w:p w:rsidR="00C55F9B" w:rsidRDefault="00C55F9B" w:rsidP="00A34CC9">
      <w:pPr>
        <w:shd w:val="clear" w:color="auto" w:fill="FFFFFF"/>
        <w:spacing w:line="360" w:lineRule="auto"/>
        <w:ind w:firstLine="709"/>
        <w:jc w:val="both"/>
        <w:rPr>
          <w:color w:val="000000"/>
          <w:sz w:val="28"/>
          <w:szCs w:val="28"/>
        </w:rPr>
      </w:pPr>
    </w:p>
    <w:p w:rsidR="00C55F9B" w:rsidRDefault="00C55F9B" w:rsidP="00A34CC9">
      <w:pPr>
        <w:shd w:val="clear" w:color="auto" w:fill="FFFFFF"/>
        <w:spacing w:line="360" w:lineRule="auto"/>
        <w:ind w:firstLine="709"/>
        <w:jc w:val="both"/>
        <w:rPr>
          <w:color w:val="000000"/>
          <w:sz w:val="28"/>
          <w:szCs w:val="28"/>
        </w:rPr>
      </w:pPr>
    </w:p>
    <w:p w:rsidR="00C55F9B" w:rsidRDefault="00C55F9B" w:rsidP="00A34CC9">
      <w:pPr>
        <w:shd w:val="clear" w:color="auto" w:fill="FFFFFF"/>
        <w:spacing w:line="360" w:lineRule="auto"/>
        <w:ind w:firstLine="709"/>
        <w:jc w:val="both"/>
        <w:rPr>
          <w:color w:val="000000"/>
          <w:sz w:val="28"/>
          <w:szCs w:val="28"/>
        </w:rPr>
      </w:pPr>
    </w:p>
    <w:p w:rsidR="00C55F9B" w:rsidRDefault="00C55F9B" w:rsidP="00A34CC9">
      <w:pPr>
        <w:shd w:val="clear" w:color="auto" w:fill="FFFFFF"/>
        <w:spacing w:line="360" w:lineRule="auto"/>
        <w:ind w:firstLine="709"/>
        <w:jc w:val="both"/>
        <w:rPr>
          <w:color w:val="000000"/>
          <w:sz w:val="28"/>
          <w:szCs w:val="28"/>
        </w:rPr>
      </w:pPr>
    </w:p>
    <w:p w:rsidR="00C55F9B" w:rsidRDefault="00C55F9B" w:rsidP="00A34CC9">
      <w:pPr>
        <w:shd w:val="clear" w:color="auto" w:fill="FFFFFF"/>
        <w:spacing w:line="360" w:lineRule="auto"/>
        <w:ind w:firstLine="709"/>
        <w:jc w:val="both"/>
        <w:rPr>
          <w:color w:val="000000"/>
          <w:sz w:val="28"/>
          <w:szCs w:val="28"/>
        </w:rPr>
      </w:pPr>
    </w:p>
    <w:p w:rsidR="00C55F9B" w:rsidRDefault="00C55F9B" w:rsidP="00A34CC9">
      <w:pPr>
        <w:shd w:val="clear" w:color="auto" w:fill="FFFFFF"/>
        <w:spacing w:line="360" w:lineRule="auto"/>
        <w:ind w:firstLine="709"/>
        <w:jc w:val="both"/>
        <w:rPr>
          <w:color w:val="000000"/>
          <w:sz w:val="28"/>
          <w:szCs w:val="28"/>
        </w:rPr>
      </w:pPr>
    </w:p>
    <w:p w:rsidR="00C55F9B" w:rsidRDefault="00C55F9B" w:rsidP="00A34CC9">
      <w:pPr>
        <w:shd w:val="clear" w:color="auto" w:fill="FFFFFF"/>
        <w:spacing w:line="360" w:lineRule="auto"/>
        <w:ind w:firstLine="709"/>
        <w:jc w:val="both"/>
        <w:rPr>
          <w:color w:val="000000"/>
          <w:sz w:val="28"/>
          <w:szCs w:val="28"/>
        </w:rPr>
      </w:pPr>
    </w:p>
    <w:p w:rsidR="00C55F9B" w:rsidRDefault="00C55F9B" w:rsidP="00A34CC9">
      <w:pPr>
        <w:shd w:val="clear" w:color="auto" w:fill="FFFFFF"/>
        <w:spacing w:line="360" w:lineRule="auto"/>
        <w:ind w:firstLine="709"/>
        <w:jc w:val="both"/>
        <w:rPr>
          <w:color w:val="000000"/>
          <w:sz w:val="28"/>
          <w:szCs w:val="28"/>
        </w:rPr>
      </w:pPr>
    </w:p>
    <w:p w:rsidR="00C55F9B" w:rsidRDefault="00C55F9B" w:rsidP="00A34CC9">
      <w:pPr>
        <w:shd w:val="clear" w:color="auto" w:fill="FFFFFF"/>
        <w:spacing w:line="360" w:lineRule="auto"/>
        <w:ind w:firstLine="709"/>
        <w:jc w:val="both"/>
        <w:rPr>
          <w:color w:val="000000"/>
          <w:sz w:val="28"/>
          <w:szCs w:val="28"/>
        </w:rPr>
      </w:pPr>
    </w:p>
    <w:p w:rsidR="00C55F9B" w:rsidRDefault="00C55F9B" w:rsidP="00A34CC9">
      <w:pPr>
        <w:shd w:val="clear" w:color="auto" w:fill="FFFFFF"/>
        <w:spacing w:line="360" w:lineRule="auto"/>
        <w:ind w:firstLine="709"/>
        <w:jc w:val="both"/>
        <w:rPr>
          <w:color w:val="000000"/>
          <w:sz w:val="28"/>
          <w:szCs w:val="28"/>
        </w:rPr>
      </w:pPr>
    </w:p>
    <w:p w:rsidR="00C55F9B" w:rsidRPr="00C55F9B" w:rsidRDefault="00C55F9B" w:rsidP="00C55F9B">
      <w:pPr>
        <w:pStyle w:val="1"/>
        <w:jc w:val="center"/>
        <w:rPr>
          <w:sz w:val="44"/>
          <w:szCs w:val="44"/>
        </w:rPr>
      </w:pPr>
      <w:bookmarkStart w:id="19" w:name="_Toc189376008"/>
      <w:r w:rsidRPr="00C55F9B">
        <w:rPr>
          <w:sz w:val="44"/>
          <w:szCs w:val="44"/>
        </w:rPr>
        <w:t>ПРИЛОЖЕНИЕ</w:t>
      </w:r>
      <w:bookmarkEnd w:id="19"/>
    </w:p>
    <w:p w:rsidR="000836E8" w:rsidRPr="00E248FC" w:rsidRDefault="0009150B" w:rsidP="000836E8">
      <w:pPr>
        <w:pStyle w:val="2"/>
        <w:ind w:left="360" w:firstLine="6300"/>
        <w:jc w:val="center"/>
        <w:rPr>
          <w:b w:val="0"/>
          <w:i w:val="0"/>
        </w:rPr>
      </w:pPr>
      <w:r w:rsidRPr="00082965">
        <w:rPr>
          <w:color w:val="000000"/>
        </w:rPr>
        <w:br w:type="page"/>
      </w:r>
      <w:bookmarkStart w:id="20" w:name="_Toc189376009"/>
      <w:r w:rsidRPr="00C671AB">
        <w:rPr>
          <w:b w:val="0"/>
          <w:i w:val="0"/>
        </w:rPr>
        <w:t>Приложение 1</w:t>
      </w:r>
      <w:bookmarkEnd w:id="20"/>
      <w:r w:rsidR="000836E8">
        <w:rPr>
          <w:b w:val="0"/>
          <w:i w:val="0"/>
        </w:rPr>
        <w:t xml:space="preserve"> </w:t>
      </w:r>
      <w:r w:rsidR="000836E8" w:rsidRPr="00E248FC">
        <w:rPr>
          <w:b w:val="0"/>
          <w:i w:val="0"/>
        </w:rPr>
        <w:t xml:space="preserve">Образец </w:t>
      </w:r>
      <w:r w:rsidR="000836E8">
        <w:rPr>
          <w:b w:val="0"/>
          <w:i w:val="0"/>
        </w:rPr>
        <w:t xml:space="preserve">оформления </w:t>
      </w:r>
      <w:r w:rsidR="000836E8" w:rsidRPr="00E248FC">
        <w:rPr>
          <w:b w:val="0"/>
          <w:i w:val="0"/>
        </w:rPr>
        <w:t xml:space="preserve">титульного листа отчета о прохождении </w:t>
      </w:r>
      <w:r w:rsidR="000836E8" w:rsidRPr="00E248FC">
        <w:rPr>
          <w:b w:val="0"/>
          <w:i w:val="0"/>
        </w:rPr>
        <w:br/>
      </w:r>
      <w:r w:rsidR="000836E8">
        <w:rPr>
          <w:b w:val="0"/>
          <w:i w:val="0"/>
        </w:rPr>
        <w:t>педагогической</w:t>
      </w:r>
      <w:r w:rsidR="000836E8" w:rsidRPr="00E248FC">
        <w:rPr>
          <w:b w:val="0"/>
          <w:i w:val="0"/>
        </w:rPr>
        <w:t xml:space="preserve"> практики</w:t>
      </w:r>
    </w:p>
    <w:p w:rsidR="000836E8" w:rsidRDefault="000836E8" w:rsidP="000836E8">
      <w:pPr>
        <w:spacing w:line="360" w:lineRule="auto"/>
        <w:ind w:firstLine="709"/>
        <w:jc w:val="center"/>
        <w:rPr>
          <w:b/>
          <w:sz w:val="28"/>
          <w:szCs w:val="28"/>
        </w:rPr>
      </w:pPr>
    </w:p>
    <w:p w:rsidR="000836E8" w:rsidRPr="00C037A3" w:rsidRDefault="000836E8" w:rsidP="000836E8">
      <w:pPr>
        <w:spacing w:line="360" w:lineRule="auto"/>
        <w:jc w:val="both"/>
        <w:rPr>
          <w:b/>
          <w:sz w:val="28"/>
          <w:szCs w:val="28"/>
        </w:rPr>
      </w:pPr>
      <w:r>
        <w:rPr>
          <w:b/>
          <w:sz w:val="28"/>
          <w:szCs w:val="28"/>
        </w:rPr>
        <w:t>__________________________________________________________________</w:t>
      </w:r>
    </w:p>
    <w:p w:rsidR="000836E8" w:rsidRPr="006C2C2A" w:rsidRDefault="000836E8" w:rsidP="000836E8">
      <w:pPr>
        <w:jc w:val="center"/>
        <w:rPr>
          <w:b/>
          <w:sz w:val="28"/>
          <w:szCs w:val="28"/>
        </w:rPr>
      </w:pPr>
      <w:r w:rsidRPr="006C2C2A">
        <w:rPr>
          <w:b/>
          <w:sz w:val="28"/>
          <w:szCs w:val="28"/>
        </w:rPr>
        <w:t>ФЕДЕРАЛЬНОЕ АГЕНТСТВО ПО ОБРАЗОВАНИЮ</w:t>
      </w:r>
    </w:p>
    <w:p w:rsidR="000836E8" w:rsidRPr="006C2C2A" w:rsidRDefault="000836E8" w:rsidP="000836E8">
      <w:pPr>
        <w:ind w:right="-1"/>
        <w:jc w:val="center"/>
        <w:rPr>
          <w:b/>
          <w:sz w:val="28"/>
          <w:szCs w:val="28"/>
        </w:rPr>
      </w:pPr>
    </w:p>
    <w:p w:rsidR="000836E8" w:rsidRPr="006C2C2A" w:rsidRDefault="000836E8" w:rsidP="000836E8">
      <w:pPr>
        <w:ind w:right="-1"/>
        <w:jc w:val="center"/>
        <w:rPr>
          <w:b/>
          <w:sz w:val="28"/>
          <w:szCs w:val="28"/>
        </w:rPr>
      </w:pPr>
      <w:r w:rsidRPr="006C2C2A">
        <w:rPr>
          <w:b/>
          <w:sz w:val="28"/>
          <w:szCs w:val="28"/>
        </w:rPr>
        <w:t>Пензенский государственный педагогический университет</w:t>
      </w:r>
    </w:p>
    <w:p w:rsidR="000836E8" w:rsidRPr="006C2C2A" w:rsidRDefault="000836E8" w:rsidP="000836E8">
      <w:pPr>
        <w:jc w:val="center"/>
        <w:rPr>
          <w:b/>
          <w:sz w:val="28"/>
          <w:szCs w:val="28"/>
        </w:rPr>
      </w:pPr>
      <w:r w:rsidRPr="006C2C2A">
        <w:rPr>
          <w:b/>
          <w:sz w:val="28"/>
          <w:szCs w:val="28"/>
        </w:rPr>
        <w:t>имени В.Г. Белинского</w:t>
      </w:r>
    </w:p>
    <w:p w:rsidR="000836E8" w:rsidRPr="006C2C2A" w:rsidRDefault="000836E8" w:rsidP="000836E8">
      <w:pPr>
        <w:jc w:val="center"/>
        <w:rPr>
          <w:b/>
          <w:sz w:val="28"/>
          <w:szCs w:val="28"/>
        </w:rPr>
      </w:pPr>
    </w:p>
    <w:p w:rsidR="000836E8" w:rsidRPr="006C2C2A" w:rsidRDefault="000836E8" w:rsidP="000836E8">
      <w:pPr>
        <w:jc w:val="center"/>
        <w:rPr>
          <w:b/>
        </w:rPr>
      </w:pPr>
    </w:p>
    <w:p w:rsidR="000836E8" w:rsidRPr="006C2C2A" w:rsidRDefault="000836E8" w:rsidP="000836E8">
      <w:pPr>
        <w:jc w:val="center"/>
        <w:rPr>
          <w:b/>
        </w:rPr>
      </w:pPr>
    </w:p>
    <w:p w:rsidR="000836E8" w:rsidRPr="006C2C2A" w:rsidRDefault="000836E8" w:rsidP="000836E8">
      <w:pPr>
        <w:jc w:val="center"/>
        <w:rPr>
          <w:b/>
        </w:rPr>
      </w:pPr>
    </w:p>
    <w:p w:rsidR="000836E8" w:rsidRPr="006C2C2A" w:rsidRDefault="000836E8" w:rsidP="000836E8">
      <w:pPr>
        <w:jc w:val="center"/>
        <w:rPr>
          <w:b/>
        </w:rPr>
      </w:pPr>
    </w:p>
    <w:p w:rsidR="000836E8" w:rsidRPr="006C2C2A" w:rsidRDefault="000836E8" w:rsidP="000836E8">
      <w:pPr>
        <w:jc w:val="center"/>
        <w:rPr>
          <w:b/>
        </w:rPr>
      </w:pPr>
    </w:p>
    <w:p w:rsidR="000836E8" w:rsidRPr="006C2C2A" w:rsidRDefault="000836E8" w:rsidP="000836E8">
      <w:pPr>
        <w:jc w:val="center"/>
        <w:rPr>
          <w:b/>
        </w:rPr>
      </w:pPr>
    </w:p>
    <w:p w:rsidR="000836E8" w:rsidRPr="006C2C2A" w:rsidRDefault="000836E8" w:rsidP="000836E8">
      <w:pPr>
        <w:jc w:val="center"/>
        <w:rPr>
          <w:b/>
        </w:rPr>
      </w:pPr>
    </w:p>
    <w:p w:rsidR="000836E8" w:rsidRPr="006C2C2A" w:rsidRDefault="000836E8" w:rsidP="000836E8">
      <w:pPr>
        <w:jc w:val="center"/>
        <w:rPr>
          <w:b/>
        </w:rPr>
      </w:pPr>
    </w:p>
    <w:p w:rsidR="000836E8" w:rsidRPr="006C2C2A" w:rsidRDefault="000836E8" w:rsidP="000836E8">
      <w:pPr>
        <w:jc w:val="center"/>
        <w:rPr>
          <w:b/>
          <w:sz w:val="48"/>
          <w:szCs w:val="48"/>
        </w:rPr>
      </w:pPr>
      <w:r w:rsidRPr="006C2C2A">
        <w:rPr>
          <w:b/>
          <w:sz w:val="48"/>
          <w:szCs w:val="48"/>
        </w:rPr>
        <w:t>ОТЧЕТ</w:t>
      </w:r>
    </w:p>
    <w:p w:rsidR="000836E8" w:rsidRDefault="000836E8" w:rsidP="000836E8">
      <w:pPr>
        <w:jc w:val="center"/>
        <w:rPr>
          <w:b/>
          <w:sz w:val="32"/>
          <w:szCs w:val="32"/>
        </w:rPr>
      </w:pPr>
    </w:p>
    <w:p w:rsidR="000836E8" w:rsidRPr="00A63A5C" w:rsidRDefault="000836E8" w:rsidP="000836E8">
      <w:pPr>
        <w:jc w:val="center"/>
        <w:rPr>
          <w:b/>
          <w:sz w:val="28"/>
          <w:szCs w:val="28"/>
        </w:rPr>
      </w:pPr>
      <w:r>
        <w:rPr>
          <w:b/>
          <w:sz w:val="28"/>
          <w:szCs w:val="28"/>
        </w:rPr>
        <w:t xml:space="preserve">о прохождении </w:t>
      </w:r>
      <w:r w:rsidR="005D0645">
        <w:rPr>
          <w:b/>
          <w:sz w:val="28"/>
          <w:szCs w:val="28"/>
        </w:rPr>
        <w:t>педагогической</w:t>
      </w:r>
      <w:r>
        <w:rPr>
          <w:b/>
          <w:sz w:val="28"/>
          <w:szCs w:val="28"/>
        </w:rPr>
        <w:t xml:space="preserve"> практики</w:t>
      </w:r>
    </w:p>
    <w:p w:rsidR="000836E8" w:rsidRPr="006C2C2A" w:rsidRDefault="000836E8" w:rsidP="000836E8">
      <w:pPr>
        <w:jc w:val="center"/>
        <w:rPr>
          <w:b/>
        </w:rPr>
      </w:pPr>
    </w:p>
    <w:p w:rsidR="000836E8" w:rsidRPr="006C2C2A" w:rsidRDefault="000836E8" w:rsidP="000836E8">
      <w:pPr>
        <w:jc w:val="center"/>
        <w:rPr>
          <w:b/>
        </w:rPr>
      </w:pPr>
    </w:p>
    <w:p w:rsidR="000836E8" w:rsidRPr="006C2C2A" w:rsidRDefault="000836E8" w:rsidP="000836E8">
      <w:pPr>
        <w:jc w:val="center"/>
        <w:rPr>
          <w:b/>
        </w:rPr>
      </w:pPr>
    </w:p>
    <w:p w:rsidR="000836E8" w:rsidRPr="006C2C2A" w:rsidRDefault="000836E8" w:rsidP="000836E8">
      <w:pPr>
        <w:jc w:val="center"/>
        <w:rPr>
          <w:b/>
        </w:rPr>
      </w:pPr>
    </w:p>
    <w:p w:rsidR="000836E8" w:rsidRPr="006C2C2A" w:rsidRDefault="000836E8" w:rsidP="000836E8">
      <w:pPr>
        <w:jc w:val="center"/>
        <w:rPr>
          <w:b/>
        </w:rPr>
      </w:pPr>
    </w:p>
    <w:p w:rsidR="000836E8" w:rsidRPr="006C2C2A" w:rsidRDefault="000836E8" w:rsidP="000836E8">
      <w:pPr>
        <w:jc w:val="center"/>
        <w:rPr>
          <w:b/>
        </w:rPr>
      </w:pPr>
    </w:p>
    <w:p w:rsidR="000836E8" w:rsidRPr="000836E8" w:rsidRDefault="008E2A6B" w:rsidP="008E2A6B">
      <w:pPr>
        <w:ind w:left="3780" w:right="-6"/>
        <w:rPr>
          <w:i/>
          <w:sz w:val="28"/>
          <w:szCs w:val="28"/>
        </w:rPr>
      </w:pPr>
      <w:r>
        <w:rPr>
          <w:b/>
          <w:sz w:val="28"/>
          <w:szCs w:val="28"/>
        </w:rPr>
        <w:t>С</w:t>
      </w:r>
      <w:r w:rsidR="000836E8" w:rsidRPr="006C2C2A">
        <w:rPr>
          <w:b/>
          <w:sz w:val="28"/>
          <w:szCs w:val="28"/>
        </w:rPr>
        <w:t xml:space="preserve">тудент </w:t>
      </w:r>
      <w:r w:rsidRPr="008E2A6B">
        <w:rPr>
          <w:i/>
          <w:sz w:val="28"/>
          <w:szCs w:val="28"/>
        </w:rPr>
        <w:t>группа,</w:t>
      </w:r>
      <w:r>
        <w:rPr>
          <w:b/>
          <w:sz w:val="28"/>
          <w:szCs w:val="28"/>
        </w:rPr>
        <w:t xml:space="preserve"> </w:t>
      </w:r>
      <w:r>
        <w:rPr>
          <w:i/>
          <w:sz w:val="28"/>
          <w:szCs w:val="28"/>
        </w:rPr>
        <w:t>ф</w:t>
      </w:r>
      <w:r w:rsidR="000836E8">
        <w:rPr>
          <w:i/>
          <w:sz w:val="28"/>
          <w:szCs w:val="28"/>
        </w:rPr>
        <w:t xml:space="preserve">амилия </w:t>
      </w:r>
      <w:r>
        <w:rPr>
          <w:i/>
          <w:sz w:val="28"/>
          <w:szCs w:val="28"/>
        </w:rPr>
        <w:t>и</w:t>
      </w:r>
      <w:r w:rsidR="000836E8" w:rsidRPr="000836E8">
        <w:rPr>
          <w:i/>
          <w:sz w:val="28"/>
          <w:szCs w:val="28"/>
        </w:rPr>
        <w:t>нициалы</w:t>
      </w:r>
    </w:p>
    <w:p w:rsidR="000836E8" w:rsidRDefault="000836E8" w:rsidP="008E2A6B">
      <w:pPr>
        <w:ind w:left="3780"/>
        <w:rPr>
          <w:i/>
          <w:sz w:val="28"/>
          <w:szCs w:val="28"/>
        </w:rPr>
      </w:pPr>
      <w:r>
        <w:rPr>
          <w:b/>
          <w:sz w:val="28"/>
          <w:szCs w:val="28"/>
        </w:rPr>
        <w:t>Методист</w:t>
      </w:r>
      <w:r w:rsidRPr="006C2C2A">
        <w:rPr>
          <w:b/>
          <w:sz w:val="28"/>
          <w:szCs w:val="28"/>
        </w:rPr>
        <w:t xml:space="preserve"> </w:t>
      </w:r>
      <w:r w:rsidRPr="008E2A6B">
        <w:rPr>
          <w:i/>
          <w:sz w:val="28"/>
          <w:szCs w:val="28"/>
        </w:rPr>
        <w:t xml:space="preserve">уч. степень, </w:t>
      </w:r>
      <w:r w:rsidR="008E2A6B" w:rsidRPr="008E2A6B">
        <w:rPr>
          <w:i/>
          <w:sz w:val="28"/>
          <w:szCs w:val="28"/>
        </w:rPr>
        <w:t>должность, Ф.И.О.</w:t>
      </w:r>
    </w:p>
    <w:p w:rsidR="000836E8" w:rsidRPr="005D0645" w:rsidRDefault="005D0645" w:rsidP="005D0645">
      <w:pPr>
        <w:ind w:left="3780"/>
        <w:rPr>
          <w:b/>
          <w:i/>
          <w:sz w:val="28"/>
          <w:szCs w:val="28"/>
          <w:lang w:val="en-US"/>
        </w:rPr>
      </w:pPr>
      <w:r w:rsidRPr="005D0645">
        <w:rPr>
          <w:b/>
          <w:sz w:val="28"/>
          <w:szCs w:val="28"/>
        </w:rPr>
        <w:t>Место прохождения практики</w:t>
      </w:r>
      <w:r>
        <w:rPr>
          <w:b/>
          <w:sz w:val="28"/>
          <w:szCs w:val="28"/>
        </w:rPr>
        <w:t xml:space="preserve"> </w:t>
      </w:r>
      <w:r w:rsidRPr="005D0645">
        <w:rPr>
          <w:i/>
          <w:sz w:val="28"/>
          <w:szCs w:val="28"/>
        </w:rPr>
        <w:t>школа №</w:t>
      </w:r>
    </w:p>
    <w:p w:rsidR="000836E8" w:rsidRPr="006C2C2A" w:rsidRDefault="000836E8" w:rsidP="000836E8">
      <w:pPr>
        <w:jc w:val="center"/>
        <w:rPr>
          <w:b/>
        </w:rPr>
      </w:pPr>
    </w:p>
    <w:p w:rsidR="000836E8" w:rsidRPr="006C2C2A" w:rsidRDefault="000836E8" w:rsidP="000836E8">
      <w:pPr>
        <w:jc w:val="center"/>
        <w:rPr>
          <w:b/>
        </w:rPr>
      </w:pPr>
    </w:p>
    <w:p w:rsidR="000836E8" w:rsidRPr="006C2C2A" w:rsidRDefault="000836E8" w:rsidP="000836E8">
      <w:pPr>
        <w:jc w:val="center"/>
        <w:rPr>
          <w:b/>
        </w:rPr>
      </w:pPr>
    </w:p>
    <w:p w:rsidR="000836E8" w:rsidRPr="006C2C2A" w:rsidRDefault="000836E8" w:rsidP="000836E8">
      <w:pPr>
        <w:jc w:val="center"/>
        <w:rPr>
          <w:b/>
        </w:rPr>
      </w:pPr>
    </w:p>
    <w:p w:rsidR="000836E8" w:rsidRPr="006C2C2A" w:rsidRDefault="000836E8" w:rsidP="000836E8">
      <w:pPr>
        <w:jc w:val="center"/>
        <w:rPr>
          <w:b/>
        </w:rPr>
      </w:pPr>
    </w:p>
    <w:p w:rsidR="008E2A6B" w:rsidRDefault="008E2A6B" w:rsidP="000836E8">
      <w:pPr>
        <w:jc w:val="center"/>
        <w:rPr>
          <w:b/>
          <w:sz w:val="28"/>
          <w:szCs w:val="28"/>
        </w:rPr>
      </w:pPr>
    </w:p>
    <w:p w:rsidR="008E2A6B" w:rsidRDefault="008E2A6B" w:rsidP="000836E8">
      <w:pPr>
        <w:jc w:val="center"/>
        <w:rPr>
          <w:b/>
          <w:sz w:val="28"/>
          <w:szCs w:val="28"/>
        </w:rPr>
      </w:pPr>
    </w:p>
    <w:p w:rsidR="008E2A6B" w:rsidRDefault="008E2A6B" w:rsidP="000836E8">
      <w:pPr>
        <w:jc w:val="center"/>
        <w:rPr>
          <w:b/>
          <w:sz w:val="28"/>
          <w:szCs w:val="28"/>
        </w:rPr>
      </w:pPr>
    </w:p>
    <w:p w:rsidR="008E2A6B" w:rsidRDefault="008E2A6B" w:rsidP="000836E8">
      <w:pPr>
        <w:jc w:val="center"/>
        <w:rPr>
          <w:b/>
          <w:sz w:val="28"/>
          <w:szCs w:val="28"/>
        </w:rPr>
      </w:pPr>
    </w:p>
    <w:p w:rsidR="008E2A6B" w:rsidRDefault="008E2A6B" w:rsidP="000836E8">
      <w:pPr>
        <w:jc w:val="center"/>
        <w:rPr>
          <w:b/>
          <w:sz w:val="28"/>
          <w:szCs w:val="28"/>
        </w:rPr>
      </w:pPr>
    </w:p>
    <w:p w:rsidR="000836E8" w:rsidRPr="006C2C2A" w:rsidRDefault="000836E8" w:rsidP="000836E8">
      <w:pPr>
        <w:jc w:val="center"/>
        <w:rPr>
          <w:b/>
          <w:sz w:val="28"/>
          <w:szCs w:val="28"/>
        </w:rPr>
      </w:pPr>
      <w:r w:rsidRPr="006C2C2A">
        <w:rPr>
          <w:b/>
          <w:sz w:val="28"/>
          <w:szCs w:val="28"/>
        </w:rPr>
        <w:t>Пенза, 2008</w:t>
      </w:r>
    </w:p>
    <w:p w:rsidR="000836E8" w:rsidRDefault="000836E8" w:rsidP="000836E8">
      <w:pPr>
        <w:spacing w:line="360" w:lineRule="auto"/>
        <w:jc w:val="both"/>
        <w:rPr>
          <w:b/>
          <w:sz w:val="28"/>
          <w:szCs w:val="28"/>
        </w:rPr>
      </w:pPr>
      <w:r w:rsidRPr="006C2C2A">
        <w:rPr>
          <w:b/>
          <w:sz w:val="28"/>
          <w:szCs w:val="28"/>
        </w:rPr>
        <w:t>_____________________________________________________________</w:t>
      </w:r>
      <w:r>
        <w:rPr>
          <w:b/>
          <w:sz w:val="28"/>
          <w:szCs w:val="28"/>
        </w:rPr>
        <w:t>_____</w:t>
      </w:r>
    </w:p>
    <w:p w:rsidR="000836E8" w:rsidRPr="000836E8" w:rsidRDefault="000836E8" w:rsidP="000836E8"/>
    <w:p w:rsidR="000836E8" w:rsidRDefault="000836E8" w:rsidP="000836E8">
      <w:pPr>
        <w:pStyle w:val="2"/>
        <w:ind w:left="360" w:hanging="360"/>
        <w:jc w:val="right"/>
        <w:rPr>
          <w:b w:val="0"/>
          <w:i w:val="0"/>
        </w:rPr>
      </w:pPr>
      <w:bookmarkStart w:id="21" w:name="_Toc189376010"/>
      <w:r>
        <w:rPr>
          <w:b w:val="0"/>
          <w:i w:val="0"/>
        </w:rPr>
        <w:br w:type="page"/>
      </w:r>
      <w:r w:rsidRPr="00C671AB">
        <w:rPr>
          <w:b w:val="0"/>
          <w:i w:val="0"/>
        </w:rPr>
        <w:t xml:space="preserve">Приложение </w:t>
      </w:r>
      <w:r w:rsidR="008E2A6B">
        <w:rPr>
          <w:b w:val="0"/>
          <w:i w:val="0"/>
        </w:rPr>
        <w:t>2</w:t>
      </w:r>
    </w:p>
    <w:p w:rsidR="0009150B" w:rsidRPr="00C671AB" w:rsidRDefault="0009150B" w:rsidP="00C671AB">
      <w:pPr>
        <w:pStyle w:val="2"/>
        <w:ind w:left="360" w:hanging="360"/>
        <w:jc w:val="center"/>
        <w:rPr>
          <w:b w:val="0"/>
          <w:i w:val="0"/>
        </w:rPr>
      </w:pPr>
      <w:r w:rsidRPr="00C671AB">
        <w:rPr>
          <w:b w:val="0"/>
          <w:i w:val="0"/>
        </w:rPr>
        <w:t xml:space="preserve">Образец ведения дневника о прохождении </w:t>
      </w:r>
      <w:r w:rsidRPr="00C671AB">
        <w:rPr>
          <w:b w:val="0"/>
          <w:i w:val="0"/>
        </w:rPr>
        <w:br/>
        <w:t>педагогической практики</w:t>
      </w:r>
      <w:bookmarkEnd w:id="21"/>
    </w:p>
    <w:p w:rsidR="00132528" w:rsidRPr="0009150B" w:rsidRDefault="00132528" w:rsidP="0009150B">
      <w:pPr>
        <w:spacing w:line="360" w:lineRule="auto"/>
        <w:ind w:firstLine="709"/>
        <w:jc w:val="center"/>
        <w:rPr>
          <w:b/>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7200"/>
      </w:tblGrid>
      <w:tr w:rsidR="0009150B">
        <w:trPr>
          <w:trHeight w:val="330"/>
        </w:trPr>
        <w:tc>
          <w:tcPr>
            <w:tcW w:w="720" w:type="dxa"/>
          </w:tcPr>
          <w:p w:rsidR="0009150B" w:rsidRDefault="0009150B" w:rsidP="0009150B">
            <w:pPr>
              <w:jc w:val="both"/>
              <w:rPr>
                <w:sz w:val="28"/>
                <w:szCs w:val="28"/>
              </w:rPr>
            </w:pPr>
            <w:r>
              <w:rPr>
                <w:sz w:val="28"/>
                <w:szCs w:val="28"/>
              </w:rPr>
              <w:t>№</w:t>
            </w:r>
          </w:p>
        </w:tc>
        <w:tc>
          <w:tcPr>
            <w:tcW w:w="1440" w:type="dxa"/>
          </w:tcPr>
          <w:p w:rsidR="0009150B" w:rsidRDefault="0009150B" w:rsidP="0009150B">
            <w:pPr>
              <w:jc w:val="center"/>
              <w:rPr>
                <w:sz w:val="28"/>
                <w:szCs w:val="28"/>
              </w:rPr>
            </w:pPr>
            <w:r>
              <w:rPr>
                <w:sz w:val="28"/>
                <w:szCs w:val="28"/>
              </w:rPr>
              <w:t>Дата</w:t>
            </w:r>
          </w:p>
        </w:tc>
        <w:tc>
          <w:tcPr>
            <w:tcW w:w="7200" w:type="dxa"/>
          </w:tcPr>
          <w:p w:rsidR="0009150B" w:rsidRDefault="0009150B" w:rsidP="0009150B">
            <w:pPr>
              <w:jc w:val="center"/>
              <w:rPr>
                <w:sz w:val="28"/>
                <w:szCs w:val="28"/>
              </w:rPr>
            </w:pPr>
            <w:r>
              <w:rPr>
                <w:sz w:val="28"/>
                <w:szCs w:val="28"/>
              </w:rPr>
              <w:t>Содержание работы</w:t>
            </w:r>
          </w:p>
        </w:tc>
      </w:tr>
      <w:tr w:rsidR="0009150B">
        <w:trPr>
          <w:trHeight w:val="345"/>
        </w:trPr>
        <w:tc>
          <w:tcPr>
            <w:tcW w:w="720" w:type="dxa"/>
          </w:tcPr>
          <w:p w:rsidR="0009150B" w:rsidRPr="001C1DE6" w:rsidRDefault="0009150B" w:rsidP="0009150B">
            <w:pPr>
              <w:jc w:val="both"/>
              <w:rPr>
                <w:i/>
                <w:sz w:val="28"/>
                <w:szCs w:val="28"/>
              </w:rPr>
            </w:pPr>
            <w:r w:rsidRPr="001C1DE6">
              <w:rPr>
                <w:i/>
                <w:sz w:val="28"/>
                <w:szCs w:val="28"/>
              </w:rPr>
              <w:t>1</w:t>
            </w:r>
          </w:p>
        </w:tc>
        <w:tc>
          <w:tcPr>
            <w:tcW w:w="1440" w:type="dxa"/>
          </w:tcPr>
          <w:p w:rsidR="0009150B" w:rsidRPr="001C1DE6" w:rsidRDefault="0009150B" w:rsidP="0009150B">
            <w:pPr>
              <w:jc w:val="both"/>
              <w:rPr>
                <w:i/>
                <w:sz w:val="28"/>
                <w:szCs w:val="28"/>
              </w:rPr>
            </w:pPr>
            <w:r w:rsidRPr="001C1DE6">
              <w:rPr>
                <w:i/>
                <w:sz w:val="28"/>
                <w:szCs w:val="28"/>
              </w:rPr>
              <w:t>15.01.0</w:t>
            </w:r>
            <w:r w:rsidR="00132528">
              <w:rPr>
                <w:i/>
                <w:sz w:val="28"/>
                <w:szCs w:val="28"/>
              </w:rPr>
              <w:t>8</w:t>
            </w:r>
          </w:p>
        </w:tc>
        <w:tc>
          <w:tcPr>
            <w:tcW w:w="7200" w:type="dxa"/>
          </w:tcPr>
          <w:p w:rsidR="0009150B" w:rsidRPr="001C1DE6" w:rsidRDefault="0009150B" w:rsidP="0009150B">
            <w:pPr>
              <w:jc w:val="both"/>
              <w:rPr>
                <w:i/>
                <w:sz w:val="28"/>
                <w:szCs w:val="28"/>
              </w:rPr>
            </w:pPr>
            <w:r w:rsidRPr="001C1DE6">
              <w:rPr>
                <w:i/>
                <w:sz w:val="28"/>
                <w:szCs w:val="28"/>
              </w:rPr>
              <w:t>Знакомство с руководством школы и учителями</w:t>
            </w:r>
          </w:p>
        </w:tc>
      </w:tr>
      <w:tr w:rsidR="0009150B">
        <w:trPr>
          <w:trHeight w:val="345"/>
        </w:trPr>
        <w:tc>
          <w:tcPr>
            <w:tcW w:w="720" w:type="dxa"/>
          </w:tcPr>
          <w:p w:rsidR="0009150B" w:rsidRPr="001C1DE6" w:rsidRDefault="0009150B" w:rsidP="0009150B">
            <w:pPr>
              <w:jc w:val="both"/>
              <w:rPr>
                <w:i/>
                <w:sz w:val="28"/>
                <w:szCs w:val="28"/>
              </w:rPr>
            </w:pPr>
            <w:r w:rsidRPr="001C1DE6">
              <w:rPr>
                <w:i/>
                <w:sz w:val="28"/>
                <w:szCs w:val="28"/>
              </w:rPr>
              <w:t>2</w:t>
            </w:r>
          </w:p>
        </w:tc>
        <w:tc>
          <w:tcPr>
            <w:tcW w:w="1440" w:type="dxa"/>
          </w:tcPr>
          <w:p w:rsidR="0009150B" w:rsidRPr="001C1DE6" w:rsidRDefault="0009150B" w:rsidP="0009150B">
            <w:pPr>
              <w:jc w:val="both"/>
              <w:rPr>
                <w:i/>
                <w:sz w:val="28"/>
                <w:szCs w:val="28"/>
              </w:rPr>
            </w:pPr>
            <w:r w:rsidRPr="001C1DE6">
              <w:rPr>
                <w:i/>
                <w:sz w:val="28"/>
                <w:szCs w:val="28"/>
              </w:rPr>
              <w:t>16.01.0</w:t>
            </w:r>
            <w:r w:rsidR="00132528">
              <w:rPr>
                <w:i/>
                <w:sz w:val="28"/>
                <w:szCs w:val="28"/>
              </w:rPr>
              <w:t>8</w:t>
            </w:r>
          </w:p>
        </w:tc>
        <w:tc>
          <w:tcPr>
            <w:tcW w:w="7200" w:type="dxa"/>
          </w:tcPr>
          <w:p w:rsidR="0009150B" w:rsidRPr="001C1DE6" w:rsidRDefault="0009150B" w:rsidP="0009150B">
            <w:pPr>
              <w:jc w:val="both"/>
              <w:rPr>
                <w:i/>
                <w:sz w:val="28"/>
                <w:szCs w:val="28"/>
              </w:rPr>
            </w:pPr>
            <w:r w:rsidRPr="001C1DE6">
              <w:rPr>
                <w:i/>
                <w:sz w:val="28"/>
                <w:szCs w:val="28"/>
              </w:rPr>
              <w:t>Посещение уроков 11 «А» класса</w:t>
            </w:r>
          </w:p>
        </w:tc>
      </w:tr>
      <w:tr w:rsidR="00132528">
        <w:trPr>
          <w:trHeight w:val="345"/>
        </w:trPr>
        <w:tc>
          <w:tcPr>
            <w:tcW w:w="720" w:type="dxa"/>
          </w:tcPr>
          <w:p w:rsidR="00132528" w:rsidRPr="001C1DE6" w:rsidRDefault="00132528" w:rsidP="0009150B">
            <w:pPr>
              <w:jc w:val="both"/>
              <w:rPr>
                <w:i/>
                <w:sz w:val="28"/>
                <w:szCs w:val="28"/>
              </w:rPr>
            </w:pPr>
          </w:p>
        </w:tc>
        <w:tc>
          <w:tcPr>
            <w:tcW w:w="1440" w:type="dxa"/>
          </w:tcPr>
          <w:p w:rsidR="00132528" w:rsidRPr="001C1DE6" w:rsidRDefault="00132528" w:rsidP="0009150B">
            <w:pPr>
              <w:jc w:val="both"/>
              <w:rPr>
                <w:i/>
                <w:sz w:val="28"/>
                <w:szCs w:val="28"/>
              </w:rPr>
            </w:pPr>
          </w:p>
        </w:tc>
        <w:tc>
          <w:tcPr>
            <w:tcW w:w="7200" w:type="dxa"/>
          </w:tcPr>
          <w:p w:rsidR="00132528" w:rsidRPr="001C1DE6" w:rsidRDefault="00132528" w:rsidP="0009150B">
            <w:pPr>
              <w:jc w:val="both"/>
              <w:rPr>
                <w:i/>
                <w:sz w:val="28"/>
                <w:szCs w:val="28"/>
              </w:rPr>
            </w:pPr>
          </w:p>
        </w:tc>
      </w:tr>
      <w:tr w:rsidR="00132528">
        <w:trPr>
          <w:trHeight w:val="345"/>
        </w:trPr>
        <w:tc>
          <w:tcPr>
            <w:tcW w:w="720" w:type="dxa"/>
          </w:tcPr>
          <w:p w:rsidR="00132528" w:rsidRPr="001C1DE6" w:rsidRDefault="00132528" w:rsidP="0009150B">
            <w:pPr>
              <w:jc w:val="both"/>
              <w:rPr>
                <w:i/>
                <w:sz w:val="28"/>
                <w:szCs w:val="28"/>
              </w:rPr>
            </w:pPr>
          </w:p>
        </w:tc>
        <w:tc>
          <w:tcPr>
            <w:tcW w:w="1440" w:type="dxa"/>
          </w:tcPr>
          <w:p w:rsidR="00132528" w:rsidRPr="001C1DE6" w:rsidRDefault="00132528" w:rsidP="0009150B">
            <w:pPr>
              <w:jc w:val="both"/>
              <w:rPr>
                <w:i/>
                <w:sz w:val="28"/>
                <w:szCs w:val="28"/>
              </w:rPr>
            </w:pPr>
          </w:p>
        </w:tc>
        <w:tc>
          <w:tcPr>
            <w:tcW w:w="7200" w:type="dxa"/>
          </w:tcPr>
          <w:p w:rsidR="00132528" w:rsidRPr="001C1DE6" w:rsidRDefault="00132528" w:rsidP="0009150B">
            <w:pPr>
              <w:jc w:val="both"/>
              <w:rPr>
                <w:i/>
                <w:sz w:val="28"/>
                <w:szCs w:val="28"/>
              </w:rPr>
            </w:pPr>
          </w:p>
        </w:tc>
      </w:tr>
      <w:tr w:rsidR="00132528">
        <w:trPr>
          <w:trHeight w:val="345"/>
        </w:trPr>
        <w:tc>
          <w:tcPr>
            <w:tcW w:w="720" w:type="dxa"/>
          </w:tcPr>
          <w:p w:rsidR="00132528" w:rsidRPr="001C1DE6" w:rsidRDefault="00132528" w:rsidP="0009150B">
            <w:pPr>
              <w:jc w:val="both"/>
              <w:rPr>
                <w:i/>
                <w:sz w:val="28"/>
                <w:szCs w:val="28"/>
              </w:rPr>
            </w:pPr>
          </w:p>
        </w:tc>
        <w:tc>
          <w:tcPr>
            <w:tcW w:w="1440" w:type="dxa"/>
          </w:tcPr>
          <w:p w:rsidR="00132528" w:rsidRPr="001C1DE6" w:rsidRDefault="00132528" w:rsidP="0009150B">
            <w:pPr>
              <w:jc w:val="both"/>
              <w:rPr>
                <w:i/>
                <w:sz w:val="28"/>
                <w:szCs w:val="28"/>
              </w:rPr>
            </w:pPr>
          </w:p>
        </w:tc>
        <w:tc>
          <w:tcPr>
            <w:tcW w:w="7200" w:type="dxa"/>
          </w:tcPr>
          <w:p w:rsidR="00132528" w:rsidRPr="001C1DE6" w:rsidRDefault="00132528" w:rsidP="0009150B">
            <w:pPr>
              <w:jc w:val="both"/>
              <w:rPr>
                <w:i/>
                <w:sz w:val="28"/>
                <w:szCs w:val="28"/>
              </w:rPr>
            </w:pPr>
          </w:p>
        </w:tc>
      </w:tr>
      <w:tr w:rsidR="00132528">
        <w:trPr>
          <w:trHeight w:val="345"/>
        </w:trPr>
        <w:tc>
          <w:tcPr>
            <w:tcW w:w="720" w:type="dxa"/>
          </w:tcPr>
          <w:p w:rsidR="00132528" w:rsidRPr="001C1DE6" w:rsidRDefault="00132528" w:rsidP="0009150B">
            <w:pPr>
              <w:jc w:val="both"/>
              <w:rPr>
                <w:i/>
                <w:sz w:val="28"/>
                <w:szCs w:val="28"/>
              </w:rPr>
            </w:pPr>
          </w:p>
        </w:tc>
        <w:tc>
          <w:tcPr>
            <w:tcW w:w="1440" w:type="dxa"/>
          </w:tcPr>
          <w:p w:rsidR="00132528" w:rsidRPr="001C1DE6" w:rsidRDefault="00132528" w:rsidP="0009150B">
            <w:pPr>
              <w:jc w:val="both"/>
              <w:rPr>
                <w:i/>
                <w:sz w:val="28"/>
                <w:szCs w:val="28"/>
              </w:rPr>
            </w:pPr>
          </w:p>
        </w:tc>
        <w:tc>
          <w:tcPr>
            <w:tcW w:w="7200" w:type="dxa"/>
          </w:tcPr>
          <w:p w:rsidR="00132528" w:rsidRPr="001C1DE6" w:rsidRDefault="00132528" w:rsidP="0009150B">
            <w:pPr>
              <w:jc w:val="both"/>
              <w:rPr>
                <w:i/>
                <w:sz w:val="28"/>
                <w:szCs w:val="28"/>
              </w:rPr>
            </w:pPr>
          </w:p>
        </w:tc>
      </w:tr>
      <w:tr w:rsidR="00132528">
        <w:trPr>
          <w:trHeight w:val="345"/>
        </w:trPr>
        <w:tc>
          <w:tcPr>
            <w:tcW w:w="720" w:type="dxa"/>
          </w:tcPr>
          <w:p w:rsidR="00132528" w:rsidRPr="001C1DE6" w:rsidRDefault="00132528" w:rsidP="0009150B">
            <w:pPr>
              <w:jc w:val="both"/>
              <w:rPr>
                <w:i/>
                <w:sz w:val="28"/>
                <w:szCs w:val="28"/>
              </w:rPr>
            </w:pPr>
          </w:p>
        </w:tc>
        <w:tc>
          <w:tcPr>
            <w:tcW w:w="1440" w:type="dxa"/>
          </w:tcPr>
          <w:p w:rsidR="00132528" w:rsidRPr="001C1DE6" w:rsidRDefault="00132528" w:rsidP="0009150B">
            <w:pPr>
              <w:jc w:val="both"/>
              <w:rPr>
                <w:i/>
                <w:sz w:val="28"/>
                <w:szCs w:val="28"/>
              </w:rPr>
            </w:pPr>
          </w:p>
        </w:tc>
        <w:tc>
          <w:tcPr>
            <w:tcW w:w="7200" w:type="dxa"/>
          </w:tcPr>
          <w:p w:rsidR="00132528" w:rsidRPr="001C1DE6" w:rsidRDefault="00132528" w:rsidP="0009150B">
            <w:pPr>
              <w:jc w:val="both"/>
              <w:rPr>
                <w:i/>
                <w:sz w:val="28"/>
                <w:szCs w:val="28"/>
              </w:rPr>
            </w:pPr>
          </w:p>
        </w:tc>
      </w:tr>
      <w:tr w:rsidR="0009150B">
        <w:trPr>
          <w:trHeight w:val="345"/>
        </w:trPr>
        <w:tc>
          <w:tcPr>
            <w:tcW w:w="9360" w:type="dxa"/>
            <w:gridSpan w:val="3"/>
          </w:tcPr>
          <w:p w:rsidR="0009150B" w:rsidRDefault="0009150B" w:rsidP="0009150B">
            <w:pPr>
              <w:jc w:val="both"/>
              <w:rPr>
                <w:sz w:val="28"/>
                <w:szCs w:val="28"/>
              </w:rPr>
            </w:pPr>
            <w:r>
              <w:rPr>
                <w:sz w:val="28"/>
                <w:szCs w:val="28"/>
              </w:rPr>
              <w:t>…</w:t>
            </w:r>
          </w:p>
        </w:tc>
      </w:tr>
      <w:tr w:rsidR="0009150B">
        <w:trPr>
          <w:trHeight w:val="285"/>
        </w:trPr>
        <w:tc>
          <w:tcPr>
            <w:tcW w:w="720" w:type="dxa"/>
          </w:tcPr>
          <w:p w:rsidR="0009150B" w:rsidRPr="001C7679" w:rsidRDefault="0009150B" w:rsidP="0009150B">
            <w:pPr>
              <w:jc w:val="both"/>
              <w:rPr>
                <w:i/>
                <w:sz w:val="28"/>
                <w:szCs w:val="28"/>
              </w:rPr>
            </w:pPr>
            <w:r w:rsidRPr="001C7679">
              <w:rPr>
                <w:i/>
                <w:sz w:val="28"/>
                <w:szCs w:val="28"/>
              </w:rPr>
              <w:t>23</w:t>
            </w:r>
          </w:p>
        </w:tc>
        <w:tc>
          <w:tcPr>
            <w:tcW w:w="1440" w:type="dxa"/>
          </w:tcPr>
          <w:p w:rsidR="0009150B" w:rsidRPr="001C7679" w:rsidRDefault="0009150B" w:rsidP="0009150B">
            <w:pPr>
              <w:jc w:val="both"/>
              <w:rPr>
                <w:i/>
                <w:sz w:val="28"/>
                <w:szCs w:val="28"/>
              </w:rPr>
            </w:pPr>
            <w:r w:rsidRPr="001C7679">
              <w:rPr>
                <w:i/>
                <w:sz w:val="28"/>
                <w:szCs w:val="28"/>
              </w:rPr>
              <w:t>16.02.0</w:t>
            </w:r>
            <w:r w:rsidR="00132528">
              <w:rPr>
                <w:i/>
                <w:sz w:val="28"/>
                <w:szCs w:val="28"/>
              </w:rPr>
              <w:t>8</w:t>
            </w:r>
          </w:p>
        </w:tc>
        <w:tc>
          <w:tcPr>
            <w:tcW w:w="7200" w:type="dxa"/>
          </w:tcPr>
          <w:p w:rsidR="0009150B" w:rsidRPr="001C7679" w:rsidRDefault="0009150B" w:rsidP="0009150B">
            <w:pPr>
              <w:jc w:val="both"/>
              <w:rPr>
                <w:i/>
                <w:sz w:val="28"/>
                <w:szCs w:val="28"/>
              </w:rPr>
            </w:pPr>
            <w:r w:rsidRPr="001C7679">
              <w:rPr>
                <w:i/>
                <w:sz w:val="28"/>
                <w:szCs w:val="28"/>
              </w:rPr>
              <w:t>Проведение зачетного урока на тему «</w:t>
            </w:r>
            <w:r>
              <w:rPr>
                <w:i/>
                <w:sz w:val="28"/>
                <w:szCs w:val="28"/>
              </w:rPr>
              <w:t>Государство</w:t>
            </w:r>
            <w:r w:rsidRPr="001C7679">
              <w:rPr>
                <w:i/>
                <w:sz w:val="28"/>
                <w:szCs w:val="28"/>
              </w:rPr>
              <w:t>»</w:t>
            </w:r>
          </w:p>
        </w:tc>
      </w:tr>
    </w:tbl>
    <w:p w:rsidR="0009150B" w:rsidRDefault="0009150B" w:rsidP="0009150B">
      <w:pPr>
        <w:spacing w:line="360" w:lineRule="auto"/>
        <w:ind w:firstLine="709"/>
        <w:jc w:val="both"/>
        <w:rPr>
          <w:sz w:val="28"/>
          <w:szCs w:val="28"/>
        </w:rPr>
      </w:pPr>
    </w:p>
    <w:p w:rsidR="00132528" w:rsidRDefault="00132528" w:rsidP="0009150B">
      <w:pPr>
        <w:spacing w:line="360" w:lineRule="auto"/>
        <w:ind w:firstLine="709"/>
        <w:jc w:val="both"/>
        <w:rPr>
          <w:sz w:val="28"/>
          <w:szCs w:val="28"/>
        </w:rPr>
      </w:pPr>
    </w:p>
    <w:p w:rsidR="0009150B" w:rsidRDefault="0009150B" w:rsidP="0009150B">
      <w:pPr>
        <w:spacing w:line="360" w:lineRule="auto"/>
        <w:ind w:firstLine="709"/>
        <w:jc w:val="both"/>
        <w:rPr>
          <w:i/>
          <w:sz w:val="28"/>
          <w:szCs w:val="28"/>
        </w:rPr>
      </w:pPr>
      <w:r w:rsidRPr="00E13AAE">
        <w:rPr>
          <w:i/>
          <w:sz w:val="28"/>
          <w:szCs w:val="28"/>
        </w:rPr>
        <w:t>Оценка</w:t>
      </w:r>
      <w:r>
        <w:rPr>
          <w:i/>
          <w:sz w:val="28"/>
          <w:szCs w:val="28"/>
        </w:rPr>
        <w:t xml:space="preserve"> за практику</w:t>
      </w:r>
      <w:r w:rsidRPr="00E13AAE">
        <w:rPr>
          <w:i/>
          <w:sz w:val="28"/>
          <w:szCs w:val="28"/>
        </w:rPr>
        <w:t xml:space="preserve"> и подпись учителя</w:t>
      </w:r>
    </w:p>
    <w:p w:rsidR="00132528" w:rsidRPr="00E13AAE" w:rsidRDefault="00132528" w:rsidP="0009150B">
      <w:pPr>
        <w:spacing w:line="360" w:lineRule="auto"/>
        <w:ind w:firstLine="709"/>
        <w:jc w:val="both"/>
        <w:rPr>
          <w:i/>
          <w:sz w:val="28"/>
          <w:szCs w:val="28"/>
        </w:rPr>
      </w:pPr>
    </w:p>
    <w:p w:rsidR="0009150B" w:rsidRDefault="0009150B" w:rsidP="0009150B">
      <w:pPr>
        <w:spacing w:line="360" w:lineRule="auto"/>
        <w:ind w:firstLine="709"/>
        <w:jc w:val="both"/>
        <w:rPr>
          <w:sz w:val="28"/>
          <w:szCs w:val="28"/>
        </w:rPr>
      </w:pPr>
      <w:r w:rsidRPr="00E13AAE">
        <w:rPr>
          <w:i/>
          <w:sz w:val="28"/>
          <w:szCs w:val="28"/>
        </w:rPr>
        <w:t xml:space="preserve">Оценка </w:t>
      </w:r>
      <w:r>
        <w:rPr>
          <w:i/>
          <w:sz w:val="28"/>
          <w:szCs w:val="28"/>
        </w:rPr>
        <w:t>за практику</w:t>
      </w:r>
      <w:r w:rsidRPr="00E13AAE">
        <w:rPr>
          <w:i/>
          <w:sz w:val="28"/>
          <w:szCs w:val="28"/>
        </w:rPr>
        <w:t xml:space="preserve"> и подпись методиста</w:t>
      </w:r>
    </w:p>
    <w:p w:rsidR="009F17BB" w:rsidRPr="00C671AB" w:rsidRDefault="00132528" w:rsidP="00C671AB">
      <w:pPr>
        <w:pStyle w:val="2"/>
        <w:ind w:left="360" w:hanging="360"/>
        <w:jc w:val="right"/>
        <w:rPr>
          <w:b w:val="0"/>
          <w:i w:val="0"/>
        </w:rPr>
      </w:pPr>
      <w:r>
        <w:br w:type="page"/>
      </w:r>
      <w:bookmarkStart w:id="22" w:name="_Toc189376011"/>
      <w:r w:rsidR="009F17BB" w:rsidRPr="00C671AB">
        <w:rPr>
          <w:b w:val="0"/>
          <w:i w:val="0"/>
        </w:rPr>
        <w:t xml:space="preserve">Приложение </w:t>
      </w:r>
      <w:bookmarkEnd w:id="22"/>
      <w:r w:rsidR="008E2A6B">
        <w:rPr>
          <w:b w:val="0"/>
          <w:i w:val="0"/>
        </w:rPr>
        <w:t>3</w:t>
      </w:r>
    </w:p>
    <w:p w:rsidR="009F17BB" w:rsidRPr="00C671AB" w:rsidRDefault="009F17BB" w:rsidP="00C671AB">
      <w:pPr>
        <w:pStyle w:val="2"/>
        <w:ind w:left="360" w:hanging="360"/>
        <w:jc w:val="center"/>
        <w:rPr>
          <w:b w:val="0"/>
          <w:i w:val="0"/>
        </w:rPr>
      </w:pPr>
      <w:bookmarkStart w:id="23" w:name="_Toc189376012"/>
      <w:r w:rsidRPr="00C671AB">
        <w:rPr>
          <w:b w:val="0"/>
          <w:i w:val="0"/>
        </w:rPr>
        <w:t xml:space="preserve">Образец написания характеристики на студента, </w:t>
      </w:r>
      <w:r w:rsidRPr="00C671AB">
        <w:rPr>
          <w:b w:val="0"/>
          <w:i w:val="0"/>
        </w:rPr>
        <w:br/>
        <w:t>прошедшего педагогическую практику</w:t>
      </w:r>
      <w:bookmarkEnd w:id="23"/>
    </w:p>
    <w:p w:rsidR="009F17BB" w:rsidRDefault="009F17BB" w:rsidP="009F17BB">
      <w:pPr>
        <w:spacing w:line="360" w:lineRule="auto"/>
        <w:ind w:firstLine="709"/>
        <w:jc w:val="center"/>
      </w:pPr>
    </w:p>
    <w:p w:rsidR="009F17BB" w:rsidRDefault="009F17BB" w:rsidP="009F17BB">
      <w:pPr>
        <w:spacing w:line="360" w:lineRule="auto"/>
        <w:ind w:firstLine="709"/>
        <w:jc w:val="center"/>
      </w:pPr>
    </w:p>
    <w:p w:rsidR="009F17BB" w:rsidRPr="008879C1" w:rsidRDefault="009F17BB" w:rsidP="009F17BB">
      <w:pPr>
        <w:spacing w:line="360" w:lineRule="auto"/>
        <w:ind w:firstLine="709"/>
        <w:jc w:val="center"/>
        <w:rPr>
          <w:caps/>
          <w:sz w:val="28"/>
          <w:szCs w:val="28"/>
        </w:rPr>
      </w:pPr>
      <w:r w:rsidRPr="008879C1">
        <w:rPr>
          <w:caps/>
          <w:sz w:val="28"/>
          <w:szCs w:val="28"/>
        </w:rPr>
        <w:t>Характеристика</w:t>
      </w:r>
    </w:p>
    <w:p w:rsidR="009F17BB" w:rsidRDefault="009F17BB" w:rsidP="00FD3E9E">
      <w:pPr>
        <w:spacing w:line="360" w:lineRule="auto"/>
        <w:ind w:firstLine="709"/>
        <w:jc w:val="center"/>
        <w:rPr>
          <w:sz w:val="28"/>
          <w:szCs w:val="28"/>
        </w:rPr>
      </w:pPr>
      <w:r>
        <w:rPr>
          <w:sz w:val="28"/>
          <w:szCs w:val="28"/>
        </w:rPr>
        <w:t>на студента ФССР ПГПУ им. В.Г. Белинского</w:t>
      </w:r>
    </w:p>
    <w:p w:rsidR="009F17BB" w:rsidRPr="00FD3E9E" w:rsidRDefault="009F17BB" w:rsidP="009F17BB">
      <w:pPr>
        <w:ind w:firstLine="709"/>
        <w:jc w:val="center"/>
        <w:rPr>
          <w:i/>
          <w:sz w:val="28"/>
          <w:szCs w:val="28"/>
        </w:rPr>
      </w:pPr>
      <w:r w:rsidRPr="00FD3E9E">
        <w:rPr>
          <w:i/>
          <w:sz w:val="28"/>
          <w:szCs w:val="28"/>
        </w:rPr>
        <w:t>фамилия, имя, отчество</w:t>
      </w:r>
    </w:p>
    <w:p w:rsidR="009F17BB" w:rsidRPr="008879C1" w:rsidRDefault="009F17BB" w:rsidP="009F17BB">
      <w:pPr>
        <w:spacing w:line="360" w:lineRule="auto"/>
        <w:ind w:firstLine="709"/>
        <w:jc w:val="center"/>
        <w:rPr>
          <w:i/>
          <w:sz w:val="28"/>
          <w:szCs w:val="28"/>
        </w:rPr>
      </w:pPr>
    </w:p>
    <w:p w:rsidR="009F17BB" w:rsidRDefault="009F17BB" w:rsidP="0023672F">
      <w:pPr>
        <w:ind w:firstLine="709"/>
        <w:jc w:val="both"/>
        <w:rPr>
          <w:sz w:val="28"/>
          <w:szCs w:val="28"/>
        </w:rPr>
      </w:pPr>
      <w:r>
        <w:rPr>
          <w:sz w:val="28"/>
          <w:szCs w:val="28"/>
        </w:rPr>
        <w:t xml:space="preserve">Студент </w:t>
      </w:r>
      <w:r>
        <w:rPr>
          <w:i/>
          <w:sz w:val="28"/>
          <w:szCs w:val="28"/>
        </w:rPr>
        <w:t xml:space="preserve">фамилия, инициалы </w:t>
      </w:r>
      <w:r>
        <w:rPr>
          <w:sz w:val="28"/>
          <w:szCs w:val="28"/>
        </w:rPr>
        <w:t>проходил</w:t>
      </w:r>
      <w:r w:rsidR="004047DD">
        <w:rPr>
          <w:sz w:val="28"/>
          <w:szCs w:val="28"/>
        </w:rPr>
        <w:t xml:space="preserve"> </w:t>
      </w:r>
      <w:r>
        <w:rPr>
          <w:sz w:val="28"/>
          <w:szCs w:val="28"/>
        </w:rPr>
        <w:t xml:space="preserve">педагогическую практику в </w:t>
      </w:r>
      <w:r>
        <w:rPr>
          <w:i/>
          <w:sz w:val="28"/>
          <w:szCs w:val="28"/>
        </w:rPr>
        <w:t>название учреждения</w:t>
      </w:r>
      <w:r>
        <w:rPr>
          <w:sz w:val="28"/>
          <w:szCs w:val="28"/>
        </w:rPr>
        <w:t xml:space="preserve"> в </w:t>
      </w:r>
      <w:r>
        <w:rPr>
          <w:i/>
          <w:sz w:val="28"/>
          <w:szCs w:val="28"/>
        </w:rPr>
        <w:t>номер и литера класса</w:t>
      </w:r>
      <w:r>
        <w:rPr>
          <w:sz w:val="28"/>
          <w:szCs w:val="28"/>
        </w:rPr>
        <w:t xml:space="preserve"> классе в качестве преподавателя </w:t>
      </w:r>
      <w:r>
        <w:rPr>
          <w:i/>
          <w:sz w:val="28"/>
          <w:szCs w:val="28"/>
        </w:rPr>
        <w:t>наименование предмета.</w:t>
      </w:r>
    </w:p>
    <w:p w:rsidR="009F17BB" w:rsidRPr="008135E6" w:rsidRDefault="009F17BB" w:rsidP="0023672F">
      <w:pPr>
        <w:ind w:firstLine="709"/>
        <w:jc w:val="both"/>
        <w:rPr>
          <w:sz w:val="28"/>
          <w:szCs w:val="28"/>
        </w:rPr>
      </w:pPr>
      <w:r>
        <w:rPr>
          <w:sz w:val="28"/>
          <w:szCs w:val="28"/>
        </w:rPr>
        <w:t xml:space="preserve">За время прохождения практики </w:t>
      </w:r>
      <w:r w:rsidRPr="008135E6">
        <w:rPr>
          <w:i/>
          <w:iCs/>
          <w:sz w:val="28"/>
          <w:szCs w:val="28"/>
        </w:rPr>
        <w:t>фамилия</w:t>
      </w:r>
      <w:r>
        <w:rPr>
          <w:iCs/>
          <w:sz w:val="28"/>
          <w:szCs w:val="28"/>
        </w:rPr>
        <w:t xml:space="preserve"> проявил себя как </w:t>
      </w:r>
      <w:r w:rsidRPr="008135E6">
        <w:rPr>
          <w:i/>
          <w:iCs/>
          <w:sz w:val="28"/>
          <w:szCs w:val="28"/>
        </w:rPr>
        <w:t>общие характеристики студента</w:t>
      </w:r>
      <w:r>
        <w:rPr>
          <w:i/>
          <w:iCs/>
          <w:sz w:val="28"/>
          <w:szCs w:val="28"/>
        </w:rPr>
        <w:t xml:space="preserve">: активность, исполнительность, инициативность, ответственность и т.д. </w:t>
      </w:r>
      <w:r>
        <w:rPr>
          <w:sz w:val="28"/>
          <w:szCs w:val="28"/>
        </w:rPr>
        <w:t xml:space="preserve">студент. </w:t>
      </w:r>
      <w:r w:rsidRPr="007A3B0C">
        <w:rPr>
          <w:i/>
          <w:iCs/>
          <w:sz w:val="28"/>
          <w:szCs w:val="28"/>
        </w:rPr>
        <w:t>Можно указать также человеческие качества студента: доброта, отзывчивость, порядочность, готовность всегда прийти на помощь и т.д.</w:t>
      </w:r>
    </w:p>
    <w:p w:rsidR="009F17BB" w:rsidRDefault="009F17BB" w:rsidP="0023672F">
      <w:pPr>
        <w:ind w:firstLine="709"/>
        <w:jc w:val="both"/>
        <w:rPr>
          <w:i/>
          <w:iCs/>
          <w:sz w:val="28"/>
          <w:szCs w:val="28"/>
        </w:rPr>
      </w:pPr>
      <w:r>
        <w:rPr>
          <w:sz w:val="28"/>
          <w:szCs w:val="28"/>
        </w:rPr>
        <w:t xml:space="preserve">В ходе преподавательской деятельности студент </w:t>
      </w:r>
      <w:r w:rsidRPr="00F81D2A">
        <w:rPr>
          <w:i/>
          <w:iCs/>
          <w:sz w:val="28"/>
          <w:szCs w:val="28"/>
        </w:rPr>
        <w:t>фамилия</w:t>
      </w:r>
      <w:r>
        <w:rPr>
          <w:sz w:val="28"/>
          <w:szCs w:val="28"/>
        </w:rPr>
        <w:t xml:space="preserve"> показал себя </w:t>
      </w:r>
      <w:r>
        <w:rPr>
          <w:i/>
          <w:sz w:val="28"/>
          <w:szCs w:val="28"/>
        </w:rPr>
        <w:t xml:space="preserve">перечисляются </w:t>
      </w:r>
      <w:r w:rsidRPr="00F81D2A">
        <w:rPr>
          <w:i/>
          <w:iCs/>
          <w:sz w:val="28"/>
          <w:szCs w:val="28"/>
        </w:rPr>
        <w:t>качества, характеризующие студента, как педагога: профессионализм, добросовестность, уровень подготовленности и т.д.</w:t>
      </w:r>
      <w:r>
        <w:rPr>
          <w:iCs/>
          <w:sz w:val="28"/>
          <w:szCs w:val="28"/>
        </w:rPr>
        <w:t xml:space="preserve"> Для проводимых им занятий </w:t>
      </w:r>
      <w:r w:rsidRPr="002A3064">
        <w:rPr>
          <w:iCs/>
          <w:sz w:val="28"/>
          <w:szCs w:val="28"/>
        </w:rPr>
        <w:t>характерны</w:t>
      </w:r>
      <w:r>
        <w:rPr>
          <w:iCs/>
          <w:sz w:val="28"/>
          <w:szCs w:val="28"/>
        </w:rPr>
        <w:t xml:space="preserve">: </w:t>
      </w:r>
      <w:r>
        <w:rPr>
          <w:i/>
          <w:iCs/>
          <w:sz w:val="28"/>
          <w:szCs w:val="28"/>
        </w:rPr>
        <w:t>качества, характеризующие стиль работы студента-практиканта.</w:t>
      </w:r>
    </w:p>
    <w:p w:rsidR="009F17BB" w:rsidRDefault="009F17BB" w:rsidP="0023672F">
      <w:pPr>
        <w:ind w:firstLine="709"/>
        <w:jc w:val="both"/>
        <w:rPr>
          <w:i/>
          <w:iCs/>
          <w:sz w:val="28"/>
          <w:szCs w:val="28"/>
        </w:rPr>
      </w:pPr>
      <w:r>
        <w:rPr>
          <w:i/>
          <w:iCs/>
          <w:sz w:val="28"/>
          <w:szCs w:val="28"/>
        </w:rPr>
        <w:t>Если помимо преподавательской деятельности студент занимался какой-либо воспитательной работой, следует также отразить в характеристике и</w:t>
      </w:r>
      <w:r w:rsidR="004047DD">
        <w:rPr>
          <w:i/>
          <w:iCs/>
          <w:sz w:val="28"/>
          <w:szCs w:val="28"/>
        </w:rPr>
        <w:t xml:space="preserve"> </w:t>
      </w:r>
      <w:r>
        <w:rPr>
          <w:i/>
          <w:iCs/>
          <w:sz w:val="28"/>
          <w:szCs w:val="28"/>
        </w:rPr>
        <w:t>этот факт.</w:t>
      </w:r>
    </w:p>
    <w:p w:rsidR="009F17BB" w:rsidRDefault="009F17BB" w:rsidP="0023672F">
      <w:pPr>
        <w:ind w:firstLine="709"/>
        <w:jc w:val="both"/>
        <w:rPr>
          <w:i/>
          <w:iCs/>
          <w:sz w:val="28"/>
          <w:szCs w:val="28"/>
        </w:rPr>
      </w:pPr>
      <w:r>
        <w:rPr>
          <w:iCs/>
          <w:sz w:val="28"/>
          <w:szCs w:val="28"/>
        </w:rPr>
        <w:t xml:space="preserve">В общении с коллегами </w:t>
      </w:r>
      <w:r w:rsidRPr="00F33AB0">
        <w:rPr>
          <w:i/>
          <w:iCs/>
          <w:sz w:val="28"/>
          <w:szCs w:val="28"/>
        </w:rPr>
        <w:t>фамилия, инициалы</w:t>
      </w:r>
      <w:r>
        <w:rPr>
          <w:iCs/>
          <w:sz w:val="28"/>
          <w:szCs w:val="28"/>
        </w:rPr>
        <w:t xml:space="preserve"> был </w:t>
      </w:r>
      <w:r w:rsidRPr="00F33AB0">
        <w:rPr>
          <w:i/>
          <w:iCs/>
          <w:sz w:val="28"/>
          <w:szCs w:val="28"/>
        </w:rPr>
        <w:t xml:space="preserve">основные характеристики: вежлив, воспитан, </w:t>
      </w:r>
      <w:r>
        <w:rPr>
          <w:i/>
          <w:iCs/>
          <w:sz w:val="28"/>
          <w:szCs w:val="28"/>
        </w:rPr>
        <w:t xml:space="preserve">пользовался </w:t>
      </w:r>
      <w:r w:rsidRPr="00F33AB0">
        <w:rPr>
          <w:i/>
          <w:iCs/>
          <w:sz w:val="28"/>
          <w:szCs w:val="28"/>
        </w:rPr>
        <w:t>их уважение</w:t>
      </w:r>
      <w:r>
        <w:rPr>
          <w:i/>
          <w:iCs/>
          <w:sz w:val="28"/>
          <w:szCs w:val="28"/>
        </w:rPr>
        <w:t>м</w:t>
      </w:r>
      <w:r w:rsidRPr="00F33AB0">
        <w:rPr>
          <w:i/>
          <w:iCs/>
          <w:sz w:val="28"/>
          <w:szCs w:val="28"/>
        </w:rPr>
        <w:t xml:space="preserve"> и симпати</w:t>
      </w:r>
      <w:r>
        <w:rPr>
          <w:i/>
          <w:iCs/>
          <w:sz w:val="28"/>
          <w:szCs w:val="28"/>
        </w:rPr>
        <w:t>ей</w:t>
      </w:r>
      <w:r w:rsidRPr="00F33AB0">
        <w:rPr>
          <w:i/>
          <w:iCs/>
          <w:sz w:val="28"/>
          <w:szCs w:val="28"/>
        </w:rPr>
        <w:t xml:space="preserve"> и т.д.</w:t>
      </w:r>
    </w:p>
    <w:p w:rsidR="009F17BB" w:rsidRPr="00637A68" w:rsidRDefault="009F17BB" w:rsidP="0023672F">
      <w:pPr>
        <w:ind w:firstLine="709"/>
        <w:jc w:val="both"/>
        <w:rPr>
          <w:i/>
          <w:iCs/>
          <w:sz w:val="28"/>
          <w:szCs w:val="28"/>
        </w:rPr>
      </w:pPr>
      <w:r>
        <w:rPr>
          <w:iCs/>
          <w:sz w:val="28"/>
          <w:szCs w:val="28"/>
        </w:rPr>
        <w:t xml:space="preserve">Студент-практикант </w:t>
      </w:r>
      <w:r w:rsidRPr="00650048">
        <w:rPr>
          <w:i/>
          <w:iCs/>
          <w:sz w:val="28"/>
          <w:szCs w:val="28"/>
        </w:rPr>
        <w:t>фамилия, инициалы</w:t>
      </w:r>
      <w:r>
        <w:rPr>
          <w:iCs/>
          <w:sz w:val="28"/>
          <w:szCs w:val="28"/>
        </w:rPr>
        <w:t xml:space="preserve"> в общении со школьниками </w:t>
      </w:r>
      <w:r w:rsidRPr="00637A68">
        <w:rPr>
          <w:i/>
          <w:iCs/>
          <w:sz w:val="28"/>
          <w:szCs w:val="28"/>
        </w:rPr>
        <w:t>данные, характеризующие взаимоотношения школьников и практиканта:</w:t>
      </w:r>
      <w:r>
        <w:rPr>
          <w:iCs/>
          <w:sz w:val="28"/>
          <w:szCs w:val="28"/>
        </w:rPr>
        <w:t xml:space="preserve"> </w:t>
      </w:r>
      <w:r w:rsidRPr="00637A68">
        <w:rPr>
          <w:i/>
          <w:iCs/>
          <w:sz w:val="28"/>
          <w:szCs w:val="28"/>
        </w:rPr>
        <w:t>завоевал</w:t>
      </w:r>
      <w:r>
        <w:rPr>
          <w:iCs/>
          <w:sz w:val="28"/>
          <w:szCs w:val="28"/>
        </w:rPr>
        <w:t xml:space="preserve"> </w:t>
      </w:r>
      <w:r>
        <w:rPr>
          <w:i/>
          <w:iCs/>
          <w:sz w:val="28"/>
          <w:szCs w:val="28"/>
        </w:rPr>
        <w:t>их любовь, уважение, доверие, неизменно пользовался популярностью и т.д.</w:t>
      </w:r>
    </w:p>
    <w:p w:rsidR="009F17BB" w:rsidRPr="00F33AB0" w:rsidRDefault="009F17BB" w:rsidP="0023672F">
      <w:pPr>
        <w:ind w:firstLine="709"/>
        <w:jc w:val="both"/>
        <w:rPr>
          <w:iCs/>
          <w:sz w:val="28"/>
          <w:szCs w:val="28"/>
        </w:rPr>
      </w:pPr>
      <w:r>
        <w:rPr>
          <w:iCs/>
          <w:sz w:val="28"/>
          <w:szCs w:val="28"/>
        </w:rPr>
        <w:t xml:space="preserve">Со стороны администрации школы студент характеризуется </w:t>
      </w:r>
      <w:r w:rsidRPr="00717C51">
        <w:rPr>
          <w:i/>
          <w:iCs/>
          <w:sz w:val="28"/>
          <w:szCs w:val="28"/>
        </w:rPr>
        <w:t>удовлетворительно, положительно, хорошо, исключительно положительно и т.д.</w:t>
      </w:r>
    </w:p>
    <w:p w:rsidR="009F17BB" w:rsidRDefault="009F17BB" w:rsidP="0023672F">
      <w:pPr>
        <w:ind w:firstLine="709"/>
        <w:jc w:val="both"/>
        <w:rPr>
          <w:iCs/>
          <w:sz w:val="28"/>
          <w:szCs w:val="28"/>
        </w:rPr>
      </w:pPr>
    </w:p>
    <w:p w:rsidR="009F17BB" w:rsidRDefault="009F17BB" w:rsidP="0023672F">
      <w:pPr>
        <w:ind w:firstLine="709"/>
        <w:rPr>
          <w:i/>
          <w:iCs/>
          <w:sz w:val="28"/>
          <w:szCs w:val="28"/>
        </w:rPr>
      </w:pPr>
      <w:r w:rsidRPr="00E95578">
        <w:rPr>
          <w:i/>
          <w:iCs/>
          <w:sz w:val="28"/>
          <w:szCs w:val="28"/>
        </w:rPr>
        <w:t>Дата</w:t>
      </w:r>
      <w:r w:rsidR="004047DD">
        <w:rPr>
          <w:iCs/>
          <w:sz w:val="28"/>
          <w:szCs w:val="28"/>
        </w:rPr>
        <w:t xml:space="preserve">                                                                  </w:t>
      </w:r>
      <w:r w:rsidRPr="00E95578">
        <w:rPr>
          <w:i/>
          <w:iCs/>
          <w:sz w:val="28"/>
          <w:szCs w:val="28"/>
        </w:rPr>
        <w:t>Подпись директора</w:t>
      </w:r>
    </w:p>
    <w:p w:rsidR="009F17BB" w:rsidRDefault="004047DD" w:rsidP="0023672F">
      <w:pPr>
        <w:ind w:firstLine="709"/>
        <w:rPr>
          <w:i/>
          <w:iCs/>
          <w:sz w:val="28"/>
          <w:szCs w:val="28"/>
        </w:rPr>
      </w:pPr>
      <w:r>
        <w:rPr>
          <w:i/>
          <w:iCs/>
          <w:sz w:val="28"/>
          <w:szCs w:val="28"/>
        </w:rPr>
        <w:t xml:space="preserve">                                                                     </w:t>
      </w:r>
      <w:r w:rsidR="009F17BB" w:rsidRPr="00E95578">
        <w:rPr>
          <w:i/>
          <w:iCs/>
          <w:sz w:val="28"/>
          <w:szCs w:val="28"/>
        </w:rPr>
        <w:t>образовательного учреждения</w:t>
      </w:r>
    </w:p>
    <w:p w:rsidR="009F17BB" w:rsidRPr="00947A11" w:rsidRDefault="004047DD" w:rsidP="0023672F">
      <w:pPr>
        <w:ind w:firstLine="709"/>
        <w:rPr>
          <w:iCs/>
          <w:sz w:val="28"/>
          <w:szCs w:val="28"/>
        </w:rPr>
      </w:pPr>
      <w:r>
        <w:rPr>
          <w:i/>
          <w:iCs/>
          <w:sz w:val="28"/>
          <w:szCs w:val="28"/>
        </w:rPr>
        <w:t xml:space="preserve">                                                                                    </w:t>
      </w:r>
      <w:r w:rsidR="009F17BB">
        <w:rPr>
          <w:i/>
          <w:iCs/>
          <w:sz w:val="28"/>
          <w:szCs w:val="28"/>
        </w:rPr>
        <w:t>Печать</w:t>
      </w:r>
    </w:p>
    <w:p w:rsidR="009F17BB" w:rsidRPr="00C671AB" w:rsidRDefault="00880E49" w:rsidP="00C671AB">
      <w:pPr>
        <w:pStyle w:val="2"/>
        <w:ind w:left="360" w:hanging="360"/>
        <w:jc w:val="right"/>
        <w:rPr>
          <w:b w:val="0"/>
          <w:i w:val="0"/>
        </w:rPr>
      </w:pPr>
      <w:r>
        <w:br w:type="page"/>
      </w:r>
      <w:bookmarkStart w:id="24" w:name="_Toc189376013"/>
      <w:r w:rsidR="004047DD" w:rsidRPr="00C671AB">
        <w:rPr>
          <w:b w:val="0"/>
          <w:i w:val="0"/>
        </w:rPr>
        <w:t xml:space="preserve">Приложение </w:t>
      </w:r>
      <w:r w:rsidR="008E2A6B">
        <w:rPr>
          <w:b w:val="0"/>
          <w:i w:val="0"/>
        </w:rPr>
        <w:t>4</w:t>
      </w:r>
      <w:bookmarkEnd w:id="24"/>
    </w:p>
    <w:p w:rsidR="004047DD" w:rsidRPr="00C671AB" w:rsidRDefault="004047DD" w:rsidP="00C671AB">
      <w:pPr>
        <w:pStyle w:val="2"/>
        <w:ind w:left="360" w:hanging="360"/>
        <w:jc w:val="center"/>
        <w:rPr>
          <w:b w:val="0"/>
          <w:i w:val="0"/>
        </w:rPr>
      </w:pPr>
      <w:bookmarkStart w:id="25" w:name="_Toc189376014"/>
      <w:r w:rsidRPr="00C671AB">
        <w:rPr>
          <w:b w:val="0"/>
          <w:i w:val="0"/>
        </w:rPr>
        <w:t>Извлечение из типового договора Университета со школами</w:t>
      </w:r>
      <w:bookmarkEnd w:id="25"/>
    </w:p>
    <w:p w:rsidR="004047DD" w:rsidRDefault="004047DD" w:rsidP="004047DD">
      <w:pPr>
        <w:shd w:val="clear" w:color="auto" w:fill="FFFFFF"/>
        <w:spacing w:line="360" w:lineRule="auto"/>
        <w:ind w:firstLine="709"/>
        <w:jc w:val="center"/>
        <w:rPr>
          <w:sz w:val="28"/>
          <w:szCs w:val="28"/>
        </w:rPr>
      </w:pPr>
    </w:p>
    <w:p w:rsidR="004047DD" w:rsidRPr="00703241" w:rsidRDefault="004047DD" w:rsidP="004047DD">
      <w:pPr>
        <w:shd w:val="clear" w:color="auto" w:fill="FFFFFF"/>
        <w:spacing w:line="360" w:lineRule="auto"/>
        <w:ind w:firstLine="709"/>
        <w:jc w:val="center"/>
        <w:rPr>
          <w:sz w:val="28"/>
          <w:szCs w:val="28"/>
        </w:rPr>
      </w:pPr>
      <w:r w:rsidRPr="00703241">
        <w:rPr>
          <w:sz w:val="28"/>
          <w:szCs w:val="28"/>
        </w:rPr>
        <w:t>«Школа» обязуется:</w:t>
      </w:r>
    </w:p>
    <w:p w:rsidR="004047DD" w:rsidRPr="00703241" w:rsidRDefault="004047DD" w:rsidP="004047DD">
      <w:pPr>
        <w:shd w:val="clear" w:color="auto" w:fill="FFFFFF"/>
        <w:tabs>
          <w:tab w:val="left" w:pos="413"/>
          <w:tab w:val="left" w:leader="underscore" w:pos="9356"/>
        </w:tabs>
        <w:spacing w:line="360" w:lineRule="auto"/>
        <w:ind w:firstLine="709"/>
        <w:jc w:val="both"/>
        <w:rPr>
          <w:sz w:val="28"/>
          <w:szCs w:val="28"/>
        </w:rPr>
      </w:pPr>
      <w:r w:rsidRPr="00703241">
        <w:rPr>
          <w:sz w:val="28"/>
          <w:szCs w:val="28"/>
        </w:rPr>
        <w:t>2.1.</w:t>
      </w:r>
      <w:r>
        <w:rPr>
          <w:sz w:val="28"/>
          <w:szCs w:val="28"/>
        </w:rPr>
        <w:t xml:space="preserve"> </w:t>
      </w:r>
      <w:r w:rsidRPr="00703241">
        <w:rPr>
          <w:sz w:val="28"/>
          <w:szCs w:val="28"/>
        </w:rPr>
        <w:t>Обеспечить необходимые</w:t>
      </w:r>
      <w:r>
        <w:rPr>
          <w:sz w:val="28"/>
          <w:szCs w:val="28"/>
        </w:rPr>
        <w:t xml:space="preserve"> </w:t>
      </w:r>
      <w:r w:rsidRPr="00703241">
        <w:rPr>
          <w:sz w:val="28"/>
          <w:szCs w:val="28"/>
        </w:rPr>
        <w:t>условия для выполнения студентами-практикантами программы педагогической практики.</w:t>
      </w:r>
    </w:p>
    <w:p w:rsidR="004047DD" w:rsidRPr="00703241" w:rsidRDefault="004047DD" w:rsidP="004047DD">
      <w:pPr>
        <w:widowControl w:val="0"/>
        <w:numPr>
          <w:ilvl w:val="0"/>
          <w:numId w:val="6"/>
        </w:numPr>
        <w:shd w:val="clear" w:color="auto" w:fill="FFFFFF"/>
        <w:tabs>
          <w:tab w:val="left" w:pos="413"/>
        </w:tabs>
        <w:spacing w:line="360" w:lineRule="auto"/>
        <w:ind w:firstLine="709"/>
        <w:jc w:val="both"/>
        <w:rPr>
          <w:sz w:val="28"/>
          <w:szCs w:val="28"/>
        </w:rPr>
      </w:pPr>
      <w:r>
        <w:rPr>
          <w:sz w:val="28"/>
          <w:szCs w:val="28"/>
        </w:rPr>
        <w:t xml:space="preserve"> </w:t>
      </w:r>
      <w:r w:rsidRPr="00703241">
        <w:rPr>
          <w:sz w:val="28"/>
          <w:szCs w:val="28"/>
        </w:rPr>
        <w:t>Не допускать использования студентов-практикантов на должностях, не предусмотренных программой практики и не имеющих отношения к специальности студентов.</w:t>
      </w:r>
    </w:p>
    <w:p w:rsidR="004047DD" w:rsidRPr="00703241" w:rsidRDefault="004047DD" w:rsidP="004047DD">
      <w:pPr>
        <w:widowControl w:val="0"/>
        <w:numPr>
          <w:ilvl w:val="0"/>
          <w:numId w:val="6"/>
        </w:numPr>
        <w:shd w:val="clear" w:color="auto" w:fill="FFFFFF"/>
        <w:tabs>
          <w:tab w:val="left" w:pos="413"/>
          <w:tab w:val="left" w:pos="9346"/>
        </w:tabs>
        <w:spacing w:line="360" w:lineRule="auto"/>
        <w:ind w:firstLine="709"/>
        <w:jc w:val="both"/>
        <w:rPr>
          <w:sz w:val="28"/>
          <w:szCs w:val="28"/>
        </w:rPr>
      </w:pPr>
      <w:r>
        <w:rPr>
          <w:sz w:val="28"/>
          <w:szCs w:val="28"/>
        </w:rPr>
        <w:t xml:space="preserve"> </w:t>
      </w:r>
      <w:r w:rsidRPr="00703241">
        <w:rPr>
          <w:sz w:val="28"/>
          <w:szCs w:val="28"/>
        </w:rPr>
        <w:t>Назначить</w:t>
      </w:r>
      <w:r>
        <w:rPr>
          <w:sz w:val="28"/>
          <w:szCs w:val="28"/>
        </w:rPr>
        <w:t xml:space="preserve"> </w:t>
      </w:r>
      <w:r w:rsidRPr="00703241">
        <w:rPr>
          <w:sz w:val="28"/>
          <w:szCs w:val="28"/>
        </w:rPr>
        <w:t>квалифицированных</w:t>
      </w:r>
      <w:r>
        <w:rPr>
          <w:sz w:val="28"/>
          <w:szCs w:val="28"/>
        </w:rPr>
        <w:t xml:space="preserve"> </w:t>
      </w:r>
      <w:r w:rsidRPr="00703241">
        <w:rPr>
          <w:sz w:val="28"/>
          <w:szCs w:val="28"/>
        </w:rPr>
        <w:t>учителей</w:t>
      </w:r>
      <w:r>
        <w:rPr>
          <w:sz w:val="28"/>
          <w:szCs w:val="28"/>
        </w:rPr>
        <w:t xml:space="preserve"> </w:t>
      </w:r>
      <w:r w:rsidRPr="00703241">
        <w:rPr>
          <w:sz w:val="28"/>
          <w:szCs w:val="28"/>
        </w:rPr>
        <w:t>«Школы»</w:t>
      </w:r>
      <w:r>
        <w:rPr>
          <w:sz w:val="28"/>
          <w:szCs w:val="28"/>
        </w:rPr>
        <w:t xml:space="preserve"> </w:t>
      </w:r>
      <w:r w:rsidRPr="00703241">
        <w:rPr>
          <w:sz w:val="28"/>
          <w:szCs w:val="28"/>
        </w:rPr>
        <w:t>для</w:t>
      </w:r>
      <w:r>
        <w:rPr>
          <w:sz w:val="28"/>
          <w:szCs w:val="28"/>
        </w:rPr>
        <w:t xml:space="preserve"> </w:t>
      </w:r>
      <w:r w:rsidRPr="00703241">
        <w:rPr>
          <w:sz w:val="28"/>
          <w:szCs w:val="28"/>
        </w:rPr>
        <w:t>осуществления методического руководства педагогической практикой.</w:t>
      </w:r>
    </w:p>
    <w:p w:rsidR="004047DD" w:rsidRPr="00703241" w:rsidRDefault="004047DD" w:rsidP="004047DD">
      <w:pPr>
        <w:widowControl w:val="0"/>
        <w:numPr>
          <w:ilvl w:val="0"/>
          <w:numId w:val="6"/>
        </w:numPr>
        <w:shd w:val="clear" w:color="auto" w:fill="FFFFFF"/>
        <w:tabs>
          <w:tab w:val="left" w:pos="413"/>
        </w:tabs>
        <w:spacing w:line="360" w:lineRule="auto"/>
        <w:ind w:firstLine="709"/>
        <w:jc w:val="both"/>
        <w:rPr>
          <w:sz w:val="28"/>
          <w:szCs w:val="28"/>
        </w:rPr>
      </w:pPr>
      <w:r>
        <w:rPr>
          <w:sz w:val="28"/>
          <w:szCs w:val="28"/>
        </w:rPr>
        <w:t xml:space="preserve"> </w:t>
      </w:r>
      <w:r w:rsidRPr="00703241">
        <w:rPr>
          <w:sz w:val="28"/>
          <w:szCs w:val="28"/>
        </w:rPr>
        <w:t>Предоставить студентам-практикантам возможность пользоваться имеющейся в «Школе» учебно-методической литературой, кабинетами, наглядными пособиями, лабораториями, мастерскими.</w:t>
      </w:r>
    </w:p>
    <w:p w:rsidR="004047DD" w:rsidRPr="00703241" w:rsidRDefault="004047DD" w:rsidP="004047DD">
      <w:pPr>
        <w:widowControl w:val="0"/>
        <w:numPr>
          <w:ilvl w:val="0"/>
          <w:numId w:val="6"/>
        </w:numPr>
        <w:shd w:val="clear" w:color="auto" w:fill="FFFFFF"/>
        <w:tabs>
          <w:tab w:val="left" w:pos="413"/>
        </w:tabs>
        <w:spacing w:line="360" w:lineRule="auto"/>
        <w:ind w:firstLine="709"/>
        <w:jc w:val="both"/>
        <w:rPr>
          <w:sz w:val="28"/>
          <w:szCs w:val="28"/>
        </w:rPr>
      </w:pPr>
      <w:r>
        <w:rPr>
          <w:sz w:val="28"/>
          <w:szCs w:val="28"/>
        </w:rPr>
        <w:t xml:space="preserve"> </w:t>
      </w:r>
      <w:r w:rsidRPr="00703241">
        <w:rPr>
          <w:sz w:val="28"/>
          <w:szCs w:val="28"/>
        </w:rPr>
        <w:t>Обеспечить студентам-практикантам условия безопасной работы на каждом рабочем месте. Проводить в «Школе» обязательные инструктажи по охране труда с оформлением установленной документации. В необходимых случаях проводить обучение</w:t>
      </w:r>
      <w:r>
        <w:rPr>
          <w:sz w:val="28"/>
          <w:szCs w:val="28"/>
        </w:rPr>
        <w:t xml:space="preserve"> </w:t>
      </w:r>
      <w:r w:rsidRPr="00703241">
        <w:rPr>
          <w:sz w:val="28"/>
          <w:szCs w:val="28"/>
        </w:rPr>
        <w:t>студентов-практикантов безопасным методам работы.</w:t>
      </w:r>
    </w:p>
    <w:p w:rsidR="004047DD" w:rsidRPr="00C340EE" w:rsidRDefault="004047DD" w:rsidP="004047DD">
      <w:pPr>
        <w:shd w:val="clear" w:color="auto" w:fill="FFFFFF"/>
        <w:spacing w:line="360" w:lineRule="auto"/>
        <w:ind w:firstLine="709"/>
        <w:jc w:val="center"/>
        <w:rPr>
          <w:sz w:val="28"/>
          <w:szCs w:val="28"/>
        </w:rPr>
      </w:pPr>
      <w:r w:rsidRPr="00C340EE">
        <w:rPr>
          <w:sz w:val="28"/>
          <w:szCs w:val="28"/>
        </w:rPr>
        <w:t>«Университет» обязуется:</w:t>
      </w:r>
    </w:p>
    <w:p w:rsidR="004047DD" w:rsidRPr="00C340EE" w:rsidRDefault="004047DD" w:rsidP="004047DD">
      <w:pPr>
        <w:widowControl w:val="0"/>
        <w:shd w:val="clear" w:color="auto" w:fill="FFFFFF"/>
        <w:tabs>
          <w:tab w:val="left" w:pos="413"/>
        </w:tabs>
        <w:spacing w:line="360" w:lineRule="auto"/>
        <w:ind w:firstLine="709"/>
        <w:jc w:val="both"/>
        <w:rPr>
          <w:sz w:val="28"/>
          <w:szCs w:val="28"/>
        </w:rPr>
      </w:pPr>
      <w:r>
        <w:rPr>
          <w:sz w:val="28"/>
          <w:szCs w:val="28"/>
        </w:rPr>
        <w:t xml:space="preserve">2.7. </w:t>
      </w:r>
      <w:r w:rsidRPr="00C340EE">
        <w:rPr>
          <w:sz w:val="28"/>
          <w:szCs w:val="28"/>
        </w:rPr>
        <w:t>Направить</w:t>
      </w:r>
      <w:r>
        <w:rPr>
          <w:sz w:val="28"/>
          <w:szCs w:val="28"/>
        </w:rPr>
        <w:t xml:space="preserve"> </w:t>
      </w:r>
      <w:r w:rsidRPr="00C340EE">
        <w:rPr>
          <w:sz w:val="28"/>
          <w:szCs w:val="28"/>
        </w:rPr>
        <w:t>студентов-практикантов в школу в сроки, предусмотренные графиком учебного процесса.</w:t>
      </w:r>
      <w:r>
        <w:rPr>
          <w:sz w:val="28"/>
          <w:szCs w:val="28"/>
        </w:rPr>
        <w:t xml:space="preserve"> </w:t>
      </w:r>
    </w:p>
    <w:p w:rsidR="004047DD" w:rsidRPr="00C340EE" w:rsidRDefault="004047DD" w:rsidP="004047DD">
      <w:pPr>
        <w:widowControl w:val="0"/>
        <w:shd w:val="clear" w:color="auto" w:fill="FFFFFF"/>
        <w:tabs>
          <w:tab w:val="left" w:pos="413"/>
        </w:tabs>
        <w:spacing w:line="360" w:lineRule="auto"/>
        <w:ind w:firstLine="709"/>
        <w:jc w:val="both"/>
        <w:rPr>
          <w:sz w:val="28"/>
          <w:szCs w:val="28"/>
        </w:rPr>
      </w:pPr>
      <w:r>
        <w:rPr>
          <w:sz w:val="28"/>
          <w:szCs w:val="28"/>
        </w:rPr>
        <w:t xml:space="preserve">2.8. </w:t>
      </w:r>
      <w:r w:rsidRPr="00C340EE">
        <w:rPr>
          <w:sz w:val="28"/>
          <w:szCs w:val="28"/>
        </w:rPr>
        <w:t>Выделить</w:t>
      </w:r>
      <w:r>
        <w:rPr>
          <w:sz w:val="28"/>
          <w:szCs w:val="28"/>
        </w:rPr>
        <w:t xml:space="preserve"> </w:t>
      </w:r>
      <w:r w:rsidRPr="00C340EE">
        <w:rPr>
          <w:sz w:val="28"/>
          <w:szCs w:val="28"/>
        </w:rPr>
        <w:t>в</w:t>
      </w:r>
      <w:r>
        <w:rPr>
          <w:sz w:val="28"/>
          <w:szCs w:val="28"/>
        </w:rPr>
        <w:t xml:space="preserve"> </w:t>
      </w:r>
      <w:r w:rsidRPr="00C340EE">
        <w:rPr>
          <w:sz w:val="28"/>
          <w:szCs w:val="28"/>
        </w:rPr>
        <w:t>качестве</w:t>
      </w:r>
      <w:r>
        <w:rPr>
          <w:sz w:val="28"/>
          <w:szCs w:val="28"/>
        </w:rPr>
        <w:t xml:space="preserve"> </w:t>
      </w:r>
      <w:r w:rsidRPr="00C340EE">
        <w:rPr>
          <w:sz w:val="28"/>
          <w:szCs w:val="28"/>
        </w:rPr>
        <w:t>руководителей</w:t>
      </w:r>
      <w:r>
        <w:rPr>
          <w:sz w:val="28"/>
          <w:szCs w:val="28"/>
        </w:rPr>
        <w:t xml:space="preserve"> </w:t>
      </w:r>
      <w:r w:rsidRPr="00C340EE">
        <w:rPr>
          <w:sz w:val="28"/>
          <w:szCs w:val="28"/>
        </w:rPr>
        <w:t>педагогической</w:t>
      </w:r>
      <w:r>
        <w:rPr>
          <w:sz w:val="28"/>
          <w:szCs w:val="28"/>
        </w:rPr>
        <w:t xml:space="preserve"> </w:t>
      </w:r>
      <w:r w:rsidRPr="00C340EE">
        <w:rPr>
          <w:sz w:val="28"/>
          <w:szCs w:val="28"/>
        </w:rPr>
        <w:t>практики</w:t>
      </w:r>
      <w:r>
        <w:rPr>
          <w:sz w:val="28"/>
          <w:szCs w:val="28"/>
        </w:rPr>
        <w:t xml:space="preserve"> </w:t>
      </w:r>
      <w:r w:rsidRPr="00C340EE">
        <w:rPr>
          <w:sz w:val="28"/>
          <w:szCs w:val="28"/>
        </w:rPr>
        <w:t>наиболее квалифицированных</w:t>
      </w:r>
      <w:r>
        <w:rPr>
          <w:sz w:val="28"/>
          <w:szCs w:val="28"/>
        </w:rPr>
        <w:t xml:space="preserve"> </w:t>
      </w:r>
      <w:r w:rsidRPr="00C340EE">
        <w:rPr>
          <w:sz w:val="28"/>
          <w:szCs w:val="28"/>
        </w:rPr>
        <w:t>преподавателей</w:t>
      </w:r>
      <w:r>
        <w:rPr>
          <w:sz w:val="28"/>
          <w:szCs w:val="28"/>
        </w:rPr>
        <w:t xml:space="preserve"> </w:t>
      </w:r>
      <w:r w:rsidRPr="00C340EE">
        <w:rPr>
          <w:sz w:val="28"/>
          <w:szCs w:val="28"/>
        </w:rPr>
        <w:t>университета.</w:t>
      </w:r>
    </w:p>
    <w:p w:rsidR="004047DD" w:rsidRPr="00C340EE" w:rsidRDefault="004047DD" w:rsidP="004047DD">
      <w:pPr>
        <w:shd w:val="clear" w:color="auto" w:fill="FFFFFF"/>
        <w:spacing w:line="360" w:lineRule="auto"/>
        <w:ind w:firstLine="709"/>
        <w:jc w:val="both"/>
        <w:rPr>
          <w:sz w:val="28"/>
          <w:szCs w:val="28"/>
        </w:rPr>
      </w:pPr>
      <w:r w:rsidRPr="00C340EE">
        <w:rPr>
          <w:sz w:val="28"/>
          <w:szCs w:val="28"/>
        </w:rPr>
        <w:t>2.9. Обеспечить контроль над соблюдением студентами-практикантами трудовой дисциплины и правил внутреннего распорядка школы.</w:t>
      </w:r>
    </w:p>
    <w:p w:rsidR="004047DD" w:rsidRPr="00C340EE" w:rsidRDefault="004047DD" w:rsidP="004047DD">
      <w:pPr>
        <w:shd w:val="clear" w:color="auto" w:fill="FFFFFF"/>
        <w:spacing w:line="360" w:lineRule="auto"/>
        <w:ind w:firstLine="709"/>
        <w:jc w:val="both"/>
        <w:rPr>
          <w:sz w:val="28"/>
          <w:szCs w:val="28"/>
        </w:rPr>
      </w:pPr>
      <w:r w:rsidRPr="00C340EE">
        <w:rPr>
          <w:sz w:val="28"/>
          <w:szCs w:val="28"/>
        </w:rPr>
        <w:t>2.10.</w:t>
      </w:r>
      <w:r>
        <w:rPr>
          <w:sz w:val="28"/>
          <w:szCs w:val="28"/>
        </w:rPr>
        <w:t xml:space="preserve"> </w:t>
      </w:r>
      <w:r w:rsidRPr="00C340EE">
        <w:rPr>
          <w:sz w:val="28"/>
          <w:szCs w:val="28"/>
        </w:rPr>
        <w:t>Оказывать учителям, руководителям педагогической практики, методическую помощь в организации и проведении педагогической практики студентов.</w:t>
      </w:r>
    </w:p>
    <w:p w:rsidR="004047DD" w:rsidRDefault="004047DD" w:rsidP="009F17BB">
      <w:pPr>
        <w:spacing w:line="360" w:lineRule="auto"/>
        <w:ind w:firstLine="709"/>
        <w:jc w:val="both"/>
        <w:rPr>
          <w:sz w:val="28"/>
          <w:szCs w:val="28"/>
        </w:rPr>
      </w:pPr>
    </w:p>
    <w:p w:rsidR="0007538C" w:rsidRPr="00E248FC" w:rsidRDefault="0007538C" w:rsidP="00E248FC">
      <w:pPr>
        <w:pStyle w:val="2"/>
        <w:ind w:left="360" w:hanging="360"/>
        <w:jc w:val="right"/>
        <w:rPr>
          <w:b w:val="0"/>
          <w:i w:val="0"/>
        </w:rPr>
      </w:pPr>
      <w:bookmarkStart w:id="26" w:name="_Toc189376015"/>
      <w:r w:rsidRPr="00E248FC">
        <w:rPr>
          <w:b w:val="0"/>
          <w:i w:val="0"/>
        </w:rPr>
        <w:t xml:space="preserve">Приложение </w:t>
      </w:r>
      <w:bookmarkEnd w:id="26"/>
      <w:r w:rsidR="008E2A6B">
        <w:rPr>
          <w:b w:val="0"/>
          <w:i w:val="0"/>
        </w:rPr>
        <w:t>5</w:t>
      </w:r>
    </w:p>
    <w:p w:rsidR="0007538C" w:rsidRPr="00E248FC" w:rsidRDefault="0007538C" w:rsidP="00E248FC">
      <w:pPr>
        <w:pStyle w:val="2"/>
        <w:ind w:left="360" w:hanging="360"/>
        <w:jc w:val="center"/>
        <w:rPr>
          <w:b w:val="0"/>
          <w:i w:val="0"/>
        </w:rPr>
      </w:pPr>
      <w:bookmarkStart w:id="27" w:name="_Toc189376016"/>
      <w:r w:rsidRPr="00E248FC">
        <w:rPr>
          <w:b w:val="0"/>
          <w:i w:val="0"/>
        </w:rPr>
        <w:t xml:space="preserve">Образец ведения дневника о прохождении </w:t>
      </w:r>
      <w:r w:rsidRPr="00E248FC">
        <w:rPr>
          <w:b w:val="0"/>
          <w:i w:val="0"/>
        </w:rPr>
        <w:br/>
        <w:t>производственной практики</w:t>
      </w:r>
      <w:bookmarkEnd w:id="27"/>
    </w:p>
    <w:p w:rsidR="003B4D18" w:rsidRDefault="003B4D18" w:rsidP="0007538C">
      <w:pPr>
        <w:spacing w:line="360" w:lineRule="auto"/>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4643"/>
        <w:gridCol w:w="1795"/>
        <w:gridCol w:w="2076"/>
      </w:tblGrid>
      <w:tr w:rsidR="003B4D18" w:rsidTr="001B3BDF">
        <w:tc>
          <w:tcPr>
            <w:tcW w:w="1003" w:type="dxa"/>
            <w:vMerge w:val="restart"/>
          </w:tcPr>
          <w:p w:rsidR="003B4D18" w:rsidRDefault="003B4D18" w:rsidP="001B3BDF">
            <w:pPr>
              <w:widowControl w:val="0"/>
              <w:autoSpaceDE w:val="0"/>
              <w:autoSpaceDN w:val="0"/>
              <w:adjustRightInd w:val="0"/>
            </w:pPr>
          </w:p>
          <w:p w:rsidR="003B4D18" w:rsidRDefault="003B4D18" w:rsidP="001B3BDF">
            <w:pPr>
              <w:widowControl w:val="0"/>
              <w:autoSpaceDE w:val="0"/>
              <w:autoSpaceDN w:val="0"/>
              <w:adjustRightInd w:val="0"/>
            </w:pPr>
            <w:r>
              <w:t>Дата</w:t>
            </w:r>
          </w:p>
        </w:tc>
        <w:tc>
          <w:tcPr>
            <w:tcW w:w="4685" w:type="dxa"/>
            <w:vMerge w:val="restart"/>
          </w:tcPr>
          <w:p w:rsidR="003B4D18" w:rsidRDefault="003B4D18" w:rsidP="001B3BDF">
            <w:pPr>
              <w:widowControl w:val="0"/>
              <w:autoSpaceDE w:val="0"/>
              <w:autoSpaceDN w:val="0"/>
              <w:adjustRightInd w:val="0"/>
            </w:pPr>
          </w:p>
          <w:p w:rsidR="003B4D18" w:rsidRDefault="003B4D18" w:rsidP="001B3BDF">
            <w:pPr>
              <w:widowControl w:val="0"/>
              <w:autoSpaceDE w:val="0"/>
              <w:autoSpaceDN w:val="0"/>
              <w:adjustRightInd w:val="0"/>
              <w:jc w:val="center"/>
            </w:pPr>
            <w:r>
              <w:t>Содержание работы</w:t>
            </w:r>
          </w:p>
        </w:tc>
        <w:tc>
          <w:tcPr>
            <w:tcW w:w="3882" w:type="dxa"/>
            <w:gridSpan w:val="2"/>
          </w:tcPr>
          <w:p w:rsidR="003B4D18" w:rsidRDefault="003B4D18" w:rsidP="001B3BDF">
            <w:pPr>
              <w:widowControl w:val="0"/>
              <w:autoSpaceDE w:val="0"/>
              <w:autoSpaceDN w:val="0"/>
              <w:adjustRightInd w:val="0"/>
            </w:pPr>
            <w:r>
              <w:t>Подпись руководителей практики</w:t>
            </w:r>
          </w:p>
        </w:tc>
      </w:tr>
      <w:tr w:rsidR="003B4D18" w:rsidTr="001B3BDF">
        <w:tc>
          <w:tcPr>
            <w:tcW w:w="1003" w:type="dxa"/>
            <w:vMerge/>
          </w:tcPr>
          <w:p w:rsidR="003B4D18" w:rsidRDefault="003B4D18" w:rsidP="001B3BDF">
            <w:pPr>
              <w:widowControl w:val="0"/>
              <w:autoSpaceDE w:val="0"/>
              <w:autoSpaceDN w:val="0"/>
              <w:adjustRightInd w:val="0"/>
            </w:pPr>
          </w:p>
        </w:tc>
        <w:tc>
          <w:tcPr>
            <w:tcW w:w="4685" w:type="dxa"/>
            <w:vMerge/>
          </w:tcPr>
          <w:p w:rsidR="003B4D18" w:rsidRDefault="003B4D18" w:rsidP="001B3BDF">
            <w:pPr>
              <w:widowControl w:val="0"/>
              <w:autoSpaceDE w:val="0"/>
              <w:autoSpaceDN w:val="0"/>
              <w:adjustRightInd w:val="0"/>
            </w:pPr>
          </w:p>
        </w:tc>
        <w:tc>
          <w:tcPr>
            <w:tcW w:w="1800" w:type="dxa"/>
          </w:tcPr>
          <w:p w:rsidR="003B4D18" w:rsidRDefault="003B4D18" w:rsidP="001B3BDF">
            <w:pPr>
              <w:widowControl w:val="0"/>
              <w:autoSpaceDE w:val="0"/>
              <w:autoSpaceDN w:val="0"/>
              <w:adjustRightInd w:val="0"/>
            </w:pPr>
            <w:r>
              <w:t>в организации</w:t>
            </w:r>
          </w:p>
        </w:tc>
        <w:tc>
          <w:tcPr>
            <w:tcW w:w="2082" w:type="dxa"/>
          </w:tcPr>
          <w:p w:rsidR="003B4D18" w:rsidRDefault="003B4D18" w:rsidP="001B3BDF">
            <w:pPr>
              <w:widowControl w:val="0"/>
              <w:autoSpaceDE w:val="0"/>
              <w:autoSpaceDN w:val="0"/>
              <w:adjustRightInd w:val="0"/>
            </w:pPr>
            <w:r>
              <w:t>преподавателя кафедры политологии</w:t>
            </w:r>
          </w:p>
        </w:tc>
      </w:tr>
      <w:tr w:rsidR="003B4D18" w:rsidTr="001B3BDF">
        <w:tc>
          <w:tcPr>
            <w:tcW w:w="1003" w:type="dxa"/>
          </w:tcPr>
          <w:p w:rsidR="003B4D18" w:rsidRDefault="00B21E62" w:rsidP="001B3BDF">
            <w:pPr>
              <w:widowControl w:val="0"/>
              <w:autoSpaceDE w:val="0"/>
              <w:autoSpaceDN w:val="0"/>
              <w:adjustRightInd w:val="0"/>
            </w:pPr>
            <w:r>
              <w:t>00.00.00</w:t>
            </w:r>
          </w:p>
        </w:tc>
        <w:tc>
          <w:tcPr>
            <w:tcW w:w="4685" w:type="dxa"/>
          </w:tcPr>
          <w:p w:rsidR="003B4D18" w:rsidRDefault="00B21E62" w:rsidP="001B3BDF">
            <w:pPr>
              <w:widowControl w:val="0"/>
              <w:autoSpaceDE w:val="0"/>
              <w:autoSpaceDN w:val="0"/>
              <w:adjustRightInd w:val="0"/>
            </w:pPr>
            <w:r>
              <w:t>Получение задания на производственную практику у руководителя практикой от факультета и методиста практики от кафедры политологии</w:t>
            </w:r>
          </w:p>
          <w:p w:rsidR="00B21E62" w:rsidRDefault="00B21E62" w:rsidP="001B3BDF">
            <w:pPr>
              <w:widowControl w:val="0"/>
              <w:autoSpaceDE w:val="0"/>
              <w:autoSpaceDN w:val="0"/>
              <w:adjustRightInd w:val="0"/>
            </w:pPr>
            <w:r>
              <w:t>Получение задания на производственную практику у руководителя практикой от организации</w:t>
            </w:r>
          </w:p>
          <w:p w:rsidR="002E5A73" w:rsidRDefault="002E5A73" w:rsidP="001B3BDF">
            <w:pPr>
              <w:widowControl w:val="0"/>
              <w:autoSpaceDE w:val="0"/>
              <w:autoSpaceDN w:val="0"/>
              <w:adjustRightInd w:val="0"/>
            </w:pPr>
            <w:r>
              <w:t>Прохождение инструктажа по правилам техники безопасности труда</w:t>
            </w:r>
          </w:p>
        </w:tc>
        <w:tc>
          <w:tcPr>
            <w:tcW w:w="1800" w:type="dxa"/>
          </w:tcPr>
          <w:p w:rsidR="003B4D18" w:rsidRDefault="003B4D18" w:rsidP="001B3BDF">
            <w:pPr>
              <w:widowControl w:val="0"/>
              <w:autoSpaceDE w:val="0"/>
              <w:autoSpaceDN w:val="0"/>
              <w:adjustRightInd w:val="0"/>
            </w:pPr>
          </w:p>
        </w:tc>
        <w:tc>
          <w:tcPr>
            <w:tcW w:w="2082" w:type="dxa"/>
          </w:tcPr>
          <w:p w:rsidR="003B4D18" w:rsidRDefault="003B4D18" w:rsidP="001B3BDF">
            <w:pPr>
              <w:widowControl w:val="0"/>
              <w:autoSpaceDE w:val="0"/>
              <w:autoSpaceDN w:val="0"/>
              <w:adjustRightInd w:val="0"/>
            </w:pPr>
          </w:p>
        </w:tc>
      </w:tr>
      <w:tr w:rsidR="002E5A73" w:rsidTr="001B3BDF">
        <w:tc>
          <w:tcPr>
            <w:tcW w:w="1003" w:type="dxa"/>
          </w:tcPr>
          <w:p w:rsidR="002E5A73" w:rsidRDefault="002E5A73" w:rsidP="001B3BDF">
            <w:pPr>
              <w:widowControl w:val="0"/>
              <w:autoSpaceDE w:val="0"/>
              <w:autoSpaceDN w:val="0"/>
              <w:adjustRightInd w:val="0"/>
            </w:pPr>
            <w:r>
              <w:t>00.00.00</w:t>
            </w:r>
          </w:p>
        </w:tc>
        <w:tc>
          <w:tcPr>
            <w:tcW w:w="4685" w:type="dxa"/>
          </w:tcPr>
          <w:p w:rsidR="002E5A73" w:rsidRDefault="002E5A73" w:rsidP="001B3BDF">
            <w:pPr>
              <w:widowControl w:val="0"/>
              <w:autoSpaceDE w:val="0"/>
              <w:autoSpaceDN w:val="0"/>
              <w:adjustRightInd w:val="0"/>
            </w:pPr>
            <w:r>
              <w:t>Ознакомление со структурой организации и учредительными документами</w:t>
            </w:r>
          </w:p>
          <w:p w:rsidR="002E5A73" w:rsidRDefault="008F1636" w:rsidP="001B3BDF">
            <w:pPr>
              <w:widowControl w:val="0"/>
              <w:autoSpaceDE w:val="0"/>
              <w:autoSpaceDN w:val="0"/>
              <w:adjustRightInd w:val="0"/>
            </w:pPr>
            <w:r>
              <w:t>Изучение должностных инструкций специалиста, обязанности которого будут выполняться в ходе практики</w:t>
            </w:r>
          </w:p>
        </w:tc>
        <w:tc>
          <w:tcPr>
            <w:tcW w:w="1800" w:type="dxa"/>
          </w:tcPr>
          <w:p w:rsidR="002E5A73" w:rsidRDefault="002E5A73" w:rsidP="001B3BDF">
            <w:pPr>
              <w:widowControl w:val="0"/>
              <w:autoSpaceDE w:val="0"/>
              <w:autoSpaceDN w:val="0"/>
              <w:adjustRightInd w:val="0"/>
            </w:pPr>
          </w:p>
        </w:tc>
        <w:tc>
          <w:tcPr>
            <w:tcW w:w="2082" w:type="dxa"/>
          </w:tcPr>
          <w:p w:rsidR="002E5A73" w:rsidRDefault="002E5A73" w:rsidP="001B3BDF">
            <w:pPr>
              <w:widowControl w:val="0"/>
              <w:autoSpaceDE w:val="0"/>
              <w:autoSpaceDN w:val="0"/>
              <w:adjustRightInd w:val="0"/>
            </w:pPr>
          </w:p>
        </w:tc>
      </w:tr>
      <w:tr w:rsidR="008F1636" w:rsidTr="001B3BDF">
        <w:tc>
          <w:tcPr>
            <w:tcW w:w="1003" w:type="dxa"/>
          </w:tcPr>
          <w:p w:rsidR="008F1636" w:rsidRDefault="008F1636" w:rsidP="001B3BDF">
            <w:pPr>
              <w:widowControl w:val="0"/>
              <w:autoSpaceDE w:val="0"/>
              <w:autoSpaceDN w:val="0"/>
              <w:adjustRightInd w:val="0"/>
            </w:pPr>
          </w:p>
        </w:tc>
        <w:tc>
          <w:tcPr>
            <w:tcW w:w="4685" w:type="dxa"/>
          </w:tcPr>
          <w:p w:rsidR="008F1636" w:rsidRDefault="008F1636" w:rsidP="001B3BDF">
            <w:pPr>
              <w:widowControl w:val="0"/>
              <w:autoSpaceDE w:val="0"/>
              <w:autoSpaceDN w:val="0"/>
              <w:adjustRightInd w:val="0"/>
            </w:pPr>
          </w:p>
        </w:tc>
        <w:tc>
          <w:tcPr>
            <w:tcW w:w="1800" w:type="dxa"/>
          </w:tcPr>
          <w:p w:rsidR="008F1636" w:rsidRDefault="008F1636" w:rsidP="001B3BDF">
            <w:pPr>
              <w:widowControl w:val="0"/>
              <w:autoSpaceDE w:val="0"/>
              <w:autoSpaceDN w:val="0"/>
              <w:adjustRightInd w:val="0"/>
            </w:pPr>
          </w:p>
        </w:tc>
        <w:tc>
          <w:tcPr>
            <w:tcW w:w="2082" w:type="dxa"/>
          </w:tcPr>
          <w:p w:rsidR="008F1636" w:rsidRDefault="008F1636" w:rsidP="001B3BDF">
            <w:pPr>
              <w:widowControl w:val="0"/>
              <w:autoSpaceDE w:val="0"/>
              <w:autoSpaceDN w:val="0"/>
              <w:adjustRightInd w:val="0"/>
            </w:pPr>
          </w:p>
        </w:tc>
      </w:tr>
      <w:tr w:rsidR="008F1636" w:rsidTr="001B3BDF">
        <w:tc>
          <w:tcPr>
            <w:tcW w:w="1003" w:type="dxa"/>
          </w:tcPr>
          <w:p w:rsidR="008F1636" w:rsidRDefault="008F1636" w:rsidP="001B3BDF">
            <w:pPr>
              <w:widowControl w:val="0"/>
              <w:autoSpaceDE w:val="0"/>
              <w:autoSpaceDN w:val="0"/>
              <w:adjustRightInd w:val="0"/>
            </w:pPr>
          </w:p>
        </w:tc>
        <w:tc>
          <w:tcPr>
            <w:tcW w:w="4685" w:type="dxa"/>
          </w:tcPr>
          <w:p w:rsidR="008F1636" w:rsidRDefault="008F1636" w:rsidP="001B3BDF">
            <w:pPr>
              <w:widowControl w:val="0"/>
              <w:autoSpaceDE w:val="0"/>
              <w:autoSpaceDN w:val="0"/>
              <w:adjustRightInd w:val="0"/>
            </w:pPr>
          </w:p>
        </w:tc>
        <w:tc>
          <w:tcPr>
            <w:tcW w:w="1800" w:type="dxa"/>
          </w:tcPr>
          <w:p w:rsidR="008F1636" w:rsidRDefault="008F1636" w:rsidP="001B3BDF">
            <w:pPr>
              <w:widowControl w:val="0"/>
              <w:autoSpaceDE w:val="0"/>
              <w:autoSpaceDN w:val="0"/>
              <w:adjustRightInd w:val="0"/>
            </w:pPr>
          </w:p>
        </w:tc>
        <w:tc>
          <w:tcPr>
            <w:tcW w:w="2082" w:type="dxa"/>
          </w:tcPr>
          <w:p w:rsidR="008F1636" w:rsidRDefault="008F1636" w:rsidP="001B3BDF">
            <w:pPr>
              <w:widowControl w:val="0"/>
              <w:autoSpaceDE w:val="0"/>
              <w:autoSpaceDN w:val="0"/>
              <w:adjustRightInd w:val="0"/>
            </w:pPr>
          </w:p>
        </w:tc>
      </w:tr>
      <w:tr w:rsidR="008F1636" w:rsidTr="001B3BDF">
        <w:tc>
          <w:tcPr>
            <w:tcW w:w="1003" w:type="dxa"/>
          </w:tcPr>
          <w:p w:rsidR="008F1636" w:rsidRDefault="008F1636" w:rsidP="001B3BDF">
            <w:pPr>
              <w:widowControl w:val="0"/>
              <w:autoSpaceDE w:val="0"/>
              <w:autoSpaceDN w:val="0"/>
              <w:adjustRightInd w:val="0"/>
            </w:pPr>
          </w:p>
        </w:tc>
        <w:tc>
          <w:tcPr>
            <w:tcW w:w="4685" w:type="dxa"/>
          </w:tcPr>
          <w:p w:rsidR="008F1636" w:rsidRDefault="008F1636" w:rsidP="001B3BDF">
            <w:pPr>
              <w:widowControl w:val="0"/>
              <w:autoSpaceDE w:val="0"/>
              <w:autoSpaceDN w:val="0"/>
              <w:adjustRightInd w:val="0"/>
            </w:pPr>
          </w:p>
        </w:tc>
        <w:tc>
          <w:tcPr>
            <w:tcW w:w="1800" w:type="dxa"/>
          </w:tcPr>
          <w:p w:rsidR="008F1636" w:rsidRDefault="008F1636" w:rsidP="001B3BDF">
            <w:pPr>
              <w:widowControl w:val="0"/>
              <w:autoSpaceDE w:val="0"/>
              <w:autoSpaceDN w:val="0"/>
              <w:adjustRightInd w:val="0"/>
            </w:pPr>
          </w:p>
        </w:tc>
        <w:tc>
          <w:tcPr>
            <w:tcW w:w="2082" w:type="dxa"/>
          </w:tcPr>
          <w:p w:rsidR="008F1636" w:rsidRDefault="008F1636" w:rsidP="001B3BDF">
            <w:pPr>
              <w:widowControl w:val="0"/>
              <w:autoSpaceDE w:val="0"/>
              <w:autoSpaceDN w:val="0"/>
              <w:adjustRightInd w:val="0"/>
            </w:pPr>
          </w:p>
        </w:tc>
      </w:tr>
      <w:tr w:rsidR="008F1636" w:rsidTr="001B3BDF">
        <w:tc>
          <w:tcPr>
            <w:tcW w:w="1003" w:type="dxa"/>
          </w:tcPr>
          <w:p w:rsidR="008F1636" w:rsidRDefault="008F1636" w:rsidP="001B3BDF">
            <w:pPr>
              <w:widowControl w:val="0"/>
              <w:autoSpaceDE w:val="0"/>
              <w:autoSpaceDN w:val="0"/>
              <w:adjustRightInd w:val="0"/>
            </w:pPr>
          </w:p>
        </w:tc>
        <w:tc>
          <w:tcPr>
            <w:tcW w:w="4685" w:type="dxa"/>
          </w:tcPr>
          <w:p w:rsidR="008F1636" w:rsidRDefault="008F1636" w:rsidP="001B3BDF">
            <w:pPr>
              <w:widowControl w:val="0"/>
              <w:autoSpaceDE w:val="0"/>
              <w:autoSpaceDN w:val="0"/>
              <w:adjustRightInd w:val="0"/>
            </w:pPr>
          </w:p>
        </w:tc>
        <w:tc>
          <w:tcPr>
            <w:tcW w:w="1800" w:type="dxa"/>
          </w:tcPr>
          <w:p w:rsidR="008F1636" w:rsidRDefault="008F1636" w:rsidP="001B3BDF">
            <w:pPr>
              <w:widowControl w:val="0"/>
              <w:autoSpaceDE w:val="0"/>
              <w:autoSpaceDN w:val="0"/>
              <w:adjustRightInd w:val="0"/>
            </w:pPr>
          </w:p>
        </w:tc>
        <w:tc>
          <w:tcPr>
            <w:tcW w:w="2082" w:type="dxa"/>
          </w:tcPr>
          <w:p w:rsidR="008F1636" w:rsidRDefault="008F1636" w:rsidP="001B3BDF">
            <w:pPr>
              <w:widowControl w:val="0"/>
              <w:autoSpaceDE w:val="0"/>
              <w:autoSpaceDN w:val="0"/>
              <w:adjustRightInd w:val="0"/>
            </w:pPr>
          </w:p>
        </w:tc>
      </w:tr>
      <w:tr w:rsidR="008F1636" w:rsidTr="001B3BDF">
        <w:tc>
          <w:tcPr>
            <w:tcW w:w="1003" w:type="dxa"/>
          </w:tcPr>
          <w:p w:rsidR="008F1636" w:rsidRDefault="008F1636" w:rsidP="001B3BDF">
            <w:pPr>
              <w:widowControl w:val="0"/>
              <w:autoSpaceDE w:val="0"/>
              <w:autoSpaceDN w:val="0"/>
              <w:adjustRightInd w:val="0"/>
            </w:pPr>
          </w:p>
        </w:tc>
        <w:tc>
          <w:tcPr>
            <w:tcW w:w="4685" w:type="dxa"/>
          </w:tcPr>
          <w:p w:rsidR="008F1636" w:rsidRDefault="008F1636" w:rsidP="001B3BDF">
            <w:pPr>
              <w:widowControl w:val="0"/>
              <w:autoSpaceDE w:val="0"/>
              <w:autoSpaceDN w:val="0"/>
              <w:adjustRightInd w:val="0"/>
            </w:pPr>
          </w:p>
        </w:tc>
        <w:tc>
          <w:tcPr>
            <w:tcW w:w="1800" w:type="dxa"/>
          </w:tcPr>
          <w:p w:rsidR="008F1636" w:rsidRDefault="008F1636" w:rsidP="001B3BDF">
            <w:pPr>
              <w:widowControl w:val="0"/>
              <w:autoSpaceDE w:val="0"/>
              <w:autoSpaceDN w:val="0"/>
              <w:adjustRightInd w:val="0"/>
            </w:pPr>
          </w:p>
        </w:tc>
        <w:tc>
          <w:tcPr>
            <w:tcW w:w="2082" w:type="dxa"/>
          </w:tcPr>
          <w:p w:rsidR="008F1636" w:rsidRDefault="008F1636" w:rsidP="001B3BDF">
            <w:pPr>
              <w:widowControl w:val="0"/>
              <w:autoSpaceDE w:val="0"/>
              <w:autoSpaceDN w:val="0"/>
              <w:adjustRightInd w:val="0"/>
            </w:pPr>
          </w:p>
        </w:tc>
      </w:tr>
      <w:tr w:rsidR="008F1636" w:rsidTr="001B3BDF">
        <w:tc>
          <w:tcPr>
            <w:tcW w:w="1003" w:type="dxa"/>
          </w:tcPr>
          <w:p w:rsidR="008F1636" w:rsidRDefault="008F1636" w:rsidP="001B3BDF">
            <w:pPr>
              <w:widowControl w:val="0"/>
              <w:autoSpaceDE w:val="0"/>
              <w:autoSpaceDN w:val="0"/>
              <w:adjustRightInd w:val="0"/>
            </w:pPr>
            <w:r>
              <w:t>00.00.00</w:t>
            </w:r>
          </w:p>
        </w:tc>
        <w:tc>
          <w:tcPr>
            <w:tcW w:w="4685" w:type="dxa"/>
          </w:tcPr>
          <w:p w:rsidR="008F1636" w:rsidRDefault="009126B4" w:rsidP="001B3BDF">
            <w:pPr>
              <w:widowControl w:val="0"/>
              <w:autoSpaceDE w:val="0"/>
              <w:autoSpaceDN w:val="0"/>
              <w:adjustRightInd w:val="0"/>
            </w:pPr>
            <w:r>
              <w:t xml:space="preserve">Представление </w:t>
            </w:r>
            <w:r w:rsidR="008F1636">
              <w:t xml:space="preserve">отчета по производственной практике </w:t>
            </w:r>
            <w:r>
              <w:t>на проверку руководителю от организации и методисту с кафедры политология</w:t>
            </w:r>
          </w:p>
        </w:tc>
        <w:tc>
          <w:tcPr>
            <w:tcW w:w="1800" w:type="dxa"/>
          </w:tcPr>
          <w:p w:rsidR="008F1636" w:rsidRDefault="008F1636" w:rsidP="001B3BDF">
            <w:pPr>
              <w:widowControl w:val="0"/>
              <w:autoSpaceDE w:val="0"/>
              <w:autoSpaceDN w:val="0"/>
              <w:adjustRightInd w:val="0"/>
            </w:pPr>
          </w:p>
        </w:tc>
        <w:tc>
          <w:tcPr>
            <w:tcW w:w="2082" w:type="dxa"/>
          </w:tcPr>
          <w:p w:rsidR="008F1636" w:rsidRDefault="008F1636" w:rsidP="001B3BDF">
            <w:pPr>
              <w:widowControl w:val="0"/>
              <w:autoSpaceDE w:val="0"/>
              <w:autoSpaceDN w:val="0"/>
              <w:adjustRightInd w:val="0"/>
            </w:pPr>
          </w:p>
        </w:tc>
      </w:tr>
    </w:tbl>
    <w:p w:rsidR="0007538C" w:rsidRDefault="0007538C" w:rsidP="0007538C"/>
    <w:p w:rsidR="009126B4" w:rsidRPr="00723F84" w:rsidRDefault="009126B4" w:rsidP="00723F84">
      <w:pPr>
        <w:widowControl w:val="0"/>
        <w:shd w:val="clear" w:color="auto" w:fill="FFFFFF"/>
        <w:tabs>
          <w:tab w:val="left" w:pos="413"/>
        </w:tabs>
        <w:spacing w:line="360" w:lineRule="auto"/>
        <w:ind w:firstLine="709"/>
        <w:jc w:val="both"/>
        <w:rPr>
          <w:sz w:val="28"/>
          <w:szCs w:val="28"/>
        </w:rPr>
      </w:pPr>
    </w:p>
    <w:p w:rsidR="00C037A3" w:rsidRDefault="009126B4" w:rsidP="00723F84">
      <w:pPr>
        <w:widowControl w:val="0"/>
        <w:shd w:val="clear" w:color="auto" w:fill="FFFFFF"/>
        <w:tabs>
          <w:tab w:val="left" w:pos="413"/>
        </w:tabs>
        <w:spacing w:line="360" w:lineRule="auto"/>
        <w:ind w:firstLine="709"/>
        <w:jc w:val="both"/>
        <w:rPr>
          <w:sz w:val="28"/>
          <w:szCs w:val="28"/>
        </w:rPr>
      </w:pPr>
      <w:r w:rsidRPr="00723F84">
        <w:rPr>
          <w:sz w:val="28"/>
          <w:szCs w:val="28"/>
          <w:u w:val="single"/>
        </w:rPr>
        <w:t>Внимание</w:t>
      </w:r>
      <w:r w:rsidRPr="00723F84">
        <w:rPr>
          <w:sz w:val="28"/>
          <w:szCs w:val="28"/>
        </w:rPr>
        <w:t xml:space="preserve">: на титульной странице дневника должны быть отметки отдела кадров </w:t>
      </w:r>
      <w:r w:rsidR="00723F84" w:rsidRPr="00723F84">
        <w:rPr>
          <w:sz w:val="28"/>
          <w:szCs w:val="28"/>
        </w:rPr>
        <w:t>о прибытия студента на практику и о его выбытии из организации (дата, подпись соответствующего сотрудника отдела кадров, заверенная штампом или печатью)</w:t>
      </w:r>
      <w:r w:rsidR="00C037A3">
        <w:rPr>
          <w:sz w:val="28"/>
          <w:szCs w:val="28"/>
        </w:rPr>
        <w:t>.</w:t>
      </w:r>
    </w:p>
    <w:p w:rsidR="009126B4" w:rsidRPr="00E248FC" w:rsidRDefault="00C037A3" w:rsidP="00E248FC">
      <w:pPr>
        <w:pStyle w:val="2"/>
        <w:ind w:left="360" w:hanging="360"/>
        <w:jc w:val="right"/>
        <w:rPr>
          <w:b w:val="0"/>
          <w:i w:val="0"/>
        </w:rPr>
      </w:pPr>
      <w:r>
        <w:br w:type="page"/>
      </w:r>
      <w:bookmarkStart w:id="28" w:name="_Toc189376017"/>
      <w:r w:rsidRPr="00E248FC">
        <w:rPr>
          <w:b w:val="0"/>
          <w:i w:val="0"/>
        </w:rPr>
        <w:t xml:space="preserve">Приложение </w:t>
      </w:r>
      <w:bookmarkEnd w:id="28"/>
      <w:r w:rsidR="008E2A6B">
        <w:rPr>
          <w:b w:val="0"/>
          <w:i w:val="0"/>
        </w:rPr>
        <w:t>6</w:t>
      </w:r>
    </w:p>
    <w:p w:rsidR="00C037A3" w:rsidRPr="00E248FC" w:rsidRDefault="00C037A3" w:rsidP="00E248FC">
      <w:pPr>
        <w:pStyle w:val="2"/>
        <w:ind w:left="360" w:hanging="360"/>
        <w:jc w:val="center"/>
        <w:rPr>
          <w:b w:val="0"/>
          <w:i w:val="0"/>
        </w:rPr>
      </w:pPr>
      <w:bookmarkStart w:id="29" w:name="_Toc189376018"/>
      <w:r w:rsidRPr="00E248FC">
        <w:rPr>
          <w:b w:val="0"/>
          <w:i w:val="0"/>
        </w:rPr>
        <w:t xml:space="preserve">Образец титульного листа отчета о прохождении </w:t>
      </w:r>
      <w:r w:rsidRPr="00E248FC">
        <w:rPr>
          <w:b w:val="0"/>
          <w:i w:val="0"/>
        </w:rPr>
        <w:br/>
        <w:t>производственной практики</w:t>
      </w:r>
      <w:bookmarkEnd w:id="29"/>
    </w:p>
    <w:p w:rsidR="00CC43C0" w:rsidRDefault="00CC43C0" w:rsidP="00C037A3">
      <w:pPr>
        <w:spacing w:line="360" w:lineRule="auto"/>
        <w:ind w:firstLine="709"/>
        <w:jc w:val="center"/>
        <w:rPr>
          <w:b/>
          <w:sz w:val="28"/>
          <w:szCs w:val="28"/>
        </w:rPr>
      </w:pPr>
    </w:p>
    <w:p w:rsidR="006C2C2A" w:rsidRPr="00C037A3" w:rsidRDefault="006C2C2A" w:rsidP="006C2C2A">
      <w:pPr>
        <w:spacing w:line="360" w:lineRule="auto"/>
        <w:jc w:val="both"/>
        <w:rPr>
          <w:b/>
          <w:sz w:val="28"/>
          <w:szCs w:val="28"/>
        </w:rPr>
      </w:pPr>
      <w:r>
        <w:rPr>
          <w:b/>
          <w:sz w:val="28"/>
          <w:szCs w:val="28"/>
        </w:rPr>
        <w:t>__________________________________________________________________</w:t>
      </w:r>
    </w:p>
    <w:p w:rsidR="006C2C2A" w:rsidRPr="006C2C2A" w:rsidRDefault="006C2C2A" w:rsidP="006C2C2A">
      <w:pPr>
        <w:jc w:val="center"/>
        <w:rPr>
          <w:b/>
          <w:sz w:val="28"/>
          <w:szCs w:val="28"/>
        </w:rPr>
      </w:pPr>
      <w:r w:rsidRPr="006C2C2A">
        <w:rPr>
          <w:b/>
          <w:sz w:val="28"/>
          <w:szCs w:val="28"/>
        </w:rPr>
        <w:t>ФЕДЕРАЛЬНОЕ АГЕНТСТВО ПО ОБРАЗОВАНИЮ</w:t>
      </w:r>
    </w:p>
    <w:p w:rsidR="006C2C2A" w:rsidRPr="006C2C2A" w:rsidRDefault="006C2C2A" w:rsidP="006C2C2A">
      <w:pPr>
        <w:ind w:right="-1"/>
        <w:jc w:val="center"/>
        <w:rPr>
          <w:b/>
          <w:sz w:val="28"/>
          <w:szCs w:val="28"/>
        </w:rPr>
      </w:pPr>
    </w:p>
    <w:p w:rsidR="006C2C2A" w:rsidRPr="006C2C2A" w:rsidRDefault="006C2C2A" w:rsidP="006C2C2A">
      <w:pPr>
        <w:ind w:right="-1"/>
        <w:jc w:val="center"/>
        <w:rPr>
          <w:b/>
          <w:sz w:val="28"/>
          <w:szCs w:val="28"/>
        </w:rPr>
      </w:pPr>
      <w:r w:rsidRPr="006C2C2A">
        <w:rPr>
          <w:b/>
          <w:sz w:val="28"/>
          <w:szCs w:val="28"/>
        </w:rPr>
        <w:t>Пензенский государственный педагогический университет</w:t>
      </w:r>
    </w:p>
    <w:p w:rsidR="006C2C2A" w:rsidRPr="006C2C2A" w:rsidRDefault="006C2C2A" w:rsidP="006C2C2A">
      <w:pPr>
        <w:jc w:val="center"/>
        <w:rPr>
          <w:b/>
          <w:sz w:val="28"/>
          <w:szCs w:val="28"/>
        </w:rPr>
      </w:pPr>
      <w:r w:rsidRPr="006C2C2A">
        <w:rPr>
          <w:b/>
          <w:sz w:val="28"/>
          <w:szCs w:val="28"/>
        </w:rPr>
        <w:t>имени В.Г. Белинского</w:t>
      </w:r>
    </w:p>
    <w:p w:rsidR="006C2C2A" w:rsidRPr="006C2C2A" w:rsidRDefault="006C2C2A" w:rsidP="006C2C2A">
      <w:pPr>
        <w:jc w:val="center"/>
        <w:rPr>
          <w:b/>
          <w:sz w:val="28"/>
          <w:szCs w:val="28"/>
        </w:rPr>
      </w:pPr>
    </w:p>
    <w:p w:rsidR="006C2C2A" w:rsidRPr="006C2C2A" w:rsidRDefault="006C2C2A" w:rsidP="006C2C2A">
      <w:pPr>
        <w:jc w:val="center"/>
        <w:rPr>
          <w:b/>
          <w:sz w:val="28"/>
          <w:szCs w:val="28"/>
        </w:rPr>
      </w:pPr>
      <w:r w:rsidRPr="006C2C2A">
        <w:rPr>
          <w:b/>
          <w:sz w:val="28"/>
          <w:szCs w:val="28"/>
        </w:rPr>
        <w:t>Кафедра Политологии</w:t>
      </w:r>
    </w:p>
    <w:p w:rsidR="006C2C2A" w:rsidRPr="006C2C2A" w:rsidRDefault="006C2C2A" w:rsidP="006C2C2A">
      <w:pPr>
        <w:jc w:val="center"/>
        <w:rPr>
          <w:b/>
        </w:rPr>
      </w:pPr>
    </w:p>
    <w:p w:rsidR="006C2C2A" w:rsidRPr="006C2C2A" w:rsidRDefault="006C2C2A" w:rsidP="006C2C2A">
      <w:pPr>
        <w:jc w:val="center"/>
        <w:rPr>
          <w:b/>
        </w:rPr>
      </w:pPr>
    </w:p>
    <w:p w:rsidR="006C2C2A" w:rsidRPr="006C2C2A" w:rsidRDefault="006C2C2A" w:rsidP="006C2C2A">
      <w:pPr>
        <w:jc w:val="center"/>
        <w:rPr>
          <w:b/>
        </w:rPr>
      </w:pPr>
    </w:p>
    <w:p w:rsidR="006C2C2A" w:rsidRPr="006C2C2A" w:rsidRDefault="006C2C2A" w:rsidP="006C2C2A">
      <w:pPr>
        <w:jc w:val="center"/>
        <w:rPr>
          <w:b/>
        </w:rPr>
      </w:pPr>
    </w:p>
    <w:p w:rsidR="006C2C2A" w:rsidRPr="006C2C2A" w:rsidRDefault="006C2C2A" w:rsidP="006C2C2A">
      <w:pPr>
        <w:jc w:val="center"/>
        <w:rPr>
          <w:b/>
        </w:rPr>
      </w:pPr>
    </w:p>
    <w:p w:rsidR="006C2C2A" w:rsidRPr="006C2C2A" w:rsidRDefault="006C2C2A" w:rsidP="006C2C2A">
      <w:pPr>
        <w:jc w:val="center"/>
        <w:rPr>
          <w:b/>
        </w:rPr>
      </w:pPr>
    </w:p>
    <w:p w:rsidR="006C2C2A" w:rsidRPr="006C2C2A" w:rsidRDefault="006C2C2A" w:rsidP="006C2C2A">
      <w:pPr>
        <w:jc w:val="center"/>
        <w:rPr>
          <w:b/>
        </w:rPr>
      </w:pPr>
    </w:p>
    <w:p w:rsidR="006C2C2A" w:rsidRPr="006C2C2A" w:rsidRDefault="006C2C2A" w:rsidP="006C2C2A">
      <w:pPr>
        <w:jc w:val="center"/>
        <w:rPr>
          <w:b/>
        </w:rPr>
      </w:pPr>
    </w:p>
    <w:p w:rsidR="006C2C2A" w:rsidRPr="006C2C2A" w:rsidRDefault="006C2C2A" w:rsidP="006C2C2A">
      <w:pPr>
        <w:jc w:val="center"/>
        <w:rPr>
          <w:b/>
          <w:sz w:val="48"/>
          <w:szCs w:val="48"/>
        </w:rPr>
      </w:pPr>
      <w:r w:rsidRPr="006C2C2A">
        <w:rPr>
          <w:b/>
          <w:sz w:val="48"/>
          <w:szCs w:val="48"/>
        </w:rPr>
        <w:t>ОТЧЕТ</w:t>
      </w:r>
    </w:p>
    <w:p w:rsidR="006C2C2A" w:rsidRDefault="006C2C2A" w:rsidP="006C2C2A">
      <w:pPr>
        <w:jc w:val="center"/>
        <w:rPr>
          <w:b/>
          <w:sz w:val="32"/>
          <w:szCs w:val="32"/>
        </w:rPr>
      </w:pPr>
    </w:p>
    <w:p w:rsidR="006C2C2A" w:rsidRPr="00A63A5C" w:rsidRDefault="006C2C2A" w:rsidP="006C2C2A">
      <w:pPr>
        <w:jc w:val="center"/>
        <w:rPr>
          <w:b/>
          <w:sz w:val="28"/>
          <w:szCs w:val="28"/>
        </w:rPr>
      </w:pPr>
      <w:r>
        <w:rPr>
          <w:b/>
          <w:sz w:val="28"/>
          <w:szCs w:val="28"/>
        </w:rPr>
        <w:t>о прохождении производственной практики</w:t>
      </w:r>
    </w:p>
    <w:p w:rsidR="006C2C2A" w:rsidRPr="006C2C2A" w:rsidRDefault="006C2C2A" w:rsidP="006C2C2A">
      <w:pPr>
        <w:jc w:val="center"/>
        <w:rPr>
          <w:b/>
        </w:rPr>
      </w:pPr>
    </w:p>
    <w:p w:rsidR="006C2C2A" w:rsidRPr="006C2C2A" w:rsidRDefault="006C2C2A" w:rsidP="006C2C2A">
      <w:pPr>
        <w:jc w:val="center"/>
        <w:rPr>
          <w:b/>
        </w:rPr>
      </w:pPr>
    </w:p>
    <w:p w:rsidR="006C2C2A" w:rsidRPr="006C2C2A" w:rsidRDefault="006C2C2A" w:rsidP="006C2C2A">
      <w:pPr>
        <w:jc w:val="center"/>
        <w:rPr>
          <w:b/>
        </w:rPr>
      </w:pPr>
    </w:p>
    <w:p w:rsidR="006C2C2A" w:rsidRPr="006C2C2A" w:rsidRDefault="006C2C2A" w:rsidP="006C2C2A">
      <w:pPr>
        <w:jc w:val="center"/>
        <w:rPr>
          <w:b/>
        </w:rPr>
      </w:pPr>
    </w:p>
    <w:p w:rsidR="006C2C2A" w:rsidRPr="006C2C2A" w:rsidRDefault="006C2C2A" w:rsidP="006C2C2A">
      <w:pPr>
        <w:jc w:val="center"/>
        <w:rPr>
          <w:b/>
        </w:rPr>
      </w:pPr>
    </w:p>
    <w:p w:rsidR="006C2C2A" w:rsidRPr="006C2C2A" w:rsidRDefault="006C2C2A" w:rsidP="006C2C2A">
      <w:pPr>
        <w:jc w:val="center"/>
        <w:rPr>
          <w:b/>
        </w:rPr>
      </w:pPr>
    </w:p>
    <w:p w:rsidR="006C2C2A" w:rsidRPr="006C2C2A" w:rsidRDefault="006C2C2A" w:rsidP="006C2C2A">
      <w:pPr>
        <w:ind w:left="4860"/>
        <w:rPr>
          <w:b/>
          <w:sz w:val="28"/>
          <w:szCs w:val="28"/>
        </w:rPr>
      </w:pPr>
      <w:r w:rsidRPr="006C2C2A">
        <w:rPr>
          <w:b/>
          <w:sz w:val="28"/>
          <w:szCs w:val="28"/>
        </w:rPr>
        <w:t xml:space="preserve">Выполнил: студент гр. </w:t>
      </w:r>
    </w:p>
    <w:p w:rsidR="006C2C2A" w:rsidRPr="006C2C2A" w:rsidRDefault="006C2C2A" w:rsidP="006C2C2A">
      <w:pPr>
        <w:ind w:left="6660"/>
        <w:rPr>
          <w:b/>
          <w:sz w:val="28"/>
          <w:szCs w:val="28"/>
        </w:rPr>
      </w:pPr>
      <w:r>
        <w:rPr>
          <w:b/>
          <w:sz w:val="28"/>
          <w:szCs w:val="28"/>
        </w:rPr>
        <w:t>Иванов И.И.</w:t>
      </w:r>
    </w:p>
    <w:p w:rsidR="006C2C2A" w:rsidRDefault="006C2C2A" w:rsidP="006C2C2A">
      <w:pPr>
        <w:ind w:left="4860"/>
        <w:rPr>
          <w:b/>
          <w:sz w:val="28"/>
          <w:szCs w:val="28"/>
        </w:rPr>
      </w:pPr>
      <w:r w:rsidRPr="006C2C2A">
        <w:rPr>
          <w:b/>
          <w:sz w:val="28"/>
          <w:szCs w:val="28"/>
        </w:rPr>
        <w:t>Проверил</w:t>
      </w:r>
      <w:r>
        <w:rPr>
          <w:b/>
          <w:sz w:val="28"/>
          <w:szCs w:val="28"/>
        </w:rPr>
        <w:t>а</w:t>
      </w:r>
      <w:r w:rsidRPr="006C2C2A">
        <w:rPr>
          <w:b/>
          <w:sz w:val="28"/>
          <w:szCs w:val="28"/>
        </w:rPr>
        <w:t xml:space="preserve">: </w:t>
      </w:r>
      <w:r>
        <w:rPr>
          <w:b/>
          <w:sz w:val="28"/>
          <w:szCs w:val="28"/>
        </w:rPr>
        <w:t>к.с.н., доцент</w:t>
      </w:r>
    </w:p>
    <w:p w:rsidR="006C2C2A" w:rsidRPr="006C2C2A" w:rsidRDefault="006C2C2A" w:rsidP="006C2C2A">
      <w:pPr>
        <w:ind w:left="6660"/>
        <w:rPr>
          <w:b/>
          <w:sz w:val="28"/>
          <w:szCs w:val="28"/>
        </w:rPr>
      </w:pPr>
      <w:r>
        <w:rPr>
          <w:b/>
          <w:sz w:val="28"/>
          <w:szCs w:val="28"/>
        </w:rPr>
        <w:t>Тюрина Е.И.</w:t>
      </w:r>
    </w:p>
    <w:p w:rsidR="006C2C2A" w:rsidRPr="006C2C2A" w:rsidRDefault="006C2C2A" w:rsidP="006C2C2A">
      <w:pPr>
        <w:jc w:val="center"/>
        <w:rPr>
          <w:b/>
        </w:rPr>
      </w:pPr>
    </w:p>
    <w:p w:rsidR="006C2C2A" w:rsidRPr="006C2C2A" w:rsidRDefault="006C2C2A" w:rsidP="006C2C2A">
      <w:pPr>
        <w:jc w:val="center"/>
        <w:rPr>
          <w:b/>
        </w:rPr>
      </w:pPr>
    </w:p>
    <w:p w:rsidR="006C2C2A" w:rsidRPr="006C2C2A" w:rsidRDefault="006C2C2A" w:rsidP="006C2C2A">
      <w:pPr>
        <w:jc w:val="center"/>
        <w:rPr>
          <w:b/>
        </w:rPr>
      </w:pPr>
    </w:p>
    <w:p w:rsidR="006C2C2A" w:rsidRPr="006C2C2A" w:rsidRDefault="006C2C2A" w:rsidP="006C2C2A">
      <w:pPr>
        <w:jc w:val="center"/>
        <w:rPr>
          <w:b/>
        </w:rPr>
      </w:pPr>
    </w:p>
    <w:p w:rsidR="006C2C2A" w:rsidRPr="006C2C2A" w:rsidRDefault="006C2C2A" w:rsidP="006C2C2A">
      <w:pPr>
        <w:jc w:val="center"/>
        <w:rPr>
          <w:b/>
        </w:rPr>
      </w:pPr>
    </w:p>
    <w:p w:rsidR="006C2C2A" w:rsidRPr="006C2C2A" w:rsidRDefault="006C2C2A" w:rsidP="006C2C2A">
      <w:pPr>
        <w:jc w:val="center"/>
        <w:rPr>
          <w:b/>
        </w:rPr>
      </w:pPr>
    </w:p>
    <w:p w:rsidR="006C2C2A" w:rsidRPr="006C2C2A" w:rsidRDefault="006C2C2A" w:rsidP="006C2C2A">
      <w:pPr>
        <w:jc w:val="center"/>
        <w:rPr>
          <w:b/>
          <w:sz w:val="28"/>
          <w:szCs w:val="28"/>
        </w:rPr>
      </w:pPr>
      <w:r w:rsidRPr="006C2C2A">
        <w:rPr>
          <w:b/>
          <w:sz w:val="28"/>
          <w:szCs w:val="28"/>
        </w:rPr>
        <w:t>Пенза, 2008</w:t>
      </w:r>
    </w:p>
    <w:p w:rsidR="00C037A3" w:rsidRDefault="006C2C2A" w:rsidP="006C2C2A">
      <w:pPr>
        <w:spacing w:line="360" w:lineRule="auto"/>
        <w:jc w:val="both"/>
        <w:rPr>
          <w:b/>
          <w:sz w:val="28"/>
          <w:szCs w:val="28"/>
        </w:rPr>
      </w:pPr>
      <w:r w:rsidRPr="006C2C2A">
        <w:rPr>
          <w:b/>
          <w:sz w:val="28"/>
          <w:szCs w:val="28"/>
        </w:rPr>
        <w:t>_____________________________________________________________</w:t>
      </w:r>
      <w:r>
        <w:rPr>
          <w:b/>
          <w:sz w:val="28"/>
          <w:szCs w:val="28"/>
        </w:rPr>
        <w:t>_____</w:t>
      </w:r>
    </w:p>
    <w:p w:rsidR="006C2C2A" w:rsidRPr="00E248FC" w:rsidRDefault="006C2C2A" w:rsidP="00E248FC">
      <w:pPr>
        <w:pStyle w:val="2"/>
        <w:ind w:left="360" w:hanging="360"/>
        <w:jc w:val="right"/>
        <w:rPr>
          <w:b w:val="0"/>
          <w:i w:val="0"/>
        </w:rPr>
      </w:pPr>
      <w:r>
        <w:rPr>
          <w:b w:val="0"/>
        </w:rPr>
        <w:br w:type="page"/>
      </w:r>
      <w:bookmarkStart w:id="30" w:name="_Toc189376019"/>
      <w:r w:rsidRPr="00E248FC">
        <w:rPr>
          <w:b w:val="0"/>
          <w:i w:val="0"/>
        </w:rPr>
        <w:t xml:space="preserve">Приложение </w:t>
      </w:r>
      <w:bookmarkEnd w:id="30"/>
      <w:r w:rsidR="008E2A6B">
        <w:rPr>
          <w:b w:val="0"/>
          <w:i w:val="0"/>
        </w:rPr>
        <w:t>7</w:t>
      </w:r>
    </w:p>
    <w:p w:rsidR="006C2C2A" w:rsidRPr="00E248FC" w:rsidRDefault="006C2C2A" w:rsidP="00E248FC">
      <w:pPr>
        <w:pStyle w:val="2"/>
        <w:ind w:left="360" w:hanging="360"/>
        <w:jc w:val="center"/>
        <w:rPr>
          <w:b w:val="0"/>
          <w:i w:val="0"/>
        </w:rPr>
      </w:pPr>
      <w:bookmarkStart w:id="31" w:name="_Toc189376020"/>
      <w:r w:rsidRPr="00E248FC">
        <w:rPr>
          <w:b w:val="0"/>
          <w:i w:val="0"/>
        </w:rPr>
        <w:t>Пример содержания отчета о прохождении практики</w:t>
      </w:r>
      <w:bookmarkEnd w:id="31"/>
    </w:p>
    <w:p w:rsidR="006C2C2A" w:rsidRPr="007E4BA6" w:rsidRDefault="006C2C2A" w:rsidP="006C2C2A">
      <w:pPr>
        <w:spacing w:line="360" w:lineRule="auto"/>
        <w:jc w:val="both"/>
        <w:rPr>
          <w:sz w:val="28"/>
          <w:szCs w:val="28"/>
        </w:rPr>
      </w:pPr>
    </w:p>
    <w:p w:rsidR="006C2C2A" w:rsidRPr="007E4BA6" w:rsidRDefault="006C2C2A" w:rsidP="006C2C2A">
      <w:pPr>
        <w:spacing w:line="360" w:lineRule="auto"/>
        <w:jc w:val="both"/>
        <w:rPr>
          <w:sz w:val="28"/>
          <w:szCs w:val="28"/>
        </w:rPr>
      </w:pPr>
      <w:r w:rsidRPr="007E4BA6">
        <w:rPr>
          <w:sz w:val="28"/>
          <w:szCs w:val="28"/>
        </w:rPr>
        <w:t>Введение ……………………………………………………</w:t>
      </w:r>
      <w:r w:rsidR="007E4BA6">
        <w:rPr>
          <w:sz w:val="28"/>
          <w:szCs w:val="28"/>
        </w:rPr>
        <w:t>..</w:t>
      </w:r>
      <w:r w:rsidRPr="007E4BA6">
        <w:rPr>
          <w:sz w:val="28"/>
          <w:szCs w:val="28"/>
        </w:rPr>
        <w:t>……………..</w:t>
      </w:r>
      <w:r w:rsidR="00065465">
        <w:rPr>
          <w:sz w:val="28"/>
          <w:szCs w:val="28"/>
        </w:rPr>
        <w:t xml:space="preserve"> </w:t>
      </w:r>
      <w:r w:rsidRPr="007E4BA6">
        <w:rPr>
          <w:sz w:val="28"/>
          <w:szCs w:val="28"/>
        </w:rPr>
        <w:t>с. 2</w:t>
      </w:r>
    </w:p>
    <w:p w:rsidR="006C2C2A" w:rsidRDefault="006C2C2A" w:rsidP="006C2C2A">
      <w:pPr>
        <w:spacing w:line="360" w:lineRule="auto"/>
        <w:jc w:val="both"/>
        <w:rPr>
          <w:color w:val="000000"/>
          <w:sz w:val="28"/>
          <w:szCs w:val="28"/>
        </w:rPr>
      </w:pPr>
      <w:r w:rsidRPr="007E4BA6">
        <w:rPr>
          <w:sz w:val="28"/>
          <w:szCs w:val="28"/>
        </w:rPr>
        <w:t xml:space="preserve">1. Анализ деятельности </w:t>
      </w:r>
      <w:r w:rsidR="000B647D">
        <w:rPr>
          <w:color w:val="000000"/>
          <w:sz w:val="28"/>
          <w:szCs w:val="28"/>
        </w:rPr>
        <w:t xml:space="preserve">Рекламного агентства «имидж» </w:t>
      </w:r>
      <w:r w:rsidR="007E4BA6">
        <w:rPr>
          <w:color w:val="000000"/>
          <w:sz w:val="28"/>
          <w:szCs w:val="28"/>
        </w:rPr>
        <w:t>…</w:t>
      </w:r>
      <w:r w:rsidR="000B647D">
        <w:rPr>
          <w:color w:val="000000"/>
          <w:sz w:val="28"/>
          <w:szCs w:val="28"/>
        </w:rPr>
        <w:t>………</w:t>
      </w:r>
      <w:r w:rsidR="007E4BA6">
        <w:rPr>
          <w:color w:val="000000"/>
          <w:sz w:val="28"/>
          <w:szCs w:val="28"/>
        </w:rPr>
        <w:t>…….</w:t>
      </w:r>
      <w:r w:rsidR="00065465">
        <w:rPr>
          <w:color w:val="000000"/>
          <w:sz w:val="28"/>
          <w:szCs w:val="28"/>
        </w:rPr>
        <w:t xml:space="preserve"> </w:t>
      </w:r>
      <w:r w:rsidR="007E4BA6">
        <w:rPr>
          <w:color w:val="000000"/>
          <w:sz w:val="28"/>
          <w:szCs w:val="28"/>
        </w:rPr>
        <w:t>с.</w:t>
      </w:r>
      <w:r w:rsidR="000B647D">
        <w:rPr>
          <w:color w:val="000000"/>
          <w:sz w:val="28"/>
          <w:szCs w:val="28"/>
        </w:rPr>
        <w:t xml:space="preserve"> </w:t>
      </w:r>
      <w:r w:rsidR="007E4BA6">
        <w:rPr>
          <w:color w:val="000000"/>
          <w:sz w:val="28"/>
          <w:szCs w:val="28"/>
        </w:rPr>
        <w:t>4</w:t>
      </w:r>
    </w:p>
    <w:p w:rsidR="007E4BA6" w:rsidRDefault="007E4BA6" w:rsidP="006C2C2A">
      <w:pPr>
        <w:spacing w:line="360" w:lineRule="auto"/>
        <w:jc w:val="both"/>
        <w:rPr>
          <w:sz w:val="28"/>
          <w:szCs w:val="28"/>
        </w:rPr>
      </w:pPr>
      <w:r>
        <w:rPr>
          <w:sz w:val="28"/>
          <w:szCs w:val="28"/>
        </w:rPr>
        <w:t xml:space="preserve">    1.1. </w:t>
      </w:r>
      <w:r w:rsidR="000B647D">
        <w:rPr>
          <w:sz w:val="28"/>
          <w:szCs w:val="28"/>
        </w:rPr>
        <w:t>Общая характеристика РА «Имидж» ……………………………...</w:t>
      </w:r>
      <w:r w:rsidR="00065465">
        <w:rPr>
          <w:sz w:val="28"/>
          <w:szCs w:val="28"/>
        </w:rPr>
        <w:t xml:space="preserve"> </w:t>
      </w:r>
      <w:r w:rsidR="000B647D">
        <w:rPr>
          <w:sz w:val="28"/>
          <w:szCs w:val="28"/>
        </w:rPr>
        <w:t>с. 4</w:t>
      </w:r>
    </w:p>
    <w:p w:rsidR="000B647D" w:rsidRDefault="000B647D" w:rsidP="000B647D">
      <w:pPr>
        <w:spacing w:line="360" w:lineRule="auto"/>
        <w:rPr>
          <w:sz w:val="28"/>
          <w:szCs w:val="28"/>
        </w:rPr>
      </w:pPr>
      <w:r>
        <w:rPr>
          <w:sz w:val="28"/>
          <w:szCs w:val="28"/>
        </w:rPr>
        <w:t xml:space="preserve">    1.2. Деятельность отдела по связям с </w:t>
      </w:r>
      <w:r>
        <w:rPr>
          <w:sz w:val="28"/>
          <w:szCs w:val="28"/>
        </w:rPr>
        <w:br/>
        <w:t xml:space="preserve">           общественностью РА «Имидж»…………………………………….</w:t>
      </w:r>
      <w:r w:rsidR="00065465">
        <w:rPr>
          <w:sz w:val="28"/>
          <w:szCs w:val="28"/>
        </w:rPr>
        <w:t xml:space="preserve"> </w:t>
      </w:r>
      <w:r>
        <w:rPr>
          <w:sz w:val="28"/>
          <w:szCs w:val="28"/>
        </w:rPr>
        <w:t xml:space="preserve">с. </w:t>
      </w:r>
      <w:r w:rsidR="00065465">
        <w:rPr>
          <w:sz w:val="28"/>
          <w:szCs w:val="28"/>
        </w:rPr>
        <w:t>8</w:t>
      </w:r>
    </w:p>
    <w:p w:rsidR="00065465" w:rsidRDefault="00065465" w:rsidP="000B647D">
      <w:pPr>
        <w:spacing w:line="360" w:lineRule="auto"/>
        <w:rPr>
          <w:sz w:val="28"/>
          <w:szCs w:val="28"/>
        </w:rPr>
      </w:pPr>
      <w:r>
        <w:rPr>
          <w:sz w:val="28"/>
          <w:szCs w:val="28"/>
        </w:rPr>
        <w:t xml:space="preserve">    1.3. Анализ работы специалиста по оценке </w:t>
      </w:r>
    </w:p>
    <w:p w:rsidR="00065465" w:rsidRDefault="00065465" w:rsidP="000B647D">
      <w:pPr>
        <w:spacing w:line="360" w:lineRule="auto"/>
        <w:rPr>
          <w:sz w:val="28"/>
          <w:szCs w:val="28"/>
        </w:rPr>
      </w:pPr>
      <w:r>
        <w:rPr>
          <w:sz w:val="28"/>
          <w:szCs w:val="28"/>
        </w:rPr>
        <w:t xml:space="preserve">           общественного мнения в РА «Имидж»……………………………. с. 10</w:t>
      </w:r>
    </w:p>
    <w:p w:rsidR="00EA07E6" w:rsidRDefault="00065465" w:rsidP="000B647D">
      <w:pPr>
        <w:spacing w:line="360" w:lineRule="auto"/>
        <w:rPr>
          <w:sz w:val="28"/>
          <w:szCs w:val="28"/>
        </w:rPr>
      </w:pPr>
      <w:r>
        <w:rPr>
          <w:sz w:val="28"/>
          <w:szCs w:val="28"/>
        </w:rPr>
        <w:t xml:space="preserve">2. Исследование отношения жителей г. Пензы </w:t>
      </w:r>
    </w:p>
    <w:p w:rsidR="00065465" w:rsidRDefault="00EA07E6" w:rsidP="000B647D">
      <w:pPr>
        <w:spacing w:line="360" w:lineRule="auto"/>
        <w:rPr>
          <w:sz w:val="28"/>
          <w:szCs w:val="28"/>
        </w:rPr>
      </w:pPr>
      <w:r>
        <w:rPr>
          <w:sz w:val="28"/>
          <w:szCs w:val="28"/>
        </w:rPr>
        <w:t xml:space="preserve">    </w:t>
      </w:r>
      <w:r w:rsidR="00065465">
        <w:rPr>
          <w:sz w:val="28"/>
          <w:szCs w:val="28"/>
        </w:rPr>
        <w:t xml:space="preserve">к рекламе </w:t>
      </w:r>
      <w:r>
        <w:rPr>
          <w:sz w:val="28"/>
          <w:szCs w:val="28"/>
        </w:rPr>
        <w:t>продуктов питания ………………………………………...… с. 12</w:t>
      </w:r>
    </w:p>
    <w:p w:rsidR="00867CD7" w:rsidRDefault="00867CD7" w:rsidP="000B647D">
      <w:pPr>
        <w:spacing w:line="360" w:lineRule="auto"/>
        <w:rPr>
          <w:sz w:val="28"/>
          <w:szCs w:val="28"/>
        </w:rPr>
      </w:pPr>
      <w:r>
        <w:rPr>
          <w:sz w:val="28"/>
          <w:szCs w:val="28"/>
        </w:rPr>
        <w:t xml:space="preserve">    2.1. Реклама продуктов питания в г. Пенза……………………………..</w:t>
      </w:r>
      <w:r w:rsidR="002352ED">
        <w:rPr>
          <w:sz w:val="28"/>
          <w:szCs w:val="28"/>
        </w:rPr>
        <w:t>.</w:t>
      </w:r>
      <w:r>
        <w:rPr>
          <w:sz w:val="28"/>
          <w:szCs w:val="28"/>
        </w:rPr>
        <w:t xml:space="preserve"> с.12</w:t>
      </w:r>
    </w:p>
    <w:p w:rsidR="00EA07E6" w:rsidRDefault="00EA07E6" w:rsidP="00EA07E6">
      <w:pPr>
        <w:spacing w:line="360" w:lineRule="auto"/>
        <w:rPr>
          <w:sz w:val="28"/>
          <w:szCs w:val="28"/>
        </w:rPr>
      </w:pPr>
      <w:r>
        <w:rPr>
          <w:sz w:val="28"/>
          <w:szCs w:val="28"/>
        </w:rPr>
        <w:t xml:space="preserve">    2.1. Программа исследования отношения </w:t>
      </w:r>
    </w:p>
    <w:p w:rsidR="00EA07E6" w:rsidRDefault="00EA07E6" w:rsidP="00EA07E6">
      <w:pPr>
        <w:spacing w:line="360" w:lineRule="auto"/>
        <w:rPr>
          <w:sz w:val="28"/>
          <w:szCs w:val="28"/>
        </w:rPr>
      </w:pPr>
      <w:r>
        <w:rPr>
          <w:sz w:val="28"/>
          <w:szCs w:val="28"/>
        </w:rPr>
        <w:t xml:space="preserve">           жителей г. Пензы к рекламе продуктов питания………………….</w:t>
      </w:r>
      <w:r w:rsidR="00867CD7">
        <w:rPr>
          <w:sz w:val="28"/>
          <w:szCs w:val="28"/>
        </w:rPr>
        <w:t>.</w:t>
      </w:r>
      <w:r>
        <w:rPr>
          <w:sz w:val="28"/>
          <w:szCs w:val="28"/>
        </w:rPr>
        <w:t xml:space="preserve"> с. 14</w:t>
      </w:r>
    </w:p>
    <w:p w:rsidR="00867CD7" w:rsidRDefault="00867CD7" w:rsidP="00EA07E6">
      <w:pPr>
        <w:spacing w:line="360" w:lineRule="auto"/>
        <w:rPr>
          <w:sz w:val="28"/>
          <w:szCs w:val="28"/>
        </w:rPr>
      </w:pPr>
      <w:r>
        <w:rPr>
          <w:sz w:val="28"/>
          <w:szCs w:val="28"/>
        </w:rPr>
        <w:t xml:space="preserve">    2.2. </w:t>
      </w:r>
      <w:r w:rsidR="002352ED">
        <w:rPr>
          <w:sz w:val="28"/>
          <w:szCs w:val="28"/>
        </w:rPr>
        <w:t>Анализ результатов проведенного исследования…………………. с. 18</w:t>
      </w:r>
    </w:p>
    <w:p w:rsidR="002352ED" w:rsidRDefault="002352ED" w:rsidP="00EA07E6">
      <w:pPr>
        <w:spacing w:line="360" w:lineRule="auto"/>
        <w:rPr>
          <w:sz w:val="28"/>
          <w:szCs w:val="28"/>
        </w:rPr>
      </w:pPr>
      <w:r>
        <w:rPr>
          <w:sz w:val="28"/>
          <w:szCs w:val="28"/>
        </w:rPr>
        <w:t>Заключение………………………………………………………………….. с. 2</w:t>
      </w:r>
      <w:r w:rsidR="00235BE4">
        <w:rPr>
          <w:sz w:val="28"/>
          <w:szCs w:val="28"/>
        </w:rPr>
        <w:t>2</w:t>
      </w:r>
    </w:p>
    <w:p w:rsidR="002352ED" w:rsidRDefault="002352ED" w:rsidP="00EA07E6">
      <w:pPr>
        <w:spacing w:line="360" w:lineRule="auto"/>
        <w:rPr>
          <w:sz w:val="28"/>
          <w:szCs w:val="28"/>
        </w:rPr>
      </w:pPr>
      <w:r>
        <w:rPr>
          <w:sz w:val="28"/>
          <w:szCs w:val="28"/>
        </w:rPr>
        <w:t>Список литературы…………………………………………………………. с. 2</w:t>
      </w:r>
      <w:r w:rsidR="00235BE4">
        <w:rPr>
          <w:sz w:val="28"/>
          <w:szCs w:val="28"/>
        </w:rPr>
        <w:t>5</w:t>
      </w:r>
    </w:p>
    <w:p w:rsidR="00097740" w:rsidRDefault="00CC43C0" w:rsidP="00EA07E6">
      <w:pPr>
        <w:spacing w:line="360" w:lineRule="auto"/>
        <w:rPr>
          <w:sz w:val="28"/>
          <w:szCs w:val="28"/>
        </w:rPr>
      </w:pPr>
      <w:r>
        <w:rPr>
          <w:sz w:val="28"/>
          <w:szCs w:val="28"/>
        </w:rPr>
        <w:t>Приложение ………………………………………………………………… с. 26</w:t>
      </w:r>
    </w:p>
    <w:p w:rsidR="00CC43C0" w:rsidRPr="00E248FC" w:rsidRDefault="00097740" w:rsidP="00E248FC">
      <w:pPr>
        <w:pStyle w:val="2"/>
        <w:ind w:left="360" w:hanging="360"/>
        <w:jc w:val="right"/>
        <w:rPr>
          <w:b w:val="0"/>
          <w:i w:val="0"/>
        </w:rPr>
      </w:pPr>
      <w:r>
        <w:br w:type="page"/>
      </w:r>
      <w:bookmarkStart w:id="32" w:name="_Toc189376021"/>
      <w:r w:rsidRPr="00E248FC">
        <w:rPr>
          <w:b w:val="0"/>
          <w:i w:val="0"/>
        </w:rPr>
        <w:t xml:space="preserve">Приложение </w:t>
      </w:r>
      <w:bookmarkEnd w:id="32"/>
      <w:r w:rsidR="008E2A6B">
        <w:rPr>
          <w:b w:val="0"/>
          <w:i w:val="0"/>
        </w:rPr>
        <w:t>8</w:t>
      </w:r>
    </w:p>
    <w:p w:rsidR="00097740" w:rsidRPr="00E248FC" w:rsidRDefault="00D20225" w:rsidP="00E248FC">
      <w:pPr>
        <w:pStyle w:val="2"/>
        <w:ind w:left="360" w:hanging="360"/>
        <w:jc w:val="center"/>
        <w:rPr>
          <w:b w:val="0"/>
          <w:i w:val="0"/>
        </w:rPr>
      </w:pPr>
      <w:bookmarkStart w:id="33" w:name="_Toc189376022"/>
      <w:r w:rsidRPr="00E248FC">
        <w:rPr>
          <w:b w:val="0"/>
          <w:i w:val="0"/>
        </w:rPr>
        <w:t>Образец написания характеристики на студента, прошедшего производственную практику</w:t>
      </w:r>
      <w:bookmarkEnd w:id="33"/>
    </w:p>
    <w:p w:rsidR="00D20225" w:rsidRDefault="00D20225" w:rsidP="00D20225">
      <w:pPr>
        <w:spacing w:line="360" w:lineRule="auto"/>
        <w:jc w:val="center"/>
        <w:rPr>
          <w:b/>
          <w:sz w:val="28"/>
          <w:szCs w:val="28"/>
        </w:rPr>
      </w:pPr>
    </w:p>
    <w:p w:rsidR="005F575F" w:rsidRPr="008879C1" w:rsidRDefault="005F575F" w:rsidP="000F2A7B">
      <w:pPr>
        <w:spacing w:line="360" w:lineRule="auto"/>
        <w:jc w:val="center"/>
        <w:rPr>
          <w:caps/>
          <w:sz w:val="28"/>
          <w:szCs w:val="28"/>
        </w:rPr>
      </w:pPr>
      <w:r w:rsidRPr="008879C1">
        <w:rPr>
          <w:caps/>
          <w:sz w:val="28"/>
          <w:szCs w:val="28"/>
        </w:rPr>
        <w:t>Характеристика</w:t>
      </w:r>
    </w:p>
    <w:p w:rsidR="005F575F" w:rsidRDefault="005F575F" w:rsidP="000F2A7B">
      <w:pPr>
        <w:spacing w:line="360" w:lineRule="auto"/>
        <w:jc w:val="center"/>
        <w:rPr>
          <w:sz w:val="28"/>
          <w:szCs w:val="28"/>
        </w:rPr>
      </w:pPr>
      <w:r>
        <w:rPr>
          <w:sz w:val="28"/>
          <w:szCs w:val="28"/>
        </w:rPr>
        <w:t>на студента ФССР ПГПУ им. В.Г. Белинского</w:t>
      </w:r>
    </w:p>
    <w:p w:rsidR="005F575F" w:rsidRPr="000F2A7B" w:rsidRDefault="000F2A7B" w:rsidP="000F2A7B">
      <w:pPr>
        <w:jc w:val="center"/>
      </w:pPr>
      <w:r>
        <w:rPr>
          <w:sz w:val="28"/>
          <w:szCs w:val="28"/>
        </w:rPr>
        <w:t>Иванова Ивана Ивановича</w:t>
      </w:r>
    </w:p>
    <w:p w:rsidR="00D20225" w:rsidRPr="000F2A7B" w:rsidRDefault="00D20225" w:rsidP="000F2A7B">
      <w:pPr>
        <w:ind w:firstLine="709"/>
        <w:jc w:val="both"/>
        <w:rPr>
          <w:sz w:val="28"/>
          <w:szCs w:val="28"/>
        </w:rPr>
      </w:pPr>
    </w:p>
    <w:p w:rsidR="00D06807" w:rsidRDefault="00D06807" w:rsidP="00FF0DFA">
      <w:pPr>
        <w:ind w:firstLine="709"/>
        <w:jc w:val="both"/>
        <w:rPr>
          <w:sz w:val="28"/>
          <w:szCs w:val="28"/>
        </w:rPr>
      </w:pPr>
      <w:r>
        <w:rPr>
          <w:sz w:val="28"/>
          <w:szCs w:val="28"/>
        </w:rPr>
        <w:t xml:space="preserve">Студент </w:t>
      </w:r>
      <w:r w:rsidR="00976833">
        <w:rPr>
          <w:sz w:val="28"/>
          <w:szCs w:val="28"/>
        </w:rPr>
        <w:t>Иванов И.И.</w:t>
      </w:r>
      <w:r w:rsidRPr="00976833">
        <w:rPr>
          <w:sz w:val="28"/>
          <w:szCs w:val="28"/>
        </w:rPr>
        <w:t xml:space="preserve"> </w:t>
      </w:r>
      <w:r>
        <w:rPr>
          <w:sz w:val="28"/>
          <w:szCs w:val="28"/>
        </w:rPr>
        <w:t xml:space="preserve">проходил </w:t>
      </w:r>
      <w:r w:rsidR="00976833">
        <w:rPr>
          <w:sz w:val="28"/>
          <w:szCs w:val="28"/>
        </w:rPr>
        <w:t>производственную</w:t>
      </w:r>
      <w:r>
        <w:rPr>
          <w:sz w:val="28"/>
          <w:szCs w:val="28"/>
        </w:rPr>
        <w:t xml:space="preserve"> практику в </w:t>
      </w:r>
      <w:r w:rsidR="00976833">
        <w:rPr>
          <w:sz w:val="28"/>
          <w:szCs w:val="28"/>
        </w:rPr>
        <w:t>Рекламном агентстве «Имидж» с 1</w:t>
      </w:r>
      <w:r w:rsidR="000E2544">
        <w:rPr>
          <w:sz w:val="28"/>
          <w:szCs w:val="28"/>
        </w:rPr>
        <w:t>8</w:t>
      </w:r>
      <w:r w:rsidR="00976833">
        <w:rPr>
          <w:sz w:val="28"/>
          <w:szCs w:val="28"/>
        </w:rPr>
        <w:t xml:space="preserve">.02.2008г. по </w:t>
      </w:r>
      <w:r w:rsidR="000E2544">
        <w:rPr>
          <w:sz w:val="28"/>
          <w:szCs w:val="28"/>
        </w:rPr>
        <w:t xml:space="preserve">9.03.2008г. </w:t>
      </w:r>
    </w:p>
    <w:p w:rsidR="000E2544" w:rsidRDefault="000E2544" w:rsidP="00FF0DFA">
      <w:pPr>
        <w:ind w:firstLine="709"/>
        <w:jc w:val="both"/>
        <w:rPr>
          <w:sz w:val="28"/>
          <w:szCs w:val="28"/>
        </w:rPr>
      </w:pPr>
      <w:r>
        <w:rPr>
          <w:sz w:val="28"/>
          <w:szCs w:val="28"/>
        </w:rPr>
        <w:t xml:space="preserve">Иванов И.И. выполнял функции специалиста по связям с общественностью отдела по связям с общественностью: исследовал общественное мнение </w:t>
      </w:r>
      <w:r w:rsidR="00645505">
        <w:rPr>
          <w:sz w:val="28"/>
          <w:szCs w:val="28"/>
        </w:rPr>
        <w:t>по рекламе продуктов питания, анализировал деятельность РА «Имидж» в сравнении с конкурентами на данном сегменте рынка, выполнял повседневные обязанности специалиста по связям с общественностью.</w:t>
      </w:r>
    </w:p>
    <w:p w:rsidR="00D06807" w:rsidRDefault="00D06807" w:rsidP="00FF0DFA">
      <w:pPr>
        <w:ind w:firstLine="709"/>
        <w:jc w:val="both"/>
        <w:rPr>
          <w:sz w:val="28"/>
          <w:szCs w:val="28"/>
        </w:rPr>
      </w:pPr>
      <w:r>
        <w:rPr>
          <w:sz w:val="28"/>
          <w:szCs w:val="28"/>
        </w:rPr>
        <w:t xml:space="preserve">За время прохождения практики </w:t>
      </w:r>
      <w:r w:rsidR="00645505" w:rsidRPr="00645505">
        <w:rPr>
          <w:sz w:val="28"/>
          <w:szCs w:val="28"/>
        </w:rPr>
        <w:t xml:space="preserve">Иванов И.И. </w:t>
      </w:r>
      <w:r w:rsidRPr="00645505">
        <w:rPr>
          <w:sz w:val="28"/>
          <w:szCs w:val="28"/>
        </w:rPr>
        <w:t>проявил себя как активн</w:t>
      </w:r>
      <w:r w:rsidR="00645505">
        <w:rPr>
          <w:sz w:val="28"/>
          <w:szCs w:val="28"/>
        </w:rPr>
        <w:t>ый</w:t>
      </w:r>
      <w:r w:rsidRPr="00645505">
        <w:rPr>
          <w:sz w:val="28"/>
          <w:szCs w:val="28"/>
        </w:rPr>
        <w:t>, исполнительн</w:t>
      </w:r>
      <w:r w:rsidR="00645505">
        <w:rPr>
          <w:sz w:val="28"/>
          <w:szCs w:val="28"/>
        </w:rPr>
        <w:t>ый</w:t>
      </w:r>
      <w:r w:rsidRPr="00645505">
        <w:rPr>
          <w:sz w:val="28"/>
          <w:szCs w:val="28"/>
        </w:rPr>
        <w:t>, инициативн</w:t>
      </w:r>
      <w:r w:rsidR="00645505">
        <w:rPr>
          <w:sz w:val="28"/>
          <w:szCs w:val="28"/>
        </w:rPr>
        <w:t>ый и ответственный сотрудник</w:t>
      </w:r>
      <w:r>
        <w:rPr>
          <w:sz w:val="28"/>
          <w:szCs w:val="28"/>
        </w:rPr>
        <w:t xml:space="preserve">. </w:t>
      </w:r>
      <w:r w:rsidR="002961A5">
        <w:rPr>
          <w:sz w:val="28"/>
          <w:szCs w:val="28"/>
        </w:rPr>
        <w:t>Следует отметить его креативность в подходе к исследованию общественного мнения и аналитические способности при обработке результатов исследования.</w:t>
      </w:r>
    </w:p>
    <w:p w:rsidR="002961A5" w:rsidRDefault="002961A5" w:rsidP="00FF0DFA">
      <w:pPr>
        <w:ind w:firstLine="709"/>
        <w:jc w:val="both"/>
        <w:rPr>
          <w:sz w:val="28"/>
          <w:szCs w:val="28"/>
        </w:rPr>
      </w:pPr>
      <w:r>
        <w:rPr>
          <w:sz w:val="28"/>
          <w:szCs w:val="28"/>
        </w:rPr>
        <w:t xml:space="preserve">Иванов И.И. показал хорошие теоретические знания </w:t>
      </w:r>
      <w:r w:rsidR="008E45CB">
        <w:rPr>
          <w:sz w:val="28"/>
          <w:szCs w:val="28"/>
        </w:rPr>
        <w:t>теории и методики социологических исследований, и в должной мере сумел применить их на практике.</w:t>
      </w:r>
    </w:p>
    <w:p w:rsidR="008E45CB" w:rsidRPr="008135E6" w:rsidRDefault="00FF0DFA" w:rsidP="00FF0DFA">
      <w:pPr>
        <w:ind w:firstLine="709"/>
        <w:jc w:val="both"/>
        <w:rPr>
          <w:sz w:val="28"/>
          <w:szCs w:val="28"/>
        </w:rPr>
      </w:pPr>
      <w:r>
        <w:rPr>
          <w:sz w:val="28"/>
          <w:szCs w:val="28"/>
        </w:rPr>
        <w:t xml:space="preserve">Рекомендации, сделанные Ивановым И.И. по усовершенствованию работы РА «имидж» в плане исследования общественного мнения и по рекламе продуктов питания в г. Пенза, представляют </w:t>
      </w:r>
      <w:r w:rsidR="000F2A7B">
        <w:rPr>
          <w:sz w:val="28"/>
          <w:szCs w:val="28"/>
        </w:rPr>
        <w:t>серьезный</w:t>
      </w:r>
      <w:r>
        <w:rPr>
          <w:sz w:val="28"/>
          <w:szCs w:val="28"/>
        </w:rPr>
        <w:t xml:space="preserve"> практический интерес и будут использованы для совершенствования работы нашей организации.</w:t>
      </w:r>
    </w:p>
    <w:p w:rsidR="00D06807" w:rsidRPr="00763A55" w:rsidRDefault="00FF0DFA" w:rsidP="00763A55">
      <w:pPr>
        <w:ind w:firstLine="709"/>
        <w:jc w:val="both"/>
        <w:rPr>
          <w:sz w:val="28"/>
          <w:szCs w:val="28"/>
        </w:rPr>
      </w:pPr>
      <w:r w:rsidRPr="00763A55">
        <w:rPr>
          <w:sz w:val="28"/>
          <w:szCs w:val="28"/>
        </w:rPr>
        <w:t xml:space="preserve">В целом Иванов И.И. справился с поставленным ему заданием на практику, четко выполнял все профессиональные обязанности, </w:t>
      </w:r>
      <w:r w:rsidR="00763A55" w:rsidRPr="00763A55">
        <w:rPr>
          <w:sz w:val="28"/>
          <w:szCs w:val="28"/>
        </w:rPr>
        <w:t>разработал и осуществил самостоятельное социологическое исследование и заслуживает оценки «отлично».</w:t>
      </w:r>
    </w:p>
    <w:p w:rsidR="005F575F" w:rsidRDefault="005F575F" w:rsidP="00D20225">
      <w:pPr>
        <w:spacing w:line="360" w:lineRule="auto"/>
        <w:jc w:val="center"/>
        <w:rPr>
          <w:b/>
          <w:sz w:val="28"/>
          <w:szCs w:val="28"/>
        </w:rPr>
      </w:pPr>
    </w:p>
    <w:p w:rsidR="00763A55" w:rsidRDefault="00763A55" w:rsidP="00763A55">
      <w:pPr>
        <w:rPr>
          <w:sz w:val="28"/>
          <w:szCs w:val="28"/>
        </w:rPr>
      </w:pPr>
      <w:r w:rsidRPr="00763A55">
        <w:rPr>
          <w:sz w:val="28"/>
          <w:szCs w:val="28"/>
        </w:rPr>
        <w:t xml:space="preserve">Директор РА «Имидж» </w:t>
      </w:r>
      <w:r>
        <w:rPr>
          <w:sz w:val="28"/>
          <w:szCs w:val="28"/>
        </w:rPr>
        <w:t>___________________________________</w:t>
      </w:r>
      <w:r w:rsidRPr="00763A55">
        <w:rPr>
          <w:sz w:val="28"/>
          <w:szCs w:val="28"/>
        </w:rPr>
        <w:t xml:space="preserve"> В.В. Петров</w:t>
      </w:r>
    </w:p>
    <w:p w:rsidR="00763A55" w:rsidRPr="00763A55" w:rsidRDefault="00763A55" w:rsidP="00763A55">
      <w:r w:rsidRPr="00763A55">
        <w:t xml:space="preserve">                         </w:t>
      </w:r>
      <w:r>
        <w:t xml:space="preserve">         </w:t>
      </w:r>
      <w:r w:rsidRPr="00763A55">
        <w:t xml:space="preserve">                подпись, заверенная печатью организации </w:t>
      </w:r>
    </w:p>
    <w:p w:rsidR="005F575F" w:rsidRPr="00E248FC" w:rsidRDefault="000F2A7B" w:rsidP="00E248FC">
      <w:pPr>
        <w:pStyle w:val="2"/>
        <w:ind w:left="360" w:hanging="360"/>
        <w:jc w:val="right"/>
        <w:rPr>
          <w:b w:val="0"/>
          <w:i w:val="0"/>
        </w:rPr>
      </w:pPr>
      <w:r>
        <w:rPr>
          <w:b w:val="0"/>
        </w:rPr>
        <w:br w:type="page"/>
      </w:r>
      <w:bookmarkStart w:id="34" w:name="_Toc189376023"/>
      <w:r w:rsidRPr="00E248FC">
        <w:rPr>
          <w:b w:val="0"/>
          <w:i w:val="0"/>
        </w:rPr>
        <w:t xml:space="preserve">Приложение </w:t>
      </w:r>
      <w:bookmarkEnd w:id="34"/>
      <w:r w:rsidR="008E2A6B">
        <w:rPr>
          <w:b w:val="0"/>
          <w:i w:val="0"/>
        </w:rPr>
        <w:t>9</w:t>
      </w:r>
    </w:p>
    <w:p w:rsidR="000F2A7B" w:rsidRPr="00E248FC" w:rsidRDefault="000F2A7B" w:rsidP="00E248FC">
      <w:pPr>
        <w:pStyle w:val="2"/>
        <w:ind w:left="360" w:hanging="360"/>
        <w:jc w:val="center"/>
        <w:rPr>
          <w:b w:val="0"/>
          <w:i w:val="0"/>
        </w:rPr>
      </w:pPr>
      <w:bookmarkStart w:id="35" w:name="_Toc189376024"/>
      <w:r w:rsidRPr="00E248FC">
        <w:rPr>
          <w:b w:val="0"/>
          <w:i w:val="0"/>
        </w:rPr>
        <w:t>Образец отзыва методиста производственной практики</w:t>
      </w:r>
      <w:bookmarkEnd w:id="35"/>
    </w:p>
    <w:p w:rsidR="000F2A7B" w:rsidRDefault="000F2A7B" w:rsidP="00D20225">
      <w:pPr>
        <w:spacing w:line="360" w:lineRule="auto"/>
        <w:jc w:val="center"/>
        <w:rPr>
          <w:b/>
          <w:sz w:val="28"/>
          <w:szCs w:val="28"/>
        </w:rPr>
      </w:pPr>
    </w:p>
    <w:p w:rsidR="00301A87" w:rsidRPr="00301A87" w:rsidRDefault="00301A87" w:rsidP="00D20225">
      <w:pPr>
        <w:spacing w:line="360" w:lineRule="auto"/>
        <w:jc w:val="center"/>
        <w:rPr>
          <w:sz w:val="28"/>
          <w:szCs w:val="28"/>
        </w:rPr>
      </w:pPr>
      <w:r w:rsidRPr="00301A87">
        <w:rPr>
          <w:sz w:val="28"/>
          <w:szCs w:val="28"/>
        </w:rPr>
        <w:t>ОТЗЫВ</w:t>
      </w:r>
    </w:p>
    <w:p w:rsidR="00301A87" w:rsidRDefault="00301A87" w:rsidP="00301A87">
      <w:pPr>
        <w:spacing w:line="360" w:lineRule="auto"/>
        <w:jc w:val="center"/>
        <w:rPr>
          <w:sz w:val="28"/>
          <w:szCs w:val="28"/>
        </w:rPr>
      </w:pPr>
      <w:r>
        <w:rPr>
          <w:sz w:val="28"/>
          <w:szCs w:val="28"/>
        </w:rPr>
        <w:t>на студента ФССР ПГПУ им. В.Г. Белинского</w:t>
      </w:r>
    </w:p>
    <w:p w:rsidR="00301A87" w:rsidRPr="000F2A7B" w:rsidRDefault="00301A87" w:rsidP="00301A87">
      <w:pPr>
        <w:jc w:val="center"/>
      </w:pPr>
      <w:r>
        <w:rPr>
          <w:sz w:val="28"/>
          <w:szCs w:val="28"/>
        </w:rPr>
        <w:t>Иванова Ивана Ивановича</w:t>
      </w:r>
    </w:p>
    <w:p w:rsidR="00301A87" w:rsidRDefault="00301A87" w:rsidP="00301A87">
      <w:pPr>
        <w:spacing w:line="360" w:lineRule="auto"/>
        <w:jc w:val="center"/>
      </w:pPr>
    </w:p>
    <w:p w:rsidR="00301A87" w:rsidRDefault="00301A87" w:rsidP="00301A87">
      <w:pPr>
        <w:ind w:firstLine="709"/>
        <w:jc w:val="both"/>
        <w:rPr>
          <w:sz w:val="28"/>
          <w:szCs w:val="28"/>
        </w:rPr>
      </w:pPr>
      <w:r>
        <w:rPr>
          <w:sz w:val="28"/>
          <w:szCs w:val="28"/>
        </w:rPr>
        <w:t xml:space="preserve">Иванов И.И. полностью справился с полученным заданием на практику: выполнял функции специалиста по связям с общественностью в РА «Имидж», провел социологическое </w:t>
      </w:r>
      <w:r w:rsidR="0068635A">
        <w:rPr>
          <w:sz w:val="28"/>
          <w:szCs w:val="28"/>
        </w:rPr>
        <w:t>ис</w:t>
      </w:r>
      <w:r>
        <w:rPr>
          <w:sz w:val="28"/>
          <w:szCs w:val="28"/>
        </w:rPr>
        <w:t>следование на тему «Исследование общественного мнения по поводу рекламы продуктов питания в г. Пенза»</w:t>
      </w:r>
      <w:r w:rsidR="0068635A">
        <w:rPr>
          <w:sz w:val="28"/>
          <w:szCs w:val="28"/>
        </w:rPr>
        <w:t>.</w:t>
      </w:r>
    </w:p>
    <w:p w:rsidR="0068635A" w:rsidRDefault="0068635A" w:rsidP="00301A87">
      <w:pPr>
        <w:ind w:firstLine="709"/>
        <w:jc w:val="both"/>
        <w:rPr>
          <w:sz w:val="28"/>
          <w:szCs w:val="28"/>
        </w:rPr>
      </w:pPr>
      <w:r>
        <w:rPr>
          <w:sz w:val="28"/>
          <w:szCs w:val="28"/>
        </w:rPr>
        <w:t xml:space="preserve">В процессе выполнения практики Иванов И.И. неоднократно обращался с вопросами по консультированию в плане проведения социологического исследования, в частности </w:t>
      </w:r>
      <w:r w:rsidR="00FC431E">
        <w:rPr>
          <w:sz w:val="28"/>
          <w:szCs w:val="28"/>
        </w:rPr>
        <w:t xml:space="preserve">выбора </w:t>
      </w:r>
      <w:r>
        <w:rPr>
          <w:sz w:val="28"/>
          <w:szCs w:val="28"/>
        </w:rPr>
        <w:t>наиболее эффективного метода проведения исследо</w:t>
      </w:r>
      <w:r w:rsidR="003B1CF4">
        <w:rPr>
          <w:sz w:val="28"/>
          <w:szCs w:val="28"/>
        </w:rPr>
        <w:t>вания и способ</w:t>
      </w:r>
      <w:r w:rsidR="00FC431E">
        <w:rPr>
          <w:sz w:val="28"/>
          <w:szCs w:val="28"/>
        </w:rPr>
        <w:t>а</w:t>
      </w:r>
      <w:r w:rsidR="003B1CF4">
        <w:rPr>
          <w:sz w:val="28"/>
          <w:szCs w:val="28"/>
        </w:rPr>
        <w:t xml:space="preserve"> представления его результатов.</w:t>
      </w:r>
    </w:p>
    <w:p w:rsidR="003B1CF4" w:rsidRDefault="003B1CF4" w:rsidP="00301A87">
      <w:pPr>
        <w:ind w:firstLine="709"/>
        <w:jc w:val="both"/>
        <w:rPr>
          <w:sz w:val="28"/>
          <w:szCs w:val="28"/>
        </w:rPr>
      </w:pPr>
      <w:r>
        <w:rPr>
          <w:sz w:val="28"/>
          <w:szCs w:val="28"/>
        </w:rPr>
        <w:t>Иванов И.И. показал отличные знания в теории проведения социологического исследования, проявил хорошие аналитические способности.</w:t>
      </w:r>
    </w:p>
    <w:p w:rsidR="003B1CF4" w:rsidRDefault="003B1CF4" w:rsidP="00301A87">
      <w:pPr>
        <w:ind w:firstLine="709"/>
        <w:jc w:val="both"/>
        <w:rPr>
          <w:sz w:val="28"/>
          <w:szCs w:val="28"/>
        </w:rPr>
      </w:pPr>
      <w:r>
        <w:rPr>
          <w:sz w:val="28"/>
          <w:szCs w:val="28"/>
        </w:rPr>
        <w:t>Социологическое исследование Ивановым И.И. было проведено с должной степенью самостоятельности.</w:t>
      </w:r>
    </w:p>
    <w:p w:rsidR="003B1CF4" w:rsidRDefault="003B1CF4" w:rsidP="00301A87">
      <w:pPr>
        <w:ind w:firstLine="709"/>
        <w:jc w:val="both"/>
        <w:rPr>
          <w:sz w:val="28"/>
          <w:szCs w:val="28"/>
        </w:rPr>
      </w:pPr>
      <w:r>
        <w:rPr>
          <w:sz w:val="28"/>
          <w:szCs w:val="28"/>
        </w:rPr>
        <w:t>Отчет, представленный Ивановым И.И.</w:t>
      </w:r>
      <w:r w:rsidR="00FC431E">
        <w:rPr>
          <w:sz w:val="28"/>
          <w:szCs w:val="28"/>
        </w:rPr>
        <w:t xml:space="preserve">, является </w:t>
      </w:r>
      <w:r w:rsidR="00EE58FE">
        <w:rPr>
          <w:sz w:val="28"/>
          <w:szCs w:val="28"/>
        </w:rPr>
        <w:t xml:space="preserve">результатом самостоятельной научной работы студента и </w:t>
      </w:r>
      <w:r>
        <w:rPr>
          <w:sz w:val="28"/>
          <w:szCs w:val="28"/>
        </w:rPr>
        <w:t>соответствует всем требованиям, предъявл</w:t>
      </w:r>
      <w:r w:rsidR="00EE58FE">
        <w:rPr>
          <w:sz w:val="28"/>
          <w:szCs w:val="28"/>
        </w:rPr>
        <w:t>яемым</w:t>
      </w:r>
      <w:r>
        <w:rPr>
          <w:sz w:val="28"/>
          <w:szCs w:val="28"/>
        </w:rPr>
        <w:t xml:space="preserve"> к отчетам по производственной практике</w:t>
      </w:r>
      <w:r w:rsidR="00FC431E">
        <w:rPr>
          <w:sz w:val="28"/>
          <w:szCs w:val="28"/>
        </w:rPr>
        <w:t>.</w:t>
      </w:r>
    </w:p>
    <w:p w:rsidR="00EE58FE" w:rsidRDefault="00EE58FE" w:rsidP="00301A87">
      <w:pPr>
        <w:ind w:firstLine="709"/>
        <w:jc w:val="both"/>
        <w:rPr>
          <w:sz w:val="28"/>
          <w:szCs w:val="28"/>
        </w:rPr>
      </w:pPr>
      <w:r>
        <w:rPr>
          <w:sz w:val="28"/>
          <w:szCs w:val="28"/>
        </w:rPr>
        <w:t>Иванов И.И. заслуживает оценки «отлично».</w:t>
      </w:r>
    </w:p>
    <w:p w:rsidR="00EE58FE" w:rsidRDefault="00EE58FE" w:rsidP="00301A87">
      <w:pPr>
        <w:ind w:firstLine="709"/>
        <w:jc w:val="both"/>
        <w:rPr>
          <w:sz w:val="28"/>
          <w:szCs w:val="28"/>
        </w:rPr>
      </w:pPr>
    </w:p>
    <w:p w:rsidR="00EE58FE" w:rsidRDefault="0002598D" w:rsidP="00EE58FE">
      <w:pPr>
        <w:jc w:val="both"/>
        <w:rPr>
          <w:sz w:val="28"/>
          <w:szCs w:val="28"/>
        </w:rPr>
      </w:pPr>
      <w:r>
        <w:rPr>
          <w:sz w:val="28"/>
          <w:szCs w:val="28"/>
        </w:rPr>
        <w:t xml:space="preserve">Методист практики </w:t>
      </w:r>
    </w:p>
    <w:p w:rsidR="0002598D" w:rsidRDefault="0002598D" w:rsidP="00EE58FE">
      <w:pPr>
        <w:jc w:val="both"/>
        <w:rPr>
          <w:sz w:val="28"/>
          <w:szCs w:val="28"/>
        </w:rPr>
      </w:pPr>
      <w:r>
        <w:rPr>
          <w:sz w:val="28"/>
          <w:szCs w:val="28"/>
        </w:rPr>
        <w:t>к.с.н., доцент кафедры политологии ________________________ Е.И. Тюрина</w:t>
      </w:r>
    </w:p>
    <w:p w:rsidR="00301A87" w:rsidRDefault="00301A87" w:rsidP="0002598D">
      <w:pPr>
        <w:spacing w:line="360" w:lineRule="auto"/>
      </w:pPr>
    </w:p>
    <w:p w:rsidR="0013704C" w:rsidRDefault="0002598D" w:rsidP="0002598D">
      <w:pPr>
        <w:spacing w:line="360" w:lineRule="auto"/>
      </w:pPr>
      <w:r>
        <w:t>7 марта</w:t>
      </w:r>
      <w:r w:rsidR="0023672F">
        <w:t xml:space="preserve"> 2008г. (дата написания отзыва)</w:t>
      </w:r>
    </w:p>
    <w:p w:rsidR="0013704C" w:rsidRDefault="0013704C" w:rsidP="0013704C">
      <w:pPr>
        <w:jc w:val="center"/>
      </w:pPr>
      <w:r>
        <w:br w:type="page"/>
      </w:r>
    </w:p>
    <w:p w:rsidR="0013704C" w:rsidRDefault="0013704C" w:rsidP="0013704C">
      <w:pPr>
        <w:jc w:val="center"/>
      </w:pPr>
    </w:p>
    <w:p w:rsidR="0013704C" w:rsidRDefault="0013704C" w:rsidP="0013704C">
      <w:pPr>
        <w:jc w:val="center"/>
      </w:pPr>
    </w:p>
    <w:p w:rsidR="0013704C" w:rsidRDefault="0013704C" w:rsidP="0013704C">
      <w:pPr>
        <w:jc w:val="center"/>
        <w:rPr>
          <w:b/>
          <w:sz w:val="28"/>
          <w:szCs w:val="28"/>
        </w:rPr>
      </w:pPr>
      <w:r>
        <w:rPr>
          <w:b/>
          <w:sz w:val="28"/>
          <w:szCs w:val="28"/>
        </w:rPr>
        <w:t>Никитин А. Ф., Тюрина Е.</w:t>
      </w:r>
      <w:r>
        <w:rPr>
          <w:b/>
          <w:sz w:val="28"/>
          <w:szCs w:val="28"/>
          <w:lang w:val="en-US"/>
        </w:rPr>
        <w:t> </w:t>
      </w:r>
      <w:r>
        <w:rPr>
          <w:b/>
          <w:sz w:val="28"/>
          <w:szCs w:val="28"/>
        </w:rPr>
        <w:t>И.</w:t>
      </w:r>
    </w:p>
    <w:p w:rsidR="0013704C" w:rsidRDefault="0013704C" w:rsidP="0013704C">
      <w:pPr>
        <w:jc w:val="center"/>
        <w:rPr>
          <w:b/>
          <w:sz w:val="28"/>
          <w:szCs w:val="28"/>
        </w:rPr>
      </w:pPr>
    </w:p>
    <w:p w:rsidR="0013704C" w:rsidRDefault="0013704C" w:rsidP="0013704C">
      <w:pPr>
        <w:jc w:val="center"/>
        <w:rPr>
          <w:b/>
          <w:sz w:val="28"/>
          <w:szCs w:val="28"/>
        </w:rPr>
      </w:pPr>
      <w:r w:rsidRPr="00B85C62">
        <w:rPr>
          <w:b/>
          <w:sz w:val="28"/>
          <w:szCs w:val="28"/>
        </w:rPr>
        <w:t>Педагогическая и производственная практика</w:t>
      </w:r>
    </w:p>
    <w:p w:rsidR="0013704C" w:rsidRDefault="0013704C" w:rsidP="0013704C">
      <w:pPr>
        <w:jc w:val="center"/>
        <w:rPr>
          <w:b/>
          <w:sz w:val="28"/>
          <w:szCs w:val="28"/>
        </w:rPr>
      </w:pPr>
      <w:r w:rsidRPr="00B85C62">
        <w:rPr>
          <w:b/>
          <w:sz w:val="28"/>
          <w:szCs w:val="28"/>
        </w:rPr>
        <w:t xml:space="preserve"> студентов специальности 040201 «Социология»</w:t>
      </w:r>
    </w:p>
    <w:p w:rsidR="0013704C" w:rsidRDefault="0013704C" w:rsidP="0013704C">
      <w:pPr>
        <w:jc w:val="center"/>
        <w:rPr>
          <w:b/>
          <w:sz w:val="28"/>
          <w:szCs w:val="28"/>
        </w:rPr>
      </w:pPr>
    </w:p>
    <w:p w:rsidR="0013704C" w:rsidRDefault="0013704C" w:rsidP="0013704C">
      <w:pPr>
        <w:jc w:val="center"/>
        <w:rPr>
          <w:sz w:val="28"/>
          <w:szCs w:val="28"/>
        </w:rPr>
      </w:pPr>
      <w:r w:rsidRPr="00B85C62">
        <w:rPr>
          <w:sz w:val="28"/>
          <w:szCs w:val="28"/>
        </w:rPr>
        <w:t>Учебно-методическое пособие</w:t>
      </w:r>
      <w:r>
        <w:rPr>
          <w:sz w:val="28"/>
          <w:szCs w:val="28"/>
        </w:rPr>
        <w:t>.</w:t>
      </w:r>
    </w:p>
    <w:p w:rsidR="0013704C" w:rsidRDefault="0013704C" w:rsidP="0013704C">
      <w:pPr>
        <w:jc w:val="center"/>
        <w:rPr>
          <w:sz w:val="28"/>
          <w:szCs w:val="28"/>
        </w:rPr>
      </w:pPr>
    </w:p>
    <w:p w:rsidR="0013704C" w:rsidRDefault="0013704C" w:rsidP="0013704C">
      <w:pPr>
        <w:jc w:val="center"/>
        <w:rPr>
          <w:sz w:val="28"/>
          <w:szCs w:val="28"/>
        </w:rPr>
      </w:pPr>
    </w:p>
    <w:p w:rsidR="0013704C" w:rsidRDefault="0013704C" w:rsidP="0013704C">
      <w:pPr>
        <w:jc w:val="center"/>
        <w:rPr>
          <w:sz w:val="28"/>
          <w:szCs w:val="28"/>
        </w:rPr>
      </w:pPr>
      <w:r>
        <w:rPr>
          <w:sz w:val="28"/>
          <w:szCs w:val="28"/>
        </w:rPr>
        <w:t xml:space="preserve">План </w:t>
      </w:r>
      <w:r w:rsidR="00016CFF">
        <w:rPr>
          <w:sz w:val="28"/>
          <w:szCs w:val="28"/>
        </w:rPr>
        <w:t>университета</w:t>
      </w:r>
      <w:r>
        <w:rPr>
          <w:sz w:val="28"/>
          <w:szCs w:val="28"/>
        </w:rPr>
        <w:t xml:space="preserve"> </w:t>
      </w:r>
      <w:smartTag w:uri="urn:schemas-microsoft-com:office:smarttags" w:element="metricconverter">
        <w:smartTagPr>
          <w:attr w:name="ProductID" w:val="2008 г"/>
        </w:smartTagPr>
        <w:r>
          <w:rPr>
            <w:sz w:val="28"/>
            <w:szCs w:val="28"/>
          </w:rPr>
          <w:t>2008 г</w:t>
        </w:r>
      </w:smartTag>
      <w:r>
        <w:rPr>
          <w:sz w:val="28"/>
          <w:szCs w:val="28"/>
        </w:rPr>
        <w:t xml:space="preserve">. (поз. </w:t>
      </w:r>
      <w:r w:rsidR="00453C56">
        <w:rPr>
          <w:sz w:val="28"/>
          <w:szCs w:val="28"/>
        </w:rPr>
        <w:t xml:space="preserve">  </w:t>
      </w:r>
      <w:r>
        <w:rPr>
          <w:sz w:val="28"/>
          <w:szCs w:val="28"/>
        </w:rPr>
        <w:t xml:space="preserve"> )</w:t>
      </w:r>
    </w:p>
    <w:p w:rsidR="0013704C" w:rsidRDefault="0013704C" w:rsidP="0013704C">
      <w:pPr>
        <w:jc w:val="center"/>
        <w:rPr>
          <w:sz w:val="28"/>
          <w:szCs w:val="28"/>
        </w:rPr>
      </w:pPr>
      <w:r>
        <w:rPr>
          <w:sz w:val="28"/>
          <w:szCs w:val="28"/>
        </w:rPr>
        <w:t xml:space="preserve"> </w:t>
      </w:r>
    </w:p>
    <w:p w:rsidR="0013704C" w:rsidRDefault="0013704C" w:rsidP="0013704C">
      <w:pPr>
        <w:jc w:val="center"/>
        <w:rPr>
          <w:sz w:val="28"/>
          <w:szCs w:val="28"/>
        </w:rPr>
      </w:pPr>
    </w:p>
    <w:p w:rsidR="0013704C" w:rsidRDefault="0013704C" w:rsidP="0013704C">
      <w:pPr>
        <w:jc w:val="center"/>
        <w:rPr>
          <w:sz w:val="28"/>
          <w:szCs w:val="28"/>
        </w:rPr>
      </w:pPr>
    </w:p>
    <w:p w:rsidR="0013704C" w:rsidRDefault="0013704C" w:rsidP="0013704C">
      <w:pPr>
        <w:rPr>
          <w:sz w:val="28"/>
          <w:szCs w:val="28"/>
        </w:rPr>
      </w:pPr>
      <w:r>
        <w:rPr>
          <w:sz w:val="28"/>
          <w:szCs w:val="28"/>
        </w:rPr>
        <w:t xml:space="preserve">Подписано в печать </w:t>
      </w:r>
    </w:p>
    <w:p w:rsidR="0013704C" w:rsidRDefault="0013704C" w:rsidP="0013704C">
      <w:pPr>
        <w:rPr>
          <w:sz w:val="28"/>
          <w:szCs w:val="28"/>
        </w:rPr>
      </w:pPr>
      <w:r>
        <w:rPr>
          <w:sz w:val="28"/>
          <w:szCs w:val="28"/>
        </w:rPr>
        <w:t>Формат</w:t>
      </w:r>
    </w:p>
    <w:p w:rsidR="0013704C" w:rsidRDefault="0013704C" w:rsidP="0013704C">
      <w:pPr>
        <w:rPr>
          <w:sz w:val="28"/>
          <w:szCs w:val="28"/>
        </w:rPr>
      </w:pPr>
      <w:r>
        <w:rPr>
          <w:sz w:val="28"/>
          <w:szCs w:val="28"/>
        </w:rPr>
        <w:t xml:space="preserve">Усл. </w:t>
      </w:r>
      <w:r w:rsidR="005D0645">
        <w:rPr>
          <w:sz w:val="28"/>
          <w:szCs w:val="28"/>
        </w:rPr>
        <w:t>п</w:t>
      </w:r>
      <w:r>
        <w:rPr>
          <w:sz w:val="28"/>
          <w:szCs w:val="28"/>
        </w:rPr>
        <w:t xml:space="preserve">еч. </w:t>
      </w:r>
      <w:r w:rsidR="005D0645">
        <w:rPr>
          <w:sz w:val="28"/>
          <w:szCs w:val="28"/>
        </w:rPr>
        <w:t>л</w:t>
      </w:r>
      <w:r>
        <w:rPr>
          <w:sz w:val="28"/>
          <w:szCs w:val="28"/>
        </w:rPr>
        <w:t>.</w:t>
      </w:r>
    </w:p>
    <w:p w:rsidR="0013704C" w:rsidRDefault="0013704C" w:rsidP="0013704C">
      <w:pPr>
        <w:rPr>
          <w:sz w:val="28"/>
          <w:szCs w:val="28"/>
        </w:rPr>
      </w:pPr>
      <w:r>
        <w:rPr>
          <w:sz w:val="28"/>
          <w:szCs w:val="28"/>
        </w:rPr>
        <w:t>Заказ №</w:t>
      </w:r>
    </w:p>
    <w:p w:rsidR="0013704C" w:rsidRDefault="0013704C" w:rsidP="0013704C">
      <w:pPr>
        <w:rPr>
          <w:sz w:val="28"/>
          <w:szCs w:val="28"/>
        </w:rPr>
      </w:pPr>
      <w:r>
        <w:rPr>
          <w:sz w:val="28"/>
          <w:szCs w:val="28"/>
        </w:rPr>
        <w:t xml:space="preserve">Уч.-изд. </w:t>
      </w:r>
      <w:r w:rsidR="005D0645">
        <w:rPr>
          <w:sz w:val="28"/>
          <w:szCs w:val="28"/>
        </w:rPr>
        <w:t>л</w:t>
      </w:r>
      <w:r>
        <w:rPr>
          <w:sz w:val="28"/>
          <w:szCs w:val="28"/>
        </w:rPr>
        <w:t xml:space="preserve">. </w:t>
      </w:r>
    </w:p>
    <w:p w:rsidR="0013704C" w:rsidRDefault="0013704C" w:rsidP="0013704C">
      <w:pPr>
        <w:rPr>
          <w:sz w:val="28"/>
          <w:szCs w:val="28"/>
        </w:rPr>
      </w:pPr>
      <w:r>
        <w:rPr>
          <w:sz w:val="28"/>
          <w:szCs w:val="28"/>
        </w:rPr>
        <w:t>Бумага писчая</w:t>
      </w:r>
    </w:p>
    <w:p w:rsidR="0013704C" w:rsidRDefault="0013704C" w:rsidP="0013704C">
      <w:pPr>
        <w:rPr>
          <w:sz w:val="28"/>
          <w:szCs w:val="28"/>
        </w:rPr>
      </w:pPr>
      <w:r>
        <w:rPr>
          <w:sz w:val="28"/>
          <w:szCs w:val="28"/>
        </w:rPr>
        <w:t xml:space="preserve">Печать </w:t>
      </w:r>
      <w:r>
        <w:rPr>
          <w:sz w:val="28"/>
          <w:szCs w:val="28"/>
          <w:lang w:val="en-US"/>
        </w:rPr>
        <w:t>RISO</w:t>
      </w:r>
    </w:p>
    <w:p w:rsidR="0013704C" w:rsidRDefault="0013704C" w:rsidP="0013704C">
      <w:pPr>
        <w:rPr>
          <w:sz w:val="28"/>
          <w:szCs w:val="28"/>
        </w:rPr>
      </w:pPr>
      <w:r>
        <w:rPr>
          <w:sz w:val="28"/>
          <w:szCs w:val="28"/>
        </w:rPr>
        <w:t xml:space="preserve">Тираж </w:t>
      </w:r>
      <w:r w:rsidR="00016CFF">
        <w:rPr>
          <w:sz w:val="28"/>
          <w:szCs w:val="28"/>
        </w:rPr>
        <w:t>70</w:t>
      </w:r>
      <w:r>
        <w:rPr>
          <w:sz w:val="28"/>
          <w:szCs w:val="28"/>
        </w:rPr>
        <w:t xml:space="preserve"> экз.</w:t>
      </w:r>
    </w:p>
    <w:p w:rsidR="0013704C" w:rsidRDefault="0013704C" w:rsidP="0013704C">
      <w:pPr>
        <w:rPr>
          <w:sz w:val="28"/>
          <w:szCs w:val="28"/>
        </w:rPr>
      </w:pPr>
    </w:p>
    <w:p w:rsidR="0013704C" w:rsidRDefault="0013704C" w:rsidP="0013704C">
      <w:pPr>
        <w:rPr>
          <w:sz w:val="28"/>
          <w:szCs w:val="28"/>
        </w:rPr>
      </w:pPr>
    </w:p>
    <w:p w:rsidR="0013704C" w:rsidRPr="0013704C" w:rsidRDefault="0013704C" w:rsidP="0013704C">
      <w:pPr>
        <w:rPr>
          <w:sz w:val="28"/>
          <w:szCs w:val="28"/>
        </w:rPr>
      </w:pPr>
      <w:r>
        <w:rPr>
          <w:sz w:val="28"/>
          <w:szCs w:val="28"/>
        </w:rPr>
        <w:t xml:space="preserve">Отпечатано с готового оригинал-макета в </w:t>
      </w:r>
      <w:r w:rsidR="005D0645">
        <w:rPr>
          <w:sz w:val="28"/>
          <w:szCs w:val="28"/>
        </w:rPr>
        <w:t>типографии ПГПУ.</w:t>
      </w:r>
    </w:p>
    <w:p w:rsidR="0002598D" w:rsidRPr="00D20225" w:rsidRDefault="0002598D" w:rsidP="0002598D">
      <w:pPr>
        <w:spacing w:line="360" w:lineRule="auto"/>
      </w:pPr>
      <w:bookmarkStart w:id="36" w:name="_GoBack"/>
      <w:bookmarkEnd w:id="36"/>
    </w:p>
    <w:sectPr w:rsidR="0002598D" w:rsidRPr="00D20225" w:rsidSect="00687665">
      <w:footerReference w:type="default" r:id="rId9"/>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BDF" w:rsidRDefault="001B3BDF">
      <w:r>
        <w:separator/>
      </w:r>
    </w:p>
  </w:endnote>
  <w:endnote w:type="continuationSeparator" w:id="0">
    <w:p w:rsidR="001B3BDF" w:rsidRDefault="001B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14" w:rsidRDefault="00C81E14" w:rsidP="00A060A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81E14" w:rsidRDefault="00C81E14" w:rsidP="00B77AC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14" w:rsidRDefault="00C81E14" w:rsidP="00A060A0">
    <w:pPr>
      <w:pStyle w:val="a6"/>
      <w:framePr w:wrap="around" w:vAnchor="text" w:hAnchor="margin" w:xAlign="center" w:y="1"/>
      <w:rPr>
        <w:rStyle w:val="a7"/>
      </w:rPr>
    </w:pPr>
  </w:p>
  <w:p w:rsidR="00C81E14" w:rsidRDefault="00C81E14" w:rsidP="00B77ACE">
    <w:pPr>
      <w:pStyle w:val="a6"/>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14" w:rsidRDefault="00C81E14" w:rsidP="00B77ACE">
    <w:pPr>
      <w:pStyle w:val="a6"/>
      <w:ind w:right="360"/>
    </w:pPr>
    <w:r>
      <w:rPr>
        <w:rStyle w:val="a7"/>
      </w:rPr>
      <w:tab/>
    </w:r>
    <w:r>
      <w:rPr>
        <w:rStyle w:val="a7"/>
      </w:rPr>
      <w:fldChar w:fldCharType="begin"/>
    </w:r>
    <w:r>
      <w:rPr>
        <w:rStyle w:val="a7"/>
      </w:rPr>
      <w:instrText xml:space="preserve"> PAGE </w:instrText>
    </w:r>
    <w:r>
      <w:rPr>
        <w:rStyle w:val="a7"/>
      </w:rPr>
      <w:fldChar w:fldCharType="separate"/>
    </w:r>
    <w:r w:rsidR="00B65656">
      <w:rPr>
        <w:rStyle w:val="a7"/>
        <w:noProof/>
      </w:rPr>
      <w:t>40</w:t>
    </w:r>
    <w:r>
      <w:rPr>
        <w:rStyle w:val="a7"/>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BDF" w:rsidRDefault="001B3BDF">
      <w:r>
        <w:separator/>
      </w:r>
    </w:p>
  </w:footnote>
  <w:footnote w:type="continuationSeparator" w:id="0">
    <w:p w:rsidR="001B3BDF" w:rsidRDefault="001B3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3F9C"/>
    <w:multiLevelType w:val="hybridMultilevel"/>
    <w:tmpl w:val="23FE0A8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02011292"/>
    <w:multiLevelType w:val="hybridMultilevel"/>
    <w:tmpl w:val="4C888BE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290C0C"/>
    <w:multiLevelType w:val="hybridMultilevel"/>
    <w:tmpl w:val="9C0AB5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A96B19"/>
    <w:multiLevelType w:val="hybridMultilevel"/>
    <w:tmpl w:val="55028D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E47545"/>
    <w:multiLevelType w:val="hybridMultilevel"/>
    <w:tmpl w:val="6E820DC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0C4B58E1"/>
    <w:multiLevelType w:val="hybridMultilevel"/>
    <w:tmpl w:val="9C12CA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B77F9E"/>
    <w:multiLevelType w:val="hybridMultilevel"/>
    <w:tmpl w:val="33722A5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FE70839"/>
    <w:multiLevelType w:val="singleLevel"/>
    <w:tmpl w:val="262A79A0"/>
    <w:lvl w:ilvl="0">
      <w:start w:val="2"/>
      <w:numFmt w:val="decimal"/>
      <w:lvlText w:val="2.%1."/>
      <w:legacy w:legacy="1" w:legacySpace="0" w:legacyIndent="413"/>
      <w:lvlJc w:val="left"/>
      <w:rPr>
        <w:rFonts w:ascii="Times New Roman" w:hAnsi="Times New Roman" w:hint="default"/>
      </w:rPr>
    </w:lvl>
  </w:abstractNum>
  <w:abstractNum w:abstractNumId="8">
    <w:nsid w:val="30863BDC"/>
    <w:multiLevelType w:val="singleLevel"/>
    <w:tmpl w:val="DFB2394C"/>
    <w:lvl w:ilvl="0">
      <w:start w:val="1"/>
      <w:numFmt w:val="decimal"/>
      <w:lvlText w:val="%1."/>
      <w:legacy w:legacy="1" w:legacySpace="0" w:legacyIndent="355"/>
      <w:lvlJc w:val="left"/>
      <w:rPr>
        <w:rFonts w:ascii="Times New Roman" w:hAnsi="Times New Roman" w:cs="Times New Roman" w:hint="default"/>
      </w:rPr>
    </w:lvl>
  </w:abstractNum>
  <w:abstractNum w:abstractNumId="9">
    <w:nsid w:val="3FDB6323"/>
    <w:multiLevelType w:val="singleLevel"/>
    <w:tmpl w:val="DFB2394C"/>
    <w:lvl w:ilvl="0">
      <w:start w:val="1"/>
      <w:numFmt w:val="decimal"/>
      <w:lvlText w:val="%1."/>
      <w:legacy w:legacy="1" w:legacySpace="0" w:legacyIndent="355"/>
      <w:lvlJc w:val="left"/>
      <w:rPr>
        <w:rFonts w:ascii="Times New Roman" w:hAnsi="Times New Roman" w:cs="Times New Roman" w:hint="default"/>
      </w:rPr>
    </w:lvl>
  </w:abstractNum>
  <w:abstractNum w:abstractNumId="10">
    <w:nsid w:val="482D23D0"/>
    <w:multiLevelType w:val="hybridMultilevel"/>
    <w:tmpl w:val="4014AAF2"/>
    <w:lvl w:ilvl="0" w:tplc="B8844DD2">
      <w:start w:val="1"/>
      <w:numFmt w:val="decimal"/>
      <w:lvlText w:val="%1."/>
      <w:lvlJc w:val="left"/>
      <w:pPr>
        <w:tabs>
          <w:tab w:val="num" w:pos="720"/>
        </w:tabs>
        <w:ind w:left="720" w:hanging="360"/>
      </w:pPr>
      <w:rPr>
        <w:rFonts w:ascii="Arial" w:eastAsia="Times New Roman" w:hAnsi="Arial" w:cs="Aria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9AE6198"/>
    <w:multiLevelType w:val="hybridMultilevel"/>
    <w:tmpl w:val="9C38A46A"/>
    <w:lvl w:ilvl="0" w:tplc="BA3AFB3C">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52B827C8"/>
    <w:multiLevelType w:val="hybridMultilevel"/>
    <w:tmpl w:val="9EB6264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C6E220B"/>
    <w:multiLevelType w:val="multilevel"/>
    <w:tmpl w:val="6E820DC4"/>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4">
    <w:nsid w:val="5E9B29F8"/>
    <w:multiLevelType w:val="hybridMultilevel"/>
    <w:tmpl w:val="777063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A7841D9"/>
    <w:multiLevelType w:val="hybridMultilevel"/>
    <w:tmpl w:val="88800D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B2F0048"/>
    <w:multiLevelType w:val="hybridMultilevel"/>
    <w:tmpl w:val="EE2EE814"/>
    <w:lvl w:ilvl="0" w:tplc="BA3AFB3C">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3"/>
  </w:num>
  <w:num w:numId="3">
    <w:abstractNumId w:val="2"/>
  </w:num>
  <w:num w:numId="4">
    <w:abstractNumId w:val="14"/>
  </w:num>
  <w:num w:numId="5">
    <w:abstractNumId w:val="6"/>
  </w:num>
  <w:num w:numId="6">
    <w:abstractNumId w:val="7"/>
  </w:num>
  <w:num w:numId="7">
    <w:abstractNumId w:val="12"/>
  </w:num>
  <w:num w:numId="8">
    <w:abstractNumId w:val="1"/>
  </w:num>
  <w:num w:numId="9">
    <w:abstractNumId w:val="0"/>
  </w:num>
  <w:num w:numId="10">
    <w:abstractNumId w:val="4"/>
  </w:num>
  <w:num w:numId="11">
    <w:abstractNumId w:val="13"/>
  </w:num>
  <w:num w:numId="12">
    <w:abstractNumId w:val="11"/>
  </w:num>
  <w:num w:numId="13">
    <w:abstractNumId w:val="16"/>
  </w:num>
  <w:num w:numId="14">
    <w:abstractNumId w:val="9"/>
  </w:num>
  <w:num w:numId="15">
    <w:abstractNumId w:val="8"/>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175"/>
    <w:rsid w:val="00016CFF"/>
    <w:rsid w:val="0002598D"/>
    <w:rsid w:val="0002602D"/>
    <w:rsid w:val="00026BF0"/>
    <w:rsid w:val="00026CF5"/>
    <w:rsid w:val="00065465"/>
    <w:rsid w:val="0007538C"/>
    <w:rsid w:val="00082965"/>
    <w:rsid w:val="000836E8"/>
    <w:rsid w:val="0009150B"/>
    <w:rsid w:val="00097740"/>
    <w:rsid w:val="000B36F6"/>
    <w:rsid w:val="000B647D"/>
    <w:rsid w:val="000C360A"/>
    <w:rsid w:val="000E2544"/>
    <w:rsid w:val="000E2B6C"/>
    <w:rsid w:val="000F2A7B"/>
    <w:rsid w:val="001207B7"/>
    <w:rsid w:val="00123F53"/>
    <w:rsid w:val="00132528"/>
    <w:rsid w:val="0013704C"/>
    <w:rsid w:val="001424F9"/>
    <w:rsid w:val="00145F6E"/>
    <w:rsid w:val="001560B6"/>
    <w:rsid w:val="00162569"/>
    <w:rsid w:val="00171C31"/>
    <w:rsid w:val="001B3BDF"/>
    <w:rsid w:val="001D15EA"/>
    <w:rsid w:val="001F73C6"/>
    <w:rsid w:val="00223558"/>
    <w:rsid w:val="00226854"/>
    <w:rsid w:val="002312B5"/>
    <w:rsid w:val="002352ED"/>
    <w:rsid w:val="00235BE4"/>
    <w:rsid w:val="0023672F"/>
    <w:rsid w:val="00244156"/>
    <w:rsid w:val="00252DE5"/>
    <w:rsid w:val="002961A5"/>
    <w:rsid w:val="002A1DE2"/>
    <w:rsid w:val="002C6CF0"/>
    <w:rsid w:val="002E3B7D"/>
    <w:rsid w:val="002E5A73"/>
    <w:rsid w:val="00301A87"/>
    <w:rsid w:val="003455F5"/>
    <w:rsid w:val="00354A63"/>
    <w:rsid w:val="003625D2"/>
    <w:rsid w:val="003759DC"/>
    <w:rsid w:val="00396BE6"/>
    <w:rsid w:val="003B1CF4"/>
    <w:rsid w:val="003B425C"/>
    <w:rsid w:val="003B4D18"/>
    <w:rsid w:val="003D13D9"/>
    <w:rsid w:val="003E72C7"/>
    <w:rsid w:val="004047DD"/>
    <w:rsid w:val="00407923"/>
    <w:rsid w:val="004246E8"/>
    <w:rsid w:val="00426DAC"/>
    <w:rsid w:val="00453C56"/>
    <w:rsid w:val="004C6F31"/>
    <w:rsid w:val="004C7E7D"/>
    <w:rsid w:val="004E187E"/>
    <w:rsid w:val="004E6319"/>
    <w:rsid w:val="00515178"/>
    <w:rsid w:val="00550C7E"/>
    <w:rsid w:val="00560978"/>
    <w:rsid w:val="00575A90"/>
    <w:rsid w:val="00580B75"/>
    <w:rsid w:val="00580D56"/>
    <w:rsid w:val="00592B8C"/>
    <w:rsid w:val="005B69D4"/>
    <w:rsid w:val="005D0645"/>
    <w:rsid w:val="005F575F"/>
    <w:rsid w:val="00645505"/>
    <w:rsid w:val="0068635A"/>
    <w:rsid w:val="00687665"/>
    <w:rsid w:val="006917CD"/>
    <w:rsid w:val="006C2C2A"/>
    <w:rsid w:val="0070678C"/>
    <w:rsid w:val="00723F84"/>
    <w:rsid w:val="007400D6"/>
    <w:rsid w:val="00745C15"/>
    <w:rsid w:val="00763A55"/>
    <w:rsid w:val="00770F49"/>
    <w:rsid w:val="007974AE"/>
    <w:rsid w:val="007E1D63"/>
    <w:rsid w:val="007E4BA6"/>
    <w:rsid w:val="007F2196"/>
    <w:rsid w:val="007F28DB"/>
    <w:rsid w:val="0085339E"/>
    <w:rsid w:val="00867CD7"/>
    <w:rsid w:val="00880E49"/>
    <w:rsid w:val="008E2A6B"/>
    <w:rsid w:val="008E45CB"/>
    <w:rsid w:val="008F1636"/>
    <w:rsid w:val="008F62FC"/>
    <w:rsid w:val="00903855"/>
    <w:rsid w:val="009126B4"/>
    <w:rsid w:val="00976833"/>
    <w:rsid w:val="00983529"/>
    <w:rsid w:val="009E2D9E"/>
    <w:rsid w:val="009F17BB"/>
    <w:rsid w:val="009F3B4D"/>
    <w:rsid w:val="00A060A0"/>
    <w:rsid w:val="00A27247"/>
    <w:rsid w:val="00A27FB4"/>
    <w:rsid w:val="00A34CC9"/>
    <w:rsid w:val="00A362EE"/>
    <w:rsid w:val="00A52990"/>
    <w:rsid w:val="00A82EF4"/>
    <w:rsid w:val="00AB6E6A"/>
    <w:rsid w:val="00AC0A85"/>
    <w:rsid w:val="00AC0E87"/>
    <w:rsid w:val="00AD6680"/>
    <w:rsid w:val="00B10263"/>
    <w:rsid w:val="00B14D29"/>
    <w:rsid w:val="00B209AE"/>
    <w:rsid w:val="00B21E62"/>
    <w:rsid w:val="00B44E76"/>
    <w:rsid w:val="00B550FA"/>
    <w:rsid w:val="00B65656"/>
    <w:rsid w:val="00B77ACE"/>
    <w:rsid w:val="00B8399B"/>
    <w:rsid w:val="00B83B9A"/>
    <w:rsid w:val="00B85C62"/>
    <w:rsid w:val="00BA7690"/>
    <w:rsid w:val="00BC0644"/>
    <w:rsid w:val="00BC0894"/>
    <w:rsid w:val="00BC1BF4"/>
    <w:rsid w:val="00BE44D3"/>
    <w:rsid w:val="00C037A3"/>
    <w:rsid w:val="00C06EC3"/>
    <w:rsid w:val="00C07BFC"/>
    <w:rsid w:val="00C53160"/>
    <w:rsid w:val="00C55F9B"/>
    <w:rsid w:val="00C671AB"/>
    <w:rsid w:val="00C81E14"/>
    <w:rsid w:val="00C912A0"/>
    <w:rsid w:val="00CB34EE"/>
    <w:rsid w:val="00CB4734"/>
    <w:rsid w:val="00CC04A6"/>
    <w:rsid w:val="00CC43C0"/>
    <w:rsid w:val="00CD0D6A"/>
    <w:rsid w:val="00CF1E61"/>
    <w:rsid w:val="00D06807"/>
    <w:rsid w:val="00D20225"/>
    <w:rsid w:val="00D46B9A"/>
    <w:rsid w:val="00D7222B"/>
    <w:rsid w:val="00DA3674"/>
    <w:rsid w:val="00DF5FB0"/>
    <w:rsid w:val="00E12596"/>
    <w:rsid w:val="00E163CE"/>
    <w:rsid w:val="00E248FC"/>
    <w:rsid w:val="00EA07E6"/>
    <w:rsid w:val="00EA4175"/>
    <w:rsid w:val="00EC22C9"/>
    <w:rsid w:val="00EE58FE"/>
    <w:rsid w:val="00F560B7"/>
    <w:rsid w:val="00F6595C"/>
    <w:rsid w:val="00FC2249"/>
    <w:rsid w:val="00FC431E"/>
    <w:rsid w:val="00FD3E9E"/>
    <w:rsid w:val="00FF0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89C7163-1A05-427B-9D1B-AEFEA2F6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E2D9E"/>
    <w:pPr>
      <w:keepNext/>
      <w:spacing w:before="240" w:after="60"/>
      <w:outlineLvl w:val="0"/>
    </w:pPr>
    <w:rPr>
      <w:rFonts w:ascii="Arial" w:hAnsi="Arial" w:cs="Arial"/>
      <w:b/>
      <w:bCs/>
      <w:kern w:val="32"/>
      <w:sz w:val="32"/>
      <w:szCs w:val="32"/>
    </w:rPr>
  </w:style>
  <w:style w:type="paragraph" w:styleId="2">
    <w:name w:val="heading 2"/>
    <w:basedOn w:val="a"/>
    <w:next w:val="a"/>
    <w:qFormat/>
    <w:rsid w:val="009E2D9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9E2D9E"/>
    <w:rPr>
      <w:vertAlign w:val="superscript"/>
    </w:rPr>
  </w:style>
  <w:style w:type="table" w:styleId="a4">
    <w:name w:val="Table Grid"/>
    <w:basedOn w:val="a1"/>
    <w:rsid w:val="003D13D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E248FC"/>
  </w:style>
  <w:style w:type="paragraph" w:styleId="20">
    <w:name w:val="toc 2"/>
    <w:basedOn w:val="a"/>
    <w:next w:val="a"/>
    <w:autoRedefine/>
    <w:semiHidden/>
    <w:rsid w:val="00E248FC"/>
    <w:pPr>
      <w:ind w:left="240"/>
    </w:pPr>
  </w:style>
  <w:style w:type="character" w:styleId="a5">
    <w:name w:val="Hyperlink"/>
    <w:basedOn w:val="a0"/>
    <w:rsid w:val="00E248FC"/>
    <w:rPr>
      <w:color w:val="0000FF"/>
      <w:u w:val="single"/>
    </w:rPr>
  </w:style>
  <w:style w:type="paragraph" w:styleId="a6">
    <w:name w:val="footer"/>
    <w:basedOn w:val="a"/>
    <w:rsid w:val="00B77ACE"/>
    <w:pPr>
      <w:tabs>
        <w:tab w:val="center" w:pos="4677"/>
        <w:tab w:val="right" w:pos="9355"/>
      </w:tabs>
    </w:pPr>
  </w:style>
  <w:style w:type="character" w:styleId="a7">
    <w:name w:val="page number"/>
    <w:basedOn w:val="a0"/>
    <w:rsid w:val="00B77ACE"/>
  </w:style>
  <w:style w:type="paragraph" w:styleId="a8">
    <w:name w:val="header"/>
    <w:basedOn w:val="a"/>
    <w:rsid w:val="00B77ACE"/>
    <w:pPr>
      <w:tabs>
        <w:tab w:val="center" w:pos="4677"/>
        <w:tab w:val="right" w:pos="9355"/>
      </w:tabs>
    </w:pPr>
  </w:style>
  <w:style w:type="paragraph" w:styleId="a9">
    <w:name w:val="footnote text"/>
    <w:basedOn w:val="a"/>
    <w:semiHidden/>
    <w:rsid w:val="002A1DE2"/>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8677</Words>
  <Characters>49459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ПЕНЗЕНСКИЙ ГОСУДАРСТВЕННЫЙ УНИВЕРСИТЕТ </vt:lpstr>
    </vt:vector>
  </TitlesOfParts>
  <Company>ПГПУ</Company>
  <LinksUpToDate>false</LinksUpToDate>
  <CharactersWithSpaces>58020</CharactersWithSpaces>
  <SharedDoc>false</SharedDoc>
  <HLinks>
    <vt:vector size="210" baseType="variant">
      <vt:variant>
        <vt:i4>1572927</vt:i4>
      </vt:variant>
      <vt:variant>
        <vt:i4>206</vt:i4>
      </vt:variant>
      <vt:variant>
        <vt:i4>0</vt:i4>
      </vt:variant>
      <vt:variant>
        <vt:i4>5</vt:i4>
      </vt:variant>
      <vt:variant>
        <vt:lpwstr/>
      </vt:variant>
      <vt:variant>
        <vt:lpwstr>_Toc189376024</vt:lpwstr>
      </vt:variant>
      <vt:variant>
        <vt:i4>1572927</vt:i4>
      </vt:variant>
      <vt:variant>
        <vt:i4>200</vt:i4>
      </vt:variant>
      <vt:variant>
        <vt:i4>0</vt:i4>
      </vt:variant>
      <vt:variant>
        <vt:i4>5</vt:i4>
      </vt:variant>
      <vt:variant>
        <vt:lpwstr/>
      </vt:variant>
      <vt:variant>
        <vt:lpwstr>_Toc189376023</vt:lpwstr>
      </vt:variant>
      <vt:variant>
        <vt:i4>1572927</vt:i4>
      </vt:variant>
      <vt:variant>
        <vt:i4>194</vt:i4>
      </vt:variant>
      <vt:variant>
        <vt:i4>0</vt:i4>
      </vt:variant>
      <vt:variant>
        <vt:i4>5</vt:i4>
      </vt:variant>
      <vt:variant>
        <vt:lpwstr/>
      </vt:variant>
      <vt:variant>
        <vt:lpwstr>_Toc189376022</vt:lpwstr>
      </vt:variant>
      <vt:variant>
        <vt:i4>1572927</vt:i4>
      </vt:variant>
      <vt:variant>
        <vt:i4>188</vt:i4>
      </vt:variant>
      <vt:variant>
        <vt:i4>0</vt:i4>
      </vt:variant>
      <vt:variant>
        <vt:i4>5</vt:i4>
      </vt:variant>
      <vt:variant>
        <vt:lpwstr/>
      </vt:variant>
      <vt:variant>
        <vt:lpwstr>_Toc189376021</vt:lpwstr>
      </vt:variant>
      <vt:variant>
        <vt:i4>1572927</vt:i4>
      </vt:variant>
      <vt:variant>
        <vt:i4>182</vt:i4>
      </vt:variant>
      <vt:variant>
        <vt:i4>0</vt:i4>
      </vt:variant>
      <vt:variant>
        <vt:i4>5</vt:i4>
      </vt:variant>
      <vt:variant>
        <vt:lpwstr/>
      </vt:variant>
      <vt:variant>
        <vt:lpwstr>_Toc189376020</vt:lpwstr>
      </vt:variant>
      <vt:variant>
        <vt:i4>1769535</vt:i4>
      </vt:variant>
      <vt:variant>
        <vt:i4>176</vt:i4>
      </vt:variant>
      <vt:variant>
        <vt:i4>0</vt:i4>
      </vt:variant>
      <vt:variant>
        <vt:i4>5</vt:i4>
      </vt:variant>
      <vt:variant>
        <vt:lpwstr/>
      </vt:variant>
      <vt:variant>
        <vt:lpwstr>_Toc189376019</vt:lpwstr>
      </vt:variant>
      <vt:variant>
        <vt:i4>1769535</vt:i4>
      </vt:variant>
      <vt:variant>
        <vt:i4>170</vt:i4>
      </vt:variant>
      <vt:variant>
        <vt:i4>0</vt:i4>
      </vt:variant>
      <vt:variant>
        <vt:i4>5</vt:i4>
      </vt:variant>
      <vt:variant>
        <vt:lpwstr/>
      </vt:variant>
      <vt:variant>
        <vt:lpwstr>_Toc189376018</vt:lpwstr>
      </vt:variant>
      <vt:variant>
        <vt:i4>1769535</vt:i4>
      </vt:variant>
      <vt:variant>
        <vt:i4>164</vt:i4>
      </vt:variant>
      <vt:variant>
        <vt:i4>0</vt:i4>
      </vt:variant>
      <vt:variant>
        <vt:i4>5</vt:i4>
      </vt:variant>
      <vt:variant>
        <vt:lpwstr/>
      </vt:variant>
      <vt:variant>
        <vt:lpwstr>_Toc189376017</vt:lpwstr>
      </vt:variant>
      <vt:variant>
        <vt:i4>1769535</vt:i4>
      </vt:variant>
      <vt:variant>
        <vt:i4>158</vt:i4>
      </vt:variant>
      <vt:variant>
        <vt:i4>0</vt:i4>
      </vt:variant>
      <vt:variant>
        <vt:i4>5</vt:i4>
      </vt:variant>
      <vt:variant>
        <vt:lpwstr/>
      </vt:variant>
      <vt:variant>
        <vt:lpwstr>_Toc189376016</vt:lpwstr>
      </vt:variant>
      <vt:variant>
        <vt:i4>1769535</vt:i4>
      </vt:variant>
      <vt:variant>
        <vt:i4>152</vt:i4>
      </vt:variant>
      <vt:variant>
        <vt:i4>0</vt:i4>
      </vt:variant>
      <vt:variant>
        <vt:i4>5</vt:i4>
      </vt:variant>
      <vt:variant>
        <vt:lpwstr/>
      </vt:variant>
      <vt:variant>
        <vt:lpwstr>_Toc189376015</vt:lpwstr>
      </vt:variant>
      <vt:variant>
        <vt:i4>1769535</vt:i4>
      </vt:variant>
      <vt:variant>
        <vt:i4>146</vt:i4>
      </vt:variant>
      <vt:variant>
        <vt:i4>0</vt:i4>
      </vt:variant>
      <vt:variant>
        <vt:i4>5</vt:i4>
      </vt:variant>
      <vt:variant>
        <vt:lpwstr/>
      </vt:variant>
      <vt:variant>
        <vt:lpwstr>_Toc189376014</vt:lpwstr>
      </vt:variant>
      <vt:variant>
        <vt:i4>1769535</vt:i4>
      </vt:variant>
      <vt:variant>
        <vt:i4>140</vt:i4>
      </vt:variant>
      <vt:variant>
        <vt:i4>0</vt:i4>
      </vt:variant>
      <vt:variant>
        <vt:i4>5</vt:i4>
      </vt:variant>
      <vt:variant>
        <vt:lpwstr/>
      </vt:variant>
      <vt:variant>
        <vt:lpwstr>_Toc189376013</vt:lpwstr>
      </vt:variant>
      <vt:variant>
        <vt:i4>1769535</vt:i4>
      </vt:variant>
      <vt:variant>
        <vt:i4>134</vt:i4>
      </vt:variant>
      <vt:variant>
        <vt:i4>0</vt:i4>
      </vt:variant>
      <vt:variant>
        <vt:i4>5</vt:i4>
      </vt:variant>
      <vt:variant>
        <vt:lpwstr/>
      </vt:variant>
      <vt:variant>
        <vt:lpwstr>_Toc189376012</vt:lpwstr>
      </vt:variant>
      <vt:variant>
        <vt:i4>1769535</vt:i4>
      </vt:variant>
      <vt:variant>
        <vt:i4>128</vt:i4>
      </vt:variant>
      <vt:variant>
        <vt:i4>0</vt:i4>
      </vt:variant>
      <vt:variant>
        <vt:i4>5</vt:i4>
      </vt:variant>
      <vt:variant>
        <vt:lpwstr/>
      </vt:variant>
      <vt:variant>
        <vt:lpwstr>_Toc189376011</vt:lpwstr>
      </vt:variant>
      <vt:variant>
        <vt:i4>1769535</vt:i4>
      </vt:variant>
      <vt:variant>
        <vt:i4>122</vt:i4>
      </vt:variant>
      <vt:variant>
        <vt:i4>0</vt:i4>
      </vt:variant>
      <vt:variant>
        <vt:i4>5</vt:i4>
      </vt:variant>
      <vt:variant>
        <vt:lpwstr/>
      </vt:variant>
      <vt:variant>
        <vt:lpwstr>_Toc189376010</vt:lpwstr>
      </vt:variant>
      <vt:variant>
        <vt:i4>1703999</vt:i4>
      </vt:variant>
      <vt:variant>
        <vt:i4>116</vt:i4>
      </vt:variant>
      <vt:variant>
        <vt:i4>0</vt:i4>
      </vt:variant>
      <vt:variant>
        <vt:i4>5</vt:i4>
      </vt:variant>
      <vt:variant>
        <vt:lpwstr/>
      </vt:variant>
      <vt:variant>
        <vt:lpwstr>_Toc189376009</vt:lpwstr>
      </vt:variant>
      <vt:variant>
        <vt:i4>1703999</vt:i4>
      </vt:variant>
      <vt:variant>
        <vt:i4>110</vt:i4>
      </vt:variant>
      <vt:variant>
        <vt:i4>0</vt:i4>
      </vt:variant>
      <vt:variant>
        <vt:i4>5</vt:i4>
      </vt:variant>
      <vt:variant>
        <vt:lpwstr/>
      </vt:variant>
      <vt:variant>
        <vt:lpwstr>_Toc189376008</vt:lpwstr>
      </vt:variant>
      <vt:variant>
        <vt:i4>1703999</vt:i4>
      </vt:variant>
      <vt:variant>
        <vt:i4>104</vt:i4>
      </vt:variant>
      <vt:variant>
        <vt:i4>0</vt:i4>
      </vt:variant>
      <vt:variant>
        <vt:i4>5</vt:i4>
      </vt:variant>
      <vt:variant>
        <vt:lpwstr/>
      </vt:variant>
      <vt:variant>
        <vt:lpwstr>_Toc189376007</vt:lpwstr>
      </vt:variant>
      <vt:variant>
        <vt:i4>1703999</vt:i4>
      </vt:variant>
      <vt:variant>
        <vt:i4>98</vt:i4>
      </vt:variant>
      <vt:variant>
        <vt:i4>0</vt:i4>
      </vt:variant>
      <vt:variant>
        <vt:i4>5</vt:i4>
      </vt:variant>
      <vt:variant>
        <vt:lpwstr/>
      </vt:variant>
      <vt:variant>
        <vt:lpwstr>_Toc189376006</vt:lpwstr>
      </vt:variant>
      <vt:variant>
        <vt:i4>1703999</vt:i4>
      </vt:variant>
      <vt:variant>
        <vt:i4>92</vt:i4>
      </vt:variant>
      <vt:variant>
        <vt:i4>0</vt:i4>
      </vt:variant>
      <vt:variant>
        <vt:i4>5</vt:i4>
      </vt:variant>
      <vt:variant>
        <vt:lpwstr/>
      </vt:variant>
      <vt:variant>
        <vt:lpwstr>_Toc189376005</vt:lpwstr>
      </vt:variant>
      <vt:variant>
        <vt:i4>1703999</vt:i4>
      </vt:variant>
      <vt:variant>
        <vt:i4>86</vt:i4>
      </vt:variant>
      <vt:variant>
        <vt:i4>0</vt:i4>
      </vt:variant>
      <vt:variant>
        <vt:i4>5</vt:i4>
      </vt:variant>
      <vt:variant>
        <vt:lpwstr/>
      </vt:variant>
      <vt:variant>
        <vt:lpwstr>_Toc189376004</vt:lpwstr>
      </vt:variant>
      <vt:variant>
        <vt:i4>1703999</vt:i4>
      </vt:variant>
      <vt:variant>
        <vt:i4>80</vt:i4>
      </vt:variant>
      <vt:variant>
        <vt:i4>0</vt:i4>
      </vt:variant>
      <vt:variant>
        <vt:i4>5</vt:i4>
      </vt:variant>
      <vt:variant>
        <vt:lpwstr/>
      </vt:variant>
      <vt:variant>
        <vt:lpwstr>_Toc189376003</vt:lpwstr>
      </vt:variant>
      <vt:variant>
        <vt:i4>1703999</vt:i4>
      </vt:variant>
      <vt:variant>
        <vt:i4>74</vt:i4>
      </vt:variant>
      <vt:variant>
        <vt:i4>0</vt:i4>
      </vt:variant>
      <vt:variant>
        <vt:i4>5</vt:i4>
      </vt:variant>
      <vt:variant>
        <vt:lpwstr/>
      </vt:variant>
      <vt:variant>
        <vt:lpwstr>_Toc189376002</vt:lpwstr>
      </vt:variant>
      <vt:variant>
        <vt:i4>1703999</vt:i4>
      </vt:variant>
      <vt:variant>
        <vt:i4>68</vt:i4>
      </vt:variant>
      <vt:variant>
        <vt:i4>0</vt:i4>
      </vt:variant>
      <vt:variant>
        <vt:i4>5</vt:i4>
      </vt:variant>
      <vt:variant>
        <vt:lpwstr/>
      </vt:variant>
      <vt:variant>
        <vt:lpwstr>_Toc189376001</vt:lpwstr>
      </vt:variant>
      <vt:variant>
        <vt:i4>1703999</vt:i4>
      </vt:variant>
      <vt:variant>
        <vt:i4>62</vt:i4>
      </vt:variant>
      <vt:variant>
        <vt:i4>0</vt:i4>
      </vt:variant>
      <vt:variant>
        <vt:i4>5</vt:i4>
      </vt:variant>
      <vt:variant>
        <vt:lpwstr/>
      </vt:variant>
      <vt:variant>
        <vt:lpwstr>_Toc189376000</vt:lpwstr>
      </vt:variant>
      <vt:variant>
        <vt:i4>1048630</vt:i4>
      </vt:variant>
      <vt:variant>
        <vt:i4>56</vt:i4>
      </vt:variant>
      <vt:variant>
        <vt:i4>0</vt:i4>
      </vt:variant>
      <vt:variant>
        <vt:i4>5</vt:i4>
      </vt:variant>
      <vt:variant>
        <vt:lpwstr/>
      </vt:variant>
      <vt:variant>
        <vt:lpwstr>_Toc189375999</vt:lpwstr>
      </vt:variant>
      <vt:variant>
        <vt:i4>1048630</vt:i4>
      </vt:variant>
      <vt:variant>
        <vt:i4>50</vt:i4>
      </vt:variant>
      <vt:variant>
        <vt:i4>0</vt:i4>
      </vt:variant>
      <vt:variant>
        <vt:i4>5</vt:i4>
      </vt:variant>
      <vt:variant>
        <vt:lpwstr/>
      </vt:variant>
      <vt:variant>
        <vt:lpwstr>_Toc189375998</vt:lpwstr>
      </vt:variant>
      <vt:variant>
        <vt:i4>1048630</vt:i4>
      </vt:variant>
      <vt:variant>
        <vt:i4>44</vt:i4>
      </vt:variant>
      <vt:variant>
        <vt:i4>0</vt:i4>
      </vt:variant>
      <vt:variant>
        <vt:i4>5</vt:i4>
      </vt:variant>
      <vt:variant>
        <vt:lpwstr/>
      </vt:variant>
      <vt:variant>
        <vt:lpwstr>_Toc189375997</vt:lpwstr>
      </vt:variant>
      <vt:variant>
        <vt:i4>1048630</vt:i4>
      </vt:variant>
      <vt:variant>
        <vt:i4>38</vt:i4>
      </vt:variant>
      <vt:variant>
        <vt:i4>0</vt:i4>
      </vt:variant>
      <vt:variant>
        <vt:i4>5</vt:i4>
      </vt:variant>
      <vt:variant>
        <vt:lpwstr/>
      </vt:variant>
      <vt:variant>
        <vt:lpwstr>_Toc189375996</vt:lpwstr>
      </vt:variant>
      <vt:variant>
        <vt:i4>1048630</vt:i4>
      </vt:variant>
      <vt:variant>
        <vt:i4>32</vt:i4>
      </vt:variant>
      <vt:variant>
        <vt:i4>0</vt:i4>
      </vt:variant>
      <vt:variant>
        <vt:i4>5</vt:i4>
      </vt:variant>
      <vt:variant>
        <vt:lpwstr/>
      </vt:variant>
      <vt:variant>
        <vt:lpwstr>_Toc189375995</vt:lpwstr>
      </vt:variant>
      <vt:variant>
        <vt:i4>1048630</vt:i4>
      </vt:variant>
      <vt:variant>
        <vt:i4>26</vt:i4>
      </vt:variant>
      <vt:variant>
        <vt:i4>0</vt:i4>
      </vt:variant>
      <vt:variant>
        <vt:i4>5</vt:i4>
      </vt:variant>
      <vt:variant>
        <vt:lpwstr/>
      </vt:variant>
      <vt:variant>
        <vt:lpwstr>_Toc189375994</vt:lpwstr>
      </vt:variant>
      <vt:variant>
        <vt:i4>1048630</vt:i4>
      </vt:variant>
      <vt:variant>
        <vt:i4>20</vt:i4>
      </vt:variant>
      <vt:variant>
        <vt:i4>0</vt:i4>
      </vt:variant>
      <vt:variant>
        <vt:i4>5</vt:i4>
      </vt:variant>
      <vt:variant>
        <vt:lpwstr/>
      </vt:variant>
      <vt:variant>
        <vt:lpwstr>_Toc189375993</vt:lpwstr>
      </vt:variant>
      <vt:variant>
        <vt:i4>1048630</vt:i4>
      </vt:variant>
      <vt:variant>
        <vt:i4>14</vt:i4>
      </vt:variant>
      <vt:variant>
        <vt:i4>0</vt:i4>
      </vt:variant>
      <vt:variant>
        <vt:i4>5</vt:i4>
      </vt:variant>
      <vt:variant>
        <vt:lpwstr/>
      </vt:variant>
      <vt:variant>
        <vt:lpwstr>_Toc189375992</vt:lpwstr>
      </vt:variant>
      <vt:variant>
        <vt:i4>1048630</vt:i4>
      </vt:variant>
      <vt:variant>
        <vt:i4>8</vt:i4>
      </vt:variant>
      <vt:variant>
        <vt:i4>0</vt:i4>
      </vt:variant>
      <vt:variant>
        <vt:i4>5</vt:i4>
      </vt:variant>
      <vt:variant>
        <vt:lpwstr/>
      </vt:variant>
      <vt:variant>
        <vt:lpwstr>_Toc189375991</vt:lpwstr>
      </vt:variant>
      <vt:variant>
        <vt:i4>1048630</vt:i4>
      </vt:variant>
      <vt:variant>
        <vt:i4>2</vt:i4>
      </vt:variant>
      <vt:variant>
        <vt:i4>0</vt:i4>
      </vt:variant>
      <vt:variant>
        <vt:i4>5</vt:i4>
      </vt:variant>
      <vt:variant>
        <vt:lpwstr/>
      </vt:variant>
      <vt:variant>
        <vt:lpwstr>_Toc189375990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 УНИВЕРСИТЕТ </dc:title>
  <dc:subject/>
  <dc:creator>Социологическая лаборатория</dc:creator>
  <cp:keywords/>
  <dc:description/>
  <cp:lastModifiedBy>Irina</cp:lastModifiedBy>
  <cp:revision>2</cp:revision>
  <cp:lastPrinted>2008-03-06T21:24:00Z</cp:lastPrinted>
  <dcterms:created xsi:type="dcterms:W3CDTF">2014-08-14T06:30:00Z</dcterms:created>
  <dcterms:modified xsi:type="dcterms:W3CDTF">2014-08-14T06:30:00Z</dcterms:modified>
</cp:coreProperties>
</file>