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7C" w:rsidRPr="0061189B" w:rsidRDefault="001F4F7C" w:rsidP="0061189B">
      <w:pPr>
        <w:spacing w:after="0" w:line="360" w:lineRule="auto"/>
        <w:ind w:firstLine="709"/>
        <w:jc w:val="center"/>
        <w:rPr>
          <w:rFonts w:ascii="Times New Roman" w:hAnsi="Times New Roman"/>
          <w:b/>
          <w:sz w:val="28"/>
          <w:szCs w:val="28"/>
        </w:rPr>
      </w:pPr>
      <w:r w:rsidRPr="0061189B">
        <w:rPr>
          <w:rFonts w:ascii="Times New Roman" w:hAnsi="Times New Roman"/>
          <w:b/>
          <w:sz w:val="28"/>
          <w:szCs w:val="28"/>
        </w:rPr>
        <w:t>СОДЕРЖАНИЕ</w:t>
      </w:r>
    </w:p>
    <w:p w:rsidR="001F4F7C" w:rsidRPr="0061189B" w:rsidRDefault="001F4F7C" w:rsidP="0061189B">
      <w:pPr>
        <w:spacing w:after="0" w:line="360" w:lineRule="auto"/>
        <w:ind w:firstLine="709"/>
        <w:jc w:val="both"/>
        <w:rPr>
          <w:rFonts w:ascii="Times New Roman" w:hAnsi="Times New Roman"/>
          <w:b/>
          <w:sz w:val="28"/>
          <w:szCs w:val="28"/>
        </w:rPr>
      </w:pPr>
    </w:p>
    <w:p w:rsidR="001F4F7C" w:rsidRPr="0061189B" w:rsidRDefault="001F4F7C" w:rsidP="0061189B">
      <w:pPr>
        <w:spacing w:after="0" w:line="360" w:lineRule="auto"/>
        <w:rPr>
          <w:rFonts w:ascii="Times New Roman" w:hAnsi="Times New Roman"/>
          <w:sz w:val="28"/>
          <w:szCs w:val="28"/>
        </w:rPr>
      </w:pPr>
      <w:r w:rsidRPr="0061189B">
        <w:rPr>
          <w:rFonts w:ascii="Times New Roman" w:hAnsi="Times New Roman"/>
          <w:sz w:val="28"/>
          <w:szCs w:val="28"/>
        </w:rPr>
        <w:t>ВВЕДЕНИЕ</w:t>
      </w:r>
    </w:p>
    <w:p w:rsidR="001F4F7C" w:rsidRPr="0061189B" w:rsidRDefault="001F4F7C" w:rsidP="0061189B">
      <w:pPr>
        <w:spacing w:after="0" w:line="360" w:lineRule="auto"/>
        <w:rPr>
          <w:rFonts w:ascii="Times New Roman" w:hAnsi="Times New Roman"/>
          <w:sz w:val="28"/>
          <w:szCs w:val="28"/>
        </w:rPr>
      </w:pPr>
      <w:r w:rsidRPr="0061189B">
        <w:rPr>
          <w:rFonts w:ascii="Times New Roman" w:hAnsi="Times New Roman"/>
          <w:sz w:val="28"/>
          <w:szCs w:val="28"/>
        </w:rPr>
        <w:t>1.</w:t>
      </w:r>
      <w:r w:rsidR="001D0BAF" w:rsidRPr="0061189B">
        <w:rPr>
          <w:rFonts w:ascii="Times New Roman" w:hAnsi="Times New Roman"/>
          <w:sz w:val="28"/>
          <w:szCs w:val="28"/>
        </w:rPr>
        <w:t xml:space="preserve"> </w:t>
      </w:r>
      <w:r w:rsidRPr="0061189B">
        <w:rPr>
          <w:rFonts w:ascii="Times New Roman" w:hAnsi="Times New Roman"/>
          <w:sz w:val="28"/>
          <w:szCs w:val="28"/>
        </w:rPr>
        <w:t xml:space="preserve">Сущность, </w:t>
      </w:r>
      <w:r w:rsidR="00E8572A" w:rsidRPr="0061189B">
        <w:rPr>
          <w:rFonts w:ascii="Times New Roman" w:hAnsi="Times New Roman"/>
          <w:sz w:val="28"/>
          <w:szCs w:val="28"/>
        </w:rPr>
        <w:t>т</w:t>
      </w:r>
      <w:r w:rsidRPr="0061189B">
        <w:rPr>
          <w:rFonts w:ascii="Times New Roman" w:hAnsi="Times New Roman"/>
          <w:sz w:val="28"/>
          <w:szCs w:val="28"/>
        </w:rPr>
        <w:t>и</w:t>
      </w:r>
      <w:r w:rsidR="00E8572A" w:rsidRPr="0061189B">
        <w:rPr>
          <w:rFonts w:ascii="Times New Roman" w:hAnsi="Times New Roman"/>
          <w:sz w:val="28"/>
          <w:szCs w:val="28"/>
        </w:rPr>
        <w:t>п</w:t>
      </w:r>
      <w:r w:rsidRPr="0061189B">
        <w:rPr>
          <w:rFonts w:ascii="Times New Roman" w:hAnsi="Times New Roman"/>
          <w:sz w:val="28"/>
          <w:szCs w:val="28"/>
        </w:rPr>
        <w:t>ы и функции переговоров</w:t>
      </w:r>
    </w:p>
    <w:p w:rsidR="00F75BD2" w:rsidRPr="0061189B" w:rsidRDefault="00F75BD2" w:rsidP="0061189B">
      <w:pPr>
        <w:spacing w:after="0" w:line="360" w:lineRule="auto"/>
        <w:rPr>
          <w:rFonts w:ascii="Times New Roman" w:hAnsi="Times New Roman"/>
          <w:sz w:val="28"/>
          <w:szCs w:val="28"/>
        </w:rPr>
      </w:pPr>
      <w:r w:rsidRPr="0061189B">
        <w:rPr>
          <w:rFonts w:ascii="Times New Roman" w:hAnsi="Times New Roman"/>
          <w:sz w:val="28"/>
          <w:szCs w:val="28"/>
        </w:rPr>
        <w:t xml:space="preserve">1.1 </w:t>
      </w:r>
      <w:r w:rsidR="007915A9" w:rsidRPr="0061189B">
        <w:rPr>
          <w:rFonts w:ascii="Times New Roman" w:hAnsi="Times New Roman"/>
          <w:sz w:val="28"/>
          <w:szCs w:val="28"/>
        </w:rPr>
        <w:t>Понятие</w:t>
      </w:r>
      <w:r w:rsidRPr="0061189B">
        <w:rPr>
          <w:rFonts w:ascii="Times New Roman" w:hAnsi="Times New Roman"/>
          <w:sz w:val="28"/>
          <w:szCs w:val="28"/>
        </w:rPr>
        <w:t xml:space="preserve"> переговоров</w:t>
      </w:r>
    </w:p>
    <w:p w:rsidR="00F75BD2" w:rsidRPr="0061189B" w:rsidRDefault="00F75BD2" w:rsidP="0061189B">
      <w:pPr>
        <w:spacing w:after="0" w:line="360" w:lineRule="auto"/>
        <w:rPr>
          <w:rFonts w:ascii="Times New Roman" w:hAnsi="Times New Roman"/>
          <w:sz w:val="28"/>
          <w:szCs w:val="28"/>
        </w:rPr>
      </w:pPr>
      <w:r w:rsidRPr="0061189B">
        <w:rPr>
          <w:rFonts w:ascii="Times New Roman" w:hAnsi="Times New Roman"/>
          <w:sz w:val="28"/>
          <w:szCs w:val="28"/>
        </w:rPr>
        <w:t xml:space="preserve">1.2 </w:t>
      </w:r>
      <w:r w:rsidR="007915A9" w:rsidRPr="0061189B">
        <w:rPr>
          <w:rFonts w:ascii="Times New Roman" w:hAnsi="Times New Roman"/>
          <w:sz w:val="28"/>
          <w:szCs w:val="28"/>
        </w:rPr>
        <w:t>Основные принципы</w:t>
      </w:r>
    </w:p>
    <w:p w:rsidR="007915A9" w:rsidRPr="0061189B" w:rsidRDefault="007915A9" w:rsidP="0061189B">
      <w:pPr>
        <w:spacing w:after="0" w:line="360" w:lineRule="auto"/>
        <w:rPr>
          <w:rFonts w:ascii="Times New Roman" w:hAnsi="Times New Roman"/>
          <w:sz w:val="28"/>
          <w:szCs w:val="28"/>
        </w:rPr>
      </w:pPr>
      <w:r w:rsidRPr="0061189B">
        <w:rPr>
          <w:rFonts w:ascii="Times New Roman" w:hAnsi="Times New Roman"/>
          <w:sz w:val="28"/>
          <w:szCs w:val="28"/>
        </w:rPr>
        <w:t>1.3 Особенности и преимущества переговоров</w:t>
      </w:r>
    </w:p>
    <w:p w:rsidR="007915A9" w:rsidRPr="0061189B" w:rsidRDefault="007915A9" w:rsidP="0061189B">
      <w:pPr>
        <w:spacing w:after="0" w:line="360" w:lineRule="auto"/>
        <w:rPr>
          <w:rFonts w:ascii="Times New Roman" w:hAnsi="Times New Roman"/>
          <w:sz w:val="28"/>
          <w:szCs w:val="28"/>
        </w:rPr>
      </w:pPr>
      <w:r w:rsidRPr="0061189B">
        <w:rPr>
          <w:rFonts w:ascii="Times New Roman" w:hAnsi="Times New Roman"/>
          <w:sz w:val="28"/>
          <w:szCs w:val="28"/>
        </w:rPr>
        <w:t xml:space="preserve">1.4 </w:t>
      </w:r>
      <w:r w:rsidR="006D0494" w:rsidRPr="0061189B">
        <w:rPr>
          <w:rFonts w:ascii="Times New Roman" w:hAnsi="Times New Roman"/>
          <w:sz w:val="28"/>
          <w:szCs w:val="28"/>
        </w:rPr>
        <w:t>Типы переговоров</w:t>
      </w:r>
    </w:p>
    <w:p w:rsidR="006D0494" w:rsidRPr="0061189B" w:rsidRDefault="006D0494" w:rsidP="0061189B">
      <w:pPr>
        <w:spacing w:after="0" w:line="360" w:lineRule="auto"/>
        <w:rPr>
          <w:rFonts w:ascii="Times New Roman" w:hAnsi="Times New Roman"/>
          <w:sz w:val="28"/>
          <w:szCs w:val="28"/>
        </w:rPr>
      </w:pPr>
      <w:r w:rsidRPr="0061189B">
        <w:rPr>
          <w:rFonts w:ascii="Times New Roman" w:hAnsi="Times New Roman"/>
          <w:sz w:val="28"/>
          <w:szCs w:val="28"/>
        </w:rPr>
        <w:t>1.5 Функции переговоров</w:t>
      </w:r>
    </w:p>
    <w:p w:rsidR="001F4F7C" w:rsidRPr="0061189B" w:rsidRDefault="001F4F7C" w:rsidP="0061189B">
      <w:pPr>
        <w:spacing w:after="0" w:line="360" w:lineRule="auto"/>
        <w:rPr>
          <w:rFonts w:ascii="Times New Roman" w:hAnsi="Times New Roman"/>
          <w:sz w:val="28"/>
          <w:szCs w:val="28"/>
        </w:rPr>
      </w:pPr>
      <w:r w:rsidRPr="0061189B">
        <w:rPr>
          <w:rFonts w:ascii="Times New Roman" w:hAnsi="Times New Roman"/>
          <w:sz w:val="28"/>
          <w:szCs w:val="28"/>
        </w:rPr>
        <w:t>2.</w:t>
      </w:r>
      <w:r w:rsidR="001D0BAF" w:rsidRPr="0061189B">
        <w:rPr>
          <w:rFonts w:ascii="Times New Roman" w:hAnsi="Times New Roman"/>
          <w:sz w:val="28"/>
          <w:szCs w:val="28"/>
        </w:rPr>
        <w:t xml:space="preserve"> Основные стратегии ведения переговоров</w:t>
      </w:r>
    </w:p>
    <w:p w:rsidR="001D0BAF" w:rsidRPr="0061189B" w:rsidRDefault="001D0BAF" w:rsidP="0061189B">
      <w:pPr>
        <w:spacing w:after="0" w:line="360" w:lineRule="auto"/>
        <w:rPr>
          <w:rFonts w:ascii="Times New Roman" w:hAnsi="Times New Roman"/>
          <w:sz w:val="28"/>
          <w:szCs w:val="28"/>
        </w:rPr>
      </w:pPr>
      <w:r w:rsidRPr="0061189B">
        <w:rPr>
          <w:rFonts w:ascii="Times New Roman" w:hAnsi="Times New Roman"/>
          <w:sz w:val="28"/>
          <w:szCs w:val="28"/>
        </w:rPr>
        <w:t>2.1 Позиционный торг</w:t>
      </w:r>
    </w:p>
    <w:p w:rsidR="001D0BAF" w:rsidRPr="0061189B" w:rsidRDefault="001D0BAF" w:rsidP="0061189B">
      <w:pPr>
        <w:spacing w:after="0" w:line="360" w:lineRule="auto"/>
        <w:rPr>
          <w:rFonts w:ascii="Times New Roman" w:hAnsi="Times New Roman"/>
          <w:sz w:val="28"/>
          <w:szCs w:val="28"/>
        </w:rPr>
      </w:pPr>
      <w:r w:rsidRPr="0061189B">
        <w:rPr>
          <w:rFonts w:ascii="Times New Roman" w:hAnsi="Times New Roman"/>
          <w:sz w:val="28"/>
          <w:szCs w:val="28"/>
        </w:rPr>
        <w:t>2.2 Переговоры на основе интересов</w:t>
      </w:r>
    </w:p>
    <w:p w:rsidR="001F4F7C" w:rsidRPr="0061189B" w:rsidRDefault="001F4F7C" w:rsidP="0061189B">
      <w:pPr>
        <w:spacing w:after="0" w:line="360" w:lineRule="auto"/>
        <w:rPr>
          <w:rFonts w:ascii="Times New Roman" w:hAnsi="Times New Roman"/>
          <w:sz w:val="28"/>
          <w:szCs w:val="28"/>
        </w:rPr>
      </w:pPr>
      <w:r w:rsidRPr="0061189B">
        <w:rPr>
          <w:rFonts w:ascii="Times New Roman" w:hAnsi="Times New Roman"/>
          <w:sz w:val="28"/>
          <w:szCs w:val="28"/>
        </w:rPr>
        <w:t>3.</w:t>
      </w:r>
      <w:r w:rsidR="001D0BAF" w:rsidRPr="0061189B">
        <w:rPr>
          <w:rFonts w:ascii="Times New Roman" w:hAnsi="Times New Roman"/>
          <w:sz w:val="28"/>
          <w:szCs w:val="28"/>
        </w:rPr>
        <w:t xml:space="preserve"> Динамика переговорного процесса</w:t>
      </w:r>
    </w:p>
    <w:p w:rsidR="00E957AD" w:rsidRPr="0061189B" w:rsidRDefault="00E957AD" w:rsidP="0061189B">
      <w:pPr>
        <w:spacing w:after="0" w:line="360" w:lineRule="auto"/>
        <w:rPr>
          <w:rFonts w:ascii="Times New Roman" w:hAnsi="Times New Roman"/>
          <w:sz w:val="28"/>
          <w:szCs w:val="28"/>
        </w:rPr>
      </w:pPr>
      <w:r w:rsidRPr="0061189B">
        <w:rPr>
          <w:rFonts w:ascii="Times New Roman" w:hAnsi="Times New Roman"/>
          <w:sz w:val="28"/>
          <w:szCs w:val="28"/>
        </w:rPr>
        <w:t>3.1 Подготовка к переговорам</w:t>
      </w:r>
    </w:p>
    <w:p w:rsidR="00E957AD" w:rsidRPr="0061189B" w:rsidRDefault="00E957AD" w:rsidP="0061189B">
      <w:pPr>
        <w:spacing w:after="0" w:line="360" w:lineRule="auto"/>
        <w:rPr>
          <w:rFonts w:ascii="Times New Roman" w:hAnsi="Times New Roman"/>
          <w:sz w:val="28"/>
          <w:szCs w:val="28"/>
        </w:rPr>
      </w:pPr>
      <w:r w:rsidRPr="0061189B">
        <w:rPr>
          <w:rFonts w:ascii="Times New Roman" w:hAnsi="Times New Roman"/>
          <w:sz w:val="28"/>
          <w:szCs w:val="28"/>
        </w:rPr>
        <w:t>3.2 Ведение переговоров</w:t>
      </w:r>
    </w:p>
    <w:p w:rsidR="00E957AD" w:rsidRPr="0061189B" w:rsidRDefault="00E957AD" w:rsidP="0061189B">
      <w:pPr>
        <w:spacing w:after="0" w:line="360" w:lineRule="auto"/>
        <w:rPr>
          <w:rFonts w:ascii="Times New Roman" w:hAnsi="Times New Roman"/>
          <w:sz w:val="28"/>
          <w:szCs w:val="28"/>
        </w:rPr>
      </w:pPr>
      <w:r w:rsidRPr="0061189B">
        <w:rPr>
          <w:rFonts w:ascii="Times New Roman" w:hAnsi="Times New Roman"/>
          <w:sz w:val="28"/>
          <w:szCs w:val="28"/>
        </w:rPr>
        <w:t xml:space="preserve">3.3 </w:t>
      </w:r>
      <w:r w:rsidR="00A26C18" w:rsidRPr="0061189B">
        <w:rPr>
          <w:rFonts w:ascii="Times New Roman" w:hAnsi="Times New Roman"/>
          <w:sz w:val="28"/>
          <w:szCs w:val="28"/>
        </w:rPr>
        <w:t>Анализ результатов переговоров</w:t>
      </w:r>
    </w:p>
    <w:p w:rsidR="001D0BAF" w:rsidRPr="0061189B" w:rsidRDefault="001D0BAF" w:rsidP="0061189B">
      <w:pPr>
        <w:spacing w:after="0" w:line="360" w:lineRule="auto"/>
        <w:rPr>
          <w:rFonts w:ascii="Times New Roman" w:hAnsi="Times New Roman"/>
          <w:sz w:val="28"/>
          <w:szCs w:val="28"/>
        </w:rPr>
      </w:pPr>
      <w:r w:rsidRPr="0061189B">
        <w:rPr>
          <w:rFonts w:ascii="Times New Roman" w:hAnsi="Times New Roman"/>
          <w:sz w:val="28"/>
          <w:szCs w:val="28"/>
        </w:rPr>
        <w:t>4. Тактические приемы</w:t>
      </w:r>
      <w:r w:rsidR="00A26C18" w:rsidRPr="0061189B">
        <w:rPr>
          <w:rFonts w:ascii="Times New Roman" w:hAnsi="Times New Roman"/>
          <w:sz w:val="28"/>
          <w:szCs w:val="28"/>
        </w:rPr>
        <w:t xml:space="preserve"> ведения переговоров</w:t>
      </w:r>
    </w:p>
    <w:p w:rsidR="00A26C18" w:rsidRPr="0061189B" w:rsidRDefault="001D0BAF" w:rsidP="0061189B">
      <w:pPr>
        <w:spacing w:after="0" w:line="360" w:lineRule="auto"/>
        <w:rPr>
          <w:rFonts w:ascii="Times New Roman" w:hAnsi="Times New Roman"/>
          <w:sz w:val="28"/>
          <w:szCs w:val="28"/>
        </w:rPr>
      </w:pPr>
      <w:r w:rsidRPr="0061189B">
        <w:rPr>
          <w:rFonts w:ascii="Times New Roman" w:hAnsi="Times New Roman"/>
          <w:sz w:val="28"/>
          <w:szCs w:val="28"/>
        </w:rPr>
        <w:t xml:space="preserve">4.1 </w:t>
      </w:r>
      <w:r w:rsidR="00A26C18" w:rsidRPr="0061189B">
        <w:rPr>
          <w:rFonts w:ascii="Times New Roman" w:hAnsi="Times New Roman"/>
          <w:sz w:val="28"/>
          <w:szCs w:val="28"/>
        </w:rPr>
        <w:t>Тактические приемы при позиционном торге</w:t>
      </w:r>
    </w:p>
    <w:p w:rsidR="00A56A84" w:rsidRPr="0061189B" w:rsidRDefault="001D0BAF" w:rsidP="0061189B">
      <w:pPr>
        <w:spacing w:after="0" w:line="360" w:lineRule="auto"/>
        <w:rPr>
          <w:rFonts w:ascii="Times New Roman" w:hAnsi="Times New Roman"/>
          <w:sz w:val="28"/>
          <w:szCs w:val="28"/>
        </w:rPr>
      </w:pPr>
      <w:r w:rsidRPr="0061189B">
        <w:rPr>
          <w:rFonts w:ascii="Times New Roman" w:hAnsi="Times New Roman"/>
          <w:sz w:val="28"/>
          <w:szCs w:val="28"/>
        </w:rPr>
        <w:t xml:space="preserve">4.2 </w:t>
      </w:r>
      <w:r w:rsidR="00A56A84" w:rsidRPr="0061189B">
        <w:rPr>
          <w:rFonts w:ascii="Times New Roman" w:hAnsi="Times New Roman"/>
          <w:sz w:val="28"/>
          <w:szCs w:val="28"/>
        </w:rPr>
        <w:t>Тактические приемы ведения конструктивных переговоров</w:t>
      </w:r>
    </w:p>
    <w:p w:rsidR="00A56A84" w:rsidRPr="0061189B" w:rsidRDefault="001D0BAF" w:rsidP="0061189B">
      <w:pPr>
        <w:spacing w:after="0" w:line="360" w:lineRule="auto"/>
        <w:rPr>
          <w:rFonts w:ascii="Times New Roman" w:hAnsi="Times New Roman"/>
          <w:sz w:val="28"/>
          <w:szCs w:val="28"/>
        </w:rPr>
      </w:pPr>
      <w:r w:rsidRPr="0061189B">
        <w:rPr>
          <w:rFonts w:ascii="Times New Roman" w:hAnsi="Times New Roman"/>
          <w:sz w:val="28"/>
          <w:szCs w:val="28"/>
        </w:rPr>
        <w:t xml:space="preserve">4.3 </w:t>
      </w:r>
      <w:r w:rsidR="00A56A84" w:rsidRPr="0061189B">
        <w:rPr>
          <w:rFonts w:ascii="Times New Roman" w:hAnsi="Times New Roman"/>
          <w:sz w:val="28"/>
          <w:szCs w:val="28"/>
        </w:rPr>
        <w:t>Тактические приемы, носящие двойственный характер</w:t>
      </w:r>
    </w:p>
    <w:p w:rsidR="001D0BAF" w:rsidRPr="00D01025" w:rsidRDefault="001D0BAF" w:rsidP="0061189B">
      <w:pPr>
        <w:spacing w:after="0" w:line="360" w:lineRule="auto"/>
        <w:rPr>
          <w:rFonts w:ascii="Times New Roman" w:hAnsi="Times New Roman"/>
          <w:sz w:val="28"/>
          <w:szCs w:val="28"/>
        </w:rPr>
      </w:pPr>
      <w:r w:rsidRPr="0061189B">
        <w:rPr>
          <w:rFonts w:ascii="Times New Roman" w:hAnsi="Times New Roman"/>
          <w:sz w:val="28"/>
          <w:szCs w:val="28"/>
        </w:rPr>
        <w:t>ЗАКЛЮЧЕНИЕ</w:t>
      </w:r>
      <w:r w:rsidR="0061189B" w:rsidRPr="0061189B">
        <w:rPr>
          <w:rFonts w:ascii="Times New Roman" w:hAnsi="Times New Roman"/>
          <w:sz w:val="28"/>
          <w:szCs w:val="28"/>
        </w:rPr>
        <w:t xml:space="preserve"> </w:t>
      </w:r>
    </w:p>
    <w:p w:rsidR="004802C4" w:rsidRPr="00D01025" w:rsidRDefault="001D0BAF" w:rsidP="0061189B">
      <w:pPr>
        <w:spacing w:after="0" w:line="360" w:lineRule="auto"/>
        <w:rPr>
          <w:rFonts w:ascii="Times New Roman" w:hAnsi="Times New Roman"/>
          <w:sz w:val="28"/>
          <w:szCs w:val="28"/>
        </w:rPr>
      </w:pPr>
      <w:r w:rsidRPr="0061189B">
        <w:rPr>
          <w:rFonts w:ascii="Times New Roman" w:hAnsi="Times New Roman"/>
          <w:sz w:val="28"/>
          <w:szCs w:val="28"/>
        </w:rPr>
        <w:t>ЛИТЕРАТУРА</w:t>
      </w:r>
    </w:p>
    <w:p w:rsidR="002A24BE" w:rsidRPr="0061189B" w:rsidRDefault="002A24BE" w:rsidP="0061189B">
      <w:pPr>
        <w:spacing w:after="0" w:line="360" w:lineRule="auto"/>
        <w:ind w:firstLine="709"/>
        <w:jc w:val="both"/>
        <w:rPr>
          <w:rFonts w:ascii="Times New Roman" w:hAnsi="Times New Roman"/>
          <w:sz w:val="28"/>
          <w:szCs w:val="28"/>
        </w:rPr>
      </w:pPr>
    </w:p>
    <w:p w:rsidR="001F4F7C" w:rsidRPr="0061189B" w:rsidRDefault="0061189B" w:rsidP="0061189B">
      <w:pPr>
        <w:spacing w:after="0" w:line="360" w:lineRule="auto"/>
        <w:ind w:firstLine="709"/>
        <w:jc w:val="center"/>
        <w:rPr>
          <w:rFonts w:ascii="Times New Roman" w:hAnsi="Times New Roman"/>
          <w:b/>
          <w:sz w:val="28"/>
          <w:szCs w:val="28"/>
        </w:rPr>
      </w:pPr>
      <w:r w:rsidRPr="0061189B">
        <w:rPr>
          <w:rFonts w:ascii="Times New Roman" w:hAnsi="Times New Roman"/>
          <w:sz w:val="28"/>
          <w:szCs w:val="28"/>
        </w:rPr>
        <w:br w:type="page"/>
      </w:r>
      <w:r w:rsidR="004802C4" w:rsidRPr="0061189B">
        <w:rPr>
          <w:rFonts w:ascii="Times New Roman" w:hAnsi="Times New Roman"/>
          <w:b/>
          <w:sz w:val="28"/>
          <w:szCs w:val="28"/>
        </w:rPr>
        <w:t>ВВЕДЕНИЕ</w:t>
      </w:r>
    </w:p>
    <w:p w:rsidR="003A7EBD" w:rsidRPr="0061189B" w:rsidRDefault="003A7EBD" w:rsidP="0061189B">
      <w:pPr>
        <w:spacing w:after="0" w:line="360" w:lineRule="auto"/>
        <w:ind w:firstLine="709"/>
        <w:jc w:val="both"/>
        <w:rPr>
          <w:rFonts w:ascii="Times New Roman" w:hAnsi="Times New Roman"/>
          <w:sz w:val="28"/>
          <w:szCs w:val="28"/>
        </w:rPr>
      </w:pPr>
    </w:p>
    <w:p w:rsidR="003A7EBD" w:rsidRPr="0061189B" w:rsidRDefault="003A7EBD"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Вряд ли кому придет в голову оспаривать утверждение о том, что конфликты являются вечным спутником нашей жизни. В латинском языке conflictus означает буквально столкновение. В словаре Ожегова слово "конфликт" толкуется как "столкновение, серьезное разногласие, спор".</w:t>
      </w:r>
    </w:p>
    <w:p w:rsidR="00E12E5B" w:rsidRPr="0061189B" w:rsidRDefault="00E12E5B"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 xml:space="preserve">Переговоры — древнее и универсальное средство человеческого общения. Они позволяют находить согласие там, где интересы не совпадают, мнения или взгляды расходятся. В историческом плане развитие переговоров шло по трем направлениям: дипломатическому, торговому и разрешению спорных проблем. </w:t>
      </w:r>
      <w:r w:rsidR="00F85A3C" w:rsidRPr="0061189B">
        <w:rPr>
          <w:rFonts w:ascii="Times New Roman" w:hAnsi="Times New Roman"/>
          <w:bCs/>
          <w:sz w:val="28"/>
          <w:szCs w:val="28"/>
        </w:rPr>
        <w:t>В данной работе мы рассмотрим</w:t>
      </w:r>
      <w:r w:rsidRPr="0061189B">
        <w:rPr>
          <w:rFonts w:ascii="Times New Roman" w:hAnsi="Times New Roman"/>
          <w:bCs/>
          <w:sz w:val="28"/>
          <w:szCs w:val="28"/>
        </w:rPr>
        <w:t xml:space="preserve"> переговоры как средст</w:t>
      </w:r>
      <w:r w:rsidR="002A24BE" w:rsidRPr="0061189B">
        <w:rPr>
          <w:rFonts w:ascii="Times New Roman" w:hAnsi="Times New Roman"/>
          <w:bCs/>
          <w:sz w:val="28"/>
          <w:szCs w:val="28"/>
        </w:rPr>
        <w:t xml:space="preserve">во завершения конфликта. </w:t>
      </w:r>
      <w:r w:rsidR="00135B26" w:rsidRPr="0061189B">
        <w:rPr>
          <w:rFonts w:ascii="Times New Roman" w:hAnsi="Times New Roman"/>
          <w:bCs/>
          <w:sz w:val="28"/>
          <w:szCs w:val="28"/>
        </w:rPr>
        <w:t>[1,</w:t>
      </w:r>
      <w:r w:rsidR="00135B26" w:rsidRPr="0061189B">
        <w:rPr>
          <w:rFonts w:ascii="Times New Roman" w:hAnsi="Times New Roman"/>
          <w:bCs/>
          <w:sz w:val="28"/>
          <w:szCs w:val="28"/>
          <w:lang w:val="en-US"/>
        </w:rPr>
        <w:t>c</w:t>
      </w:r>
      <w:r w:rsidR="00135B26" w:rsidRPr="0061189B">
        <w:rPr>
          <w:rFonts w:ascii="Times New Roman" w:hAnsi="Times New Roman"/>
          <w:bCs/>
          <w:sz w:val="28"/>
          <w:szCs w:val="28"/>
        </w:rPr>
        <w:t>.</w:t>
      </w:r>
      <w:r w:rsidRPr="0061189B">
        <w:rPr>
          <w:rFonts w:ascii="Times New Roman" w:hAnsi="Times New Roman"/>
          <w:bCs/>
          <w:sz w:val="28"/>
          <w:szCs w:val="28"/>
        </w:rPr>
        <w:t>535</w:t>
      </w:r>
      <w:r w:rsidR="00135B26" w:rsidRPr="0061189B">
        <w:rPr>
          <w:rFonts w:ascii="Times New Roman" w:hAnsi="Times New Roman"/>
          <w:bCs/>
          <w:sz w:val="28"/>
          <w:szCs w:val="28"/>
        </w:rPr>
        <w:t>]</w:t>
      </w:r>
    </w:p>
    <w:p w:rsidR="0072251C" w:rsidRPr="00D01025" w:rsidRDefault="009D1C53"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 xml:space="preserve">Актуальность данной темы обусловлена, прежде всего, тем, что факт конфликта, как неотъемлемой части жизнедеятельности </w:t>
      </w:r>
      <w:r w:rsidR="002A24BE" w:rsidRPr="0061189B">
        <w:rPr>
          <w:rFonts w:ascii="Times New Roman" w:hAnsi="Times New Roman"/>
          <w:bCs/>
          <w:sz w:val="28"/>
          <w:szCs w:val="28"/>
        </w:rPr>
        <w:t>каждого человека</w:t>
      </w:r>
      <w:r w:rsidRPr="0061189B">
        <w:rPr>
          <w:rFonts w:ascii="Times New Roman" w:hAnsi="Times New Roman"/>
          <w:bCs/>
          <w:sz w:val="28"/>
          <w:szCs w:val="28"/>
        </w:rPr>
        <w:t xml:space="preserve"> на сегодняшний день является общепризнанным. Сегодня многие</w:t>
      </w:r>
      <w:r w:rsidR="0061189B" w:rsidRPr="0061189B">
        <w:rPr>
          <w:rFonts w:ascii="Times New Roman" w:hAnsi="Times New Roman"/>
          <w:bCs/>
          <w:sz w:val="28"/>
          <w:szCs w:val="28"/>
        </w:rPr>
        <w:t xml:space="preserve"> </w:t>
      </w:r>
      <w:r w:rsidRPr="0061189B">
        <w:rPr>
          <w:rFonts w:ascii="Times New Roman" w:hAnsi="Times New Roman"/>
          <w:bCs/>
          <w:sz w:val="28"/>
          <w:szCs w:val="28"/>
        </w:rPr>
        <w:t>либо стремятся подавлять конфликты, либо не хотят вмешиваться в них. Обе позиции ошибочны. Первая позиция может препятствовать развитию нужных, полез</w:t>
      </w:r>
      <w:r w:rsidR="00EE6010" w:rsidRPr="0061189B">
        <w:rPr>
          <w:rFonts w:ascii="Times New Roman" w:hAnsi="Times New Roman"/>
          <w:bCs/>
          <w:sz w:val="28"/>
          <w:szCs w:val="28"/>
        </w:rPr>
        <w:t>ных</w:t>
      </w:r>
      <w:r w:rsidRPr="0061189B">
        <w:rPr>
          <w:rFonts w:ascii="Times New Roman" w:hAnsi="Times New Roman"/>
          <w:bCs/>
          <w:sz w:val="28"/>
          <w:szCs w:val="28"/>
        </w:rPr>
        <w:t xml:space="preserve"> конфликтов. Вторая - дает возможность свободно развиваться тем конфликтам, которые наносят вред людям. Таким образом, можно понять, что проблема управления конфликтами очень актуальна, и переговорный процесс, в данном случае требует более детального изучения.</w:t>
      </w:r>
    </w:p>
    <w:p w:rsidR="0061189B" w:rsidRPr="00D01025" w:rsidRDefault="0061189B" w:rsidP="0061189B">
      <w:pPr>
        <w:spacing w:after="0" w:line="360" w:lineRule="auto"/>
        <w:ind w:firstLine="709"/>
        <w:jc w:val="both"/>
        <w:rPr>
          <w:rFonts w:ascii="Times New Roman" w:hAnsi="Times New Roman"/>
          <w:bCs/>
          <w:sz w:val="28"/>
          <w:szCs w:val="28"/>
        </w:rPr>
      </w:pPr>
    </w:p>
    <w:p w:rsidR="00E12E5B" w:rsidRPr="0061189B" w:rsidRDefault="0061189B" w:rsidP="0061189B">
      <w:pPr>
        <w:spacing w:after="0" w:line="360" w:lineRule="auto"/>
        <w:ind w:firstLine="709"/>
        <w:jc w:val="center"/>
        <w:rPr>
          <w:rFonts w:ascii="Times New Roman" w:hAnsi="Times New Roman"/>
          <w:b/>
          <w:sz w:val="28"/>
          <w:szCs w:val="28"/>
        </w:rPr>
      </w:pPr>
      <w:r w:rsidRPr="0061189B">
        <w:rPr>
          <w:rFonts w:ascii="Times New Roman" w:hAnsi="Times New Roman"/>
          <w:b/>
          <w:sz w:val="28"/>
          <w:szCs w:val="28"/>
        </w:rPr>
        <w:br w:type="page"/>
        <w:t>1.</w:t>
      </w:r>
      <w:r w:rsidR="00D01025">
        <w:rPr>
          <w:rFonts w:ascii="Times New Roman" w:hAnsi="Times New Roman"/>
          <w:b/>
          <w:sz w:val="28"/>
          <w:szCs w:val="28"/>
        </w:rPr>
        <w:t xml:space="preserve"> </w:t>
      </w:r>
      <w:r w:rsidR="00E12E5B" w:rsidRPr="0061189B">
        <w:rPr>
          <w:rFonts w:ascii="Times New Roman" w:hAnsi="Times New Roman"/>
          <w:b/>
          <w:sz w:val="28"/>
          <w:szCs w:val="28"/>
        </w:rPr>
        <w:t xml:space="preserve">Сущность, </w:t>
      </w:r>
      <w:r w:rsidR="00E8572A" w:rsidRPr="0061189B">
        <w:rPr>
          <w:rFonts w:ascii="Times New Roman" w:hAnsi="Times New Roman"/>
          <w:b/>
          <w:sz w:val="28"/>
          <w:szCs w:val="28"/>
        </w:rPr>
        <w:t>т</w:t>
      </w:r>
      <w:r w:rsidR="00E12E5B" w:rsidRPr="0061189B">
        <w:rPr>
          <w:rFonts w:ascii="Times New Roman" w:hAnsi="Times New Roman"/>
          <w:b/>
          <w:sz w:val="28"/>
          <w:szCs w:val="28"/>
        </w:rPr>
        <w:t>и</w:t>
      </w:r>
      <w:r w:rsidR="00E8572A" w:rsidRPr="0061189B">
        <w:rPr>
          <w:rFonts w:ascii="Times New Roman" w:hAnsi="Times New Roman"/>
          <w:b/>
          <w:sz w:val="28"/>
          <w:szCs w:val="28"/>
        </w:rPr>
        <w:t>п</w:t>
      </w:r>
      <w:r w:rsidR="00E12E5B" w:rsidRPr="0061189B">
        <w:rPr>
          <w:rFonts w:ascii="Times New Roman" w:hAnsi="Times New Roman"/>
          <w:b/>
          <w:sz w:val="28"/>
          <w:szCs w:val="28"/>
        </w:rPr>
        <w:t>ы и функции переговоров</w:t>
      </w:r>
    </w:p>
    <w:p w:rsidR="0061189B" w:rsidRPr="0061189B" w:rsidRDefault="0061189B" w:rsidP="0061189B">
      <w:pPr>
        <w:spacing w:after="0" w:line="360" w:lineRule="auto"/>
        <w:ind w:firstLine="709"/>
        <w:jc w:val="center"/>
        <w:rPr>
          <w:rFonts w:ascii="Times New Roman" w:hAnsi="Times New Roman"/>
          <w:b/>
          <w:i/>
          <w:sz w:val="28"/>
          <w:szCs w:val="28"/>
        </w:rPr>
      </w:pPr>
    </w:p>
    <w:p w:rsidR="00F75BD2" w:rsidRPr="0061189B" w:rsidRDefault="0061189B" w:rsidP="0061189B">
      <w:pPr>
        <w:spacing w:after="0" w:line="360" w:lineRule="auto"/>
        <w:ind w:firstLine="709"/>
        <w:jc w:val="center"/>
        <w:rPr>
          <w:rFonts w:ascii="Times New Roman" w:hAnsi="Times New Roman"/>
          <w:b/>
          <w:sz w:val="28"/>
          <w:szCs w:val="28"/>
        </w:rPr>
      </w:pPr>
      <w:r w:rsidRPr="0061189B">
        <w:rPr>
          <w:rFonts w:ascii="Times New Roman" w:hAnsi="Times New Roman"/>
          <w:b/>
          <w:sz w:val="28"/>
          <w:szCs w:val="28"/>
        </w:rPr>
        <w:t>1.1</w:t>
      </w:r>
      <w:r w:rsidR="00D01025">
        <w:rPr>
          <w:rFonts w:ascii="Times New Roman" w:hAnsi="Times New Roman"/>
          <w:b/>
          <w:sz w:val="28"/>
          <w:szCs w:val="28"/>
        </w:rPr>
        <w:t xml:space="preserve"> </w:t>
      </w:r>
      <w:r w:rsidR="007915A9" w:rsidRPr="0061189B">
        <w:rPr>
          <w:rFonts w:ascii="Times New Roman" w:hAnsi="Times New Roman"/>
          <w:b/>
          <w:sz w:val="28"/>
          <w:szCs w:val="28"/>
        </w:rPr>
        <w:t>Понятие</w:t>
      </w:r>
      <w:r w:rsidR="00F75BD2" w:rsidRPr="0061189B">
        <w:rPr>
          <w:rFonts w:ascii="Times New Roman" w:hAnsi="Times New Roman"/>
          <w:b/>
          <w:sz w:val="28"/>
          <w:szCs w:val="28"/>
        </w:rPr>
        <w:t xml:space="preserve"> переговоров</w:t>
      </w:r>
    </w:p>
    <w:p w:rsidR="0061189B" w:rsidRPr="0061189B" w:rsidRDefault="0061189B" w:rsidP="0061189B">
      <w:pPr>
        <w:spacing w:after="0" w:line="360" w:lineRule="auto"/>
        <w:ind w:firstLine="709"/>
        <w:jc w:val="both"/>
        <w:rPr>
          <w:rFonts w:ascii="Times New Roman" w:hAnsi="Times New Roman"/>
          <w:sz w:val="28"/>
          <w:szCs w:val="28"/>
        </w:rPr>
      </w:pPr>
    </w:p>
    <w:p w:rsidR="005538ED" w:rsidRPr="0061189B" w:rsidRDefault="005538ED"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Переговоры - это совместное обсуждение конфликтующими сторонами с возможным привлечением посредника спорных вопросов с целью достижения согласия. Они выступают некоторым продолжением конфликта и в то же время служат средством его преодоления. Если же переговоры понимаются имущественно как метод урегулирования конфликта, то они приобретают форму честных, открытых дебатов, рассчитанных на взаимные уступки.</w:t>
      </w:r>
    </w:p>
    <w:p w:rsidR="005538ED" w:rsidRPr="0061189B" w:rsidRDefault="005538ED" w:rsidP="0061189B">
      <w:pPr>
        <w:spacing w:after="0" w:line="360" w:lineRule="auto"/>
        <w:ind w:firstLine="709"/>
        <w:jc w:val="both"/>
        <w:rPr>
          <w:rFonts w:ascii="Times New Roman" w:hAnsi="Times New Roman"/>
          <w:sz w:val="28"/>
          <w:szCs w:val="28"/>
          <w:highlight w:val="yellow"/>
        </w:rPr>
      </w:pPr>
      <w:r w:rsidRPr="0061189B">
        <w:rPr>
          <w:rFonts w:ascii="Times New Roman" w:hAnsi="Times New Roman"/>
          <w:bCs/>
          <w:sz w:val="28"/>
          <w:szCs w:val="28"/>
        </w:rPr>
        <w:t xml:space="preserve">Переговоры </w:t>
      </w:r>
      <w:r w:rsidRPr="0061189B">
        <w:rPr>
          <w:rFonts w:ascii="Times New Roman" w:hAnsi="Times New Roman"/>
          <w:sz w:val="28"/>
          <w:szCs w:val="28"/>
        </w:rPr>
        <w:t>представляют широкий аспект общения, охватывающий многие сферы деятельности индивида.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w:t>
      </w:r>
      <w:r w:rsidRPr="0061189B">
        <w:rPr>
          <w:rFonts w:ascii="Times New Roman" w:hAnsi="Times New Roman"/>
          <w:sz w:val="28"/>
          <w:szCs w:val="28"/>
          <w:highlight w:val="yellow"/>
        </w:rPr>
        <w:t xml:space="preserve"> </w:t>
      </w:r>
    </w:p>
    <w:p w:rsidR="0061189B" w:rsidRPr="0061189B" w:rsidRDefault="002B77D3"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Использование переговоров, прямых или с участием посредника, для разрешения конфликтов имеет столь же давнюю историю, что и сами конфликты. Однако объектом широкого научного исследования они стали лишь во второй половине XX в., когда искусству ведения переговоров стали уделять особое внимание. Пионером же таких исследований считается французский дипломат XVIII в. Франсуа де Кальер — автор первой книги, посвященной переговорам («О способе ведения переговоров с монархами»).</w:t>
      </w:r>
    </w:p>
    <w:p w:rsidR="004D58D5"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В ситуации конфликта его участники оказываются перед выбором:</w:t>
      </w:r>
    </w:p>
    <w:p w:rsidR="00E8572A"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1</w:t>
      </w:r>
      <w:r w:rsidR="0072251C" w:rsidRPr="0061189B">
        <w:rPr>
          <w:rFonts w:ascii="Times New Roman" w:hAnsi="Times New Roman"/>
          <w:sz w:val="28"/>
          <w:szCs w:val="28"/>
        </w:rPr>
        <w:t>.</w:t>
      </w:r>
      <w:r w:rsidRPr="0061189B">
        <w:rPr>
          <w:rFonts w:ascii="Times New Roman" w:hAnsi="Times New Roman"/>
          <w:sz w:val="28"/>
          <w:szCs w:val="28"/>
        </w:rPr>
        <w:t xml:space="preserve"> либо ориентироваться на односторонние действия (и в этом случае каждая из сторон строит свое поведение независимо друг от друга). </w:t>
      </w:r>
    </w:p>
    <w:p w:rsidR="00E8572A"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2</w:t>
      </w:r>
      <w:r w:rsidR="0072251C" w:rsidRPr="0061189B">
        <w:rPr>
          <w:rFonts w:ascii="Times New Roman" w:hAnsi="Times New Roman"/>
          <w:sz w:val="28"/>
          <w:szCs w:val="28"/>
        </w:rPr>
        <w:t>.</w:t>
      </w:r>
      <w:r w:rsidRPr="0061189B">
        <w:rPr>
          <w:rFonts w:ascii="Times New Roman" w:hAnsi="Times New Roman"/>
          <w:sz w:val="28"/>
          <w:szCs w:val="28"/>
        </w:rPr>
        <w:t xml:space="preserve"> либо ориентироваться на совместные действия с оппонентом (выразить намерение разрешить конфликт путем прямых переговоров или при содействии третьей стороны). </w:t>
      </w:r>
      <w:r w:rsidR="00135B26" w:rsidRPr="0061189B">
        <w:rPr>
          <w:rFonts w:ascii="Times New Roman" w:hAnsi="Times New Roman"/>
          <w:sz w:val="28"/>
          <w:szCs w:val="28"/>
        </w:rPr>
        <w:t>[4,</w:t>
      </w:r>
      <w:r w:rsidR="00135B26" w:rsidRPr="0061189B">
        <w:rPr>
          <w:rFonts w:ascii="Times New Roman" w:hAnsi="Times New Roman"/>
          <w:sz w:val="28"/>
          <w:szCs w:val="28"/>
          <w:lang w:val="en-US"/>
        </w:rPr>
        <w:t>c</w:t>
      </w:r>
      <w:r w:rsidR="00135B26" w:rsidRPr="0061189B">
        <w:rPr>
          <w:rFonts w:ascii="Times New Roman" w:hAnsi="Times New Roman"/>
          <w:sz w:val="28"/>
          <w:szCs w:val="28"/>
        </w:rPr>
        <w:t>.</w:t>
      </w:r>
      <w:r w:rsidR="00E8572A" w:rsidRPr="0061189B">
        <w:rPr>
          <w:rFonts w:ascii="Times New Roman" w:hAnsi="Times New Roman"/>
          <w:sz w:val="28"/>
          <w:szCs w:val="28"/>
        </w:rPr>
        <w:t>370</w:t>
      </w:r>
      <w:r w:rsidR="00135B26" w:rsidRPr="0061189B">
        <w:rPr>
          <w:rFonts w:ascii="Times New Roman" w:hAnsi="Times New Roman"/>
          <w:sz w:val="28"/>
          <w:szCs w:val="28"/>
        </w:rPr>
        <w:t>]</w:t>
      </w:r>
    </w:p>
    <w:p w:rsidR="00E8572A" w:rsidRPr="0061189B" w:rsidRDefault="00E8572A" w:rsidP="0061189B">
      <w:pPr>
        <w:shd w:val="clear" w:color="auto" w:fill="FFFFFF"/>
        <w:spacing w:after="0" w:line="360" w:lineRule="auto"/>
        <w:ind w:firstLine="709"/>
        <w:jc w:val="both"/>
        <w:rPr>
          <w:rFonts w:ascii="Times New Roman" w:hAnsi="Times New Roman"/>
          <w:spacing w:val="-3"/>
          <w:sz w:val="28"/>
          <w:szCs w:val="28"/>
        </w:rPr>
      </w:pPr>
      <w:r w:rsidRPr="0061189B">
        <w:rPr>
          <w:rFonts w:ascii="Times New Roman" w:hAnsi="Times New Roman"/>
          <w:spacing w:val="-5"/>
          <w:sz w:val="28"/>
          <w:szCs w:val="28"/>
        </w:rPr>
        <w:t xml:space="preserve">Переговоры являются такой моделью организации взаимодействия </w:t>
      </w:r>
      <w:r w:rsidRPr="0061189B">
        <w:rPr>
          <w:rFonts w:ascii="Times New Roman" w:hAnsi="Times New Roman"/>
          <w:spacing w:val="-4"/>
          <w:sz w:val="28"/>
          <w:szCs w:val="28"/>
        </w:rPr>
        <w:t xml:space="preserve">в конфликтах и разногласиях, которая предполагает «прямое» согласование интересов конфликтующих сторон через открытые обсуждения участниками своих разногласий. Переговоры являются наиболее </w:t>
      </w:r>
      <w:r w:rsidRPr="0061189B">
        <w:rPr>
          <w:rFonts w:ascii="Times New Roman" w:hAnsi="Times New Roman"/>
          <w:spacing w:val="-3"/>
          <w:sz w:val="28"/>
          <w:szCs w:val="28"/>
        </w:rPr>
        <w:t>универсальной моделью разрешения конфликта.</w:t>
      </w:r>
    </w:p>
    <w:p w:rsidR="0061189B" w:rsidRPr="0061189B" w:rsidRDefault="0061189B" w:rsidP="0061189B">
      <w:pPr>
        <w:shd w:val="clear" w:color="auto" w:fill="FFFFFF"/>
        <w:spacing w:after="0" w:line="360" w:lineRule="auto"/>
        <w:ind w:firstLine="709"/>
        <w:jc w:val="both"/>
        <w:rPr>
          <w:rFonts w:ascii="Times New Roman" w:hAnsi="Times New Roman"/>
          <w:b/>
          <w:i/>
          <w:sz w:val="28"/>
          <w:szCs w:val="28"/>
        </w:rPr>
      </w:pPr>
    </w:p>
    <w:p w:rsidR="007915A9" w:rsidRPr="0061189B" w:rsidRDefault="0061189B" w:rsidP="0061189B">
      <w:pPr>
        <w:shd w:val="clear" w:color="auto" w:fill="FFFFFF"/>
        <w:spacing w:after="0" w:line="360" w:lineRule="auto"/>
        <w:ind w:firstLine="709"/>
        <w:jc w:val="center"/>
        <w:rPr>
          <w:rFonts w:ascii="Times New Roman" w:hAnsi="Times New Roman"/>
          <w:b/>
          <w:sz w:val="28"/>
          <w:szCs w:val="28"/>
        </w:rPr>
      </w:pPr>
      <w:r w:rsidRPr="0061189B">
        <w:rPr>
          <w:rFonts w:ascii="Times New Roman" w:hAnsi="Times New Roman"/>
          <w:b/>
          <w:sz w:val="28"/>
          <w:szCs w:val="28"/>
        </w:rPr>
        <w:t>1.2</w:t>
      </w:r>
      <w:r w:rsidR="00D01025">
        <w:rPr>
          <w:rFonts w:ascii="Times New Roman" w:hAnsi="Times New Roman"/>
          <w:b/>
          <w:sz w:val="28"/>
          <w:szCs w:val="28"/>
        </w:rPr>
        <w:t xml:space="preserve"> </w:t>
      </w:r>
      <w:r w:rsidR="007915A9" w:rsidRPr="0061189B">
        <w:rPr>
          <w:rFonts w:ascii="Times New Roman" w:hAnsi="Times New Roman"/>
          <w:b/>
          <w:sz w:val="28"/>
          <w:szCs w:val="28"/>
        </w:rPr>
        <w:t>Основные принципы</w:t>
      </w:r>
    </w:p>
    <w:p w:rsidR="0061189B" w:rsidRPr="0061189B" w:rsidRDefault="0061189B" w:rsidP="0061189B">
      <w:pPr>
        <w:shd w:val="clear" w:color="auto" w:fill="FFFFFF"/>
        <w:spacing w:after="0" w:line="360" w:lineRule="auto"/>
        <w:ind w:firstLine="709"/>
        <w:jc w:val="both"/>
        <w:rPr>
          <w:rFonts w:ascii="Times New Roman" w:hAnsi="Times New Roman"/>
          <w:bCs/>
          <w:spacing w:val="-9"/>
          <w:sz w:val="28"/>
          <w:szCs w:val="28"/>
        </w:rPr>
      </w:pPr>
    </w:p>
    <w:p w:rsidR="00E8572A" w:rsidRPr="0061189B" w:rsidRDefault="00E8572A" w:rsidP="0061189B">
      <w:pPr>
        <w:shd w:val="clear" w:color="auto" w:fill="FFFFFF"/>
        <w:spacing w:after="0" w:line="360" w:lineRule="auto"/>
        <w:ind w:firstLine="709"/>
        <w:jc w:val="both"/>
        <w:rPr>
          <w:rFonts w:ascii="Times New Roman" w:hAnsi="Times New Roman"/>
          <w:sz w:val="28"/>
          <w:szCs w:val="28"/>
        </w:rPr>
      </w:pPr>
      <w:r w:rsidRPr="0061189B">
        <w:rPr>
          <w:rFonts w:ascii="Times New Roman" w:hAnsi="Times New Roman"/>
          <w:bCs/>
          <w:spacing w:val="-9"/>
          <w:sz w:val="28"/>
          <w:szCs w:val="28"/>
        </w:rPr>
        <w:t xml:space="preserve">Основные </w:t>
      </w:r>
      <w:r w:rsidRPr="0061189B">
        <w:rPr>
          <w:rFonts w:ascii="Times New Roman" w:hAnsi="Times New Roman"/>
          <w:spacing w:val="-9"/>
          <w:sz w:val="28"/>
          <w:szCs w:val="28"/>
        </w:rPr>
        <w:t xml:space="preserve">принципы, регламентирующие </w:t>
      </w:r>
      <w:r w:rsidR="00F75BD2" w:rsidRPr="0061189B">
        <w:rPr>
          <w:rFonts w:ascii="Times New Roman" w:hAnsi="Times New Roman"/>
          <w:spacing w:val="-9"/>
          <w:sz w:val="28"/>
          <w:szCs w:val="28"/>
        </w:rPr>
        <w:t>переговорный</w:t>
      </w:r>
      <w:r w:rsidRPr="0061189B">
        <w:rPr>
          <w:rFonts w:ascii="Times New Roman" w:hAnsi="Times New Roman"/>
          <w:spacing w:val="-9"/>
          <w:sz w:val="28"/>
          <w:szCs w:val="28"/>
        </w:rPr>
        <w:t xml:space="preserve"> процесс, </w:t>
      </w:r>
      <w:r w:rsidR="007915A9" w:rsidRPr="0061189B">
        <w:rPr>
          <w:rFonts w:ascii="Times New Roman" w:hAnsi="Times New Roman"/>
          <w:spacing w:val="-9"/>
          <w:sz w:val="28"/>
          <w:szCs w:val="28"/>
        </w:rPr>
        <w:t>в книге</w:t>
      </w:r>
      <w:r w:rsidRPr="0061189B">
        <w:rPr>
          <w:rFonts w:ascii="Times New Roman" w:hAnsi="Times New Roman"/>
          <w:spacing w:val="-9"/>
          <w:sz w:val="28"/>
          <w:szCs w:val="28"/>
        </w:rPr>
        <w:t xml:space="preserve"> </w:t>
      </w:r>
      <w:r w:rsidR="007915A9" w:rsidRPr="0061189B">
        <w:rPr>
          <w:rFonts w:ascii="Times New Roman" w:hAnsi="Times New Roman"/>
          <w:sz w:val="28"/>
          <w:szCs w:val="28"/>
        </w:rPr>
        <w:t>Б.И. Хасана «Конструктивная психология конфликта»</w:t>
      </w:r>
      <w:r w:rsidR="007915A9" w:rsidRPr="0061189B">
        <w:rPr>
          <w:rFonts w:ascii="Times New Roman" w:hAnsi="Times New Roman"/>
          <w:spacing w:val="-9"/>
          <w:sz w:val="28"/>
          <w:szCs w:val="28"/>
        </w:rPr>
        <w:t xml:space="preserve"> </w:t>
      </w:r>
      <w:r w:rsidRPr="0061189B">
        <w:rPr>
          <w:rFonts w:ascii="Times New Roman" w:hAnsi="Times New Roman"/>
          <w:spacing w:val="-9"/>
          <w:sz w:val="28"/>
          <w:szCs w:val="28"/>
        </w:rPr>
        <w:t>сфор</w:t>
      </w:r>
      <w:r w:rsidRPr="0061189B">
        <w:rPr>
          <w:rFonts w:ascii="Times New Roman" w:hAnsi="Times New Roman"/>
          <w:spacing w:val="-5"/>
          <w:sz w:val="28"/>
          <w:szCs w:val="28"/>
        </w:rPr>
        <w:t>мулирова</w:t>
      </w:r>
      <w:r w:rsidR="007915A9" w:rsidRPr="0061189B">
        <w:rPr>
          <w:rFonts w:ascii="Times New Roman" w:hAnsi="Times New Roman"/>
          <w:spacing w:val="-5"/>
          <w:sz w:val="28"/>
          <w:szCs w:val="28"/>
        </w:rPr>
        <w:t>ны</w:t>
      </w:r>
      <w:r w:rsidRPr="0061189B">
        <w:rPr>
          <w:rFonts w:ascii="Times New Roman" w:hAnsi="Times New Roman"/>
          <w:spacing w:val="-5"/>
          <w:sz w:val="28"/>
          <w:szCs w:val="28"/>
        </w:rPr>
        <w:t xml:space="preserve"> следующим образом:</w:t>
      </w:r>
    </w:p>
    <w:p w:rsidR="00E8572A" w:rsidRPr="0061189B" w:rsidRDefault="00E8572A" w:rsidP="0061189B">
      <w:pPr>
        <w:shd w:val="clear" w:color="auto" w:fill="FFFFFF"/>
        <w:spacing w:after="0" w:line="360" w:lineRule="auto"/>
        <w:ind w:firstLine="709"/>
        <w:jc w:val="both"/>
        <w:rPr>
          <w:rFonts w:ascii="Times New Roman" w:hAnsi="Times New Roman"/>
          <w:sz w:val="28"/>
          <w:szCs w:val="28"/>
        </w:rPr>
      </w:pPr>
      <w:r w:rsidRPr="0061189B">
        <w:rPr>
          <w:rFonts w:ascii="Times New Roman" w:hAnsi="Times New Roman"/>
          <w:i/>
          <w:iCs/>
          <w:spacing w:val="-7"/>
          <w:sz w:val="28"/>
          <w:szCs w:val="28"/>
        </w:rPr>
        <w:t xml:space="preserve">стороны должны проявить волю к достижению соглашения. </w:t>
      </w:r>
      <w:r w:rsidRPr="0061189B">
        <w:rPr>
          <w:rFonts w:ascii="Times New Roman" w:hAnsi="Times New Roman"/>
          <w:spacing w:val="-7"/>
          <w:sz w:val="28"/>
          <w:szCs w:val="28"/>
        </w:rPr>
        <w:t>Пе</w:t>
      </w:r>
      <w:r w:rsidRPr="0061189B">
        <w:rPr>
          <w:rFonts w:ascii="Times New Roman" w:hAnsi="Times New Roman"/>
          <w:spacing w:val="-4"/>
          <w:sz w:val="28"/>
          <w:szCs w:val="28"/>
        </w:rPr>
        <w:t>реговоры не могут состояться без осознания участниками их не</w:t>
      </w:r>
      <w:r w:rsidRPr="0061189B">
        <w:rPr>
          <w:rFonts w:ascii="Times New Roman" w:hAnsi="Times New Roman"/>
          <w:spacing w:val="-7"/>
          <w:sz w:val="28"/>
          <w:szCs w:val="28"/>
        </w:rPr>
        <w:t xml:space="preserve">обходимости. Когда хотя бы одна из сторон не понимает, зачем ей </w:t>
      </w:r>
      <w:r w:rsidRPr="0061189B">
        <w:rPr>
          <w:rFonts w:ascii="Times New Roman" w:hAnsi="Times New Roman"/>
          <w:spacing w:val="-6"/>
          <w:sz w:val="28"/>
          <w:szCs w:val="28"/>
        </w:rPr>
        <w:t>нужны переговоры, или не хочет их вести, это означает, что пере</w:t>
      </w:r>
      <w:r w:rsidRPr="0061189B">
        <w:rPr>
          <w:rFonts w:ascii="Times New Roman" w:hAnsi="Times New Roman"/>
          <w:spacing w:val="-4"/>
          <w:sz w:val="28"/>
          <w:szCs w:val="28"/>
        </w:rPr>
        <w:t xml:space="preserve">говоры практически обречены на провал, поскольку переговоры </w:t>
      </w:r>
      <w:r w:rsidRPr="0061189B">
        <w:rPr>
          <w:rFonts w:ascii="Times New Roman" w:hAnsi="Times New Roman"/>
          <w:spacing w:val="-3"/>
          <w:sz w:val="28"/>
          <w:szCs w:val="28"/>
        </w:rPr>
        <w:t xml:space="preserve">как форма разрешения конфликта направлены на согласование </w:t>
      </w:r>
      <w:r w:rsidRPr="0061189B">
        <w:rPr>
          <w:rFonts w:ascii="Times New Roman" w:hAnsi="Times New Roman"/>
          <w:spacing w:val="-6"/>
          <w:sz w:val="28"/>
          <w:szCs w:val="28"/>
        </w:rPr>
        <w:t>интересов;</w:t>
      </w:r>
    </w:p>
    <w:p w:rsidR="00E8572A" w:rsidRPr="0061189B" w:rsidRDefault="00E8572A" w:rsidP="0061189B">
      <w:pPr>
        <w:shd w:val="clear" w:color="auto" w:fill="FFFFFF"/>
        <w:tabs>
          <w:tab w:val="left" w:pos="4987"/>
        </w:tabs>
        <w:spacing w:after="0" w:line="360" w:lineRule="auto"/>
        <w:ind w:firstLine="709"/>
        <w:jc w:val="both"/>
        <w:rPr>
          <w:rFonts w:ascii="Times New Roman" w:hAnsi="Times New Roman"/>
          <w:sz w:val="28"/>
          <w:szCs w:val="28"/>
        </w:rPr>
      </w:pPr>
      <w:r w:rsidRPr="0061189B">
        <w:rPr>
          <w:rFonts w:ascii="Times New Roman" w:hAnsi="Times New Roman"/>
          <w:i/>
          <w:iCs/>
          <w:spacing w:val="-10"/>
          <w:sz w:val="28"/>
          <w:szCs w:val="28"/>
        </w:rPr>
        <w:t xml:space="preserve">каждая из сторон должна иметь собственный интерес в </w:t>
      </w:r>
      <w:r w:rsidRPr="0061189B">
        <w:rPr>
          <w:rFonts w:ascii="Times New Roman" w:hAnsi="Times New Roman"/>
          <w:i/>
          <w:spacing w:val="-10"/>
          <w:sz w:val="28"/>
          <w:szCs w:val="28"/>
        </w:rPr>
        <w:t>перегово</w:t>
      </w:r>
      <w:r w:rsidRPr="0061189B">
        <w:rPr>
          <w:rFonts w:ascii="Times New Roman" w:hAnsi="Times New Roman"/>
          <w:i/>
          <w:spacing w:val="-4"/>
          <w:sz w:val="28"/>
          <w:szCs w:val="28"/>
        </w:rPr>
        <w:t>рах.</w:t>
      </w:r>
      <w:r w:rsidRPr="0061189B">
        <w:rPr>
          <w:rFonts w:ascii="Times New Roman" w:hAnsi="Times New Roman"/>
          <w:spacing w:val="-4"/>
          <w:sz w:val="28"/>
          <w:szCs w:val="28"/>
        </w:rPr>
        <w:t xml:space="preserve"> Интерес в переговорах означает как реальную потребность, </w:t>
      </w:r>
      <w:r w:rsidRPr="0061189B">
        <w:rPr>
          <w:rFonts w:ascii="Times New Roman" w:hAnsi="Times New Roman"/>
          <w:spacing w:val="-2"/>
          <w:sz w:val="28"/>
          <w:szCs w:val="28"/>
        </w:rPr>
        <w:t xml:space="preserve">так и определенный круг позиций и предложений разрешения </w:t>
      </w:r>
      <w:r w:rsidRPr="0061189B">
        <w:rPr>
          <w:rFonts w:ascii="Times New Roman" w:hAnsi="Times New Roman"/>
          <w:spacing w:val="-3"/>
          <w:sz w:val="28"/>
          <w:szCs w:val="28"/>
        </w:rPr>
        <w:t>конфликтной ситуации. Для переговоров интерес является цен</w:t>
      </w:r>
      <w:r w:rsidRPr="0061189B">
        <w:rPr>
          <w:rFonts w:ascii="Times New Roman" w:hAnsi="Times New Roman"/>
          <w:spacing w:val="-8"/>
          <w:sz w:val="28"/>
          <w:szCs w:val="28"/>
        </w:rPr>
        <w:t>тральным моментом. Именно вокруг интересов должно сосредота</w:t>
      </w:r>
      <w:r w:rsidRPr="0061189B">
        <w:rPr>
          <w:rFonts w:ascii="Times New Roman" w:hAnsi="Times New Roman"/>
          <w:spacing w:val="-6"/>
          <w:sz w:val="28"/>
          <w:szCs w:val="28"/>
        </w:rPr>
        <w:t>чиваться обсуждение. Именно интерес (точнее его удовлетворен</w:t>
      </w:r>
      <w:r w:rsidRPr="0061189B">
        <w:rPr>
          <w:rFonts w:ascii="Times New Roman" w:hAnsi="Times New Roman"/>
          <w:spacing w:val="-4"/>
          <w:sz w:val="28"/>
          <w:szCs w:val="28"/>
        </w:rPr>
        <w:t xml:space="preserve">ность или неудовлетворенность) является мерой эффективности </w:t>
      </w:r>
      <w:r w:rsidRPr="0061189B">
        <w:rPr>
          <w:rFonts w:ascii="Times New Roman" w:hAnsi="Times New Roman"/>
          <w:spacing w:val="-7"/>
          <w:sz w:val="28"/>
          <w:szCs w:val="28"/>
        </w:rPr>
        <w:t>переговоров;</w:t>
      </w:r>
    </w:p>
    <w:p w:rsidR="00E8572A" w:rsidRPr="0061189B" w:rsidRDefault="00E8572A" w:rsidP="0061189B">
      <w:pPr>
        <w:shd w:val="clear" w:color="auto" w:fill="FFFFFF"/>
        <w:spacing w:after="0" w:line="360" w:lineRule="auto"/>
        <w:ind w:firstLine="709"/>
        <w:jc w:val="both"/>
        <w:rPr>
          <w:rFonts w:ascii="Times New Roman" w:hAnsi="Times New Roman"/>
          <w:spacing w:val="-3"/>
          <w:sz w:val="28"/>
          <w:szCs w:val="28"/>
        </w:rPr>
      </w:pPr>
      <w:r w:rsidRPr="0061189B">
        <w:rPr>
          <w:rFonts w:ascii="Times New Roman" w:hAnsi="Times New Roman"/>
          <w:i/>
          <w:iCs/>
          <w:spacing w:val="-9"/>
          <w:sz w:val="28"/>
          <w:szCs w:val="28"/>
        </w:rPr>
        <w:t xml:space="preserve">стороны должны иметь подготовку и навыки ведения переговоров. </w:t>
      </w:r>
      <w:r w:rsidRPr="0061189B">
        <w:rPr>
          <w:rFonts w:ascii="Times New Roman" w:hAnsi="Times New Roman"/>
          <w:spacing w:val="-6"/>
          <w:sz w:val="28"/>
          <w:szCs w:val="28"/>
        </w:rPr>
        <w:t>Переговоры являются процессом, который имеет собственные за</w:t>
      </w:r>
      <w:r w:rsidRPr="0061189B">
        <w:rPr>
          <w:rFonts w:ascii="Times New Roman" w:hAnsi="Times New Roman"/>
          <w:spacing w:val="-7"/>
          <w:sz w:val="28"/>
          <w:szCs w:val="28"/>
        </w:rPr>
        <w:t xml:space="preserve">кономерности. Поэтому без знания этих закономерностей стороны </w:t>
      </w:r>
      <w:r w:rsidRPr="0061189B">
        <w:rPr>
          <w:rFonts w:ascii="Times New Roman" w:hAnsi="Times New Roman"/>
          <w:spacing w:val="-4"/>
          <w:sz w:val="28"/>
          <w:szCs w:val="28"/>
        </w:rPr>
        <w:t xml:space="preserve">просто не могут вести переговоры. При недостатке таких знаний </w:t>
      </w:r>
      <w:r w:rsidRPr="0061189B">
        <w:rPr>
          <w:rFonts w:ascii="Times New Roman" w:hAnsi="Times New Roman"/>
          <w:spacing w:val="-5"/>
          <w:sz w:val="28"/>
          <w:szCs w:val="28"/>
        </w:rPr>
        <w:t>переговоры может организовывать специальный человек — по</w:t>
      </w:r>
      <w:r w:rsidRPr="0061189B">
        <w:rPr>
          <w:rFonts w:ascii="Times New Roman" w:hAnsi="Times New Roman"/>
          <w:spacing w:val="-3"/>
          <w:sz w:val="28"/>
          <w:szCs w:val="28"/>
        </w:rPr>
        <w:t>средник, который восполняет данный дефицит участников;</w:t>
      </w:r>
    </w:p>
    <w:p w:rsidR="00E8572A" w:rsidRPr="0061189B" w:rsidRDefault="00E8572A" w:rsidP="0061189B">
      <w:pPr>
        <w:shd w:val="clear" w:color="auto" w:fill="FFFFFF"/>
        <w:spacing w:after="0" w:line="360" w:lineRule="auto"/>
        <w:ind w:firstLine="709"/>
        <w:jc w:val="both"/>
        <w:rPr>
          <w:rFonts w:ascii="Times New Roman" w:hAnsi="Times New Roman"/>
          <w:spacing w:val="-4"/>
          <w:sz w:val="28"/>
          <w:szCs w:val="28"/>
        </w:rPr>
      </w:pPr>
      <w:r w:rsidRPr="0061189B">
        <w:rPr>
          <w:rFonts w:ascii="Times New Roman" w:hAnsi="Times New Roman"/>
          <w:i/>
          <w:iCs/>
          <w:spacing w:val="-6"/>
          <w:sz w:val="28"/>
          <w:szCs w:val="28"/>
        </w:rPr>
        <w:t xml:space="preserve">стороны должны иметь ресурс для выполнения договоренностей и совместных решений. </w:t>
      </w:r>
      <w:r w:rsidRPr="0061189B">
        <w:rPr>
          <w:rFonts w:ascii="Times New Roman" w:hAnsi="Times New Roman"/>
          <w:spacing w:val="-6"/>
          <w:sz w:val="28"/>
          <w:szCs w:val="28"/>
        </w:rPr>
        <w:t>Если переговоры не заканчиваются согла</w:t>
      </w:r>
      <w:r w:rsidRPr="0061189B">
        <w:rPr>
          <w:rFonts w:ascii="Times New Roman" w:hAnsi="Times New Roman"/>
          <w:spacing w:val="-5"/>
          <w:sz w:val="28"/>
          <w:szCs w:val="28"/>
        </w:rPr>
        <w:t xml:space="preserve">шением, а если соглашения достигнуты, но их не предполагается </w:t>
      </w:r>
      <w:r w:rsidRPr="0061189B">
        <w:rPr>
          <w:rFonts w:ascii="Times New Roman" w:hAnsi="Times New Roman"/>
          <w:spacing w:val="-6"/>
          <w:sz w:val="28"/>
          <w:szCs w:val="28"/>
        </w:rPr>
        <w:t>выполнять, то вести речь о перспективе переговоров бессмыслен</w:t>
      </w:r>
      <w:r w:rsidRPr="0061189B">
        <w:rPr>
          <w:rFonts w:ascii="Times New Roman" w:hAnsi="Times New Roman"/>
          <w:spacing w:val="-4"/>
          <w:sz w:val="28"/>
          <w:szCs w:val="28"/>
        </w:rPr>
        <w:t xml:space="preserve">но. Ресурсы определяют «серьезность намерений» сторон. </w:t>
      </w:r>
      <w:r w:rsidR="00135B26" w:rsidRPr="0061189B">
        <w:rPr>
          <w:rFonts w:ascii="Times New Roman" w:hAnsi="Times New Roman"/>
          <w:spacing w:val="-4"/>
          <w:sz w:val="28"/>
          <w:szCs w:val="28"/>
        </w:rPr>
        <w:t>[6,</w:t>
      </w:r>
      <w:r w:rsidR="00135B26" w:rsidRPr="0061189B">
        <w:rPr>
          <w:rFonts w:ascii="Times New Roman" w:hAnsi="Times New Roman"/>
          <w:spacing w:val="-4"/>
          <w:sz w:val="28"/>
          <w:szCs w:val="28"/>
          <w:lang w:val="en-US"/>
        </w:rPr>
        <w:t>c</w:t>
      </w:r>
      <w:r w:rsidR="00135B26" w:rsidRPr="0061189B">
        <w:rPr>
          <w:rFonts w:ascii="Times New Roman" w:hAnsi="Times New Roman"/>
          <w:spacing w:val="-4"/>
          <w:sz w:val="28"/>
          <w:szCs w:val="28"/>
        </w:rPr>
        <w:t>.</w:t>
      </w:r>
      <w:r w:rsidRPr="0061189B">
        <w:rPr>
          <w:rFonts w:ascii="Times New Roman" w:hAnsi="Times New Roman"/>
          <w:spacing w:val="-4"/>
          <w:sz w:val="28"/>
          <w:szCs w:val="28"/>
        </w:rPr>
        <w:t>194</w:t>
      </w:r>
      <w:r w:rsidR="00135B26" w:rsidRPr="0061189B">
        <w:rPr>
          <w:rFonts w:ascii="Times New Roman" w:hAnsi="Times New Roman"/>
          <w:spacing w:val="-4"/>
          <w:sz w:val="28"/>
          <w:szCs w:val="28"/>
        </w:rPr>
        <w:t>]</w:t>
      </w:r>
    </w:p>
    <w:p w:rsidR="006D0494" w:rsidRPr="0061189B" w:rsidRDefault="006D0494" w:rsidP="0061189B">
      <w:pPr>
        <w:spacing w:after="0" w:line="360" w:lineRule="auto"/>
        <w:ind w:firstLine="709"/>
        <w:jc w:val="both"/>
        <w:rPr>
          <w:rFonts w:ascii="Times New Roman" w:hAnsi="Times New Roman"/>
          <w:b/>
          <w:i/>
          <w:sz w:val="28"/>
          <w:szCs w:val="28"/>
        </w:rPr>
      </w:pPr>
    </w:p>
    <w:p w:rsidR="004D58D5" w:rsidRPr="0061189B" w:rsidRDefault="0061189B" w:rsidP="0061189B">
      <w:pPr>
        <w:spacing w:after="0" w:line="360" w:lineRule="auto"/>
        <w:ind w:firstLine="709"/>
        <w:jc w:val="center"/>
        <w:rPr>
          <w:rFonts w:ascii="Times New Roman" w:hAnsi="Times New Roman"/>
          <w:b/>
          <w:sz w:val="28"/>
          <w:szCs w:val="28"/>
        </w:rPr>
      </w:pPr>
      <w:r w:rsidRPr="0061189B">
        <w:rPr>
          <w:rFonts w:ascii="Times New Roman" w:hAnsi="Times New Roman"/>
          <w:b/>
          <w:sz w:val="28"/>
          <w:szCs w:val="28"/>
        </w:rPr>
        <w:t>1.3</w:t>
      </w:r>
      <w:r w:rsidR="00D01025">
        <w:rPr>
          <w:rFonts w:ascii="Times New Roman" w:hAnsi="Times New Roman"/>
          <w:b/>
          <w:sz w:val="28"/>
          <w:szCs w:val="28"/>
        </w:rPr>
        <w:t xml:space="preserve"> </w:t>
      </w:r>
      <w:r w:rsidR="004D58D5" w:rsidRPr="0061189B">
        <w:rPr>
          <w:rFonts w:ascii="Times New Roman" w:hAnsi="Times New Roman"/>
          <w:b/>
          <w:sz w:val="28"/>
          <w:szCs w:val="28"/>
        </w:rPr>
        <w:t>Особенности и преимущества переговоров</w:t>
      </w:r>
    </w:p>
    <w:p w:rsidR="0061189B" w:rsidRPr="0061189B" w:rsidRDefault="0061189B" w:rsidP="0061189B">
      <w:pPr>
        <w:spacing w:after="0" w:line="360" w:lineRule="auto"/>
        <w:ind w:firstLine="709"/>
        <w:jc w:val="both"/>
        <w:rPr>
          <w:rFonts w:ascii="Times New Roman" w:hAnsi="Times New Roman"/>
          <w:sz w:val="28"/>
          <w:szCs w:val="28"/>
        </w:rPr>
      </w:pPr>
    </w:p>
    <w:p w:rsidR="004D58D5"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Переговоры как форма социального взаимодействия имеют ряд отличительных особенностей.</w:t>
      </w:r>
    </w:p>
    <w:p w:rsidR="00D64357"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Переговоры ведутся в условиях ситуации с разнородными интересами сторон, т.е. их интересы не являются абсолютно идентичными или абсолютно противоположными. </w:t>
      </w:r>
    </w:p>
    <w:p w:rsidR="004D58D5"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Сложное сочетание многообразных интересов делает участников переговоров взаимозависимыми. И чем больше стороны зависят друг от друга, тем важнее для них договориться путем переговоров.</w:t>
      </w:r>
    </w:p>
    <w:p w:rsidR="004D58D5"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Взаимозависимость участников переговоров позволяет говорить о том, что их усилия направлены на совместный поиск решения проблемы.</w:t>
      </w:r>
    </w:p>
    <w:p w:rsidR="004D58D5"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Итак, переговоры — процесс взаимодействия оппонентов с целью достижения согласованного и устраивающего стороны решения.</w:t>
      </w:r>
      <w:r w:rsidR="00135B26" w:rsidRPr="0061189B">
        <w:rPr>
          <w:rFonts w:ascii="Times New Roman" w:hAnsi="Times New Roman"/>
          <w:sz w:val="28"/>
          <w:szCs w:val="28"/>
        </w:rPr>
        <w:t>[4,</w:t>
      </w:r>
      <w:r w:rsidR="00135B26" w:rsidRPr="0061189B">
        <w:rPr>
          <w:rFonts w:ascii="Times New Roman" w:hAnsi="Times New Roman"/>
          <w:sz w:val="28"/>
          <w:szCs w:val="28"/>
          <w:lang w:val="en-US"/>
        </w:rPr>
        <w:t>c</w:t>
      </w:r>
      <w:r w:rsidR="00135B26" w:rsidRPr="0061189B">
        <w:rPr>
          <w:rFonts w:ascii="Times New Roman" w:hAnsi="Times New Roman"/>
          <w:sz w:val="28"/>
          <w:szCs w:val="28"/>
        </w:rPr>
        <w:t>.</w:t>
      </w:r>
      <w:r w:rsidR="00D64357" w:rsidRPr="0061189B">
        <w:rPr>
          <w:rFonts w:ascii="Times New Roman" w:hAnsi="Times New Roman"/>
          <w:sz w:val="28"/>
          <w:szCs w:val="28"/>
        </w:rPr>
        <w:t>370</w:t>
      </w:r>
      <w:r w:rsidR="00135B26" w:rsidRPr="0061189B">
        <w:rPr>
          <w:rFonts w:ascii="Times New Roman" w:hAnsi="Times New Roman"/>
          <w:sz w:val="28"/>
          <w:szCs w:val="28"/>
        </w:rPr>
        <w:t>]</w:t>
      </w:r>
    </w:p>
    <w:p w:rsidR="004D58D5"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В сравнении с другими способами урегулирования и разрешения конфликта преимущества переговоров состоят в следующем:</w:t>
      </w:r>
    </w:p>
    <w:p w:rsidR="004D58D5" w:rsidRPr="0061189B" w:rsidRDefault="00D64357"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1.</w:t>
      </w:r>
      <w:r w:rsidR="004D58D5" w:rsidRPr="0061189B">
        <w:rPr>
          <w:rFonts w:ascii="Times New Roman" w:hAnsi="Times New Roman"/>
          <w:sz w:val="28"/>
          <w:szCs w:val="28"/>
        </w:rPr>
        <w:t xml:space="preserve"> в процессе переговоров происходит непосредственное взаимодействие сторон;</w:t>
      </w:r>
    </w:p>
    <w:p w:rsidR="004D58D5"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2</w:t>
      </w:r>
      <w:r w:rsidR="00D64357" w:rsidRPr="0061189B">
        <w:rPr>
          <w:rFonts w:ascii="Times New Roman" w:hAnsi="Times New Roman"/>
          <w:sz w:val="28"/>
          <w:szCs w:val="28"/>
        </w:rPr>
        <w:t>.</w:t>
      </w:r>
      <w:r w:rsidRPr="0061189B">
        <w:rPr>
          <w:rFonts w:ascii="Times New Roman" w:hAnsi="Times New Roman"/>
          <w:sz w:val="28"/>
          <w:szCs w:val="28"/>
        </w:rPr>
        <w:t xml:space="preserve"> участники конфликта имеют возможность максимально контролировать различные аспекты своего взаимодействия, в том числе самостоятельно устанавливать временные рамки и пределы обсуждения, влиять на процесс переговоров и на их результат, определять рамки соглашения;</w:t>
      </w:r>
    </w:p>
    <w:p w:rsidR="004D58D5" w:rsidRPr="0061189B" w:rsidRDefault="00D64357"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3. </w:t>
      </w:r>
      <w:r w:rsidR="004D58D5" w:rsidRPr="0061189B">
        <w:rPr>
          <w:rFonts w:ascii="Times New Roman" w:hAnsi="Times New Roman"/>
          <w:sz w:val="28"/>
          <w:szCs w:val="28"/>
        </w:rPr>
        <w:t>переговоры позволяют участникам конфликта выработать такое соглашение, которое удовлетворило бы каждую из сторон и позволило избежать длительного судебного разбирательства, которое может закончиться проигрышем одной из сторон;</w:t>
      </w:r>
    </w:p>
    <w:p w:rsidR="004D58D5" w:rsidRPr="0061189B" w:rsidRDefault="00D64357"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4.</w:t>
      </w:r>
      <w:r w:rsidR="00D01025">
        <w:rPr>
          <w:rFonts w:ascii="Times New Roman" w:hAnsi="Times New Roman"/>
          <w:sz w:val="28"/>
          <w:szCs w:val="28"/>
        </w:rPr>
        <w:t xml:space="preserve"> </w:t>
      </w:r>
      <w:r w:rsidR="004D58D5" w:rsidRPr="0061189B">
        <w:rPr>
          <w:rFonts w:ascii="Times New Roman" w:hAnsi="Times New Roman"/>
          <w:sz w:val="28"/>
          <w:szCs w:val="28"/>
        </w:rPr>
        <w:t>принятое решение, в случае достижения договоренностей, нередко имеет неофициальный характер, являясь частным делом договаривающихся сторон;</w:t>
      </w:r>
    </w:p>
    <w:p w:rsidR="00D64357" w:rsidRPr="0061189B" w:rsidRDefault="00D64357"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5.</w:t>
      </w:r>
      <w:r w:rsidR="00D01025">
        <w:rPr>
          <w:rFonts w:ascii="Times New Roman" w:hAnsi="Times New Roman"/>
          <w:sz w:val="28"/>
          <w:szCs w:val="28"/>
        </w:rPr>
        <w:t xml:space="preserve"> </w:t>
      </w:r>
      <w:r w:rsidR="004D58D5" w:rsidRPr="0061189B">
        <w:rPr>
          <w:rFonts w:ascii="Times New Roman" w:hAnsi="Times New Roman"/>
          <w:sz w:val="28"/>
          <w:szCs w:val="28"/>
        </w:rPr>
        <w:t>специфика взаимодействия участников конфликта на переговорах позволяет сохранить конфиденциальность.</w:t>
      </w:r>
      <w:r w:rsidR="00135B26" w:rsidRPr="0061189B">
        <w:rPr>
          <w:rFonts w:ascii="Times New Roman" w:hAnsi="Times New Roman"/>
          <w:sz w:val="28"/>
          <w:szCs w:val="28"/>
        </w:rPr>
        <w:t xml:space="preserve"> [5,</w:t>
      </w:r>
      <w:r w:rsidR="00135B26" w:rsidRPr="0061189B">
        <w:rPr>
          <w:rFonts w:ascii="Times New Roman" w:hAnsi="Times New Roman"/>
          <w:sz w:val="28"/>
          <w:szCs w:val="28"/>
          <w:lang w:val="en-US"/>
        </w:rPr>
        <w:t>c</w:t>
      </w:r>
      <w:r w:rsidR="00135B26" w:rsidRPr="0061189B">
        <w:rPr>
          <w:rFonts w:ascii="Times New Roman" w:hAnsi="Times New Roman"/>
          <w:sz w:val="28"/>
          <w:szCs w:val="28"/>
        </w:rPr>
        <w:t>.</w:t>
      </w:r>
      <w:r w:rsidRPr="0061189B">
        <w:rPr>
          <w:rFonts w:ascii="Times New Roman" w:hAnsi="Times New Roman"/>
          <w:sz w:val="28"/>
          <w:szCs w:val="28"/>
        </w:rPr>
        <w:t>377-378</w:t>
      </w:r>
      <w:r w:rsidR="00135B26" w:rsidRPr="0061189B">
        <w:rPr>
          <w:rFonts w:ascii="Times New Roman" w:hAnsi="Times New Roman"/>
          <w:sz w:val="28"/>
          <w:szCs w:val="28"/>
        </w:rPr>
        <w:t>]</w:t>
      </w:r>
    </w:p>
    <w:p w:rsidR="0061189B" w:rsidRPr="0061189B" w:rsidRDefault="0061189B" w:rsidP="0061189B">
      <w:pPr>
        <w:spacing w:after="0" w:line="360" w:lineRule="auto"/>
        <w:ind w:firstLine="709"/>
        <w:jc w:val="both"/>
        <w:rPr>
          <w:rFonts w:ascii="Times New Roman" w:hAnsi="Times New Roman"/>
          <w:b/>
          <w:i/>
          <w:sz w:val="28"/>
          <w:szCs w:val="28"/>
        </w:rPr>
      </w:pPr>
    </w:p>
    <w:p w:rsidR="00E8572A" w:rsidRPr="0061189B" w:rsidRDefault="0061189B" w:rsidP="0061189B">
      <w:pPr>
        <w:spacing w:after="0" w:line="360" w:lineRule="auto"/>
        <w:ind w:firstLine="709"/>
        <w:jc w:val="center"/>
        <w:rPr>
          <w:rFonts w:ascii="Times New Roman" w:hAnsi="Times New Roman"/>
          <w:b/>
          <w:sz w:val="28"/>
          <w:szCs w:val="28"/>
        </w:rPr>
      </w:pPr>
      <w:r w:rsidRPr="0061189B">
        <w:rPr>
          <w:rFonts w:ascii="Times New Roman" w:hAnsi="Times New Roman"/>
          <w:b/>
          <w:sz w:val="28"/>
          <w:szCs w:val="28"/>
        </w:rPr>
        <w:t>1.4</w:t>
      </w:r>
      <w:r w:rsidR="00D01025">
        <w:rPr>
          <w:rFonts w:ascii="Times New Roman" w:hAnsi="Times New Roman"/>
          <w:b/>
          <w:sz w:val="28"/>
          <w:szCs w:val="28"/>
        </w:rPr>
        <w:t xml:space="preserve"> </w:t>
      </w:r>
      <w:r w:rsidR="006D0494" w:rsidRPr="0061189B">
        <w:rPr>
          <w:rFonts w:ascii="Times New Roman" w:hAnsi="Times New Roman"/>
          <w:b/>
          <w:sz w:val="28"/>
          <w:szCs w:val="28"/>
        </w:rPr>
        <w:t>Т</w:t>
      </w:r>
      <w:r w:rsidR="00E8572A" w:rsidRPr="0061189B">
        <w:rPr>
          <w:rFonts w:ascii="Times New Roman" w:hAnsi="Times New Roman"/>
          <w:b/>
          <w:sz w:val="28"/>
          <w:szCs w:val="28"/>
        </w:rPr>
        <w:t>ипы</w:t>
      </w:r>
      <w:r w:rsidR="006D0494" w:rsidRPr="0061189B">
        <w:rPr>
          <w:rFonts w:ascii="Times New Roman" w:hAnsi="Times New Roman"/>
          <w:b/>
          <w:sz w:val="28"/>
          <w:szCs w:val="28"/>
        </w:rPr>
        <w:t xml:space="preserve"> переговоров</w:t>
      </w:r>
    </w:p>
    <w:p w:rsidR="0061189B" w:rsidRPr="0061189B" w:rsidRDefault="0061189B" w:rsidP="0061189B">
      <w:pPr>
        <w:spacing w:after="0" w:line="360" w:lineRule="auto"/>
        <w:ind w:firstLine="709"/>
        <w:jc w:val="both"/>
        <w:rPr>
          <w:rFonts w:ascii="Times New Roman" w:hAnsi="Times New Roman"/>
          <w:sz w:val="28"/>
          <w:szCs w:val="28"/>
        </w:rPr>
      </w:pPr>
    </w:p>
    <w:p w:rsidR="004D58D5"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Возможны</w:t>
      </w:r>
      <w:r w:rsidR="0061189B" w:rsidRPr="0061189B">
        <w:rPr>
          <w:rFonts w:ascii="Times New Roman" w:hAnsi="Times New Roman"/>
          <w:sz w:val="28"/>
          <w:szCs w:val="28"/>
        </w:rPr>
        <w:t xml:space="preserve"> </w:t>
      </w:r>
      <w:r w:rsidRPr="0061189B">
        <w:rPr>
          <w:rFonts w:ascii="Times New Roman" w:hAnsi="Times New Roman"/>
          <w:sz w:val="28"/>
          <w:szCs w:val="28"/>
        </w:rPr>
        <w:t>различные</w:t>
      </w:r>
      <w:r w:rsidR="0061189B" w:rsidRPr="0061189B">
        <w:rPr>
          <w:rFonts w:ascii="Times New Roman" w:hAnsi="Times New Roman"/>
          <w:sz w:val="28"/>
          <w:szCs w:val="28"/>
        </w:rPr>
        <w:t xml:space="preserve"> </w:t>
      </w:r>
      <w:r w:rsidRPr="0061189B">
        <w:rPr>
          <w:rFonts w:ascii="Times New Roman" w:hAnsi="Times New Roman"/>
          <w:sz w:val="28"/>
          <w:szCs w:val="28"/>
        </w:rPr>
        <w:t>типологии</w:t>
      </w:r>
      <w:r w:rsidR="0061189B" w:rsidRPr="0061189B">
        <w:rPr>
          <w:rFonts w:ascii="Times New Roman" w:hAnsi="Times New Roman"/>
          <w:sz w:val="28"/>
          <w:szCs w:val="28"/>
        </w:rPr>
        <w:t xml:space="preserve"> </w:t>
      </w:r>
      <w:r w:rsidRPr="0061189B">
        <w:rPr>
          <w:rFonts w:ascii="Times New Roman" w:hAnsi="Times New Roman"/>
          <w:sz w:val="28"/>
          <w:szCs w:val="28"/>
        </w:rPr>
        <w:t>переговоров.</w:t>
      </w:r>
    </w:p>
    <w:p w:rsidR="00E8572A" w:rsidRPr="0061189B" w:rsidRDefault="006D0494" w:rsidP="0061189B">
      <w:pPr>
        <w:spacing w:after="0" w:line="360" w:lineRule="auto"/>
        <w:ind w:firstLine="709"/>
        <w:jc w:val="both"/>
        <w:rPr>
          <w:rFonts w:ascii="Times New Roman" w:hAnsi="Times New Roman"/>
          <w:sz w:val="28"/>
          <w:szCs w:val="28"/>
        </w:rPr>
      </w:pPr>
      <w:r w:rsidRPr="0061189B">
        <w:rPr>
          <w:rFonts w:ascii="Times New Roman" w:hAnsi="Times New Roman"/>
          <w:bCs/>
          <w:sz w:val="28"/>
          <w:szCs w:val="28"/>
        </w:rPr>
        <w:t>В книге «Конфликтология» под редакцией профессора</w:t>
      </w:r>
      <w:r w:rsidR="0061189B" w:rsidRPr="0061189B">
        <w:rPr>
          <w:rFonts w:ascii="Times New Roman" w:hAnsi="Times New Roman"/>
          <w:bCs/>
          <w:sz w:val="28"/>
          <w:szCs w:val="28"/>
        </w:rPr>
        <w:t xml:space="preserve"> </w:t>
      </w:r>
      <w:r w:rsidRPr="0061189B">
        <w:rPr>
          <w:rFonts w:ascii="Times New Roman" w:hAnsi="Times New Roman"/>
          <w:bCs/>
          <w:sz w:val="28"/>
          <w:szCs w:val="28"/>
        </w:rPr>
        <w:t xml:space="preserve">В.П. Ратникова выделяют </w:t>
      </w:r>
      <w:r w:rsidR="00E8572A" w:rsidRPr="0061189B">
        <w:rPr>
          <w:rFonts w:ascii="Times New Roman" w:hAnsi="Times New Roman"/>
          <w:sz w:val="28"/>
          <w:szCs w:val="28"/>
        </w:rPr>
        <w:t>след</w:t>
      </w:r>
      <w:r w:rsidRPr="0061189B">
        <w:rPr>
          <w:rFonts w:ascii="Times New Roman" w:hAnsi="Times New Roman"/>
          <w:sz w:val="28"/>
          <w:szCs w:val="28"/>
        </w:rPr>
        <w:t>ующие типы переговоров</w:t>
      </w:r>
      <w:r w:rsidR="00E8572A" w:rsidRPr="0061189B">
        <w:rPr>
          <w:rFonts w:ascii="Times New Roman" w:hAnsi="Times New Roman"/>
          <w:sz w:val="28"/>
          <w:szCs w:val="28"/>
        </w:rPr>
        <w:t>.</w:t>
      </w:r>
    </w:p>
    <w:p w:rsidR="004D58D5" w:rsidRPr="0061189B" w:rsidRDefault="00E8572A"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В зависимости от </w:t>
      </w:r>
      <w:r w:rsidR="004D58D5" w:rsidRPr="0061189B">
        <w:rPr>
          <w:rFonts w:ascii="Times New Roman" w:hAnsi="Times New Roman"/>
          <w:i/>
          <w:iCs/>
          <w:sz w:val="28"/>
          <w:szCs w:val="28"/>
        </w:rPr>
        <w:t>количеств</w:t>
      </w:r>
      <w:r w:rsidRPr="0061189B">
        <w:rPr>
          <w:rFonts w:ascii="Times New Roman" w:hAnsi="Times New Roman"/>
          <w:i/>
          <w:iCs/>
          <w:sz w:val="28"/>
          <w:szCs w:val="28"/>
        </w:rPr>
        <w:t>а</w:t>
      </w:r>
      <w:r w:rsidR="004D58D5" w:rsidRPr="0061189B">
        <w:rPr>
          <w:rFonts w:ascii="Times New Roman" w:hAnsi="Times New Roman"/>
          <w:i/>
          <w:iCs/>
          <w:sz w:val="28"/>
          <w:szCs w:val="28"/>
        </w:rPr>
        <w:t xml:space="preserve"> </w:t>
      </w:r>
      <w:r w:rsidR="004D58D5" w:rsidRPr="0061189B">
        <w:rPr>
          <w:rFonts w:ascii="Times New Roman" w:hAnsi="Times New Roman"/>
          <w:sz w:val="28"/>
          <w:szCs w:val="28"/>
        </w:rPr>
        <w:t>участников: двусторонние переговоры;</w:t>
      </w:r>
      <w:r w:rsidR="0061189B" w:rsidRPr="0061189B">
        <w:rPr>
          <w:rFonts w:ascii="Times New Roman" w:hAnsi="Times New Roman"/>
          <w:sz w:val="28"/>
          <w:szCs w:val="28"/>
        </w:rPr>
        <w:t xml:space="preserve"> </w:t>
      </w:r>
      <w:r w:rsidR="004D58D5" w:rsidRPr="0061189B">
        <w:rPr>
          <w:rFonts w:ascii="Times New Roman" w:hAnsi="Times New Roman"/>
          <w:sz w:val="28"/>
          <w:szCs w:val="28"/>
        </w:rPr>
        <w:t>многосторонние переговоры, когда</w:t>
      </w:r>
      <w:r w:rsidR="0061189B" w:rsidRPr="0061189B">
        <w:rPr>
          <w:rFonts w:ascii="Times New Roman" w:hAnsi="Times New Roman"/>
          <w:sz w:val="28"/>
          <w:szCs w:val="28"/>
        </w:rPr>
        <w:t xml:space="preserve"> </w:t>
      </w:r>
      <w:r w:rsidR="004D58D5" w:rsidRPr="0061189B">
        <w:rPr>
          <w:rFonts w:ascii="Times New Roman" w:hAnsi="Times New Roman"/>
          <w:sz w:val="28"/>
          <w:szCs w:val="28"/>
        </w:rPr>
        <w:t>в обсуждении принимает участие более двух сторон.</w:t>
      </w:r>
    </w:p>
    <w:p w:rsidR="004D58D5" w:rsidRPr="0061189B" w:rsidRDefault="004D58D5"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На основе факта привлечения </w:t>
      </w:r>
      <w:r w:rsidRPr="0061189B">
        <w:rPr>
          <w:rFonts w:ascii="Times New Roman" w:hAnsi="Times New Roman"/>
          <w:i/>
          <w:iCs/>
          <w:sz w:val="28"/>
          <w:szCs w:val="28"/>
        </w:rPr>
        <w:t xml:space="preserve">третьей, нейтральной, стороны </w:t>
      </w:r>
      <w:r w:rsidRPr="0061189B">
        <w:rPr>
          <w:rFonts w:ascii="Times New Roman" w:hAnsi="Times New Roman"/>
          <w:sz w:val="28"/>
          <w:szCs w:val="28"/>
        </w:rPr>
        <w:t>разграничивают: прямые переговоры, которые предполагают непосредственное взаимодействие участников конфликта; непрямые переговоры, предполагающие вмешательство третьей стороны.</w:t>
      </w:r>
    </w:p>
    <w:p w:rsidR="004B7A0E" w:rsidRPr="0061189B" w:rsidRDefault="004B7A0E"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В зависимости от </w:t>
      </w:r>
      <w:r w:rsidRPr="0061189B">
        <w:rPr>
          <w:rFonts w:ascii="Times New Roman" w:hAnsi="Times New Roman"/>
          <w:i/>
          <w:iCs/>
          <w:sz w:val="28"/>
          <w:szCs w:val="28"/>
        </w:rPr>
        <w:t xml:space="preserve">целей </w:t>
      </w:r>
      <w:r w:rsidRPr="0061189B">
        <w:rPr>
          <w:rFonts w:ascii="Times New Roman" w:hAnsi="Times New Roman"/>
          <w:sz w:val="28"/>
          <w:szCs w:val="28"/>
        </w:rPr>
        <w:t>участников переговоров выделяют следующие их типы:</w:t>
      </w:r>
    </w:p>
    <w:p w:rsidR="00E8572A" w:rsidRPr="0061189B" w:rsidRDefault="004B7A0E" w:rsidP="0061189B">
      <w:pPr>
        <w:numPr>
          <w:ilvl w:val="0"/>
          <w:numId w:val="2"/>
        </w:num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переговоры о продлении действующих соглашений, </w:t>
      </w:r>
    </w:p>
    <w:p w:rsidR="004B7A0E" w:rsidRPr="0061189B" w:rsidRDefault="004B7A0E" w:rsidP="0061189B">
      <w:pPr>
        <w:numPr>
          <w:ilvl w:val="0"/>
          <w:numId w:val="2"/>
        </w:numPr>
        <w:spacing w:after="0" w:line="360" w:lineRule="auto"/>
        <w:ind w:firstLine="709"/>
        <w:jc w:val="both"/>
        <w:rPr>
          <w:rFonts w:ascii="Times New Roman" w:hAnsi="Times New Roman"/>
          <w:sz w:val="28"/>
          <w:szCs w:val="28"/>
        </w:rPr>
      </w:pPr>
      <w:r w:rsidRPr="0061189B">
        <w:rPr>
          <w:rFonts w:ascii="Times New Roman" w:hAnsi="Times New Roman"/>
          <w:sz w:val="28"/>
          <w:szCs w:val="28"/>
        </w:rPr>
        <w:t>переговоры о перераспределении свидетельствуют о том, что одна из сторон конфликта требует изменений в свою пользу за счет другой;</w:t>
      </w:r>
    </w:p>
    <w:p w:rsidR="006D0494" w:rsidRPr="0061189B" w:rsidRDefault="004B7A0E" w:rsidP="0061189B">
      <w:pPr>
        <w:numPr>
          <w:ilvl w:val="0"/>
          <w:numId w:val="2"/>
        </w:numPr>
        <w:spacing w:after="0" w:line="360" w:lineRule="auto"/>
        <w:ind w:firstLine="709"/>
        <w:jc w:val="both"/>
        <w:rPr>
          <w:rFonts w:ascii="Times New Roman" w:hAnsi="Times New Roman"/>
          <w:sz w:val="28"/>
          <w:szCs w:val="28"/>
        </w:rPr>
      </w:pPr>
      <w:r w:rsidRPr="0061189B">
        <w:rPr>
          <w:rFonts w:ascii="Times New Roman" w:hAnsi="Times New Roman"/>
          <w:sz w:val="28"/>
          <w:szCs w:val="28"/>
        </w:rPr>
        <w:t>переговоры о создании новых условий, т.е. о продлении диалога между участниками конфликта и заключении новых соглашений;</w:t>
      </w:r>
    </w:p>
    <w:p w:rsidR="004B7A0E" w:rsidRPr="0061189B" w:rsidRDefault="004B7A0E" w:rsidP="0061189B">
      <w:pPr>
        <w:numPr>
          <w:ilvl w:val="0"/>
          <w:numId w:val="2"/>
        </w:numPr>
        <w:spacing w:after="0" w:line="360" w:lineRule="auto"/>
        <w:ind w:firstLine="709"/>
        <w:jc w:val="both"/>
        <w:rPr>
          <w:rFonts w:ascii="Times New Roman" w:hAnsi="Times New Roman"/>
          <w:sz w:val="28"/>
          <w:szCs w:val="28"/>
        </w:rPr>
      </w:pPr>
      <w:r w:rsidRPr="0061189B">
        <w:rPr>
          <w:rFonts w:ascii="Times New Roman" w:hAnsi="Times New Roman"/>
          <w:sz w:val="28"/>
          <w:szCs w:val="28"/>
        </w:rPr>
        <w:t>переговоры по достижению побочных эффектов ориентированы на решение второстепенных вопросов (отвлечение внимания, уяснение позиций, демонстрация миролюбия и т.п.).</w:t>
      </w:r>
      <w:r w:rsidR="006D0494" w:rsidRPr="0061189B">
        <w:rPr>
          <w:rFonts w:ascii="Times New Roman" w:hAnsi="Times New Roman"/>
          <w:sz w:val="28"/>
          <w:szCs w:val="28"/>
        </w:rPr>
        <w:t xml:space="preserve"> </w:t>
      </w:r>
      <w:r w:rsidR="00135B26" w:rsidRPr="0061189B">
        <w:rPr>
          <w:rFonts w:ascii="Times New Roman" w:hAnsi="Times New Roman"/>
          <w:sz w:val="28"/>
          <w:szCs w:val="28"/>
          <w:lang w:val="en-US"/>
        </w:rPr>
        <w:t>[4,</w:t>
      </w:r>
      <w:r w:rsidR="006D0494" w:rsidRPr="0061189B">
        <w:rPr>
          <w:rFonts w:ascii="Times New Roman" w:hAnsi="Times New Roman"/>
          <w:sz w:val="28"/>
          <w:szCs w:val="28"/>
        </w:rPr>
        <w:t>с.371</w:t>
      </w:r>
      <w:r w:rsidR="00135B26" w:rsidRPr="0061189B">
        <w:rPr>
          <w:rFonts w:ascii="Times New Roman" w:hAnsi="Times New Roman"/>
          <w:sz w:val="28"/>
          <w:szCs w:val="28"/>
          <w:lang w:val="en-US"/>
        </w:rPr>
        <w:t>-</w:t>
      </w:r>
      <w:r w:rsidR="003F63D3" w:rsidRPr="0061189B">
        <w:rPr>
          <w:rFonts w:ascii="Times New Roman" w:hAnsi="Times New Roman"/>
          <w:sz w:val="28"/>
          <w:szCs w:val="28"/>
        </w:rPr>
        <w:t>372</w:t>
      </w:r>
      <w:r w:rsidR="00135B26" w:rsidRPr="0061189B">
        <w:rPr>
          <w:rFonts w:ascii="Times New Roman" w:hAnsi="Times New Roman"/>
          <w:sz w:val="28"/>
          <w:szCs w:val="28"/>
          <w:lang w:val="en-US"/>
        </w:rPr>
        <w:t>]</w:t>
      </w:r>
    </w:p>
    <w:p w:rsidR="00031B22" w:rsidRPr="0061189B" w:rsidRDefault="00031B22" w:rsidP="0061189B">
      <w:pPr>
        <w:spacing w:after="0" w:line="360" w:lineRule="auto"/>
        <w:ind w:firstLine="709"/>
        <w:jc w:val="both"/>
        <w:rPr>
          <w:rFonts w:ascii="Times New Roman" w:hAnsi="Times New Roman"/>
          <w:bCs/>
          <w:iCs/>
          <w:sz w:val="28"/>
          <w:szCs w:val="28"/>
        </w:rPr>
      </w:pPr>
      <w:r w:rsidRPr="0061189B">
        <w:rPr>
          <w:rFonts w:ascii="Times New Roman" w:hAnsi="Times New Roman"/>
          <w:bCs/>
          <w:iCs/>
          <w:sz w:val="28"/>
          <w:szCs w:val="28"/>
        </w:rPr>
        <w:t xml:space="preserve">Также </w:t>
      </w:r>
      <w:r w:rsidR="00BF687A" w:rsidRPr="0061189B">
        <w:rPr>
          <w:rFonts w:ascii="Times New Roman" w:hAnsi="Times New Roman"/>
          <w:bCs/>
          <w:sz w:val="28"/>
          <w:szCs w:val="28"/>
        </w:rPr>
        <w:t xml:space="preserve">Анцупов А.Я., Шпилов А.И. </w:t>
      </w:r>
      <w:r w:rsidRPr="0061189B">
        <w:rPr>
          <w:rFonts w:ascii="Times New Roman" w:hAnsi="Times New Roman"/>
          <w:bCs/>
          <w:iCs/>
          <w:sz w:val="28"/>
          <w:szCs w:val="28"/>
        </w:rPr>
        <w:t>выделяет еще один тип переговоров в зависимости от целей участников:</w:t>
      </w:r>
    </w:p>
    <w:p w:rsidR="003F63D3" w:rsidRPr="0061189B" w:rsidRDefault="00031B22" w:rsidP="0061189B">
      <w:pPr>
        <w:numPr>
          <w:ilvl w:val="0"/>
          <w:numId w:val="27"/>
        </w:numPr>
        <w:spacing w:after="0" w:line="360" w:lineRule="auto"/>
        <w:ind w:left="0" w:firstLine="709"/>
        <w:jc w:val="both"/>
        <w:rPr>
          <w:rFonts w:ascii="Times New Roman" w:hAnsi="Times New Roman"/>
          <w:bCs/>
          <w:sz w:val="28"/>
          <w:szCs w:val="28"/>
        </w:rPr>
      </w:pPr>
      <w:r w:rsidRPr="0061189B">
        <w:rPr>
          <w:rFonts w:ascii="Times New Roman" w:hAnsi="Times New Roman"/>
          <w:bCs/>
          <w:i/>
          <w:iCs/>
          <w:sz w:val="28"/>
          <w:szCs w:val="28"/>
        </w:rPr>
        <w:t>п</w:t>
      </w:r>
      <w:r w:rsidR="003F63D3" w:rsidRPr="0061189B">
        <w:rPr>
          <w:rFonts w:ascii="Times New Roman" w:hAnsi="Times New Roman"/>
          <w:bCs/>
          <w:i/>
          <w:iCs/>
          <w:sz w:val="28"/>
          <w:szCs w:val="28"/>
        </w:rPr>
        <w:t>ереговоры</w:t>
      </w:r>
      <w:r w:rsidRPr="0061189B">
        <w:rPr>
          <w:rFonts w:ascii="Times New Roman" w:hAnsi="Times New Roman"/>
          <w:bCs/>
          <w:i/>
          <w:iCs/>
          <w:sz w:val="28"/>
          <w:szCs w:val="28"/>
        </w:rPr>
        <w:t xml:space="preserve"> </w:t>
      </w:r>
      <w:r w:rsidR="003F63D3" w:rsidRPr="0061189B">
        <w:rPr>
          <w:rFonts w:ascii="Times New Roman" w:hAnsi="Times New Roman"/>
          <w:bCs/>
          <w:i/>
          <w:iCs/>
          <w:sz w:val="28"/>
          <w:szCs w:val="28"/>
        </w:rPr>
        <w:t>о нормализации.</w:t>
      </w:r>
      <w:r w:rsidRPr="0061189B">
        <w:rPr>
          <w:rFonts w:ascii="Times New Roman" w:hAnsi="Times New Roman"/>
          <w:bCs/>
          <w:i/>
          <w:iCs/>
          <w:sz w:val="28"/>
          <w:szCs w:val="28"/>
        </w:rPr>
        <w:t xml:space="preserve"> </w:t>
      </w:r>
      <w:r w:rsidR="003F63D3" w:rsidRPr="0061189B">
        <w:rPr>
          <w:rFonts w:ascii="Times New Roman" w:hAnsi="Times New Roman"/>
          <w:bCs/>
          <w:sz w:val="28"/>
          <w:szCs w:val="28"/>
        </w:rPr>
        <w:t>Проводятся для перевода конфликтных отношений к более конструктивному общению оппонентов. Часто в них участвует третья сторона.</w:t>
      </w:r>
      <w:r w:rsidR="00135B26" w:rsidRPr="0061189B">
        <w:rPr>
          <w:rFonts w:ascii="Times New Roman" w:hAnsi="Times New Roman"/>
          <w:bCs/>
          <w:sz w:val="28"/>
          <w:szCs w:val="28"/>
          <w:lang w:val="en-US"/>
        </w:rPr>
        <w:t>[1,c.</w:t>
      </w:r>
      <w:r w:rsidRPr="0061189B">
        <w:rPr>
          <w:rFonts w:ascii="Times New Roman" w:hAnsi="Times New Roman"/>
          <w:bCs/>
          <w:sz w:val="28"/>
          <w:szCs w:val="28"/>
        </w:rPr>
        <w:t>536</w:t>
      </w:r>
      <w:r w:rsidR="00135B26" w:rsidRPr="0061189B">
        <w:rPr>
          <w:rFonts w:ascii="Times New Roman" w:hAnsi="Times New Roman"/>
          <w:bCs/>
          <w:sz w:val="28"/>
          <w:szCs w:val="28"/>
          <w:lang w:val="en-US"/>
        </w:rPr>
        <w:t>]</w:t>
      </w:r>
    </w:p>
    <w:p w:rsidR="00031B22" w:rsidRPr="0061189B" w:rsidRDefault="00031B22"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 xml:space="preserve">Кроме вышеперечисленных классификаций </w:t>
      </w:r>
      <w:r w:rsidR="00BF687A" w:rsidRPr="0061189B">
        <w:rPr>
          <w:rFonts w:ascii="Times New Roman" w:hAnsi="Times New Roman"/>
          <w:sz w:val="28"/>
          <w:szCs w:val="28"/>
        </w:rPr>
        <w:t xml:space="preserve">Козырев Г.И. </w:t>
      </w:r>
      <w:r w:rsidRPr="0061189B">
        <w:rPr>
          <w:rFonts w:ascii="Times New Roman" w:hAnsi="Times New Roman"/>
          <w:bCs/>
          <w:sz w:val="28"/>
          <w:szCs w:val="28"/>
        </w:rPr>
        <w:t>предлагает</w:t>
      </w:r>
      <w:r w:rsidR="0061189B" w:rsidRPr="0061189B">
        <w:rPr>
          <w:rFonts w:ascii="Times New Roman" w:hAnsi="Times New Roman"/>
          <w:bCs/>
          <w:sz w:val="28"/>
          <w:szCs w:val="28"/>
        </w:rPr>
        <w:t xml:space="preserve"> </w:t>
      </w:r>
      <w:r w:rsidRPr="0061189B">
        <w:rPr>
          <w:rFonts w:ascii="Times New Roman" w:hAnsi="Times New Roman"/>
          <w:bCs/>
          <w:sz w:val="28"/>
          <w:szCs w:val="28"/>
        </w:rPr>
        <w:t>следующие:</w:t>
      </w:r>
    </w:p>
    <w:p w:rsidR="00031B22" w:rsidRPr="0061189B" w:rsidRDefault="00031B22" w:rsidP="0061189B">
      <w:pPr>
        <w:spacing w:after="0" w:line="360" w:lineRule="auto"/>
        <w:ind w:firstLine="709"/>
        <w:jc w:val="both"/>
        <w:rPr>
          <w:rFonts w:ascii="Times New Roman" w:hAnsi="Times New Roman"/>
          <w:i/>
          <w:iCs/>
          <w:sz w:val="28"/>
          <w:szCs w:val="28"/>
        </w:rPr>
      </w:pPr>
      <w:r w:rsidRPr="0061189B">
        <w:rPr>
          <w:rFonts w:ascii="Times New Roman" w:hAnsi="Times New Roman"/>
          <w:sz w:val="28"/>
          <w:szCs w:val="28"/>
        </w:rPr>
        <w:t xml:space="preserve">в зависимости от масштаба решаемых проблем — </w:t>
      </w:r>
      <w:r w:rsidRPr="0061189B">
        <w:rPr>
          <w:rFonts w:ascii="Times New Roman" w:hAnsi="Times New Roman"/>
          <w:i/>
          <w:iCs/>
          <w:sz w:val="28"/>
          <w:szCs w:val="28"/>
        </w:rPr>
        <w:t xml:space="preserve">внутренние </w:t>
      </w:r>
      <w:r w:rsidRPr="0061189B">
        <w:rPr>
          <w:rFonts w:ascii="Times New Roman" w:hAnsi="Times New Roman"/>
          <w:sz w:val="28"/>
          <w:szCs w:val="28"/>
        </w:rPr>
        <w:t xml:space="preserve">и </w:t>
      </w:r>
      <w:r w:rsidRPr="0061189B">
        <w:rPr>
          <w:rFonts w:ascii="Times New Roman" w:hAnsi="Times New Roman"/>
          <w:i/>
          <w:iCs/>
          <w:sz w:val="28"/>
          <w:szCs w:val="28"/>
        </w:rPr>
        <w:t xml:space="preserve">международные; </w:t>
      </w:r>
    </w:p>
    <w:p w:rsidR="00031B22" w:rsidRPr="0061189B" w:rsidRDefault="00031B22" w:rsidP="0061189B">
      <w:pPr>
        <w:spacing w:after="0" w:line="360" w:lineRule="auto"/>
        <w:ind w:firstLine="709"/>
        <w:jc w:val="both"/>
        <w:rPr>
          <w:rFonts w:ascii="Times New Roman" w:hAnsi="Times New Roman"/>
          <w:b/>
          <w:bCs/>
          <w:sz w:val="28"/>
          <w:szCs w:val="28"/>
        </w:rPr>
      </w:pPr>
      <w:r w:rsidRPr="0061189B">
        <w:rPr>
          <w:rFonts w:ascii="Times New Roman" w:hAnsi="Times New Roman"/>
          <w:sz w:val="28"/>
          <w:szCs w:val="28"/>
        </w:rPr>
        <w:t xml:space="preserve">в зависимости от статуса участников — переговоры </w:t>
      </w:r>
      <w:r w:rsidRPr="0061189B">
        <w:rPr>
          <w:rFonts w:ascii="Times New Roman" w:hAnsi="Times New Roman"/>
          <w:i/>
          <w:iCs/>
          <w:sz w:val="28"/>
          <w:szCs w:val="28"/>
        </w:rPr>
        <w:t xml:space="preserve">на высшем уровне </w:t>
      </w:r>
      <w:r w:rsidRPr="0061189B">
        <w:rPr>
          <w:rFonts w:ascii="Times New Roman" w:hAnsi="Times New Roman"/>
          <w:sz w:val="28"/>
          <w:szCs w:val="28"/>
        </w:rPr>
        <w:t xml:space="preserve">(глав государств и правительств), </w:t>
      </w:r>
      <w:r w:rsidRPr="0061189B">
        <w:rPr>
          <w:rFonts w:ascii="Times New Roman" w:hAnsi="Times New Roman"/>
          <w:i/>
          <w:iCs/>
          <w:sz w:val="28"/>
          <w:szCs w:val="28"/>
        </w:rPr>
        <w:t xml:space="preserve">на высоком уровне </w:t>
      </w:r>
      <w:r w:rsidRPr="0061189B">
        <w:rPr>
          <w:rFonts w:ascii="Times New Roman" w:hAnsi="Times New Roman"/>
          <w:sz w:val="28"/>
          <w:szCs w:val="28"/>
        </w:rPr>
        <w:t xml:space="preserve">(например, министров иностранных дел) и </w:t>
      </w:r>
      <w:r w:rsidRPr="0061189B">
        <w:rPr>
          <w:rFonts w:ascii="Times New Roman" w:hAnsi="Times New Roman"/>
          <w:i/>
          <w:iCs/>
          <w:sz w:val="28"/>
          <w:szCs w:val="28"/>
        </w:rPr>
        <w:t xml:space="preserve">в рабочем порядке </w:t>
      </w:r>
      <w:r w:rsidRPr="0061189B">
        <w:rPr>
          <w:rFonts w:ascii="Times New Roman" w:hAnsi="Times New Roman"/>
          <w:sz w:val="28"/>
          <w:szCs w:val="28"/>
        </w:rPr>
        <w:t>(между представителями различных политических партий и организаций.</w:t>
      </w:r>
      <w:r w:rsidR="00135B26" w:rsidRPr="0061189B">
        <w:rPr>
          <w:rFonts w:ascii="Times New Roman" w:hAnsi="Times New Roman"/>
          <w:sz w:val="28"/>
          <w:szCs w:val="28"/>
        </w:rPr>
        <w:t xml:space="preserve"> [3,</w:t>
      </w:r>
      <w:r w:rsidR="00135B26" w:rsidRPr="0061189B">
        <w:rPr>
          <w:rFonts w:ascii="Times New Roman" w:hAnsi="Times New Roman"/>
          <w:sz w:val="28"/>
          <w:szCs w:val="28"/>
          <w:lang w:val="en-US"/>
        </w:rPr>
        <w:t>c</w:t>
      </w:r>
      <w:r w:rsidR="00135B26" w:rsidRPr="0061189B">
        <w:rPr>
          <w:rFonts w:ascii="Times New Roman" w:hAnsi="Times New Roman"/>
          <w:sz w:val="28"/>
          <w:szCs w:val="28"/>
        </w:rPr>
        <w:t>.</w:t>
      </w:r>
      <w:r w:rsidRPr="0061189B">
        <w:rPr>
          <w:rFonts w:ascii="Times New Roman" w:hAnsi="Times New Roman"/>
          <w:sz w:val="28"/>
          <w:szCs w:val="28"/>
        </w:rPr>
        <w:t>214</w:t>
      </w:r>
      <w:r w:rsidR="00135B26" w:rsidRPr="0061189B">
        <w:rPr>
          <w:rFonts w:ascii="Times New Roman" w:hAnsi="Times New Roman"/>
          <w:sz w:val="28"/>
          <w:szCs w:val="28"/>
        </w:rPr>
        <w:t>]</w:t>
      </w:r>
    </w:p>
    <w:p w:rsidR="0061189B" w:rsidRPr="0061189B" w:rsidRDefault="0061189B" w:rsidP="0061189B">
      <w:pPr>
        <w:spacing w:after="0" w:line="360" w:lineRule="auto"/>
        <w:ind w:firstLine="709"/>
        <w:jc w:val="both"/>
        <w:rPr>
          <w:rFonts w:ascii="Times New Roman" w:hAnsi="Times New Roman"/>
          <w:b/>
          <w:i/>
          <w:sz w:val="28"/>
          <w:szCs w:val="28"/>
        </w:rPr>
      </w:pPr>
    </w:p>
    <w:p w:rsidR="00B56440" w:rsidRPr="0061189B" w:rsidRDefault="0061189B" w:rsidP="0061189B">
      <w:pPr>
        <w:spacing w:after="0" w:line="360" w:lineRule="auto"/>
        <w:ind w:firstLine="709"/>
        <w:jc w:val="center"/>
        <w:rPr>
          <w:rFonts w:ascii="Times New Roman" w:hAnsi="Times New Roman"/>
          <w:b/>
          <w:sz w:val="28"/>
          <w:szCs w:val="28"/>
        </w:rPr>
      </w:pPr>
      <w:r w:rsidRPr="0061189B">
        <w:rPr>
          <w:rFonts w:ascii="Times New Roman" w:hAnsi="Times New Roman"/>
          <w:b/>
          <w:sz w:val="28"/>
          <w:szCs w:val="28"/>
        </w:rPr>
        <w:t>1.5</w:t>
      </w:r>
      <w:r w:rsidR="00D01025">
        <w:rPr>
          <w:rFonts w:ascii="Times New Roman" w:hAnsi="Times New Roman"/>
          <w:b/>
          <w:sz w:val="28"/>
          <w:szCs w:val="28"/>
        </w:rPr>
        <w:t xml:space="preserve"> </w:t>
      </w:r>
      <w:r w:rsidR="00BF687A" w:rsidRPr="0061189B">
        <w:rPr>
          <w:rFonts w:ascii="Times New Roman" w:hAnsi="Times New Roman"/>
          <w:b/>
          <w:sz w:val="28"/>
          <w:szCs w:val="28"/>
        </w:rPr>
        <w:t>Функции переговоров</w:t>
      </w:r>
    </w:p>
    <w:p w:rsidR="0061189B" w:rsidRPr="0061189B" w:rsidRDefault="0061189B" w:rsidP="0061189B">
      <w:pPr>
        <w:spacing w:after="0" w:line="360" w:lineRule="auto"/>
        <w:ind w:firstLine="709"/>
        <w:jc w:val="both"/>
        <w:rPr>
          <w:rFonts w:ascii="Times New Roman" w:hAnsi="Times New Roman"/>
          <w:sz w:val="28"/>
          <w:szCs w:val="28"/>
        </w:rPr>
      </w:pPr>
    </w:p>
    <w:p w:rsidR="004B7A0E" w:rsidRPr="0061189B" w:rsidRDefault="004B7A0E"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В зависимости от целей участников выделяют различные функции переговоров.</w:t>
      </w:r>
      <w:r w:rsidR="00B56440" w:rsidRPr="0061189B">
        <w:rPr>
          <w:rFonts w:ascii="Times New Roman" w:hAnsi="Times New Roman"/>
          <w:sz w:val="28"/>
          <w:szCs w:val="28"/>
        </w:rPr>
        <w:t xml:space="preserve"> Наиболее </w:t>
      </w:r>
      <w:r w:rsidR="00044A23" w:rsidRPr="0061189B">
        <w:rPr>
          <w:rFonts w:ascii="Times New Roman" w:hAnsi="Times New Roman"/>
          <w:sz w:val="28"/>
          <w:szCs w:val="28"/>
        </w:rPr>
        <w:t>полно функции переговоров описывает</w:t>
      </w:r>
      <w:r w:rsidR="00E463DF" w:rsidRPr="0061189B">
        <w:rPr>
          <w:rFonts w:ascii="Times New Roman" w:hAnsi="Times New Roman"/>
          <w:sz w:val="28"/>
          <w:szCs w:val="28"/>
        </w:rPr>
        <w:t xml:space="preserve"> Курбатов.</w:t>
      </w:r>
      <w:r w:rsidR="00044A23" w:rsidRPr="0061189B">
        <w:rPr>
          <w:rFonts w:ascii="Times New Roman" w:hAnsi="Times New Roman"/>
          <w:sz w:val="28"/>
          <w:szCs w:val="28"/>
        </w:rPr>
        <w:t xml:space="preserve"> Он выделяет шесть функций переговоров</w:t>
      </w:r>
    </w:p>
    <w:p w:rsidR="00B56440" w:rsidRPr="0061189B" w:rsidRDefault="004B7A0E"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Главной функцией переговоров является </w:t>
      </w:r>
      <w:r w:rsidRPr="0061189B">
        <w:rPr>
          <w:rFonts w:ascii="Times New Roman" w:hAnsi="Times New Roman"/>
          <w:i/>
          <w:iCs/>
          <w:sz w:val="28"/>
          <w:szCs w:val="28"/>
        </w:rPr>
        <w:t xml:space="preserve">поиск совместного решения </w:t>
      </w:r>
      <w:r w:rsidRPr="0061189B">
        <w:rPr>
          <w:rFonts w:ascii="Times New Roman" w:hAnsi="Times New Roman"/>
          <w:sz w:val="28"/>
          <w:szCs w:val="28"/>
        </w:rPr>
        <w:t xml:space="preserve">проблемы. Это то, ради чего, собственно, и ведутся переговоры. Сложное переплетение интересов и неудачи в односторонних действиях могут подтолкнуть к началу переговорного процесса даже откровенных врагов, чье конфликтное противостояние насчитывает не один десяток лет. </w:t>
      </w:r>
    </w:p>
    <w:p w:rsidR="004B7A0E" w:rsidRPr="0061189B" w:rsidRDefault="004B7A0E" w:rsidP="0061189B">
      <w:pPr>
        <w:spacing w:after="0" w:line="360" w:lineRule="auto"/>
        <w:ind w:firstLine="709"/>
        <w:jc w:val="both"/>
        <w:rPr>
          <w:rFonts w:ascii="Times New Roman" w:hAnsi="Times New Roman"/>
          <w:sz w:val="28"/>
          <w:szCs w:val="28"/>
        </w:rPr>
      </w:pPr>
      <w:r w:rsidRPr="0061189B">
        <w:rPr>
          <w:rFonts w:ascii="Times New Roman" w:hAnsi="Times New Roman"/>
          <w:i/>
          <w:iCs/>
          <w:sz w:val="28"/>
          <w:szCs w:val="28"/>
        </w:rPr>
        <w:t xml:space="preserve">Информационная </w:t>
      </w:r>
      <w:r w:rsidRPr="0061189B">
        <w:rPr>
          <w:rFonts w:ascii="Times New Roman" w:hAnsi="Times New Roman"/>
          <w:sz w:val="28"/>
          <w:szCs w:val="28"/>
        </w:rPr>
        <w:t>функция заключается в том, чтобы получить информацию об интересах, позициях, подходах к решению проблемы противоположной стороны, а также предоставить таковую о себе. Значимость этой функции переговоров определяется тем, что невозможно прийти к взаимоприемлемому решению, не понимая сути проблемы, которая вызвала конфликт, не разобравшись в истинных целях, не уяснив точек зрения друг друга. Информационная функция может проявляться и в том, что одна из</w:t>
      </w:r>
      <w:r w:rsidR="0061189B" w:rsidRPr="0061189B">
        <w:rPr>
          <w:rFonts w:ascii="Times New Roman" w:hAnsi="Times New Roman"/>
          <w:sz w:val="28"/>
          <w:szCs w:val="28"/>
        </w:rPr>
        <w:t xml:space="preserve"> </w:t>
      </w:r>
      <w:r w:rsidRPr="0061189B">
        <w:rPr>
          <w:rFonts w:ascii="Times New Roman" w:hAnsi="Times New Roman"/>
          <w:sz w:val="28"/>
          <w:szCs w:val="28"/>
        </w:rPr>
        <w:t>сторон или обе ориентированы на использование переговоров для дезинформации оппонентов.</w:t>
      </w:r>
    </w:p>
    <w:p w:rsidR="004B7A0E" w:rsidRPr="0061189B" w:rsidRDefault="004B7A0E"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Близка к информационной </w:t>
      </w:r>
      <w:r w:rsidRPr="0061189B">
        <w:rPr>
          <w:rFonts w:ascii="Times New Roman" w:hAnsi="Times New Roman"/>
          <w:i/>
          <w:iCs/>
          <w:sz w:val="28"/>
          <w:szCs w:val="28"/>
        </w:rPr>
        <w:t xml:space="preserve">коммуникативная </w:t>
      </w:r>
      <w:r w:rsidRPr="0061189B">
        <w:rPr>
          <w:rFonts w:ascii="Times New Roman" w:hAnsi="Times New Roman"/>
          <w:sz w:val="28"/>
          <w:szCs w:val="28"/>
        </w:rPr>
        <w:t>функция, связанная с налаживанием и поддержанием связей и отношений конфликтующих сторон.</w:t>
      </w:r>
    </w:p>
    <w:p w:rsidR="004B7A0E" w:rsidRPr="0061189B" w:rsidRDefault="004B7A0E"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Важной функцией переговоров является </w:t>
      </w:r>
      <w:r w:rsidRPr="0061189B">
        <w:rPr>
          <w:rFonts w:ascii="Times New Roman" w:hAnsi="Times New Roman"/>
          <w:i/>
          <w:iCs/>
          <w:sz w:val="28"/>
          <w:szCs w:val="28"/>
        </w:rPr>
        <w:t xml:space="preserve">регулятивная. </w:t>
      </w:r>
      <w:r w:rsidRPr="0061189B">
        <w:rPr>
          <w:rFonts w:ascii="Times New Roman" w:hAnsi="Times New Roman"/>
          <w:sz w:val="28"/>
          <w:szCs w:val="28"/>
        </w:rPr>
        <w:t>Речь идет о регуляции и координации действий участников конфликта. Она реализуется, прежде всего, в тех случаях, когда стороны достигли определенных договоренностей и переговоры ведутся по вопросу о выполнении решений. Эта функция проявляется и тогда, когда с целью воплощения тех или иных достаточно общих решений они конкретизируются.</w:t>
      </w:r>
    </w:p>
    <w:p w:rsidR="004B7A0E" w:rsidRPr="0061189B" w:rsidRDefault="004B7A0E" w:rsidP="0061189B">
      <w:pPr>
        <w:spacing w:after="0" w:line="360" w:lineRule="auto"/>
        <w:ind w:firstLine="709"/>
        <w:jc w:val="both"/>
        <w:rPr>
          <w:rFonts w:ascii="Times New Roman" w:hAnsi="Times New Roman"/>
          <w:sz w:val="28"/>
          <w:szCs w:val="28"/>
        </w:rPr>
      </w:pPr>
      <w:r w:rsidRPr="0061189B">
        <w:rPr>
          <w:rFonts w:ascii="Times New Roman" w:hAnsi="Times New Roman"/>
          <w:i/>
          <w:iCs/>
          <w:sz w:val="28"/>
          <w:szCs w:val="28"/>
        </w:rPr>
        <w:t xml:space="preserve">Пропагандистская </w:t>
      </w:r>
      <w:r w:rsidRPr="0061189B">
        <w:rPr>
          <w:rFonts w:ascii="Times New Roman" w:hAnsi="Times New Roman"/>
          <w:sz w:val="28"/>
          <w:szCs w:val="28"/>
        </w:rPr>
        <w:t>функция переговоров состоит в том, что их участники стремятся оказать влияние на общественное мнение с целью оправдать собственные действия, предъявить претензии оппонентам, привлечь на свою сторону союзников и т.п.</w:t>
      </w:r>
    </w:p>
    <w:p w:rsidR="00B56440" w:rsidRPr="0061189B" w:rsidRDefault="004B7A0E"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Создание благоприятного для себя и отрицательного для оппонента общественного мнения осуществляется, прежде всего, через СМИ. </w:t>
      </w:r>
    </w:p>
    <w:p w:rsidR="00BF687A" w:rsidRPr="0061189B" w:rsidRDefault="004B7A0E"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Особенно интенсивно пропагандистская функция используется в переговорах по внутри- и внешнеполитическим проблемам. </w:t>
      </w:r>
    </w:p>
    <w:p w:rsidR="00B56440" w:rsidRPr="0061189B" w:rsidRDefault="004B7A0E"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Переговоры могут выполнять и </w:t>
      </w:r>
      <w:r w:rsidRPr="0061189B">
        <w:rPr>
          <w:rFonts w:ascii="Times New Roman" w:hAnsi="Times New Roman"/>
          <w:i/>
          <w:iCs/>
          <w:sz w:val="28"/>
          <w:szCs w:val="28"/>
        </w:rPr>
        <w:t xml:space="preserve">«маскировочную» </w:t>
      </w:r>
      <w:r w:rsidRPr="0061189B">
        <w:rPr>
          <w:rFonts w:ascii="Times New Roman" w:hAnsi="Times New Roman"/>
          <w:sz w:val="28"/>
          <w:szCs w:val="28"/>
        </w:rPr>
        <w:t>функцию. Эта роль отводится, прежде всего, переговорам с целью достижения побочных эффектов. В этом случае конфликтующие стороны мало заинтересованы в совместном решении проблемы, поскольку ре</w:t>
      </w:r>
      <w:r w:rsidR="00E67B13" w:rsidRPr="0061189B">
        <w:rPr>
          <w:rFonts w:ascii="Times New Roman" w:hAnsi="Times New Roman"/>
          <w:sz w:val="28"/>
          <w:szCs w:val="28"/>
        </w:rPr>
        <w:t xml:space="preserve">шают совсем иные задачи. </w:t>
      </w:r>
    </w:p>
    <w:p w:rsidR="00B56440" w:rsidRPr="0061189B" w:rsidRDefault="00E67B13"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Особенно явно «маскировочная» функция реализуется в том случае, если одна из конфликтующих сторон стремится успокоить оппонента, выиграть время, создать видимость стремления к сотрудничеству. </w:t>
      </w:r>
    </w:p>
    <w:p w:rsidR="00B56440" w:rsidRPr="0061189B" w:rsidRDefault="00E67B13"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В целом же следует отметить, что любые переговоры </w:t>
      </w:r>
      <w:r w:rsidRPr="0061189B">
        <w:rPr>
          <w:rFonts w:ascii="Times New Roman" w:hAnsi="Times New Roman"/>
          <w:i/>
          <w:iCs/>
          <w:sz w:val="28"/>
          <w:szCs w:val="28"/>
        </w:rPr>
        <w:t xml:space="preserve">многофункциональны </w:t>
      </w:r>
      <w:r w:rsidRPr="0061189B">
        <w:rPr>
          <w:rFonts w:ascii="Times New Roman" w:hAnsi="Times New Roman"/>
          <w:sz w:val="28"/>
          <w:szCs w:val="28"/>
        </w:rPr>
        <w:t xml:space="preserve">и предполагают одновременную реализацию нескольких функций. Но при этом функция поиска совместного решения должна оставаться приоритетной. </w:t>
      </w:r>
      <w:r w:rsidR="00135B26" w:rsidRPr="0061189B">
        <w:rPr>
          <w:rFonts w:ascii="Times New Roman" w:hAnsi="Times New Roman"/>
          <w:sz w:val="28"/>
          <w:szCs w:val="28"/>
        </w:rPr>
        <w:t>[5,</w:t>
      </w:r>
      <w:r w:rsidR="00135B26" w:rsidRPr="0061189B">
        <w:rPr>
          <w:rFonts w:ascii="Times New Roman" w:hAnsi="Times New Roman"/>
          <w:sz w:val="28"/>
          <w:szCs w:val="28"/>
          <w:lang w:val="en-US"/>
        </w:rPr>
        <w:t>c</w:t>
      </w:r>
      <w:r w:rsidR="00135B26" w:rsidRPr="0061189B">
        <w:rPr>
          <w:rFonts w:ascii="Times New Roman" w:hAnsi="Times New Roman"/>
          <w:sz w:val="28"/>
          <w:szCs w:val="28"/>
        </w:rPr>
        <w:t>.</w:t>
      </w:r>
      <w:r w:rsidR="00E463DF" w:rsidRPr="0061189B">
        <w:rPr>
          <w:rFonts w:ascii="Times New Roman" w:hAnsi="Times New Roman"/>
          <w:sz w:val="28"/>
          <w:szCs w:val="28"/>
        </w:rPr>
        <w:t>379-380</w:t>
      </w:r>
      <w:r w:rsidR="00135B26" w:rsidRPr="0061189B">
        <w:rPr>
          <w:rFonts w:ascii="Times New Roman" w:hAnsi="Times New Roman"/>
          <w:sz w:val="28"/>
          <w:szCs w:val="28"/>
        </w:rPr>
        <w:t>]</w:t>
      </w:r>
    </w:p>
    <w:p w:rsidR="00E67B13" w:rsidRPr="0061189B" w:rsidRDefault="0061189B" w:rsidP="0061189B">
      <w:pPr>
        <w:spacing w:after="0" w:line="360" w:lineRule="auto"/>
        <w:ind w:firstLine="709"/>
        <w:jc w:val="center"/>
        <w:rPr>
          <w:rFonts w:ascii="Times New Roman" w:hAnsi="Times New Roman"/>
          <w:b/>
          <w:sz w:val="28"/>
          <w:szCs w:val="28"/>
        </w:rPr>
      </w:pPr>
      <w:r>
        <w:rPr>
          <w:rFonts w:ascii="Times New Roman" w:hAnsi="Times New Roman"/>
          <w:b/>
          <w:bCs/>
          <w:sz w:val="28"/>
          <w:szCs w:val="28"/>
        </w:rPr>
        <w:t>2.</w:t>
      </w:r>
      <w:r w:rsidR="00D01025">
        <w:rPr>
          <w:rFonts w:ascii="Times New Roman" w:hAnsi="Times New Roman"/>
          <w:b/>
          <w:bCs/>
          <w:sz w:val="28"/>
          <w:szCs w:val="28"/>
        </w:rPr>
        <w:t xml:space="preserve"> </w:t>
      </w:r>
      <w:r w:rsidR="00E67B13" w:rsidRPr="0061189B">
        <w:rPr>
          <w:rFonts w:ascii="Times New Roman" w:hAnsi="Times New Roman"/>
          <w:b/>
          <w:bCs/>
          <w:sz w:val="28"/>
          <w:szCs w:val="28"/>
        </w:rPr>
        <w:t>Стратегии ведения переговоров</w:t>
      </w:r>
    </w:p>
    <w:p w:rsidR="0061189B" w:rsidRDefault="0061189B" w:rsidP="0061189B">
      <w:pPr>
        <w:spacing w:after="0" w:line="360" w:lineRule="auto"/>
        <w:ind w:firstLine="709"/>
        <w:jc w:val="both"/>
        <w:rPr>
          <w:rFonts w:ascii="Times New Roman" w:hAnsi="Times New Roman"/>
          <w:sz w:val="28"/>
          <w:szCs w:val="28"/>
        </w:rPr>
      </w:pPr>
    </w:p>
    <w:p w:rsidR="004B7A0E" w:rsidRPr="0061189B" w:rsidRDefault="00E67B13"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Конфликтующие стороны могут по-разному рассматривать переговоры: либо как продолжение борьбы другими средствами, либо как процесс разрешения конфликта с учетом интересов друг друга. В соответствии с этими подходами выделяются две основные с</w:t>
      </w:r>
      <w:r w:rsidR="00044A23" w:rsidRPr="0061189B">
        <w:rPr>
          <w:rFonts w:ascii="Times New Roman" w:hAnsi="Times New Roman"/>
          <w:sz w:val="28"/>
          <w:szCs w:val="28"/>
        </w:rPr>
        <w:t xml:space="preserve">тратегии ведения переговоров: </w:t>
      </w:r>
      <w:r w:rsidRPr="0061189B">
        <w:rPr>
          <w:rFonts w:ascii="Times New Roman" w:hAnsi="Times New Roman"/>
          <w:sz w:val="28"/>
          <w:szCs w:val="28"/>
        </w:rPr>
        <w:t xml:space="preserve">позиционный торг, ориентированный на </w:t>
      </w:r>
      <w:r w:rsidRPr="0061189B">
        <w:rPr>
          <w:rFonts w:ascii="Times New Roman" w:hAnsi="Times New Roman"/>
          <w:i/>
          <w:iCs/>
          <w:sz w:val="28"/>
          <w:szCs w:val="28"/>
        </w:rPr>
        <w:t xml:space="preserve">конфронтационный </w:t>
      </w:r>
      <w:r w:rsidRPr="0061189B">
        <w:rPr>
          <w:rFonts w:ascii="Times New Roman" w:hAnsi="Times New Roman"/>
          <w:sz w:val="28"/>
          <w:szCs w:val="28"/>
        </w:rPr>
        <w:t xml:space="preserve">тип поведения, и конструктивные переговоры, предполагающие </w:t>
      </w:r>
      <w:r w:rsidRPr="0061189B">
        <w:rPr>
          <w:rFonts w:ascii="Times New Roman" w:hAnsi="Times New Roman"/>
          <w:i/>
          <w:iCs/>
          <w:sz w:val="28"/>
          <w:szCs w:val="28"/>
        </w:rPr>
        <w:t xml:space="preserve">партнерский </w:t>
      </w:r>
      <w:r w:rsidRPr="0061189B">
        <w:rPr>
          <w:rFonts w:ascii="Times New Roman" w:hAnsi="Times New Roman"/>
          <w:sz w:val="28"/>
          <w:szCs w:val="28"/>
        </w:rPr>
        <w:t>тип поведения. Выбор той или иной стратегии во многом зависит от ожидаемых последствий переговоров для каждой из сторон, от понимания успеха переговоров их участниками.</w:t>
      </w:r>
      <w:r w:rsidR="00135B26" w:rsidRPr="0061189B">
        <w:rPr>
          <w:rFonts w:ascii="Times New Roman" w:hAnsi="Times New Roman"/>
          <w:sz w:val="28"/>
          <w:szCs w:val="28"/>
        </w:rPr>
        <w:t>[4,</w:t>
      </w:r>
      <w:r w:rsidR="00135B26" w:rsidRPr="0061189B">
        <w:rPr>
          <w:rFonts w:ascii="Times New Roman" w:hAnsi="Times New Roman"/>
          <w:sz w:val="28"/>
          <w:szCs w:val="28"/>
          <w:lang w:val="en-US"/>
        </w:rPr>
        <w:t>c</w:t>
      </w:r>
      <w:r w:rsidR="00135B26" w:rsidRPr="0061189B">
        <w:rPr>
          <w:rFonts w:ascii="Times New Roman" w:hAnsi="Times New Roman"/>
          <w:sz w:val="28"/>
          <w:szCs w:val="28"/>
        </w:rPr>
        <w:t>.</w:t>
      </w:r>
      <w:r w:rsidRPr="0061189B">
        <w:rPr>
          <w:rFonts w:ascii="Times New Roman" w:hAnsi="Times New Roman"/>
          <w:sz w:val="28"/>
          <w:szCs w:val="28"/>
        </w:rPr>
        <w:t>374</w:t>
      </w:r>
      <w:r w:rsidR="00135B26" w:rsidRPr="0061189B">
        <w:rPr>
          <w:rFonts w:ascii="Times New Roman" w:hAnsi="Times New Roman"/>
          <w:sz w:val="28"/>
          <w:szCs w:val="28"/>
        </w:rPr>
        <w:t>]</w:t>
      </w:r>
    </w:p>
    <w:p w:rsidR="0061189B" w:rsidRDefault="0061189B" w:rsidP="0061189B">
      <w:pPr>
        <w:spacing w:after="0" w:line="360" w:lineRule="auto"/>
        <w:ind w:firstLine="709"/>
        <w:jc w:val="both"/>
        <w:rPr>
          <w:rFonts w:ascii="Times New Roman" w:hAnsi="Times New Roman"/>
          <w:b/>
          <w:i/>
          <w:sz w:val="28"/>
          <w:szCs w:val="28"/>
        </w:rPr>
      </w:pPr>
    </w:p>
    <w:p w:rsidR="008C271C" w:rsidRPr="0061189B" w:rsidRDefault="0061189B" w:rsidP="0061189B">
      <w:pPr>
        <w:spacing w:after="0" w:line="360" w:lineRule="auto"/>
        <w:ind w:firstLine="709"/>
        <w:jc w:val="center"/>
        <w:rPr>
          <w:rFonts w:ascii="Times New Roman" w:hAnsi="Times New Roman"/>
          <w:b/>
          <w:sz w:val="28"/>
          <w:szCs w:val="28"/>
        </w:rPr>
      </w:pPr>
      <w:r w:rsidRPr="0061189B">
        <w:rPr>
          <w:rFonts w:ascii="Times New Roman" w:hAnsi="Times New Roman"/>
          <w:b/>
          <w:sz w:val="28"/>
          <w:szCs w:val="28"/>
        </w:rPr>
        <w:t>2.1</w:t>
      </w:r>
      <w:r w:rsidR="00D01025">
        <w:rPr>
          <w:rFonts w:ascii="Times New Roman" w:hAnsi="Times New Roman"/>
          <w:b/>
          <w:sz w:val="28"/>
          <w:szCs w:val="28"/>
        </w:rPr>
        <w:t xml:space="preserve"> </w:t>
      </w:r>
      <w:r w:rsidR="008C271C" w:rsidRPr="0061189B">
        <w:rPr>
          <w:rFonts w:ascii="Times New Roman" w:hAnsi="Times New Roman"/>
          <w:b/>
          <w:sz w:val="28"/>
          <w:szCs w:val="28"/>
        </w:rPr>
        <w:t>Позиционный торг</w:t>
      </w:r>
    </w:p>
    <w:p w:rsidR="0061189B" w:rsidRDefault="0061189B" w:rsidP="0061189B">
      <w:pPr>
        <w:spacing w:after="0" w:line="360" w:lineRule="auto"/>
        <w:ind w:firstLine="709"/>
        <w:jc w:val="both"/>
        <w:rPr>
          <w:rFonts w:ascii="Times New Roman" w:hAnsi="Times New Roman"/>
          <w:sz w:val="28"/>
          <w:szCs w:val="28"/>
        </w:rPr>
      </w:pPr>
    </w:p>
    <w:p w:rsidR="008C271C" w:rsidRPr="0061189B" w:rsidRDefault="008C271C"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Позиционный торг представляет собой такую стратегию ведения переговоров, при которой стороны ориентированы на конфронтацию и ведут спор о конкретных позициях. Важно различать позиции и интересы. Итак, </w:t>
      </w:r>
      <w:r w:rsidRPr="0061189B">
        <w:rPr>
          <w:rFonts w:ascii="Times New Roman" w:hAnsi="Times New Roman"/>
          <w:i/>
          <w:iCs/>
          <w:sz w:val="28"/>
          <w:szCs w:val="28"/>
        </w:rPr>
        <w:t xml:space="preserve">позиции — </w:t>
      </w:r>
      <w:r w:rsidRPr="0061189B">
        <w:rPr>
          <w:rFonts w:ascii="Times New Roman" w:hAnsi="Times New Roman"/>
          <w:sz w:val="28"/>
          <w:szCs w:val="28"/>
        </w:rPr>
        <w:t xml:space="preserve">это то, </w:t>
      </w:r>
      <w:r w:rsidRPr="0061189B">
        <w:rPr>
          <w:rFonts w:ascii="Times New Roman" w:hAnsi="Times New Roman"/>
          <w:i/>
          <w:iCs/>
          <w:sz w:val="28"/>
          <w:szCs w:val="28"/>
        </w:rPr>
        <w:t xml:space="preserve">чего </w:t>
      </w:r>
      <w:r w:rsidRPr="0061189B">
        <w:rPr>
          <w:rFonts w:ascii="Times New Roman" w:hAnsi="Times New Roman"/>
          <w:sz w:val="28"/>
          <w:szCs w:val="28"/>
        </w:rPr>
        <w:t xml:space="preserve">стороны хотят добиться в ходе переговоров. </w:t>
      </w:r>
      <w:r w:rsidRPr="0061189B">
        <w:rPr>
          <w:rFonts w:ascii="Times New Roman" w:hAnsi="Times New Roman"/>
          <w:i/>
          <w:iCs/>
          <w:sz w:val="28"/>
          <w:szCs w:val="28"/>
        </w:rPr>
        <w:t xml:space="preserve">Интересы, </w:t>
      </w:r>
      <w:r w:rsidRPr="0061189B">
        <w:rPr>
          <w:rFonts w:ascii="Times New Roman" w:hAnsi="Times New Roman"/>
          <w:sz w:val="28"/>
          <w:szCs w:val="28"/>
        </w:rPr>
        <w:t xml:space="preserve">лежащие в основе позиций, указывают на то, </w:t>
      </w:r>
      <w:r w:rsidRPr="0061189B">
        <w:rPr>
          <w:rFonts w:ascii="Times New Roman" w:hAnsi="Times New Roman"/>
          <w:i/>
          <w:iCs/>
          <w:sz w:val="28"/>
          <w:szCs w:val="28"/>
        </w:rPr>
        <w:t xml:space="preserve">почему </w:t>
      </w:r>
      <w:r w:rsidRPr="0061189B">
        <w:rPr>
          <w:rFonts w:ascii="Times New Roman" w:hAnsi="Times New Roman"/>
          <w:sz w:val="28"/>
          <w:szCs w:val="28"/>
        </w:rPr>
        <w:t>стороны хотят добиться того, о чем заявляют.</w:t>
      </w:r>
    </w:p>
    <w:p w:rsidR="008C271C" w:rsidRPr="0061189B" w:rsidRDefault="008C271C"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В целом позиционный торг отличают следующие особенности:</w:t>
      </w:r>
    </w:p>
    <w:p w:rsidR="008C271C" w:rsidRPr="0061189B" w:rsidRDefault="008C271C" w:rsidP="0061189B">
      <w:pPr>
        <w:numPr>
          <w:ilvl w:val="0"/>
          <w:numId w:val="5"/>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участники переговоров стремятся к реализации собственных целей в максимально полном объеме,</w:t>
      </w:r>
      <w:r w:rsidR="0061189B" w:rsidRPr="0061189B">
        <w:rPr>
          <w:rFonts w:ascii="Times New Roman" w:hAnsi="Times New Roman"/>
          <w:sz w:val="28"/>
          <w:szCs w:val="28"/>
        </w:rPr>
        <w:t xml:space="preserve"> </w:t>
      </w:r>
      <w:r w:rsidRPr="0061189B">
        <w:rPr>
          <w:rFonts w:ascii="Times New Roman" w:hAnsi="Times New Roman"/>
          <w:sz w:val="28"/>
          <w:szCs w:val="28"/>
        </w:rPr>
        <w:t>мало заботясь о том,</w:t>
      </w:r>
      <w:r w:rsidR="0061189B" w:rsidRPr="0061189B">
        <w:rPr>
          <w:rFonts w:ascii="Times New Roman" w:hAnsi="Times New Roman"/>
          <w:sz w:val="28"/>
          <w:szCs w:val="28"/>
        </w:rPr>
        <w:t xml:space="preserve"> </w:t>
      </w:r>
      <w:r w:rsidRPr="0061189B">
        <w:rPr>
          <w:rFonts w:ascii="Times New Roman" w:hAnsi="Times New Roman"/>
          <w:sz w:val="28"/>
          <w:szCs w:val="28"/>
        </w:rPr>
        <w:t>насколько оппоненты будут удовлетворены итогами переговоров;</w:t>
      </w:r>
    </w:p>
    <w:p w:rsidR="008C271C" w:rsidRPr="0061189B" w:rsidRDefault="008C271C" w:rsidP="0061189B">
      <w:pPr>
        <w:numPr>
          <w:ilvl w:val="0"/>
          <w:numId w:val="5"/>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переговоры ведутся на основе первоначально выдвинутых крайних позиций, которые стороны стремятся отстаивать;</w:t>
      </w:r>
    </w:p>
    <w:p w:rsidR="008C271C" w:rsidRPr="0061189B" w:rsidRDefault="008C271C" w:rsidP="0061189B">
      <w:pPr>
        <w:numPr>
          <w:ilvl w:val="0"/>
          <w:numId w:val="5"/>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подчеркивается различие между конфликтующими сторонами, а сходство, даже если оно имеется, отвергается;</w:t>
      </w:r>
    </w:p>
    <w:p w:rsidR="00DB657D" w:rsidRPr="0061189B" w:rsidRDefault="00DB657D" w:rsidP="0061189B">
      <w:pPr>
        <w:numPr>
          <w:ilvl w:val="0"/>
          <w:numId w:val="6"/>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действия участников направлены, прежде всего, на противоборствующую сторону, а не на решение проблемы;</w:t>
      </w:r>
    </w:p>
    <w:p w:rsidR="00DB657D" w:rsidRPr="0061189B" w:rsidRDefault="00DB657D" w:rsidP="0061189B">
      <w:pPr>
        <w:numPr>
          <w:ilvl w:val="0"/>
          <w:numId w:val="6"/>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стороны стремятся скрыть или исказить информацию о существе проблемы, своих истинных намерениях и целях;</w:t>
      </w:r>
    </w:p>
    <w:p w:rsidR="00DB657D" w:rsidRPr="0061189B" w:rsidRDefault="00DB657D" w:rsidP="0061189B">
      <w:pPr>
        <w:numPr>
          <w:ilvl w:val="0"/>
          <w:numId w:val="6"/>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перспектива провала переговоров может подтолкнуть стороны к определенному сближению и попыткам выработать компромиссное соглашение, что не исключает возобновление конфликтных отношений при первом удобном случае;</w:t>
      </w:r>
    </w:p>
    <w:p w:rsidR="00DB657D" w:rsidRPr="0061189B" w:rsidRDefault="00DB657D" w:rsidP="0061189B">
      <w:pPr>
        <w:numPr>
          <w:ilvl w:val="0"/>
          <w:numId w:val="6"/>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если конфликтующие стороны допускают участие в переговорах третьей стороны, то предполагают использовать ее для усиления собственной позиции;</w:t>
      </w:r>
    </w:p>
    <w:p w:rsidR="00DB657D" w:rsidRPr="0061189B" w:rsidRDefault="00DB657D" w:rsidP="0061189B">
      <w:pPr>
        <w:numPr>
          <w:ilvl w:val="0"/>
          <w:numId w:val="6"/>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в результате зачастую достигается соглашение, удовлетворяющее каждую из сторон в меньшей степени, чем это могло бы быть.</w:t>
      </w:r>
    </w:p>
    <w:p w:rsidR="008C271C" w:rsidRPr="0061189B" w:rsidRDefault="00DB657D"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Выделяют два варианта позиционного торга: мягкий и жесткий. Основное различие между ними состоит в том, что </w:t>
      </w:r>
      <w:r w:rsidRPr="0061189B">
        <w:rPr>
          <w:rFonts w:ascii="Times New Roman" w:hAnsi="Times New Roman"/>
          <w:i/>
          <w:iCs/>
          <w:sz w:val="28"/>
          <w:szCs w:val="28"/>
        </w:rPr>
        <w:t xml:space="preserve">жесткий </w:t>
      </w:r>
      <w:r w:rsidRPr="0061189B">
        <w:rPr>
          <w:rFonts w:ascii="Times New Roman" w:hAnsi="Times New Roman"/>
          <w:sz w:val="28"/>
          <w:szCs w:val="28"/>
        </w:rPr>
        <w:t xml:space="preserve">стиль предполагает стремление твердо придерживаться выбранной позиции с возможными минимальными уступками, а </w:t>
      </w:r>
      <w:r w:rsidRPr="0061189B">
        <w:rPr>
          <w:rFonts w:ascii="Times New Roman" w:hAnsi="Times New Roman"/>
          <w:i/>
          <w:iCs/>
          <w:sz w:val="28"/>
          <w:szCs w:val="28"/>
        </w:rPr>
        <w:t xml:space="preserve">мягкий </w:t>
      </w:r>
      <w:r w:rsidRPr="0061189B">
        <w:rPr>
          <w:rFonts w:ascii="Times New Roman" w:hAnsi="Times New Roman"/>
          <w:sz w:val="28"/>
          <w:szCs w:val="28"/>
        </w:rPr>
        <w:t xml:space="preserve">стиль ориентирован на ведение переговоров через взаимные уступки ради достижения соглашения. </w:t>
      </w:r>
      <w:r w:rsidR="00135B26" w:rsidRPr="0061189B">
        <w:rPr>
          <w:rFonts w:ascii="Times New Roman" w:hAnsi="Times New Roman"/>
          <w:sz w:val="28"/>
          <w:szCs w:val="28"/>
        </w:rPr>
        <w:t>[4,</w:t>
      </w:r>
      <w:r w:rsidR="003B096E" w:rsidRPr="0061189B">
        <w:rPr>
          <w:rFonts w:ascii="Times New Roman" w:hAnsi="Times New Roman"/>
          <w:sz w:val="28"/>
          <w:szCs w:val="28"/>
        </w:rPr>
        <w:t>с</w:t>
      </w:r>
      <w:r w:rsidR="00135B26" w:rsidRPr="0061189B">
        <w:rPr>
          <w:rFonts w:ascii="Times New Roman" w:hAnsi="Times New Roman"/>
          <w:sz w:val="28"/>
          <w:szCs w:val="28"/>
        </w:rPr>
        <w:t>.</w:t>
      </w:r>
      <w:r w:rsidR="003B096E" w:rsidRPr="0061189B">
        <w:rPr>
          <w:rFonts w:ascii="Times New Roman" w:hAnsi="Times New Roman"/>
          <w:sz w:val="28"/>
          <w:szCs w:val="28"/>
        </w:rPr>
        <w:t>376-</w:t>
      </w:r>
      <w:r w:rsidR="00A440CB" w:rsidRPr="0061189B">
        <w:rPr>
          <w:rFonts w:ascii="Times New Roman" w:hAnsi="Times New Roman"/>
          <w:sz w:val="28"/>
          <w:szCs w:val="28"/>
        </w:rPr>
        <w:t>377</w:t>
      </w:r>
      <w:r w:rsidR="00135B26" w:rsidRPr="0061189B">
        <w:rPr>
          <w:rFonts w:ascii="Times New Roman" w:hAnsi="Times New Roman"/>
          <w:sz w:val="28"/>
          <w:szCs w:val="28"/>
        </w:rPr>
        <w:t>]</w:t>
      </w:r>
    </w:p>
    <w:p w:rsidR="00A440CB" w:rsidRPr="0061189B" w:rsidRDefault="00A440CB"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Американские исследователи Р. Фишер и У. Юри отмечают следующие основные недостатки позиционного торга:</w:t>
      </w:r>
    </w:p>
    <w:p w:rsidR="00A440CB" w:rsidRPr="0061189B" w:rsidRDefault="00A440CB" w:rsidP="0061189B">
      <w:pPr>
        <w:numPr>
          <w:ilvl w:val="0"/>
          <w:numId w:val="7"/>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приводит к неразумным соглашениям, т.е. таким, которые в той или иной степени не отвечают интересам сторон;</w:t>
      </w:r>
    </w:p>
    <w:p w:rsidR="00A440CB" w:rsidRPr="0061189B" w:rsidRDefault="00A440CB" w:rsidP="0061189B">
      <w:pPr>
        <w:numPr>
          <w:ilvl w:val="0"/>
          <w:numId w:val="7"/>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не эффективен, так как в ходе переговоров растет цена достижения договоренностей и затрачиваемое на них время, а также возрастает риск того, что соглашение вообще не будет достигнуто;</w:t>
      </w:r>
    </w:p>
    <w:p w:rsidR="00A440CB" w:rsidRPr="0061189B" w:rsidRDefault="00A440CB" w:rsidP="0061189B">
      <w:pPr>
        <w:numPr>
          <w:ilvl w:val="0"/>
          <w:numId w:val="28"/>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угрожает продолжению отношений между участниками переговоров, так как они, по сути, считают друг друга врагами, а борьба между ними ведет как минимум к нарастанию напряженности, если не к разрыву отношений;</w:t>
      </w:r>
    </w:p>
    <w:p w:rsidR="00A440CB" w:rsidRPr="0061189B" w:rsidRDefault="00A440CB" w:rsidP="0061189B">
      <w:pPr>
        <w:numPr>
          <w:ilvl w:val="0"/>
          <w:numId w:val="28"/>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может усугубить ситуацию, если в переговорах принимает участие более двух сторон, и чем больше число сторон, вовлеченных в переговоры, тем серьезнее становятся недостатки, свойственные этой стратегии.</w:t>
      </w:r>
    </w:p>
    <w:p w:rsidR="007C764E" w:rsidRPr="0061189B" w:rsidRDefault="00A440CB"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При всех этих недостатках позиционный торг весьма часто используется в ситуациях различных конфликтов, особенно если речь идет о разовом взаимодействии и стороны не стремятся наладить долговременные взаимоотношения. Эту стратегию можно считать приемлемой в тех случаях, где имеет место сильная зависимость от оппонента или давление третьей стороны. Такие ситуации не редки в конфликтах «по вертикали» и «по горизонтали» в организациях. Кроме того, позитивный характер торга проявляется в том, что отказ от него может означать отказ от ведения переговоров вообще. Однако, выбирая стратегию позиционного торга, конфликтующие стороны должны ясно представлять, к каким результатам могут привести такие переговоры.</w:t>
      </w:r>
      <w:r w:rsidR="00135B26" w:rsidRPr="0061189B">
        <w:rPr>
          <w:rFonts w:ascii="Times New Roman" w:hAnsi="Times New Roman"/>
          <w:sz w:val="28"/>
          <w:szCs w:val="28"/>
        </w:rPr>
        <w:t>[4,</w:t>
      </w:r>
      <w:r w:rsidR="00135B26" w:rsidRPr="0061189B">
        <w:rPr>
          <w:rFonts w:ascii="Times New Roman" w:hAnsi="Times New Roman"/>
          <w:sz w:val="28"/>
          <w:szCs w:val="28"/>
          <w:lang w:val="en-US"/>
        </w:rPr>
        <w:t>c</w:t>
      </w:r>
      <w:r w:rsidR="00135B26" w:rsidRPr="0061189B">
        <w:rPr>
          <w:rFonts w:ascii="Times New Roman" w:hAnsi="Times New Roman"/>
          <w:sz w:val="28"/>
          <w:szCs w:val="28"/>
        </w:rPr>
        <w:t>.378-</w:t>
      </w:r>
      <w:r w:rsidR="007C764E" w:rsidRPr="0061189B">
        <w:rPr>
          <w:rFonts w:ascii="Times New Roman" w:hAnsi="Times New Roman"/>
          <w:sz w:val="28"/>
          <w:szCs w:val="28"/>
        </w:rPr>
        <w:t>379</w:t>
      </w:r>
      <w:r w:rsidR="00135B26" w:rsidRPr="0061189B">
        <w:rPr>
          <w:rFonts w:ascii="Times New Roman" w:hAnsi="Times New Roman"/>
          <w:sz w:val="28"/>
          <w:szCs w:val="28"/>
        </w:rPr>
        <w:t>]</w:t>
      </w:r>
    </w:p>
    <w:p w:rsidR="0061189B" w:rsidRDefault="0061189B" w:rsidP="0061189B">
      <w:pPr>
        <w:spacing w:after="0" w:line="360" w:lineRule="auto"/>
        <w:ind w:firstLine="709"/>
        <w:jc w:val="both"/>
        <w:rPr>
          <w:rFonts w:ascii="Times New Roman" w:hAnsi="Times New Roman"/>
          <w:b/>
          <w:i/>
          <w:sz w:val="28"/>
          <w:szCs w:val="28"/>
        </w:rPr>
      </w:pPr>
    </w:p>
    <w:p w:rsidR="003B096E" w:rsidRPr="0061189B" w:rsidRDefault="0061189B" w:rsidP="0061189B">
      <w:pPr>
        <w:spacing w:after="0" w:line="360" w:lineRule="auto"/>
        <w:ind w:firstLine="709"/>
        <w:jc w:val="center"/>
        <w:rPr>
          <w:rFonts w:ascii="Times New Roman" w:hAnsi="Times New Roman"/>
          <w:b/>
          <w:sz w:val="28"/>
          <w:szCs w:val="28"/>
          <w:highlight w:val="yellow"/>
        </w:rPr>
      </w:pPr>
      <w:r w:rsidRPr="0061189B">
        <w:rPr>
          <w:rFonts w:ascii="Times New Roman" w:hAnsi="Times New Roman"/>
          <w:b/>
          <w:sz w:val="28"/>
          <w:szCs w:val="28"/>
        </w:rPr>
        <w:t>2.2</w:t>
      </w:r>
      <w:r w:rsidR="00D01025">
        <w:rPr>
          <w:rFonts w:ascii="Times New Roman" w:hAnsi="Times New Roman"/>
          <w:b/>
          <w:sz w:val="28"/>
          <w:szCs w:val="28"/>
        </w:rPr>
        <w:t xml:space="preserve"> </w:t>
      </w:r>
      <w:r w:rsidR="003B096E" w:rsidRPr="0061189B">
        <w:rPr>
          <w:rFonts w:ascii="Times New Roman" w:hAnsi="Times New Roman"/>
          <w:b/>
          <w:sz w:val="28"/>
          <w:szCs w:val="28"/>
        </w:rPr>
        <w:t>Переговоры на основе интересов</w:t>
      </w:r>
    </w:p>
    <w:p w:rsidR="0061189B" w:rsidRDefault="0061189B" w:rsidP="0061189B">
      <w:pPr>
        <w:spacing w:after="0" w:line="360" w:lineRule="auto"/>
        <w:ind w:firstLine="709"/>
        <w:jc w:val="both"/>
        <w:rPr>
          <w:rFonts w:ascii="Times New Roman" w:hAnsi="Times New Roman"/>
          <w:sz w:val="28"/>
          <w:szCs w:val="28"/>
        </w:rPr>
      </w:pPr>
    </w:p>
    <w:p w:rsidR="00A44703" w:rsidRPr="0061189B" w:rsidRDefault="00A440CB"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Альтернативой позиционному торгу является стратегия конструктивных переговоров</w:t>
      </w:r>
      <w:r w:rsidR="003B096E" w:rsidRPr="0061189B">
        <w:rPr>
          <w:rFonts w:ascii="Times New Roman" w:hAnsi="Times New Roman"/>
          <w:sz w:val="28"/>
          <w:szCs w:val="28"/>
        </w:rPr>
        <w:t>,</w:t>
      </w:r>
      <w:r w:rsidR="003B096E" w:rsidRPr="0061189B">
        <w:rPr>
          <w:rFonts w:ascii="Times New Roman" w:hAnsi="Times New Roman"/>
          <w:b/>
          <w:i/>
          <w:sz w:val="28"/>
          <w:szCs w:val="28"/>
        </w:rPr>
        <w:t xml:space="preserve"> </w:t>
      </w:r>
      <w:r w:rsidR="003B096E" w:rsidRPr="0061189B">
        <w:rPr>
          <w:rFonts w:ascii="Times New Roman" w:hAnsi="Times New Roman"/>
          <w:sz w:val="28"/>
          <w:szCs w:val="28"/>
        </w:rPr>
        <w:t>или переговоров на основе интересов</w:t>
      </w:r>
      <w:r w:rsidRPr="0061189B">
        <w:rPr>
          <w:rFonts w:ascii="Times New Roman" w:hAnsi="Times New Roman"/>
          <w:sz w:val="28"/>
          <w:szCs w:val="28"/>
        </w:rPr>
        <w:t xml:space="preserve">. В отличие от позиционного торга, который ориентирован на конфронтационный тип поведения сторон, конструктивные переговоры являются реализацией </w:t>
      </w:r>
      <w:r w:rsidRPr="0061189B">
        <w:rPr>
          <w:rFonts w:ascii="Times New Roman" w:hAnsi="Times New Roman"/>
          <w:i/>
          <w:iCs/>
          <w:sz w:val="28"/>
          <w:szCs w:val="28"/>
        </w:rPr>
        <w:t xml:space="preserve">партнерского </w:t>
      </w:r>
      <w:r w:rsidRPr="0061189B">
        <w:rPr>
          <w:rFonts w:ascii="Times New Roman" w:hAnsi="Times New Roman"/>
          <w:sz w:val="28"/>
          <w:szCs w:val="28"/>
        </w:rPr>
        <w:t xml:space="preserve">подхода. </w:t>
      </w:r>
    </w:p>
    <w:p w:rsidR="00A440CB" w:rsidRPr="0061189B" w:rsidRDefault="00A440CB"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Основные особенности конструктивных переговоров</w:t>
      </w:r>
      <w:r w:rsidRPr="0061189B">
        <w:rPr>
          <w:rFonts w:ascii="Times New Roman" w:hAnsi="Times New Roman"/>
          <w:iCs/>
          <w:sz w:val="28"/>
          <w:szCs w:val="28"/>
        </w:rPr>
        <w:t>:</w:t>
      </w:r>
    </w:p>
    <w:p w:rsidR="00A440CB" w:rsidRPr="0061189B" w:rsidRDefault="00A440CB" w:rsidP="0061189B">
      <w:pPr>
        <w:numPr>
          <w:ilvl w:val="0"/>
          <w:numId w:val="8"/>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участники совместно</w:t>
      </w:r>
      <w:r w:rsidR="0061189B" w:rsidRPr="0061189B">
        <w:rPr>
          <w:rFonts w:ascii="Times New Roman" w:hAnsi="Times New Roman"/>
          <w:sz w:val="28"/>
          <w:szCs w:val="28"/>
        </w:rPr>
        <w:t xml:space="preserve"> </w:t>
      </w:r>
      <w:r w:rsidRPr="0061189B">
        <w:rPr>
          <w:rFonts w:ascii="Times New Roman" w:hAnsi="Times New Roman"/>
          <w:sz w:val="28"/>
          <w:szCs w:val="28"/>
        </w:rPr>
        <w:t>анализируют проблему и</w:t>
      </w:r>
      <w:r w:rsidR="0061189B" w:rsidRPr="0061189B">
        <w:rPr>
          <w:rFonts w:ascii="Times New Roman" w:hAnsi="Times New Roman"/>
          <w:sz w:val="28"/>
          <w:szCs w:val="28"/>
        </w:rPr>
        <w:t xml:space="preserve"> </w:t>
      </w:r>
      <w:r w:rsidRPr="0061189B">
        <w:rPr>
          <w:rFonts w:ascii="Times New Roman" w:hAnsi="Times New Roman"/>
          <w:sz w:val="28"/>
          <w:szCs w:val="28"/>
        </w:rPr>
        <w:t>совместно ищут варианты ее решения, демонстрируя другой стороне, что являются ее партнером, а не противником;</w:t>
      </w:r>
    </w:p>
    <w:p w:rsidR="00A440CB" w:rsidRPr="0061189B" w:rsidRDefault="00A440CB" w:rsidP="0061189B">
      <w:pPr>
        <w:numPr>
          <w:ilvl w:val="0"/>
          <w:numId w:val="8"/>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внимание концентрируется не на позициях, а на интересах</w:t>
      </w:r>
      <w:r w:rsidR="007C764E" w:rsidRPr="0061189B">
        <w:rPr>
          <w:rFonts w:ascii="Times New Roman" w:hAnsi="Times New Roman"/>
          <w:sz w:val="28"/>
          <w:szCs w:val="28"/>
        </w:rPr>
        <w:t xml:space="preserve"> </w:t>
      </w:r>
      <w:r w:rsidRPr="0061189B">
        <w:rPr>
          <w:rFonts w:ascii="Times New Roman" w:hAnsi="Times New Roman"/>
          <w:sz w:val="28"/>
          <w:szCs w:val="28"/>
        </w:rPr>
        <w:t>конфликтующих</w:t>
      </w:r>
      <w:r w:rsidR="0061189B" w:rsidRPr="0061189B">
        <w:rPr>
          <w:rFonts w:ascii="Times New Roman" w:hAnsi="Times New Roman"/>
          <w:sz w:val="28"/>
          <w:szCs w:val="28"/>
        </w:rPr>
        <w:t xml:space="preserve"> </w:t>
      </w:r>
      <w:r w:rsidRPr="0061189B">
        <w:rPr>
          <w:rFonts w:ascii="Times New Roman" w:hAnsi="Times New Roman"/>
          <w:sz w:val="28"/>
          <w:szCs w:val="28"/>
        </w:rPr>
        <w:t>сторон,</w:t>
      </w:r>
      <w:r w:rsidR="0061189B" w:rsidRPr="0061189B">
        <w:rPr>
          <w:rFonts w:ascii="Times New Roman" w:hAnsi="Times New Roman"/>
          <w:sz w:val="28"/>
          <w:szCs w:val="28"/>
        </w:rPr>
        <w:t xml:space="preserve"> </w:t>
      </w:r>
      <w:r w:rsidRPr="0061189B">
        <w:rPr>
          <w:rFonts w:ascii="Times New Roman" w:hAnsi="Times New Roman"/>
          <w:sz w:val="28"/>
          <w:szCs w:val="28"/>
        </w:rPr>
        <w:t>что</w:t>
      </w:r>
      <w:r w:rsidR="0061189B" w:rsidRPr="0061189B">
        <w:rPr>
          <w:rFonts w:ascii="Times New Roman" w:hAnsi="Times New Roman"/>
          <w:sz w:val="28"/>
          <w:szCs w:val="28"/>
        </w:rPr>
        <w:t xml:space="preserve"> </w:t>
      </w:r>
      <w:r w:rsidRPr="0061189B">
        <w:rPr>
          <w:rFonts w:ascii="Times New Roman" w:hAnsi="Times New Roman"/>
          <w:sz w:val="28"/>
          <w:szCs w:val="28"/>
        </w:rPr>
        <w:t>предполагает</w:t>
      </w:r>
      <w:r w:rsidR="0061189B" w:rsidRPr="0061189B">
        <w:rPr>
          <w:rFonts w:ascii="Times New Roman" w:hAnsi="Times New Roman"/>
          <w:sz w:val="28"/>
          <w:szCs w:val="28"/>
        </w:rPr>
        <w:t xml:space="preserve"> </w:t>
      </w:r>
      <w:r w:rsidRPr="0061189B">
        <w:rPr>
          <w:rFonts w:ascii="Times New Roman" w:hAnsi="Times New Roman"/>
          <w:sz w:val="28"/>
          <w:szCs w:val="28"/>
        </w:rPr>
        <w:t>их выявление,</w:t>
      </w:r>
      <w:r w:rsidR="0061189B" w:rsidRPr="0061189B">
        <w:rPr>
          <w:rFonts w:ascii="Times New Roman" w:hAnsi="Times New Roman"/>
          <w:sz w:val="28"/>
          <w:szCs w:val="28"/>
        </w:rPr>
        <w:t xml:space="preserve"> </w:t>
      </w:r>
      <w:r w:rsidRPr="0061189B">
        <w:rPr>
          <w:rFonts w:ascii="Times New Roman" w:hAnsi="Times New Roman"/>
          <w:sz w:val="28"/>
          <w:szCs w:val="28"/>
        </w:rPr>
        <w:t>поиск</w:t>
      </w:r>
      <w:r w:rsidR="007C764E" w:rsidRPr="0061189B">
        <w:rPr>
          <w:rFonts w:ascii="Times New Roman" w:hAnsi="Times New Roman"/>
          <w:sz w:val="28"/>
          <w:szCs w:val="28"/>
        </w:rPr>
        <w:t xml:space="preserve"> </w:t>
      </w:r>
      <w:r w:rsidRPr="0061189B">
        <w:rPr>
          <w:rFonts w:ascii="Times New Roman" w:hAnsi="Times New Roman"/>
          <w:sz w:val="28"/>
          <w:szCs w:val="28"/>
        </w:rPr>
        <w:t>общих интересов, объяснение собственных интересов и их значимости оппоненту, признание интересов другой стороны частью решаемой проблемы;</w:t>
      </w:r>
    </w:p>
    <w:p w:rsidR="007C764E" w:rsidRPr="0061189B" w:rsidRDefault="00A440CB" w:rsidP="0061189B">
      <w:pPr>
        <w:numPr>
          <w:ilvl w:val="0"/>
          <w:numId w:val="8"/>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участники переговоров ориентированы на поиск взаимовыгодных вариантов решения проблемы, что требует не сужать разрыв</w:t>
      </w:r>
      <w:r w:rsidR="007C764E" w:rsidRPr="0061189B">
        <w:rPr>
          <w:rFonts w:ascii="Times New Roman" w:hAnsi="Times New Roman"/>
          <w:spacing w:val="-3"/>
          <w:sz w:val="28"/>
          <w:szCs w:val="28"/>
          <w:lang w:eastAsia="ru-RU"/>
        </w:rPr>
        <w:t xml:space="preserve"> между позициями в поисках единственного правильного решения, а </w:t>
      </w:r>
      <w:r w:rsidR="007C764E" w:rsidRPr="0061189B">
        <w:rPr>
          <w:rFonts w:ascii="Times New Roman" w:hAnsi="Times New Roman"/>
          <w:sz w:val="28"/>
          <w:szCs w:val="28"/>
        </w:rPr>
        <w:t xml:space="preserve">увеличивать число возможных вариантов, отделять поиск вариантов от их оценки, выяснять, какой вариант предпочитает другая сторона; </w:t>
      </w:r>
    </w:p>
    <w:p w:rsidR="007C764E" w:rsidRPr="0061189B" w:rsidRDefault="007C764E" w:rsidP="0061189B">
      <w:pPr>
        <w:numPr>
          <w:ilvl w:val="0"/>
          <w:numId w:val="8"/>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конфликтующие стороны стремятся использовать объективные критерии, что позволяет выработать разумное соглашение, а потому должны открыто обсуждать проблему и взаимные доводы, не должны поддаваться возможному давлению;</w:t>
      </w:r>
    </w:p>
    <w:p w:rsidR="007C764E" w:rsidRPr="0061189B" w:rsidRDefault="007C764E" w:rsidP="0061189B">
      <w:pPr>
        <w:numPr>
          <w:ilvl w:val="0"/>
          <w:numId w:val="8"/>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в процессе переговоров люди и спорные проблемы разделяются, что предполагает четкое разграничение взаимоотношений оппонентов и самой проблемы, умение поставить себя на место оппонента и попытаться понять его точку зрения, согласование договоренностей с принципами сторон, настойчивость в желании разобраться с проблемой и уважительное отношение к людям;</w:t>
      </w:r>
    </w:p>
    <w:p w:rsidR="007C764E" w:rsidRPr="0061189B" w:rsidRDefault="007C764E" w:rsidP="0061189B">
      <w:pPr>
        <w:numPr>
          <w:ilvl w:val="0"/>
          <w:numId w:val="8"/>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достигнутое соглашение должно максимально учитывать интересы всех участников переговоров.</w:t>
      </w:r>
    </w:p>
    <w:p w:rsidR="007C764E" w:rsidRPr="0061189B" w:rsidRDefault="007C764E"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Переговоры на основе интересов предпочтительнее в том смысле, что ни одна из конфликтующих сторон не получает преимуществ, и участники переговоров рассматривают достигнутые договоренности как справедливое и наиболее приемлемое решение проблемы. Это, в свою очередь, позволяет оптимистично оценивать перспективы постконфликтных отношений, развитие которых осуществляется на столь прочной основе. Кроме того, соглашение, позволяющее максимально удовлетворить интересы участников переговоров, предполагает, что стороны будут стремиться к соблюдению достигнутых договоренностей без какого-либо принуждения.</w:t>
      </w:r>
    </w:p>
    <w:p w:rsidR="007C764E" w:rsidRPr="0061189B" w:rsidRDefault="007C764E"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Стратегию конструктивных переговоров, при всех имеющихся достоинствах, не следует абсолютизировать, поскольку при ее реализации возникают определенные трудности:</w:t>
      </w:r>
    </w:p>
    <w:p w:rsidR="007C764E" w:rsidRPr="0061189B" w:rsidRDefault="007C764E" w:rsidP="0061189B">
      <w:pPr>
        <w:numPr>
          <w:ilvl w:val="0"/>
          <w:numId w:val="29"/>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выбор этой стратегии не может быть сделан в одностороннем порядке. Ведь основной ее смысл состоит в ориентации на сотрудничество, которое может быть только обоюдным;</w:t>
      </w:r>
    </w:p>
    <w:p w:rsidR="007C764E" w:rsidRPr="0061189B" w:rsidRDefault="007C764E" w:rsidP="0061189B">
      <w:pPr>
        <w:numPr>
          <w:ilvl w:val="0"/>
          <w:numId w:val="29"/>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использование этой стратегии переговоров в условиях конфликта становится проблематичным потому, что конфликтующим сторонам весьма непросто, оказавшись за столом переговоров, сразу же перейти от конфронтации и противоборства к партнерству. Им требуется определенное время для изменения взаимоотношений;</w:t>
      </w:r>
    </w:p>
    <w:p w:rsidR="007C764E" w:rsidRPr="0061189B" w:rsidRDefault="007C764E" w:rsidP="0061189B">
      <w:pPr>
        <w:numPr>
          <w:ilvl w:val="0"/>
          <w:numId w:val="29"/>
        </w:numPr>
        <w:spacing w:after="0" w:line="360" w:lineRule="auto"/>
        <w:ind w:left="0" w:firstLine="709"/>
        <w:jc w:val="both"/>
        <w:rPr>
          <w:rFonts w:ascii="Times New Roman" w:hAnsi="Times New Roman"/>
          <w:sz w:val="28"/>
          <w:szCs w:val="28"/>
        </w:rPr>
      </w:pPr>
      <w:r w:rsidRPr="0061189B">
        <w:rPr>
          <w:rFonts w:ascii="Times New Roman" w:hAnsi="Times New Roman"/>
          <w:sz w:val="28"/>
          <w:szCs w:val="28"/>
        </w:rPr>
        <w:t>стратегия эта не может считаться оптимальной в тех случаях, когда переговоры ведутся по поводу ограниченного ресурса, на обладание которым претендуют участники. В этом случае взаимоисключающие интересы скорее требуют решения проблемы на основе</w:t>
      </w:r>
      <w:r w:rsidRPr="0061189B">
        <w:rPr>
          <w:rFonts w:ascii="Times New Roman" w:hAnsi="Times New Roman"/>
          <w:sz w:val="28"/>
          <w:szCs w:val="28"/>
          <w:lang w:eastAsia="ru-RU"/>
        </w:rPr>
        <w:t xml:space="preserve"> </w:t>
      </w:r>
      <w:r w:rsidRPr="0061189B">
        <w:rPr>
          <w:rFonts w:ascii="Times New Roman" w:hAnsi="Times New Roman"/>
          <w:sz w:val="28"/>
          <w:szCs w:val="28"/>
        </w:rPr>
        <w:t>компромисса, когда раздел предмета разногласий поровну воспринимается конфликтующими сторонами как наиболее справедливое решение.</w:t>
      </w:r>
    </w:p>
    <w:p w:rsidR="004C4546" w:rsidRPr="0061189B" w:rsidRDefault="007C764E"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Делая выбор в пользу конструктивных переговоров или позиционного торга, следует исходить из предполагаемых результатов, учитывать специфику каждого подхода, его достоинства и недостатки. Кроме того, жесткое разграничение этих стратегий возможно лишь в рамках научного исследования, в реальной же практике переговоров они могут иметь место одновременно. Речь идет лишь о том, на какую стратегию участники переговоров ориентируются в большей степени.</w:t>
      </w:r>
      <w:r w:rsidR="00212E83" w:rsidRPr="0061189B">
        <w:rPr>
          <w:rFonts w:ascii="Times New Roman" w:hAnsi="Times New Roman"/>
          <w:sz w:val="28"/>
          <w:szCs w:val="28"/>
        </w:rPr>
        <w:t>[4,</w:t>
      </w:r>
      <w:r w:rsidR="00212E83" w:rsidRPr="0061189B">
        <w:rPr>
          <w:rFonts w:ascii="Times New Roman" w:hAnsi="Times New Roman"/>
          <w:sz w:val="28"/>
          <w:szCs w:val="28"/>
          <w:lang w:val="en-US"/>
        </w:rPr>
        <w:t>c</w:t>
      </w:r>
      <w:r w:rsidR="00212E83" w:rsidRPr="0061189B">
        <w:rPr>
          <w:rFonts w:ascii="Times New Roman" w:hAnsi="Times New Roman"/>
          <w:sz w:val="28"/>
          <w:szCs w:val="28"/>
        </w:rPr>
        <w:t>.379</w:t>
      </w:r>
      <w:r w:rsidR="004C4546" w:rsidRPr="0061189B">
        <w:rPr>
          <w:rFonts w:ascii="Times New Roman" w:hAnsi="Times New Roman"/>
          <w:sz w:val="28"/>
          <w:szCs w:val="28"/>
        </w:rPr>
        <w:t>-381</w:t>
      </w:r>
      <w:r w:rsidR="00212E83" w:rsidRPr="0061189B">
        <w:rPr>
          <w:rFonts w:ascii="Times New Roman" w:hAnsi="Times New Roman"/>
          <w:sz w:val="28"/>
          <w:szCs w:val="28"/>
        </w:rPr>
        <w:t>]</w:t>
      </w:r>
    </w:p>
    <w:p w:rsidR="00D47B38" w:rsidRPr="0061189B" w:rsidRDefault="00D47B38" w:rsidP="0061189B">
      <w:pPr>
        <w:spacing w:after="0" w:line="360" w:lineRule="auto"/>
        <w:ind w:firstLine="709"/>
        <w:jc w:val="both"/>
        <w:rPr>
          <w:rFonts w:ascii="Times New Roman" w:hAnsi="Times New Roman"/>
          <w:b/>
          <w:bCs/>
          <w:i/>
          <w:sz w:val="28"/>
          <w:szCs w:val="28"/>
          <w:highlight w:val="green"/>
        </w:rPr>
      </w:pPr>
    </w:p>
    <w:p w:rsidR="00F974BB" w:rsidRPr="0061189B" w:rsidRDefault="0061189B" w:rsidP="0061189B">
      <w:pPr>
        <w:spacing w:after="0" w:line="360" w:lineRule="auto"/>
        <w:ind w:firstLine="709"/>
        <w:jc w:val="center"/>
        <w:rPr>
          <w:rFonts w:ascii="Times New Roman" w:hAnsi="Times New Roman"/>
          <w:b/>
          <w:bCs/>
          <w:sz w:val="28"/>
          <w:szCs w:val="28"/>
        </w:rPr>
      </w:pPr>
      <w:r>
        <w:rPr>
          <w:rFonts w:ascii="Times New Roman" w:hAnsi="Times New Roman"/>
          <w:b/>
          <w:bCs/>
          <w:sz w:val="28"/>
          <w:szCs w:val="28"/>
        </w:rPr>
        <w:br w:type="page"/>
        <w:t>3.</w:t>
      </w:r>
      <w:r w:rsidR="00D01025">
        <w:rPr>
          <w:rFonts w:ascii="Times New Roman" w:hAnsi="Times New Roman"/>
          <w:b/>
          <w:bCs/>
          <w:sz w:val="28"/>
          <w:szCs w:val="28"/>
        </w:rPr>
        <w:t xml:space="preserve"> </w:t>
      </w:r>
      <w:r w:rsidR="00F974BB" w:rsidRPr="0061189B">
        <w:rPr>
          <w:rFonts w:ascii="Times New Roman" w:hAnsi="Times New Roman"/>
          <w:b/>
          <w:bCs/>
          <w:sz w:val="28"/>
          <w:szCs w:val="28"/>
        </w:rPr>
        <w:t>Динамика переговорного процесса</w:t>
      </w:r>
    </w:p>
    <w:p w:rsidR="0061189B" w:rsidRDefault="0061189B" w:rsidP="0061189B">
      <w:pPr>
        <w:spacing w:after="0" w:line="360" w:lineRule="auto"/>
        <w:ind w:firstLine="709"/>
        <w:jc w:val="both"/>
        <w:rPr>
          <w:rFonts w:ascii="Times New Roman" w:hAnsi="Times New Roman"/>
          <w:bCs/>
          <w:sz w:val="28"/>
          <w:szCs w:val="28"/>
        </w:rPr>
      </w:pPr>
    </w:p>
    <w:p w:rsidR="00F974BB" w:rsidRPr="0061189B" w:rsidRDefault="00F974BB"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Переговоры как сложный процесс, неоднородный по задачам, состоит из нескольких этапов: подготовки к переговорам, процесса их ведения, анализа результатов, а также выполнения достигнутых договоренностей. Рассмотрим данные этапы более подробно.</w:t>
      </w:r>
    </w:p>
    <w:p w:rsidR="0061189B" w:rsidRDefault="0061189B" w:rsidP="0061189B">
      <w:pPr>
        <w:spacing w:after="0" w:line="360" w:lineRule="auto"/>
        <w:ind w:firstLine="709"/>
        <w:jc w:val="both"/>
        <w:rPr>
          <w:rFonts w:ascii="Times New Roman" w:hAnsi="Times New Roman"/>
          <w:b/>
          <w:bCs/>
          <w:i/>
          <w:sz w:val="28"/>
          <w:szCs w:val="28"/>
        </w:rPr>
      </w:pPr>
    </w:p>
    <w:p w:rsidR="00F974BB" w:rsidRPr="0061189B" w:rsidRDefault="0061189B" w:rsidP="0061189B">
      <w:pPr>
        <w:spacing w:after="0" w:line="360" w:lineRule="auto"/>
        <w:ind w:firstLine="709"/>
        <w:jc w:val="center"/>
        <w:rPr>
          <w:rFonts w:ascii="Times New Roman" w:hAnsi="Times New Roman"/>
          <w:bCs/>
          <w:sz w:val="28"/>
          <w:szCs w:val="28"/>
        </w:rPr>
      </w:pPr>
      <w:r w:rsidRPr="0061189B">
        <w:rPr>
          <w:rFonts w:ascii="Times New Roman" w:hAnsi="Times New Roman"/>
          <w:b/>
          <w:bCs/>
          <w:sz w:val="28"/>
          <w:szCs w:val="28"/>
        </w:rPr>
        <w:t>3.1</w:t>
      </w:r>
      <w:r w:rsidR="00D01025">
        <w:rPr>
          <w:rFonts w:ascii="Times New Roman" w:hAnsi="Times New Roman"/>
          <w:b/>
          <w:bCs/>
          <w:sz w:val="28"/>
          <w:szCs w:val="28"/>
        </w:rPr>
        <w:t xml:space="preserve"> </w:t>
      </w:r>
      <w:r w:rsidR="00F974BB" w:rsidRPr="0061189B">
        <w:rPr>
          <w:rFonts w:ascii="Times New Roman" w:hAnsi="Times New Roman"/>
          <w:b/>
          <w:bCs/>
          <w:sz w:val="28"/>
          <w:szCs w:val="28"/>
        </w:rPr>
        <w:t>Подготовка к переговорам</w:t>
      </w:r>
    </w:p>
    <w:p w:rsidR="0061189B" w:rsidRDefault="0061189B" w:rsidP="0061189B">
      <w:pPr>
        <w:spacing w:after="0" w:line="360" w:lineRule="auto"/>
        <w:ind w:firstLine="709"/>
        <w:jc w:val="both"/>
        <w:rPr>
          <w:rFonts w:ascii="Times New Roman" w:hAnsi="Times New Roman"/>
          <w:bCs/>
          <w:sz w:val="28"/>
          <w:szCs w:val="28"/>
        </w:rPr>
      </w:pPr>
    </w:p>
    <w:p w:rsidR="002C34F2" w:rsidRPr="0061189B" w:rsidRDefault="00F974BB"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Переговоры начинаются задолго до того,</w:t>
      </w:r>
      <w:r w:rsidR="00E957AD" w:rsidRPr="0061189B">
        <w:rPr>
          <w:rFonts w:ascii="Times New Roman" w:hAnsi="Times New Roman"/>
          <w:bCs/>
          <w:sz w:val="28"/>
          <w:szCs w:val="28"/>
        </w:rPr>
        <w:t xml:space="preserve"> </w:t>
      </w:r>
      <w:r w:rsidRPr="0061189B">
        <w:rPr>
          <w:rFonts w:ascii="Times New Roman" w:hAnsi="Times New Roman"/>
          <w:bCs/>
          <w:sz w:val="28"/>
          <w:szCs w:val="28"/>
        </w:rPr>
        <w:t xml:space="preserve">как </w:t>
      </w:r>
      <w:r w:rsidR="00E957AD" w:rsidRPr="0061189B">
        <w:rPr>
          <w:rFonts w:ascii="Times New Roman" w:hAnsi="Times New Roman"/>
          <w:bCs/>
          <w:sz w:val="28"/>
          <w:szCs w:val="28"/>
        </w:rPr>
        <w:t xml:space="preserve">стороны сядут </w:t>
      </w:r>
      <w:r w:rsidRPr="0061189B">
        <w:rPr>
          <w:rFonts w:ascii="Times New Roman" w:hAnsi="Times New Roman"/>
          <w:bCs/>
          <w:sz w:val="28"/>
          <w:szCs w:val="28"/>
        </w:rPr>
        <w:t>за</w:t>
      </w:r>
      <w:r w:rsidR="00E957AD" w:rsidRPr="0061189B">
        <w:rPr>
          <w:rFonts w:ascii="Times New Roman" w:hAnsi="Times New Roman"/>
          <w:bCs/>
          <w:sz w:val="28"/>
          <w:szCs w:val="28"/>
        </w:rPr>
        <w:t xml:space="preserve"> </w:t>
      </w:r>
      <w:r w:rsidRPr="0061189B">
        <w:rPr>
          <w:rFonts w:ascii="Times New Roman" w:hAnsi="Times New Roman"/>
          <w:bCs/>
          <w:sz w:val="28"/>
          <w:szCs w:val="28"/>
        </w:rPr>
        <w:t>стол.</w:t>
      </w:r>
      <w:r w:rsidR="00E957AD" w:rsidRPr="0061189B">
        <w:rPr>
          <w:rFonts w:ascii="Times New Roman" w:hAnsi="Times New Roman"/>
          <w:bCs/>
          <w:sz w:val="28"/>
          <w:szCs w:val="28"/>
        </w:rPr>
        <w:t xml:space="preserve"> </w:t>
      </w:r>
      <w:r w:rsidRPr="0061189B">
        <w:rPr>
          <w:rFonts w:ascii="Times New Roman" w:hAnsi="Times New Roman"/>
          <w:bCs/>
          <w:sz w:val="28"/>
          <w:szCs w:val="28"/>
        </w:rPr>
        <w:t>Фактически они начинаются с того момента, когда одна из сторон (или посредник) выступит</w:t>
      </w:r>
      <w:r w:rsidR="0061189B" w:rsidRPr="0061189B">
        <w:rPr>
          <w:rFonts w:ascii="Times New Roman" w:hAnsi="Times New Roman"/>
          <w:bCs/>
          <w:sz w:val="28"/>
          <w:szCs w:val="28"/>
        </w:rPr>
        <w:t xml:space="preserve"> </w:t>
      </w:r>
      <w:r w:rsidRPr="0061189B">
        <w:rPr>
          <w:rFonts w:ascii="Times New Roman" w:hAnsi="Times New Roman"/>
          <w:bCs/>
          <w:sz w:val="28"/>
          <w:szCs w:val="28"/>
        </w:rPr>
        <w:t>инициатором</w:t>
      </w:r>
      <w:r w:rsidR="0061189B" w:rsidRPr="0061189B">
        <w:rPr>
          <w:rFonts w:ascii="Times New Roman" w:hAnsi="Times New Roman"/>
          <w:bCs/>
          <w:sz w:val="28"/>
          <w:szCs w:val="28"/>
        </w:rPr>
        <w:t xml:space="preserve"> </w:t>
      </w:r>
      <w:r w:rsidRPr="0061189B">
        <w:rPr>
          <w:rFonts w:ascii="Times New Roman" w:hAnsi="Times New Roman"/>
          <w:bCs/>
          <w:sz w:val="28"/>
          <w:szCs w:val="28"/>
        </w:rPr>
        <w:t>проведения переговоров и участники займутся их подготовкой. От того, как будет проведена подготовка, во многом зависит будущее переговоров и принятых на них решений. Подготовка к переговорам ведется по двум направлениям: организационному и содержательному.</w:t>
      </w:r>
      <w:r w:rsidR="002C34F2" w:rsidRPr="0061189B">
        <w:rPr>
          <w:rFonts w:ascii="Times New Roman" w:hAnsi="Times New Roman"/>
          <w:bCs/>
          <w:sz w:val="28"/>
          <w:szCs w:val="28"/>
        </w:rPr>
        <w:t xml:space="preserve"> </w:t>
      </w:r>
    </w:p>
    <w:p w:rsidR="002C34F2" w:rsidRPr="0061189B" w:rsidRDefault="00F974BB"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 xml:space="preserve">К </w:t>
      </w:r>
      <w:r w:rsidRPr="0061189B">
        <w:rPr>
          <w:rFonts w:ascii="Times New Roman" w:hAnsi="Times New Roman"/>
          <w:bCs/>
          <w:i/>
          <w:iCs/>
          <w:sz w:val="28"/>
          <w:szCs w:val="28"/>
        </w:rPr>
        <w:t xml:space="preserve">организационным моментам </w:t>
      </w:r>
      <w:r w:rsidRPr="0061189B">
        <w:rPr>
          <w:rFonts w:ascii="Times New Roman" w:hAnsi="Times New Roman"/>
          <w:bCs/>
          <w:sz w:val="28"/>
          <w:szCs w:val="28"/>
        </w:rPr>
        <w:t xml:space="preserve">подготовки относят: формирование делегации, определение места и времени встречи, повестки дня каждого заседания, согласование с заинтересованными организациями касающихся их вопросов. Большое значение имеет формирование делегации, определение ее главы, количественного и персонального состава. </w:t>
      </w:r>
      <w:r w:rsidR="00212E83" w:rsidRPr="0061189B">
        <w:rPr>
          <w:rFonts w:ascii="Times New Roman" w:hAnsi="Times New Roman"/>
          <w:bCs/>
          <w:sz w:val="28"/>
          <w:szCs w:val="28"/>
        </w:rPr>
        <w:t>[1,</w:t>
      </w:r>
      <w:r w:rsidR="00212E83" w:rsidRPr="0061189B">
        <w:rPr>
          <w:rFonts w:ascii="Times New Roman" w:hAnsi="Times New Roman"/>
          <w:bCs/>
          <w:sz w:val="28"/>
          <w:szCs w:val="28"/>
          <w:lang w:val="en-US"/>
        </w:rPr>
        <w:t>c</w:t>
      </w:r>
      <w:r w:rsidR="00212E83" w:rsidRPr="0061189B">
        <w:rPr>
          <w:rFonts w:ascii="Times New Roman" w:hAnsi="Times New Roman"/>
          <w:bCs/>
          <w:sz w:val="28"/>
          <w:szCs w:val="28"/>
        </w:rPr>
        <w:t>.</w:t>
      </w:r>
      <w:r w:rsidR="00141B41" w:rsidRPr="0061189B">
        <w:rPr>
          <w:rFonts w:ascii="Times New Roman" w:hAnsi="Times New Roman"/>
          <w:bCs/>
          <w:sz w:val="28"/>
          <w:szCs w:val="28"/>
        </w:rPr>
        <w:t>539</w:t>
      </w:r>
      <w:r w:rsidR="00212E83" w:rsidRPr="0061189B">
        <w:rPr>
          <w:rFonts w:ascii="Times New Roman" w:hAnsi="Times New Roman"/>
          <w:bCs/>
          <w:sz w:val="28"/>
          <w:szCs w:val="28"/>
        </w:rPr>
        <w:t>]</w:t>
      </w:r>
    </w:p>
    <w:p w:rsidR="002C34F2" w:rsidRPr="0061189B" w:rsidRDefault="002C34F2"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Кроме организационных вопросов очень важна проработка </w:t>
      </w:r>
      <w:r w:rsidRPr="0061189B">
        <w:rPr>
          <w:rFonts w:ascii="Times New Roman" w:hAnsi="Times New Roman"/>
          <w:i/>
          <w:iCs/>
          <w:sz w:val="28"/>
          <w:szCs w:val="28"/>
        </w:rPr>
        <w:t xml:space="preserve">основного содержания переговоров. </w:t>
      </w:r>
      <w:r w:rsidRPr="0061189B">
        <w:rPr>
          <w:rFonts w:ascii="Times New Roman" w:hAnsi="Times New Roman"/>
          <w:sz w:val="28"/>
          <w:szCs w:val="28"/>
        </w:rPr>
        <w:t>Имеются в виду:</w:t>
      </w:r>
    </w:p>
    <w:p w:rsidR="002C34F2" w:rsidRPr="0061189B" w:rsidRDefault="002C34F2" w:rsidP="0061189B">
      <w:pPr>
        <w:numPr>
          <w:ilvl w:val="0"/>
          <w:numId w:val="22"/>
        </w:numPr>
        <w:spacing w:after="0" w:line="360" w:lineRule="auto"/>
        <w:ind w:firstLine="709"/>
        <w:jc w:val="both"/>
        <w:rPr>
          <w:rFonts w:ascii="Times New Roman" w:hAnsi="Times New Roman"/>
          <w:sz w:val="28"/>
          <w:szCs w:val="28"/>
        </w:rPr>
      </w:pPr>
      <w:r w:rsidRPr="0061189B">
        <w:rPr>
          <w:rFonts w:ascii="Times New Roman" w:hAnsi="Times New Roman"/>
          <w:sz w:val="28"/>
          <w:szCs w:val="28"/>
        </w:rPr>
        <w:t>анализ проблемы (альтернативы решения);</w:t>
      </w:r>
    </w:p>
    <w:p w:rsidR="002C34F2" w:rsidRPr="0061189B" w:rsidRDefault="002C34F2" w:rsidP="0061189B">
      <w:pPr>
        <w:numPr>
          <w:ilvl w:val="0"/>
          <w:numId w:val="22"/>
        </w:numPr>
        <w:spacing w:after="0" w:line="360" w:lineRule="auto"/>
        <w:ind w:firstLine="709"/>
        <w:jc w:val="both"/>
        <w:rPr>
          <w:rFonts w:ascii="Times New Roman" w:hAnsi="Times New Roman"/>
          <w:sz w:val="28"/>
          <w:szCs w:val="28"/>
        </w:rPr>
      </w:pPr>
      <w:r w:rsidRPr="0061189B">
        <w:rPr>
          <w:rFonts w:ascii="Times New Roman" w:hAnsi="Times New Roman"/>
          <w:sz w:val="28"/>
          <w:szCs w:val="28"/>
        </w:rPr>
        <w:t>формулирование общего подхода к переговорам, целей, задач и собственной позиции на них;</w:t>
      </w:r>
    </w:p>
    <w:p w:rsidR="002C34F2" w:rsidRPr="0061189B" w:rsidRDefault="002C34F2" w:rsidP="0061189B">
      <w:pPr>
        <w:numPr>
          <w:ilvl w:val="0"/>
          <w:numId w:val="22"/>
        </w:numPr>
        <w:spacing w:after="0" w:line="360" w:lineRule="auto"/>
        <w:ind w:firstLine="709"/>
        <w:jc w:val="both"/>
        <w:rPr>
          <w:rFonts w:ascii="Times New Roman" w:hAnsi="Times New Roman"/>
          <w:sz w:val="28"/>
          <w:szCs w:val="28"/>
        </w:rPr>
      </w:pPr>
      <w:r w:rsidRPr="0061189B">
        <w:rPr>
          <w:rFonts w:ascii="Times New Roman" w:hAnsi="Times New Roman"/>
          <w:sz w:val="28"/>
          <w:szCs w:val="28"/>
        </w:rPr>
        <w:t>определение возможных вариантов решения;</w:t>
      </w:r>
    </w:p>
    <w:p w:rsidR="002C34F2" w:rsidRPr="0061189B" w:rsidRDefault="002C34F2" w:rsidP="0061189B">
      <w:pPr>
        <w:numPr>
          <w:ilvl w:val="0"/>
          <w:numId w:val="22"/>
        </w:numPr>
        <w:spacing w:after="0" w:line="360" w:lineRule="auto"/>
        <w:ind w:firstLine="709"/>
        <w:jc w:val="both"/>
        <w:rPr>
          <w:rFonts w:ascii="Times New Roman" w:hAnsi="Times New Roman"/>
          <w:sz w:val="28"/>
          <w:szCs w:val="28"/>
        </w:rPr>
      </w:pPr>
      <w:r w:rsidRPr="0061189B">
        <w:rPr>
          <w:rFonts w:ascii="Times New Roman" w:hAnsi="Times New Roman"/>
          <w:sz w:val="28"/>
          <w:szCs w:val="28"/>
        </w:rPr>
        <w:t>подготовка предложений и их аргументация;</w:t>
      </w:r>
    </w:p>
    <w:p w:rsidR="002C34F2" w:rsidRPr="0061189B" w:rsidRDefault="002C34F2"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 составление необходимых документов и материалов. </w:t>
      </w:r>
      <w:r w:rsidR="00212E83" w:rsidRPr="0061189B">
        <w:rPr>
          <w:rFonts w:ascii="Times New Roman" w:hAnsi="Times New Roman"/>
          <w:sz w:val="28"/>
          <w:szCs w:val="28"/>
        </w:rPr>
        <w:t>[2,</w:t>
      </w:r>
      <w:r w:rsidR="00212E83" w:rsidRPr="0061189B">
        <w:rPr>
          <w:rFonts w:ascii="Times New Roman" w:hAnsi="Times New Roman"/>
          <w:sz w:val="28"/>
          <w:szCs w:val="28"/>
          <w:lang w:val="en-US"/>
        </w:rPr>
        <w:t>c</w:t>
      </w:r>
      <w:r w:rsidR="00212E83" w:rsidRPr="0061189B">
        <w:rPr>
          <w:rFonts w:ascii="Times New Roman" w:hAnsi="Times New Roman"/>
          <w:sz w:val="28"/>
          <w:szCs w:val="28"/>
        </w:rPr>
        <w:t>.</w:t>
      </w:r>
      <w:r w:rsidR="00141B41" w:rsidRPr="0061189B">
        <w:rPr>
          <w:rFonts w:ascii="Times New Roman" w:hAnsi="Times New Roman"/>
          <w:sz w:val="28"/>
          <w:szCs w:val="28"/>
        </w:rPr>
        <w:t>176</w:t>
      </w:r>
      <w:r w:rsidR="00212E83" w:rsidRPr="0061189B">
        <w:rPr>
          <w:rFonts w:ascii="Times New Roman" w:hAnsi="Times New Roman"/>
          <w:sz w:val="28"/>
          <w:szCs w:val="28"/>
        </w:rPr>
        <w:t>]</w:t>
      </w:r>
    </w:p>
    <w:p w:rsidR="009D2DFF" w:rsidRPr="0061189B" w:rsidRDefault="009D2DFF"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Для повышения эфф</w:t>
      </w:r>
      <w:r w:rsidR="00563C90" w:rsidRPr="0061189B">
        <w:rPr>
          <w:rFonts w:ascii="Times New Roman" w:hAnsi="Times New Roman"/>
          <w:bCs/>
          <w:sz w:val="28"/>
          <w:szCs w:val="28"/>
        </w:rPr>
        <w:t>ективности подготовки возможно с</w:t>
      </w:r>
      <w:r w:rsidRPr="0061189B">
        <w:rPr>
          <w:rFonts w:ascii="Times New Roman" w:hAnsi="Times New Roman"/>
          <w:bCs/>
          <w:sz w:val="28"/>
          <w:szCs w:val="28"/>
        </w:rPr>
        <w:t>ледующее:</w:t>
      </w:r>
    </w:p>
    <w:p w:rsidR="009D2DFF" w:rsidRPr="0061189B" w:rsidRDefault="009D2DFF" w:rsidP="0061189B">
      <w:pPr>
        <w:numPr>
          <w:ilvl w:val="0"/>
          <w:numId w:val="13"/>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проведение экономической, правовой или иной экспертизы;</w:t>
      </w:r>
    </w:p>
    <w:p w:rsidR="009D2DFF" w:rsidRPr="0061189B" w:rsidRDefault="009D2DFF" w:rsidP="0061189B">
      <w:pPr>
        <w:numPr>
          <w:ilvl w:val="0"/>
          <w:numId w:val="13"/>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составление балансных листов (на листе бумаги записывают разные варианты решения, а против каждого из них - возможные позитивные и негативные последствия его принятия);</w:t>
      </w:r>
    </w:p>
    <w:p w:rsidR="009D2DFF" w:rsidRPr="0061189B" w:rsidRDefault="009D2DFF" w:rsidP="0061189B">
      <w:pPr>
        <w:numPr>
          <w:ilvl w:val="0"/>
          <w:numId w:val="13"/>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проведение группового обсуждения отдельных вопросов переговоров по методу «мозгового штурма»;</w:t>
      </w:r>
    </w:p>
    <w:p w:rsidR="009D2DFF" w:rsidRPr="0061189B" w:rsidRDefault="009D2DFF" w:rsidP="0061189B">
      <w:pPr>
        <w:numPr>
          <w:ilvl w:val="0"/>
          <w:numId w:val="13"/>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экспертный опрос по оценке вариантов решений;</w:t>
      </w:r>
    </w:p>
    <w:p w:rsidR="009D2DFF" w:rsidRPr="0061189B" w:rsidRDefault="009D2DFF" w:rsidP="0061189B">
      <w:pPr>
        <w:numPr>
          <w:ilvl w:val="0"/>
          <w:numId w:val="13"/>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использование компьютерной техники для имитационного моделирования; выявления степени риска и неопределенности; выбор норм и процедур для принятия решений; оптимизация</w:t>
      </w:r>
      <w:r w:rsidR="0061189B" w:rsidRPr="0061189B">
        <w:rPr>
          <w:rFonts w:ascii="Times New Roman" w:hAnsi="Times New Roman"/>
          <w:bCs/>
          <w:sz w:val="28"/>
          <w:szCs w:val="28"/>
        </w:rPr>
        <w:t xml:space="preserve"> </w:t>
      </w:r>
      <w:r w:rsidRPr="0061189B">
        <w:rPr>
          <w:rFonts w:ascii="Times New Roman" w:hAnsi="Times New Roman"/>
          <w:bCs/>
          <w:sz w:val="28"/>
          <w:szCs w:val="28"/>
        </w:rPr>
        <w:t>процесса</w:t>
      </w:r>
      <w:r w:rsidR="0061189B" w:rsidRPr="0061189B">
        <w:rPr>
          <w:rFonts w:ascii="Times New Roman" w:hAnsi="Times New Roman"/>
          <w:bCs/>
          <w:sz w:val="28"/>
          <w:szCs w:val="28"/>
        </w:rPr>
        <w:t xml:space="preserve"> </w:t>
      </w:r>
      <w:r w:rsidRPr="0061189B">
        <w:rPr>
          <w:rFonts w:ascii="Times New Roman" w:hAnsi="Times New Roman"/>
          <w:bCs/>
          <w:sz w:val="28"/>
          <w:szCs w:val="28"/>
        </w:rPr>
        <w:t>принятия решений</w:t>
      </w:r>
      <w:r w:rsidR="0061189B" w:rsidRPr="0061189B">
        <w:rPr>
          <w:rFonts w:ascii="Times New Roman" w:hAnsi="Times New Roman"/>
          <w:bCs/>
          <w:sz w:val="28"/>
          <w:szCs w:val="28"/>
        </w:rPr>
        <w:t xml:space="preserve"> </w:t>
      </w:r>
      <w:r w:rsidRPr="0061189B">
        <w:rPr>
          <w:rFonts w:ascii="Times New Roman" w:hAnsi="Times New Roman"/>
          <w:bCs/>
          <w:sz w:val="28"/>
          <w:szCs w:val="28"/>
        </w:rPr>
        <w:t>с</w:t>
      </w:r>
      <w:r w:rsidR="0061189B" w:rsidRPr="0061189B">
        <w:rPr>
          <w:rFonts w:ascii="Times New Roman" w:hAnsi="Times New Roman"/>
          <w:bCs/>
          <w:sz w:val="28"/>
          <w:szCs w:val="28"/>
        </w:rPr>
        <w:t xml:space="preserve"> </w:t>
      </w:r>
      <w:r w:rsidRPr="0061189B">
        <w:rPr>
          <w:rFonts w:ascii="Times New Roman" w:hAnsi="Times New Roman"/>
          <w:bCs/>
          <w:sz w:val="28"/>
          <w:szCs w:val="28"/>
        </w:rPr>
        <w:t>использованием компьютера в качестве «третьей стороны».</w:t>
      </w:r>
      <w:r w:rsidR="00212E83" w:rsidRPr="0061189B">
        <w:rPr>
          <w:rFonts w:ascii="Times New Roman" w:hAnsi="Times New Roman"/>
          <w:bCs/>
          <w:sz w:val="28"/>
          <w:szCs w:val="28"/>
        </w:rPr>
        <w:t>[1,</w:t>
      </w:r>
      <w:r w:rsidR="00212E83" w:rsidRPr="0061189B">
        <w:rPr>
          <w:rFonts w:ascii="Times New Roman" w:hAnsi="Times New Roman"/>
          <w:bCs/>
          <w:sz w:val="28"/>
          <w:szCs w:val="28"/>
          <w:lang w:val="en-US"/>
        </w:rPr>
        <w:t>c</w:t>
      </w:r>
      <w:r w:rsidR="00212E83" w:rsidRPr="0061189B">
        <w:rPr>
          <w:rFonts w:ascii="Times New Roman" w:hAnsi="Times New Roman"/>
          <w:bCs/>
          <w:sz w:val="28"/>
          <w:szCs w:val="28"/>
        </w:rPr>
        <w:t>.</w:t>
      </w:r>
      <w:r w:rsidR="00141B41" w:rsidRPr="0061189B">
        <w:rPr>
          <w:rFonts w:ascii="Times New Roman" w:hAnsi="Times New Roman"/>
          <w:bCs/>
          <w:sz w:val="28"/>
          <w:szCs w:val="28"/>
        </w:rPr>
        <w:t>540</w:t>
      </w:r>
      <w:r w:rsidR="00212E83" w:rsidRPr="0061189B">
        <w:rPr>
          <w:rFonts w:ascii="Times New Roman" w:hAnsi="Times New Roman"/>
          <w:bCs/>
          <w:sz w:val="28"/>
          <w:szCs w:val="28"/>
        </w:rPr>
        <w:t>]</w:t>
      </w:r>
    </w:p>
    <w:p w:rsidR="0061189B" w:rsidRDefault="0061189B" w:rsidP="0061189B">
      <w:pPr>
        <w:spacing w:after="0" w:line="360" w:lineRule="auto"/>
        <w:ind w:firstLine="709"/>
        <w:jc w:val="both"/>
        <w:rPr>
          <w:rFonts w:ascii="Times New Roman" w:hAnsi="Times New Roman"/>
          <w:b/>
          <w:bCs/>
          <w:i/>
          <w:sz w:val="28"/>
          <w:szCs w:val="28"/>
        </w:rPr>
      </w:pPr>
    </w:p>
    <w:p w:rsidR="009D2DFF" w:rsidRPr="0061189B" w:rsidRDefault="0061189B" w:rsidP="0061189B">
      <w:pPr>
        <w:spacing w:after="0" w:line="360" w:lineRule="auto"/>
        <w:ind w:firstLine="709"/>
        <w:jc w:val="center"/>
        <w:rPr>
          <w:rFonts w:ascii="Times New Roman" w:hAnsi="Times New Roman"/>
          <w:b/>
          <w:bCs/>
          <w:sz w:val="28"/>
          <w:szCs w:val="28"/>
        </w:rPr>
      </w:pPr>
      <w:r w:rsidRPr="0061189B">
        <w:rPr>
          <w:rFonts w:ascii="Times New Roman" w:hAnsi="Times New Roman"/>
          <w:b/>
          <w:bCs/>
          <w:sz w:val="28"/>
          <w:szCs w:val="28"/>
        </w:rPr>
        <w:t>3.2</w:t>
      </w:r>
      <w:r w:rsidR="00D01025">
        <w:rPr>
          <w:rFonts w:ascii="Times New Roman" w:hAnsi="Times New Roman"/>
          <w:b/>
          <w:bCs/>
          <w:sz w:val="28"/>
          <w:szCs w:val="28"/>
        </w:rPr>
        <w:t xml:space="preserve"> </w:t>
      </w:r>
      <w:r w:rsidR="009D2DFF" w:rsidRPr="0061189B">
        <w:rPr>
          <w:rFonts w:ascii="Times New Roman" w:hAnsi="Times New Roman"/>
          <w:b/>
          <w:bCs/>
          <w:sz w:val="28"/>
          <w:szCs w:val="28"/>
        </w:rPr>
        <w:t>Ведение переговоров</w:t>
      </w:r>
    </w:p>
    <w:p w:rsidR="0061189B" w:rsidRDefault="0061189B" w:rsidP="0061189B">
      <w:pPr>
        <w:spacing w:after="0" w:line="360" w:lineRule="auto"/>
        <w:ind w:firstLine="709"/>
        <w:jc w:val="both"/>
        <w:rPr>
          <w:rFonts w:ascii="Times New Roman" w:hAnsi="Times New Roman"/>
          <w:bCs/>
          <w:sz w:val="28"/>
          <w:szCs w:val="28"/>
        </w:rPr>
      </w:pPr>
    </w:p>
    <w:p w:rsidR="009D2DFF" w:rsidRPr="0061189B" w:rsidRDefault="009D2DFF"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Собственно переговоры начинаются с того момента, когда стороны приступают к обсуждению проблемы. Для того чтобы ориентироваться в ситуации переговоров, необходимо хорошо понимать, что представляет собой процесс взаимодействия при ведении переговоров, из каких этапов он состоит. Можно говорить о трех этапах ведения переговоров:</w:t>
      </w:r>
    </w:p>
    <w:p w:rsidR="009D2DFF" w:rsidRPr="0061189B" w:rsidRDefault="009D2DFF" w:rsidP="0061189B">
      <w:pPr>
        <w:numPr>
          <w:ilvl w:val="0"/>
          <w:numId w:val="13"/>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уточнение интересов, концепций и позиций участников;</w:t>
      </w:r>
    </w:p>
    <w:p w:rsidR="009D2DFF" w:rsidRPr="0061189B" w:rsidRDefault="009D2DFF" w:rsidP="0061189B">
      <w:pPr>
        <w:numPr>
          <w:ilvl w:val="0"/>
          <w:numId w:val="13"/>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обсуждение (обоснование своих взглядов и предложений);</w:t>
      </w:r>
    </w:p>
    <w:p w:rsidR="009D2DFF" w:rsidRPr="0061189B" w:rsidRDefault="009D2DFF" w:rsidP="0061189B">
      <w:pPr>
        <w:numPr>
          <w:ilvl w:val="0"/>
          <w:numId w:val="13"/>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согласование позиций и выработка договоренностей.</w:t>
      </w:r>
      <w:r w:rsidR="00212E83" w:rsidRPr="0061189B">
        <w:rPr>
          <w:rFonts w:ascii="Times New Roman" w:hAnsi="Times New Roman"/>
          <w:bCs/>
          <w:sz w:val="28"/>
          <w:szCs w:val="28"/>
        </w:rPr>
        <w:t>[1,</w:t>
      </w:r>
      <w:r w:rsidR="00212E83" w:rsidRPr="0061189B">
        <w:rPr>
          <w:rFonts w:ascii="Times New Roman" w:hAnsi="Times New Roman"/>
          <w:bCs/>
          <w:sz w:val="28"/>
          <w:szCs w:val="28"/>
          <w:lang w:val="en-US"/>
        </w:rPr>
        <w:t>c</w:t>
      </w:r>
      <w:r w:rsidR="00212E83" w:rsidRPr="0061189B">
        <w:rPr>
          <w:rFonts w:ascii="Times New Roman" w:hAnsi="Times New Roman"/>
          <w:bCs/>
          <w:sz w:val="28"/>
          <w:szCs w:val="28"/>
        </w:rPr>
        <w:t>.</w:t>
      </w:r>
      <w:r w:rsidRPr="0061189B">
        <w:rPr>
          <w:rFonts w:ascii="Times New Roman" w:hAnsi="Times New Roman"/>
          <w:bCs/>
          <w:sz w:val="28"/>
          <w:szCs w:val="28"/>
        </w:rPr>
        <w:t>540-541</w:t>
      </w:r>
      <w:r w:rsidR="00212E83" w:rsidRPr="0061189B">
        <w:rPr>
          <w:rFonts w:ascii="Times New Roman" w:hAnsi="Times New Roman"/>
          <w:bCs/>
          <w:sz w:val="28"/>
          <w:szCs w:val="28"/>
        </w:rPr>
        <w:t>]</w:t>
      </w:r>
    </w:p>
    <w:p w:rsidR="00141B41" w:rsidRPr="0061189B" w:rsidRDefault="00141B41" w:rsidP="0061189B">
      <w:pPr>
        <w:spacing w:after="0" w:line="360" w:lineRule="auto"/>
        <w:ind w:firstLine="709"/>
        <w:jc w:val="both"/>
        <w:rPr>
          <w:rFonts w:ascii="Times New Roman" w:hAnsi="Times New Roman"/>
          <w:sz w:val="28"/>
          <w:szCs w:val="28"/>
        </w:rPr>
      </w:pPr>
      <w:r w:rsidRPr="0061189B">
        <w:rPr>
          <w:rFonts w:ascii="Times New Roman" w:hAnsi="Times New Roman"/>
          <w:i/>
          <w:iCs/>
          <w:sz w:val="28"/>
          <w:szCs w:val="28"/>
        </w:rPr>
        <w:t xml:space="preserve">На первой стадии </w:t>
      </w:r>
      <w:r w:rsidRPr="0061189B">
        <w:rPr>
          <w:rFonts w:ascii="Times New Roman" w:hAnsi="Times New Roman"/>
          <w:sz w:val="28"/>
          <w:szCs w:val="28"/>
        </w:rPr>
        <w:t>необходимо выяснить точки зрения друг друга и обсудить их. Можно рассматривать переговоры как процесс снятия информационной неопределенности путем постепенного уяснения позиций друг друга. При ведении переговоров по спорным проблемам предлагается воспользоваться следующими рекомендациями:</w:t>
      </w:r>
    </w:p>
    <w:p w:rsidR="00141B41" w:rsidRPr="0061189B" w:rsidRDefault="00141B41" w:rsidP="0061189B">
      <w:pPr>
        <w:numPr>
          <w:ilvl w:val="0"/>
          <w:numId w:val="22"/>
        </w:numPr>
        <w:spacing w:after="0" w:line="360" w:lineRule="auto"/>
        <w:ind w:firstLine="709"/>
        <w:jc w:val="both"/>
        <w:rPr>
          <w:rFonts w:ascii="Times New Roman" w:hAnsi="Times New Roman"/>
          <w:sz w:val="28"/>
          <w:szCs w:val="28"/>
        </w:rPr>
      </w:pPr>
      <w:r w:rsidRPr="0061189B">
        <w:rPr>
          <w:rFonts w:ascii="Times New Roman" w:hAnsi="Times New Roman"/>
          <w:sz w:val="28"/>
          <w:szCs w:val="28"/>
        </w:rPr>
        <w:t>целесообразнее сказать мало, чем слишком много;</w:t>
      </w:r>
    </w:p>
    <w:p w:rsidR="00141B41" w:rsidRPr="0061189B" w:rsidRDefault="00141B41" w:rsidP="0061189B">
      <w:pPr>
        <w:numPr>
          <w:ilvl w:val="0"/>
          <w:numId w:val="22"/>
        </w:numPr>
        <w:spacing w:after="0" w:line="360" w:lineRule="auto"/>
        <w:ind w:firstLine="709"/>
        <w:jc w:val="both"/>
        <w:rPr>
          <w:rFonts w:ascii="Times New Roman" w:hAnsi="Times New Roman"/>
          <w:sz w:val="28"/>
          <w:szCs w:val="28"/>
        </w:rPr>
      </w:pPr>
      <w:r w:rsidRPr="0061189B">
        <w:rPr>
          <w:rFonts w:ascii="Times New Roman" w:hAnsi="Times New Roman"/>
          <w:sz w:val="28"/>
          <w:szCs w:val="28"/>
        </w:rPr>
        <w:t>мысли должны быть четко сформулированы;</w:t>
      </w:r>
    </w:p>
    <w:p w:rsidR="00141B41" w:rsidRPr="0061189B" w:rsidRDefault="00141B41" w:rsidP="0061189B">
      <w:pPr>
        <w:numPr>
          <w:ilvl w:val="0"/>
          <w:numId w:val="24"/>
        </w:numPr>
        <w:spacing w:after="0" w:line="360" w:lineRule="auto"/>
        <w:ind w:firstLine="709"/>
        <w:jc w:val="both"/>
        <w:rPr>
          <w:rFonts w:ascii="Times New Roman" w:hAnsi="Times New Roman"/>
          <w:sz w:val="28"/>
          <w:szCs w:val="28"/>
        </w:rPr>
      </w:pPr>
      <w:r w:rsidRPr="0061189B">
        <w:rPr>
          <w:rFonts w:ascii="Times New Roman" w:hAnsi="Times New Roman"/>
          <w:sz w:val="28"/>
          <w:szCs w:val="28"/>
        </w:rPr>
        <w:t>короткие предложения (не более 20 слов) лучше осмысливаются;</w:t>
      </w:r>
    </w:p>
    <w:p w:rsidR="00141B41" w:rsidRPr="0061189B" w:rsidRDefault="00141B41" w:rsidP="0061189B">
      <w:pPr>
        <w:numPr>
          <w:ilvl w:val="0"/>
          <w:numId w:val="25"/>
        </w:numPr>
        <w:spacing w:after="0" w:line="360" w:lineRule="auto"/>
        <w:ind w:firstLine="709"/>
        <w:jc w:val="both"/>
        <w:rPr>
          <w:rFonts w:ascii="Times New Roman" w:hAnsi="Times New Roman"/>
          <w:sz w:val="28"/>
          <w:szCs w:val="28"/>
        </w:rPr>
      </w:pPr>
      <w:r w:rsidRPr="0061189B">
        <w:rPr>
          <w:rFonts w:ascii="Times New Roman" w:hAnsi="Times New Roman"/>
          <w:sz w:val="28"/>
          <w:szCs w:val="28"/>
        </w:rPr>
        <w:t>речь должна быть фонетически доступна;</w:t>
      </w:r>
    </w:p>
    <w:p w:rsidR="00141B41" w:rsidRPr="0061189B" w:rsidRDefault="00141B41" w:rsidP="0061189B">
      <w:pPr>
        <w:numPr>
          <w:ilvl w:val="0"/>
          <w:numId w:val="25"/>
        </w:numPr>
        <w:spacing w:after="0" w:line="360" w:lineRule="auto"/>
        <w:ind w:firstLine="709"/>
        <w:jc w:val="both"/>
        <w:rPr>
          <w:rFonts w:ascii="Times New Roman" w:hAnsi="Times New Roman"/>
          <w:sz w:val="28"/>
          <w:szCs w:val="28"/>
        </w:rPr>
      </w:pPr>
      <w:r w:rsidRPr="0061189B">
        <w:rPr>
          <w:rFonts w:ascii="Times New Roman" w:hAnsi="Times New Roman"/>
          <w:sz w:val="28"/>
          <w:szCs w:val="28"/>
        </w:rPr>
        <w:t>смысловую нагрузку несут не только слова, но и темп, громкость, тон и модуляция речи — лакмусовая бумажка вашего состояния, уверенности, достоверности информации;</w:t>
      </w:r>
    </w:p>
    <w:p w:rsidR="00141B41" w:rsidRPr="0061189B" w:rsidRDefault="00141B41" w:rsidP="0061189B">
      <w:pPr>
        <w:numPr>
          <w:ilvl w:val="0"/>
          <w:numId w:val="25"/>
        </w:numPr>
        <w:spacing w:after="0" w:line="360" w:lineRule="auto"/>
        <w:ind w:firstLine="709"/>
        <w:jc w:val="both"/>
        <w:rPr>
          <w:rFonts w:ascii="Times New Roman" w:hAnsi="Times New Roman"/>
          <w:sz w:val="28"/>
          <w:szCs w:val="28"/>
        </w:rPr>
      </w:pPr>
      <w:r w:rsidRPr="0061189B">
        <w:rPr>
          <w:rFonts w:ascii="Times New Roman" w:hAnsi="Times New Roman"/>
          <w:sz w:val="28"/>
          <w:szCs w:val="28"/>
        </w:rPr>
        <w:t>демонстрируйте собеседнику, что вы внимательно слушаете его;</w:t>
      </w:r>
    </w:p>
    <w:p w:rsidR="00141B41" w:rsidRPr="0061189B" w:rsidRDefault="00141B41" w:rsidP="0061189B">
      <w:pPr>
        <w:numPr>
          <w:ilvl w:val="0"/>
          <w:numId w:val="25"/>
        </w:numPr>
        <w:spacing w:after="0" w:line="360" w:lineRule="auto"/>
        <w:ind w:firstLine="709"/>
        <w:jc w:val="both"/>
        <w:rPr>
          <w:rFonts w:ascii="Times New Roman" w:hAnsi="Times New Roman"/>
          <w:sz w:val="28"/>
          <w:szCs w:val="28"/>
        </w:rPr>
      </w:pPr>
      <w:r w:rsidRPr="0061189B">
        <w:rPr>
          <w:rFonts w:ascii="Times New Roman" w:hAnsi="Times New Roman"/>
          <w:sz w:val="28"/>
          <w:szCs w:val="28"/>
        </w:rPr>
        <w:t>сосредоточьтесь на логичности высказываний партнера по переговорам;</w:t>
      </w:r>
    </w:p>
    <w:p w:rsidR="00141B41" w:rsidRPr="0061189B" w:rsidRDefault="00141B41" w:rsidP="0061189B">
      <w:pPr>
        <w:numPr>
          <w:ilvl w:val="0"/>
          <w:numId w:val="26"/>
        </w:numPr>
        <w:spacing w:after="0" w:line="360" w:lineRule="auto"/>
        <w:ind w:firstLine="709"/>
        <w:jc w:val="both"/>
        <w:rPr>
          <w:rFonts w:ascii="Times New Roman" w:hAnsi="Times New Roman"/>
          <w:sz w:val="28"/>
          <w:szCs w:val="28"/>
        </w:rPr>
      </w:pPr>
      <w:r w:rsidRPr="0061189B">
        <w:rPr>
          <w:rFonts w:ascii="Times New Roman" w:hAnsi="Times New Roman"/>
          <w:sz w:val="28"/>
          <w:szCs w:val="28"/>
        </w:rPr>
        <w:t>следите за основной мыслью, не отвлекайтесь на детали;</w:t>
      </w:r>
    </w:p>
    <w:p w:rsidR="00141B41" w:rsidRPr="0061189B" w:rsidRDefault="00141B41" w:rsidP="0061189B">
      <w:pPr>
        <w:numPr>
          <w:ilvl w:val="0"/>
          <w:numId w:val="20"/>
        </w:numPr>
        <w:spacing w:after="0" w:line="360" w:lineRule="auto"/>
        <w:ind w:firstLine="709"/>
        <w:jc w:val="both"/>
        <w:rPr>
          <w:rFonts w:ascii="Times New Roman" w:hAnsi="Times New Roman"/>
          <w:sz w:val="28"/>
          <w:szCs w:val="28"/>
        </w:rPr>
      </w:pPr>
      <w:r w:rsidRPr="0061189B">
        <w:rPr>
          <w:rFonts w:ascii="Times New Roman" w:hAnsi="Times New Roman"/>
          <w:sz w:val="28"/>
          <w:szCs w:val="28"/>
        </w:rPr>
        <w:t>не нужно перебивать говорящего, вести во время его выступления диалог со своими коллегами;</w:t>
      </w:r>
    </w:p>
    <w:p w:rsidR="00141B41" w:rsidRPr="0061189B" w:rsidRDefault="00141B41" w:rsidP="0061189B">
      <w:pPr>
        <w:numPr>
          <w:ilvl w:val="0"/>
          <w:numId w:val="20"/>
        </w:numPr>
        <w:spacing w:after="0" w:line="360" w:lineRule="auto"/>
        <w:ind w:firstLine="709"/>
        <w:jc w:val="both"/>
        <w:rPr>
          <w:rFonts w:ascii="Times New Roman" w:hAnsi="Times New Roman"/>
          <w:sz w:val="28"/>
          <w:szCs w:val="28"/>
        </w:rPr>
      </w:pPr>
      <w:r w:rsidRPr="0061189B">
        <w:rPr>
          <w:rFonts w:ascii="Times New Roman" w:hAnsi="Times New Roman"/>
          <w:sz w:val="28"/>
          <w:szCs w:val="28"/>
        </w:rPr>
        <w:t>важно выразить понимание речи и одобрительное отношение к партнеру, не делая поспешных выводов из его выступлений.</w:t>
      </w:r>
    </w:p>
    <w:p w:rsidR="00141B41" w:rsidRPr="0061189B" w:rsidRDefault="00141B41" w:rsidP="0061189B">
      <w:pPr>
        <w:spacing w:after="0" w:line="360" w:lineRule="auto"/>
        <w:ind w:firstLine="709"/>
        <w:jc w:val="both"/>
        <w:rPr>
          <w:rFonts w:ascii="Times New Roman" w:hAnsi="Times New Roman"/>
          <w:sz w:val="28"/>
          <w:szCs w:val="28"/>
        </w:rPr>
      </w:pPr>
      <w:r w:rsidRPr="0061189B">
        <w:rPr>
          <w:rFonts w:ascii="Times New Roman" w:hAnsi="Times New Roman"/>
          <w:i/>
          <w:iCs/>
          <w:sz w:val="28"/>
          <w:szCs w:val="28"/>
        </w:rPr>
        <w:t xml:space="preserve">Вторая стадия </w:t>
      </w:r>
      <w:r w:rsidRPr="0061189B">
        <w:rPr>
          <w:rFonts w:ascii="Times New Roman" w:hAnsi="Times New Roman"/>
          <w:sz w:val="28"/>
          <w:szCs w:val="28"/>
        </w:rPr>
        <w:t>процесса переговоров, как правило, направлена на то, чтобы максимально реализовать собственную позицию. Она особенно важна, если стороны ориентируются на решение проблем путем торга. При обсуждении позиций существенное значение приобретает аргументация, которая обычно показывает, на что та или иная сторона может пойти и почему, на какие уступки согласиться.</w:t>
      </w:r>
    </w:p>
    <w:p w:rsidR="00141B41" w:rsidRPr="0061189B" w:rsidRDefault="00141B41" w:rsidP="0061189B">
      <w:pPr>
        <w:spacing w:after="0" w:line="360" w:lineRule="auto"/>
        <w:ind w:firstLine="709"/>
        <w:jc w:val="both"/>
        <w:rPr>
          <w:rFonts w:ascii="Times New Roman" w:hAnsi="Times New Roman"/>
          <w:sz w:val="28"/>
          <w:szCs w:val="28"/>
        </w:rPr>
      </w:pPr>
      <w:r w:rsidRPr="0061189B">
        <w:rPr>
          <w:rFonts w:ascii="Times New Roman" w:hAnsi="Times New Roman"/>
          <w:i/>
          <w:iCs/>
          <w:sz w:val="28"/>
          <w:szCs w:val="28"/>
        </w:rPr>
        <w:t xml:space="preserve">На третьей стадии </w:t>
      </w:r>
      <w:r w:rsidRPr="0061189B">
        <w:rPr>
          <w:rFonts w:ascii="Times New Roman" w:hAnsi="Times New Roman"/>
          <w:sz w:val="28"/>
          <w:szCs w:val="28"/>
        </w:rPr>
        <w:t>выявляются фазы согласования позиций: сначала общая формула, затем детализация. Под детализацией понимают выработку окончательного варианта готового решения (в том числе какого-либо документа).</w:t>
      </w:r>
      <w:r w:rsidR="00A26C18" w:rsidRPr="0061189B">
        <w:rPr>
          <w:rFonts w:ascii="Times New Roman" w:hAnsi="Times New Roman"/>
          <w:sz w:val="28"/>
          <w:szCs w:val="28"/>
        </w:rPr>
        <w:t xml:space="preserve"> </w:t>
      </w:r>
      <w:r w:rsidR="00212E83" w:rsidRPr="0061189B">
        <w:rPr>
          <w:rFonts w:ascii="Times New Roman" w:hAnsi="Times New Roman"/>
          <w:sz w:val="28"/>
          <w:szCs w:val="28"/>
        </w:rPr>
        <w:t>[2,</w:t>
      </w:r>
      <w:r w:rsidR="00212E83" w:rsidRPr="0061189B">
        <w:rPr>
          <w:rFonts w:ascii="Times New Roman" w:hAnsi="Times New Roman"/>
          <w:sz w:val="28"/>
          <w:szCs w:val="28"/>
          <w:lang w:val="en-US"/>
        </w:rPr>
        <w:t>c</w:t>
      </w:r>
      <w:r w:rsidR="00212E83" w:rsidRPr="0061189B">
        <w:rPr>
          <w:rFonts w:ascii="Times New Roman" w:hAnsi="Times New Roman"/>
          <w:sz w:val="28"/>
          <w:szCs w:val="28"/>
        </w:rPr>
        <w:t>.</w:t>
      </w:r>
      <w:r w:rsidR="00A26C18" w:rsidRPr="0061189B">
        <w:rPr>
          <w:rFonts w:ascii="Times New Roman" w:hAnsi="Times New Roman"/>
          <w:sz w:val="28"/>
          <w:szCs w:val="28"/>
        </w:rPr>
        <w:t>176-</w:t>
      </w:r>
      <w:r w:rsidRPr="0061189B">
        <w:rPr>
          <w:rFonts w:ascii="Times New Roman" w:hAnsi="Times New Roman"/>
          <w:sz w:val="28"/>
          <w:szCs w:val="28"/>
        </w:rPr>
        <w:t>177</w:t>
      </w:r>
      <w:r w:rsidR="00212E83" w:rsidRPr="0061189B">
        <w:rPr>
          <w:rFonts w:ascii="Times New Roman" w:hAnsi="Times New Roman"/>
          <w:sz w:val="28"/>
          <w:szCs w:val="28"/>
        </w:rPr>
        <w:t>]</w:t>
      </w:r>
    </w:p>
    <w:p w:rsidR="00970189" w:rsidRPr="0061189B" w:rsidRDefault="00970189"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Конечно, выделенные этапы не всегда следуют строго друг за другом. Уточняя позиции, стороны могут и согласовывать вопросы или отстаивать свою точку зрения, образовав для этого специальные экспертные группы. В конце переговоров участники могут вновь перейти к уточнению отдельных элементов своих позиций. Однако в целом логика переговоров должна сохраняться. Ее нарушение может вести к затягиванию переговоров и даже их срыву.</w:t>
      </w:r>
    </w:p>
    <w:p w:rsidR="009D2DFF" w:rsidRPr="0061189B" w:rsidRDefault="0061189B" w:rsidP="0061189B">
      <w:pPr>
        <w:spacing w:after="0" w:line="360" w:lineRule="auto"/>
        <w:ind w:firstLine="709"/>
        <w:jc w:val="center"/>
        <w:rPr>
          <w:rFonts w:ascii="Times New Roman" w:hAnsi="Times New Roman"/>
          <w:b/>
          <w:bCs/>
          <w:sz w:val="28"/>
          <w:szCs w:val="28"/>
        </w:rPr>
      </w:pPr>
      <w:r>
        <w:rPr>
          <w:rFonts w:ascii="Times New Roman" w:hAnsi="Times New Roman"/>
          <w:b/>
          <w:bCs/>
          <w:i/>
          <w:sz w:val="28"/>
          <w:szCs w:val="28"/>
        </w:rPr>
        <w:br w:type="page"/>
      </w:r>
      <w:r w:rsidRPr="0061189B">
        <w:rPr>
          <w:rFonts w:ascii="Times New Roman" w:hAnsi="Times New Roman"/>
          <w:b/>
          <w:bCs/>
          <w:sz w:val="28"/>
          <w:szCs w:val="28"/>
        </w:rPr>
        <w:t>3.3</w:t>
      </w:r>
      <w:r w:rsidR="00D01025">
        <w:rPr>
          <w:rFonts w:ascii="Times New Roman" w:hAnsi="Times New Roman"/>
          <w:b/>
          <w:bCs/>
          <w:sz w:val="28"/>
          <w:szCs w:val="28"/>
        </w:rPr>
        <w:t xml:space="preserve"> </w:t>
      </w:r>
      <w:r w:rsidR="009D2DFF" w:rsidRPr="0061189B">
        <w:rPr>
          <w:rFonts w:ascii="Times New Roman" w:hAnsi="Times New Roman"/>
          <w:b/>
          <w:bCs/>
          <w:sz w:val="28"/>
          <w:szCs w:val="28"/>
        </w:rPr>
        <w:t>Анализ результатов переговоров</w:t>
      </w:r>
    </w:p>
    <w:p w:rsidR="0061189B" w:rsidRDefault="0061189B" w:rsidP="0061189B">
      <w:pPr>
        <w:spacing w:after="0" w:line="360" w:lineRule="auto"/>
        <w:ind w:firstLine="709"/>
        <w:jc w:val="both"/>
        <w:rPr>
          <w:rFonts w:ascii="Times New Roman" w:hAnsi="Times New Roman"/>
          <w:bCs/>
          <w:sz w:val="28"/>
          <w:szCs w:val="28"/>
        </w:rPr>
      </w:pPr>
    </w:p>
    <w:p w:rsidR="009D2DFF" w:rsidRPr="0061189B" w:rsidRDefault="009D2DFF"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 xml:space="preserve">Заключительным периодом переговорного процесса является анализ результатов переговоров и выполнение достигнутых договоренностей. Принято считать, что если стороны подписали некий документ, значит, переговоры были не впустую. Но наличие соглашения еще не делает переговоры успешными, а его отсутствие не всегда означает их провал. </w:t>
      </w:r>
      <w:r w:rsidRPr="0061189B">
        <w:rPr>
          <w:rFonts w:ascii="Times New Roman" w:hAnsi="Times New Roman"/>
          <w:bCs/>
          <w:i/>
          <w:iCs/>
          <w:sz w:val="28"/>
          <w:szCs w:val="28"/>
        </w:rPr>
        <w:t xml:space="preserve">Субъективные оценки переговоров и их результатов </w:t>
      </w:r>
      <w:r w:rsidRPr="0061189B">
        <w:rPr>
          <w:rFonts w:ascii="Times New Roman" w:hAnsi="Times New Roman"/>
          <w:bCs/>
          <w:sz w:val="28"/>
          <w:szCs w:val="28"/>
        </w:rPr>
        <w:t>являются важнейшим индикатором успеха переговоров. Переговоры можно считать удавшимися, если обе стороны высоко оценивают их итоги.</w:t>
      </w:r>
    </w:p>
    <w:p w:rsidR="009D2DFF" w:rsidRPr="0061189B" w:rsidRDefault="009D2DFF"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Другой важнейший показатель успешности переговоров -</w:t>
      </w:r>
      <w:r w:rsidR="00742F05" w:rsidRPr="0061189B">
        <w:rPr>
          <w:rFonts w:ascii="Times New Roman" w:hAnsi="Times New Roman"/>
          <w:bCs/>
          <w:sz w:val="28"/>
          <w:szCs w:val="28"/>
        </w:rPr>
        <w:t xml:space="preserve"> </w:t>
      </w:r>
      <w:r w:rsidRPr="0061189B">
        <w:rPr>
          <w:rFonts w:ascii="Times New Roman" w:hAnsi="Times New Roman"/>
          <w:bCs/>
          <w:i/>
          <w:iCs/>
          <w:sz w:val="28"/>
          <w:szCs w:val="28"/>
        </w:rPr>
        <w:t xml:space="preserve">степень решения проблемы. </w:t>
      </w:r>
      <w:r w:rsidRPr="0061189B">
        <w:rPr>
          <w:rFonts w:ascii="Times New Roman" w:hAnsi="Times New Roman"/>
          <w:bCs/>
          <w:sz w:val="28"/>
          <w:szCs w:val="28"/>
        </w:rPr>
        <w:t>Успешные переговоры предполагают решение проблемы, однако участники могут по-разному видеть, насколько проблема решена.</w:t>
      </w:r>
    </w:p>
    <w:p w:rsidR="009D2DFF" w:rsidRPr="0061189B" w:rsidRDefault="009D2DFF"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Третий</w:t>
      </w:r>
      <w:r w:rsidR="0061189B" w:rsidRPr="0061189B">
        <w:rPr>
          <w:rFonts w:ascii="Times New Roman" w:hAnsi="Times New Roman"/>
          <w:bCs/>
          <w:sz w:val="28"/>
          <w:szCs w:val="28"/>
        </w:rPr>
        <w:t xml:space="preserve"> </w:t>
      </w:r>
      <w:r w:rsidRPr="0061189B">
        <w:rPr>
          <w:rFonts w:ascii="Times New Roman" w:hAnsi="Times New Roman"/>
          <w:bCs/>
          <w:sz w:val="28"/>
          <w:szCs w:val="28"/>
        </w:rPr>
        <w:t>показатель</w:t>
      </w:r>
      <w:r w:rsidR="0061189B" w:rsidRPr="0061189B">
        <w:rPr>
          <w:rFonts w:ascii="Times New Roman" w:hAnsi="Times New Roman"/>
          <w:bCs/>
          <w:sz w:val="28"/>
          <w:szCs w:val="28"/>
        </w:rPr>
        <w:t xml:space="preserve"> </w:t>
      </w:r>
      <w:r w:rsidRPr="0061189B">
        <w:rPr>
          <w:rFonts w:ascii="Times New Roman" w:hAnsi="Times New Roman"/>
          <w:bCs/>
          <w:sz w:val="28"/>
          <w:szCs w:val="28"/>
        </w:rPr>
        <w:t>успешности</w:t>
      </w:r>
      <w:r w:rsidR="0061189B" w:rsidRPr="0061189B">
        <w:rPr>
          <w:rFonts w:ascii="Times New Roman" w:hAnsi="Times New Roman"/>
          <w:bCs/>
          <w:sz w:val="28"/>
          <w:szCs w:val="28"/>
        </w:rPr>
        <w:t xml:space="preserve"> </w:t>
      </w:r>
      <w:r w:rsidRPr="0061189B">
        <w:rPr>
          <w:rFonts w:ascii="Times New Roman" w:hAnsi="Times New Roman"/>
          <w:bCs/>
          <w:sz w:val="28"/>
          <w:szCs w:val="28"/>
        </w:rPr>
        <w:t>переговоров</w:t>
      </w:r>
      <w:r w:rsidR="00742F05" w:rsidRPr="0061189B">
        <w:rPr>
          <w:rFonts w:ascii="Times New Roman" w:hAnsi="Times New Roman"/>
          <w:bCs/>
          <w:sz w:val="28"/>
          <w:szCs w:val="28"/>
        </w:rPr>
        <w:t xml:space="preserve"> – </w:t>
      </w:r>
      <w:r w:rsidRPr="0061189B">
        <w:rPr>
          <w:rFonts w:ascii="Times New Roman" w:hAnsi="Times New Roman"/>
          <w:bCs/>
          <w:i/>
          <w:iCs/>
          <w:sz w:val="28"/>
          <w:szCs w:val="28"/>
        </w:rPr>
        <w:t xml:space="preserve">выполнение обеими сторонами взятых на себя обязательств. </w:t>
      </w:r>
      <w:r w:rsidRPr="0061189B">
        <w:rPr>
          <w:rFonts w:ascii="Times New Roman" w:hAnsi="Times New Roman"/>
          <w:bCs/>
          <w:sz w:val="28"/>
          <w:szCs w:val="28"/>
        </w:rPr>
        <w:t>Переговоры закончились, но взаимодействие сторон продолжается. Предстоит выполнение принятых решений. В этот период складывается представление о надежности недавнего оппонента, о том, насколько строго он следует договоренностям.</w:t>
      </w:r>
    </w:p>
    <w:p w:rsidR="009D2DFF" w:rsidRPr="0061189B" w:rsidRDefault="009D2DFF"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После завершения переговоров необходимо провести анализ их содержательной и процессуальной стороны, т. е. обсудить:</w:t>
      </w:r>
    </w:p>
    <w:p w:rsidR="009D2DFF" w:rsidRPr="0061189B" w:rsidRDefault="009D2DFF" w:rsidP="0061189B">
      <w:pPr>
        <w:numPr>
          <w:ilvl w:val="0"/>
          <w:numId w:val="14"/>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что способствовало успеху переговоров;</w:t>
      </w:r>
    </w:p>
    <w:p w:rsidR="009D2DFF" w:rsidRPr="0061189B" w:rsidRDefault="009D2DFF" w:rsidP="0061189B">
      <w:pPr>
        <w:numPr>
          <w:ilvl w:val="0"/>
          <w:numId w:val="14"/>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какие возникали трудности и как они преодолевались;</w:t>
      </w:r>
    </w:p>
    <w:p w:rsidR="009D2DFF" w:rsidRPr="0061189B" w:rsidRDefault="009D2DFF" w:rsidP="0061189B">
      <w:pPr>
        <w:numPr>
          <w:ilvl w:val="0"/>
          <w:numId w:val="14"/>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что не учтено при подготовке к переговорам и почему;</w:t>
      </w:r>
    </w:p>
    <w:p w:rsidR="009D2DFF" w:rsidRPr="0061189B" w:rsidRDefault="009D2DFF" w:rsidP="0061189B">
      <w:pPr>
        <w:numPr>
          <w:ilvl w:val="0"/>
          <w:numId w:val="14"/>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каково было поведение оппонента на переговорах;</w:t>
      </w:r>
    </w:p>
    <w:p w:rsidR="009D2DFF" w:rsidRPr="0061189B" w:rsidRDefault="009D2DFF" w:rsidP="0061189B">
      <w:pPr>
        <w:numPr>
          <w:ilvl w:val="0"/>
          <w:numId w:val="14"/>
        </w:num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какой опыт ведения переговоров можно использовать.</w:t>
      </w:r>
      <w:r w:rsidR="00212E83" w:rsidRPr="0061189B">
        <w:rPr>
          <w:rFonts w:ascii="Times New Roman" w:hAnsi="Times New Roman"/>
          <w:bCs/>
          <w:sz w:val="28"/>
          <w:szCs w:val="28"/>
        </w:rPr>
        <w:t>[1,</w:t>
      </w:r>
      <w:r w:rsidR="00212E83" w:rsidRPr="0061189B">
        <w:rPr>
          <w:rFonts w:ascii="Times New Roman" w:hAnsi="Times New Roman"/>
          <w:bCs/>
          <w:sz w:val="28"/>
          <w:szCs w:val="28"/>
          <w:lang w:val="en-US"/>
        </w:rPr>
        <w:t>c</w:t>
      </w:r>
      <w:r w:rsidR="00212E83" w:rsidRPr="0061189B">
        <w:rPr>
          <w:rFonts w:ascii="Times New Roman" w:hAnsi="Times New Roman"/>
          <w:bCs/>
          <w:sz w:val="28"/>
          <w:szCs w:val="28"/>
        </w:rPr>
        <w:t>.</w:t>
      </w:r>
      <w:r w:rsidRPr="0061189B">
        <w:rPr>
          <w:rFonts w:ascii="Times New Roman" w:hAnsi="Times New Roman"/>
          <w:bCs/>
          <w:sz w:val="28"/>
          <w:szCs w:val="28"/>
        </w:rPr>
        <w:t>541-542</w:t>
      </w:r>
      <w:r w:rsidR="00212E83" w:rsidRPr="0061189B">
        <w:rPr>
          <w:rFonts w:ascii="Times New Roman" w:hAnsi="Times New Roman"/>
          <w:bCs/>
          <w:sz w:val="28"/>
          <w:szCs w:val="28"/>
        </w:rPr>
        <w:t>]</w:t>
      </w:r>
    </w:p>
    <w:p w:rsidR="00D43B69" w:rsidRPr="0061189B" w:rsidRDefault="00D43B69" w:rsidP="0061189B">
      <w:pPr>
        <w:spacing w:after="0" w:line="360" w:lineRule="auto"/>
        <w:ind w:firstLine="709"/>
        <w:jc w:val="both"/>
        <w:rPr>
          <w:rFonts w:ascii="Times New Roman" w:hAnsi="Times New Roman"/>
          <w:bCs/>
          <w:sz w:val="28"/>
          <w:szCs w:val="28"/>
        </w:rPr>
      </w:pPr>
    </w:p>
    <w:p w:rsidR="00E463DF" w:rsidRPr="0061189B" w:rsidRDefault="0061189B" w:rsidP="0061189B">
      <w:pPr>
        <w:spacing w:after="0" w:line="360" w:lineRule="auto"/>
        <w:ind w:firstLine="709"/>
        <w:jc w:val="center"/>
        <w:rPr>
          <w:rFonts w:ascii="Times New Roman" w:hAnsi="Times New Roman"/>
          <w:sz w:val="28"/>
          <w:szCs w:val="28"/>
        </w:rPr>
      </w:pPr>
      <w:r>
        <w:rPr>
          <w:rFonts w:ascii="Times New Roman" w:hAnsi="Times New Roman"/>
          <w:b/>
          <w:bCs/>
          <w:sz w:val="28"/>
          <w:szCs w:val="28"/>
        </w:rPr>
        <w:br w:type="page"/>
        <w:t>4.</w:t>
      </w:r>
      <w:r w:rsidR="00D01025">
        <w:rPr>
          <w:rFonts w:ascii="Times New Roman" w:hAnsi="Times New Roman"/>
          <w:b/>
          <w:bCs/>
          <w:sz w:val="28"/>
          <w:szCs w:val="28"/>
        </w:rPr>
        <w:t xml:space="preserve"> </w:t>
      </w:r>
      <w:r w:rsidR="00E463DF" w:rsidRPr="0061189B">
        <w:rPr>
          <w:rFonts w:ascii="Times New Roman" w:hAnsi="Times New Roman"/>
          <w:b/>
          <w:bCs/>
          <w:sz w:val="28"/>
          <w:szCs w:val="28"/>
        </w:rPr>
        <w:t>Тактические приемы ведения переговоров</w:t>
      </w:r>
    </w:p>
    <w:p w:rsidR="0061189B" w:rsidRDefault="0061189B" w:rsidP="0061189B">
      <w:pPr>
        <w:spacing w:after="0" w:line="360" w:lineRule="auto"/>
        <w:ind w:firstLine="709"/>
        <w:jc w:val="both"/>
        <w:rPr>
          <w:rFonts w:ascii="Times New Roman" w:hAnsi="Times New Roman"/>
          <w:sz w:val="28"/>
          <w:szCs w:val="28"/>
        </w:rPr>
      </w:pPr>
    </w:p>
    <w:p w:rsidR="00E463DF" w:rsidRPr="0061189B" w:rsidRDefault="00E463DF"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 xml:space="preserve">В исследованиях, посвященных переговорному процессу, особое внимание уделяется </w:t>
      </w:r>
      <w:r w:rsidRPr="0061189B">
        <w:rPr>
          <w:rFonts w:ascii="Times New Roman" w:hAnsi="Times New Roman"/>
          <w:i/>
          <w:iCs/>
          <w:sz w:val="28"/>
          <w:szCs w:val="28"/>
        </w:rPr>
        <w:t xml:space="preserve">воздействию на оппонента </w:t>
      </w:r>
      <w:r w:rsidRPr="0061189B">
        <w:rPr>
          <w:rFonts w:ascii="Times New Roman" w:hAnsi="Times New Roman"/>
          <w:sz w:val="28"/>
          <w:szCs w:val="28"/>
        </w:rPr>
        <w:t>и использованию при этом различного рода приемов. Кратко остановимся на характеристике основных тактических приемов, применяемых в рамках той или иной стратегии ведения переговоров.</w:t>
      </w:r>
    </w:p>
    <w:p w:rsidR="0061189B" w:rsidRDefault="0061189B" w:rsidP="0061189B">
      <w:pPr>
        <w:spacing w:after="0" w:line="360" w:lineRule="auto"/>
        <w:ind w:firstLine="709"/>
        <w:jc w:val="both"/>
        <w:rPr>
          <w:rFonts w:ascii="Times New Roman" w:hAnsi="Times New Roman"/>
          <w:b/>
          <w:i/>
          <w:sz w:val="28"/>
          <w:szCs w:val="28"/>
        </w:rPr>
      </w:pPr>
    </w:p>
    <w:p w:rsidR="00E463DF" w:rsidRPr="0061189B" w:rsidRDefault="0061189B" w:rsidP="0061189B">
      <w:pPr>
        <w:spacing w:after="0" w:line="360" w:lineRule="auto"/>
        <w:ind w:firstLine="709"/>
        <w:jc w:val="center"/>
        <w:rPr>
          <w:rFonts w:ascii="Times New Roman" w:hAnsi="Times New Roman"/>
          <w:b/>
          <w:sz w:val="28"/>
          <w:szCs w:val="28"/>
        </w:rPr>
      </w:pPr>
      <w:r w:rsidRPr="0061189B">
        <w:rPr>
          <w:rFonts w:ascii="Times New Roman" w:hAnsi="Times New Roman"/>
          <w:b/>
          <w:sz w:val="28"/>
          <w:szCs w:val="28"/>
        </w:rPr>
        <w:t>4.1</w:t>
      </w:r>
      <w:r w:rsidR="00D01025">
        <w:rPr>
          <w:rFonts w:ascii="Times New Roman" w:hAnsi="Times New Roman"/>
          <w:b/>
          <w:sz w:val="28"/>
          <w:szCs w:val="28"/>
        </w:rPr>
        <w:t xml:space="preserve"> </w:t>
      </w:r>
      <w:r w:rsidR="00A26C18" w:rsidRPr="0061189B">
        <w:rPr>
          <w:rFonts w:ascii="Times New Roman" w:hAnsi="Times New Roman"/>
          <w:b/>
          <w:sz w:val="28"/>
          <w:szCs w:val="28"/>
        </w:rPr>
        <w:t>Т</w:t>
      </w:r>
      <w:r w:rsidR="00E463DF" w:rsidRPr="0061189B">
        <w:rPr>
          <w:rFonts w:ascii="Times New Roman" w:hAnsi="Times New Roman"/>
          <w:b/>
          <w:sz w:val="28"/>
          <w:szCs w:val="28"/>
        </w:rPr>
        <w:t>актически</w:t>
      </w:r>
      <w:r w:rsidR="00A26C18" w:rsidRPr="0061189B">
        <w:rPr>
          <w:rFonts w:ascii="Times New Roman" w:hAnsi="Times New Roman"/>
          <w:b/>
          <w:sz w:val="28"/>
          <w:szCs w:val="28"/>
        </w:rPr>
        <w:t>е</w:t>
      </w:r>
      <w:r w:rsidR="00E463DF" w:rsidRPr="0061189B">
        <w:rPr>
          <w:rFonts w:ascii="Times New Roman" w:hAnsi="Times New Roman"/>
          <w:b/>
          <w:sz w:val="28"/>
          <w:szCs w:val="28"/>
        </w:rPr>
        <w:t xml:space="preserve"> </w:t>
      </w:r>
      <w:r w:rsidR="00E463DF" w:rsidRPr="0061189B">
        <w:rPr>
          <w:rFonts w:ascii="Times New Roman" w:hAnsi="Times New Roman"/>
          <w:b/>
          <w:bCs/>
          <w:sz w:val="28"/>
          <w:szCs w:val="28"/>
        </w:rPr>
        <w:t>прием</w:t>
      </w:r>
      <w:r w:rsidR="00A26C18" w:rsidRPr="0061189B">
        <w:rPr>
          <w:rFonts w:ascii="Times New Roman" w:hAnsi="Times New Roman"/>
          <w:b/>
          <w:bCs/>
          <w:sz w:val="28"/>
          <w:szCs w:val="28"/>
        </w:rPr>
        <w:t>ы</w:t>
      </w:r>
      <w:r w:rsidR="00E463DF" w:rsidRPr="0061189B">
        <w:rPr>
          <w:rFonts w:ascii="Times New Roman" w:hAnsi="Times New Roman"/>
          <w:b/>
          <w:bCs/>
          <w:sz w:val="28"/>
          <w:szCs w:val="28"/>
        </w:rPr>
        <w:t xml:space="preserve"> при позиционном торге</w:t>
      </w:r>
    </w:p>
    <w:p w:rsidR="0061189B" w:rsidRDefault="0061189B" w:rsidP="0061189B">
      <w:pPr>
        <w:spacing w:after="0" w:line="360" w:lineRule="auto"/>
        <w:ind w:firstLine="709"/>
        <w:jc w:val="both"/>
        <w:rPr>
          <w:rFonts w:ascii="Times New Roman" w:hAnsi="Times New Roman"/>
          <w:sz w:val="28"/>
          <w:szCs w:val="28"/>
        </w:rPr>
      </w:pPr>
    </w:p>
    <w:p w:rsidR="00E463DF" w:rsidRPr="0061189B" w:rsidRDefault="00E463DF" w:rsidP="0061189B">
      <w:pPr>
        <w:spacing w:after="0" w:line="360" w:lineRule="auto"/>
        <w:ind w:firstLine="709"/>
        <w:jc w:val="both"/>
        <w:rPr>
          <w:rFonts w:ascii="Times New Roman" w:hAnsi="Times New Roman"/>
          <w:sz w:val="28"/>
          <w:szCs w:val="28"/>
        </w:rPr>
      </w:pPr>
      <w:r w:rsidRPr="0061189B">
        <w:rPr>
          <w:rFonts w:ascii="Times New Roman" w:hAnsi="Times New Roman"/>
          <w:sz w:val="28"/>
          <w:szCs w:val="28"/>
        </w:rPr>
        <w:t>Приемы,</w:t>
      </w:r>
      <w:r w:rsidR="0061189B" w:rsidRPr="0061189B">
        <w:rPr>
          <w:rFonts w:ascii="Times New Roman" w:hAnsi="Times New Roman"/>
          <w:sz w:val="28"/>
          <w:szCs w:val="28"/>
        </w:rPr>
        <w:t xml:space="preserve"> </w:t>
      </w:r>
      <w:r w:rsidRPr="0061189B">
        <w:rPr>
          <w:rFonts w:ascii="Times New Roman" w:hAnsi="Times New Roman"/>
          <w:sz w:val="28"/>
          <w:szCs w:val="28"/>
        </w:rPr>
        <w:t>относящиеся</w:t>
      </w:r>
      <w:r w:rsidR="0061189B" w:rsidRPr="0061189B">
        <w:rPr>
          <w:rFonts w:ascii="Times New Roman" w:hAnsi="Times New Roman"/>
          <w:sz w:val="28"/>
          <w:szCs w:val="28"/>
        </w:rPr>
        <w:t xml:space="preserve"> </w:t>
      </w:r>
      <w:r w:rsidRPr="0061189B">
        <w:rPr>
          <w:rFonts w:ascii="Times New Roman" w:hAnsi="Times New Roman"/>
          <w:sz w:val="28"/>
          <w:szCs w:val="28"/>
        </w:rPr>
        <w:t>к</w:t>
      </w:r>
      <w:r w:rsidR="0061189B" w:rsidRPr="0061189B">
        <w:rPr>
          <w:rFonts w:ascii="Times New Roman" w:hAnsi="Times New Roman"/>
          <w:sz w:val="28"/>
          <w:szCs w:val="28"/>
        </w:rPr>
        <w:t xml:space="preserve"> </w:t>
      </w:r>
      <w:r w:rsidRPr="0061189B">
        <w:rPr>
          <w:rFonts w:ascii="Times New Roman" w:hAnsi="Times New Roman"/>
          <w:sz w:val="28"/>
          <w:szCs w:val="28"/>
        </w:rPr>
        <w:t>переговорам</w:t>
      </w:r>
      <w:r w:rsidR="0061189B" w:rsidRPr="0061189B">
        <w:rPr>
          <w:rFonts w:ascii="Times New Roman" w:hAnsi="Times New Roman"/>
          <w:sz w:val="28"/>
          <w:szCs w:val="28"/>
        </w:rPr>
        <w:t xml:space="preserve"> </w:t>
      </w:r>
      <w:r w:rsidRPr="0061189B">
        <w:rPr>
          <w:rFonts w:ascii="Times New Roman" w:hAnsi="Times New Roman"/>
          <w:sz w:val="28"/>
          <w:szCs w:val="28"/>
        </w:rPr>
        <w:t>этого типа, наиболее известны и многообразны.</w:t>
      </w:r>
    </w:p>
    <w:p w:rsidR="00E463DF" w:rsidRPr="0061189B" w:rsidRDefault="00E463DF" w:rsidP="0061189B">
      <w:pPr>
        <w:spacing w:after="0" w:line="360" w:lineRule="auto"/>
        <w:ind w:firstLine="709"/>
        <w:jc w:val="both"/>
        <w:rPr>
          <w:rFonts w:ascii="Times New Roman" w:hAnsi="Times New Roman"/>
          <w:sz w:val="28"/>
          <w:szCs w:val="28"/>
        </w:rPr>
      </w:pPr>
      <w:r w:rsidRPr="0061189B">
        <w:rPr>
          <w:rFonts w:ascii="Times New Roman" w:hAnsi="Times New Roman"/>
          <w:i/>
          <w:iCs/>
          <w:sz w:val="28"/>
          <w:szCs w:val="28"/>
        </w:rPr>
        <w:t xml:space="preserve">«Завышение требований». </w:t>
      </w:r>
      <w:r w:rsidRPr="0061189B">
        <w:rPr>
          <w:rFonts w:ascii="Times New Roman" w:hAnsi="Times New Roman"/>
          <w:sz w:val="28"/>
          <w:szCs w:val="28"/>
        </w:rPr>
        <w:t>Суть состоит в том, что оппоненты начинают переговоры с выдвижения значительно завышенных требований, на выполнение которых они и не рассчитывают. Затем оппоненты отступают к более реальным требованиям посредством серии кажущихся уступок, однако при этом добиваются реальных уступок от противоположной стороны. Если первоначальное требование является чрезмерно завышенным, то оно будет расценено как неправомерное и не вызовет ответных уступок.</w:t>
      </w:r>
    </w:p>
    <w:p w:rsidR="00E463DF" w:rsidRPr="0061189B" w:rsidRDefault="00E463DF" w:rsidP="0061189B">
      <w:pPr>
        <w:spacing w:after="0" w:line="360" w:lineRule="auto"/>
        <w:ind w:firstLine="709"/>
        <w:jc w:val="both"/>
        <w:rPr>
          <w:rFonts w:ascii="Times New Roman" w:hAnsi="Times New Roman"/>
          <w:sz w:val="28"/>
          <w:szCs w:val="28"/>
        </w:rPr>
      </w:pPr>
      <w:r w:rsidRPr="0061189B">
        <w:rPr>
          <w:rFonts w:ascii="Times New Roman" w:hAnsi="Times New Roman"/>
          <w:i/>
          <w:iCs/>
          <w:sz w:val="28"/>
          <w:szCs w:val="28"/>
        </w:rPr>
        <w:t xml:space="preserve">«Расстановка ложных акцентов в собственной позиции». </w:t>
      </w:r>
      <w:r w:rsidRPr="0061189B">
        <w:rPr>
          <w:rFonts w:ascii="Times New Roman" w:hAnsi="Times New Roman"/>
          <w:sz w:val="28"/>
          <w:szCs w:val="28"/>
        </w:rPr>
        <w:t>Заключается в том, чтобы продемонстрировать крайнюю заинтересованность в решении какого-либо малозначительного вопроса, а в дальнейшем снять требования по данному пункту. Такого рода действия выглядят как уступка, что вызывает ответную уступку оппонента.</w:t>
      </w:r>
    </w:p>
    <w:p w:rsidR="00E463DF" w:rsidRPr="0061189B" w:rsidRDefault="00E463DF" w:rsidP="0061189B">
      <w:pPr>
        <w:spacing w:after="0" w:line="360" w:lineRule="auto"/>
        <w:ind w:firstLine="709"/>
        <w:jc w:val="both"/>
        <w:rPr>
          <w:rFonts w:ascii="Times New Roman" w:hAnsi="Times New Roman"/>
          <w:sz w:val="28"/>
          <w:szCs w:val="28"/>
        </w:rPr>
      </w:pPr>
      <w:r w:rsidRPr="0061189B">
        <w:rPr>
          <w:rFonts w:ascii="Times New Roman" w:hAnsi="Times New Roman"/>
          <w:i/>
          <w:iCs/>
          <w:sz w:val="28"/>
          <w:szCs w:val="28"/>
        </w:rPr>
        <w:t xml:space="preserve">«Выжидание». </w:t>
      </w:r>
      <w:r w:rsidRPr="0061189B">
        <w:rPr>
          <w:rFonts w:ascii="Times New Roman" w:hAnsi="Times New Roman"/>
          <w:sz w:val="28"/>
          <w:szCs w:val="28"/>
        </w:rPr>
        <w:t>Используется для того, чтобы вынудить оппонента первым высказать свое мнение, а затем, в зависимости от полученной информации, сформулировать собственную точку зрения.</w:t>
      </w:r>
    </w:p>
    <w:p w:rsidR="00E463DF" w:rsidRPr="0061189B" w:rsidRDefault="00A26C18" w:rsidP="0061189B">
      <w:pPr>
        <w:spacing w:after="0" w:line="360" w:lineRule="auto"/>
        <w:ind w:firstLine="709"/>
        <w:jc w:val="both"/>
        <w:rPr>
          <w:rFonts w:ascii="Times New Roman" w:hAnsi="Times New Roman"/>
          <w:b/>
          <w:bCs/>
          <w:sz w:val="28"/>
          <w:szCs w:val="28"/>
        </w:rPr>
      </w:pPr>
      <w:r w:rsidRPr="0061189B">
        <w:rPr>
          <w:rFonts w:ascii="Times New Roman" w:hAnsi="Times New Roman"/>
          <w:i/>
          <w:iCs/>
          <w:sz w:val="28"/>
          <w:szCs w:val="28"/>
        </w:rPr>
        <w:t xml:space="preserve"> </w:t>
      </w:r>
      <w:r w:rsidR="00E463DF" w:rsidRPr="0061189B">
        <w:rPr>
          <w:rFonts w:ascii="Times New Roman" w:hAnsi="Times New Roman"/>
          <w:i/>
          <w:iCs/>
          <w:sz w:val="28"/>
          <w:szCs w:val="28"/>
        </w:rPr>
        <w:t xml:space="preserve">«Салями». </w:t>
      </w:r>
      <w:r w:rsidR="00E463DF" w:rsidRPr="0061189B">
        <w:rPr>
          <w:rFonts w:ascii="Times New Roman" w:hAnsi="Times New Roman"/>
          <w:sz w:val="28"/>
          <w:szCs w:val="28"/>
        </w:rPr>
        <w:t>Выражается в предоставлении информации оппоненту очень маленькими порциями. Эта уловка используется для того, чтобы получить как можно больше сведений от оппонента или затянуть переговоры.</w:t>
      </w:r>
    </w:p>
    <w:p w:rsidR="00E463DF" w:rsidRPr="0061189B" w:rsidRDefault="00E463DF" w:rsidP="0061189B">
      <w:pPr>
        <w:spacing w:after="0" w:line="360" w:lineRule="auto"/>
        <w:ind w:firstLine="709"/>
        <w:jc w:val="both"/>
        <w:rPr>
          <w:rFonts w:ascii="Times New Roman" w:hAnsi="Times New Roman"/>
          <w:b/>
          <w:bCs/>
          <w:sz w:val="28"/>
          <w:szCs w:val="28"/>
        </w:rPr>
      </w:pPr>
      <w:r w:rsidRPr="0061189B">
        <w:rPr>
          <w:rFonts w:ascii="Times New Roman" w:hAnsi="Times New Roman"/>
          <w:i/>
          <w:iCs/>
          <w:sz w:val="28"/>
          <w:szCs w:val="28"/>
        </w:rPr>
        <w:t xml:space="preserve">«Палочные доводы». </w:t>
      </w:r>
      <w:r w:rsidRPr="0061189B">
        <w:rPr>
          <w:rFonts w:ascii="Times New Roman" w:hAnsi="Times New Roman"/>
          <w:sz w:val="28"/>
          <w:szCs w:val="28"/>
        </w:rPr>
        <w:t>Используются в тех случаях, когда один из участников переговоров испытывает затруднения с контраргументацией или желает психологически подавить оппонента. Суть этого приема заключается в том, что в качестве довода апеллируют к высшим ценностям и интересам, начиная с высказываний типа: «Вы понимаете, на что Вы покушаетесь?!»</w:t>
      </w:r>
    </w:p>
    <w:p w:rsidR="00E463DF" w:rsidRPr="0061189B" w:rsidRDefault="00E463DF" w:rsidP="0061189B">
      <w:pPr>
        <w:spacing w:after="0" w:line="360" w:lineRule="auto"/>
        <w:ind w:firstLine="709"/>
        <w:jc w:val="both"/>
        <w:rPr>
          <w:rFonts w:ascii="Times New Roman" w:hAnsi="Times New Roman"/>
          <w:b/>
          <w:bCs/>
          <w:sz w:val="28"/>
          <w:szCs w:val="28"/>
        </w:rPr>
      </w:pPr>
      <w:r w:rsidRPr="0061189B">
        <w:rPr>
          <w:rFonts w:ascii="Times New Roman" w:hAnsi="Times New Roman"/>
          <w:i/>
          <w:iCs/>
          <w:sz w:val="28"/>
          <w:szCs w:val="28"/>
        </w:rPr>
        <w:t xml:space="preserve">«Преднамеренный обман». </w:t>
      </w:r>
      <w:r w:rsidRPr="0061189B">
        <w:rPr>
          <w:rFonts w:ascii="Times New Roman" w:hAnsi="Times New Roman"/>
          <w:sz w:val="28"/>
          <w:szCs w:val="28"/>
        </w:rPr>
        <w:t>Используется либо для достижения, либо для избежания каких-либо последствий и представляет собой: искажение информации, сообщение заведомо ложной информации, отсутствие полномочий для принятия решений по тем или иным вопросам, отсутствие намерений выполнять условия соглашения.</w:t>
      </w:r>
    </w:p>
    <w:p w:rsidR="00E463DF" w:rsidRPr="0061189B" w:rsidRDefault="00E463DF" w:rsidP="0061189B">
      <w:pPr>
        <w:spacing w:after="0" w:line="360" w:lineRule="auto"/>
        <w:ind w:firstLine="709"/>
        <w:jc w:val="both"/>
        <w:rPr>
          <w:rFonts w:ascii="Times New Roman" w:hAnsi="Times New Roman"/>
          <w:b/>
          <w:bCs/>
          <w:sz w:val="28"/>
          <w:szCs w:val="28"/>
        </w:rPr>
      </w:pPr>
      <w:r w:rsidRPr="0061189B">
        <w:rPr>
          <w:rFonts w:ascii="Times New Roman" w:hAnsi="Times New Roman"/>
          <w:i/>
          <w:iCs/>
          <w:sz w:val="28"/>
          <w:szCs w:val="28"/>
        </w:rPr>
        <w:t xml:space="preserve">«Выдвижение требований по возрастающей». </w:t>
      </w:r>
      <w:r w:rsidRPr="0061189B">
        <w:rPr>
          <w:rFonts w:ascii="Times New Roman" w:hAnsi="Times New Roman"/>
          <w:sz w:val="28"/>
          <w:szCs w:val="28"/>
        </w:rPr>
        <w:t>Если один из участников переговоров соглашается с вносимыми предложениями, другой участник может прибегнуть к выдвижению все новых и новых требований.</w:t>
      </w:r>
    </w:p>
    <w:p w:rsidR="00E463DF" w:rsidRPr="0061189B" w:rsidRDefault="00E463DF" w:rsidP="0061189B">
      <w:pPr>
        <w:spacing w:after="0" w:line="360" w:lineRule="auto"/>
        <w:ind w:firstLine="709"/>
        <w:jc w:val="both"/>
        <w:rPr>
          <w:rFonts w:ascii="Times New Roman" w:hAnsi="Times New Roman"/>
          <w:b/>
          <w:bCs/>
          <w:sz w:val="28"/>
          <w:szCs w:val="28"/>
        </w:rPr>
      </w:pPr>
      <w:r w:rsidRPr="0061189B">
        <w:rPr>
          <w:rFonts w:ascii="Times New Roman" w:hAnsi="Times New Roman"/>
          <w:i/>
          <w:iCs/>
          <w:sz w:val="28"/>
          <w:szCs w:val="28"/>
        </w:rPr>
        <w:t xml:space="preserve">«Выдвижение требований в последнюю минуту». </w:t>
      </w:r>
      <w:r w:rsidRPr="0061189B">
        <w:rPr>
          <w:rFonts w:ascii="Times New Roman" w:hAnsi="Times New Roman"/>
          <w:sz w:val="28"/>
          <w:szCs w:val="28"/>
        </w:rPr>
        <w:t>Используется в конце переговоров, когда остается только заключить соглашение. В этой ситуации один из участников выдвигает новые требования, рассчитывая на то, что его оппонент пойдет на уступки ради сохранения достигнутого.</w:t>
      </w:r>
    </w:p>
    <w:p w:rsidR="00E463DF" w:rsidRPr="0061189B" w:rsidRDefault="00E463DF" w:rsidP="0061189B">
      <w:pPr>
        <w:spacing w:after="0" w:line="360" w:lineRule="auto"/>
        <w:ind w:firstLine="709"/>
        <w:jc w:val="both"/>
        <w:rPr>
          <w:rFonts w:ascii="Times New Roman" w:hAnsi="Times New Roman"/>
          <w:b/>
          <w:bCs/>
          <w:sz w:val="28"/>
          <w:szCs w:val="28"/>
        </w:rPr>
      </w:pPr>
      <w:r w:rsidRPr="0061189B">
        <w:rPr>
          <w:rFonts w:ascii="Times New Roman" w:hAnsi="Times New Roman"/>
          <w:i/>
          <w:iCs/>
          <w:sz w:val="28"/>
          <w:szCs w:val="28"/>
        </w:rPr>
        <w:t xml:space="preserve">«Двойное толкование». </w:t>
      </w:r>
      <w:r w:rsidRPr="0061189B">
        <w:rPr>
          <w:rFonts w:ascii="Times New Roman" w:hAnsi="Times New Roman"/>
          <w:sz w:val="28"/>
          <w:szCs w:val="28"/>
        </w:rPr>
        <w:t>При выработке итогового документа одна из сторон «закладывает» в него формулировки с двойным смыслом. Впоследствии такая уловка позволяет трактовать соглашение в своих интересах.</w:t>
      </w:r>
    </w:p>
    <w:p w:rsidR="00A26C18" w:rsidRPr="0061189B" w:rsidRDefault="00E463DF" w:rsidP="0061189B">
      <w:pPr>
        <w:spacing w:after="0" w:line="360" w:lineRule="auto"/>
        <w:ind w:firstLine="709"/>
        <w:jc w:val="both"/>
        <w:rPr>
          <w:rFonts w:ascii="Times New Roman" w:hAnsi="Times New Roman"/>
          <w:sz w:val="28"/>
          <w:szCs w:val="28"/>
        </w:rPr>
      </w:pPr>
      <w:r w:rsidRPr="0061189B">
        <w:rPr>
          <w:rFonts w:ascii="Times New Roman" w:hAnsi="Times New Roman"/>
          <w:i/>
          <w:iCs/>
          <w:sz w:val="28"/>
          <w:szCs w:val="28"/>
        </w:rPr>
        <w:t xml:space="preserve">«Оказание давления на оппонента». </w:t>
      </w:r>
      <w:r w:rsidRPr="0061189B">
        <w:rPr>
          <w:rFonts w:ascii="Times New Roman" w:hAnsi="Times New Roman"/>
          <w:sz w:val="28"/>
          <w:szCs w:val="28"/>
        </w:rPr>
        <w:t>Цель — добиться от него уступок и вынудить согласиться на предлагаемое решение. Прием может реализовываться через указание на возможность прекращения переговоров, демонстрацию силы, предъявление ультиматума, предупреждение о последствиях, неприятных для оппонента.</w:t>
      </w:r>
      <w:r w:rsidR="00A26C18" w:rsidRPr="0061189B">
        <w:rPr>
          <w:rFonts w:ascii="Times New Roman" w:hAnsi="Times New Roman"/>
          <w:sz w:val="28"/>
          <w:szCs w:val="28"/>
        </w:rPr>
        <w:t xml:space="preserve"> </w:t>
      </w:r>
      <w:r w:rsidR="00212E83" w:rsidRPr="0061189B">
        <w:rPr>
          <w:rFonts w:ascii="Times New Roman" w:hAnsi="Times New Roman"/>
          <w:sz w:val="28"/>
          <w:szCs w:val="28"/>
        </w:rPr>
        <w:t>[4,</w:t>
      </w:r>
      <w:r w:rsidR="00212E83" w:rsidRPr="0061189B">
        <w:rPr>
          <w:rFonts w:ascii="Times New Roman" w:hAnsi="Times New Roman"/>
          <w:sz w:val="28"/>
          <w:szCs w:val="28"/>
          <w:lang w:val="en-US"/>
        </w:rPr>
        <w:t>c</w:t>
      </w:r>
      <w:r w:rsidR="00212E83" w:rsidRPr="0061189B">
        <w:rPr>
          <w:rFonts w:ascii="Times New Roman" w:hAnsi="Times New Roman"/>
          <w:sz w:val="28"/>
          <w:szCs w:val="28"/>
        </w:rPr>
        <w:t>.</w:t>
      </w:r>
      <w:r w:rsidR="00A26C18" w:rsidRPr="0061189B">
        <w:rPr>
          <w:rFonts w:ascii="Times New Roman" w:hAnsi="Times New Roman"/>
          <w:sz w:val="28"/>
          <w:szCs w:val="28"/>
        </w:rPr>
        <w:t>383-384</w:t>
      </w:r>
      <w:r w:rsidR="00212E83" w:rsidRPr="0061189B">
        <w:rPr>
          <w:rFonts w:ascii="Times New Roman" w:hAnsi="Times New Roman"/>
          <w:sz w:val="28"/>
          <w:szCs w:val="28"/>
        </w:rPr>
        <w:t>]</w:t>
      </w:r>
    </w:p>
    <w:p w:rsidR="00E463DF" w:rsidRPr="0061189B" w:rsidRDefault="0061189B" w:rsidP="0061189B">
      <w:pPr>
        <w:spacing w:after="0" w:line="360" w:lineRule="auto"/>
        <w:ind w:firstLine="709"/>
        <w:jc w:val="center"/>
        <w:rPr>
          <w:rFonts w:ascii="Times New Roman" w:hAnsi="Times New Roman"/>
          <w:b/>
          <w:bCs/>
          <w:sz w:val="28"/>
          <w:szCs w:val="28"/>
        </w:rPr>
      </w:pPr>
      <w:r>
        <w:rPr>
          <w:rFonts w:ascii="Times New Roman" w:hAnsi="Times New Roman"/>
          <w:b/>
          <w:bCs/>
          <w:i/>
          <w:sz w:val="28"/>
          <w:szCs w:val="28"/>
        </w:rPr>
        <w:br w:type="page"/>
      </w:r>
      <w:r w:rsidRPr="0061189B">
        <w:rPr>
          <w:rFonts w:ascii="Times New Roman" w:hAnsi="Times New Roman"/>
          <w:b/>
          <w:bCs/>
          <w:sz w:val="28"/>
          <w:szCs w:val="28"/>
        </w:rPr>
        <w:t>4.2</w:t>
      </w:r>
      <w:r w:rsidR="00D01025">
        <w:rPr>
          <w:rFonts w:ascii="Times New Roman" w:hAnsi="Times New Roman"/>
          <w:b/>
          <w:bCs/>
          <w:sz w:val="28"/>
          <w:szCs w:val="28"/>
        </w:rPr>
        <w:t xml:space="preserve"> </w:t>
      </w:r>
      <w:r w:rsidR="00A56A84" w:rsidRPr="0061189B">
        <w:rPr>
          <w:rFonts w:ascii="Times New Roman" w:hAnsi="Times New Roman"/>
          <w:b/>
          <w:bCs/>
          <w:sz w:val="28"/>
          <w:szCs w:val="28"/>
        </w:rPr>
        <w:t>Т</w:t>
      </w:r>
      <w:r w:rsidR="00E463DF" w:rsidRPr="0061189B">
        <w:rPr>
          <w:rFonts w:ascii="Times New Roman" w:hAnsi="Times New Roman"/>
          <w:b/>
          <w:bCs/>
          <w:sz w:val="28"/>
          <w:szCs w:val="28"/>
        </w:rPr>
        <w:t>актически</w:t>
      </w:r>
      <w:r w:rsidR="00A56A84" w:rsidRPr="0061189B">
        <w:rPr>
          <w:rFonts w:ascii="Times New Roman" w:hAnsi="Times New Roman"/>
          <w:b/>
          <w:bCs/>
          <w:sz w:val="28"/>
          <w:szCs w:val="28"/>
        </w:rPr>
        <w:t>е</w:t>
      </w:r>
      <w:r w:rsidR="00E463DF" w:rsidRPr="0061189B">
        <w:rPr>
          <w:rFonts w:ascii="Times New Roman" w:hAnsi="Times New Roman"/>
          <w:b/>
          <w:bCs/>
          <w:sz w:val="28"/>
          <w:szCs w:val="28"/>
        </w:rPr>
        <w:t xml:space="preserve"> прием</w:t>
      </w:r>
      <w:r w:rsidR="00A56A84" w:rsidRPr="0061189B">
        <w:rPr>
          <w:rFonts w:ascii="Times New Roman" w:hAnsi="Times New Roman"/>
          <w:b/>
          <w:bCs/>
          <w:sz w:val="28"/>
          <w:szCs w:val="28"/>
        </w:rPr>
        <w:t>ы</w:t>
      </w:r>
      <w:r w:rsidR="00E463DF" w:rsidRPr="0061189B">
        <w:rPr>
          <w:rFonts w:ascii="Times New Roman" w:hAnsi="Times New Roman"/>
          <w:b/>
          <w:bCs/>
          <w:sz w:val="28"/>
          <w:szCs w:val="28"/>
        </w:rPr>
        <w:t xml:space="preserve"> ведения конструктивных переговоров</w:t>
      </w:r>
    </w:p>
    <w:p w:rsidR="0061189B" w:rsidRDefault="0061189B" w:rsidP="0061189B">
      <w:pPr>
        <w:spacing w:after="0" w:line="360" w:lineRule="auto"/>
        <w:ind w:firstLine="709"/>
        <w:jc w:val="both"/>
        <w:rPr>
          <w:rFonts w:ascii="Times New Roman" w:hAnsi="Times New Roman"/>
          <w:sz w:val="28"/>
          <w:szCs w:val="28"/>
        </w:rPr>
      </w:pPr>
    </w:p>
    <w:p w:rsidR="00E463DF" w:rsidRPr="0061189B" w:rsidRDefault="00E463DF" w:rsidP="0061189B">
      <w:pPr>
        <w:spacing w:after="0" w:line="360" w:lineRule="auto"/>
        <w:ind w:firstLine="709"/>
        <w:jc w:val="both"/>
        <w:rPr>
          <w:rFonts w:ascii="Times New Roman" w:hAnsi="Times New Roman"/>
          <w:b/>
          <w:bCs/>
          <w:sz w:val="28"/>
          <w:szCs w:val="28"/>
        </w:rPr>
      </w:pPr>
      <w:r w:rsidRPr="0061189B">
        <w:rPr>
          <w:rFonts w:ascii="Times New Roman" w:hAnsi="Times New Roman"/>
          <w:sz w:val="28"/>
          <w:szCs w:val="28"/>
        </w:rPr>
        <w:t>Если использование первой группы приемов демонстрирует отношение к оппоненту как к противнику, то вторая группа приемов ориентирована на партнерский подход.</w:t>
      </w:r>
    </w:p>
    <w:p w:rsidR="00E463DF" w:rsidRPr="0061189B" w:rsidRDefault="00E463DF" w:rsidP="0061189B">
      <w:pPr>
        <w:spacing w:after="0" w:line="360" w:lineRule="auto"/>
        <w:ind w:firstLine="709"/>
        <w:jc w:val="both"/>
        <w:rPr>
          <w:rFonts w:ascii="Times New Roman" w:hAnsi="Times New Roman"/>
          <w:b/>
          <w:bCs/>
          <w:sz w:val="28"/>
          <w:szCs w:val="28"/>
        </w:rPr>
      </w:pPr>
      <w:r w:rsidRPr="0061189B">
        <w:rPr>
          <w:rFonts w:ascii="Times New Roman" w:hAnsi="Times New Roman"/>
          <w:i/>
          <w:iCs/>
          <w:sz w:val="28"/>
          <w:szCs w:val="28"/>
        </w:rPr>
        <w:t xml:space="preserve">«Постепенное повышение сложности обсуждаемых вопросов». </w:t>
      </w:r>
      <w:r w:rsidRPr="0061189B">
        <w:rPr>
          <w:rFonts w:ascii="Times New Roman" w:hAnsi="Times New Roman"/>
          <w:sz w:val="28"/>
          <w:szCs w:val="28"/>
        </w:rPr>
        <w:t>Суть в том, чтобы начинать обсуждение с тех вопросов, которые вызывают наименьшие разногласия, а затем перейти к более сложным проблемам. Прием позволяет избежать активного противодействия сторон с самого начала переговоров и сформировать благоприятную атмосферу.</w:t>
      </w:r>
    </w:p>
    <w:p w:rsidR="00E463DF" w:rsidRPr="0061189B" w:rsidRDefault="00A56A84" w:rsidP="0061189B">
      <w:pPr>
        <w:spacing w:after="0" w:line="360" w:lineRule="auto"/>
        <w:ind w:firstLine="709"/>
        <w:jc w:val="both"/>
        <w:rPr>
          <w:rFonts w:ascii="Times New Roman" w:hAnsi="Times New Roman"/>
          <w:b/>
          <w:bCs/>
          <w:sz w:val="28"/>
          <w:szCs w:val="28"/>
        </w:rPr>
      </w:pPr>
      <w:r w:rsidRPr="0061189B">
        <w:rPr>
          <w:rFonts w:ascii="Times New Roman" w:hAnsi="Times New Roman"/>
          <w:i/>
          <w:iCs/>
          <w:sz w:val="28"/>
          <w:szCs w:val="28"/>
        </w:rPr>
        <w:t xml:space="preserve"> </w:t>
      </w:r>
      <w:r w:rsidR="00E463DF" w:rsidRPr="0061189B">
        <w:rPr>
          <w:rFonts w:ascii="Times New Roman" w:hAnsi="Times New Roman"/>
          <w:i/>
          <w:iCs/>
          <w:sz w:val="28"/>
          <w:szCs w:val="28"/>
        </w:rPr>
        <w:t xml:space="preserve">«Разделение проблемы на отдельные составляющие». </w:t>
      </w:r>
      <w:r w:rsidR="00E463DF" w:rsidRPr="0061189B">
        <w:rPr>
          <w:rFonts w:ascii="Times New Roman" w:hAnsi="Times New Roman"/>
          <w:sz w:val="28"/>
          <w:szCs w:val="28"/>
        </w:rPr>
        <w:t>Суть в том, чтобы не пытаться сразу решить всю проблему, а, выделив в ней отдельные аспекты, постепенно достигать взаимного согласия.</w:t>
      </w:r>
    </w:p>
    <w:p w:rsidR="00E463DF" w:rsidRPr="0061189B" w:rsidRDefault="00E463DF" w:rsidP="0061189B">
      <w:pPr>
        <w:spacing w:after="0" w:line="360" w:lineRule="auto"/>
        <w:ind w:firstLine="709"/>
        <w:jc w:val="both"/>
        <w:rPr>
          <w:rFonts w:ascii="Times New Roman" w:hAnsi="Times New Roman"/>
          <w:b/>
          <w:bCs/>
          <w:sz w:val="28"/>
          <w:szCs w:val="28"/>
        </w:rPr>
      </w:pPr>
      <w:r w:rsidRPr="0061189B">
        <w:rPr>
          <w:rFonts w:ascii="Times New Roman" w:hAnsi="Times New Roman"/>
          <w:i/>
          <w:iCs/>
          <w:sz w:val="28"/>
          <w:szCs w:val="28"/>
        </w:rPr>
        <w:t xml:space="preserve">«Вынесение спорных вопросов "за скобки"». </w:t>
      </w:r>
      <w:r w:rsidRPr="0061189B">
        <w:rPr>
          <w:rFonts w:ascii="Times New Roman" w:hAnsi="Times New Roman"/>
          <w:sz w:val="28"/>
          <w:szCs w:val="28"/>
        </w:rPr>
        <w:t>Используется, если возникают трудности с достижением соглашения по всему комплексу проблем: спорные вопросы не рассматриваются, что позволяет достичь частичных договоренностей.</w:t>
      </w:r>
    </w:p>
    <w:p w:rsidR="00E463DF" w:rsidRPr="0061189B" w:rsidRDefault="00E463DF" w:rsidP="0061189B">
      <w:pPr>
        <w:spacing w:after="0" w:line="360" w:lineRule="auto"/>
        <w:ind w:firstLine="709"/>
        <w:jc w:val="both"/>
        <w:rPr>
          <w:rFonts w:ascii="Times New Roman" w:hAnsi="Times New Roman"/>
          <w:b/>
          <w:bCs/>
          <w:sz w:val="28"/>
          <w:szCs w:val="28"/>
        </w:rPr>
      </w:pPr>
      <w:r w:rsidRPr="0061189B">
        <w:rPr>
          <w:rFonts w:ascii="Times New Roman" w:hAnsi="Times New Roman"/>
          <w:i/>
          <w:iCs/>
          <w:sz w:val="28"/>
          <w:szCs w:val="28"/>
        </w:rPr>
        <w:t xml:space="preserve">«Один режет, другой выбирает». </w:t>
      </w:r>
      <w:r w:rsidRPr="0061189B">
        <w:rPr>
          <w:rFonts w:ascii="Times New Roman" w:hAnsi="Times New Roman"/>
          <w:sz w:val="28"/>
          <w:szCs w:val="28"/>
        </w:rPr>
        <w:t>Основан на принципе справедливости раздела: одному предоставляется право разделить (пирог, полномочия, территорию, функции и т.д.), а другому — выбрать из двух частей одну. Смысл этого приема заключается в следующем: первый, опасаясь получить меньшую долю, будет стремиться к тому, чтобы разделить максимально точно.</w:t>
      </w:r>
    </w:p>
    <w:p w:rsidR="00A56A84" w:rsidRPr="0061189B" w:rsidRDefault="00E463DF" w:rsidP="0061189B">
      <w:pPr>
        <w:spacing w:after="0" w:line="360" w:lineRule="auto"/>
        <w:ind w:firstLine="709"/>
        <w:jc w:val="both"/>
        <w:rPr>
          <w:rFonts w:ascii="Times New Roman" w:hAnsi="Times New Roman"/>
          <w:sz w:val="28"/>
          <w:szCs w:val="28"/>
        </w:rPr>
      </w:pPr>
      <w:r w:rsidRPr="0061189B">
        <w:rPr>
          <w:rFonts w:ascii="Times New Roman" w:hAnsi="Times New Roman"/>
          <w:i/>
          <w:iCs/>
          <w:sz w:val="28"/>
          <w:szCs w:val="28"/>
        </w:rPr>
        <w:t xml:space="preserve">«Подчеркивание общности». </w:t>
      </w:r>
      <w:r w:rsidRPr="0061189B">
        <w:rPr>
          <w:rFonts w:ascii="Times New Roman" w:hAnsi="Times New Roman"/>
          <w:sz w:val="28"/>
          <w:szCs w:val="28"/>
        </w:rPr>
        <w:t>Указываются те аспекты, которые объединяют оппонентов: заинтересованность в положительном результате переговоров; взаимозависимость оппонентов; стремление избежать дальнейших материальных и моральных потерь; наличие длительных отношений между сторонами до возникновения конфликта.</w:t>
      </w:r>
      <w:r w:rsidR="00A56A84" w:rsidRPr="0061189B">
        <w:rPr>
          <w:rFonts w:ascii="Times New Roman" w:hAnsi="Times New Roman"/>
          <w:sz w:val="28"/>
          <w:szCs w:val="28"/>
        </w:rPr>
        <w:t xml:space="preserve"> </w:t>
      </w:r>
      <w:r w:rsidR="00212E83" w:rsidRPr="0061189B">
        <w:rPr>
          <w:rFonts w:ascii="Times New Roman" w:hAnsi="Times New Roman"/>
          <w:sz w:val="28"/>
          <w:szCs w:val="28"/>
        </w:rPr>
        <w:t>[4,</w:t>
      </w:r>
      <w:r w:rsidR="00212E83" w:rsidRPr="0061189B">
        <w:rPr>
          <w:rFonts w:ascii="Times New Roman" w:hAnsi="Times New Roman"/>
          <w:sz w:val="28"/>
          <w:szCs w:val="28"/>
          <w:lang w:val="en-US"/>
        </w:rPr>
        <w:t>c</w:t>
      </w:r>
      <w:r w:rsidR="00212E83" w:rsidRPr="0061189B">
        <w:rPr>
          <w:rFonts w:ascii="Times New Roman" w:hAnsi="Times New Roman"/>
          <w:sz w:val="28"/>
          <w:szCs w:val="28"/>
        </w:rPr>
        <w:t>.</w:t>
      </w:r>
      <w:r w:rsidR="00A56A84" w:rsidRPr="0061189B">
        <w:rPr>
          <w:rFonts w:ascii="Times New Roman" w:hAnsi="Times New Roman"/>
          <w:sz w:val="28"/>
          <w:szCs w:val="28"/>
        </w:rPr>
        <w:t>384-385</w:t>
      </w:r>
      <w:r w:rsidR="00212E83" w:rsidRPr="0061189B">
        <w:rPr>
          <w:rFonts w:ascii="Times New Roman" w:hAnsi="Times New Roman"/>
          <w:sz w:val="28"/>
          <w:szCs w:val="28"/>
        </w:rPr>
        <w:t>]</w:t>
      </w:r>
    </w:p>
    <w:p w:rsidR="00E463DF" w:rsidRPr="0061189B" w:rsidRDefault="0061189B" w:rsidP="0061189B">
      <w:pPr>
        <w:spacing w:after="0" w:line="360" w:lineRule="auto"/>
        <w:ind w:firstLine="709"/>
        <w:jc w:val="center"/>
        <w:rPr>
          <w:rFonts w:ascii="Times New Roman" w:hAnsi="Times New Roman"/>
          <w:b/>
          <w:bCs/>
          <w:sz w:val="28"/>
          <w:szCs w:val="28"/>
        </w:rPr>
      </w:pPr>
      <w:r>
        <w:rPr>
          <w:rFonts w:ascii="Times New Roman" w:hAnsi="Times New Roman"/>
          <w:b/>
          <w:bCs/>
          <w:i/>
          <w:sz w:val="28"/>
          <w:szCs w:val="28"/>
        </w:rPr>
        <w:br w:type="page"/>
      </w:r>
      <w:r w:rsidRPr="0061189B">
        <w:rPr>
          <w:rFonts w:ascii="Times New Roman" w:hAnsi="Times New Roman"/>
          <w:b/>
          <w:bCs/>
          <w:sz w:val="28"/>
          <w:szCs w:val="28"/>
        </w:rPr>
        <w:t>4.3</w:t>
      </w:r>
      <w:r w:rsidR="00D01025">
        <w:rPr>
          <w:rFonts w:ascii="Times New Roman" w:hAnsi="Times New Roman"/>
          <w:b/>
          <w:bCs/>
          <w:sz w:val="28"/>
          <w:szCs w:val="28"/>
        </w:rPr>
        <w:t xml:space="preserve"> </w:t>
      </w:r>
      <w:r w:rsidR="00A56A84" w:rsidRPr="0061189B">
        <w:rPr>
          <w:rFonts w:ascii="Times New Roman" w:hAnsi="Times New Roman"/>
          <w:b/>
          <w:bCs/>
          <w:sz w:val="28"/>
          <w:szCs w:val="28"/>
        </w:rPr>
        <w:t>Т</w:t>
      </w:r>
      <w:r w:rsidR="00E463DF" w:rsidRPr="0061189B">
        <w:rPr>
          <w:rFonts w:ascii="Times New Roman" w:hAnsi="Times New Roman"/>
          <w:b/>
          <w:bCs/>
          <w:sz w:val="28"/>
          <w:szCs w:val="28"/>
        </w:rPr>
        <w:t>актически</w:t>
      </w:r>
      <w:r w:rsidR="00A56A84" w:rsidRPr="0061189B">
        <w:rPr>
          <w:rFonts w:ascii="Times New Roman" w:hAnsi="Times New Roman"/>
          <w:b/>
          <w:bCs/>
          <w:sz w:val="28"/>
          <w:szCs w:val="28"/>
        </w:rPr>
        <w:t xml:space="preserve">е </w:t>
      </w:r>
      <w:r w:rsidR="00E463DF" w:rsidRPr="0061189B">
        <w:rPr>
          <w:rFonts w:ascii="Times New Roman" w:hAnsi="Times New Roman"/>
          <w:b/>
          <w:bCs/>
          <w:sz w:val="28"/>
          <w:szCs w:val="28"/>
        </w:rPr>
        <w:t>прием</w:t>
      </w:r>
      <w:r w:rsidR="00A56A84" w:rsidRPr="0061189B">
        <w:rPr>
          <w:rFonts w:ascii="Times New Roman" w:hAnsi="Times New Roman"/>
          <w:b/>
          <w:bCs/>
          <w:sz w:val="28"/>
          <w:szCs w:val="28"/>
        </w:rPr>
        <w:t>ы</w:t>
      </w:r>
      <w:r w:rsidR="00E463DF" w:rsidRPr="0061189B">
        <w:rPr>
          <w:rFonts w:ascii="Times New Roman" w:hAnsi="Times New Roman"/>
          <w:b/>
          <w:bCs/>
          <w:sz w:val="28"/>
          <w:szCs w:val="28"/>
        </w:rPr>
        <w:t>, носящи</w:t>
      </w:r>
      <w:r w:rsidR="00A56A84" w:rsidRPr="0061189B">
        <w:rPr>
          <w:rFonts w:ascii="Times New Roman" w:hAnsi="Times New Roman"/>
          <w:b/>
          <w:bCs/>
          <w:sz w:val="28"/>
          <w:szCs w:val="28"/>
        </w:rPr>
        <w:t>е</w:t>
      </w:r>
      <w:r w:rsidR="00E463DF" w:rsidRPr="0061189B">
        <w:rPr>
          <w:rFonts w:ascii="Times New Roman" w:hAnsi="Times New Roman"/>
          <w:b/>
          <w:bCs/>
          <w:sz w:val="28"/>
          <w:szCs w:val="28"/>
        </w:rPr>
        <w:t xml:space="preserve"> двойственный характер</w:t>
      </w:r>
    </w:p>
    <w:p w:rsidR="0061189B" w:rsidRDefault="0061189B" w:rsidP="0061189B">
      <w:pPr>
        <w:spacing w:after="0" w:line="360" w:lineRule="auto"/>
        <w:ind w:firstLine="709"/>
        <w:jc w:val="both"/>
        <w:rPr>
          <w:rFonts w:ascii="Times New Roman" w:hAnsi="Times New Roman"/>
          <w:sz w:val="28"/>
          <w:szCs w:val="28"/>
        </w:rPr>
      </w:pPr>
    </w:p>
    <w:p w:rsidR="00E463DF" w:rsidRPr="0061189B" w:rsidRDefault="00E463DF" w:rsidP="0061189B">
      <w:pPr>
        <w:spacing w:after="0" w:line="360" w:lineRule="auto"/>
        <w:ind w:firstLine="709"/>
        <w:jc w:val="both"/>
        <w:rPr>
          <w:rFonts w:ascii="Times New Roman" w:hAnsi="Times New Roman"/>
          <w:b/>
          <w:bCs/>
          <w:sz w:val="28"/>
          <w:szCs w:val="28"/>
        </w:rPr>
      </w:pPr>
      <w:r w:rsidRPr="0061189B">
        <w:rPr>
          <w:rFonts w:ascii="Times New Roman" w:hAnsi="Times New Roman"/>
          <w:sz w:val="28"/>
          <w:szCs w:val="28"/>
        </w:rPr>
        <w:t>Можно выделить и третью группу приемов, которые сходны по своему проявлению, но имеют различный смысл в зависимости от того, в рамках какой стратегии используются.</w:t>
      </w:r>
    </w:p>
    <w:p w:rsidR="00E463DF" w:rsidRPr="0061189B" w:rsidRDefault="00E463DF" w:rsidP="0061189B">
      <w:pPr>
        <w:spacing w:after="0" w:line="360" w:lineRule="auto"/>
        <w:ind w:firstLine="709"/>
        <w:jc w:val="both"/>
        <w:rPr>
          <w:rFonts w:ascii="Times New Roman" w:hAnsi="Times New Roman"/>
          <w:b/>
          <w:bCs/>
          <w:sz w:val="28"/>
          <w:szCs w:val="28"/>
        </w:rPr>
      </w:pPr>
      <w:r w:rsidRPr="0061189B">
        <w:rPr>
          <w:rFonts w:ascii="Times New Roman" w:hAnsi="Times New Roman"/>
          <w:i/>
          <w:iCs/>
          <w:sz w:val="28"/>
          <w:szCs w:val="28"/>
        </w:rPr>
        <w:t xml:space="preserve">«Опережение возражений». </w:t>
      </w:r>
      <w:r w:rsidRPr="0061189B">
        <w:rPr>
          <w:rFonts w:ascii="Times New Roman" w:hAnsi="Times New Roman"/>
          <w:sz w:val="28"/>
          <w:szCs w:val="28"/>
        </w:rPr>
        <w:t>Участник переговоров, начинающий обсуждение, указывает на свои слабые стороны, не дожидаясь, когда это сделает оппонент. Использование этого приема в рамках торга в определенной мере выбивает у оппонента почву из-под ног и вызывает необходимость корректировки доводов «на ходу». При стремлении вести конструктивные переговоры прием сигнализирует о желании избежать острой конфронтации, признании определенной правомерности претензий оппонента.</w:t>
      </w:r>
    </w:p>
    <w:p w:rsidR="00E463DF" w:rsidRPr="0061189B" w:rsidRDefault="00E463DF" w:rsidP="0061189B">
      <w:pPr>
        <w:spacing w:after="0" w:line="360" w:lineRule="auto"/>
        <w:ind w:firstLine="709"/>
        <w:jc w:val="both"/>
        <w:rPr>
          <w:rFonts w:ascii="Times New Roman" w:hAnsi="Times New Roman"/>
          <w:sz w:val="28"/>
          <w:szCs w:val="28"/>
        </w:rPr>
      </w:pPr>
      <w:r w:rsidRPr="0061189B">
        <w:rPr>
          <w:rFonts w:ascii="Times New Roman" w:hAnsi="Times New Roman"/>
          <w:i/>
          <w:iCs/>
          <w:sz w:val="28"/>
          <w:szCs w:val="28"/>
        </w:rPr>
        <w:t xml:space="preserve">«Экономия аргументов». </w:t>
      </w:r>
      <w:r w:rsidRPr="0061189B">
        <w:rPr>
          <w:rFonts w:ascii="Times New Roman" w:hAnsi="Times New Roman"/>
          <w:sz w:val="28"/>
          <w:szCs w:val="28"/>
        </w:rPr>
        <w:t>Все имеющиеся аргументы высказываются не сразу, а поэтапно. Если участники переговоров ориентируются на позиционный торг, то этот прием позволяет им «придержать» часть аргументов, чтобы использовать их в затруднительной ситуации. При конструктивных переговорах имеет место другой вариант данного приема — облегчает восприятие информации, позволяет избежать игнорирования того или иного довода оппонентом.</w:t>
      </w:r>
    </w:p>
    <w:p w:rsidR="00E463DF" w:rsidRPr="0061189B" w:rsidRDefault="00B12E27" w:rsidP="0061189B">
      <w:pPr>
        <w:spacing w:after="0" w:line="360" w:lineRule="auto"/>
        <w:ind w:firstLine="709"/>
        <w:jc w:val="both"/>
        <w:rPr>
          <w:rFonts w:ascii="Times New Roman" w:hAnsi="Times New Roman"/>
          <w:bCs/>
          <w:sz w:val="28"/>
          <w:szCs w:val="28"/>
        </w:rPr>
      </w:pPr>
      <w:r w:rsidRPr="0061189B">
        <w:rPr>
          <w:rFonts w:ascii="Times New Roman" w:hAnsi="Times New Roman"/>
          <w:bCs/>
          <w:i/>
          <w:iCs/>
          <w:sz w:val="28"/>
          <w:szCs w:val="28"/>
        </w:rPr>
        <w:t xml:space="preserve"> </w:t>
      </w:r>
      <w:r w:rsidR="00E463DF" w:rsidRPr="0061189B">
        <w:rPr>
          <w:rFonts w:ascii="Times New Roman" w:hAnsi="Times New Roman"/>
          <w:bCs/>
          <w:i/>
          <w:iCs/>
          <w:sz w:val="28"/>
          <w:szCs w:val="28"/>
        </w:rPr>
        <w:t xml:space="preserve">«Возвращение к дискуссии». </w:t>
      </w:r>
      <w:r w:rsidR="00E463DF" w:rsidRPr="0061189B">
        <w:rPr>
          <w:rFonts w:ascii="Times New Roman" w:hAnsi="Times New Roman"/>
          <w:bCs/>
          <w:sz w:val="28"/>
          <w:szCs w:val="28"/>
        </w:rPr>
        <w:t>Уже обсуждавшиеся вопросы повторно выносятся на повестку дня. В ситуации торга этот прием используется для того, чтобы затянуть переговорный процесс и избежать принятия соглашения. Участники переговоров, ориентирующиеся на партнерский подход, используют этот прием в том случае, если для кого-то из них вопрос действительно остался неясным.</w:t>
      </w:r>
    </w:p>
    <w:p w:rsidR="00E463DF" w:rsidRPr="0061189B" w:rsidRDefault="00E463DF" w:rsidP="0061189B">
      <w:pPr>
        <w:spacing w:after="0" w:line="360" w:lineRule="auto"/>
        <w:ind w:firstLine="709"/>
        <w:jc w:val="both"/>
        <w:rPr>
          <w:rFonts w:ascii="Times New Roman" w:hAnsi="Times New Roman"/>
          <w:bCs/>
          <w:sz w:val="28"/>
          <w:szCs w:val="28"/>
        </w:rPr>
      </w:pPr>
      <w:r w:rsidRPr="0061189B">
        <w:rPr>
          <w:rFonts w:ascii="Times New Roman" w:hAnsi="Times New Roman"/>
          <w:bCs/>
          <w:i/>
          <w:iCs/>
          <w:sz w:val="28"/>
          <w:szCs w:val="28"/>
        </w:rPr>
        <w:t xml:space="preserve">«Пакетирование». </w:t>
      </w:r>
      <w:r w:rsidRPr="0061189B">
        <w:rPr>
          <w:rFonts w:ascii="Times New Roman" w:hAnsi="Times New Roman"/>
          <w:bCs/>
          <w:sz w:val="28"/>
          <w:szCs w:val="28"/>
        </w:rPr>
        <w:t>Несколько вопросов предлагаются к рассмотрению вместе (в виде «пакета»). «Пакет» в рамках торга включает как привлекательные, так и малоприемлемые для оппонента предложения. Такую «пакетную сделку» называют «продажей в нагрузку». Сторона, предлагающая «пакет», исходит из того, что оппонент, заинтересованный в нескольких предложениях, примет и остальные. В рамках конструктивных переговоров этот прием имеет другой смысл — «пакет» ориентирован на увязку интересов с возможным выигрышем для всех участников.</w:t>
      </w:r>
    </w:p>
    <w:p w:rsidR="00E463DF" w:rsidRPr="0061189B" w:rsidRDefault="00E463DF" w:rsidP="0061189B">
      <w:pPr>
        <w:spacing w:after="0" w:line="360" w:lineRule="auto"/>
        <w:ind w:firstLine="709"/>
        <w:jc w:val="both"/>
        <w:rPr>
          <w:rFonts w:ascii="Times New Roman" w:hAnsi="Times New Roman"/>
          <w:bCs/>
          <w:sz w:val="28"/>
          <w:szCs w:val="28"/>
        </w:rPr>
      </w:pPr>
      <w:r w:rsidRPr="0061189B">
        <w:rPr>
          <w:rFonts w:ascii="Times New Roman" w:hAnsi="Times New Roman"/>
          <w:bCs/>
          <w:i/>
          <w:iCs/>
          <w:sz w:val="28"/>
          <w:szCs w:val="28"/>
        </w:rPr>
        <w:t xml:space="preserve">«Блоковая тактика». </w:t>
      </w:r>
      <w:r w:rsidRPr="0061189B">
        <w:rPr>
          <w:rFonts w:ascii="Times New Roman" w:hAnsi="Times New Roman"/>
          <w:bCs/>
          <w:sz w:val="28"/>
          <w:szCs w:val="28"/>
        </w:rPr>
        <w:t>Используется на многосторонних переговорах и заключается в согласовании своих действий с другими участниками, выступающими единым блоком. Если оппоненты ориентируются на партнерский подход, то этот прием позволяет сначала найти решение для группы участников и тем самым облегчить поиск конечного решения. При позиционном торге прием «блоковой тактики» используется для объединения усилий, блокирующих реализацию интересов противоположной стороны.</w:t>
      </w:r>
    </w:p>
    <w:p w:rsidR="00E463DF" w:rsidRPr="0061189B" w:rsidRDefault="00E463DF" w:rsidP="0061189B">
      <w:pPr>
        <w:spacing w:after="0" w:line="360" w:lineRule="auto"/>
        <w:ind w:firstLine="709"/>
        <w:jc w:val="both"/>
        <w:rPr>
          <w:rFonts w:ascii="Times New Roman" w:hAnsi="Times New Roman"/>
          <w:bCs/>
          <w:sz w:val="28"/>
          <w:szCs w:val="28"/>
        </w:rPr>
      </w:pPr>
      <w:r w:rsidRPr="0061189B">
        <w:rPr>
          <w:rFonts w:ascii="Times New Roman" w:hAnsi="Times New Roman"/>
          <w:bCs/>
          <w:i/>
          <w:iCs/>
          <w:sz w:val="28"/>
          <w:szCs w:val="28"/>
        </w:rPr>
        <w:t xml:space="preserve">«Уход» (тактика избежания). </w:t>
      </w:r>
      <w:r w:rsidRPr="0061189B">
        <w:rPr>
          <w:rFonts w:ascii="Times New Roman" w:hAnsi="Times New Roman"/>
          <w:bCs/>
          <w:sz w:val="28"/>
          <w:szCs w:val="28"/>
        </w:rPr>
        <w:t>Может выражаться в переводе обсуждения на другую тему или другой вопрос, в просьбе отложить рассмотрение проблемы. В рамках позиционного торга применяется с целью: не дать оппоненту точной информации; не вступать в дискуссию, если, например, позиция по данному вопросу плохо проработана; отклонить в косвенной форме нежелательное предложение; затянуть переговоры.</w:t>
      </w:r>
    </w:p>
    <w:p w:rsidR="00E463DF" w:rsidRPr="0061189B" w:rsidRDefault="00E463DF"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Участники конструктивных переговоров используют «Уход» в тех случаях, когда необходимо: обдумать предложение или согласовать вопрос с другими лицами.</w:t>
      </w:r>
    </w:p>
    <w:p w:rsidR="00E463DF" w:rsidRPr="0061189B" w:rsidRDefault="00E463DF"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 xml:space="preserve">Характеристика тактических приемов, используемых на различных этапах ведения переговоров, позволяет обратить внимание на важный аспект, отличающий одни приемы от других. Этот критерий — </w:t>
      </w:r>
      <w:r w:rsidRPr="0061189B">
        <w:rPr>
          <w:rFonts w:ascii="Times New Roman" w:hAnsi="Times New Roman"/>
          <w:bCs/>
          <w:i/>
          <w:iCs/>
          <w:sz w:val="28"/>
          <w:szCs w:val="28"/>
        </w:rPr>
        <w:t xml:space="preserve">цель, </w:t>
      </w:r>
      <w:r w:rsidRPr="0061189B">
        <w:rPr>
          <w:rFonts w:ascii="Times New Roman" w:hAnsi="Times New Roman"/>
          <w:bCs/>
          <w:sz w:val="28"/>
          <w:szCs w:val="28"/>
        </w:rPr>
        <w:t xml:space="preserve">ради достижения которой используется тот или иной прием. И эта цель заключается: либо в желании облегчить достижение взаимовыгодного результата; либо в стремлении к одностороннему выигрышу. В первом случае действия участников переговоров отличают скорее искренность и открытость, а используемые при этом тактические приемы корректны. Если же оппоненты ориентированы на получение односторонних преимуществ, то их действия зачастую носят скрытый характер. Приемы, которые при этом используются, называют по-разному: недопустимыми, спекулятивными, непозволительными. Но точнее всего их суть отражает термин </w:t>
      </w:r>
      <w:r w:rsidRPr="0061189B">
        <w:rPr>
          <w:rFonts w:ascii="Times New Roman" w:hAnsi="Times New Roman"/>
          <w:bCs/>
          <w:i/>
          <w:iCs/>
          <w:sz w:val="28"/>
          <w:szCs w:val="28"/>
        </w:rPr>
        <w:t xml:space="preserve">«манипуляция». </w:t>
      </w:r>
      <w:r w:rsidRPr="0061189B">
        <w:rPr>
          <w:rFonts w:ascii="Times New Roman" w:hAnsi="Times New Roman"/>
          <w:bCs/>
          <w:sz w:val="28"/>
          <w:szCs w:val="28"/>
        </w:rPr>
        <w:t>Манипуляцию можно определить как вид психологического воздействия, используемого для достижения одностороннего выигрыша посредством скрытого побуждения другого к совершению определенных действий. Для того чтобы нейтрализовать манипулятивное воздействие, прежде всего необходимо знание приемов такого воздействия и своевременное их обнаружение.</w:t>
      </w:r>
      <w:r w:rsidR="00212E83" w:rsidRPr="0061189B">
        <w:rPr>
          <w:rFonts w:ascii="Times New Roman" w:hAnsi="Times New Roman"/>
          <w:bCs/>
          <w:sz w:val="28"/>
          <w:szCs w:val="28"/>
        </w:rPr>
        <w:t>[4,</w:t>
      </w:r>
      <w:r w:rsidR="00212E83" w:rsidRPr="0061189B">
        <w:rPr>
          <w:rFonts w:ascii="Times New Roman" w:hAnsi="Times New Roman"/>
          <w:bCs/>
          <w:sz w:val="28"/>
          <w:szCs w:val="28"/>
          <w:lang w:val="en-US"/>
        </w:rPr>
        <w:t>c</w:t>
      </w:r>
      <w:r w:rsidR="00212E83" w:rsidRPr="0061189B">
        <w:rPr>
          <w:rFonts w:ascii="Times New Roman" w:hAnsi="Times New Roman"/>
          <w:bCs/>
          <w:sz w:val="28"/>
          <w:szCs w:val="28"/>
        </w:rPr>
        <w:t>.</w:t>
      </w:r>
      <w:r w:rsidRPr="0061189B">
        <w:rPr>
          <w:rFonts w:ascii="Times New Roman" w:hAnsi="Times New Roman"/>
          <w:bCs/>
          <w:sz w:val="28"/>
          <w:szCs w:val="28"/>
        </w:rPr>
        <w:t>38</w:t>
      </w:r>
      <w:r w:rsidR="00B12E27" w:rsidRPr="0061189B">
        <w:rPr>
          <w:rFonts w:ascii="Times New Roman" w:hAnsi="Times New Roman"/>
          <w:bCs/>
          <w:sz w:val="28"/>
          <w:szCs w:val="28"/>
        </w:rPr>
        <w:t>5</w:t>
      </w:r>
      <w:r w:rsidRPr="0061189B">
        <w:rPr>
          <w:rFonts w:ascii="Times New Roman" w:hAnsi="Times New Roman"/>
          <w:bCs/>
          <w:sz w:val="28"/>
          <w:szCs w:val="28"/>
        </w:rPr>
        <w:t>-387</w:t>
      </w:r>
      <w:r w:rsidR="00212E83" w:rsidRPr="0061189B">
        <w:rPr>
          <w:rFonts w:ascii="Times New Roman" w:hAnsi="Times New Roman"/>
          <w:bCs/>
          <w:sz w:val="28"/>
          <w:szCs w:val="28"/>
        </w:rPr>
        <w:t>]</w:t>
      </w:r>
    </w:p>
    <w:p w:rsidR="00212E83" w:rsidRPr="0061189B" w:rsidRDefault="00212E83" w:rsidP="0061189B">
      <w:pPr>
        <w:spacing w:after="0" w:line="360" w:lineRule="auto"/>
        <w:ind w:firstLine="709"/>
        <w:jc w:val="both"/>
        <w:rPr>
          <w:rFonts w:ascii="Times New Roman" w:hAnsi="Times New Roman"/>
          <w:bCs/>
          <w:sz w:val="28"/>
          <w:szCs w:val="28"/>
        </w:rPr>
      </w:pPr>
    </w:p>
    <w:p w:rsidR="00970189" w:rsidRPr="0061189B" w:rsidRDefault="0061189B" w:rsidP="0061189B">
      <w:pPr>
        <w:spacing w:after="0" w:line="360" w:lineRule="auto"/>
        <w:ind w:firstLine="709"/>
        <w:jc w:val="center"/>
        <w:rPr>
          <w:rFonts w:ascii="Times New Roman" w:hAnsi="Times New Roman"/>
          <w:b/>
          <w:bCs/>
          <w:sz w:val="28"/>
          <w:szCs w:val="28"/>
        </w:rPr>
      </w:pPr>
      <w:r>
        <w:rPr>
          <w:rFonts w:ascii="Times New Roman" w:hAnsi="Times New Roman"/>
          <w:bCs/>
          <w:sz w:val="28"/>
          <w:szCs w:val="28"/>
        </w:rPr>
        <w:br w:type="page"/>
      </w:r>
      <w:r w:rsidR="00970189" w:rsidRPr="0061189B">
        <w:rPr>
          <w:rFonts w:ascii="Times New Roman" w:hAnsi="Times New Roman"/>
          <w:b/>
          <w:bCs/>
          <w:sz w:val="28"/>
          <w:szCs w:val="28"/>
        </w:rPr>
        <w:t>ЗАКЛЮЧЕНИЕ</w:t>
      </w:r>
    </w:p>
    <w:p w:rsidR="0061189B" w:rsidRDefault="0061189B" w:rsidP="0061189B">
      <w:pPr>
        <w:spacing w:after="0" w:line="360" w:lineRule="auto"/>
        <w:ind w:firstLine="709"/>
        <w:jc w:val="both"/>
        <w:rPr>
          <w:rFonts w:ascii="Times New Roman" w:hAnsi="Times New Roman"/>
          <w:bCs/>
          <w:sz w:val="28"/>
          <w:szCs w:val="28"/>
        </w:rPr>
      </w:pPr>
    </w:p>
    <w:p w:rsidR="00803763" w:rsidRPr="0061189B" w:rsidRDefault="00803763"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 xml:space="preserve">Итак, переговоры - способ разрешения конфликта, который заключается в использовании ненасильственных средств и приемов для решения проблемы. Переговоры ведутся: о продлении действия соглашений, о нормализации отношений, о перераспределении, о создании новых условий, о достижении побочных эффектов. Среди функций переговоров наиболее значимы: информационная, коммуникативная, регуляции и координации действий, контроля, отвлечения внимания, пропаганды, а также функция проволочек. В динамике переговоров выделяют период подготовки (решение организационных и содержательных вопросов), ведение переговоров (этапы: уточнение интересов и позиций, обсуждение и согласование позиций, выработка соглашения), анализ результатов переговоров и выполнение достигнутых договоренностей. Психологическими механизмами переговорного процесса являются согласование целей и интересов, стремление к взаимному доверию, обеспечение баланса власти и взаимного контроля сторон. Технология переговоров включает в себя способы подачи позиции, принципы взаимодействия с оппонентом и тактические приемы. </w:t>
      </w:r>
    </w:p>
    <w:p w:rsidR="00693F7F" w:rsidRPr="0061189B" w:rsidRDefault="00693F7F" w:rsidP="0061189B">
      <w:pPr>
        <w:shd w:val="clear" w:color="auto" w:fill="FFFFFF"/>
        <w:spacing w:after="0" w:line="360" w:lineRule="auto"/>
        <w:ind w:firstLine="709"/>
        <w:jc w:val="both"/>
        <w:rPr>
          <w:rFonts w:ascii="Times New Roman" w:hAnsi="Times New Roman"/>
          <w:sz w:val="28"/>
          <w:szCs w:val="28"/>
        </w:rPr>
      </w:pPr>
      <w:r w:rsidRPr="0061189B">
        <w:rPr>
          <w:rFonts w:ascii="Times New Roman" w:hAnsi="Times New Roman"/>
          <w:sz w:val="28"/>
          <w:szCs w:val="28"/>
        </w:rPr>
        <w:t>Культурное значение переговоров трудно переоценить. Переговоры важны для людей</w:t>
      </w:r>
      <w:r w:rsidR="0061189B" w:rsidRPr="0061189B">
        <w:rPr>
          <w:rFonts w:ascii="Times New Roman" w:hAnsi="Times New Roman"/>
          <w:sz w:val="28"/>
          <w:szCs w:val="28"/>
        </w:rPr>
        <w:t xml:space="preserve"> </w:t>
      </w:r>
      <w:r w:rsidRPr="0061189B">
        <w:rPr>
          <w:rFonts w:ascii="Times New Roman" w:hAnsi="Times New Roman"/>
          <w:sz w:val="28"/>
          <w:szCs w:val="28"/>
        </w:rPr>
        <w:t>как средство в разрешении конфликтов мирным и качественным путем</w:t>
      </w:r>
      <w:r w:rsidR="00803763" w:rsidRPr="0061189B">
        <w:rPr>
          <w:rFonts w:ascii="Times New Roman" w:hAnsi="Times New Roman"/>
          <w:sz w:val="28"/>
          <w:szCs w:val="28"/>
        </w:rPr>
        <w:t xml:space="preserve">. </w:t>
      </w:r>
    </w:p>
    <w:p w:rsidR="00970189" w:rsidRPr="0061189B" w:rsidRDefault="002A24BE" w:rsidP="0061189B">
      <w:pPr>
        <w:spacing w:after="0" w:line="360" w:lineRule="auto"/>
        <w:ind w:firstLine="709"/>
        <w:jc w:val="both"/>
        <w:rPr>
          <w:rFonts w:ascii="Times New Roman" w:hAnsi="Times New Roman"/>
          <w:bCs/>
          <w:sz w:val="28"/>
          <w:szCs w:val="28"/>
        </w:rPr>
      </w:pPr>
      <w:r w:rsidRPr="0061189B">
        <w:rPr>
          <w:rFonts w:ascii="Times New Roman" w:hAnsi="Times New Roman"/>
          <w:bCs/>
          <w:sz w:val="28"/>
          <w:szCs w:val="28"/>
        </w:rPr>
        <w:t xml:space="preserve">В работе освещены основные принципы и приемы ведения переговоров, вопросы психологической подготовки и структуру переговорного процесса в целом. Представляется, что за переговорами - как средством урегулирования конфликтных и кризисных ситуаций, а также средством, обеспечивающим сотрудничество различных социальных субъектов большое будущее. Они приходят на смену силовым и командным методам, обеспечивая наиболее гармоничное развитие социальной и экономической жизни. </w:t>
      </w:r>
    </w:p>
    <w:p w:rsidR="004802C4" w:rsidRPr="00D01025" w:rsidRDefault="004802C4" w:rsidP="0061189B">
      <w:pPr>
        <w:spacing w:after="0" w:line="360" w:lineRule="auto"/>
        <w:ind w:firstLine="709"/>
        <w:jc w:val="center"/>
        <w:rPr>
          <w:rFonts w:ascii="Times New Roman" w:hAnsi="Times New Roman"/>
          <w:b/>
          <w:sz w:val="28"/>
          <w:szCs w:val="28"/>
        </w:rPr>
      </w:pPr>
      <w:r w:rsidRPr="0061189B">
        <w:rPr>
          <w:rFonts w:ascii="Times New Roman" w:hAnsi="Times New Roman"/>
          <w:b/>
          <w:sz w:val="28"/>
          <w:szCs w:val="28"/>
        </w:rPr>
        <w:t>ЛИТЕРАТУРА</w:t>
      </w:r>
    </w:p>
    <w:p w:rsidR="00966B0A" w:rsidRPr="00D01025" w:rsidRDefault="00966B0A" w:rsidP="0061189B">
      <w:pPr>
        <w:spacing w:after="0" w:line="360" w:lineRule="auto"/>
        <w:ind w:firstLine="709"/>
        <w:jc w:val="both"/>
        <w:rPr>
          <w:rFonts w:ascii="Times New Roman" w:hAnsi="Times New Roman"/>
          <w:sz w:val="28"/>
          <w:szCs w:val="28"/>
        </w:rPr>
      </w:pPr>
    </w:p>
    <w:p w:rsidR="004802C4" w:rsidRPr="0061189B" w:rsidRDefault="00AE6446" w:rsidP="0061189B">
      <w:pPr>
        <w:spacing w:after="0" w:line="360" w:lineRule="auto"/>
        <w:rPr>
          <w:rFonts w:ascii="Times New Roman" w:hAnsi="Times New Roman"/>
          <w:bCs/>
          <w:sz w:val="28"/>
          <w:szCs w:val="28"/>
        </w:rPr>
      </w:pPr>
      <w:r w:rsidRPr="0061189B">
        <w:rPr>
          <w:rFonts w:ascii="Times New Roman" w:hAnsi="Times New Roman"/>
          <w:bCs/>
          <w:sz w:val="28"/>
          <w:szCs w:val="28"/>
        </w:rPr>
        <w:t>1.</w:t>
      </w:r>
      <w:r w:rsidR="004802C4" w:rsidRPr="0061189B">
        <w:rPr>
          <w:rFonts w:ascii="Times New Roman" w:hAnsi="Times New Roman"/>
          <w:bCs/>
          <w:sz w:val="28"/>
          <w:szCs w:val="28"/>
        </w:rPr>
        <w:t xml:space="preserve"> Анцупов А.Я., Шпилов А.И. Конфликтология: Учебник для вузов. – 2-е изд., перераб. и доп. – М.: ЮНИТИ-ДАНА, 2004. – 591С.</w:t>
      </w:r>
    </w:p>
    <w:p w:rsidR="004802C4" w:rsidRPr="0061189B" w:rsidRDefault="00AE6446" w:rsidP="0061189B">
      <w:pPr>
        <w:spacing w:after="0" w:line="360" w:lineRule="auto"/>
        <w:rPr>
          <w:rFonts w:ascii="Times New Roman" w:hAnsi="Times New Roman"/>
          <w:sz w:val="28"/>
          <w:szCs w:val="28"/>
        </w:rPr>
      </w:pPr>
      <w:r w:rsidRPr="0061189B">
        <w:rPr>
          <w:rFonts w:ascii="Times New Roman" w:hAnsi="Times New Roman"/>
          <w:sz w:val="28"/>
          <w:szCs w:val="28"/>
        </w:rPr>
        <w:t xml:space="preserve">2. </w:t>
      </w:r>
      <w:r w:rsidR="004802C4" w:rsidRPr="0061189B">
        <w:rPr>
          <w:rFonts w:ascii="Times New Roman" w:hAnsi="Times New Roman"/>
          <w:sz w:val="28"/>
          <w:szCs w:val="28"/>
        </w:rPr>
        <w:t>Кибанов А.Я., Ворожейкин И.Е., Захаров Д.К., Коновалова В.Г. Конфликтология: Учебник/ под ред. А.Я. Кибанова. – 2-е изд., перераб. и доп. – М.: ИНФРА-М, 2006. – 302с. – (Высшее образование)</w:t>
      </w:r>
    </w:p>
    <w:p w:rsidR="004802C4" w:rsidRPr="0061189B" w:rsidRDefault="00AE6446" w:rsidP="0061189B">
      <w:pPr>
        <w:spacing w:after="0" w:line="360" w:lineRule="auto"/>
        <w:rPr>
          <w:rFonts w:ascii="Times New Roman" w:hAnsi="Times New Roman"/>
          <w:sz w:val="28"/>
          <w:szCs w:val="28"/>
        </w:rPr>
      </w:pPr>
      <w:r w:rsidRPr="0061189B">
        <w:rPr>
          <w:rFonts w:ascii="Times New Roman" w:hAnsi="Times New Roman"/>
          <w:sz w:val="28"/>
          <w:szCs w:val="28"/>
        </w:rPr>
        <w:t xml:space="preserve">3. </w:t>
      </w:r>
      <w:r w:rsidR="004802C4" w:rsidRPr="0061189B">
        <w:rPr>
          <w:rFonts w:ascii="Times New Roman" w:hAnsi="Times New Roman"/>
          <w:sz w:val="28"/>
          <w:szCs w:val="28"/>
        </w:rPr>
        <w:t>Козырев Г.И. Конфликтология: учебник / Г.И. Козырев. – М.: ИД «ФОРУМ»: ИНФРА-М,2010. – 304с. – (Высшее образование).</w:t>
      </w:r>
    </w:p>
    <w:p w:rsidR="004802C4" w:rsidRPr="0061189B" w:rsidRDefault="00AE6446" w:rsidP="0061189B">
      <w:pPr>
        <w:spacing w:after="0" w:line="360" w:lineRule="auto"/>
        <w:rPr>
          <w:rFonts w:ascii="Times New Roman" w:hAnsi="Times New Roman"/>
          <w:bCs/>
          <w:sz w:val="28"/>
          <w:szCs w:val="28"/>
        </w:rPr>
      </w:pPr>
      <w:r w:rsidRPr="0061189B">
        <w:rPr>
          <w:rFonts w:ascii="Times New Roman" w:hAnsi="Times New Roman"/>
          <w:bCs/>
          <w:sz w:val="28"/>
          <w:szCs w:val="28"/>
        </w:rPr>
        <w:t xml:space="preserve">4. </w:t>
      </w:r>
      <w:r w:rsidR="004802C4" w:rsidRPr="0061189B">
        <w:rPr>
          <w:rFonts w:ascii="Times New Roman" w:hAnsi="Times New Roman"/>
          <w:bCs/>
          <w:sz w:val="28"/>
          <w:szCs w:val="28"/>
        </w:rPr>
        <w:t>Конфликтология: учебник для студентов вузов, обучающихся по специальностям экономики и управления (060000) и гуманитарно-социальным специальностям (020000) / [В. П. Ратников и др. ]; под ред. проф. В.П. Ратникова. – 2-е изд., перераб. и доп. – М.: ЮНИТИ-ДАНА, 2008г. – 511с.</w:t>
      </w:r>
    </w:p>
    <w:p w:rsidR="004802C4" w:rsidRPr="0061189B" w:rsidRDefault="00AE6446" w:rsidP="0061189B">
      <w:pPr>
        <w:spacing w:after="0" w:line="360" w:lineRule="auto"/>
        <w:rPr>
          <w:rFonts w:ascii="Times New Roman" w:hAnsi="Times New Roman"/>
          <w:sz w:val="28"/>
          <w:szCs w:val="28"/>
        </w:rPr>
      </w:pPr>
      <w:r w:rsidRPr="0061189B">
        <w:rPr>
          <w:rFonts w:ascii="Times New Roman" w:hAnsi="Times New Roman"/>
          <w:sz w:val="28"/>
          <w:szCs w:val="28"/>
        </w:rPr>
        <w:t xml:space="preserve">5. </w:t>
      </w:r>
      <w:r w:rsidR="004802C4" w:rsidRPr="0061189B">
        <w:rPr>
          <w:rFonts w:ascii="Times New Roman" w:hAnsi="Times New Roman"/>
          <w:sz w:val="28"/>
          <w:szCs w:val="28"/>
        </w:rPr>
        <w:t>Курбатов В.И. Конфликтология/ В.И. Курбатов. – Изд. 2-е. – Ростов н/Д: Феникс, 2007. – 445с. – (Высшее образование).</w:t>
      </w:r>
    </w:p>
    <w:p w:rsidR="004802C4" w:rsidRPr="0061189B" w:rsidRDefault="00AE6446" w:rsidP="0061189B">
      <w:pPr>
        <w:spacing w:after="0" w:line="360" w:lineRule="auto"/>
        <w:rPr>
          <w:rFonts w:ascii="Times New Roman" w:hAnsi="Times New Roman"/>
          <w:sz w:val="28"/>
          <w:szCs w:val="28"/>
        </w:rPr>
      </w:pPr>
      <w:r w:rsidRPr="0061189B">
        <w:rPr>
          <w:rFonts w:ascii="Times New Roman" w:hAnsi="Times New Roman"/>
          <w:sz w:val="28"/>
          <w:szCs w:val="28"/>
        </w:rPr>
        <w:t xml:space="preserve">6. </w:t>
      </w:r>
      <w:r w:rsidR="004802C4" w:rsidRPr="0061189B">
        <w:rPr>
          <w:rFonts w:ascii="Times New Roman" w:hAnsi="Times New Roman"/>
          <w:sz w:val="28"/>
          <w:szCs w:val="28"/>
        </w:rPr>
        <w:t xml:space="preserve">Хасан Б.И. Конструктивная психология конфликта: Учебное пособие. – СПб.: Питер, 2003. – 250 </w:t>
      </w:r>
      <w:r w:rsidRPr="0061189B">
        <w:rPr>
          <w:rFonts w:ascii="Times New Roman" w:hAnsi="Times New Roman"/>
          <w:sz w:val="28"/>
          <w:szCs w:val="28"/>
        </w:rPr>
        <w:t>с.: ил.</w:t>
      </w:r>
      <w:bookmarkStart w:id="0" w:name="_GoBack"/>
      <w:bookmarkEnd w:id="0"/>
    </w:p>
    <w:sectPr w:rsidR="004802C4" w:rsidRPr="0061189B" w:rsidSect="0061189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71" w:rsidRDefault="00E14271" w:rsidP="00970189">
      <w:pPr>
        <w:spacing w:after="0" w:line="240" w:lineRule="auto"/>
      </w:pPr>
      <w:r>
        <w:separator/>
      </w:r>
    </w:p>
  </w:endnote>
  <w:endnote w:type="continuationSeparator" w:id="0">
    <w:p w:rsidR="00E14271" w:rsidRDefault="00E14271" w:rsidP="0097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71" w:rsidRDefault="00E14271" w:rsidP="00970189">
      <w:pPr>
        <w:spacing w:after="0" w:line="240" w:lineRule="auto"/>
      </w:pPr>
      <w:r>
        <w:separator/>
      </w:r>
    </w:p>
  </w:footnote>
  <w:footnote w:type="continuationSeparator" w:id="0">
    <w:p w:rsidR="00E14271" w:rsidRDefault="00E14271" w:rsidP="00970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7858CC"/>
    <w:lvl w:ilvl="0">
      <w:numFmt w:val="bullet"/>
      <w:lvlText w:val="*"/>
      <w:lvlJc w:val="left"/>
    </w:lvl>
  </w:abstractNum>
  <w:abstractNum w:abstractNumId="1">
    <w:nsid w:val="06D54AE3"/>
    <w:multiLevelType w:val="singleLevel"/>
    <w:tmpl w:val="5312316A"/>
    <w:lvl w:ilvl="0">
      <w:start w:val="3"/>
      <w:numFmt w:val="decimal"/>
      <w:lvlText w:val="(%1)"/>
      <w:legacy w:legacy="1" w:legacySpace="0" w:legacyIndent="341"/>
      <w:lvlJc w:val="left"/>
      <w:rPr>
        <w:rFonts w:ascii="Times New Roman" w:hAnsi="Times New Roman" w:cs="Times New Roman" w:hint="default"/>
      </w:rPr>
    </w:lvl>
  </w:abstractNum>
  <w:abstractNum w:abstractNumId="2">
    <w:nsid w:val="09117AB6"/>
    <w:multiLevelType w:val="singleLevel"/>
    <w:tmpl w:val="D4FC5E2A"/>
    <w:lvl w:ilvl="0">
      <w:start w:val="1"/>
      <w:numFmt w:val="decimal"/>
      <w:lvlText w:val="%1."/>
      <w:legacy w:legacy="1" w:legacySpace="0" w:legacyIndent="221"/>
      <w:lvlJc w:val="left"/>
      <w:rPr>
        <w:rFonts w:ascii="Times New Roman" w:hAnsi="Times New Roman" w:cs="Times New Roman" w:hint="default"/>
      </w:rPr>
    </w:lvl>
  </w:abstractNum>
  <w:abstractNum w:abstractNumId="3">
    <w:nsid w:val="0E436562"/>
    <w:multiLevelType w:val="hybridMultilevel"/>
    <w:tmpl w:val="9B0EEF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595BE1"/>
    <w:multiLevelType w:val="singleLevel"/>
    <w:tmpl w:val="1D9E8272"/>
    <w:lvl w:ilvl="0">
      <w:start w:val="1"/>
      <w:numFmt w:val="decimal"/>
      <w:lvlText w:val="%1)"/>
      <w:legacy w:legacy="1" w:legacySpace="0" w:legacyIndent="231"/>
      <w:lvlJc w:val="left"/>
      <w:rPr>
        <w:rFonts w:ascii="Times New Roman" w:hAnsi="Times New Roman" w:cs="Times New Roman" w:hint="default"/>
      </w:rPr>
    </w:lvl>
  </w:abstractNum>
  <w:abstractNum w:abstractNumId="5">
    <w:nsid w:val="1C5C3A47"/>
    <w:multiLevelType w:val="singleLevel"/>
    <w:tmpl w:val="FC6668C6"/>
    <w:lvl w:ilvl="0">
      <w:start w:val="1"/>
      <w:numFmt w:val="decimal"/>
      <w:lvlText w:val="%1)"/>
      <w:legacy w:legacy="1" w:legacySpace="0" w:legacyIndent="239"/>
      <w:lvlJc w:val="left"/>
      <w:rPr>
        <w:rFonts w:ascii="Times New Roman" w:hAnsi="Times New Roman" w:cs="Times New Roman" w:hint="default"/>
      </w:rPr>
    </w:lvl>
  </w:abstractNum>
  <w:abstractNum w:abstractNumId="6">
    <w:nsid w:val="1CD71FBF"/>
    <w:multiLevelType w:val="singleLevel"/>
    <w:tmpl w:val="21006EA6"/>
    <w:lvl w:ilvl="0">
      <w:start w:val="4"/>
      <w:numFmt w:val="decimal"/>
      <w:lvlText w:val="(%1)"/>
      <w:legacy w:legacy="1" w:legacySpace="0" w:legacyIndent="313"/>
      <w:lvlJc w:val="left"/>
      <w:rPr>
        <w:rFonts w:ascii="Times New Roman" w:hAnsi="Times New Roman" w:cs="Times New Roman" w:hint="default"/>
      </w:rPr>
    </w:lvl>
  </w:abstractNum>
  <w:abstractNum w:abstractNumId="7">
    <w:nsid w:val="2E233744"/>
    <w:multiLevelType w:val="singleLevel"/>
    <w:tmpl w:val="F5E03B94"/>
    <w:lvl w:ilvl="0">
      <w:start w:val="1"/>
      <w:numFmt w:val="decimal"/>
      <w:lvlText w:val="(%1)"/>
      <w:legacy w:legacy="1" w:legacySpace="0" w:legacyIndent="312"/>
      <w:lvlJc w:val="left"/>
      <w:rPr>
        <w:rFonts w:ascii="Times New Roman" w:hAnsi="Times New Roman" w:cs="Times New Roman" w:hint="default"/>
      </w:rPr>
    </w:lvl>
  </w:abstractNum>
  <w:abstractNum w:abstractNumId="8">
    <w:nsid w:val="54E8022D"/>
    <w:multiLevelType w:val="singleLevel"/>
    <w:tmpl w:val="2E8638C8"/>
    <w:lvl w:ilvl="0">
      <w:start w:val="1"/>
      <w:numFmt w:val="decimal"/>
      <w:lvlText w:val="%1."/>
      <w:legacy w:legacy="1" w:legacySpace="0" w:legacyIndent="259"/>
      <w:lvlJc w:val="left"/>
      <w:rPr>
        <w:rFonts w:ascii="Times New Roman" w:hAnsi="Times New Roman" w:cs="Times New Roman" w:hint="default"/>
      </w:rPr>
    </w:lvl>
  </w:abstractNum>
  <w:abstractNum w:abstractNumId="9">
    <w:nsid w:val="56CC0D09"/>
    <w:multiLevelType w:val="singleLevel"/>
    <w:tmpl w:val="933CE83E"/>
    <w:lvl w:ilvl="0">
      <w:start w:val="3"/>
      <w:numFmt w:val="decimal"/>
      <w:lvlText w:val="(%1)"/>
      <w:legacy w:legacy="1" w:legacySpace="0" w:legacyIndent="331"/>
      <w:lvlJc w:val="left"/>
      <w:rPr>
        <w:rFonts w:ascii="Times New Roman" w:hAnsi="Times New Roman" w:cs="Times New Roman" w:hint="default"/>
      </w:rPr>
    </w:lvl>
  </w:abstractNum>
  <w:abstractNum w:abstractNumId="10">
    <w:nsid w:val="6384051C"/>
    <w:multiLevelType w:val="singleLevel"/>
    <w:tmpl w:val="0419000D"/>
    <w:lvl w:ilvl="0">
      <w:start w:val="1"/>
      <w:numFmt w:val="bullet"/>
      <w:lvlText w:val=""/>
      <w:lvlJc w:val="left"/>
      <w:pPr>
        <w:ind w:left="360" w:hanging="360"/>
      </w:pPr>
      <w:rPr>
        <w:rFonts w:ascii="Wingdings" w:hAnsi="Wingdings" w:hint="default"/>
      </w:rPr>
    </w:lvl>
  </w:abstractNum>
  <w:abstractNum w:abstractNumId="11">
    <w:nsid w:val="666501FF"/>
    <w:multiLevelType w:val="hybridMultilevel"/>
    <w:tmpl w:val="1C6A78C6"/>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6C6B0FFF"/>
    <w:multiLevelType w:val="hybridMultilevel"/>
    <w:tmpl w:val="9B404D30"/>
    <w:lvl w:ilvl="0" w:tplc="CD18CB82">
      <w:numFmt w:val="bullet"/>
      <w:lvlText w:val="•"/>
      <w:lvlJc w:val="left"/>
      <w:pPr>
        <w:ind w:left="1485" w:hanging="360"/>
      </w:pPr>
      <w:rPr>
        <w:rFonts w:ascii="Times New Roman" w:hAnsi="Times New Roman"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76735B3D"/>
    <w:multiLevelType w:val="singleLevel"/>
    <w:tmpl w:val="0419000D"/>
    <w:lvl w:ilvl="0">
      <w:start w:val="1"/>
      <w:numFmt w:val="bullet"/>
      <w:lvlText w:val=""/>
      <w:lvlJc w:val="left"/>
      <w:pPr>
        <w:ind w:left="720" w:hanging="360"/>
      </w:pPr>
      <w:rPr>
        <w:rFonts w:ascii="Wingdings" w:hAnsi="Wingdings" w:hint="default"/>
      </w:rPr>
    </w:lvl>
  </w:abstractNum>
  <w:abstractNum w:abstractNumId="14">
    <w:nsid w:val="76F72608"/>
    <w:multiLevelType w:val="singleLevel"/>
    <w:tmpl w:val="0419000D"/>
    <w:lvl w:ilvl="0">
      <w:start w:val="1"/>
      <w:numFmt w:val="bullet"/>
      <w:lvlText w:val=""/>
      <w:lvlJc w:val="left"/>
      <w:pPr>
        <w:ind w:left="1429" w:hanging="360"/>
      </w:pPr>
      <w:rPr>
        <w:rFonts w:ascii="Wingdings" w:hAnsi="Wingdings" w:hint="default"/>
      </w:rPr>
    </w:lvl>
  </w:abstractNum>
  <w:abstractNum w:abstractNumId="15">
    <w:nsid w:val="7949370D"/>
    <w:multiLevelType w:val="singleLevel"/>
    <w:tmpl w:val="60E0CD9E"/>
    <w:lvl w:ilvl="0">
      <w:start w:val="1"/>
      <w:numFmt w:val="decimal"/>
      <w:lvlText w:val="%1)"/>
      <w:legacy w:legacy="1" w:legacySpace="0" w:legacyIndent="235"/>
      <w:lvlJc w:val="left"/>
      <w:rPr>
        <w:rFonts w:ascii="Times New Roman" w:hAnsi="Times New Roman" w:cs="Times New Roman" w:hint="default"/>
      </w:rPr>
    </w:lvl>
  </w:abstractNum>
  <w:abstractNum w:abstractNumId="16">
    <w:nsid w:val="7B012921"/>
    <w:multiLevelType w:val="singleLevel"/>
    <w:tmpl w:val="0518AAE6"/>
    <w:lvl w:ilvl="0">
      <w:start w:val="1"/>
      <w:numFmt w:val="decimal"/>
      <w:lvlText w:val="(%1)"/>
      <w:legacy w:legacy="1" w:legacySpace="0" w:legacyIndent="360"/>
      <w:lvlJc w:val="left"/>
      <w:rPr>
        <w:rFonts w:ascii="Times New Roman" w:hAnsi="Times New Roman" w:cs="Times New Roman" w:hint="default"/>
      </w:rPr>
    </w:lvl>
  </w:abstractNum>
  <w:abstractNum w:abstractNumId="17">
    <w:nsid w:val="7C174BEC"/>
    <w:multiLevelType w:val="singleLevel"/>
    <w:tmpl w:val="0419000D"/>
    <w:lvl w:ilvl="0">
      <w:start w:val="1"/>
      <w:numFmt w:val="bullet"/>
      <w:lvlText w:val=""/>
      <w:lvlJc w:val="left"/>
      <w:pPr>
        <w:ind w:left="72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16"/>
  </w:num>
  <w:num w:numId="4">
    <w:abstractNumId w:val="9"/>
  </w:num>
  <w:num w:numId="5">
    <w:abstractNumId w:val="10"/>
  </w:num>
  <w:num w:numId="6">
    <w:abstractNumId w:val="13"/>
  </w:num>
  <w:num w:numId="7">
    <w:abstractNumId w:val="17"/>
  </w:num>
  <w:num w:numId="8">
    <w:abstractNumId w:val="14"/>
  </w:num>
  <w:num w:numId="9">
    <w:abstractNumId w:val="6"/>
  </w:num>
  <w:num w:numId="10">
    <w:abstractNumId w:val="7"/>
  </w:num>
  <w:num w:numId="11">
    <w:abstractNumId w:val="8"/>
  </w:num>
  <w:num w:numId="12">
    <w:abstractNumId w:val="0"/>
    <w:lvlOverride w:ilvl="0">
      <w:lvl w:ilvl="0">
        <w:numFmt w:val="bullet"/>
        <w:lvlText w:val="•"/>
        <w:legacy w:legacy="1" w:legacySpace="0" w:legacyIndent="389"/>
        <w:lvlJc w:val="left"/>
        <w:rPr>
          <w:rFonts w:ascii="Times New Roman" w:hAnsi="Times New Roman" w:hint="default"/>
        </w:rPr>
      </w:lvl>
    </w:lvlOverride>
  </w:num>
  <w:num w:numId="13">
    <w:abstractNumId w:val="0"/>
    <w:lvlOverride w:ilvl="0">
      <w:lvl w:ilvl="0">
        <w:numFmt w:val="bullet"/>
        <w:lvlText w:val="•"/>
        <w:legacy w:legacy="1" w:legacySpace="0" w:legacyIndent="408"/>
        <w:lvlJc w:val="left"/>
        <w:rPr>
          <w:rFonts w:ascii="Times New Roman" w:hAnsi="Times New Roman" w:hint="default"/>
          <w:color w:val="auto"/>
        </w:rPr>
      </w:lvl>
    </w:lvlOverride>
  </w:num>
  <w:num w:numId="14">
    <w:abstractNumId w:val="0"/>
    <w:lvlOverride w:ilvl="0">
      <w:lvl w:ilvl="0">
        <w:numFmt w:val="bullet"/>
        <w:lvlText w:val="•"/>
        <w:legacy w:legacy="1" w:legacySpace="0" w:legacyIndent="393"/>
        <w:lvlJc w:val="left"/>
        <w:rPr>
          <w:rFonts w:ascii="Times New Roman" w:hAnsi="Times New Roman" w:hint="default"/>
        </w:rPr>
      </w:lvl>
    </w:lvlOverride>
  </w:num>
  <w:num w:numId="15">
    <w:abstractNumId w:val="4"/>
  </w:num>
  <w:num w:numId="16">
    <w:abstractNumId w:val="4"/>
    <w:lvlOverride w:ilvl="0">
      <w:lvl w:ilvl="0">
        <w:start w:val="1"/>
        <w:numFmt w:val="decimal"/>
        <w:lvlText w:val="%1)"/>
        <w:legacy w:legacy="1" w:legacySpace="0" w:legacyIndent="230"/>
        <w:lvlJc w:val="left"/>
        <w:rPr>
          <w:rFonts w:ascii="Times New Roman" w:hAnsi="Times New Roman" w:cs="Times New Roman" w:hint="default"/>
        </w:rPr>
      </w:lvl>
    </w:lvlOverride>
  </w:num>
  <w:num w:numId="17">
    <w:abstractNumId w:val="2"/>
  </w:num>
  <w:num w:numId="18">
    <w:abstractNumId w:val="0"/>
    <w:lvlOverride w:ilvl="0">
      <w:lvl w:ilvl="0">
        <w:numFmt w:val="bullet"/>
        <w:lvlText w:val="•"/>
        <w:legacy w:legacy="1" w:legacySpace="0" w:legacyIndent="154"/>
        <w:lvlJc w:val="left"/>
        <w:rPr>
          <w:rFonts w:ascii="Times New Roman" w:hAnsi="Times New Roman" w:hint="default"/>
        </w:rPr>
      </w:lvl>
    </w:lvlOverride>
  </w:num>
  <w:num w:numId="19">
    <w:abstractNumId w:val="5"/>
  </w:num>
  <w:num w:numId="20">
    <w:abstractNumId w:val="0"/>
    <w:lvlOverride w:ilvl="0">
      <w:lvl w:ilvl="0">
        <w:numFmt w:val="bullet"/>
        <w:lvlText w:val="•"/>
        <w:legacy w:legacy="1" w:legacySpace="0" w:legacyIndent="231"/>
        <w:lvlJc w:val="left"/>
        <w:rPr>
          <w:rFonts w:ascii="Times New Roman" w:hAnsi="Times New Roman" w:hint="default"/>
        </w:rPr>
      </w:lvl>
    </w:lvlOverride>
  </w:num>
  <w:num w:numId="21">
    <w:abstractNumId w:val="0"/>
    <w:lvlOverride w:ilvl="0">
      <w:lvl w:ilvl="0">
        <w:numFmt w:val="bullet"/>
        <w:lvlText w:val="•"/>
        <w:legacy w:legacy="1" w:legacySpace="0" w:legacyIndent="225"/>
        <w:lvlJc w:val="left"/>
        <w:rPr>
          <w:rFonts w:ascii="Times New Roman" w:hAnsi="Times New Roman" w:hint="default"/>
        </w:rPr>
      </w:lvl>
    </w:lvlOverride>
  </w:num>
  <w:num w:numId="22">
    <w:abstractNumId w:val="0"/>
    <w:lvlOverride w:ilvl="0">
      <w:lvl w:ilvl="0">
        <w:numFmt w:val="bullet"/>
        <w:lvlText w:val="•"/>
        <w:legacy w:legacy="1" w:legacySpace="0" w:legacyIndent="235"/>
        <w:lvlJc w:val="left"/>
        <w:rPr>
          <w:rFonts w:ascii="Times New Roman" w:hAnsi="Times New Roman" w:hint="default"/>
        </w:rPr>
      </w:lvl>
    </w:lvlOverride>
  </w:num>
  <w:num w:numId="23">
    <w:abstractNumId w:val="15"/>
  </w:num>
  <w:num w:numId="24">
    <w:abstractNumId w:val="0"/>
    <w:lvlOverride w:ilvl="0">
      <w:lvl w:ilvl="0">
        <w:numFmt w:val="bullet"/>
        <w:lvlText w:val="•"/>
        <w:legacy w:legacy="1" w:legacySpace="0" w:legacyIndent="234"/>
        <w:lvlJc w:val="left"/>
        <w:rPr>
          <w:rFonts w:ascii="Times New Roman" w:hAnsi="Times New Roman" w:hint="default"/>
        </w:rPr>
      </w:lvl>
    </w:lvlOverride>
  </w:num>
  <w:num w:numId="25">
    <w:abstractNumId w:val="0"/>
    <w:lvlOverride w:ilvl="0">
      <w:lvl w:ilvl="0">
        <w:numFmt w:val="bullet"/>
        <w:lvlText w:val="•"/>
        <w:legacy w:legacy="1" w:legacySpace="0" w:legacyIndent="226"/>
        <w:lvlJc w:val="left"/>
        <w:rPr>
          <w:rFonts w:ascii="Times New Roman" w:hAnsi="Times New Roman" w:hint="default"/>
        </w:rPr>
      </w:lvl>
    </w:lvlOverride>
  </w:num>
  <w:num w:numId="26">
    <w:abstractNumId w:val="0"/>
    <w:lvlOverride w:ilvl="0">
      <w:lvl w:ilvl="0">
        <w:numFmt w:val="bullet"/>
        <w:lvlText w:val="•"/>
        <w:legacy w:legacy="1" w:legacySpace="0" w:legacyIndent="230"/>
        <w:lvlJc w:val="left"/>
        <w:rPr>
          <w:rFonts w:ascii="Times New Roman" w:hAnsi="Times New Roman" w:hint="default"/>
        </w:rPr>
      </w:lvl>
    </w:lvlOverride>
  </w:num>
  <w:num w:numId="27">
    <w:abstractNumId w:val="12"/>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7D3"/>
    <w:rsid w:val="000276AE"/>
    <w:rsid w:val="00031B22"/>
    <w:rsid w:val="000328CA"/>
    <w:rsid w:val="00044A23"/>
    <w:rsid w:val="00045101"/>
    <w:rsid w:val="00135B26"/>
    <w:rsid w:val="00141B41"/>
    <w:rsid w:val="001D0BAF"/>
    <w:rsid w:val="001F4F7C"/>
    <w:rsid w:val="00212E83"/>
    <w:rsid w:val="002A24BE"/>
    <w:rsid w:val="002B77D3"/>
    <w:rsid w:val="002C34F2"/>
    <w:rsid w:val="00300EEF"/>
    <w:rsid w:val="003A7EBD"/>
    <w:rsid w:val="003B096E"/>
    <w:rsid w:val="003F08F2"/>
    <w:rsid w:val="003F63D3"/>
    <w:rsid w:val="004802C4"/>
    <w:rsid w:val="004B7A0E"/>
    <w:rsid w:val="004C4546"/>
    <w:rsid w:val="004D58D5"/>
    <w:rsid w:val="00527894"/>
    <w:rsid w:val="005351E8"/>
    <w:rsid w:val="005538ED"/>
    <w:rsid w:val="00563C90"/>
    <w:rsid w:val="005C675F"/>
    <w:rsid w:val="0061189B"/>
    <w:rsid w:val="006166DA"/>
    <w:rsid w:val="006261DA"/>
    <w:rsid w:val="006717FB"/>
    <w:rsid w:val="00693F7F"/>
    <w:rsid w:val="006D0494"/>
    <w:rsid w:val="0072251C"/>
    <w:rsid w:val="00742F05"/>
    <w:rsid w:val="007915A9"/>
    <w:rsid w:val="007C764E"/>
    <w:rsid w:val="00803763"/>
    <w:rsid w:val="00844E39"/>
    <w:rsid w:val="00856A18"/>
    <w:rsid w:val="008C271C"/>
    <w:rsid w:val="00966B0A"/>
    <w:rsid w:val="00970189"/>
    <w:rsid w:val="009C51FD"/>
    <w:rsid w:val="009D1C53"/>
    <w:rsid w:val="009D2DFF"/>
    <w:rsid w:val="00A21C67"/>
    <w:rsid w:val="00A26C18"/>
    <w:rsid w:val="00A440CB"/>
    <w:rsid w:val="00A44703"/>
    <w:rsid w:val="00A56A84"/>
    <w:rsid w:val="00AE02A9"/>
    <w:rsid w:val="00AE6446"/>
    <w:rsid w:val="00B10CA7"/>
    <w:rsid w:val="00B12E27"/>
    <w:rsid w:val="00B33DC6"/>
    <w:rsid w:val="00B50E28"/>
    <w:rsid w:val="00B56440"/>
    <w:rsid w:val="00BF687A"/>
    <w:rsid w:val="00D01025"/>
    <w:rsid w:val="00D205CE"/>
    <w:rsid w:val="00D43B69"/>
    <w:rsid w:val="00D47B38"/>
    <w:rsid w:val="00D64357"/>
    <w:rsid w:val="00DB657D"/>
    <w:rsid w:val="00E12E5B"/>
    <w:rsid w:val="00E14271"/>
    <w:rsid w:val="00E463DF"/>
    <w:rsid w:val="00E6758B"/>
    <w:rsid w:val="00E67B13"/>
    <w:rsid w:val="00E8572A"/>
    <w:rsid w:val="00E957AD"/>
    <w:rsid w:val="00EB1449"/>
    <w:rsid w:val="00EE6010"/>
    <w:rsid w:val="00F07CC0"/>
    <w:rsid w:val="00F55D3C"/>
    <w:rsid w:val="00F75BD2"/>
    <w:rsid w:val="00F85A3C"/>
    <w:rsid w:val="00F974BB"/>
    <w:rsid w:val="00FE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403AB1-359A-40EC-9040-7A6B65F2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F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8D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4D58D5"/>
    <w:rPr>
      <w:rFonts w:ascii="Tahoma" w:hAnsi="Tahoma" w:cs="Tahoma"/>
      <w:sz w:val="16"/>
      <w:szCs w:val="16"/>
    </w:rPr>
  </w:style>
  <w:style w:type="paragraph" w:styleId="a5">
    <w:name w:val="List Paragraph"/>
    <w:basedOn w:val="a"/>
    <w:uiPriority w:val="34"/>
    <w:qFormat/>
    <w:rsid w:val="004D58D5"/>
    <w:pPr>
      <w:ind w:left="720"/>
      <w:contextualSpacing/>
    </w:pPr>
  </w:style>
  <w:style w:type="paragraph" w:styleId="a6">
    <w:name w:val="header"/>
    <w:basedOn w:val="a"/>
    <w:link w:val="a7"/>
    <w:uiPriority w:val="99"/>
    <w:unhideWhenUsed/>
    <w:rsid w:val="00970189"/>
    <w:pPr>
      <w:tabs>
        <w:tab w:val="center" w:pos="4677"/>
        <w:tab w:val="right" w:pos="9355"/>
      </w:tabs>
    </w:pPr>
  </w:style>
  <w:style w:type="character" w:customStyle="1" w:styleId="a7">
    <w:name w:val="Верхний колонтитул Знак"/>
    <w:link w:val="a6"/>
    <w:uiPriority w:val="99"/>
    <w:locked/>
    <w:rsid w:val="00970189"/>
    <w:rPr>
      <w:rFonts w:cs="Times New Roman"/>
      <w:sz w:val="22"/>
      <w:szCs w:val="22"/>
      <w:lang w:val="x-none" w:eastAsia="en-US"/>
    </w:rPr>
  </w:style>
  <w:style w:type="paragraph" w:styleId="a8">
    <w:name w:val="footer"/>
    <w:basedOn w:val="a"/>
    <w:link w:val="a9"/>
    <w:uiPriority w:val="99"/>
    <w:unhideWhenUsed/>
    <w:rsid w:val="00970189"/>
    <w:pPr>
      <w:tabs>
        <w:tab w:val="center" w:pos="4677"/>
        <w:tab w:val="right" w:pos="9355"/>
      </w:tabs>
    </w:pPr>
  </w:style>
  <w:style w:type="character" w:customStyle="1" w:styleId="a9">
    <w:name w:val="Нижний колонтитул Знак"/>
    <w:link w:val="a8"/>
    <w:uiPriority w:val="99"/>
    <w:locked/>
    <w:rsid w:val="00970189"/>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170197">
      <w:marLeft w:val="0"/>
      <w:marRight w:val="0"/>
      <w:marTop w:val="0"/>
      <w:marBottom w:val="0"/>
      <w:divBdr>
        <w:top w:val="none" w:sz="0" w:space="0" w:color="auto"/>
        <w:left w:val="none" w:sz="0" w:space="0" w:color="auto"/>
        <w:bottom w:val="none" w:sz="0" w:space="0" w:color="auto"/>
        <w:right w:val="none" w:sz="0" w:space="0" w:color="auto"/>
      </w:divBdr>
      <w:divsChild>
        <w:div w:id="174217019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5567</Words>
  <Characters>31734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admin</cp:lastModifiedBy>
  <cp:revision>2</cp:revision>
  <cp:lastPrinted>2010-10-20T10:30:00Z</cp:lastPrinted>
  <dcterms:created xsi:type="dcterms:W3CDTF">2014-03-22T03:44:00Z</dcterms:created>
  <dcterms:modified xsi:type="dcterms:W3CDTF">2014-03-22T03:44:00Z</dcterms:modified>
</cp:coreProperties>
</file>