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24" w:rsidRPr="00756E24" w:rsidRDefault="00756E24">
      <w:pPr>
        <w:pStyle w:val="a3"/>
        <w:jc w:val="center"/>
        <w:rPr>
          <w:sz w:val="24"/>
          <w:szCs w:val="24"/>
        </w:rPr>
      </w:pPr>
    </w:p>
    <w:p w:rsidR="00756E24" w:rsidRDefault="00756E24">
      <w:pPr>
        <w:pStyle w:val="a3"/>
        <w:rPr>
          <w:b/>
          <w:bCs/>
          <w:sz w:val="24"/>
          <w:szCs w:val="24"/>
        </w:rPr>
      </w:pPr>
      <w:r>
        <w:rPr>
          <w:b/>
          <w:bCs/>
          <w:sz w:val="24"/>
          <w:szCs w:val="24"/>
        </w:rPr>
        <w:t>Оглавление:</w:t>
      </w:r>
    </w:p>
    <w:p w:rsidR="00756E24" w:rsidRDefault="00756E24">
      <w:pPr>
        <w:pStyle w:val="a3"/>
        <w:ind w:right="-58"/>
      </w:pPr>
      <w:r>
        <w:t xml:space="preserve">Введение                                                                                                                                </w:t>
      </w:r>
    </w:p>
    <w:p w:rsidR="00756E24" w:rsidRDefault="00756E24">
      <w:pPr>
        <w:pStyle w:val="a3"/>
      </w:pPr>
      <w:r>
        <w:t xml:space="preserve">Глава 1. Установление черты СНП                                                                                      </w:t>
      </w:r>
    </w:p>
    <w:p w:rsidR="00756E24" w:rsidRDefault="00756E24">
      <w:pPr>
        <w:pStyle w:val="a3"/>
      </w:pPr>
      <w:r>
        <w:t xml:space="preserve"> 1.2 Состав земель, передаваемых сельской администрации                                          </w:t>
      </w:r>
    </w:p>
    <w:p w:rsidR="00756E24" w:rsidRDefault="00756E24">
      <w:pPr>
        <w:pStyle w:val="a3"/>
      </w:pPr>
      <w:r>
        <w:t xml:space="preserve"> 1.3 Расчет площади земель, передаваемых сельской администрации                          </w:t>
      </w:r>
    </w:p>
    <w:p w:rsidR="00756E24" w:rsidRDefault="00756E24">
      <w:pPr>
        <w:pStyle w:val="a3"/>
      </w:pPr>
      <w:r>
        <w:t xml:space="preserve"> 1.4 Установление границ земель, передаваемых сельской администрации                  </w:t>
      </w:r>
    </w:p>
    <w:p w:rsidR="00756E24" w:rsidRDefault="00756E24">
      <w:pPr>
        <w:pStyle w:val="a3"/>
      </w:pPr>
      <w:r>
        <w:t xml:space="preserve">Глава 2. Образование землепользования не с/х назначения                                           </w:t>
      </w:r>
    </w:p>
    <w:p w:rsidR="00756E24" w:rsidRDefault="00756E24">
      <w:pPr>
        <w:pStyle w:val="a3"/>
      </w:pPr>
      <w:r>
        <w:t xml:space="preserve"> 2.1 Общие положения                                                                                                          </w:t>
      </w:r>
    </w:p>
    <w:p w:rsidR="00756E24" w:rsidRDefault="00756E24">
      <w:pPr>
        <w:pStyle w:val="a3"/>
      </w:pPr>
      <w:r>
        <w:t xml:space="preserve"> 2.2 Расчет площади образуемого землепользования                                                      </w:t>
      </w:r>
    </w:p>
    <w:p w:rsidR="00756E24" w:rsidRDefault="00756E24">
      <w:pPr>
        <w:pStyle w:val="a3"/>
      </w:pPr>
      <w:r>
        <w:t xml:space="preserve"> 2.3 Размещение не с/х землепользования                                                                         </w:t>
      </w:r>
    </w:p>
    <w:p w:rsidR="00756E24" w:rsidRDefault="00756E24">
      <w:pPr>
        <w:pStyle w:val="a3"/>
      </w:pPr>
      <w:r>
        <w:t xml:space="preserve"> 2.4 Определение состава, площади и ценности угодий в границах не с/х землепользования                                                                                                                                       </w:t>
      </w:r>
    </w:p>
    <w:p w:rsidR="00756E24" w:rsidRDefault="00756E24">
      <w:pPr>
        <w:pStyle w:val="a3"/>
      </w:pPr>
      <w:r>
        <w:t xml:space="preserve"> 2.5 Потери с/х производства и их возмещение                                                                  </w:t>
      </w:r>
    </w:p>
    <w:p w:rsidR="00756E24" w:rsidRDefault="00756E24">
      <w:pPr>
        <w:pStyle w:val="a3"/>
      </w:pPr>
      <w:r>
        <w:t xml:space="preserve"> 2.6 Определение видов и размеров убытков землепользователей                                 </w:t>
      </w:r>
    </w:p>
    <w:p w:rsidR="00756E24" w:rsidRDefault="00756E24">
      <w:pPr>
        <w:pStyle w:val="a3"/>
      </w:pPr>
      <w:r>
        <w:t xml:space="preserve"> 2.7 Технико-экономические показатели проекта                                                                </w:t>
      </w:r>
    </w:p>
    <w:p w:rsidR="00756E24" w:rsidRDefault="00756E24">
      <w:pPr>
        <w:pStyle w:val="a3"/>
      </w:pPr>
      <w:r>
        <w:t xml:space="preserve">Глава 3. Образование землепользования крестьянского хозяйства                                </w:t>
      </w:r>
    </w:p>
    <w:p w:rsidR="00756E24" w:rsidRDefault="00756E24">
      <w:pPr>
        <w:pStyle w:val="a3"/>
      </w:pPr>
      <w:r>
        <w:t xml:space="preserve"> 3.1 Общие положения                                                                                                           </w:t>
      </w:r>
    </w:p>
    <w:p w:rsidR="00756E24" w:rsidRDefault="00756E24">
      <w:pPr>
        <w:pStyle w:val="a3"/>
      </w:pPr>
      <w:r>
        <w:t xml:space="preserve"> 3.2 Подготовительные работы                                                                                             </w:t>
      </w:r>
    </w:p>
    <w:p w:rsidR="00756E24" w:rsidRDefault="00756E24">
      <w:pPr>
        <w:pStyle w:val="a3"/>
      </w:pPr>
      <w:r>
        <w:t xml:space="preserve"> 3.3 Определение площади землепользования крестьянского хозяйства                        </w:t>
      </w:r>
    </w:p>
    <w:p w:rsidR="00756E24" w:rsidRDefault="00756E24">
      <w:pPr>
        <w:pStyle w:val="a3"/>
      </w:pPr>
      <w:r>
        <w:t xml:space="preserve"> 3.4 Размещение землепользования крестьянского хозяйства                                         </w:t>
      </w:r>
    </w:p>
    <w:p w:rsidR="00756E24" w:rsidRDefault="00756E24">
      <w:pPr>
        <w:pStyle w:val="a3"/>
      </w:pPr>
      <w:r>
        <w:t xml:space="preserve"> 3.5 Размещение усадьбы крестьянского хозяйства                                                           </w:t>
      </w:r>
    </w:p>
    <w:p w:rsidR="00756E24" w:rsidRDefault="00756E24">
      <w:pPr>
        <w:pStyle w:val="a3"/>
      </w:pPr>
      <w:r>
        <w:t xml:space="preserve"> 3.6 Проектирование границ землепользования крестьянского хозяйства                       </w:t>
      </w:r>
    </w:p>
    <w:p w:rsidR="00756E24" w:rsidRDefault="00756E24">
      <w:pPr>
        <w:pStyle w:val="a3"/>
      </w:pPr>
      <w:r>
        <w:t xml:space="preserve"> 3.7 Установления состава и площадей угодий в границах землепользования крестьянского хозяйства                                                                                                                       </w:t>
      </w:r>
    </w:p>
    <w:p w:rsidR="00756E24" w:rsidRDefault="00756E24">
      <w:pPr>
        <w:pStyle w:val="a3"/>
      </w:pPr>
      <w:r>
        <w:t xml:space="preserve">Глава 4. Установление размеров производственных подразделений и хозяйственных подразделений                                                                                                                      </w:t>
      </w:r>
    </w:p>
    <w:p w:rsidR="00756E24" w:rsidRDefault="00756E24">
      <w:pPr>
        <w:pStyle w:val="a3"/>
      </w:pPr>
      <w:r>
        <w:t xml:space="preserve"> 4.1 Существующее размещение                                                                                        </w:t>
      </w:r>
    </w:p>
    <w:p w:rsidR="00756E24" w:rsidRDefault="00756E24">
      <w:pPr>
        <w:pStyle w:val="a3"/>
      </w:pPr>
      <w:r>
        <w:t xml:space="preserve"> 4.2 Проектирование размеров и расположения производственных подразделений     </w:t>
      </w:r>
    </w:p>
    <w:p w:rsidR="00756E24" w:rsidRDefault="00756E24">
      <w:pPr>
        <w:pStyle w:val="a3"/>
      </w:pPr>
      <w:r>
        <w:t xml:space="preserve"> 4.3 Выбор оптимального варианта размещения производственных подразделений    </w:t>
      </w:r>
    </w:p>
    <w:p w:rsidR="00756E24" w:rsidRDefault="00756E24">
      <w:pPr>
        <w:pStyle w:val="a3"/>
      </w:pPr>
      <w:r>
        <w:t xml:space="preserve">Глава 5. Размещение внутрихозяйственных магистральных дорог                                 </w:t>
      </w:r>
    </w:p>
    <w:p w:rsidR="00756E24" w:rsidRDefault="00756E24">
      <w:pPr>
        <w:pStyle w:val="a3"/>
      </w:pPr>
      <w:r>
        <w:t xml:space="preserve">Глава 6. Территориальная организация крестьянского хозяйства                                   </w:t>
      </w:r>
    </w:p>
    <w:p w:rsidR="00756E24" w:rsidRDefault="00756E24">
      <w:pPr>
        <w:pStyle w:val="a3"/>
      </w:pPr>
      <w:r>
        <w:t xml:space="preserve"> 6.1 Организация и устройство территории севооборотов в крестьянском хозяйстве   </w:t>
      </w:r>
    </w:p>
    <w:p w:rsidR="00756E24" w:rsidRDefault="00756E24">
      <w:pPr>
        <w:pStyle w:val="a3"/>
      </w:pPr>
      <w:r>
        <w:t xml:space="preserve"> 6.2 Экономическое обоснование территориальной организации крестьянского хозяйства                                                                                                                                             </w:t>
      </w:r>
    </w:p>
    <w:p w:rsidR="00756E24" w:rsidRDefault="00756E24">
      <w:pPr>
        <w:pStyle w:val="a3"/>
      </w:pPr>
      <w:r>
        <w:t xml:space="preserve">Заключение                                                                                                                            </w:t>
      </w:r>
    </w:p>
    <w:p w:rsidR="00756E24" w:rsidRDefault="00756E24">
      <w:pPr>
        <w:pStyle w:val="a3"/>
      </w:pPr>
      <w:r>
        <w:t xml:space="preserve">Библиографический список                                                                                                   </w:t>
      </w: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r>
        <w:rPr>
          <w:b/>
          <w:bCs/>
          <w:sz w:val="24"/>
          <w:szCs w:val="24"/>
        </w:rPr>
        <w:t>Введение</w:t>
      </w:r>
    </w:p>
    <w:p w:rsidR="00756E24" w:rsidRDefault="00756E24">
      <w:pPr>
        <w:pStyle w:val="a3"/>
        <w:rPr>
          <w:b/>
          <w:bCs/>
          <w:sz w:val="24"/>
          <w:szCs w:val="24"/>
        </w:rPr>
      </w:pPr>
    </w:p>
    <w:p w:rsidR="00756E24" w:rsidRDefault="00756E24">
      <w:pPr>
        <w:pStyle w:val="a3"/>
      </w:pPr>
      <w:r>
        <w:t xml:space="preserve">     Земля является материальной базой любого производства, основой жизни и деятельности живущих на ней народов.</w:t>
      </w:r>
    </w:p>
    <w:p w:rsidR="00756E24" w:rsidRDefault="00756E24">
      <w:pPr>
        <w:pStyle w:val="a3"/>
      </w:pPr>
      <w:r>
        <w:t xml:space="preserve">     Земля – пространственный базис, необходимое условие для осуществления процесса производства. При этом используются определенные земельные участки, имеющие разную площадь, качество, целевое назначение.</w:t>
      </w:r>
    </w:p>
    <w:p w:rsidR="00756E24" w:rsidRDefault="00756E24">
      <w:pPr>
        <w:pStyle w:val="a3"/>
      </w:pPr>
      <w:r>
        <w:t xml:space="preserve">     В связи с изменениями, произошедшими в нашей стране за последнее десятилетие, все сферы человеческой деятельности оказались в совершенно иных условиях, отличных от тех, в которых они развивались и существовали. Не обошел процесс обновления и земельные отношения в нашей стране.</w:t>
      </w:r>
    </w:p>
    <w:p w:rsidR="00756E24" w:rsidRDefault="00756E24">
      <w:pPr>
        <w:pStyle w:val="a3"/>
      </w:pPr>
      <w:r>
        <w:t xml:space="preserve">     С приходом рыночной экономики большое значение приобрела реорганизация существующих землепользований (колхозов и совхозов). Некоторые хозяйства стали реорганизовываться в акционерные общества, другие распались на отдельные фермерские хозяйства, третьи остались колхозами или совхозами. Но большинству хозяйств пришлось проводить реорганизацию и в этих условиях огромное значение приобрела подготовка специалистов, которые могу провести данные преобразования.</w:t>
      </w:r>
    </w:p>
    <w:p w:rsidR="00756E24" w:rsidRDefault="00756E24">
      <w:pPr>
        <w:pStyle w:val="a3"/>
      </w:pPr>
      <w:r>
        <w:t xml:space="preserve">     На примере колхоза «Колос» Ставропольского края мы рассмотрим наиболее важные процессы землеустройства. В данном курсовом проекте будут решены вопросы установления черты сельских населенных пунктов, образования землепользования несельскохозяйственного назначения, образования землепользования крестьянского фермерского хозяйства и его территориальная организация, установление размеров и размещение производственных подразделений, размещение внутрихозяйственных магистральных дорог.</w:t>
      </w: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Pr="00756E24" w:rsidRDefault="00756E24">
      <w:pPr>
        <w:pStyle w:val="a3"/>
        <w:rPr>
          <w:b/>
          <w:bCs/>
          <w:sz w:val="24"/>
          <w:szCs w:val="24"/>
        </w:rPr>
      </w:pPr>
      <w:r>
        <w:rPr>
          <w:b/>
          <w:bCs/>
          <w:sz w:val="24"/>
          <w:szCs w:val="24"/>
        </w:rPr>
        <w:t>1 Глава</w:t>
      </w:r>
    </w:p>
    <w:p w:rsidR="00756E24" w:rsidRPr="00756E24" w:rsidRDefault="00756E24">
      <w:pPr>
        <w:pStyle w:val="a3"/>
        <w:rPr>
          <w:b/>
          <w:bCs/>
        </w:rPr>
      </w:pPr>
    </w:p>
    <w:p w:rsidR="00756E24" w:rsidRDefault="00756E24">
      <w:pPr>
        <w:pStyle w:val="a3"/>
        <w:rPr>
          <w:b/>
          <w:bCs/>
        </w:rPr>
      </w:pPr>
      <w:r w:rsidRPr="00756E24">
        <w:rPr>
          <w:b/>
          <w:bCs/>
        </w:rPr>
        <w:t>1</w:t>
      </w:r>
      <w:r>
        <w:rPr>
          <w:b/>
          <w:bCs/>
        </w:rPr>
        <w:t>.1   Установление черты СНП</w:t>
      </w:r>
      <w:r>
        <w:rPr>
          <w:rStyle w:val="a7"/>
          <w:b/>
          <w:bCs/>
        </w:rPr>
        <w:footnoteReference w:id="1"/>
      </w:r>
    </w:p>
    <w:p w:rsidR="00756E24" w:rsidRDefault="00756E24">
      <w:pPr>
        <w:pStyle w:val="a3"/>
      </w:pPr>
    </w:p>
    <w:p w:rsidR="00756E24" w:rsidRDefault="00756E24">
      <w:pPr>
        <w:pStyle w:val="a3"/>
      </w:pPr>
      <w:r>
        <w:t xml:space="preserve">     Черта СНП – это внешняя граница земель населенного пункта, которая отделяет их от других категорий земель. </w:t>
      </w:r>
    </w:p>
    <w:p w:rsidR="00756E24" w:rsidRDefault="00756E24">
      <w:pPr>
        <w:pStyle w:val="a3"/>
      </w:pPr>
      <w:r>
        <w:t xml:space="preserve">     Ее установление производится с целью передачи части земель с/х предприятия в ведение сельских администраций и обеспечения этой администрацией осуществления своих полномочий в области регулирования земельных отношений в пределах своих полномочий.</w:t>
      </w:r>
    </w:p>
    <w:p w:rsidR="00756E24" w:rsidRDefault="00756E24">
      <w:pPr>
        <w:pStyle w:val="a3"/>
      </w:pPr>
      <w:r>
        <w:t xml:space="preserve">     В состав земель СНП включаются:</w:t>
      </w:r>
    </w:p>
    <w:p w:rsidR="00756E24" w:rsidRDefault="00756E24">
      <w:pPr>
        <w:pStyle w:val="a3"/>
      </w:pPr>
      <w:r>
        <w:t>жилая застройка и приусадебные хозяйства</w:t>
      </w:r>
    </w:p>
    <w:p w:rsidR="00756E24" w:rsidRDefault="00756E24">
      <w:pPr>
        <w:pStyle w:val="a3"/>
      </w:pPr>
      <w:r>
        <w:t>участки бытовых, культурных и других общественных зданий</w:t>
      </w:r>
    </w:p>
    <w:p w:rsidR="00756E24" w:rsidRDefault="00756E24">
      <w:pPr>
        <w:pStyle w:val="a3"/>
      </w:pPr>
      <w:r>
        <w:t>скверы</w:t>
      </w:r>
    </w:p>
    <w:p w:rsidR="00756E24" w:rsidRDefault="00756E24">
      <w:pPr>
        <w:pStyle w:val="a3"/>
      </w:pPr>
      <w:r>
        <w:t>стадионы</w:t>
      </w:r>
    </w:p>
    <w:p w:rsidR="00756E24" w:rsidRDefault="00756E24">
      <w:pPr>
        <w:pStyle w:val="a3"/>
      </w:pPr>
      <w:r>
        <w:t>водоемы</w:t>
      </w:r>
    </w:p>
    <w:p w:rsidR="00756E24" w:rsidRDefault="00756E24">
      <w:pPr>
        <w:pStyle w:val="a3"/>
      </w:pPr>
      <w:r>
        <w:t>площади, улицы</w:t>
      </w:r>
    </w:p>
    <w:p w:rsidR="00756E24" w:rsidRDefault="00756E24">
      <w:pPr>
        <w:pStyle w:val="a3"/>
      </w:pPr>
      <w:r>
        <w:t>т.е. вся селительная зона.</w:t>
      </w:r>
    </w:p>
    <w:p w:rsidR="00756E24" w:rsidRDefault="00756E24">
      <w:pPr>
        <w:pStyle w:val="a3"/>
      </w:pPr>
      <w:r>
        <w:t xml:space="preserve">     Кроме того, в состав СНП входят площади необходимые для их расширения на бли</w:t>
      </w:r>
      <w:r>
        <w:softHyphen/>
        <w:t>жайшее время в соответствии с проектом планировки и застройки или с проектом зем</w:t>
      </w:r>
      <w:r>
        <w:softHyphen/>
        <w:t>леустройства.</w:t>
      </w:r>
    </w:p>
    <w:p w:rsidR="00756E24" w:rsidRDefault="00756E24">
      <w:pPr>
        <w:pStyle w:val="a3"/>
      </w:pPr>
      <w:r>
        <w:t xml:space="preserve">     В состав земель СНП включают с/х и другие угодья, фактически используемые или предназначенные для сенокошения, огородов, пастьбы скота.</w:t>
      </w:r>
    </w:p>
    <w:p w:rsidR="00756E24" w:rsidRDefault="00756E24">
      <w:pPr>
        <w:pStyle w:val="a3"/>
      </w:pPr>
    </w:p>
    <w:p w:rsidR="00756E24" w:rsidRDefault="00756E24">
      <w:pPr>
        <w:pStyle w:val="a3"/>
        <w:rPr>
          <w:b/>
          <w:bCs/>
        </w:rPr>
      </w:pPr>
      <w:r>
        <w:rPr>
          <w:b/>
          <w:bCs/>
        </w:rPr>
        <w:t>1.2   Состав земель передаваемых в ведение сельской администрации</w:t>
      </w:r>
    </w:p>
    <w:p w:rsidR="00756E24" w:rsidRDefault="00756E24">
      <w:pPr>
        <w:pStyle w:val="a3"/>
        <w:rPr>
          <w:b/>
          <w:bCs/>
        </w:rPr>
      </w:pPr>
      <w:r>
        <w:rPr>
          <w:b/>
          <w:bCs/>
        </w:rPr>
        <w:t>Подготовительные работы</w:t>
      </w:r>
    </w:p>
    <w:p w:rsidR="00756E24" w:rsidRDefault="00756E24">
      <w:pPr>
        <w:pStyle w:val="a3"/>
      </w:pPr>
      <w:r>
        <w:t xml:space="preserve">     </w:t>
      </w:r>
    </w:p>
    <w:p w:rsidR="00756E24" w:rsidRDefault="00756E24">
      <w:pPr>
        <w:pStyle w:val="a3"/>
      </w:pPr>
      <w:r>
        <w:t xml:space="preserve">     Черта сельских населенных пунктов устанавливается в соответствии с проектом внутрихозяйственного землеустройства, расчетами по обоснованию выделения земли, вычислениями площадей земельных угодий, передаваемых сельской администрации.</w:t>
      </w:r>
    </w:p>
    <w:p w:rsidR="00756E24" w:rsidRDefault="00756E24">
      <w:pPr>
        <w:pStyle w:val="a3"/>
      </w:pPr>
      <w:r>
        <w:t xml:space="preserve">      При подготовке работы изучаются все материалы по числу населения, количеству дворов, поголовью скота, перспективам роста, % роста; выявляются посторонние зем</w:t>
      </w:r>
      <w:r>
        <w:softHyphen/>
        <w:t>лепользователи; завершают подготовительные работы разработкой задания на проек</w:t>
      </w:r>
      <w:r>
        <w:softHyphen/>
        <w:t>тирование черты сельских населенных пунктов.</w:t>
      </w:r>
    </w:p>
    <w:p w:rsidR="00756E24" w:rsidRDefault="00756E24">
      <w:pPr>
        <w:pStyle w:val="a3"/>
      </w:pPr>
      <w:r>
        <w:t xml:space="preserve">     На территории колхоза имеется один населенный пункт – поселок Степное. Он яв</w:t>
      </w:r>
      <w:r>
        <w:softHyphen/>
        <w:t>ляется его хозяйственным и культурным центром, в нем находится правление колхоза, основные производственные центры и культурно-бытовые учреждения. Характеристика населенного пункта приведена в таблице 1:</w:t>
      </w:r>
    </w:p>
    <w:p w:rsidR="00756E24" w:rsidRDefault="00756E24">
      <w:pPr>
        <w:pStyle w:val="a3"/>
        <w:jc w:val="right"/>
      </w:pPr>
      <w:r>
        <w:t>Таблица 1</w:t>
      </w:r>
    </w:p>
    <w:p w:rsidR="00756E24" w:rsidRDefault="00756E24">
      <w:pPr>
        <w:pStyle w:val="a3"/>
      </w:pPr>
      <w:r>
        <w:t>Перспективы развития населенного пункта</w:t>
      </w:r>
    </w:p>
    <w:tbl>
      <w:tblPr>
        <w:tblW w:w="0" w:type="auto"/>
        <w:tblLayout w:type="fixed"/>
        <w:tblCellMar>
          <w:left w:w="30" w:type="dxa"/>
          <w:right w:w="30" w:type="dxa"/>
        </w:tblCellMar>
        <w:tblLook w:val="0000" w:firstRow="0" w:lastRow="0" w:firstColumn="0" w:lastColumn="0" w:noHBand="0" w:noVBand="0"/>
      </w:tblPr>
      <w:tblGrid>
        <w:gridCol w:w="1023"/>
        <w:gridCol w:w="850"/>
        <w:gridCol w:w="851"/>
        <w:gridCol w:w="850"/>
        <w:gridCol w:w="851"/>
        <w:gridCol w:w="850"/>
        <w:gridCol w:w="851"/>
        <w:gridCol w:w="850"/>
        <w:gridCol w:w="851"/>
        <w:gridCol w:w="850"/>
      </w:tblGrid>
      <w:tr w:rsidR="00756E24">
        <w:trPr>
          <w:trHeight w:val="256"/>
        </w:trPr>
        <w:tc>
          <w:tcPr>
            <w:tcW w:w="1023" w:type="dxa"/>
            <w:tcBorders>
              <w:top w:val="single" w:sz="6" w:space="0" w:color="auto"/>
              <w:left w:val="single" w:sz="6" w:space="0" w:color="auto"/>
              <w:right w:val="single" w:sz="6" w:space="0" w:color="auto"/>
            </w:tcBorders>
          </w:tcPr>
          <w:p w:rsidR="00756E24" w:rsidRDefault="00756E24">
            <w:pPr>
              <w:pStyle w:val="a3"/>
              <w:jc w:val="center"/>
              <w:rPr>
                <w:snapToGrid w:val="0"/>
                <w:color w:val="000000"/>
              </w:rPr>
            </w:pPr>
            <w:r>
              <w:rPr>
                <w:snapToGrid w:val="0"/>
                <w:color w:val="000000"/>
              </w:rPr>
              <w:t>Нас. Пункт</w:t>
            </w:r>
          </w:p>
        </w:tc>
        <w:tc>
          <w:tcPr>
            <w:tcW w:w="1701" w:type="dxa"/>
            <w:gridSpan w:val="2"/>
            <w:tcBorders>
              <w:top w:val="single" w:sz="6" w:space="0" w:color="auto"/>
              <w:left w:val="single" w:sz="6" w:space="0" w:color="auto"/>
              <w:bottom w:val="single" w:sz="6" w:space="0" w:color="auto"/>
            </w:tcBorders>
          </w:tcPr>
          <w:p w:rsidR="00756E24" w:rsidRDefault="00756E24">
            <w:pPr>
              <w:pStyle w:val="a3"/>
              <w:rPr>
                <w:snapToGrid w:val="0"/>
                <w:color w:val="000000"/>
              </w:rPr>
            </w:pPr>
            <w:r>
              <w:rPr>
                <w:snapToGrid w:val="0"/>
                <w:color w:val="000000"/>
              </w:rPr>
              <w:t>Кол-во дворов</w:t>
            </w:r>
          </w:p>
        </w:tc>
        <w:tc>
          <w:tcPr>
            <w:tcW w:w="850" w:type="dxa"/>
            <w:tcBorders>
              <w:top w:val="single" w:sz="6" w:space="0" w:color="auto"/>
              <w:bottom w:val="single" w:sz="6" w:space="0" w:color="auto"/>
              <w:right w:val="single" w:sz="6" w:space="0" w:color="auto"/>
            </w:tcBorders>
          </w:tcPr>
          <w:p w:rsidR="00756E24" w:rsidRDefault="00756E24">
            <w:pPr>
              <w:pStyle w:val="a3"/>
              <w:rPr>
                <w:snapToGrid w:val="0"/>
                <w:color w:val="000000"/>
              </w:rPr>
            </w:pPr>
          </w:p>
        </w:tc>
        <w:tc>
          <w:tcPr>
            <w:tcW w:w="1701" w:type="dxa"/>
            <w:gridSpan w:val="2"/>
            <w:tcBorders>
              <w:top w:val="single" w:sz="6" w:space="0" w:color="auto"/>
              <w:left w:val="single" w:sz="6" w:space="0" w:color="auto"/>
              <w:bottom w:val="single" w:sz="6" w:space="0" w:color="auto"/>
            </w:tcBorders>
          </w:tcPr>
          <w:p w:rsidR="00756E24" w:rsidRDefault="00756E24">
            <w:pPr>
              <w:pStyle w:val="a3"/>
              <w:rPr>
                <w:snapToGrid w:val="0"/>
                <w:color w:val="000000"/>
              </w:rPr>
            </w:pPr>
            <w:r>
              <w:rPr>
                <w:snapToGrid w:val="0"/>
                <w:color w:val="000000"/>
              </w:rPr>
              <w:t>Население</w:t>
            </w:r>
          </w:p>
        </w:tc>
        <w:tc>
          <w:tcPr>
            <w:tcW w:w="851" w:type="dxa"/>
            <w:tcBorders>
              <w:top w:val="single" w:sz="6" w:space="0" w:color="auto"/>
              <w:bottom w:val="single" w:sz="6" w:space="0" w:color="auto"/>
              <w:right w:val="single" w:sz="6" w:space="0" w:color="auto"/>
            </w:tcBorders>
          </w:tcPr>
          <w:p w:rsidR="00756E24" w:rsidRDefault="00756E24">
            <w:pPr>
              <w:pStyle w:val="a3"/>
              <w:rPr>
                <w:snapToGrid w:val="0"/>
                <w:color w:val="000000"/>
              </w:rPr>
            </w:pPr>
          </w:p>
        </w:tc>
        <w:tc>
          <w:tcPr>
            <w:tcW w:w="1701" w:type="dxa"/>
            <w:gridSpan w:val="2"/>
            <w:tcBorders>
              <w:top w:val="single" w:sz="6" w:space="0" w:color="auto"/>
              <w:left w:val="single" w:sz="6" w:space="0" w:color="auto"/>
              <w:bottom w:val="single" w:sz="6" w:space="0" w:color="auto"/>
            </w:tcBorders>
          </w:tcPr>
          <w:p w:rsidR="00756E24" w:rsidRDefault="00756E24">
            <w:pPr>
              <w:pStyle w:val="a3"/>
              <w:rPr>
                <w:snapToGrid w:val="0"/>
                <w:color w:val="000000"/>
              </w:rPr>
            </w:pPr>
            <w:r>
              <w:rPr>
                <w:snapToGrid w:val="0"/>
                <w:color w:val="000000"/>
              </w:rPr>
              <w:t>Поголовье скота</w:t>
            </w:r>
          </w:p>
        </w:tc>
        <w:tc>
          <w:tcPr>
            <w:tcW w:w="850" w:type="dxa"/>
            <w:tcBorders>
              <w:top w:val="single" w:sz="6" w:space="0" w:color="auto"/>
              <w:bottom w:val="single" w:sz="6" w:space="0" w:color="auto"/>
              <w:right w:val="single" w:sz="6" w:space="0" w:color="auto"/>
            </w:tcBorders>
          </w:tcPr>
          <w:p w:rsidR="00756E24" w:rsidRDefault="00756E24">
            <w:pPr>
              <w:pStyle w:val="a3"/>
              <w:rPr>
                <w:snapToGrid w:val="0"/>
                <w:color w:val="000000"/>
              </w:rPr>
            </w:pPr>
          </w:p>
        </w:tc>
      </w:tr>
      <w:tr w:rsidR="00756E24">
        <w:trPr>
          <w:trHeight w:val="256"/>
        </w:trPr>
        <w:tc>
          <w:tcPr>
            <w:tcW w:w="1023" w:type="dxa"/>
            <w:tcBorders>
              <w:left w:val="single" w:sz="6" w:space="0" w:color="auto"/>
              <w:right w:val="single" w:sz="6" w:space="0" w:color="auto"/>
            </w:tcBorders>
          </w:tcPr>
          <w:p w:rsidR="00756E24" w:rsidRDefault="00756E24">
            <w:pPr>
              <w:pStyle w:val="a3"/>
              <w:rPr>
                <w:snapToGrid w:val="0"/>
                <w:color w:val="000000"/>
              </w:rPr>
            </w:pPr>
          </w:p>
        </w:tc>
        <w:tc>
          <w:tcPr>
            <w:tcW w:w="850"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Имеется</w:t>
            </w:r>
          </w:p>
        </w:tc>
        <w:tc>
          <w:tcPr>
            <w:tcW w:w="851"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 роста</w:t>
            </w:r>
          </w:p>
        </w:tc>
        <w:tc>
          <w:tcPr>
            <w:tcW w:w="850"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будет</w:t>
            </w:r>
          </w:p>
        </w:tc>
        <w:tc>
          <w:tcPr>
            <w:tcW w:w="851"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Имеется</w:t>
            </w:r>
          </w:p>
        </w:tc>
        <w:tc>
          <w:tcPr>
            <w:tcW w:w="850"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 роста</w:t>
            </w:r>
          </w:p>
        </w:tc>
        <w:tc>
          <w:tcPr>
            <w:tcW w:w="851"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будет</w:t>
            </w:r>
          </w:p>
        </w:tc>
        <w:tc>
          <w:tcPr>
            <w:tcW w:w="850"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Имеется</w:t>
            </w:r>
          </w:p>
        </w:tc>
        <w:tc>
          <w:tcPr>
            <w:tcW w:w="851"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 роста</w:t>
            </w:r>
          </w:p>
        </w:tc>
        <w:tc>
          <w:tcPr>
            <w:tcW w:w="850"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будет</w:t>
            </w:r>
          </w:p>
        </w:tc>
      </w:tr>
      <w:tr w:rsidR="00756E24">
        <w:trPr>
          <w:trHeight w:val="534"/>
        </w:trPr>
        <w:tc>
          <w:tcPr>
            <w:tcW w:w="1023" w:type="dxa"/>
            <w:tcBorders>
              <w:top w:val="single" w:sz="4" w:space="0" w:color="auto"/>
              <w:left w:val="single" w:sz="4" w:space="0" w:color="auto"/>
              <w:bottom w:val="single" w:sz="4" w:space="0" w:color="auto"/>
              <w:right w:val="single" w:sz="4" w:space="0" w:color="auto"/>
            </w:tcBorders>
          </w:tcPr>
          <w:p w:rsidR="00756E24" w:rsidRDefault="00756E24">
            <w:pPr>
              <w:pStyle w:val="a3"/>
              <w:rPr>
                <w:snapToGrid w:val="0"/>
                <w:color w:val="000000"/>
              </w:rPr>
            </w:pPr>
            <w:r>
              <w:rPr>
                <w:snapToGrid w:val="0"/>
                <w:color w:val="000000"/>
              </w:rPr>
              <w:t>Степное</w:t>
            </w:r>
          </w:p>
        </w:tc>
        <w:tc>
          <w:tcPr>
            <w:tcW w:w="850" w:type="dxa"/>
            <w:tcBorders>
              <w:top w:val="single" w:sz="6" w:space="0" w:color="auto"/>
              <w:left w:val="nil"/>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290</w:t>
            </w:r>
          </w:p>
        </w:tc>
        <w:tc>
          <w:tcPr>
            <w:tcW w:w="851"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10</w:t>
            </w:r>
          </w:p>
        </w:tc>
        <w:tc>
          <w:tcPr>
            <w:tcW w:w="850"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319</w:t>
            </w:r>
          </w:p>
        </w:tc>
        <w:tc>
          <w:tcPr>
            <w:tcW w:w="851"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780</w:t>
            </w:r>
          </w:p>
        </w:tc>
        <w:tc>
          <w:tcPr>
            <w:tcW w:w="850"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10</w:t>
            </w:r>
          </w:p>
        </w:tc>
        <w:tc>
          <w:tcPr>
            <w:tcW w:w="851"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858</w:t>
            </w:r>
          </w:p>
        </w:tc>
        <w:tc>
          <w:tcPr>
            <w:tcW w:w="850"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145</w:t>
            </w:r>
          </w:p>
        </w:tc>
        <w:tc>
          <w:tcPr>
            <w:tcW w:w="851"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20</w:t>
            </w:r>
          </w:p>
        </w:tc>
        <w:tc>
          <w:tcPr>
            <w:tcW w:w="850" w:type="dxa"/>
            <w:tcBorders>
              <w:top w:val="single" w:sz="6" w:space="0" w:color="auto"/>
              <w:left w:val="single" w:sz="6" w:space="0" w:color="auto"/>
              <w:bottom w:val="single" w:sz="6" w:space="0" w:color="auto"/>
              <w:right w:val="single" w:sz="6" w:space="0" w:color="auto"/>
            </w:tcBorders>
          </w:tcPr>
          <w:p w:rsidR="00756E24" w:rsidRDefault="00756E24">
            <w:pPr>
              <w:pStyle w:val="a3"/>
              <w:jc w:val="center"/>
              <w:rPr>
                <w:snapToGrid w:val="0"/>
                <w:color w:val="000000"/>
              </w:rPr>
            </w:pPr>
            <w:r>
              <w:rPr>
                <w:snapToGrid w:val="0"/>
                <w:color w:val="000000"/>
              </w:rPr>
              <w:t>174</w:t>
            </w:r>
          </w:p>
        </w:tc>
      </w:tr>
    </w:tbl>
    <w:p w:rsidR="00756E24" w:rsidRDefault="00756E24">
      <w:pPr>
        <w:pStyle w:val="a3"/>
      </w:pPr>
    </w:p>
    <w:p w:rsidR="00756E24" w:rsidRDefault="00756E24">
      <w:pPr>
        <w:pStyle w:val="a3"/>
      </w:pPr>
      <w:r>
        <w:t xml:space="preserve">     Задание на проектирование черты СНП</w:t>
      </w:r>
    </w:p>
    <w:p w:rsidR="00756E24" w:rsidRDefault="00756E24">
      <w:pPr>
        <w:pStyle w:val="a3"/>
      </w:pPr>
      <w:r>
        <w:t>1. Объект проектирования – поселок Степное на территории колхоза «Колос» Ставро</w:t>
      </w:r>
      <w:r>
        <w:softHyphen/>
        <w:t>польского края.</w:t>
      </w:r>
    </w:p>
    <w:p w:rsidR="00756E24" w:rsidRDefault="00756E24">
      <w:pPr>
        <w:pStyle w:val="a3"/>
      </w:pPr>
      <w:r>
        <w:t>2. Задача проектирования – установление черты земель поселка Степное передавае</w:t>
      </w:r>
      <w:r>
        <w:softHyphen/>
        <w:t>мого в ведение сельской администрации</w:t>
      </w:r>
    </w:p>
    <w:p w:rsidR="00756E24" w:rsidRDefault="00756E24">
      <w:pPr>
        <w:pStyle w:val="a3"/>
      </w:pPr>
      <w:r>
        <w:t>3. Земли с/х предприятия:</w:t>
      </w:r>
    </w:p>
    <w:p w:rsidR="00756E24" w:rsidRDefault="00756E24">
      <w:pPr>
        <w:pStyle w:val="a3"/>
      </w:pPr>
      <w:r>
        <w:t xml:space="preserve">     всего – 7479,68 га (по госакту), в том числе</w:t>
      </w:r>
    </w:p>
    <w:p w:rsidR="00756E24" w:rsidRDefault="00756E24">
      <w:pPr>
        <w:pStyle w:val="a3"/>
      </w:pPr>
      <w:r>
        <w:t xml:space="preserve">     пашни – 4342,95 га</w:t>
      </w:r>
    </w:p>
    <w:p w:rsidR="00756E24" w:rsidRDefault="00756E24">
      <w:pPr>
        <w:pStyle w:val="a3"/>
      </w:pPr>
      <w:r>
        <w:t xml:space="preserve">     пастбищ – 1976,51 га</w:t>
      </w:r>
    </w:p>
    <w:p w:rsidR="00756E24" w:rsidRDefault="00756E24">
      <w:pPr>
        <w:pStyle w:val="a3"/>
      </w:pPr>
      <w:r>
        <w:t xml:space="preserve">     сенокосов – 955,87 га</w:t>
      </w:r>
    </w:p>
    <w:p w:rsidR="00756E24" w:rsidRDefault="00756E24">
      <w:pPr>
        <w:pStyle w:val="a3"/>
      </w:pPr>
      <w:r>
        <w:t xml:space="preserve">     приусадебных земель – 89,37 га</w:t>
      </w:r>
    </w:p>
    <w:p w:rsidR="00756E24" w:rsidRDefault="00756E24">
      <w:pPr>
        <w:pStyle w:val="a3"/>
      </w:pPr>
      <w:r>
        <w:t>4. Посторонние землепользователи в пределах населенного пункта:</w:t>
      </w:r>
    </w:p>
    <w:p w:rsidR="00756E24" w:rsidRDefault="00756E24">
      <w:pPr>
        <w:pStyle w:val="a3"/>
      </w:pPr>
      <w:r>
        <w:t xml:space="preserve">     кладбище – 1 га</w:t>
      </w:r>
    </w:p>
    <w:p w:rsidR="00756E24" w:rsidRDefault="00756E24">
      <w:pPr>
        <w:pStyle w:val="a3"/>
      </w:pPr>
      <w:r>
        <w:t xml:space="preserve">     школьные участки – 2 га</w:t>
      </w:r>
    </w:p>
    <w:p w:rsidR="00756E24" w:rsidRDefault="00756E24">
      <w:pPr>
        <w:pStyle w:val="a3"/>
      </w:pPr>
      <w:r>
        <w:t>5. Размеры населенного пункта:</w:t>
      </w:r>
    </w:p>
    <w:p w:rsidR="00756E24" w:rsidRDefault="00756E24">
      <w:pPr>
        <w:pStyle w:val="a3"/>
      </w:pPr>
      <w:r>
        <w:t xml:space="preserve">     число дворов – 290 дворов</w:t>
      </w:r>
    </w:p>
    <w:p w:rsidR="00756E24" w:rsidRDefault="00756E24">
      <w:pPr>
        <w:pStyle w:val="a3"/>
      </w:pPr>
      <w:r>
        <w:t xml:space="preserve">     число жителей – 780 человек</w:t>
      </w:r>
    </w:p>
    <w:p w:rsidR="00756E24" w:rsidRDefault="00756E24">
      <w:pPr>
        <w:pStyle w:val="a3"/>
      </w:pPr>
      <w:r>
        <w:t xml:space="preserve">     поголовье скота – 145 условных голов</w:t>
      </w:r>
    </w:p>
    <w:p w:rsidR="00756E24" w:rsidRDefault="00756E24">
      <w:pPr>
        <w:pStyle w:val="a3"/>
      </w:pPr>
      <w:r>
        <w:t>6. Размер личного подсобного хозяйства на перспективу – 0,5 га</w:t>
      </w:r>
    </w:p>
    <w:p w:rsidR="00756E24" w:rsidRDefault="00756E24">
      <w:pPr>
        <w:pStyle w:val="a3"/>
      </w:pPr>
      <w:r>
        <w:t>7. Ожидаемый рост размера населенного пункта на перспективу в %:</w:t>
      </w:r>
    </w:p>
    <w:p w:rsidR="00756E24" w:rsidRDefault="00756E24">
      <w:pPr>
        <w:pStyle w:val="a3"/>
      </w:pPr>
      <w:r>
        <w:t xml:space="preserve">     дворов – 10% или 319 дворов</w:t>
      </w:r>
    </w:p>
    <w:p w:rsidR="00756E24" w:rsidRDefault="00756E24">
      <w:pPr>
        <w:pStyle w:val="a3"/>
      </w:pPr>
      <w:r>
        <w:t xml:space="preserve">     жителей – 10% или 858 человек</w:t>
      </w:r>
    </w:p>
    <w:p w:rsidR="00756E24" w:rsidRDefault="00756E24">
      <w:pPr>
        <w:pStyle w:val="a3"/>
      </w:pPr>
      <w:r>
        <w:t xml:space="preserve">     поголовья скота – 20% или 174 условные головы</w:t>
      </w:r>
    </w:p>
    <w:p w:rsidR="00756E24" w:rsidRDefault="00756E24">
      <w:pPr>
        <w:pStyle w:val="a3"/>
      </w:pPr>
      <w:r>
        <w:t>8. Требуется на 1 условную голову скота в год:</w:t>
      </w:r>
    </w:p>
    <w:p w:rsidR="00756E24" w:rsidRDefault="00756E24">
      <w:pPr>
        <w:pStyle w:val="a3"/>
      </w:pPr>
      <w:r>
        <w:t xml:space="preserve">     сена – 10 цн</w:t>
      </w:r>
    </w:p>
    <w:p w:rsidR="00756E24" w:rsidRDefault="00756E24">
      <w:pPr>
        <w:pStyle w:val="a3"/>
      </w:pPr>
      <w:r>
        <w:t xml:space="preserve">     зеленого корма – 50 цн</w:t>
      </w:r>
    </w:p>
    <w:p w:rsidR="00756E24" w:rsidRDefault="00756E24">
      <w:pPr>
        <w:pStyle w:val="a3"/>
      </w:pPr>
      <w:r>
        <w:t>9. Урожайность кормовых угодий:</w:t>
      </w:r>
    </w:p>
    <w:p w:rsidR="00756E24" w:rsidRDefault="00756E24">
      <w:pPr>
        <w:pStyle w:val="a3"/>
      </w:pPr>
      <w:r>
        <w:t xml:space="preserve">     сенокосов – 10 цн/га</w:t>
      </w:r>
    </w:p>
    <w:p w:rsidR="00756E24" w:rsidRDefault="00756E24">
      <w:pPr>
        <w:pStyle w:val="a3"/>
      </w:pPr>
      <w:r>
        <w:t xml:space="preserve">     пастбищ – 20 цн/га</w:t>
      </w:r>
    </w:p>
    <w:p w:rsidR="00756E24" w:rsidRDefault="00756E24">
      <w:pPr>
        <w:pStyle w:val="a3"/>
      </w:pPr>
      <w:r>
        <w:t xml:space="preserve"> Задание получено 15 сентября 1998 года.</w:t>
      </w:r>
    </w:p>
    <w:p w:rsidR="00756E24" w:rsidRDefault="00756E24">
      <w:pPr>
        <w:pStyle w:val="a3"/>
      </w:pPr>
      <w:r>
        <w:t>Задание выдал доцент кафедры земле</w:t>
      </w:r>
      <w:r>
        <w:softHyphen/>
        <w:t>устройства Король В.И.</w:t>
      </w:r>
    </w:p>
    <w:p w:rsidR="00756E24" w:rsidRDefault="00756E24">
      <w:pPr>
        <w:pStyle w:val="a3"/>
      </w:pPr>
      <w:r>
        <w:t xml:space="preserve">               получил – Ефремов А.В.           15 сентября 1998 года.</w:t>
      </w:r>
    </w:p>
    <w:p w:rsidR="00756E24" w:rsidRDefault="00756E24">
      <w:pPr>
        <w:pStyle w:val="a3"/>
        <w:rPr>
          <w:b/>
          <w:bCs/>
        </w:rPr>
      </w:pPr>
    </w:p>
    <w:p w:rsidR="00756E24" w:rsidRDefault="00756E24">
      <w:pPr>
        <w:pStyle w:val="a3"/>
        <w:numPr>
          <w:ilvl w:val="1"/>
          <w:numId w:val="19"/>
        </w:numPr>
        <w:rPr>
          <w:b/>
          <w:bCs/>
        </w:rPr>
      </w:pPr>
      <w:r>
        <w:rPr>
          <w:b/>
          <w:bCs/>
        </w:rPr>
        <w:t>Расчет площади земель передаваемых в ведение с/х администрации</w:t>
      </w:r>
    </w:p>
    <w:p w:rsidR="00756E24" w:rsidRDefault="00756E24">
      <w:pPr>
        <w:pStyle w:val="a3"/>
        <w:rPr>
          <w:b/>
          <w:bCs/>
        </w:rPr>
      </w:pPr>
    </w:p>
    <w:p w:rsidR="00756E24" w:rsidRDefault="00756E24">
      <w:pPr>
        <w:pStyle w:val="a3"/>
      </w:pPr>
      <w:r>
        <w:t xml:space="preserve">     Сельской администрации передаются земли под личное подсобное хозяйство (пашня), сенокосы и пастбища для содержания КРС. Необходимо произвести расчет потребности в этих угодьях.</w:t>
      </w:r>
    </w:p>
    <w:p w:rsidR="00756E24" w:rsidRDefault="00756E24">
      <w:pPr>
        <w:pStyle w:val="a3"/>
        <w:jc w:val="right"/>
      </w:pPr>
      <w:r>
        <w:t>Таблица 2</w:t>
      </w:r>
    </w:p>
    <w:p w:rsidR="00756E24" w:rsidRDefault="00756E24">
      <w:pPr>
        <w:pStyle w:val="a3"/>
      </w:pPr>
      <w:r>
        <w:t>Расчет площади земель для развития личного подсобного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134"/>
        <w:gridCol w:w="1276"/>
        <w:gridCol w:w="1134"/>
        <w:gridCol w:w="1559"/>
      </w:tblGrid>
      <w:tr w:rsidR="00756E24">
        <w:tc>
          <w:tcPr>
            <w:tcW w:w="1242" w:type="dxa"/>
          </w:tcPr>
          <w:p w:rsidR="00756E24" w:rsidRDefault="00756E24">
            <w:pPr>
              <w:pStyle w:val="a3"/>
              <w:jc w:val="center"/>
            </w:pPr>
            <w:r>
              <w:t>Нас. Пункт</w:t>
            </w:r>
          </w:p>
        </w:tc>
        <w:tc>
          <w:tcPr>
            <w:tcW w:w="1843" w:type="dxa"/>
          </w:tcPr>
          <w:p w:rsidR="00756E24" w:rsidRDefault="00756E24">
            <w:pPr>
              <w:pStyle w:val="a3"/>
              <w:jc w:val="center"/>
            </w:pPr>
            <w:r>
              <w:t>Кол-во дворов на перспективу</w:t>
            </w:r>
          </w:p>
        </w:tc>
        <w:tc>
          <w:tcPr>
            <w:tcW w:w="1134" w:type="dxa"/>
          </w:tcPr>
          <w:p w:rsidR="00756E24" w:rsidRDefault="00756E24">
            <w:pPr>
              <w:pStyle w:val="a3"/>
              <w:jc w:val="center"/>
            </w:pPr>
            <w:r>
              <w:t>Размер ЛПХ</w:t>
            </w:r>
          </w:p>
        </w:tc>
        <w:tc>
          <w:tcPr>
            <w:tcW w:w="1276" w:type="dxa"/>
          </w:tcPr>
          <w:p w:rsidR="00756E24" w:rsidRDefault="00756E24">
            <w:pPr>
              <w:pStyle w:val="a3"/>
              <w:jc w:val="center"/>
            </w:pPr>
            <w:r>
              <w:t>Всего надо</w:t>
            </w:r>
          </w:p>
        </w:tc>
        <w:tc>
          <w:tcPr>
            <w:tcW w:w="1134" w:type="dxa"/>
          </w:tcPr>
          <w:p w:rsidR="00756E24" w:rsidRDefault="00756E24">
            <w:pPr>
              <w:pStyle w:val="a3"/>
              <w:jc w:val="center"/>
            </w:pPr>
            <w:r>
              <w:t>Имеется</w:t>
            </w:r>
          </w:p>
        </w:tc>
        <w:tc>
          <w:tcPr>
            <w:tcW w:w="1559" w:type="dxa"/>
          </w:tcPr>
          <w:p w:rsidR="00756E24" w:rsidRDefault="00756E24">
            <w:pPr>
              <w:pStyle w:val="a3"/>
              <w:jc w:val="center"/>
              <w:rPr>
                <w:b/>
                <w:bCs/>
              </w:rPr>
            </w:pPr>
            <w:r>
              <w:rPr>
                <w:b/>
                <w:bCs/>
              </w:rPr>
              <w:t>Необходимо</w:t>
            </w:r>
          </w:p>
        </w:tc>
      </w:tr>
      <w:tr w:rsidR="00756E24">
        <w:tc>
          <w:tcPr>
            <w:tcW w:w="1242" w:type="dxa"/>
          </w:tcPr>
          <w:p w:rsidR="00756E24" w:rsidRDefault="00756E24">
            <w:pPr>
              <w:pStyle w:val="a3"/>
            </w:pPr>
            <w:r>
              <w:t>Степное</w:t>
            </w:r>
          </w:p>
        </w:tc>
        <w:tc>
          <w:tcPr>
            <w:tcW w:w="1843" w:type="dxa"/>
          </w:tcPr>
          <w:p w:rsidR="00756E24" w:rsidRDefault="00756E24">
            <w:pPr>
              <w:pStyle w:val="a3"/>
              <w:jc w:val="center"/>
            </w:pPr>
            <w:r>
              <w:t>319</w:t>
            </w:r>
          </w:p>
        </w:tc>
        <w:tc>
          <w:tcPr>
            <w:tcW w:w="1134" w:type="dxa"/>
          </w:tcPr>
          <w:p w:rsidR="00756E24" w:rsidRDefault="00756E24">
            <w:pPr>
              <w:pStyle w:val="a3"/>
              <w:jc w:val="center"/>
            </w:pPr>
            <w:r>
              <w:t>0,5 га</w:t>
            </w:r>
          </w:p>
        </w:tc>
        <w:tc>
          <w:tcPr>
            <w:tcW w:w="1276" w:type="dxa"/>
          </w:tcPr>
          <w:p w:rsidR="00756E24" w:rsidRDefault="00756E24">
            <w:pPr>
              <w:pStyle w:val="a3"/>
              <w:jc w:val="center"/>
            </w:pPr>
            <w:r>
              <w:t>159,5 га</w:t>
            </w:r>
          </w:p>
        </w:tc>
        <w:tc>
          <w:tcPr>
            <w:tcW w:w="1134" w:type="dxa"/>
          </w:tcPr>
          <w:p w:rsidR="00756E24" w:rsidRDefault="00756E24">
            <w:pPr>
              <w:pStyle w:val="a3"/>
              <w:jc w:val="center"/>
            </w:pPr>
            <w:r>
              <w:t>89,57 га</w:t>
            </w:r>
          </w:p>
        </w:tc>
        <w:tc>
          <w:tcPr>
            <w:tcW w:w="1559" w:type="dxa"/>
          </w:tcPr>
          <w:p w:rsidR="00756E24" w:rsidRDefault="00756E24">
            <w:pPr>
              <w:pStyle w:val="a3"/>
              <w:jc w:val="center"/>
              <w:rPr>
                <w:b/>
                <w:bCs/>
              </w:rPr>
            </w:pPr>
            <w:r>
              <w:rPr>
                <w:b/>
                <w:bCs/>
              </w:rPr>
              <w:t>69,93 га</w:t>
            </w:r>
          </w:p>
        </w:tc>
      </w:tr>
    </w:tbl>
    <w:p w:rsidR="00756E24" w:rsidRDefault="00756E24">
      <w:pPr>
        <w:pStyle w:val="a3"/>
      </w:pPr>
    </w:p>
    <w:p w:rsidR="00756E24" w:rsidRDefault="00756E24">
      <w:pPr>
        <w:pStyle w:val="a3"/>
        <w:rPr>
          <w:sz w:val="22"/>
          <w:szCs w:val="22"/>
        </w:rPr>
      </w:pPr>
      <w:r>
        <w:t xml:space="preserve">     Расчет площади необходимой для личного подсобного хозяйства производится исходя из количества дворов в населенном пункте. На каждый двор требуется личное подсобное хозяйство размером 0,5 га. Таким образом, общая площадь, требуемая для подсобного хозяйства – 159,5 га. Уже имеется 89,57 га. Остается выделить 69,93 га. Земли, необходимые для развития личного подсобного хозяйства – 69,93 гектара, выделяются за счет пашни.</w:t>
      </w:r>
    </w:p>
    <w:p w:rsidR="00756E24" w:rsidRDefault="00756E24">
      <w:pPr>
        <w:pStyle w:val="a3"/>
        <w:jc w:val="right"/>
      </w:pPr>
      <w:r>
        <w:t>Таблица 3</w:t>
      </w:r>
    </w:p>
    <w:p w:rsidR="00756E24" w:rsidRDefault="00756E24">
      <w:pPr>
        <w:pStyle w:val="a3"/>
      </w:pPr>
      <w:r>
        <w:t xml:space="preserve">Расчет потребностей в сенокосах и пастбищах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230"/>
        <w:gridCol w:w="3450"/>
      </w:tblGrid>
      <w:tr w:rsidR="00756E24">
        <w:tc>
          <w:tcPr>
            <w:tcW w:w="2840" w:type="dxa"/>
          </w:tcPr>
          <w:p w:rsidR="00756E24" w:rsidRDefault="00756E24">
            <w:pPr>
              <w:pStyle w:val="a3"/>
            </w:pPr>
            <w:r>
              <w:t>Показатели</w:t>
            </w:r>
          </w:p>
        </w:tc>
        <w:tc>
          <w:tcPr>
            <w:tcW w:w="2230" w:type="dxa"/>
          </w:tcPr>
          <w:p w:rsidR="00756E24" w:rsidRDefault="00756E24">
            <w:pPr>
              <w:pStyle w:val="a3"/>
              <w:jc w:val="center"/>
            </w:pPr>
            <w:r>
              <w:t>Единицы измерения</w:t>
            </w:r>
          </w:p>
        </w:tc>
        <w:tc>
          <w:tcPr>
            <w:tcW w:w="3450" w:type="dxa"/>
          </w:tcPr>
          <w:p w:rsidR="00756E24" w:rsidRDefault="00756E24">
            <w:pPr>
              <w:pStyle w:val="a3"/>
              <w:jc w:val="center"/>
            </w:pPr>
            <w:r>
              <w:t>Степное</w:t>
            </w:r>
          </w:p>
        </w:tc>
      </w:tr>
      <w:tr w:rsidR="00756E24">
        <w:tc>
          <w:tcPr>
            <w:tcW w:w="2840" w:type="dxa"/>
          </w:tcPr>
          <w:p w:rsidR="00756E24" w:rsidRDefault="00756E24">
            <w:pPr>
              <w:pStyle w:val="a3"/>
            </w:pPr>
            <w:r>
              <w:t>Количество скота</w:t>
            </w:r>
          </w:p>
        </w:tc>
        <w:tc>
          <w:tcPr>
            <w:tcW w:w="2230" w:type="dxa"/>
          </w:tcPr>
          <w:p w:rsidR="00756E24" w:rsidRDefault="00756E24">
            <w:pPr>
              <w:pStyle w:val="a3"/>
              <w:jc w:val="center"/>
            </w:pPr>
            <w:r>
              <w:t>Головы</w:t>
            </w:r>
          </w:p>
        </w:tc>
        <w:tc>
          <w:tcPr>
            <w:tcW w:w="3450" w:type="dxa"/>
          </w:tcPr>
          <w:p w:rsidR="00756E24" w:rsidRDefault="00756E24">
            <w:pPr>
              <w:pStyle w:val="a3"/>
              <w:jc w:val="center"/>
            </w:pPr>
            <w:r>
              <w:t>174</w:t>
            </w:r>
          </w:p>
        </w:tc>
      </w:tr>
      <w:tr w:rsidR="00756E24">
        <w:tc>
          <w:tcPr>
            <w:tcW w:w="2840" w:type="dxa"/>
          </w:tcPr>
          <w:p w:rsidR="00756E24" w:rsidRDefault="00756E24">
            <w:pPr>
              <w:pStyle w:val="a3"/>
            </w:pPr>
            <w:r>
              <w:t>Надо сена на 1 голову</w:t>
            </w:r>
          </w:p>
        </w:tc>
        <w:tc>
          <w:tcPr>
            <w:tcW w:w="2230" w:type="dxa"/>
          </w:tcPr>
          <w:p w:rsidR="00756E24" w:rsidRDefault="00756E24">
            <w:pPr>
              <w:pStyle w:val="a3"/>
              <w:jc w:val="center"/>
            </w:pPr>
            <w:r>
              <w:t>Ц</w:t>
            </w:r>
          </w:p>
        </w:tc>
        <w:tc>
          <w:tcPr>
            <w:tcW w:w="3450" w:type="dxa"/>
          </w:tcPr>
          <w:p w:rsidR="00756E24" w:rsidRDefault="00756E24">
            <w:pPr>
              <w:pStyle w:val="a3"/>
              <w:jc w:val="center"/>
            </w:pPr>
            <w:r>
              <w:t>10</w:t>
            </w:r>
          </w:p>
        </w:tc>
      </w:tr>
      <w:tr w:rsidR="00756E24">
        <w:tc>
          <w:tcPr>
            <w:tcW w:w="2840" w:type="dxa"/>
          </w:tcPr>
          <w:p w:rsidR="00756E24" w:rsidRDefault="00756E24">
            <w:pPr>
              <w:pStyle w:val="a3"/>
            </w:pPr>
            <w:r>
              <w:t>Всего надо сена</w:t>
            </w:r>
          </w:p>
        </w:tc>
        <w:tc>
          <w:tcPr>
            <w:tcW w:w="2230" w:type="dxa"/>
          </w:tcPr>
          <w:p w:rsidR="00756E24" w:rsidRDefault="00756E24">
            <w:pPr>
              <w:pStyle w:val="a3"/>
              <w:jc w:val="center"/>
            </w:pPr>
            <w:r>
              <w:t>Ц</w:t>
            </w:r>
          </w:p>
        </w:tc>
        <w:tc>
          <w:tcPr>
            <w:tcW w:w="3450" w:type="dxa"/>
          </w:tcPr>
          <w:p w:rsidR="00756E24" w:rsidRDefault="00756E24">
            <w:pPr>
              <w:pStyle w:val="a3"/>
              <w:jc w:val="center"/>
            </w:pPr>
            <w:r>
              <w:t>1740</w:t>
            </w:r>
          </w:p>
        </w:tc>
      </w:tr>
      <w:tr w:rsidR="00756E24">
        <w:tc>
          <w:tcPr>
            <w:tcW w:w="2840" w:type="dxa"/>
          </w:tcPr>
          <w:p w:rsidR="00756E24" w:rsidRDefault="00756E24">
            <w:pPr>
              <w:pStyle w:val="a3"/>
            </w:pPr>
            <w:r>
              <w:t>Урожайность сенокосов</w:t>
            </w:r>
          </w:p>
        </w:tc>
        <w:tc>
          <w:tcPr>
            <w:tcW w:w="2230" w:type="dxa"/>
          </w:tcPr>
          <w:p w:rsidR="00756E24" w:rsidRDefault="00756E24">
            <w:pPr>
              <w:pStyle w:val="a3"/>
              <w:jc w:val="center"/>
            </w:pPr>
            <w:r>
              <w:t>Ц/га</w:t>
            </w:r>
          </w:p>
        </w:tc>
        <w:tc>
          <w:tcPr>
            <w:tcW w:w="3450" w:type="dxa"/>
          </w:tcPr>
          <w:p w:rsidR="00756E24" w:rsidRDefault="00756E24">
            <w:pPr>
              <w:pStyle w:val="a3"/>
              <w:jc w:val="center"/>
            </w:pPr>
            <w:r>
              <w:t>10</w:t>
            </w:r>
          </w:p>
        </w:tc>
      </w:tr>
      <w:tr w:rsidR="00756E24">
        <w:tc>
          <w:tcPr>
            <w:tcW w:w="2840" w:type="dxa"/>
          </w:tcPr>
          <w:p w:rsidR="00756E24" w:rsidRDefault="00756E24">
            <w:pPr>
              <w:pStyle w:val="a3"/>
            </w:pPr>
            <w:r>
              <w:t>Надо сенокосов</w:t>
            </w:r>
          </w:p>
        </w:tc>
        <w:tc>
          <w:tcPr>
            <w:tcW w:w="2230" w:type="dxa"/>
          </w:tcPr>
          <w:p w:rsidR="00756E24" w:rsidRDefault="00756E24">
            <w:pPr>
              <w:pStyle w:val="a3"/>
              <w:jc w:val="center"/>
            </w:pPr>
            <w:r>
              <w:t>Га</w:t>
            </w:r>
          </w:p>
        </w:tc>
        <w:tc>
          <w:tcPr>
            <w:tcW w:w="3450" w:type="dxa"/>
          </w:tcPr>
          <w:p w:rsidR="00756E24" w:rsidRDefault="00756E24">
            <w:pPr>
              <w:pStyle w:val="a3"/>
              <w:jc w:val="center"/>
              <w:rPr>
                <w:b/>
                <w:bCs/>
              </w:rPr>
            </w:pPr>
            <w:r>
              <w:rPr>
                <w:b/>
                <w:bCs/>
              </w:rPr>
              <w:t>174</w:t>
            </w:r>
          </w:p>
        </w:tc>
      </w:tr>
      <w:tr w:rsidR="00756E24">
        <w:tc>
          <w:tcPr>
            <w:tcW w:w="2840" w:type="dxa"/>
          </w:tcPr>
          <w:p w:rsidR="00756E24" w:rsidRDefault="00756E24">
            <w:pPr>
              <w:pStyle w:val="a3"/>
            </w:pPr>
            <w:r>
              <w:t>Надо зеленого корма на 1 голову</w:t>
            </w:r>
          </w:p>
        </w:tc>
        <w:tc>
          <w:tcPr>
            <w:tcW w:w="2230" w:type="dxa"/>
          </w:tcPr>
          <w:p w:rsidR="00756E24" w:rsidRDefault="00756E24">
            <w:pPr>
              <w:pStyle w:val="a3"/>
              <w:jc w:val="center"/>
            </w:pPr>
            <w:r>
              <w:t>Ц</w:t>
            </w:r>
          </w:p>
        </w:tc>
        <w:tc>
          <w:tcPr>
            <w:tcW w:w="3450" w:type="dxa"/>
          </w:tcPr>
          <w:p w:rsidR="00756E24" w:rsidRDefault="00756E24">
            <w:pPr>
              <w:pStyle w:val="a3"/>
              <w:jc w:val="center"/>
            </w:pPr>
            <w:r>
              <w:t>50</w:t>
            </w:r>
          </w:p>
        </w:tc>
      </w:tr>
      <w:tr w:rsidR="00756E24">
        <w:tc>
          <w:tcPr>
            <w:tcW w:w="2840" w:type="dxa"/>
          </w:tcPr>
          <w:p w:rsidR="00756E24" w:rsidRDefault="00756E24">
            <w:pPr>
              <w:pStyle w:val="a3"/>
            </w:pPr>
            <w:r>
              <w:t>Всего надо зеленого корма</w:t>
            </w:r>
          </w:p>
        </w:tc>
        <w:tc>
          <w:tcPr>
            <w:tcW w:w="2230" w:type="dxa"/>
          </w:tcPr>
          <w:p w:rsidR="00756E24" w:rsidRDefault="00756E24">
            <w:pPr>
              <w:pStyle w:val="a3"/>
              <w:jc w:val="center"/>
            </w:pPr>
            <w:r>
              <w:t>Ц</w:t>
            </w:r>
          </w:p>
        </w:tc>
        <w:tc>
          <w:tcPr>
            <w:tcW w:w="3450" w:type="dxa"/>
          </w:tcPr>
          <w:p w:rsidR="00756E24" w:rsidRDefault="00756E24">
            <w:pPr>
              <w:pStyle w:val="a3"/>
              <w:jc w:val="center"/>
            </w:pPr>
            <w:r>
              <w:t>8700</w:t>
            </w:r>
          </w:p>
        </w:tc>
      </w:tr>
      <w:tr w:rsidR="00756E24">
        <w:tc>
          <w:tcPr>
            <w:tcW w:w="2840" w:type="dxa"/>
          </w:tcPr>
          <w:p w:rsidR="00756E24" w:rsidRDefault="00756E24">
            <w:pPr>
              <w:pStyle w:val="a3"/>
            </w:pPr>
            <w:r>
              <w:t>Урожайность пастбищ</w:t>
            </w:r>
          </w:p>
        </w:tc>
        <w:tc>
          <w:tcPr>
            <w:tcW w:w="2230" w:type="dxa"/>
          </w:tcPr>
          <w:p w:rsidR="00756E24" w:rsidRDefault="00756E24">
            <w:pPr>
              <w:pStyle w:val="a3"/>
              <w:jc w:val="center"/>
            </w:pPr>
            <w:r>
              <w:t>Ц/га</w:t>
            </w:r>
          </w:p>
        </w:tc>
        <w:tc>
          <w:tcPr>
            <w:tcW w:w="3450" w:type="dxa"/>
          </w:tcPr>
          <w:p w:rsidR="00756E24" w:rsidRDefault="00756E24">
            <w:pPr>
              <w:pStyle w:val="a3"/>
              <w:jc w:val="center"/>
            </w:pPr>
            <w:r>
              <w:t>20</w:t>
            </w:r>
          </w:p>
        </w:tc>
      </w:tr>
      <w:tr w:rsidR="00756E24">
        <w:tc>
          <w:tcPr>
            <w:tcW w:w="2840" w:type="dxa"/>
          </w:tcPr>
          <w:p w:rsidR="00756E24" w:rsidRDefault="00756E24">
            <w:pPr>
              <w:pStyle w:val="a3"/>
            </w:pPr>
            <w:r>
              <w:t>Надо пастбищ</w:t>
            </w:r>
          </w:p>
        </w:tc>
        <w:tc>
          <w:tcPr>
            <w:tcW w:w="2230" w:type="dxa"/>
          </w:tcPr>
          <w:p w:rsidR="00756E24" w:rsidRDefault="00756E24">
            <w:pPr>
              <w:pStyle w:val="a3"/>
              <w:jc w:val="center"/>
            </w:pPr>
            <w:r>
              <w:t>Га</w:t>
            </w:r>
          </w:p>
        </w:tc>
        <w:tc>
          <w:tcPr>
            <w:tcW w:w="3450" w:type="dxa"/>
          </w:tcPr>
          <w:p w:rsidR="00756E24" w:rsidRDefault="00756E24">
            <w:pPr>
              <w:pStyle w:val="a3"/>
              <w:jc w:val="center"/>
              <w:rPr>
                <w:b/>
                <w:bCs/>
              </w:rPr>
            </w:pPr>
            <w:r>
              <w:rPr>
                <w:b/>
                <w:bCs/>
              </w:rPr>
              <w:t>435</w:t>
            </w:r>
          </w:p>
        </w:tc>
      </w:tr>
    </w:tbl>
    <w:p w:rsidR="00756E24" w:rsidRDefault="00756E24">
      <w:pPr>
        <w:pStyle w:val="a3"/>
      </w:pPr>
    </w:p>
    <w:p w:rsidR="00756E24" w:rsidRDefault="00756E24">
      <w:pPr>
        <w:pStyle w:val="a3"/>
      </w:pPr>
      <w:r>
        <w:t xml:space="preserve">     Потребности в сенокосах и пастбищах вычисляются исходя из количества скота в населенном пункте. На одну условную голову требуется 10 ц сена и 50 ц зеленого корма, исходя из численности коров (174 головы) и урожайности сенокосов (10 ц/га) и пастбищ (20 ц/га) рассчитывается необходимая площадь сенокосов и пастбищ, передаваемых сельской администрации. Она составляет для сенокосов 174 га, а для пастбищ – 435 га. Так как у нас имеется достаточное количество пашни и сенокосов, эти угодья (пашни и сенокосы) выделяются за счет этих земель.</w:t>
      </w:r>
    </w:p>
    <w:p w:rsidR="00756E24" w:rsidRDefault="00756E24">
      <w:pPr>
        <w:pStyle w:val="a3"/>
        <w:rPr>
          <w:b/>
          <w:bCs/>
        </w:rPr>
      </w:pPr>
    </w:p>
    <w:p w:rsidR="00756E24" w:rsidRDefault="00756E24">
      <w:pPr>
        <w:pStyle w:val="a3"/>
        <w:rPr>
          <w:b/>
          <w:bCs/>
        </w:rPr>
      </w:pPr>
      <w:r>
        <w:rPr>
          <w:b/>
          <w:bCs/>
        </w:rPr>
        <w:t>1.4   Установление границ земель передаваемых с/х администрации</w:t>
      </w:r>
    </w:p>
    <w:p w:rsidR="00756E24" w:rsidRDefault="00756E24">
      <w:pPr>
        <w:pStyle w:val="a3"/>
      </w:pPr>
      <w:r>
        <w:t xml:space="preserve">     </w:t>
      </w:r>
    </w:p>
    <w:p w:rsidR="00756E24" w:rsidRDefault="00756E24">
      <w:pPr>
        <w:pStyle w:val="a3"/>
      </w:pPr>
      <w:r>
        <w:t xml:space="preserve">     Границы земель, передаваемых в ведение сельской администрации, по возможно</w:t>
      </w:r>
      <w:r>
        <w:softHyphen/>
        <w:t>сти совмещены с границами угодий, дорогами, реками, проходят прямолинейно, на ровном месте (Это делается для того, чтобы земли были читаемы). Земли сельской администрации также включают ряд болот и кустарников, это обеспечивает целост</w:t>
      </w:r>
      <w:r>
        <w:softHyphen/>
        <w:t>ность территории, компактность массива.</w:t>
      </w:r>
    </w:p>
    <w:p w:rsidR="00756E24" w:rsidRPr="00756E24" w:rsidRDefault="00756E24">
      <w:pPr>
        <w:pStyle w:val="a3"/>
      </w:pPr>
      <w:r>
        <w:t xml:space="preserve">     Приусадебные земли расположены ближе к населенным пунктам - для удобства пользования.</w:t>
      </w:r>
    </w:p>
    <w:p w:rsidR="00756E24" w:rsidRPr="00756E24" w:rsidRDefault="00756E24">
      <w:pPr>
        <w:pStyle w:val="a3"/>
      </w:pPr>
      <w:r w:rsidRPr="00756E24">
        <w:t xml:space="preserve">     Земли, передаваемые сельской администрации поселка Степное, основной частью располагаются вокруг этого населенного пункта. Границы основного земельного массива проходят максимально прямолинейно, частично по уже существующим границам контуров с/х угодий. Сенокосы, передаваемые сельской администрации образуют крупный массив на северной границе колхоза, границы этого землепользования также частично проходят прямолинейно, а частично по уже существующим границам контуров.</w:t>
      </w: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r>
        <w:rPr>
          <w:b/>
          <w:bCs/>
          <w:sz w:val="24"/>
          <w:szCs w:val="24"/>
        </w:rPr>
        <w:t>Глава 2</w:t>
      </w:r>
    </w:p>
    <w:p w:rsidR="00756E24" w:rsidRDefault="00756E24">
      <w:pPr>
        <w:pStyle w:val="a3"/>
      </w:pPr>
    </w:p>
    <w:p w:rsidR="00756E24" w:rsidRDefault="00756E24">
      <w:pPr>
        <w:pStyle w:val="a3"/>
        <w:rPr>
          <w:b/>
          <w:bCs/>
        </w:rPr>
      </w:pPr>
      <w:r>
        <w:rPr>
          <w:b/>
          <w:bCs/>
        </w:rPr>
        <w:t>2.1 Образование землепользования несельскохозяйственного назначения</w:t>
      </w:r>
    </w:p>
    <w:p w:rsidR="00756E24" w:rsidRDefault="00756E24">
      <w:pPr>
        <w:pStyle w:val="a3"/>
        <w:rPr>
          <w:b/>
          <w:bCs/>
        </w:rPr>
      </w:pPr>
    </w:p>
    <w:p w:rsidR="00756E24" w:rsidRDefault="00756E24">
      <w:pPr>
        <w:pStyle w:val="a3"/>
        <w:rPr>
          <w:b/>
          <w:bCs/>
        </w:rPr>
      </w:pPr>
      <w:r>
        <w:rPr>
          <w:b/>
          <w:bCs/>
        </w:rPr>
        <w:t>Общие положения</w:t>
      </w:r>
    </w:p>
    <w:p w:rsidR="00756E24" w:rsidRDefault="00756E24">
      <w:pPr>
        <w:pStyle w:val="a3"/>
      </w:pPr>
      <w:r>
        <w:t xml:space="preserve">     Земля является межотраслевым ресурсом, который необходим для размещения и деятельности всех отраслей народного хозяйства. Поэтому почти постоянно появля</w:t>
      </w:r>
      <w:r>
        <w:softHyphen/>
        <w:t>ется потребность в выделении участков тем или иным предприятиям, организациям, учреждениям, не относящимся к сельскохозяйственным землепользователям.</w:t>
      </w:r>
    </w:p>
    <w:p w:rsidR="00756E24" w:rsidRDefault="00756E24">
      <w:pPr>
        <w:pStyle w:val="a3"/>
      </w:pPr>
      <w:r>
        <w:t xml:space="preserve">     При этом следует стремиться к достижению оптимальных результатов по народному хозяйству в целом.</w:t>
      </w:r>
    </w:p>
    <w:p w:rsidR="00756E24" w:rsidRDefault="00756E24">
      <w:pPr>
        <w:pStyle w:val="a3"/>
      </w:pPr>
      <w:r>
        <w:t xml:space="preserve">     Само размещение несельскохозяйственных объектов не является задачей земле</w:t>
      </w:r>
      <w:r>
        <w:softHyphen/>
        <w:t>устройства. При землеустройстве определяется местоположение, конфигурация, пло</w:t>
      </w:r>
      <w:r>
        <w:softHyphen/>
        <w:t>щадь, границы, предоставляемых земельных угодий, происходит образование земле</w:t>
      </w:r>
      <w:r>
        <w:softHyphen/>
        <w:t>пользования. Цель - создание территориальных условий для нормального функциони</w:t>
      </w:r>
      <w:r>
        <w:softHyphen/>
        <w:t>рования объекта и рационального использования земли. С целью подготовки предло</w:t>
      </w:r>
      <w:r>
        <w:softHyphen/>
        <w:t>жений о предоставлении земель для несельскохозяйственных нужд, разрабатывается проект обоснованный в правовом, экономическом, социальном, экологическом и терри</w:t>
      </w:r>
      <w:r>
        <w:softHyphen/>
        <w:t>ториальном отношении. При этом выделение земель всегда осуществляется исходя из приоритета сельскохозяйственного землепользования.</w:t>
      </w:r>
    </w:p>
    <w:p w:rsidR="00756E24" w:rsidRDefault="00756E24">
      <w:pPr>
        <w:pStyle w:val="a3"/>
      </w:pPr>
      <w:r>
        <w:t xml:space="preserve">     Образование несельскохозяйственных землепользований включает 3 стадии:</w:t>
      </w:r>
    </w:p>
    <w:p w:rsidR="00756E24" w:rsidRDefault="00756E24">
      <w:pPr>
        <w:pStyle w:val="a3"/>
      </w:pPr>
      <w:r>
        <w:t xml:space="preserve">   1. Предварительное согласование места размещения объекта до начала проектиро</w:t>
      </w:r>
      <w:r>
        <w:softHyphen/>
        <w:t>вания.</w:t>
      </w:r>
    </w:p>
    <w:p w:rsidR="00756E24" w:rsidRDefault="00756E24">
      <w:pPr>
        <w:pStyle w:val="a3"/>
      </w:pPr>
      <w:r>
        <w:t xml:space="preserve">   2. Предоставление земельного участка.</w:t>
      </w:r>
    </w:p>
    <w:p w:rsidR="00756E24" w:rsidRDefault="00756E24">
      <w:pPr>
        <w:pStyle w:val="a3"/>
      </w:pPr>
      <w:r>
        <w:t xml:space="preserve">   3. Отвод земельного участка в натуре и выдача соответствующих документов.</w:t>
      </w:r>
    </w:p>
    <w:p w:rsidR="00756E24" w:rsidRDefault="00756E24">
      <w:pPr>
        <w:pStyle w:val="a3"/>
      </w:pPr>
      <w:r>
        <w:t xml:space="preserve">     На 1-ой стадии выполняются подготовительные работы, затем составляется проект образования  землепользования, осуществляется его согласование и утверждение.</w:t>
      </w:r>
    </w:p>
    <w:p w:rsidR="00756E24" w:rsidRDefault="00756E24">
      <w:pPr>
        <w:pStyle w:val="a3"/>
      </w:pPr>
    </w:p>
    <w:p w:rsidR="00756E24" w:rsidRDefault="00756E24">
      <w:pPr>
        <w:pStyle w:val="a3"/>
        <w:rPr>
          <w:b/>
          <w:bCs/>
        </w:rPr>
      </w:pPr>
      <w:r>
        <w:rPr>
          <w:b/>
          <w:bCs/>
        </w:rPr>
        <w:t>Подготовительные работы</w:t>
      </w:r>
    </w:p>
    <w:p w:rsidR="00756E24" w:rsidRDefault="00756E24">
      <w:pPr>
        <w:pStyle w:val="a3"/>
      </w:pPr>
      <w:r>
        <w:t>Подготовительные работы включают:</w:t>
      </w:r>
    </w:p>
    <w:p w:rsidR="00756E24" w:rsidRDefault="00756E24">
      <w:pPr>
        <w:pStyle w:val="a3"/>
      </w:pPr>
      <w:r>
        <w:t xml:space="preserve">     - изучение ходатайства о предоставлении земельного участка для размещения несельскохозяйственного объекта (комбината по производству комбикормов) на территории колхоза «Колос» Ставропольского края</w:t>
      </w:r>
    </w:p>
    <w:p w:rsidR="00756E24" w:rsidRDefault="00756E24">
      <w:pPr>
        <w:pStyle w:val="a3"/>
      </w:pPr>
      <w:r>
        <w:t xml:space="preserve">     - изучение планово-картографического материала колхоза «Колос»</w:t>
      </w:r>
    </w:p>
    <w:p w:rsidR="00756E24" w:rsidRDefault="00756E24">
      <w:pPr>
        <w:pStyle w:val="a3"/>
      </w:pPr>
      <w:r>
        <w:t xml:space="preserve">     - изучение исходных данных для проектирования несельскохозяйственного землепользования</w:t>
      </w:r>
    </w:p>
    <w:p w:rsidR="00756E24" w:rsidRDefault="00756E24">
      <w:pPr>
        <w:pStyle w:val="a3"/>
      </w:pPr>
      <w:r>
        <w:t xml:space="preserve">     - изучение природно-экологических условий территории колхоза «Колос»</w:t>
      </w:r>
    </w:p>
    <w:p w:rsidR="00756E24" w:rsidRDefault="00756E24">
      <w:pPr>
        <w:pStyle w:val="a3"/>
        <w:ind w:left="300"/>
      </w:pPr>
      <w:r>
        <w:t>- выявление наличия дорог с твердым покрытием до участка</w:t>
      </w:r>
    </w:p>
    <w:p w:rsidR="00756E24" w:rsidRDefault="00756E24">
      <w:pPr>
        <w:pStyle w:val="a3"/>
      </w:pPr>
      <w:r>
        <w:t xml:space="preserve">     На основании изученного материала был сделан вывод о возможности размещения данного несельскохозяйственного объекта на территории колхоза «Колос»</w:t>
      </w:r>
    </w:p>
    <w:p w:rsidR="00756E24" w:rsidRDefault="00756E24">
      <w:pPr>
        <w:pStyle w:val="a3"/>
        <w:rPr>
          <w:b/>
          <w:bCs/>
        </w:rPr>
      </w:pPr>
    </w:p>
    <w:p w:rsidR="00756E24" w:rsidRPr="00756E24" w:rsidRDefault="00756E24">
      <w:pPr>
        <w:pStyle w:val="a3"/>
        <w:rPr>
          <w:b/>
          <w:bCs/>
        </w:rPr>
      </w:pPr>
      <w:r>
        <w:rPr>
          <w:b/>
          <w:bCs/>
        </w:rPr>
        <w:t>Задание на составление проекта образования землепользования несельскохо</w:t>
      </w:r>
      <w:r>
        <w:rPr>
          <w:b/>
          <w:bCs/>
        </w:rPr>
        <w:softHyphen/>
        <w:t>зяйственного назначения</w:t>
      </w:r>
    </w:p>
    <w:p w:rsidR="00756E24" w:rsidRDefault="00756E24">
      <w:pPr>
        <w:pStyle w:val="a3"/>
      </w:pPr>
    </w:p>
    <w:p w:rsidR="00756E24" w:rsidRDefault="00756E24">
      <w:pPr>
        <w:pStyle w:val="a3"/>
      </w:pPr>
      <w:r>
        <w:t>1. Основание проектирования - контракт с АО «Колос»</w:t>
      </w:r>
    </w:p>
    <w:p w:rsidR="00756E24" w:rsidRDefault="00756E24">
      <w:pPr>
        <w:pStyle w:val="a3"/>
      </w:pPr>
      <w:r>
        <w:t>2. Заказчик - АО «Колос»</w:t>
      </w:r>
    </w:p>
    <w:p w:rsidR="00756E24" w:rsidRDefault="00756E24">
      <w:pPr>
        <w:pStyle w:val="a3"/>
      </w:pPr>
      <w:r>
        <w:t>3. Проектировщик -  Ефремов А.В.</w:t>
      </w:r>
    </w:p>
    <w:p w:rsidR="00756E24" w:rsidRDefault="00756E24">
      <w:pPr>
        <w:pStyle w:val="a3"/>
      </w:pPr>
      <w:r>
        <w:t>4. Характеристика несельскохозяйственного объекта:</w:t>
      </w:r>
    </w:p>
    <w:p w:rsidR="00756E24" w:rsidRDefault="00756E24">
      <w:pPr>
        <w:pStyle w:val="a3"/>
      </w:pPr>
      <w:r>
        <w:t xml:space="preserve">     комбинат по производству комбикормов</w:t>
      </w:r>
    </w:p>
    <w:p w:rsidR="00756E24" w:rsidRDefault="00756E24">
      <w:pPr>
        <w:pStyle w:val="a3"/>
      </w:pPr>
      <w:r>
        <w:t xml:space="preserve">     объем производства в год – 60 000 тыс. тонн</w:t>
      </w:r>
    </w:p>
    <w:p w:rsidR="00756E24" w:rsidRDefault="00756E24">
      <w:pPr>
        <w:pStyle w:val="a3"/>
      </w:pPr>
      <w:r>
        <w:t xml:space="preserve">     численность промышленно-производственного персонала – 100  человек</w:t>
      </w:r>
    </w:p>
    <w:p w:rsidR="00756E24" w:rsidRDefault="00756E24">
      <w:pPr>
        <w:pStyle w:val="a3"/>
      </w:pPr>
      <w:r>
        <w:t xml:space="preserve">     размер промышленной площадки (П</w:t>
      </w:r>
      <w:r>
        <w:rPr>
          <w:vertAlign w:val="subscript"/>
        </w:rPr>
        <w:t>о</w:t>
      </w:r>
      <w:r>
        <w:t>) – 3 га</w:t>
      </w:r>
    </w:p>
    <w:p w:rsidR="00756E24" w:rsidRDefault="00756E24">
      <w:pPr>
        <w:pStyle w:val="a3"/>
      </w:pPr>
      <w:r>
        <w:t xml:space="preserve">     площадь застройки (П</w:t>
      </w:r>
      <w:r>
        <w:rPr>
          <w:vertAlign w:val="subscript"/>
        </w:rPr>
        <w:t>а</w:t>
      </w:r>
      <w:r>
        <w:t>) – 1,4 га</w:t>
      </w:r>
    </w:p>
    <w:p w:rsidR="00756E24" w:rsidRDefault="00756E24">
      <w:pPr>
        <w:pStyle w:val="a3"/>
      </w:pPr>
      <w:r>
        <w:t xml:space="preserve">     площадка для размещения временной базы – 0,5 га</w:t>
      </w:r>
    </w:p>
    <w:p w:rsidR="00756E24" w:rsidRDefault="00756E24">
      <w:pPr>
        <w:pStyle w:val="a3"/>
      </w:pPr>
      <w:r>
        <w:t xml:space="preserve">     время пользования – 1,5 года</w:t>
      </w:r>
    </w:p>
    <w:p w:rsidR="00756E24" w:rsidRDefault="00756E24">
      <w:pPr>
        <w:pStyle w:val="a3"/>
      </w:pPr>
      <w:r>
        <w:t>5. Варианты размещения несельскохозяйственного объекта.</w:t>
      </w:r>
    </w:p>
    <w:p w:rsidR="00756E24" w:rsidRDefault="00756E24">
      <w:pPr>
        <w:pStyle w:val="a3"/>
      </w:pPr>
      <w:r>
        <w:t>6. Задачи проектирования:</w:t>
      </w:r>
    </w:p>
    <w:p w:rsidR="00756E24" w:rsidRDefault="00756E24">
      <w:pPr>
        <w:pStyle w:val="a3"/>
      </w:pPr>
      <w:r>
        <w:t xml:space="preserve">     - рассчитать площадь застройки и площадь не сельскохозяйственного землепользо</w:t>
      </w:r>
      <w:r>
        <w:softHyphen/>
        <w:t>вания</w:t>
      </w:r>
    </w:p>
    <w:p w:rsidR="00756E24" w:rsidRDefault="00756E24">
      <w:pPr>
        <w:pStyle w:val="a3"/>
      </w:pPr>
      <w:r>
        <w:t xml:space="preserve">     - разместить объект</w:t>
      </w:r>
    </w:p>
    <w:p w:rsidR="00756E24" w:rsidRDefault="00756E24">
      <w:pPr>
        <w:pStyle w:val="a3"/>
      </w:pPr>
      <w:r>
        <w:t xml:space="preserve">     - определить виды и размеры убытков, включая выгоду</w:t>
      </w:r>
    </w:p>
    <w:p w:rsidR="00756E24" w:rsidRDefault="00756E24">
      <w:pPr>
        <w:pStyle w:val="a3"/>
      </w:pPr>
      <w:r>
        <w:t xml:space="preserve">     - размер потерь сельскохозяйственного производства</w:t>
      </w:r>
    </w:p>
    <w:p w:rsidR="00756E24" w:rsidRDefault="00756E24">
      <w:pPr>
        <w:pStyle w:val="a3"/>
      </w:pPr>
      <w:r>
        <w:t xml:space="preserve">     - подготовить информацию для установления размера земельного налога</w:t>
      </w:r>
    </w:p>
    <w:p w:rsidR="00756E24" w:rsidRDefault="00756E24">
      <w:pPr>
        <w:pStyle w:val="a3"/>
      </w:pPr>
      <w:r>
        <w:t xml:space="preserve">     - оценить варианты проекта по технико-экономическим показателям</w:t>
      </w:r>
    </w:p>
    <w:p w:rsidR="00756E24" w:rsidRDefault="00756E24">
      <w:pPr>
        <w:pStyle w:val="a3"/>
      </w:pPr>
      <w:r>
        <w:t xml:space="preserve">Задание выдал доцент Король В.И. </w:t>
      </w:r>
    </w:p>
    <w:p w:rsidR="00756E24" w:rsidRDefault="00756E24">
      <w:pPr>
        <w:pStyle w:val="a3"/>
      </w:pPr>
      <w:r>
        <w:t>Задание получил студент Ефремов А.В.</w:t>
      </w:r>
    </w:p>
    <w:p w:rsidR="00756E24" w:rsidRDefault="00756E24">
      <w:pPr>
        <w:pStyle w:val="a3"/>
      </w:pPr>
    </w:p>
    <w:p w:rsidR="00756E24" w:rsidRDefault="00756E24">
      <w:pPr>
        <w:pStyle w:val="a3"/>
        <w:rPr>
          <w:b/>
          <w:bCs/>
        </w:rPr>
      </w:pPr>
      <w:r w:rsidRPr="00756E24">
        <w:rPr>
          <w:b/>
          <w:bCs/>
        </w:rPr>
        <w:t>2</w:t>
      </w:r>
      <w:r>
        <w:rPr>
          <w:b/>
          <w:bCs/>
        </w:rPr>
        <w:t>.2 Расчет площади образуемого землепользования</w:t>
      </w:r>
    </w:p>
    <w:p w:rsidR="00756E24" w:rsidRDefault="00756E24">
      <w:pPr>
        <w:pStyle w:val="a3"/>
      </w:pPr>
    </w:p>
    <w:p w:rsidR="00756E24" w:rsidRDefault="00756E24">
      <w:pPr>
        <w:pStyle w:val="a3"/>
      </w:pPr>
      <w:r>
        <w:t xml:space="preserve">     Для расчета площади образуемого землепользования мы используем показатели минимальной площади застройки промышленного предприятия. (СНиП «Генеральные планы промышленных предприятий. Нормы проектирования»). Была представлена величина плотности застройки, равная 44%. Проверка показала, что:</w:t>
      </w:r>
    </w:p>
    <w:p w:rsidR="00756E24" w:rsidRDefault="00756E24">
      <w:pPr>
        <w:pStyle w:val="a3"/>
      </w:pPr>
      <w:r>
        <w:t xml:space="preserve">     минимальная плотность застройки (М</w:t>
      </w:r>
      <w:r>
        <w:rPr>
          <w:vertAlign w:val="subscript"/>
        </w:rPr>
        <w:t>п</w:t>
      </w:r>
      <w:r>
        <w:t>) равна</w:t>
      </w:r>
    </w:p>
    <w:p w:rsidR="00756E24" w:rsidRDefault="00756E24">
      <w:pPr>
        <w:pStyle w:val="a3"/>
        <w:jc w:val="center"/>
        <w:rPr>
          <w:vertAlign w:val="subscript"/>
        </w:rPr>
      </w:pPr>
      <w:r>
        <w:t>М</w:t>
      </w:r>
      <w:r>
        <w:rPr>
          <w:vertAlign w:val="subscript"/>
        </w:rPr>
        <w:t xml:space="preserve">п </w:t>
      </w:r>
      <w:r>
        <w:t xml:space="preserve">= 100% </w:t>
      </w:r>
      <w:r>
        <w:sym w:font="Symbol" w:char="F02A"/>
      </w:r>
      <w:r>
        <w:t xml:space="preserve"> П</w:t>
      </w:r>
      <w:r>
        <w:rPr>
          <w:vertAlign w:val="subscript"/>
        </w:rPr>
        <w:t>а</w:t>
      </w:r>
      <w:r>
        <w:t xml:space="preserve"> / П</w:t>
      </w:r>
      <w:r>
        <w:rPr>
          <w:vertAlign w:val="subscript"/>
        </w:rPr>
        <w:t>о</w:t>
      </w:r>
    </w:p>
    <w:p w:rsidR="00756E24" w:rsidRDefault="00756E24">
      <w:pPr>
        <w:pStyle w:val="a3"/>
        <w:jc w:val="center"/>
      </w:pPr>
      <w:r>
        <w:t>М</w:t>
      </w:r>
      <w:r>
        <w:rPr>
          <w:vertAlign w:val="subscript"/>
        </w:rPr>
        <w:t xml:space="preserve">п </w:t>
      </w:r>
      <w:r>
        <w:t xml:space="preserve">= 100% </w:t>
      </w:r>
      <w:r>
        <w:sym w:font="Symbol" w:char="F02A"/>
      </w:r>
      <w:r>
        <w:t xml:space="preserve"> 1,4 / 3 = 46,6%</w:t>
      </w:r>
    </w:p>
    <w:p w:rsidR="00756E24" w:rsidRDefault="00756E24">
      <w:pPr>
        <w:pStyle w:val="a3"/>
      </w:pPr>
      <w:r>
        <w:t>где П</w:t>
      </w:r>
      <w:r>
        <w:rPr>
          <w:vertAlign w:val="subscript"/>
        </w:rPr>
        <w:t>а</w:t>
      </w:r>
      <w:r>
        <w:t xml:space="preserve"> - площадь застройки</w:t>
      </w:r>
    </w:p>
    <w:p w:rsidR="00756E24" w:rsidRDefault="00756E24">
      <w:pPr>
        <w:pStyle w:val="a3"/>
      </w:pPr>
      <w:r>
        <w:t xml:space="preserve">      П</w:t>
      </w:r>
      <w:r>
        <w:rPr>
          <w:vertAlign w:val="subscript"/>
        </w:rPr>
        <w:t>о</w:t>
      </w:r>
      <w:r>
        <w:t xml:space="preserve"> - площадь всего участка занятого промышленным предприятием</w:t>
      </w:r>
    </w:p>
    <w:p w:rsidR="00756E24" w:rsidRDefault="00756E24">
      <w:pPr>
        <w:pStyle w:val="a3"/>
      </w:pPr>
      <w:r>
        <w:t xml:space="preserve">Следовательно, минимальная плотность застройки равная 44% не является точной, а следует использовать ту величину, которая была получена при расчете, т.е. 46,6%.     </w:t>
      </w:r>
    </w:p>
    <w:p w:rsidR="00756E24" w:rsidRDefault="00756E24">
      <w:pPr>
        <w:pStyle w:val="a3"/>
      </w:pPr>
      <w:r>
        <w:t xml:space="preserve">     Для завода по данной специализации (производство комбикормов) Мп = 46,6%.</w:t>
      </w:r>
    </w:p>
    <w:p w:rsidR="00756E24" w:rsidRDefault="00756E24">
      <w:pPr>
        <w:pStyle w:val="a3"/>
      </w:pPr>
      <w:r>
        <w:t xml:space="preserve">     Для контроля точности проведем еще один расчет:</w:t>
      </w:r>
    </w:p>
    <w:p w:rsidR="00756E24" w:rsidRDefault="00756E24">
      <w:pPr>
        <w:pStyle w:val="a3"/>
        <w:jc w:val="center"/>
        <w:rPr>
          <w:vertAlign w:val="subscript"/>
        </w:rPr>
      </w:pPr>
      <w:r>
        <w:t>П</w:t>
      </w:r>
      <w:r>
        <w:rPr>
          <w:vertAlign w:val="subscript"/>
        </w:rPr>
        <w:t>о</w:t>
      </w:r>
      <w:r>
        <w:t xml:space="preserve"> = 100% </w:t>
      </w:r>
      <w:r>
        <w:sym w:font="Symbol" w:char="F02A"/>
      </w:r>
      <w:r>
        <w:t xml:space="preserve"> П</w:t>
      </w:r>
      <w:r>
        <w:rPr>
          <w:vertAlign w:val="subscript"/>
        </w:rPr>
        <w:t>а</w:t>
      </w:r>
      <w:r>
        <w:t xml:space="preserve"> / М</w:t>
      </w:r>
      <w:r>
        <w:rPr>
          <w:vertAlign w:val="subscript"/>
        </w:rPr>
        <w:t>п</w:t>
      </w:r>
    </w:p>
    <w:p w:rsidR="00756E24" w:rsidRDefault="00756E24">
      <w:pPr>
        <w:pStyle w:val="a3"/>
        <w:jc w:val="center"/>
      </w:pPr>
      <w:r>
        <w:t>П</w:t>
      </w:r>
      <w:r>
        <w:rPr>
          <w:vertAlign w:val="subscript"/>
        </w:rPr>
        <w:t>о</w:t>
      </w:r>
      <w:r>
        <w:t xml:space="preserve"> = 100% </w:t>
      </w:r>
      <w:r>
        <w:sym w:font="Symbol" w:char="F02A"/>
      </w:r>
      <w:r>
        <w:t xml:space="preserve"> 1,4 / 46,6% = 3 га</w:t>
      </w:r>
    </w:p>
    <w:p w:rsidR="00756E24" w:rsidRDefault="00756E24">
      <w:pPr>
        <w:pStyle w:val="a3"/>
      </w:pPr>
      <w:r>
        <w:t xml:space="preserve">     Вывод о правильности наших расчетов оказался верным.</w:t>
      </w:r>
    </w:p>
    <w:p w:rsidR="00756E24" w:rsidRDefault="00756E24">
      <w:pPr>
        <w:pStyle w:val="a3"/>
      </w:pPr>
    </w:p>
    <w:p w:rsidR="00756E24" w:rsidRDefault="00756E24">
      <w:pPr>
        <w:pStyle w:val="a3"/>
        <w:rPr>
          <w:b/>
          <w:bCs/>
        </w:rPr>
      </w:pPr>
      <w:r>
        <w:rPr>
          <w:b/>
          <w:bCs/>
        </w:rPr>
        <w:t>2.3 Размещение несельскохозяйственного землепользования</w:t>
      </w:r>
    </w:p>
    <w:p w:rsidR="00756E24" w:rsidRDefault="00756E24">
      <w:pPr>
        <w:pStyle w:val="a3"/>
      </w:pPr>
    </w:p>
    <w:p w:rsidR="00756E24" w:rsidRPr="00756E24" w:rsidRDefault="00756E24">
      <w:pPr>
        <w:pStyle w:val="a3"/>
      </w:pPr>
      <w:r>
        <w:t xml:space="preserve">     Для поиска оптимального решения рассматривается несколько вариантов размеще</w:t>
      </w:r>
      <w:r>
        <w:softHyphen/>
        <w:t>ния объекта. Но все они должны отвечать ряду требований</w:t>
      </w:r>
      <w:r w:rsidRPr="00756E24">
        <w:t>:</w:t>
      </w:r>
    </w:p>
    <w:p w:rsidR="00756E24" w:rsidRDefault="00756E24">
      <w:pPr>
        <w:pStyle w:val="a3"/>
      </w:pPr>
      <w:r>
        <w:t xml:space="preserve">     Размещаться в первую очередь на землях запаса, несельскохозяйственного назна</w:t>
      </w:r>
      <w:r>
        <w:softHyphen/>
        <w:t>че</w:t>
      </w:r>
      <w:r>
        <w:softHyphen/>
        <w:t>ния или на землях худшего качества, а также на землях лесного фонда, не покрытых лесом, занятых малоценными насаждениями и кустарником.</w:t>
      </w:r>
    </w:p>
    <w:p w:rsidR="00756E24" w:rsidRDefault="00756E24">
      <w:pPr>
        <w:pStyle w:val="a3"/>
      </w:pPr>
      <w:r>
        <w:t xml:space="preserve">     Не нарушать существующие землевладения и землепользования или вносить в них изменения, прямо или косвенно вызы</w:t>
      </w:r>
      <w:r>
        <w:softHyphen/>
        <w:t>вающие снижение продуктивности и эффективно</w:t>
      </w:r>
      <w:r>
        <w:softHyphen/>
        <w:t>сти использования этих и прилегаю</w:t>
      </w:r>
      <w:r>
        <w:softHyphen/>
        <w:t>щих земель.</w:t>
      </w:r>
    </w:p>
    <w:p w:rsidR="00756E24" w:rsidRDefault="00756E24">
      <w:pPr>
        <w:pStyle w:val="a3"/>
      </w:pPr>
      <w:r>
        <w:t xml:space="preserve">     Предусматривать меры по недопущению эрозии, заболачивания, подтопле</w:t>
      </w:r>
      <w:r>
        <w:softHyphen/>
        <w:t>ния и дру</w:t>
      </w:r>
      <w:r>
        <w:softHyphen/>
        <w:t>гих видов деградации и нарушения земель.</w:t>
      </w:r>
    </w:p>
    <w:p w:rsidR="00756E24" w:rsidRPr="00756E24" w:rsidRDefault="00756E24">
      <w:pPr>
        <w:pStyle w:val="a3"/>
      </w:pPr>
      <w:r>
        <w:t xml:space="preserve">     Не допускать неблагоприятных последствий, ведущих к ухудшению условий хозяйст</w:t>
      </w:r>
      <w:r>
        <w:softHyphen/>
        <w:t>венной деятельности сельскохозяйственных и других предприятий, причиняющих им убытки и потери.</w:t>
      </w:r>
    </w:p>
    <w:p w:rsidR="00756E24" w:rsidRPr="00756E24" w:rsidRDefault="00756E24">
      <w:pPr>
        <w:pStyle w:val="a3"/>
      </w:pPr>
      <w:r w:rsidRPr="00756E24">
        <w:t xml:space="preserve">     Были предложены 2 варианта размещения несельскохозяйственного землепользования:</w:t>
      </w:r>
    </w:p>
    <w:p w:rsidR="00756E24" w:rsidRPr="00756E24" w:rsidRDefault="00756E24">
      <w:pPr>
        <w:pStyle w:val="a3"/>
      </w:pPr>
      <w:r w:rsidRPr="00756E24">
        <w:t>1 – на юго-восточной окраине населенного пункта, объект расположен на землях пастбища</w:t>
      </w:r>
    </w:p>
    <w:p w:rsidR="00756E24" w:rsidRPr="00756E24" w:rsidRDefault="00756E24">
      <w:pPr>
        <w:pStyle w:val="a3"/>
      </w:pPr>
      <w:r w:rsidRPr="00756E24">
        <w:t>2 – на севере от населенного пункта, в непосредственной близости, объект расположен на пахотных землях.</w:t>
      </w:r>
    </w:p>
    <w:p w:rsidR="00756E24" w:rsidRPr="00756E24" w:rsidRDefault="00756E24">
      <w:pPr>
        <w:pStyle w:val="a3"/>
      </w:pPr>
      <w:r w:rsidRPr="00756E24">
        <w:t xml:space="preserve">     Предложенные варианты удовлетворяют всем требованиям.</w:t>
      </w:r>
    </w:p>
    <w:p w:rsidR="00756E24" w:rsidRPr="00756E24" w:rsidRDefault="00756E24">
      <w:pPr>
        <w:pStyle w:val="a3"/>
      </w:pPr>
    </w:p>
    <w:p w:rsidR="00756E24" w:rsidRDefault="00756E24">
      <w:pPr>
        <w:pStyle w:val="a3"/>
        <w:rPr>
          <w:b/>
          <w:bCs/>
        </w:rPr>
      </w:pPr>
      <w:r>
        <w:rPr>
          <w:b/>
          <w:bCs/>
        </w:rPr>
        <w:t>2.4 Определение состава, площади и ценности угодий в границах несельскохо</w:t>
      </w:r>
      <w:r>
        <w:rPr>
          <w:b/>
          <w:bCs/>
        </w:rPr>
        <w:softHyphen/>
        <w:t>зяйственного землепользования</w:t>
      </w:r>
    </w:p>
    <w:p w:rsidR="00756E24" w:rsidRDefault="00756E24">
      <w:pPr>
        <w:pStyle w:val="a3"/>
        <w:rPr>
          <w:sz w:val="22"/>
          <w:szCs w:val="22"/>
        </w:rPr>
      </w:pPr>
    </w:p>
    <w:p w:rsidR="00756E24" w:rsidRDefault="00756E24">
      <w:pPr>
        <w:pStyle w:val="a3"/>
      </w:pPr>
      <w:r>
        <w:rPr>
          <w:sz w:val="22"/>
          <w:szCs w:val="22"/>
        </w:rPr>
        <w:t xml:space="preserve">     </w:t>
      </w:r>
      <w:r>
        <w:t>Для размещения завода были выделены (2 варианта) земли рядом с населенным пунктом Степное. Все варианты отвечают необходимым требованиям.</w:t>
      </w:r>
    </w:p>
    <w:p w:rsidR="00756E24" w:rsidRPr="00756E24" w:rsidRDefault="00756E24">
      <w:pPr>
        <w:pStyle w:val="a3"/>
      </w:pPr>
      <w:r w:rsidRPr="00756E24">
        <w:t>1 – на юго-восточной окраине населенного пункта, объект расположен на землях пастбища. Почвы каштановые и темно-каштановые тяжелосуглинистые.</w:t>
      </w:r>
    </w:p>
    <w:p w:rsidR="00756E24" w:rsidRPr="00756E24" w:rsidRDefault="00756E24">
      <w:pPr>
        <w:pStyle w:val="a3"/>
      </w:pPr>
      <w:r w:rsidRPr="00756E24">
        <w:t>2 – на севере от населенного пункта, в непосредственной близости, объект расположен на пахотных землях. Почвы те же, что и в 1 варианте.</w:t>
      </w:r>
    </w:p>
    <w:p w:rsidR="00756E24" w:rsidRDefault="00756E24">
      <w:pPr>
        <w:pStyle w:val="a3"/>
      </w:pPr>
      <w:r>
        <w:t xml:space="preserve">     Качество земель, расположенных в границах создаваемого землепользования (в каждом варианте размещения), определяется по данным о типах почв. Эти данные ис</w:t>
      </w:r>
      <w:r>
        <w:softHyphen/>
        <w:t>пользуются для расчета величин потерь сельскохозяйственного производства, необхо</w:t>
      </w:r>
      <w:r>
        <w:softHyphen/>
        <w:t>димых для сравнения обоих вариантов размещения объекта. Одновременно рассмат</w:t>
      </w:r>
      <w:r>
        <w:softHyphen/>
        <w:t>риваются 2 варианта.</w:t>
      </w:r>
    </w:p>
    <w:p w:rsidR="00756E24" w:rsidRDefault="00756E24">
      <w:pPr>
        <w:pStyle w:val="a3"/>
      </w:pPr>
      <w:r>
        <w:t xml:space="preserve">     При размещении объекта надо предусмотреть возможное негативное воздействие на населенные пункты, чтобы избежать отрицательных последствий.</w:t>
      </w:r>
    </w:p>
    <w:p w:rsidR="00756E24" w:rsidRPr="00756E24" w:rsidRDefault="00756E24">
      <w:pPr>
        <w:pStyle w:val="a3"/>
      </w:pPr>
      <w:r>
        <w:t xml:space="preserve">     Определяются состав мероприятий, необходимых для предотвращения или миними</w:t>
      </w:r>
      <w:r>
        <w:softHyphen/>
        <w:t>зации негативных процессов, связанных с изъятием земли и размещением проектируе</w:t>
      </w:r>
      <w:r>
        <w:softHyphen/>
        <w:t>мого объекта, и величина затрат на эти мероприятия.</w:t>
      </w:r>
    </w:p>
    <w:p w:rsidR="00756E24" w:rsidRPr="00756E24" w:rsidRDefault="00756E24">
      <w:pPr>
        <w:pStyle w:val="a3"/>
      </w:pPr>
    </w:p>
    <w:p w:rsidR="00756E24" w:rsidRPr="00756E24" w:rsidRDefault="00756E24">
      <w:pPr>
        <w:pStyle w:val="a3"/>
        <w:rPr>
          <w:b/>
          <w:bCs/>
        </w:rPr>
      </w:pPr>
      <w:r w:rsidRPr="00756E24">
        <w:rPr>
          <w:b/>
          <w:bCs/>
        </w:rPr>
        <w:t>2.5 Потери с/х производства и их возмещение</w:t>
      </w:r>
    </w:p>
    <w:p w:rsidR="00756E24" w:rsidRPr="00756E24" w:rsidRDefault="00756E24">
      <w:pPr>
        <w:pStyle w:val="a3"/>
        <w:rPr>
          <w:b/>
          <w:bCs/>
        </w:rPr>
      </w:pPr>
    </w:p>
    <w:p w:rsidR="00756E24" w:rsidRDefault="00756E24">
      <w:pPr>
        <w:pStyle w:val="a3"/>
        <w:numPr>
          <w:ilvl w:val="12"/>
          <w:numId w:val="0"/>
        </w:numPr>
        <w:tabs>
          <w:tab w:val="left" w:pos="0"/>
        </w:tabs>
      </w:pPr>
      <w:r>
        <w:t xml:space="preserve">  При размещении промышленного предприятия на сельскохозяйственных угодьях сельскохозяйственное производство несет значительные потери.</w:t>
      </w:r>
    </w:p>
    <w:p w:rsidR="00756E24" w:rsidRDefault="00756E24">
      <w:pPr>
        <w:numPr>
          <w:ilvl w:val="12"/>
          <w:numId w:val="0"/>
        </w:numPr>
        <w:jc w:val="both"/>
        <w:rPr>
          <w:rFonts w:ascii="Arial" w:hAnsi="Arial" w:cs="Arial"/>
        </w:rPr>
      </w:pPr>
      <w:r>
        <w:rPr>
          <w:rFonts w:ascii="Arial" w:hAnsi="Arial" w:cs="Arial"/>
        </w:rPr>
        <w:t xml:space="preserve">    Потери сельскохозяйственного производства подлежат возмещению в размере стои</w:t>
      </w:r>
      <w:r>
        <w:rPr>
          <w:rFonts w:ascii="Arial" w:hAnsi="Arial" w:cs="Arial"/>
        </w:rPr>
        <w:softHyphen/>
        <w:t>мости освоения равной площади новых земель (с учетом проведения на них мероприя</w:t>
      </w:r>
      <w:r>
        <w:rPr>
          <w:rFonts w:ascii="Arial" w:hAnsi="Arial" w:cs="Arial"/>
        </w:rPr>
        <w:softHyphen/>
        <w:t>тий по повышению плодородия почв до уровня плодородия изъятых земель).</w:t>
      </w:r>
    </w:p>
    <w:p w:rsidR="00756E24" w:rsidRDefault="00756E24">
      <w:pPr>
        <w:numPr>
          <w:ilvl w:val="12"/>
          <w:numId w:val="0"/>
        </w:numPr>
        <w:jc w:val="both"/>
        <w:rPr>
          <w:rFonts w:ascii="Arial" w:hAnsi="Arial" w:cs="Arial"/>
        </w:rPr>
      </w:pPr>
      <w:r>
        <w:rPr>
          <w:rFonts w:ascii="Arial" w:hAnsi="Arial" w:cs="Arial"/>
        </w:rPr>
        <w:t xml:space="preserve">   Размер стоимости освоения новых земель определяется по нормативам, которые обеспечивают на осваиваемых землях производство продукции в объеме не менее по</w:t>
      </w:r>
      <w:r>
        <w:rPr>
          <w:rFonts w:ascii="Arial" w:hAnsi="Arial" w:cs="Arial"/>
        </w:rPr>
        <w:softHyphen/>
        <w:t>лучаемого на изъятых участках. Порядок возмещения потерь и нормативы стоимости освоения новых земель установлены «Положением о порядке возмещения убытков собственникам земли, землевладельцам, землепользователям, арендаторам и потерь сельскохозяйственного производства», утвержденным постановлением Правительства РФ от 28 января 1993 г. №77, а также постановлением Правительства РФ от 27 ноября 1995 г. № 1176, в приложении к которому даны нормативы, действующие с 1 января 1996 г.</w:t>
      </w:r>
    </w:p>
    <w:p w:rsidR="00756E24" w:rsidRDefault="00756E24">
      <w:pPr>
        <w:numPr>
          <w:ilvl w:val="12"/>
          <w:numId w:val="0"/>
        </w:numPr>
        <w:jc w:val="both"/>
        <w:rPr>
          <w:rFonts w:ascii="Arial" w:hAnsi="Arial" w:cs="Arial"/>
        </w:rPr>
      </w:pPr>
      <w:r>
        <w:rPr>
          <w:rFonts w:ascii="Arial" w:hAnsi="Arial" w:cs="Arial"/>
        </w:rPr>
        <w:t xml:space="preserve">     Вся территория России разделена на 13 зон, в каждую из которых включено целиком несколько областей, краев, республик. Внутри зон нормативы стоимости освоения при</w:t>
      </w:r>
      <w:r>
        <w:rPr>
          <w:rFonts w:ascii="Arial" w:hAnsi="Arial" w:cs="Arial"/>
        </w:rPr>
        <w:softHyphen/>
        <w:t>водятся по типам и подтипам почв.</w:t>
      </w:r>
    </w:p>
    <w:p w:rsidR="00756E24" w:rsidRDefault="00756E24">
      <w:pPr>
        <w:pStyle w:val="a3"/>
        <w:numPr>
          <w:ilvl w:val="12"/>
          <w:numId w:val="0"/>
        </w:numPr>
      </w:pPr>
      <w:r>
        <w:t xml:space="preserve">    К этим нормативам применяются повышающие коэффициенты (до 3 раз) при изъятии земель городов – центров субъектов Федерации и с населением более 100 тысяч жите</w:t>
      </w:r>
      <w:r>
        <w:softHyphen/>
        <w:t>лей, их пригородных зон и особых территорий, имеющих уникальные условия для про</w:t>
      </w:r>
      <w:r>
        <w:softHyphen/>
        <w:t>изводства некоторых видов сельскохозяйственной продукции.</w:t>
      </w:r>
    </w:p>
    <w:p w:rsidR="00756E24" w:rsidRDefault="00756E24">
      <w:pPr>
        <w:numPr>
          <w:ilvl w:val="12"/>
          <w:numId w:val="0"/>
        </w:numPr>
        <w:jc w:val="both"/>
      </w:pPr>
      <w:r>
        <w:rPr>
          <w:rFonts w:ascii="Arial" w:hAnsi="Arial" w:cs="Arial"/>
        </w:rPr>
        <w:t xml:space="preserve">    Потери, вызванные ухудшением качества угодий, определяются в процентах от норматива стоимости освоения новых земель пропорционально снижению качества сельскохозяйственных угодий. Нормативы построены с таким расчетом, чтобы при предоставлении земель получать наиболее продуктивные земли было бы крайне невыгодно, а выгоднее всего – использовать несельскохозяйственные угодья. Лучшим признается вариант размещения, вызывающий наименьшие потери сельскохозяйственного производства.</w:t>
      </w:r>
    </w:p>
    <w:p w:rsidR="00756E24" w:rsidRDefault="00756E24">
      <w:pPr>
        <w:numPr>
          <w:ilvl w:val="12"/>
          <w:numId w:val="0"/>
        </w:numPr>
        <w:jc w:val="both"/>
        <w:rPr>
          <w:rFonts w:ascii="Arial" w:hAnsi="Arial" w:cs="Arial"/>
        </w:rPr>
      </w:pPr>
      <w:r>
        <w:rPr>
          <w:rFonts w:ascii="Arial" w:hAnsi="Arial" w:cs="Arial"/>
        </w:rPr>
        <w:t xml:space="preserve">    При нанесении снятого плодородного слоя почвы на малопродуктивные или непродуктивные угодья (землевании) потери возмещаются в размере 50% от норматива.</w:t>
      </w:r>
    </w:p>
    <w:p w:rsidR="00756E24" w:rsidRDefault="00756E24">
      <w:pPr>
        <w:pStyle w:val="21"/>
        <w:ind w:firstLine="0"/>
        <w:rPr>
          <w:rFonts w:ascii="Arial" w:hAnsi="Arial" w:cs="Arial"/>
        </w:rPr>
      </w:pPr>
      <w:r>
        <w:rPr>
          <w:rFonts w:ascii="Arial" w:hAnsi="Arial" w:cs="Arial"/>
        </w:rPr>
        <w:t xml:space="preserve">     Потери сельскохозяйственного производства не являются потерями землепользователей и собственников земли, сельскохозяйственных предприятий. Это потери отрасли в целом, за развитие которой отвечает государство, поэтому и возмещаются они не отдельным хозяйствам, а бюджету (местным администрациям). Возмещенные средства предназначены для целевого использования на освоение и улучшение сельскохозяйственных угодий. Размер потерь с/х производства представлен в таблицах 5, 6.</w:t>
      </w:r>
    </w:p>
    <w:p w:rsidR="00756E24" w:rsidRDefault="00756E24">
      <w:pPr>
        <w:pStyle w:val="21"/>
        <w:ind w:firstLine="0"/>
        <w:rPr>
          <w:rFonts w:ascii="Arial" w:hAnsi="Arial" w:cs="Arial"/>
        </w:rPr>
      </w:pPr>
    </w:p>
    <w:p w:rsidR="00756E24" w:rsidRDefault="00756E24">
      <w:pPr>
        <w:pStyle w:val="21"/>
        <w:ind w:firstLine="0"/>
        <w:rPr>
          <w:rFonts w:ascii="Arial" w:hAnsi="Arial" w:cs="Arial"/>
        </w:rPr>
      </w:pPr>
      <w:r>
        <w:rPr>
          <w:rFonts w:ascii="Arial" w:hAnsi="Arial" w:cs="Arial"/>
        </w:rPr>
        <w:t xml:space="preserve">     Размеры потерь с/х производства подсчитываются исходя из площади земель передаваемых под несельскохозяйственный объект (3 га), почв на которых этот участок расположен (каштановые и темно-каштановые тяжелосуглинистые). Для каждого вида почв и угодий существует своя стоимость освоения новых земель. Размер также зависит от % возмещения потерь с/х производства (50% и 10%). Зная эти данные мы и устанавливаем величину размера потерь с/х производства.</w:t>
      </w:r>
    </w:p>
    <w:p w:rsidR="00756E24" w:rsidRDefault="00756E24">
      <w:pPr>
        <w:pStyle w:val="21"/>
        <w:ind w:firstLine="0"/>
        <w:rPr>
          <w:rFonts w:ascii="Arial" w:hAnsi="Arial" w:cs="Arial"/>
        </w:rPr>
      </w:pPr>
    </w:p>
    <w:p w:rsidR="00756E24" w:rsidRDefault="00756E24">
      <w:pPr>
        <w:pStyle w:val="21"/>
        <w:ind w:firstLine="0"/>
        <w:rPr>
          <w:rFonts w:ascii="Arial" w:hAnsi="Arial" w:cs="Arial"/>
        </w:rPr>
      </w:pPr>
      <w:r>
        <w:rPr>
          <w:rFonts w:ascii="Arial" w:hAnsi="Arial" w:cs="Arial"/>
        </w:rPr>
        <w:t xml:space="preserve">     Размер упущенной выгоды зависит от:</w:t>
      </w:r>
    </w:p>
    <w:p w:rsidR="00756E24" w:rsidRDefault="00756E24">
      <w:pPr>
        <w:pStyle w:val="21"/>
        <w:numPr>
          <w:ilvl w:val="0"/>
          <w:numId w:val="21"/>
        </w:numPr>
        <w:rPr>
          <w:rFonts w:ascii="Arial" w:hAnsi="Arial" w:cs="Arial"/>
        </w:rPr>
      </w:pPr>
      <w:r>
        <w:rPr>
          <w:rFonts w:ascii="Arial" w:hAnsi="Arial" w:cs="Arial"/>
        </w:rPr>
        <w:t>условий предоставления земель для не с/х нужд (постоянное и временное)</w:t>
      </w:r>
    </w:p>
    <w:p w:rsidR="00756E24" w:rsidRDefault="00756E24">
      <w:pPr>
        <w:pStyle w:val="21"/>
        <w:numPr>
          <w:ilvl w:val="0"/>
          <w:numId w:val="21"/>
        </w:numPr>
        <w:rPr>
          <w:rFonts w:ascii="Arial" w:hAnsi="Arial" w:cs="Arial"/>
        </w:rPr>
      </w:pPr>
      <w:r>
        <w:rPr>
          <w:rFonts w:ascii="Arial" w:hAnsi="Arial" w:cs="Arial"/>
        </w:rPr>
        <w:t>времени возмещения упущенной выгоды. В нашем случае это 5 лет (время возмещения упущенной выгоды, наносимой предоставлением земель в постоянное пользование) и 1,5 года (время возмещения упущенной выгоды, наносимой предоставлением земель во временное пользование)</w:t>
      </w:r>
    </w:p>
    <w:p w:rsidR="00756E24" w:rsidRDefault="00756E24">
      <w:pPr>
        <w:pStyle w:val="21"/>
        <w:numPr>
          <w:ilvl w:val="0"/>
          <w:numId w:val="21"/>
        </w:numPr>
        <w:rPr>
          <w:rFonts w:ascii="Arial" w:hAnsi="Arial" w:cs="Arial"/>
        </w:rPr>
      </w:pPr>
      <w:r>
        <w:rPr>
          <w:rFonts w:ascii="Arial" w:hAnsi="Arial" w:cs="Arial"/>
        </w:rPr>
        <w:t>видов и площадей угодий, предоставленных для не с/х нужд (в нашем случае 3 га – размер промышленной площадки и 0,5 га – площадка для размещения временной базы. В 1 варианте объект размещен на пастбище, во 2 – на пахотных землях)</w:t>
      </w:r>
    </w:p>
    <w:p w:rsidR="00756E24" w:rsidRDefault="00756E24">
      <w:pPr>
        <w:pStyle w:val="21"/>
        <w:numPr>
          <w:ilvl w:val="0"/>
          <w:numId w:val="21"/>
        </w:numPr>
        <w:rPr>
          <w:rFonts w:ascii="Arial" w:hAnsi="Arial" w:cs="Arial"/>
        </w:rPr>
      </w:pPr>
      <w:r>
        <w:rPr>
          <w:rFonts w:ascii="Arial" w:hAnsi="Arial" w:cs="Arial"/>
        </w:rPr>
        <w:t>оценки земель в баллах (пахотные земли оценены в 25 баллов, а пастбища – 15)</w:t>
      </w:r>
    </w:p>
    <w:p w:rsidR="00756E24" w:rsidRDefault="00756E24">
      <w:pPr>
        <w:pStyle w:val="21"/>
        <w:numPr>
          <w:ilvl w:val="0"/>
          <w:numId w:val="21"/>
        </w:numPr>
        <w:rPr>
          <w:rFonts w:ascii="Arial" w:hAnsi="Arial" w:cs="Arial"/>
        </w:rPr>
      </w:pPr>
      <w:r>
        <w:rPr>
          <w:rFonts w:ascii="Arial" w:hAnsi="Arial" w:cs="Arial"/>
        </w:rPr>
        <w:t>ежегодного теряемого дохода на 1 балло-гектар (для пахотных земель 80 т.р., для пастбищ – 30)</w:t>
      </w:r>
    </w:p>
    <w:p w:rsidR="00756E24" w:rsidRDefault="00756E24">
      <w:pPr>
        <w:pStyle w:val="21"/>
        <w:numPr>
          <w:ilvl w:val="0"/>
          <w:numId w:val="21"/>
        </w:numPr>
        <w:rPr>
          <w:rFonts w:ascii="Arial" w:hAnsi="Arial" w:cs="Arial"/>
        </w:rPr>
      </w:pPr>
      <w:r>
        <w:rPr>
          <w:rFonts w:ascii="Arial" w:hAnsi="Arial" w:cs="Arial"/>
        </w:rPr>
        <w:t>коэффициента пересчета ежегодно теряемого дохода (4,1 и 2,7)</w:t>
      </w:r>
    </w:p>
    <w:p w:rsidR="00756E24" w:rsidRDefault="00756E24">
      <w:pPr>
        <w:pStyle w:val="21"/>
        <w:numPr>
          <w:ilvl w:val="0"/>
          <w:numId w:val="0"/>
        </w:numPr>
        <w:rPr>
          <w:rFonts w:ascii="Arial" w:hAnsi="Arial" w:cs="Arial"/>
        </w:rPr>
      </w:pPr>
      <w:r>
        <w:rPr>
          <w:rFonts w:ascii="Arial" w:hAnsi="Arial" w:cs="Arial"/>
        </w:rPr>
        <w:t xml:space="preserve">     Используя все эти данные можно подсчитать размеры упущенной выгоды. Из таблицы 6 видно, что упущенная выгода на пастбищах гораздо меньше, чем на пахотных землях. Из этого можно сделать вывод о предпочтении одного из вариантов.</w:t>
      </w:r>
    </w:p>
    <w:p w:rsidR="00756E24" w:rsidRDefault="00756E24">
      <w:pPr>
        <w:pStyle w:val="a3"/>
      </w:pPr>
    </w:p>
    <w:p w:rsidR="00756E24" w:rsidRDefault="00756E24">
      <w:pPr>
        <w:pStyle w:val="a3"/>
      </w:pPr>
      <w:r>
        <w:t xml:space="preserve">     При передаче сельско</w:t>
      </w:r>
      <w:r>
        <w:softHyphen/>
        <w:t>хозяйственных угодий под строительство промышленных предприятий  с них должен быть снят для дальнейшего использования плодородный слой почвы. Таким образом, образование несельскохозяйственного землепользования  связано с таким понятием, как “землевание”.</w:t>
      </w:r>
    </w:p>
    <w:p w:rsidR="00756E24" w:rsidRDefault="00756E24">
      <w:pPr>
        <w:pStyle w:val="a3"/>
      </w:pPr>
      <w:r>
        <w:t xml:space="preserve">     При предоставлении земель в бессрочное пользование несельскохозяйственным предприятиям и организациям плодородный слой почвы подлежит снятию, хранению и использованию для повышения плодородия малопродуктивных угодий. </w:t>
      </w:r>
    </w:p>
    <w:p w:rsidR="00756E24" w:rsidRDefault="00756E24">
      <w:pPr>
        <w:pStyle w:val="a3"/>
      </w:pPr>
      <w:r>
        <w:t xml:space="preserve">     Землевание представляет собой комплекс работ по снятию, транспортированию и на</w:t>
      </w:r>
      <w:r>
        <w:softHyphen/>
        <w:t>несению плодородного слоя почвы на малопродуктивные угодья с целью их улучше</w:t>
      </w:r>
      <w:r>
        <w:softHyphen/>
        <w:t>ния. Землевание выполняется лишь при экономической целесообразности (если за</w:t>
      </w:r>
      <w:r>
        <w:softHyphen/>
        <w:t>траты на землевание 1 га малопродуктивных угодий не превышают стоимости 1 га но</w:t>
      </w:r>
      <w:r>
        <w:softHyphen/>
        <w:t>вых земель взамен изымаемых для не сельскохозяйст</w:t>
      </w:r>
      <w:r>
        <w:softHyphen/>
        <w:t>венных нужд).</w:t>
      </w:r>
    </w:p>
    <w:p w:rsidR="00756E24" w:rsidRDefault="00756E24">
      <w:pPr>
        <w:pStyle w:val="a3"/>
      </w:pPr>
      <w:r>
        <w:t xml:space="preserve">     Первым этапом работ по землеванию малопродуктивных угодий являются под</w:t>
      </w:r>
      <w:r>
        <w:softHyphen/>
        <w:t>гото</w:t>
      </w:r>
      <w:r>
        <w:softHyphen/>
        <w:t>вительные работы, включающие в себя подготовку и обработку данных о почвах, с которых снимается плодородный слой и на которые он наносится. Тут же ведется рас</w:t>
      </w:r>
      <w:r>
        <w:softHyphen/>
        <w:t>чет объемов землевания малопродуктивных угодий, Для этого необходимо учесть пло</w:t>
      </w:r>
      <w:r>
        <w:softHyphen/>
        <w:t>щадь земельного участка, с которого снимается плодородный слой и мощность снимае</w:t>
      </w:r>
      <w:r>
        <w:softHyphen/>
        <w:t>мого слоя, которая определяется исходя из типов почв.</w:t>
      </w:r>
    </w:p>
    <w:p w:rsidR="00756E24" w:rsidRDefault="00756E24">
      <w:pPr>
        <w:pStyle w:val="a3"/>
      </w:pPr>
      <w:r>
        <w:t xml:space="preserve">     Для обоих вариантов размещения несельскохозяйственного объекта объем земле</w:t>
      </w:r>
      <w:r>
        <w:softHyphen/>
        <w:t>вания малопродуктивных угодий рассчитывается в таблице 4.</w:t>
      </w:r>
    </w:p>
    <w:p w:rsidR="00756E24" w:rsidRDefault="00756E24">
      <w:pPr>
        <w:pStyle w:val="a3"/>
      </w:pPr>
    </w:p>
    <w:p w:rsidR="00756E24" w:rsidRDefault="00756E24">
      <w:pPr>
        <w:pStyle w:val="a3"/>
      </w:pPr>
      <w:r>
        <w:t xml:space="preserve">     При обоих вариантах размещения используется одна и та же площадь (3 га и 0,5 га) и почвы (каштановые и темно-каштановые тяжелосуглинистые). Различаются угодья, на которых расположено несельскохозяйственное землепользование (пахотные земли и пастбища). Так как мощность плодородных слоев на разных угодьях различна, то здесь и возникает основное различие – объем снимаемого слоя. Для 1-го варианта это 9000 м</w:t>
      </w:r>
      <w:r>
        <w:rPr>
          <w:vertAlign w:val="superscript"/>
        </w:rPr>
        <w:t>3</w:t>
      </w:r>
      <w:r>
        <w:t>, а для 2-го – 12000 м</w:t>
      </w:r>
      <w:r>
        <w:rPr>
          <w:vertAlign w:val="superscript"/>
        </w:rPr>
        <w:t>3</w:t>
      </w:r>
      <w:r>
        <w:t>. Далее выбирается участок с наихудшими почвами, на которые и переместят снятый слой, причем, так, чтобы толщина плодородного слоя на худших почвах достигла величины слоя на том участке, где был снят плодородный слой. Зная объем грунта и разницу в толщине плодородных слоев можно рассчитать, на какую площадь худших земель можно нанести снятый грунт.</w:t>
      </w:r>
    </w:p>
    <w:p w:rsidR="00756E24" w:rsidRDefault="00756E24">
      <w:pPr>
        <w:pStyle w:val="a3"/>
        <w:rPr>
          <w:b/>
          <w:bCs/>
        </w:rPr>
      </w:pPr>
    </w:p>
    <w:p w:rsidR="00756E24" w:rsidRDefault="00756E24">
      <w:pPr>
        <w:pStyle w:val="a3"/>
      </w:pPr>
      <w:r>
        <w:rPr>
          <w:b/>
          <w:bCs/>
        </w:rPr>
        <w:t>Расчет налога на землю</w:t>
      </w:r>
    </w:p>
    <w:p w:rsidR="00756E24" w:rsidRDefault="00756E24">
      <w:pPr>
        <w:pStyle w:val="a3"/>
      </w:pPr>
    </w:p>
    <w:p w:rsidR="00756E24" w:rsidRDefault="00756E24">
      <w:pPr>
        <w:pStyle w:val="a3"/>
      </w:pPr>
      <w:r>
        <w:t xml:space="preserve">     Величина земельного налога зависит от многих факторов, вот некоторые из них:</w:t>
      </w:r>
    </w:p>
    <w:p w:rsidR="00756E24" w:rsidRDefault="00756E24">
      <w:pPr>
        <w:pStyle w:val="a3"/>
        <w:numPr>
          <w:ilvl w:val="0"/>
          <w:numId w:val="21"/>
        </w:numPr>
      </w:pPr>
      <w:r>
        <w:t>категория земель (в нашем случае промышленная)</w:t>
      </w:r>
    </w:p>
    <w:p w:rsidR="00756E24" w:rsidRDefault="00756E24">
      <w:pPr>
        <w:pStyle w:val="a3"/>
        <w:numPr>
          <w:ilvl w:val="0"/>
          <w:numId w:val="21"/>
        </w:numPr>
      </w:pPr>
      <w:r>
        <w:t>площади землепользования (3 га)</w:t>
      </w:r>
    </w:p>
    <w:p w:rsidR="00756E24" w:rsidRDefault="00756E24">
      <w:pPr>
        <w:pStyle w:val="a3"/>
        <w:numPr>
          <w:ilvl w:val="0"/>
          <w:numId w:val="21"/>
        </w:numPr>
      </w:pPr>
      <w:r>
        <w:t>налога на землю (в нашем случае берется ставка налога в городах с населением 2000 человек – 1500 р.)</w:t>
      </w:r>
    </w:p>
    <w:p w:rsidR="00756E24" w:rsidRDefault="00756E24">
      <w:pPr>
        <w:pStyle w:val="a3"/>
        <w:numPr>
          <w:ilvl w:val="0"/>
          <w:numId w:val="21"/>
        </w:numPr>
      </w:pPr>
      <w:r>
        <w:t>% ставки (у нас 20%)</w:t>
      </w:r>
    </w:p>
    <w:p w:rsidR="00756E24" w:rsidRDefault="00756E24">
      <w:pPr>
        <w:pStyle w:val="a3"/>
        <w:numPr>
          <w:ilvl w:val="0"/>
          <w:numId w:val="21"/>
        </w:numPr>
      </w:pPr>
      <w:r>
        <w:t>повышающего коэффициента (для пахотных земель 2, для пастбищ – 1,5)</w:t>
      </w:r>
    </w:p>
    <w:p w:rsidR="00756E24" w:rsidRDefault="00756E24">
      <w:pPr>
        <w:pStyle w:val="a3"/>
      </w:pPr>
      <w:r>
        <w:t xml:space="preserve">     Расчет налога на землю для 2-х вариантов размещения дан в таблице 7. Отсюда можно сделать вывод, что размещение не с/х землепользования по 2-му варианту опять является менее выгодным.</w:t>
      </w:r>
    </w:p>
    <w:p w:rsidR="00756E24" w:rsidRPr="00756E24" w:rsidRDefault="00756E24">
      <w:pPr>
        <w:pStyle w:val="a3"/>
        <w:rPr>
          <w:b/>
          <w:bCs/>
        </w:rPr>
      </w:pPr>
    </w:p>
    <w:p w:rsidR="00756E24" w:rsidRPr="00756E24" w:rsidRDefault="00756E24">
      <w:pPr>
        <w:pStyle w:val="a3"/>
        <w:rPr>
          <w:b/>
          <w:bCs/>
        </w:rPr>
      </w:pPr>
    </w:p>
    <w:p w:rsidR="00756E24" w:rsidRPr="00756E24" w:rsidRDefault="00756E24">
      <w:pPr>
        <w:pStyle w:val="a3"/>
        <w:rPr>
          <w:b/>
          <w:bCs/>
        </w:rPr>
      </w:pPr>
    </w:p>
    <w:p w:rsidR="00756E24" w:rsidRPr="00756E24" w:rsidRDefault="00756E24">
      <w:pPr>
        <w:pStyle w:val="a3"/>
        <w:rPr>
          <w:b/>
          <w:bCs/>
        </w:rPr>
      </w:pPr>
      <w:r w:rsidRPr="00756E24">
        <w:rPr>
          <w:b/>
          <w:bCs/>
        </w:rPr>
        <w:t>2.6 Определение видов и размеров убытков землепользователей</w:t>
      </w:r>
    </w:p>
    <w:p w:rsidR="00756E24" w:rsidRPr="00756E24" w:rsidRDefault="00756E24">
      <w:pPr>
        <w:pStyle w:val="a3"/>
      </w:pPr>
    </w:p>
    <w:p w:rsidR="00756E24" w:rsidRDefault="00756E24">
      <w:pPr>
        <w:pStyle w:val="a3"/>
        <w:numPr>
          <w:ilvl w:val="12"/>
          <w:numId w:val="0"/>
        </w:numPr>
      </w:pPr>
      <w:r>
        <w:t xml:space="preserve">     Убытки собственников и пользователей земли, причиненные размещением несельскохозяйственных землепользователей, определяются в соответствии с упомянутым Положением по каждому варианту размещения объекта. Они подлежат возмещению в полном объеме, включая упущенную выгоду в расчете на период, необходимый для восстановления нарушенного производства. Деньги получают землепользователи и собственники земли, понесшие убытки.</w:t>
      </w:r>
    </w:p>
    <w:p w:rsidR="00756E24" w:rsidRDefault="00756E24">
      <w:pPr>
        <w:numPr>
          <w:ilvl w:val="12"/>
          <w:numId w:val="0"/>
        </w:numPr>
        <w:jc w:val="both"/>
        <w:rPr>
          <w:rFonts w:ascii="Arial" w:hAnsi="Arial" w:cs="Arial"/>
        </w:rPr>
      </w:pPr>
      <w:r>
        <w:rPr>
          <w:rFonts w:ascii="Arial" w:hAnsi="Arial" w:cs="Arial"/>
        </w:rPr>
        <w:t xml:space="preserve">     При выкупе земельных участков убытки собственников возмещаются в размере их полной стоимости.</w:t>
      </w:r>
    </w:p>
    <w:p w:rsidR="00756E24" w:rsidRDefault="00756E24">
      <w:pPr>
        <w:numPr>
          <w:ilvl w:val="12"/>
          <w:numId w:val="0"/>
        </w:numPr>
        <w:jc w:val="both"/>
        <w:rPr>
          <w:rFonts w:ascii="Arial" w:hAnsi="Arial" w:cs="Arial"/>
        </w:rPr>
      </w:pPr>
      <w:r>
        <w:rPr>
          <w:rFonts w:ascii="Arial" w:hAnsi="Arial" w:cs="Arial"/>
        </w:rPr>
        <w:t>Возмещению подлежит стоимость:</w:t>
      </w:r>
    </w:p>
    <w:p w:rsidR="00756E24" w:rsidRDefault="00756E24">
      <w:pPr>
        <w:numPr>
          <w:ilvl w:val="0"/>
          <w:numId w:val="14"/>
        </w:numPr>
        <w:tabs>
          <w:tab w:val="left" w:pos="0"/>
        </w:tabs>
        <w:jc w:val="both"/>
        <w:rPr>
          <w:rFonts w:ascii="Arial" w:hAnsi="Arial" w:cs="Arial"/>
        </w:rPr>
      </w:pPr>
      <w:r>
        <w:rPr>
          <w:rFonts w:ascii="Arial" w:hAnsi="Arial" w:cs="Arial"/>
        </w:rPr>
        <w:t>жилых зданий, объектов культурно-бытового назначения, производственных и других зданий и сооружений или затраты по их переносу на новое место;</w:t>
      </w:r>
    </w:p>
    <w:p w:rsidR="00756E24" w:rsidRDefault="00756E24">
      <w:pPr>
        <w:numPr>
          <w:ilvl w:val="0"/>
          <w:numId w:val="15"/>
        </w:numPr>
        <w:tabs>
          <w:tab w:val="left" w:pos="0"/>
        </w:tabs>
        <w:jc w:val="both"/>
        <w:rPr>
          <w:rFonts w:ascii="Arial" w:hAnsi="Arial" w:cs="Arial"/>
        </w:rPr>
      </w:pPr>
      <w:r>
        <w:rPr>
          <w:rFonts w:ascii="Arial" w:hAnsi="Arial" w:cs="Arial"/>
        </w:rPr>
        <w:t>плодово-ягодных, защитных и других многолетних насаждений;</w:t>
      </w:r>
    </w:p>
    <w:p w:rsidR="00756E24" w:rsidRDefault="00756E24">
      <w:pPr>
        <w:numPr>
          <w:ilvl w:val="0"/>
          <w:numId w:val="15"/>
        </w:numPr>
        <w:tabs>
          <w:tab w:val="clear" w:pos="360"/>
          <w:tab w:val="left" w:pos="0"/>
        </w:tabs>
        <w:jc w:val="both"/>
        <w:rPr>
          <w:rFonts w:ascii="Arial" w:hAnsi="Arial" w:cs="Arial"/>
        </w:rPr>
      </w:pPr>
      <w:r>
        <w:rPr>
          <w:rFonts w:ascii="Arial" w:hAnsi="Arial" w:cs="Arial"/>
        </w:rPr>
        <w:t>незавершенного производства;</w:t>
      </w:r>
    </w:p>
    <w:p w:rsidR="00756E24" w:rsidRDefault="00756E24">
      <w:pPr>
        <w:numPr>
          <w:ilvl w:val="0"/>
          <w:numId w:val="15"/>
        </w:numPr>
        <w:tabs>
          <w:tab w:val="left" w:pos="0"/>
        </w:tabs>
        <w:jc w:val="both"/>
        <w:rPr>
          <w:rFonts w:ascii="Arial" w:hAnsi="Arial" w:cs="Arial"/>
        </w:rPr>
      </w:pPr>
      <w:r>
        <w:rPr>
          <w:rFonts w:ascii="Arial" w:hAnsi="Arial" w:cs="Arial"/>
        </w:rPr>
        <w:t>затрат, вызываемых возникающими неудобствами (недостатками) землепользования;</w:t>
      </w:r>
    </w:p>
    <w:p w:rsidR="00756E24" w:rsidRDefault="00756E24">
      <w:pPr>
        <w:numPr>
          <w:ilvl w:val="0"/>
          <w:numId w:val="15"/>
        </w:numPr>
        <w:tabs>
          <w:tab w:val="left" w:pos="0"/>
        </w:tabs>
        <w:jc w:val="both"/>
        <w:rPr>
          <w:rFonts w:ascii="Arial" w:hAnsi="Arial" w:cs="Arial"/>
        </w:rPr>
      </w:pPr>
      <w:r>
        <w:rPr>
          <w:rFonts w:ascii="Arial" w:hAnsi="Arial" w:cs="Arial"/>
        </w:rPr>
        <w:t>затрат, необходимых для восстановления ухудшенного качества земель;</w:t>
      </w:r>
    </w:p>
    <w:p w:rsidR="00756E24" w:rsidRDefault="00756E24">
      <w:pPr>
        <w:numPr>
          <w:ilvl w:val="0"/>
          <w:numId w:val="15"/>
        </w:numPr>
        <w:tabs>
          <w:tab w:val="left" w:pos="0"/>
        </w:tabs>
        <w:jc w:val="both"/>
        <w:rPr>
          <w:rFonts w:ascii="Arial" w:hAnsi="Arial" w:cs="Arial"/>
        </w:rPr>
      </w:pPr>
      <w:r>
        <w:rPr>
          <w:rFonts w:ascii="Arial" w:hAnsi="Arial" w:cs="Arial"/>
        </w:rPr>
        <w:t>затрат, связанных с ограничением права пользователя земли;</w:t>
      </w:r>
    </w:p>
    <w:p w:rsidR="00756E24" w:rsidRDefault="00756E24">
      <w:pPr>
        <w:numPr>
          <w:ilvl w:val="0"/>
          <w:numId w:val="15"/>
        </w:numPr>
        <w:tabs>
          <w:tab w:val="left" w:pos="0"/>
        </w:tabs>
        <w:jc w:val="both"/>
        <w:rPr>
          <w:rFonts w:ascii="Arial" w:hAnsi="Arial" w:cs="Arial"/>
        </w:rPr>
      </w:pPr>
      <w:r>
        <w:rPr>
          <w:rFonts w:ascii="Arial" w:hAnsi="Arial" w:cs="Arial"/>
        </w:rPr>
        <w:t>упущенной выгоды.</w:t>
      </w:r>
    </w:p>
    <w:p w:rsidR="00756E24" w:rsidRDefault="00756E24">
      <w:pPr>
        <w:pStyle w:val="21"/>
        <w:tabs>
          <w:tab w:val="clear" w:pos="6663"/>
          <w:tab w:val="clear" w:pos="8222"/>
        </w:tabs>
        <w:ind w:firstLine="0"/>
        <w:rPr>
          <w:rFonts w:ascii="Arial" w:hAnsi="Arial" w:cs="Arial"/>
        </w:rPr>
      </w:pPr>
      <w:r>
        <w:rPr>
          <w:rFonts w:ascii="Arial" w:hAnsi="Arial" w:cs="Arial"/>
        </w:rPr>
        <w:t xml:space="preserve">     Здания и сооружения оцениваются по сметной стоимости строительства новых объектов равного качества. Многолетние насаждения – по стоимости саженцев и затратам на посадку и выращивание до начала плодоношения или смыкания крон; незавершенное производство – по фактически произведенным объемам работ и затратам.</w:t>
      </w:r>
    </w:p>
    <w:p w:rsidR="00756E24" w:rsidRDefault="00756E24">
      <w:pPr>
        <w:pStyle w:val="a3"/>
        <w:numPr>
          <w:ilvl w:val="12"/>
          <w:numId w:val="0"/>
        </w:numPr>
      </w:pPr>
      <w:r>
        <w:t xml:space="preserve">     Убытки, вызванные возникающими неудобствами, определяются суммой затрат на строительство дорог, мостов, дамб и других сооружений, а также на приобретение лодок, паромов и других транспортных средств.</w:t>
      </w:r>
    </w:p>
    <w:p w:rsidR="00756E24" w:rsidRPr="00756E24" w:rsidRDefault="00756E24">
      <w:pPr>
        <w:pStyle w:val="a3"/>
      </w:pPr>
    </w:p>
    <w:p w:rsidR="00756E24" w:rsidRDefault="00756E24">
      <w:pPr>
        <w:pStyle w:val="21"/>
        <w:tabs>
          <w:tab w:val="clear" w:pos="6663"/>
          <w:tab w:val="clear" w:pos="8222"/>
        </w:tabs>
        <w:ind w:firstLine="0"/>
        <w:rPr>
          <w:rFonts w:ascii="Arial" w:hAnsi="Arial" w:cs="Arial"/>
          <w:b/>
          <w:bCs/>
        </w:rPr>
      </w:pPr>
      <w:r>
        <w:rPr>
          <w:rFonts w:ascii="Arial" w:hAnsi="Arial" w:cs="Arial"/>
          <w:b/>
          <w:bCs/>
        </w:rPr>
        <w:t>2.7 Технико-экономические показатели проекта.</w:t>
      </w:r>
    </w:p>
    <w:p w:rsidR="00756E24" w:rsidRDefault="00756E24">
      <w:pPr>
        <w:numPr>
          <w:ilvl w:val="12"/>
          <w:numId w:val="0"/>
        </w:numPr>
        <w:jc w:val="both"/>
        <w:rPr>
          <w:rFonts w:ascii="Arial" w:hAnsi="Arial" w:cs="Arial"/>
          <w:b/>
          <w:bCs/>
          <w:u w:val="single"/>
        </w:rPr>
      </w:pPr>
    </w:p>
    <w:p w:rsidR="00756E24" w:rsidRDefault="00756E24">
      <w:pPr>
        <w:pStyle w:val="a3"/>
        <w:numPr>
          <w:ilvl w:val="12"/>
          <w:numId w:val="0"/>
        </w:numPr>
      </w:pPr>
      <w:r>
        <w:t xml:space="preserve">     При проектировании несельскохозяйственных землепользований рассматривается и оценивается несколько вариантов их размещения. Лучший вариант выбирают путем сравнения технико-экономических показателей, рассчитываемых при разработке составных частей проекта. При этом учитываются экономические, социальные и другие последствия размещения нового землепользования и перспективы использования данной территории.</w:t>
      </w:r>
    </w:p>
    <w:p w:rsidR="00756E24" w:rsidRDefault="00756E24">
      <w:pPr>
        <w:numPr>
          <w:ilvl w:val="12"/>
          <w:numId w:val="0"/>
        </w:numPr>
        <w:jc w:val="both"/>
        <w:rPr>
          <w:rFonts w:ascii="Arial" w:hAnsi="Arial" w:cs="Arial"/>
        </w:rPr>
      </w:pPr>
      <w:r>
        <w:rPr>
          <w:rFonts w:ascii="Arial" w:hAnsi="Arial" w:cs="Arial"/>
        </w:rPr>
        <w:t>К основным технико-экономическим показателям проекта относятся:</w:t>
      </w:r>
    </w:p>
    <w:p w:rsidR="00756E24" w:rsidRDefault="00756E24">
      <w:pPr>
        <w:numPr>
          <w:ilvl w:val="0"/>
          <w:numId w:val="17"/>
        </w:numPr>
        <w:tabs>
          <w:tab w:val="left" w:pos="426"/>
        </w:tabs>
        <w:jc w:val="both"/>
        <w:rPr>
          <w:rFonts w:ascii="Arial" w:hAnsi="Arial" w:cs="Arial"/>
        </w:rPr>
      </w:pPr>
      <w:r>
        <w:rPr>
          <w:rFonts w:ascii="Arial" w:hAnsi="Arial" w:cs="Arial"/>
        </w:rPr>
        <w:t>площадь землепользования – всего, в том числе пашни, многолетних насаждений, пастбищ, сенокосов</w:t>
      </w:r>
    </w:p>
    <w:p w:rsidR="00756E24" w:rsidRDefault="00756E24">
      <w:pPr>
        <w:numPr>
          <w:ilvl w:val="0"/>
          <w:numId w:val="17"/>
        </w:numPr>
        <w:tabs>
          <w:tab w:val="left" w:pos="1080"/>
        </w:tabs>
        <w:jc w:val="both"/>
        <w:rPr>
          <w:rFonts w:ascii="Arial" w:hAnsi="Arial" w:cs="Arial"/>
        </w:rPr>
      </w:pPr>
      <w:r>
        <w:rPr>
          <w:rFonts w:ascii="Arial" w:hAnsi="Arial" w:cs="Arial"/>
        </w:rPr>
        <w:t>типы и подтипы почв</w:t>
      </w:r>
    </w:p>
    <w:p w:rsidR="00756E24" w:rsidRDefault="00756E24">
      <w:pPr>
        <w:numPr>
          <w:ilvl w:val="0"/>
          <w:numId w:val="17"/>
        </w:numPr>
        <w:tabs>
          <w:tab w:val="left" w:pos="1080"/>
        </w:tabs>
        <w:jc w:val="both"/>
        <w:rPr>
          <w:rFonts w:ascii="Arial" w:hAnsi="Arial" w:cs="Arial"/>
        </w:rPr>
      </w:pPr>
      <w:r>
        <w:rPr>
          <w:rFonts w:ascii="Arial" w:hAnsi="Arial" w:cs="Arial"/>
        </w:rPr>
        <w:t>балл качественной оценки земель предоставляемых участков</w:t>
      </w:r>
    </w:p>
    <w:p w:rsidR="00756E24" w:rsidRDefault="00756E24">
      <w:pPr>
        <w:numPr>
          <w:ilvl w:val="0"/>
          <w:numId w:val="17"/>
        </w:numPr>
        <w:tabs>
          <w:tab w:val="left" w:pos="1080"/>
        </w:tabs>
        <w:jc w:val="both"/>
        <w:rPr>
          <w:rFonts w:ascii="Arial" w:hAnsi="Arial" w:cs="Arial"/>
        </w:rPr>
      </w:pPr>
      <w:r>
        <w:rPr>
          <w:rFonts w:ascii="Arial" w:hAnsi="Arial" w:cs="Arial"/>
        </w:rPr>
        <w:t>потери сельскохозяйственного производства на пашне, кормовых угодьях и в целом</w:t>
      </w:r>
    </w:p>
    <w:p w:rsidR="00756E24" w:rsidRDefault="00756E24">
      <w:pPr>
        <w:numPr>
          <w:ilvl w:val="0"/>
          <w:numId w:val="17"/>
        </w:numPr>
        <w:tabs>
          <w:tab w:val="left" w:pos="1080"/>
        </w:tabs>
        <w:jc w:val="both"/>
        <w:rPr>
          <w:rFonts w:ascii="Arial" w:hAnsi="Arial" w:cs="Arial"/>
        </w:rPr>
      </w:pPr>
      <w:r>
        <w:rPr>
          <w:rFonts w:ascii="Arial" w:hAnsi="Arial" w:cs="Arial"/>
        </w:rPr>
        <w:t>нормальная урожайность сельскохозяйственных культур и садов</w:t>
      </w:r>
    </w:p>
    <w:p w:rsidR="00756E24" w:rsidRDefault="00756E24">
      <w:pPr>
        <w:numPr>
          <w:ilvl w:val="0"/>
          <w:numId w:val="17"/>
        </w:numPr>
        <w:tabs>
          <w:tab w:val="left" w:pos="1080"/>
        </w:tabs>
        <w:jc w:val="both"/>
        <w:rPr>
          <w:rFonts w:ascii="Arial" w:hAnsi="Arial" w:cs="Arial"/>
        </w:rPr>
      </w:pPr>
      <w:r>
        <w:rPr>
          <w:rFonts w:ascii="Arial" w:hAnsi="Arial" w:cs="Arial"/>
        </w:rPr>
        <w:t>ежегодные потери валовой продукции (чистого дохода)</w:t>
      </w:r>
    </w:p>
    <w:p w:rsidR="00756E24" w:rsidRDefault="00756E24">
      <w:pPr>
        <w:numPr>
          <w:ilvl w:val="0"/>
          <w:numId w:val="17"/>
        </w:numPr>
        <w:tabs>
          <w:tab w:val="left" w:pos="1080"/>
        </w:tabs>
        <w:jc w:val="both"/>
        <w:rPr>
          <w:rFonts w:ascii="Arial" w:hAnsi="Arial" w:cs="Arial"/>
        </w:rPr>
      </w:pPr>
      <w:r>
        <w:rPr>
          <w:rFonts w:ascii="Arial" w:hAnsi="Arial" w:cs="Arial"/>
        </w:rPr>
        <w:t>упущенная выгода</w:t>
      </w:r>
    </w:p>
    <w:p w:rsidR="00756E24" w:rsidRDefault="00756E24">
      <w:pPr>
        <w:numPr>
          <w:ilvl w:val="0"/>
          <w:numId w:val="17"/>
        </w:numPr>
        <w:tabs>
          <w:tab w:val="left" w:pos="1080"/>
        </w:tabs>
        <w:jc w:val="both"/>
        <w:rPr>
          <w:rFonts w:ascii="Arial" w:hAnsi="Arial" w:cs="Arial"/>
        </w:rPr>
      </w:pPr>
      <w:r>
        <w:rPr>
          <w:rFonts w:ascii="Arial" w:hAnsi="Arial" w:cs="Arial"/>
        </w:rPr>
        <w:t>число затрагиваемых землевладений и землепользований</w:t>
      </w:r>
    </w:p>
    <w:p w:rsidR="00756E24" w:rsidRDefault="00756E24">
      <w:pPr>
        <w:numPr>
          <w:ilvl w:val="0"/>
          <w:numId w:val="17"/>
        </w:numPr>
        <w:tabs>
          <w:tab w:val="left" w:pos="1080"/>
        </w:tabs>
        <w:jc w:val="both"/>
        <w:rPr>
          <w:rFonts w:ascii="Arial" w:hAnsi="Arial" w:cs="Arial"/>
        </w:rPr>
      </w:pPr>
      <w:r>
        <w:rPr>
          <w:rFonts w:ascii="Arial" w:hAnsi="Arial" w:cs="Arial"/>
        </w:rPr>
        <w:t>затраты на землеустройство</w:t>
      </w:r>
    </w:p>
    <w:p w:rsidR="00756E24" w:rsidRDefault="00756E24">
      <w:pPr>
        <w:numPr>
          <w:ilvl w:val="0"/>
          <w:numId w:val="17"/>
        </w:numPr>
        <w:tabs>
          <w:tab w:val="left" w:pos="1080"/>
        </w:tabs>
        <w:jc w:val="both"/>
        <w:rPr>
          <w:rFonts w:ascii="Arial" w:hAnsi="Arial" w:cs="Arial"/>
        </w:rPr>
      </w:pPr>
      <w:r>
        <w:rPr>
          <w:rFonts w:ascii="Arial" w:hAnsi="Arial" w:cs="Arial"/>
        </w:rPr>
        <w:t>площадь, с которой снимается плодородный слой почвы</w:t>
      </w:r>
    </w:p>
    <w:p w:rsidR="00756E24" w:rsidRDefault="00756E24">
      <w:pPr>
        <w:numPr>
          <w:ilvl w:val="0"/>
          <w:numId w:val="17"/>
        </w:numPr>
        <w:tabs>
          <w:tab w:val="left" w:pos="1080"/>
        </w:tabs>
        <w:jc w:val="both"/>
        <w:rPr>
          <w:rFonts w:ascii="Arial" w:hAnsi="Arial" w:cs="Arial"/>
        </w:rPr>
      </w:pPr>
      <w:r>
        <w:rPr>
          <w:rFonts w:ascii="Arial" w:hAnsi="Arial" w:cs="Arial"/>
        </w:rPr>
        <w:t>площадь земель, подлежащих рекультивации</w:t>
      </w:r>
    </w:p>
    <w:p w:rsidR="00756E24" w:rsidRDefault="00756E24">
      <w:pPr>
        <w:numPr>
          <w:ilvl w:val="0"/>
          <w:numId w:val="17"/>
        </w:numPr>
        <w:tabs>
          <w:tab w:val="left" w:pos="1080"/>
        </w:tabs>
        <w:jc w:val="both"/>
        <w:rPr>
          <w:rFonts w:ascii="Arial" w:hAnsi="Arial" w:cs="Arial"/>
        </w:rPr>
      </w:pPr>
      <w:r>
        <w:rPr>
          <w:rFonts w:ascii="Arial" w:hAnsi="Arial" w:cs="Arial"/>
        </w:rPr>
        <w:t>площадь, улучшаемая землеванием</w:t>
      </w:r>
    </w:p>
    <w:p w:rsidR="00756E24" w:rsidRDefault="00756E24">
      <w:pPr>
        <w:numPr>
          <w:ilvl w:val="0"/>
          <w:numId w:val="17"/>
        </w:numPr>
        <w:tabs>
          <w:tab w:val="left" w:pos="1080"/>
        </w:tabs>
        <w:jc w:val="both"/>
        <w:rPr>
          <w:rFonts w:ascii="Arial" w:hAnsi="Arial" w:cs="Arial"/>
        </w:rPr>
      </w:pPr>
      <w:r>
        <w:rPr>
          <w:rFonts w:ascii="Arial" w:hAnsi="Arial" w:cs="Arial"/>
        </w:rPr>
        <w:t>снижение потерь за счет землевания</w:t>
      </w:r>
    </w:p>
    <w:p w:rsidR="00756E24" w:rsidRDefault="00756E24">
      <w:pPr>
        <w:numPr>
          <w:ilvl w:val="0"/>
          <w:numId w:val="17"/>
        </w:numPr>
        <w:tabs>
          <w:tab w:val="left" w:pos="1080"/>
        </w:tabs>
        <w:jc w:val="both"/>
        <w:rPr>
          <w:rFonts w:ascii="Arial" w:hAnsi="Arial" w:cs="Arial"/>
        </w:rPr>
      </w:pPr>
      <w:r>
        <w:rPr>
          <w:rFonts w:ascii="Arial" w:hAnsi="Arial" w:cs="Arial"/>
        </w:rPr>
        <w:t>потери и затраты – всего</w:t>
      </w:r>
    </w:p>
    <w:p w:rsidR="00756E24" w:rsidRDefault="00756E24">
      <w:pPr>
        <w:jc w:val="both"/>
        <w:rPr>
          <w:rFonts w:ascii="Arial" w:hAnsi="Arial" w:cs="Arial"/>
        </w:rPr>
      </w:pPr>
      <w:r>
        <w:rPr>
          <w:rFonts w:ascii="Arial" w:hAnsi="Arial" w:cs="Arial"/>
        </w:rPr>
        <w:t xml:space="preserve">     Используются также дополнительные показатели:</w:t>
      </w:r>
    </w:p>
    <w:p w:rsidR="00756E24" w:rsidRDefault="00756E24">
      <w:pPr>
        <w:numPr>
          <w:ilvl w:val="0"/>
          <w:numId w:val="17"/>
        </w:numPr>
        <w:tabs>
          <w:tab w:val="left" w:pos="1080"/>
        </w:tabs>
        <w:jc w:val="both"/>
        <w:rPr>
          <w:rFonts w:ascii="Arial" w:hAnsi="Arial" w:cs="Arial"/>
        </w:rPr>
      </w:pPr>
      <w:r>
        <w:rPr>
          <w:rFonts w:ascii="Arial" w:hAnsi="Arial" w:cs="Arial"/>
        </w:rPr>
        <w:t>затраты на предотвращение негативных последствий размещения участка и объекта</w:t>
      </w:r>
    </w:p>
    <w:p w:rsidR="00756E24" w:rsidRDefault="00756E24">
      <w:pPr>
        <w:numPr>
          <w:ilvl w:val="0"/>
          <w:numId w:val="17"/>
        </w:numPr>
        <w:tabs>
          <w:tab w:val="left" w:pos="1080"/>
        </w:tabs>
        <w:jc w:val="both"/>
        <w:rPr>
          <w:rFonts w:ascii="Arial" w:hAnsi="Arial" w:cs="Arial"/>
        </w:rPr>
      </w:pPr>
      <w:r>
        <w:rPr>
          <w:rFonts w:ascii="Arial" w:hAnsi="Arial" w:cs="Arial"/>
        </w:rPr>
        <w:t>затраты на снятие и сохранение плодородного слоя почвы</w:t>
      </w:r>
    </w:p>
    <w:p w:rsidR="00756E24" w:rsidRDefault="00756E24">
      <w:pPr>
        <w:numPr>
          <w:ilvl w:val="0"/>
          <w:numId w:val="17"/>
        </w:numPr>
        <w:tabs>
          <w:tab w:val="left" w:pos="1080"/>
        </w:tabs>
        <w:jc w:val="both"/>
        <w:rPr>
          <w:rFonts w:ascii="Arial" w:hAnsi="Arial" w:cs="Arial"/>
        </w:rPr>
      </w:pPr>
      <w:r>
        <w:rPr>
          <w:rFonts w:ascii="Arial" w:hAnsi="Arial" w:cs="Arial"/>
        </w:rPr>
        <w:t>затраты на землевание</w:t>
      </w:r>
    </w:p>
    <w:p w:rsidR="00756E24" w:rsidRDefault="00756E24">
      <w:pPr>
        <w:numPr>
          <w:ilvl w:val="0"/>
          <w:numId w:val="17"/>
        </w:numPr>
        <w:tabs>
          <w:tab w:val="left" w:pos="1080"/>
        </w:tabs>
        <w:jc w:val="both"/>
        <w:rPr>
          <w:rFonts w:ascii="Arial" w:hAnsi="Arial" w:cs="Arial"/>
        </w:rPr>
      </w:pPr>
      <w:r>
        <w:rPr>
          <w:rFonts w:ascii="Arial" w:hAnsi="Arial" w:cs="Arial"/>
        </w:rPr>
        <w:t>затраты на рекультивацию</w:t>
      </w:r>
    </w:p>
    <w:p w:rsidR="00756E24" w:rsidRDefault="00756E24">
      <w:pPr>
        <w:numPr>
          <w:ilvl w:val="0"/>
          <w:numId w:val="17"/>
        </w:numPr>
        <w:tabs>
          <w:tab w:val="left" w:pos="1080"/>
        </w:tabs>
        <w:jc w:val="both"/>
        <w:rPr>
          <w:rFonts w:ascii="Arial" w:hAnsi="Arial" w:cs="Arial"/>
        </w:rPr>
      </w:pPr>
      <w:r>
        <w:rPr>
          <w:rFonts w:ascii="Arial" w:hAnsi="Arial" w:cs="Arial"/>
        </w:rPr>
        <w:t>затраты на выполнение условий предоставления земельного участка</w:t>
      </w:r>
    </w:p>
    <w:p w:rsidR="00756E24" w:rsidRDefault="00756E24">
      <w:pPr>
        <w:numPr>
          <w:ilvl w:val="0"/>
          <w:numId w:val="17"/>
        </w:numPr>
        <w:tabs>
          <w:tab w:val="left" w:pos="1080"/>
        </w:tabs>
        <w:jc w:val="both"/>
        <w:rPr>
          <w:rFonts w:ascii="Arial" w:hAnsi="Arial" w:cs="Arial"/>
        </w:rPr>
      </w:pPr>
      <w:r>
        <w:rPr>
          <w:rFonts w:ascii="Arial" w:hAnsi="Arial" w:cs="Arial"/>
        </w:rPr>
        <w:t>цена выкупаемой земли</w:t>
      </w:r>
    </w:p>
    <w:p w:rsidR="00756E24" w:rsidRDefault="00756E24">
      <w:pPr>
        <w:numPr>
          <w:ilvl w:val="0"/>
          <w:numId w:val="17"/>
        </w:numPr>
        <w:tabs>
          <w:tab w:val="left" w:pos="1080"/>
        </w:tabs>
        <w:jc w:val="both"/>
        <w:rPr>
          <w:rFonts w:ascii="Arial" w:hAnsi="Arial" w:cs="Arial"/>
        </w:rPr>
      </w:pPr>
      <w:r>
        <w:rPr>
          <w:rFonts w:ascii="Arial" w:hAnsi="Arial" w:cs="Arial"/>
        </w:rPr>
        <w:t>величина земельного налога</w:t>
      </w:r>
    </w:p>
    <w:p w:rsidR="00756E24" w:rsidRDefault="00756E24">
      <w:pPr>
        <w:numPr>
          <w:ilvl w:val="0"/>
          <w:numId w:val="17"/>
        </w:numPr>
        <w:tabs>
          <w:tab w:val="left" w:pos="1080"/>
        </w:tabs>
        <w:jc w:val="both"/>
        <w:rPr>
          <w:rFonts w:ascii="Arial" w:hAnsi="Arial" w:cs="Arial"/>
        </w:rPr>
      </w:pPr>
      <w:r>
        <w:rPr>
          <w:rFonts w:ascii="Arial" w:hAnsi="Arial" w:cs="Arial"/>
        </w:rPr>
        <w:t>величина арендной платы</w:t>
      </w:r>
    </w:p>
    <w:p w:rsidR="00756E24" w:rsidRDefault="00756E24">
      <w:pPr>
        <w:numPr>
          <w:ilvl w:val="0"/>
          <w:numId w:val="17"/>
        </w:numPr>
        <w:tabs>
          <w:tab w:val="left" w:pos="1080"/>
        </w:tabs>
        <w:jc w:val="both"/>
        <w:rPr>
          <w:rFonts w:ascii="Arial" w:hAnsi="Arial" w:cs="Arial"/>
        </w:rPr>
      </w:pPr>
      <w:r>
        <w:rPr>
          <w:rFonts w:ascii="Arial" w:hAnsi="Arial" w:cs="Arial"/>
        </w:rPr>
        <w:t>затраты – всего.</w:t>
      </w:r>
    </w:p>
    <w:p w:rsidR="00756E24" w:rsidRDefault="00756E24">
      <w:pPr>
        <w:pStyle w:val="a3"/>
      </w:pPr>
      <w:r>
        <w:t xml:space="preserve">     Основным критерием, определяющим выбор варианта, следует считать наименьший ущерб, причиняемый сельскому хозяйству и окружающей среде.</w:t>
      </w:r>
    </w:p>
    <w:p w:rsidR="00756E24" w:rsidRDefault="00756E24">
      <w:pPr>
        <w:jc w:val="right"/>
        <w:rPr>
          <w:rFonts w:ascii="Arial" w:hAnsi="Arial" w:cs="Arial"/>
        </w:rPr>
      </w:pPr>
      <w:r>
        <w:rPr>
          <w:rFonts w:ascii="Arial" w:hAnsi="Arial" w:cs="Arial"/>
        </w:rPr>
        <w:t>Таблица 8</w:t>
      </w:r>
    </w:p>
    <w:p w:rsidR="00756E24" w:rsidRDefault="00756E24">
      <w:pPr>
        <w:jc w:val="both"/>
        <w:rPr>
          <w:rFonts w:ascii="Arial" w:hAnsi="Arial" w:cs="Arial"/>
        </w:rPr>
      </w:pPr>
      <w:r>
        <w:rPr>
          <w:rFonts w:ascii="Arial" w:hAnsi="Arial" w:cs="Arial"/>
        </w:rPr>
        <w:t>Технико-экономические показатели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868"/>
        <w:gridCol w:w="1235"/>
        <w:gridCol w:w="1512"/>
        <w:gridCol w:w="1513"/>
      </w:tblGrid>
      <w:tr w:rsidR="00756E24">
        <w:trPr>
          <w:cantSplit/>
          <w:trHeight w:val="233"/>
        </w:trPr>
        <w:tc>
          <w:tcPr>
            <w:tcW w:w="392" w:type="dxa"/>
            <w:vMerge w:val="restart"/>
          </w:tcPr>
          <w:p w:rsidR="00756E24" w:rsidRDefault="00756E24">
            <w:pPr>
              <w:pStyle w:val="a3"/>
              <w:jc w:val="center"/>
              <w:rPr>
                <w:lang w:val="en-US"/>
              </w:rPr>
            </w:pPr>
            <w:r>
              <w:rPr>
                <w:lang w:val="en-US"/>
              </w:rPr>
              <w:t>№</w:t>
            </w:r>
          </w:p>
        </w:tc>
        <w:tc>
          <w:tcPr>
            <w:tcW w:w="3868" w:type="dxa"/>
            <w:vMerge w:val="restart"/>
          </w:tcPr>
          <w:p w:rsidR="00756E24" w:rsidRDefault="00756E24">
            <w:pPr>
              <w:pStyle w:val="a3"/>
              <w:jc w:val="center"/>
              <w:rPr>
                <w:lang w:val="en-US"/>
              </w:rPr>
            </w:pPr>
            <w:r>
              <w:rPr>
                <w:lang w:val="en-US"/>
              </w:rPr>
              <w:t>Показатели</w:t>
            </w:r>
          </w:p>
        </w:tc>
        <w:tc>
          <w:tcPr>
            <w:tcW w:w="1235" w:type="dxa"/>
            <w:vMerge w:val="restart"/>
          </w:tcPr>
          <w:p w:rsidR="00756E24" w:rsidRDefault="00756E24">
            <w:pPr>
              <w:pStyle w:val="a3"/>
              <w:jc w:val="center"/>
              <w:rPr>
                <w:lang w:val="en-US"/>
              </w:rPr>
            </w:pPr>
            <w:r>
              <w:rPr>
                <w:lang w:val="en-US"/>
              </w:rPr>
              <w:t>Ед. измерения</w:t>
            </w:r>
          </w:p>
        </w:tc>
        <w:tc>
          <w:tcPr>
            <w:tcW w:w="3025" w:type="dxa"/>
            <w:gridSpan w:val="2"/>
          </w:tcPr>
          <w:p w:rsidR="00756E24" w:rsidRDefault="00756E24">
            <w:pPr>
              <w:pStyle w:val="a3"/>
              <w:jc w:val="center"/>
              <w:rPr>
                <w:lang w:val="en-US"/>
              </w:rPr>
            </w:pPr>
            <w:r>
              <w:rPr>
                <w:lang w:val="en-US"/>
              </w:rPr>
              <w:t>Значение показателя</w:t>
            </w:r>
          </w:p>
        </w:tc>
      </w:tr>
      <w:tr w:rsidR="00756E24">
        <w:trPr>
          <w:cantSplit/>
          <w:trHeight w:val="232"/>
        </w:trPr>
        <w:tc>
          <w:tcPr>
            <w:tcW w:w="392" w:type="dxa"/>
            <w:vMerge/>
          </w:tcPr>
          <w:p w:rsidR="00756E24" w:rsidRDefault="00756E24">
            <w:pPr>
              <w:pStyle w:val="a3"/>
              <w:jc w:val="center"/>
              <w:rPr>
                <w:lang w:val="en-US"/>
              </w:rPr>
            </w:pPr>
          </w:p>
        </w:tc>
        <w:tc>
          <w:tcPr>
            <w:tcW w:w="3868" w:type="dxa"/>
            <w:vMerge/>
          </w:tcPr>
          <w:p w:rsidR="00756E24" w:rsidRDefault="00756E24">
            <w:pPr>
              <w:pStyle w:val="a3"/>
              <w:jc w:val="center"/>
              <w:rPr>
                <w:lang w:val="en-US"/>
              </w:rPr>
            </w:pPr>
          </w:p>
        </w:tc>
        <w:tc>
          <w:tcPr>
            <w:tcW w:w="1235" w:type="dxa"/>
            <w:vMerge/>
          </w:tcPr>
          <w:p w:rsidR="00756E24" w:rsidRDefault="00756E24">
            <w:pPr>
              <w:pStyle w:val="a3"/>
              <w:jc w:val="center"/>
              <w:rPr>
                <w:lang w:val="en-US"/>
              </w:rPr>
            </w:pPr>
          </w:p>
        </w:tc>
        <w:tc>
          <w:tcPr>
            <w:tcW w:w="1512" w:type="dxa"/>
          </w:tcPr>
          <w:p w:rsidR="00756E24" w:rsidRDefault="00756E24">
            <w:pPr>
              <w:pStyle w:val="a3"/>
              <w:jc w:val="center"/>
              <w:rPr>
                <w:lang w:val="en-US"/>
              </w:rPr>
            </w:pPr>
            <w:r>
              <w:rPr>
                <w:lang w:val="en-US"/>
              </w:rPr>
              <w:t>1 вариант</w:t>
            </w:r>
          </w:p>
        </w:tc>
        <w:tc>
          <w:tcPr>
            <w:tcW w:w="1513" w:type="dxa"/>
          </w:tcPr>
          <w:p w:rsidR="00756E24" w:rsidRDefault="00756E24">
            <w:pPr>
              <w:pStyle w:val="a3"/>
              <w:jc w:val="center"/>
              <w:rPr>
                <w:lang w:val="en-US"/>
              </w:rPr>
            </w:pPr>
            <w:r>
              <w:rPr>
                <w:lang w:val="en-US"/>
              </w:rPr>
              <w:t>2 вариант</w:t>
            </w:r>
          </w:p>
        </w:tc>
      </w:tr>
      <w:tr w:rsidR="00756E24">
        <w:tc>
          <w:tcPr>
            <w:tcW w:w="392" w:type="dxa"/>
          </w:tcPr>
          <w:p w:rsidR="00756E24" w:rsidRDefault="00756E24">
            <w:pPr>
              <w:pStyle w:val="a3"/>
              <w:jc w:val="center"/>
              <w:rPr>
                <w:lang w:val="en-US"/>
              </w:rPr>
            </w:pPr>
            <w:r>
              <w:rPr>
                <w:lang w:val="en-US"/>
              </w:rPr>
              <w:t>1</w:t>
            </w:r>
          </w:p>
        </w:tc>
        <w:tc>
          <w:tcPr>
            <w:tcW w:w="3868" w:type="dxa"/>
          </w:tcPr>
          <w:p w:rsidR="00756E24" w:rsidRPr="00756E24" w:rsidRDefault="00756E24">
            <w:pPr>
              <w:pStyle w:val="a3"/>
              <w:jc w:val="left"/>
            </w:pPr>
            <w:r w:rsidRPr="00756E24">
              <w:t>Общая площадь не с/х землепользования</w:t>
            </w:r>
          </w:p>
        </w:tc>
        <w:tc>
          <w:tcPr>
            <w:tcW w:w="1235" w:type="dxa"/>
          </w:tcPr>
          <w:p w:rsidR="00756E24" w:rsidRDefault="00756E24">
            <w:pPr>
              <w:pStyle w:val="a3"/>
              <w:jc w:val="center"/>
              <w:rPr>
                <w:lang w:val="en-US"/>
              </w:rPr>
            </w:pPr>
            <w:r>
              <w:rPr>
                <w:lang w:val="en-US"/>
              </w:rPr>
              <w:t>Га</w:t>
            </w:r>
          </w:p>
        </w:tc>
        <w:tc>
          <w:tcPr>
            <w:tcW w:w="1512" w:type="dxa"/>
          </w:tcPr>
          <w:p w:rsidR="00756E24" w:rsidRDefault="00756E24">
            <w:pPr>
              <w:pStyle w:val="a3"/>
              <w:jc w:val="center"/>
              <w:rPr>
                <w:lang w:val="en-US"/>
              </w:rPr>
            </w:pPr>
            <w:r>
              <w:rPr>
                <w:lang w:val="en-US"/>
              </w:rPr>
              <w:t>3</w:t>
            </w:r>
          </w:p>
        </w:tc>
        <w:tc>
          <w:tcPr>
            <w:tcW w:w="1513" w:type="dxa"/>
          </w:tcPr>
          <w:p w:rsidR="00756E24" w:rsidRDefault="00756E24">
            <w:pPr>
              <w:pStyle w:val="a3"/>
              <w:jc w:val="center"/>
              <w:rPr>
                <w:lang w:val="en-US"/>
              </w:rPr>
            </w:pPr>
            <w:r>
              <w:rPr>
                <w:lang w:val="en-US"/>
              </w:rPr>
              <w:t>3</w:t>
            </w:r>
          </w:p>
        </w:tc>
      </w:tr>
      <w:tr w:rsidR="00756E24">
        <w:tc>
          <w:tcPr>
            <w:tcW w:w="392" w:type="dxa"/>
          </w:tcPr>
          <w:p w:rsidR="00756E24" w:rsidRDefault="00756E24">
            <w:pPr>
              <w:pStyle w:val="a3"/>
              <w:jc w:val="center"/>
              <w:rPr>
                <w:lang w:val="en-US"/>
              </w:rPr>
            </w:pPr>
            <w:r>
              <w:rPr>
                <w:lang w:val="en-US"/>
              </w:rPr>
              <w:t>2</w:t>
            </w:r>
          </w:p>
        </w:tc>
        <w:tc>
          <w:tcPr>
            <w:tcW w:w="3868" w:type="dxa"/>
          </w:tcPr>
          <w:p w:rsidR="00756E24" w:rsidRPr="00756E24" w:rsidRDefault="00756E24">
            <w:pPr>
              <w:pStyle w:val="a3"/>
            </w:pPr>
            <w:r w:rsidRPr="00756E24">
              <w:t>Площадь с/х угодий в границах:</w:t>
            </w:r>
          </w:p>
          <w:p w:rsidR="00756E24" w:rsidRPr="00756E24" w:rsidRDefault="00756E24">
            <w:pPr>
              <w:pStyle w:val="a3"/>
            </w:pPr>
            <w:r w:rsidRPr="00756E24">
              <w:t>Всего</w:t>
            </w:r>
          </w:p>
          <w:p w:rsidR="00756E24" w:rsidRPr="00756E24" w:rsidRDefault="00756E24">
            <w:pPr>
              <w:pStyle w:val="a3"/>
            </w:pPr>
            <w:r w:rsidRPr="00756E24">
              <w:t>В том числе:</w:t>
            </w:r>
          </w:p>
          <w:p w:rsidR="00756E24" w:rsidRPr="00756E24" w:rsidRDefault="00756E24">
            <w:pPr>
              <w:pStyle w:val="a3"/>
            </w:pPr>
            <w:r w:rsidRPr="00756E24">
              <w:t>Пашни</w:t>
            </w:r>
          </w:p>
          <w:p w:rsidR="00756E24" w:rsidRPr="00756E24" w:rsidRDefault="00756E24">
            <w:pPr>
              <w:pStyle w:val="a3"/>
            </w:pPr>
            <w:r w:rsidRPr="00756E24">
              <w:t>Пастбищ</w:t>
            </w:r>
          </w:p>
        </w:tc>
        <w:tc>
          <w:tcPr>
            <w:tcW w:w="1235" w:type="dxa"/>
          </w:tcPr>
          <w:p w:rsidR="00756E24" w:rsidRDefault="00756E24">
            <w:pPr>
              <w:pStyle w:val="a3"/>
              <w:jc w:val="center"/>
              <w:rPr>
                <w:lang w:val="en-US"/>
              </w:rPr>
            </w:pPr>
            <w:r>
              <w:rPr>
                <w:lang w:val="en-US"/>
              </w:rPr>
              <w:t>Га</w:t>
            </w:r>
          </w:p>
        </w:tc>
        <w:tc>
          <w:tcPr>
            <w:tcW w:w="1512" w:type="dxa"/>
          </w:tcPr>
          <w:p w:rsidR="00756E24" w:rsidRDefault="00756E24">
            <w:pPr>
              <w:pStyle w:val="a3"/>
              <w:jc w:val="center"/>
              <w:rPr>
                <w:lang w:val="en-US"/>
              </w:rPr>
            </w:pPr>
          </w:p>
          <w:p w:rsidR="00756E24" w:rsidRDefault="00756E24">
            <w:pPr>
              <w:pStyle w:val="a3"/>
              <w:jc w:val="center"/>
              <w:rPr>
                <w:lang w:val="en-US"/>
              </w:rPr>
            </w:pPr>
            <w:r>
              <w:rPr>
                <w:lang w:val="en-US"/>
              </w:rPr>
              <w:t>3</w:t>
            </w:r>
          </w:p>
          <w:p w:rsidR="00756E24" w:rsidRDefault="00756E24">
            <w:pPr>
              <w:pStyle w:val="a3"/>
              <w:jc w:val="center"/>
              <w:rPr>
                <w:lang w:val="en-US"/>
              </w:rPr>
            </w:pPr>
          </w:p>
          <w:p w:rsidR="00756E24" w:rsidRDefault="00756E24">
            <w:pPr>
              <w:pStyle w:val="a3"/>
              <w:jc w:val="center"/>
              <w:rPr>
                <w:lang w:val="en-US"/>
              </w:rPr>
            </w:pPr>
          </w:p>
          <w:p w:rsidR="00756E24" w:rsidRDefault="00756E24">
            <w:pPr>
              <w:pStyle w:val="a3"/>
              <w:jc w:val="center"/>
              <w:rPr>
                <w:lang w:val="en-US"/>
              </w:rPr>
            </w:pPr>
            <w:r>
              <w:rPr>
                <w:lang w:val="en-US"/>
              </w:rPr>
              <w:t>3</w:t>
            </w:r>
          </w:p>
        </w:tc>
        <w:tc>
          <w:tcPr>
            <w:tcW w:w="1513" w:type="dxa"/>
          </w:tcPr>
          <w:p w:rsidR="00756E24" w:rsidRDefault="00756E24">
            <w:pPr>
              <w:pStyle w:val="a3"/>
              <w:jc w:val="center"/>
              <w:rPr>
                <w:lang w:val="en-US"/>
              </w:rPr>
            </w:pPr>
          </w:p>
          <w:p w:rsidR="00756E24" w:rsidRDefault="00756E24">
            <w:pPr>
              <w:pStyle w:val="a3"/>
              <w:jc w:val="center"/>
              <w:rPr>
                <w:lang w:val="en-US"/>
              </w:rPr>
            </w:pPr>
            <w:r>
              <w:rPr>
                <w:lang w:val="en-US"/>
              </w:rPr>
              <w:t>3</w:t>
            </w:r>
          </w:p>
          <w:p w:rsidR="00756E24" w:rsidRDefault="00756E24">
            <w:pPr>
              <w:pStyle w:val="a3"/>
              <w:jc w:val="center"/>
              <w:rPr>
                <w:lang w:val="en-US"/>
              </w:rPr>
            </w:pPr>
          </w:p>
          <w:p w:rsidR="00756E24" w:rsidRDefault="00756E24">
            <w:pPr>
              <w:pStyle w:val="a3"/>
              <w:jc w:val="center"/>
              <w:rPr>
                <w:lang w:val="en-US"/>
              </w:rPr>
            </w:pPr>
            <w:r>
              <w:rPr>
                <w:lang w:val="en-US"/>
              </w:rPr>
              <w:t>3</w:t>
            </w:r>
          </w:p>
        </w:tc>
      </w:tr>
      <w:tr w:rsidR="00756E24">
        <w:tc>
          <w:tcPr>
            <w:tcW w:w="392" w:type="dxa"/>
          </w:tcPr>
          <w:p w:rsidR="00756E24" w:rsidRDefault="00756E24">
            <w:pPr>
              <w:pStyle w:val="a3"/>
              <w:jc w:val="center"/>
              <w:rPr>
                <w:lang w:val="en-US"/>
              </w:rPr>
            </w:pPr>
            <w:r>
              <w:rPr>
                <w:lang w:val="en-US"/>
              </w:rPr>
              <w:t>3</w:t>
            </w:r>
          </w:p>
        </w:tc>
        <w:tc>
          <w:tcPr>
            <w:tcW w:w="3868" w:type="dxa"/>
          </w:tcPr>
          <w:p w:rsidR="00756E24" w:rsidRPr="00756E24" w:rsidRDefault="00756E24">
            <w:pPr>
              <w:pStyle w:val="a3"/>
            </w:pPr>
            <w:r w:rsidRPr="00756E24">
              <w:t>Кол-во землепользований, затрагиваемых предоставлением земель на строительство не с/х объекта</w:t>
            </w:r>
          </w:p>
        </w:tc>
        <w:tc>
          <w:tcPr>
            <w:tcW w:w="1235" w:type="dxa"/>
          </w:tcPr>
          <w:p w:rsidR="00756E24" w:rsidRDefault="00756E24">
            <w:pPr>
              <w:pStyle w:val="a3"/>
              <w:jc w:val="center"/>
              <w:rPr>
                <w:lang w:val="en-US"/>
              </w:rPr>
            </w:pPr>
            <w:r>
              <w:rPr>
                <w:lang w:val="en-US"/>
              </w:rPr>
              <w:t>Ед.</w:t>
            </w:r>
          </w:p>
        </w:tc>
        <w:tc>
          <w:tcPr>
            <w:tcW w:w="1512" w:type="dxa"/>
          </w:tcPr>
          <w:p w:rsidR="00756E24" w:rsidRDefault="00756E24">
            <w:pPr>
              <w:pStyle w:val="a3"/>
              <w:jc w:val="center"/>
              <w:rPr>
                <w:lang w:val="en-US"/>
              </w:rPr>
            </w:pPr>
            <w:r>
              <w:rPr>
                <w:lang w:val="en-US"/>
              </w:rPr>
              <w:t>1</w:t>
            </w:r>
          </w:p>
        </w:tc>
        <w:tc>
          <w:tcPr>
            <w:tcW w:w="1513" w:type="dxa"/>
          </w:tcPr>
          <w:p w:rsidR="00756E24" w:rsidRDefault="00756E24">
            <w:pPr>
              <w:pStyle w:val="a3"/>
              <w:jc w:val="center"/>
              <w:rPr>
                <w:lang w:val="en-US"/>
              </w:rPr>
            </w:pPr>
            <w:r>
              <w:rPr>
                <w:lang w:val="en-US"/>
              </w:rPr>
              <w:t>1</w:t>
            </w:r>
          </w:p>
        </w:tc>
      </w:tr>
      <w:tr w:rsidR="00756E24">
        <w:tc>
          <w:tcPr>
            <w:tcW w:w="392" w:type="dxa"/>
          </w:tcPr>
          <w:p w:rsidR="00756E24" w:rsidRDefault="00756E24">
            <w:pPr>
              <w:pStyle w:val="a3"/>
              <w:jc w:val="center"/>
              <w:rPr>
                <w:lang w:val="en-US"/>
              </w:rPr>
            </w:pPr>
            <w:r>
              <w:rPr>
                <w:lang w:val="en-US"/>
              </w:rPr>
              <w:t>4</w:t>
            </w:r>
          </w:p>
        </w:tc>
        <w:tc>
          <w:tcPr>
            <w:tcW w:w="3868" w:type="dxa"/>
          </w:tcPr>
          <w:p w:rsidR="00756E24" w:rsidRDefault="00756E24">
            <w:pPr>
              <w:pStyle w:val="a3"/>
              <w:rPr>
                <w:lang w:val="en-US"/>
              </w:rPr>
            </w:pPr>
            <w:r>
              <w:rPr>
                <w:lang w:val="en-US"/>
              </w:rPr>
              <w:t>Объем землевания малопродуктивных угодий</w:t>
            </w:r>
          </w:p>
        </w:tc>
        <w:tc>
          <w:tcPr>
            <w:tcW w:w="1235" w:type="dxa"/>
          </w:tcPr>
          <w:p w:rsidR="00756E24" w:rsidRDefault="00756E24">
            <w:pPr>
              <w:pStyle w:val="a3"/>
              <w:jc w:val="center"/>
              <w:rPr>
                <w:lang w:val="en-US"/>
              </w:rPr>
            </w:pPr>
            <w:r>
              <w:rPr>
                <w:lang w:val="en-US"/>
              </w:rPr>
              <w:t>М.куб.</w:t>
            </w:r>
          </w:p>
        </w:tc>
        <w:tc>
          <w:tcPr>
            <w:tcW w:w="1512" w:type="dxa"/>
          </w:tcPr>
          <w:p w:rsidR="00756E24" w:rsidRDefault="00756E24">
            <w:pPr>
              <w:pStyle w:val="a3"/>
              <w:jc w:val="center"/>
              <w:rPr>
                <w:lang w:val="en-US"/>
              </w:rPr>
            </w:pPr>
            <w:r>
              <w:rPr>
                <w:lang w:val="en-US"/>
              </w:rPr>
              <w:t>9000</w:t>
            </w:r>
          </w:p>
        </w:tc>
        <w:tc>
          <w:tcPr>
            <w:tcW w:w="1513" w:type="dxa"/>
          </w:tcPr>
          <w:p w:rsidR="00756E24" w:rsidRDefault="00756E24">
            <w:pPr>
              <w:pStyle w:val="a3"/>
              <w:jc w:val="center"/>
              <w:rPr>
                <w:lang w:val="en-US"/>
              </w:rPr>
            </w:pPr>
            <w:r>
              <w:rPr>
                <w:lang w:val="en-US"/>
              </w:rPr>
              <w:t>12000</w:t>
            </w:r>
          </w:p>
        </w:tc>
      </w:tr>
      <w:tr w:rsidR="00756E24">
        <w:tc>
          <w:tcPr>
            <w:tcW w:w="392" w:type="dxa"/>
          </w:tcPr>
          <w:p w:rsidR="00756E24" w:rsidRDefault="00756E24">
            <w:pPr>
              <w:pStyle w:val="a3"/>
              <w:jc w:val="center"/>
              <w:rPr>
                <w:lang w:val="en-US"/>
              </w:rPr>
            </w:pPr>
            <w:r>
              <w:rPr>
                <w:lang w:val="en-US"/>
              </w:rPr>
              <w:t>5</w:t>
            </w:r>
          </w:p>
        </w:tc>
        <w:tc>
          <w:tcPr>
            <w:tcW w:w="3868" w:type="dxa"/>
          </w:tcPr>
          <w:p w:rsidR="00756E24" w:rsidRPr="00756E24" w:rsidRDefault="00756E24">
            <w:pPr>
              <w:pStyle w:val="a3"/>
            </w:pPr>
            <w:r w:rsidRPr="00756E24">
              <w:t xml:space="preserve">Кол-во сносимых (переносимых) зданий и сооружений </w:t>
            </w:r>
          </w:p>
        </w:tc>
        <w:tc>
          <w:tcPr>
            <w:tcW w:w="1235" w:type="dxa"/>
          </w:tcPr>
          <w:p w:rsidR="00756E24" w:rsidRDefault="00756E24">
            <w:pPr>
              <w:pStyle w:val="a3"/>
              <w:jc w:val="center"/>
              <w:rPr>
                <w:lang w:val="en-US"/>
              </w:rPr>
            </w:pPr>
            <w:r>
              <w:rPr>
                <w:lang w:val="en-US"/>
              </w:rPr>
              <w:t>Шт.</w:t>
            </w:r>
          </w:p>
        </w:tc>
        <w:tc>
          <w:tcPr>
            <w:tcW w:w="1512" w:type="dxa"/>
          </w:tcPr>
          <w:p w:rsidR="00756E24" w:rsidRDefault="00756E24">
            <w:pPr>
              <w:pStyle w:val="a3"/>
              <w:jc w:val="center"/>
              <w:rPr>
                <w:lang w:val="en-US"/>
              </w:rPr>
            </w:pPr>
            <w:r>
              <w:rPr>
                <w:lang w:val="en-US"/>
              </w:rPr>
              <w:t>нет</w:t>
            </w:r>
          </w:p>
        </w:tc>
        <w:tc>
          <w:tcPr>
            <w:tcW w:w="1513" w:type="dxa"/>
          </w:tcPr>
          <w:p w:rsidR="00756E24" w:rsidRDefault="00756E24">
            <w:pPr>
              <w:pStyle w:val="a3"/>
              <w:jc w:val="center"/>
              <w:rPr>
                <w:lang w:val="en-US"/>
              </w:rPr>
            </w:pPr>
            <w:r>
              <w:rPr>
                <w:lang w:val="en-US"/>
              </w:rPr>
              <w:t>нет</w:t>
            </w:r>
          </w:p>
        </w:tc>
      </w:tr>
      <w:tr w:rsidR="00756E24">
        <w:tc>
          <w:tcPr>
            <w:tcW w:w="392" w:type="dxa"/>
          </w:tcPr>
          <w:p w:rsidR="00756E24" w:rsidRDefault="00756E24">
            <w:pPr>
              <w:pStyle w:val="a3"/>
              <w:jc w:val="center"/>
              <w:rPr>
                <w:lang w:val="en-US"/>
              </w:rPr>
            </w:pPr>
            <w:r>
              <w:rPr>
                <w:lang w:val="en-US"/>
              </w:rPr>
              <w:t>6</w:t>
            </w:r>
          </w:p>
        </w:tc>
        <w:tc>
          <w:tcPr>
            <w:tcW w:w="3868" w:type="dxa"/>
          </w:tcPr>
          <w:p w:rsidR="00756E24" w:rsidRDefault="00756E24">
            <w:pPr>
              <w:pStyle w:val="a3"/>
              <w:rPr>
                <w:lang w:val="en-US"/>
              </w:rPr>
            </w:pPr>
            <w:r>
              <w:rPr>
                <w:lang w:val="en-US"/>
              </w:rPr>
              <w:t>Потери с/х производства</w:t>
            </w:r>
          </w:p>
        </w:tc>
        <w:tc>
          <w:tcPr>
            <w:tcW w:w="1235" w:type="dxa"/>
          </w:tcPr>
          <w:p w:rsidR="00756E24" w:rsidRDefault="00756E24">
            <w:pPr>
              <w:pStyle w:val="a3"/>
              <w:jc w:val="center"/>
              <w:rPr>
                <w:lang w:val="en-US"/>
              </w:rPr>
            </w:pPr>
            <w:r>
              <w:rPr>
                <w:lang w:val="en-US"/>
              </w:rPr>
              <w:t>Млн.руб.</w:t>
            </w:r>
          </w:p>
        </w:tc>
        <w:tc>
          <w:tcPr>
            <w:tcW w:w="1512" w:type="dxa"/>
          </w:tcPr>
          <w:p w:rsidR="00756E24" w:rsidRDefault="00756E24">
            <w:pPr>
              <w:pStyle w:val="a3"/>
              <w:jc w:val="center"/>
              <w:rPr>
                <w:lang w:val="en-US"/>
              </w:rPr>
            </w:pPr>
            <w:r>
              <w:rPr>
                <w:lang w:val="en-US"/>
              </w:rPr>
              <w:t>0,2635</w:t>
            </w:r>
          </w:p>
        </w:tc>
        <w:tc>
          <w:tcPr>
            <w:tcW w:w="1513" w:type="dxa"/>
          </w:tcPr>
          <w:p w:rsidR="00756E24" w:rsidRDefault="00756E24">
            <w:pPr>
              <w:pStyle w:val="a3"/>
              <w:jc w:val="center"/>
              <w:rPr>
                <w:lang w:val="en-US"/>
              </w:rPr>
            </w:pPr>
            <w:r>
              <w:rPr>
                <w:lang w:val="en-US"/>
              </w:rPr>
              <w:t>0,343</w:t>
            </w:r>
          </w:p>
        </w:tc>
      </w:tr>
      <w:tr w:rsidR="00756E24">
        <w:tc>
          <w:tcPr>
            <w:tcW w:w="392" w:type="dxa"/>
          </w:tcPr>
          <w:p w:rsidR="00756E24" w:rsidRDefault="00756E24">
            <w:pPr>
              <w:pStyle w:val="a3"/>
              <w:jc w:val="center"/>
              <w:rPr>
                <w:lang w:val="en-US"/>
              </w:rPr>
            </w:pPr>
            <w:r>
              <w:rPr>
                <w:lang w:val="en-US"/>
              </w:rPr>
              <w:t>7</w:t>
            </w:r>
          </w:p>
        </w:tc>
        <w:tc>
          <w:tcPr>
            <w:tcW w:w="3868" w:type="dxa"/>
          </w:tcPr>
          <w:p w:rsidR="00756E24" w:rsidRPr="00756E24" w:rsidRDefault="00756E24">
            <w:pPr>
              <w:pStyle w:val="a3"/>
            </w:pPr>
            <w:r w:rsidRPr="00756E24">
              <w:t>Убытки землепользования, в том числе упущенная выгода</w:t>
            </w:r>
          </w:p>
        </w:tc>
        <w:tc>
          <w:tcPr>
            <w:tcW w:w="1235" w:type="dxa"/>
          </w:tcPr>
          <w:p w:rsidR="00756E24" w:rsidRDefault="00756E24">
            <w:pPr>
              <w:pStyle w:val="a3"/>
              <w:jc w:val="center"/>
              <w:rPr>
                <w:lang w:val="en-US"/>
              </w:rPr>
            </w:pPr>
            <w:r>
              <w:rPr>
                <w:lang w:val="en-US"/>
              </w:rPr>
              <w:t>Млн.руб.</w:t>
            </w:r>
          </w:p>
        </w:tc>
        <w:tc>
          <w:tcPr>
            <w:tcW w:w="1512" w:type="dxa"/>
          </w:tcPr>
          <w:p w:rsidR="00756E24" w:rsidRDefault="00756E24">
            <w:pPr>
              <w:pStyle w:val="a3"/>
              <w:jc w:val="center"/>
              <w:rPr>
                <w:lang w:val="en-US"/>
              </w:rPr>
            </w:pPr>
            <w:r>
              <w:rPr>
                <w:lang w:val="en-US"/>
              </w:rPr>
              <w:t>6,1425</w:t>
            </w:r>
          </w:p>
        </w:tc>
        <w:tc>
          <w:tcPr>
            <w:tcW w:w="1513" w:type="dxa"/>
          </w:tcPr>
          <w:p w:rsidR="00756E24" w:rsidRDefault="00756E24">
            <w:pPr>
              <w:pStyle w:val="a3"/>
              <w:jc w:val="center"/>
              <w:rPr>
                <w:lang w:val="en-US"/>
              </w:rPr>
            </w:pPr>
            <w:r>
              <w:rPr>
                <w:lang w:val="en-US"/>
              </w:rPr>
              <w:t>27,300</w:t>
            </w:r>
          </w:p>
        </w:tc>
      </w:tr>
      <w:tr w:rsidR="00756E24">
        <w:tc>
          <w:tcPr>
            <w:tcW w:w="392" w:type="dxa"/>
          </w:tcPr>
          <w:p w:rsidR="00756E24" w:rsidRDefault="00756E24">
            <w:pPr>
              <w:pStyle w:val="a3"/>
              <w:jc w:val="center"/>
              <w:rPr>
                <w:lang w:val="en-US"/>
              </w:rPr>
            </w:pPr>
            <w:r>
              <w:rPr>
                <w:lang w:val="en-US"/>
              </w:rPr>
              <w:t>8</w:t>
            </w:r>
          </w:p>
        </w:tc>
        <w:tc>
          <w:tcPr>
            <w:tcW w:w="3868" w:type="dxa"/>
          </w:tcPr>
          <w:p w:rsidR="00756E24" w:rsidRPr="00756E24" w:rsidRDefault="00756E24">
            <w:pPr>
              <w:pStyle w:val="a3"/>
            </w:pPr>
            <w:r w:rsidRPr="00756E24">
              <w:t>Земельный налог с площади, предоставленной для не с/х нужд</w:t>
            </w:r>
          </w:p>
        </w:tc>
        <w:tc>
          <w:tcPr>
            <w:tcW w:w="1235" w:type="dxa"/>
          </w:tcPr>
          <w:p w:rsidR="00756E24" w:rsidRDefault="00756E24">
            <w:pPr>
              <w:pStyle w:val="a3"/>
              <w:jc w:val="center"/>
              <w:rPr>
                <w:lang w:val="en-US"/>
              </w:rPr>
            </w:pPr>
            <w:r>
              <w:rPr>
                <w:lang w:val="en-US"/>
              </w:rPr>
              <w:t>Млн.руб.</w:t>
            </w:r>
          </w:p>
        </w:tc>
        <w:tc>
          <w:tcPr>
            <w:tcW w:w="1512" w:type="dxa"/>
          </w:tcPr>
          <w:p w:rsidR="00756E24" w:rsidRDefault="00756E24">
            <w:pPr>
              <w:pStyle w:val="a3"/>
              <w:jc w:val="center"/>
              <w:rPr>
                <w:lang w:val="en-US"/>
              </w:rPr>
            </w:pPr>
            <w:r>
              <w:rPr>
                <w:lang w:val="en-US"/>
              </w:rPr>
              <w:t>1,35</w:t>
            </w:r>
          </w:p>
        </w:tc>
        <w:tc>
          <w:tcPr>
            <w:tcW w:w="1513" w:type="dxa"/>
          </w:tcPr>
          <w:p w:rsidR="00756E24" w:rsidRDefault="00756E24">
            <w:pPr>
              <w:pStyle w:val="a3"/>
              <w:jc w:val="center"/>
              <w:rPr>
                <w:lang w:val="en-US"/>
              </w:rPr>
            </w:pPr>
            <w:r>
              <w:rPr>
                <w:lang w:val="en-US"/>
              </w:rPr>
              <w:t>1,8</w:t>
            </w:r>
          </w:p>
        </w:tc>
      </w:tr>
    </w:tbl>
    <w:p w:rsidR="00756E24" w:rsidRDefault="00756E24">
      <w:pPr>
        <w:pStyle w:val="a3"/>
        <w:rPr>
          <w:lang w:val="en-US"/>
        </w:rPr>
      </w:pPr>
    </w:p>
    <w:p w:rsidR="00756E24" w:rsidRPr="00756E24" w:rsidRDefault="00756E24">
      <w:pPr>
        <w:pStyle w:val="a3"/>
      </w:pPr>
      <w:r w:rsidRPr="00756E24">
        <w:t xml:space="preserve">     В этой сводной таблице представлены основные технико-экономические показатели проекта. При сопоставлении обоих вариантов расположения не с/х землепользования заметно преимущество 1-го варианта, как наносящего наименьший ущерб сельскому хозяйству и окружающей среде.</w:t>
      </w:r>
    </w:p>
    <w:p w:rsidR="00756E24" w:rsidRPr="00756E24" w:rsidRDefault="00756E24">
      <w:pPr>
        <w:pStyle w:val="a3"/>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r>
        <w:rPr>
          <w:b/>
          <w:bCs/>
          <w:sz w:val="24"/>
          <w:szCs w:val="24"/>
        </w:rPr>
        <w:t>Глава 3</w:t>
      </w:r>
    </w:p>
    <w:p w:rsidR="00756E24" w:rsidRDefault="00756E24">
      <w:pPr>
        <w:pStyle w:val="a3"/>
      </w:pPr>
    </w:p>
    <w:p w:rsidR="00756E24" w:rsidRDefault="00756E24">
      <w:pPr>
        <w:pStyle w:val="a3"/>
        <w:rPr>
          <w:b/>
          <w:bCs/>
        </w:rPr>
      </w:pPr>
      <w:r>
        <w:rPr>
          <w:b/>
          <w:bCs/>
        </w:rPr>
        <w:t>Образование землепользования крестьянского фермерского хозяйства</w:t>
      </w:r>
    </w:p>
    <w:p w:rsidR="00756E24" w:rsidRDefault="00756E24">
      <w:pPr>
        <w:pStyle w:val="a3"/>
      </w:pPr>
    </w:p>
    <w:p w:rsidR="00756E24" w:rsidRDefault="00756E24">
      <w:pPr>
        <w:pStyle w:val="a3"/>
        <w:rPr>
          <w:b/>
          <w:bCs/>
        </w:rPr>
      </w:pPr>
      <w:r>
        <w:rPr>
          <w:b/>
          <w:bCs/>
        </w:rPr>
        <w:t>3.1 Общие положения</w:t>
      </w:r>
    </w:p>
    <w:p w:rsidR="00756E24" w:rsidRDefault="00756E24">
      <w:pPr>
        <w:pStyle w:val="a3"/>
        <w:rPr>
          <w:b/>
          <w:bCs/>
        </w:rPr>
      </w:pPr>
      <w:r>
        <w:rPr>
          <w:b/>
          <w:bCs/>
        </w:rPr>
        <w:t xml:space="preserve">     </w:t>
      </w:r>
    </w:p>
    <w:p w:rsidR="00756E24" w:rsidRDefault="00756E24">
      <w:pPr>
        <w:pStyle w:val="a3"/>
      </w:pPr>
      <w:r>
        <w:rPr>
          <w:b/>
          <w:bCs/>
        </w:rPr>
        <w:t xml:space="preserve">     </w:t>
      </w:r>
      <w:r>
        <w:t>Крестьянское хозяйство – самостоятельный тип с/х предприятия. Земля предоставляется семье, отдельным гражданам.</w:t>
      </w:r>
    </w:p>
    <w:p w:rsidR="00756E24" w:rsidRDefault="00756E24">
      <w:pPr>
        <w:pStyle w:val="a3"/>
      </w:pPr>
      <w:r>
        <w:t xml:space="preserve">     Фермер – предприниматель, который ведет хозяйство с целью получения прибыли, может не только получать продукцию, но и перерабатывать ее.</w:t>
      </w:r>
    </w:p>
    <w:p w:rsidR="00756E24" w:rsidRDefault="00756E24">
      <w:pPr>
        <w:pStyle w:val="a3"/>
      </w:pPr>
      <w:r>
        <w:t xml:space="preserve">     Размеры хозяйства должны соответствовать интересам производства и специализации хозяйства.</w:t>
      </w:r>
    </w:p>
    <w:p w:rsidR="00756E24" w:rsidRDefault="00756E24">
      <w:pPr>
        <w:pStyle w:val="a3"/>
      </w:pPr>
      <w:r>
        <w:t xml:space="preserve">     Образование землепользования крестьянского хозяйства:</w:t>
      </w:r>
    </w:p>
    <w:p w:rsidR="00756E24" w:rsidRDefault="00756E24">
      <w:pPr>
        <w:pStyle w:val="a3"/>
        <w:numPr>
          <w:ilvl w:val="0"/>
          <w:numId w:val="21"/>
        </w:numPr>
      </w:pPr>
      <w:r>
        <w:t>определение площади хозяйства</w:t>
      </w:r>
    </w:p>
    <w:p w:rsidR="00756E24" w:rsidRDefault="00756E24">
      <w:pPr>
        <w:pStyle w:val="a3"/>
        <w:numPr>
          <w:ilvl w:val="0"/>
          <w:numId w:val="21"/>
        </w:numPr>
      </w:pPr>
      <w:r>
        <w:t>размещение и формирование угодий</w:t>
      </w:r>
    </w:p>
    <w:p w:rsidR="00756E24" w:rsidRDefault="00756E24">
      <w:pPr>
        <w:pStyle w:val="a3"/>
        <w:numPr>
          <w:ilvl w:val="0"/>
          <w:numId w:val="21"/>
        </w:numPr>
      </w:pPr>
      <w:r>
        <w:t>размещение усадьбы</w:t>
      </w:r>
    </w:p>
    <w:p w:rsidR="00756E24" w:rsidRDefault="00756E24">
      <w:pPr>
        <w:pStyle w:val="a3"/>
        <w:numPr>
          <w:ilvl w:val="0"/>
          <w:numId w:val="21"/>
        </w:numPr>
      </w:pPr>
      <w:r>
        <w:t>включение необходимых видов и площадей угодий в состав земельного участка</w:t>
      </w:r>
    </w:p>
    <w:p w:rsidR="00756E24" w:rsidRDefault="00756E24">
      <w:pPr>
        <w:pStyle w:val="a3"/>
        <w:numPr>
          <w:ilvl w:val="0"/>
          <w:numId w:val="21"/>
        </w:numPr>
      </w:pPr>
      <w:r>
        <w:t>размещение границ землепользования</w:t>
      </w:r>
    </w:p>
    <w:p w:rsidR="00756E24" w:rsidRDefault="00756E24">
      <w:pPr>
        <w:pStyle w:val="a3"/>
        <w:numPr>
          <w:ilvl w:val="0"/>
          <w:numId w:val="21"/>
        </w:numPr>
      </w:pPr>
      <w:r>
        <w:t>составление схемы внутрихозяйственного землеустройства этого хозяйства</w:t>
      </w:r>
    </w:p>
    <w:p w:rsidR="00756E24" w:rsidRDefault="00756E24">
      <w:pPr>
        <w:pStyle w:val="a3"/>
        <w:ind w:left="360"/>
      </w:pPr>
      <w:r>
        <w:t>Порядок землеустройства:</w:t>
      </w:r>
    </w:p>
    <w:p w:rsidR="00756E24" w:rsidRDefault="00756E24">
      <w:pPr>
        <w:pStyle w:val="a3"/>
        <w:numPr>
          <w:ilvl w:val="0"/>
          <w:numId w:val="21"/>
        </w:numPr>
      </w:pPr>
      <w:r>
        <w:t>подготовительные работы</w:t>
      </w:r>
    </w:p>
    <w:p w:rsidR="00756E24" w:rsidRDefault="00756E24">
      <w:pPr>
        <w:pStyle w:val="a3"/>
        <w:numPr>
          <w:ilvl w:val="0"/>
          <w:numId w:val="21"/>
        </w:numPr>
      </w:pPr>
      <w:r>
        <w:t>составление проекта</w:t>
      </w:r>
    </w:p>
    <w:p w:rsidR="00756E24" w:rsidRDefault="00756E24">
      <w:pPr>
        <w:pStyle w:val="a3"/>
        <w:numPr>
          <w:ilvl w:val="0"/>
          <w:numId w:val="21"/>
        </w:numPr>
      </w:pPr>
      <w:r>
        <w:t>оформление, согласование и утверждение проектной документации</w:t>
      </w:r>
    </w:p>
    <w:p w:rsidR="00756E24" w:rsidRDefault="00756E24">
      <w:pPr>
        <w:pStyle w:val="a3"/>
        <w:numPr>
          <w:ilvl w:val="0"/>
          <w:numId w:val="21"/>
        </w:numPr>
      </w:pPr>
      <w:r>
        <w:t>изготовление и выдача проектных материалов</w:t>
      </w:r>
    </w:p>
    <w:p w:rsidR="00756E24" w:rsidRDefault="00756E24">
      <w:pPr>
        <w:pStyle w:val="a3"/>
        <w:numPr>
          <w:ilvl w:val="0"/>
          <w:numId w:val="21"/>
        </w:numPr>
      </w:pPr>
      <w:r>
        <w:t>отвод земельного участка в натуре</w:t>
      </w:r>
    </w:p>
    <w:p w:rsidR="00756E24" w:rsidRDefault="00756E24">
      <w:pPr>
        <w:pStyle w:val="a3"/>
        <w:numPr>
          <w:ilvl w:val="0"/>
          <w:numId w:val="21"/>
        </w:numPr>
      </w:pPr>
      <w:r>
        <w:t>изготовление и выдача документов на право владения землей</w:t>
      </w:r>
    </w:p>
    <w:p w:rsidR="00756E24" w:rsidRDefault="00756E24">
      <w:pPr>
        <w:pStyle w:val="a3"/>
      </w:pPr>
      <w:r>
        <w:t xml:space="preserve">     Перед разработкой проекта проводят подготовительные работы, в ходе которых собирают информацию об объектах проектирования, которые изучают на месте. На этой основе составляется задание на проектирование.</w:t>
      </w:r>
    </w:p>
    <w:p w:rsidR="00756E24" w:rsidRDefault="00756E24">
      <w:pPr>
        <w:pStyle w:val="a3"/>
        <w:ind w:left="360"/>
      </w:pPr>
      <w:r>
        <w:t>Подготовительные работы:</w:t>
      </w:r>
    </w:p>
    <w:p w:rsidR="00756E24" w:rsidRDefault="00756E24">
      <w:pPr>
        <w:pStyle w:val="a3"/>
        <w:numPr>
          <w:ilvl w:val="0"/>
          <w:numId w:val="21"/>
        </w:numPr>
      </w:pPr>
      <w:r>
        <w:t>сбор планово-картографической документации, сведений об урожайности и продуктивности животноводства, информации о границах водоохранных зон и т.д.</w:t>
      </w:r>
    </w:p>
    <w:p w:rsidR="00756E24" w:rsidRDefault="00756E24">
      <w:pPr>
        <w:pStyle w:val="a3"/>
        <w:numPr>
          <w:ilvl w:val="0"/>
          <w:numId w:val="21"/>
        </w:numPr>
      </w:pPr>
      <w:r>
        <w:t>исследование на местности крестьянского хозяйства, выявление лесных насаждений, эродированных участков, исследование дорожной сети</w:t>
      </w:r>
    </w:p>
    <w:p w:rsidR="00756E24" w:rsidRDefault="00756E24">
      <w:pPr>
        <w:pStyle w:val="a3"/>
        <w:rPr>
          <w:b/>
          <w:bCs/>
        </w:rPr>
      </w:pPr>
    </w:p>
    <w:p w:rsidR="00756E24" w:rsidRDefault="00756E24">
      <w:pPr>
        <w:pStyle w:val="a3"/>
        <w:rPr>
          <w:b/>
          <w:bCs/>
        </w:rPr>
      </w:pPr>
      <w:r>
        <w:rPr>
          <w:b/>
          <w:bCs/>
        </w:rPr>
        <w:t>3.2 Подготовительные работы</w:t>
      </w:r>
    </w:p>
    <w:p w:rsidR="00756E24" w:rsidRDefault="00756E24">
      <w:pPr>
        <w:pStyle w:val="a3"/>
        <w:rPr>
          <w:b/>
          <w:bCs/>
        </w:rPr>
      </w:pPr>
    </w:p>
    <w:p w:rsidR="00756E24" w:rsidRDefault="00756E24">
      <w:pPr>
        <w:pStyle w:val="a3"/>
      </w:pPr>
      <w:r>
        <w:t xml:space="preserve">     Колхоз «Колос» расположен в зоне неустойчивого увлажнения Ставропольского края Северного Кавказа на расстоянии 30 км от районного центра. Климат – среднеконтинентальный. Температура наиболее холод</w:t>
      </w:r>
      <w:r>
        <w:softHyphen/>
        <w:t xml:space="preserve">ного месяца -1 </w:t>
      </w:r>
      <w:r>
        <w:sym w:font="Symbol" w:char="F02D"/>
      </w:r>
      <w:r>
        <w:t xml:space="preserve"> -5</w:t>
      </w:r>
      <w:r>
        <w:sym w:font="Symbol" w:char="F0B0"/>
      </w:r>
      <w:r>
        <w:t>, наиболее теплого 22,5 - 24</w:t>
      </w:r>
      <w:r>
        <w:sym w:font="Symbol" w:char="F0B0"/>
      </w:r>
      <w:r>
        <w:t>. Продолжительность безморозного и вегетационного периодов около 170 дней. Сумма температур выше 10</w:t>
      </w:r>
      <w:r>
        <w:sym w:font="Symbol" w:char="F0B0"/>
      </w:r>
      <w:r>
        <w:t xml:space="preserve"> составляет 3000-3500</w:t>
      </w:r>
      <w:r>
        <w:sym w:font="Symbol" w:char="F0B0"/>
      </w:r>
      <w:r>
        <w:t>. Осадков в год выпадает 450-600 мм при испаряемости 600-700 мм. Количе</w:t>
      </w:r>
      <w:r>
        <w:softHyphen/>
        <w:t>ство осадков теплого полугодия в 1-2 раза больше, чем холодного. Высота снежного покрова 10-20 см. Преобладают восточные и юго-восточные ветры.</w:t>
      </w:r>
    </w:p>
    <w:p w:rsidR="00756E24" w:rsidRPr="00756E24" w:rsidRDefault="00756E24">
      <w:pPr>
        <w:pStyle w:val="a3"/>
      </w:pPr>
      <w:r>
        <w:t xml:space="preserve">     На территории этого колхоза расположен один населенный пункт – село Степное. Он является хозяйственным и культурным центром. В нем находится правление колхоза, основные производственные центры и культурно-бытовые учреждения. Дорога общего пользования находится на расстоянии 7,5 км к востоку от населенного пункта. Пункты сбыта сырья расположены на расстоянии 30 км от населенного пункта в районном центре.</w:t>
      </w:r>
    </w:p>
    <w:p w:rsidR="00756E24" w:rsidRDefault="00756E24">
      <w:pPr>
        <w:pStyle w:val="a3"/>
      </w:pPr>
    </w:p>
    <w:p w:rsidR="00756E24" w:rsidRDefault="00756E24">
      <w:pPr>
        <w:pStyle w:val="a3"/>
      </w:pPr>
      <w:r>
        <w:t xml:space="preserve">     Задание на составление проекта образования землепользования крестьянского хозяйства «Солнышко».</w:t>
      </w:r>
    </w:p>
    <w:p w:rsidR="00756E24" w:rsidRDefault="00756E24">
      <w:pPr>
        <w:pStyle w:val="a3"/>
      </w:pPr>
      <w:r>
        <w:t>Объект проектирования – землепользование крестьянского хозяй</w:t>
      </w:r>
      <w:r>
        <w:softHyphen/>
        <w:t>ства</w:t>
      </w:r>
    </w:p>
    <w:p w:rsidR="00756E24" w:rsidRDefault="00756E24">
      <w:pPr>
        <w:pStyle w:val="a3"/>
      </w:pPr>
      <w:r>
        <w:t>Задача – образование землепользования крестьянского хозяйства за счет земель колхоза «Колос».</w:t>
      </w:r>
    </w:p>
    <w:p w:rsidR="00756E24" w:rsidRDefault="00756E24">
      <w:pPr>
        <w:pStyle w:val="a3"/>
      </w:pPr>
      <w:r>
        <w:t>Состав крестьянской семьи:</w:t>
      </w:r>
    </w:p>
    <w:p w:rsidR="00756E24" w:rsidRDefault="00756E24">
      <w:pPr>
        <w:pStyle w:val="a3"/>
      </w:pPr>
      <w:r>
        <w:t xml:space="preserve">     Всего – 4 человека</w:t>
      </w:r>
    </w:p>
    <w:p w:rsidR="00756E24" w:rsidRDefault="00756E24">
      <w:pPr>
        <w:pStyle w:val="a3"/>
      </w:pPr>
      <w:r>
        <w:t xml:space="preserve">     Трудоспособных – 3 человека</w:t>
      </w:r>
    </w:p>
    <w:p w:rsidR="00756E24" w:rsidRDefault="00756E24">
      <w:pPr>
        <w:pStyle w:val="a3"/>
      </w:pPr>
      <w:r>
        <w:t xml:space="preserve">     Пенсионеров – 1 человек</w:t>
      </w:r>
    </w:p>
    <w:p w:rsidR="00756E24" w:rsidRDefault="00756E24">
      <w:pPr>
        <w:pStyle w:val="a3"/>
      </w:pPr>
      <w:r>
        <w:t>Специализация хозяйства – откорм КРС</w:t>
      </w:r>
    </w:p>
    <w:p w:rsidR="00756E24" w:rsidRDefault="00756E24">
      <w:pPr>
        <w:pStyle w:val="a3"/>
      </w:pPr>
    </w:p>
    <w:p w:rsidR="00756E24" w:rsidRDefault="00756E24">
      <w:pPr>
        <w:pStyle w:val="a3"/>
      </w:pPr>
      <w:r>
        <w:t>Задание выдал доцент кафедры землеустройства Король В.И.</w:t>
      </w:r>
    </w:p>
    <w:p w:rsidR="00756E24" w:rsidRDefault="00756E24">
      <w:pPr>
        <w:pStyle w:val="a3"/>
      </w:pPr>
      <w:r>
        <w:t>Задание получил – Ефремов А.В.</w:t>
      </w:r>
    </w:p>
    <w:p w:rsidR="00756E24" w:rsidRDefault="00756E24">
      <w:pPr>
        <w:pStyle w:val="a3"/>
      </w:pPr>
      <w:r>
        <w:t>Задание на составление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103"/>
        <w:gridCol w:w="1276"/>
        <w:gridCol w:w="1417"/>
      </w:tblGrid>
      <w:tr w:rsidR="00756E24">
        <w:tc>
          <w:tcPr>
            <w:tcW w:w="392" w:type="dxa"/>
          </w:tcPr>
          <w:p w:rsidR="00756E24" w:rsidRDefault="00756E24">
            <w:pPr>
              <w:pStyle w:val="a3"/>
              <w:jc w:val="center"/>
            </w:pPr>
            <w:r>
              <w:t>№</w:t>
            </w:r>
          </w:p>
        </w:tc>
        <w:tc>
          <w:tcPr>
            <w:tcW w:w="5103" w:type="dxa"/>
          </w:tcPr>
          <w:p w:rsidR="00756E24" w:rsidRDefault="00756E24">
            <w:pPr>
              <w:pStyle w:val="a3"/>
            </w:pPr>
            <w:r>
              <w:t>Показатели</w:t>
            </w:r>
          </w:p>
        </w:tc>
        <w:tc>
          <w:tcPr>
            <w:tcW w:w="1276" w:type="dxa"/>
          </w:tcPr>
          <w:p w:rsidR="00756E24" w:rsidRDefault="00756E24">
            <w:pPr>
              <w:pStyle w:val="a3"/>
              <w:jc w:val="center"/>
            </w:pPr>
            <w:r>
              <w:t>Единицы измерения</w:t>
            </w:r>
          </w:p>
        </w:tc>
        <w:tc>
          <w:tcPr>
            <w:tcW w:w="1417" w:type="dxa"/>
          </w:tcPr>
          <w:p w:rsidR="00756E24" w:rsidRDefault="00756E24">
            <w:pPr>
              <w:pStyle w:val="a3"/>
              <w:jc w:val="center"/>
            </w:pPr>
            <w:r>
              <w:t>Значения показателей</w:t>
            </w:r>
          </w:p>
        </w:tc>
      </w:tr>
      <w:tr w:rsidR="00756E24">
        <w:tc>
          <w:tcPr>
            <w:tcW w:w="392" w:type="dxa"/>
          </w:tcPr>
          <w:p w:rsidR="00756E24" w:rsidRDefault="00756E24">
            <w:pPr>
              <w:pStyle w:val="a3"/>
              <w:jc w:val="center"/>
            </w:pPr>
            <w:r>
              <w:t>1</w:t>
            </w:r>
          </w:p>
        </w:tc>
        <w:tc>
          <w:tcPr>
            <w:tcW w:w="5103" w:type="dxa"/>
          </w:tcPr>
          <w:p w:rsidR="00756E24" w:rsidRDefault="00756E24">
            <w:pPr>
              <w:pStyle w:val="a3"/>
            </w:pPr>
            <w:r>
              <w:t>Объем производства продукции дополнительных отраслей:</w:t>
            </w:r>
          </w:p>
          <w:p w:rsidR="00756E24" w:rsidRDefault="00756E24">
            <w:pPr>
              <w:pStyle w:val="a3"/>
            </w:pPr>
            <w:r>
              <w:t>Зерно (ячмень)</w:t>
            </w:r>
          </w:p>
          <w:p w:rsidR="00756E24" w:rsidRDefault="00756E24">
            <w:pPr>
              <w:pStyle w:val="a3"/>
            </w:pPr>
            <w:r>
              <w:t xml:space="preserve">Картофель </w:t>
            </w:r>
          </w:p>
        </w:tc>
        <w:tc>
          <w:tcPr>
            <w:tcW w:w="1276" w:type="dxa"/>
          </w:tcPr>
          <w:p w:rsidR="00756E24" w:rsidRDefault="00756E24">
            <w:pPr>
              <w:pStyle w:val="a3"/>
              <w:jc w:val="center"/>
            </w:pPr>
            <w:r>
              <w:t>Ц</w:t>
            </w:r>
          </w:p>
        </w:tc>
        <w:tc>
          <w:tcPr>
            <w:tcW w:w="1417" w:type="dxa"/>
          </w:tcPr>
          <w:p w:rsidR="00756E24" w:rsidRDefault="00756E24">
            <w:pPr>
              <w:pStyle w:val="a3"/>
              <w:jc w:val="center"/>
            </w:pPr>
          </w:p>
          <w:p w:rsidR="00756E24" w:rsidRDefault="00756E24">
            <w:pPr>
              <w:pStyle w:val="a3"/>
              <w:jc w:val="center"/>
            </w:pPr>
          </w:p>
          <w:p w:rsidR="00756E24" w:rsidRDefault="00756E24">
            <w:pPr>
              <w:pStyle w:val="a3"/>
              <w:jc w:val="center"/>
            </w:pPr>
            <w:r>
              <w:t>26</w:t>
            </w:r>
          </w:p>
          <w:p w:rsidR="00756E24" w:rsidRDefault="00756E24">
            <w:pPr>
              <w:pStyle w:val="a3"/>
              <w:jc w:val="center"/>
            </w:pPr>
            <w:r>
              <w:t>500</w:t>
            </w:r>
          </w:p>
        </w:tc>
      </w:tr>
      <w:tr w:rsidR="00756E24">
        <w:tc>
          <w:tcPr>
            <w:tcW w:w="392" w:type="dxa"/>
          </w:tcPr>
          <w:p w:rsidR="00756E24" w:rsidRDefault="00756E24">
            <w:pPr>
              <w:pStyle w:val="a3"/>
              <w:jc w:val="center"/>
            </w:pPr>
            <w:r>
              <w:t>2</w:t>
            </w:r>
          </w:p>
        </w:tc>
        <w:tc>
          <w:tcPr>
            <w:tcW w:w="5103" w:type="dxa"/>
          </w:tcPr>
          <w:p w:rsidR="00756E24" w:rsidRDefault="00756E24">
            <w:pPr>
              <w:pStyle w:val="a3"/>
            </w:pPr>
            <w:r>
              <w:t>Затраты труда на производство 1 ц продукции:</w:t>
            </w:r>
          </w:p>
          <w:p w:rsidR="00756E24" w:rsidRDefault="00756E24">
            <w:pPr>
              <w:pStyle w:val="a3"/>
            </w:pPr>
            <w:r>
              <w:t>Зерно (ячмень)</w:t>
            </w:r>
          </w:p>
          <w:p w:rsidR="00756E24" w:rsidRDefault="00756E24">
            <w:pPr>
              <w:pStyle w:val="a3"/>
            </w:pPr>
            <w:r>
              <w:t>Картофель</w:t>
            </w:r>
          </w:p>
          <w:p w:rsidR="00756E24" w:rsidRDefault="00756E24">
            <w:pPr>
              <w:pStyle w:val="a3"/>
            </w:pPr>
            <w:r>
              <w:t>Откорм КРС</w:t>
            </w:r>
          </w:p>
        </w:tc>
        <w:tc>
          <w:tcPr>
            <w:tcW w:w="1276" w:type="dxa"/>
          </w:tcPr>
          <w:p w:rsidR="00756E24" w:rsidRDefault="00756E24">
            <w:pPr>
              <w:pStyle w:val="a3"/>
              <w:jc w:val="center"/>
            </w:pPr>
            <w:r>
              <w:t>Чел./час</w:t>
            </w:r>
          </w:p>
        </w:tc>
        <w:tc>
          <w:tcPr>
            <w:tcW w:w="1417" w:type="dxa"/>
          </w:tcPr>
          <w:p w:rsidR="00756E24" w:rsidRDefault="00756E24">
            <w:pPr>
              <w:pStyle w:val="a3"/>
              <w:jc w:val="center"/>
            </w:pPr>
          </w:p>
          <w:p w:rsidR="00756E24" w:rsidRDefault="00756E24">
            <w:pPr>
              <w:pStyle w:val="a3"/>
              <w:jc w:val="center"/>
            </w:pPr>
            <w:r>
              <w:t>0,6</w:t>
            </w:r>
          </w:p>
          <w:p w:rsidR="00756E24" w:rsidRDefault="00756E24">
            <w:pPr>
              <w:pStyle w:val="a3"/>
              <w:jc w:val="center"/>
            </w:pPr>
            <w:r>
              <w:t>2,2</w:t>
            </w:r>
          </w:p>
          <w:p w:rsidR="00756E24" w:rsidRDefault="00756E24">
            <w:pPr>
              <w:pStyle w:val="a3"/>
              <w:jc w:val="center"/>
            </w:pPr>
            <w:r>
              <w:t>32</w:t>
            </w:r>
          </w:p>
        </w:tc>
      </w:tr>
      <w:tr w:rsidR="00756E24">
        <w:tc>
          <w:tcPr>
            <w:tcW w:w="392" w:type="dxa"/>
          </w:tcPr>
          <w:p w:rsidR="00756E24" w:rsidRDefault="00756E24">
            <w:pPr>
              <w:pStyle w:val="a3"/>
              <w:jc w:val="center"/>
            </w:pPr>
            <w:r>
              <w:t>3</w:t>
            </w:r>
          </w:p>
        </w:tc>
        <w:tc>
          <w:tcPr>
            <w:tcW w:w="5103" w:type="dxa"/>
          </w:tcPr>
          <w:p w:rsidR="00756E24" w:rsidRDefault="00756E24">
            <w:pPr>
              <w:pStyle w:val="a3"/>
            </w:pPr>
            <w:r>
              <w:t>Урожайность с/х культур:</w:t>
            </w:r>
          </w:p>
          <w:p w:rsidR="00756E24" w:rsidRDefault="00756E24">
            <w:pPr>
              <w:pStyle w:val="a3"/>
            </w:pPr>
            <w:r>
              <w:t>Зерно (ячмень)</w:t>
            </w:r>
          </w:p>
          <w:p w:rsidR="00756E24" w:rsidRDefault="00756E24">
            <w:pPr>
              <w:pStyle w:val="a3"/>
            </w:pPr>
            <w:r>
              <w:t xml:space="preserve">Картофель </w:t>
            </w:r>
          </w:p>
        </w:tc>
        <w:tc>
          <w:tcPr>
            <w:tcW w:w="1276" w:type="dxa"/>
          </w:tcPr>
          <w:p w:rsidR="00756E24" w:rsidRDefault="00756E24">
            <w:pPr>
              <w:pStyle w:val="a3"/>
              <w:jc w:val="center"/>
            </w:pPr>
            <w:r>
              <w:t>Ц/га</w:t>
            </w:r>
          </w:p>
        </w:tc>
        <w:tc>
          <w:tcPr>
            <w:tcW w:w="1417" w:type="dxa"/>
          </w:tcPr>
          <w:p w:rsidR="00756E24" w:rsidRDefault="00756E24">
            <w:pPr>
              <w:pStyle w:val="a3"/>
              <w:jc w:val="center"/>
            </w:pPr>
          </w:p>
          <w:p w:rsidR="00756E24" w:rsidRDefault="00756E24">
            <w:pPr>
              <w:pStyle w:val="a3"/>
              <w:jc w:val="center"/>
            </w:pPr>
            <w:r>
              <w:t>12</w:t>
            </w:r>
          </w:p>
          <w:p w:rsidR="00756E24" w:rsidRDefault="00756E24">
            <w:pPr>
              <w:pStyle w:val="a3"/>
              <w:jc w:val="center"/>
            </w:pPr>
            <w:r>
              <w:t>250</w:t>
            </w:r>
          </w:p>
        </w:tc>
      </w:tr>
      <w:tr w:rsidR="00756E24">
        <w:tc>
          <w:tcPr>
            <w:tcW w:w="392" w:type="dxa"/>
          </w:tcPr>
          <w:p w:rsidR="00756E24" w:rsidRDefault="00756E24">
            <w:pPr>
              <w:pStyle w:val="a3"/>
              <w:jc w:val="center"/>
            </w:pPr>
            <w:r>
              <w:t>4</w:t>
            </w:r>
          </w:p>
        </w:tc>
        <w:tc>
          <w:tcPr>
            <w:tcW w:w="5103" w:type="dxa"/>
          </w:tcPr>
          <w:p w:rsidR="00756E24" w:rsidRDefault="00756E24">
            <w:pPr>
              <w:pStyle w:val="a3"/>
            </w:pPr>
            <w:r>
              <w:t>Продуктивность животноводства:</w:t>
            </w:r>
          </w:p>
          <w:p w:rsidR="00756E24" w:rsidRDefault="00756E24">
            <w:pPr>
              <w:pStyle w:val="a3"/>
            </w:pPr>
            <w:r>
              <w:t>Надои молока на 1 корову в год</w:t>
            </w:r>
          </w:p>
          <w:p w:rsidR="00756E24" w:rsidRDefault="00756E24">
            <w:pPr>
              <w:pStyle w:val="a3"/>
            </w:pPr>
            <w:r>
              <w:t>Привес на 1 голову молодняка КРС</w:t>
            </w:r>
          </w:p>
        </w:tc>
        <w:tc>
          <w:tcPr>
            <w:tcW w:w="1276" w:type="dxa"/>
          </w:tcPr>
          <w:p w:rsidR="00756E24" w:rsidRDefault="00756E24">
            <w:pPr>
              <w:pStyle w:val="a3"/>
              <w:jc w:val="center"/>
            </w:pPr>
            <w:r>
              <w:t>Ц</w:t>
            </w:r>
          </w:p>
        </w:tc>
        <w:tc>
          <w:tcPr>
            <w:tcW w:w="1417" w:type="dxa"/>
          </w:tcPr>
          <w:p w:rsidR="00756E24" w:rsidRDefault="00756E24">
            <w:pPr>
              <w:pStyle w:val="a3"/>
              <w:jc w:val="center"/>
            </w:pPr>
          </w:p>
          <w:p w:rsidR="00756E24" w:rsidRDefault="00756E24">
            <w:pPr>
              <w:pStyle w:val="a3"/>
              <w:jc w:val="center"/>
            </w:pPr>
            <w:r>
              <w:t>35</w:t>
            </w:r>
          </w:p>
          <w:p w:rsidR="00756E24" w:rsidRDefault="00756E24">
            <w:pPr>
              <w:pStyle w:val="a3"/>
              <w:jc w:val="center"/>
            </w:pPr>
            <w:r>
              <w:t>2,8</w:t>
            </w:r>
          </w:p>
        </w:tc>
      </w:tr>
      <w:tr w:rsidR="00756E24">
        <w:tc>
          <w:tcPr>
            <w:tcW w:w="392" w:type="dxa"/>
          </w:tcPr>
          <w:p w:rsidR="00756E24" w:rsidRDefault="00756E24">
            <w:pPr>
              <w:pStyle w:val="a3"/>
              <w:jc w:val="center"/>
            </w:pPr>
            <w:r>
              <w:t>5</w:t>
            </w:r>
          </w:p>
        </w:tc>
        <w:tc>
          <w:tcPr>
            <w:tcW w:w="5103" w:type="dxa"/>
          </w:tcPr>
          <w:p w:rsidR="00756E24" w:rsidRDefault="00756E24">
            <w:pPr>
              <w:pStyle w:val="a3"/>
            </w:pPr>
            <w:r>
              <w:t>Затраты кормов на производство 1 Ц продукции животноводства:</w:t>
            </w:r>
          </w:p>
          <w:p w:rsidR="00756E24" w:rsidRDefault="00756E24">
            <w:pPr>
              <w:pStyle w:val="a3"/>
            </w:pPr>
            <w:r>
              <w:t>Молоко</w:t>
            </w:r>
          </w:p>
          <w:p w:rsidR="00756E24" w:rsidRDefault="00756E24">
            <w:pPr>
              <w:pStyle w:val="a3"/>
            </w:pPr>
            <w:r>
              <w:t>Мясо КРС</w:t>
            </w:r>
          </w:p>
          <w:p w:rsidR="00756E24" w:rsidRDefault="00756E24">
            <w:pPr>
              <w:pStyle w:val="a3"/>
            </w:pPr>
            <w:r>
              <w:t>Мясо свиней</w:t>
            </w:r>
          </w:p>
        </w:tc>
        <w:tc>
          <w:tcPr>
            <w:tcW w:w="1276" w:type="dxa"/>
          </w:tcPr>
          <w:p w:rsidR="00756E24" w:rsidRDefault="00756E24">
            <w:pPr>
              <w:pStyle w:val="a3"/>
              <w:jc w:val="center"/>
            </w:pPr>
            <w:r>
              <w:t>Ц.к.е.</w:t>
            </w:r>
          </w:p>
        </w:tc>
        <w:tc>
          <w:tcPr>
            <w:tcW w:w="1417" w:type="dxa"/>
          </w:tcPr>
          <w:p w:rsidR="00756E24" w:rsidRDefault="00756E24">
            <w:pPr>
              <w:pStyle w:val="a3"/>
              <w:jc w:val="center"/>
            </w:pPr>
          </w:p>
          <w:p w:rsidR="00756E24" w:rsidRDefault="00756E24">
            <w:pPr>
              <w:pStyle w:val="a3"/>
              <w:jc w:val="center"/>
            </w:pPr>
          </w:p>
          <w:p w:rsidR="00756E24" w:rsidRDefault="00756E24">
            <w:pPr>
              <w:pStyle w:val="a3"/>
              <w:jc w:val="center"/>
            </w:pPr>
            <w:r>
              <w:t>1,13</w:t>
            </w:r>
          </w:p>
          <w:p w:rsidR="00756E24" w:rsidRDefault="00756E24">
            <w:pPr>
              <w:pStyle w:val="a3"/>
              <w:jc w:val="center"/>
            </w:pPr>
            <w:r>
              <w:t>10</w:t>
            </w:r>
          </w:p>
          <w:p w:rsidR="00756E24" w:rsidRDefault="00756E24">
            <w:pPr>
              <w:pStyle w:val="a3"/>
              <w:jc w:val="center"/>
            </w:pPr>
            <w:r>
              <w:t>6</w:t>
            </w:r>
          </w:p>
        </w:tc>
      </w:tr>
    </w:tbl>
    <w:p w:rsidR="00756E24" w:rsidRDefault="00756E24">
      <w:pPr>
        <w:pStyle w:val="a3"/>
      </w:pPr>
    </w:p>
    <w:p w:rsidR="00756E24" w:rsidRDefault="00756E24">
      <w:pPr>
        <w:pStyle w:val="a3"/>
        <w:rPr>
          <w:b/>
          <w:bCs/>
          <w:lang w:val="en-US"/>
        </w:rPr>
      </w:pPr>
      <w:r>
        <w:rPr>
          <w:b/>
          <w:bCs/>
          <w:lang w:val="en-US"/>
        </w:rPr>
        <w:t>3.3 Определение площади землепользования крестьянского хозяйства</w:t>
      </w:r>
    </w:p>
    <w:p w:rsidR="00756E24" w:rsidRDefault="00756E24">
      <w:pPr>
        <w:pStyle w:val="a3"/>
        <w:rPr>
          <w:lang w:val="en-US"/>
        </w:rPr>
      </w:pPr>
    </w:p>
    <w:p w:rsidR="00756E24" w:rsidRPr="00756E24" w:rsidRDefault="00756E24">
      <w:pPr>
        <w:pStyle w:val="a3"/>
      </w:pPr>
      <w:r w:rsidRPr="00756E24">
        <w:t xml:space="preserve">     Размер земельного пая в хозяйстве – 12 га на 1 человека. Исходя из размера семьи и земельного пая вычисляется размер участка, выделенного под крестьянское хозяйство бесплатно. Если хозяйству требуется больший участок, то недастающие земли могут быть взяты в аренду. Объем производства с/х продукции и расчет площади необходимых с/х угодий представлен в таблице №9.</w:t>
      </w:r>
    </w:p>
    <w:p w:rsidR="00756E24" w:rsidRPr="00756E24" w:rsidRDefault="00756E24">
      <w:pPr>
        <w:pStyle w:val="a3"/>
      </w:pPr>
      <w:r w:rsidRPr="00756E24">
        <w:t xml:space="preserve">     Большая часть земель (114,5 га) отводится под нужды животноводства, и только 4,15 га под нужды растениеводства. Это соответствует специализации хозяйства, где основной упор делается на откорм КРС. Для этой цели отводится 112, 5 га, для получения молока отведено 1,978 га. Эти земли отведены для целей животноводства.     Растениеводство используется в хозяйстве для получения побочной продукции. Для получения ячменя отведен участок размером 2,166 га, а для выращивания картофеля – 2 га. Общий размер отводимого под крестьянское хозяйство земельного участка – 118,65 га.</w:t>
      </w:r>
    </w:p>
    <w:p w:rsidR="00756E24" w:rsidRPr="00756E24" w:rsidRDefault="00756E24">
      <w:pPr>
        <w:pStyle w:val="a3"/>
      </w:pPr>
    </w:p>
    <w:p w:rsidR="00756E24" w:rsidRDefault="00756E24">
      <w:pPr>
        <w:pStyle w:val="a3"/>
      </w:pPr>
      <w:r>
        <w:t>Расчет удельного объема с/х угодий, передаваемых крестьянскому хозяйству.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4"/>
        <w:gridCol w:w="850"/>
        <w:gridCol w:w="1134"/>
        <w:gridCol w:w="1134"/>
        <w:gridCol w:w="1418"/>
        <w:gridCol w:w="1275"/>
      </w:tblGrid>
      <w:tr w:rsidR="00756E24">
        <w:tc>
          <w:tcPr>
            <w:tcW w:w="1668" w:type="dxa"/>
            <w:tcBorders>
              <w:bottom w:val="nil"/>
            </w:tcBorders>
          </w:tcPr>
          <w:p w:rsidR="00756E24" w:rsidRDefault="00756E24">
            <w:pPr>
              <w:pStyle w:val="a3"/>
              <w:jc w:val="center"/>
            </w:pPr>
            <w:r>
              <w:t>Угодья</w:t>
            </w:r>
          </w:p>
        </w:tc>
        <w:tc>
          <w:tcPr>
            <w:tcW w:w="1984" w:type="dxa"/>
            <w:gridSpan w:val="2"/>
          </w:tcPr>
          <w:p w:rsidR="00756E24" w:rsidRDefault="00756E24">
            <w:pPr>
              <w:pStyle w:val="a3"/>
              <w:jc w:val="center"/>
            </w:pPr>
            <w:r>
              <w:t>Земли колхоза «Колос»</w:t>
            </w:r>
          </w:p>
        </w:tc>
        <w:tc>
          <w:tcPr>
            <w:tcW w:w="2268" w:type="dxa"/>
            <w:gridSpan w:val="2"/>
          </w:tcPr>
          <w:p w:rsidR="00756E24" w:rsidRDefault="00756E24">
            <w:pPr>
              <w:pStyle w:val="a3"/>
              <w:jc w:val="center"/>
            </w:pPr>
            <w:r>
              <w:t>Земли крестьянского хозяйства</w:t>
            </w:r>
          </w:p>
        </w:tc>
        <w:tc>
          <w:tcPr>
            <w:tcW w:w="2693" w:type="dxa"/>
            <w:gridSpan w:val="2"/>
          </w:tcPr>
          <w:p w:rsidR="00756E24" w:rsidRDefault="00756E24">
            <w:pPr>
              <w:pStyle w:val="a3"/>
              <w:jc w:val="center"/>
            </w:pPr>
            <w:r>
              <w:t>Угодья передаваемые крестьянскому хозяйству</w:t>
            </w:r>
          </w:p>
        </w:tc>
      </w:tr>
      <w:tr w:rsidR="00756E24">
        <w:tc>
          <w:tcPr>
            <w:tcW w:w="1668" w:type="dxa"/>
            <w:tcBorders>
              <w:top w:val="nil"/>
            </w:tcBorders>
          </w:tcPr>
          <w:p w:rsidR="00756E24" w:rsidRDefault="00756E24">
            <w:pPr>
              <w:pStyle w:val="a3"/>
            </w:pPr>
          </w:p>
        </w:tc>
        <w:tc>
          <w:tcPr>
            <w:tcW w:w="1134" w:type="dxa"/>
          </w:tcPr>
          <w:p w:rsidR="00756E24" w:rsidRDefault="00756E24">
            <w:pPr>
              <w:pStyle w:val="a3"/>
              <w:jc w:val="center"/>
            </w:pPr>
            <w:r>
              <w:t>Га</w:t>
            </w:r>
          </w:p>
        </w:tc>
        <w:tc>
          <w:tcPr>
            <w:tcW w:w="850" w:type="dxa"/>
          </w:tcPr>
          <w:p w:rsidR="00756E24" w:rsidRDefault="00756E24">
            <w:pPr>
              <w:pStyle w:val="a3"/>
              <w:jc w:val="center"/>
            </w:pPr>
            <w:r>
              <w:t>%</w:t>
            </w:r>
          </w:p>
        </w:tc>
        <w:tc>
          <w:tcPr>
            <w:tcW w:w="1134" w:type="dxa"/>
          </w:tcPr>
          <w:p w:rsidR="00756E24" w:rsidRDefault="00756E24">
            <w:pPr>
              <w:pStyle w:val="a3"/>
              <w:jc w:val="center"/>
            </w:pPr>
            <w:r>
              <w:t>%</w:t>
            </w:r>
          </w:p>
        </w:tc>
        <w:tc>
          <w:tcPr>
            <w:tcW w:w="1134" w:type="dxa"/>
          </w:tcPr>
          <w:p w:rsidR="00756E24" w:rsidRDefault="00756E24">
            <w:pPr>
              <w:pStyle w:val="a3"/>
              <w:jc w:val="center"/>
            </w:pPr>
            <w:r>
              <w:t>Га</w:t>
            </w:r>
          </w:p>
        </w:tc>
        <w:tc>
          <w:tcPr>
            <w:tcW w:w="1418" w:type="dxa"/>
            <w:tcBorders>
              <w:bottom w:val="nil"/>
            </w:tcBorders>
          </w:tcPr>
          <w:p w:rsidR="00756E24" w:rsidRDefault="00756E24">
            <w:pPr>
              <w:pStyle w:val="a3"/>
              <w:jc w:val="center"/>
            </w:pPr>
            <w:r>
              <w:t>Бесплатно</w:t>
            </w:r>
          </w:p>
        </w:tc>
        <w:tc>
          <w:tcPr>
            <w:tcW w:w="1275" w:type="dxa"/>
            <w:tcBorders>
              <w:bottom w:val="nil"/>
            </w:tcBorders>
          </w:tcPr>
          <w:p w:rsidR="00756E24" w:rsidRDefault="00756E24">
            <w:pPr>
              <w:pStyle w:val="a3"/>
              <w:jc w:val="center"/>
            </w:pPr>
            <w:r>
              <w:t>В аренду</w:t>
            </w:r>
          </w:p>
        </w:tc>
      </w:tr>
      <w:tr w:rsidR="00756E24">
        <w:tc>
          <w:tcPr>
            <w:tcW w:w="1668" w:type="dxa"/>
          </w:tcPr>
          <w:p w:rsidR="00756E24" w:rsidRDefault="00756E24">
            <w:pPr>
              <w:pStyle w:val="a3"/>
            </w:pPr>
            <w:r>
              <w:t>Всего</w:t>
            </w:r>
          </w:p>
        </w:tc>
        <w:tc>
          <w:tcPr>
            <w:tcW w:w="1134" w:type="dxa"/>
          </w:tcPr>
          <w:p w:rsidR="00756E24" w:rsidRDefault="00756E24">
            <w:pPr>
              <w:pStyle w:val="a3"/>
              <w:jc w:val="center"/>
            </w:pPr>
            <w:r>
              <w:t>7390,31</w:t>
            </w:r>
          </w:p>
        </w:tc>
        <w:tc>
          <w:tcPr>
            <w:tcW w:w="850" w:type="dxa"/>
          </w:tcPr>
          <w:p w:rsidR="00756E24" w:rsidRDefault="00756E24">
            <w:pPr>
              <w:pStyle w:val="a3"/>
              <w:jc w:val="center"/>
            </w:pPr>
            <w:r>
              <w:t>100</w:t>
            </w:r>
          </w:p>
        </w:tc>
        <w:tc>
          <w:tcPr>
            <w:tcW w:w="1134" w:type="dxa"/>
            <w:tcBorders>
              <w:top w:val="nil"/>
            </w:tcBorders>
          </w:tcPr>
          <w:p w:rsidR="00756E24" w:rsidRDefault="00756E24">
            <w:pPr>
              <w:pStyle w:val="a3"/>
              <w:jc w:val="center"/>
            </w:pPr>
            <w:r>
              <w:t>100</w:t>
            </w:r>
          </w:p>
        </w:tc>
        <w:tc>
          <w:tcPr>
            <w:tcW w:w="1134" w:type="dxa"/>
            <w:tcBorders>
              <w:top w:val="nil"/>
            </w:tcBorders>
          </w:tcPr>
          <w:p w:rsidR="00756E24" w:rsidRDefault="00756E24">
            <w:pPr>
              <w:pStyle w:val="a3"/>
              <w:jc w:val="center"/>
            </w:pPr>
            <w:r>
              <w:t>118,65</w:t>
            </w:r>
          </w:p>
        </w:tc>
        <w:tc>
          <w:tcPr>
            <w:tcW w:w="1418" w:type="dxa"/>
            <w:tcBorders>
              <w:top w:val="nil"/>
            </w:tcBorders>
          </w:tcPr>
          <w:p w:rsidR="00756E24" w:rsidRDefault="00756E24">
            <w:pPr>
              <w:pStyle w:val="a3"/>
              <w:jc w:val="center"/>
            </w:pPr>
          </w:p>
        </w:tc>
        <w:tc>
          <w:tcPr>
            <w:tcW w:w="1275" w:type="dxa"/>
            <w:tcBorders>
              <w:top w:val="nil"/>
            </w:tcBorders>
          </w:tcPr>
          <w:p w:rsidR="00756E24" w:rsidRDefault="00756E24">
            <w:pPr>
              <w:pStyle w:val="a3"/>
              <w:jc w:val="center"/>
            </w:pPr>
          </w:p>
        </w:tc>
      </w:tr>
      <w:tr w:rsidR="00756E24">
        <w:tc>
          <w:tcPr>
            <w:tcW w:w="1668" w:type="dxa"/>
          </w:tcPr>
          <w:p w:rsidR="00756E24" w:rsidRDefault="00756E24">
            <w:pPr>
              <w:pStyle w:val="a3"/>
            </w:pPr>
            <w:r>
              <w:t>Пашня</w:t>
            </w:r>
          </w:p>
        </w:tc>
        <w:tc>
          <w:tcPr>
            <w:tcW w:w="1134" w:type="dxa"/>
          </w:tcPr>
          <w:p w:rsidR="00756E24" w:rsidRDefault="00756E24">
            <w:pPr>
              <w:pStyle w:val="a3"/>
              <w:jc w:val="center"/>
            </w:pPr>
            <w:r>
              <w:t>4342,95</w:t>
            </w:r>
          </w:p>
        </w:tc>
        <w:tc>
          <w:tcPr>
            <w:tcW w:w="850" w:type="dxa"/>
          </w:tcPr>
          <w:p w:rsidR="00756E24" w:rsidRDefault="00756E24">
            <w:pPr>
              <w:pStyle w:val="a3"/>
              <w:jc w:val="center"/>
            </w:pPr>
            <w:r>
              <w:t>58,8</w:t>
            </w:r>
          </w:p>
        </w:tc>
        <w:tc>
          <w:tcPr>
            <w:tcW w:w="1134" w:type="dxa"/>
          </w:tcPr>
          <w:p w:rsidR="00756E24" w:rsidRDefault="00756E24">
            <w:pPr>
              <w:pStyle w:val="a3"/>
              <w:jc w:val="center"/>
            </w:pPr>
            <w:r>
              <w:t>59,3</w:t>
            </w:r>
          </w:p>
        </w:tc>
        <w:tc>
          <w:tcPr>
            <w:tcW w:w="1134" w:type="dxa"/>
          </w:tcPr>
          <w:p w:rsidR="00756E24" w:rsidRDefault="00756E24">
            <w:pPr>
              <w:pStyle w:val="a3"/>
              <w:jc w:val="center"/>
            </w:pPr>
            <w:r>
              <w:t>70,35</w:t>
            </w:r>
          </w:p>
        </w:tc>
        <w:tc>
          <w:tcPr>
            <w:tcW w:w="1418" w:type="dxa"/>
          </w:tcPr>
          <w:p w:rsidR="00756E24" w:rsidRDefault="00756E24">
            <w:pPr>
              <w:pStyle w:val="a3"/>
              <w:jc w:val="center"/>
            </w:pPr>
            <w:r>
              <w:t>48</w:t>
            </w:r>
          </w:p>
        </w:tc>
        <w:tc>
          <w:tcPr>
            <w:tcW w:w="1275" w:type="dxa"/>
          </w:tcPr>
          <w:p w:rsidR="00756E24" w:rsidRDefault="00756E24">
            <w:pPr>
              <w:pStyle w:val="a3"/>
              <w:jc w:val="center"/>
            </w:pPr>
            <w:r>
              <w:t>22,35</w:t>
            </w:r>
          </w:p>
        </w:tc>
      </w:tr>
      <w:tr w:rsidR="00756E24">
        <w:tc>
          <w:tcPr>
            <w:tcW w:w="1668" w:type="dxa"/>
          </w:tcPr>
          <w:p w:rsidR="00756E24" w:rsidRDefault="00756E24">
            <w:pPr>
              <w:pStyle w:val="a3"/>
            </w:pPr>
            <w:r>
              <w:t>Сенокосы</w:t>
            </w:r>
          </w:p>
        </w:tc>
        <w:tc>
          <w:tcPr>
            <w:tcW w:w="1134" w:type="dxa"/>
          </w:tcPr>
          <w:p w:rsidR="00756E24" w:rsidRDefault="00756E24">
            <w:pPr>
              <w:pStyle w:val="a3"/>
              <w:jc w:val="center"/>
            </w:pPr>
            <w:r>
              <w:t>955,87</w:t>
            </w:r>
          </w:p>
        </w:tc>
        <w:tc>
          <w:tcPr>
            <w:tcW w:w="850" w:type="dxa"/>
          </w:tcPr>
          <w:p w:rsidR="00756E24" w:rsidRDefault="00756E24">
            <w:pPr>
              <w:pStyle w:val="a3"/>
              <w:jc w:val="center"/>
            </w:pPr>
            <w:r>
              <w:t>13</w:t>
            </w:r>
          </w:p>
        </w:tc>
        <w:tc>
          <w:tcPr>
            <w:tcW w:w="1134" w:type="dxa"/>
          </w:tcPr>
          <w:p w:rsidR="00756E24" w:rsidRDefault="00756E24">
            <w:pPr>
              <w:pStyle w:val="a3"/>
              <w:jc w:val="center"/>
            </w:pPr>
            <w:r>
              <w:t>13</w:t>
            </w:r>
          </w:p>
        </w:tc>
        <w:tc>
          <w:tcPr>
            <w:tcW w:w="1134" w:type="dxa"/>
          </w:tcPr>
          <w:p w:rsidR="00756E24" w:rsidRDefault="00756E24">
            <w:pPr>
              <w:pStyle w:val="a3"/>
              <w:jc w:val="center"/>
            </w:pPr>
            <w:r>
              <w:t>15,4</w:t>
            </w:r>
          </w:p>
        </w:tc>
        <w:tc>
          <w:tcPr>
            <w:tcW w:w="1418" w:type="dxa"/>
          </w:tcPr>
          <w:p w:rsidR="00756E24" w:rsidRDefault="00756E24">
            <w:pPr>
              <w:pStyle w:val="a3"/>
              <w:jc w:val="center"/>
            </w:pPr>
          </w:p>
        </w:tc>
        <w:tc>
          <w:tcPr>
            <w:tcW w:w="1275" w:type="dxa"/>
          </w:tcPr>
          <w:p w:rsidR="00756E24" w:rsidRDefault="00756E24">
            <w:pPr>
              <w:pStyle w:val="a3"/>
              <w:jc w:val="center"/>
            </w:pPr>
            <w:r>
              <w:t>15,4</w:t>
            </w:r>
          </w:p>
        </w:tc>
      </w:tr>
      <w:tr w:rsidR="00756E24">
        <w:tc>
          <w:tcPr>
            <w:tcW w:w="1668" w:type="dxa"/>
          </w:tcPr>
          <w:p w:rsidR="00756E24" w:rsidRDefault="00756E24">
            <w:pPr>
              <w:pStyle w:val="a3"/>
            </w:pPr>
            <w:r>
              <w:t>Пастбища</w:t>
            </w:r>
          </w:p>
        </w:tc>
        <w:tc>
          <w:tcPr>
            <w:tcW w:w="1134" w:type="dxa"/>
            <w:tcBorders>
              <w:bottom w:val="nil"/>
            </w:tcBorders>
          </w:tcPr>
          <w:p w:rsidR="00756E24" w:rsidRDefault="00756E24">
            <w:pPr>
              <w:pStyle w:val="a3"/>
              <w:jc w:val="center"/>
            </w:pPr>
            <w:r>
              <w:t>1976,51</w:t>
            </w:r>
          </w:p>
        </w:tc>
        <w:tc>
          <w:tcPr>
            <w:tcW w:w="850" w:type="dxa"/>
            <w:tcBorders>
              <w:bottom w:val="nil"/>
            </w:tcBorders>
          </w:tcPr>
          <w:p w:rsidR="00756E24" w:rsidRDefault="00756E24">
            <w:pPr>
              <w:pStyle w:val="a3"/>
              <w:jc w:val="center"/>
            </w:pPr>
            <w:r>
              <w:t>27,74</w:t>
            </w:r>
          </w:p>
        </w:tc>
        <w:tc>
          <w:tcPr>
            <w:tcW w:w="1134" w:type="dxa"/>
            <w:tcBorders>
              <w:bottom w:val="nil"/>
            </w:tcBorders>
          </w:tcPr>
          <w:p w:rsidR="00756E24" w:rsidRDefault="00756E24">
            <w:pPr>
              <w:pStyle w:val="a3"/>
              <w:jc w:val="center"/>
            </w:pPr>
            <w:r>
              <w:t>27,74</w:t>
            </w:r>
          </w:p>
        </w:tc>
        <w:tc>
          <w:tcPr>
            <w:tcW w:w="1134" w:type="dxa"/>
          </w:tcPr>
          <w:p w:rsidR="00756E24" w:rsidRDefault="00756E24">
            <w:pPr>
              <w:pStyle w:val="a3"/>
              <w:jc w:val="center"/>
            </w:pPr>
            <w:r>
              <w:t>32,9</w:t>
            </w:r>
          </w:p>
        </w:tc>
        <w:tc>
          <w:tcPr>
            <w:tcW w:w="1418" w:type="dxa"/>
          </w:tcPr>
          <w:p w:rsidR="00756E24" w:rsidRDefault="00756E24">
            <w:pPr>
              <w:pStyle w:val="a3"/>
              <w:jc w:val="center"/>
            </w:pPr>
          </w:p>
        </w:tc>
        <w:tc>
          <w:tcPr>
            <w:tcW w:w="1275" w:type="dxa"/>
          </w:tcPr>
          <w:p w:rsidR="00756E24" w:rsidRDefault="00756E24">
            <w:pPr>
              <w:pStyle w:val="a3"/>
              <w:jc w:val="center"/>
            </w:pPr>
            <w:r>
              <w:t>32,9</w:t>
            </w:r>
          </w:p>
        </w:tc>
      </w:tr>
      <w:tr w:rsidR="00756E24">
        <w:tc>
          <w:tcPr>
            <w:tcW w:w="1668" w:type="dxa"/>
          </w:tcPr>
          <w:p w:rsidR="00756E24" w:rsidRDefault="00756E24">
            <w:pPr>
              <w:pStyle w:val="a3"/>
            </w:pPr>
            <w:r>
              <w:t>Дорога</w:t>
            </w:r>
          </w:p>
        </w:tc>
        <w:tc>
          <w:tcPr>
            <w:tcW w:w="1134" w:type="dxa"/>
            <w:tcBorders>
              <w:right w:val="nil"/>
            </w:tcBorders>
          </w:tcPr>
          <w:p w:rsidR="00756E24" w:rsidRDefault="00756E24">
            <w:pPr>
              <w:pStyle w:val="a3"/>
              <w:jc w:val="center"/>
            </w:pPr>
          </w:p>
        </w:tc>
        <w:tc>
          <w:tcPr>
            <w:tcW w:w="850" w:type="dxa"/>
            <w:tcBorders>
              <w:left w:val="nil"/>
              <w:right w:val="nil"/>
            </w:tcBorders>
          </w:tcPr>
          <w:p w:rsidR="00756E24" w:rsidRDefault="00756E24">
            <w:pPr>
              <w:pStyle w:val="a3"/>
              <w:jc w:val="center"/>
            </w:pPr>
          </w:p>
        </w:tc>
        <w:tc>
          <w:tcPr>
            <w:tcW w:w="1134" w:type="dxa"/>
            <w:tcBorders>
              <w:left w:val="nil"/>
              <w:right w:val="nil"/>
            </w:tcBorders>
          </w:tcPr>
          <w:p w:rsidR="00756E24" w:rsidRDefault="00756E24">
            <w:pPr>
              <w:pStyle w:val="a3"/>
              <w:jc w:val="center"/>
            </w:pPr>
          </w:p>
        </w:tc>
        <w:tc>
          <w:tcPr>
            <w:tcW w:w="1134" w:type="dxa"/>
            <w:tcBorders>
              <w:left w:val="nil"/>
            </w:tcBorders>
          </w:tcPr>
          <w:p w:rsidR="00756E24" w:rsidRDefault="00756E24">
            <w:pPr>
              <w:pStyle w:val="a3"/>
              <w:jc w:val="center"/>
            </w:pPr>
          </w:p>
        </w:tc>
        <w:tc>
          <w:tcPr>
            <w:tcW w:w="1418" w:type="dxa"/>
          </w:tcPr>
          <w:p w:rsidR="00756E24" w:rsidRDefault="00756E24">
            <w:pPr>
              <w:pStyle w:val="a3"/>
              <w:jc w:val="center"/>
            </w:pPr>
          </w:p>
        </w:tc>
        <w:tc>
          <w:tcPr>
            <w:tcW w:w="1275" w:type="dxa"/>
          </w:tcPr>
          <w:p w:rsidR="00756E24" w:rsidRDefault="00756E24">
            <w:pPr>
              <w:pStyle w:val="a3"/>
              <w:jc w:val="center"/>
            </w:pPr>
            <w:r>
              <w:t>0,42</w:t>
            </w:r>
          </w:p>
        </w:tc>
      </w:tr>
    </w:tbl>
    <w:p w:rsidR="00756E24" w:rsidRDefault="00756E24">
      <w:pPr>
        <w:pStyle w:val="a3"/>
      </w:pPr>
    </w:p>
    <w:p w:rsidR="00756E24" w:rsidRDefault="00756E24">
      <w:pPr>
        <w:pStyle w:val="a3"/>
      </w:pPr>
      <w:r>
        <w:t xml:space="preserve">     Так как среди угодий колхоза «Колос» встречаются не только те, которые представлены в этом расчете, то процентная доля пашни по сравнению с другими угодьями увеличена так, чтобы в сумме получилось 100%. Дорога, проходящая через участок крестьянского хозяйства, так же передается фермерскому хозяйству.</w:t>
      </w:r>
    </w:p>
    <w:p w:rsidR="00756E24" w:rsidRDefault="00756E24">
      <w:pPr>
        <w:pStyle w:val="a3"/>
      </w:pPr>
      <w:r>
        <w:t>Из угодий, передаваемых крестьянскому хозяйству 15,4 га сенокосы, 32,9 га – пастбища, остальные 70,35 га – пашня.</w:t>
      </w:r>
    </w:p>
    <w:p w:rsidR="00756E24" w:rsidRPr="00756E24" w:rsidRDefault="00756E24">
      <w:pPr>
        <w:pStyle w:val="a3"/>
      </w:pPr>
      <w:r w:rsidRPr="00756E24">
        <w:t xml:space="preserve">     Видно, что крестьянскому хозяйству требуются с/х угодья общей площадью 118,65 га. Из них 48 га бесплатно, а остальные 70,65 га арендуются. Общий объем затрат труда составит:</w:t>
      </w:r>
    </w:p>
    <w:p w:rsidR="00756E24" w:rsidRPr="00756E24" w:rsidRDefault="00756E24">
      <w:pPr>
        <w:pStyle w:val="a3"/>
      </w:pPr>
      <w:r w:rsidRPr="00756E24">
        <w:t>2400 чел./час. на одного трудоспособного</w:t>
      </w:r>
    </w:p>
    <w:p w:rsidR="00756E24" w:rsidRDefault="00756E24">
      <w:pPr>
        <w:pStyle w:val="a3"/>
      </w:pPr>
      <w:r w:rsidRPr="00756E24">
        <w:t>1200 чел./час. на одного пенсионера. Таким образом, на семью с 3 трудоспособными и 1 пенсионером придется 8400 чел./час.</w:t>
      </w:r>
    </w:p>
    <w:p w:rsidR="00756E24" w:rsidRDefault="00756E24">
      <w:pPr>
        <w:pStyle w:val="a3"/>
      </w:pPr>
    </w:p>
    <w:p w:rsidR="00756E24" w:rsidRDefault="00756E24">
      <w:pPr>
        <w:pStyle w:val="a3"/>
        <w:rPr>
          <w:b/>
          <w:bCs/>
        </w:rPr>
      </w:pPr>
      <w:r>
        <w:rPr>
          <w:b/>
          <w:bCs/>
        </w:rPr>
        <w:t>3.4 Размещение крестьянского фермерского хозяйства</w:t>
      </w:r>
    </w:p>
    <w:p w:rsidR="00756E24" w:rsidRDefault="00756E24">
      <w:pPr>
        <w:pStyle w:val="a3"/>
      </w:pPr>
    </w:p>
    <w:p w:rsidR="00756E24" w:rsidRDefault="00756E24">
      <w:pPr>
        <w:pStyle w:val="a3"/>
      </w:pPr>
      <w:r>
        <w:t xml:space="preserve">     Крестьянское хозяйство расположено в непосредственной близости от села Степное на </w:t>
      </w:r>
      <w:r w:rsidRPr="00756E24">
        <w:t xml:space="preserve">юго-восточном направлении. Расстояние от населенного пункта до крестьянского хозяйства 2 км. </w:t>
      </w:r>
      <w:r>
        <w:t>При размещении и формировании землепользования крестьянского фермерского хозяйства были соблюдены следующие требования:</w:t>
      </w:r>
    </w:p>
    <w:p w:rsidR="00756E24" w:rsidRDefault="00756E24">
      <w:pPr>
        <w:pStyle w:val="a3"/>
        <w:numPr>
          <w:ilvl w:val="0"/>
          <w:numId w:val="18"/>
        </w:numPr>
      </w:pPr>
      <w:r>
        <w:t>целесообразность места расположения землепользования</w:t>
      </w:r>
    </w:p>
    <w:p w:rsidR="00756E24" w:rsidRDefault="00756E24">
      <w:pPr>
        <w:pStyle w:val="a3"/>
        <w:numPr>
          <w:ilvl w:val="0"/>
          <w:numId w:val="18"/>
        </w:numPr>
      </w:pPr>
      <w:r>
        <w:t>придание участку правильной конфигурации (наиболее приближенную к прямоугольной форме)</w:t>
      </w:r>
    </w:p>
    <w:p w:rsidR="00756E24" w:rsidRDefault="00756E24">
      <w:pPr>
        <w:pStyle w:val="a3"/>
        <w:numPr>
          <w:ilvl w:val="0"/>
          <w:numId w:val="18"/>
        </w:numPr>
      </w:pPr>
      <w:r>
        <w:t>включение в состав землепользования участков разного назначения</w:t>
      </w:r>
    </w:p>
    <w:p w:rsidR="00756E24" w:rsidRDefault="00756E24">
      <w:pPr>
        <w:pStyle w:val="a3"/>
      </w:pPr>
      <w:r>
        <w:t xml:space="preserve">     В таблице 10 дана краткая характеристика размещения крестьянского хозяйства.</w:t>
      </w:r>
    </w:p>
    <w:p w:rsidR="00756E24" w:rsidRDefault="00756E24">
      <w:pPr>
        <w:pStyle w:val="a3"/>
        <w:jc w:val="right"/>
      </w:pPr>
      <w:r>
        <w:t>Таблица 10</w:t>
      </w:r>
    </w:p>
    <w:p w:rsidR="00756E24" w:rsidRDefault="00756E24">
      <w:pPr>
        <w:pStyle w:val="a3"/>
      </w:pPr>
      <w:r>
        <w:t>Характеристика и анализ размещения крестьянского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386"/>
        <w:gridCol w:w="1276"/>
        <w:gridCol w:w="1418"/>
      </w:tblGrid>
      <w:tr w:rsidR="00756E24">
        <w:tc>
          <w:tcPr>
            <w:tcW w:w="392" w:type="dxa"/>
          </w:tcPr>
          <w:p w:rsidR="00756E24" w:rsidRDefault="00756E24">
            <w:pPr>
              <w:pStyle w:val="a3"/>
              <w:jc w:val="center"/>
            </w:pPr>
            <w:r>
              <w:t>№</w:t>
            </w:r>
          </w:p>
        </w:tc>
        <w:tc>
          <w:tcPr>
            <w:tcW w:w="5386" w:type="dxa"/>
          </w:tcPr>
          <w:p w:rsidR="00756E24" w:rsidRDefault="00756E24">
            <w:pPr>
              <w:pStyle w:val="a3"/>
              <w:jc w:val="center"/>
            </w:pPr>
            <w:r>
              <w:t>Показатель</w:t>
            </w:r>
          </w:p>
        </w:tc>
        <w:tc>
          <w:tcPr>
            <w:tcW w:w="1276" w:type="dxa"/>
          </w:tcPr>
          <w:p w:rsidR="00756E24" w:rsidRDefault="00756E24">
            <w:pPr>
              <w:pStyle w:val="a3"/>
              <w:jc w:val="center"/>
            </w:pPr>
            <w:r>
              <w:t>Единицы измерения</w:t>
            </w:r>
          </w:p>
        </w:tc>
        <w:tc>
          <w:tcPr>
            <w:tcW w:w="1418" w:type="dxa"/>
          </w:tcPr>
          <w:p w:rsidR="00756E24" w:rsidRDefault="00756E24">
            <w:pPr>
              <w:pStyle w:val="a3"/>
              <w:jc w:val="center"/>
            </w:pPr>
            <w:r>
              <w:t>Значение показателя</w:t>
            </w:r>
          </w:p>
        </w:tc>
      </w:tr>
      <w:tr w:rsidR="00756E24">
        <w:tc>
          <w:tcPr>
            <w:tcW w:w="392" w:type="dxa"/>
          </w:tcPr>
          <w:p w:rsidR="00756E24" w:rsidRDefault="00756E24">
            <w:pPr>
              <w:pStyle w:val="a3"/>
              <w:jc w:val="center"/>
            </w:pPr>
            <w:r>
              <w:t>1</w:t>
            </w:r>
          </w:p>
        </w:tc>
        <w:tc>
          <w:tcPr>
            <w:tcW w:w="5386" w:type="dxa"/>
          </w:tcPr>
          <w:p w:rsidR="00756E24" w:rsidRDefault="00756E24">
            <w:pPr>
              <w:pStyle w:val="a3"/>
            </w:pPr>
            <w:r>
              <w:t>Общая площадь землепользования крестьянского хозяйства.</w:t>
            </w:r>
          </w:p>
          <w:p w:rsidR="00756E24" w:rsidRDefault="00756E24">
            <w:pPr>
              <w:pStyle w:val="a3"/>
            </w:pPr>
            <w:r>
              <w:t>В том числе:</w:t>
            </w:r>
          </w:p>
          <w:p w:rsidR="00756E24" w:rsidRDefault="00756E24">
            <w:pPr>
              <w:pStyle w:val="a3"/>
            </w:pPr>
            <w:r>
              <w:t xml:space="preserve"> С/х угодий:</w:t>
            </w:r>
          </w:p>
          <w:p w:rsidR="00756E24" w:rsidRDefault="00756E24">
            <w:pPr>
              <w:pStyle w:val="a3"/>
            </w:pPr>
            <w:r>
              <w:t xml:space="preserve">     Пашни</w:t>
            </w:r>
          </w:p>
          <w:p w:rsidR="00756E24" w:rsidRDefault="00756E24">
            <w:pPr>
              <w:pStyle w:val="a3"/>
            </w:pPr>
            <w:r>
              <w:t xml:space="preserve">     Пастбищ</w:t>
            </w:r>
          </w:p>
          <w:p w:rsidR="00756E24" w:rsidRDefault="00756E24">
            <w:pPr>
              <w:pStyle w:val="a3"/>
            </w:pPr>
            <w:r>
              <w:t xml:space="preserve">     Сенокосов</w:t>
            </w:r>
          </w:p>
        </w:tc>
        <w:tc>
          <w:tcPr>
            <w:tcW w:w="1276" w:type="dxa"/>
          </w:tcPr>
          <w:p w:rsidR="00756E24" w:rsidRDefault="00756E24">
            <w:pPr>
              <w:pStyle w:val="a3"/>
              <w:jc w:val="center"/>
            </w:pPr>
            <w:r>
              <w:t>Га</w:t>
            </w:r>
          </w:p>
        </w:tc>
        <w:tc>
          <w:tcPr>
            <w:tcW w:w="1418" w:type="dxa"/>
          </w:tcPr>
          <w:p w:rsidR="00756E24" w:rsidRDefault="00756E24">
            <w:pPr>
              <w:pStyle w:val="a3"/>
              <w:jc w:val="center"/>
            </w:pPr>
          </w:p>
          <w:p w:rsidR="00756E24" w:rsidRDefault="00756E24">
            <w:pPr>
              <w:pStyle w:val="a3"/>
              <w:jc w:val="center"/>
            </w:pPr>
          </w:p>
          <w:p w:rsidR="00756E24" w:rsidRDefault="00756E24">
            <w:pPr>
              <w:pStyle w:val="a3"/>
              <w:jc w:val="center"/>
            </w:pPr>
          </w:p>
          <w:p w:rsidR="00756E24" w:rsidRDefault="00756E24">
            <w:pPr>
              <w:pStyle w:val="a3"/>
              <w:jc w:val="center"/>
            </w:pPr>
            <w:r>
              <w:t>118,65</w:t>
            </w:r>
          </w:p>
          <w:p w:rsidR="00756E24" w:rsidRDefault="00756E24">
            <w:pPr>
              <w:pStyle w:val="a3"/>
              <w:jc w:val="center"/>
            </w:pPr>
            <w:r>
              <w:t>70,35</w:t>
            </w:r>
          </w:p>
          <w:p w:rsidR="00756E24" w:rsidRDefault="00756E24">
            <w:pPr>
              <w:pStyle w:val="a3"/>
              <w:jc w:val="center"/>
            </w:pPr>
            <w:r>
              <w:t>32,9</w:t>
            </w:r>
          </w:p>
          <w:p w:rsidR="00756E24" w:rsidRDefault="00756E24">
            <w:pPr>
              <w:pStyle w:val="a3"/>
              <w:jc w:val="center"/>
            </w:pPr>
            <w:r>
              <w:t>15,4</w:t>
            </w:r>
          </w:p>
        </w:tc>
      </w:tr>
      <w:tr w:rsidR="00756E24">
        <w:tc>
          <w:tcPr>
            <w:tcW w:w="392" w:type="dxa"/>
          </w:tcPr>
          <w:p w:rsidR="00756E24" w:rsidRDefault="00756E24">
            <w:pPr>
              <w:pStyle w:val="a3"/>
              <w:jc w:val="center"/>
            </w:pPr>
            <w:r>
              <w:t>2</w:t>
            </w:r>
          </w:p>
        </w:tc>
        <w:tc>
          <w:tcPr>
            <w:tcW w:w="5386" w:type="dxa"/>
          </w:tcPr>
          <w:p w:rsidR="00756E24" w:rsidRDefault="00756E24">
            <w:pPr>
              <w:pStyle w:val="a3"/>
            </w:pPr>
            <w:r>
              <w:t>Количество участков</w:t>
            </w:r>
          </w:p>
        </w:tc>
        <w:tc>
          <w:tcPr>
            <w:tcW w:w="1276" w:type="dxa"/>
          </w:tcPr>
          <w:p w:rsidR="00756E24" w:rsidRDefault="00756E24">
            <w:pPr>
              <w:pStyle w:val="a3"/>
              <w:jc w:val="center"/>
            </w:pPr>
            <w:r>
              <w:t>Шт.</w:t>
            </w:r>
          </w:p>
        </w:tc>
        <w:tc>
          <w:tcPr>
            <w:tcW w:w="1418" w:type="dxa"/>
          </w:tcPr>
          <w:p w:rsidR="00756E24" w:rsidRDefault="00756E24">
            <w:pPr>
              <w:pStyle w:val="a3"/>
              <w:jc w:val="center"/>
            </w:pPr>
            <w:r>
              <w:t>1</w:t>
            </w:r>
          </w:p>
        </w:tc>
      </w:tr>
      <w:tr w:rsidR="00756E24">
        <w:tc>
          <w:tcPr>
            <w:tcW w:w="392" w:type="dxa"/>
          </w:tcPr>
          <w:p w:rsidR="00756E24" w:rsidRDefault="00756E24">
            <w:pPr>
              <w:pStyle w:val="a3"/>
              <w:jc w:val="center"/>
            </w:pPr>
            <w:r>
              <w:t>3</w:t>
            </w:r>
          </w:p>
        </w:tc>
        <w:tc>
          <w:tcPr>
            <w:tcW w:w="5386" w:type="dxa"/>
          </w:tcPr>
          <w:p w:rsidR="00756E24" w:rsidRDefault="00756E24">
            <w:pPr>
              <w:pStyle w:val="a3"/>
            </w:pPr>
            <w:r>
              <w:t>Площадь участков:</w:t>
            </w:r>
          </w:p>
          <w:p w:rsidR="00756E24" w:rsidRDefault="00756E24">
            <w:pPr>
              <w:pStyle w:val="a3"/>
            </w:pPr>
            <w:r>
              <w:t>Бесплатно передаваемых</w:t>
            </w:r>
          </w:p>
          <w:p w:rsidR="00756E24" w:rsidRDefault="00756E24">
            <w:pPr>
              <w:pStyle w:val="a3"/>
            </w:pPr>
            <w:r>
              <w:t>В аренду</w:t>
            </w:r>
          </w:p>
        </w:tc>
        <w:tc>
          <w:tcPr>
            <w:tcW w:w="1276" w:type="dxa"/>
          </w:tcPr>
          <w:p w:rsidR="00756E24" w:rsidRDefault="00756E24">
            <w:pPr>
              <w:pStyle w:val="a3"/>
              <w:jc w:val="center"/>
            </w:pPr>
            <w:r>
              <w:t>Га</w:t>
            </w:r>
          </w:p>
        </w:tc>
        <w:tc>
          <w:tcPr>
            <w:tcW w:w="1418" w:type="dxa"/>
          </w:tcPr>
          <w:p w:rsidR="00756E24" w:rsidRDefault="00756E24">
            <w:pPr>
              <w:pStyle w:val="a3"/>
              <w:jc w:val="center"/>
            </w:pPr>
          </w:p>
          <w:p w:rsidR="00756E24" w:rsidRDefault="00756E24">
            <w:pPr>
              <w:pStyle w:val="a3"/>
              <w:jc w:val="center"/>
            </w:pPr>
            <w:r>
              <w:t>48</w:t>
            </w:r>
          </w:p>
          <w:p w:rsidR="00756E24" w:rsidRDefault="00756E24">
            <w:pPr>
              <w:pStyle w:val="a3"/>
              <w:jc w:val="center"/>
            </w:pPr>
            <w:r>
              <w:t>70,644</w:t>
            </w:r>
          </w:p>
        </w:tc>
      </w:tr>
      <w:tr w:rsidR="00756E24">
        <w:tc>
          <w:tcPr>
            <w:tcW w:w="392" w:type="dxa"/>
          </w:tcPr>
          <w:p w:rsidR="00756E24" w:rsidRDefault="00756E24">
            <w:pPr>
              <w:pStyle w:val="a3"/>
              <w:jc w:val="center"/>
            </w:pPr>
            <w:r>
              <w:t>4</w:t>
            </w:r>
          </w:p>
        </w:tc>
        <w:tc>
          <w:tcPr>
            <w:tcW w:w="5386" w:type="dxa"/>
          </w:tcPr>
          <w:p w:rsidR="00756E24" w:rsidRDefault="00756E24">
            <w:pPr>
              <w:pStyle w:val="a3"/>
            </w:pPr>
            <w:r>
              <w:t>Средний балл оценки с/х угодий</w:t>
            </w:r>
          </w:p>
        </w:tc>
        <w:tc>
          <w:tcPr>
            <w:tcW w:w="1276" w:type="dxa"/>
          </w:tcPr>
          <w:p w:rsidR="00756E24" w:rsidRDefault="00756E24">
            <w:pPr>
              <w:pStyle w:val="a3"/>
              <w:jc w:val="center"/>
            </w:pPr>
            <w:r>
              <w:t>Балл</w:t>
            </w:r>
          </w:p>
        </w:tc>
        <w:tc>
          <w:tcPr>
            <w:tcW w:w="1418" w:type="dxa"/>
          </w:tcPr>
          <w:p w:rsidR="00756E24" w:rsidRDefault="00756E24">
            <w:pPr>
              <w:pStyle w:val="a3"/>
              <w:jc w:val="center"/>
            </w:pPr>
            <w:r>
              <w:t>20</w:t>
            </w:r>
          </w:p>
        </w:tc>
      </w:tr>
      <w:tr w:rsidR="00756E24">
        <w:tc>
          <w:tcPr>
            <w:tcW w:w="392" w:type="dxa"/>
          </w:tcPr>
          <w:p w:rsidR="00756E24" w:rsidRDefault="00756E24">
            <w:pPr>
              <w:pStyle w:val="a3"/>
              <w:jc w:val="center"/>
            </w:pPr>
            <w:r>
              <w:t>5</w:t>
            </w:r>
          </w:p>
        </w:tc>
        <w:tc>
          <w:tcPr>
            <w:tcW w:w="5386" w:type="dxa"/>
          </w:tcPr>
          <w:p w:rsidR="00756E24" w:rsidRDefault="00756E24">
            <w:pPr>
              <w:pStyle w:val="a3"/>
            </w:pPr>
            <w:r>
              <w:t>Удаленность второго участка от основного</w:t>
            </w:r>
          </w:p>
        </w:tc>
        <w:tc>
          <w:tcPr>
            <w:tcW w:w="1276" w:type="dxa"/>
          </w:tcPr>
          <w:p w:rsidR="00756E24" w:rsidRDefault="00756E24">
            <w:pPr>
              <w:pStyle w:val="a3"/>
              <w:jc w:val="center"/>
            </w:pPr>
            <w:r>
              <w:t>Км</w:t>
            </w:r>
          </w:p>
        </w:tc>
        <w:tc>
          <w:tcPr>
            <w:tcW w:w="1418" w:type="dxa"/>
          </w:tcPr>
          <w:p w:rsidR="00756E24" w:rsidRDefault="00756E24">
            <w:pPr>
              <w:pStyle w:val="a3"/>
              <w:jc w:val="center"/>
            </w:pPr>
          </w:p>
        </w:tc>
      </w:tr>
      <w:tr w:rsidR="00756E24">
        <w:tc>
          <w:tcPr>
            <w:tcW w:w="392" w:type="dxa"/>
          </w:tcPr>
          <w:p w:rsidR="00756E24" w:rsidRDefault="00756E24">
            <w:pPr>
              <w:pStyle w:val="a3"/>
              <w:jc w:val="center"/>
            </w:pPr>
            <w:r>
              <w:t>6</w:t>
            </w:r>
          </w:p>
        </w:tc>
        <w:tc>
          <w:tcPr>
            <w:tcW w:w="5386" w:type="dxa"/>
          </w:tcPr>
          <w:p w:rsidR="00756E24" w:rsidRDefault="00756E24">
            <w:pPr>
              <w:pStyle w:val="a3"/>
            </w:pPr>
            <w:r>
              <w:t>Удаленность землепользования от:</w:t>
            </w:r>
          </w:p>
          <w:p w:rsidR="00756E24" w:rsidRDefault="00756E24">
            <w:pPr>
              <w:pStyle w:val="a3"/>
            </w:pPr>
            <w:r>
              <w:t>Усадьбы</w:t>
            </w:r>
          </w:p>
          <w:p w:rsidR="00756E24" w:rsidRDefault="00756E24">
            <w:pPr>
              <w:pStyle w:val="a3"/>
            </w:pPr>
            <w:r>
              <w:t>Источников орошения</w:t>
            </w:r>
          </w:p>
        </w:tc>
        <w:tc>
          <w:tcPr>
            <w:tcW w:w="1276" w:type="dxa"/>
          </w:tcPr>
          <w:p w:rsidR="00756E24" w:rsidRDefault="00756E24">
            <w:pPr>
              <w:pStyle w:val="a3"/>
              <w:jc w:val="center"/>
            </w:pPr>
            <w:r>
              <w:t>Км</w:t>
            </w:r>
          </w:p>
        </w:tc>
        <w:tc>
          <w:tcPr>
            <w:tcW w:w="1418" w:type="dxa"/>
          </w:tcPr>
          <w:p w:rsidR="00756E24" w:rsidRDefault="00756E24">
            <w:pPr>
              <w:pStyle w:val="a3"/>
              <w:jc w:val="center"/>
            </w:pPr>
          </w:p>
          <w:p w:rsidR="00756E24" w:rsidRDefault="00756E24">
            <w:pPr>
              <w:pStyle w:val="a3"/>
              <w:jc w:val="center"/>
            </w:pPr>
          </w:p>
          <w:p w:rsidR="00756E24" w:rsidRDefault="00756E24">
            <w:pPr>
              <w:pStyle w:val="a3"/>
              <w:jc w:val="center"/>
            </w:pPr>
            <w:r>
              <w:t>2,5</w:t>
            </w:r>
          </w:p>
        </w:tc>
      </w:tr>
      <w:tr w:rsidR="00756E24">
        <w:tc>
          <w:tcPr>
            <w:tcW w:w="392" w:type="dxa"/>
          </w:tcPr>
          <w:p w:rsidR="00756E24" w:rsidRDefault="00756E24">
            <w:pPr>
              <w:pStyle w:val="a3"/>
              <w:jc w:val="center"/>
            </w:pPr>
            <w:r>
              <w:t>7</w:t>
            </w:r>
          </w:p>
        </w:tc>
        <w:tc>
          <w:tcPr>
            <w:tcW w:w="5386" w:type="dxa"/>
          </w:tcPr>
          <w:p w:rsidR="00756E24" w:rsidRDefault="00756E24">
            <w:pPr>
              <w:pStyle w:val="a3"/>
            </w:pPr>
            <w:r>
              <w:t>Удаленность усадьбы от:</w:t>
            </w:r>
          </w:p>
          <w:p w:rsidR="00756E24" w:rsidRDefault="00756E24">
            <w:pPr>
              <w:pStyle w:val="a3"/>
            </w:pPr>
            <w:r>
              <w:t>Дороги общего пользования</w:t>
            </w:r>
          </w:p>
          <w:p w:rsidR="00756E24" w:rsidRDefault="00756E24">
            <w:pPr>
              <w:pStyle w:val="a3"/>
            </w:pPr>
            <w:r>
              <w:t>Ремонтных и сервисных предприятий</w:t>
            </w:r>
          </w:p>
          <w:p w:rsidR="00756E24" w:rsidRDefault="00756E24">
            <w:pPr>
              <w:pStyle w:val="a3"/>
            </w:pPr>
            <w:r>
              <w:t>Пунктов переработки и мест сбыта</w:t>
            </w:r>
          </w:p>
        </w:tc>
        <w:tc>
          <w:tcPr>
            <w:tcW w:w="1276" w:type="dxa"/>
          </w:tcPr>
          <w:p w:rsidR="00756E24" w:rsidRDefault="00756E24">
            <w:pPr>
              <w:pStyle w:val="a3"/>
              <w:jc w:val="center"/>
            </w:pPr>
            <w:r>
              <w:t>Км</w:t>
            </w:r>
          </w:p>
        </w:tc>
        <w:tc>
          <w:tcPr>
            <w:tcW w:w="1418" w:type="dxa"/>
          </w:tcPr>
          <w:p w:rsidR="00756E24" w:rsidRDefault="00756E24">
            <w:pPr>
              <w:pStyle w:val="a3"/>
              <w:jc w:val="center"/>
            </w:pPr>
          </w:p>
          <w:p w:rsidR="00756E24" w:rsidRDefault="00756E24">
            <w:pPr>
              <w:pStyle w:val="a3"/>
              <w:jc w:val="center"/>
            </w:pPr>
            <w:r>
              <w:t>6,25</w:t>
            </w:r>
          </w:p>
          <w:p w:rsidR="00756E24" w:rsidRDefault="00756E24">
            <w:pPr>
              <w:pStyle w:val="a3"/>
              <w:jc w:val="center"/>
            </w:pPr>
            <w:r>
              <w:t>2</w:t>
            </w:r>
          </w:p>
          <w:p w:rsidR="00756E24" w:rsidRDefault="00756E24">
            <w:pPr>
              <w:pStyle w:val="a3"/>
              <w:jc w:val="center"/>
            </w:pPr>
            <w:r>
              <w:t>36,25</w:t>
            </w:r>
          </w:p>
        </w:tc>
      </w:tr>
    </w:tbl>
    <w:p w:rsidR="00756E24" w:rsidRDefault="00756E24">
      <w:pPr>
        <w:pStyle w:val="a3"/>
      </w:pPr>
    </w:p>
    <w:p w:rsidR="00756E24" w:rsidRDefault="00756E24">
      <w:pPr>
        <w:pStyle w:val="a3"/>
      </w:pPr>
      <w:r>
        <w:t xml:space="preserve">     Из расположения крестьянского (фермерского хозяйства можно сделать выводы:</w:t>
      </w:r>
    </w:p>
    <w:p w:rsidR="00756E24" w:rsidRDefault="00756E24">
      <w:pPr>
        <w:pStyle w:val="a3"/>
        <w:numPr>
          <w:ilvl w:val="0"/>
          <w:numId w:val="18"/>
        </w:numPr>
      </w:pPr>
      <w:r>
        <w:t>жилая зона может располагаться непосредственно в населенном пункте</w:t>
      </w:r>
    </w:p>
    <w:p w:rsidR="00756E24" w:rsidRDefault="00756E24">
      <w:pPr>
        <w:pStyle w:val="a3"/>
        <w:numPr>
          <w:ilvl w:val="0"/>
          <w:numId w:val="18"/>
        </w:numPr>
      </w:pPr>
      <w:r>
        <w:t>на расстоянии 3 км протекает река Юг; близ населенного пункта протекает ручей Быстрый; в самом населенном пункте расположены колодцы шахтного типа; глубина залегания грунтовых вод 7-8 метров, т.е. имеется возможность активного орошения</w:t>
      </w:r>
    </w:p>
    <w:p w:rsidR="00756E24" w:rsidRDefault="00756E24">
      <w:pPr>
        <w:pStyle w:val="a3"/>
        <w:numPr>
          <w:ilvl w:val="0"/>
          <w:numId w:val="18"/>
        </w:numPr>
      </w:pPr>
      <w:r>
        <w:t>в населенном пункте расположены пункты энергоснабжения и ремонта с/х техники, что имеет важное значение</w:t>
      </w:r>
    </w:p>
    <w:p w:rsidR="00756E24" w:rsidRDefault="00756E24">
      <w:pPr>
        <w:pStyle w:val="a3"/>
        <w:numPr>
          <w:ilvl w:val="0"/>
          <w:numId w:val="18"/>
        </w:numPr>
      </w:pPr>
      <w:r>
        <w:t>на расстоянии 36,25 км от землепользования располагается районный центр в котором расположены ж/д станция, пункты сдачи с/х сырья, что, в свою очередь, обеспечивает сбыт с/х продукции.</w:t>
      </w:r>
    </w:p>
    <w:p w:rsidR="00756E24" w:rsidRDefault="00756E24">
      <w:pPr>
        <w:pStyle w:val="a3"/>
      </w:pPr>
    </w:p>
    <w:p w:rsidR="00756E24" w:rsidRDefault="00756E24">
      <w:pPr>
        <w:pStyle w:val="a3"/>
        <w:rPr>
          <w:b/>
          <w:bCs/>
        </w:rPr>
      </w:pPr>
    </w:p>
    <w:p w:rsidR="00756E24" w:rsidRDefault="00756E24">
      <w:pPr>
        <w:pStyle w:val="a3"/>
        <w:rPr>
          <w:b/>
          <w:bCs/>
        </w:rPr>
      </w:pPr>
    </w:p>
    <w:p w:rsidR="00756E24" w:rsidRDefault="00756E24">
      <w:pPr>
        <w:pStyle w:val="a3"/>
        <w:rPr>
          <w:b/>
          <w:bCs/>
        </w:rPr>
      </w:pPr>
    </w:p>
    <w:p w:rsidR="00756E24" w:rsidRDefault="00756E24">
      <w:pPr>
        <w:pStyle w:val="a3"/>
        <w:rPr>
          <w:b/>
          <w:bCs/>
        </w:rPr>
      </w:pPr>
    </w:p>
    <w:p w:rsidR="00756E24" w:rsidRDefault="00756E24">
      <w:pPr>
        <w:pStyle w:val="a3"/>
        <w:rPr>
          <w:b/>
          <w:bCs/>
        </w:rPr>
      </w:pPr>
    </w:p>
    <w:p w:rsidR="00756E24" w:rsidRDefault="00756E24">
      <w:pPr>
        <w:pStyle w:val="a3"/>
        <w:rPr>
          <w:b/>
          <w:bCs/>
        </w:rPr>
      </w:pPr>
      <w:r>
        <w:rPr>
          <w:b/>
          <w:bCs/>
        </w:rPr>
        <w:t>3.5 Размещение усадьбы крестьянского хозяйства</w:t>
      </w:r>
    </w:p>
    <w:p w:rsidR="00756E24" w:rsidRDefault="00756E24">
      <w:pPr>
        <w:pStyle w:val="a3"/>
        <w:rPr>
          <w:b/>
          <w:bCs/>
        </w:rPr>
      </w:pPr>
    </w:p>
    <w:p w:rsidR="00756E24" w:rsidRDefault="00756E24">
      <w:pPr>
        <w:pStyle w:val="a3"/>
      </w:pPr>
      <w:r>
        <w:t xml:space="preserve">     Размещение усадьбы крестьянского фермерского хозяйства происходит одновременно с размещением землепользования. В связи с тем, что фермерское хозяйство расположено в непосредственной близости от населенного пункта, то на территории самого землепользования располагается только производственная зона, а жилая – на территории населенного пункта. Данные о площади усадьбы находятся в таблице 11.</w:t>
      </w:r>
    </w:p>
    <w:p w:rsidR="00756E24" w:rsidRDefault="00756E24">
      <w:pPr>
        <w:pStyle w:val="a3"/>
      </w:pPr>
    </w:p>
    <w:p w:rsidR="00756E24" w:rsidRDefault="00756E24">
      <w:pPr>
        <w:pStyle w:val="a3"/>
        <w:jc w:val="right"/>
      </w:pPr>
      <w:r>
        <w:t>Таблица 11</w:t>
      </w:r>
    </w:p>
    <w:p w:rsidR="00756E24" w:rsidRDefault="00756E24">
      <w:pPr>
        <w:pStyle w:val="a3"/>
      </w:pPr>
      <w:r>
        <w:t>Расчет площади усадьбы крестьянского хозяйства.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709"/>
        <w:gridCol w:w="992"/>
        <w:gridCol w:w="851"/>
        <w:gridCol w:w="850"/>
        <w:gridCol w:w="851"/>
        <w:gridCol w:w="1226"/>
      </w:tblGrid>
      <w:tr w:rsidR="00756E24">
        <w:trPr>
          <w:jc w:val="center"/>
        </w:trPr>
        <w:tc>
          <w:tcPr>
            <w:tcW w:w="3695" w:type="dxa"/>
            <w:gridSpan w:val="4"/>
          </w:tcPr>
          <w:p w:rsidR="00756E24" w:rsidRDefault="00756E24">
            <w:pPr>
              <w:pStyle w:val="a3"/>
              <w:jc w:val="center"/>
            </w:pPr>
            <w:r>
              <w:t>Производственная зона</w:t>
            </w:r>
          </w:p>
        </w:tc>
        <w:tc>
          <w:tcPr>
            <w:tcW w:w="1701" w:type="dxa"/>
            <w:gridSpan w:val="2"/>
          </w:tcPr>
          <w:p w:rsidR="00756E24" w:rsidRDefault="00756E24">
            <w:pPr>
              <w:pStyle w:val="a3"/>
              <w:jc w:val="center"/>
            </w:pPr>
            <w:r>
              <w:t>Жилая зона</w:t>
            </w:r>
          </w:p>
        </w:tc>
        <w:tc>
          <w:tcPr>
            <w:tcW w:w="1226" w:type="dxa"/>
            <w:tcBorders>
              <w:bottom w:val="nil"/>
            </w:tcBorders>
          </w:tcPr>
          <w:p w:rsidR="00756E24" w:rsidRDefault="00756E24">
            <w:pPr>
              <w:pStyle w:val="a3"/>
              <w:jc w:val="center"/>
            </w:pPr>
            <w:r>
              <w:t>Общая площадь усадьбы</w:t>
            </w:r>
          </w:p>
        </w:tc>
      </w:tr>
      <w:tr w:rsidR="00756E24">
        <w:trPr>
          <w:cantSplit/>
          <w:trHeight w:val="1670"/>
          <w:jc w:val="center"/>
        </w:trPr>
        <w:tc>
          <w:tcPr>
            <w:tcW w:w="1143" w:type="dxa"/>
            <w:textDirection w:val="btLr"/>
          </w:tcPr>
          <w:p w:rsidR="00756E24" w:rsidRDefault="00756E24">
            <w:pPr>
              <w:pStyle w:val="a3"/>
              <w:ind w:left="113" w:right="113"/>
              <w:jc w:val="center"/>
            </w:pPr>
            <w:r>
              <w:t>Расчетные единицы</w:t>
            </w:r>
          </w:p>
        </w:tc>
        <w:tc>
          <w:tcPr>
            <w:tcW w:w="709" w:type="dxa"/>
            <w:textDirection w:val="btLr"/>
          </w:tcPr>
          <w:p w:rsidR="00756E24" w:rsidRDefault="00756E24">
            <w:pPr>
              <w:pStyle w:val="a3"/>
              <w:ind w:left="113" w:right="113"/>
              <w:jc w:val="center"/>
            </w:pPr>
            <w:r>
              <w:t>Кол-во расчетных единиц</w:t>
            </w:r>
          </w:p>
        </w:tc>
        <w:tc>
          <w:tcPr>
            <w:tcW w:w="992" w:type="dxa"/>
            <w:textDirection w:val="btLr"/>
          </w:tcPr>
          <w:p w:rsidR="00756E24" w:rsidRDefault="00756E24">
            <w:pPr>
              <w:pStyle w:val="a3"/>
              <w:ind w:left="113" w:right="113"/>
              <w:jc w:val="center"/>
            </w:pPr>
            <w:r>
              <w:t>Норма площади на расчетную единицу</w:t>
            </w:r>
          </w:p>
        </w:tc>
        <w:tc>
          <w:tcPr>
            <w:tcW w:w="851" w:type="dxa"/>
            <w:textDirection w:val="btLr"/>
          </w:tcPr>
          <w:p w:rsidR="00756E24" w:rsidRDefault="00756E24">
            <w:pPr>
              <w:pStyle w:val="a3"/>
              <w:ind w:left="113" w:right="113"/>
              <w:jc w:val="center"/>
            </w:pPr>
            <w:r>
              <w:t>Общая площадь зоны</w:t>
            </w:r>
          </w:p>
        </w:tc>
        <w:tc>
          <w:tcPr>
            <w:tcW w:w="850" w:type="dxa"/>
            <w:textDirection w:val="btLr"/>
          </w:tcPr>
          <w:p w:rsidR="00756E24" w:rsidRDefault="00756E24">
            <w:pPr>
              <w:pStyle w:val="a3"/>
              <w:ind w:left="113" w:right="113"/>
              <w:jc w:val="center"/>
            </w:pPr>
            <w:r>
              <w:t>Коэффициент</w:t>
            </w:r>
          </w:p>
        </w:tc>
        <w:tc>
          <w:tcPr>
            <w:tcW w:w="851" w:type="dxa"/>
            <w:tcBorders>
              <w:bottom w:val="nil"/>
            </w:tcBorders>
            <w:textDirection w:val="btLr"/>
          </w:tcPr>
          <w:p w:rsidR="00756E24" w:rsidRDefault="00756E24">
            <w:pPr>
              <w:pStyle w:val="a3"/>
              <w:ind w:left="113" w:right="113"/>
              <w:jc w:val="center"/>
            </w:pPr>
            <w:r>
              <w:t>Общая площадь жилой зоны</w:t>
            </w:r>
          </w:p>
        </w:tc>
        <w:tc>
          <w:tcPr>
            <w:tcW w:w="1226" w:type="dxa"/>
            <w:vMerge w:val="restart"/>
            <w:tcBorders>
              <w:bottom w:val="nil"/>
            </w:tcBorders>
          </w:tcPr>
          <w:p w:rsidR="00756E24" w:rsidRDefault="00756E24">
            <w:pPr>
              <w:pStyle w:val="a3"/>
            </w:pPr>
          </w:p>
        </w:tc>
      </w:tr>
      <w:tr w:rsidR="00756E24">
        <w:trPr>
          <w:cantSplit/>
          <w:trHeight w:val="112"/>
          <w:jc w:val="center"/>
        </w:trPr>
        <w:tc>
          <w:tcPr>
            <w:tcW w:w="1143" w:type="dxa"/>
          </w:tcPr>
          <w:p w:rsidR="00756E24" w:rsidRDefault="00756E24">
            <w:pPr>
              <w:pStyle w:val="a3"/>
              <w:jc w:val="center"/>
            </w:pPr>
            <w:r>
              <w:t>Коровы</w:t>
            </w:r>
          </w:p>
        </w:tc>
        <w:tc>
          <w:tcPr>
            <w:tcW w:w="709" w:type="dxa"/>
          </w:tcPr>
          <w:p w:rsidR="00756E24" w:rsidRDefault="00756E24">
            <w:pPr>
              <w:pStyle w:val="a3"/>
              <w:jc w:val="center"/>
            </w:pPr>
            <w:r>
              <w:t>2</w:t>
            </w:r>
          </w:p>
        </w:tc>
        <w:tc>
          <w:tcPr>
            <w:tcW w:w="992" w:type="dxa"/>
          </w:tcPr>
          <w:p w:rsidR="00756E24" w:rsidRDefault="00756E24">
            <w:pPr>
              <w:pStyle w:val="a3"/>
              <w:jc w:val="center"/>
            </w:pPr>
            <w:r>
              <w:t>330 м</w:t>
            </w:r>
            <w:r>
              <w:rPr>
                <w:vertAlign w:val="superscript"/>
              </w:rPr>
              <w:t>2</w:t>
            </w:r>
          </w:p>
        </w:tc>
        <w:tc>
          <w:tcPr>
            <w:tcW w:w="851" w:type="dxa"/>
          </w:tcPr>
          <w:p w:rsidR="00756E24" w:rsidRDefault="00756E24">
            <w:pPr>
              <w:pStyle w:val="a3"/>
              <w:jc w:val="center"/>
            </w:pPr>
            <w:r>
              <w:t>0,07 га</w:t>
            </w:r>
          </w:p>
        </w:tc>
        <w:tc>
          <w:tcPr>
            <w:tcW w:w="850" w:type="dxa"/>
          </w:tcPr>
          <w:p w:rsidR="00756E24" w:rsidRDefault="00756E24">
            <w:pPr>
              <w:pStyle w:val="a3"/>
              <w:jc w:val="center"/>
            </w:pPr>
            <w:r>
              <w:t>0,021</w:t>
            </w:r>
          </w:p>
        </w:tc>
        <w:tc>
          <w:tcPr>
            <w:tcW w:w="851" w:type="dxa"/>
            <w:tcBorders>
              <w:bottom w:val="nil"/>
            </w:tcBorders>
          </w:tcPr>
          <w:p w:rsidR="00756E24" w:rsidRDefault="00756E24">
            <w:pPr>
              <w:pStyle w:val="a3"/>
            </w:pPr>
          </w:p>
        </w:tc>
        <w:tc>
          <w:tcPr>
            <w:tcW w:w="1226" w:type="dxa"/>
            <w:vMerge/>
            <w:tcBorders>
              <w:bottom w:val="nil"/>
            </w:tcBorders>
          </w:tcPr>
          <w:p w:rsidR="00756E24" w:rsidRDefault="00756E24">
            <w:pPr>
              <w:pStyle w:val="a3"/>
            </w:pPr>
          </w:p>
        </w:tc>
      </w:tr>
      <w:tr w:rsidR="00756E24">
        <w:trPr>
          <w:cantSplit/>
          <w:trHeight w:val="112"/>
          <w:jc w:val="center"/>
        </w:trPr>
        <w:tc>
          <w:tcPr>
            <w:tcW w:w="1143" w:type="dxa"/>
          </w:tcPr>
          <w:p w:rsidR="00756E24" w:rsidRDefault="00756E24">
            <w:pPr>
              <w:pStyle w:val="a3"/>
              <w:jc w:val="center"/>
            </w:pPr>
            <w:r>
              <w:t>Откорм КРС</w:t>
            </w:r>
          </w:p>
        </w:tc>
        <w:tc>
          <w:tcPr>
            <w:tcW w:w="709" w:type="dxa"/>
          </w:tcPr>
          <w:p w:rsidR="00756E24" w:rsidRDefault="00756E24">
            <w:pPr>
              <w:pStyle w:val="a3"/>
              <w:jc w:val="center"/>
            </w:pPr>
            <w:r>
              <w:t>80</w:t>
            </w:r>
          </w:p>
        </w:tc>
        <w:tc>
          <w:tcPr>
            <w:tcW w:w="992" w:type="dxa"/>
          </w:tcPr>
          <w:p w:rsidR="00756E24" w:rsidRDefault="00756E24">
            <w:pPr>
              <w:pStyle w:val="a3"/>
              <w:jc w:val="center"/>
            </w:pPr>
            <w:r>
              <w:t>160 м</w:t>
            </w:r>
            <w:r>
              <w:rPr>
                <w:vertAlign w:val="superscript"/>
              </w:rPr>
              <w:t>2</w:t>
            </w:r>
          </w:p>
        </w:tc>
        <w:tc>
          <w:tcPr>
            <w:tcW w:w="851" w:type="dxa"/>
          </w:tcPr>
          <w:p w:rsidR="00756E24" w:rsidRDefault="00756E24">
            <w:pPr>
              <w:pStyle w:val="a3"/>
              <w:jc w:val="center"/>
            </w:pPr>
            <w:r>
              <w:t>1,28 га</w:t>
            </w:r>
          </w:p>
        </w:tc>
        <w:tc>
          <w:tcPr>
            <w:tcW w:w="850" w:type="dxa"/>
          </w:tcPr>
          <w:p w:rsidR="00756E24" w:rsidRDefault="00756E24">
            <w:pPr>
              <w:pStyle w:val="a3"/>
              <w:jc w:val="center"/>
            </w:pPr>
            <w:r>
              <w:t>0,384</w:t>
            </w:r>
          </w:p>
        </w:tc>
        <w:tc>
          <w:tcPr>
            <w:tcW w:w="851" w:type="dxa"/>
            <w:tcBorders>
              <w:top w:val="nil"/>
              <w:bottom w:val="nil"/>
            </w:tcBorders>
          </w:tcPr>
          <w:p w:rsidR="00756E24" w:rsidRDefault="00756E24">
            <w:pPr>
              <w:pStyle w:val="a3"/>
              <w:jc w:val="center"/>
            </w:pPr>
          </w:p>
        </w:tc>
        <w:tc>
          <w:tcPr>
            <w:tcW w:w="1226" w:type="dxa"/>
            <w:tcBorders>
              <w:top w:val="nil"/>
              <w:bottom w:val="nil"/>
            </w:tcBorders>
          </w:tcPr>
          <w:p w:rsidR="00756E24" w:rsidRDefault="00756E24">
            <w:pPr>
              <w:pStyle w:val="a3"/>
            </w:pPr>
          </w:p>
        </w:tc>
      </w:tr>
      <w:tr w:rsidR="00756E24">
        <w:trPr>
          <w:cantSplit/>
          <w:trHeight w:val="112"/>
          <w:jc w:val="center"/>
        </w:trPr>
        <w:tc>
          <w:tcPr>
            <w:tcW w:w="1143" w:type="dxa"/>
          </w:tcPr>
          <w:p w:rsidR="00756E24" w:rsidRDefault="00756E24">
            <w:pPr>
              <w:pStyle w:val="a3"/>
              <w:jc w:val="center"/>
            </w:pPr>
            <w:r>
              <w:t>Свиней</w:t>
            </w:r>
          </w:p>
        </w:tc>
        <w:tc>
          <w:tcPr>
            <w:tcW w:w="709" w:type="dxa"/>
          </w:tcPr>
          <w:p w:rsidR="00756E24" w:rsidRDefault="00756E24">
            <w:pPr>
              <w:pStyle w:val="a3"/>
              <w:jc w:val="center"/>
            </w:pPr>
            <w:r>
              <w:t>5</w:t>
            </w:r>
          </w:p>
        </w:tc>
        <w:tc>
          <w:tcPr>
            <w:tcW w:w="992" w:type="dxa"/>
          </w:tcPr>
          <w:p w:rsidR="00756E24" w:rsidRDefault="00756E24">
            <w:pPr>
              <w:pStyle w:val="a3"/>
              <w:jc w:val="center"/>
            </w:pPr>
            <w:r>
              <w:t>10 м</w:t>
            </w:r>
            <w:r>
              <w:rPr>
                <w:vertAlign w:val="superscript"/>
              </w:rPr>
              <w:t>2</w:t>
            </w:r>
          </w:p>
        </w:tc>
        <w:tc>
          <w:tcPr>
            <w:tcW w:w="851" w:type="dxa"/>
          </w:tcPr>
          <w:p w:rsidR="00756E24" w:rsidRDefault="00756E24">
            <w:pPr>
              <w:pStyle w:val="a3"/>
              <w:jc w:val="center"/>
            </w:pPr>
            <w:r>
              <w:t>0,005 га</w:t>
            </w:r>
          </w:p>
        </w:tc>
        <w:tc>
          <w:tcPr>
            <w:tcW w:w="850" w:type="dxa"/>
          </w:tcPr>
          <w:p w:rsidR="00756E24" w:rsidRDefault="00756E24">
            <w:pPr>
              <w:pStyle w:val="a3"/>
              <w:jc w:val="center"/>
            </w:pPr>
            <w:r>
              <w:t>0,0015</w:t>
            </w:r>
          </w:p>
        </w:tc>
        <w:tc>
          <w:tcPr>
            <w:tcW w:w="851" w:type="dxa"/>
            <w:tcBorders>
              <w:top w:val="nil"/>
              <w:bottom w:val="nil"/>
            </w:tcBorders>
          </w:tcPr>
          <w:p w:rsidR="00756E24" w:rsidRDefault="00756E24">
            <w:pPr>
              <w:pStyle w:val="a3"/>
            </w:pPr>
          </w:p>
        </w:tc>
        <w:tc>
          <w:tcPr>
            <w:tcW w:w="1226" w:type="dxa"/>
            <w:tcBorders>
              <w:top w:val="nil"/>
              <w:bottom w:val="nil"/>
            </w:tcBorders>
          </w:tcPr>
          <w:p w:rsidR="00756E24" w:rsidRDefault="00756E24">
            <w:pPr>
              <w:pStyle w:val="a3"/>
            </w:pPr>
          </w:p>
        </w:tc>
      </w:tr>
      <w:tr w:rsidR="00756E24">
        <w:trPr>
          <w:cantSplit/>
          <w:trHeight w:val="112"/>
          <w:jc w:val="center"/>
        </w:trPr>
        <w:tc>
          <w:tcPr>
            <w:tcW w:w="1143" w:type="dxa"/>
          </w:tcPr>
          <w:p w:rsidR="00756E24" w:rsidRDefault="00756E24">
            <w:pPr>
              <w:pStyle w:val="a3"/>
              <w:jc w:val="center"/>
            </w:pPr>
            <w:r>
              <w:t>ИТОГО:</w:t>
            </w:r>
          </w:p>
        </w:tc>
        <w:tc>
          <w:tcPr>
            <w:tcW w:w="709" w:type="dxa"/>
          </w:tcPr>
          <w:p w:rsidR="00756E24" w:rsidRDefault="00756E24">
            <w:pPr>
              <w:pStyle w:val="a3"/>
              <w:jc w:val="center"/>
            </w:pPr>
          </w:p>
        </w:tc>
        <w:tc>
          <w:tcPr>
            <w:tcW w:w="992" w:type="dxa"/>
          </w:tcPr>
          <w:p w:rsidR="00756E24" w:rsidRDefault="00756E24">
            <w:pPr>
              <w:pStyle w:val="a3"/>
              <w:jc w:val="center"/>
            </w:pPr>
          </w:p>
        </w:tc>
        <w:tc>
          <w:tcPr>
            <w:tcW w:w="851" w:type="dxa"/>
          </w:tcPr>
          <w:p w:rsidR="00756E24" w:rsidRDefault="00756E24">
            <w:pPr>
              <w:pStyle w:val="a3"/>
              <w:jc w:val="center"/>
            </w:pPr>
            <w:r>
              <w:t>1,36 га</w:t>
            </w:r>
          </w:p>
        </w:tc>
        <w:tc>
          <w:tcPr>
            <w:tcW w:w="850" w:type="dxa"/>
          </w:tcPr>
          <w:p w:rsidR="00756E24" w:rsidRDefault="00756E24">
            <w:pPr>
              <w:pStyle w:val="a3"/>
              <w:jc w:val="center"/>
            </w:pPr>
          </w:p>
        </w:tc>
        <w:tc>
          <w:tcPr>
            <w:tcW w:w="851" w:type="dxa"/>
            <w:tcBorders>
              <w:top w:val="nil"/>
            </w:tcBorders>
          </w:tcPr>
          <w:p w:rsidR="00756E24" w:rsidRDefault="00756E24">
            <w:pPr>
              <w:pStyle w:val="a3"/>
              <w:jc w:val="center"/>
            </w:pPr>
            <w:r>
              <w:t>0,4</w:t>
            </w:r>
          </w:p>
        </w:tc>
        <w:tc>
          <w:tcPr>
            <w:tcW w:w="1226" w:type="dxa"/>
            <w:tcBorders>
              <w:top w:val="nil"/>
            </w:tcBorders>
          </w:tcPr>
          <w:p w:rsidR="00756E24" w:rsidRDefault="00756E24">
            <w:pPr>
              <w:pStyle w:val="a3"/>
              <w:jc w:val="center"/>
            </w:pPr>
            <w:r>
              <w:t>1,76 га</w:t>
            </w:r>
          </w:p>
        </w:tc>
      </w:tr>
    </w:tbl>
    <w:p w:rsidR="00756E24" w:rsidRDefault="00756E24">
      <w:pPr>
        <w:pStyle w:val="a3"/>
      </w:pPr>
    </w:p>
    <w:p w:rsidR="00756E24" w:rsidRDefault="00756E24">
      <w:pPr>
        <w:pStyle w:val="a3"/>
      </w:pPr>
      <w:r>
        <w:t>Общая площадь усадьбы складывается из площади производственной и жилой зоны. Лучше всего располагать усадьбу не на пашне, а на других угодьях. Так как крестьянскому хозяйству выделены все типы угодий, то целесообразно разместить производственную зону 1,36 га на пастбищах.</w:t>
      </w:r>
    </w:p>
    <w:p w:rsidR="00756E24" w:rsidRDefault="00756E24">
      <w:pPr>
        <w:pStyle w:val="a3"/>
      </w:pPr>
    </w:p>
    <w:p w:rsidR="00756E24" w:rsidRDefault="00756E24">
      <w:pPr>
        <w:pStyle w:val="a3"/>
        <w:rPr>
          <w:b/>
          <w:bCs/>
        </w:rPr>
      </w:pPr>
      <w:r>
        <w:rPr>
          <w:b/>
          <w:bCs/>
        </w:rPr>
        <w:t>3.6 Проектирование границ землепользования крестьянского хозяйства</w:t>
      </w:r>
    </w:p>
    <w:p w:rsidR="00756E24" w:rsidRDefault="00756E24">
      <w:pPr>
        <w:pStyle w:val="a3"/>
        <w:rPr>
          <w:b/>
          <w:bCs/>
        </w:rPr>
      </w:pPr>
    </w:p>
    <w:p w:rsidR="00756E24" w:rsidRDefault="00756E24">
      <w:pPr>
        <w:pStyle w:val="23"/>
        <w:ind w:firstLine="0"/>
        <w:jc w:val="both"/>
        <w:rPr>
          <w:rFonts w:ascii="Arial" w:hAnsi="Arial" w:cs="Arial"/>
          <w:sz w:val="20"/>
          <w:szCs w:val="20"/>
        </w:rPr>
      </w:pPr>
      <w:r>
        <w:rPr>
          <w:rFonts w:ascii="Arial" w:hAnsi="Arial" w:cs="Arial"/>
          <w:sz w:val="20"/>
          <w:szCs w:val="20"/>
        </w:rPr>
        <w:t xml:space="preserve">     Проектирование границы крестьянского хозяйства должно отвечать ряду требований:</w:t>
      </w:r>
    </w:p>
    <w:p w:rsidR="00756E24" w:rsidRDefault="00756E24">
      <w:pPr>
        <w:pStyle w:val="23"/>
        <w:numPr>
          <w:ilvl w:val="0"/>
          <w:numId w:val="18"/>
        </w:numPr>
        <w:jc w:val="both"/>
        <w:rPr>
          <w:rFonts w:ascii="Arial" w:hAnsi="Arial" w:cs="Arial"/>
          <w:sz w:val="20"/>
          <w:szCs w:val="20"/>
        </w:rPr>
      </w:pPr>
      <w:r>
        <w:rPr>
          <w:rFonts w:ascii="Arial" w:hAnsi="Arial" w:cs="Arial"/>
          <w:sz w:val="20"/>
          <w:szCs w:val="20"/>
        </w:rPr>
        <w:t>граница должна представлять собой прямую линию</w:t>
      </w:r>
    </w:p>
    <w:p w:rsidR="00756E24" w:rsidRDefault="00756E24">
      <w:pPr>
        <w:pStyle w:val="23"/>
        <w:numPr>
          <w:ilvl w:val="0"/>
          <w:numId w:val="18"/>
        </w:numPr>
        <w:jc w:val="both"/>
        <w:rPr>
          <w:rFonts w:ascii="Arial" w:hAnsi="Arial" w:cs="Arial"/>
          <w:sz w:val="20"/>
          <w:szCs w:val="20"/>
        </w:rPr>
      </w:pPr>
      <w:r>
        <w:rPr>
          <w:rFonts w:ascii="Arial" w:hAnsi="Arial" w:cs="Arial"/>
          <w:sz w:val="20"/>
          <w:szCs w:val="20"/>
        </w:rPr>
        <w:t>углы должны быть приблизительно равны 90</w:t>
      </w:r>
      <w:r>
        <w:rPr>
          <w:rFonts w:ascii="Arial" w:hAnsi="Arial" w:cs="Arial"/>
          <w:sz w:val="20"/>
          <w:szCs w:val="20"/>
        </w:rPr>
        <w:sym w:font="Symbol" w:char="F0B0"/>
      </w:r>
    </w:p>
    <w:p w:rsidR="00756E24" w:rsidRDefault="00756E24">
      <w:pPr>
        <w:pStyle w:val="23"/>
        <w:numPr>
          <w:ilvl w:val="0"/>
          <w:numId w:val="18"/>
        </w:numPr>
        <w:jc w:val="both"/>
        <w:rPr>
          <w:rFonts w:ascii="Arial" w:hAnsi="Arial" w:cs="Arial"/>
          <w:sz w:val="20"/>
          <w:szCs w:val="20"/>
        </w:rPr>
      </w:pPr>
      <w:r>
        <w:rPr>
          <w:rFonts w:ascii="Arial" w:hAnsi="Arial" w:cs="Arial"/>
          <w:sz w:val="20"/>
          <w:szCs w:val="20"/>
        </w:rPr>
        <w:t>устанавливая границу землепользования, нужно стремиться к применению минимума природоохранных мероприятий</w:t>
      </w: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jc w:val="right"/>
      </w:pPr>
      <w:r>
        <w:t>Таблица 12</w:t>
      </w:r>
    </w:p>
    <w:p w:rsidR="00756E24" w:rsidRDefault="00756E24">
      <w:pPr>
        <w:pStyle w:val="a3"/>
      </w:pPr>
      <w:r>
        <w:t>Характеристика размещения границ землепользования крестьянского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1560"/>
        <w:gridCol w:w="850"/>
      </w:tblGrid>
      <w:tr w:rsidR="00756E24">
        <w:tc>
          <w:tcPr>
            <w:tcW w:w="3936" w:type="dxa"/>
            <w:tcBorders>
              <w:bottom w:val="nil"/>
            </w:tcBorders>
          </w:tcPr>
          <w:p w:rsidR="00756E24" w:rsidRDefault="00756E24">
            <w:pPr>
              <w:pStyle w:val="a3"/>
              <w:jc w:val="center"/>
            </w:pPr>
            <w:r>
              <w:t>Показатели</w:t>
            </w:r>
          </w:p>
        </w:tc>
        <w:tc>
          <w:tcPr>
            <w:tcW w:w="1275" w:type="dxa"/>
            <w:tcBorders>
              <w:bottom w:val="nil"/>
            </w:tcBorders>
          </w:tcPr>
          <w:p w:rsidR="00756E24" w:rsidRDefault="00756E24">
            <w:pPr>
              <w:pStyle w:val="a3"/>
              <w:jc w:val="center"/>
            </w:pPr>
            <w:r>
              <w:t>Единицы измерения</w:t>
            </w:r>
          </w:p>
        </w:tc>
        <w:tc>
          <w:tcPr>
            <w:tcW w:w="2410" w:type="dxa"/>
            <w:gridSpan w:val="2"/>
          </w:tcPr>
          <w:p w:rsidR="00756E24" w:rsidRDefault="00756E24">
            <w:pPr>
              <w:pStyle w:val="a3"/>
              <w:jc w:val="center"/>
            </w:pPr>
            <w:r>
              <w:t>Значение показателя</w:t>
            </w:r>
          </w:p>
        </w:tc>
      </w:tr>
      <w:tr w:rsidR="00756E24">
        <w:tc>
          <w:tcPr>
            <w:tcW w:w="3936" w:type="dxa"/>
            <w:tcBorders>
              <w:top w:val="nil"/>
            </w:tcBorders>
          </w:tcPr>
          <w:p w:rsidR="00756E24" w:rsidRDefault="00756E24">
            <w:pPr>
              <w:pStyle w:val="a3"/>
            </w:pPr>
          </w:p>
        </w:tc>
        <w:tc>
          <w:tcPr>
            <w:tcW w:w="1275" w:type="dxa"/>
            <w:tcBorders>
              <w:top w:val="nil"/>
            </w:tcBorders>
          </w:tcPr>
          <w:p w:rsidR="00756E24" w:rsidRDefault="00756E24">
            <w:pPr>
              <w:pStyle w:val="a3"/>
            </w:pPr>
          </w:p>
        </w:tc>
        <w:tc>
          <w:tcPr>
            <w:tcW w:w="1560" w:type="dxa"/>
          </w:tcPr>
          <w:p w:rsidR="00756E24" w:rsidRDefault="00756E24">
            <w:pPr>
              <w:pStyle w:val="a3"/>
              <w:jc w:val="center"/>
            </w:pPr>
            <w:r>
              <w:t>В единицах измерения</w:t>
            </w:r>
          </w:p>
        </w:tc>
        <w:tc>
          <w:tcPr>
            <w:tcW w:w="850" w:type="dxa"/>
          </w:tcPr>
          <w:p w:rsidR="00756E24" w:rsidRDefault="00756E24">
            <w:pPr>
              <w:pStyle w:val="a3"/>
              <w:jc w:val="center"/>
            </w:pPr>
            <w:r>
              <w:t>В %</w:t>
            </w:r>
          </w:p>
        </w:tc>
      </w:tr>
      <w:tr w:rsidR="00756E24">
        <w:tc>
          <w:tcPr>
            <w:tcW w:w="3936" w:type="dxa"/>
          </w:tcPr>
          <w:p w:rsidR="00756E24" w:rsidRDefault="00756E24">
            <w:pPr>
              <w:pStyle w:val="a3"/>
            </w:pPr>
            <w:r>
              <w:t>Общая протяженность границ землепользования</w:t>
            </w:r>
          </w:p>
          <w:p w:rsidR="00756E24" w:rsidRDefault="00756E24">
            <w:pPr>
              <w:pStyle w:val="a3"/>
            </w:pPr>
            <w:r>
              <w:t>Из них совмещены:</w:t>
            </w:r>
          </w:p>
          <w:p w:rsidR="00756E24" w:rsidRDefault="00756E24">
            <w:pPr>
              <w:pStyle w:val="a3"/>
              <w:numPr>
                <w:ilvl w:val="0"/>
                <w:numId w:val="18"/>
              </w:numPr>
            </w:pPr>
            <w:r>
              <w:t>с линейными элементами</w:t>
            </w:r>
          </w:p>
          <w:p w:rsidR="00756E24" w:rsidRDefault="00756E24">
            <w:pPr>
              <w:pStyle w:val="a3"/>
              <w:numPr>
                <w:ilvl w:val="0"/>
                <w:numId w:val="18"/>
              </w:numPr>
            </w:pPr>
            <w:r>
              <w:t>с лесополосами</w:t>
            </w:r>
          </w:p>
          <w:p w:rsidR="00756E24" w:rsidRDefault="00756E24">
            <w:pPr>
              <w:pStyle w:val="a3"/>
              <w:numPr>
                <w:ilvl w:val="0"/>
                <w:numId w:val="18"/>
              </w:numPr>
            </w:pPr>
            <w:r>
              <w:t>с живыми урочищами</w:t>
            </w:r>
          </w:p>
          <w:p w:rsidR="00756E24" w:rsidRDefault="00756E24">
            <w:pPr>
              <w:pStyle w:val="a3"/>
              <w:numPr>
                <w:ilvl w:val="0"/>
                <w:numId w:val="18"/>
              </w:numPr>
            </w:pPr>
            <w:r>
              <w:t>с границами контуров угодий</w:t>
            </w:r>
          </w:p>
          <w:p w:rsidR="00756E24" w:rsidRDefault="00756E24">
            <w:pPr>
              <w:pStyle w:val="a3"/>
              <w:numPr>
                <w:ilvl w:val="0"/>
                <w:numId w:val="18"/>
              </w:numPr>
            </w:pPr>
            <w:r>
              <w:t>с водоразделами</w:t>
            </w:r>
          </w:p>
          <w:p w:rsidR="00756E24" w:rsidRDefault="00756E24">
            <w:pPr>
              <w:pStyle w:val="a3"/>
              <w:numPr>
                <w:ilvl w:val="0"/>
                <w:numId w:val="18"/>
              </w:numPr>
            </w:pPr>
            <w:r>
              <w:t>с тальвегами</w:t>
            </w:r>
          </w:p>
          <w:p w:rsidR="00756E24" w:rsidRDefault="00756E24">
            <w:pPr>
              <w:pStyle w:val="a3"/>
              <w:numPr>
                <w:ilvl w:val="0"/>
                <w:numId w:val="18"/>
              </w:numPr>
            </w:pPr>
            <w:r>
              <w:t>размещены под углом к горизонтали</w:t>
            </w:r>
          </w:p>
        </w:tc>
        <w:tc>
          <w:tcPr>
            <w:tcW w:w="1275" w:type="dxa"/>
          </w:tcPr>
          <w:p w:rsidR="00756E24" w:rsidRDefault="00756E24">
            <w:pPr>
              <w:pStyle w:val="a3"/>
              <w:jc w:val="center"/>
            </w:pPr>
            <w:r>
              <w:t>М</w:t>
            </w:r>
          </w:p>
        </w:tc>
        <w:tc>
          <w:tcPr>
            <w:tcW w:w="1560" w:type="dxa"/>
          </w:tcPr>
          <w:p w:rsidR="00756E24" w:rsidRDefault="00756E24">
            <w:pPr>
              <w:pStyle w:val="a3"/>
              <w:jc w:val="center"/>
            </w:pPr>
            <w:r>
              <w:t>4225</w:t>
            </w:r>
          </w:p>
          <w:p w:rsidR="00756E24" w:rsidRDefault="00756E24">
            <w:pPr>
              <w:pStyle w:val="a3"/>
              <w:jc w:val="center"/>
            </w:pPr>
          </w:p>
          <w:p w:rsidR="00756E24" w:rsidRDefault="00756E24">
            <w:pPr>
              <w:pStyle w:val="a3"/>
              <w:jc w:val="center"/>
            </w:pPr>
          </w:p>
          <w:p w:rsidR="00756E24" w:rsidRDefault="00756E24">
            <w:pPr>
              <w:pStyle w:val="a3"/>
              <w:jc w:val="center"/>
            </w:pPr>
            <w:r>
              <w:t>775</w:t>
            </w:r>
          </w:p>
          <w:p w:rsidR="00756E24" w:rsidRDefault="00756E24">
            <w:pPr>
              <w:pStyle w:val="a3"/>
              <w:jc w:val="center"/>
            </w:pPr>
          </w:p>
          <w:p w:rsidR="00756E24" w:rsidRDefault="00756E24">
            <w:pPr>
              <w:pStyle w:val="a3"/>
              <w:jc w:val="center"/>
            </w:pPr>
          </w:p>
          <w:p w:rsidR="00756E24" w:rsidRDefault="00756E24">
            <w:pPr>
              <w:pStyle w:val="a3"/>
              <w:jc w:val="center"/>
            </w:pPr>
            <w:r>
              <w:t>900</w:t>
            </w:r>
          </w:p>
          <w:p w:rsidR="00756E24" w:rsidRDefault="00756E24">
            <w:pPr>
              <w:pStyle w:val="a3"/>
              <w:jc w:val="center"/>
            </w:pPr>
          </w:p>
          <w:p w:rsidR="00756E24" w:rsidRDefault="00756E24">
            <w:pPr>
              <w:pStyle w:val="a3"/>
              <w:jc w:val="center"/>
            </w:pPr>
          </w:p>
          <w:p w:rsidR="00756E24" w:rsidRDefault="00756E24">
            <w:pPr>
              <w:pStyle w:val="a3"/>
              <w:jc w:val="center"/>
            </w:pPr>
            <w:r>
              <w:t>2550</w:t>
            </w:r>
          </w:p>
          <w:p w:rsidR="00756E24" w:rsidRDefault="00756E24">
            <w:pPr>
              <w:pStyle w:val="a3"/>
              <w:jc w:val="center"/>
            </w:pPr>
          </w:p>
        </w:tc>
        <w:tc>
          <w:tcPr>
            <w:tcW w:w="850" w:type="dxa"/>
          </w:tcPr>
          <w:p w:rsidR="00756E24" w:rsidRDefault="00756E24">
            <w:pPr>
              <w:pStyle w:val="a3"/>
              <w:jc w:val="center"/>
            </w:pPr>
            <w:r>
              <w:t>100</w:t>
            </w:r>
          </w:p>
          <w:p w:rsidR="00756E24" w:rsidRDefault="00756E24">
            <w:pPr>
              <w:pStyle w:val="a3"/>
              <w:jc w:val="center"/>
            </w:pPr>
          </w:p>
          <w:p w:rsidR="00756E24" w:rsidRDefault="00756E24">
            <w:pPr>
              <w:pStyle w:val="a3"/>
              <w:jc w:val="center"/>
            </w:pPr>
          </w:p>
          <w:p w:rsidR="00756E24" w:rsidRDefault="00756E24">
            <w:pPr>
              <w:pStyle w:val="a3"/>
              <w:jc w:val="center"/>
            </w:pPr>
            <w:r>
              <w:t>18,3</w:t>
            </w:r>
          </w:p>
          <w:p w:rsidR="00756E24" w:rsidRDefault="00756E24">
            <w:pPr>
              <w:pStyle w:val="a3"/>
              <w:jc w:val="center"/>
            </w:pPr>
          </w:p>
          <w:p w:rsidR="00756E24" w:rsidRDefault="00756E24">
            <w:pPr>
              <w:pStyle w:val="a3"/>
              <w:jc w:val="center"/>
            </w:pPr>
          </w:p>
          <w:p w:rsidR="00756E24" w:rsidRDefault="00756E24">
            <w:pPr>
              <w:pStyle w:val="a3"/>
              <w:jc w:val="center"/>
            </w:pPr>
            <w:r>
              <w:t>21,3</w:t>
            </w:r>
          </w:p>
          <w:p w:rsidR="00756E24" w:rsidRDefault="00756E24">
            <w:pPr>
              <w:pStyle w:val="a3"/>
              <w:jc w:val="center"/>
            </w:pPr>
          </w:p>
          <w:p w:rsidR="00756E24" w:rsidRDefault="00756E24">
            <w:pPr>
              <w:pStyle w:val="a3"/>
              <w:jc w:val="center"/>
            </w:pPr>
          </w:p>
          <w:p w:rsidR="00756E24" w:rsidRDefault="00756E24">
            <w:pPr>
              <w:pStyle w:val="a3"/>
              <w:jc w:val="center"/>
            </w:pPr>
            <w:r>
              <w:t>60,4</w:t>
            </w:r>
          </w:p>
          <w:p w:rsidR="00756E24" w:rsidRDefault="00756E24">
            <w:pPr>
              <w:pStyle w:val="a3"/>
              <w:jc w:val="center"/>
            </w:pPr>
          </w:p>
        </w:tc>
      </w:tr>
      <w:tr w:rsidR="00756E24">
        <w:tc>
          <w:tcPr>
            <w:tcW w:w="3936" w:type="dxa"/>
          </w:tcPr>
          <w:p w:rsidR="00756E24" w:rsidRDefault="00756E24">
            <w:pPr>
              <w:pStyle w:val="a3"/>
            </w:pPr>
            <w:r>
              <w:t>Общее количество углов поворота</w:t>
            </w:r>
          </w:p>
          <w:p w:rsidR="00756E24" w:rsidRDefault="00756E24">
            <w:pPr>
              <w:pStyle w:val="a3"/>
            </w:pPr>
            <w:r>
              <w:t>Из них:</w:t>
            </w:r>
          </w:p>
          <w:p w:rsidR="00756E24" w:rsidRDefault="00756E24">
            <w:pPr>
              <w:pStyle w:val="a3"/>
              <w:numPr>
                <w:ilvl w:val="0"/>
                <w:numId w:val="18"/>
              </w:numPr>
            </w:pPr>
            <w:r>
              <w:t>равны или близки 90</w:t>
            </w:r>
            <w:r>
              <w:sym w:font="Symbol" w:char="F0B0"/>
            </w:r>
          </w:p>
          <w:p w:rsidR="00756E24" w:rsidRDefault="00756E24">
            <w:pPr>
              <w:pStyle w:val="a3"/>
              <w:numPr>
                <w:ilvl w:val="0"/>
                <w:numId w:val="18"/>
              </w:numPr>
            </w:pPr>
            <w:r>
              <w:t>равны или близки 180</w:t>
            </w:r>
            <w:r>
              <w:sym w:font="Symbol" w:char="F0B0"/>
            </w:r>
          </w:p>
        </w:tc>
        <w:tc>
          <w:tcPr>
            <w:tcW w:w="1275" w:type="dxa"/>
          </w:tcPr>
          <w:p w:rsidR="00756E24" w:rsidRDefault="00756E24">
            <w:pPr>
              <w:pStyle w:val="a3"/>
              <w:jc w:val="center"/>
            </w:pPr>
            <w:r>
              <w:t>Шт.</w:t>
            </w:r>
          </w:p>
        </w:tc>
        <w:tc>
          <w:tcPr>
            <w:tcW w:w="1560" w:type="dxa"/>
          </w:tcPr>
          <w:p w:rsidR="00756E24" w:rsidRDefault="00756E24">
            <w:pPr>
              <w:pStyle w:val="a3"/>
              <w:jc w:val="center"/>
            </w:pPr>
            <w:r>
              <w:t>10</w:t>
            </w:r>
          </w:p>
          <w:p w:rsidR="00756E24" w:rsidRDefault="00756E24">
            <w:pPr>
              <w:pStyle w:val="a3"/>
              <w:jc w:val="center"/>
            </w:pPr>
          </w:p>
          <w:p w:rsidR="00756E24" w:rsidRDefault="00756E24">
            <w:pPr>
              <w:pStyle w:val="a3"/>
              <w:jc w:val="center"/>
            </w:pPr>
            <w:r>
              <w:t>6</w:t>
            </w:r>
          </w:p>
          <w:p w:rsidR="00756E24" w:rsidRDefault="00756E24">
            <w:pPr>
              <w:pStyle w:val="a3"/>
              <w:jc w:val="center"/>
            </w:pPr>
            <w:r>
              <w:t>3</w:t>
            </w:r>
          </w:p>
        </w:tc>
        <w:tc>
          <w:tcPr>
            <w:tcW w:w="850" w:type="dxa"/>
          </w:tcPr>
          <w:p w:rsidR="00756E24" w:rsidRDefault="00756E24">
            <w:pPr>
              <w:pStyle w:val="a3"/>
              <w:jc w:val="center"/>
            </w:pPr>
            <w:r>
              <w:t>100</w:t>
            </w:r>
          </w:p>
          <w:p w:rsidR="00756E24" w:rsidRDefault="00756E24">
            <w:pPr>
              <w:pStyle w:val="a3"/>
              <w:jc w:val="center"/>
            </w:pPr>
          </w:p>
          <w:p w:rsidR="00756E24" w:rsidRDefault="00756E24">
            <w:pPr>
              <w:pStyle w:val="a3"/>
              <w:jc w:val="center"/>
            </w:pPr>
            <w:r>
              <w:t>60</w:t>
            </w:r>
          </w:p>
          <w:p w:rsidR="00756E24" w:rsidRDefault="00756E24">
            <w:pPr>
              <w:pStyle w:val="a3"/>
              <w:jc w:val="center"/>
            </w:pPr>
            <w:r>
              <w:t>30</w:t>
            </w:r>
          </w:p>
        </w:tc>
      </w:tr>
    </w:tbl>
    <w:p w:rsidR="00756E24" w:rsidRDefault="00756E24">
      <w:pPr>
        <w:pStyle w:val="23"/>
        <w:ind w:firstLine="0"/>
        <w:jc w:val="both"/>
        <w:rPr>
          <w:rFonts w:ascii="Arial" w:hAnsi="Arial" w:cs="Arial"/>
          <w:sz w:val="20"/>
          <w:szCs w:val="20"/>
        </w:rPr>
      </w:pPr>
    </w:p>
    <w:p w:rsidR="00756E24" w:rsidRDefault="00756E24">
      <w:pPr>
        <w:pStyle w:val="23"/>
        <w:ind w:firstLine="0"/>
        <w:jc w:val="both"/>
        <w:rPr>
          <w:rFonts w:ascii="Arial" w:hAnsi="Arial" w:cs="Arial"/>
          <w:sz w:val="20"/>
          <w:szCs w:val="20"/>
        </w:rPr>
      </w:pPr>
      <w:r>
        <w:rPr>
          <w:rFonts w:ascii="Arial" w:hAnsi="Arial" w:cs="Arial"/>
          <w:sz w:val="20"/>
          <w:szCs w:val="20"/>
        </w:rPr>
        <w:t xml:space="preserve">     Землепользование крестьянского хозяйства имеет компактную форму. Большая часть границ является прямолинейными, северо-восточная граница участка проходит по дороге, а остальные – примыкают к границам с/х угодий.</w:t>
      </w:r>
    </w:p>
    <w:p w:rsidR="00756E24" w:rsidRDefault="00756E24">
      <w:pPr>
        <w:pStyle w:val="a3"/>
        <w:rPr>
          <w:b/>
          <w:bCs/>
        </w:rPr>
      </w:pPr>
      <w:r>
        <w:t xml:space="preserve">     Проектируя границы крестьянского хозяйства необходимо предусматривать возможную трансформацию угодий.</w:t>
      </w:r>
    </w:p>
    <w:p w:rsidR="00756E24" w:rsidRDefault="00756E24">
      <w:pPr>
        <w:pStyle w:val="a3"/>
        <w:rPr>
          <w:b/>
          <w:bCs/>
        </w:rPr>
      </w:pPr>
    </w:p>
    <w:p w:rsidR="00756E24" w:rsidRDefault="00756E24">
      <w:pPr>
        <w:pStyle w:val="a3"/>
        <w:rPr>
          <w:b/>
          <w:bCs/>
        </w:rPr>
      </w:pPr>
      <w:r>
        <w:rPr>
          <w:b/>
          <w:bCs/>
        </w:rPr>
        <w:t>3.7 Установление состава и площади угодий в границах землепользования крестьянского хозяйства</w:t>
      </w:r>
    </w:p>
    <w:p w:rsidR="00756E24" w:rsidRDefault="00756E24">
      <w:pPr>
        <w:pStyle w:val="a3"/>
        <w:rPr>
          <w:b/>
          <w:bCs/>
        </w:rPr>
      </w:pPr>
    </w:p>
    <w:p w:rsidR="00756E24" w:rsidRDefault="00756E24">
      <w:pPr>
        <w:pStyle w:val="a3"/>
      </w:pPr>
      <w:r>
        <w:rPr>
          <w:b/>
          <w:bCs/>
        </w:rPr>
        <w:t xml:space="preserve">     </w:t>
      </w:r>
      <w:r>
        <w:t>Трансформация угодий представляет собой перевод земель из одного вида угодий в другой, осуществляется на основании проекта землеустройства и связана с размещением угодий. Должна быть эффективной.</w:t>
      </w:r>
    </w:p>
    <w:p w:rsidR="00756E24" w:rsidRDefault="00756E24">
      <w:pPr>
        <w:pStyle w:val="a3"/>
      </w:pPr>
      <w:r>
        <w:t xml:space="preserve">     С помощью трансформации земель осуществляется переход от фактического к проектируемому составу земель. Трансформация угодий может быть подразделена на следующие группы:</w:t>
      </w:r>
    </w:p>
    <w:p w:rsidR="00756E24" w:rsidRDefault="00756E24">
      <w:pPr>
        <w:pStyle w:val="a3"/>
        <w:numPr>
          <w:ilvl w:val="0"/>
          <w:numId w:val="18"/>
        </w:numPr>
      </w:pPr>
      <w:r>
        <w:t>перевод угодий из менее интенсивных в более интенсивные для увеличения общей площади с/х земель</w:t>
      </w:r>
    </w:p>
    <w:p w:rsidR="00756E24" w:rsidRDefault="00756E24">
      <w:pPr>
        <w:pStyle w:val="a3"/>
        <w:numPr>
          <w:ilvl w:val="0"/>
          <w:numId w:val="18"/>
        </w:numPr>
      </w:pPr>
      <w:r>
        <w:t>перевод угодий из одного вида в другой для улучшения пространственных условий землепользования</w:t>
      </w:r>
    </w:p>
    <w:p w:rsidR="00756E24" w:rsidRDefault="00756E24">
      <w:pPr>
        <w:pStyle w:val="a3"/>
        <w:numPr>
          <w:ilvl w:val="0"/>
          <w:numId w:val="18"/>
        </w:numPr>
      </w:pPr>
      <w:r>
        <w:t>трансформация угодий в связи с размещением почвозащитных и природоохранных объектов</w:t>
      </w: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jc w:val="right"/>
      </w:pPr>
      <w:r>
        <w:t>Таблица 13</w:t>
      </w:r>
    </w:p>
    <w:p w:rsidR="00756E24" w:rsidRDefault="00756E24">
      <w:pPr>
        <w:pStyle w:val="a3"/>
      </w:pPr>
      <w:r>
        <w:t>Трансформация угодий крестьянского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850"/>
        <w:gridCol w:w="709"/>
        <w:gridCol w:w="709"/>
        <w:gridCol w:w="567"/>
        <w:gridCol w:w="850"/>
        <w:gridCol w:w="709"/>
        <w:gridCol w:w="425"/>
        <w:gridCol w:w="993"/>
        <w:gridCol w:w="850"/>
      </w:tblGrid>
      <w:tr w:rsidR="00756E24">
        <w:tc>
          <w:tcPr>
            <w:tcW w:w="1242" w:type="dxa"/>
            <w:tcBorders>
              <w:bottom w:val="nil"/>
            </w:tcBorders>
          </w:tcPr>
          <w:p w:rsidR="00756E24" w:rsidRDefault="00756E24">
            <w:pPr>
              <w:pStyle w:val="a3"/>
              <w:jc w:val="center"/>
            </w:pPr>
            <w:r>
              <w:t>Угодья</w:t>
            </w:r>
          </w:p>
        </w:tc>
        <w:tc>
          <w:tcPr>
            <w:tcW w:w="1418" w:type="dxa"/>
            <w:tcBorders>
              <w:bottom w:val="nil"/>
            </w:tcBorders>
          </w:tcPr>
          <w:p w:rsidR="00756E24" w:rsidRDefault="00756E24">
            <w:pPr>
              <w:pStyle w:val="a3"/>
              <w:jc w:val="center"/>
            </w:pPr>
            <w:r>
              <w:t>Площадь угодий на год землеустройства</w:t>
            </w:r>
          </w:p>
        </w:tc>
        <w:tc>
          <w:tcPr>
            <w:tcW w:w="6662" w:type="dxa"/>
            <w:gridSpan w:val="9"/>
          </w:tcPr>
          <w:p w:rsidR="00756E24" w:rsidRDefault="00756E24">
            <w:pPr>
              <w:pStyle w:val="a3"/>
              <w:jc w:val="center"/>
            </w:pPr>
            <w:r>
              <w:t>Площадь угодий по проекту</w:t>
            </w:r>
          </w:p>
        </w:tc>
      </w:tr>
      <w:tr w:rsidR="00756E24">
        <w:trPr>
          <w:cantSplit/>
          <w:trHeight w:val="1435"/>
        </w:trPr>
        <w:tc>
          <w:tcPr>
            <w:tcW w:w="1242" w:type="dxa"/>
            <w:tcBorders>
              <w:top w:val="nil"/>
            </w:tcBorders>
          </w:tcPr>
          <w:p w:rsidR="00756E24" w:rsidRDefault="00756E24">
            <w:pPr>
              <w:pStyle w:val="a3"/>
            </w:pPr>
          </w:p>
        </w:tc>
        <w:tc>
          <w:tcPr>
            <w:tcW w:w="1418" w:type="dxa"/>
            <w:tcBorders>
              <w:top w:val="nil"/>
            </w:tcBorders>
          </w:tcPr>
          <w:p w:rsidR="00756E24" w:rsidRDefault="00756E24">
            <w:pPr>
              <w:pStyle w:val="a3"/>
              <w:jc w:val="center"/>
            </w:pPr>
          </w:p>
        </w:tc>
        <w:tc>
          <w:tcPr>
            <w:tcW w:w="850" w:type="dxa"/>
            <w:textDirection w:val="btLr"/>
          </w:tcPr>
          <w:p w:rsidR="00756E24" w:rsidRDefault="00756E24">
            <w:pPr>
              <w:pStyle w:val="a3"/>
              <w:ind w:left="113" w:right="113"/>
            </w:pPr>
            <w:r>
              <w:t>Пашня</w:t>
            </w:r>
          </w:p>
        </w:tc>
        <w:tc>
          <w:tcPr>
            <w:tcW w:w="709" w:type="dxa"/>
            <w:textDirection w:val="btLr"/>
          </w:tcPr>
          <w:p w:rsidR="00756E24" w:rsidRDefault="00756E24">
            <w:pPr>
              <w:pStyle w:val="a3"/>
              <w:ind w:left="113" w:right="113"/>
            </w:pPr>
            <w:r>
              <w:t>Сенокос</w:t>
            </w:r>
          </w:p>
        </w:tc>
        <w:tc>
          <w:tcPr>
            <w:tcW w:w="709" w:type="dxa"/>
            <w:textDirection w:val="btLr"/>
          </w:tcPr>
          <w:p w:rsidR="00756E24" w:rsidRDefault="00756E24">
            <w:pPr>
              <w:pStyle w:val="a3"/>
              <w:ind w:left="113" w:right="113"/>
            </w:pPr>
            <w:r>
              <w:t>Пастбище</w:t>
            </w:r>
          </w:p>
        </w:tc>
        <w:tc>
          <w:tcPr>
            <w:tcW w:w="567" w:type="dxa"/>
            <w:textDirection w:val="btLr"/>
          </w:tcPr>
          <w:p w:rsidR="00756E24" w:rsidRDefault="00756E24">
            <w:pPr>
              <w:pStyle w:val="a3"/>
              <w:ind w:left="113" w:right="113"/>
            </w:pPr>
            <w:r>
              <w:t>Сад</w:t>
            </w:r>
          </w:p>
        </w:tc>
        <w:tc>
          <w:tcPr>
            <w:tcW w:w="850" w:type="dxa"/>
            <w:textDirection w:val="btLr"/>
          </w:tcPr>
          <w:p w:rsidR="00756E24" w:rsidRDefault="00756E24">
            <w:pPr>
              <w:pStyle w:val="a3"/>
              <w:ind w:left="113" w:right="113"/>
              <w:jc w:val="center"/>
            </w:pPr>
            <w:r>
              <w:t>Итого с/х угодий</w:t>
            </w:r>
          </w:p>
        </w:tc>
        <w:tc>
          <w:tcPr>
            <w:tcW w:w="709" w:type="dxa"/>
            <w:textDirection w:val="btLr"/>
          </w:tcPr>
          <w:p w:rsidR="00756E24" w:rsidRDefault="00756E24">
            <w:pPr>
              <w:pStyle w:val="a3"/>
              <w:ind w:left="113" w:right="113"/>
              <w:jc w:val="center"/>
            </w:pPr>
            <w:r>
              <w:t>Дорога</w:t>
            </w:r>
          </w:p>
        </w:tc>
        <w:tc>
          <w:tcPr>
            <w:tcW w:w="425" w:type="dxa"/>
            <w:textDirection w:val="btLr"/>
          </w:tcPr>
          <w:p w:rsidR="00756E24" w:rsidRDefault="00756E24">
            <w:pPr>
              <w:pStyle w:val="a3"/>
              <w:ind w:left="113" w:right="113"/>
              <w:jc w:val="center"/>
            </w:pPr>
            <w:r>
              <w:t>Жилая зона</w:t>
            </w:r>
          </w:p>
        </w:tc>
        <w:tc>
          <w:tcPr>
            <w:tcW w:w="993" w:type="dxa"/>
            <w:textDirection w:val="btLr"/>
          </w:tcPr>
          <w:p w:rsidR="00756E24" w:rsidRDefault="00756E24">
            <w:pPr>
              <w:pStyle w:val="a3"/>
              <w:ind w:left="113" w:right="113"/>
              <w:jc w:val="center"/>
            </w:pPr>
            <w:r>
              <w:t>Производственная зона</w:t>
            </w:r>
          </w:p>
        </w:tc>
        <w:tc>
          <w:tcPr>
            <w:tcW w:w="850" w:type="dxa"/>
            <w:textDirection w:val="btLr"/>
          </w:tcPr>
          <w:p w:rsidR="00756E24" w:rsidRDefault="00756E24">
            <w:pPr>
              <w:pStyle w:val="a3"/>
              <w:ind w:left="113" w:right="113"/>
            </w:pPr>
            <w:r>
              <w:t>Лесополоса</w:t>
            </w:r>
          </w:p>
        </w:tc>
      </w:tr>
      <w:tr w:rsidR="00756E24">
        <w:tc>
          <w:tcPr>
            <w:tcW w:w="1242" w:type="dxa"/>
          </w:tcPr>
          <w:p w:rsidR="00756E24" w:rsidRDefault="00756E24">
            <w:pPr>
              <w:pStyle w:val="a3"/>
              <w:rPr>
                <w:sz w:val="18"/>
                <w:szCs w:val="18"/>
              </w:rPr>
            </w:pPr>
            <w:r>
              <w:rPr>
                <w:sz w:val="18"/>
                <w:szCs w:val="18"/>
              </w:rPr>
              <w:t>Пашня</w:t>
            </w:r>
          </w:p>
        </w:tc>
        <w:tc>
          <w:tcPr>
            <w:tcW w:w="1418" w:type="dxa"/>
          </w:tcPr>
          <w:p w:rsidR="00756E24" w:rsidRDefault="00756E24">
            <w:pPr>
              <w:pStyle w:val="a3"/>
              <w:jc w:val="center"/>
              <w:rPr>
                <w:sz w:val="18"/>
                <w:szCs w:val="18"/>
              </w:rPr>
            </w:pPr>
            <w:r>
              <w:rPr>
                <w:sz w:val="18"/>
                <w:szCs w:val="18"/>
              </w:rPr>
              <w:t>70,35</w:t>
            </w:r>
          </w:p>
        </w:tc>
        <w:tc>
          <w:tcPr>
            <w:tcW w:w="850" w:type="dxa"/>
          </w:tcPr>
          <w:p w:rsidR="00756E24" w:rsidRDefault="00756E24">
            <w:pPr>
              <w:pStyle w:val="a3"/>
              <w:jc w:val="center"/>
              <w:rPr>
                <w:sz w:val="18"/>
                <w:szCs w:val="18"/>
              </w:rPr>
            </w:pPr>
            <w:r>
              <w:rPr>
                <w:sz w:val="18"/>
                <w:szCs w:val="18"/>
              </w:rPr>
              <w:t>68,45</w:t>
            </w:r>
          </w:p>
        </w:tc>
        <w:tc>
          <w:tcPr>
            <w:tcW w:w="709" w:type="dxa"/>
          </w:tcPr>
          <w:p w:rsidR="00756E24" w:rsidRDefault="00756E24">
            <w:pPr>
              <w:pStyle w:val="a3"/>
              <w:jc w:val="center"/>
              <w:rPr>
                <w:sz w:val="18"/>
                <w:szCs w:val="18"/>
              </w:rPr>
            </w:pPr>
          </w:p>
        </w:tc>
        <w:tc>
          <w:tcPr>
            <w:tcW w:w="709" w:type="dxa"/>
          </w:tcPr>
          <w:p w:rsidR="00756E24" w:rsidRDefault="00756E24">
            <w:pPr>
              <w:pStyle w:val="a3"/>
              <w:jc w:val="center"/>
              <w:rPr>
                <w:sz w:val="18"/>
                <w:szCs w:val="18"/>
              </w:rPr>
            </w:pPr>
          </w:p>
        </w:tc>
        <w:tc>
          <w:tcPr>
            <w:tcW w:w="567" w:type="dxa"/>
          </w:tcPr>
          <w:p w:rsidR="00756E24" w:rsidRDefault="00756E24">
            <w:pPr>
              <w:pStyle w:val="a3"/>
              <w:jc w:val="center"/>
              <w:rPr>
                <w:sz w:val="18"/>
                <w:szCs w:val="18"/>
              </w:rPr>
            </w:pPr>
            <w:r>
              <w:rPr>
                <w:sz w:val="18"/>
                <w:szCs w:val="18"/>
              </w:rPr>
              <w:t>0,5</w:t>
            </w:r>
          </w:p>
        </w:tc>
        <w:tc>
          <w:tcPr>
            <w:tcW w:w="850" w:type="dxa"/>
          </w:tcPr>
          <w:p w:rsidR="00756E24" w:rsidRDefault="00756E24">
            <w:pPr>
              <w:pStyle w:val="a3"/>
              <w:jc w:val="center"/>
              <w:rPr>
                <w:sz w:val="18"/>
                <w:szCs w:val="18"/>
              </w:rPr>
            </w:pPr>
            <w:r>
              <w:rPr>
                <w:sz w:val="18"/>
                <w:szCs w:val="18"/>
              </w:rPr>
              <w:t>69,04</w:t>
            </w:r>
          </w:p>
        </w:tc>
        <w:tc>
          <w:tcPr>
            <w:tcW w:w="709" w:type="dxa"/>
          </w:tcPr>
          <w:p w:rsidR="00756E24" w:rsidRDefault="00756E24">
            <w:pPr>
              <w:pStyle w:val="a3"/>
              <w:jc w:val="center"/>
              <w:rPr>
                <w:sz w:val="18"/>
                <w:szCs w:val="18"/>
              </w:rPr>
            </w:pPr>
            <w:r>
              <w:rPr>
                <w:sz w:val="18"/>
                <w:szCs w:val="18"/>
              </w:rPr>
              <w:t>0,35</w:t>
            </w:r>
          </w:p>
        </w:tc>
        <w:tc>
          <w:tcPr>
            <w:tcW w:w="425" w:type="dxa"/>
          </w:tcPr>
          <w:p w:rsidR="00756E24" w:rsidRDefault="00756E24">
            <w:pPr>
              <w:pStyle w:val="a3"/>
              <w:jc w:val="center"/>
              <w:rPr>
                <w:sz w:val="18"/>
                <w:szCs w:val="18"/>
              </w:rPr>
            </w:pPr>
          </w:p>
        </w:tc>
        <w:tc>
          <w:tcPr>
            <w:tcW w:w="993" w:type="dxa"/>
          </w:tcPr>
          <w:p w:rsidR="00756E24" w:rsidRDefault="00756E24">
            <w:pPr>
              <w:pStyle w:val="a3"/>
              <w:jc w:val="center"/>
              <w:rPr>
                <w:sz w:val="18"/>
                <w:szCs w:val="18"/>
              </w:rPr>
            </w:pPr>
          </w:p>
        </w:tc>
        <w:tc>
          <w:tcPr>
            <w:tcW w:w="850" w:type="dxa"/>
          </w:tcPr>
          <w:p w:rsidR="00756E24" w:rsidRDefault="00756E24">
            <w:pPr>
              <w:pStyle w:val="a3"/>
              <w:jc w:val="center"/>
              <w:rPr>
                <w:sz w:val="18"/>
                <w:szCs w:val="18"/>
              </w:rPr>
            </w:pPr>
            <w:r>
              <w:rPr>
                <w:sz w:val="18"/>
                <w:szCs w:val="18"/>
              </w:rPr>
              <w:t>1,05</w:t>
            </w:r>
          </w:p>
        </w:tc>
      </w:tr>
      <w:tr w:rsidR="00756E24">
        <w:tc>
          <w:tcPr>
            <w:tcW w:w="1242" w:type="dxa"/>
          </w:tcPr>
          <w:p w:rsidR="00756E24" w:rsidRDefault="00756E24">
            <w:pPr>
              <w:pStyle w:val="a3"/>
              <w:rPr>
                <w:sz w:val="18"/>
                <w:szCs w:val="18"/>
              </w:rPr>
            </w:pPr>
            <w:r>
              <w:rPr>
                <w:sz w:val="18"/>
                <w:szCs w:val="18"/>
              </w:rPr>
              <w:t>Сенокосы</w:t>
            </w:r>
          </w:p>
        </w:tc>
        <w:tc>
          <w:tcPr>
            <w:tcW w:w="1418" w:type="dxa"/>
          </w:tcPr>
          <w:p w:rsidR="00756E24" w:rsidRDefault="00756E24">
            <w:pPr>
              <w:pStyle w:val="a3"/>
              <w:jc w:val="center"/>
              <w:rPr>
                <w:sz w:val="18"/>
                <w:szCs w:val="18"/>
              </w:rPr>
            </w:pPr>
            <w:r>
              <w:rPr>
                <w:sz w:val="18"/>
                <w:szCs w:val="18"/>
              </w:rPr>
              <w:t>15,4</w:t>
            </w:r>
          </w:p>
        </w:tc>
        <w:tc>
          <w:tcPr>
            <w:tcW w:w="850" w:type="dxa"/>
          </w:tcPr>
          <w:p w:rsidR="00756E24" w:rsidRDefault="00756E24">
            <w:pPr>
              <w:pStyle w:val="a3"/>
              <w:jc w:val="center"/>
              <w:rPr>
                <w:sz w:val="18"/>
                <w:szCs w:val="18"/>
              </w:rPr>
            </w:pPr>
          </w:p>
        </w:tc>
        <w:tc>
          <w:tcPr>
            <w:tcW w:w="709" w:type="dxa"/>
          </w:tcPr>
          <w:p w:rsidR="00756E24" w:rsidRDefault="00756E24">
            <w:pPr>
              <w:pStyle w:val="a3"/>
              <w:jc w:val="center"/>
              <w:rPr>
                <w:sz w:val="18"/>
                <w:szCs w:val="18"/>
              </w:rPr>
            </w:pPr>
            <w:r>
              <w:rPr>
                <w:sz w:val="18"/>
                <w:szCs w:val="18"/>
              </w:rPr>
              <w:t>15,4</w:t>
            </w:r>
          </w:p>
        </w:tc>
        <w:tc>
          <w:tcPr>
            <w:tcW w:w="709" w:type="dxa"/>
          </w:tcPr>
          <w:p w:rsidR="00756E24" w:rsidRDefault="00756E24">
            <w:pPr>
              <w:pStyle w:val="a3"/>
              <w:jc w:val="center"/>
              <w:rPr>
                <w:sz w:val="18"/>
                <w:szCs w:val="18"/>
              </w:rPr>
            </w:pPr>
          </w:p>
        </w:tc>
        <w:tc>
          <w:tcPr>
            <w:tcW w:w="567" w:type="dxa"/>
          </w:tcPr>
          <w:p w:rsidR="00756E24" w:rsidRDefault="00756E24">
            <w:pPr>
              <w:pStyle w:val="a3"/>
              <w:jc w:val="center"/>
              <w:rPr>
                <w:sz w:val="18"/>
                <w:szCs w:val="18"/>
              </w:rPr>
            </w:pPr>
          </w:p>
        </w:tc>
        <w:tc>
          <w:tcPr>
            <w:tcW w:w="850" w:type="dxa"/>
          </w:tcPr>
          <w:p w:rsidR="00756E24" w:rsidRDefault="00756E24">
            <w:pPr>
              <w:pStyle w:val="a3"/>
              <w:jc w:val="center"/>
              <w:rPr>
                <w:sz w:val="18"/>
                <w:szCs w:val="18"/>
              </w:rPr>
            </w:pPr>
            <w:r>
              <w:rPr>
                <w:sz w:val="18"/>
                <w:szCs w:val="18"/>
              </w:rPr>
              <w:t>15,4</w:t>
            </w:r>
          </w:p>
        </w:tc>
        <w:tc>
          <w:tcPr>
            <w:tcW w:w="709" w:type="dxa"/>
          </w:tcPr>
          <w:p w:rsidR="00756E24" w:rsidRDefault="00756E24">
            <w:pPr>
              <w:pStyle w:val="a3"/>
              <w:jc w:val="center"/>
              <w:rPr>
                <w:sz w:val="18"/>
                <w:szCs w:val="18"/>
              </w:rPr>
            </w:pPr>
          </w:p>
        </w:tc>
        <w:tc>
          <w:tcPr>
            <w:tcW w:w="425" w:type="dxa"/>
          </w:tcPr>
          <w:p w:rsidR="00756E24" w:rsidRDefault="00756E24">
            <w:pPr>
              <w:pStyle w:val="a3"/>
              <w:jc w:val="center"/>
              <w:rPr>
                <w:sz w:val="18"/>
                <w:szCs w:val="18"/>
              </w:rPr>
            </w:pPr>
          </w:p>
        </w:tc>
        <w:tc>
          <w:tcPr>
            <w:tcW w:w="993" w:type="dxa"/>
          </w:tcPr>
          <w:p w:rsidR="00756E24" w:rsidRDefault="00756E24">
            <w:pPr>
              <w:pStyle w:val="a3"/>
              <w:jc w:val="center"/>
              <w:rPr>
                <w:sz w:val="18"/>
                <w:szCs w:val="18"/>
              </w:rPr>
            </w:pPr>
          </w:p>
        </w:tc>
        <w:tc>
          <w:tcPr>
            <w:tcW w:w="850" w:type="dxa"/>
          </w:tcPr>
          <w:p w:rsidR="00756E24" w:rsidRDefault="00756E24">
            <w:pPr>
              <w:pStyle w:val="a3"/>
              <w:jc w:val="center"/>
              <w:rPr>
                <w:sz w:val="18"/>
                <w:szCs w:val="18"/>
              </w:rPr>
            </w:pPr>
          </w:p>
        </w:tc>
      </w:tr>
      <w:tr w:rsidR="00756E24">
        <w:tc>
          <w:tcPr>
            <w:tcW w:w="1242" w:type="dxa"/>
          </w:tcPr>
          <w:p w:rsidR="00756E24" w:rsidRDefault="00756E24">
            <w:pPr>
              <w:pStyle w:val="a3"/>
              <w:rPr>
                <w:sz w:val="18"/>
                <w:szCs w:val="18"/>
              </w:rPr>
            </w:pPr>
            <w:r>
              <w:rPr>
                <w:sz w:val="18"/>
                <w:szCs w:val="18"/>
              </w:rPr>
              <w:t>Пастбища</w:t>
            </w:r>
          </w:p>
        </w:tc>
        <w:tc>
          <w:tcPr>
            <w:tcW w:w="1418" w:type="dxa"/>
          </w:tcPr>
          <w:p w:rsidR="00756E24" w:rsidRDefault="00756E24">
            <w:pPr>
              <w:pStyle w:val="a3"/>
              <w:jc w:val="center"/>
              <w:rPr>
                <w:sz w:val="18"/>
                <w:szCs w:val="18"/>
              </w:rPr>
            </w:pPr>
            <w:r>
              <w:rPr>
                <w:sz w:val="18"/>
                <w:szCs w:val="18"/>
              </w:rPr>
              <w:t>32,9</w:t>
            </w:r>
          </w:p>
        </w:tc>
        <w:tc>
          <w:tcPr>
            <w:tcW w:w="850" w:type="dxa"/>
          </w:tcPr>
          <w:p w:rsidR="00756E24" w:rsidRDefault="00756E24">
            <w:pPr>
              <w:pStyle w:val="a3"/>
              <w:jc w:val="center"/>
              <w:rPr>
                <w:sz w:val="18"/>
                <w:szCs w:val="18"/>
              </w:rPr>
            </w:pPr>
            <w:r>
              <w:rPr>
                <w:sz w:val="18"/>
                <w:szCs w:val="18"/>
              </w:rPr>
              <w:t>1,9</w:t>
            </w:r>
          </w:p>
        </w:tc>
        <w:tc>
          <w:tcPr>
            <w:tcW w:w="709" w:type="dxa"/>
          </w:tcPr>
          <w:p w:rsidR="00756E24" w:rsidRDefault="00756E24">
            <w:pPr>
              <w:pStyle w:val="a3"/>
              <w:jc w:val="center"/>
              <w:rPr>
                <w:sz w:val="18"/>
                <w:szCs w:val="18"/>
              </w:rPr>
            </w:pPr>
          </w:p>
        </w:tc>
        <w:tc>
          <w:tcPr>
            <w:tcW w:w="709" w:type="dxa"/>
          </w:tcPr>
          <w:p w:rsidR="00756E24" w:rsidRDefault="00756E24">
            <w:pPr>
              <w:pStyle w:val="a3"/>
              <w:jc w:val="center"/>
              <w:rPr>
                <w:sz w:val="18"/>
                <w:szCs w:val="18"/>
              </w:rPr>
            </w:pPr>
            <w:r>
              <w:rPr>
                <w:sz w:val="18"/>
                <w:szCs w:val="18"/>
              </w:rPr>
              <w:t>29,65</w:t>
            </w:r>
          </w:p>
        </w:tc>
        <w:tc>
          <w:tcPr>
            <w:tcW w:w="567" w:type="dxa"/>
          </w:tcPr>
          <w:p w:rsidR="00756E24" w:rsidRDefault="00756E24">
            <w:pPr>
              <w:pStyle w:val="a3"/>
              <w:jc w:val="center"/>
              <w:rPr>
                <w:sz w:val="18"/>
                <w:szCs w:val="18"/>
              </w:rPr>
            </w:pPr>
          </w:p>
        </w:tc>
        <w:tc>
          <w:tcPr>
            <w:tcW w:w="850" w:type="dxa"/>
          </w:tcPr>
          <w:p w:rsidR="00756E24" w:rsidRDefault="00756E24">
            <w:pPr>
              <w:pStyle w:val="a3"/>
              <w:jc w:val="center"/>
              <w:rPr>
                <w:sz w:val="18"/>
                <w:szCs w:val="18"/>
              </w:rPr>
            </w:pPr>
            <w:r>
              <w:rPr>
                <w:sz w:val="18"/>
                <w:szCs w:val="18"/>
              </w:rPr>
              <w:t>31,55</w:t>
            </w:r>
          </w:p>
        </w:tc>
        <w:tc>
          <w:tcPr>
            <w:tcW w:w="709" w:type="dxa"/>
          </w:tcPr>
          <w:p w:rsidR="00756E24" w:rsidRDefault="00756E24">
            <w:pPr>
              <w:pStyle w:val="a3"/>
              <w:jc w:val="center"/>
              <w:rPr>
                <w:sz w:val="18"/>
                <w:szCs w:val="18"/>
              </w:rPr>
            </w:pPr>
          </w:p>
        </w:tc>
        <w:tc>
          <w:tcPr>
            <w:tcW w:w="425" w:type="dxa"/>
          </w:tcPr>
          <w:p w:rsidR="00756E24" w:rsidRDefault="00756E24">
            <w:pPr>
              <w:pStyle w:val="a3"/>
              <w:jc w:val="center"/>
              <w:rPr>
                <w:sz w:val="18"/>
                <w:szCs w:val="18"/>
              </w:rPr>
            </w:pPr>
          </w:p>
        </w:tc>
        <w:tc>
          <w:tcPr>
            <w:tcW w:w="993" w:type="dxa"/>
          </w:tcPr>
          <w:p w:rsidR="00756E24" w:rsidRDefault="00756E24">
            <w:pPr>
              <w:pStyle w:val="a3"/>
              <w:jc w:val="center"/>
              <w:rPr>
                <w:sz w:val="18"/>
                <w:szCs w:val="18"/>
              </w:rPr>
            </w:pPr>
            <w:r>
              <w:rPr>
                <w:sz w:val="18"/>
                <w:szCs w:val="18"/>
              </w:rPr>
              <w:t>1,35</w:t>
            </w:r>
          </w:p>
        </w:tc>
        <w:tc>
          <w:tcPr>
            <w:tcW w:w="850" w:type="dxa"/>
          </w:tcPr>
          <w:p w:rsidR="00756E24" w:rsidRDefault="00756E24">
            <w:pPr>
              <w:pStyle w:val="a3"/>
              <w:jc w:val="center"/>
              <w:rPr>
                <w:sz w:val="18"/>
                <w:szCs w:val="18"/>
              </w:rPr>
            </w:pPr>
          </w:p>
        </w:tc>
      </w:tr>
      <w:tr w:rsidR="00756E24">
        <w:tc>
          <w:tcPr>
            <w:tcW w:w="1242" w:type="dxa"/>
          </w:tcPr>
          <w:p w:rsidR="00756E24" w:rsidRDefault="00756E24">
            <w:pPr>
              <w:pStyle w:val="a3"/>
              <w:rPr>
                <w:sz w:val="18"/>
                <w:szCs w:val="18"/>
              </w:rPr>
            </w:pPr>
            <w:r>
              <w:rPr>
                <w:sz w:val="18"/>
                <w:szCs w:val="18"/>
              </w:rPr>
              <w:t>Итого с/х угодий</w:t>
            </w:r>
          </w:p>
        </w:tc>
        <w:tc>
          <w:tcPr>
            <w:tcW w:w="1418" w:type="dxa"/>
          </w:tcPr>
          <w:p w:rsidR="00756E24" w:rsidRDefault="00756E24">
            <w:pPr>
              <w:pStyle w:val="a3"/>
              <w:jc w:val="center"/>
              <w:rPr>
                <w:sz w:val="18"/>
                <w:szCs w:val="18"/>
              </w:rPr>
            </w:pPr>
            <w:r>
              <w:rPr>
                <w:sz w:val="18"/>
                <w:szCs w:val="18"/>
              </w:rPr>
              <w:t>118,65</w:t>
            </w:r>
          </w:p>
        </w:tc>
        <w:tc>
          <w:tcPr>
            <w:tcW w:w="850" w:type="dxa"/>
          </w:tcPr>
          <w:p w:rsidR="00756E24" w:rsidRDefault="00756E24">
            <w:pPr>
              <w:pStyle w:val="a3"/>
              <w:jc w:val="center"/>
              <w:rPr>
                <w:sz w:val="18"/>
                <w:szCs w:val="18"/>
              </w:rPr>
            </w:pPr>
            <w:r>
              <w:rPr>
                <w:sz w:val="18"/>
                <w:szCs w:val="18"/>
              </w:rPr>
              <w:t>70,35</w:t>
            </w:r>
          </w:p>
        </w:tc>
        <w:tc>
          <w:tcPr>
            <w:tcW w:w="709" w:type="dxa"/>
          </w:tcPr>
          <w:p w:rsidR="00756E24" w:rsidRDefault="00756E24">
            <w:pPr>
              <w:pStyle w:val="a3"/>
              <w:jc w:val="center"/>
              <w:rPr>
                <w:sz w:val="18"/>
                <w:szCs w:val="18"/>
              </w:rPr>
            </w:pPr>
            <w:r>
              <w:rPr>
                <w:sz w:val="18"/>
                <w:szCs w:val="18"/>
              </w:rPr>
              <w:t>15,4</w:t>
            </w:r>
          </w:p>
        </w:tc>
        <w:tc>
          <w:tcPr>
            <w:tcW w:w="709" w:type="dxa"/>
          </w:tcPr>
          <w:p w:rsidR="00756E24" w:rsidRDefault="00756E24">
            <w:pPr>
              <w:pStyle w:val="a3"/>
              <w:jc w:val="center"/>
              <w:rPr>
                <w:sz w:val="18"/>
                <w:szCs w:val="18"/>
              </w:rPr>
            </w:pPr>
            <w:r>
              <w:rPr>
                <w:sz w:val="18"/>
                <w:szCs w:val="18"/>
              </w:rPr>
              <w:t>29,65</w:t>
            </w:r>
          </w:p>
        </w:tc>
        <w:tc>
          <w:tcPr>
            <w:tcW w:w="567" w:type="dxa"/>
          </w:tcPr>
          <w:p w:rsidR="00756E24" w:rsidRDefault="00756E24">
            <w:pPr>
              <w:pStyle w:val="a3"/>
              <w:jc w:val="center"/>
              <w:rPr>
                <w:sz w:val="18"/>
                <w:szCs w:val="18"/>
              </w:rPr>
            </w:pPr>
            <w:r>
              <w:rPr>
                <w:sz w:val="18"/>
                <w:szCs w:val="18"/>
              </w:rPr>
              <w:t>0,5</w:t>
            </w:r>
          </w:p>
        </w:tc>
        <w:tc>
          <w:tcPr>
            <w:tcW w:w="850" w:type="dxa"/>
          </w:tcPr>
          <w:p w:rsidR="00756E24" w:rsidRDefault="00756E24">
            <w:pPr>
              <w:pStyle w:val="a3"/>
              <w:jc w:val="center"/>
              <w:rPr>
                <w:sz w:val="18"/>
                <w:szCs w:val="18"/>
              </w:rPr>
            </w:pPr>
          </w:p>
        </w:tc>
        <w:tc>
          <w:tcPr>
            <w:tcW w:w="709" w:type="dxa"/>
          </w:tcPr>
          <w:p w:rsidR="00756E24" w:rsidRDefault="00756E24">
            <w:pPr>
              <w:pStyle w:val="a3"/>
              <w:jc w:val="center"/>
              <w:rPr>
                <w:sz w:val="18"/>
                <w:szCs w:val="18"/>
              </w:rPr>
            </w:pPr>
          </w:p>
        </w:tc>
        <w:tc>
          <w:tcPr>
            <w:tcW w:w="425" w:type="dxa"/>
          </w:tcPr>
          <w:p w:rsidR="00756E24" w:rsidRDefault="00756E24">
            <w:pPr>
              <w:pStyle w:val="a3"/>
              <w:jc w:val="center"/>
              <w:rPr>
                <w:sz w:val="18"/>
                <w:szCs w:val="18"/>
              </w:rPr>
            </w:pPr>
          </w:p>
        </w:tc>
        <w:tc>
          <w:tcPr>
            <w:tcW w:w="993" w:type="dxa"/>
          </w:tcPr>
          <w:p w:rsidR="00756E24" w:rsidRDefault="00756E24">
            <w:pPr>
              <w:pStyle w:val="a3"/>
              <w:jc w:val="center"/>
              <w:rPr>
                <w:sz w:val="18"/>
                <w:szCs w:val="18"/>
              </w:rPr>
            </w:pPr>
          </w:p>
        </w:tc>
        <w:tc>
          <w:tcPr>
            <w:tcW w:w="850" w:type="dxa"/>
          </w:tcPr>
          <w:p w:rsidR="00756E24" w:rsidRDefault="00756E24">
            <w:pPr>
              <w:pStyle w:val="a3"/>
              <w:jc w:val="center"/>
              <w:rPr>
                <w:sz w:val="18"/>
                <w:szCs w:val="18"/>
              </w:rPr>
            </w:pPr>
          </w:p>
        </w:tc>
      </w:tr>
      <w:tr w:rsidR="00756E24">
        <w:tc>
          <w:tcPr>
            <w:tcW w:w="1242" w:type="dxa"/>
          </w:tcPr>
          <w:p w:rsidR="00756E24" w:rsidRDefault="00756E24">
            <w:pPr>
              <w:pStyle w:val="a3"/>
              <w:rPr>
                <w:sz w:val="18"/>
                <w:szCs w:val="18"/>
              </w:rPr>
            </w:pPr>
            <w:r>
              <w:rPr>
                <w:sz w:val="18"/>
                <w:szCs w:val="18"/>
              </w:rPr>
              <w:t>Прочие:</w:t>
            </w:r>
          </w:p>
          <w:p w:rsidR="00756E24" w:rsidRDefault="00756E24">
            <w:pPr>
              <w:pStyle w:val="a3"/>
              <w:rPr>
                <w:sz w:val="18"/>
                <w:szCs w:val="18"/>
              </w:rPr>
            </w:pPr>
            <w:r>
              <w:rPr>
                <w:sz w:val="18"/>
                <w:szCs w:val="18"/>
              </w:rPr>
              <w:t>Дорога</w:t>
            </w:r>
          </w:p>
        </w:tc>
        <w:tc>
          <w:tcPr>
            <w:tcW w:w="1418" w:type="dxa"/>
          </w:tcPr>
          <w:p w:rsidR="00756E24" w:rsidRDefault="00756E24">
            <w:pPr>
              <w:pStyle w:val="a3"/>
              <w:jc w:val="center"/>
              <w:rPr>
                <w:sz w:val="18"/>
                <w:szCs w:val="18"/>
              </w:rPr>
            </w:pPr>
          </w:p>
          <w:p w:rsidR="00756E24" w:rsidRDefault="00756E24">
            <w:pPr>
              <w:pStyle w:val="a3"/>
              <w:jc w:val="center"/>
              <w:rPr>
                <w:sz w:val="18"/>
                <w:szCs w:val="18"/>
              </w:rPr>
            </w:pPr>
            <w:r>
              <w:rPr>
                <w:sz w:val="18"/>
                <w:szCs w:val="18"/>
              </w:rPr>
              <w:t>0,42</w:t>
            </w:r>
          </w:p>
        </w:tc>
        <w:tc>
          <w:tcPr>
            <w:tcW w:w="850" w:type="dxa"/>
          </w:tcPr>
          <w:p w:rsidR="00756E24" w:rsidRDefault="00756E24">
            <w:pPr>
              <w:pStyle w:val="a3"/>
              <w:jc w:val="center"/>
              <w:rPr>
                <w:sz w:val="18"/>
                <w:szCs w:val="18"/>
              </w:rPr>
            </w:pPr>
          </w:p>
        </w:tc>
        <w:tc>
          <w:tcPr>
            <w:tcW w:w="709" w:type="dxa"/>
          </w:tcPr>
          <w:p w:rsidR="00756E24" w:rsidRDefault="00756E24">
            <w:pPr>
              <w:pStyle w:val="a3"/>
              <w:jc w:val="center"/>
              <w:rPr>
                <w:sz w:val="18"/>
                <w:szCs w:val="18"/>
              </w:rPr>
            </w:pPr>
          </w:p>
        </w:tc>
        <w:tc>
          <w:tcPr>
            <w:tcW w:w="709" w:type="dxa"/>
          </w:tcPr>
          <w:p w:rsidR="00756E24" w:rsidRDefault="00756E24">
            <w:pPr>
              <w:pStyle w:val="a3"/>
              <w:jc w:val="center"/>
              <w:rPr>
                <w:sz w:val="18"/>
                <w:szCs w:val="18"/>
              </w:rPr>
            </w:pPr>
          </w:p>
        </w:tc>
        <w:tc>
          <w:tcPr>
            <w:tcW w:w="567" w:type="dxa"/>
          </w:tcPr>
          <w:p w:rsidR="00756E24" w:rsidRDefault="00756E24">
            <w:pPr>
              <w:pStyle w:val="a3"/>
              <w:jc w:val="center"/>
              <w:rPr>
                <w:sz w:val="18"/>
                <w:szCs w:val="18"/>
              </w:rPr>
            </w:pPr>
          </w:p>
        </w:tc>
        <w:tc>
          <w:tcPr>
            <w:tcW w:w="850" w:type="dxa"/>
          </w:tcPr>
          <w:p w:rsidR="00756E24" w:rsidRDefault="00756E24">
            <w:pPr>
              <w:pStyle w:val="a3"/>
              <w:jc w:val="center"/>
              <w:rPr>
                <w:sz w:val="18"/>
                <w:szCs w:val="18"/>
              </w:rPr>
            </w:pPr>
          </w:p>
        </w:tc>
        <w:tc>
          <w:tcPr>
            <w:tcW w:w="709" w:type="dxa"/>
          </w:tcPr>
          <w:p w:rsidR="00756E24" w:rsidRDefault="00756E24">
            <w:pPr>
              <w:pStyle w:val="a3"/>
              <w:jc w:val="center"/>
              <w:rPr>
                <w:sz w:val="18"/>
                <w:szCs w:val="18"/>
              </w:rPr>
            </w:pPr>
          </w:p>
          <w:p w:rsidR="00756E24" w:rsidRDefault="00756E24">
            <w:pPr>
              <w:pStyle w:val="a3"/>
              <w:jc w:val="center"/>
              <w:rPr>
                <w:sz w:val="18"/>
                <w:szCs w:val="18"/>
              </w:rPr>
            </w:pPr>
            <w:r>
              <w:rPr>
                <w:sz w:val="18"/>
                <w:szCs w:val="18"/>
              </w:rPr>
              <w:t>0,42</w:t>
            </w:r>
          </w:p>
        </w:tc>
        <w:tc>
          <w:tcPr>
            <w:tcW w:w="425" w:type="dxa"/>
          </w:tcPr>
          <w:p w:rsidR="00756E24" w:rsidRDefault="00756E24">
            <w:pPr>
              <w:pStyle w:val="a3"/>
              <w:jc w:val="center"/>
              <w:rPr>
                <w:sz w:val="18"/>
                <w:szCs w:val="18"/>
              </w:rPr>
            </w:pPr>
          </w:p>
        </w:tc>
        <w:tc>
          <w:tcPr>
            <w:tcW w:w="993" w:type="dxa"/>
          </w:tcPr>
          <w:p w:rsidR="00756E24" w:rsidRDefault="00756E24">
            <w:pPr>
              <w:pStyle w:val="a3"/>
              <w:jc w:val="center"/>
              <w:rPr>
                <w:sz w:val="18"/>
                <w:szCs w:val="18"/>
              </w:rPr>
            </w:pPr>
          </w:p>
        </w:tc>
        <w:tc>
          <w:tcPr>
            <w:tcW w:w="850" w:type="dxa"/>
          </w:tcPr>
          <w:p w:rsidR="00756E24" w:rsidRDefault="00756E24">
            <w:pPr>
              <w:pStyle w:val="a3"/>
              <w:jc w:val="center"/>
              <w:rPr>
                <w:sz w:val="18"/>
                <w:szCs w:val="18"/>
              </w:rPr>
            </w:pPr>
          </w:p>
        </w:tc>
      </w:tr>
      <w:tr w:rsidR="00756E24">
        <w:tc>
          <w:tcPr>
            <w:tcW w:w="1242" w:type="dxa"/>
          </w:tcPr>
          <w:p w:rsidR="00756E24" w:rsidRDefault="00756E24">
            <w:pPr>
              <w:pStyle w:val="a3"/>
              <w:rPr>
                <w:sz w:val="18"/>
                <w:szCs w:val="18"/>
              </w:rPr>
            </w:pPr>
            <w:r>
              <w:rPr>
                <w:sz w:val="18"/>
                <w:szCs w:val="18"/>
              </w:rPr>
              <w:t>Итого</w:t>
            </w:r>
          </w:p>
        </w:tc>
        <w:tc>
          <w:tcPr>
            <w:tcW w:w="1418" w:type="dxa"/>
          </w:tcPr>
          <w:p w:rsidR="00756E24" w:rsidRDefault="00756E24">
            <w:pPr>
              <w:pStyle w:val="a3"/>
              <w:jc w:val="center"/>
              <w:rPr>
                <w:sz w:val="18"/>
                <w:szCs w:val="18"/>
              </w:rPr>
            </w:pPr>
            <w:r>
              <w:rPr>
                <w:sz w:val="18"/>
                <w:szCs w:val="18"/>
              </w:rPr>
              <w:t>119,07</w:t>
            </w:r>
          </w:p>
        </w:tc>
        <w:tc>
          <w:tcPr>
            <w:tcW w:w="850" w:type="dxa"/>
          </w:tcPr>
          <w:p w:rsidR="00756E24" w:rsidRDefault="00756E24">
            <w:pPr>
              <w:pStyle w:val="a3"/>
              <w:jc w:val="center"/>
              <w:rPr>
                <w:sz w:val="18"/>
                <w:szCs w:val="18"/>
              </w:rPr>
            </w:pPr>
            <w:r>
              <w:rPr>
                <w:sz w:val="18"/>
                <w:szCs w:val="18"/>
              </w:rPr>
              <w:t>70,35</w:t>
            </w:r>
          </w:p>
        </w:tc>
        <w:tc>
          <w:tcPr>
            <w:tcW w:w="709" w:type="dxa"/>
          </w:tcPr>
          <w:p w:rsidR="00756E24" w:rsidRDefault="00756E24">
            <w:pPr>
              <w:pStyle w:val="a3"/>
              <w:jc w:val="center"/>
              <w:rPr>
                <w:sz w:val="18"/>
                <w:szCs w:val="18"/>
              </w:rPr>
            </w:pPr>
            <w:r>
              <w:rPr>
                <w:sz w:val="18"/>
                <w:szCs w:val="18"/>
              </w:rPr>
              <w:t>15,4</w:t>
            </w:r>
          </w:p>
        </w:tc>
        <w:tc>
          <w:tcPr>
            <w:tcW w:w="709" w:type="dxa"/>
          </w:tcPr>
          <w:p w:rsidR="00756E24" w:rsidRDefault="00756E24">
            <w:pPr>
              <w:pStyle w:val="a3"/>
              <w:jc w:val="center"/>
              <w:rPr>
                <w:sz w:val="18"/>
                <w:szCs w:val="18"/>
              </w:rPr>
            </w:pPr>
            <w:r>
              <w:rPr>
                <w:sz w:val="18"/>
                <w:szCs w:val="18"/>
              </w:rPr>
              <w:t>29,65</w:t>
            </w:r>
          </w:p>
        </w:tc>
        <w:tc>
          <w:tcPr>
            <w:tcW w:w="567" w:type="dxa"/>
          </w:tcPr>
          <w:p w:rsidR="00756E24" w:rsidRDefault="00756E24">
            <w:pPr>
              <w:pStyle w:val="a3"/>
              <w:jc w:val="center"/>
              <w:rPr>
                <w:sz w:val="18"/>
                <w:szCs w:val="18"/>
              </w:rPr>
            </w:pPr>
            <w:r>
              <w:rPr>
                <w:sz w:val="18"/>
                <w:szCs w:val="18"/>
              </w:rPr>
              <w:t>0,5</w:t>
            </w:r>
          </w:p>
        </w:tc>
        <w:tc>
          <w:tcPr>
            <w:tcW w:w="850" w:type="dxa"/>
          </w:tcPr>
          <w:p w:rsidR="00756E24" w:rsidRDefault="00756E24">
            <w:pPr>
              <w:pStyle w:val="a3"/>
              <w:jc w:val="center"/>
              <w:rPr>
                <w:sz w:val="18"/>
                <w:szCs w:val="18"/>
              </w:rPr>
            </w:pPr>
            <w:r>
              <w:rPr>
                <w:sz w:val="18"/>
                <w:szCs w:val="18"/>
              </w:rPr>
              <w:t>115,9</w:t>
            </w:r>
          </w:p>
        </w:tc>
        <w:tc>
          <w:tcPr>
            <w:tcW w:w="709" w:type="dxa"/>
          </w:tcPr>
          <w:p w:rsidR="00756E24" w:rsidRDefault="00756E24">
            <w:pPr>
              <w:pStyle w:val="a3"/>
              <w:jc w:val="center"/>
              <w:rPr>
                <w:sz w:val="18"/>
                <w:szCs w:val="18"/>
              </w:rPr>
            </w:pPr>
            <w:r>
              <w:rPr>
                <w:sz w:val="18"/>
                <w:szCs w:val="18"/>
              </w:rPr>
              <w:t>0,77</w:t>
            </w:r>
          </w:p>
        </w:tc>
        <w:tc>
          <w:tcPr>
            <w:tcW w:w="425" w:type="dxa"/>
          </w:tcPr>
          <w:p w:rsidR="00756E24" w:rsidRDefault="00756E24">
            <w:pPr>
              <w:pStyle w:val="a3"/>
              <w:jc w:val="center"/>
              <w:rPr>
                <w:sz w:val="18"/>
                <w:szCs w:val="18"/>
              </w:rPr>
            </w:pPr>
          </w:p>
        </w:tc>
        <w:tc>
          <w:tcPr>
            <w:tcW w:w="993" w:type="dxa"/>
          </w:tcPr>
          <w:p w:rsidR="00756E24" w:rsidRDefault="00756E24">
            <w:pPr>
              <w:pStyle w:val="a3"/>
              <w:jc w:val="center"/>
              <w:rPr>
                <w:sz w:val="18"/>
                <w:szCs w:val="18"/>
              </w:rPr>
            </w:pPr>
            <w:r>
              <w:rPr>
                <w:sz w:val="18"/>
                <w:szCs w:val="18"/>
              </w:rPr>
              <w:t>1,35</w:t>
            </w:r>
          </w:p>
        </w:tc>
        <w:tc>
          <w:tcPr>
            <w:tcW w:w="850" w:type="dxa"/>
          </w:tcPr>
          <w:p w:rsidR="00756E24" w:rsidRDefault="00756E24">
            <w:pPr>
              <w:pStyle w:val="a3"/>
              <w:jc w:val="center"/>
              <w:rPr>
                <w:sz w:val="18"/>
                <w:szCs w:val="18"/>
              </w:rPr>
            </w:pPr>
            <w:r>
              <w:rPr>
                <w:sz w:val="18"/>
                <w:szCs w:val="18"/>
              </w:rPr>
              <w:t>1,05</w:t>
            </w:r>
          </w:p>
        </w:tc>
      </w:tr>
    </w:tbl>
    <w:p w:rsidR="00756E24" w:rsidRDefault="00756E24">
      <w:pPr>
        <w:pStyle w:val="a3"/>
        <w:rPr>
          <w:sz w:val="18"/>
          <w:szCs w:val="18"/>
        </w:rPr>
      </w:pPr>
    </w:p>
    <w:p w:rsidR="00756E24" w:rsidRDefault="00756E24">
      <w:pPr>
        <w:pStyle w:val="a3"/>
      </w:pPr>
      <w:r>
        <w:t xml:space="preserve">     На выделенном для крестьянского хозяйства земельном участке проводится трансформация угодий (таблица №13). На территории данного участка размещается производственная зона (под нее отводится 1,35 га пастбищ), многолетние насаждения (сад, занимает 0,5 га пахотных земель), кроме уже существующей дороги проектируется еще одна дорога площадью 0,35 га (будет проходить по пахотным землям) и лесополоса, которая разместится на пашне. В связи с расположением новых объектов нам необходимо восстановить исходное количество пахотных земель (как наиболее ценных), для чего некоторая часть пастбищ трансформируется под пахотные земли. Сенокосы в процессе трансформации угодий не участвуют.</w:t>
      </w:r>
    </w:p>
    <w:p w:rsidR="00756E24" w:rsidRDefault="00756E24">
      <w:pPr>
        <w:pStyle w:val="a3"/>
      </w:pPr>
    </w:p>
    <w:p w:rsidR="00756E24" w:rsidRDefault="00756E24">
      <w:pPr>
        <w:pStyle w:val="a3"/>
        <w:rPr>
          <w:b/>
          <w:bCs/>
          <w:sz w:val="24"/>
          <w:szCs w:val="24"/>
        </w:rPr>
      </w:pPr>
    </w:p>
    <w:p w:rsidR="00756E24" w:rsidRPr="00756E24" w:rsidRDefault="00756E24">
      <w:pPr>
        <w:pStyle w:val="a3"/>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P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r>
        <w:rPr>
          <w:b/>
          <w:bCs/>
          <w:sz w:val="24"/>
          <w:szCs w:val="24"/>
        </w:rPr>
        <w:t>Глава 4</w:t>
      </w:r>
    </w:p>
    <w:p w:rsidR="00756E24" w:rsidRDefault="00756E24">
      <w:pPr>
        <w:pStyle w:val="a3"/>
        <w:rPr>
          <w:sz w:val="24"/>
          <w:szCs w:val="24"/>
        </w:rPr>
      </w:pPr>
    </w:p>
    <w:p w:rsidR="00756E24" w:rsidRDefault="00756E24">
      <w:pPr>
        <w:pStyle w:val="a3"/>
        <w:rPr>
          <w:b/>
          <w:bCs/>
        </w:rPr>
      </w:pPr>
      <w:r>
        <w:rPr>
          <w:b/>
          <w:bCs/>
        </w:rPr>
        <w:t>Установление размеров производственных подразделений и хозяйственных центров</w:t>
      </w:r>
    </w:p>
    <w:p w:rsidR="00756E24" w:rsidRDefault="00756E24">
      <w:pPr>
        <w:pStyle w:val="a3"/>
        <w:rPr>
          <w:b/>
          <w:bCs/>
        </w:rPr>
      </w:pPr>
    </w:p>
    <w:p w:rsidR="00756E24" w:rsidRDefault="00756E24">
      <w:pPr>
        <w:pStyle w:val="a3"/>
        <w:rPr>
          <w:b/>
          <w:bCs/>
        </w:rPr>
      </w:pPr>
      <w:r w:rsidRPr="00756E24">
        <w:rPr>
          <w:b/>
          <w:bCs/>
        </w:rPr>
        <w:t>4</w:t>
      </w:r>
      <w:r>
        <w:rPr>
          <w:b/>
          <w:bCs/>
        </w:rPr>
        <w:t>.1 Существующее размещение</w:t>
      </w:r>
    </w:p>
    <w:p w:rsidR="00756E24" w:rsidRDefault="00756E24">
      <w:pPr>
        <w:pStyle w:val="a3"/>
        <w:rPr>
          <w:b/>
          <w:bCs/>
        </w:rPr>
      </w:pPr>
    </w:p>
    <w:p w:rsidR="00756E24" w:rsidRDefault="00756E24">
      <w:pPr>
        <w:pStyle w:val="a3"/>
      </w:pPr>
      <w:r>
        <w:t xml:space="preserve">     На год составления проекта</w:t>
      </w:r>
      <w:r w:rsidRPr="00756E24">
        <w:t xml:space="preserve"> </w:t>
      </w:r>
      <w:r>
        <w:t>в колхозе существовала территориальная организационно-производственная структура. Имеются две комплексные бригады. За каждой бригадой закреплены земельные угодья, продуктивный и рабочий скот, постройки и техника. Текущее распределение скота и земель по бригадам дано в таблице №15. Граница между бригадами проходит по дорогам и живым урочищам.</w:t>
      </w:r>
    </w:p>
    <w:p w:rsidR="00756E24" w:rsidRDefault="00756E24">
      <w:pPr>
        <w:pStyle w:val="a3"/>
      </w:pPr>
      <w:r>
        <w:t xml:space="preserve">     Первая бригада обслуживает северную часть землепользования. За бригадой закреплены все поголовья овец и птицы, половина лошадей. На ее территории расположен производственный центр бригады, овце- и птицефермы. Массив ее землепользования расположен в северной части землепользования колхоза. Ее хозяйственный центр расположен восточнее населенного пункта. На юго-восточной окраине селения находятся молочная ферма, которая включает 2 каменных коровника на 200 голов каждый и 1 деревянный коровник на 100 голов (в неудовлетворительном состоянии), скотный двор на 100 голов (также находится в неудовлетворительном состоянии) и телятника на 170 голов.</w:t>
      </w:r>
    </w:p>
    <w:p w:rsidR="00756E24" w:rsidRDefault="00756E24">
      <w:pPr>
        <w:pStyle w:val="a3"/>
      </w:pPr>
      <w:r>
        <w:t xml:space="preserve">     За второй бригадой закреплены земли в южной части землепользования, все поголовье КРС, свиней, половина лошадей. На ее территории имеется производственный центр, молочная и свинофермы. Массив ее землепользования расположен в южной части землепользования колхоза. Хозяйственный центр этой бригады расположен на юго-восточной окраине населенного пункта. В восточной части землепользования бригады расположены кошары, рассчитанные на общее поголовье 13600 овец, из них 3 кошары на 1200 голов каждая находятся в неудовлетворительном состоянии.</w:t>
      </w:r>
    </w:p>
    <w:p w:rsidR="00756E24" w:rsidRPr="00756E24" w:rsidRDefault="00756E24">
      <w:pPr>
        <w:pStyle w:val="a3"/>
        <w:jc w:val="right"/>
      </w:pPr>
      <w:r>
        <w:t>Таблица 15</w:t>
      </w:r>
    </w:p>
    <w:p w:rsidR="00756E24" w:rsidRDefault="00756E24">
      <w:pPr>
        <w:pStyle w:val="a3"/>
      </w:pPr>
      <w:r>
        <w:t xml:space="preserve"> Состав бригад и размещение скота и угодий по производственным подразделениям.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417"/>
        <w:gridCol w:w="1418"/>
        <w:gridCol w:w="1324"/>
      </w:tblGrid>
      <w:tr w:rsidR="00756E24">
        <w:tc>
          <w:tcPr>
            <w:tcW w:w="4361" w:type="dxa"/>
            <w:tcBorders>
              <w:bottom w:val="nil"/>
            </w:tcBorders>
          </w:tcPr>
          <w:p w:rsidR="00756E24" w:rsidRDefault="00756E24">
            <w:pPr>
              <w:pStyle w:val="a3"/>
              <w:jc w:val="center"/>
            </w:pPr>
            <w:r>
              <w:t>Показатели</w:t>
            </w:r>
          </w:p>
        </w:tc>
        <w:tc>
          <w:tcPr>
            <w:tcW w:w="1417" w:type="dxa"/>
          </w:tcPr>
          <w:p w:rsidR="00756E24" w:rsidRDefault="00756E24">
            <w:pPr>
              <w:pStyle w:val="a3"/>
              <w:jc w:val="center"/>
            </w:pPr>
            <w:r>
              <w:t>Всего</w:t>
            </w:r>
          </w:p>
        </w:tc>
        <w:tc>
          <w:tcPr>
            <w:tcW w:w="1418" w:type="dxa"/>
          </w:tcPr>
          <w:p w:rsidR="00756E24" w:rsidRDefault="00756E24">
            <w:pPr>
              <w:pStyle w:val="a3"/>
              <w:jc w:val="center"/>
            </w:pPr>
            <w:r>
              <w:t>1 бригада</w:t>
            </w:r>
          </w:p>
        </w:tc>
        <w:tc>
          <w:tcPr>
            <w:tcW w:w="1324" w:type="dxa"/>
          </w:tcPr>
          <w:p w:rsidR="00756E24" w:rsidRDefault="00756E24">
            <w:pPr>
              <w:pStyle w:val="a3"/>
              <w:jc w:val="center"/>
            </w:pPr>
            <w:r>
              <w:t>2 бригада</w:t>
            </w:r>
          </w:p>
        </w:tc>
      </w:tr>
      <w:tr w:rsidR="00756E24">
        <w:tc>
          <w:tcPr>
            <w:tcW w:w="4361" w:type="dxa"/>
          </w:tcPr>
          <w:p w:rsidR="00756E24" w:rsidRDefault="00756E24">
            <w:pPr>
              <w:pStyle w:val="a3"/>
            </w:pPr>
            <w:r>
              <w:t>Количество дворов</w:t>
            </w:r>
          </w:p>
          <w:p w:rsidR="00756E24" w:rsidRDefault="00756E24">
            <w:pPr>
              <w:pStyle w:val="a3"/>
            </w:pPr>
            <w:r>
              <w:t>Трудоспособных работников</w:t>
            </w:r>
          </w:p>
          <w:p w:rsidR="00756E24" w:rsidRDefault="00756E24">
            <w:pPr>
              <w:pStyle w:val="a3"/>
            </w:pPr>
            <w:r>
              <w:t>КРС – всего</w:t>
            </w:r>
          </w:p>
          <w:p w:rsidR="00756E24" w:rsidRDefault="00756E24">
            <w:pPr>
              <w:pStyle w:val="a3"/>
            </w:pPr>
            <w:r>
              <w:t>в т.ч. коровы</w:t>
            </w:r>
          </w:p>
          <w:p w:rsidR="00756E24" w:rsidRDefault="00756E24">
            <w:pPr>
              <w:pStyle w:val="a3"/>
            </w:pPr>
            <w:r>
              <w:t>Овцы – всего</w:t>
            </w:r>
          </w:p>
          <w:p w:rsidR="00756E24" w:rsidRDefault="00756E24">
            <w:pPr>
              <w:pStyle w:val="a3"/>
            </w:pPr>
            <w:r>
              <w:t>в т.ч. – овцематок</w:t>
            </w:r>
          </w:p>
          <w:p w:rsidR="00756E24" w:rsidRDefault="00756E24">
            <w:pPr>
              <w:pStyle w:val="a3"/>
            </w:pPr>
            <w:r>
              <w:t>Свиней – всего</w:t>
            </w:r>
          </w:p>
          <w:p w:rsidR="00756E24" w:rsidRDefault="00756E24">
            <w:pPr>
              <w:pStyle w:val="a3"/>
            </w:pPr>
            <w:r>
              <w:t>в т.ч. – свиноматки</w:t>
            </w:r>
          </w:p>
          <w:p w:rsidR="00756E24" w:rsidRDefault="00756E24">
            <w:pPr>
              <w:pStyle w:val="a3"/>
            </w:pPr>
            <w:r>
              <w:t xml:space="preserve">Куры – всего </w:t>
            </w:r>
          </w:p>
        </w:tc>
        <w:tc>
          <w:tcPr>
            <w:tcW w:w="1417" w:type="dxa"/>
            <w:tcBorders>
              <w:left w:val="nil"/>
            </w:tcBorders>
          </w:tcPr>
          <w:p w:rsidR="00756E24" w:rsidRDefault="00756E24">
            <w:pPr>
              <w:pStyle w:val="a3"/>
              <w:jc w:val="center"/>
            </w:pPr>
            <w:r>
              <w:t>270</w:t>
            </w:r>
          </w:p>
          <w:p w:rsidR="00756E24" w:rsidRDefault="00756E24">
            <w:pPr>
              <w:pStyle w:val="a3"/>
              <w:jc w:val="center"/>
            </w:pPr>
            <w:r>
              <w:t>380</w:t>
            </w:r>
          </w:p>
          <w:p w:rsidR="00756E24" w:rsidRDefault="00756E24">
            <w:pPr>
              <w:pStyle w:val="a3"/>
              <w:jc w:val="center"/>
            </w:pPr>
            <w:r>
              <w:t>566</w:t>
            </w:r>
          </w:p>
          <w:p w:rsidR="00756E24" w:rsidRDefault="00756E24">
            <w:pPr>
              <w:pStyle w:val="a3"/>
              <w:jc w:val="center"/>
            </w:pPr>
            <w:r>
              <w:t>300</w:t>
            </w:r>
          </w:p>
          <w:p w:rsidR="00756E24" w:rsidRDefault="00756E24">
            <w:pPr>
              <w:pStyle w:val="a3"/>
              <w:jc w:val="center"/>
            </w:pPr>
            <w:r>
              <w:t>3560</w:t>
            </w:r>
          </w:p>
          <w:p w:rsidR="00756E24" w:rsidRDefault="00756E24">
            <w:pPr>
              <w:pStyle w:val="a3"/>
              <w:jc w:val="center"/>
            </w:pPr>
            <w:r>
              <w:t>1760</w:t>
            </w:r>
          </w:p>
          <w:p w:rsidR="00756E24" w:rsidRDefault="00756E24">
            <w:pPr>
              <w:pStyle w:val="a3"/>
              <w:jc w:val="center"/>
            </w:pPr>
            <w:r>
              <w:t>200</w:t>
            </w:r>
          </w:p>
          <w:p w:rsidR="00756E24" w:rsidRDefault="00756E24">
            <w:pPr>
              <w:pStyle w:val="a3"/>
              <w:jc w:val="center"/>
            </w:pPr>
            <w:r>
              <w:t>20</w:t>
            </w:r>
          </w:p>
          <w:p w:rsidR="00756E24" w:rsidRDefault="00756E24">
            <w:pPr>
              <w:pStyle w:val="a3"/>
              <w:jc w:val="center"/>
            </w:pPr>
            <w:r>
              <w:t>2000</w:t>
            </w:r>
          </w:p>
        </w:tc>
        <w:tc>
          <w:tcPr>
            <w:tcW w:w="1418" w:type="dxa"/>
          </w:tcPr>
          <w:p w:rsidR="00756E24" w:rsidRDefault="00756E24">
            <w:pPr>
              <w:pStyle w:val="a3"/>
              <w:jc w:val="center"/>
            </w:pPr>
            <w:r>
              <w:t>118</w:t>
            </w:r>
          </w:p>
          <w:p w:rsidR="00756E24" w:rsidRDefault="00756E24">
            <w:pPr>
              <w:pStyle w:val="a3"/>
              <w:jc w:val="center"/>
            </w:pPr>
            <w:r>
              <w:t>220</w:t>
            </w:r>
          </w:p>
          <w:p w:rsidR="00756E24" w:rsidRDefault="00756E24">
            <w:pPr>
              <w:pStyle w:val="a3"/>
              <w:jc w:val="center"/>
            </w:pPr>
          </w:p>
          <w:p w:rsidR="00756E24" w:rsidRDefault="00756E24">
            <w:pPr>
              <w:pStyle w:val="a3"/>
              <w:jc w:val="center"/>
            </w:pPr>
          </w:p>
          <w:p w:rsidR="00756E24" w:rsidRDefault="00756E24">
            <w:pPr>
              <w:pStyle w:val="a3"/>
              <w:jc w:val="center"/>
            </w:pPr>
            <w:r>
              <w:t>3560</w:t>
            </w:r>
          </w:p>
          <w:p w:rsidR="00756E24" w:rsidRDefault="00756E24">
            <w:pPr>
              <w:pStyle w:val="a3"/>
              <w:jc w:val="center"/>
            </w:pPr>
            <w:r>
              <w:t>1760</w:t>
            </w:r>
          </w:p>
          <w:p w:rsidR="00756E24" w:rsidRDefault="00756E24">
            <w:pPr>
              <w:pStyle w:val="a3"/>
              <w:jc w:val="center"/>
            </w:pPr>
          </w:p>
          <w:p w:rsidR="00756E24" w:rsidRDefault="00756E24">
            <w:pPr>
              <w:pStyle w:val="a3"/>
              <w:jc w:val="center"/>
            </w:pPr>
          </w:p>
          <w:p w:rsidR="00756E24" w:rsidRDefault="00756E24">
            <w:pPr>
              <w:pStyle w:val="a3"/>
              <w:jc w:val="center"/>
            </w:pPr>
            <w:r>
              <w:t>2000</w:t>
            </w:r>
          </w:p>
        </w:tc>
        <w:tc>
          <w:tcPr>
            <w:tcW w:w="1324" w:type="dxa"/>
          </w:tcPr>
          <w:p w:rsidR="00756E24" w:rsidRDefault="00756E24">
            <w:pPr>
              <w:pStyle w:val="a3"/>
              <w:jc w:val="center"/>
            </w:pPr>
            <w:r>
              <w:t>152</w:t>
            </w:r>
          </w:p>
          <w:p w:rsidR="00756E24" w:rsidRDefault="00756E24">
            <w:pPr>
              <w:pStyle w:val="a3"/>
              <w:jc w:val="center"/>
            </w:pPr>
            <w:r>
              <w:t>160</w:t>
            </w:r>
          </w:p>
          <w:p w:rsidR="00756E24" w:rsidRDefault="00756E24">
            <w:pPr>
              <w:pStyle w:val="a3"/>
              <w:jc w:val="center"/>
            </w:pPr>
            <w:r>
              <w:t>566</w:t>
            </w:r>
          </w:p>
          <w:p w:rsidR="00756E24" w:rsidRDefault="00756E24">
            <w:pPr>
              <w:pStyle w:val="a3"/>
              <w:jc w:val="center"/>
            </w:pPr>
            <w:r>
              <w:t>300</w:t>
            </w:r>
          </w:p>
          <w:p w:rsidR="00756E24" w:rsidRDefault="00756E24">
            <w:pPr>
              <w:pStyle w:val="a3"/>
              <w:jc w:val="center"/>
            </w:pPr>
          </w:p>
          <w:p w:rsidR="00756E24" w:rsidRDefault="00756E24">
            <w:pPr>
              <w:pStyle w:val="a3"/>
              <w:jc w:val="center"/>
            </w:pPr>
          </w:p>
          <w:p w:rsidR="00756E24" w:rsidRDefault="00756E24">
            <w:pPr>
              <w:pStyle w:val="a3"/>
              <w:jc w:val="center"/>
            </w:pPr>
            <w:r>
              <w:t>200</w:t>
            </w:r>
          </w:p>
          <w:p w:rsidR="00756E24" w:rsidRDefault="00756E24">
            <w:pPr>
              <w:pStyle w:val="a3"/>
              <w:jc w:val="center"/>
            </w:pPr>
            <w:r>
              <w:t>20</w:t>
            </w:r>
          </w:p>
          <w:p w:rsidR="00756E24" w:rsidRDefault="00756E24">
            <w:pPr>
              <w:pStyle w:val="a3"/>
              <w:jc w:val="center"/>
            </w:pPr>
          </w:p>
        </w:tc>
      </w:tr>
      <w:tr w:rsidR="00756E24">
        <w:tc>
          <w:tcPr>
            <w:tcW w:w="4361" w:type="dxa"/>
          </w:tcPr>
          <w:p w:rsidR="00756E24" w:rsidRDefault="00756E24">
            <w:pPr>
              <w:pStyle w:val="a3"/>
            </w:pPr>
            <w:r>
              <w:t>Площадь земель всего</w:t>
            </w:r>
          </w:p>
          <w:p w:rsidR="00756E24" w:rsidRDefault="00756E24">
            <w:pPr>
              <w:pStyle w:val="a3"/>
            </w:pPr>
            <w:r>
              <w:t xml:space="preserve">в том числе: </w:t>
            </w:r>
          </w:p>
          <w:p w:rsidR="00756E24" w:rsidRDefault="00756E24">
            <w:pPr>
              <w:pStyle w:val="a3"/>
            </w:pPr>
            <w:r>
              <w:t>пашня</w:t>
            </w:r>
          </w:p>
          <w:p w:rsidR="00756E24" w:rsidRDefault="00756E24">
            <w:pPr>
              <w:pStyle w:val="a3"/>
            </w:pPr>
            <w:r>
              <w:t>залежь</w:t>
            </w:r>
          </w:p>
          <w:p w:rsidR="00756E24" w:rsidRDefault="00756E24">
            <w:pPr>
              <w:pStyle w:val="a3"/>
            </w:pPr>
            <w:r>
              <w:t>сенокосы</w:t>
            </w:r>
          </w:p>
          <w:p w:rsidR="00756E24" w:rsidRDefault="00756E24">
            <w:pPr>
              <w:pStyle w:val="a3"/>
            </w:pPr>
            <w:r>
              <w:t>пастбища</w:t>
            </w:r>
          </w:p>
          <w:p w:rsidR="00756E24" w:rsidRDefault="00756E24">
            <w:pPr>
              <w:pStyle w:val="a3"/>
            </w:pPr>
            <w:r>
              <w:t>кустарники</w:t>
            </w:r>
          </w:p>
          <w:p w:rsidR="00756E24" w:rsidRDefault="00756E24">
            <w:pPr>
              <w:pStyle w:val="a3"/>
            </w:pPr>
            <w:r>
              <w:t>под водой</w:t>
            </w:r>
          </w:p>
          <w:p w:rsidR="00756E24" w:rsidRDefault="00756E24">
            <w:pPr>
              <w:pStyle w:val="a3"/>
            </w:pPr>
            <w:r>
              <w:t>дороги и прогоны</w:t>
            </w:r>
          </w:p>
          <w:p w:rsidR="00756E24" w:rsidRDefault="00756E24">
            <w:pPr>
              <w:pStyle w:val="a3"/>
            </w:pPr>
            <w:r>
              <w:t>производственные центры</w:t>
            </w:r>
          </w:p>
        </w:tc>
        <w:tc>
          <w:tcPr>
            <w:tcW w:w="1417" w:type="dxa"/>
            <w:tcBorders>
              <w:left w:val="nil"/>
            </w:tcBorders>
          </w:tcPr>
          <w:p w:rsidR="00756E24" w:rsidRDefault="00756E24">
            <w:pPr>
              <w:pStyle w:val="a3"/>
              <w:jc w:val="center"/>
            </w:pPr>
            <w:r>
              <w:t>7390,35</w:t>
            </w:r>
          </w:p>
          <w:p w:rsidR="00756E24" w:rsidRDefault="00756E24">
            <w:pPr>
              <w:pStyle w:val="a3"/>
              <w:jc w:val="center"/>
            </w:pPr>
          </w:p>
          <w:p w:rsidR="00756E24" w:rsidRDefault="00756E24">
            <w:pPr>
              <w:pStyle w:val="a3"/>
              <w:jc w:val="center"/>
            </w:pPr>
            <w:r>
              <w:t>4342,99</w:t>
            </w:r>
          </w:p>
          <w:p w:rsidR="00756E24" w:rsidRDefault="00756E24">
            <w:pPr>
              <w:pStyle w:val="a3"/>
              <w:jc w:val="center"/>
            </w:pPr>
            <w:r>
              <w:t>13,62</w:t>
            </w:r>
          </w:p>
          <w:p w:rsidR="00756E24" w:rsidRDefault="00756E24">
            <w:pPr>
              <w:pStyle w:val="a3"/>
              <w:jc w:val="center"/>
            </w:pPr>
            <w:r>
              <w:t>955,87</w:t>
            </w:r>
          </w:p>
          <w:p w:rsidR="00756E24" w:rsidRDefault="00756E24">
            <w:pPr>
              <w:pStyle w:val="a3"/>
              <w:jc w:val="center"/>
            </w:pPr>
            <w:r>
              <w:t>1976,51</w:t>
            </w:r>
          </w:p>
          <w:p w:rsidR="00756E24" w:rsidRDefault="00756E24">
            <w:pPr>
              <w:pStyle w:val="a3"/>
              <w:jc w:val="center"/>
            </w:pPr>
            <w:r>
              <w:t>51,79</w:t>
            </w:r>
          </w:p>
          <w:p w:rsidR="00756E24" w:rsidRDefault="00756E24">
            <w:pPr>
              <w:pStyle w:val="a3"/>
              <w:jc w:val="center"/>
            </w:pPr>
            <w:r>
              <w:t>9,34</w:t>
            </w:r>
          </w:p>
          <w:p w:rsidR="00756E24" w:rsidRDefault="00756E24">
            <w:pPr>
              <w:pStyle w:val="a3"/>
              <w:jc w:val="center"/>
            </w:pPr>
            <w:r>
              <w:t>29,51</w:t>
            </w:r>
          </w:p>
          <w:p w:rsidR="00756E24" w:rsidRDefault="00756E24">
            <w:pPr>
              <w:pStyle w:val="a3"/>
              <w:jc w:val="center"/>
            </w:pPr>
            <w:r>
              <w:t>10,72</w:t>
            </w:r>
          </w:p>
        </w:tc>
        <w:tc>
          <w:tcPr>
            <w:tcW w:w="1418" w:type="dxa"/>
          </w:tcPr>
          <w:p w:rsidR="00756E24" w:rsidRDefault="00756E24">
            <w:pPr>
              <w:pStyle w:val="a3"/>
              <w:jc w:val="center"/>
            </w:pPr>
            <w:r>
              <w:t>4197,41</w:t>
            </w:r>
          </w:p>
          <w:p w:rsidR="00756E24" w:rsidRDefault="00756E24">
            <w:pPr>
              <w:pStyle w:val="a3"/>
              <w:jc w:val="center"/>
            </w:pPr>
          </w:p>
          <w:p w:rsidR="00756E24" w:rsidRDefault="00756E24">
            <w:pPr>
              <w:pStyle w:val="a3"/>
              <w:jc w:val="center"/>
            </w:pPr>
            <w:r>
              <w:t>1997,37</w:t>
            </w:r>
          </w:p>
          <w:p w:rsidR="00756E24" w:rsidRDefault="00756E24">
            <w:pPr>
              <w:pStyle w:val="a3"/>
              <w:jc w:val="center"/>
            </w:pPr>
            <w:r>
              <w:t>13,62</w:t>
            </w:r>
          </w:p>
          <w:p w:rsidR="00756E24" w:rsidRDefault="00756E24">
            <w:pPr>
              <w:pStyle w:val="a3"/>
              <w:jc w:val="center"/>
            </w:pPr>
            <w:r>
              <w:t>585,32</w:t>
            </w:r>
          </w:p>
          <w:p w:rsidR="00756E24" w:rsidRDefault="00756E24">
            <w:pPr>
              <w:pStyle w:val="a3"/>
              <w:jc w:val="center"/>
            </w:pPr>
            <w:r>
              <w:t>1514,39</w:t>
            </w:r>
          </w:p>
          <w:p w:rsidR="00756E24" w:rsidRDefault="00756E24">
            <w:pPr>
              <w:pStyle w:val="a3"/>
              <w:jc w:val="center"/>
            </w:pPr>
            <w:r>
              <w:t>51,79</w:t>
            </w:r>
          </w:p>
          <w:p w:rsidR="00756E24" w:rsidRDefault="00756E24">
            <w:pPr>
              <w:pStyle w:val="a3"/>
              <w:jc w:val="center"/>
            </w:pPr>
            <w:r>
              <w:t>8,03</w:t>
            </w:r>
          </w:p>
          <w:p w:rsidR="00756E24" w:rsidRDefault="00756E24">
            <w:pPr>
              <w:pStyle w:val="a3"/>
              <w:jc w:val="center"/>
            </w:pPr>
            <w:r>
              <w:t>19,47</w:t>
            </w:r>
          </w:p>
          <w:p w:rsidR="00756E24" w:rsidRDefault="00756E24">
            <w:pPr>
              <w:pStyle w:val="a3"/>
              <w:jc w:val="center"/>
            </w:pPr>
            <w:r>
              <w:t>7,42</w:t>
            </w:r>
          </w:p>
        </w:tc>
        <w:tc>
          <w:tcPr>
            <w:tcW w:w="1324" w:type="dxa"/>
          </w:tcPr>
          <w:p w:rsidR="00756E24" w:rsidRDefault="00756E24">
            <w:pPr>
              <w:pStyle w:val="a3"/>
              <w:jc w:val="center"/>
            </w:pPr>
            <w:r>
              <w:t>3192,94</w:t>
            </w:r>
          </w:p>
          <w:p w:rsidR="00756E24" w:rsidRDefault="00756E24">
            <w:pPr>
              <w:pStyle w:val="a3"/>
              <w:jc w:val="center"/>
            </w:pPr>
          </w:p>
          <w:p w:rsidR="00756E24" w:rsidRDefault="00756E24">
            <w:pPr>
              <w:pStyle w:val="a3"/>
              <w:jc w:val="center"/>
            </w:pPr>
            <w:r>
              <w:t>2345,62</w:t>
            </w:r>
          </w:p>
          <w:p w:rsidR="00756E24" w:rsidRDefault="00756E24">
            <w:pPr>
              <w:pStyle w:val="a3"/>
              <w:jc w:val="center"/>
            </w:pPr>
          </w:p>
          <w:p w:rsidR="00756E24" w:rsidRDefault="00756E24">
            <w:pPr>
              <w:pStyle w:val="a3"/>
              <w:jc w:val="center"/>
            </w:pPr>
            <w:r>
              <w:t>370,55</w:t>
            </w:r>
          </w:p>
          <w:p w:rsidR="00756E24" w:rsidRDefault="00756E24">
            <w:pPr>
              <w:pStyle w:val="a3"/>
              <w:jc w:val="center"/>
            </w:pPr>
            <w:r>
              <w:t>462,12</w:t>
            </w:r>
          </w:p>
          <w:p w:rsidR="00756E24" w:rsidRDefault="00756E24">
            <w:pPr>
              <w:pStyle w:val="a3"/>
              <w:jc w:val="center"/>
            </w:pPr>
          </w:p>
          <w:p w:rsidR="00756E24" w:rsidRDefault="00756E24">
            <w:pPr>
              <w:pStyle w:val="a3"/>
              <w:jc w:val="center"/>
            </w:pPr>
            <w:r>
              <w:t>1,31</w:t>
            </w:r>
          </w:p>
          <w:p w:rsidR="00756E24" w:rsidRDefault="00756E24">
            <w:pPr>
              <w:pStyle w:val="a3"/>
              <w:jc w:val="center"/>
            </w:pPr>
            <w:r>
              <w:t>10,04</w:t>
            </w:r>
          </w:p>
          <w:p w:rsidR="00756E24" w:rsidRDefault="00756E24">
            <w:pPr>
              <w:pStyle w:val="a3"/>
              <w:jc w:val="center"/>
            </w:pPr>
            <w:r>
              <w:t>3,3</w:t>
            </w:r>
          </w:p>
        </w:tc>
      </w:tr>
    </w:tbl>
    <w:p w:rsidR="00756E24" w:rsidRDefault="00756E24">
      <w:pPr>
        <w:pStyle w:val="a3"/>
      </w:pPr>
      <w:r>
        <w:t xml:space="preserve">     </w:t>
      </w:r>
    </w:p>
    <w:p w:rsidR="00756E24" w:rsidRDefault="00756E24">
      <w:pPr>
        <w:pStyle w:val="a3"/>
      </w:pPr>
      <w:r>
        <w:t xml:space="preserve">     Рекомендуемые размеры подразделений для данной зоны: с/х угодий – 2000-4000 га; КРС – 600-800 голов; молодняка КРС – 1000-1200 голов; свиней маточных – 280-480; свиней откормочных – 3000-6000; овец – 5000-8000.</w:t>
      </w:r>
    </w:p>
    <w:p w:rsidR="00756E24" w:rsidRDefault="00756E24">
      <w:pPr>
        <w:pStyle w:val="a3"/>
      </w:pPr>
      <w:r>
        <w:t xml:space="preserve">     Земельные массивы бригад и количество закрепленного за ними скота соответствуют принятым оптимальным размерам производственных подразделений для данной зоны.</w:t>
      </w:r>
    </w:p>
    <w:p w:rsidR="00756E24" w:rsidRDefault="00756E24">
      <w:pPr>
        <w:pStyle w:val="a3"/>
      </w:pPr>
    </w:p>
    <w:p w:rsidR="00756E24" w:rsidRDefault="00756E24">
      <w:pPr>
        <w:pStyle w:val="a3"/>
        <w:rPr>
          <w:b/>
          <w:bCs/>
        </w:rPr>
      </w:pPr>
    </w:p>
    <w:p w:rsidR="00756E24" w:rsidRDefault="00756E24">
      <w:pPr>
        <w:pStyle w:val="a3"/>
        <w:rPr>
          <w:b/>
          <w:bCs/>
        </w:rPr>
      </w:pPr>
    </w:p>
    <w:p w:rsidR="00756E24" w:rsidRDefault="00756E24">
      <w:pPr>
        <w:pStyle w:val="a3"/>
        <w:rPr>
          <w:b/>
          <w:bCs/>
        </w:rPr>
      </w:pPr>
    </w:p>
    <w:p w:rsidR="00756E24" w:rsidRDefault="00756E24">
      <w:pPr>
        <w:pStyle w:val="a3"/>
        <w:rPr>
          <w:b/>
          <w:bCs/>
        </w:rPr>
      </w:pPr>
      <w:r>
        <w:rPr>
          <w:b/>
          <w:bCs/>
        </w:rPr>
        <w:t>4.2 Проектирование размеров и расположения производственных подразделений</w:t>
      </w:r>
    </w:p>
    <w:p w:rsidR="00756E24" w:rsidRDefault="00756E24">
      <w:pPr>
        <w:pStyle w:val="a3"/>
      </w:pPr>
    </w:p>
    <w:p w:rsidR="00756E24" w:rsidRDefault="00756E24">
      <w:pPr>
        <w:pStyle w:val="a3"/>
      </w:pPr>
      <w:r>
        <w:t xml:space="preserve">     На год составления проекта</w:t>
      </w:r>
      <w:r w:rsidRPr="00756E24">
        <w:t xml:space="preserve"> </w:t>
      </w:r>
      <w:r>
        <w:t xml:space="preserve">в колхозе сложилась территориальная организационно-производственная структура. Такая форма организационно-производственной структуры хозяйства обусловлена тем, что землепользование хозяйства имеет большую площадь и расположено не компактным массивом, а имеет вытянутую форму. </w:t>
      </w:r>
    </w:p>
    <w:p w:rsidR="00756E24" w:rsidRDefault="00756E24">
      <w:pPr>
        <w:pStyle w:val="a3"/>
      </w:pPr>
      <w:r>
        <w:t xml:space="preserve">     Эта организационно-производственная структура не является оптимальной и может быть улучшена.</w:t>
      </w:r>
    </w:p>
    <w:p w:rsidR="00756E24" w:rsidRDefault="00756E24">
      <w:pPr>
        <w:pStyle w:val="a3"/>
      </w:pPr>
      <w:r>
        <w:t xml:space="preserve">     Исходя из большой протяженности с запада на восток землепользования хозяйства, оптимальным было бы создание 3 компактных бригад на западе, востоке и в центре хозяйства. Что улучшило бы уровень управляемости и эффективности производства. Это в свою очередь привело бы к росту расходов на управление, капитальное строительство, эксплуатацию хозцентров. Все это затрудняется тем, что все пастбища хозяйства расположены крупными массивами на значительном удалении друг от друга. Так же препятствует этому наличие двух, расположенных недалеко друг от друга, производственных центров. При создании 3-ей бригады пришлось бы решать проблему создания летней кормовой базы и строительства нового производственного центра.</w:t>
      </w:r>
    </w:p>
    <w:p w:rsidR="00756E24" w:rsidRDefault="00756E24">
      <w:pPr>
        <w:pStyle w:val="a3"/>
      </w:pPr>
      <w:r>
        <w:t xml:space="preserve">     Исходя из размеров и конфигурации землепользования колхоза, можно предложить два варианта новой организационно-производственной структуры.</w:t>
      </w:r>
    </w:p>
    <w:p w:rsidR="00756E24" w:rsidRPr="00756E24" w:rsidRDefault="00756E24">
      <w:pPr>
        <w:pStyle w:val="a3"/>
        <w:jc w:val="right"/>
      </w:pPr>
      <w:r>
        <w:t xml:space="preserve">Таблица 16 </w:t>
      </w:r>
    </w:p>
    <w:p w:rsidR="00756E24" w:rsidRDefault="00756E24">
      <w:pPr>
        <w:pStyle w:val="a3"/>
      </w:pPr>
      <w:r>
        <w:t>Проектируемые размеры производственных подразделений.</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1418"/>
        <w:gridCol w:w="1276"/>
        <w:gridCol w:w="1417"/>
        <w:gridCol w:w="1466"/>
      </w:tblGrid>
      <w:tr w:rsidR="00756E24">
        <w:trPr>
          <w:cantSplit/>
          <w:trHeight w:val="345"/>
        </w:trPr>
        <w:tc>
          <w:tcPr>
            <w:tcW w:w="2127" w:type="dxa"/>
            <w:vMerge w:val="restart"/>
          </w:tcPr>
          <w:p w:rsidR="00756E24" w:rsidRDefault="00756E24">
            <w:pPr>
              <w:pStyle w:val="a3"/>
              <w:jc w:val="center"/>
              <w:rPr>
                <w:lang w:val="en-US"/>
              </w:rPr>
            </w:pPr>
            <w:r>
              <w:rPr>
                <w:lang w:val="en-US"/>
              </w:rPr>
              <w:t>Виды угодий</w:t>
            </w:r>
          </w:p>
        </w:tc>
        <w:tc>
          <w:tcPr>
            <w:tcW w:w="1134" w:type="dxa"/>
            <w:vMerge w:val="restart"/>
          </w:tcPr>
          <w:p w:rsidR="00756E24" w:rsidRDefault="00756E24">
            <w:pPr>
              <w:pStyle w:val="a3"/>
              <w:jc w:val="center"/>
              <w:rPr>
                <w:lang w:val="en-US"/>
              </w:rPr>
            </w:pPr>
            <w:r>
              <w:rPr>
                <w:lang w:val="en-US"/>
              </w:rPr>
              <w:t>Общая площадь (га)</w:t>
            </w:r>
          </w:p>
        </w:tc>
        <w:tc>
          <w:tcPr>
            <w:tcW w:w="2694" w:type="dxa"/>
            <w:gridSpan w:val="2"/>
          </w:tcPr>
          <w:p w:rsidR="00756E24" w:rsidRDefault="00756E24">
            <w:pPr>
              <w:pStyle w:val="a3"/>
              <w:jc w:val="center"/>
            </w:pPr>
            <w:r>
              <w:rPr>
                <w:lang w:val="en-US"/>
              </w:rPr>
              <w:t>I</w:t>
            </w:r>
            <w:r>
              <w:t xml:space="preserve"> вариант</w:t>
            </w:r>
          </w:p>
        </w:tc>
        <w:tc>
          <w:tcPr>
            <w:tcW w:w="2883" w:type="dxa"/>
            <w:gridSpan w:val="2"/>
          </w:tcPr>
          <w:p w:rsidR="00756E24" w:rsidRDefault="00756E24">
            <w:pPr>
              <w:pStyle w:val="a3"/>
              <w:jc w:val="center"/>
            </w:pPr>
            <w:r>
              <w:rPr>
                <w:lang w:val="en-US"/>
              </w:rPr>
              <w:t>II</w:t>
            </w:r>
            <w:r>
              <w:t xml:space="preserve"> вариант</w:t>
            </w:r>
          </w:p>
        </w:tc>
      </w:tr>
      <w:tr w:rsidR="00756E24">
        <w:trPr>
          <w:cantSplit/>
          <w:trHeight w:val="345"/>
        </w:trPr>
        <w:tc>
          <w:tcPr>
            <w:tcW w:w="2127" w:type="dxa"/>
            <w:vMerge/>
          </w:tcPr>
          <w:p w:rsidR="00756E24" w:rsidRDefault="00756E24">
            <w:pPr>
              <w:pStyle w:val="a3"/>
              <w:jc w:val="center"/>
              <w:rPr>
                <w:lang w:val="en-US"/>
              </w:rPr>
            </w:pPr>
          </w:p>
        </w:tc>
        <w:tc>
          <w:tcPr>
            <w:tcW w:w="1134" w:type="dxa"/>
            <w:vMerge/>
          </w:tcPr>
          <w:p w:rsidR="00756E24" w:rsidRDefault="00756E24">
            <w:pPr>
              <w:pStyle w:val="a3"/>
              <w:jc w:val="center"/>
              <w:rPr>
                <w:lang w:val="en-US"/>
              </w:rPr>
            </w:pPr>
          </w:p>
        </w:tc>
        <w:tc>
          <w:tcPr>
            <w:tcW w:w="1418" w:type="dxa"/>
          </w:tcPr>
          <w:p w:rsidR="00756E24" w:rsidRDefault="00756E24">
            <w:pPr>
              <w:pStyle w:val="a3"/>
              <w:jc w:val="center"/>
            </w:pPr>
            <w:r>
              <w:rPr>
                <w:lang w:val="en-US"/>
              </w:rPr>
              <w:t>I</w:t>
            </w:r>
            <w:r>
              <w:t xml:space="preserve"> бригада</w:t>
            </w:r>
          </w:p>
        </w:tc>
        <w:tc>
          <w:tcPr>
            <w:tcW w:w="1276" w:type="dxa"/>
          </w:tcPr>
          <w:p w:rsidR="00756E24" w:rsidRDefault="00756E24">
            <w:pPr>
              <w:pStyle w:val="a3"/>
              <w:jc w:val="center"/>
            </w:pPr>
            <w:r>
              <w:rPr>
                <w:lang w:val="en-US"/>
              </w:rPr>
              <w:t>II</w:t>
            </w:r>
            <w:r>
              <w:t xml:space="preserve"> бригада</w:t>
            </w:r>
          </w:p>
        </w:tc>
        <w:tc>
          <w:tcPr>
            <w:tcW w:w="1417" w:type="dxa"/>
          </w:tcPr>
          <w:p w:rsidR="00756E24" w:rsidRDefault="00756E24">
            <w:pPr>
              <w:pStyle w:val="a3"/>
              <w:jc w:val="center"/>
            </w:pPr>
            <w:r>
              <w:rPr>
                <w:lang w:val="en-US"/>
              </w:rPr>
              <w:t>I</w:t>
            </w:r>
            <w:r>
              <w:t xml:space="preserve"> бригада</w:t>
            </w:r>
          </w:p>
        </w:tc>
        <w:tc>
          <w:tcPr>
            <w:tcW w:w="1466" w:type="dxa"/>
          </w:tcPr>
          <w:p w:rsidR="00756E24" w:rsidRDefault="00756E24">
            <w:pPr>
              <w:pStyle w:val="a3"/>
              <w:jc w:val="center"/>
            </w:pPr>
            <w:r>
              <w:rPr>
                <w:lang w:val="en-US"/>
              </w:rPr>
              <w:t>II</w:t>
            </w:r>
            <w:r>
              <w:t xml:space="preserve"> бригада</w:t>
            </w:r>
          </w:p>
        </w:tc>
      </w:tr>
      <w:tr w:rsidR="00756E24">
        <w:trPr>
          <w:cantSplit/>
        </w:trPr>
        <w:tc>
          <w:tcPr>
            <w:tcW w:w="2127" w:type="dxa"/>
          </w:tcPr>
          <w:p w:rsidR="00756E24" w:rsidRDefault="00756E24">
            <w:pPr>
              <w:pStyle w:val="a3"/>
              <w:jc w:val="left"/>
              <w:rPr>
                <w:lang w:val="en-US"/>
              </w:rPr>
            </w:pPr>
            <w:r>
              <w:rPr>
                <w:lang w:val="en-US"/>
              </w:rPr>
              <w:t>Пашня</w:t>
            </w:r>
          </w:p>
          <w:p w:rsidR="00756E24" w:rsidRDefault="00756E24">
            <w:pPr>
              <w:pStyle w:val="a3"/>
              <w:jc w:val="left"/>
              <w:rPr>
                <w:lang w:val="en-US"/>
              </w:rPr>
            </w:pPr>
            <w:r>
              <w:rPr>
                <w:lang w:val="en-US"/>
              </w:rPr>
              <w:t>Залеж</w:t>
            </w:r>
          </w:p>
          <w:p w:rsidR="00756E24" w:rsidRDefault="00756E24">
            <w:pPr>
              <w:pStyle w:val="a3"/>
              <w:jc w:val="left"/>
              <w:rPr>
                <w:lang w:val="en-US"/>
              </w:rPr>
            </w:pPr>
            <w:r>
              <w:rPr>
                <w:lang w:val="en-US"/>
              </w:rPr>
              <w:t>Сенокосы</w:t>
            </w:r>
          </w:p>
          <w:p w:rsidR="00756E24" w:rsidRDefault="00756E24">
            <w:pPr>
              <w:pStyle w:val="a3"/>
              <w:jc w:val="left"/>
              <w:rPr>
                <w:lang w:val="en-US"/>
              </w:rPr>
            </w:pPr>
            <w:r>
              <w:rPr>
                <w:lang w:val="en-US"/>
              </w:rPr>
              <w:t>Пастбища</w:t>
            </w:r>
          </w:p>
        </w:tc>
        <w:tc>
          <w:tcPr>
            <w:tcW w:w="1134" w:type="dxa"/>
          </w:tcPr>
          <w:p w:rsidR="00756E24" w:rsidRDefault="00756E24">
            <w:pPr>
              <w:pStyle w:val="a3"/>
              <w:jc w:val="center"/>
              <w:rPr>
                <w:lang w:val="en-US"/>
              </w:rPr>
            </w:pPr>
            <w:r>
              <w:rPr>
                <w:lang w:val="en-US"/>
              </w:rPr>
              <w:t>4342,99</w:t>
            </w:r>
          </w:p>
          <w:p w:rsidR="00756E24" w:rsidRDefault="00756E24">
            <w:pPr>
              <w:pStyle w:val="a3"/>
              <w:jc w:val="center"/>
              <w:rPr>
                <w:lang w:val="en-US"/>
              </w:rPr>
            </w:pPr>
            <w:r>
              <w:rPr>
                <w:lang w:val="en-US"/>
              </w:rPr>
              <w:t>13,62</w:t>
            </w:r>
          </w:p>
          <w:p w:rsidR="00756E24" w:rsidRDefault="00756E24">
            <w:pPr>
              <w:pStyle w:val="a3"/>
              <w:jc w:val="center"/>
              <w:rPr>
                <w:lang w:val="en-US"/>
              </w:rPr>
            </w:pPr>
            <w:r>
              <w:rPr>
                <w:lang w:val="en-US"/>
              </w:rPr>
              <w:t>955,87</w:t>
            </w:r>
          </w:p>
          <w:p w:rsidR="00756E24" w:rsidRDefault="00756E24">
            <w:pPr>
              <w:pStyle w:val="a3"/>
              <w:jc w:val="center"/>
              <w:rPr>
                <w:lang w:val="en-US"/>
              </w:rPr>
            </w:pPr>
            <w:r>
              <w:rPr>
                <w:lang w:val="en-US"/>
              </w:rPr>
              <w:t>1976,51</w:t>
            </w:r>
          </w:p>
        </w:tc>
        <w:tc>
          <w:tcPr>
            <w:tcW w:w="1418" w:type="dxa"/>
          </w:tcPr>
          <w:p w:rsidR="00756E24" w:rsidRDefault="00756E24">
            <w:pPr>
              <w:pStyle w:val="a3"/>
              <w:jc w:val="center"/>
              <w:rPr>
                <w:lang w:val="en-US"/>
              </w:rPr>
            </w:pPr>
            <w:r>
              <w:rPr>
                <w:lang w:val="en-US"/>
              </w:rPr>
              <w:t>1997,37</w:t>
            </w:r>
          </w:p>
          <w:p w:rsidR="00756E24" w:rsidRDefault="00756E24">
            <w:pPr>
              <w:pStyle w:val="a3"/>
              <w:jc w:val="center"/>
              <w:rPr>
                <w:lang w:val="en-US"/>
              </w:rPr>
            </w:pPr>
            <w:r>
              <w:rPr>
                <w:lang w:val="en-US"/>
              </w:rPr>
              <w:t>13,62</w:t>
            </w:r>
          </w:p>
          <w:p w:rsidR="00756E24" w:rsidRDefault="00756E24">
            <w:pPr>
              <w:pStyle w:val="a3"/>
              <w:jc w:val="center"/>
              <w:rPr>
                <w:lang w:val="en-US"/>
              </w:rPr>
            </w:pPr>
            <w:r>
              <w:rPr>
                <w:lang w:val="en-US"/>
              </w:rPr>
              <w:t>585,32</w:t>
            </w:r>
          </w:p>
          <w:p w:rsidR="00756E24" w:rsidRDefault="00756E24">
            <w:pPr>
              <w:pStyle w:val="a3"/>
              <w:jc w:val="center"/>
              <w:rPr>
                <w:lang w:val="en-US"/>
              </w:rPr>
            </w:pPr>
            <w:r>
              <w:rPr>
                <w:lang w:val="en-US"/>
              </w:rPr>
              <w:t>1514,39</w:t>
            </w:r>
          </w:p>
        </w:tc>
        <w:tc>
          <w:tcPr>
            <w:tcW w:w="1276" w:type="dxa"/>
          </w:tcPr>
          <w:p w:rsidR="00756E24" w:rsidRDefault="00756E24">
            <w:pPr>
              <w:pStyle w:val="a3"/>
              <w:jc w:val="center"/>
              <w:rPr>
                <w:lang w:val="en-US"/>
              </w:rPr>
            </w:pPr>
            <w:r>
              <w:rPr>
                <w:lang w:val="en-US"/>
              </w:rPr>
              <w:t>2345,62</w:t>
            </w:r>
          </w:p>
          <w:p w:rsidR="00756E24" w:rsidRDefault="00756E24">
            <w:pPr>
              <w:pStyle w:val="a3"/>
              <w:jc w:val="center"/>
              <w:rPr>
                <w:lang w:val="en-US"/>
              </w:rPr>
            </w:pPr>
          </w:p>
          <w:p w:rsidR="00756E24" w:rsidRDefault="00756E24">
            <w:pPr>
              <w:pStyle w:val="a3"/>
              <w:jc w:val="center"/>
              <w:rPr>
                <w:lang w:val="en-US"/>
              </w:rPr>
            </w:pPr>
            <w:r>
              <w:rPr>
                <w:lang w:val="en-US"/>
              </w:rPr>
              <w:t>370,55</w:t>
            </w:r>
          </w:p>
          <w:p w:rsidR="00756E24" w:rsidRDefault="00756E24">
            <w:pPr>
              <w:pStyle w:val="a3"/>
              <w:jc w:val="center"/>
              <w:rPr>
                <w:lang w:val="en-US"/>
              </w:rPr>
            </w:pPr>
            <w:r>
              <w:rPr>
                <w:lang w:val="en-US"/>
              </w:rPr>
              <w:t>462,12</w:t>
            </w:r>
          </w:p>
        </w:tc>
        <w:tc>
          <w:tcPr>
            <w:tcW w:w="1417" w:type="dxa"/>
          </w:tcPr>
          <w:p w:rsidR="00756E24" w:rsidRDefault="00756E24">
            <w:pPr>
              <w:pStyle w:val="a3"/>
              <w:jc w:val="center"/>
              <w:rPr>
                <w:lang w:val="en-US"/>
              </w:rPr>
            </w:pPr>
            <w:r>
              <w:rPr>
                <w:lang w:val="en-US"/>
              </w:rPr>
              <w:t>2258,79</w:t>
            </w:r>
          </w:p>
          <w:p w:rsidR="00756E24" w:rsidRDefault="00756E24">
            <w:pPr>
              <w:pStyle w:val="a3"/>
              <w:jc w:val="center"/>
              <w:rPr>
                <w:lang w:val="en-US"/>
              </w:rPr>
            </w:pPr>
            <w:r>
              <w:rPr>
                <w:lang w:val="en-US"/>
              </w:rPr>
              <w:t>9,04</w:t>
            </w:r>
          </w:p>
          <w:p w:rsidR="00756E24" w:rsidRDefault="00756E24">
            <w:pPr>
              <w:pStyle w:val="a3"/>
              <w:jc w:val="center"/>
              <w:rPr>
                <w:lang w:val="en-US"/>
              </w:rPr>
            </w:pPr>
            <w:r>
              <w:rPr>
                <w:lang w:val="en-US"/>
              </w:rPr>
              <w:t>955,87</w:t>
            </w:r>
          </w:p>
          <w:p w:rsidR="00756E24" w:rsidRDefault="00756E24">
            <w:pPr>
              <w:pStyle w:val="a3"/>
              <w:jc w:val="center"/>
              <w:rPr>
                <w:lang w:val="en-US"/>
              </w:rPr>
            </w:pPr>
            <w:r>
              <w:rPr>
                <w:lang w:val="en-US"/>
              </w:rPr>
              <w:t>994,45</w:t>
            </w:r>
          </w:p>
        </w:tc>
        <w:tc>
          <w:tcPr>
            <w:tcW w:w="1466" w:type="dxa"/>
          </w:tcPr>
          <w:p w:rsidR="00756E24" w:rsidRDefault="00756E24">
            <w:pPr>
              <w:pStyle w:val="a3"/>
              <w:jc w:val="center"/>
              <w:rPr>
                <w:lang w:val="en-US"/>
              </w:rPr>
            </w:pPr>
            <w:r>
              <w:rPr>
                <w:lang w:val="en-US"/>
              </w:rPr>
              <w:t>2084,2</w:t>
            </w:r>
          </w:p>
          <w:p w:rsidR="00756E24" w:rsidRDefault="00756E24">
            <w:pPr>
              <w:pStyle w:val="a3"/>
              <w:jc w:val="center"/>
              <w:rPr>
                <w:lang w:val="en-US"/>
              </w:rPr>
            </w:pPr>
            <w:r>
              <w:rPr>
                <w:lang w:val="en-US"/>
              </w:rPr>
              <w:t>4,58</w:t>
            </w:r>
          </w:p>
          <w:p w:rsidR="00756E24" w:rsidRDefault="00756E24">
            <w:pPr>
              <w:pStyle w:val="a3"/>
              <w:jc w:val="center"/>
              <w:rPr>
                <w:lang w:val="en-US"/>
              </w:rPr>
            </w:pPr>
          </w:p>
          <w:p w:rsidR="00756E24" w:rsidRDefault="00756E24">
            <w:pPr>
              <w:pStyle w:val="a3"/>
              <w:jc w:val="center"/>
              <w:rPr>
                <w:lang w:val="en-US"/>
              </w:rPr>
            </w:pPr>
            <w:r>
              <w:rPr>
                <w:lang w:val="en-US"/>
              </w:rPr>
              <w:t>982,06</w:t>
            </w:r>
          </w:p>
        </w:tc>
      </w:tr>
      <w:tr w:rsidR="00756E24">
        <w:trPr>
          <w:cantSplit/>
        </w:trPr>
        <w:tc>
          <w:tcPr>
            <w:tcW w:w="2127" w:type="dxa"/>
          </w:tcPr>
          <w:p w:rsidR="00756E24" w:rsidRDefault="00756E24">
            <w:pPr>
              <w:pStyle w:val="a3"/>
              <w:jc w:val="left"/>
              <w:rPr>
                <w:lang w:val="en-US"/>
              </w:rPr>
            </w:pPr>
            <w:r>
              <w:rPr>
                <w:lang w:val="en-US"/>
              </w:rPr>
              <w:t>Итого с/х угодий</w:t>
            </w:r>
          </w:p>
        </w:tc>
        <w:tc>
          <w:tcPr>
            <w:tcW w:w="1134" w:type="dxa"/>
          </w:tcPr>
          <w:p w:rsidR="00756E24" w:rsidRDefault="00756E24">
            <w:pPr>
              <w:pStyle w:val="a3"/>
              <w:jc w:val="center"/>
              <w:rPr>
                <w:lang w:val="en-US"/>
              </w:rPr>
            </w:pPr>
            <w:r>
              <w:rPr>
                <w:lang w:val="en-US"/>
              </w:rPr>
              <w:t>7288,99</w:t>
            </w:r>
          </w:p>
        </w:tc>
        <w:tc>
          <w:tcPr>
            <w:tcW w:w="1418" w:type="dxa"/>
          </w:tcPr>
          <w:p w:rsidR="00756E24" w:rsidRDefault="00756E24">
            <w:pPr>
              <w:pStyle w:val="a3"/>
              <w:jc w:val="center"/>
              <w:rPr>
                <w:lang w:val="en-US"/>
              </w:rPr>
            </w:pPr>
            <w:r>
              <w:rPr>
                <w:lang w:val="en-US"/>
              </w:rPr>
              <w:t>4110,7</w:t>
            </w:r>
          </w:p>
        </w:tc>
        <w:tc>
          <w:tcPr>
            <w:tcW w:w="1276" w:type="dxa"/>
          </w:tcPr>
          <w:p w:rsidR="00756E24" w:rsidRDefault="00756E24">
            <w:pPr>
              <w:pStyle w:val="a3"/>
              <w:jc w:val="center"/>
              <w:rPr>
                <w:lang w:val="en-US"/>
              </w:rPr>
            </w:pPr>
            <w:r>
              <w:rPr>
                <w:lang w:val="en-US"/>
              </w:rPr>
              <w:t>3178,29</w:t>
            </w:r>
          </w:p>
        </w:tc>
        <w:tc>
          <w:tcPr>
            <w:tcW w:w="1417" w:type="dxa"/>
          </w:tcPr>
          <w:p w:rsidR="00756E24" w:rsidRDefault="00756E24">
            <w:pPr>
              <w:pStyle w:val="a3"/>
              <w:jc w:val="center"/>
              <w:rPr>
                <w:lang w:val="en-US"/>
              </w:rPr>
            </w:pPr>
            <w:r>
              <w:rPr>
                <w:lang w:val="en-US"/>
              </w:rPr>
              <w:t>4218,15</w:t>
            </w:r>
          </w:p>
        </w:tc>
        <w:tc>
          <w:tcPr>
            <w:tcW w:w="1466" w:type="dxa"/>
          </w:tcPr>
          <w:p w:rsidR="00756E24" w:rsidRDefault="00756E24">
            <w:pPr>
              <w:pStyle w:val="a3"/>
              <w:jc w:val="center"/>
              <w:rPr>
                <w:lang w:val="en-US"/>
              </w:rPr>
            </w:pPr>
            <w:r>
              <w:rPr>
                <w:lang w:val="en-US"/>
              </w:rPr>
              <w:t>3070,84</w:t>
            </w:r>
          </w:p>
        </w:tc>
      </w:tr>
      <w:tr w:rsidR="00756E24">
        <w:trPr>
          <w:cantSplit/>
        </w:trPr>
        <w:tc>
          <w:tcPr>
            <w:tcW w:w="2127" w:type="dxa"/>
          </w:tcPr>
          <w:p w:rsidR="00756E24" w:rsidRPr="00756E24" w:rsidRDefault="00756E24">
            <w:pPr>
              <w:pStyle w:val="a3"/>
              <w:jc w:val="left"/>
            </w:pPr>
            <w:r w:rsidRPr="00756E24">
              <w:t>Прочие:</w:t>
            </w:r>
          </w:p>
          <w:p w:rsidR="00756E24" w:rsidRPr="00756E24" w:rsidRDefault="00756E24">
            <w:pPr>
              <w:pStyle w:val="a3"/>
              <w:jc w:val="left"/>
            </w:pPr>
            <w:r w:rsidRPr="00756E24">
              <w:t>Кустарники</w:t>
            </w:r>
          </w:p>
          <w:p w:rsidR="00756E24" w:rsidRPr="00756E24" w:rsidRDefault="00756E24">
            <w:pPr>
              <w:pStyle w:val="a3"/>
              <w:jc w:val="left"/>
            </w:pPr>
            <w:r w:rsidRPr="00756E24">
              <w:t>Под водой</w:t>
            </w:r>
          </w:p>
          <w:p w:rsidR="00756E24" w:rsidRPr="00756E24" w:rsidRDefault="00756E24">
            <w:pPr>
              <w:pStyle w:val="a3"/>
              <w:jc w:val="left"/>
            </w:pPr>
            <w:r w:rsidRPr="00756E24">
              <w:t>Дороги и прогоны</w:t>
            </w:r>
          </w:p>
          <w:p w:rsidR="00756E24" w:rsidRDefault="00756E24">
            <w:pPr>
              <w:pStyle w:val="a3"/>
              <w:jc w:val="left"/>
              <w:rPr>
                <w:lang w:val="en-US"/>
              </w:rPr>
            </w:pPr>
            <w:r>
              <w:rPr>
                <w:lang w:val="en-US"/>
              </w:rPr>
              <w:t>Производственные центры</w:t>
            </w:r>
          </w:p>
        </w:tc>
        <w:tc>
          <w:tcPr>
            <w:tcW w:w="1134" w:type="dxa"/>
          </w:tcPr>
          <w:p w:rsidR="00756E24" w:rsidRDefault="00756E24">
            <w:pPr>
              <w:pStyle w:val="a3"/>
              <w:jc w:val="center"/>
              <w:rPr>
                <w:lang w:val="en-US"/>
              </w:rPr>
            </w:pPr>
          </w:p>
          <w:p w:rsidR="00756E24" w:rsidRDefault="00756E24">
            <w:pPr>
              <w:pStyle w:val="a3"/>
              <w:jc w:val="center"/>
              <w:rPr>
                <w:lang w:val="en-US"/>
              </w:rPr>
            </w:pPr>
            <w:r>
              <w:rPr>
                <w:lang w:val="en-US"/>
              </w:rPr>
              <w:t>51,79</w:t>
            </w:r>
          </w:p>
          <w:p w:rsidR="00756E24" w:rsidRDefault="00756E24">
            <w:pPr>
              <w:pStyle w:val="a3"/>
              <w:jc w:val="center"/>
              <w:rPr>
                <w:lang w:val="en-US"/>
              </w:rPr>
            </w:pPr>
            <w:r>
              <w:rPr>
                <w:lang w:val="en-US"/>
              </w:rPr>
              <w:t>9,34</w:t>
            </w:r>
          </w:p>
          <w:p w:rsidR="00756E24" w:rsidRDefault="00756E24">
            <w:pPr>
              <w:pStyle w:val="a3"/>
              <w:jc w:val="center"/>
              <w:rPr>
                <w:lang w:val="en-US"/>
              </w:rPr>
            </w:pPr>
            <w:r>
              <w:rPr>
                <w:lang w:val="en-US"/>
              </w:rPr>
              <w:t>29,51</w:t>
            </w:r>
          </w:p>
          <w:p w:rsidR="00756E24" w:rsidRDefault="00756E24">
            <w:pPr>
              <w:pStyle w:val="a3"/>
              <w:jc w:val="center"/>
              <w:rPr>
                <w:lang w:val="en-US"/>
              </w:rPr>
            </w:pPr>
          </w:p>
          <w:p w:rsidR="00756E24" w:rsidRDefault="00756E24">
            <w:pPr>
              <w:pStyle w:val="a3"/>
              <w:jc w:val="center"/>
              <w:rPr>
                <w:lang w:val="en-US"/>
              </w:rPr>
            </w:pPr>
            <w:r>
              <w:rPr>
                <w:lang w:val="en-US"/>
              </w:rPr>
              <w:t>10,72</w:t>
            </w:r>
          </w:p>
        </w:tc>
        <w:tc>
          <w:tcPr>
            <w:tcW w:w="1418" w:type="dxa"/>
          </w:tcPr>
          <w:p w:rsidR="00756E24" w:rsidRDefault="00756E24">
            <w:pPr>
              <w:pStyle w:val="a3"/>
              <w:jc w:val="center"/>
              <w:rPr>
                <w:lang w:val="en-US"/>
              </w:rPr>
            </w:pPr>
          </w:p>
          <w:p w:rsidR="00756E24" w:rsidRDefault="00756E24">
            <w:pPr>
              <w:pStyle w:val="a3"/>
              <w:jc w:val="center"/>
              <w:rPr>
                <w:lang w:val="en-US"/>
              </w:rPr>
            </w:pPr>
            <w:r>
              <w:rPr>
                <w:lang w:val="en-US"/>
              </w:rPr>
              <w:t>51,79</w:t>
            </w:r>
          </w:p>
          <w:p w:rsidR="00756E24" w:rsidRDefault="00756E24">
            <w:pPr>
              <w:pStyle w:val="a3"/>
              <w:jc w:val="center"/>
              <w:rPr>
                <w:lang w:val="en-US"/>
              </w:rPr>
            </w:pPr>
            <w:r>
              <w:rPr>
                <w:lang w:val="en-US"/>
              </w:rPr>
              <w:t>8,03</w:t>
            </w:r>
          </w:p>
          <w:p w:rsidR="00756E24" w:rsidRDefault="00756E24">
            <w:pPr>
              <w:pStyle w:val="a3"/>
              <w:jc w:val="center"/>
              <w:rPr>
                <w:lang w:val="en-US"/>
              </w:rPr>
            </w:pPr>
            <w:r>
              <w:rPr>
                <w:lang w:val="en-US"/>
              </w:rPr>
              <w:t>19,47</w:t>
            </w:r>
          </w:p>
          <w:p w:rsidR="00756E24" w:rsidRDefault="00756E24">
            <w:pPr>
              <w:pStyle w:val="a3"/>
              <w:jc w:val="center"/>
              <w:rPr>
                <w:lang w:val="en-US"/>
              </w:rPr>
            </w:pPr>
          </w:p>
          <w:p w:rsidR="00756E24" w:rsidRDefault="00756E24">
            <w:pPr>
              <w:pStyle w:val="a3"/>
              <w:jc w:val="center"/>
              <w:rPr>
                <w:lang w:val="en-US"/>
              </w:rPr>
            </w:pPr>
            <w:r>
              <w:rPr>
                <w:lang w:val="en-US"/>
              </w:rPr>
              <w:t>7,42</w:t>
            </w:r>
          </w:p>
          <w:p w:rsidR="00756E24" w:rsidRDefault="00756E24">
            <w:pPr>
              <w:pStyle w:val="a3"/>
              <w:jc w:val="center"/>
              <w:rPr>
                <w:lang w:val="en-US"/>
              </w:rPr>
            </w:pPr>
          </w:p>
        </w:tc>
        <w:tc>
          <w:tcPr>
            <w:tcW w:w="1276" w:type="dxa"/>
          </w:tcPr>
          <w:p w:rsidR="00756E24" w:rsidRDefault="00756E24">
            <w:pPr>
              <w:pStyle w:val="a3"/>
              <w:jc w:val="center"/>
              <w:rPr>
                <w:lang w:val="en-US"/>
              </w:rPr>
            </w:pPr>
          </w:p>
          <w:p w:rsidR="00756E24" w:rsidRDefault="00756E24">
            <w:pPr>
              <w:pStyle w:val="a3"/>
              <w:jc w:val="center"/>
              <w:rPr>
                <w:lang w:val="en-US"/>
              </w:rPr>
            </w:pPr>
          </w:p>
          <w:p w:rsidR="00756E24" w:rsidRDefault="00756E24">
            <w:pPr>
              <w:pStyle w:val="a3"/>
              <w:jc w:val="center"/>
              <w:rPr>
                <w:lang w:val="en-US"/>
              </w:rPr>
            </w:pPr>
            <w:r>
              <w:rPr>
                <w:lang w:val="en-US"/>
              </w:rPr>
              <w:t>1,31</w:t>
            </w:r>
          </w:p>
          <w:p w:rsidR="00756E24" w:rsidRDefault="00756E24">
            <w:pPr>
              <w:pStyle w:val="a3"/>
              <w:jc w:val="center"/>
              <w:rPr>
                <w:lang w:val="en-US"/>
              </w:rPr>
            </w:pPr>
            <w:r>
              <w:rPr>
                <w:lang w:val="en-US"/>
              </w:rPr>
              <w:t>10,04</w:t>
            </w:r>
          </w:p>
          <w:p w:rsidR="00756E24" w:rsidRDefault="00756E24">
            <w:pPr>
              <w:pStyle w:val="a3"/>
              <w:jc w:val="center"/>
              <w:rPr>
                <w:lang w:val="en-US"/>
              </w:rPr>
            </w:pPr>
          </w:p>
          <w:p w:rsidR="00756E24" w:rsidRDefault="00756E24">
            <w:pPr>
              <w:pStyle w:val="a3"/>
              <w:jc w:val="center"/>
              <w:rPr>
                <w:lang w:val="en-US"/>
              </w:rPr>
            </w:pPr>
            <w:r>
              <w:rPr>
                <w:lang w:val="en-US"/>
              </w:rPr>
              <w:t>3,3</w:t>
            </w:r>
          </w:p>
          <w:p w:rsidR="00756E24" w:rsidRDefault="00756E24">
            <w:pPr>
              <w:pStyle w:val="a3"/>
              <w:jc w:val="center"/>
              <w:rPr>
                <w:lang w:val="en-US"/>
              </w:rPr>
            </w:pPr>
          </w:p>
        </w:tc>
        <w:tc>
          <w:tcPr>
            <w:tcW w:w="1417" w:type="dxa"/>
          </w:tcPr>
          <w:p w:rsidR="00756E24" w:rsidRDefault="00756E24">
            <w:pPr>
              <w:pStyle w:val="a3"/>
              <w:jc w:val="center"/>
              <w:rPr>
                <w:lang w:val="en-US"/>
              </w:rPr>
            </w:pPr>
          </w:p>
          <w:p w:rsidR="00756E24" w:rsidRDefault="00756E24">
            <w:pPr>
              <w:pStyle w:val="a3"/>
              <w:jc w:val="center"/>
              <w:rPr>
                <w:lang w:val="en-US"/>
              </w:rPr>
            </w:pPr>
            <w:r>
              <w:rPr>
                <w:lang w:val="en-US"/>
              </w:rPr>
              <w:t>51,79</w:t>
            </w:r>
          </w:p>
          <w:p w:rsidR="00756E24" w:rsidRDefault="00756E24">
            <w:pPr>
              <w:pStyle w:val="a3"/>
              <w:jc w:val="center"/>
              <w:rPr>
                <w:lang w:val="en-US"/>
              </w:rPr>
            </w:pPr>
            <w:r>
              <w:rPr>
                <w:lang w:val="en-US"/>
              </w:rPr>
              <w:t>9,34</w:t>
            </w:r>
          </w:p>
          <w:p w:rsidR="00756E24" w:rsidRDefault="00756E24">
            <w:pPr>
              <w:pStyle w:val="a3"/>
              <w:jc w:val="center"/>
              <w:rPr>
                <w:lang w:val="en-US"/>
              </w:rPr>
            </w:pPr>
            <w:r>
              <w:rPr>
                <w:lang w:val="en-US"/>
              </w:rPr>
              <w:t>8,34</w:t>
            </w:r>
          </w:p>
          <w:p w:rsidR="00756E24" w:rsidRDefault="00756E24">
            <w:pPr>
              <w:pStyle w:val="a3"/>
              <w:jc w:val="center"/>
              <w:rPr>
                <w:lang w:val="en-US"/>
              </w:rPr>
            </w:pPr>
          </w:p>
          <w:p w:rsidR="00756E24" w:rsidRDefault="00756E24">
            <w:pPr>
              <w:pStyle w:val="a3"/>
              <w:jc w:val="center"/>
              <w:rPr>
                <w:lang w:val="en-US"/>
              </w:rPr>
            </w:pPr>
            <w:r>
              <w:rPr>
                <w:lang w:val="en-US"/>
              </w:rPr>
              <w:t>9,1</w:t>
            </w:r>
          </w:p>
          <w:p w:rsidR="00756E24" w:rsidRDefault="00756E24">
            <w:pPr>
              <w:pStyle w:val="a3"/>
              <w:jc w:val="center"/>
              <w:rPr>
                <w:lang w:val="en-US"/>
              </w:rPr>
            </w:pPr>
          </w:p>
        </w:tc>
        <w:tc>
          <w:tcPr>
            <w:tcW w:w="1466" w:type="dxa"/>
          </w:tcPr>
          <w:p w:rsidR="00756E24" w:rsidRDefault="00756E24">
            <w:pPr>
              <w:pStyle w:val="a3"/>
              <w:jc w:val="center"/>
              <w:rPr>
                <w:lang w:val="en-US"/>
              </w:rPr>
            </w:pPr>
          </w:p>
          <w:p w:rsidR="00756E24" w:rsidRDefault="00756E24">
            <w:pPr>
              <w:pStyle w:val="a3"/>
              <w:jc w:val="center"/>
              <w:rPr>
                <w:lang w:val="en-US"/>
              </w:rPr>
            </w:pPr>
          </w:p>
          <w:p w:rsidR="00756E24" w:rsidRDefault="00756E24">
            <w:pPr>
              <w:pStyle w:val="a3"/>
              <w:jc w:val="center"/>
              <w:rPr>
                <w:lang w:val="en-US"/>
              </w:rPr>
            </w:pPr>
          </w:p>
          <w:p w:rsidR="00756E24" w:rsidRDefault="00756E24">
            <w:pPr>
              <w:pStyle w:val="a3"/>
              <w:jc w:val="center"/>
              <w:rPr>
                <w:lang w:val="en-US"/>
              </w:rPr>
            </w:pPr>
            <w:r>
              <w:rPr>
                <w:lang w:val="en-US"/>
              </w:rPr>
              <w:t>21,17</w:t>
            </w:r>
          </w:p>
          <w:p w:rsidR="00756E24" w:rsidRDefault="00756E24">
            <w:pPr>
              <w:pStyle w:val="a3"/>
              <w:jc w:val="center"/>
              <w:rPr>
                <w:lang w:val="en-US"/>
              </w:rPr>
            </w:pPr>
          </w:p>
          <w:p w:rsidR="00756E24" w:rsidRDefault="00756E24">
            <w:pPr>
              <w:pStyle w:val="a3"/>
              <w:jc w:val="center"/>
              <w:rPr>
                <w:lang w:val="en-US"/>
              </w:rPr>
            </w:pPr>
            <w:r>
              <w:rPr>
                <w:lang w:val="en-US"/>
              </w:rPr>
              <w:t>1,62</w:t>
            </w:r>
          </w:p>
          <w:p w:rsidR="00756E24" w:rsidRDefault="00756E24">
            <w:pPr>
              <w:pStyle w:val="a3"/>
              <w:jc w:val="center"/>
              <w:rPr>
                <w:lang w:val="en-US"/>
              </w:rPr>
            </w:pPr>
          </w:p>
        </w:tc>
      </w:tr>
      <w:tr w:rsidR="00756E24">
        <w:trPr>
          <w:cantSplit/>
        </w:trPr>
        <w:tc>
          <w:tcPr>
            <w:tcW w:w="2127" w:type="dxa"/>
          </w:tcPr>
          <w:p w:rsidR="00756E24" w:rsidRDefault="00756E24">
            <w:pPr>
              <w:pStyle w:val="a3"/>
              <w:jc w:val="left"/>
              <w:rPr>
                <w:lang w:val="en-US"/>
              </w:rPr>
            </w:pPr>
            <w:r>
              <w:rPr>
                <w:lang w:val="en-US"/>
              </w:rPr>
              <w:t>Всего:</w:t>
            </w:r>
          </w:p>
        </w:tc>
        <w:tc>
          <w:tcPr>
            <w:tcW w:w="1134" w:type="dxa"/>
          </w:tcPr>
          <w:p w:rsidR="00756E24" w:rsidRDefault="00756E24">
            <w:pPr>
              <w:pStyle w:val="a3"/>
              <w:jc w:val="center"/>
              <w:rPr>
                <w:lang w:val="en-US"/>
              </w:rPr>
            </w:pPr>
            <w:r>
              <w:rPr>
                <w:lang w:val="en-US"/>
              </w:rPr>
              <w:t>7390,35</w:t>
            </w:r>
          </w:p>
        </w:tc>
        <w:tc>
          <w:tcPr>
            <w:tcW w:w="1418" w:type="dxa"/>
          </w:tcPr>
          <w:p w:rsidR="00756E24" w:rsidRDefault="00756E24">
            <w:pPr>
              <w:pStyle w:val="a3"/>
              <w:jc w:val="center"/>
              <w:rPr>
                <w:lang w:val="en-US"/>
              </w:rPr>
            </w:pPr>
            <w:r>
              <w:rPr>
                <w:lang w:val="en-US"/>
              </w:rPr>
              <w:t>4197,41</w:t>
            </w:r>
          </w:p>
        </w:tc>
        <w:tc>
          <w:tcPr>
            <w:tcW w:w="1276" w:type="dxa"/>
          </w:tcPr>
          <w:p w:rsidR="00756E24" w:rsidRDefault="00756E24">
            <w:pPr>
              <w:pStyle w:val="a3"/>
              <w:jc w:val="center"/>
              <w:rPr>
                <w:lang w:val="en-US"/>
              </w:rPr>
            </w:pPr>
            <w:r>
              <w:rPr>
                <w:lang w:val="en-US"/>
              </w:rPr>
              <w:t>3192,94</w:t>
            </w:r>
          </w:p>
        </w:tc>
        <w:tc>
          <w:tcPr>
            <w:tcW w:w="1417" w:type="dxa"/>
          </w:tcPr>
          <w:p w:rsidR="00756E24" w:rsidRDefault="00756E24">
            <w:pPr>
              <w:pStyle w:val="a3"/>
              <w:jc w:val="center"/>
              <w:rPr>
                <w:lang w:val="en-US"/>
              </w:rPr>
            </w:pPr>
            <w:r>
              <w:rPr>
                <w:lang w:val="en-US"/>
              </w:rPr>
              <w:t>4296,72</w:t>
            </w:r>
          </w:p>
        </w:tc>
        <w:tc>
          <w:tcPr>
            <w:tcW w:w="1466" w:type="dxa"/>
          </w:tcPr>
          <w:p w:rsidR="00756E24" w:rsidRDefault="00756E24">
            <w:pPr>
              <w:pStyle w:val="a3"/>
              <w:jc w:val="center"/>
              <w:rPr>
                <w:lang w:val="en-US"/>
              </w:rPr>
            </w:pPr>
            <w:r>
              <w:rPr>
                <w:lang w:val="en-US"/>
              </w:rPr>
              <w:t>3093,63</w:t>
            </w:r>
          </w:p>
        </w:tc>
      </w:tr>
    </w:tbl>
    <w:p w:rsidR="00756E24" w:rsidRDefault="00756E24">
      <w:pPr>
        <w:pStyle w:val="a3"/>
        <w:jc w:val="left"/>
        <w:rPr>
          <w:lang w:val="en-US"/>
        </w:rPr>
      </w:pPr>
    </w:p>
    <w:p w:rsidR="00756E24" w:rsidRDefault="00756E24">
      <w:pPr>
        <w:pStyle w:val="a3"/>
      </w:pPr>
      <w:r w:rsidRPr="00756E24">
        <w:t xml:space="preserve">     </w:t>
      </w:r>
      <w:r>
        <w:rPr>
          <w:lang w:val="en-US"/>
        </w:rPr>
        <w:t>I</w:t>
      </w:r>
      <w:r>
        <w:t xml:space="preserve"> вариант – оставить существующую организационно-производственную структуру. Такое размещение имеет как положительные, так и отрицательные стороны. Каждая бригада имеет в своем распоряжении все виды угодий, необходимых для получения продукции сельского хозяйства. К недостаткам можно отнести большую протяженность землепользования каждой бригады.</w:t>
      </w:r>
    </w:p>
    <w:p w:rsidR="00756E24" w:rsidRDefault="00756E24">
      <w:pPr>
        <w:pStyle w:val="a3"/>
      </w:pPr>
      <w:r>
        <w:t xml:space="preserve">     </w:t>
      </w:r>
      <w:r>
        <w:rPr>
          <w:lang w:val="en-US"/>
        </w:rPr>
        <w:t>II</w:t>
      </w:r>
      <w:r>
        <w:t xml:space="preserve"> вариант – предполагает вновь наличие двух бригад, но изменив их размеры и местоположение земельных массивов</w:t>
      </w:r>
      <w:bookmarkStart w:id="0" w:name="проект"/>
      <w:bookmarkEnd w:id="0"/>
      <w:r>
        <w:t>.</w:t>
      </w:r>
    </w:p>
    <w:p w:rsidR="00756E24" w:rsidRDefault="00756E24">
      <w:pPr>
        <w:pStyle w:val="a3"/>
      </w:pPr>
      <w:r>
        <w:t xml:space="preserve">     </w:t>
      </w:r>
      <w:r>
        <w:rPr>
          <w:lang w:val="en-US"/>
        </w:rPr>
        <w:t>I</w:t>
      </w:r>
      <w:r>
        <w:t xml:space="preserve"> бригада располагается в западной части массива землепользования колхоза.</w:t>
      </w:r>
    </w:p>
    <w:p w:rsidR="00756E24" w:rsidRDefault="00756E24">
      <w:pPr>
        <w:pStyle w:val="a3"/>
      </w:pPr>
      <w:r>
        <w:t xml:space="preserve">     Землепользование </w:t>
      </w:r>
      <w:r>
        <w:rPr>
          <w:lang w:val="en-US"/>
        </w:rPr>
        <w:t>II</w:t>
      </w:r>
      <w:r>
        <w:t xml:space="preserve"> бригады расположено в восточной части земельного массива колхоза.</w:t>
      </w:r>
    </w:p>
    <w:p w:rsidR="00756E24" w:rsidRPr="00756E24" w:rsidRDefault="00756E24">
      <w:pPr>
        <w:pStyle w:val="a3"/>
        <w:jc w:val="right"/>
      </w:pPr>
      <w:r>
        <w:t>Таблица 17</w:t>
      </w:r>
    </w:p>
    <w:p w:rsidR="00756E24" w:rsidRDefault="00756E24">
      <w:pPr>
        <w:pStyle w:val="a3"/>
        <w:jc w:val="left"/>
      </w:pPr>
      <w:r>
        <w:t xml:space="preserve"> Проектируемые размеры животноводческих ферм.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239"/>
        <w:gridCol w:w="1275"/>
        <w:gridCol w:w="1276"/>
        <w:gridCol w:w="1300"/>
        <w:gridCol w:w="1300"/>
      </w:tblGrid>
      <w:tr w:rsidR="00756E24">
        <w:trPr>
          <w:cantSplit/>
          <w:trHeight w:val="233"/>
        </w:trPr>
        <w:tc>
          <w:tcPr>
            <w:tcW w:w="2130" w:type="dxa"/>
            <w:vMerge w:val="restart"/>
          </w:tcPr>
          <w:p w:rsidR="00756E24" w:rsidRDefault="00756E24">
            <w:pPr>
              <w:pStyle w:val="a3"/>
              <w:jc w:val="center"/>
            </w:pPr>
            <w:r>
              <w:t>Виды скота</w:t>
            </w:r>
          </w:p>
        </w:tc>
        <w:tc>
          <w:tcPr>
            <w:tcW w:w="1239" w:type="dxa"/>
            <w:vMerge w:val="restart"/>
          </w:tcPr>
          <w:p w:rsidR="00756E24" w:rsidRDefault="00756E24">
            <w:pPr>
              <w:pStyle w:val="a3"/>
              <w:jc w:val="center"/>
            </w:pPr>
            <w:r>
              <w:t>Общее поголовье</w:t>
            </w:r>
          </w:p>
        </w:tc>
        <w:tc>
          <w:tcPr>
            <w:tcW w:w="2551" w:type="dxa"/>
            <w:gridSpan w:val="2"/>
          </w:tcPr>
          <w:p w:rsidR="00756E24" w:rsidRDefault="00756E24">
            <w:pPr>
              <w:pStyle w:val="a3"/>
              <w:jc w:val="center"/>
            </w:pPr>
            <w:r>
              <w:rPr>
                <w:lang w:val="en-US"/>
              </w:rPr>
              <w:t>I</w:t>
            </w:r>
            <w:r>
              <w:t xml:space="preserve"> вариант</w:t>
            </w:r>
          </w:p>
        </w:tc>
        <w:tc>
          <w:tcPr>
            <w:tcW w:w="2600" w:type="dxa"/>
            <w:gridSpan w:val="2"/>
          </w:tcPr>
          <w:p w:rsidR="00756E24" w:rsidRDefault="00756E24">
            <w:pPr>
              <w:pStyle w:val="a3"/>
              <w:jc w:val="center"/>
            </w:pPr>
            <w:r>
              <w:rPr>
                <w:lang w:val="en-US"/>
              </w:rPr>
              <w:t>II</w:t>
            </w:r>
            <w:r>
              <w:t xml:space="preserve"> вариант</w:t>
            </w:r>
          </w:p>
        </w:tc>
      </w:tr>
      <w:tr w:rsidR="00756E24">
        <w:trPr>
          <w:cantSplit/>
          <w:trHeight w:val="232"/>
        </w:trPr>
        <w:tc>
          <w:tcPr>
            <w:tcW w:w="2130" w:type="dxa"/>
            <w:vMerge/>
          </w:tcPr>
          <w:p w:rsidR="00756E24" w:rsidRDefault="00756E24">
            <w:pPr>
              <w:pStyle w:val="a3"/>
              <w:jc w:val="center"/>
            </w:pPr>
          </w:p>
        </w:tc>
        <w:tc>
          <w:tcPr>
            <w:tcW w:w="1239" w:type="dxa"/>
            <w:vMerge/>
          </w:tcPr>
          <w:p w:rsidR="00756E24" w:rsidRDefault="00756E24">
            <w:pPr>
              <w:pStyle w:val="a3"/>
              <w:jc w:val="center"/>
            </w:pPr>
          </w:p>
        </w:tc>
        <w:tc>
          <w:tcPr>
            <w:tcW w:w="1275" w:type="dxa"/>
          </w:tcPr>
          <w:p w:rsidR="00756E24" w:rsidRDefault="00756E24">
            <w:pPr>
              <w:pStyle w:val="a3"/>
              <w:jc w:val="center"/>
              <w:rPr>
                <w:lang w:val="en-US"/>
              </w:rPr>
            </w:pPr>
            <w:r>
              <w:rPr>
                <w:lang w:val="en-US"/>
              </w:rPr>
              <w:t>I бригада</w:t>
            </w:r>
          </w:p>
        </w:tc>
        <w:tc>
          <w:tcPr>
            <w:tcW w:w="1276" w:type="dxa"/>
          </w:tcPr>
          <w:p w:rsidR="00756E24" w:rsidRDefault="00756E24">
            <w:pPr>
              <w:pStyle w:val="a3"/>
              <w:jc w:val="center"/>
              <w:rPr>
                <w:lang w:val="en-US"/>
              </w:rPr>
            </w:pPr>
            <w:r>
              <w:rPr>
                <w:lang w:val="en-US"/>
              </w:rPr>
              <w:t>II бригада</w:t>
            </w:r>
          </w:p>
        </w:tc>
        <w:tc>
          <w:tcPr>
            <w:tcW w:w="1300" w:type="dxa"/>
          </w:tcPr>
          <w:p w:rsidR="00756E24" w:rsidRDefault="00756E24">
            <w:pPr>
              <w:pStyle w:val="a3"/>
              <w:jc w:val="center"/>
              <w:rPr>
                <w:lang w:val="en-US"/>
              </w:rPr>
            </w:pPr>
            <w:r>
              <w:rPr>
                <w:lang w:val="en-US"/>
              </w:rPr>
              <w:t>I бригада</w:t>
            </w:r>
          </w:p>
        </w:tc>
        <w:tc>
          <w:tcPr>
            <w:tcW w:w="1300" w:type="dxa"/>
          </w:tcPr>
          <w:p w:rsidR="00756E24" w:rsidRDefault="00756E24">
            <w:pPr>
              <w:pStyle w:val="a3"/>
              <w:jc w:val="center"/>
              <w:rPr>
                <w:lang w:val="en-US"/>
              </w:rPr>
            </w:pPr>
            <w:r>
              <w:rPr>
                <w:lang w:val="en-US"/>
              </w:rPr>
              <w:t>II бригада</w:t>
            </w:r>
          </w:p>
        </w:tc>
      </w:tr>
      <w:tr w:rsidR="00756E24">
        <w:trPr>
          <w:cantSplit/>
        </w:trPr>
        <w:tc>
          <w:tcPr>
            <w:tcW w:w="2130" w:type="dxa"/>
          </w:tcPr>
          <w:p w:rsidR="00756E24" w:rsidRDefault="00756E24">
            <w:pPr>
              <w:pStyle w:val="a3"/>
              <w:jc w:val="left"/>
            </w:pPr>
            <w:r>
              <w:t>КРС:</w:t>
            </w:r>
          </w:p>
          <w:p w:rsidR="00756E24" w:rsidRDefault="00756E24">
            <w:pPr>
              <w:pStyle w:val="a3"/>
              <w:jc w:val="left"/>
            </w:pPr>
            <w:r>
              <w:t>В т.ч. коровы</w:t>
            </w:r>
          </w:p>
        </w:tc>
        <w:tc>
          <w:tcPr>
            <w:tcW w:w="1239" w:type="dxa"/>
          </w:tcPr>
          <w:p w:rsidR="00756E24" w:rsidRDefault="00756E24">
            <w:pPr>
              <w:pStyle w:val="a3"/>
              <w:jc w:val="center"/>
            </w:pPr>
            <w:r>
              <w:t>1103</w:t>
            </w:r>
          </w:p>
          <w:p w:rsidR="00756E24" w:rsidRDefault="00756E24">
            <w:pPr>
              <w:pStyle w:val="a3"/>
              <w:jc w:val="center"/>
            </w:pPr>
            <w:r>
              <w:t>400</w:t>
            </w:r>
          </w:p>
        </w:tc>
        <w:tc>
          <w:tcPr>
            <w:tcW w:w="1275" w:type="dxa"/>
          </w:tcPr>
          <w:p w:rsidR="00756E24" w:rsidRDefault="00756E24">
            <w:pPr>
              <w:pStyle w:val="a3"/>
              <w:jc w:val="center"/>
            </w:pPr>
            <w:r>
              <w:t>1103</w:t>
            </w:r>
          </w:p>
          <w:p w:rsidR="00756E24" w:rsidRDefault="00756E24">
            <w:pPr>
              <w:pStyle w:val="a3"/>
              <w:jc w:val="center"/>
            </w:pPr>
            <w:r>
              <w:t>400</w:t>
            </w:r>
          </w:p>
        </w:tc>
        <w:tc>
          <w:tcPr>
            <w:tcW w:w="1276" w:type="dxa"/>
          </w:tcPr>
          <w:p w:rsidR="00756E24" w:rsidRDefault="00756E24">
            <w:pPr>
              <w:pStyle w:val="a3"/>
              <w:jc w:val="center"/>
              <w:rPr>
                <w:lang w:val="en-US"/>
              </w:rPr>
            </w:pPr>
          </w:p>
          <w:p w:rsidR="00756E24" w:rsidRDefault="00756E24">
            <w:pPr>
              <w:pStyle w:val="a3"/>
              <w:jc w:val="center"/>
              <w:rPr>
                <w:lang w:val="en-US"/>
              </w:rPr>
            </w:pPr>
          </w:p>
        </w:tc>
        <w:tc>
          <w:tcPr>
            <w:tcW w:w="1300" w:type="dxa"/>
          </w:tcPr>
          <w:p w:rsidR="00756E24" w:rsidRDefault="00756E24">
            <w:pPr>
              <w:pStyle w:val="a3"/>
              <w:jc w:val="center"/>
              <w:rPr>
                <w:lang w:val="en-US"/>
              </w:rPr>
            </w:pPr>
            <w:r>
              <w:rPr>
                <w:lang w:val="en-US"/>
              </w:rPr>
              <w:t>600</w:t>
            </w:r>
          </w:p>
          <w:p w:rsidR="00756E24" w:rsidRDefault="00756E24">
            <w:pPr>
              <w:pStyle w:val="a3"/>
              <w:jc w:val="center"/>
              <w:rPr>
                <w:lang w:val="en-US"/>
              </w:rPr>
            </w:pPr>
            <w:r>
              <w:rPr>
                <w:lang w:val="en-US"/>
              </w:rPr>
              <w:t>400</w:t>
            </w:r>
          </w:p>
        </w:tc>
        <w:tc>
          <w:tcPr>
            <w:tcW w:w="1300" w:type="dxa"/>
          </w:tcPr>
          <w:p w:rsidR="00756E24" w:rsidRDefault="00756E24">
            <w:pPr>
              <w:pStyle w:val="a3"/>
              <w:jc w:val="center"/>
              <w:rPr>
                <w:lang w:val="en-US"/>
              </w:rPr>
            </w:pPr>
            <w:r>
              <w:rPr>
                <w:lang w:val="en-US"/>
              </w:rPr>
              <w:t>503</w:t>
            </w:r>
          </w:p>
        </w:tc>
      </w:tr>
      <w:tr w:rsidR="00756E24">
        <w:trPr>
          <w:cantSplit/>
        </w:trPr>
        <w:tc>
          <w:tcPr>
            <w:tcW w:w="2130" w:type="dxa"/>
          </w:tcPr>
          <w:p w:rsidR="00756E24" w:rsidRDefault="00756E24">
            <w:pPr>
              <w:pStyle w:val="a3"/>
              <w:jc w:val="left"/>
            </w:pPr>
            <w:r>
              <w:t>Овцы:</w:t>
            </w:r>
          </w:p>
          <w:p w:rsidR="00756E24" w:rsidRDefault="00756E24">
            <w:pPr>
              <w:pStyle w:val="a3"/>
              <w:jc w:val="left"/>
            </w:pPr>
            <w:r>
              <w:t>В т.ч. овцематки</w:t>
            </w:r>
          </w:p>
        </w:tc>
        <w:tc>
          <w:tcPr>
            <w:tcW w:w="1239" w:type="dxa"/>
          </w:tcPr>
          <w:p w:rsidR="00756E24" w:rsidRDefault="00756E24">
            <w:pPr>
              <w:pStyle w:val="a3"/>
              <w:jc w:val="center"/>
            </w:pPr>
            <w:r>
              <w:t>4380</w:t>
            </w:r>
          </w:p>
          <w:p w:rsidR="00756E24" w:rsidRDefault="00756E24">
            <w:pPr>
              <w:pStyle w:val="a3"/>
              <w:jc w:val="center"/>
            </w:pPr>
            <w:r>
              <w:t>3000</w:t>
            </w:r>
          </w:p>
        </w:tc>
        <w:tc>
          <w:tcPr>
            <w:tcW w:w="1275" w:type="dxa"/>
          </w:tcPr>
          <w:p w:rsidR="00756E24" w:rsidRDefault="00756E24">
            <w:pPr>
              <w:pStyle w:val="a3"/>
              <w:jc w:val="center"/>
              <w:rPr>
                <w:lang w:val="en-US"/>
              </w:rPr>
            </w:pPr>
          </w:p>
          <w:p w:rsidR="00756E24" w:rsidRDefault="00756E24">
            <w:pPr>
              <w:pStyle w:val="a3"/>
              <w:jc w:val="center"/>
              <w:rPr>
                <w:lang w:val="en-US"/>
              </w:rPr>
            </w:pPr>
          </w:p>
        </w:tc>
        <w:tc>
          <w:tcPr>
            <w:tcW w:w="1276" w:type="dxa"/>
          </w:tcPr>
          <w:p w:rsidR="00756E24" w:rsidRDefault="00756E24">
            <w:pPr>
              <w:pStyle w:val="a3"/>
              <w:jc w:val="center"/>
            </w:pPr>
            <w:r>
              <w:t>4380</w:t>
            </w:r>
          </w:p>
          <w:p w:rsidR="00756E24" w:rsidRDefault="00756E24">
            <w:pPr>
              <w:pStyle w:val="a3"/>
              <w:jc w:val="center"/>
            </w:pPr>
            <w:r>
              <w:t>3000</w:t>
            </w:r>
          </w:p>
        </w:tc>
        <w:tc>
          <w:tcPr>
            <w:tcW w:w="1300" w:type="dxa"/>
          </w:tcPr>
          <w:p w:rsidR="00756E24" w:rsidRDefault="00756E24">
            <w:pPr>
              <w:pStyle w:val="a3"/>
              <w:jc w:val="center"/>
              <w:rPr>
                <w:lang w:val="en-US"/>
              </w:rPr>
            </w:pPr>
          </w:p>
        </w:tc>
        <w:tc>
          <w:tcPr>
            <w:tcW w:w="1300" w:type="dxa"/>
          </w:tcPr>
          <w:p w:rsidR="00756E24" w:rsidRDefault="00756E24">
            <w:pPr>
              <w:pStyle w:val="a3"/>
              <w:jc w:val="center"/>
            </w:pPr>
            <w:r>
              <w:t>4380</w:t>
            </w:r>
          </w:p>
          <w:p w:rsidR="00756E24" w:rsidRDefault="00756E24">
            <w:pPr>
              <w:pStyle w:val="a3"/>
              <w:jc w:val="center"/>
            </w:pPr>
            <w:r>
              <w:t>3000</w:t>
            </w:r>
          </w:p>
        </w:tc>
      </w:tr>
      <w:tr w:rsidR="00756E24">
        <w:trPr>
          <w:cantSplit/>
        </w:trPr>
        <w:tc>
          <w:tcPr>
            <w:tcW w:w="2130" w:type="dxa"/>
          </w:tcPr>
          <w:p w:rsidR="00756E24" w:rsidRDefault="00756E24">
            <w:pPr>
              <w:pStyle w:val="a3"/>
              <w:jc w:val="left"/>
            </w:pPr>
            <w:r>
              <w:t>Лошади:</w:t>
            </w:r>
          </w:p>
          <w:p w:rsidR="00756E24" w:rsidRDefault="00756E24">
            <w:pPr>
              <w:pStyle w:val="a3"/>
              <w:jc w:val="left"/>
            </w:pPr>
            <w:r>
              <w:t>В т.ч. рабочие</w:t>
            </w:r>
          </w:p>
        </w:tc>
        <w:tc>
          <w:tcPr>
            <w:tcW w:w="1239" w:type="dxa"/>
          </w:tcPr>
          <w:p w:rsidR="00756E24" w:rsidRDefault="00756E24">
            <w:pPr>
              <w:pStyle w:val="a3"/>
              <w:jc w:val="center"/>
            </w:pPr>
            <w:r>
              <w:t>100</w:t>
            </w:r>
          </w:p>
          <w:p w:rsidR="00756E24" w:rsidRDefault="00756E24">
            <w:pPr>
              <w:pStyle w:val="a3"/>
              <w:jc w:val="center"/>
            </w:pPr>
            <w:r>
              <w:t>75</w:t>
            </w:r>
          </w:p>
        </w:tc>
        <w:tc>
          <w:tcPr>
            <w:tcW w:w="1275" w:type="dxa"/>
          </w:tcPr>
          <w:p w:rsidR="00756E24" w:rsidRDefault="00756E24">
            <w:pPr>
              <w:pStyle w:val="a3"/>
              <w:jc w:val="center"/>
              <w:rPr>
                <w:lang w:val="en-US"/>
              </w:rPr>
            </w:pPr>
            <w:r>
              <w:rPr>
                <w:lang w:val="en-US"/>
              </w:rPr>
              <w:t>50</w:t>
            </w:r>
          </w:p>
          <w:p w:rsidR="00756E24" w:rsidRDefault="00756E24">
            <w:pPr>
              <w:pStyle w:val="a3"/>
              <w:jc w:val="center"/>
              <w:rPr>
                <w:lang w:val="en-US"/>
              </w:rPr>
            </w:pPr>
            <w:r>
              <w:rPr>
                <w:lang w:val="en-US"/>
              </w:rPr>
              <w:t>25</w:t>
            </w:r>
          </w:p>
        </w:tc>
        <w:tc>
          <w:tcPr>
            <w:tcW w:w="1276" w:type="dxa"/>
          </w:tcPr>
          <w:p w:rsidR="00756E24" w:rsidRDefault="00756E24">
            <w:pPr>
              <w:pStyle w:val="a3"/>
              <w:jc w:val="center"/>
              <w:rPr>
                <w:lang w:val="en-US"/>
              </w:rPr>
            </w:pPr>
            <w:r>
              <w:rPr>
                <w:lang w:val="en-US"/>
              </w:rPr>
              <w:t>50</w:t>
            </w:r>
          </w:p>
          <w:p w:rsidR="00756E24" w:rsidRDefault="00756E24">
            <w:pPr>
              <w:pStyle w:val="a3"/>
              <w:jc w:val="center"/>
              <w:rPr>
                <w:lang w:val="en-US"/>
              </w:rPr>
            </w:pPr>
            <w:r>
              <w:rPr>
                <w:lang w:val="en-US"/>
              </w:rPr>
              <w:t>50</w:t>
            </w:r>
          </w:p>
        </w:tc>
        <w:tc>
          <w:tcPr>
            <w:tcW w:w="1300" w:type="dxa"/>
          </w:tcPr>
          <w:p w:rsidR="00756E24" w:rsidRDefault="00756E24">
            <w:pPr>
              <w:pStyle w:val="a3"/>
              <w:jc w:val="center"/>
              <w:rPr>
                <w:lang w:val="en-US"/>
              </w:rPr>
            </w:pPr>
            <w:r>
              <w:rPr>
                <w:lang w:val="en-US"/>
              </w:rPr>
              <w:t>50</w:t>
            </w:r>
          </w:p>
          <w:p w:rsidR="00756E24" w:rsidRDefault="00756E24">
            <w:pPr>
              <w:pStyle w:val="a3"/>
              <w:jc w:val="center"/>
              <w:rPr>
                <w:lang w:val="en-US"/>
              </w:rPr>
            </w:pPr>
            <w:r>
              <w:rPr>
                <w:lang w:val="en-US"/>
              </w:rPr>
              <w:t>25</w:t>
            </w:r>
          </w:p>
        </w:tc>
        <w:tc>
          <w:tcPr>
            <w:tcW w:w="1300" w:type="dxa"/>
          </w:tcPr>
          <w:p w:rsidR="00756E24" w:rsidRDefault="00756E24">
            <w:pPr>
              <w:pStyle w:val="a3"/>
              <w:jc w:val="center"/>
              <w:rPr>
                <w:lang w:val="en-US"/>
              </w:rPr>
            </w:pPr>
            <w:r>
              <w:rPr>
                <w:lang w:val="en-US"/>
              </w:rPr>
              <w:t>50</w:t>
            </w:r>
          </w:p>
          <w:p w:rsidR="00756E24" w:rsidRDefault="00756E24">
            <w:pPr>
              <w:pStyle w:val="a3"/>
              <w:jc w:val="center"/>
              <w:rPr>
                <w:lang w:val="en-US"/>
              </w:rPr>
            </w:pPr>
            <w:r>
              <w:rPr>
                <w:lang w:val="en-US"/>
              </w:rPr>
              <w:t>50</w:t>
            </w:r>
          </w:p>
        </w:tc>
      </w:tr>
    </w:tbl>
    <w:p w:rsidR="00756E24" w:rsidRDefault="00756E24">
      <w:pPr>
        <w:pStyle w:val="a3"/>
        <w:rPr>
          <w:lang w:val="en-US"/>
        </w:rPr>
      </w:pPr>
    </w:p>
    <w:p w:rsidR="00756E24" w:rsidRDefault="00756E24">
      <w:pPr>
        <w:pStyle w:val="a3"/>
      </w:pPr>
      <w:r>
        <w:t xml:space="preserve">     Проектом предусматривается передача в другие хозяйства свиней, птиц и увеличение поголовья крупного рогатого скота и овец за счет высвободившихся ресурсов. В таблице 17 дано проектное размещение скота по производственным подразделениям. В первом варианте весь КРС передается </w:t>
      </w:r>
      <w:r>
        <w:rPr>
          <w:lang w:val="en-US"/>
        </w:rPr>
        <w:t>I</w:t>
      </w:r>
      <w:r>
        <w:t xml:space="preserve"> бригаде, что обусловлено существованием на территории ее хозяйственного центра молочной фермы</w:t>
      </w:r>
      <w:r w:rsidRPr="00756E24">
        <w:t>,</w:t>
      </w:r>
      <w:r>
        <w:t xml:space="preserve"> а второй бригаде отводится все поголовье овец, т.к. эта бригада имеет 3 овцефермы и ни одной молочной. Однако  вместимость молочной фермы не соответствует проектному поголовью, что потребует капитальных затрат на ее расширение. В этом случае поголовье скота в первой бригаде превысит рекомендуемые размеры производственных подразделений для данной зоны, но это позволит избежать дополнительных затрат на строительство еще одной фермы. Во втором варианте, чтобы избежать несоответствия рекомендуемым размерам подразделений, часть молодняка КРС передается во вторую бригаду. При этом требуется создание на ее территории новой фермы КРС.</w:t>
      </w:r>
    </w:p>
    <w:p w:rsidR="00756E24" w:rsidRDefault="00756E24">
      <w:pPr>
        <w:pStyle w:val="a3"/>
      </w:pPr>
    </w:p>
    <w:p w:rsidR="00756E24" w:rsidRDefault="00756E24">
      <w:pPr>
        <w:pStyle w:val="a3"/>
        <w:rPr>
          <w:b/>
          <w:bCs/>
        </w:rPr>
      </w:pPr>
      <w:r>
        <w:rPr>
          <w:b/>
          <w:bCs/>
        </w:rPr>
        <w:t>4.3 Выбор оптимального варианта размещения производственных подразделений</w:t>
      </w:r>
    </w:p>
    <w:p w:rsidR="00756E24" w:rsidRDefault="00756E24">
      <w:pPr>
        <w:pStyle w:val="a3"/>
      </w:pPr>
    </w:p>
    <w:p w:rsidR="00756E24" w:rsidRDefault="00756E24">
      <w:pPr>
        <w:pStyle w:val="a3"/>
      </w:pPr>
      <w:r>
        <w:t xml:space="preserve">     Выбор оптимального размещения производственных подразделений основывается на ряде экономических и технических показателей. К экономическим показателям относятся: капиталовложения, транспортные и эксплуатационные расходы, амортизационные отчисления и себестоимость продукции. К техническим – количество бригад, населенных пунктов и т.д.</w:t>
      </w:r>
    </w:p>
    <w:p w:rsidR="00756E24" w:rsidRDefault="00756E24">
      <w:pPr>
        <w:pStyle w:val="a3"/>
      </w:pPr>
      <w:r>
        <w:t xml:space="preserve">     Теперь необходимо сравнить варианты проекта, чтобы выбрать наиболее оптимальный. Сравнение проводится по ряду технических и экономических показателей.</w:t>
      </w:r>
    </w:p>
    <w:p w:rsidR="00756E24" w:rsidRDefault="00756E24">
      <w:pPr>
        <w:pStyle w:val="a3"/>
      </w:pPr>
      <w:r>
        <w:t xml:space="preserve">     В обоих вариантах запроектировано создание двух бригад и размеры производственных подразделений в них соответствуют рекомендуемым для данной зоны (2000 – 4000 га). В первом варианте размещение скота по производственным подразделениям менее равномерное и просматривается четкая специализация каждого подразделения (для первой бригады это молоко и мясо КРС, а для второй – овцеводство). При этом большая часть пастбищ находится в распоряжении первой бригады, а сенокосы распределены примерно поровну. Во втором варианте скот и пастбища более равномерно распределены по обеим бригадам, но все сенокосы отходят к первой бригаде. В этом случае придется или отводить под сенокосы другие угодья или закупать корма. </w:t>
      </w:r>
    </w:p>
    <w:p w:rsidR="00756E24" w:rsidRDefault="00756E24">
      <w:pPr>
        <w:pStyle w:val="a3"/>
      </w:pPr>
      <w:r>
        <w:t xml:space="preserve">     Первый вариант предусматривает расширение существующей молочной фермы, что требует капитальных затрат. Во втором варианте требуется создание фермы КРС «с нуля», что может потребовать больших затрат, чем в первом варианте. Создание новой фермы  неизбежно приведет к росту эксплуатационных расходов, что повысит себестоимость продукции.</w:t>
      </w:r>
    </w:p>
    <w:p w:rsidR="00756E24" w:rsidRDefault="00756E24">
      <w:pPr>
        <w:pStyle w:val="a3"/>
      </w:pPr>
      <w:r>
        <w:t xml:space="preserve">     Если в первом варианте протяженность землепользования бригад была примерно одинаковой, то во втором варианте проекта массив землепользования </w:t>
      </w:r>
      <w:r>
        <w:rPr>
          <w:lang w:val="en-US"/>
        </w:rPr>
        <w:t>I</w:t>
      </w:r>
      <w:r>
        <w:t xml:space="preserve"> бригады расположен в непосредственной близости от населенного пункта, где расположены хозяйственные и производственные центры. При этом массив землепользования </w:t>
      </w:r>
      <w:r>
        <w:rPr>
          <w:lang w:val="en-US"/>
        </w:rPr>
        <w:t>II</w:t>
      </w:r>
      <w:r>
        <w:t xml:space="preserve"> бригады значительно удален от населенного пункта и всей производственной инфраструктуры, что сказывается на условиях управляемости, контроле за качеством работ, очень высоки транспортные издержки.</w:t>
      </w:r>
    </w:p>
    <w:p w:rsidR="00756E24" w:rsidRDefault="00756E24">
      <w:pPr>
        <w:pStyle w:val="a3"/>
      </w:pPr>
      <w:r>
        <w:t xml:space="preserve">     Ни один из предложенных вариантов нельзя назвать оптимальным, но как мне кажется рациональнее использовать первый вариант, т.к. в этом случае будут созданы 2 специализированные бригады. Расширения требует лишь производственный центр первой бригады, а вторая практически не требует капитальных вложений. Пастбища равномерно распределены между потребителями зеленых кормов.</w:t>
      </w:r>
    </w:p>
    <w:p w:rsidR="00756E24" w:rsidRDefault="00756E24">
      <w:pPr>
        <w:pStyle w:val="a3"/>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r>
        <w:rPr>
          <w:b/>
          <w:bCs/>
          <w:sz w:val="24"/>
          <w:szCs w:val="24"/>
        </w:rPr>
        <w:t>Глава 5</w:t>
      </w:r>
    </w:p>
    <w:p w:rsidR="00756E24" w:rsidRDefault="00756E24">
      <w:pPr>
        <w:pStyle w:val="a3"/>
        <w:rPr>
          <w:b/>
          <w:bCs/>
          <w:sz w:val="24"/>
          <w:szCs w:val="24"/>
        </w:rPr>
      </w:pPr>
    </w:p>
    <w:p w:rsidR="00756E24" w:rsidRDefault="00756E24">
      <w:pPr>
        <w:pStyle w:val="a3"/>
        <w:rPr>
          <w:b/>
          <w:bCs/>
        </w:rPr>
      </w:pPr>
      <w:r>
        <w:rPr>
          <w:b/>
          <w:bCs/>
        </w:rPr>
        <w:t>Размещение внутрихозяйственных магистральных дорог</w:t>
      </w:r>
    </w:p>
    <w:p w:rsidR="00756E24" w:rsidRDefault="00756E24">
      <w:pPr>
        <w:pStyle w:val="a3"/>
        <w:rPr>
          <w:b/>
          <w:bCs/>
        </w:rPr>
      </w:pPr>
    </w:p>
    <w:p w:rsidR="00756E24" w:rsidRDefault="00756E24">
      <w:pPr>
        <w:pStyle w:val="a3"/>
      </w:pPr>
      <w:r>
        <w:t xml:space="preserve">     На год составления проекта в колхозе «Колос» Ставропольского края существует следующая дорожная сеть.</w:t>
      </w:r>
    </w:p>
    <w:p w:rsidR="00756E24" w:rsidRDefault="00756E24">
      <w:pPr>
        <w:pStyle w:val="a3"/>
      </w:pPr>
      <w:r>
        <w:t xml:space="preserve">     В северо-восточной части землепользования проходит межхозяйственная профилированная улучшенная дорога 1-ой категории, связывающая колхоз с районным центром. Все остальные дороги являются обычными грунтовыми. Из-за этого в весенне-осенний период проходимость этих дорог очень низкая.</w:t>
      </w:r>
    </w:p>
    <w:p w:rsidR="00756E24" w:rsidRDefault="00756E24">
      <w:pPr>
        <w:pStyle w:val="a3"/>
      </w:pPr>
      <w:r>
        <w:t xml:space="preserve">     Проектом предусматривается качественное улучшение дорог. Дорога, связывающая населенный пункт с межхозяйственной дорогой должна быть расширена и заасфальтирована. Остальные дороги в хозяйстве должны быть расширены и засыпаны щебнем. Это должно привести к снижению затрат на транспортные расходы и снижению потерь продукции при транспортировке.</w:t>
      </w:r>
    </w:p>
    <w:p w:rsidR="00756E24" w:rsidRDefault="00756E24">
      <w:pPr>
        <w:pStyle w:val="a3"/>
      </w:pPr>
    </w:p>
    <w:p w:rsidR="00756E24" w:rsidRPr="00756E24" w:rsidRDefault="00756E24">
      <w:pPr>
        <w:pStyle w:val="5"/>
      </w:pPr>
    </w:p>
    <w:p w:rsidR="00756E24" w:rsidRPr="00756E24" w:rsidRDefault="00756E24"/>
    <w:p w:rsidR="00756E24" w:rsidRPr="00756E24" w:rsidRDefault="00756E24"/>
    <w:p w:rsidR="00756E24" w:rsidRPr="00756E24" w:rsidRDefault="00756E24">
      <w:pPr>
        <w:pStyle w:val="5"/>
      </w:pPr>
    </w:p>
    <w:p w:rsidR="00756E24" w:rsidRDefault="00756E24">
      <w:pPr>
        <w:pStyle w:val="5"/>
      </w:pPr>
      <w:r>
        <w:t>Глава 6</w:t>
      </w:r>
    </w:p>
    <w:p w:rsidR="00756E24" w:rsidRDefault="00756E24">
      <w:pPr>
        <w:jc w:val="both"/>
        <w:rPr>
          <w:rFonts w:ascii="Arial" w:hAnsi="Arial" w:cs="Arial"/>
        </w:rPr>
      </w:pPr>
    </w:p>
    <w:p w:rsidR="00756E24" w:rsidRDefault="00756E24">
      <w:pPr>
        <w:pStyle w:val="1"/>
      </w:pPr>
      <w:r>
        <w:t>Территориальная организация крестьянского хозяйства</w:t>
      </w:r>
    </w:p>
    <w:p w:rsidR="00756E24" w:rsidRDefault="00756E24">
      <w:pPr>
        <w:jc w:val="both"/>
        <w:rPr>
          <w:rFonts w:ascii="Arial" w:hAnsi="Arial" w:cs="Arial"/>
        </w:rPr>
      </w:pPr>
    </w:p>
    <w:p w:rsidR="00756E24" w:rsidRDefault="00756E24">
      <w:pPr>
        <w:pStyle w:val="21"/>
        <w:numPr>
          <w:ilvl w:val="0"/>
          <w:numId w:val="0"/>
        </w:numPr>
        <w:tabs>
          <w:tab w:val="clear" w:pos="6663"/>
          <w:tab w:val="clear" w:pos="8222"/>
        </w:tabs>
        <w:rPr>
          <w:rFonts w:ascii="Arial" w:hAnsi="Arial" w:cs="Arial"/>
          <w:b/>
          <w:bCs/>
        </w:rPr>
      </w:pPr>
      <w:r>
        <w:rPr>
          <w:rFonts w:ascii="Arial" w:hAnsi="Arial" w:cs="Arial"/>
          <w:b/>
          <w:bCs/>
        </w:rPr>
        <w:t>6.1 Организация и устройство территории севооборотов в крестьянском фермерском хозяйстве</w:t>
      </w:r>
    </w:p>
    <w:p w:rsidR="00756E24" w:rsidRDefault="00756E24">
      <w:pPr>
        <w:jc w:val="both"/>
        <w:rPr>
          <w:rFonts w:ascii="Arial" w:hAnsi="Arial" w:cs="Arial"/>
        </w:rPr>
      </w:pPr>
    </w:p>
    <w:p w:rsidR="00756E24" w:rsidRDefault="00756E24">
      <w:pPr>
        <w:jc w:val="both"/>
        <w:rPr>
          <w:rFonts w:ascii="Arial" w:hAnsi="Arial" w:cs="Arial"/>
        </w:rPr>
      </w:pPr>
      <w:r>
        <w:rPr>
          <w:rFonts w:ascii="Arial" w:hAnsi="Arial" w:cs="Arial"/>
        </w:rPr>
        <w:t xml:space="preserve">     Организация системы севооборотов – задача комплексная, требует рассмотрения вопросов агротехнического содержания, количества, площади и местоположения массивов для достижения максимального экономического эффекта.</w:t>
      </w:r>
    </w:p>
    <w:p w:rsidR="00756E24" w:rsidRDefault="00756E24">
      <w:pPr>
        <w:jc w:val="both"/>
        <w:rPr>
          <w:rFonts w:ascii="Arial" w:hAnsi="Arial" w:cs="Arial"/>
        </w:rPr>
      </w:pPr>
      <w:r>
        <w:rPr>
          <w:rFonts w:ascii="Arial" w:hAnsi="Arial" w:cs="Arial"/>
        </w:rPr>
        <w:t xml:space="preserve">     Проектирование системы севооборотов сводится к определению типов, видов, количества севооборотов, размеров севооборотных массивов, размещению их по территории, закреплении их за производственными подразделениями.</w:t>
      </w:r>
    </w:p>
    <w:p w:rsidR="00756E24" w:rsidRDefault="00756E24">
      <w:pPr>
        <w:jc w:val="both"/>
        <w:rPr>
          <w:rFonts w:ascii="Arial" w:hAnsi="Arial" w:cs="Arial"/>
        </w:rPr>
      </w:pPr>
      <w:r>
        <w:rPr>
          <w:rFonts w:ascii="Arial" w:hAnsi="Arial" w:cs="Arial"/>
        </w:rPr>
        <w:t xml:space="preserve">     Под типами севооборотов подразумевают 3 основные группы севооборотов различного производственного назначения: полевые, кормовые и специальные. К полевым относят севообороты, в которых полевые культуры высевают на площади более 50% отведенного массива. В кормовых севооборотах более 50% площади массива занято посевами кормовых культур. Специальные севообороты вводят для культур, которые отличаются высокой требовательностью к условиям питания или особенностями их возделывания. Полевые и кормовые севообороты могут быть почвозащитными. Такой вид они приобретают за счет насыщения посевами многолетних трав, их полосного размещения с однолетними культурами и выполнения других противоэрозионных мероприятий.</w:t>
      </w:r>
    </w:p>
    <w:p w:rsidR="00756E24" w:rsidRDefault="00756E24">
      <w:pPr>
        <w:jc w:val="both"/>
        <w:rPr>
          <w:rFonts w:ascii="Arial" w:hAnsi="Arial" w:cs="Arial"/>
        </w:rPr>
      </w:pPr>
      <w:r>
        <w:rPr>
          <w:rFonts w:ascii="Arial" w:hAnsi="Arial" w:cs="Arial"/>
        </w:rPr>
        <w:t xml:space="preserve">     На выбор типов и видов севооборотов определенном количестве и сочетании оказывают влияние следующие условия: тип содержания  и кормления скота, концентрация поголовья, структура с/х угодий и их качество, размещение хозяйственных центров, наличие эродированных земель и степень эрозионной опасности, территориальное размещение массивов пашни и их конфигурация.</w:t>
      </w:r>
    </w:p>
    <w:p w:rsidR="00756E24" w:rsidRDefault="00756E24">
      <w:pPr>
        <w:pStyle w:val="a3"/>
      </w:pPr>
      <w:r>
        <w:t xml:space="preserve">     Проектированию севооборотов предшествуют расчеты по определению посевных площадей с/х культур и пара с учетом потребности планируемого поголовья животных, размеров семенного фонда и других хозяйственных нужд.</w:t>
      </w:r>
    </w:p>
    <w:p w:rsidR="00756E24" w:rsidRDefault="00756E24">
      <w:pPr>
        <w:jc w:val="both"/>
        <w:rPr>
          <w:rFonts w:ascii="Arial" w:hAnsi="Arial" w:cs="Arial"/>
        </w:rPr>
      </w:pPr>
      <w:r>
        <w:rPr>
          <w:rFonts w:ascii="Arial" w:hAnsi="Arial" w:cs="Arial"/>
        </w:rPr>
        <w:t xml:space="preserve">     В крестьянском фермерском хозяйстве «Солнышко» на территории колхоза «Колос» Ставропольского края требуется запроектировать и разместить севооборот. Что обусловлено созданием территориальных условий для повышения культуры земледелия, восстановления и увеличения почвенного плодородия и на этой основе увеличения валового сбора с/х продукции, а также рационального использования техники и трудовых ресурсов. Проектирование основывается на потребностях данного хозяйства в продукции растениеводства и на тех угодьях, которые принадлежат хозяйству. Расчет потребностей в кормах и подстилке дан в таблице 18.</w:t>
      </w:r>
    </w:p>
    <w:p w:rsidR="00756E24" w:rsidRDefault="00756E24">
      <w:pPr>
        <w:jc w:val="both"/>
        <w:rPr>
          <w:rFonts w:ascii="Arial" w:hAnsi="Arial" w:cs="Arial"/>
        </w:rPr>
      </w:pPr>
      <w:r>
        <w:rPr>
          <w:rFonts w:ascii="Arial" w:hAnsi="Arial" w:cs="Arial"/>
        </w:rPr>
        <w:t xml:space="preserve">     Из этой таблицы видно, что наибольшую потребность хозяйство испытывает в зеленом корме (2827,5 ц), кормовых корнеплодах (842,9 ц), кормовом концентрате (433,75 ц) и сене (417,3 ц). Потребности в других видах продукции растениеводства значительно ниже.</w:t>
      </w:r>
    </w:p>
    <w:p w:rsidR="00756E24" w:rsidRDefault="00756E24">
      <w:pPr>
        <w:jc w:val="both"/>
        <w:rPr>
          <w:rFonts w:ascii="Arial" w:hAnsi="Arial" w:cs="Arial"/>
        </w:rPr>
      </w:pPr>
      <w:r>
        <w:rPr>
          <w:rFonts w:ascii="Arial" w:hAnsi="Arial" w:cs="Arial"/>
        </w:rPr>
        <w:t xml:space="preserve">     Следующий шаг – это расчет зеленого конвейера. Его расчет приведен в таблице №19.</w:t>
      </w:r>
    </w:p>
    <w:p w:rsidR="00756E24" w:rsidRPr="00756E24" w:rsidRDefault="00756E24">
      <w:pPr>
        <w:jc w:val="both"/>
        <w:rPr>
          <w:rFonts w:ascii="Arial" w:hAnsi="Arial" w:cs="Arial"/>
        </w:rPr>
      </w:pPr>
      <w:r>
        <w:rPr>
          <w:rFonts w:ascii="Arial" w:hAnsi="Arial" w:cs="Arial"/>
        </w:rPr>
        <w:t xml:space="preserve">     В данном хозяйстве пастбищный период продолжается с 16 апреля по 30 октября ( всего 198 дней). Общая потребность хозяйства в зеленом корме составляет 2827,5 центнеров. В апреле требуется 214,2 центнера; в мае – 442,68; в июне – 428,4; в июле – 442,68; в августе – 442,68; в сентябре – 428,4; в октябре – 428,4. Основная часть зеленого корма будет получена с пастбищ, отведенных крестьянскому хозяйству – 29,65 га. Их урожайность 60 ц/га, т.о. с пастбищ будет получено всего 1779 центнеров зеленого корма. В зависимости от месяца меняется процент выхода зеленого корма с пастбищ: апрель – 15%; май – 25%; июнь – 20%; июль – 10%; август – 10%; сентябрь – 10%; октябрь – 10%. Так как потребность полностью не покрывается зеленым кормом с пастбищ, то хозяйству необходимо рассчитать площади угодий с которых будут получены недостающие корма. Недостаток кормов начинается в июле, когда на зеленый корм используется однолетние травы. Всего в июле не хватает 72,6 ц зеленого корма, т.к. недостаток и в следующем месяце покрывается однолетними травами (в июле дополнительно требуется 264,78 ц), то для однолетних трав рассчитывается общая площадь, которая, исходя из урожайности 113 ц/га, будет равна 3 гектарам. Такое число получилось из-за округления десятых в большую сторону, что обусловлено стремлением получить кормов чуть больше чем требуется. В августе недостаток устраняется за счет кукурузы, под которую отводится 1,4 га (потребность составляет 264,78 ц, а урожайность составляет 200 ц/га). Для покрытия недостатка корма в сентябре под многолетние травы отводится 2 га (недостаток кормов – 250,5 ц, а урожайность 130 ц/га). И в октябре на зеленый корм используется ботва кормовой свеклы, под которую следует отвести 4,2 га (недостаток в зеленом корме – 250,5 ц, урожайность – 60 ц/га). Но т.к. ботва представляет собой побочный продукт выращивания кормовой свеклы, то эта площадь не будет учитываться при составлении севооборота.</w:t>
      </w:r>
    </w:p>
    <w:p w:rsidR="00756E24" w:rsidRDefault="00756E24">
      <w:pPr>
        <w:jc w:val="both"/>
        <w:rPr>
          <w:rFonts w:ascii="Arial" w:hAnsi="Arial" w:cs="Arial"/>
        </w:rPr>
      </w:pPr>
      <w:r w:rsidRPr="00756E24">
        <w:rPr>
          <w:rFonts w:ascii="Arial" w:hAnsi="Arial" w:cs="Arial"/>
        </w:rPr>
        <w:t xml:space="preserve">     </w:t>
      </w:r>
      <w:r>
        <w:rPr>
          <w:rFonts w:ascii="Arial" w:hAnsi="Arial" w:cs="Arial"/>
        </w:rPr>
        <w:t>В дальнейшем необходимо произвести расчет площадей угодий, которые необходимо выделить для посевов с/х культур. Этот расчет приведен в таблице №20.</w:t>
      </w:r>
    </w:p>
    <w:p w:rsidR="00756E24" w:rsidRDefault="00756E24">
      <w:pPr>
        <w:jc w:val="right"/>
        <w:rPr>
          <w:rFonts w:ascii="Arial" w:hAnsi="Arial" w:cs="Arial"/>
        </w:rPr>
      </w:pPr>
      <w:r>
        <w:rPr>
          <w:rFonts w:ascii="Arial" w:hAnsi="Arial" w:cs="Arial"/>
        </w:rPr>
        <w:t>Таблица 20</w:t>
      </w:r>
    </w:p>
    <w:p w:rsidR="00756E24" w:rsidRDefault="00756E24">
      <w:pPr>
        <w:jc w:val="both"/>
        <w:rPr>
          <w:rFonts w:ascii="Arial" w:hAnsi="Arial" w:cs="Arial"/>
        </w:rPr>
      </w:pPr>
      <w:r>
        <w:rPr>
          <w:rFonts w:ascii="Arial" w:hAnsi="Arial" w:cs="Arial"/>
        </w:rPr>
        <w:t>Расчет площади посевов с/х культур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159"/>
        <w:gridCol w:w="1275"/>
        <w:gridCol w:w="1217"/>
        <w:gridCol w:w="1217"/>
        <w:gridCol w:w="1217"/>
        <w:gridCol w:w="1217"/>
      </w:tblGrid>
      <w:tr w:rsidR="00756E24">
        <w:tc>
          <w:tcPr>
            <w:tcW w:w="1217" w:type="dxa"/>
          </w:tcPr>
          <w:p w:rsidR="00756E24" w:rsidRDefault="00756E24">
            <w:pPr>
              <w:jc w:val="center"/>
              <w:rPr>
                <w:rFonts w:ascii="Arial" w:hAnsi="Arial" w:cs="Arial"/>
              </w:rPr>
            </w:pPr>
            <w:r>
              <w:rPr>
                <w:rFonts w:ascii="Arial" w:hAnsi="Arial" w:cs="Arial"/>
              </w:rPr>
              <w:t>Виды</w:t>
            </w:r>
          </w:p>
          <w:p w:rsidR="00756E24" w:rsidRDefault="00756E24">
            <w:pPr>
              <w:jc w:val="center"/>
              <w:rPr>
                <w:rFonts w:ascii="Arial" w:hAnsi="Arial" w:cs="Arial"/>
              </w:rPr>
            </w:pPr>
            <w:r>
              <w:rPr>
                <w:rFonts w:ascii="Arial" w:hAnsi="Arial" w:cs="Arial"/>
              </w:rPr>
              <w:t>Продукции</w:t>
            </w:r>
          </w:p>
        </w:tc>
        <w:tc>
          <w:tcPr>
            <w:tcW w:w="1159" w:type="dxa"/>
          </w:tcPr>
          <w:p w:rsidR="00756E24" w:rsidRDefault="00756E24">
            <w:pPr>
              <w:jc w:val="center"/>
              <w:rPr>
                <w:rFonts w:ascii="Arial" w:hAnsi="Arial" w:cs="Arial"/>
                <w:sz w:val="16"/>
                <w:szCs w:val="16"/>
              </w:rPr>
            </w:pPr>
            <w:r>
              <w:rPr>
                <w:rFonts w:ascii="Arial" w:hAnsi="Arial" w:cs="Arial"/>
                <w:sz w:val="16"/>
                <w:szCs w:val="16"/>
              </w:rPr>
              <w:t>Потребность</w:t>
            </w:r>
          </w:p>
        </w:tc>
        <w:tc>
          <w:tcPr>
            <w:tcW w:w="1275" w:type="dxa"/>
          </w:tcPr>
          <w:p w:rsidR="00756E24" w:rsidRDefault="00756E24">
            <w:pPr>
              <w:jc w:val="center"/>
              <w:rPr>
                <w:rFonts w:ascii="Arial" w:hAnsi="Arial" w:cs="Arial"/>
              </w:rPr>
            </w:pPr>
            <w:r>
              <w:rPr>
                <w:rFonts w:ascii="Arial" w:hAnsi="Arial" w:cs="Arial"/>
              </w:rPr>
              <w:t>Источник покрытия</w:t>
            </w:r>
          </w:p>
        </w:tc>
        <w:tc>
          <w:tcPr>
            <w:tcW w:w="1217" w:type="dxa"/>
          </w:tcPr>
          <w:p w:rsidR="00756E24" w:rsidRDefault="00756E24">
            <w:pPr>
              <w:jc w:val="center"/>
              <w:rPr>
                <w:rFonts w:ascii="Arial" w:hAnsi="Arial" w:cs="Arial"/>
                <w:sz w:val="16"/>
                <w:szCs w:val="16"/>
              </w:rPr>
            </w:pPr>
            <w:r>
              <w:rPr>
                <w:rFonts w:ascii="Arial" w:hAnsi="Arial" w:cs="Arial"/>
                <w:sz w:val="16"/>
                <w:szCs w:val="16"/>
              </w:rPr>
              <w:t>Урожайность</w:t>
            </w:r>
          </w:p>
        </w:tc>
        <w:tc>
          <w:tcPr>
            <w:tcW w:w="1217" w:type="dxa"/>
          </w:tcPr>
          <w:p w:rsidR="00756E24" w:rsidRDefault="00756E24">
            <w:pPr>
              <w:jc w:val="center"/>
              <w:rPr>
                <w:rFonts w:ascii="Arial" w:hAnsi="Arial" w:cs="Arial"/>
              </w:rPr>
            </w:pPr>
            <w:r>
              <w:rPr>
                <w:rFonts w:ascii="Arial" w:hAnsi="Arial" w:cs="Arial"/>
              </w:rPr>
              <w:t>Расчетная площадь</w:t>
            </w:r>
          </w:p>
        </w:tc>
        <w:tc>
          <w:tcPr>
            <w:tcW w:w="1217" w:type="dxa"/>
          </w:tcPr>
          <w:p w:rsidR="00756E24" w:rsidRDefault="00756E24">
            <w:pPr>
              <w:jc w:val="center"/>
              <w:rPr>
                <w:rFonts w:ascii="Arial" w:hAnsi="Arial" w:cs="Arial"/>
              </w:rPr>
            </w:pPr>
            <w:r>
              <w:rPr>
                <w:rFonts w:ascii="Arial" w:hAnsi="Arial" w:cs="Arial"/>
              </w:rPr>
              <w:t>Валовое пр-во</w:t>
            </w:r>
          </w:p>
        </w:tc>
        <w:tc>
          <w:tcPr>
            <w:tcW w:w="1217" w:type="dxa"/>
          </w:tcPr>
          <w:p w:rsidR="00756E24" w:rsidRDefault="00756E24">
            <w:pPr>
              <w:jc w:val="center"/>
              <w:rPr>
                <w:rFonts w:ascii="Arial" w:hAnsi="Arial" w:cs="Arial"/>
                <w:sz w:val="16"/>
                <w:szCs w:val="16"/>
              </w:rPr>
            </w:pPr>
            <w:r>
              <w:rPr>
                <w:rFonts w:ascii="Arial" w:hAnsi="Arial" w:cs="Arial"/>
                <w:sz w:val="16"/>
                <w:szCs w:val="16"/>
              </w:rPr>
              <w:t>%</w:t>
            </w:r>
          </w:p>
          <w:p w:rsidR="00756E24" w:rsidRDefault="00756E24">
            <w:pPr>
              <w:jc w:val="center"/>
              <w:rPr>
                <w:rFonts w:ascii="Arial" w:hAnsi="Arial" w:cs="Arial"/>
                <w:sz w:val="16"/>
                <w:szCs w:val="16"/>
              </w:rPr>
            </w:pPr>
            <w:r>
              <w:rPr>
                <w:rFonts w:ascii="Arial" w:hAnsi="Arial" w:cs="Arial"/>
                <w:sz w:val="16"/>
                <w:szCs w:val="16"/>
              </w:rPr>
              <w:t>обеспечения</w:t>
            </w:r>
          </w:p>
        </w:tc>
      </w:tr>
      <w:tr w:rsidR="00756E24">
        <w:tc>
          <w:tcPr>
            <w:tcW w:w="1217" w:type="dxa"/>
          </w:tcPr>
          <w:p w:rsidR="00756E24" w:rsidRDefault="00756E24">
            <w:pPr>
              <w:jc w:val="both"/>
              <w:rPr>
                <w:rFonts w:ascii="Arial" w:hAnsi="Arial" w:cs="Arial"/>
                <w:sz w:val="16"/>
                <w:szCs w:val="16"/>
              </w:rPr>
            </w:pPr>
            <w:r>
              <w:rPr>
                <w:rFonts w:ascii="Arial" w:hAnsi="Arial" w:cs="Arial"/>
                <w:sz w:val="16"/>
                <w:szCs w:val="16"/>
              </w:rPr>
              <w:t>Концентрат</w:t>
            </w:r>
          </w:p>
        </w:tc>
        <w:tc>
          <w:tcPr>
            <w:tcW w:w="1159" w:type="dxa"/>
          </w:tcPr>
          <w:p w:rsidR="00756E24" w:rsidRDefault="00756E24">
            <w:pPr>
              <w:jc w:val="center"/>
              <w:rPr>
                <w:rFonts w:ascii="Arial" w:hAnsi="Arial" w:cs="Arial"/>
              </w:rPr>
            </w:pPr>
            <w:r>
              <w:rPr>
                <w:rFonts w:ascii="Arial" w:hAnsi="Arial" w:cs="Arial"/>
              </w:rPr>
              <w:t>433,75</w:t>
            </w:r>
          </w:p>
        </w:tc>
        <w:tc>
          <w:tcPr>
            <w:tcW w:w="1275" w:type="dxa"/>
          </w:tcPr>
          <w:p w:rsidR="00756E24" w:rsidRDefault="00756E24">
            <w:pPr>
              <w:jc w:val="center"/>
              <w:rPr>
                <w:rFonts w:ascii="Arial" w:hAnsi="Arial" w:cs="Arial"/>
              </w:rPr>
            </w:pPr>
            <w:r>
              <w:rPr>
                <w:rFonts w:ascii="Arial" w:hAnsi="Arial" w:cs="Arial"/>
              </w:rPr>
              <w:t>ячмень</w:t>
            </w:r>
          </w:p>
        </w:tc>
        <w:tc>
          <w:tcPr>
            <w:tcW w:w="1217" w:type="dxa"/>
          </w:tcPr>
          <w:p w:rsidR="00756E24" w:rsidRDefault="00756E24">
            <w:pPr>
              <w:jc w:val="center"/>
              <w:rPr>
                <w:rFonts w:ascii="Arial" w:hAnsi="Arial" w:cs="Arial"/>
              </w:rPr>
            </w:pPr>
            <w:r>
              <w:rPr>
                <w:rFonts w:ascii="Arial" w:hAnsi="Arial" w:cs="Arial"/>
              </w:rPr>
              <w:t>22</w:t>
            </w:r>
          </w:p>
        </w:tc>
        <w:tc>
          <w:tcPr>
            <w:tcW w:w="1217" w:type="dxa"/>
          </w:tcPr>
          <w:p w:rsidR="00756E24" w:rsidRDefault="00756E24">
            <w:pPr>
              <w:jc w:val="center"/>
              <w:rPr>
                <w:rFonts w:ascii="Arial" w:hAnsi="Arial" w:cs="Arial"/>
              </w:rPr>
            </w:pPr>
            <w:r>
              <w:rPr>
                <w:rFonts w:ascii="Arial" w:hAnsi="Arial" w:cs="Arial"/>
              </w:rPr>
              <w:t>19,8</w:t>
            </w:r>
          </w:p>
        </w:tc>
        <w:tc>
          <w:tcPr>
            <w:tcW w:w="1217" w:type="dxa"/>
          </w:tcPr>
          <w:p w:rsidR="00756E24" w:rsidRDefault="00756E24">
            <w:pPr>
              <w:jc w:val="center"/>
              <w:rPr>
                <w:rFonts w:ascii="Arial" w:hAnsi="Arial" w:cs="Arial"/>
              </w:rPr>
            </w:pPr>
            <w:r>
              <w:rPr>
                <w:rFonts w:ascii="Arial" w:hAnsi="Arial" w:cs="Arial"/>
              </w:rPr>
              <w:t>435,6</w:t>
            </w:r>
          </w:p>
        </w:tc>
        <w:tc>
          <w:tcPr>
            <w:tcW w:w="1217" w:type="dxa"/>
          </w:tcPr>
          <w:p w:rsidR="00756E24" w:rsidRDefault="00756E24">
            <w:pPr>
              <w:jc w:val="center"/>
              <w:rPr>
                <w:rFonts w:ascii="Arial" w:hAnsi="Arial" w:cs="Arial"/>
              </w:rPr>
            </w:pPr>
            <w:r>
              <w:rPr>
                <w:rFonts w:ascii="Arial" w:hAnsi="Arial" w:cs="Arial"/>
              </w:rPr>
              <w:t>100,43</w:t>
            </w:r>
          </w:p>
        </w:tc>
      </w:tr>
      <w:tr w:rsidR="00756E24">
        <w:tc>
          <w:tcPr>
            <w:tcW w:w="1217" w:type="dxa"/>
          </w:tcPr>
          <w:p w:rsidR="00756E24" w:rsidRDefault="00756E24">
            <w:pPr>
              <w:jc w:val="both"/>
              <w:rPr>
                <w:rFonts w:ascii="Arial" w:hAnsi="Arial" w:cs="Arial"/>
              </w:rPr>
            </w:pPr>
            <w:r>
              <w:rPr>
                <w:rFonts w:ascii="Arial" w:hAnsi="Arial" w:cs="Arial"/>
              </w:rPr>
              <w:t>Сено</w:t>
            </w:r>
          </w:p>
        </w:tc>
        <w:tc>
          <w:tcPr>
            <w:tcW w:w="1159" w:type="dxa"/>
          </w:tcPr>
          <w:p w:rsidR="00756E24" w:rsidRDefault="00756E24">
            <w:pPr>
              <w:jc w:val="center"/>
              <w:rPr>
                <w:rFonts w:ascii="Arial" w:hAnsi="Arial" w:cs="Arial"/>
              </w:rPr>
            </w:pPr>
            <w:r>
              <w:rPr>
                <w:rFonts w:ascii="Arial" w:hAnsi="Arial" w:cs="Arial"/>
              </w:rPr>
              <w:t>417,3</w:t>
            </w:r>
          </w:p>
        </w:tc>
        <w:tc>
          <w:tcPr>
            <w:tcW w:w="1275" w:type="dxa"/>
          </w:tcPr>
          <w:p w:rsidR="00756E24" w:rsidRDefault="00756E24">
            <w:pPr>
              <w:jc w:val="center"/>
              <w:rPr>
                <w:rFonts w:ascii="Arial" w:hAnsi="Arial" w:cs="Arial"/>
              </w:rPr>
            </w:pPr>
            <w:r>
              <w:rPr>
                <w:rFonts w:ascii="Arial" w:hAnsi="Arial" w:cs="Arial"/>
              </w:rPr>
              <w:t>одн. травы</w:t>
            </w:r>
          </w:p>
        </w:tc>
        <w:tc>
          <w:tcPr>
            <w:tcW w:w="1217" w:type="dxa"/>
          </w:tcPr>
          <w:p w:rsidR="00756E24" w:rsidRDefault="00756E24">
            <w:pPr>
              <w:jc w:val="center"/>
              <w:rPr>
                <w:rFonts w:ascii="Arial" w:hAnsi="Arial" w:cs="Arial"/>
              </w:rPr>
            </w:pPr>
            <w:r>
              <w:rPr>
                <w:rFonts w:ascii="Arial" w:hAnsi="Arial" w:cs="Arial"/>
              </w:rPr>
              <w:t>40</w:t>
            </w:r>
          </w:p>
        </w:tc>
        <w:tc>
          <w:tcPr>
            <w:tcW w:w="1217" w:type="dxa"/>
          </w:tcPr>
          <w:p w:rsidR="00756E24" w:rsidRDefault="00756E24">
            <w:pPr>
              <w:jc w:val="center"/>
              <w:rPr>
                <w:rFonts w:ascii="Arial" w:hAnsi="Arial" w:cs="Arial"/>
              </w:rPr>
            </w:pPr>
            <w:r>
              <w:rPr>
                <w:rFonts w:ascii="Arial" w:hAnsi="Arial" w:cs="Arial"/>
              </w:rPr>
              <w:t>10,5</w:t>
            </w:r>
          </w:p>
        </w:tc>
        <w:tc>
          <w:tcPr>
            <w:tcW w:w="1217" w:type="dxa"/>
          </w:tcPr>
          <w:p w:rsidR="00756E24" w:rsidRDefault="00756E24">
            <w:pPr>
              <w:jc w:val="center"/>
              <w:rPr>
                <w:rFonts w:ascii="Arial" w:hAnsi="Arial" w:cs="Arial"/>
              </w:rPr>
            </w:pPr>
            <w:r>
              <w:rPr>
                <w:rFonts w:ascii="Arial" w:hAnsi="Arial" w:cs="Arial"/>
              </w:rPr>
              <w:t>420</w:t>
            </w:r>
          </w:p>
        </w:tc>
        <w:tc>
          <w:tcPr>
            <w:tcW w:w="1217" w:type="dxa"/>
          </w:tcPr>
          <w:p w:rsidR="00756E24" w:rsidRDefault="00756E24">
            <w:pPr>
              <w:jc w:val="center"/>
              <w:rPr>
                <w:rFonts w:ascii="Arial" w:hAnsi="Arial" w:cs="Arial"/>
              </w:rPr>
            </w:pPr>
            <w:r>
              <w:rPr>
                <w:rFonts w:ascii="Arial" w:hAnsi="Arial" w:cs="Arial"/>
              </w:rPr>
              <w:t>100,65</w:t>
            </w:r>
          </w:p>
        </w:tc>
      </w:tr>
      <w:tr w:rsidR="00756E24">
        <w:tc>
          <w:tcPr>
            <w:tcW w:w="1217" w:type="dxa"/>
          </w:tcPr>
          <w:p w:rsidR="00756E24" w:rsidRDefault="00756E24">
            <w:pPr>
              <w:jc w:val="both"/>
              <w:rPr>
                <w:rFonts w:ascii="Arial" w:hAnsi="Arial" w:cs="Arial"/>
              </w:rPr>
            </w:pPr>
            <w:r>
              <w:rPr>
                <w:rFonts w:ascii="Arial" w:hAnsi="Arial" w:cs="Arial"/>
              </w:rPr>
              <w:t>Солома</w:t>
            </w:r>
          </w:p>
        </w:tc>
        <w:tc>
          <w:tcPr>
            <w:tcW w:w="1159" w:type="dxa"/>
          </w:tcPr>
          <w:p w:rsidR="00756E24" w:rsidRDefault="00756E24">
            <w:pPr>
              <w:jc w:val="center"/>
              <w:rPr>
                <w:rFonts w:ascii="Arial" w:hAnsi="Arial" w:cs="Arial"/>
              </w:rPr>
            </w:pPr>
            <w:r>
              <w:rPr>
                <w:rFonts w:ascii="Arial" w:hAnsi="Arial" w:cs="Arial"/>
              </w:rPr>
              <w:t>111,5</w:t>
            </w:r>
          </w:p>
        </w:tc>
        <w:tc>
          <w:tcPr>
            <w:tcW w:w="1275" w:type="dxa"/>
          </w:tcPr>
          <w:p w:rsidR="00756E24" w:rsidRDefault="00756E24">
            <w:pPr>
              <w:jc w:val="center"/>
              <w:rPr>
                <w:rFonts w:ascii="Arial" w:hAnsi="Arial" w:cs="Arial"/>
              </w:rPr>
            </w:pPr>
            <w:r>
              <w:rPr>
                <w:rFonts w:ascii="Arial" w:hAnsi="Arial" w:cs="Arial"/>
              </w:rPr>
              <w:t>ячмень</w:t>
            </w:r>
          </w:p>
        </w:tc>
        <w:tc>
          <w:tcPr>
            <w:tcW w:w="1217" w:type="dxa"/>
          </w:tcPr>
          <w:p w:rsidR="00756E24" w:rsidRDefault="00756E24">
            <w:pPr>
              <w:jc w:val="center"/>
              <w:rPr>
                <w:rFonts w:ascii="Arial" w:hAnsi="Arial" w:cs="Arial"/>
              </w:rPr>
            </w:pPr>
            <w:r>
              <w:rPr>
                <w:rFonts w:ascii="Arial" w:hAnsi="Arial" w:cs="Arial"/>
              </w:rPr>
              <w:t>22</w:t>
            </w:r>
          </w:p>
        </w:tc>
        <w:tc>
          <w:tcPr>
            <w:tcW w:w="1217" w:type="dxa"/>
          </w:tcPr>
          <w:p w:rsidR="00756E24" w:rsidRDefault="00756E24">
            <w:pPr>
              <w:jc w:val="center"/>
              <w:rPr>
                <w:rFonts w:ascii="Arial" w:hAnsi="Arial" w:cs="Arial"/>
              </w:rPr>
            </w:pPr>
            <w:r>
              <w:rPr>
                <w:rFonts w:ascii="Arial" w:hAnsi="Arial" w:cs="Arial"/>
              </w:rPr>
              <w:t>5,1</w:t>
            </w:r>
          </w:p>
        </w:tc>
        <w:tc>
          <w:tcPr>
            <w:tcW w:w="1217" w:type="dxa"/>
          </w:tcPr>
          <w:p w:rsidR="00756E24" w:rsidRDefault="00756E24">
            <w:pPr>
              <w:jc w:val="center"/>
              <w:rPr>
                <w:rFonts w:ascii="Arial" w:hAnsi="Arial" w:cs="Arial"/>
              </w:rPr>
            </w:pPr>
            <w:r>
              <w:rPr>
                <w:rFonts w:ascii="Arial" w:hAnsi="Arial" w:cs="Arial"/>
              </w:rPr>
              <w:t>112,2</w:t>
            </w:r>
          </w:p>
        </w:tc>
        <w:tc>
          <w:tcPr>
            <w:tcW w:w="1217" w:type="dxa"/>
          </w:tcPr>
          <w:p w:rsidR="00756E24" w:rsidRDefault="00756E24">
            <w:pPr>
              <w:jc w:val="center"/>
              <w:rPr>
                <w:rFonts w:ascii="Arial" w:hAnsi="Arial" w:cs="Arial"/>
              </w:rPr>
            </w:pPr>
            <w:r>
              <w:rPr>
                <w:rFonts w:ascii="Arial" w:hAnsi="Arial" w:cs="Arial"/>
              </w:rPr>
              <w:t>100,44</w:t>
            </w:r>
          </w:p>
        </w:tc>
      </w:tr>
      <w:tr w:rsidR="00756E24">
        <w:tc>
          <w:tcPr>
            <w:tcW w:w="1217" w:type="dxa"/>
          </w:tcPr>
          <w:p w:rsidR="00756E24" w:rsidRDefault="00756E24">
            <w:pPr>
              <w:jc w:val="both"/>
              <w:rPr>
                <w:rFonts w:ascii="Arial" w:hAnsi="Arial" w:cs="Arial"/>
              </w:rPr>
            </w:pPr>
            <w:r>
              <w:rPr>
                <w:rFonts w:ascii="Arial" w:hAnsi="Arial" w:cs="Arial"/>
              </w:rPr>
              <w:t>Сенаж</w:t>
            </w:r>
          </w:p>
        </w:tc>
        <w:tc>
          <w:tcPr>
            <w:tcW w:w="1159" w:type="dxa"/>
          </w:tcPr>
          <w:p w:rsidR="00756E24" w:rsidRDefault="00756E24">
            <w:pPr>
              <w:jc w:val="center"/>
              <w:rPr>
                <w:rFonts w:ascii="Arial" w:hAnsi="Arial" w:cs="Arial"/>
              </w:rPr>
            </w:pPr>
            <w:r>
              <w:rPr>
                <w:rFonts w:ascii="Arial" w:hAnsi="Arial" w:cs="Arial"/>
              </w:rPr>
              <w:t>135,82</w:t>
            </w:r>
          </w:p>
        </w:tc>
        <w:tc>
          <w:tcPr>
            <w:tcW w:w="1275" w:type="dxa"/>
          </w:tcPr>
          <w:p w:rsidR="00756E24" w:rsidRDefault="00756E24">
            <w:pPr>
              <w:jc w:val="center"/>
              <w:rPr>
                <w:rFonts w:ascii="Arial" w:hAnsi="Arial" w:cs="Arial"/>
              </w:rPr>
            </w:pPr>
            <w:r>
              <w:rPr>
                <w:rFonts w:ascii="Arial" w:hAnsi="Arial" w:cs="Arial"/>
              </w:rPr>
              <w:t>мн. травы</w:t>
            </w:r>
          </w:p>
        </w:tc>
        <w:tc>
          <w:tcPr>
            <w:tcW w:w="1217" w:type="dxa"/>
          </w:tcPr>
          <w:p w:rsidR="00756E24" w:rsidRDefault="00756E24">
            <w:pPr>
              <w:jc w:val="center"/>
              <w:rPr>
                <w:rFonts w:ascii="Arial" w:hAnsi="Arial" w:cs="Arial"/>
              </w:rPr>
            </w:pPr>
            <w:r>
              <w:rPr>
                <w:rFonts w:ascii="Arial" w:hAnsi="Arial" w:cs="Arial"/>
              </w:rPr>
              <w:t>70</w:t>
            </w:r>
          </w:p>
        </w:tc>
        <w:tc>
          <w:tcPr>
            <w:tcW w:w="1217" w:type="dxa"/>
          </w:tcPr>
          <w:p w:rsidR="00756E24" w:rsidRDefault="00756E24">
            <w:pPr>
              <w:jc w:val="center"/>
              <w:rPr>
                <w:rFonts w:ascii="Arial" w:hAnsi="Arial" w:cs="Arial"/>
              </w:rPr>
            </w:pPr>
            <w:r>
              <w:rPr>
                <w:rFonts w:ascii="Arial" w:hAnsi="Arial" w:cs="Arial"/>
              </w:rPr>
              <w:t>2</w:t>
            </w:r>
          </w:p>
        </w:tc>
        <w:tc>
          <w:tcPr>
            <w:tcW w:w="1217" w:type="dxa"/>
          </w:tcPr>
          <w:p w:rsidR="00756E24" w:rsidRDefault="00756E24">
            <w:pPr>
              <w:jc w:val="center"/>
              <w:rPr>
                <w:rFonts w:ascii="Arial" w:hAnsi="Arial" w:cs="Arial"/>
              </w:rPr>
            </w:pPr>
            <w:r>
              <w:rPr>
                <w:rFonts w:ascii="Arial" w:hAnsi="Arial" w:cs="Arial"/>
              </w:rPr>
              <w:t>140</w:t>
            </w:r>
          </w:p>
        </w:tc>
        <w:tc>
          <w:tcPr>
            <w:tcW w:w="1217" w:type="dxa"/>
          </w:tcPr>
          <w:p w:rsidR="00756E24" w:rsidRDefault="00756E24">
            <w:pPr>
              <w:jc w:val="center"/>
              <w:rPr>
                <w:rFonts w:ascii="Arial" w:hAnsi="Arial" w:cs="Arial"/>
              </w:rPr>
            </w:pPr>
            <w:r>
              <w:rPr>
                <w:rFonts w:ascii="Arial" w:hAnsi="Arial" w:cs="Arial"/>
              </w:rPr>
              <w:t>103,08</w:t>
            </w:r>
          </w:p>
        </w:tc>
      </w:tr>
      <w:tr w:rsidR="00756E24">
        <w:tc>
          <w:tcPr>
            <w:tcW w:w="1217" w:type="dxa"/>
          </w:tcPr>
          <w:p w:rsidR="00756E24" w:rsidRDefault="00756E24">
            <w:pPr>
              <w:jc w:val="both"/>
              <w:rPr>
                <w:rFonts w:ascii="Arial" w:hAnsi="Arial" w:cs="Arial"/>
              </w:rPr>
            </w:pPr>
            <w:r>
              <w:rPr>
                <w:rFonts w:ascii="Arial" w:hAnsi="Arial" w:cs="Arial"/>
              </w:rPr>
              <w:t>Силос</w:t>
            </w:r>
          </w:p>
        </w:tc>
        <w:tc>
          <w:tcPr>
            <w:tcW w:w="1159" w:type="dxa"/>
          </w:tcPr>
          <w:p w:rsidR="00756E24" w:rsidRDefault="00756E24">
            <w:pPr>
              <w:jc w:val="center"/>
              <w:rPr>
                <w:rFonts w:ascii="Arial" w:hAnsi="Arial" w:cs="Arial"/>
              </w:rPr>
            </w:pPr>
            <w:r>
              <w:rPr>
                <w:rFonts w:ascii="Arial" w:hAnsi="Arial" w:cs="Arial"/>
              </w:rPr>
              <w:t>193,66</w:t>
            </w:r>
          </w:p>
        </w:tc>
        <w:tc>
          <w:tcPr>
            <w:tcW w:w="1275" w:type="dxa"/>
          </w:tcPr>
          <w:p w:rsidR="00756E24" w:rsidRDefault="00756E24">
            <w:pPr>
              <w:jc w:val="center"/>
              <w:rPr>
                <w:rFonts w:ascii="Arial" w:hAnsi="Arial" w:cs="Arial"/>
              </w:rPr>
            </w:pPr>
            <w:r>
              <w:rPr>
                <w:rFonts w:ascii="Arial" w:hAnsi="Arial" w:cs="Arial"/>
              </w:rPr>
              <w:t>кукуруза</w:t>
            </w:r>
          </w:p>
        </w:tc>
        <w:tc>
          <w:tcPr>
            <w:tcW w:w="1217" w:type="dxa"/>
          </w:tcPr>
          <w:p w:rsidR="00756E24" w:rsidRDefault="00756E24">
            <w:pPr>
              <w:jc w:val="center"/>
              <w:rPr>
                <w:rFonts w:ascii="Arial" w:hAnsi="Arial" w:cs="Arial"/>
              </w:rPr>
            </w:pPr>
            <w:r>
              <w:rPr>
                <w:rFonts w:ascii="Arial" w:hAnsi="Arial" w:cs="Arial"/>
              </w:rPr>
              <w:t>200</w:t>
            </w:r>
          </w:p>
        </w:tc>
        <w:tc>
          <w:tcPr>
            <w:tcW w:w="1217" w:type="dxa"/>
          </w:tcPr>
          <w:p w:rsidR="00756E24" w:rsidRDefault="00756E24">
            <w:pPr>
              <w:jc w:val="center"/>
              <w:rPr>
                <w:rFonts w:ascii="Arial" w:hAnsi="Arial" w:cs="Arial"/>
              </w:rPr>
            </w:pPr>
            <w:r>
              <w:rPr>
                <w:rFonts w:ascii="Arial" w:hAnsi="Arial" w:cs="Arial"/>
              </w:rPr>
              <w:t>1</w:t>
            </w:r>
          </w:p>
        </w:tc>
        <w:tc>
          <w:tcPr>
            <w:tcW w:w="1217" w:type="dxa"/>
          </w:tcPr>
          <w:p w:rsidR="00756E24" w:rsidRDefault="00756E24">
            <w:pPr>
              <w:jc w:val="center"/>
              <w:rPr>
                <w:rFonts w:ascii="Arial" w:hAnsi="Arial" w:cs="Arial"/>
              </w:rPr>
            </w:pPr>
            <w:r>
              <w:rPr>
                <w:rFonts w:ascii="Arial" w:hAnsi="Arial" w:cs="Arial"/>
              </w:rPr>
              <w:t>200</w:t>
            </w:r>
          </w:p>
        </w:tc>
        <w:tc>
          <w:tcPr>
            <w:tcW w:w="1217" w:type="dxa"/>
          </w:tcPr>
          <w:p w:rsidR="00756E24" w:rsidRDefault="00756E24">
            <w:pPr>
              <w:jc w:val="center"/>
              <w:rPr>
                <w:rFonts w:ascii="Arial" w:hAnsi="Arial" w:cs="Arial"/>
              </w:rPr>
            </w:pPr>
            <w:r>
              <w:rPr>
                <w:rFonts w:ascii="Arial" w:hAnsi="Arial" w:cs="Arial"/>
              </w:rPr>
              <w:t>103,27</w:t>
            </w:r>
          </w:p>
        </w:tc>
      </w:tr>
      <w:tr w:rsidR="00756E24">
        <w:tc>
          <w:tcPr>
            <w:tcW w:w="1217" w:type="dxa"/>
          </w:tcPr>
          <w:p w:rsidR="00756E24" w:rsidRDefault="00756E24">
            <w:pPr>
              <w:jc w:val="both"/>
              <w:rPr>
                <w:rFonts w:ascii="Arial" w:hAnsi="Arial" w:cs="Arial"/>
                <w:sz w:val="16"/>
                <w:szCs w:val="16"/>
              </w:rPr>
            </w:pPr>
            <w:r>
              <w:rPr>
                <w:rFonts w:ascii="Arial" w:hAnsi="Arial" w:cs="Arial"/>
                <w:sz w:val="16"/>
                <w:szCs w:val="16"/>
              </w:rPr>
              <w:t>Корнеплоды</w:t>
            </w:r>
          </w:p>
        </w:tc>
        <w:tc>
          <w:tcPr>
            <w:tcW w:w="1159" w:type="dxa"/>
          </w:tcPr>
          <w:p w:rsidR="00756E24" w:rsidRDefault="00756E24">
            <w:pPr>
              <w:jc w:val="center"/>
              <w:rPr>
                <w:rFonts w:ascii="Arial" w:hAnsi="Arial" w:cs="Arial"/>
              </w:rPr>
            </w:pPr>
            <w:r>
              <w:rPr>
                <w:rFonts w:ascii="Arial" w:hAnsi="Arial" w:cs="Arial"/>
              </w:rPr>
              <w:t>842,9</w:t>
            </w:r>
          </w:p>
        </w:tc>
        <w:tc>
          <w:tcPr>
            <w:tcW w:w="1275" w:type="dxa"/>
          </w:tcPr>
          <w:p w:rsidR="00756E24" w:rsidRDefault="00756E24">
            <w:pPr>
              <w:jc w:val="center"/>
              <w:rPr>
                <w:rFonts w:ascii="Arial" w:hAnsi="Arial" w:cs="Arial"/>
              </w:rPr>
            </w:pPr>
            <w:r>
              <w:rPr>
                <w:rFonts w:ascii="Arial" w:hAnsi="Arial" w:cs="Arial"/>
              </w:rPr>
              <w:t>-</w:t>
            </w:r>
          </w:p>
        </w:tc>
        <w:tc>
          <w:tcPr>
            <w:tcW w:w="1217" w:type="dxa"/>
          </w:tcPr>
          <w:p w:rsidR="00756E24" w:rsidRDefault="00756E24">
            <w:pPr>
              <w:jc w:val="center"/>
              <w:rPr>
                <w:rFonts w:ascii="Arial" w:hAnsi="Arial" w:cs="Arial"/>
              </w:rPr>
            </w:pPr>
            <w:r>
              <w:rPr>
                <w:rFonts w:ascii="Arial" w:hAnsi="Arial" w:cs="Arial"/>
              </w:rPr>
              <w:t>180</w:t>
            </w:r>
          </w:p>
        </w:tc>
        <w:tc>
          <w:tcPr>
            <w:tcW w:w="1217" w:type="dxa"/>
          </w:tcPr>
          <w:p w:rsidR="00756E24" w:rsidRDefault="00756E24">
            <w:pPr>
              <w:jc w:val="center"/>
              <w:rPr>
                <w:rFonts w:ascii="Arial" w:hAnsi="Arial" w:cs="Arial"/>
              </w:rPr>
            </w:pPr>
            <w:r>
              <w:rPr>
                <w:rFonts w:ascii="Arial" w:hAnsi="Arial" w:cs="Arial"/>
              </w:rPr>
              <w:t>4,7</w:t>
            </w:r>
          </w:p>
        </w:tc>
        <w:tc>
          <w:tcPr>
            <w:tcW w:w="1217" w:type="dxa"/>
          </w:tcPr>
          <w:p w:rsidR="00756E24" w:rsidRDefault="00756E24">
            <w:pPr>
              <w:jc w:val="center"/>
              <w:rPr>
                <w:rFonts w:ascii="Arial" w:hAnsi="Arial" w:cs="Arial"/>
              </w:rPr>
            </w:pPr>
            <w:r>
              <w:rPr>
                <w:rFonts w:ascii="Arial" w:hAnsi="Arial" w:cs="Arial"/>
              </w:rPr>
              <w:t>846</w:t>
            </w:r>
          </w:p>
        </w:tc>
        <w:tc>
          <w:tcPr>
            <w:tcW w:w="1217" w:type="dxa"/>
          </w:tcPr>
          <w:p w:rsidR="00756E24" w:rsidRDefault="00756E24">
            <w:pPr>
              <w:jc w:val="center"/>
              <w:rPr>
                <w:rFonts w:ascii="Arial" w:hAnsi="Arial" w:cs="Arial"/>
              </w:rPr>
            </w:pPr>
            <w:r>
              <w:rPr>
                <w:rFonts w:ascii="Arial" w:hAnsi="Arial" w:cs="Arial"/>
              </w:rPr>
              <w:t>100,37</w:t>
            </w:r>
          </w:p>
        </w:tc>
      </w:tr>
      <w:tr w:rsidR="00756E24">
        <w:tc>
          <w:tcPr>
            <w:tcW w:w="1217" w:type="dxa"/>
          </w:tcPr>
          <w:p w:rsidR="00756E24" w:rsidRDefault="00756E24">
            <w:pPr>
              <w:jc w:val="both"/>
              <w:rPr>
                <w:rFonts w:ascii="Arial" w:hAnsi="Arial" w:cs="Arial"/>
              </w:rPr>
            </w:pPr>
            <w:r>
              <w:rPr>
                <w:rFonts w:ascii="Arial" w:hAnsi="Arial" w:cs="Arial"/>
              </w:rPr>
              <w:t>Картофель прод.</w:t>
            </w:r>
          </w:p>
        </w:tc>
        <w:tc>
          <w:tcPr>
            <w:tcW w:w="1159" w:type="dxa"/>
          </w:tcPr>
          <w:p w:rsidR="00756E24" w:rsidRDefault="00756E24">
            <w:pPr>
              <w:jc w:val="center"/>
              <w:rPr>
                <w:rFonts w:ascii="Arial" w:hAnsi="Arial" w:cs="Arial"/>
              </w:rPr>
            </w:pPr>
            <w:r>
              <w:rPr>
                <w:rFonts w:ascii="Arial" w:hAnsi="Arial" w:cs="Arial"/>
              </w:rPr>
              <w:t>500</w:t>
            </w:r>
          </w:p>
        </w:tc>
        <w:tc>
          <w:tcPr>
            <w:tcW w:w="1275" w:type="dxa"/>
          </w:tcPr>
          <w:p w:rsidR="00756E24" w:rsidRDefault="00756E24">
            <w:pPr>
              <w:jc w:val="center"/>
              <w:rPr>
                <w:rFonts w:ascii="Arial" w:hAnsi="Arial" w:cs="Arial"/>
              </w:rPr>
            </w:pPr>
            <w:r>
              <w:rPr>
                <w:rFonts w:ascii="Arial" w:hAnsi="Arial" w:cs="Arial"/>
              </w:rPr>
              <w:t>-</w:t>
            </w:r>
          </w:p>
        </w:tc>
        <w:tc>
          <w:tcPr>
            <w:tcW w:w="1217" w:type="dxa"/>
          </w:tcPr>
          <w:p w:rsidR="00756E24" w:rsidRDefault="00756E24">
            <w:pPr>
              <w:jc w:val="center"/>
              <w:rPr>
                <w:rFonts w:ascii="Arial" w:hAnsi="Arial" w:cs="Arial"/>
              </w:rPr>
            </w:pPr>
            <w:r>
              <w:rPr>
                <w:rFonts w:ascii="Arial" w:hAnsi="Arial" w:cs="Arial"/>
              </w:rPr>
              <w:t>250</w:t>
            </w:r>
          </w:p>
        </w:tc>
        <w:tc>
          <w:tcPr>
            <w:tcW w:w="1217" w:type="dxa"/>
          </w:tcPr>
          <w:p w:rsidR="00756E24" w:rsidRDefault="00756E24">
            <w:pPr>
              <w:jc w:val="center"/>
              <w:rPr>
                <w:rFonts w:ascii="Arial" w:hAnsi="Arial" w:cs="Arial"/>
              </w:rPr>
            </w:pPr>
            <w:r>
              <w:rPr>
                <w:rFonts w:ascii="Arial" w:hAnsi="Arial" w:cs="Arial"/>
              </w:rPr>
              <w:t>2</w:t>
            </w:r>
          </w:p>
        </w:tc>
        <w:tc>
          <w:tcPr>
            <w:tcW w:w="1217" w:type="dxa"/>
          </w:tcPr>
          <w:p w:rsidR="00756E24" w:rsidRDefault="00756E24">
            <w:pPr>
              <w:jc w:val="center"/>
              <w:rPr>
                <w:rFonts w:ascii="Arial" w:hAnsi="Arial" w:cs="Arial"/>
              </w:rPr>
            </w:pPr>
            <w:r>
              <w:rPr>
                <w:rFonts w:ascii="Arial" w:hAnsi="Arial" w:cs="Arial"/>
              </w:rPr>
              <w:t>500</w:t>
            </w:r>
          </w:p>
        </w:tc>
        <w:tc>
          <w:tcPr>
            <w:tcW w:w="1217" w:type="dxa"/>
          </w:tcPr>
          <w:p w:rsidR="00756E24" w:rsidRDefault="00756E24">
            <w:pPr>
              <w:jc w:val="center"/>
              <w:rPr>
                <w:rFonts w:ascii="Arial" w:hAnsi="Arial" w:cs="Arial"/>
              </w:rPr>
            </w:pPr>
            <w:r>
              <w:rPr>
                <w:rFonts w:ascii="Arial" w:hAnsi="Arial" w:cs="Arial"/>
              </w:rPr>
              <w:t>100</w:t>
            </w:r>
          </w:p>
        </w:tc>
      </w:tr>
      <w:tr w:rsidR="00756E24">
        <w:tc>
          <w:tcPr>
            <w:tcW w:w="1217" w:type="dxa"/>
          </w:tcPr>
          <w:p w:rsidR="00756E24" w:rsidRDefault="00756E24">
            <w:pPr>
              <w:jc w:val="both"/>
              <w:rPr>
                <w:rFonts w:ascii="Arial" w:hAnsi="Arial" w:cs="Arial"/>
              </w:rPr>
            </w:pPr>
            <w:r>
              <w:rPr>
                <w:rFonts w:ascii="Arial" w:hAnsi="Arial" w:cs="Arial"/>
              </w:rPr>
              <w:t>Ячмень (зерно) прод.</w:t>
            </w:r>
          </w:p>
        </w:tc>
        <w:tc>
          <w:tcPr>
            <w:tcW w:w="1159" w:type="dxa"/>
          </w:tcPr>
          <w:p w:rsidR="00756E24" w:rsidRDefault="00756E24">
            <w:pPr>
              <w:jc w:val="center"/>
              <w:rPr>
                <w:rFonts w:ascii="Arial" w:hAnsi="Arial" w:cs="Arial"/>
              </w:rPr>
            </w:pPr>
            <w:r>
              <w:rPr>
                <w:rFonts w:ascii="Arial" w:hAnsi="Arial" w:cs="Arial"/>
              </w:rPr>
              <w:t>26</w:t>
            </w:r>
          </w:p>
        </w:tc>
        <w:tc>
          <w:tcPr>
            <w:tcW w:w="1275" w:type="dxa"/>
          </w:tcPr>
          <w:p w:rsidR="00756E24" w:rsidRDefault="00756E24">
            <w:pPr>
              <w:jc w:val="center"/>
              <w:rPr>
                <w:rFonts w:ascii="Arial" w:hAnsi="Arial" w:cs="Arial"/>
              </w:rPr>
            </w:pPr>
            <w:r>
              <w:rPr>
                <w:rFonts w:ascii="Arial" w:hAnsi="Arial" w:cs="Arial"/>
              </w:rPr>
              <w:t>-</w:t>
            </w:r>
          </w:p>
        </w:tc>
        <w:tc>
          <w:tcPr>
            <w:tcW w:w="1217" w:type="dxa"/>
          </w:tcPr>
          <w:p w:rsidR="00756E24" w:rsidRDefault="00756E24">
            <w:pPr>
              <w:jc w:val="center"/>
              <w:rPr>
                <w:rFonts w:ascii="Arial" w:hAnsi="Arial" w:cs="Arial"/>
              </w:rPr>
            </w:pPr>
            <w:r>
              <w:rPr>
                <w:rFonts w:ascii="Arial" w:hAnsi="Arial" w:cs="Arial"/>
              </w:rPr>
              <w:t>22</w:t>
            </w:r>
          </w:p>
        </w:tc>
        <w:tc>
          <w:tcPr>
            <w:tcW w:w="1217" w:type="dxa"/>
          </w:tcPr>
          <w:p w:rsidR="00756E24" w:rsidRDefault="00756E24">
            <w:pPr>
              <w:jc w:val="center"/>
              <w:rPr>
                <w:rFonts w:ascii="Arial" w:hAnsi="Arial" w:cs="Arial"/>
              </w:rPr>
            </w:pPr>
            <w:r>
              <w:rPr>
                <w:rFonts w:ascii="Arial" w:hAnsi="Arial" w:cs="Arial"/>
              </w:rPr>
              <w:t>1,2</w:t>
            </w:r>
          </w:p>
        </w:tc>
        <w:tc>
          <w:tcPr>
            <w:tcW w:w="1217" w:type="dxa"/>
          </w:tcPr>
          <w:p w:rsidR="00756E24" w:rsidRDefault="00756E24">
            <w:pPr>
              <w:jc w:val="center"/>
              <w:rPr>
                <w:rFonts w:ascii="Arial" w:hAnsi="Arial" w:cs="Arial"/>
              </w:rPr>
            </w:pPr>
            <w:r>
              <w:rPr>
                <w:rFonts w:ascii="Arial" w:hAnsi="Arial" w:cs="Arial"/>
              </w:rPr>
              <w:t>26,4</w:t>
            </w:r>
          </w:p>
        </w:tc>
        <w:tc>
          <w:tcPr>
            <w:tcW w:w="1217" w:type="dxa"/>
          </w:tcPr>
          <w:p w:rsidR="00756E24" w:rsidRDefault="00756E24">
            <w:pPr>
              <w:jc w:val="center"/>
              <w:rPr>
                <w:rFonts w:ascii="Arial" w:hAnsi="Arial" w:cs="Arial"/>
              </w:rPr>
            </w:pPr>
            <w:r>
              <w:rPr>
                <w:rFonts w:ascii="Arial" w:hAnsi="Arial" w:cs="Arial"/>
              </w:rPr>
              <w:t>101,54</w:t>
            </w:r>
          </w:p>
        </w:tc>
      </w:tr>
      <w:tr w:rsidR="00756E24">
        <w:tc>
          <w:tcPr>
            <w:tcW w:w="1217" w:type="dxa"/>
          </w:tcPr>
          <w:p w:rsidR="00756E24" w:rsidRDefault="00756E24">
            <w:pPr>
              <w:jc w:val="both"/>
              <w:rPr>
                <w:rFonts w:ascii="Arial" w:hAnsi="Arial" w:cs="Arial"/>
              </w:rPr>
            </w:pPr>
            <w:r>
              <w:rPr>
                <w:rFonts w:ascii="Arial" w:hAnsi="Arial" w:cs="Arial"/>
              </w:rPr>
              <w:t>Подстилка</w:t>
            </w:r>
          </w:p>
        </w:tc>
        <w:tc>
          <w:tcPr>
            <w:tcW w:w="1159" w:type="dxa"/>
          </w:tcPr>
          <w:p w:rsidR="00756E24" w:rsidRDefault="00756E24">
            <w:pPr>
              <w:jc w:val="center"/>
              <w:rPr>
                <w:rFonts w:ascii="Arial" w:hAnsi="Arial" w:cs="Arial"/>
              </w:rPr>
            </w:pPr>
            <w:r>
              <w:rPr>
                <w:rFonts w:ascii="Arial" w:hAnsi="Arial" w:cs="Arial"/>
              </w:rPr>
              <w:t>71</w:t>
            </w:r>
          </w:p>
        </w:tc>
        <w:tc>
          <w:tcPr>
            <w:tcW w:w="1275" w:type="dxa"/>
          </w:tcPr>
          <w:p w:rsidR="00756E24" w:rsidRDefault="00756E24">
            <w:pPr>
              <w:jc w:val="center"/>
              <w:rPr>
                <w:rFonts w:ascii="Arial" w:hAnsi="Arial" w:cs="Arial"/>
              </w:rPr>
            </w:pPr>
            <w:r>
              <w:rPr>
                <w:rFonts w:ascii="Arial" w:hAnsi="Arial" w:cs="Arial"/>
              </w:rPr>
              <w:t>озимая пшеница</w:t>
            </w:r>
          </w:p>
        </w:tc>
        <w:tc>
          <w:tcPr>
            <w:tcW w:w="1217" w:type="dxa"/>
          </w:tcPr>
          <w:p w:rsidR="00756E24" w:rsidRDefault="00756E24">
            <w:pPr>
              <w:jc w:val="center"/>
              <w:rPr>
                <w:rFonts w:ascii="Arial" w:hAnsi="Arial" w:cs="Arial"/>
              </w:rPr>
            </w:pPr>
            <w:r>
              <w:rPr>
                <w:rFonts w:ascii="Arial" w:hAnsi="Arial" w:cs="Arial"/>
              </w:rPr>
              <w:t>15</w:t>
            </w:r>
          </w:p>
        </w:tc>
        <w:tc>
          <w:tcPr>
            <w:tcW w:w="1217" w:type="dxa"/>
          </w:tcPr>
          <w:p w:rsidR="00756E24" w:rsidRDefault="00756E24">
            <w:pPr>
              <w:jc w:val="center"/>
              <w:rPr>
                <w:rFonts w:ascii="Arial" w:hAnsi="Arial" w:cs="Arial"/>
              </w:rPr>
            </w:pPr>
            <w:r>
              <w:rPr>
                <w:rFonts w:ascii="Arial" w:hAnsi="Arial" w:cs="Arial"/>
              </w:rPr>
              <w:t>4,8</w:t>
            </w:r>
          </w:p>
        </w:tc>
        <w:tc>
          <w:tcPr>
            <w:tcW w:w="1217" w:type="dxa"/>
          </w:tcPr>
          <w:p w:rsidR="00756E24" w:rsidRDefault="00756E24">
            <w:pPr>
              <w:jc w:val="center"/>
              <w:rPr>
                <w:rFonts w:ascii="Arial" w:hAnsi="Arial" w:cs="Arial"/>
              </w:rPr>
            </w:pPr>
            <w:r>
              <w:rPr>
                <w:rFonts w:ascii="Arial" w:hAnsi="Arial" w:cs="Arial"/>
              </w:rPr>
              <w:t>72</w:t>
            </w:r>
          </w:p>
        </w:tc>
        <w:tc>
          <w:tcPr>
            <w:tcW w:w="1217" w:type="dxa"/>
          </w:tcPr>
          <w:p w:rsidR="00756E24" w:rsidRDefault="00756E24">
            <w:pPr>
              <w:jc w:val="center"/>
              <w:rPr>
                <w:rFonts w:ascii="Arial" w:hAnsi="Arial" w:cs="Arial"/>
              </w:rPr>
            </w:pPr>
            <w:r>
              <w:rPr>
                <w:rFonts w:ascii="Arial" w:hAnsi="Arial" w:cs="Arial"/>
              </w:rPr>
              <w:t>101,4</w:t>
            </w:r>
          </w:p>
        </w:tc>
      </w:tr>
    </w:tbl>
    <w:p w:rsidR="00756E24" w:rsidRDefault="00756E24">
      <w:pPr>
        <w:jc w:val="both"/>
        <w:rPr>
          <w:rFonts w:ascii="Arial" w:hAnsi="Arial" w:cs="Arial"/>
        </w:rPr>
      </w:pPr>
    </w:p>
    <w:p w:rsidR="00756E24" w:rsidRDefault="00756E24">
      <w:pPr>
        <w:jc w:val="both"/>
        <w:rPr>
          <w:rFonts w:ascii="Arial" w:hAnsi="Arial" w:cs="Arial"/>
        </w:rPr>
      </w:pPr>
      <w:r>
        <w:rPr>
          <w:rFonts w:ascii="Arial" w:hAnsi="Arial" w:cs="Arial"/>
        </w:rPr>
        <w:t xml:space="preserve">     Из нее видно, что основную часть площади посевов занимают культуры, используемые на корм в том или ином виде. И очень незначительную часть посевов займет картофель, что обусловлено животноводческой специализацией данного хозяйства. Наибольшее количество пашни (21 га) будет отведено под ячмень. С этой площади будет получено не только зерно, но и солома. Под однолетние травы на сено будет отведено 10,5 га. Исходя из потребности на кормовые корнеплоды будет выделено 4,6 га. В предыдущей таблице была рассчитана площадь, необходимая для покрытия недостатка зеленого корма за счет ботвы кормовой свеклы. Она составляет 4,2 га, значит, это потребность будет полностью удовлетворена. Далее по 2 га отводится под посевы картофеля и многолетних трав на сенаж. И 1 га займут посевы кукурузы на силос. Расчет таблиц №19-20 строился на основе таблицы №18 «Расчет потребностей в кормах и подстилке».</w:t>
      </w:r>
    </w:p>
    <w:p w:rsidR="00756E24" w:rsidRPr="00756E24" w:rsidRDefault="00756E24">
      <w:pPr>
        <w:jc w:val="both"/>
        <w:rPr>
          <w:rFonts w:ascii="Arial" w:hAnsi="Arial" w:cs="Arial"/>
        </w:rPr>
      </w:pPr>
      <w:r>
        <w:rPr>
          <w:rFonts w:ascii="Arial" w:hAnsi="Arial" w:cs="Arial"/>
        </w:rPr>
        <w:t xml:space="preserve">     Исходя из полученных расчетов необходимо запроектировать кормовой и полевой севообороты. При этом кормовой севооборот необходимо разместить в непосредственной близости от места потребления кормов, чтобы снизить затраты на перевозку грузоемких и малотранспортабельных кормовых культур. Оставшуюся пашню включают в полевой севооборот.</w:t>
      </w:r>
    </w:p>
    <w:p w:rsidR="00756E24" w:rsidRDefault="00756E24">
      <w:pPr>
        <w:jc w:val="right"/>
        <w:rPr>
          <w:rFonts w:ascii="Arial" w:hAnsi="Arial" w:cs="Arial"/>
        </w:rPr>
      </w:pPr>
    </w:p>
    <w:p w:rsidR="00756E24" w:rsidRDefault="00756E24">
      <w:pPr>
        <w:jc w:val="right"/>
        <w:rPr>
          <w:rFonts w:ascii="Arial" w:hAnsi="Arial" w:cs="Arial"/>
        </w:rPr>
      </w:pPr>
    </w:p>
    <w:p w:rsidR="00756E24" w:rsidRDefault="00756E24">
      <w:pPr>
        <w:jc w:val="right"/>
        <w:rPr>
          <w:rFonts w:ascii="Arial" w:hAnsi="Arial" w:cs="Arial"/>
        </w:rPr>
      </w:pPr>
    </w:p>
    <w:p w:rsidR="00756E24" w:rsidRDefault="00756E24">
      <w:pPr>
        <w:jc w:val="right"/>
        <w:rPr>
          <w:rFonts w:ascii="Arial" w:hAnsi="Arial" w:cs="Arial"/>
        </w:rPr>
      </w:pPr>
    </w:p>
    <w:p w:rsidR="00756E24" w:rsidRDefault="00756E24">
      <w:pPr>
        <w:jc w:val="right"/>
        <w:rPr>
          <w:rFonts w:ascii="Arial" w:hAnsi="Arial" w:cs="Arial"/>
        </w:rPr>
      </w:pPr>
    </w:p>
    <w:p w:rsidR="00756E24" w:rsidRDefault="00756E24">
      <w:pPr>
        <w:jc w:val="right"/>
        <w:rPr>
          <w:rFonts w:ascii="Arial" w:hAnsi="Arial" w:cs="Arial"/>
        </w:rPr>
      </w:pPr>
    </w:p>
    <w:p w:rsidR="00756E24" w:rsidRDefault="00756E24">
      <w:pPr>
        <w:jc w:val="right"/>
        <w:rPr>
          <w:rFonts w:ascii="Arial" w:hAnsi="Arial" w:cs="Arial"/>
        </w:rPr>
      </w:pPr>
    </w:p>
    <w:p w:rsidR="00756E24" w:rsidRDefault="00756E24">
      <w:pPr>
        <w:jc w:val="right"/>
        <w:rPr>
          <w:rFonts w:ascii="Arial" w:hAnsi="Arial" w:cs="Arial"/>
        </w:rPr>
      </w:pPr>
    </w:p>
    <w:p w:rsidR="00756E24" w:rsidRDefault="00756E24">
      <w:pPr>
        <w:jc w:val="right"/>
        <w:rPr>
          <w:rFonts w:ascii="Arial" w:hAnsi="Arial" w:cs="Arial"/>
        </w:rPr>
      </w:pPr>
    </w:p>
    <w:p w:rsidR="00756E24" w:rsidRDefault="00756E24">
      <w:pPr>
        <w:jc w:val="right"/>
        <w:rPr>
          <w:rFonts w:ascii="Arial" w:hAnsi="Arial" w:cs="Arial"/>
        </w:rPr>
      </w:pPr>
    </w:p>
    <w:p w:rsidR="00756E24" w:rsidRDefault="00756E24">
      <w:pPr>
        <w:jc w:val="right"/>
        <w:rPr>
          <w:rFonts w:ascii="Arial" w:hAnsi="Arial" w:cs="Arial"/>
        </w:rPr>
      </w:pPr>
    </w:p>
    <w:p w:rsidR="00756E24" w:rsidRDefault="00756E24">
      <w:pPr>
        <w:jc w:val="right"/>
        <w:rPr>
          <w:rFonts w:ascii="Arial" w:hAnsi="Arial" w:cs="Arial"/>
        </w:rPr>
      </w:pPr>
    </w:p>
    <w:p w:rsidR="00756E24" w:rsidRDefault="00756E24">
      <w:pPr>
        <w:jc w:val="right"/>
        <w:rPr>
          <w:rFonts w:ascii="Arial" w:hAnsi="Arial" w:cs="Arial"/>
        </w:rPr>
      </w:pPr>
      <w:r>
        <w:rPr>
          <w:rFonts w:ascii="Arial" w:hAnsi="Arial" w:cs="Arial"/>
        </w:rPr>
        <w:t>Таблица 21</w:t>
      </w:r>
    </w:p>
    <w:p w:rsidR="00756E24" w:rsidRDefault="00756E24">
      <w:pPr>
        <w:jc w:val="both"/>
        <w:rPr>
          <w:rFonts w:ascii="Arial" w:hAnsi="Arial" w:cs="Arial"/>
        </w:rPr>
      </w:pPr>
      <w:r>
        <w:rPr>
          <w:rFonts w:ascii="Arial" w:hAnsi="Arial" w:cs="Arial"/>
        </w:rPr>
        <w:t>Чередование культур в севообороте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1559"/>
      </w:tblGrid>
      <w:tr w:rsidR="00756E24">
        <w:tc>
          <w:tcPr>
            <w:tcW w:w="1101" w:type="dxa"/>
          </w:tcPr>
          <w:p w:rsidR="00756E24" w:rsidRDefault="00756E24">
            <w:pPr>
              <w:jc w:val="center"/>
              <w:rPr>
                <w:rFonts w:ascii="Arial" w:hAnsi="Arial" w:cs="Arial"/>
              </w:rPr>
            </w:pPr>
            <w:r>
              <w:rPr>
                <w:rFonts w:ascii="Arial" w:hAnsi="Arial" w:cs="Arial"/>
              </w:rPr>
              <w:t>№ поля</w:t>
            </w:r>
          </w:p>
        </w:tc>
        <w:tc>
          <w:tcPr>
            <w:tcW w:w="2268" w:type="dxa"/>
          </w:tcPr>
          <w:p w:rsidR="00756E24" w:rsidRDefault="00756E24">
            <w:pPr>
              <w:jc w:val="center"/>
              <w:rPr>
                <w:rFonts w:ascii="Arial" w:hAnsi="Arial" w:cs="Arial"/>
              </w:rPr>
            </w:pPr>
            <w:r>
              <w:rPr>
                <w:rFonts w:ascii="Arial" w:hAnsi="Arial" w:cs="Arial"/>
              </w:rPr>
              <w:t>Культура</w:t>
            </w:r>
          </w:p>
        </w:tc>
        <w:tc>
          <w:tcPr>
            <w:tcW w:w="1559" w:type="dxa"/>
          </w:tcPr>
          <w:p w:rsidR="00756E24" w:rsidRDefault="00756E24">
            <w:pPr>
              <w:jc w:val="center"/>
              <w:rPr>
                <w:rFonts w:ascii="Arial" w:hAnsi="Arial" w:cs="Arial"/>
              </w:rPr>
            </w:pPr>
            <w:r>
              <w:rPr>
                <w:rFonts w:ascii="Arial" w:hAnsi="Arial" w:cs="Arial"/>
              </w:rPr>
              <w:t>Площадь (га)</w:t>
            </w:r>
          </w:p>
        </w:tc>
      </w:tr>
      <w:tr w:rsidR="00756E24">
        <w:tc>
          <w:tcPr>
            <w:tcW w:w="1101" w:type="dxa"/>
          </w:tcPr>
          <w:p w:rsidR="00756E24" w:rsidRDefault="00756E24">
            <w:pPr>
              <w:jc w:val="center"/>
              <w:rPr>
                <w:rFonts w:ascii="Arial" w:hAnsi="Arial" w:cs="Arial"/>
              </w:rPr>
            </w:pPr>
            <w:r>
              <w:rPr>
                <w:rFonts w:ascii="Arial" w:hAnsi="Arial" w:cs="Arial"/>
              </w:rPr>
              <w:t>1 К</w:t>
            </w:r>
          </w:p>
        </w:tc>
        <w:tc>
          <w:tcPr>
            <w:tcW w:w="2268" w:type="dxa"/>
          </w:tcPr>
          <w:p w:rsidR="00756E24" w:rsidRDefault="00756E24">
            <w:pPr>
              <w:jc w:val="both"/>
              <w:rPr>
                <w:rFonts w:ascii="Arial" w:hAnsi="Arial" w:cs="Arial"/>
              </w:rPr>
            </w:pPr>
            <w:r>
              <w:rPr>
                <w:rFonts w:ascii="Arial" w:hAnsi="Arial" w:cs="Arial"/>
              </w:rPr>
              <w:t>Кукуруза</w:t>
            </w:r>
          </w:p>
          <w:p w:rsidR="00756E24" w:rsidRDefault="00756E24">
            <w:pPr>
              <w:jc w:val="both"/>
              <w:rPr>
                <w:rFonts w:ascii="Arial" w:hAnsi="Arial" w:cs="Arial"/>
              </w:rPr>
            </w:pPr>
            <w:r>
              <w:rPr>
                <w:rFonts w:ascii="Arial" w:hAnsi="Arial" w:cs="Arial"/>
              </w:rPr>
              <w:t>Картофель</w:t>
            </w:r>
          </w:p>
        </w:tc>
        <w:tc>
          <w:tcPr>
            <w:tcW w:w="1559" w:type="dxa"/>
          </w:tcPr>
          <w:p w:rsidR="00756E24" w:rsidRDefault="00756E24">
            <w:pPr>
              <w:jc w:val="center"/>
              <w:rPr>
                <w:rFonts w:ascii="Arial" w:hAnsi="Arial" w:cs="Arial"/>
              </w:rPr>
            </w:pPr>
            <w:r>
              <w:rPr>
                <w:rFonts w:ascii="Arial" w:hAnsi="Arial" w:cs="Arial"/>
              </w:rPr>
              <w:t>2,4</w:t>
            </w:r>
          </w:p>
          <w:p w:rsidR="00756E24" w:rsidRDefault="00756E24">
            <w:pPr>
              <w:jc w:val="center"/>
              <w:rPr>
                <w:rFonts w:ascii="Arial" w:hAnsi="Arial" w:cs="Arial"/>
              </w:rPr>
            </w:pPr>
            <w:r>
              <w:rPr>
                <w:rFonts w:ascii="Arial" w:hAnsi="Arial" w:cs="Arial"/>
              </w:rPr>
              <w:t>2,3</w:t>
            </w:r>
          </w:p>
        </w:tc>
      </w:tr>
      <w:tr w:rsidR="00756E24">
        <w:tc>
          <w:tcPr>
            <w:tcW w:w="1101" w:type="dxa"/>
          </w:tcPr>
          <w:p w:rsidR="00756E24" w:rsidRDefault="00756E24">
            <w:pPr>
              <w:jc w:val="center"/>
              <w:rPr>
                <w:rFonts w:ascii="Arial" w:hAnsi="Arial" w:cs="Arial"/>
              </w:rPr>
            </w:pPr>
            <w:r>
              <w:rPr>
                <w:rFonts w:ascii="Arial" w:hAnsi="Arial" w:cs="Arial"/>
              </w:rPr>
              <w:t>2 К</w:t>
            </w:r>
          </w:p>
        </w:tc>
        <w:tc>
          <w:tcPr>
            <w:tcW w:w="2268" w:type="dxa"/>
          </w:tcPr>
          <w:p w:rsidR="00756E24" w:rsidRDefault="00756E24">
            <w:pPr>
              <w:jc w:val="both"/>
              <w:rPr>
                <w:rFonts w:ascii="Arial" w:hAnsi="Arial" w:cs="Arial"/>
              </w:rPr>
            </w:pPr>
            <w:r>
              <w:rPr>
                <w:rFonts w:ascii="Arial" w:hAnsi="Arial" w:cs="Arial"/>
              </w:rPr>
              <w:t>Кормовая свекла</w:t>
            </w:r>
          </w:p>
        </w:tc>
        <w:tc>
          <w:tcPr>
            <w:tcW w:w="1559" w:type="dxa"/>
          </w:tcPr>
          <w:p w:rsidR="00756E24" w:rsidRDefault="00756E24">
            <w:pPr>
              <w:jc w:val="center"/>
              <w:rPr>
                <w:rFonts w:ascii="Arial" w:hAnsi="Arial" w:cs="Arial"/>
              </w:rPr>
            </w:pPr>
            <w:r>
              <w:rPr>
                <w:rFonts w:ascii="Arial" w:hAnsi="Arial" w:cs="Arial"/>
              </w:rPr>
              <w:t>4,7</w:t>
            </w:r>
          </w:p>
        </w:tc>
      </w:tr>
      <w:tr w:rsidR="00756E24">
        <w:tc>
          <w:tcPr>
            <w:tcW w:w="1101" w:type="dxa"/>
          </w:tcPr>
          <w:p w:rsidR="00756E24" w:rsidRDefault="00756E24">
            <w:pPr>
              <w:jc w:val="center"/>
              <w:rPr>
                <w:rFonts w:ascii="Arial" w:hAnsi="Arial" w:cs="Arial"/>
              </w:rPr>
            </w:pPr>
            <w:r>
              <w:rPr>
                <w:rFonts w:ascii="Arial" w:hAnsi="Arial" w:cs="Arial"/>
              </w:rPr>
              <w:t>3 К</w:t>
            </w:r>
          </w:p>
        </w:tc>
        <w:tc>
          <w:tcPr>
            <w:tcW w:w="2268" w:type="dxa"/>
          </w:tcPr>
          <w:p w:rsidR="00756E24" w:rsidRDefault="00756E24">
            <w:pPr>
              <w:jc w:val="both"/>
              <w:rPr>
                <w:rFonts w:ascii="Arial" w:hAnsi="Arial" w:cs="Arial"/>
              </w:rPr>
            </w:pPr>
            <w:r>
              <w:rPr>
                <w:rFonts w:ascii="Arial" w:hAnsi="Arial" w:cs="Arial"/>
              </w:rPr>
              <w:t>Ячмень</w:t>
            </w:r>
          </w:p>
        </w:tc>
        <w:tc>
          <w:tcPr>
            <w:tcW w:w="1559" w:type="dxa"/>
          </w:tcPr>
          <w:p w:rsidR="00756E24" w:rsidRDefault="00756E24">
            <w:pPr>
              <w:jc w:val="center"/>
              <w:rPr>
                <w:rFonts w:ascii="Arial" w:hAnsi="Arial" w:cs="Arial"/>
              </w:rPr>
            </w:pPr>
            <w:r>
              <w:rPr>
                <w:rFonts w:ascii="Arial" w:hAnsi="Arial" w:cs="Arial"/>
              </w:rPr>
              <w:t>4,7</w:t>
            </w:r>
          </w:p>
        </w:tc>
      </w:tr>
      <w:tr w:rsidR="00756E24">
        <w:tc>
          <w:tcPr>
            <w:tcW w:w="1101" w:type="dxa"/>
          </w:tcPr>
          <w:p w:rsidR="00756E24" w:rsidRDefault="00756E24">
            <w:pPr>
              <w:jc w:val="center"/>
              <w:rPr>
                <w:rFonts w:ascii="Arial" w:hAnsi="Arial" w:cs="Arial"/>
              </w:rPr>
            </w:pPr>
            <w:r>
              <w:rPr>
                <w:rFonts w:ascii="Arial" w:hAnsi="Arial" w:cs="Arial"/>
              </w:rPr>
              <w:t>4 К</w:t>
            </w:r>
          </w:p>
        </w:tc>
        <w:tc>
          <w:tcPr>
            <w:tcW w:w="2268" w:type="dxa"/>
          </w:tcPr>
          <w:p w:rsidR="00756E24" w:rsidRDefault="00756E24">
            <w:pPr>
              <w:jc w:val="both"/>
              <w:rPr>
                <w:rFonts w:ascii="Arial" w:hAnsi="Arial" w:cs="Arial"/>
              </w:rPr>
            </w:pPr>
            <w:r>
              <w:rPr>
                <w:rFonts w:ascii="Arial" w:hAnsi="Arial" w:cs="Arial"/>
              </w:rPr>
              <w:t>Многолетние травы</w:t>
            </w:r>
          </w:p>
        </w:tc>
        <w:tc>
          <w:tcPr>
            <w:tcW w:w="1559" w:type="dxa"/>
          </w:tcPr>
          <w:p w:rsidR="00756E24" w:rsidRDefault="00756E24">
            <w:pPr>
              <w:jc w:val="center"/>
              <w:rPr>
                <w:rFonts w:ascii="Arial" w:hAnsi="Arial" w:cs="Arial"/>
              </w:rPr>
            </w:pPr>
            <w:r>
              <w:rPr>
                <w:rFonts w:ascii="Arial" w:hAnsi="Arial" w:cs="Arial"/>
              </w:rPr>
              <w:t>4,7</w:t>
            </w:r>
          </w:p>
        </w:tc>
      </w:tr>
      <w:tr w:rsidR="00756E24">
        <w:tc>
          <w:tcPr>
            <w:tcW w:w="1101" w:type="dxa"/>
          </w:tcPr>
          <w:p w:rsidR="00756E24" w:rsidRDefault="00756E24">
            <w:pPr>
              <w:jc w:val="center"/>
              <w:rPr>
                <w:rFonts w:ascii="Arial" w:hAnsi="Arial" w:cs="Arial"/>
              </w:rPr>
            </w:pPr>
          </w:p>
        </w:tc>
        <w:tc>
          <w:tcPr>
            <w:tcW w:w="2268" w:type="dxa"/>
          </w:tcPr>
          <w:p w:rsidR="00756E24" w:rsidRDefault="00756E24">
            <w:pPr>
              <w:jc w:val="both"/>
              <w:rPr>
                <w:rFonts w:ascii="Arial" w:hAnsi="Arial" w:cs="Arial"/>
              </w:rPr>
            </w:pPr>
            <w:r>
              <w:rPr>
                <w:rFonts w:ascii="Arial" w:hAnsi="Arial" w:cs="Arial"/>
              </w:rPr>
              <w:t>Итого:</w:t>
            </w:r>
          </w:p>
        </w:tc>
        <w:tc>
          <w:tcPr>
            <w:tcW w:w="1559" w:type="dxa"/>
          </w:tcPr>
          <w:p w:rsidR="00756E24" w:rsidRDefault="00756E24">
            <w:pPr>
              <w:jc w:val="center"/>
              <w:rPr>
                <w:rFonts w:ascii="Arial" w:hAnsi="Arial" w:cs="Arial"/>
              </w:rPr>
            </w:pPr>
            <w:r>
              <w:rPr>
                <w:rFonts w:ascii="Arial" w:hAnsi="Arial" w:cs="Arial"/>
              </w:rPr>
              <w:t>18,8</w:t>
            </w:r>
          </w:p>
        </w:tc>
      </w:tr>
      <w:tr w:rsidR="00756E24">
        <w:tc>
          <w:tcPr>
            <w:tcW w:w="1101" w:type="dxa"/>
          </w:tcPr>
          <w:p w:rsidR="00756E24" w:rsidRDefault="00756E24">
            <w:pPr>
              <w:jc w:val="center"/>
              <w:rPr>
                <w:rFonts w:ascii="Arial" w:hAnsi="Arial" w:cs="Arial"/>
              </w:rPr>
            </w:pPr>
            <w:r>
              <w:rPr>
                <w:rFonts w:ascii="Arial" w:hAnsi="Arial" w:cs="Arial"/>
              </w:rPr>
              <w:t>1</w:t>
            </w:r>
          </w:p>
        </w:tc>
        <w:tc>
          <w:tcPr>
            <w:tcW w:w="2268" w:type="dxa"/>
          </w:tcPr>
          <w:p w:rsidR="00756E24" w:rsidRDefault="00756E24">
            <w:pPr>
              <w:jc w:val="both"/>
              <w:rPr>
                <w:rFonts w:ascii="Arial" w:hAnsi="Arial" w:cs="Arial"/>
              </w:rPr>
            </w:pPr>
            <w:r>
              <w:rPr>
                <w:rFonts w:ascii="Arial" w:hAnsi="Arial" w:cs="Arial"/>
              </w:rPr>
              <w:t>Пар</w:t>
            </w:r>
          </w:p>
          <w:p w:rsidR="00756E24" w:rsidRDefault="00756E24">
            <w:pPr>
              <w:jc w:val="both"/>
              <w:rPr>
                <w:rFonts w:ascii="Arial" w:hAnsi="Arial" w:cs="Arial"/>
              </w:rPr>
            </w:pPr>
            <w:r>
              <w:rPr>
                <w:rFonts w:ascii="Arial" w:hAnsi="Arial" w:cs="Arial"/>
              </w:rPr>
              <w:t>Однолетние травы</w:t>
            </w:r>
          </w:p>
        </w:tc>
        <w:tc>
          <w:tcPr>
            <w:tcW w:w="1559" w:type="dxa"/>
          </w:tcPr>
          <w:p w:rsidR="00756E24" w:rsidRDefault="00756E24">
            <w:pPr>
              <w:jc w:val="center"/>
              <w:rPr>
                <w:rFonts w:ascii="Arial" w:hAnsi="Arial" w:cs="Arial"/>
              </w:rPr>
            </w:pPr>
            <w:r>
              <w:rPr>
                <w:rFonts w:ascii="Arial" w:hAnsi="Arial" w:cs="Arial"/>
              </w:rPr>
              <w:t>6,31</w:t>
            </w:r>
          </w:p>
          <w:p w:rsidR="00756E24" w:rsidRDefault="00756E24">
            <w:pPr>
              <w:jc w:val="center"/>
              <w:rPr>
                <w:rFonts w:ascii="Arial" w:hAnsi="Arial" w:cs="Arial"/>
              </w:rPr>
            </w:pPr>
            <w:r>
              <w:rPr>
                <w:rFonts w:ascii="Arial" w:hAnsi="Arial" w:cs="Arial"/>
              </w:rPr>
              <w:t>4</w:t>
            </w:r>
          </w:p>
        </w:tc>
      </w:tr>
      <w:tr w:rsidR="00756E24">
        <w:tc>
          <w:tcPr>
            <w:tcW w:w="1101" w:type="dxa"/>
          </w:tcPr>
          <w:p w:rsidR="00756E24" w:rsidRDefault="00756E24">
            <w:pPr>
              <w:jc w:val="center"/>
              <w:rPr>
                <w:rFonts w:ascii="Arial" w:hAnsi="Arial" w:cs="Arial"/>
              </w:rPr>
            </w:pPr>
            <w:r>
              <w:rPr>
                <w:rFonts w:ascii="Arial" w:hAnsi="Arial" w:cs="Arial"/>
              </w:rPr>
              <w:t>2</w:t>
            </w:r>
          </w:p>
        </w:tc>
        <w:tc>
          <w:tcPr>
            <w:tcW w:w="2268" w:type="dxa"/>
          </w:tcPr>
          <w:p w:rsidR="00756E24" w:rsidRDefault="00756E24">
            <w:pPr>
              <w:jc w:val="both"/>
              <w:rPr>
                <w:rFonts w:ascii="Arial" w:hAnsi="Arial" w:cs="Arial"/>
              </w:rPr>
            </w:pPr>
            <w:r>
              <w:rPr>
                <w:rFonts w:ascii="Arial" w:hAnsi="Arial" w:cs="Arial"/>
              </w:rPr>
              <w:t>Ячмень</w:t>
            </w:r>
          </w:p>
        </w:tc>
        <w:tc>
          <w:tcPr>
            <w:tcW w:w="1559" w:type="dxa"/>
          </w:tcPr>
          <w:p w:rsidR="00756E24" w:rsidRDefault="00756E24">
            <w:pPr>
              <w:jc w:val="center"/>
              <w:rPr>
                <w:rFonts w:ascii="Arial" w:hAnsi="Arial" w:cs="Arial"/>
              </w:rPr>
            </w:pPr>
            <w:r>
              <w:rPr>
                <w:rFonts w:ascii="Arial" w:hAnsi="Arial" w:cs="Arial"/>
              </w:rPr>
              <w:t>10,31</w:t>
            </w:r>
          </w:p>
        </w:tc>
      </w:tr>
      <w:tr w:rsidR="00756E24">
        <w:tc>
          <w:tcPr>
            <w:tcW w:w="1101" w:type="dxa"/>
          </w:tcPr>
          <w:p w:rsidR="00756E24" w:rsidRDefault="00756E24">
            <w:pPr>
              <w:jc w:val="center"/>
              <w:rPr>
                <w:rFonts w:ascii="Arial" w:hAnsi="Arial" w:cs="Arial"/>
              </w:rPr>
            </w:pPr>
            <w:r>
              <w:rPr>
                <w:rFonts w:ascii="Arial" w:hAnsi="Arial" w:cs="Arial"/>
              </w:rPr>
              <w:t>3</w:t>
            </w:r>
          </w:p>
        </w:tc>
        <w:tc>
          <w:tcPr>
            <w:tcW w:w="2268" w:type="dxa"/>
          </w:tcPr>
          <w:p w:rsidR="00756E24" w:rsidRDefault="00756E24">
            <w:pPr>
              <w:jc w:val="both"/>
              <w:rPr>
                <w:rFonts w:ascii="Arial" w:hAnsi="Arial" w:cs="Arial"/>
              </w:rPr>
            </w:pPr>
            <w:r>
              <w:rPr>
                <w:rFonts w:ascii="Arial" w:hAnsi="Arial" w:cs="Arial"/>
              </w:rPr>
              <w:t>Однолетние травы</w:t>
            </w:r>
          </w:p>
        </w:tc>
        <w:tc>
          <w:tcPr>
            <w:tcW w:w="1559" w:type="dxa"/>
          </w:tcPr>
          <w:p w:rsidR="00756E24" w:rsidRDefault="00756E24">
            <w:pPr>
              <w:jc w:val="center"/>
              <w:rPr>
                <w:rFonts w:ascii="Arial" w:hAnsi="Arial" w:cs="Arial"/>
              </w:rPr>
            </w:pPr>
            <w:r>
              <w:rPr>
                <w:rFonts w:ascii="Arial" w:hAnsi="Arial" w:cs="Arial"/>
              </w:rPr>
              <w:t>10,31</w:t>
            </w:r>
          </w:p>
        </w:tc>
      </w:tr>
      <w:tr w:rsidR="00756E24">
        <w:tc>
          <w:tcPr>
            <w:tcW w:w="1101" w:type="dxa"/>
          </w:tcPr>
          <w:p w:rsidR="00756E24" w:rsidRDefault="00756E24">
            <w:pPr>
              <w:jc w:val="center"/>
              <w:rPr>
                <w:rFonts w:ascii="Arial" w:hAnsi="Arial" w:cs="Arial"/>
              </w:rPr>
            </w:pPr>
            <w:r>
              <w:rPr>
                <w:rFonts w:ascii="Arial" w:hAnsi="Arial" w:cs="Arial"/>
              </w:rPr>
              <w:t>4</w:t>
            </w:r>
          </w:p>
        </w:tc>
        <w:tc>
          <w:tcPr>
            <w:tcW w:w="2268" w:type="dxa"/>
          </w:tcPr>
          <w:p w:rsidR="00756E24" w:rsidRDefault="00756E24">
            <w:pPr>
              <w:jc w:val="both"/>
              <w:rPr>
                <w:rFonts w:ascii="Arial" w:hAnsi="Arial" w:cs="Arial"/>
              </w:rPr>
            </w:pPr>
            <w:r>
              <w:rPr>
                <w:rFonts w:ascii="Arial" w:hAnsi="Arial" w:cs="Arial"/>
              </w:rPr>
              <w:t>Озимая пшеница</w:t>
            </w:r>
          </w:p>
        </w:tc>
        <w:tc>
          <w:tcPr>
            <w:tcW w:w="1559" w:type="dxa"/>
          </w:tcPr>
          <w:p w:rsidR="00756E24" w:rsidRDefault="00756E24">
            <w:pPr>
              <w:jc w:val="center"/>
              <w:rPr>
                <w:rFonts w:ascii="Arial" w:hAnsi="Arial" w:cs="Arial"/>
              </w:rPr>
            </w:pPr>
            <w:r>
              <w:rPr>
                <w:rFonts w:ascii="Arial" w:hAnsi="Arial" w:cs="Arial"/>
              </w:rPr>
              <w:t>10,31</w:t>
            </w:r>
          </w:p>
        </w:tc>
      </w:tr>
      <w:tr w:rsidR="00756E24">
        <w:tc>
          <w:tcPr>
            <w:tcW w:w="1101" w:type="dxa"/>
          </w:tcPr>
          <w:p w:rsidR="00756E24" w:rsidRDefault="00756E24">
            <w:pPr>
              <w:jc w:val="center"/>
              <w:rPr>
                <w:rFonts w:ascii="Arial" w:hAnsi="Arial" w:cs="Arial"/>
              </w:rPr>
            </w:pPr>
            <w:r>
              <w:rPr>
                <w:rFonts w:ascii="Arial" w:hAnsi="Arial" w:cs="Arial"/>
              </w:rPr>
              <w:t>5</w:t>
            </w:r>
          </w:p>
        </w:tc>
        <w:tc>
          <w:tcPr>
            <w:tcW w:w="2268" w:type="dxa"/>
          </w:tcPr>
          <w:p w:rsidR="00756E24" w:rsidRDefault="00756E24">
            <w:pPr>
              <w:jc w:val="both"/>
              <w:rPr>
                <w:rFonts w:ascii="Arial" w:hAnsi="Arial" w:cs="Arial"/>
              </w:rPr>
            </w:pPr>
            <w:r>
              <w:rPr>
                <w:rFonts w:ascii="Arial" w:hAnsi="Arial" w:cs="Arial"/>
              </w:rPr>
              <w:t>Ячмень</w:t>
            </w:r>
          </w:p>
        </w:tc>
        <w:tc>
          <w:tcPr>
            <w:tcW w:w="1559" w:type="dxa"/>
          </w:tcPr>
          <w:p w:rsidR="00756E24" w:rsidRDefault="00756E24">
            <w:pPr>
              <w:jc w:val="center"/>
              <w:rPr>
                <w:rFonts w:ascii="Arial" w:hAnsi="Arial" w:cs="Arial"/>
              </w:rPr>
            </w:pPr>
            <w:r>
              <w:rPr>
                <w:rFonts w:ascii="Arial" w:hAnsi="Arial" w:cs="Arial"/>
              </w:rPr>
              <w:t>10,31</w:t>
            </w:r>
          </w:p>
        </w:tc>
      </w:tr>
      <w:tr w:rsidR="00756E24">
        <w:tc>
          <w:tcPr>
            <w:tcW w:w="1101" w:type="dxa"/>
          </w:tcPr>
          <w:p w:rsidR="00756E24" w:rsidRDefault="00756E24">
            <w:pPr>
              <w:jc w:val="center"/>
              <w:rPr>
                <w:rFonts w:ascii="Arial" w:hAnsi="Arial" w:cs="Arial"/>
              </w:rPr>
            </w:pPr>
          </w:p>
        </w:tc>
        <w:tc>
          <w:tcPr>
            <w:tcW w:w="2268" w:type="dxa"/>
          </w:tcPr>
          <w:p w:rsidR="00756E24" w:rsidRDefault="00756E24">
            <w:pPr>
              <w:jc w:val="both"/>
              <w:rPr>
                <w:rFonts w:ascii="Arial" w:hAnsi="Arial" w:cs="Arial"/>
              </w:rPr>
            </w:pPr>
            <w:r>
              <w:rPr>
                <w:rFonts w:ascii="Arial" w:hAnsi="Arial" w:cs="Arial"/>
              </w:rPr>
              <w:t>Итого:</w:t>
            </w:r>
          </w:p>
        </w:tc>
        <w:tc>
          <w:tcPr>
            <w:tcW w:w="1559" w:type="dxa"/>
          </w:tcPr>
          <w:p w:rsidR="00756E24" w:rsidRDefault="00756E24">
            <w:pPr>
              <w:jc w:val="center"/>
              <w:rPr>
                <w:rFonts w:ascii="Arial" w:hAnsi="Arial" w:cs="Arial"/>
              </w:rPr>
            </w:pPr>
            <w:r>
              <w:rPr>
                <w:rFonts w:ascii="Arial" w:hAnsi="Arial" w:cs="Arial"/>
              </w:rPr>
              <w:t>51,55</w:t>
            </w:r>
          </w:p>
        </w:tc>
      </w:tr>
      <w:tr w:rsidR="00756E24">
        <w:tc>
          <w:tcPr>
            <w:tcW w:w="1101" w:type="dxa"/>
          </w:tcPr>
          <w:p w:rsidR="00756E24" w:rsidRDefault="00756E24">
            <w:pPr>
              <w:jc w:val="center"/>
              <w:rPr>
                <w:rFonts w:ascii="Arial" w:hAnsi="Arial" w:cs="Arial"/>
              </w:rPr>
            </w:pPr>
          </w:p>
        </w:tc>
        <w:tc>
          <w:tcPr>
            <w:tcW w:w="2268" w:type="dxa"/>
          </w:tcPr>
          <w:p w:rsidR="00756E24" w:rsidRDefault="00756E24">
            <w:pPr>
              <w:jc w:val="both"/>
              <w:rPr>
                <w:rFonts w:ascii="Arial" w:hAnsi="Arial" w:cs="Arial"/>
              </w:rPr>
            </w:pPr>
            <w:r>
              <w:rPr>
                <w:rFonts w:ascii="Arial" w:hAnsi="Arial" w:cs="Arial"/>
              </w:rPr>
              <w:t>Всего:</w:t>
            </w:r>
          </w:p>
        </w:tc>
        <w:tc>
          <w:tcPr>
            <w:tcW w:w="1559" w:type="dxa"/>
          </w:tcPr>
          <w:p w:rsidR="00756E24" w:rsidRDefault="00756E24">
            <w:pPr>
              <w:jc w:val="center"/>
              <w:rPr>
                <w:rFonts w:ascii="Arial" w:hAnsi="Arial" w:cs="Arial"/>
              </w:rPr>
            </w:pPr>
            <w:r>
              <w:rPr>
                <w:rFonts w:ascii="Arial" w:hAnsi="Arial" w:cs="Arial"/>
              </w:rPr>
              <w:t>70,35</w:t>
            </w:r>
          </w:p>
        </w:tc>
      </w:tr>
    </w:tbl>
    <w:p w:rsidR="00756E24" w:rsidRDefault="00756E24">
      <w:pPr>
        <w:jc w:val="both"/>
        <w:rPr>
          <w:rFonts w:ascii="Arial" w:hAnsi="Arial" w:cs="Arial"/>
        </w:rPr>
      </w:pPr>
    </w:p>
    <w:p w:rsidR="00756E24" w:rsidRPr="00756E24" w:rsidRDefault="00756E24">
      <w:pPr>
        <w:jc w:val="both"/>
        <w:rPr>
          <w:rFonts w:ascii="Arial" w:hAnsi="Arial" w:cs="Arial"/>
        </w:rPr>
      </w:pPr>
      <w:r>
        <w:rPr>
          <w:rFonts w:ascii="Arial" w:hAnsi="Arial" w:cs="Arial"/>
        </w:rPr>
        <w:t xml:space="preserve">     Исходя из потребностей хозяйства в кормовых и полевых культурах (таблицы 18,19,20) проектируются полевой и кормовой севообороты. В кормовом севообороте запроектировано 4 поля средним размером 4,7 га каждое. В полевом севообороте запроектировано 5 полей по 10,31 га.</w:t>
      </w:r>
    </w:p>
    <w:p w:rsidR="00756E24" w:rsidRDefault="00756E24">
      <w:pPr>
        <w:jc w:val="both"/>
        <w:rPr>
          <w:rFonts w:ascii="Arial" w:hAnsi="Arial" w:cs="Arial"/>
        </w:rPr>
      </w:pPr>
      <w:r w:rsidRPr="00756E24">
        <w:rPr>
          <w:rFonts w:ascii="Arial" w:hAnsi="Arial" w:cs="Arial"/>
        </w:rPr>
        <w:t xml:space="preserve">     </w:t>
      </w:r>
      <w:r>
        <w:rPr>
          <w:rFonts w:ascii="Arial" w:hAnsi="Arial" w:cs="Arial"/>
        </w:rPr>
        <w:t>Устройство территории севооборота включает размещение полей, рабочих участков, полезащитных лесных полос, полевых дорог и станов, источников полевого водоснабжения. Значимость каждого из элементов в различных природно-хозяйственных зонах неодинакова. В густонаселенных районах отпадает необходимость в размещении полевых станов; в лесной зоне нет надобности в проектировании полезащитных лесных полос, их размещение в равнинной местности отличается от размещения на всхолмленной территории. В районах с густой дорожной сетью проектирование полевой дорожной сети сведено к минимуму. В районах мелкоконтурности устройство территории севооборотов часто сводится к проектированию полей набором контуров, т.к. другие элементы проектировать не приходится.</w:t>
      </w:r>
    </w:p>
    <w:p w:rsidR="00756E24" w:rsidRDefault="00756E24">
      <w:pPr>
        <w:jc w:val="both"/>
        <w:rPr>
          <w:rFonts w:ascii="Arial" w:hAnsi="Arial" w:cs="Arial"/>
        </w:rPr>
      </w:pPr>
      <w:r>
        <w:rPr>
          <w:rFonts w:ascii="Arial" w:hAnsi="Arial" w:cs="Arial"/>
        </w:rPr>
        <w:t xml:space="preserve">     В условиях интенсификации с/х производства главное внимание следует уделять обеспечению агротехнической однородности полей, доведению рабочей длины гона до оптимальной и созданию условий для работы с/х техники и автотранспорта.</w:t>
      </w:r>
    </w:p>
    <w:p w:rsidR="00756E24" w:rsidRDefault="00756E24">
      <w:pPr>
        <w:jc w:val="both"/>
        <w:rPr>
          <w:rFonts w:ascii="Arial" w:hAnsi="Arial" w:cs="Arial"/>
        </w:rPr>
      </w:pPr>
      <w:r>
        <w:rPr>
          <w:rFonts w:ascii="Arial" w:hAnsi="Arial" w:cs="Arial"/>
        </w:rPr>
        <w:t xml:space="preserve">     При этом устройство территории севооборотов должно способствовать:</w:t>
      </w:r>
    </w:p>
    <w:p w:rsidR="00756E24" w:rsidRDefault="00756E24">
      <w:pPr>
        <w:numPr>
          <w:ilvl w:val="0"/>
          <w:numId w:val="22"/>
        </w:numPr>
        <w:jc w:val="both"/>
        <w:rPr>
          <w:rFonts w:ascii="Arial" w:hAnsi="Arial" w:cs="Arial"/>
        </w:rPr>
      </w:pPr>
      <w:r>
        <w:rPr>
          <w:rFonts w:ascii="Arial" w:hAnsi="Arial" w:cs="Arial"/>
        </w:rPr>
        <w:t>систематическому повышению плодородия почвы, предотвращению эрозионной опасности и ликвидации последствий эрозии</w:t>
      </w:r>
    </w:p>
    <w:p w:rsidR="00756E24" w:rsidRDefault="00756E24">
      <w:pPr>
        <w:numPr>
          <w:ilvl w:val="0"/>
          <w:numId w:val="22"/>
        </w:numPr>
        <w:jc w:val="both"/>
        <w:rPr>
          <w:rFonts w:ascii="Arial" w:hAnsi="Arial" w:cs="Arial"/>
        </w:rPr>
      </w:pPr>
      <w:r>
        <w:rPr>
          <w:rFonts w:ascii="Arial" w:hAnsi="Arial" w:cs="Arial"/>
        </w:rPr>
        <w:t>установлению оптимальных территориальных условий для организации полевых работ и высокопроизводительного использования техники и транспортных средств</w:t>
      </w:r>
    </w:p>
    <w:p w:rsidR="00756E24" w:rsidRDefault="00756E24">
      <w:pPr>
        <w:numPr>
          <w:ilvl w:val="0"/>
          <w:numId w:val="22"/>
        </w:numPr>
        <w:jc w:val="both"/>
        <w:rPr>
          <w:rFonts w:ascii="Arial" w:hAnsi="Arial" w:cs="Arial"/>
        </w:rPr>
      </w:pPr>
      <w:r>
        <w:rPr>
          <w:rFonts w:ascii="Arial" w:hAnsi="Arial" w:cs="Arial"/>
        </w:rPr>
        <w:t>обеспечению минимальных капитальных затрат и годовых издержек производства, зависящих от устройства территории севооборотов.</w:t>
      </w:r>
    </w:p>
    <w:p w:rsidR="00756E24" w:rsidRDefault="00756E24">
      <w:pPr>
        <w:jc w:val="both"/>
        <w:rPr>
          <w:rFonts w:ascii="Arial" w:hAnsi="Arial" w:cs="Arial"/>
        </w:rPr>
      </w:pPr>
      <w:r>
        <w:rPr>
          <w:rFonts w:ascii="Arial" w:hAnsi="Arial" w:cs="Arial"/>
        </w:rPr>
        <w:t xml:space="preserve">     Все это возможно при условии тщательного учета пространственных особенностей севооборотной площади, ее нынешнего устройства, размещения дорог, лесных полос и других сооружений.</w:t>
      </w:r>
    </w:p>
    <w:p w:rsidR="00756E24" w:rsidRPr="00756E24" w:rsidRDefault="00756E24">
      <w:pPr>
        <w:jc w:val="both"/>
        <w:rPr>
          <w:rFonts w:ascii="Arial" w:hAnsi="Arial" w:cs="Arial"/>
        </w:rPr>
      </w:pPr>
      <w:r>
        <w:rPr>
          <w:rFonts w:ascii="Arial" w:hAnsi="Arial" w:cs="Arial"/>
        </w:rPr>
        <w:t xml:space="preserve">     Поля севооборота, представляя равновеликие части севооборотного массива, предназначены для поочередного возделывания на них с/х культур и выполнения работ, необходимых для этого.</w:t>
      </w:r>
    </w:p>
    <w:p w:rsidR="00756E24" w:rsidRPr="00756E24" w:rsidRDefault="00756E24">
      <w:pPr>
        <w:jc w:val="both"/>
        <w:rPr>
          <w:rFonts w:ascii="Arial" w:hAnsi="Arial" w:cs="Arial"/>
        </w:rPr>
      </w:pPr>
      <w:r w:rsidRPr="00756E24">
        <w:rPr>
          <w:rFonts w:ascii="Arial" w:hAnsi="Arial" w:cs="Arial"/>
        </w:rPr>
        <w:t xml:space="preserve">     </w:t>
      </w:r>
      <w:r>
        <w:rPr>
          <w:rFonts w:ascii="Arial" w:hAnsi="Arial" w:cs="Arial"/>
        </w:rPr>
        <w:t>Размещение полей севооборота и рабочих участков в значительной степени обуславливается рельефом местности.</w:t>
      </w:r>
    </w:p>
    <w:p w:rsidR="00756E24" w:rsidRDefault="00756E24">
      <w:pPr>
        <w:jc w:val="both"/>
        <w:rPr>
          <w:rFonts w:ascii="Arial" w:hAnsi="Arial" w:cs="Arial"/>
        </w:rPr>
      </w:pPr>
      <w:r>
        <w:rPr>
          <w:rFonts w:ascii="Arial" w:hAnsi="Arial" w:cs="Arial"/>
        </w:rPr>
        <w:t>В таблице №22 проведен анализ размещения полей севооборотов крестьянского хозяйства. 2,3,4 поля кормового севооборота имеют прямоугольную конфигурацию, а 1 поля наиболее близко по форме к трапеции. Все поля кормового севооборота имеют площадь 4,7 га и размещены длинной стороной поперек склона. В полевом севообороте 1 поле имеет площадь 10 га и размещено длинной стороной поперек склона. Так же размещено и 2 поле полевого севооборота, но оно имеет площадь 10,62 га. 3,4,5 поля размещены вдоль склона, но на этом участке склон имеет маленькую крутизну. Размещение полей севооборота близко к оптимальному.</w:t>
      </w:r>
    </w:p>
    <w:p w:rsidR="00756E24" w:rsidRDefault="00756E24">
      <w:pPr>
        <w:jc w:val="both"/>
        <w:rPr>
          <w:rFonts w:ascii="Arial" w:hAnsi="Arial" w:cs="Arial"/>
        </w:rPr>
      </w:pPr>
    </w:p>
    <w:p w:rsidR="00756E24" w:rsidRDefault="00756E24">
      <w:pPr>
        <w:jc w:val="both"/>
        <w:rPr>
          <w:rFonts w:ascii="Arial" w:hAnsi="Arial" w:cs="Arial"/>
        </w:rPr>
      </w:pPr>
    </w:p>
    <w:p w:rsidR="00756E24" w:rsidRDefault="00756E24">
      <w:pPr>
        <w:pStyle w:val="21"/>
        <w:numPr>
          <w:ilvl w:val="0"/>
          <w:numId w:val="0"/>
        </w:numPr>
        <w:tabs>
          <w:tab w:val="clear" w:pos="6663"/>
          <w:tab w:val="clear" w:pos="8222"/>
        </w:tabs>
        <w:rPr>
          <w:rFonts w:ascii="Arial" w:hAnsi="Arial" w:cs="Arial"/>
          <w:b/>
          <w:bCs/>
        </w:rPr>
      </w:pPr>
      <w:r>
        <w:rPr>
          <w:rFonts w:ascii="Arial" w:hAnsi="Arial" w:cs="Arial"/>
          <w:b/>
          <w:bCs/>
        </w:rPr>
        <w:t>6.2 Экономическое обоснование территориальной организации крестьянского хозяйства</w:t>
      </w:r>
    </w:p>
    <w:p w:rsidR="00756E24" w:rsidRDefault="00756E24">
      <w:pPr>
        <w:jc w:val="both"/>
        <w:rPr>
          <w:rFonts w:ascii="Arial" w:hAnsi="Arial" w:cs="Arial"/>
        </w:rPr>
      </w:pPr>
    </w:p>
    <w:p w:rsidR="00756E24" w:rsidRDefault="00756E24">
      <w:pPr>
        <w:jc w:val="both"/>
        <w:rPr>
          <w:rFonts w:ascii="Arial" w:hAnsi="Arial" w:cs="Arial"/>
        </w:rPr>
      </w:pPr>
      <w:r>
        <w:rPr>
          <w:rFonts w:ascii="Arial" w:hAnsi="Arial" w:cs="Arial"/>
        </w:rPr>
        <w:t xml:space="preserve">     Крестьянское фермерское хозяйство «Солнышко» колхоза «Колос» Ставропольского края специализируется на животноводстве. Но на территории хозяйства производится так же продукция растениеводства. Основная ее часть – кормовые культуры, используемые для получения продукции животноводства.</w:t>
      </w:r>
    </w:p>
    <w:p w:rsidR="00756E24" w:rsidRDefault="00756E24">
      <w:pPr>
        <w:jc w:val="both"/>
        <w:rPr>
          <w:rFonts w:ascii="Arial" w:hAnsi="Arial" w:cs="Arial"/>
        </w:rPr>
      </w:pPr>
      <w:r>
        <w:rPr>
          <w:rFonts w:ascii="Arial" w:hAnsi="Arial" w:cs="Arial"/>
        </w:rPr>
        <w:t xml:space="preserve">     В таблице №23 «Производство и распределение продукции животноводства» проведен анализ потребления и использования продукции животноводства. В хозяйстве выращивается 6 видов культур: кукуруза, сахарная свекла, однолетние и многолетние травы – на корм; картофель – для нужд хозяйства и на продажу; озимая пшеница – на продажу и для использования в качестве подстилки. Так же хозяйство получает со своих площадей семена картофеля и многолетних трав. Эти сведения взяты из таблицы №21. Все потребности хозяйства в кормах и подстилке обеспечиваются за счет своих внутренних ресурсов, при этом излишек продукции реализуется на рынке.</w:t>
      </w:r>
    </w:p>
    <w:p w:rsidR="00756E24" w:rsidRDefault="00756E24">
      <w:pPr>
        <w:jc w:val="both"/>
        <w:rPr>
          <w:rFonts w:ascii="Arial" w:hAnsi="Arial" w:cs="Arial"/>
        </w:rPr>
      </w:pPr>
      <w:r>
        <w:rPr>
          <w:rFonts w:ascii="Arial" w:hAnsi="Arial" w:cs="Arial"/>
        </w:rPr>
        <w:t xml:space="preserve">     Крестьянское хозяйство специализируется на производстве продукции животноводства: молоке и откорме молодняка КРС на мясо.</w:t>
      </w:r>
    </w:p>
    <w:p w:rsidR="00756E24" w:rsidRDefault="00756E24">
      <w:pPr>
        <w:jc w:val="right"/>
        <w:rPr>
          <w:rFonts w:ascii="Arial" w:hAnsi="Arial" w:cs="Arial"/>
        </w:rPr>
      </w:pPr>
      <w:r>
        <w:rPr>
          <w:rFonts w:ascii="Arial" w:hAnsi="Arial" w:cs="Arial"/>
        </w:rPr>
        <w:t>Таблица 24</w:t>
      </w:r>
    </w:p>
    <w:p w:rsidR="00756E24" w:rsidRDefault="00756E24">
      <w:pPr>
        <w:rPr>
          <w:rFonts w:ascii="Arial" w:hAnsi="Arial" w:cs="Arial"/>
        </w:rPr>
      </w:pPr>
      <w:r>
        <w:rPr>
          <w:rFonts w:ascii="Arial" w:hAnsi="Arial" w:cs="Arial"/>
        </w:rPr>
        <w:t>Производство и распределение продукции животноводства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1134"/>
        <w:gridCol w:w="992"/>
      </w:tblGrid>
      <w:tr w:rsidR="00756E24">
        <w:trPr>
          <w:cantSplit/>
          <w:trHeight w:val="233"/>
        </w:trPr>
        <w:tc>
          <w:tcPr>
            <w:tcW w:w="2802" w:type="dxa"/>
            <w:vMerge w:val="restart"/>
          </w:tcPr>
          <w:p w:rsidR="00756E24" w:rsidRDefault="00756E24">
            <w:pPr>
              <w:jc w:val="center"/>
              <w:rPr>
                <w:rFonts w:ascii="Arial" w:hAnsi="Arial" w:cs="Arial"/>
              </w:rPr>
            </w:pPr>
            <w:r>
              <w:rPr>
                <w:rFonts w:ascii="Arial" w:hAnsi="Arial" w:cs="Arial"/>
              </w:rPr>
              <w:t>Показатели</w:t>
            </w:r>
          </w:p>
        </w:tc>
        <w:tc>
          <w:tcPr>
            <w:tcW w:w="1134" w:type="dxa"/>
            <w:vMerge w:val="restart"/>
          </w:tcPr>
          <w:p w:rsidR="00756E24" w:rsidRDefault="00756E24">
            <w:pPr>
              <w:jc w:val="center"/>
              <w:rPr>
                <w:rFonts w:ascii="Arial" w:hAnsi="Arial" w:cs="Arial"/>
              </w:rPr>
            </w:pPr>
            <w:r>
              <w:rPr>
                <w:rFonts w:ascii="Arial" w:hAnsi="Arial" w:cs="Arial"/>
              </w:rPr>
              <w:t>Единицы измерения</w:t>
            </w:r>
          </w:p>
        </w:tc>
        <w:tc>
          <w:tcPr>
            <w:tcW w:w="2126" w:type="dxa"/>
            <w:gridSpan w:val="2"/>
          </w:tcPr>
          <w:p w:rsidR="00756E24" w:rsidRDefault="00756E24">
            <w:pPr>
              <w:jc w:val="center"/>
              <w:rPr>
                <w:rFonts w:ascii="Arial" w:hAnsi="Arial" w:cs="Arial"/>
              </w:rPr>
            </w:pPr>
            <w:r>
              <w:rPr>
                <w:rFonts w:ascii="Arial" w:hAnsi="Arial" w:cs="Arial"/>
              </w:rPr>
              <w:t>Распределение</w:t>
            </w:r>
          </w:p>
        </w:tc>
      </w:tr>
      <w:tr w:rsidR="00756E24">
        <w:trPr>
          <w:cantSplit/>
          <w:trHeight w:val="232"/>
        </w:trPr>
        <w:tc>
          <w:tcPr>
            <w:tcW w:w="2802" w:type="dxa"/>
            <w:vMerge/>
          </w:tcPr>
          <w:p w:rsidR="00756E24" w:rsidRDefault="00756E24">
            <w:pPr>
              <w:rPr>
                <w:rFonts w:ascii="Arial" w:hAnsi="Arial" w:cs="Arial"/>
              </w:rPr>
            </w:pPr>
          </w:p>
        </w:tc>
        <w:tc>
          <w:tcPr>
            <w:tcW w:w="1134" w:type="dxa"/>
            <w:vMerge/>
          </w:tcPr>
          <w:p w:rsidR="00756E24" w:rsidRDefault="00756E24">
            <w:pPr>
              <w:jc w:val="center"/>
              <w:rPr>
                <w:rFonts w:ascii="Arial" w:hAnsi="Arial" w:cs="Arial"/>
              </w:rPr>
            </w:pPr>
          </w:p>
        </w:tc>
        <w:tc>
          <w:tcPr>
            <w:tcW w:w="1134" w:type="dxa"/>
          </w:tcPr>
          <w:p w:rsidR="00756E24" w:rsidRDefault="00756E24">
            <w:pPr>
              <w:jc w:val="center"/>
              <w:rPr>
                <w:rFonts w:ascii="Arial" w:hAnsi="Arial" w:cs="Arial"/>
              </w:rPr>
            </w:pPr>
            <w:r>
              <w:rPr>
                <w:rFonts w:ascii="Arial" w:hAnsi="Arial" w:cs="Arial"/>
              </w:rPr>
              <w:t>Молоко</w:t>
            </w:r>
          </w:p>
        </w:tc>
        <w:tc>
          <w:tcPr>
            <w:tcW w:w="992" w:type="dxa"/>
          </w:tcPr>
          <w:p w:rsidR="00756E24" w:rsidRDefault="00756E24">
            <w:pPr>
              <w:jc w:val="center"/>
              <w:rPr>
                <w:rFonts w:ascii="Arial" w:hAnsi="Arial" w:cs="Arial"/>
              </w:rPr>
            </w:pPr>
            <w:r>
              <w:rPr>
                <w:rFonts w:ascii="Arial" w:hAnsi="Arial" w:cs="Arial"/>
              </w:rPr>
              <w:t>Мясо</w:t>
            </w:r>
          </w:p>
        </w:tc>
      </w:tr>
      <w:tr w:rsidR="00756E24">
        <w:tc>
          <w:tcPr>
            <w:tcW w:w="2802" w:type="dxa"/>
          </w:tcPr>
          <w:p w:rsidR="00756E24" w:rsidRDefault="00756E24">
            <w:pPr>
              <w:rPr>
                <w:rFonts w:ascii="Arial" w:hAnsi="Arial" w:cs="Arial"/>
              </w:rPr>
            </w:pPr>
            <w:r>
              <w:rPr>
                <w:rFonts w:ascii="Arial" w:hAnsi="Arial" w:cs="Arial"/>
              </w:rPr>
              <w:t>Валовое производство продукции</w:t>
            </w:r>
          </w:p>
        </w:tc>
        <w:tc>
          <w:tcPr>
            <w:tcW w:w="1134" w:type="dxa"/>
          </w:tcPr>
          <w:p w:rsidR="00756E24" w:rsidRDefault="00756E24">
            <w:pPr>
              <w:jc w:val="center"/>
              <w:rPr>
                <w:rFonts w:ascii="Arial" w:hAnsi="Arial" w:cs="Arial"/>
              </w:rPr>
            </w:pPr>
            <w:r>
              <w:rPr>
                <w:rFonts w:ascii="Arial" w:hAnsi="Arial" w:cs="Arial"/>
              </w:rPr>
              <w:t>ц</w:t>
            </w:r>
          </w:p>
        </w:tc>
        <w:tc>
          <w:tcPr>
            <w:tcW w:w="1134" w:type="dxa"/>
          </w:tcPr>
          <w:p w:rsidR="00756E24" w:rsidRDefault="00756E24">
            <w:pPr>
              <w:jc w:val="center"/>
              <w:rPr>
                <w:rFonts w:ascii="Arial" w:hAnsi="Arial" w:cs="Arial"/>
              </w:rPr>
            </w:pPr>
            <w:r>
              <w:rPr>
                <w:rFonts w:ascii="Arial" w:hAnsi="Arial" w:cs="Arial"/>
              </w:rPr>
              <w:t>70</w:t>
            </w:r>
          </w:p>
        </w:tc>
        <w:tc>
          <w:tcPr>
            <w:tcW w:w="992" w:type="dxa"/>
          </w:tcPr>
          <w:p w:rsidR="00756E24" w:rsidRDefault="00756E24">
            <w:pPr>
              <w:jc w:val="center"/>
              <w:rPr>
                <w:rFonts w:ascii="Arial" w:hAnsi="Arial" w:cs="Arial"/>
              </w:rPr>
            </w:pPr>
            <w:r>
              <w:rPr>
                <w:rFonts w:ascii="Arial" w:hAnsi="Arial" w:cs="Arial"/>
              </w:rPr>
              <w:t>225</w:t>
            </w:r>
          </w:p>
        </w:tc>
      </w:tr>
      <w:tr w:rsidR="00756E24">
        <w:tc>
          <w:tcPr>
            <w:tcW w:w="2802" w:type="dxa"/>
          </w:tcPr>
          <w:p w:rsidR="00756E24" w:rsidRDefault="00756E24">
            <w:pPr>
              <w:rPr>
                <w:rFonts w:ascii="Arial" w:hAnsi="Arial" w:cs="Arial"/>
              </w:rPr>
            </w:pPr>
            <w:r>
              <w:rPr>
                <w:rFonts w:ascii="Arial" w:hAnsi="Arial" w:cs="Arial"/>
              </w:rPr>
              <w:t>Норма потребления на 1 человека в год</w:t>
            </w:r>
          </w:p>
        </w:tc>
        <w:tc>
          <w:tcPr>
            <w:tcW w:w="1134" w:type="dxa"/>
          </w:tcPr>
          <w:p w:rsidR="00756E24" w:rsidRDefault="00756E24">
            <w:pPr>
              <w:jc w:val="center"/>
              <w:rPr>
                <w:rFonts w:ascii="Arial" w:hAnsi="Arial" w:cs="Arial"/>
              </w:rPr>
            </w:pPr>
            <w:r>
              <w:rPr>
                <w:rFonts w:ascii="Arial" w:hAnsi="Arial" w:cs="Arial"/>
              </w:rPr>
              <w:t>кг</w:t>
            </w:r>
          </w:p>
        </w:tc>
        <w:tc>
          <w:tcPr>
            <w:tcW w:w="1134" w:type="dxa"/>
          </w:tcPr>
          <w:p w:rsidR="00756E24" w:rsidRDefault="00756E24">
            <w:pPr>
              <w:jc w:val="center"/>
              <w:rPr>
                <w:rFonts w:ascii="Arial" w:hAnsi="Arial" w:cs="Arial"/>
              </w:rPr>
            </w:pPr>
            <w:r>
              <w:rPr>
                <w:rFonts w:ascii="Arial" w:hAnsi="Arial" w:cs="Arial"/>
              </w:rPr>
              <w:t>405</w:t>
            </w:r>
          </w:p>
        </w:tc>
        <w:tc>
          <w:tcPr>
            <w:tcW w:w="992" w:type="dxa"/>
          </w:tcPr>
          <w:p w:rsidR="00756E24" w:rsidRDefault="00756E24">
            <w:pPr>
              <w:jc w:val="center"/>
              <w:rPr>
                <w:rFonts w:ascii="Arial" w:hAnsi="Arial" w:cs="Arial"/>
              </w:rPr>
            </w:pPr>
            <w:r>
              <w:rPr>
                <w:rFonts w:ascii="Arial" w:hAnsi="Arial" w:cs="Arial"/>
              </w:rPr>
              <w:t>158</w:t>
            </w:r>
          </w:p>
        </w:tc>
      </w:tr>
      <w:tr w:rsidR="00756E24">
        <w:tc>
          <w:tcPr>
            <w:tcW w:w="2802" w:type="dxa"/>
          </w:tcPr>
          <w:p w:rsidR="00756E24" w:rsidRDefault="00756E24">
            <w:pPr>
              <w:rPr>
                <w:rFonts w:ascii="Arial" w:hAnsi="Arial" w:cs="Arial"/>
              </w:rPr>
            </w:pPr>
            <w:r>
              <w:rPr>
                <w:rFonts w:ascii="Arial" w:hAnsi="Arial" w:cs="Arial"/>
              </w:rPr>
              <w:t>Общая потребность в продукции КХ</w:t>
            </w:r>
          </w:p>
        </w:tc>
        <w:tc>
          <w:tcPr>
            <w:tcW w:w="1134" w:type="dxa"/>
          </w:tcPr>
          <w:p w:rsidR="00756E24" w:rsidRDefault="00756E24">
            <w:pPr>
              <w:jc w:val="center"/>
              <w:rPr>
                <w:rFonts w:ascii="Arial" w:hAnsi="Arial" w:cs="Arial"/>
              </w:rPr>
            </w:pPr>
            <w:r>
              <w:rPr>
                <w:rFonts w:ascii="Arial" w:hAnsi="Arial" w:cs="Arial"/>
              </w:rPr>
              <w:t>ц</w:t>
            </w:r>
          </w:p>
        </w:tc>
        <w:tc>
          <w:tcPr>
            <w:tcW w:w="1134" w:type="dxa"/>
          </w:tcPr>
          <w:p w:rsidR="00756E24" w:rsidRDefault="00756E24">
            <w:pPr>
              <w:jc w:val="center"/>
              <w:rPr>
                <w:rFonts w:ascii="Arial" w:hAnsi="Arial" w:cs="Arial"/>
              </w:rPr>
            </w:pPr>
            <w:r>
              <w:rPr>
                <w:rFonts w:ascii="Arial" w:hAnsi="Arial" w:cs="Arial"/>
              </w:rPr>
              <w:t>16,2</w:t>
            </w:r>
          </w:p>
        </w:tc>
        <w:tc>
          <w:tcPr>
            <w:tcW w:w="992" w:type="dxa"/>
          </w:tcPr>
          <w:p w:rsidR="00756E24" w:rsidRDefault="00756E24">
            <w:pPr>
              <w:jc w:val="center"/>
              <w:rPr>
                <w:rFonts w:ascii="Arial" w:hAnsi="Arial" w:cs="Arial"/>
              </w:rPr>
            </w:pPr>
            <w:r>
              <w:rPr>
                <w:rFonts w:ascii="Arial" w:hAnsi="Arial" w:cs="Arial"/>
              </w:rPr>
              <w:t>6,32</w:t>
            </w:r>
          </w:p>
        </w:tc>
      </w:tr>
      <w:tr w:rsidR="00756E24">
        <w:tc>
          <w:tcPr>
            <w:tcW w:w="2802" w:type="dxa"/>
          </w:tcPr>
          <w:p w:rsidR="00756E24" w:rsidRDefault="00756E24">
            <w:pPr>
              <w:rPr>
                <w:rFonts w:ascii="Arial" w:hAnsi="Arial" w:cs="Arial"/>
              </w:rPr>
            </w:pPr>
            <w:r>
              <w:rPr>
                <w:rFonts w:ascii="Arial" w:hAnsi="Arial" w:cs="Arial"/>
              </w:rPr>
              <w:t>Расчетный объем реализуемой продукции</w:t>
            </w:r>
          </w:p>
        </w:tc>
        <w:tc>
          <w:tcPr>
            <w:tcW w:w="1134" w:type="dxa"/>
          </w:tcPr>
          <w:p w:rsidR="00756E24" w:rsidRDefault="00756E24">
            <w:pPr>
              <w:jc w:val="center"/>
              <w:rPr>
                <w:rFonts w:ascii="Arial" w:hAnsi="Arial" w:cs="Arial"/>
              </w:rPr>
            </w:pPr>
            <w:r>
              <w:rPr>
                <w:rFonts w:ascii="Arial" w:hAnsi="Arial" w:cs="Arial"/>
              </w:rPr>
              <w:t>ц</w:t>
            </w:r>
          </w:p>
        </w:tc>
        <w:tc>
          <w:tcPr>
            <w:tcW w:w="1134" w:type="dxa"/>
          </w:tcPr>
          <w:p w:rsidR="00756E24" w:rsidRDefault="00756E24">
            <w:pPr>
              <w:jc w:val="center"/>
              <w:rPr>
                <w:rFonts w:ascii="Arial" w:hAnsi="Arial" w:cs="Arial"/>
              </w:rPr>
            </w:pPr>
            <w:r>
              <w:rPr>
                <w:rFonts w:ascii="Arial" w:hAnsi="Arial" w:cs="Arial"/>
              </w:rPr>
              <w:t>53,8</w:t>
            </w:r>
          </w:p>
        </w:tc>
        <w:tc>
          <w:tcPr>
            <w:tcW w:w="992" w:type="dxa"/>
          </w:tcPr>
          <w:p w:rsidR="00756E24" w:rsidRDefault="00756E24">
            <w:pPr>
              <w:jc w:val="center"/>
              <w:rPr>
                <w:rFonts w:ascii="Arial" w:hAnsi="Arial" w:cs="Arial"/>
              </w:rPr>
            </w:pPr>
            <w:r>
              <w:rPr>
                <w:rFonts w:ascii="Arial" w:hAnsi="Arial" w:cs="Arial"/>
              </w:rPr>
              <w:t>218,68</w:t>
            </w:r>
          </w:p>
        </w:tc>
      </w:tr>
    </w:tbl>
    <w:p w:rsidR="00756E24" w:rsidRDefault="00756E24">
      <w:pPr>
        <w:jc w:val="both"/>
        <w:rPr>
          <w:rFonts w:ascii="Arial" w:hAnsi="Arial" w:cs="Arial"/>
        </w:rPr>
      </w:pPr>
    </w:p>
    <w:p w:rsidR="00756E24" w:rsidRDefault="00756E24">
      <w:pPr>
        <w:jc w:val="both"/>
        <w:rPr>
          <w:rFonts w:ascii="Arial" w:hAnsi="Arial" w:cs="Arial"/>
        </w:rPr>
      </w:pPr>
      <w:r>
        <w:rPr>
          <w:rFonts w:ascii="Arial" w:hAnsi="Arial" w:cs="Arial"/>
        </w:rPr>
        <w:t>В таблице №24 показано распределение полученной продукции. Семья, организовавшая это хозяйство и работающая в нем, сама потребляет часть производимой ими продукции. Исходя из потребностей получаем, что в год семья потребляет 16,2 ц молока и 6,32 ц мяса. При этом на продажу остается 53,8 ц молока и 218,68 ц мяса КРС.</w:t>
      </w:r>
    </w:p>
    <w:p w:rsidR="00756E24" w:rsidRDefault="00756E24">
      <w:pPr>
        <w:jc w:val="both"/>
        <w:rPr>
          <w:rFonts w:ascii="Arial" w:hAnsi="Arial" w:cs="Arial"/>
        </w:rPr>
      </w:pPr>
      <w:r>
        <w:rPr>
          <w:rFonts w:ascii="Arial" w:hAnsi="Arial" w:cs="Arial"/>
        </w:rPr>
        <w:t xml:space="preserve">     Сведем в одну таблицу информацию о затратах на производство товарной продукции и доходах, полученных от ее реализации. Представим эту информацию в таблице №25.</w:t>
      </w:r>
    </w:p>
    <w:p w:rsidR="00756E24" w:rsidRDefault="00756E24">
      <w:pPr>
        <w:jc w:val="right"/>
        <w:rPr>
          <w:rFonts w:ascii="Arial" w:hAnsi="Arial" w:cs="Arial"/>
        </w:rPr>
      </w:pPr>
      <w:r>
        <w:rPr>
          <w:rFonts w:ascii="Arial" w:hAnsi="Arial" w:cs="Arial"/>
        </w:rPr>
        <w:t>Таблица 25</w:t>
      </w:r>
    </w:p>
    <w:p w:rsidR="00756E24" w:rsidRDefault="00756E24">
      <w:pPr>
        <w:rPr>
          <w:rFonts w:ascii="Arial" w:hAnsi="Arial" w:cs="Arial"/>
        </w:rPr>
      </w:pPr>
      <w:r>
        <w:rPr>
          <w:rFonts w:ascii="Arial" w:hAnsi="Arial" w:cs="Arial"/>
        </w:rPr>
        <w:t>Расчет валового дохода КХ от реализации продукции</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50"/>
        <w:gridCol w:w="910"/>
        <w:gridCol w:w="708"/>
        <w:gridCol w:w="851"/>
        <w:gridCol w:w="1134"/>
        <w:gridCol w:w="992"/>
        <w:gridCol w:w="992"/>
        <w:gridCol w:w="993"/>
      </w:tblGrid>
      <w:tr w:rsidR="00756E24">
        <w:trPr>
          <w:cantSplit/>
          <w:trHeight w:val="113"/>
        </w:trPr>
        <w:tc>
          <w:tcPr>
            <w:tcW w:w="1560" w:type="dxa"/>
            <w:vMerge w:val="restart"/>
          </w:tcPr>
          <w:p w:rsidR="00756E24" w:rsidRDefault="00756E24">
            <w:pPr>
              <w:jc w:val="center"/>
              <w:rPr>
                <w:rFonts w:ascii="Arial" w:hAnsi="Arial" w:cs="Arial"/>
              </w:rPr>
            </w:pPr>
            <w:r>
              <w:rPr>
                <w:rFonts w:ascii="Arial" w:hAnsi="Arial" w:cs="Arial"/>
              </w:rPr>
              <w:t>Показатели</w:t>
            </w:r>
          </w:p>
        </w:tc>
        <w:tc>
          <w:tcPr>
            <w:tcW w:w="650" w:type="dxa"/>
            <w:vMerge w:val="restart"/>
          </w:tcPr>
          <w:p w:rsidR="00756E24" w:rsidRDefault="00756E24">
            <w:pPr>
              <w:jc w:val="center"/>
              <w:rPr>
                <w:rFonts w:ascii="Arial" w:hAnsi="Arial" w:cs="Arial"/>
              </w:rPr>
            </w:pPr>
            <w:r>
              <w:rPr>
                <w:rFonts w:ascii="Arial" w:hAnsi="Arial" w:cs="Arial"/>
              </w:rPr>
              <w:t>Ед. изм.</w:t>
            </w:r>
          </w:p>
        </w:tc>
        <w:tc>
          <w:tcPr>
            <w:tcW w:w="5587" w:type="dxa"/>
            <w:gridSpan w:val="6"/>
          </w:tcPr>
          <w:p w:rsidR="00756E24" w:rsidRDefault="00756E24">
            <w:pPr>
              <w:jc w:val="center"/>
              <w:rPr>
                <w:rFonts w:ascii="Arial" w:hAnsi="Arial" w:cs="Arial"/>
              </w:rPr>
            </w:pPr>
            <w:r>
              <w:rPr>
                <w:rFonts w:ascii="Arial" w:hAnsi="Arial" w:cs="Arial"/>
              </w:rPr>
              <w:t>Виды реализуемой продукции</w:t>
            </w:r>
          </w:p>
        </w:tc>
        <w:tc>
          <w:tcPr>
            <w:tcW w:w="993" w:type="dxa"/>
            <w:vMerge w:val="restart"/>
          </w:tcPr>
          <w:p w:rsidR="00756E24" w:rsidRDefault="00756E24">
            <w:pPr>
              <w:jc w:val="center"/>
              <w:rPr>
                <w:rFonts w:ascii="Arial" w:hAnsi="Arial" w:cs="Arial"/>
              </w:rPr>
            </w:pPr>
            <w:r>
              <w:rPr>
                <w:rFonts w:ascii="Arial" w:hAnsi="Arial" w:cs="Arial"/>
              </w:rPr>
              <w:t>Всего</w:t>
            </w:r>
          </w:p>
          <w:p w:rsidR="00756E24" w:rsidRDefault="00756E24">
            <w:pPr>
              <w:jc w:val="center"/>
              <w:rPr>
                <w:rFonts w:ascii="Arial" w:hAnsi="Arial" w:cs="Arial"/>
              </w:rPr>
            </w:pPr>
            <w:r>
              <w:rPr>
                <w:rFonts w:ascii="Arial" w:hAnsi="Arial" w:cs="Arial"/>
              </w:rPr>
              <w:t>Т.р.</w:t>
            </w:r>
          </w:p>
        </w:tc>
      </w:tr>
      <w:tr w:rsidR="00756E24">
        <w:trPr>
          <w:cantSplit/>
          <w:trHeight w:val="112"/>
        </w:trPr>
        <w:tc>
          <w:tcPr>
            <w:tcW w:w="1560" w:type="dxa"/>
            <w:vMerge/>
          </w:tcPr>
          <w:p w:rsidR="00756E24" w:rsidRDefault="00756E24">
            <w:pPr>
              <w:jc w:val="center"/>
              <w:rPr>
                <w:rFonts w:ascii="Arial" w:hAnsi="Arial" w:cs="Arial"/>
              </w:rPr>
            </w:pPr>
          </w:p>
        </w:tc>
        <w:tc>
          <w:tcPr>
            <w:tcW w:w="650" w:type="dxa"/>
            <w:vMerge/>
          </w:tcPr>
          <w:p w:rsidR="00756E24" w:rsidRDefault="00756E24">
            <w:pPr>
              <w:jc w:val="center"/>
              <w:rPr>
                <w:rFonts w:ascii="Arial" w:hAnsi="Arial" w:cs="Arial"/>
              </w:rPr>
            </w:pPr>
          </w:p>
        </w:tc>
        <w:tc>
          <w:tcPr>
            <w:tcW w:w="910" w:type="dxa"/>
          </w:tcPr>
          <w:p w:rsidR="00756E24" w:rsidRDefault="00756E24">
            <w:pPr>
              <w:jc w:val="center"/>
              <w:rPr>
                <w:rFonts w:ascii="Arial" w:hAnsi="Arial" w:cs="Arial"/>
              </w:rPr>
            </w:pPr>
            <w:r>
              <w:rPr>
                <w:rFonts w:ascii="Arial" w:hAnsi="Arial" w:cs="Arial"/>
              </w:rPr>
              <w:t>молоко</w:t>
            </w:r>
          </w:p>
        </w:tc>
        <w:tc>
          <w:tcPr>
            <w:tcW w:w="708" w:type="dxa"/>
          </w:tcPr>
          <w:p w:rsidR="00756E24" w:rsidRDefault="00756E24">
            <w:pPr>
              <w:jc w:val="center"/>
              <w:rPr>
                <w:rFonts w:ascii="Arial" w:hAnsi="Arial" w:cs="Arial"/>
              </w:rPr>
            </w:pPr>
            <w:r>
              <w:rPr>
                <w:rFonts w:ascii="Arial" w:hAnsi="Arial" w:cs="Arial"/>
              </w:rPr>
              <w:t xml:space="preserve">мясо </w:t>
            </w:r>
          </w:p>
        </w:tc>
        <w:tc>
          <w:tcPr>
            <w:tcW w:w="851" w:type="dxa"/>
          </w:tcPr>
          <w:p w:rsidR="00756E24" w:rsidRDefault="00756E24">
            <w:pPr>
              <w:jc w:val="center"/>
              <w:rPr>
                <w:rFonts w:ascii="Arial" w:hAnsi="Arial" w:cs="Arial"/>
              </w:rPr>
            </w:pPr>
            <w:r>
              <w:rPr>
                <w:rFonts w:ascii="Arial" w:hAnsi="Arial" w:cs="Arial"/>
              </w:rPr>
              <w:t>Ячмень</w:t>
            </w:r>
          </w:p>
        </w:tc>
        <w:tc>
          <w:tcPr>
            <w:tcW w:w="1134" w:type="dxa"/>
          </w:tcPr>
          <w:p w:rsidR="00756E24" w:rsidRDefault="00756E24">
            <w:pPr>
              <w:jc w:val="center"/>
              <w:rPr>
                <w:rFonts w:ascii="Arial" w:hAnsi="Arial" w:cs="Arial"/>
              </w:rPr>
            </w:pPr>
            <w:r>
              <w:rPr>
                <w:rFonts w:ascii="Arial" w:hAnsi="Arial" w:cs="Arial"/>
              </w:rPr>
              <w:t>картофель</w:t>
            </w:r>
          </w:p>
        </w:tc>
        <w:tc>
          <w:tcPr>
            <w:tcW w:w="992" w:type="dxa"/>
          </w:tcPr>
          <w:p w:rsidR="00756E24" w:rsidRDefault="00756E24">
            <w:pPr>
              <w:jc w:val="center"/>
              <w:rPr>
                <w:rFonts w:ascii="Arial" w:hAnsi="Arial" w:cs="Arial"/>
              </w:rPr>
            </w:pPr>
            <w:r>
              <w:rPr>
                <w:rFonts w:ascii="Arial" w:hAnsi="Arial" w:cs="Arial"/>
              </w:rPr>
              <w:t>сено</w:t>
            </w:r>
          </w:p>
        </w:tc>
        <w:tc>
          <w:tcPr>
            <w:tcW w:w="992" w:type="dxa"/>
          </w:tcPr>
          <w:p w:rsidR="00756E24" w:rsidRDefault="00756E24">
            <w:pPr>
              <w:jc w:val="center"/>
              <w:rPr>
                <w:rFonts w:ascii="Arial" w:hAnsi="Arial" w:cs="Arial"/>
              </w:rPr>
            </w:pPr>
            <w:r>
              <w:rPr>
                <w:rFonts w:ascii="Arial" w:hAnsi="Arial" w:cs="Arial"/>
              </w:rPr>
              <w:t>Озимые</w:t>
            </w:r>
          </w:p>
        </w:tc>
        <w:tc>
          <w:tcPr>
            <w:tcW w:w="993" w:type="dxa"/>
            <w:vMerge/>
          </w:tcPr>
          <w:p w:rsidR="00756E24" w:rsidRDefault="00756E24">
            <w:pPr>
              <w:jc w:val="center"/>
              <w:rPr>
                <w:rFonts w:ascii="Arial" w:hAnsi="Arial" w:cs="Arial"/>
              </w:rPr>
            </w:pPr>
          </w:p>
        </w:tc>
      </w:tr>
      <w:tr w:rsidR="00756E24">
        <w:tc>
          <w:tcPr>
            <w:tcW w:w="1560" w:type="dxa"/>
          </w:tcPr>
          <w:p w:rsidR="00756E24" w:rsidRDefault="00756E24">
            <w:pPr>
              <w:rPr>
                <w:rFonts w:ascii="Arial" w:hAnsi="Arial" w:cs="Arial"/>
              </w:rPr>
            </w:pPr>
            <w:r>
              <w:rPr>
                <w:rFonts w:ascii="Arial" w:hAnsi="Arial" w:cs="Arial"/>
              </w:rPr>
              <w:t>Объем реализации</w:t>
            </w:r>
          </w:p>
        </w:tc>
        <w:tc>
          <w:tcPr>
            <w:tcW w:w="650" w:type="dxa"/>
            <w:vAlign w:val="center"/>
          </w:tcPr>
          <w:p w:rsidR="00756E24" w:rsidRDefault="00756E24">
            <w:pPr>
              <w:jc w:val="center"/>
              <w:rPr>
                <w:rFonts w:ascii="Arial" w:hAnsi="Arial" w:cs="Arial"/>
              </w:rPr>
            </w:pPr>
            <w:r>
              <w:rPr>
                <w:rFonts w:ascii="Arial" w:hAnsi="Arial" w:cs="Arial"/>
              </w:rPr>
              <w:t>Ц</w:t>
            </w:r>
          </w:p>
        </w:tc>
        <w:tc>
          <w:tcPr>
            <w:tcW w:w="910" w:type="dxa"/>
            <w:vAlign w:val="center"/>
          </w:tcPr>
          <w:p w:rsidR="00756E24" w:rsidRDefault="00756E24">
            <w:pPr>
              <w:jc w:val="center"/>
              <w:rPr>
                <w:rFonts w:ascii="Arial" w:hAnsi="Arial" w:cs="Arial"/>
              </w:rPr>
            </w:pPr>
            <w:r>
              <w:rPr>
                <w:rFonts w:ascii="Arial" w:hAnsi="Arial" w:cs="Arial"/>
              </w:rPr>
              <w:t>53,8</w:t>
            </w:r>
          </w:p>
        </w:tc>
        <w:tc>
          <w:tcPr>
            <w:tcW w:w="708" w:type="dxa"/>
            <w:vAlign w:val="center"/>
          </w:tcPr>
          <w:p w:rsidR="00756E24" w:rsidRDefault="00756E24">
            <w:pPr>
              <w:jc w:val="center"/>
              <w:rPr>
                <w:rFonts w:ascii="Arial" w:hAnsi="Arial" w:cs="Arial"/>
                <w:sz w:val="16"/>
                <w:szCs w:val="16"/>
              </w:rPr>
            </w:pPr>
            <w:r>
              <w:rPr>
                <w:rFonts w:ascii="Arial" w:hAnsi="Arial" w:cs="Arial"/>
                <w:sz w:val="16"/>
                <w:szCs w:val="16"/>
              </w:rPr>
              <w:t>218,68</w:t>
            </w:r>
          </w:p>
        </w:tc>
        <w:tc>
          <w:tcPr>
            <w:tcW w:w="851" w:type="dxa"/>
            <w:vAlign w:val="center"/>
          </w:tcPr>
          <w:p w:rsidR="00756E24" w:rsidRDefault="00756E24">
            <w:pPr>
              <w:jc w:val="center"/>
              <w:rPr>
                <w:rFonts w:ascii="Arial" w:hAnsi="Arial" w:cs="Arial"/>
              </w:rPr>
            </w:pPr>
            <w:r>
              <w:rPr>
                <w:rFonts w:ascii="Arial" w:hAnsi="Arial" w:cs="Arial"/>
              </w:rPr>
              <w:t>123,39</w:t>
            </w:r>
          </w:p>
        </w:tc>
        <w:tc>
          <w:tcPr>
            <w:tcW w:w="1134" w:type="dxa"/>
            <w:vAlign w:val="center"/>
          </w:tcPr>
          <w:p w:rsidR="00756E24" w:rsidRDefault="00756E24">
            <w:pPr>
              <w:jc w:val="center"/>
              <w:rPr>
                <w:rFonts w:ascii="Arial" w:hAnsi="Arial" w:cs="Arial"/>
              </w:rPr>
            </w:pPr>
            <w:r>
              <w:rPr>
                <w:rFonts w:ascii="Arial" w:hAnsi="Arial" w:cs="Arial"/>
              </w:rPr>
              <w:t>455</w:t>
            </w:r>
          </w:p>
        </w:tc>
        <w:tc>
          <w:tcPr>
            <w:tcW w:w="992" w:type="dxa"/>
            <w:vAlign w:val="center"/>
          </w:tcPr>
          <w:p w:rsidR="00756E24" w:rsidRDefault="00756E24">
            <w:pPr>
              <w:jc w:val="center"/>
              <w:rPr>
                <w:rFonts w:ascii="Arial" w:hAnsi="Arial" w:cs="Arial"/>
              </w:rPr>
            </w:pPr>
            <w:r>
              <w:rPr>
                <w:rFonts w:ascii="Arial" w:hAnsi="Arial" w:cs="Arial"/>
              </w:rPr>
              <w:t>689,24</w:t>
            </w:r>
          </w:p>
        </w:tc>
        <w:tc>
          <w:tcPr>
            <w:tcW w:w="992" w:type="dxa"/>
            <w:vAlign w:val="center"/>
          </w:tcPr>
          <w:p w:rsidR="00756E24" w:rsidRDefault="00756E24">
            <w:pPr>
              <w:jc w:val="center"/>
              <w:rPr>
                <w:rFonts w:ascii="Arial" w:hAnsi="Arial" w:cs="Arial"/>
              </w:rPr>
            </w:pPr>
            <w:r>
              <w:rPr>
                <w:rFonts w:ascii="Arial" w:hAnsi="Arial" w:cs="Arial"/>
              </w:rPr>
              <w:t>83,65</w:t>
            </w:r>
          </w:p>
        </w:tc>
        <w:tc>
          <w:tcPr>
            <w:tcW w:w="993" w:type="dxa"/>
            <w:vAlign w:val="center"/>
          </w:tcPr>
          <w:p w:rsidR="00756E24" w:rsidRDefault="00756E24">
            <w:pPr>
              <w:jc w:val="center"/>
              <w:rPr>
                <w:rFonts w:ascii="Arial" w:hAnsi="Arial" w:cs="Arial"/>
              </w:rPr>
            </w:pPr>
          </w:p>
        </w:tc>
      </w:tr>
      <w:tr w:rsidR="00756E24">
        <w:tc>
          <w:tcPr>
            <w:tcW w:w="1560" w:type="dxa"/>
          </w:tcPr>
          <w:p w:rsidR="00756E24" w:rsidRDefault="00756E24">
            <w:pPr>
              <w:rPr>
                <w:rFonts w:ascii="Arial" w:hAnsi="Arial" w:cs="Arial"/>
              </w:rPr>
            </w:pPr>
            <w:r>
              <w:rPr>
                <w:rFonts w:ascii="Arial" w:hAnsi="Arial" w:cs="Arial"/>
              </w:rPr>
              <w:t>Средняя цена реализации за единицу</w:t>
            </w:r>
          </w:p>
        </w:tc>
        <w:tc>
          <w:tcPr>
            <w:tcW w:w="650" w:type="dxa"/>
            <w:vAlign w:val="center"/>
          </w:tcPr>
          <w:p w:rsidR="00756E24" w:rsidRDefault="00756E24">
            <w:pPr>
              <w:jc w:val="center"/>
              <w:rPr>
                <w:rFonts w:ascii="Arial" w:hAnsi="Arial" w:cs="Arial"/>
              </w:rPr>
            </w:pPr>
            <w:r>
              <w:rPr>
                <w:rFonts w:ascii="Arial" w:hAnsi="Arial" w:cs="Arial"/>
              </w:rPr>
              <w:t>Т.р.</w:t>
            </w:r>
          </w:p>
        </w:tc>
        <w:tc>
          <w:tcPr>
            <w:tcW w:w="910" w:type="dxa"/>
            <w:vAlign w:val="center"/>
          </w:tcPr>
          <w:p w:rsidR="00756E24" w:rsidRDefault="00756E24">
            <w:pPr>
              <w:jc w:val="center"/>
              <w:rPr>
                <w:rFonts w:ascii="Arial" w:hAnsi="Arial" w:cs="Arial"/>
              </w:rPr>
            </w:pPr>
            <w:r>
              <w:rPr>
                <w:rFonts w:ascii="Arial" w:hAnsi="Arial" w:cs="Arial"/>
              </w:rPr>
              <w:t>1</w:t>
            </w:r>
          </w:p>
        </w:tc>
        <w:tc>
          <w:tcPr>
            <w:tcW w:w="708" w:type="dxa"/>
            <w:vAlign w:val="center"/>
          </w:tcPr>
          <w:p w:rsidR="00756E24" w:rsidRDefault="00756E24">
            <w:pPr>
              <w:jc w:val="center"/>
              <w:rPr>
                <w:rFonts w:ascii="Arial" w:hAnsi="Arial" w:cs="Arial"/>
              </w:rPr>
            </w:pPr>
            <w:r>
              <w:rPr>
                <w:rFonts w:ascii="Arial" w:hAnsi="Arial" w:cs="Arial"/>
              </w:rPr>
              <w:t>4</w:t>
            </w:r>
          </w:p>
        </w:tc>
        <w:tc>
          <w:tcPr>
            <w:tcW w:w="851" w:type="dxa"/>
            <w:vAlign w:val="center"/>
          </w:tcPr>
          <w:p w:rsidR="00756E24" w:rsidRDefault="00756E24">
            <w:pPr>
              <w:jc w:val="center"/>
              <w:rPr>
                <w:rFonts w:ascii="Arial" w:hAnsi="Arial" w:cs="Arial"/>
              </w:rPr>
            </w:pPr>
            <w:r>
              <w:rPr>
                <w:rFonts w:ascii="Arial" w:hAnsi="Arial" w:cs="Arial"/>
              </w:rPr>
              <w:t>0,04</w:t>
            </w:r>
          </w:p>
        </w:tc>
        <w:tc>
          <w:tcPr>
            <w:tcW w:w="1134" w:type="dxa"/>
            <w:vAlign w:val="center"/>
          </w:tcPr>
          <w:p w:rsidR="00756E24" w:rsidRDefault="00756E24">
            <w:pPr>
              <w:jc w:val="center"/>
              <w:rPr>
                <w:rFonts w:ascii="Arial" w:hAnsi="Arial" w:cs="Arial"/>
              </w:rPr>
            </w:pPr>
            <w:r>
              <w:rPr>
                <w:rFonts w:ascii="Arial" w:hAnsi="Arial" w:cs="Arial"/>
              </w:rPr>
              <w:t>0,04</w:t>
            </w:r>
          </w:p>
        </w:tc>
        <w:tc>
          <w:tcPr>
            <w:tcW w:w="992" w:type="dxa"/>
            <w:vAlign w:val="center"/>
          </w:tcPr>
          <w:p w:rsidR="00756E24" w:rsidRDefault="00756E24">
            <w:pPr>
              <w:jc w:val="center"/>
              <w:rPr>
                <w:rFonts w:ascii="Arial" w:hAnsi="Arial" w:cs="Arial"/>
              </w:rPr>
            </w:pPr>
            <w:r>
              <w:rPr>
                <w:rFonts w:ascii="Arial" w:hAnsi="Arial" w:cs="Arial"/>
              </w:rPr>
              <w:t>0,02</w:t>
            </w:r>
          </w:p>
        </w:tc>
        <w:tc>
          <w:tcPr>
            <w:tcW w:w="992" w:type="dxa"/>
            <w:vAlign w:val="center"/>
          </w:tcPr>
          <w:p w:rsidR="00756E24" w:rsidRDefault="00756E24">
            <w:pPr>
              <w:jc w:val="center"/>
              <w:rPr>
                <w:rFonts w:ascii="Arial" w:hAnsi="Arial" w:cs="Arial"/>
              </w:rPr>
            </w:pPr>
            <w:r>
              <w:rPr>
                <w:rFonts w:ascii="Arial" w:hAnsi="Arial" w:cs="Arial"/>
              </w:rPr>
              <w:t>0,05</w:t>
            </w:r>
          </w:p>
        </w:tc>
        <w:tc>
          <w:tcPr>
            <w:tcW w:w="993" w:type="dxa"/>
            <w:vAlign w:val="center"/>
          </w:tcPr>
          <w:p w:rsidR="00756E24" w:rsidRDefault="00756E24">
            <w:pPr>
              <w:jc w:val="center"/>
              <w:rPr>
                <w:rFonts w:ascii="Arial" w:hAnsi="Arial" w:cs="Arial"/>
              </w:rPr>
            </w:pPr>
          </w:p>
        </w:tc>
      </w:tr>
      <w:tr w:rsidR="00756E24">
        <w:tc>
          <w:tcPr>
            <w:tcW w:w="1560" w:type="dxa"/>
          </w:tcPr>
          <w:p w:rsidR="00756E24" w:rsidRDefault="00756E24">
            <w:pPr>
              <w:rPr>
                <w:rFonts w:ascii="Arial" w:hAnsi="Arial" w:cs="Arial"/>
              </w:rPr>
            </w:pPr>
            <w:r>
              <w:rPr>
                <w:rFonts w:ascii="Arial" w:hAnsi="Arial" w:cs="Arial"/>
              </w:rPr>
              <w:t>Стоимость реализуемой продукции</w:t>
            </w:r>
          </w:p>
        </w:tc>
        <w:tc>
          <w:tcPr>
            <w:tcW w:w="650" w:type="dxa"/>
            <w:vAlign w:val="center"/>
          </w:tcPr>
          <w:p w:rsidR="00756E24" w:rsidRDefault="00756E24">
            <w:pPr>
              <w:jc w:val="center"/>
              <w:rPr>
                <w:rFonts w:ascii="Arial" w:hAnsi="Arial" w:cs="Arial"/>
              </w:rPr>
            </w:pPr>
            <w:r>
              <w:rPr>
                <w:rFonts w:ascii="Arial" w:hAnsi="Arial" w:cs="Arial"/>
              </w:rPr>
              <w:t>Т.р</w:t>
            </w:r>
          </w:p>
        </w:tc>
        <w:tc>
          <w:tcPr>
            <w:tcW w:w="910" w:type="dxa"/>
            <w:vAlign w:val="center"/>
          </w:tcPr>
          <w:p w:rsidR="00756E24" w:rsidRDefault="00756E24">
            <w:pPr>
              <w:jc w:val="center"/>
              <w:rPr>
                <w:rFonts w:ascii="Arial" w:hAnsi="Arial" w:cs="Arial"/>
              </w:rPr>
            </w:pPr>
            <w:r>
              <w:rPr>
                <w:rFonts w:ascii="Arial" w:hAnsi="Arial" w:cs="Arial"/>
              </w:rPr>
              <w:t>53,8</w:t>
            </w:r>
          </w:p>
        </w:tc>
        <w:tc>
          <w:tcPr>
            <w:tcW w:w="708" w:type="dxa"/>
            <w:vAlign w:val="center"/>
          </w:tcPr>
          <w:p w:rsidR="00756E24" w:rsidRDefault="00756E24">
            <w:pPr>
              <w:jc w:val="center"/>
              <w:rPr>
                <w:rFonts w:ascii="Arial" w:hAnsi="Arial" w:cs="Arial"/>
                <w:sz w:val="16"/>
                <w:szCs w:val="16"/>
              </w:rPr>
            </w:pPr>
            <w:r>
              <w:rPr>
                <w:rFonts w:ascii="Arial" w:hAnsi="Arial" w:cs="Arial"/>
                <w:sz w:val="16"/>
                <w:szCs w:val="16"/>
              </w:rPr>
              <w:t>874,72</w:t>
            </w:r>
          </w:p>
        </w:tc>
        <w:tc>
          <w:tcPr>
            <w:tcW w:w="851" w:type="dxa"/>
            <w:vAlign w:val="center"/>
          </w:tcPr>
          <w:p w:rsidR="00756E24" w:rsidRDefault="00756E24">
            <w:pPr>
              <w:jc w:val="center"/>
              <w:rPr>
                <w:rFonts w:ascii="Arial" w:hAnsi="Arial" w:cs="Arial"/>
              </w:rPr>
            </w:pPr>
            <w:r>
              <w:rPr>
                <w:rFonts w:ascii="Arial" w:hAnsi="Arial" w:cs="Arial"/>
              </w:rPr>
              <w:t>4,94</w:t>
            </w:r>
          </w:p>
        </w:tc>
        <w:tc>
          <w:tcPr>
            <w:tcW w:w="1134" w:type="dxa"/>
            <w:vAlign w:val="center"/>
          </w:tcPr>
          <w:p w:rsidR="00756E24" w:rsidRDefault="00756E24">
            <w:pPr>
              <w:jc w:val="center"/>
              <w:rPr>
                <w:rFonts w:ascii="Arial" w:hAnsi="Arial" w:cs="Arial"/>
              </w:rPr>
            </w:pPr>
            <w:r>
              <w:rPr>
                <w:rFonts w:ascii="Arial" w:hAnsi="Arial" w:cs="Arial"/>
              </w:rPr>
              <w:t>18,2</w:t>
            </w:r>
          </w:p>
        </w:tc>
        <w:tc>
          <w:tcPr>
            <w:tcW w:w="992" w:type="dxa"/>
            <w:vAlign w:val="center"/>
          </w:tcPr>
          <w:p w:rsidR="00756E24" w:rsidRDefault="00756E24">
            <w:pPr>
              <w:jc w:val="center"/>
              <w:rPr>
                <w:rFonts w:ascii="Arial" w:hAnsi="Arial" w:cs="Arial"/>
              </w:rPr>
            </w:pPr>
            <w:r>
              <w:rPr>
                <w:rFonts w:ascii="Arial" w:hAnsi="Arial" w:cs="Arial"/>
              </w:rPr>
              <w:t>13,78</w:t>
            </w:r>
          </w:p>
        </w:tc>
        <w:tc>
          <w:tcPr>
            <w:tcW w:w="992" w:type="dxa"/>
            <w:vAlign w:val="center"/>
          </w:tcPr>
          <w:p w:rsidR="00756E24" w:rsidRDefault="00756E24">
            <w:pPr>
              <w:jc w:val="center"/>
              <w:rPr>
                <w:rFonts w:ascii="Arial" w:hAnsi="Arial" w:cs="Arial"/>
              </w:rPr>
            </w:pPr>
            <w:r>
              <w:rPr>
                <w:rFonts w:ascii="Arial" w:hAnsi="Arial" w:cs="Arial"/>
              </w:rPr>
              <w:t>4,18</w:t>
            </w:r>
          </w:p>
        </w:tc>
        <w:tc>
          <w:tcPr>
            <w:tcW w:w="993" w:type="dxa"/>
            <w:vAlign w:val="center"/>
          </w:tcPr>
          <w:p w:rsidR="00756E24" w:rsidRDefault="00756E24">
            <w:pPr>
              <w:jc w:val="center"/>
              <w:rPr>
                <w:rFonts w:ascii="Arial" w:hAnsi="Arial" w:cs="Arial"/>
              </w:rPr>
            </w:pPr>
            <w:r>
              <w:rPr>
                <w:rFonts w:ascii="Arial" w:hAnsi="Arial" w:cs="Arial"/>
              </w:rPr>
              <w:t>969,62</w:t>
            </w:r>
          </w:p>
        </w:tc>
      </w:tr>
      <w:tr w:rsidR="00756E24">
        <w:tc>
          <w:tcPr>
            <w:tcW w:w="1560" w:type="dxa"/>
          </w:tcPr>
          <w:p w:rsidR="00756E24" w:rsidRDefault="00756E24">
            <w:pPr>
              <w:rPr>
                <w:rFonts w:ascii="Arial" w:hAnsi="Arial" w:cs="Arial"/>
              </w:rPr>
            </w:pPr>
            <w:r>
              <w:rPr>
                <w:rFonts w:ascii="Arial" w:hAnsi="Arial" w:cs="Arial"/>
              </w:rPr>
              <w:t>Затраты на производство единицы</w:t>
            </w:r>
          </w:p>
        </w:tc>
        <w:tc>
          <w:tcPr>
            <w:tcW w:w="650" w:type="dxa"/>
            <w:vAlign w:val="center"/>
          </w:tcPr>
          <w:p w:rsidR="00756E24" w:rsidRDefault="00756E24">
            <w:pPr>
              <w:jc w:val="center"/>
              <w:rPr>
                <w:rFonts w:ascii="Arial" w:hAnsi="Arial" w:cs="Arial"/>
              </w:rPr>
            </w:pPr>
            <w:r>
              <w:rPr>
                <w:rFonts w:ascii="Arial" w:hAnsi="Arial" w:cs="Arial"/>
              </w:rPr>
              <w:t>Т.р.</w:t>
            </w:r>
          </w:p>
        </w:tc>
        <w:tc>
          <w:tcPr>
            <w:tcW w:w="910" w:type="dxa"/>
            <w:vAlign w:val="center"/>
          </w:tcPr>
          <w:p w:rsidR="00756E24" w:rsidRDefault="00756E24">
            <w:pPr>
              <w:jc w:val="center"/>
              <w:rPr>
                <w:rFonts w:ascii="Arial" w:hAnsi="Arial" w:cs="Arial"/>
              </w:rPr>
            </w:pPr>
            <w:r>
              <w:rPr>
                <w:rFonts w:ascii="Arial" w:hAnsi="Arial" w:cs="Arial"/>
              </w:rPr>
              <w:t>0,1</w:t>
            </w:r>
          </w:p>
        </w:tc>
        <w:tc>
          <w:tcPr>
            <w:tcW w:w="708" w:type="dxa"/>
            <w:vAlign w:val="center"/>
          </w:tcPr>
          <w:p w:rsidR="00756E24" w:rsidRDefault="00756E24">
            <w:pPr>
              <w:jc w:val="center"/>
              <w:rPr>
                <w:rFonts w:ascii="Arial" w:hAnsi="Arial" w:cs="Arial"/>
                <w:sz w:val="16"/>
                <w:szCs w:val="16"/>
              </w:rPr>
            </w:pPr>
            <w:r>
              <w:rPr>
                <w:rFonts w:ascii="Arial" w:hAnsi="Arial" w:cs="Arial"/>
                <w:sz w:val="16"/>
                <w:szCs w:val="16"/>
              </w:rPr>
              <w:t>0,7</w:t>
            </w:r>
          </w:p>
        </w:tc>
        <w:tc>
          <w:tcPr>
            <w:tcW w:w="851" w:type="dxa"/>
            <w:vAlign w:val="center"/>
          </w:tcPr>
          <w:p w:rsidR="00756E24" w:rsidRDefault="00756E24">
            <w:pPr>
              <w:jc w:val="center"/>
              <w:rPr>
                <w:rFonts w:ascii="Arial" w:hAnsi="Arial" w:cs="Arial"/>
              </w:rPr>
            </w:pPr>
            <w:r>
              <w:rPr>
                <w:rFonts w:ascii="Arial" w:hAnsi="Arial" w:cs="Arial"/>
              </w:rPr>
              <w:t>0,02</w:t>
            </w:r>
          </w:p>
        </w:tc>
        <w:tc>
          <w:tcPr>
            <w:tcW w:w="1134" w:type="dxa"/>
            <w:vAlign w:val="center"/>
          </w:tcPr>
          <w:p w:rsidR="00756E24" w:rsidRDefault="00756E24">
            <w:pPr>
              <w:jc w:val="center"/>
              <w:rPr>
                <w:rFonts w:ascii="Arial" w:hAnsi="Arial" w:cs="Arial"/>
              </w:rPr>
            </w:pPr>
            <w:r>
              <w:rPr>
                <w:rFonts w:ascii="Arial" w:hAnsi="Arial" w:cs="Arial"/>
              </w:rPr>
              <w:t>0,02</w:t>
            </w:r>
          </w:p>
        </w:tc>
        <w:tc>
          <w:tcPr>
            <w:tcW w:w="992" w:type="dxa"/>
            <w:vAlign w:val="center"/>
          </w:tcPr>
          <w:p w:rsidR="00756E24" w:rsidRDefault="00756E24">
            <w:pPr>
              <w:jc w:val="center"/>
              <w:rPr>
                <w:rFonts w:ascii="Arial" w:hAnsi="Arial" w:cs="Arial"/>
              </w:rPr>
            </w:pPr>
            <w:r>
              <w:rPr>
                <w:rFonts w:ascii="Arial" w:hAnsi="Arial" w:cs="Arial"/>
              </w:rPr>
              <w:t>0,01</w:t>
            </w:r>
          </w:p>
        </w:tc>
        <w:tc>
          <w:tcPr>
            <w:tcW w:w="992" w:type="dxa"/>
            <w:vAlign w:val="center"/>
          </w:tcPr>
          <w:p w:rsidR="00756E24" w:rsidRDefault="00756E24">
            <w:pPr>
              <w:jc w:val="center"/>
              <w:rPr>
                <w:rFonts w:ascii="Arial" w:hAnsi="Arial" w:cs="Arial"/>
              </w:rPr>
            </w:pPr>
            <w:r>
              <w:rPr>
                <w:rFonts w:ascii="Arial" w:hAnsi="Arial" w:cs="Arial"/>
              </w:rPr>
              <w:t>0,02</w:t>
            </w:r>
          </w:p>
        </w:tc>
        <w:tc>
          <w:tcPr>
            <w:tcW w:w="993" w:type="dxa"/>
            <w:vAlign w:val="center"/>
          </w:tcPr>
          <w:p w:rsidR="00756E24" w:rsidRDefault="00756E24">
            <w:pPr>
              <w:jc w:val="center"/>
              <w:rPr>
                <w:rFonts w:ascii="Arial" w:hAnsi="Arial" w:cs="Arial"/>
              </w:rPr>
            </w:pPr>
          </w:p>
        </w:tc>
      </w:tr>
      <w:tr w:rsidR="00756E24">
        <w:tc>
          <w:tcPr>
            <w:tcW w:w="1560" w:type="dxa"/>
          </w:tcPr>
          <w:p w:rsidR="00756E24" w:rsidRDefault="00756E24">
            <w:pPr>
              <w:rPr>
                <w:rFonts w:ascii="Arial" w:hAnsi="Arial" w:cs="Arial"/>
              </w:rPr>
            </w:pPr>
            <w:r>
              <w:rPr>
                <w:rFonts w:ascii="Arial" w:hAnsi="Arial" w:cs="Arial"/>
              </w:rPr>
              <w:t>Затраты на производство продукции</w:t>
            </w:r>
          </w:p>
        </w:tc>
        <w:tc>
          <w:tcPr>
            <w:tcW w:w="650" w:type="dxa"/>
            <w:vAlign w:val="center"/>
          </w:tcPr>
          <w:p w:rsidR="00756E24" w:rsidRDefault="00756E24">
            <w:pPr>
              <w:jc w:val="center"/>
              <w:rPr>
                <w:rFonts w:ascii="Arial" w:hAnsi="Arial" w:cs="Arial"/>
              </w:rPr>
            </w:pPr>
            <w:r>
              <w:rPr>
                <w:rFonts w:ascii="Arial" w:hAnsi="Arial" w:cs="Arial"/>
              </w:rPr>
              <w:t>Т.р</w:t>
            </w:r>
          </w:p>
        </w:tc>
        <w:tc>
          <w:tcPr>
            <w:tcW w:w="910" w:type="dxa"/>
            <w:vAlign w:val="center"/>
          </w:tcPr>
          <w:p w:rsidR="00756E24" w:rsidRDefault="00756E24">
            <w:pPr>
              <w:jc w:val="center"/>
              <w:rPr>
                <w:rFonts w:ascii="Arial" w:hAnsi="Arial" w:cs="Arial"/>
              </w:rPr>
            </w:pPr>
            <w:r>
              <w:rPr>
                <w:rFonts w:ascii="Arial" w:hAnsi="Arial" w:cs="Arial"/>
              </w:rPr>
              <w:t>5,38</w:t>
            </w:r>
          </w:p>
        </w:tc>
        <w:tc>
          <w:tcPr>
            <w:tcW w:w="708" w:type="dxa"/>
            <w:vAlign w:val="center"/>
          </w:tcPr>
          <w:p w:rsidR="00756E24" w:rsidRDefault="00756E24">
            <w:pPr>
              <w:jc w:val="center"/>
              <w:rPr>
                <w:rFonts w:ascii="Arial" w:hAnsi="Arial" w:cs="Arial"/>
                <w:sz w:val="16"/>
                <w:szCs w:val="16"/>
              </w:rPr>
            </w:pPr>
            <w:r>
              <w:rPr>
                <w:rFonts w:ascii="Arial" w:hAnsi="Arial" w:cs="Arial"/>
                <w:sz w:val="16"/>
                <w:szCs w:val="16"/>
              </w:rPr>
              <w:t>153,07</w:t>
            </w:r>
          </w:p>
        </w:tc>
        <w:tc>
          <w:tcPr>
            <w:tcW w:w="851" w:type="dxa"/>
            <w:vAlign w:val="center"/>
          </w:tcPr>
          <w:p w:rsidR="00756E24" w:rsidRDefault="00756E24">
            <w:pPr>
              <w:jc w:val="center"/>
              <w:rPr>
                <w:rFonts w:ascii="Arial" w:hAnsi="Arial" w:cs="Arial"/>
              </w:rPr>
            </w:pPr>
            <w:r>
              <w:rPr>
                <w:rFonts w:ascii="Arial" w:hAnsi="Arial" w:cs="Arial"/>
              </w:rPr>
              <w:t>2,47</w:t>
            </w:r>
          </w:p>
        </w:tc>
        <w:tc>
          <w:tcPr>
            <w:tcW w:w="1134" w:type="dxa"/>
            <w:vAlign w:val="center"/>
          </w:tcPr>
          <w:p w:rsidR="00756E24" w:rsidRDefault="00756E24">
            <w:pPr>
              <w:jc w:val="center"/>
              <w:rPr>
                <w:rFonts w:ascii="Arial" w:hAnsi="Arial" w:cs="Arial"/>
              </w:rPr>
            </w:pPr>
            <w:r>
              <w:rPr>
                <w:rFonts w:ascii="Arial" w:hAnsi="Arial" w:cs="Arial"/>
              </w:rPr>
              <w:t>9,1</w:t>
            </w:r>
          </w:p>
        </w:tc>
        <w:tc>
          <w:tcPr>
            <w:tcW w:w="992" w:type="dxa"/>
            <w:vAlign w:val="center"/>
          </w:tcPr>
          <w:p w:rsidR="00756E24" w:rsidRDefault="00756E24">
            <w:pPr>
              <w:jc w:val="center"/>
              <w:rPr>
                <w:rFonts w:ascii="Arial" w:hAnsi="Arial" w:cs="Arial"/>
              </w:rPr>
            </w:pPr>
            <w:r>
              <w:rPr>
                <w:rFonts w:ascii="Arial" w:hAnsi="Arial" w:cs="Arial"/>
              </w:rPr>
              <w:t>6,89</w:t>
            </w:r>
          </w:p>
        </w:tc>
        <w:tc>
          <w:tcPr>
            <w:tcW w:w="992" w:type="dxa"/>
            <w:vAlign w:val="center"/>
          </w:tcPr>
          <w:p w:rsidR="00756E24" w:rsidRDefault="00756E24">
            <w:pPr>
              <w:jc w:val="center"/>
              <w:rPr>
                <w:rFonts w:ascii="Arial" w:hAnsi="Arial" w:cs="Arial"/>
              </w:rPr>
            </w:pPr>
            <w:r>
              <w:rPr>
                <w:rFonts w:ascii="Arial" w:hAnsi="Arial" w:cs="Arial"/>
              </w:rPr>
              <w:t>2,09</w:t>
            </w:r>
          </w:p>
        </w:tc>
        <w:tc>
          <w:tcPr>
            <w:tcW w:w="993" w:type="dxa"/>
            <w:vAlign w:val="center"/>
          </w:tcPr>
          <w:p w:rsidR="00756E24" w:rsidRDefault="00756E24">
            <w:pPr>
              <w:jc w:val="center"/>
              <w:rPr>
                <w:rFonts w:ascii="Arial" w:hAnsi="Arial" w:cs="Arial"/>
              </w:rPr>
            </w:pPr>
            <w:r>
              <w:rPr>
                <w:rFonts w:ascii="Arial" w:hAnsi="Arial" w:cs="Arial"/>
              </w:rPr>
              <w:t>179</w:t>
            </w:r>
          </w:p>
        </w:tc>
      </w:tr>
      <w:tr w:rsidR="00756E24">
        <w:tc>
          <w:tcPr>
            <w:tcW w:w="1560" w:type="dxa"/>
          </w:tcPr>
          <w:p w:rsidR="00756E24" w:rsidRDefault="00756E24">
            <w:pPr>
              <w:rPr>
                <w:rFonts w:ascii="Arial" w:hAnsi="Arial" w:cs="Arial"/>
              </w:rPr>
            </w:pPr>
            <w:r>
              <w:rPr>
                <w:rFonts w:ascii="Arial" w:hAnsi="Arial" w:cs="Arial"/>
              </w:rPr>
              <w:t>Итого доход:</w:t>
            </w:r>
          </w:p>
        </w:tc>
        <w:tc>
          <w:tcPr>
            <w:tcW w:w="650" w:type="dxa"/>
            <w:vAlign w:val="center"/>
          </w:tcPr>
          <w:p w:rsidR="00756E24" w:rsidRDefault="00756E24">
            <w:pPr>
              <w:jc w:val="center"/>
              <w:rPr>
                <w:rFonts w:ascii="Arial" w:hAnsi="Arial" w:cs="Arial"/>
              </w:rPr>
            </w:pPr>
            <w:r>
              <w:rPr>
                <w:rFonts w:ascii="Arial" w:hAnsi="Arial" w:cs="Arial"/>
              </w:rPr>
              <w:t>Т.р.</w:t>
            </w:r>
          </w:p>
        </w:tc>
        <w:tc>
          <w:tcPr>
            <w:tcW w:w="910" w:type="dxa"/>
            <w:vAlign w:val="center"/>
          </w:tcPr>
          <w:p w:rsidR="00756E24" w:rsidRDefault="00756E24">
            <w:pPr>
              <w:jc w:val="center"/>
              <w:rPr>
                <w:rFonts w:ascii="Arial" w:hAnsi="Arial" w:cs="Arial"/>
              </w:rPr>
            </w:pPr>
            <w:r>
              <w:rPr>
                <w:rFonts w:ascii="Arial" w:hAnsi="Arial" w:cs="Arial"/>
              </w:rPr>
              <w:t>48,42</w:t>
            </w:r>
          </w:p>
        </w:tc>
        <w:tc>
          <w:tcPr>
            <w:tcW w:w="708" w:type="dxa"/>
            <w:vAlign w:val="center"/>
          </w:tcPr>
          <w:p w:rsidR="00756E24" w:rsidRDefault="00756E24">
            <w:pPr>
              <w:jc w:val="center"/>
              <w:rPr>
                <w:rFonts w:ascii="Arial" w:hAnsi="Arial" w:cs="Arial"/>
                <w:sz w:val="16"/>
                <w:szCs w:val="16"/>
              </w:rPr>
            </w:pPr>
            <w:r>
              <w:rPr>
                <w:rFonts w:ascii="Arial" w:hAnsi="Arial" w:cs="Arial"/>
                <w:sz w:val="16"/>
                <w:szCs w:val="16"/>
              </w:rPr>
              <w:t>721,65</w:t>
            </w:r>
          </w:p>
        </w:tc>
        <w:tc>
          <w:tcPr>
            <w:tcW w:w="851" w:type="dxa"/>
            <w:vAlign w:val="center"/>
          </w:tcPr>
          <w:p w:rsidR="00756E24" w:rsidRDefault="00756E24">
            <w:pPr>
              <w:jc w:val="center"/>
              <w:rPr>
                <w:rFonts w:ascii="Arial" w:hAnsi="Arial" w:cs="Arial"/>
              </w:rPr>
            </w:pPr>
            <w:r>
              <w:rPr>
                <w:rFonts w:ascii="Arial" w:hAnsi="Arial" w:cs="Arial"/>
              </w:rPr>
              <w:t>2,47</w:t>
            </w:r>
          </w:p>
        </w:tc>
        <w:tc>
          <w:tcPr>
            <w:tcW w:w="1134" w:type="dxa"/>
            <w:vAlign w:val="center"/>
          </w:tcPr>
          <w:p w:rsidR="00756E24" w:rsidRDefault="00756E24">
            <w:pPr>
              <w:jc w:val="center"/>
              <w:rPr>
                <w:rFonts w:ascii="Arial" w:hAnsi="Arial" w:cs="Arial"/>
              </w:rPr>
            </w:pPr>
            <w:r>
              <w:rPr>
                <w:rFonts w:ascii="Arial" w:hAnsi="Arial" w:cs="Arial"/>
              </w:rPr>
              <w:t>9,1</w:t>
            </w:r>
          </w:p>
        </w:tc>
        <w:tc>
          <w:tcPr>
            <w:tcW w:w="992" w:type="dxa"/>
            <w:vAlign w:val="center"/>
          </w:tcPr>
          <w:p w:rsidR="00756E24" w:rsidRDefault="00756E24">
            <w:pPr>
              <w:jc w:val="center"/>
              <w:rPr>
                <w:rFonts w:ascii="Arial" w:hAnsi="Arial" w:cs="Arial"/>
              </w:rPr>
            </w:pPr>
            <w:r>
              <w:rPr>
                <w:rFonts w:ascii="Arial" w:hAnsi="Arial" w:cs="Arial"/>
              </w:rPr>
              <w:t>6,89</w:t>
            </w:r>
          </w:p>
        </w:tc>
        <w:tc>
          <w:tcPr>
            <w:tcW w:w="992" w:type="dxa"/>
            <w:vAlign w:val="center"/>
          </w:tcPr>
          <w:p w:rsidR="00756E24" w:rsidRDefault="00756E24">
            <w:pPr>
              <w:jc w:val="center"/>
              <w:rPr>
                <w:rFonts w:ascii="Arial" w:hAnsi="Arial" w:cs="Arial"/>
              </w:rPr>
            </w:pPr>
            <w:r>
              <w:rPr>
                <w:rFonts w:ascii="Arial" w:hAnsi="Arial" w:cs="Arial"/>
              </w:rPr>
              <w:t>2,09</w:t>
            </w:r>
          </w:p>
        </w:tc>
        <w:tc>
          <w:tcPr>
            <w:tcW w:w="993" w:type="dxa"/>
            <w:vAlign w:val="center"/>
          </w:tcPr>
          <w:p w:rsidR="00756E24" w:rsidRDefault="00756E24">
            <w:pPr>
              <w:jc w:val="center"/>
              <w:rPr>
                <w:rFonts w:ascii="Arial" w:hAnsi="Arial" w:cs="Arial"/>
              </w:rPr>
            </w:pPr>
            <w:r>
              <w:rPr>
                <w:rFonts w:ascii="Arial" w:hAnsi="Arial" w:cs="Arial"/>
              </w:rPr>
              <w:t>790,62</w:t>
            </w:r>
          </w:p>
        </w:tc>
      </w:tr>
    </w:tbl>
    <w:p w:rsidR="00756E24" w:rsidRDefault="00756E24">
      <w:pPr>
        <w:jc w:val="both"/>
        <w:rPr>
          <w:rFonts w:ascii="Arial" w:hAnsi="Arial" w:cs="Arial"/>
        </w:rPr>
      </w:pPr>
    </w:p>
    <w:p w:rsidR="00756E24" w:rsidRDefault="00756E24">
      <w:pPr>
        <w:jc w:val="both"/>
        <w:rPr>
          <w:rFonts w:ascii="Arial" w:hAnsi="Arial" w:cs="Arial"/>
        </w:rPr>
      </w:pPr>
      <w:r>
        <w:rPr>
          <w:rFonts w:ascii="Arial" w:hAnsi="Arial" w:cs="Arial"/>
        </w:rPr>
        <w:t xml:space="preserve">     Из нее видно, что хозяйство поставляет на реализацию молоко, мясо КРС, ячмень, картофель, сено, озимую пшеницу. Наибольший доход хозяйство получает от продажи мяса КРС 874,72 т.р. Общая выручка от продажи всей продукции составит 969,62 т.р., а расходы на производство этой продукции составят 179 т.р. Таким образом, хозяйство получит прибыль в размере 790 620 рублей. Стоит отметить, что в расчет не принимались затраты на семена, ГСМ, ремонт и обслуживание техники, возможный наем работников. Из этого следует, что чистый доход хозяйство составит меньшую сумму.</w:t>
      </w:r>
    </w:p>
    <w:p w:rsidR="00756E24" w:rsidRDefault="00756E24">
      <w:pPr>
        <w:jc w:val="both"/>
        <w:rPr>
          <w:rFonts w:ascii="Arial" w:hAnsi="Arial" w:cs="Arial"/>
        </w:rPr>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p>
    <w:p w:rsidR="00756E24" w:rsidRDefault="00756E24">
      <w:pPr>
        <w:pStyle w:val="1"/>
      </w:pPr>
      <w:r>
        <w:t>ЗАКЛЮЧЕНИЕ</w:t>
      </w:r>
    </w:p>
    <w:p w:rsidR="00756E24" w:rsidRDefault="00756E24">
      <w:pPr>
        <w:jc w:val="both"/>
        <w:rPr>
          <w:rFonts w:ascii="Arial" w:hAnsi="Arial" w:cs="Arial"/>
        </w:rPr>
      </w:pPr>
    </w:p>
    <w:p w:rsidR="00756E24" w:rsidRDefault="00756E24">
      <w:pPr>
        <w:pStyle w:val="a3"/>
      </w:pPr>
      <w:r>
        <w:t>В процессе перераспределения земель колхоза «Колос» Ставропольского края были проведены следующие мероприятия:</w:t>
      </w:r>
    </w:p>
    <w:p w:rsidR="00756E24" w:rsidRDefault="00756E24">
      <w:pPr>
        <w:pStyle w:val="a3"/>
        <w:numPr>
          <w:ilvl w:val="0"/>
          <w:numId w:val="18"/>
        </w:numPr>
      </w:pPr>
      <w:r>
        <w:t>отведены земли сельской администрации для развития личного подсобного хозяйства и содержания КРС жителей поселка Степное</w:t>
      </w:r>
    </w:p>
    <w:p w:rsidR="00756E24" w:rsidRDefault="00756E24">
      <w:pPr>
        <w:pStyle w:val="a3"/>
        <w:numPr>
          <w:ilvl w:val="0"/>
          <w:numId w:val="18"/>
        </w:numPr>
      </w:pPr>
      <w:r>
        <w:t>создано землепользование несельскохозяйственного назначения (комбинат по производству комбикормов)</w:t>
      </w:r>
    </w:p>
    <w:p w:rsidR="00756E24" w:rsidRDefault="00756E24">
      <w:pPr>
        <w:pStyle w:val="a3"/>
        <w:numPr>
          <w:ilvl w:val="0"/>
          <w:numId w:val="18"/>
        </w:numPr>
      </w:pPr>
      <w:r>
        <w:t>создано крестьянское фермерское хозяйство</w:t>
      </w:r>
    </w:p>
    <w:p w:rsidR="00756E24" w:rsidRDefault="00756E24">
      <w:pPr>
        <w:pStyle w:val="a3"/>
        <w:ind w:left="360"/>
      </w:pPr>
      <w:r>
        <w:t>Результат перераспределения земель отражен в таблице №26.</w:t>
      </w:r>
    </w:p>
    <w:p w:rsidR="00756E24" w:rsidRDefault="00756E24">
      <w:pPr>
        <w:pStyle w:val="a3"/>
        <w:ind w:left="360"/>
        <w:jc w:val="right"/>
      </w:pPr>
      <w:r>
        <w:t xml:space="preserve">Таблица 26 </w:t>
      </w:r>
    </w:p>
    <w:p w:rsidR="00756E24" w:rsidRDefault="00756E24">
      <w:pPr>
        <w:pStyle w:val="a3"/>
      </w:pPr>
      <w:r>
        <w:t>Расчет площадей угодий, остающихся в пользовании прежних землевладельцев и землепользователе.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559"/>
        <w:gridCol w:w="1560"/>
        <w:gridCol w:w="1701"/>
        <w:gridCol w:w="1134"/>
      </w:tblGrid>
      <w:tr w:rsidR="00756E24">
        <w:tc>
          <w:tcPr>
            <w:tcW w:w="1668" w:type="dxa"/>
          </w:tcPr>
          <w:p w:rsidR="00756E24" w:rsidRDefault="00756E24">
            <w:pPr>
              <w:pStyle w:val="a3"/>
              <w:jc w:val="center"/>
              <w:rPr>
                <w:sz w:val="18"/>
                <w:szCs w:val="18"/>
              </w:rPr>
            </w:pPr>
            <w:r>
              <w:rPr>
                <w:sz w:val="18"/>
                <w:szCs w:val="18"/>
              </w:rPr>
              <w:t>Наименование угодий</w:t>
            </w:r>
          </w:p>
        </w:tc>
        <w:tc>
          <w:tcPr>
            <w:tcW w:w="1417" w:type="dxa"/>
          </w:tcPr>
          <w:p w:rsidR="00756E24" w:rsidRDefault="00756E24">
            <w:pPr>
              <w:pStyle w:val="a3"/>
              <w:jc w:val="center"/>
              <w:rPr>
                <w:sz w:val="18"/>
                <w:szCs w:val="18"/>
              </w:rPr>
            </w:pPr>
            <w:r>
              <w:rPr>
                <w:sz w:val="18"/>
                <w:szCs w:val="18"/>
              </w:rPr>
              <w:t>Земли на год перераспределения</w:t>
            </w:r>
          </w:p>
        </w:tc>
        <w:tc>
          <w:tcPr>
            <w:tcW w:w="1559" w:type="dxa"/>
          </w:tcPr>
          <w:p w:rsidR="00756E24" w:rsidRDefault="00756E24">
            <w:pPr>
              <w:pStyle w:val="a3"/>
              <w:jc w:val="center"/>
              <w:rPr>
                <w:sz w:val="18"/>
                <w:szCs w:val="18"/>
              </w:rPr>
            </w:pPr>
            <w:r>
              <w:rPr>
                <w:sz w:val="18"/>
                <w:szCs w:val="18"/>
              </w:rPr>
              <w:t>Передается с/х администрации</w:t>
            </w:r>
          </w:p>
        </w:tc>
        <w:tc>
          <w:tcPr>
            <w:tcW w:w="1560" w:type="dxa"/>
          </w:tcPr>
          <w:p w:rsidR="00756E24" w:rsidRDefault="00756E24">
            <w:pPr>
              <w:pStyle w:val="a3"/>
              <w:jc w:val="center"/>
              <w:rPr>
                <w:sz w:val="18"/>
                <w:szCs w:val="18"/>
              </w:rPr>
            </w:pPr>
            <w:r>
              <w:rPr>
                <w:sz w:val="18"/>
                <w:szCs w:val="18"/>
              </w:rPr>
              <w:t>Отводится для не с/х землепользования</w:t>
            </w:r>
          </w:p>
        </w:tc>
        <w:tc>
          <w:tcPr>
            <w:tcW w:w="1701" w:type="dxa"/>
          </w:tcPr>
          <w:p w:rsidR="00756E24" w:rsidRDefault="00756E24">
            <w:pPr>
              <w:pStyle w:val="a3"/>
              <w:jc w:val="center"/>
              <w:rPr>
                <w:sz w:val="18"/>
                <w:szCs w:val="18"/>
              </w:rPr>
            </w:pPr>
            <w:r>
              <w:rPr>
                <w:sz w:val="18"/>
                <w:szCs w:val="18"/>
              </w:rPr>
              <w:t>Отводиться под крестьянское хозяйство</w:t>
            </w:r>
          </w:p>
        </w:tc>
        <w:tc>
          <w:tcPr>
            <w:tcW w:w="1134" w:type="dxa"/>
          </w:tcPr>
          <w:p w:rsidR="00756E24" w:rsidRDefault="00756E24">
            <w:pPr>
              <w:pStyle w:val="a3"/>
              <w:jc w:val="center"/>
              <w:rPr>
                <w:sz w:val="18"/>
                <w:szCs w:val="18"/>
              </w:rPr>
            </w:pPr>
            <w:r>
              <w:rPr>
                <w:sz w:val="18"/>
                <w:szCs w:val="18"/>
              </w:rPr>
              <w:t>Остается за АО</w:t>
            </w:r>
          </w:p>
        </w:tc>
      </w:tr>
      <w:tr w:rsidR="00756E24">
        <w:tc>
          <w:tcPr>
            <w:tcW w:w="1668" w:type="dxa"/>
          </w:tcPr>
          <w:p w:rsidR="00756E24" w:rsidRDefault="00756E24">
            <w:pPr>
              <w:pStyle w:val="a3"/>
              <w:rPr>
                <w:sz w:val="18"/>
                <w:szCs w:val="18"/>
              </w:rPr>
            </w:pPr>
            <w:r>
              <w:rPr>
                <w:sz w:val="18"/>
                <w:szCs w:val="18"/>
              </w:rPr>
              <w:t>Пашня</w:t>
            </w:r>
          </w:p>
        </w:tc>
        <w:tc>
          <w:tcPr>
            <w:tcW w:w="1417" w:type="dxa"/>
          </w:tcPr>
          <w:p w:rsidR="00756E24" w:rsidRDefault="00756E24">
            <w:pPr>
              <w:pStyle w:val="a3"/>
              <w:jc w:val="center"/>
              <w:rPr>
                <w:sz w:val="18"/>
                <w:szCs w:val="18"/>
              </w:rPr>
            </w:pPr>
            <w:r>
              <w:rPr>
                <w:sz w:val="18"/>
                <w:szCs w:val="18"/>
              </w:rPr>
              <w:t>4342,99</w:t>
            </w:r>
          </w:p>
        </w:tc>
        <w:tc>
          <w:tcPr>
            <w:tcW w:w="1559" w:type="dxa"/>
          </w:tcPr>
          <w:p w:rsidR="00756E24" w:rsidRDefault="00756E24">
            <w:pPr>
              <w:pStyle w:val="a3"/>
              <w:jc w:val="center"/>
              <w:rPr>
                <w:sz w:val="18"/>
                <w:szCs w:val="18"/>
              </w:rPr>
            </w:pPr>
            <w:r>
              <w:rPr>
                <w:sz w:val="18"/>
                <w:szCs w:val="18"/>
              </w:rPr>
              <w:t>69,93</w:t>
            </w:r>
          </w:p>
        </w:tc>
        <w:tc>
          <w:tcPr>
            <w:tcW w:w="1560" w:type="dxa"/>
          </w:tcPr>
          <w:p w:rsidR="00756E24" w:rsidRDefault="00756E24">
            <w:pPr>
              <w:pStyle w:val="a3"/>
              <w:jc w:val="center"/>
              <w:rPr>
                <w:sz w:val="18"/>
                <w:szCs w:val="18"/>
              </w:rPr>
            </w:pPr>
          </w:p>
        </w:tc>
        <w:tc>
          <w:tcPr>
            <w:tcW w:w="1701" w:type="dxa"/>
          </w:tcPr>
          <w:p w:rsidR="00756E24" w:rsidRDefault="00756E24">
            <w:pPr>
              <w:pStyle w:val="a3"/>
              <w:jc w:val="center"/>
              <w:rPr>
                <w:sz w:val="18"/>
                <w:szCs w:val="18"/>
              </w:rPr>
            </w:pPr>
            <w:r>
              <w:rPr>
                <w:sz w:val="18"/>
                <w:szCs w:val="18"/>
              </w:rPr>
              <w:t>70,35</w:t>
            </w:r>
          </w:p>
        </w:tc>
        <w:tc>
          <w:tcPr>
            <w:tcW w:w="1134" w:type="dxa"/>
          </w:tcPr>
          <w:p w:rsidR="00756E24" w:rsidRDefault="00756E24">
            <w:pPr>
              <w:pStyle w:val="a3"/>
              <w:jc w:val="center"/>
              <w:rPr>
                <w:sz w:val="18"/>
                <w:szCs w:val="18"/>
              </w:rPr>
            </w:pPr>
            <w:r>
              <w:rPr>
                <w:sz w:val="18"/>
                <w:szCs w:val="18"/>
              </w:rPr>
              <w:t>4202,67</w:t>
            </w:r>
          </w:p>
        </w:tc>
      </w:tr>
      <w:tr w:rsidR="00756E24">
        <w:tc>
          <w:tcPr>
            <w:tcW w:w="1668" w:type="dxa"/>
          </w:tcPr>
          <w:p w:rsidR="00756E24" w:rsidRDefault="00756E24">
            <w:pPr>
              <w:pStyle w:val="a3"/>
              <w:rPr>
                <w:sz w:val="18"/>
                <w:szCs w:val="18"/>
              </w:rPr>
            </w:pPr>
            <w:r>
              <w:rPr>
                <w:sz w:val="18"/>
                <w:szCs w:val="18"/>
              </w:rPr>
              <w:t>Залежь</w:t>
            </w:r>
          </w:p>
        </w:tc>
        <w:tc>
          <w:tcPr>
            <w:tcW w:w="1417" w:type="dxa"/>
          </w:tcPr>
          <w:p w:rsidR="00756E24" w:rsidRDefault="00756E24">
            <w:pPr>
              <w:pStyle w:val="a3"/>
              <w:jc w:val="center"/>
              <w:rPr>
                <w:sz w:val="18"/>
                <w:szCs w:val="18"/>
              </w:rPr>
            </w:pPr>
            <w:r>
              <w:rPr>
                <w:sz w:val="18"/>
                <w:szCs w:val="18"/>
              </w:rPr>
              <w:t>13,62</w:t>
            </w:r>
          </w:p>
        </w:tc>
        <w:tc>
          <w:tcPr>
            <w:tcW w:w="1559" w:type="dxa"/>
          </w:tcPr>
          <w:p w:rsidR="00756E24" w:rsidRDefault="00756E24">
            <w:pPr>
              <w:pStyle w:val="a3"/>
              <w:jc w:val="center"/>
              <w:rPr>
                <w:sz w:val="18"/>
                <w:szCs w:val="18"/>
              </w:rPr>
            </w:pPr>
          </w:p>
        </w:tc>
        <w:tc>
          <w:tcPr>
            <w:tcW w:w="1560" w:type="dxa"/>
          </w:tcPr>
          <w:p w:rsidR="00756E24" w:rsidRDefault="00756E24">
            <w:pPr>
              <w:pStyle w:val="a3"/>
              <w:jc w:val="center"/>
              <w:rPr>
                <w:sz w:val="18"/>
                <w:szCs w:val="18"/>
              </w:rPr>
            </w:pPr>
          </w:p>
        </w:tc>
        <w:tc>
          <w:tcPr>
            <w:tcW w:w="1701" w:type="dxa"/>
          </w:tcPr>
          <w:p w:rsidR="00756E24" w:rsidRDefault="00756E24">
            <w:pPr>
              <w:pStyle w:val="a3"/>
              <w:jc w:val="center"/>
              <w:rPr>
                <w:sz w:val="18"/>
                <w:szCs w:val="18"/>
              </w:rPr>
            </w:pPr>
          </w:p>
        </w:tc>
        <w:tc>
          <w:tcPr>
            <w:tcW w:w="1134" w:type="dxa"/>
          </w:tcPr>
          <w:p w:rsidR="00756E24" w:rsidRDefault="00756E24">
            <w:pPr>
              <w:pStyle w:val="a3"/>
              <w:jc w:val="center"/>
              <w:rPr>
                <w:sz w:val="18"/>
                <w:szCs w:val="18"/>
              </w:rPr>
            </w:pPr>
            <w:r>
              <w:rPr>
                <w:sz w:val="18"/>
                <w:szCs w:val="18"/>
              </w:rPr>
              <w:t>13,62</w:t>
            </w:r>
          </w:p>
        </w:tc>
      </w:tr>
      <w:tr w:rsidR="00756E24">
        <w:tc>
          <w:tcPr>
            <w:tcW w:w="1668" w:type="dxa"/>
          </w:tcPr>
          <w:p w:rsidR="00756E24" w:rsidRDefault="00756E24">
            <w:pPr>
              <w:pStyle w:val="a3"/>
              <w:rPr>
                <w:sz w:val="18"/>
                <w:szCs w:val="18"/>
              </w:rPr>
            </w:pPr>
            <w:r>
              <w:rPr>
                <w:sz w:val="18"/>
                <w:szCs w:val="18"/>
              </w:rPr>
              <w:t>Сенокосы</w:t>
            </w:r>
          </w:p>
        </w:tc>
        <w:tc>
          <w:tcPr>
            <w:tcW w:w="1417" w:type="dxa"/>
          </w:tcPr>
          <w:p w:rsidR="00756E24" w:rsidRDefault="00756E24">
            <w:pPr>
              <w:pStyle w:val="a3"/>
              <w:jc w:val="center"/>
              <w:rPr>
                <w:sz w:val="18"/>
                <w:szCs w:val="18"/>
              </w:rPr>
            </w:pPr>
            <w:r>
              <w:rPr>
                <w:sz w:val="18"/>
                <w:szCs w:val="18"/>
              </w:rPr>
              <w:t>955,87</w:t>
            </w:r>
          </w:p>
        </w:tc>
        <w:tc>
          <w:tcPr>
            <w:tcW w:w="1559" w:type="dxa"/>
          </w:tcPr>
          <w:p w:rsidR="00756E24" w:rsidRDefault="00756E24">
            <w:pPr>
              <w:pStyle w:val="a3"/>
              <w:jc w:val="center"/>
              <w:rPr>
                <w:sz w:val="18"/>
                <w:szCs w:val="18"/>
              </w:rPr>
            </w:pPr>
            <w:r>
              <w:rPr>
                <w:sz w:val="18"/>
                <w:szCs w:val="18"/>
              </w:rPr>
              <w:t>174</w:t>
            </w:r>
          </w:p>
        </w:tc>
        <w:tc>
          <w:tcPr>
            <w:tcW w:w="1560" w:type="dxa"/>
          </w:tcPr>
          <w:p w:rsidR="00756E24" w:rsidRDefault="00756E24">
            <w:pPr>
              <w:pStyle w:val="a3"/>
              <w:jc w:val="center"/>
              <w:rPr>
                <w:sz w:val="18"/>
                <w:szCs w:val="18"/>
              </w:rPr>
            </w:pPr>
          </w:p>
        </w:tc>
        <w:tc>
          <w:tcPr>
            <w:tcW w:w="1701" w:type="dxa"/>
          </w:tcPr>
          <w:p w:rsidR="00756E24" w:rsidRDefault="00756E24">
            <w:pPr>
              <w:pStyle w:val="a3"/>
              <w:jc w:val="center"/>
              <w:rPr>
                <w:sz w:val="18"/>
                <w:szCs w:val="18"/>
              </w:rPr>
            </w:pPr>
            <w:r>
              <w:rPr>
                <w:sz w:val="18"/>
                <w:szCs w:val="18"/>
              </w:rPr>
              <w:t>15,4</w:t>
            </w:r>
          </w:p>
        </w:tc>
        <w:tc>
          <w:tcPr>
            <w:tcW w:w="1134" w:type="dxa"/>
          </w:tcPr>
          <w:p w:rsidR="00756E24" w:rsidRDefault="00756E24">
            <w:pPr>
              <w:pStyle w:val="a3"/>
              <w:jc w:val="center"/>
              <w:rPr>
                <w:sz w:val="18"/>
                <w:szCs w:val="18"/>
              </w:rPr>
            </w:pPr>
            <w:r>
              <w:rPr>
                <w:sz w:val="18"/>
                <w:szCs w:val="18"/>
              </w:rPr>
              <w:t>766,47</w:t>
            </w:r>
          </w:p>
        </w:tc>
      </w:tr>
      <w:tr w:rsidR="00756E24">
        <w:tc>
          <w:tcPr>
            <w:tcW w:w="1668" w:type="dxa"/>
          </w:tcPr>
          <w:p w:rsidR="00756E24" w:rsidRDefault="00756E24">
            <w:pPr>
              <w:pStyle w:val="a3"/>
              <w:rPr>
                <w:sz w:val="18"/>
                <w:szCs w:val="18"/>
              </w:rPr>
            </w:pPr>
            <w:r>
              <w:rPr>
                <w:sz w:val="18"/>
                <w:szCs w:val="18"/>
              </w:rPr>
              <w:t>Пастбища</w:t>
            </w:r>
          </w:p>
        </w:tc>
        <w:tc>
          <w:tcPr>
            <w:tcW w:w="1417" w:type="dxa"/>
          </w:tcPr>
          <w:p w:rsidR="00756E24" w:rsidRDefault="00756E24">
            <w:pPr>
              <w:pStyle w:val="a3"/>
              <w:jc w:val="center"/>
              <w:rPr>
                <w:sz w:val="18"/>
                <w:szCs w:val="18"/>
              </w:rPr>
            </w:pPr>
            <w:r>
              <w:rPr>
                <w:sz w:val="18"/>
                <w:szCs w:val="18"/>
              </w:rPr>
              <w:t>1976,51</w:t>
            </w:r>
          </w:p>
        </w:tc>
        <w:tc>
          <w:tcPr>
            <w:tcW w:w="1559" w:type="dxa"/>
          </w:tcPr>
          <w:p w:rsidR="00756E24" w:rsidRDefault="00756E24">
            <w:pPr>
              <w:pStyle w:val="a3"/>
              <w:jc w:val="center"/>
              <w:rPr>
                <w:sz w:val="18"/>
                <w:szCs w:val="18"/>
              </w:rPr>
            </w:pPr>
            <w:r>
              <w:rPr>
                <w:sz w:val="18"/>
                <w:szCs w:val="18"/>
              </w:rPr>
              <w:t>435</w:t>
            </w:r>
          </w:p>
        </w:tc>
        <w:tc>
          <w:tcPr>
            <w:tcW w:w="1560" w:type="dxa"/>
          </w:tcPr>
          <w:p w:rsidR="00756E24" w:rsidRDefault="00756E24">
            <w:pPr>
              <w:pStyle w:val="a3"/>
              <w:jc w:val="center"/>
              <w:rPr>
                <w:sz w:val="18"/>
                <w:szCs w:val="18"/>
              </w:rPr>
            </w:pPr>
            <w:r>
              <w:rPr>
                <w:sz w:val="18"/>
                <w:szCs w:val="18"/>
              </w:rPr>
              <w:t>3</w:t>
            </w:r>
          </w:p>
        </w:tc>
        <w:tc>
          <w:tcPr>
            <w:tcW w:w="1701" w:type="dxa"/>
          </w:tcPr>
          <w:p w:rsidR="00756E24" w:rsidRDefault="00756E24">
            <w:pPr>
              <w:pStyle w:val="a3"/>
              <w:jc w:val="center"/>
              <w:rPr>
                <w:sz w:val="18"/>
                <w:szCs w:val="18"/>
              </w:rPr>
            </w:pPr>
            <w:r>
              <w:rPr>
                <w:sz w:val="18"/>
                <w:szCs w:val="18"/>
              </w:rPr>
              <w:t>32,9</w:t>
            </w:r>
          </w:p>
        </w:tc>
        <w:tc>
          <w:tcPr>
            <w:tcW w:w="1134" w:type="dxa"/>
          </w:tcPr>
          <w:p w:rsidR="00756E24" w:rsidRDefault="00756E24">
            <w:pPr>
              <w:pStyle w:val="a3"/>
              <w:jc w:val="center"/>
              <w:rPr>
                <w:sz w:val="18"/>
                <w:szCs w:val="18"/>
              </w:rPr>
            </w:pPr>
            <w:r>
              <w:rPr>
                <w:sz w:val="18"/>
                <w:szCs w:val="18"/>
              </w:rPr>
              <w:t>1505,61</w:t>
            </w:r>
          </w:p>
        </w:tc>
      </w:tr>
      <w:tr w:rsidR="00756E24">
        <w:tc>
          <w:tcPr>
            <w:tcW w:w="1668" w:type="dxa"/>
          </w:tcPr>
          <w:p w:rsidR="00756E24" w:rsidRDefault="00756E24">
            <w:pPr>
              <w:pStyle w:val="a3"/>
              <w:rPr>
                <w:sz w:val="18"/>
                <w:szCs w:val="18"/>
              </w:rPr>
            </w:pPr>
            <w:r>
              <w:rPr>
                <w:sz w:val="18"/>
                <w:szCs w:val="18"/>
              </w:rPr>
              <w:t>Итого с/х угодий</w:t>
            </w:r>
          </w:p>
        </w:tc>
        <w:tc>
          <w:tcPr>
            <w:tcW w:w="1417" w:type="dxa"/>
          </w:tcPr>
          <w:p w:rsidR="00756E24" w:rsidRDefault="00756E24">
            <w:pPr>
              <w:pStyle w:val="a3"/>
              <w:jc w:val="center"/>
              <w:rPr>
                <w:sz w:val="18"/>
                <w:szCs w:val="18"/>
              </w:rPr>
            </w:pPr>
            <w:r>
              <w:rPr>
                <w:sz w:val="18"/>
                <w:szCs w:val="18"/>
              </w:rPr>
              <w:t>7288,99</w:t>
            </w:r>
          </w:p>
        </w:tc>
        <w:tc>
          <w:tcPr>
            <w:tcW w:w="1559" w:type="dxa"/>
          </w:tcPr>
          <w:p w:rsidR="00756E24" w:rsidRDefault="00756E24">
            <w:pPr>
              <w:pStyle w:val="a3"/>
              <w:jc w:val="center"/>
              <w:rPr>
                <w:sz w:val="18"/>
                <w:szCs w:val="18"/>
              </w:rPr>
            </w:pPr>
            <w:r>
              <w:rPr>
                <w:sz w:val="18"/>
                <w:szCs w:val="18"/>
              </w:rPr>
              <w:t>678,93</w:t>
            </w:r>
          </w:p>
        </w:tc>
        <w:tc>
          <w:tcPr>
            <w:tcW w:w="1560" w:type="dxa"/>
          </w:tcPr>
          <w:p w:rsidR="00756E24" w:rsidRDefault="00756E24">
            <w:pPr>
              <w:pStyle w:val="a3"/>
              <w:jc w:val="center"/>
              <w:rPr>
                <w:sz w:val="18"/>
                <w:szCs w:val="18"/>
              </w:rPr>
            </w:pPr>
            <w:r>
              <w:rPr>
                <w:sz w:val="18"/>
                <w:szCs w:val="18"/>
              </w:rPr>
              <w:t>3</w:t>
            </w:r>
          </w:p>
        </w:tc>
        <w:tc>
          <w:tcPr>
            <w:tcW w:w="1701" w:type="dxa"/>
          </w:tcPr>
          <w:p w:rsidR="00756E24" w:rsidRDefault="00756E24">
            <w:pPr>
              <w:pStyle w:val="a3"/>
              <w:jc w:val="center"/>
              <w:rPr>
                <w:sz w:val="18"/>
                <w:szCs w:val="18"/>
              </w:rPr>
            </w:pPr>
            <w:r>
              <w:rPr>
                <w:sz w:val="18"/>
                <w:szCs w:val="18"/>
              </w:rPr>
              <w:t>118,65</w:t>
            </w:r>
          </w:p>
        </w:tc>
        <w:tc>
          <w:tcPr>
            <w:tcW w:w="1134" w:type="dxa"/>
          </w:tcPr>
          <w:p w:rsidR="00756E24" w:rsidRDefault="00756E24">
            <w:pPr>
              <w:pStyle w:val="a3"/>
              <w:jc w:val="center"/>
              <w:rPr>
                <w:sz w:val="18"/>
                <w:szCs w:val="18"/>
              </w:rPr>
            </w:pPr>
            <w:r>
              <w:rPr>
                <w:sz w:val="18"/>
                <w:szCs w:val="18"/>
              </w:rPr>
              <w:t>6488,37</w:t>
            </w:r>
          </w:p>
        </w:tc>
      </w:tr>
      <w:tr w:rsidR="00756E24">
        <w:tc>
          <w:tcPr>
            <w:tcW w:w="1668" w:type="dxa"/>
          </w:tcPr>
          <w:p w:rsidR="00756E24" w:rsidRDefault="00756E24">
            <w:pPr>
              <w:pStyle w:val="a3"/>
              <w:rPr>
                <w:sz w:val="18"/>
                <w:szCs w:val="18"/>
              </w:rPr>
            </w:pPr>
            <w:r>
              <w:rPr>
                <w:sz w:val="18"/>
                <w:szCs w:val="18"/>
              </w:rPr>
              <w:t>Кустарники</w:t>
            </w:r>
          </w:p>
        </w:tc>
        <w:tc>
          <w:tcPr>
            <w:tcW w:w="1417" w:type="dxa"/>
          </w:tcPr>
          <w:p w:rsidR="00756E24" w:rsidRDefault="00756E24">
            <w:pPr>
              <w:pStyle w:val="a3"/>
              <w:jc w:val="center"/>
              <w:rPr>
                <w:sz w:val="18"/>
                <w:szCs w:val="18"/>
              </w:rPr>
            </w:pPr>
            <w:r>
              <w:rPr>
                <w:sz w:val="18"/>
                <w:szCs w:val="18"/>
              </w:rPr>
              <w:t>51,79</w:t>
            </w:r>
          </w:p>
        </w:tc>
        <w:tc>
          <w:tcPr>
            <w:tcW w:w="1559" w:type="dxa"/>
          </w:tcPr>
          <w:p w:rsidR="00756E24" w:rsidRDefault="00756E24">
            <w:pPr>
              <w:pStyle w:val="a3"/>
              <w:jc w:val="center"/>
              <w:rPr>
                <w:sz w:val="18"/>
                <w:szCs w:val="18"/>
              </w:rPr>
            </w:pPr>
            <w:r>
              <w:rPr>
                <w:sz w:val="18"/>
                <w:szCs w:val="18"/>
              </w:rPr>
              <w:t>51,79</w:t>
            </w:r>
          </w:p>
        </w:tc>
        <w:tc>
          <w:tcPr>
            <w:tcW w:w="1560" w:type="dxa"/>
          </w:tcPr>
          <w:p w:rsidR="00756E24" w:rsidRDefault="00756E24">
            <w:pPr>
              <w:pStyle w:val="a3"/>
              <w:jc w:val="center"/>
              <w:rPr>
                <w:sz w:val="18"/>
                <w:szCs w:val="18"/>
              </w:rPr>
            </w:pPr>
          </w:p>
        </w:tc>
        <w:tc>
          <w:tcPr>
            <w:tcW w:w="1701" w:type="dxa"/>
          </w:tcPr>
          <w:p w:rsidR="00756E24" w:rsidRDefault="00756E24">
            <w:pPr>
              <w:pStyle w:val="a3"/>
              <w:jc w:val="center"/>
              <w:rPr>
                <w:sz w:val="18"/>
                <w:szCs w:val="18"/>
              </w:rPr>
            </w:pPr>
          </w:p>
        </w:tc>
        <w:tc>
          <w:tcPr>
            <w:tcW w:w="1134" w:type="dxa"/>
          </w:tcPr>
          <w:p w:rsidR="00756E24" w:rsidRDefault="00756E24">
            <w:pPr>
              <w:pStyle w:val="a3"/>
              <w:jc w:val="center"/>
              <w:rPr>
                <w:sz w:val="18"/>
                <w:szCs w:val="18"/>
              </w:rPr>
            </w:pPr>
          </w:p>
        </w:tc>
      </w:tr>
      <w:tr w:rsidR="00756E24">
        <w:tc>
          <w:tcPr>
            <w:tcW w:w="1668" w:type="dxa"/>
          </w:tcPr>
          <w:p w:rsidR="00756E24" w:rsidRDefault="00756E24">
            <w:pPr>
              <w:pStyle w:val="a3"/>
              <w:rPr>
                <w:sz w:val="18"/>
                <w:szCs w:val="18"/>
              </w:rPr>
            </w:pPr>
            <w:r>
              <w:rPr>
                <w:sz w:val="18"/>
                <w:szCs w:val="18"/>
              </w:rPr>
              <w:t>Под водой</w:t>
            </w:r>
          </w:p>
        </w:tc>
        <w:tc>
          <w:tcPr>
            <w:tcW w:w="1417" w:type="dxa"/>
          </w:tcPr>
          <w:p w:rsidR="00756E24" w:rsidRDefault="00756E24">
            <w:pPr>
              <w:pStyle w:val="a3"/>
              <w:jc w:val="center"/>
              <w:rPr>
                <w:sz w:val="18"/>
                <w:szCs w:val="18"/>
              </w:rPr>
            </w:pPr>
            <w:r>
              <w:rPr>
                <w:sz w:val="18"/>
                <w:szCs w:val="18"/>
              </w:rPr>
              <w:t>9,34</w:t>
            </w:r>
          </w:p>
        </w:tc>
        <w:tc>
          <w:tcPr>
            <w:tcW w:w="1559" w:type="dxa"/>
          </w:tcPr>
          <w:p w:rsidR="00756E24" w:rsidRDefault="00756E24">
            <w:pPr>
              <w:pStyle w:val="a3"/>
              <w:jc w:val="center"/>
              <w:rPr>
                <w:sz w:val="18"/>
                <w:szCs w:val="18"/>
              </w:rPr>
            </w:pPr>
            <w:r>
              <w:rPr>
                <w:sz w:val="18"/>
                <w:szCs w:val="18"/>
              </w:rPr>
              <w:t>9,34</w:t>
            </w:r>
          </w:p>
        </w:tc>
        <w:tc>
          <w:tcPr>
            <w:tcW w:w="1560" w:type="dxa"/>
          </w:tcPr>
          <w:p w:rsidR="00756E24" w:rsidRDefault="00756E24">
            <w:pPr>
              <w:pStyle w:val="a3"/>
              <w:jc w:val="center"/>
              <w:rPr>
                <w:sz w:val="18"/>
                <w:szCs w:val="18"/>
              </w:rPr>
            </w:pPr>
          </w:p>
        </w:tc>
        <w:tc>
          <w:tcPr>
            <w:tcW w:w="1701" w:type="dxa"/>
          </w:tcPr>
          <w:p w:rsidR="00756E24" w:rsidRDefault="00756E24">
            <w:pPr>
              <w:pStyle w:val="a3"/>
              <w:jc w:val="center"/>
              <w:rPr>
                <w:sz w:val="18"/>
                <w:szCs w:val="18"/>
              </w:rPr>
            </w:pPr>
          </w:p>
        </w:tc>
        <w:tc>
          <w:tcPr>
            <w:tcW w:w="1134" w:type="dxa"/>
          </w:tcPr>
          <w:p w:rsidR="00756E24" w:rsidRDefault="00756E24">
            <w:pPr>
              <w:pStyle w:val="a3"/>
              <w:jc w:val="center"/>
              <w:rPr>
                <w:sz w:val="18"/>
                <w:szCs w:val="18"/>
              </w:rPr>
            </w:pPr>
          </w:p>
        </w:tc>
      </w:tr>
      <w:tr w:rsidR="00756E24">
        <w:tc>
          <w:tcPr>
            <w:tcW w:w="1668" w:type="dxa"/>
          </w:tcPr>
          <w:p w:rsidR="00756E24" w:rsidRDefault="00756E24">
            <w:pPr>
              <w:pStyle w:val="a3"/>
              <w:rPr>
                <w:sz w:val="18"/>
                <w:szCs w:val="18"/>
              </w:rPr>
            </w:pPr>
            <w:r>
              <w:rPr>
                <w:sz w:val="18"/>
                <w:szCs w:val="18"/>
              </w:rPr>
              <w:t>Под дорогами и прогонами</w:t>
            </w:r>
          </w:p>
        </w:tc>
        <w:tc>
          <w:tcPr>
            <w:tcW w:w="1417" w:type="dxa"/>
          </w:tcPr>
          <w:p w:rsidR="00756E24" w:rsidRDefault="00756E24">
            <w:pPr>
              <w:pStyle w:val="a3"/>
              <w:jc w:val="center"/>
              <w:rPr>
                <w:sz w:val="18"/>
                <w:szCs w:val="18"/>
              </w:rPr>
            </w:pPr>
            <w:r>
              <w:rPr>
                <w:sz w:val="18"/>
                <w:szCs w:val="18"/>
              </w:rPr>
              <w:t>29,51</w:t>
            </w:r>
          </w:p>
        </w:tc>
        <w:tc>
          <w:tcPr>
            <w:tcW w:w="1559" w:type="dxa"/>
          </w:tcPr>
          <w:p w:rsidR="00756E24" w:rsidRDefault="00756E24">
            <w:pPr>
              <w:pStyle w:val="a3"/>
              <w:jc w:val="center"/>
              <w:rPr>
                <w:sz w:val="18"/>
                <w:szCs w:val="18"/>
              </w:rPr>
            </w:pPr>
          </w:p>
        </w:tc>
        <w:tc>
          <w:tcPr>
            <w:tcW w:w="1560" w:type="dxa"/>
          </w:tcPr>
          <w:p w:rsidR="00756E24" w:rsidRDefault="00756E24">
            <w:pPr>
              <w:pStyle w:val="a3"/>
              <w:jc w:val="center"/>
              <w:rPr>
                <w:sz w:val="18"/>
                <w:szCs w:val="18"/>
              </w:rPr>
            </w:pPr>
          </w:p>
        </w:tc>
        <w:tc>
          <w:tcPr>
            <w:tcW w:w="1701" w:type="dxa"/>
          </w:tcPr>
          <w:p w:rsidR="00756E24" w:rsidRDefault="00756E24">
            <w:pPr>
              <w:pStyle w:val="a3"/>
              <w:jc w:val="center"/>
              <w:rPr>
                <w:sz w:val="18"/>
                <w:szCs w:val="18"/>
              </w:rPr>
            </w:pPr>
            <w:r>
              <w:rPr>
                <w:sz w:val="18"/>
                <w:szCs w:val="18"/>
              </w:rPr>
              <w:t>1,07</w:t>
            </w:r>
          </w:p>
        </w:tc>
        <w:tc>
          <w:tcPr>
            <w:tcW w:w="1134" w:type="dxa"/>
          </w:tcPr>
          <w:p w:rsidR="00756E24" w:rsidRDefault="00756E24">
            <w:pPr>
              <w:pStyle w:val="a3"/>
              <w:jc w:val="center"/>
              <w:rPr>
                <w:sz w:val="18"/>
                <w:szCs w:val="18"/>
              </w:rPr>
            </w:pPr>
            <w:r>
              <w:rPr>
                <w:sz w:val="18"/>
                <w:szCs w:val="18"/>
              </w:rPr>
              <w:t>28,44</w:t>
            </w:r>
          </w:p>
        </w:tc>
      </w:tr>
      <w:tr w:rsidR="00756E24">
        <w:tc>
          <w:tcPr>
            <w:tcW w:w="1668" w:type="dxa"/>
          </w:tcPr>
          <w:p w:rsidR="00756E24" w:rsidRDefault="00756E24">
            <w:pPr>
              <w:pStyle w:val="a3"/>
              <w:rPr>
                <w:sz w:val="18"/>
                <w:szCs w:val="18"/>
              </w:rPr>
            </w:pPr>
            <w:r>
              <w:rPr>
                <w:sz w:val="18"/>
                <w:szCs w:val="18"/>
              </w:rPr>
              <w:t>Под постройками и производственными центрами</w:t>
            </w:r>
          </w:p>
        </w:tc>
        <w:tc>
          <w:tcPr>
            <w:tcW w:w="1417" w:type="dxa"/>
          </w:tcPr>
          <w:p w:rsidR="00756E24" w:rsidRDefault="00756E24">
            <w:pPr>
              <w:pStyle w:val="a3"/>
              <w:jc w:val="center"/>
              <w:rPr>
                <w:sz w:val="18"/>
                <w:szCs w:val="18"/>
              </w:rPr>
            </w:pPr>
            <w:r>
              <w:rPr>
                <w:sz w:val="18"/>
                <w:szCs w:val="18"/>
              </w:rPr>
              <w:t>10,72</w:t>
            </w:r>
          </w:p>
        </w:tc>
        <w:tc>
          <w:tcPr>
            <w:tcW w:w="1559" w:type="dxa"/>
          </w:tcPr>
          <w:p w:rsidR="00756E24" w:rsidRDefault="00756E24">
            <w:pPr>
              <w:pStyle w:val="a3"/>
              <w:jc w:val="center"/>
              <w:rPr>
                <w:sz w:val="18"/>
                <w:szCs w:val="18"/>
              </w:rPr>
            </w:pPr>
          </w:p>
        </w:tc>
        <w:tc>
          <w:tcPr>
            <w:tcW w:w="1560" w:type="dxa"/>
          </w:tcPr>
          <w:p w:rsidR="00756E24" w:rsidRDefault="00756E24">
            <w:pPr>
              <w:pStyle w:val="a3"/>
              <w:jc w:val="center"/>
              <w:rPr>
                <w:sz w:val="18"/>
                <w:szCs w:val="18"/>
              </w:rPr>
            </w:pPr>
          </w:p>
        </w:tc>
        <w:tc>
          <w:tcPr>
            <w:tcW w:w="1701" w:type="dxa"/>
          </w:tcPr>
          <w:p w:rsidR="00756E24" w:rsidRDefault="00756E24">
            <w:pPr>
              <w:pStyle w:val="a3"/>
              <w:jc w:val="center"/>
              <w:rPr>
                <w:sz w:val="18"/>
                <w:szCs w:val="18"/>
              </w:rPr>
            </w:pPr>
          </w:p>
        </w:tc>
        <w:tc>
          <w:tcPr>
            <w:tcW w:w="1134" w:type="dxa"/>
          </w:tcPr>
          <w:p w:rsidR="00756E24" w:rsidRDefault="00756E24">
            <w:pPr>
              <w:pStyle w:val="a3"/>
              <w:jc w:val="center"/>
              <w:rPr>
                <w:sz w:val="18"/>
                <w:szCs w:val="18"/>
              </w:rPr>
            </w:pPr>
            <w:r>
              <w:rPr>
                <w:sz w:val="18"/>
                <w:szCs w:val="18"/>
              </w:rPr>
              <w:t>10,72</w:t>
            </w:r>
          </w:p>
        </w:tc>
      </w:tr>
      <w:tr w:rsidR="00756E24">
        <w:tc>
          <w:tcPr>
            <w:tcW w:w="1668" w:type="dxa"/>
          </w:tcPr>
          <w:p w:rsidR="00756E24" w:rsidRDefault="00756E24">
            <w:pPr>
              <w:pStyle w:val="a3"/>
              <w:rPr>
                <w:sz w:val="18"/>
                <w:szCs w:val="18"/>
              </w:rPr>
            </w:pPr>
            <w:r>
              <w:rPr>
                <w:sz w:val="18"/>
                <w:szCs w:val="18"/>
              </w:rPr>
              <w:t>Приусадебные участки колхозников</w:t>
            </w:r>
          </w:p>
        </w:tc>
        <w:tc>
          <w:tcPr>
            <w:tcW w:w="1417" w:type="dxa"/>
          </w:tcPr>
          <w:p w:rsidR="00756E24" w:rsidRDefault="00756E24">
            <w:pPr>
              <w:pStyle w:val="a3"/>
              <w:jc w:val="center"/>
              <w:rPr>
                <w:sz w:val="18"/>
                <w:szCs w:val="18"/>
              </w:rPr>
            </w:pPr>
            <w:r>
              <w:rPr>
                <w:sz w:val="18"/>
                <w:szCs w:val="18"/>
              </w:rPr>
              <w:t>89,37</w:t>
            </w:r>
          </w:p>
        </w:tc>
        <w:tc>
          <w:tcPr>
            <w:tcW w:w="1559" w:type="dxa"/>
          </w:tcPr>
          <w:p w:rsidR="00756E24" w:rsidRDefault="00756E24">
            <w:pPr>
              <w:pStyle w:val="a3"/>
              <w:jc w:val="center"/>
              <w:rPr>
                <w:sz w:val="18"/>
                <w:szCs w:val="18"/>
              </w:rPr>
            </w:pPr>
            <w:r>
              <w:rPr>
                <w:sz w:val="18"/>
                <w:szCs w:val="18"/>
              </w:rPr>
              <w:t>89,37</w:t>
            </w:r>
          </w:p>
        </w:tc>
        <w:tc>
          <w:tcPr>
            <w:tcW w:w="1560" w:type="dxa"/>
          </w:tcPr>
          <w:p w:rsidR="00756E24" w:rsidRDefault="00756E24">
            <w:pPr>
              <w:pStyle w:val="a3"/>
              <w:jc w:val="center"/>
              <w:rPr>
                <w:sz w:val="18"/>
                <w:szCs w:val="18"/>
              </w:rPr>
            </w:pPr>
          </w:p>
        </w:tc>
        <w:tc>
          <w:tcPr>
            <w:tcW w:w="1701" w:type="dxa"/>
          </w:tcPr>
          <w:p w:rsidR="00756E24" w:rsidRDefault="00756E24">
            <w:pPr>
              <w:pStyle w:val="a3"/>
              <w:jc w:val="center"/>
              <w:rPr>
                <w:sz w:val="18"/>
                <w:szCs w:val="18"/>
              </w:rPr>
            </w:pPr>
          </w:p>
        </w:tc>
        <w:tc>
          <w:tcPr>
            <w:tcW w:w="1134" w:type="dxa"/>
          </w:tcPr>
          <w:p w:rsidR="00756E24" w:rsidRDefault="00756E24">
            <w:pPr>
              <w:pStyle w:val="a3"/>
              <w:jc w:val="center"/>
              <w:rPr>
                <w:sz w:val="18"/>
                <w:szCs w:val="18"/>
              </w:rPr>
            </w:pPr>
          </w:p>
        </w:tc>
      </w:tr>
      <w:tr w:rsidR="00756E24">
        <w:tc>
          <w:tcPr>
            <w:tcW w:w="1668" w:type="dxa"/>
          </w:tcPr>
          <w:p w:rsidR="00756E24" w:rsidRDefault="00756E24">
            <w:pPr>
              <w:pStyle w:val="a3"/>
              <w:rPr>
                <w:sz w:val="18"/>
                <w:szCs w:val="18"/>
              </w:rPr>
            </w:pPr>
            <w:r>
              <w:rPr>
                <w:sz w:val="18"/>
                <w:szCs w:val="18"/>
              </w:rPr>
              <w:t>Посторонние землепользователи:</w:t>
            </w:r>
          </w:p>
          <w:p w:rsidR="00756E24" w:rsidRDefault="00756E24">
            <w:pPr>
              <w:pStyle w:val="a3"/>
              <w:rPr>
                <w:sz w:val="18"/>
                <w:szCs w:val="18"/>
              </w:rPr>
            </w:pPr>
            <w:r>
              <w:rPr>
                <w:sz w:val="18"/>
                <w:szCs w:val="18"/>
              </w:rPr>
              <w:t>Школа</w:t>
            </w:r>
          </w:p>
          <w:p w:rsidR="00756E24" w:rsidRDefault="00756E24">
            <w:pPr>
              <w:pStyle w:val="a3"/>
              <w:rPr>
                <w:sz w:val="18"/>
                <w:szCs w:val="18"/>
              </w:rPr>
            </w:pPr>
            <w:r>
              <w:rPr>
                <w:sz w:val="18"/>
                <w:szCs w:val="18"/>
              </w:rPr>
              <w:t>Кладбище</w:t>
            </w:r>
          </w:p>
        </w:tc>
        <w:tc>
          <w:tcPr>
            <w:tcW w:w="1417" w:type="dxa"/>
          </w:tcPr>
          <w:p w:rsidR="00756E24" w:rsidRDefault="00756E24">
            <w:pPr>
              <w:pStyle w:val="a3"/>
              <w:jc w:val="center"/>
              <w:rPr>
                <w:sz w:val="18"/>
                <w:szCs w:val="18"/>
              </w:rPr>
            </w:pPr>
          </w:p>
          <w:p w:rsidR="00756E24" w:rsidRDefault="00756E24">
            <w:pPr>
              <w:pStyle w:val="a3"/>
              <w:jc w:val="center"/>
              <w:rPr>
                <w:sz w:val="18"/>
                <w:szCs w:val="18"/>
              </w:rPr>
            </w:pPr>
          </w:p>
          <w:p w:rsidR="00756E24" w:rsidRDefault="00756E24">
            <w:pPr>
              <w:pStyle w:val="a3"/>
              <w:jc w:val="center"/>
              <w:rPr>
                <w:sz w:val="18"/>
                <w:szCs w:val="18"/>
              </w:rPr>
            </w:pPr>
          </w:p>
          <w:p w:rsidR="00756E24" w:rsidRDefault="00756E24">
            <w:pPr>
              <w:pStyle w:val="a3"/>
              <w:jc w:val="center"/>
              <w:rPr>
                <w:sz w:val="18"/>
                <w:szCs w:val="18"/>
              </w:rPr>
            </w:pPr>
            <w:r>
              <w:rPr>
                <w:sz w:val="18"/>
                <w:szCs w:val="18"/>
              </w:rPr>
              <w:t>2</w:t>
            </w:r>
          </w:p>
          <w:p w:rsidR="00756E24" w:rsidRDefault="00756E24">
            <w:pPr>
              <w:pStyle w:val="a3"/>
              <w:jc w:val="center"/>
              <w:rPr>
                <w:sz w:val="18"/>
                <w:szCs w:val="18"/>
              </w:rPr>
            </w:pPr>
            <w:r>
              <w:rPr>
                <w:sz w:val="18"/>
                <w:szCs w:val="18"/>
              </w:rPr>
              <w:t>1</w:t>
            </w:r>
          </w:p>
        </w:tc>
        <w:tc>
          <w:tcPr>
            <w:tcW w:w="1559" w:type="dxa"/>
          </w:tcPr>
          <w:p w:rsidR="00756E24" w:rsidRDefault="00756E24">
            <w:pPr>
              <w:pStyle w:val="a3"/>
              <w:jc w:val="center"/>
              <w:rPr>
                <w:sz w:val="18"/>
                <w:szCs w:val="18"/>
              </w:rPr>
            </w:pPr>
          </w:p>
          <w:p w:rsidR="00756E24" w:rsidRDefault="00756E24">
            <w:pPr>
              <w:pStyle w:val="a3"/>
              <w:jc w:val="center"/>
              <w:rPr>
                <w:sz w:val="18"/>
                <w:szCs w:val="18"/>
              </w:rPr>
            </w:pPr>
          </w:p>
          <w:p w:rsidR="00756E24" w:rsidRDefault="00756E24">
            <w:pPr>
              <w:pStyle w:val="a3"/>
              <w:jc w:val="center"/>
              <w:rPr>
                <w:sz w:val="18"/>
                <w:szCs w:val="18"/>
              </w:rPr>
            </w:pPr>
          </w:p>
          <w:p w:rsidR="00756E24" w:rsidRDefault="00756E24">
            <w:pPr>
              <w:pStyle w:val="a3"/>
              <w:jc w:val="center"/>
              <w:rPr>
                <w:sz w:val="18"/>
                <w:szCs w:val="18"/>
              </w:rPr>
            </w:pPr>
            <w:r>
              <w:rPr>
                <w:sz w:val="18"/>
                <w:szCs w:val="18"/>
              </w:rPr>
              <w:t>2</w:t>
            </w:r>
          </w:p>
          <w:p w:rsidR="00756E24" w:rsidRDefault="00756E24">
            <w:pPr>
              <w:pStyle w:val="a3"/>
              <w:jc w:val="center"/>
              <w:rPr>
                <w:sz w:val="18"/>
                <w:szCs w:val="18"/>
              </w:rPr>
            </w:pPr>
            <w:r>
              <w:rPr>
                <w:sz w:val="18"/>
                <w:szCs w:val="18"/>
              </w:rPr>
              <w:t>1</w:t>
            </w:r>
          </w:p>
        </w:tc>
        <w:tc>
          <w:tcPr>
            <w:tcW w:w="1560" w:type="dxa"/>
          </w:tcPr>
          <w:p w:rsidR="00756E24" w:rsidRDefault="00756E24">
            <w:pPr>
              <w:pStyle w:val="a3"/>
              <w:jc w:val="center"/>
              <w:rPr>
                <w:sz w:val="18"/>
                <w:szCs w:val="18"/>
              </w:rPr>
            </w:pPr>
          </w:p>
        </w:tc>
        <w:tc>
          <w:tcPr>
            <w:tcW w:w="1701" w:type="dxa"/>
          </w:tcPr>
          <w:p w:rsidR="00756E24" w:rsidRDefault="00756E24">
            <w:pPr>
              <w:pStyle w:val="a3"/>
              <w:jc w:val="center"/>
              <w:rPr>
                <w:sz w:val="18"/>
                <w:szCs w:val="18"/>
              </w:rPr>
            </w:pPr>
          </w:p>
        </w:tc>
        <w:tc>
          <w:tcPr>
            <w:tcW w:w="1134" w:type="dxa"/>
          </w:tcPr>
          <w:p w:rsidR="00756E24" w:rsidRDefault="00756E24">
            <w:pPr>
              <w:pStyle w:val="a3"/>
              <w:jc w:val="center"/>
              <w:rPr>
                <w:sz w:val="18"/>
                <w:szCs w:val="18"/>
              </w:rPr>
            </w:pPr>
          </w:p>
        </w:tc>
      </w:tr>
      <w:tr w:rsidR="00756E24">
        <w:tc>
          <w:tcPr>
            <w:tcW w:w="1668" w:type="dxa"/>
          </w:tcPr>
          <w:p w:rsidR="00756E24" w:rsidRDefault="00756E24">
            <w:pPr>
              <w:pStyle w:val="a3"/>
              <w:rPr>
                <w:sz w:val="18"/>
                <w:szCs w:val="18"/>
              </w:rPr>
            </w:pPr>
            <w:r>
              <w:rPr>
                <w:sz w:val="18"/>
                <w:szCs w:val="18"/>
              </w:rPr>
              <w:t>ИТОГО:</w:t>
            </w:r>
          </w:p>
        </w:tc>
        <w:tc>
          <w:tcPr>
            <w:tcW w:w="1417" w:type="dxa"/>
          </w:tcPr>
          <w:p w:rsidR="00756E24" w:rsidRDefault="00756E24">
            <w:pPr>
              <w:pStyle w:val="a3"/>
              <w:jc w:val="center"/>
              <w:rPr>
                <w:sz w:val="18"/>
                <w:szCs w:val="18"/>
              </w:rPr>
            </w:pPr>
            <w:r>
              <w:rPr>
                <w:sz w:val="18"/>
                <w:szCs w:val="18"/>
              </w:rPr>
              <w:t>7481,37</w:t>
            </w:r>
          </w:p>
        </w:tc>
        <w:tc>
          <w:tcPr>
            <w:tcW w:w="1559" w:type="dxa"/>
          </w:tcPr>
          <w:p w:rsidR="00756E24" w:rsidRDefault="00756E24">
            <w:pPr>
              <w:pStyle w:val="a3"/>
              <w:jc w:val="center"/>
              <w:rPr>
                <w:sz w:val="18"/>
                <w:szCs w:val="18"/>
              </w:rPr>
            </w:pPr>
            <w:r>
              <w:rPr>
                <w:sz w:val="18"/>
                <w:szCs w:val="18"/>
              </w:rPr>
              <w:t>831,37</w:t>
            </w:r>
          </w:p>
        </w:tc>
        <w:tc>
          <w:tcPr>
            <w:tcW w:w="1560" w:type="dxa"/>
          </w:tcPr>
          <w:p w:rsidR="00756E24" w:rsidRDefault="00756E24">
            <w:pPr>
              <w:pStyle w:val="a3"/>
              <w:jc w:val="center"/>
              <w:rPr>
                <w:sz w:val="18"/>
                <w:szCs w:val="18"/>
              </w:rPr>
            </w:pPr>
            <w:r>
              <w:rPr>
                <w:sz w:val="18"/>
                <w:szCs w:val="18"/>
              </w:rPr>
              <w:t>3</w:t>
            </w:r>
          </w:p>
        </w:tc>
        <w:tc>
          <w:tcPr>
            <w:tcW w:w="1701" w:type="dxa"/>
          </w:tcPr>
          <w:p w:rsidR="00756E24" w:rsidRDefault="00756E24">
            <w:pPr>
              <w:pStyle w:val="a3"/>
              <w:jc w:val="center"/>
              <w:rPr>
                <w:sz w:val="18"/>
                <w:szCs w:val="18"/>
              </w:rPr>
            </w:pPr>
            <w:r>
              <w:rPr>
                <w:sz w:val="18"/>
                <w:szCs w:val="18"/>
              </w:rPr>
              <w:t>120,12</w:t>
            </w:r>
          </w:p>
        </w:tc>
        <w:tc>
          <w:tcPr>
            <w:tcW w:w="1134" w:type="dxa"/>
          </w:tcPr>
          <w:p w:rsidR="00756E24" w:rsidRDefault="00756E24">
            <w:pPr>
              <w:pStyle w:val="a3"/>
              <w:jc w:val="center"/>
              <w:rPr>
                <w:sz w:val="18"/>
                <w:szCs w:val="18"/>
              </w:rPr>
            </w:pPr>
            <w:r>
              <w:rPr>
                <w:sz w:val="18"/>
                <w:szCs w:val="18"/>
              </w:rPr>
              <w:t>6527,18</w:t>
            </w:r>
          </w:p>
        </w:tc>
      </w:tr>
    </w:tbl>
    <w:p w:rsidR="00756E24" w:rsidRDefault="00756E24">
      <w:pPr>
        <w:pStyle w:val="a3"/>
      </w:pPr>
      <w:r>
        <w:t xml:space="preserve">     В результате перераспределения земель большая часть из выделенного земельного фонда отошла с/х администрации – 831,37 га, в том числе: пашни 69,93 га, сенокосов 174 га, пастбищ 435 га, под кустарниками 51,79 га, под водой 8,03 га, приусадебные участки колхозников 89,37 га и посторонние землепользователи школа 2 га и кладбище 1 га. Второй по величине земельный фонд был выделен крестьянской семье для создания фермерского хозяйства – 119,07 га, в том числе: пашня 70,35 га, сенокосы 15,4 га, пастбища 32,9 га, под дорогами 0,42 га. Под несельскохозяйственное землепользование было выделено 3 га пастбищ в постоянное пользование и еще 0,5 га под временную базу, но эти пол гектара остаются в собственности АО.</w:t>
      </w:r>
    </w:p>
    <w:p w:rsidR="00756E24" w:rsidRDefault="00756E24">
      <w:pPr>
        <w:pStyle w:val="a3"/>
      </w:pPr>
      <w:r>
        <w:t xml:space="preserve">     Таким образом, земельный фонд колхоза разделился на 4 части, самая большая из которых 6528,18 га осталась во владении акционерного общества. В эти земли входят: пашня 4202,67 га, залежь 13,62 га, сенокосы 766,47 га, пастбища 1505, 61 га, под дорогами и прогонами 29,09 га и под постройками и производственными центрами 10,72 га.</w:t>
      </w:r>
    </w:p>
    <w:p w:rsidR="00756E24" w:rsidRDefault="00756E24">
      <w:pPr>
        <w:pStyle w:val="a3"/>
      </w:pPr>
      <w:r>
        <w:t xml:space="preserve">     Проектом было предусмотрено создание двух вариантов реорганизации колхоза, из них был выбран первый, как наиболее оптимальный. В этом варианте размеры производственных подразделений и их размещение остаются неизменными, за исключением увеличения поголовья КРС и овец, за счет передачи в другие хозяйства всех свиней и птицы. При таком поголовье требует расширения производственный центр 1 бригады, на котором расположена молочная ферма. Производственный центр и постройки 2 бригады не требуют расширения.</w:t>
      </w:r>
    </w:p>
    <w:p w:rsidR="00756E24" w:rsidRDefault="00756E24">
      <w:pPr>
        <w:pStyle w:val="a3"/>
      </w:pPr>
      <w:r>
        <w:t xml:space="preserve">     Существующая на год землеустройства дорожная сеть должна быть улучшена за счет расширения и укрепления существующих грунтовых дорог. Дорога, связывающая населенный пункт с межхозяйственной дорогой должна быть расширена и заасфальтирована.</w:t>
      </w:r>
    </w:p>
    <w:p w:rsidR="00756E24" w:rsidRDefault="00756E24">
      <w:pPr>
        <w:pStyle w:val="a3"/>
      </w:pPr>
      <w:r>
        <w:t xml:space="preserve">     Созданное крестьянское фермерское хозяйство специализируется на продукции животноводства, состоит из 4 человек. Выручка от проданной продукции составит 969,62 т.р., расходы на ее производство – 179 т.р. Доход без учета других хозяйственных расходов составит 790 620 рублей. Деятельность созданного хозяйства можно считать прибыльной.</w:t>
      </w: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p>
    <w:p w:rsidR="00756E24" w:rsidRDefault="00756E24">
      <w:pPr>
        <w:pStyle w:val="a3"/>
        <w:rPr>
          <w:b/>
          <w:bCs/>
          <w:sz w:val="24"/>
          <w:szCs w:val="24"/>
        </w:rPr>
      </w:pPr>
      <w:r>
        <w:rPr>
          <w:b/>
          <w:bCs/>
          <w:sz w:val="24"/>
          <w:szCs w:val="24"/>
        </w:rPr>
        <w:t>Библиографический список:</w:t>
      </w:r>
    </w:p>
    <w:p w:rsidR="00756E24" w:rsidRDefault="00756E24">
      <w:pPr>
        <w:pStyle w:val="a3"/>
        <w:numPr>
          <w:ilvl w:val="0"/>
          <w:numId w:val="23"/>
        </w:numPr>
      </w:pPr>
      <w:r>
        <w:t>Земельный кодекс РСФСР: сборник законодательных актов по аграрной реформе в РСФСР. Москва 1991</w:t>
      </w:r>
    </w:p>
    <w:p w:rsidR="00756E24" w:rsidRDefault="00756E24">
      <w:pPr>
        <w:pStyle w:val="a3"/>
        <w:numPr>
          <w:ilvl w:val="0"/>
          <w:numId w:val="23"/>
        </w:numPr>
      </w:pPr>
      <w:r>
        <w:t>«О крестьянском (фермерском) хозяйстве» (Закон РСФСР. Сборник законодательных актов по аграрной реформе в РСФСР) Тула 1991</w:t>
      </w:r>
    </w:p>
    <w:p w:rsidR="00756E24" w:rsidRDefault="00756E24">
      <w:pPr>
        <w:pStyle w:val="a3"/>
        <w:numPr>
          <w:ilvl w:val="0"/>
          <w:numId w:val="23"/>
        </w:numPr>
      </w:pPr>
      <w:r>
        <w:t>«О земельной реформе» (Закон РСФСР. Сборник законодательных актов по аграрной реформе в РСФСР) Тула 1991</w:t>
      </w:r>
    </w:p>
    <w:p w:rsidR="00756E24" w:rsidRDefault="00756E24">
      <w:pPr>
        <w:pStyle w:val="a3"/>
        <w:numPr>
          <w:ilvl w:val="0"/>
          <w:numId w:val="23"/>
        </w:numPr>
      </w:pPr>
      <w:r>
        <w:t>«Землеустроительное проектирование» учебник (под редакцией С.Н. Волкова) Москва 1999</w:t>
      </w:r>
    </w:p>
    <w:p w:rsidR="00756E24" w:rsidRDefault="00756E24">
      <w:pPr>
        <w:pStyle w:val="a3"/>
        <w:numPr>
          <w:ilvl w:val="0"/>
          <w:numId w:val="23"/>
        </w:numPr>
      </w:pPr>
      <w:r>
        <w:t>Землеустроительное проектирование. Методологические указания и задания по выполнению лабораторных работ по теме: «Территориальная организация крестьянского (фермерского) хозяйства» Москва 1996</w:t>
      </w:r>
    </w:p>
    <w:p w:rsidR="00756E24" w:rsidRDefault="00756E24" w:rsidP="00756E24">
      <w:pPr>
        <w:pStyle w:val="a3"/>
      </w:pPr>
    </w:p>
    <w:p w:rsidR="00756E24" w:rsidRDefault="00756E24" w:rsidP="00756E24">
      <w:pPr>
        <w:pStyle w:val="a3"/>
        <w:sectPr w:rsidR="00756E24">
          <w:footerReference w:type="default" r:id="rId7"/>
          <w:pgSz w:w="11906" w:h="16838"/>
          <w:pgMar w:top="1134" w:right="850" w:bottom="1134" w:left="1701" w:header="720" w:footer="720" w:gutter="0"/>
          <w:cols w:space="720"/>
        </w:sectPr>
      </w:pPr>
    </w:p>
    <w:p w:rsidR="00756E24" w:rsidRPr="00756E24" w:rsidRDefault="00756E24" w:rsidP="00756E24">
      <w:pPr>
        <w:pStyle w:val="a3"/>
        <w:rPr>
          <w:sz w:val="16"/>
          <w:szCs w:val="16"/>
        </w:rPr>
      </w:pPr>
      <w:r>
        <w:br w:type="page"/>
      </w:r>
    </w:p>
    <w:tbl>
      <w:tblPr>
        <w:tblW w:w="9600" w:type="dxa"/>
        <w:tblInd w:w="-15" w:type="dxa"/>
        <w:tblLook w:val="0000" w:firstRow="0" w:lastRow="0" w:firstColumn="0" w:lastColumn="0" w:noHBand="0" w:noVBand="0"/>
      </w:tblPr>
      <w:tblGrid>
        <w:gridCol w:w="1830"/>
        <w:gridCol w:w="1575"/>
        <w:gridCol w:w="1335"/>
        <w:gridCol w:w="1420"/>
        <w:gridCol w:w="1240"/>
        <w:gridCol w:w="960"/>
        <w:gridCol w:w="1240"/>
      </w:tblGrid>
      <w:tr w:rsidR="00756E24" w:rsidRPr="00756E24" w:rsidTr="00756E24">
        <w:trPr>
          <w:trHeight w:val="255"/>
        </w:trPr>
        <w:tc>
          <w:tcPr>
            <w:tcW w:w="4740" w:type="dxa"/>
            <w:gridSpan w:val="3"/>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Расчет площади посевов с/х культур</w:t>
            </w:r>
          </w:p>
        </w:tc>
        <w:tc>
          <w:tcPr>
            <w:tcW w:w="142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24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24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1830" w:type="dxa"/>
            <w:tcBorders>
              <w:top w:val="single" w:sz="4" w:space="0" w:color="auto"/>
              <w:left w:val="single" w:sz="4" w:space="0" w:color="auto"/>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Виды</w:t>
            </w:r>
          </w:p>
        </w:tc>
        <w:tc>
          <w:tcPr>
            <w:tcW w:w="1575" w:type="dxa"/>
            <w:tcBorders>
              <w:top w:val="single" w:sz="4" w:space="0" w:color="auto"/>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Потребность</w:t>
            </w:r>
          </w:p>
        </w:tc>
        <w:tc>
          <w:tcPr>
            <w:tcW w:w="1335" w:type="dxa"/>
            <w:tcBorders>
              <w:top w:val="single" w:sz="4" w:space="0" w:color="auto"/>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Источник</w:t>
            </w:r>
          </w:p>
        </w:tc>
        <w:tc>
          <w:tcPr>
            <w:tcW w:w="1420" w:type="dxa"/>
            <w:tcBorders>
              <w:top w:val="single" w:sz="4" w:space="0" w:color="auto"/>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Урожайность</w:t>
            </w:r>
          </w:p>
        </w:tc>
        <w:tc>
          <w:tcPr>
            <w:tcW w:w="1240" w:type="dxa"/>
            <w:tcBorders>
              <w:top w:val="single" w:sz="4" w:space="0" w:color="auto"/>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Расчетная</w:t>
            </w:r>
          </w:p>
        </w:tc>
        <w:tc>
          <w:tcPr>
            <w:tcW w:w="960" w:type="dxa"/>
            <w:tcBorders>
              <w:top w:val="single" w:sz="4" w:space="0" w:color="auto"/>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Валовое</w:t>
            </w:r>
          </w:p>
        </w:tc>
        <w:tc>
          <w:tcPr>
            <w:tcW w:w="1240" w:type="dxa"/>
            <w:tcBorders>
              <w:top w:val="single" w:sz="4" w:space="0" w:color="auto"/>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w:t>
            </w:r>
          </w:p>
        </w:tc>
      </w:tr>
      <w:tr w:rsidR="00756E24" w:rsidRPr="00756E24" w:rsidTr="00756E24">
        <w:trPr>
          <w:trHeight w:val="255"/>
        </w:trPr>
        <w:tc>
          <w:tcPr>
            <w:tcW w:w="183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продукции</w:t>
            </w:r>
          </w:p>
        </w:tc>
        <w:tc>
          <w:tcPr>
            <w:tcW w:w="157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33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покрытия</w:t>
            </w:r>
          </w:p>
        </w:tc>
        <w:tc>
          <w:tcPr>
            <w:tcW w:w="142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площадь</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произ-во</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обеспечения</w:t>
            </w:r>
          </w:p>
        </w:tc>
      </w:tr>
      <w:tr w:rsidR="00756E24" w:rsidRPr="00756E24" w:rsidTr="00756E24">
        <w:trPr>
          <w:trHeight w:val="255"/>
        </w:trPr>
        <w:tc>
          <w:tcPr>
            <w:tcW w:w="183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концентрат</w:t>
            </w:r>
          </w:p>
        </w:tc>
        <w:tc>
          <w:tcPr>
            <w:tcW w:w="157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433,75</w:t>
            </w:r>
          </w:p>
        </w:tc>
        <w:tc>
          <w:tcPr>
            <w:tcW w:w="133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ячмень</w:t>
            </w:r>
          </w:p>
        </w:tc>
        <w:tc>
          <w:tcPr>
            <w:tcW w:w="142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22</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19,8</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435,6</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100,43</w:t>
            </w:r>
          </w:p>
        </w:tc>
      </w:tr>
      <w:tr w:rsidR="00756E24" w:rsidRPr="00756E24" w:rsidTr="00756E24">
        <w:trPr>
          <w:trHeight w:val="255"/>
        </w:trPr>
        <w:tc>
          <w:tcPr>
            <w:tcW w:w="183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сено</w:t>
            </w:r>
          </w:p>
        </w:tc>
        <w:tc>
          <w:tcPr>
            <w:tcW w:w="157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417,3</w:t>
            </w:r>
          </w:p>
        </w:tc>
        <w:tc>
          <w:tcPr>
            <w:tcW w:w="133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одн. травы</w:t>
            </w:r>
          </w:p>
        </w:tc>
        <w:tc>
          <w:tcPr>
            <w:tcW w:w="142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40</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10,5</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420</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100,65</w:t>
            </w:r>
          </w:p>
        </w:tc>
      </w:tr>
      <w:tr w:rsidR="00756E24" w:rsidRPr="00756E24" w:rsidTr="00756E24">
        <w:trPr>
          <w:trHeight w:val="255"/>
        </w:trPr>
        <w:tc>
          <w:tcPr>
            <w:tcW w:w="183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солома</w:t>
            </w:r>
          </w:p>
        </w:tc>
        <w:tc>
          <w:tcPr>
            <w:tcW w:w="157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111,5</w:t>
            </w:r>
          </w:p>
        </w:tc>
        <w:tc>
          <w:tcPr>
            <w:tcW w:w="133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42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183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сенаж</w:t>
            </w:r>
          </w:p>
        </w:tc>
        <w:tc>
          <w:tcPr>
            <w:tcW w:w="157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135,82</w:t>
            </w:r>
          </w:p>
        </w:tc>
        <w:tc>
          <w:tcPr>
            <w:tcW w:w="133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мн. травы</w:t>
            </w:r>
          </w:p>
        </w:tc>
        <w:tc>
          <w:tcPr>
            <w:tcW w:w="142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70</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2,0</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140</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103,08</w:t>
            </w:r>
          </w:p>
        </w:tc>
      </w:tr>
      <w:tr w:rsidR="00756E24" w:rsidRPr="00756E24" w:rsidTr="00756E24">
        <w:trPr>
          <w:trHeight w:val="255"/>
        </w:trPr>
        <w:tc>
          <w:tcPr>
            <w:tcW w:w="183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силос</w:t>
            </w:r>
          </w:p>
        </w:tc>
        <w:tc>
          <w:tcPr>
            <w:tcW w:w="157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193,66</w:t>
            </w:r>
          </w:p>
        </w:tc>
        <w:tc>
          <w:tcPr>
            <w:tcW w:w="133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кукуруза</w:t>
            </w:r>
          </w:p>
        </w:tc>
        <w:tc>
          <w:tcPr>
            <w:tcW w:w="142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200</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200</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103,27</w:t>
            </w:r>
          </w:p>
        </w:tc>
      </w:tr>
      <w:tr w:rsidR="00756E24" w:rsidRPr="00756E24" w:rsidTr="00756E24">
        <w:trPr>
          <w:trHeight w:val="255"/>
        </w:trPr>
        <w:tc>
          <w:tcPr>
            <w:tcW w:w="183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корнеплоды</w:t>
            </w:r>
          </w:p>
        </w:tc>
        <w:tc>
          <w:tcPr>
            <w:tcW w:w="157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842,9</w:t>
            </w:r>
          </w:p>
        </w:tc>
        <w:tc>
          <w:tcPr>
            <w:tcW w:w="133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42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60</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4,7</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846</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100,37</w:t>
            </w:r>
          </w:p>
        </w:tc>
      </w:tr>
      <w:tr w:rsidR="00756E24" w:rsidRPr="00756E24" w:rsidTr="00756E24">
        <w:trPr>
          <w:trHeight w:val="255"/>
        </w:trPr>
        <w:tc>
          <w:tcPr>
            <w:tcW w:w="183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картофель</w:t>
            </w:r>
          </w:p>
        </w:tc>
        <w:tc>
          <w:tcPr>
            <w:tcW w:w="157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500</w:t>
            </w:r>
          </w:p>
        </w:tc>
        <w:tc>
          <w:tcPr>
            <w:tcW w:w="133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42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250</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500</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100,00</w:t>
            </w:r>
          </w:p>
        </w:tc>
      </w:tr>
      <w:tr w:rsidR="00756E24" w:rsidRPr="00756E24" w:rsidTr="00756E24">
        <w:trPr>
          <w:trHeight w:val="255"/>
        </w:trPr>
        <w:tc>
          <w:tcPr>
            <w:tcW w:w="183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ячмень (зерно)</w:t>
            </w:r>
          </w:p>
        </w:tc>
        <w:tc>
          <w:tcPr>
            <w:tcW w:w="157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26</w:t>
            </w:r>
          </w:p>
        </w:tc>
        <w:tc>
          <w:tcPr>
            <w:tcW w:w="133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42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22</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1,2</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26,4</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101,54</w:t>
            </w:r>
          </w:p>
        </w:tc>
      </w:tr>
      <w:tr w:rsidR="00756E24" w:rsidRPr="00756E24" w:rsidTr="00756E24">
        <w:trPr>
          <w:trHeight w:val="255"/>
        </w:trPr>
        <w:tc>
          <w:tcPr>
            <w:tcW w:w="1830" w:type="dxa"/>
            <w:tcBorders>
              <w:top w:val="nil"/>
              <w:left w:val="single" w:sz="4" w:space="0" w:color="auto"/>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Итого:</w:t>
            </w:r>
          </w:p>
        </w:tc>
        <w:tc>
          <w:tcPr>
            <w:tcW w:w="1575" w:type="dxa"/>
            <w:tcBorders>
              <w:top w:val="nil"/>
              <w:left w:val="nil"/>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335" w:type="dxa"/>
            <w:tcBorders>
              <w:top w:val="nil"/>
              <w:left w:val="nil"/>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42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24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b/>
                <w:bCs/>
                <w:sz w:val="16"/>
                <w:szCs w:val="16"/>
              </w:rPr>
            </w:pPr>
            <w:r w:rsidRPr="00756E24">
              <w:rPr>
                <w:rFonts w:ascii="Arial" w:hAnsi="Arial" w:cs="Arial"/>
                <w:b/>
                <w:bCs/>
                <w:sz w:val="16"/>
                <w:szCs w:val="16"/>
              </w:rPr>
              <w:t>41,20</w:t>
            </w: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24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bl>
    <w:p w:rsidR="00756E24" w:rsidRPr="00756E24" w:rsidRDefault="00756E24" w:rsidP="00756E24">
      <w:pPr>
        <w:pStyle w:val="a3"/>
        <w:rPr>
          <w:sz w:val="16"/>
          <w:szCs w:val="16"/>
        </w:rPr>
      </w:pPr>
    </w:p>
    <w:tbl>
      <w:tblPr>
        <w:tblW w:w="12862" w:type="dxa"/>
        <w:tblInd w:w="-19" w:type="dxa"/>
        <w:tblLook w:val="0000" w:firstRow="0" w:lastRow="0" w:firstColumn="0" w:lastColumn="0" w:noHBand="0" w:noVBand="0"/>
      </w:tblPr>
      <w:tblGrid>
        <w:gridCol w:w="2740"/>
        <w:gridCol w:w="1180"/>
        <w:gridCol w:w="1262"/>
        <w:gridCol w:w="960"/>
        <w:gridCol w:w="960"/>
        <w:gridCol w:w="960"/>
        <w:gridCol w:w="960"/>
        <w:gridCol w:w="960"/>
        <w:gridCol w:w="960"/>
        <w:gridCol w:w="960"/>
        <w:gridCol w:w="960"/>
      </w:tblGrid>
      <w:tr w:rsidR="00756E24" w:rsidRPr="00756E24" w:rsidTr="00756E24">
        <w:trPr>
          <w:trHeight w:val="255"/>
        </w:trPr>
        <w:tc>
          <w:tcPr>
            <w:tcW w:w="274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Расчет зеленого конвейера</w:t>
            </w:r>
          </w:p>
        </w:tc>
        <w:tc>
          <w:tcPr>
            <w:tcW w:w="118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26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740" w:type="dxa"/>
            <w:vMerge w:val="restart"/>
            <w:tcBorders>
              <w:top w:val="single" w:sz="4" w:space="0" w:color="auto"/>
              <w:left w:val="single" w:sz="4" w:space="0" w:color="auto"/>
              <w:bottom w:val="single" w:sz="4" w:space="0" w:color="000000"/>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Источники зеленого корма</w:t>
            </w:r>
          </w:p>
        </w:tc>
        <w:tc>
          <w:tcPr>
            <w:tcW w:w="1180" w:type="dxa"/>
            <w:vMerge w:val="restart"/>
            <w:tcBorders>
              <w:top w:val="single" w:sz="4" w:space="0" w:color="auto"/>
              <w:left w:val="single" w:sz="4" w:space="0" w:color="auto"/>
              <w:bottom w:val="single" w:sz="4" w:space="0" w:color="000000"/>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Площадь</w:t>
            </w:r>
          </w:p>
        </w:tc>
        <w:tc>
          <w:tcPr>
            <w:tcW w:w="1262" w:type="dxa"/>
            <w:vMerge w:val="restart"/>
            <w:tcBorders>
              <w:top w:val="single" w:sz="4" w:space="0" w:color="auto"/>
              <w:left w:val="single" w:sz="4" w:space="0" w:color="auto"/>
              <w:bottom w:val="single" w:sz="4" w:space="0" w:color="000000"/>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Урожайность</w:t>
            </w:r>
          </w:p>
        </w:tc>
        <w:tc>
          <w:tcPr>
            <w:tcW w:w="960" w:type="dxa"/>
            <w:tcBorders>
              <w:top w:val="single" w:sz="4" w:space="0" w:color="auto"/>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Валовой</w:t>
            </w:r>
          </w:p>
        </w:tc>
        <w:tc>
          <w:tcPr>
            <w:tcW w:w="6720" w:type="dxa"/>
            <w:gridSpan w:val="7"/>
            <w:tcBorders>
              <w:top w:val="single" w:sz="4" w:space="0" w:color="auto"/>
              <w:left w:val="nil"/>
              <w:bottom w:val="single" w:sz="4" w:space="0" w:color="auto"/>
              <w:right w:val="single" w:sz="4" w:space="0" w:color="000000"/>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В том числе по месяцам</w:t>
            </w:r>
          </w:p>
        </w:tc>
      </w:tr>
      <w:tr w:rsidR="00756E24" w:rsidRPr="00756E24" w:rsidTr="00756E24">
        <w:trPr>
          <w:trHeight w:val="255"/>
        </w:trPr>
        <w:tc>
          <w:tcPr>
            <w:tcW w:w="2740" w:type="dxa"/>
            <w:vMerge/>
            <w:tcBorders>
              <w:top w:val="single" w:sz="4" w:space="0" w:color="auto"/>
              <w:left w:val="single" w:sz="4" w:space="0" w:color="auto"/>
              <w:bottom w:val="single" w:sz="4" w:space="0" w:color="000000"/>
              <w:right w:val="single" w:sz="4" w:space="0" w:color="auto"/>
            </w:tcBorders>
            <w:vAlign w:val="center"/>
          </w:tcPr>
          <w:p w:rsidR="00756E24" w:rsidRPr="00756E24" w:rsidRDefault="00756E24" w:rsidP="00756E24">
            <w:pPr>
              <w:rPr>
                <w:rFonts w:ascii="Arial" w:hAnsi="Arial" w:cs="Arial"/>
                <w:sz w:val="16"/>
                <w:szCs w:val="16"/>
              </w:rPr>
            </w:pPr>
          </w:p>
        </w:tc>
        <w:tc>
          <w:tcPr>
            <w:tcW w:w="1180" w:type="dxa"/>
            <w:vMerge/>
            <w:tcBorders>
              <w:top w:val="single" w:sz="4" w:space="0" w:color="auto"/>
              <w:left w:val="single" w:sz="4" w:space="0" w:color="auto"/>
              <w:bottom w:val="single" w:sz="4" w:space="0" w:color="000000"/>
              <w:right w:val="single" w:sz="4" w:space="0" w:color="auto"/>
            </w:tcBorders>
            <w:vAlign w:val="center"/>
          </w:tcPr>
          <w:p w:rsidR="00756E24" w:rsidRPr="00756E24" w:rsidRDefault="00756E24" w:rsidP="00756E24">
            <w:pPr>
              <w:rPr>
                <w:rFonts w:ascii="Arial" w:hAnsi="Arial" w:cs="Arial"/>
                <w:sz w:val="16"/>
                <w:szCs w:val="16"/>
              </w:rPr>
            </w:pPr>
          </w:p>
        </w:tc>
        <w:tc>
          <w:tcPr>
            <w:tcW w:w="1262" w:type="dxa"/>
            <w:vMerge/>
            <w:tcBorders>
              <w:top w:val="single" w:sz="4" w:space="0" w:color="auto"/>
              <w:left w:val="single" w:sz="4" w:space="0" w:color="auto"/>
              <w:bottom w:val="single" w:sz="4" w:space="0" w:color="000000"/>
              <w:right w:val="single" w:sz="4" w:space="0" w:color="auto"/>
            </w:tcBorders>
            <w:vAlign w:val="center"/>
          </w:tcPr>
          <w:p w:rsidR="00756E24" w:rsidRPr="00756E24" w:rsidRDefault="00756E24" w:rsidP="00756E24">
            <w:pPr>
              <w:rPr>
                <w:rFonts w:ascii="Arial" w:hAnsi="Arial" w:cs="Arial"/>
                <w:sz w:val="16"/>
                <w:szCs w:val="16"/>
              </w:rPr>
            </w:pP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сбор</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5</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6</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7</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8</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9</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w:t>
            </w:r>
          </w:p>
        </w:tc>
      </w:tr>
      <w:tr w:rsidR="00756E24" w:rsidRPr="00756E24" w:rsidTr="00756E24">
        <w:trPr>
          <w:trHeight w:val="255"/>
        </w:trPr>
        <w:tc>
          <w:tcPr>
            <w:tcW w:w="274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Требуется зеленого корма</w:t>
            </w:r>
          </w:p>
        </w:tc>
        <w:tc>
          <w:tcPr>
            <w:tcW w:w="118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262"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2827,5</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214,2</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442,68</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428,4</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442,68</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442,68</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428,4</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428,4</w:t>
            </w:r>
          </w:p>
        </w:tc>
      </w:tr>
      <w:tr w:rsidR="00756E24" w:rsidRPr="00756E24" w:rsidTr="00756E24">
        <w:trPr>
          <w:trHeight w:val="255"/>
        </w:trPr>
        <w:tc>
          <w:tcPr>
            <w:tcW w:w="2740" w:type="dxa"/>
            <w:tcBorders>
              <w:top w:val="nil"/>
              <w:left w:val="single" w:sz="4" w:space="0" w:color="auto"/>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Будет получено за счет</w:t>
            </w:r>
          </w:p>
        </w:tc>
        <w:tc>
          <w:tcPr>
            <w:tcW w:w="1180"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262"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274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пастбищ</w:t>
            </w:r>
          </w:p>
        </w:tc>
        <w:tc>
          <w:tcPr>
            <w:tcW w:w="118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29,65</w:t>
            </w:r>
          </w:p>
        </w:tc>
        <w:tc>
          <w:tcPr>
            <w:tcW w:w="1262"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60</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1779</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266,85</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444,75</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355,8</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177,9</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177,9</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177,9</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177,9</w:t>
            </w:r>
          </w:p>
        </w:tc>
      </w:tr>
      <w:tr w:rsidR="00756E24" w:rsidRPr="00756E24" w:rsidTr="00756E24">
        <w:trPr>
          <w:trHeight w:val="255"/>
        </w:trPr>
        <w:tc>
          <w:tcPr>
            <w:tcW w:w="2740" w:type="dxa"/>
            <w:tcBorders>
              <w:top w:val="nil"/>
              <w:left w:val="single" w:sz="4" w:space="0" w:color="auto"/>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Будет получено за счет</w:t>
            </w:r>
          </w:p>
        </w:tc>
        <w:tc>
          <w:tcPr>
            <w:tcW w:w="118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26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2740" w:type="dxa"/>
            <w:tcBorders>
              <w:top w:val="nil"/>
              <w:left w:val="single" w:sz="4" w:space="0" w:color="auto"/>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посевов:</w:t>
            </w:r>
          </w:p>
        </w:tc>
        <w:tc>
          <w:tcPr>
            <w:tcW w:w="1180" w:type="dxa"/>
            <w:tcBorders>
              <w:top w:val="nil"/>
              <w:left w:val="nil"/>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262" w:type="dxa"/>
            <w:tcBorders>
              <w:top w:val="nil"/>
              <w:left w:val="nil"/>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274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однолетних трав</w:t>
            </w:r>
          </w:p>
        </w:tc>
        <w:tc>
          <w:tcPr>
            <w:tcW w:w="118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3,0</w:t>
            </w:r>
          </w:p>
        </w:tc>
        <w:tc>
          <w:tcPr>
            <w:tcW w:w="1262"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113</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339</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72,6</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264,78</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274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кукурузы</w:t>
            </w:r>
          </w:p>
        </w:tc>
        <w:tc>
          <w:tcPr>
            <w:tcW w:w="118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1,4</w:t>
            </w:r>
          </w:p>
        </w:tc>
        <w:tc>
          <w:tcPr>
            <w:tcW w:w="1262"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200</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280</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264,78</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274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многолетних трав</w:t>
            </w:r>
          </w:p>
        </w:tc>
        <w:tc>
          <w:tcPr>
            <w:tcW w:w="118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2,0</w:t>
            </w:r>
          </w:p>
        </w:tc>
        <w:tc>
          <w:tcPr>
            <w:tcW w:w="1262"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130</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260</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250,5</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274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ботвы кормовой свеклы</w:t>
            </w:r>
          </w:p>
        </w:tc>
        <w:tc>
          <w:tcPr>
            <w:tcW w:w="118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4,2</w:t>
            </w:r>
          </w:p>
        </w:tc>
        <w:tc>
          <w:tcPr>
            <w:tcW w:w="1262"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60</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252</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250,5</w:t>
            </w:r>
          </w:p>
        </w:tc>
      </w:tr>
      <w:tr w:rsidR="00756E24" w:rsidRPr="00756E24" w:rsidTr="00756E24">
        <w:trPr>
          <w:trHeight w:val="255"/>
        </w:trPr>
        <w:tc>
          <w:tcPr>
            <w:tcW w:w="274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Итого:</w:t>
            </w:r>
          </w:p>
        </w:tc>
        <w:tc>
          <w:tcPr>
            <w:tcW w:w="118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10,6</w:t>
            </w:r>
          </w:p>
        </w:tc>
        <w:tc>
          <w:tcPr>
            <w:tcW w:w="1262"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2910</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266,85</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444,75</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428,4</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442,68</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442,68</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428,4</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428,4</w:t>
            </w:r>
          </w:p>
        </w:tc>
      </w:tr>
      <w:tr w:rsidR="00756E24" w:rsidRPr="00756E24" w:rsidTr="00756E24">
        <w:trPr>
          <w:trHeight w:val="255"/>
        </w:trPr>
        <w:tc>
          <w:tcPr>
            <w:tcW w:w="274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обеспечения</w:t>
            </w:r>
          </w:p>
        </w:tc>
        <w:tc>
          <w:tcPr>
            <w:tcW w:w="118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262"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102,91</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124,57</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100,4676</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100</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100</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100</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100</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100</w:t>
            </w:r>
          </w:p>
        </w:tc>
      </w:tr>
      <w:tr w:rsidR="00756E24" w:rsidRPr="00756E24" w:rsidTr="00756E24">
        <w:trPr>
          <w:trHeight w:val="255"/>
        </w:trPr>
        <w:tc>
          <w:tcPr>
            <w:tcW w:w="274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18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26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74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18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26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74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Пастбищный период</w:t>
            </w:r>
          </w:p>
        </w:tc>
        <w:tc>
          <w:tcPr>
            <w:tcW w:w="1180" w:type="dxa"/>
            <w:tcBorders>
              <w:top w:val="nil"/>
              <w:left w:val="nil"/>
              <w:bottom w:val="nil"/>
              <w:right w:val="nil"/>
            </w:tcBorders>
            <w:noWrap/>
            <w:vAlign w:val="bottom"/>
          </w:tcPr>
          <w:p w:rsidR="00756E24" w:rsidRPr="00756E24" w:rsidRDefault="00756E24" w:rsidP="00756E24">
            <w:pPr>
              <w:jc w:val="right"/>
              <w:rPr>
                <w:rFonts w:ascii="Arial" w:hAnsi="Arial" w:cs="Arial"/>
                <w:sz w:val="16"/>
                <w:szCs w:val="16"/>
              </w:rPr>
            </w:pPr>
            <w:r w:rsidRPr="00756E24">
              <w:rPr>
                <w:rFonts w:ascii="Arial" w:hAnsi="Arial" w:cs="Arial"/>
                <w:sz w:val="16"/>
                <w:szCs w:val="16"/>
              </w:rPr>
              <w:t>198</w:t>
            </w:r>
          </w:p>
        </w:tc>
        <w:tc>
          <w:tcPr>
            <w:tcW w:w="126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74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Дневная потребность</w:t>
            </w:r>
          </w:p>
        </w:tc>
        <w:tc>
          <w:tcPr>
            <w:tcW w:w="1180" w:type="dxa"/>
            <w:tcBorders>
              <w:top w:val="nil"/>
              <w:left w:val="nil"/>
              <w:bottom w:val="nil"/>
              <w:right w:val="nil"/>
            </w:tcBorders>
            <w:noWrap/>
            <w:vAlign w:val="bottom"/>
          </w:tcPr>
          <w:p w:rsidR="00756E24" w:rsidRPr="00756E24" w:rsidRDefault="00756E24" w:rsidP="00756E24">
            <w:pPr>
              <w:jc w:val="right"/>
              <w:rPr>
                <w:rFonts w:ascii="Arial" w:hAnsi="Arial" w:cs="Arial"/>
                <w:sz w:val="16"/>
                <w:szCs w:val="16"/>
              </w:rPr>
            </w:pPr>
            <w:r w:rsidRPr="00756E24">
              <w:rPr>
                <w:rFonts w:ascii="Arial" w:hAnsi="Arial" w:cs="Arial"/>
                <w:sz w:val="16"/>
                <w:szCs w:val="16"/>
              </w:rPr>
              <w:t>14,28</w:t>
            </w:r>
          </w:p>
        </w:tc>
        <w:tc>
          <w:tcPr>
            <w:tcW w:w="1262" w:type="dxa"/>
            <w:tcBorders>
              <w:top w:val="nil"/>
              <w:left w:val="nil"/>
              <w:bottom w:val="nil"/>
              <w:right w:val="nil"/>
            </w:tcBorders>
            <w:noWrap/>
            <w:vAlign w:val="bottom"/>
          </w:tcPr>
          <w:p w:rsidR="00756E24" w:rsidRPr="00756E24" w:rsidRDefault="00756E24" w:rsidP="00756E24">
            <w:pPr>
              <w:jc w:val="cente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jc w:val="cente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9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bl>
    <w:p w:rsidR="00756E24" w:rsidRPr="00756E24" w:rsidRDefault="00756E24" w:rsidP="00756E24">
      <w:pPr>
        <w:pStyle w:val="a3"/>
        <w:rPr>
          <w:sz w:val="16"/>
          <w:szCs w:val="16"/>
        </w:rPr>
      </w:pPr>
    </w:p>
    <w:tbl>
      <w:tblPr>
        <w:tblW w:w="9180" w:type="dxa"/>
        <w:tblInd w:w="-24" w:type="dxa"/>
        <w:tblLook w:val="0000" w:firstRow="0" w:lastRow="0" w:firstColumn="0" w:lastColumn="0" w:noHBand="0" w:noVBand="0"/>
      </w:tblPr>
      <w:tblGrid>
        <w:gridCol w:w="960"/>
        <w:gridCol w:w="960"/>
        <w:gridCol w:w="960"/>
        <w:gridCol w:w="960"/>
        <w:gridCol w:w="1500"/>
        <w:gridCol w:w="960"/>
        <w:gridCol w:w="818"/>
        <w:gridCol w:w="1031"/>
        <w:gridCol w:w="1031"/>
      </w:tblGrid>
      <w:tr w:rsidR="00756E24" w:rsidRPr="00756E24" w:rsidTr="00756E24">
        <w:trPr>
          <w:trHeight w:val="255"/>
        </w:trPr>
        <w:tc>
          <w:tcPr>
            <w:tcW w:w="1920" w:type="dxa"/>
            <w:gridSpan w:val="2"/>
            <w:tcBorders>
              <w:top w:val="single" w:sz="4" w:space="0" w:color="auto"/>
              <w:left w:val="single" w:sz="4" w:space="0" w:color="auto"/>
              <w:bottom w:val="nil"/>
              <w:right w:val="single" w:sz="4" w:space="0" w:color="000000"/>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Средняя площадь</w:t>
            </w:r>
          </w:p>
        </w:tc>
        <w:tc>
          <w:tcPr>
            <w:tcW w:w="960" w:type="dxa"/>
            <w:tcBorders>
              <w:top w:val="single" w:sz="4" w:space="0" w:color="auto"/>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Форма</w:t>
            </w:r>
          </w:p>
        </w:tc>
        <w:tc>
          <w:tcPr>
            <w:tcW w:w="960" w:type="dxa"/>
            <w:tcBorders>
              <w:top w:val="single" w:sz="4" w:space="0" w:color="auto"/>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Усл. раб.</w:t>
            </w:r>
          </w:p>
        </w:tc>
        <w:tc>
          <w:tcPr>
            <w:tcW w:w="1500" w:type="dxa"/>
            <w:tcBorders>
              <w:top w:val="single" w:sz="4" w:space="0" w:color="auto"/>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Направление</w:t>
            </w:r>
          </w:p>
        </w:tc>
        <w:tc>
          <w:tcPr>
            <w:tcW w:w="960" w:type="dxa"/>
            <w:tcBorders>
              <w:top w:val="single" w:sz="4" w:space="0" w:color="auto"/>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Средний</w:t>
            </w:r>
          </w:p>
        </w:tc>
        <w:tc>
          <w:tcPr>
            <w:tcW w:w="2880" w:type="dxa"/>
            <w:gridSpan w:val="3"/>
            <w:tcBorders>
              <w:top w:val="single" w:sz="4" w:space="0" w:color="auto"/>
              <w:left w:val="nil"/>
              <w:bottom w:val="single" w:sz="4" w:space="0" w:color="auto"/>
              <w:right w:val="single" w:sz="4" w:space="0" w:color="000000"/>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Типы и площади почв в полях</w:t>
            </w:r>
          </w:p>
        </w:tc>
      </w:tr>
      <w:tr w:rsidR="00756E24" w:rsidRPr="00756E24" w:rsidTr="00756E24">
        <w:trPr>
          <w:trHeight w:val="255"/>
        </w:trPr>
        <w:tc>
          <w:tcPr>
            <w:tcW w:w="1920" w:type="dxa"/>
            <w:gridSpan w:val="2"/>
            <w:tcBorders>
              <w:top w:val="nil"/>
              <w:left w:val="single" w:sz="4" w:space="0" w:color="auto"/>
              <w:bottom w:val="nil"/>
              <w:right w:val="single" w:sz="4" w:space="0" w:color="000000"/>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поля в севообороте</w:t>
            </w:r>
          </w:p>
        </w:tc>
        <w:tc>
          <w:tcPr>
            <w:tcW w:w="960"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поля</w:t>
            </w:r>
          </w:p>
        </w:tc>
        <w:tc>
          <w:tcPr>
            <w:tcW w:w="960"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длина</w:t>
            </w:r>
          </w:p>
        </w:tc>
        <w:tc>
          <w:tcPr>
            <w:tcW w:w="1500"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обработки</w:t>
            </w:r>
          </w:p>
        </w:tc>
        <w:tc>
          <w:tcPr>
            <w:tcW w:w="960"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рабочий</w:t>
            </w:r>
          </w:p>
        </w:tc>
        <w:tc>
          <w:tcPr>
            <w:tcW w:w="818"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031"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031"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1920" w:type="dxa"/>
            <w:gridSpan w:val="2"/>
            <w:tcBorders>
              <w:top w:val="nil"/>
              <w:left w:val="single" w:sz="4" w:space="0" w:color="auto"/>
              <w:bottom w:val="single" w:sz="4" w:space="0" w:color="auto"/>
              <w:right w:val="single" w:sz="4" w:space="0" w:color="000000"/>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Отклонения</w:t>
            </w:r>
          </w:p>
        </w:tc>
        <w:tc>
          <w:tcPr>
            <w:tcW w:w="960"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поля</w:t>
            </w:r>
          </w:p>
        </w:tc>
        <w:tc>
          <w:tcPr>
            <w:tcW w:w="1500"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полей</w:t>
            </w:r>
          </w:p>
        </w:tc>
        <w:tc>
          <w:tcPr>
            <w:tcW w:w="960"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уклон</w:t>
            </w:r>
          </w:p>
        </w:tc>
        <w:tc>
          <w:tcPr>
            <w:tcW w:w="818"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Д</w:t>
            </w:r>
          </w:p>
        </w:tc>
        <w:tc>
          <w:tcPr>
            <w:tcW w:w="1031"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В</w:t>
            </w:r>
          </w:p>
        </w:tc>
        <w:tc>
          <w:tcPr>
            <w:tcW w:w="1031"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Ж</w:t>
            </w:r>
          </w:p>
        </w:tc>
      </w:tr>
      <w:tr w:rsidR="00756E24" w:rsidRPr="00756E24" w:rsidTr="00756E24">
        <w:trPr>
          <w:trHeight w:val="255"/>
        </w:trPr>
        <w:tc>
          <w:tcPr>
            <w:tcW w:w="96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нет</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трапеция</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336,4</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поперек склона</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1,21</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4,7</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нет</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прямоуг.</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348,1</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поперек склона</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1,43</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4,7</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нет</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прямоуг.</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342,6</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поперек склона</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1,38</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1,8</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2,9</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нет</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прямоуг.</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343,7</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поперек склона</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1,56</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1,85</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2,85</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2880" w:type="dxa"/>
            <w:gridSpan w:val="3"/>
            <w:tcBorders>
              <w:top w:val="single" w:sz="4" w:space="0" w:color="auto"/>
              <w:left w:val="single" w:sz="4" w:space="0" w:color="auto"/>
              <w:bottom w:val="single" w:sz="4" w:space="0" w:color="auto"/>
              <w:right w:val="single" w:sz="4" w:space="0" w:color="000000"/>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1370,8</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3,65</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15,15</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96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0,31</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прямоуг.</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657,1</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поперек склона</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1,28</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0,52</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8,28</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1,2</w:t>
            </w:r>
          </w:p>
        </w:tc>
      </w:tr>
      <w:tr w:rsidR="00756E24" w:rsidRPr="00756E24" w:rsidTr="00756E24">
        <w:trPr>
          <w:trHeight w:val="255"/>
        </w:trPr>
        <w:tc>
          <w:tcPr>
            <w:tcW w:w="96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0,31</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прямоуг.</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659,4</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поперек склона</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1,24</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7,52</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3,1</w:t>
            </w:r>
          </w:p>
        </w:tc>
      </w:tr>
      <w:tr w:rsidR="00756E24" w:rsidRPr="00756E24" w:rsidTr="00756E24">
        <w:trPr>
          <w:trHeight w:val="255"/>
        </w:trPr>
        <w:tc>
          <w:tcPr>
            <w:tcW w:w="1920" w:type="dxa"/>
            <w:gridSpan w:val="2"/>
            <w:tcBorders>
              <w:top w:val="single" w:sz="4" w:space="0" w:color="auto"/>
              <w:left w:val="single" w:sz="4" w:space="0" w:color="auto"/>
              <w:bottom w:val="single" w:sz="4" w:space="0" w:color="auto"/>
              <w:right w:val="single" w:sz="4" w:space="0" w:color="000000"/>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нет</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неправ.</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442,3</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вдоль склона</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до 1</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1,45</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8,86</w:t>
            </w:r>
          </w:p>
        </w:tc>
      </w:tr>
      <w:tr w:rsidR="00756E24" w:rsidRPr="00756E24" w:rsidTr="00756E24">
        <w:trPr>
          <w:trHeight w:val="255"/>
        </w:trPr>
        <w:tc>
          <w:tcPr>
            <w:tcW w:w="96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0,11</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неправ.</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448,4</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вдоль склона</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до 1</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10,2</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96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0,11</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неправ.</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446,9</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вдоль склона</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до 1</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10,42</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96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0,42</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0,42</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2654,1</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0,52</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37,87</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13,16</w:t>
            </w:r>
          </w:p>
        </w:tc>
      </w:tr>
      <w:tr w:rsidR="00756E24" w:rsidRPr="00756E24" w:rsidTr="00756E24">
        <w:trPr>
          <w:trHeight w:val="255"/>
        </w:trPr>
        <w:tc>
          <w:tcPr>
            <w:tcW w:w="960"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0,42</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0,42</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4024,9</w:t>
            </w:r>
          </w:p>
        </w:tc>
        <w:tc>
          <w:tcPr>
            <w:tcW w:w="150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6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8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4,17</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53,02</w:t>
            </w:r>
          </w:p>
        </w:tc>
        <w:tc>
          <w:tcPr>
            <w:tcW w:w="103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13,16</w:t>
            </w:r>
          </w:p>
        </w:tc>
      </w:tr>
    </w:tbl>
    <w:p w:rsidR="00756E24" w:rsidRPr="00756E24" w:rsidRDefault="00756E24" w:rsidP="00756E24">
      <w:pPr>
        <w:pStyle w:val="a3"/>
        <w:rPr>
          <w:sz w:val="16"/>
          <w:szCs w:val="16"/>
        </w:rPr>
      </w:pPr>
    </w:p>
    <w:tbl>
      <w:tblPr>
        <w:tblW w:w="7410" w:type="dxa"/>
        <w:tblInd w:w="-19" w:type="dxa"/>
        <w:tblLook w:val="0000" w:firstRow="0" w:lastRow="0" w:firstColumn="0" w:lastColumn="0" w:noHBand="0" w:noVBand="0"/>
      </w:tblPr>
      <w:tblGrid>
        <w:gridCol w:w="2138"/>
        <w:gridCol w:w="1812"/>
        <w:gridCol w:w="1900"/>
        <w:gridCol w:w="1560"/>
      </w:tblGrid>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138" w:type="dxa"/>
            <w:tcBorders>
              <w:top w:val="nil"/>
              <w:left w:val="nil"/>
              <w:bottom w:val="nil"/>
              <w:right w:val="nil"/>
            </w:tcBorders>
            <w:shd w:val="clear" w:color="auto" w:fill="969696"/>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Объем реализации</w:t>
            </w:r>
          </w:p>
        </w:tc>
        <w:tc>
          <w:tcPr>
            <w:tcW w:w="1812" w:type="dxa"/>
            <w:tcBorders>
              <w:top w:val="nil"/>
              <w:left w:val="nil"/>
              <w:bottom w:val="nil"/>
              <w:right w:val="nil"/>
            </w:tcBorders>
            <w:shd w:val="clear" w:color="auto" w:fill="969696"/>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Выручка</w:t>
            </w:r>
          </w:p>
        </w:tc>
        <w:tc>
          <w:tcPr>
            <w:tcW w:w="1900" w:type="dxa"/>
            <w:tcBorders>
              <w:top w:val="nil"/>
              <w:left w:val="nil"/>
              <w:bottom w:val="nil"/>
              <w:right w:val="nil"/>
            </w:tcBorders>
            <w:shd w:val="clear" w:color="auto" w:fill="969696"/>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Полные издержки</w:t>
            </w:r>
          </w:p>
        </w:tc>
        <w:tc>
          <w:tcPr>
            <w:tcW w:w="1560" w:type="dxa"/>
            <w:tcBorders>
              <w:top w:val="nil"/>
              <w:left w:val="nil"/>
              <w:bottom w:val="nil"/>
              <w:right w:val="nil"/>
            </w:tcBorders>
            <w:shd w:val="clear" w:color="auto" w:fill="969696"/>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Валовый доход</w:t>
            </w: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xml:space="preserve">                    76 000   </w:t>
            </w: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197 600   </w:t>
            </w:r>
          </w:p>
        </w:tc>
        <w:tc>
          <w:tcPr>
            <w:tcW w:w="1900" w:type="dxa"/>
            <w:tcBorders>
              <w:top w:val="nil"/>
              <w:left w:val="nil"/>
              <w:bottom w:val="nil"/>
              <w:right w:val="nil"/>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xml:space="preserve">                152 600   </w:t>
            </w:r>
          </w:p>
        </w:tc>
        <w:tc>
          <w:tcPr>
            <w:tcW w:w="1560" w:type="dxa"/>
            <w:tcBorders>
              <w:top w:val="nil"/>
              <w:left w:val="nil"/>
              <w:bottom w:val="nil"/>
              <w:right w:val="nil"/>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xml:space="preserve">            45 000   </w:t>
            </w: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xml:space="preserve">                    85 000   </w:t>
            </w: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221 000   </w:t>
            </w:r>
          </w:p>
        </w:tc>
        <w:tc>
          <w:tcPr>
            <w:tcW w:w="1900" w:type="dxa"/>
            <w:tcBorders>
              <w:top w:val="nil"/>
              <w:left w:val="nil"/>
              <w:bottom w:val="nil"/>
              <w:right w:val="nil"/>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xml:space="preserve">                167 000   </w:t>
            </w:r>
          </w:p>
        </w:tc>
        <w:tc>
          <w:tcPr>
            <w:tcW w:w="1560" w:type="dxa"/>
            <w:tcBorders>
              <w:top w:val="nil"/>
              <w:left w:val="nil"/>
              <w:bottom w:val="nil"/>
              <w:right w:val="nil"/>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xml:space="preserve">            54 000   </w:t>
            </w: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138" w:type="dxa"/>
            <w:tcBorders>
              <w:top w:val="nil"/>
              <w:left w:val="nil"/>
              <w:bottom w:val="nil"/>
              <w:right w:val="nil"/>
            </w:tcBorders>
            <w:shd w:val="clear" w:color="auto" w:fill="969696"/>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по кредиту</w:t>
            </w:r>
          </w:p>
        </w:tc>
        <w:tc>
          <w:tcPr>
            <w:tcW w:w="1812" w:type="dxa"/>
            <w:tcBorders>
              <w:top w:val="nil"/>
              <w:left w:val="nil"/>
              <w:bottom w:val="nil"/>
              <w:right w:val="nil"/>
            </w:tcBorders>
            <w:shd w:val="clear" w:color="auto" w:fill="969696"/>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Налогооблагаемая</w:t>
            </w:r>
          </w:p>
        </w:tc>
        <w:tc>
          <w:tcPr>
            <w:tcW w:w="1900" w:type="dxa"/>
            <w:tcBorders>
              <w:top w:val="nil"/>
              <w:left w:val="nil"/>
              <w:bottom w:val="nil"/>
              <w:right w:val="nil"/>
            </w:tcBorders>
            <w:shd w:val="clear" w:color="auto" w:fill="969696"/>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Налог на прибыль</w:t>
            </w:r>
          </w:p>
        </w:tc>
        <w:tc>
          <w:tcPr>
            <w:tcW w:w="1560" w:type="dxa"/>
            <w:tcBorders>
              <w:top w:val="nil"/>
              <w:left w:val="nil"/>
              <w:bottom w:val="nil"/>
              <w:right w:val="nil"/>
            </w:tcBorders>
            <w:shd w:val="clear" w:color="auto" w:fill="969696"/>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Чистая</w:t>
            </w:r>
          </w:p>
        </w:tc>
      </w:tr>
      <w:tr w:rsidR="00756E24" w:rsidRPr="00756E24" w:rsidTr="00756E24">
        <w:trPr>
          <w:trHeight w:val="255"/>
        </w:trPr>
        <w:tc>
          <w:tcPr>
            <w:tcW w:w="2138" w:type="dxa"/>
            <w:tcBorders>
              <w:top w:val="nil"/>
              <w:left w:val="nil"/>
              <w:bottom w:val="nil"/>
              <w:right w:val="nil"/>
            </w:tcBorders>
            <w:shd w:val="clear" w:color="auto" w:fill="969696"/>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812" w:type="dxa"/>
            <w:tcBorders>
              <w:top w:val="nil"/>
              <w:left w:val="nil"/>
              <w:bottom w:val="nil"/>
              <w:right w:val="nil"/>
            </w:tcBorders>
            <w:shd w:val="clear" w:color="auto" w:fill="969696"/>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база</w:t>
            </w:r>
          </w:p>
        </w:tc>
        <w:tc>
          <w:tcPr>
            <w:tcW w:w="1900" w:type="dxa"/>
            <w:tcBorders>
              <w:top w:val="nil"/>
              <w:left w:val="nil"/>
              <w:bottom w:val="nil"/>
              <w:right w:val="nil"/>
            </w:tcBorders>
            <w:shd w:val="clear" w:color="auto" w:fill="969696"/>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38%</w:t>
            </w:r>
          </w:p>
        </w:tc>
        <w:tc>
          <w:tcPr>
            <w:tcW w:w="1560" w:type="dxa"/>
            <w:tcBorders>
              <w:top w:val="nil"/>
              <w:left w:val="nil"/>
              <w:bottom w:val="nil"/>
              <w:right w:val="nil"/>
            </w:tcBorders>
            <w:shd w:val="clear" w:color="auto" w:fill="969696"/>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прибыль</w:t>
            </w: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26 000   </w:t>
            </w: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19 000   </w:t>
            </w: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7 220   </w:t>
            </w: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11 780   </w:t>
            </w: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26 000   </w:t>
            </w: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28 000   </w:t>
            </w: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10 640   </w:t>
            </w: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17 360   </w:t>
            </w: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Точка безубыточности</w:t>
            </w: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31 000,00   </w:t>
            </w: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Уровень производ-го</w:t>
            </w: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левириджа</w:t>
            </w: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1,69   </w:t>
            </w: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Уровень финансового</w:t>
            </w: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левириджа</w:t>
            </w: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r w:rsidR="00756E24" w:rsidRPr="00756E24" w:rsidTr="00756E24">
        <w:trPr>
          <w:trHeight w:val="255"/>
        </w:trPr>
        <w:tc>
          <w:tcPr>
            <w:tcW w:w="2138"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xml:space="preserve">                       2,37   </w:t>
            </w:r>
          </w:p>
        </w:tc>
        <w:tc>
          <w:tcPr>
            <w:tcW w:w="1812"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90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c>
          <w:tcPr>
            <w:tcW w:w="1560" w:type="dxa"/>
            <w:tcBorders>
              <w:top w:val="nil"/>
              <w:left w:val="nil"/>
              <w:bottom w:val="nil"/>
              <w:right w:val="nil"/>
            </w:tcBorders>
            <w:noWrap/>
            <w:vAlign w:val="bottom"/>
          </w:tcPr>
          <w:p w:rsidR="00756E24" w:rsidRPr="00756E24" w:rsidRDefault="00756E24" w:rsidP="00756E24">
            <w:pPr>
              <w:rPr>
                <w:rFonts w:ascii="Arial" w:hAnsi="Arial" w:cs="Arial"/>
                <w:sz w:val="16"/>
                <w:szCs w:val="16"/>
              </w:rPr>
            </w:pPr>
          </w:p>
        </w:tc>
      </w:tr>
    </w:tbl>
    <w:p w:rsidR="00756E24" w:rsidRPr="00756E24" w:rsidRDefault="00756E24" w:rsidP="00756E24">
      <w:pPr>
        <w:pStyle w:val="a3"/>
        <w:rPr>
          <w:sz w:val="16"/>
          <w:szCs w:val="16"/>
        </w:rPr>
        <w:sectPr w:rsidR="00756E24" w:rsidRPr="00756E24" w:rsidSect="00756E24">
          <w:pgSz w:w="16838" w:h="11906" w:orient="landscape"/>
          <w:pgMar w:top="1797" w:right="1440" w:bottom="1797" w:left="1440" w:header="720" w:footer="720" w:gutter="0"/>
          <w:cols w:space="720"/>
        </w:sectPr>
      </w:pPr>
    </w:p>
    <w:p w:rsidR="00756E24" w:rsidRPr="00756E24" w:rsidRDefault="00756E24" w:rsidP="00756E24">
      <w:pPr>
        <w:pStyle w:val="a3"/>
        <w:rPr>
          <w:sz w:val="16"/>
          <w:szCs w:val="16"/>
        </w:rPr>
      </w:pPr>
    </w:p>
    <w:tbl>
      <w:tblPr>
        <w:tblW w:w="10861" w:type="dxa"/>
        <w:tblInd w:w="-19" w:type="dxa"/>
        <w:tblLook w:val="0000" w:firstRow="0" w:lastRow="0" w:firstColumn="0" w:lastColumn="0" w:noHBand="0" w:noVBand="0"/>
      </w:tblPr>
      <w:tblGrid>
        <w:gridCol w:w="2428"/>
        <w:gridCol w:w="695"/>
        <w:gridCol w:w="975"/>
        <w:gridCol w:w="1016"/>
        <w:gridCol w:w="479"/>
        <w:gridCol w:w="905"/>
        <w:gridCol w:w="724"/>
        <w:gridCol w:w="682"/>
        <w:gridCol w:w="1874"/>
        <w:gridCol w:w="1212"/>
      </w:tblGrid>
      <w:tr w:rsidR="00756E24" w:rsidRPr="00756E24" w:rsidTr="00756E24">
        <w:trPr>
          <w:trHeight w:val="255"/>
        </w:trPr>
        <w:tc>
          <w:tcPr>
            <w:tcW w:w="10861" w:type="dxa"/>
            <w:gridSpan w:val="10"/>
            <w:tcBorders>
              <w:top w:val="nil"/>
              <w:left w:val="nil"/>
              <w:bottom w:val="single" w:sz="4" w:space="0" w:color="auto"/>
              <w:right w:val="nil"/>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Экспликация земель</w:t>
            </w:r>
          </w:p>
        </w:tc>
      </w:tr>
      <w:tr w:rsidR="00756E24" w:rsidRPr="00756E24" w:rsidTr="00756E24">
        <w:trPr>
          <w:trHeight w:val="255"/>
        </w:trPr>
        <w:tc>
          <w:tcPr>
            <w:tcW w:w="2428" w:type="dxa"/>
            <w:tcBorders>
              <w:top w:val="nil"/>
              <w:left w:val="single" w:sz="4" w:space="0" w:color="auto"/>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680"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пашня</w:t>
            </w:r>
          </w:p>
        </w:tc>
        <w:tc>
          <w:tcPr>
            <w:tcW w:w="975"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сенокосы</w:t>
            </w:r>
          </w:p>
        </w:tc>
        <w:tc>
          <w:tcPr>
            <w:tcW w:w="1016"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пастбища</w:t>
            </w:r>
          </w:p>
        </w:tc>
        <w:tc>
          <w:tcPr>
            <w:tcW w:w="391"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сад</w:t>
            </w:r>
          </w:p>
        </w:tc>
        <w:tc>
          <w:tcPr>
            <w:tcW w:w="905"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итого с/х</w:t>
            </w:r>
          </w:p>
        </w:tc>
        <w:tc>
          <w:tcPr>
            <w:tcW w:w="718"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дорога</w:t>
            </w:r>
          </w:p>
        </w:tc>
        <w:tc>
          <w:tcPr>
            <w:tcW w:w="662"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жилая</w:t>
            </w:r>
          </w:p>
        </w:tc>
        <w:tc>
          <w:tcPr>
            <w:tcW w:w="1874"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производственная</w:t>
            </w:r>
          </w:p>
        </w:tc>
        <w:tc>
          <w:tcPr>
            <w:tcW w:w="1212"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лесополоса</w:t>
            </w:r>
          </w:p>
        </w:tc>
      </w:tr>
      <w:tr w:rsidR="00756E24" w:rsidRPr="00756E24" w:rsidTr="00756E24">
        <w:trPr>
          <w:trHeight w:val="255"/>
        </w:trPr>
        <w:tc>
          <w:tcPr>
            <w:tcW w:w="2428"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680"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75"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016"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391" w:type="dxa"/>
            <w:tcBorders>
              <w:top w:val="nil"/>
              <w:left w:val="nil"/>
              <w:bottom w:val="nil"/>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905"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угодий</w:t>
            </w:r>
          </w:p>
        </w:tc>
        <w:tc>
          <w:tcPr>
            <w:tcW w:w="718"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662"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зона</w:t>
            </w:r>
          </w:p>
        </w:tc>
        <w:tc>
          <w:tcPr>
            <w:tcW w:w="1874"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зона</w:t>
            </w:r>
          </w:p>
        </w:tc>
        <w:tc>
          <w:tcPr>
            <w:tcW w:w="1212" w:type="dxa"/>
            <w:tcBorders>
              <w:top w:val="nil"/>
              <w:left w:val="nil"/>
              <w:bottom w:val="nil"/>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2428"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на год землеустройства</w:t>
            </w:r>
          </w:p>
        </w:tc>
        <w:tc>
          <w:tcPr>
            <w:tcW w:w="680" w:type="dxa"/>
            <w:tcBorders>
              <w:top w:val="single" w:sz="4" w:space="0" w:color="auto"/>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70,35</w:t>
            </w:r>
          </w:p>
        </w:tc>
        <w:tc>
          <w:tcPr>
            <w:tcW w:w="975" w:type="dxa"/>
            <w:tcBorders>
              <w:top w:val="single" w:sz="4" w:space="0" w:color="auto"/>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15,4</w:t>
            </w:r>
          </w:p>
        </w:tc>
        <w:tc>
          <w:tcPr>
            <w:tcW w:w="1016" w:type="dxa"/>
            <w:tcBorders>
              <w:top w:val="single" w:sz="4" w:space="0" w:color="auto"/>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32,9</w:t>
            </w:r>
          </w:p>
        </w:tc>
        <w:tc>
          <w:tcPr>
            <w:tcW w:w="391" w:type="dxa"/>
            <w:tcBorders>
              <w:top w:val="single" w:sz="4" w:space="0" w:color="auto"/>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905" w:type="dxa"/>
            <w:tcBorders>
              <w:top w:val="single" w:sz="4" w:space="0" w:color="auto"/>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118,65</w:t>
            </w:r>
          </w:p>
        </w:tc>
        <w:tc>
          <w:tcPr>
            <w:tcW w:w="718" w:type="dxa"/>
            <w:tcBorders>
              <w:top w:val="single" w:sz="4" w:space="0" w:color="auto"/>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0,42</w:t>
            </w:r>
          </w:p>
        </w:tc>
        <w:tc>
          <w:tcPr>
            <w:tcW w:w="662" w:type="dxa"/>
            <w:tcBorders>
              <w:top w:val="single" w:sz="4" w:space="0" w:color="auto"/>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 </w:t>
            </w:r>
          </w:p>
        </w:tc>
        <w:tc>
          <w:tcPr>
            <w:tcW w:w="1874" w:type="dxa"/>
            <w:tcBorders>
              <w:top w:val="single" w:sz="4" w:space="0" w:color="auto"/>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c>
          <w:tcPr>
            <w:tcW w:w="1212" w:type="dxa"/>
            <w:tcBorders>
              <w:top w:val="single" w:sz="4" w:space="0" w:color="auto"/>
              <w:left w:val="nil"/>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 </w:t>
            </w:r>
          </w:p>
        </w:tc>
      </w:tr>
      <w:tr w:rsidR="00756E24" w:rsidRPr="00756E24" w:rsidTr="00756E24">
        <w:trPr>
          <w:trHeight w:val="255"/>
        </w:trPr>
        <w:tc>
          <w:tcPr>
            <w:tcW w:w="2428" w:type="dxa"/>
            <w:tcBorders>
              <w:top w:val="nil"/>
              <w:left w:val="single" w:sz="4" w:space="0" w:color="auto"/>
              <w:bottom w:val="single" w:sz="4" w:space="0" w:color="auto"/>
              <w:right w:val="single" w:sz="4" w:space="0" w:color="auto"/>
            </w:tcBorders>
            <w:noWrap/>
            <w:vAlign w:val="bottom"/>
          </w:tcPr>
          <w:p w:rsidR="00756E24" w:rsidRPr="00756E24" w:rsidRDefault="00756E24" w:rsidP="00756E24">
            <w:pPr>
              <w:rPr>
                <w:rFonts w:ascii="Arial" w:hAnsi="Arial" w:cs="Arial"/>
                <w:sz w:val="16"/>
                <w:szCs w:val="16"/>
              </w:rPr>
            </w:pPr>
            <w:r w:rsidRPr="00756E24">
              <w:rPr>
                <w:rFonts w:ascii="Arial" w:hAnsi="Arial" w:cs="Arial"/>
                <w:sz w:val="16"/>
                <w:szCs w:val="16"/>
              </w:rPr>
              <w:t>по проекту</w:t>
            </w:r>
          </w:p>
        </w:tc>
        <w:tc>
          <w:tcPr>
            <w:tcW w:w="680"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70,35</w:t>
            </w:r>
          </w:p>
        </w:tc>
        <w:tc>
          <w:tcPr>
            <w:tcW w:w="97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15,4</w:t>
            </w:r>
          </w:p>
        </w:tc>
        <w:tc>
          <w:tcPr>
            <w:tcW w:w="1016"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29,65</w:t>
            </w:r>
          </w:p>
        </w:tc>
        <w:tc>
          <w:tcPr>
            <w:tcW w:w="391"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0,5</w:t>
            </w:r>
          </w:p>
        </w:tc>
        <w:tc>
          <w:tcPr>
            <w:tcW w:w="905"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115,9</w:t>
            </w:r>
          </w:p>
        </w:tc>
        <w:tc>
          <w:tcPr>
            <w:tcW w:w="718"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0,77</w:t>
            </w:r>
          </w:p>
        </w:tc>
        <w:tc>
          <w:tcPr>
            <w:tcW w:w="662"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0,4</w:t>
            </w:r>
          </w:p>
        </w:tc>
        <w:tc>
          <w:tcPr>
            <w:tcW w:w="1874"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1,36</w:t>
            </w:r>
          </w:p>
        </w:tc>
        <w:tc>
          <w:tcPr>
            <w:tcW w:w="1212" w:type="dxa"/>
            <w:tcBorders>
              <w:top w:val="nil"/>
              <w:left w:val="nil"/>
              <w:bottom w:val="single" w:sz="4" w:space="0" w:color="auto"/>
              <w:right w:val="single" w:sz="4" w:space="0" w:color="auto"/>
            </w:tcBorders>
            <w:noWrap/>
            <w:vAlign w:val="bottom"/>
          </w:tcPr>
          <w:p w:rsidR="00756E24" w:rsidRPr="00756E24" w:rsidRDefault="00756E24" w:rsidP="00756E24">
            <w:pPr>
              <w:jc w:val="center"/>
              <w:rPr>
                <w:rFonts w:ascii="Arial" w:hAnsi="Arial" w:cs="Arial"/>
                <w:sz w:val="16"/>
                <w:szCs w:val="16"/>
              </w:rPr>
            </w:pPr>
            <w:r w:rsidRPr="00756E24">
              <w:rPr>
                <w:rFonts w:ascii="Arial" w:hAnsi="Arial" w:cs="Arial"/>
                <w:sz w:val="16"/>
                <w:szCs w:val="16"/>
              </w:rPr>
              <w:t>1,05</w:t>
            </w:r>
          </w:p>
        </w:tc>
      </w:tr>
    </w:tbl>
    <w:p w:rsidR="00756E24" w:rsidRDefault="00756E24" w:rsidP="00756E24">
      <w:pPr>
        <w:pStyle w:val="a3"/>
        <w:rPr>
          <w:sz w:val="16"/>
          <w:szCs w:val="16"/>
        </w:rPr>
      </w:pPr>
    </w:p>
    <w:p w:rsidR="00756E24" w:rsidRDefault="00756E24" w:rsidP="00756E24">
      <w:pPr>
        <w:pStyle w:val="a3"/>
        <w:rPr>
          <w:sz w:val="16"/>
          <w:szCs w:val="16"/>
        </w:rPr>
      </w:pPr>
    </w:p>
    <w:p w:rsidR="00756E24" w:rsidRDefault="00756E24" w:rsidP="00756E24">
      <w:pPr>
        <w:jc w:val="right"/>
        <w:rPr>
          <w:rFonts w:ascii="Arial" w:hAnsi="Arial" w:cs="Arial"/>
        </w:rPr>
      </w:pPr>
      <w:r>
        <w:rPr>
          <w:rFonts w:ascii="Arial" w:hAnsi="Arial" w:cs="Arial"/>
        </w:rPr>
        <w:t>Таблица 4</w:t>
      </w:r>
    </w:p>
    <w:p w:rsidR="00756E24" w:rsidRDefault="00756E24" w:rsidP="00756E24">
      <w:pPr>
        <w:rPr>
          <w:rFonts w:ascii="Arial" w:hAnsi="Arial" w:cs="Arial"/>
        </w:rPr>
      </w:pPr>
      <w:r>
        <w:rPr>
          <w:rFonts w:ascii="Arial" w:hAnsi="Arial" w:cs="Arial"/>
        </w:rPr>
        <w:t>Расчет объемов землевания малопродуктивных почв</w:t>
      </w:r>
    </w:p>
    <w:p w:rsidR="00756E24" w:rsidRDefault="00756E24" w:rsidP="00756E24">
      <w:pPr>
        <w:rPr>
          <w:rFonts w:ascii="Arial" w:hAnsi="Arial" w:cs="Arial"/>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276"/>
        <w:gridCol w:w="1417"/>
        <w:gridCol w:w="1418"/>
        <w:gridCol w:w="1275"/>
        <w:gridCol w:w="1560"/>
        <w:gridCol w:w="709"/>
        <w:gridCol w:w="1417"/>
        <w:gridCol w:w="1276"/>
        <w:gridCol w:w="992"/>
        <w:gridCol w:w="992"/>
      </w:tblGrid>
      <w:tr w:rsidR="00756E24" w:rsidTr="001D4C2F">
        <w:trPr>
          <w:trHeight w:val="510"/>
        </w:trPr>
        <w:tc>
          <w:tcPr>
            <w:tcW w:w="5812" w:type="dxa"/>
            <w:gridSpan w:val="4"/>
          </w:tcPr>
          <w:p w:rsidR="00756E24" w:rsidRDefault="00756E24" w:rsidP="001D4C2F">
            <w:pPr>
              <w:ind w:left="34"/>
              <w:rPr>
                <w:rFonts w:ascii="Arial" w:hAnsi="Arial" w:cs="Arial"/>
              </w:rPr>
            </w:pPr>
            <w:r>
              <w:rPr>
                <w:rFonts w:ascii="Arial" w:hAnsi="Arial" w:cs="Arial"/>
              </w:rPr>
              <w:t>Характеристика земельных участков, где снимается земельный слой</w:t>
            </w:r>
          </w:p>
        </w:tc>
        <w:tc>
          <w:tcPr>
            <w:tcW w:w="9639" w:type="dxa"/>
            <w:gridSpan w:val="8"/>
          </w:tcPr>
          <w:p w:rsidR="00756E24" w:rsidRDefault="00756E24" w:rsidP="001D4C2F">
            <w:pPr>
              <w:jc w:val="center"/>
              <w:rPr>
                <w:rFonts w:ascii="Arial" w:hAnsi="Arial" w:cs="Arial"/>
              </w:rPr>
            </w:pPr>
            <w:r>
              <w:rPr>
                <w:rFonts w:ascii="Arial" w:hAnsi="Arial" w:cs="Arial"/>
              </w:rPr>
              <w:t>Характеристика участков землевания малопродуктивных почв</w:t>
            </w:r>
          </w:p>
        </w:tc>
      </w:tr>
      <w:tr w:rsidR="00756E24" w:rsidTr="001D4C2F">
        <w:trPr>
          <w:trHeight w:val="525"/>
        </w:trPr>
        <w:tc>
          <w:tcPr>
            <w:tcW w:w="1985" w:type="dxa"/>
          </w:tcPr>
          <w:p w:rsidR="00756E24" w:rsidRDefault="00756E24" w:rsidP="001D4C2F">
            <w:pPr>
              <w:jc w:val="center"/>
              <w:rPr>
                <w:rFonts w:ascii="Arial" w:hAnsi="Arial" w:cs="Arial"/>
                <w:sz w:val="16"/>
                <w:szCs w:val="16"/>
              </w:rPr>
            </w:pPr>
            <w:r>
              <w:rPr>
                <w:rFonts w:ascii="Arial" w:hAnsi="Arial" w:cs="Arial"/>
                <w:sz w:val="16"/>
                <w:szCs w:val="16"/>
              </w:rPr>
              <w:t>Тип почв</w:t>
            </w:r>
          </w:p>
        </w:tc>
        <w:tc>
          <w:tcPr>
            <w:tcW w:w="1134" w:type="dxa"/>
          </w:tcPr>
          <w:p w:rsidR="00756E24" w:rsidRDefault="00756E24" w:rsidP="001D4C2F">
            <w:pPr>
              <w:jc w:val="center"/>
              <w:rPr>
                <w:rFonts w:ascii="Arial" w:hAnsi="Arial" w:cs="Arial"/>
                <w:sz w:val="16"/>
                <w:szCs w:val="16"/>
              </w:rPr>
            </w:pPr>
            <w:r>
              <w:rPr>
                <w:rFonts w:ascii="Arial" w:hAnsi="Arial" w:cs="Arial"/>
                <w:sz w:val="16"/>
                <w:szCs w:val="16"/>
              </w:rPr>
              <w:t>Мощность снимаемых слоев (см)</w:t>
            </w:r>
          </w:p>
        </w:tc>
        <w:tc>
          <w:tcPr>
            <w:tcW w:w="1276" w:type="dxa"/>
          </w:tcPr>
          <w:p w:rsidR="00756E24" w:rsidRDefault="00756E24" w:rsidP="001D4C2F">
            <w:pPr>
              <w:jc w:val="center"/>
              <w:rPr>
                <w:rFonts w:ascii="Arial" w:hAnsi="Arial" w:cs="Arial"/>
                <w:sz w:val="16"/>
                <w:szCs w:val="16"/>
              </w:rPr>
            </w:pPr>
            <w:r>
              <w:rPr>
                <w:rFonts w:ascii="Arial" w:hAnsi="Arial" w:cs="Arial"/>
                <w:sz w:val="16"/>
                <w:szCs w:val="16"/>
                <w:lang w:val="en-US"/>
              </w:rPr>
              <w:t>V</w:t>
            </w:r>
            <w:r>
              <w:rPr>
                <w:rFonts w:ascii="Arial" w:hAnsi="Arial" w:cs="Arial"/>
                <w:sz w:val="16"/>
                <w:szCs w:val="16"/>
              </w:rPr>
              <w:t xml:space="preserve"> снимаемого слоя (м</w:t>
            </w:r>
            <w:r>
              <w:rPr>
                <w:rFonts w:ascii="Arial" w:hAnsi="Arial" w:cs="Arial"/>
                <w:sz w:val="16"/>
                <w:szCs w:val="16"/>
                <w:vertAlign w:val="superscript"/>
              </w:rPr>
              <w:t>3</w:t>
            </w:r>
            <w:r>
              <w:rPr>
                <w:rFonts w:ascii="Arial" w:hAnsi="Arial" w:cs="Arial"/>
                <w:sz w:val="16"/>
                <w:szCs w:val="16"/>
              </w:rPr>
              <w:t>)</w:t>
            </w:r>
          </w:p>
        </w:tc>
        <w:tc>
          <w:tcPr>
            <w:tcW w:w="1417" w:type="dxa"/>
          </w:tcPr>
          <w:p w:rsidR="00756E24" w:rsidRDefault="00756E24" w:rsidP="001D4C2F">
            <w:pPr>
              <w:jc w:val="center"/>
              <w:rPr>
                <w:rFonts w:ascii="Arial" w:hAnsi="Arial" w:cs="Arial"/>
                <w:sz w:val="16"/>
                <w:szCs w:val="16"/>
              </w:rPr>
            </w:pPr>
            <w:r>
              <w:rPr>
                <w:rFonts w:ascii="Arial" w:hAnsi="Arial" w:cs="Arial"/>
                <w:sz w:val="16"/>
                <w:szCs w:val="16"/>
                <w:lang w:val="en-US"/>
              </w:rPr>
              <w:t>S</w:t>
            </w:r>
            <w:r>
              <w:rPr>
                <w:rFonts w:ascii="Arial" w:hAnsi="Arial" w:cs="Arial"/>
                <w:sz w:val="16"/>
                <w:szCs w:val="16"/>
              </w:rPr>
              <w:t xml:space="preserve"> снимаемого слоя (га)</w:t>
            </w:r>
          </w:p>
        </w:tc>
        <w:tc>
          <w:tcPr>
            <w:tcW w:w="1418" w:type="dxa"/>
          </w:tcPr>
          <w:p w:rsidR="00756E24" w:rsidRDefault="00756E24" w:rsidP="001D4C2F">
            <w:pPr>
              <w:jc w:val="center"/>
              <w:rPr>
                <w:rFonts w:ascii="Arial" w:hAnsi="Arial" w:cs="Arial"/>
                <w:sz w:val="16"/>
                <w:szCs w:val="16"/>
              </w:rPr>
            </w:pPr>
            <w:r>
              <w:rPr>
                <w:rFonts w:ascii="Arial" w:hAnsi="Arial" w:cs="Arial"/>
                <w:sz w:val="16"/>
                <w:szCs w:val="16"/>
              </w:rPr>
              <w:t>Землепользователь</w:t>
            </w:r>
          </w:p>
        </w:tc>
        <w:tc>
          <w:tcPr>
            <w:tcW w:w="1275" w:type="dxa"/>
          </w:tcPr>
          <w:p w:rsidR="00756E24" w:rsidRDefault="00756E24" w:rsidP="001D4C2F">
            <w:pPr>
              <w:jc w:val="center"/>
              <w:rPr>
                <w:rFonts w:ascii="Arial" w:hAnsi="Arial" w:cs="Arial"/>
                <w:sz w:val="16"/>
                <w:szCs w:val="16"/>
              </w:rPr>
            </w:pPr>
            <w:r>
              <w:rPr>
                <w:rFonts w:ascii="Arial" w:hAnsi="Arial" w:cs="Arial"/>
                <w:sz w:val="16"/>
                <w:szCs w:val="16"/>
              </w:rPr>
              <w:t>№ участка</w:t>
            </w:r>
          </w:p>
        </w:tc>
        <w:tc>
          <w:tcPr>
            <w:tcW w:w="1560" w:type="dxa"/>
          </w:tcPr>
          <w:p w:rsidR="00756E24" w:rsidRDefault="00756E24" w:rsidP="001D4C2F">
            <w:pPr>
              <w:jc w:val="center"/>
              <w:rPr>
                <w:rFonts w:ascii="Arial" w:hAnsi="Arial" w:cs="Arial"/>
                <w:sz w:val="16"/>
                <w:szCs w:val="16"/>
              </w:rPr>
            </w:pPr>
            <w:r>
              <w:rPr>
                <w:rFonts w:ascii="Arial" w:hAnsi="Arial" w:cs="Arial"/>
                <w:sz w:val="16"/>
                <w:szCs w:val="16"/>
              </w:rPr>
              <w:t>Почвы</w:t>
            </w:r>
          </w:p>
        </w:tc>
        <w:tc>
          <w:tcPr>
            <w:tcW w:w="709" w:type="dxa"/>
          </w:tcPr>
          <w:p w:rsidR="00756E24" w:rsidRDefault="00756E24" w:rsidP="001D4C2F">
            <w:pPr>
              <w:jc w:val="center"/>
              <w:rPr>
                <w:rFonts w:ascii="Arial" w:hAnsi="Arial" w:cs="Arial"/>
                <w:sz w:val="16"/>
                <w:szCs w:val="16"/>
              </w:rPr>
            </w:pPr>
            <w:r>
              <w:rPr>
                <w:rFonts w:ascii="Arial" w:hAnsi="Arial" w:cs="Arial"/>
                <w:sz w:val="16"/>
                <w:szCs w:val="16"/>
                <w:lang w:val="en-US"/>
              </w:rPr>
              <w:t xml:space="preserve">S </w:t>
            </w:r>
            <w:r>
              <w:rPr>
                <w:rFonts w:ascii="Arial" w:hAnsi="Arial" w:cs="Arial"/>
                <w:sz w:val="16"/>
                <w:szCs w:val="16"/>
              </w:rPr>
              <w:t>почв (га)</w:t>
            </w:r>
          </w:p>
        </w:tc>
        <w:tc>
          <w:tcPr>
            <w:tcW w:w="1417" w:type="dxa"/>
          </w:tcPr>
          <w:p w:rsidR="00756E24" w:rsidRDefault="00756E24" w:rsidP="001D4C2F">
            <w:pPr>
              <w:jc w:val="center"/>
              <w:rPr>
                <w:rFonts w:ascii="Arial" w:hAnsi="Arial" w:cs="Arial"/>
                <w:sz w:val="16"/>
                <w:szCs w:val="16"/>
              </w:rPr>
            </w:pPr>
            <w:r>
              <w:rPr>
                <w:rFonts w:ascii="Arial" w:hAnsi="Arial" w:cs="Arial"/>
                <w:sz w:val="16"/>
                <w:szCs w:val="16"/>
              </w:rPr>
              <w:t>Мощность плодородного слоя (см)</w:t>
            </w:r>
          </w:p>
        </w:tc>
        <w:tc>
          <w:tcPr>
            <w:tcW w:w="1276" w:type="dxa"/>
          </w:tcPr>
          <w:p w:rsidR="00756E24" w:rsidRDefault="00756E24" w:rsidP="001D4C2F">
            <w:pPr>
              <w:rPr>
                <w:rFonts w:ascii="Arial" w:hAnsi="Arial" w:cs="Arial"/>
                <w:sz w:val="16"/>
                <w:szCs w:val="16"/>
              </w:rPr>
            </w:pPr>
            <w:r>
              <w:rPr>
                <w:rFonts w:ascii="Arial" w:hAnsi="Arial" w:cs="Arial"/>
                <w:sz w:val="16"/>
                <w:szCs w:val="16"/>
              </w:rPr>
              <w:t>Мощность наносного слоя (см)</w:t>
            </w:r>
          </w:p>
        </w:tc>
        <w:tc>
          <w:tcPr>
            <w:tcW w:w="992" w:type="dxa"/>
          </w:tcPr>
          <w:p w:rsidR="00756E24" w:rsidRDefault="00756E24" w:rsidP="001D4C2F">
            <w:pPr>
              <w:jc w:val="center"/>
              <w:rPr>
                <w:rFonts w:ascii="Arial" w:hAnsi="Arial" w:cs="Arial"/>
                <w:sz w:val="16"/>
                <w:szCs w:val="16"/>
              </w:rPr>
            </w:pPr>
            <w:r>
              <w:rPr>
                <w:rFonts w:ascii="Arial" w:hAnsi="Arial" w:cs="Arial"/>
                <w:sz w:val="16"/>
                <w:szCs w:val="16"/>
                <w:lang w:val="en-US"/>
              </w:rPr>
              <w:t>V</w:t>
            </w:r>
            <w:r>
              <w:rPr>
                <w:rFonts w:ascii="Arial" w:hAnsi="Arial" w:cs="Arial"/>
                <w:sz w:val="16"/>
                <w:szCs w:val="16"/>
              </w:rPr>
              <w:t xml:space="preserve"> наносимого слоя</w:t>
            </w:r>
          </w:p>
        </w:tc>
        <w:tc>
          <w:tcPr>
            <w:tcW w:w="992" w:type="dxa"/>
          </w:tcPr>
          <w:p w:rsidR="00756E24" w:rsidRDefault="00756E24" w:rsidP="001D4C2F">
            <w:pPr>
              <w:ind w:right="-108"/>
              <w:jc w:val="center"/>
              <w:rPr>
                <w:rFonts w:ascii="Arial" w:hAnsi="Arial" w:cs="Arial"/>
                <w:sz w:val="16"/>
                <w:szCs w:val="16"/>
              </w:rPr>
            </w:pPr>
            <w:r>
              <w:rPr>
                <w:rFonts w:ascii="Arial" w:hAnsi="Arial" w:cs="Arial"/>
                <w:sz w:val="16"/>
                <w:szCs w:val="16"/>
              </w:rPr>
              <w:t>После землевания</w:t>
            </w:r>
          </w:p>
        </w:tc>
      </w:tr>
      <w:tr w:rsidR="00756E24" w:rsidTr="001D4C2F">
        <w:trPr>
          <w:trHeight w:val="525"/>
        </w:trPr>
        <w:tc>
          <w:tcPr>
            <w:tcW w:w="1985" w:type="dxa"/>
          </w:tcPr>
          <w:p w:rsidR="00756E24" w:rsidRDefault="00756E24" w:rsidP="001D4C2F">
            <w:pPr>
              <w:jc w:val="center"/>
              <w:rPr>
                <w:rFonts w:ascii="Arial" w:hAnsi="Arial" w:cs="Arial"/>
                <w:sz w:val="16"/>
                <w:szCs w:val="16"/>
              </w:rPr>
            </w:pPr>
            <w:r>
              <w:rPr>
                <w:rFonts w:ascii="Arial" w:hAnsi="Arial" w:cs="Arial"/>
                <w:sz w:val="16"/>
                <w:szCs w:val="16"/>
              </w:rPr>
              <w:t>Каштановые и темно-каштановые тяжелосуглинистые</w:t>
            </w:r>
          </w:p>
        </w:tc>
        <w:tc>
          <w:tcPr>
            <w:tcW w:w="1134" w:type="dxa"/>
          </w:tcPr>
          <w:p w:rsidR="00756E24" w:rsidRDefault="00756E24" w:rsidP="001D4C2F">
            <w:pPr>
              <w:jc w:val="center"/>
              <w:rPr>
                <w:rFonts w:ascii="Arial" w:hAnsi="Arial" w:cs="Arial"/>
                <w:sz w:val="16"/>
                <w:szCs w:val="16"/>
              </w:rPr>
            </w:pPr>
            <w:r>
              <w:rPr>
                <w:rFonts w:ascii="Arial" w:hAnsi="Arial" w:cs="Arial"/>
                <w:sz w:val="16"/>
                <w:szCs w:val="16"/>
              </w:rPr>
              <w:t>30</w:t>
            </w:r>
          </w:p>
        </w:tc>
        <w:tc>
          <w:tcPr>
            <w:tcW w:w="1276" w:type="dxa"/>
          </w:tcPr>
          <w:p w:rsidR="00756E24" w:rsidRDefault="00756E24" w:rsidP="001D4C2F">
            <w:pPr>
              <w:jc w:val="center"/>
              <w:rPr>
                <w:rFonts w:ascii="Arial" w:hAnsi="Arial" w:cs="Arial"/>
                <w:sz w:val="16"/>
                <w:szCs w:val="16"/>
                <w:lang w:val="en-US"/>
              </w:rPr>
            </w:pPr>
            <w:r>
              <w:rPr>
                <w:rFonts w:ascii="Arial" w:hAnsi="Arial" w:cs="Arial"/>
                <w:sz w:val="16"/>
                <w:szCs w:val="16"/>
                <w:lang w:val="en-US"/>
              </w:rPr>
              <w:t>9000</w:t>
            </w:r>
          </w:p>
        </w:tc>
        <w:tc>
          <w:tcPr>
            <w:tcW w:w="1417" w:type="dxa"/>
          </w:tcPr>
          <w:p w:rsidR="00756E24" w:rsidRDefault="00756E24" w:rsidP="001D4C2F">
            <w:pPr>
              <w:jc w:val="center"/>
              <w:rPr>
                <w:rFonts w:ascii="Arial" w:hAnsi="Arial" w:cs="Arial"/>
                <w:sz w:val="16"/>
                <w:szCs w:val="16"/>
                <w:lang w:val="en-US"/>
              </w:rPr>
            </w:pPr>
            <w:r>
              <w:rPr>
                <w:rFonts w:ascii="Arial" w:hAnsi="Arial" w:cs="Arial"/>
                <w:sz w:val="16"/>
                <w:szCs w:val="16"/>
                <w:lang w:val="en-US"/>
              </w:rPr>
              <w:t>3</w:t>
            </w:r>
          </w:p>
        </w:tc>
        <w:tc>
          <w:tcPr>
            <w:tcW w:w="1418" w:type="dxa"/>
          </w:tcPr>
          <w:p w:rsidR="00756E24" w:rsidRDefault="00756E24" w:rsidP="001D4C2F">
            <w:pPr>
              <w:jc w:val="center"/>
              <w:rPr>
                <w:rFonts w:ascii="Arial" w:hAnsi="Arial" w:cs="Arial"/>
                <w:sz w:val="16"/>
                <w:szCs w:val="16"/>
              </w:rPr>
            </w:pPr>
            <w:r>
              <w:rPr>
                <w:rFonts w:ascii="Arial" w:hAnsi="Arial" w:cs="Arial"/>
                <w:sz w:val="16"/>
                <w:szCs w:val="16"/>
              </w:rPr>
              <w:t>АО «Колос»</w:t>
            </w:r>
          </w:p>
        </w:tc>
        <w:tc>
          <w:tcPr>
            <w:tcW w:w="1275" w:type="dxa"/>
          </w:tcPr>
          <w:p w:rsidR="00756E24" w:rsidRDefault="00756E24" w:rsidP="001D4C2F">
            <w:pPr>
              <w:jc w:val="center"/>
              <w:rPr>
                <w:rFonts w:ascii="Arial" w:hAnsi="Arial" w:cs="Arial"/>
                <w:sz w:val="16"/>
                <w:szCs w:val="16"/>
              </w:rPr>
            </w:pPr>
            <w:r>
              <w:rPr>
                <w:rFonts w:ascii="Arial" w:hAnsi="Arial" w:cs="Arial"/>
                <w:sz w:val="16"/>
                <w:szCs w:val="16"/>
              </w:rPr>
              <w:t>14</w:t>
            </w:r>
          </w:p>
        </w:tc>
        <w:tc>
          <w:tcPr>
            <w:tcW w:w="1560" w:type="dxa"/>
          </w:tcPr>
          <w:p w:rsidR="00756E24" w:rsidRDefault="00756E24" w:rsidP="001D4C2F">
            <w:pPr>
              <w:jc w:val="center"/>
              <w:rPr>
                <w:rFonts w:ascii="Arial" w:hAnsi="Arial" w:cs="Arial"/>
                <w:sz w:val="16"/>
                <w:szCs w:val="16"/>
              </w:rPr>
            </w:pPr>
            <w:r>
              <w:rPr>
                <w:rFonts w:ascii="Arial" w:hAnsi="Arial" w:cs="Arial"/>
                <w:sz w:val="16"/>
                <w:szCs w:val="16"/>
              </w:rPr>
              <w:t>Комплексные недоразвитые почвы</w:t>
            </w:r>
          </w:p>
        </w:tc>
        <w:tc>
          <w:tcPr>
            <w:tcW w:w="709" w:type="dxa"/>
          </w:tcPr>
          <w:p w:rsidR="00756E24" w:rsidRDefault="00756E24" w:rsidP="001D4C2F">
            <w:pPr>
              <w:jc w:val="center"/>
              <w:rPr>
                <w:rFonts w:ascii="Arial" w:hAnsi="Arial" w:cs="Arial"/>
                <w:sz w:val="16"/>
                <w:szCs w:val="16"/>
                <w:lang w:val="en-US"/>
              </w:rPr>
            </w:pPr>
            <w:r>
              <w:rPr>
                <w:rFonts w:ascii="Arial" w:hAnsi="Arial" w:cs="Arial"/>
                <w:sz w:val="16"/>
                <w:szCs w:val="16"/>
                <w:lang w:val="en-US"/>
              </w:rPr>
              <w:t>4,5</w:t>
            </w:r>
          </w:p>
        </w:tc>
        <w:tc>
          <w:tcPr>
            <w:tcW w:w="1417" w:type="dxa"/>
          </w:tcPr>
          <w:p w:rsidR="00756E24" w:rsidRDefault="00756E24" w:rsidP="001D4C2F">
            <w:pPr>
              <w:jc w:val="center"/>
              <w:rPr>
                <w:rFonts w:ascii="Arial" w:hAnsi="Arial" w:cs="Arial"/>
                <w:sz w:val="16"/>
                <w:szCs w:val="16"/>
              </w:rPr>
            </w:pPr>
            <w:r>
              <w:rPr>
                <w:rFonts w:ascii="Arial" w:hAnsi="Arial" w:cs="Arial"/>
                <w:sz w:val="16"/>
                <w:szCs w:val="16"/>
              </w:rPr>
              <w:t>10</w:t>
            </w:r>
          </w:p>
        </w:tc>
        <w:tc>
          <w:tcPr>
            <w:tcW w:w="1276" w:type="dxa"/>
          </w:tcPr>
          <w:p w:rsidR="00756E24" w:rsidRDefault="00756E24" w:rsidP="001D4C2F">
            <w:pPr>
              <w:jc w:val="center"/>
              <w:rPr>
                <w:rFonts w:ascii="Arial" w:hAnsi="Arial" w:cs="Arial"/>
                <w:sz w:val="16"/>
                <w:szCs w:val="16"/>
              </w:rPr>
            </w:pPr>
            <w:r>
              <w:rPr>
                <w:rFonts w:ascii="Arial" w:hAnsi="Arial" w:cs="Arial"/>
                <w:sz w:val="16"/>
                <w:szCs w:val="16"/>
              </w:rPr>
              <w:t>20</w:t>
            </w:r>
          </w:p>
        </w:tc>
        <w:tc>
          <w:tcPr>
            <w:tcW w:w="992" w:type="dxa"/>
          </w:tcPr>
          <w:p w:rsidR="00756E24" w:rsidRDefault="00756E24" w:rsidP="001D4C2F">
            <w:pPr>
              <w:jc w:val="center"/>
              <w:rPr>
                <w:rFonts w:ascii="Arial" w:hAnsi="Arial" w:cs="Arial"/>
                <w:sz w:val="16"/>
                <w:szCs w:val="16"/>
                <w:lang w:val="en-US"/>
              </w:rPr>
            </w:pPr>
            <w:r>
              <w:rPr>
                <w:rFonts w:ascii="Arial" w:hAnsi="Arial" w:cs="Arial"/>
                <w:sz w:val="16"/>
                <w:szCs w:val="16"/>
                <w:lang w:val="en-US"/>
              </w:rPr>
              <w:t>9000</w:t>
            </w:r>
          </w:p>
        </w:tc>
        <w:tc>
          <w:tcPr>
            <w:tcW w:w="992" w:type="dxa"/>
          </w:tcPr>
          <w:p w:rsidR="00756E24" w:rsidRDefault="00756E24" w:rsidP="001D4C2F">
            <w:pPr>
              <w:ind w:right="-108"/>
              <w:jc w:val="center"/>
              <w:rPr>
                <w:rFonts w:ascii="Arial" w:hAnsi="Arial" w:cs="Arial"/>
                <w:sz w:val="16"/>
                <w:szCs w:val="16"/>
              </w:rPr>
            </w:pPr>
            <w:r>
              <w:rPr>
                <w:rFonts w:ascii="Arial" w:hAnsi="Arial" w:cs="Arial"/>
                <w:sz w:val="16"/>
                <w:szCs w:val="16"/>
              </w:rPr>
              <w:t>30</w:t>
            </w:r>
          </w:p>
        </w:tc>
      </w:tr>
      <w:tr w:rsidR="00756E24" w:rsidTr="001D4C2F">
        <w:trPr>
          <w:trHeight w:val="525"/>
        </w:trPr>
        <w:tc>
          <w:tcPr>
            <w:tcW w:w="1985" w:type="dxa"/>
          </w:tcPr>
          <w:p w:rsidR="00756E24" w:rsidRDefault="00756E24" w:rsidP="001D4C2F">
            <w:pPr>
              <w:jc w:val="center"/>
              <w:rPr>
                <w:rFonts w:ascii="Arial" w:hAnsi="Arial" w:cs="Arial"/>
                <w:sz w:val="16"/>
                <w:szCs w:val="16"/>
              </w:rPr>
            </w:pPr>
            <w:r>
              <w:rPr>
                <w:rFonts w:ascii="Arial" w:hAnsi="Arial" w:cs="Arial"/>
                <w:sz w:val="16"/>
                <w:szCs w:val="16"/>
              </w:rPr>
              <w:t>Каштановые и темно-каштановые тяжелосуглинистые</w:t>
            </w:r>
          </w:p>
        </w:tc>
        <w:tc>
          <w:tcPr>
            <w:tcW w:w="1134" w:type="dxa"/>
          </w:tcPr>
          <w:p w:rsidR="00756E24" w:rsidRDefault="00756E24" w:rsidP="001D4C2F">
            <w:pPr>
              <w:jc w:val="center"/>
              <w:rPr>
                <w:rFonts w:ascii="Arial" w:hAnsi="Arial" w:cs="Arial"/>
                <w:sz w:val="16"/>
                <w:szCs w:val="16"/>
              </w:rPr>
            </w:pPr>
            <w:r>
              <w:rPr>
                <w:rFonts w:ascii="Arial" w:hAnsi="Arial" w:cs="Arial"/>
                <w:sz w:val="16"/>
                <w:szCs w:val="16"/>
              </w:rPr>
              <w:t>40</w:t>
            </w:r>
          </w:p>
        </w:tc>
        <w:tc>
          <w:tcPr>
            <w:tcW w:w="1276" w:type="dxa"/>
          </w:tcPr>
          <w:p w:rsidR="00756E24" w:rsidRDefault="00756E24" w:rsidP="001D4C2F">
            <w:pPr>
              <w:jc w:val="center"/>
              <w:rPr>
                <w:rFonts w:ascii="Arial" w:hAnsi="Arial" w:cs="Arial"/>
                <w:sz w:val="16"/>
                <w:szCs w:val="16"/>
                <w:lang w:val="en-US"/>
              </w:rPr>
            </w:pPr>
            <w:r>
              <w:rPr>
                <w:rFonts w:ascii="Arial" w:hAnsi="Arial" w:cs="Arial"/>
                <w:sz w:val="16"/>
                <w:szCs w:val="16"/>
                <w:lang w:val="en-US"/>
              </w:rPr>
              <w:t>12000</w:t>
            </w:r>
          </w:p>
        </w:tc>
        <w:tc>
          <w:tcPr>
            <w:tcW w:w="1417" w:type="dxa"/>
          </w:tcPr>
          <w:p w:rsidR="00756E24" w:rsidRDefault="00756E24" w:rsidP="001D4C2F">
            <w:pPr>
              <w:jc w:val="center"/>
              <w:rPr>
                <w:rFonts w:ascii="Arial" w:hAnsi="Arial" w:cs="Arial"/>
                <w:sz w:val="16"/>
                <w:szCs w:val="16"/>
                <w:lang w:val="en-US"/>
              </w:rPr>
            </w:pPr>
            <w:r>
              <w:rPr>
                <w:rFonts w:ascii="Arial" w:hAnsi="Arial" w:cs="Arial"/>
                <w:sz w:val="16"/>
                <w:szCs w:val="16"/>
                <w:lang w:val="en-US"/>
              </w:rPr>
              <w:t>3</w:t>
            </w:r>
          </w:p>
        </w:tc>
        <w:tc>
          <w:tcPr>
            <w:tcW w:w="1418" w:type="dxa"/>
          </w:tcPr>
          <w:p w:rsidR="00756E24" w:rsidRDefault="00756E24" w:rsidP="001D4C2F">
            <w:pPr>
              <w:jc w:val="center"/>
              <w:rPr>
                <w:rFonts w:ascii="Arial" w:hAnsi="Arial" w:cs="Arial"/>
                <w:sz w:val="16"/>
                <w:szCs w:val="16"/>
              </w:rPr>
            </w:pPr>
            <w:r>
              <w:rPr>
                <w:rFonts w:ascii="Arial" w:hAnsi="Arial" w:cs="Arial"/>
                <w:sz w:val="16"/>
                <w:szCs w:val="16"/>
              </w:rPr>
              <w:t>АО «Колос»</w:t>
            </w:r>
          </w:p>
        </w:tc>
        <w:tc>
          <w:tcPr>
            <w:tcW w:w="1275" w:type="dxa"/>
          </w:tcPr>
          <w:p w:rsidR="00756E24" w:rsidRDefault="00756E24" w:rsidP="001D4C2F">
            <w:pPr>
              <w:jc w:val="center"/>
              <w:rPr>
                <w:rFonts w:ascii="Arial" w:hAnsi="Arial" w:cs="Arial"/>
                <w:sz w:val="16"/>
                <w:szCs w:val="16"/>
              </w:rPr>
            </w:pPr>
            <w:r>
              <w:rPr>
                <w:rFonts w:ascii="Arial" w:hAnsi="Arial" w:cs="Arial"/>
                <w:sz w:val="16"/>
                <w:szCs w:val="16"/>
              </w:rPr>
              <w:t>14</w:t>
            </w:r>
          </w:p>
        </w:tc>
        <w:tc>
          <w:tcPr>
            <w:tcW w:w="1560" w:type="dxa"/>
          </w:tcPr>
          <w:p w:rsidR="00756E24" w:rsidRDefault="00756E24" w:rsidP="001D4C2F">
            <w:pPr>
              <w:jc w:val="center"/>
              <w:rPr>
                <w:rFonts w:ascii="Arial" w:hAnsi="Arial" w:cs="Arial"/>
                <w:sz w:val="16"/>
                <w:szCs w:val="16"/>
              </w:rPr>
            </w:pPr>
            <w:r>
              <w:rPr>
                <w:rFonts w:ascii="Arial" w:hAnsi="Arial" w:cs="Arial"/>
                <w:sz w:val="16"/>
                <w:szCs w:val="16"/>
              </w:rPr>
              <w:t>Комплексные недоразвитые почвы</w:t>
            </w:r>
          </w:p>
        </w:tc>
        <w:tc>
          <w:tcPr>
            <w:tcW w:w="709" w:type="dxa"/>
          </w:tcPr>
          <w:p w:rsidR="00756E24" w:rsidRDefault="00756E24" w:rsidP="001D4C2F">
            <w:pPr>
              <w:jc w:val="center"/>
              <w:rPr>
                <w:rFonts w:ascii="Arial" w:hAnsi="Arial" w:cs="Arial"/>
                <w:sz w:val="16"/>
                <w:szCs w:val="16"/>
                <w:lang w:val="en-US"/>
              </w:rPr>
            </w:pPr>
            <w:r>
              <w:rPr>
                <w:rFonts w:ascii="Arial" w:hAnsi="Arial" w:cs="Arial"/>
                <w:sz w:val="16"/>
                <w:szCs w:val="16"/>
                <w:lang w:val="en-US"/>
              </w:rPr>
              <w:t>4</w:t>
            </w:r>
          </w:p>
        </w:tc>
        <w:tc>
          <w:tcPr>
            <w:tcW w:w="1417" w:type="dxa"/>
          </w:tcPr>
          <w:p w:rsidR="00756E24" w:rsidRDefault="00756E24" w:rsidP="001D4C2F">
            <w:pPr>
              <w:jc w:val="center"/>
              <w:rPr>
                <w:rFonts w:ascii="Arial" w:hAnsi="Arial" w:cs="Arial"/>
                <w:sz w:val="16"/>
                <w:szCs w:val="16"/>
              </w:rPr>
            </w:pPr>
            <w:r>
              <w:rPr>
                <w:rFonts w:ascii="Arial" w:hAnsi="Arial" w:cs="Arial"/>
                <w:sz w:val="16"/>
                <w:szCs w:val="16"/>
              </w:rPr>
              <w:t>10</w:t>
            </w:r>
          </w:p>
        </w:tc>
        <w:tc>
          <w:tcPr>
            <w:tcW w:w="1276" w:type="dxa"/>
          </w:tcPr>
          <w:p w:rsidR="00756E24" w:rsidRDefault="00756E24" w:rsidP="001D4C2F">
            <w:pPr>
              <w:jc w:val="center"/>
              <w:rPr>
                <w:rFonts w:ascii="Arial" w:hAnsi="Arial" w:cs="Arial"/>
                <w:sz w:val="16"/>
                <w:szCs w:val="16"/>
              </w:rPr>
            </w:pPr>
            <w:r>
              <w:rPr>
                <w:rFonts w:ascii="Arial" w:hAnsi="Arial" w:cs="Arial"/>
                <w:sz w:val="16"/>
                <w:szCs w:val="16"/>
              </w:rPr>
              <w:t>30</w:t>
            </w:r>
          </w:p>
        </w:tc>
        <w:tc>
          <w:tcPr>
            <w:tcW w:w="992" w:type="dxa"/>
          </w:tcPr>
          <w:p w:rsidR="00756E24" w:rsidRDefault="00756E24" w:rsidP="001D4C2F">
            <w:pPr>
              <w:jc w:val="center"/>
              <w:rPr>
                <w:rFonts w:ascii="Arial" w:hAnsi="Arial" w:cs="Arial"/>
                <w:sz w:val="16"/>
                <w:szCs w:val="16"/>
                <w:lang w:val="en-US"/>
              </w:rPr>
            </w:pPr>
            <w:r>
              <w:rPr>
                <w:rFonts w:ascii="Arial" w:hAnsi="Arial" w:cs="Arial"/>
                <w:sz w:val="16"/>
                <w:szCs w:val="16"/>
                <w:lang w:val="en-US"/>
              </w:rPr>
              <w:t>12000</w:t>
            </w:r>
          </w:p>
        </w:tc>
        <w:tc>
          <w:tcPr>
            <w:tcW w:w="992" w:type="dxa"/>
          </w:tcPr>
          <w:p w:rsidR="00756E24" w:rsidRDefault="00756E24" w:rsidP="001D4C2F">
            <w:pPr>
              <w:ind w:right="-108"/>
              <w:jc w:val="center"/>
              <w:rPr>
                <w:rFonts w:ascii="Arial" w:hAnsi="Arial" w:cs="Arial"/>
                <w:sz w:val="16"/>
                <w:szCs w:val="16"/>
              </w:rPr>
            </w:pPr>
            <w:r>
              <w:rPr>
                <w:rFonts w:ascii="Arial" w:hAnsi="Arial" w:cs="Arial"/>
                <w:sz w:val="16"/>
                <w:szCs w:val="16"/>
              </w:rPr>
              <w:t>40</w:t>
            </w:r>
          </w:p>
        </w:tc>
      </w:tr>
    </w:tbl>
    <w:p w:rsidR="00756E24" w:rsidRDefault="00756E24" w:rsidP="00756E24"/>
    <w:p w:rsidR="00756E24" w:rsidRDefault="00756E24" w:rsidP="00756E24">
      <w:pPr>
        <w:pStyle w:val="a3"/>
        <w:rPr>
          <w:sz w:val="16"/>
          <w:szCs w:val="16"/>
        </w:rPr>
      </w:pPr>
    </w:p>
    <w:p w:rsidR="00756E24" w:rsidRDefault="00756E24" w:rsidP="00756E24">
      <w:pPr>
        <w:jc w:val="right"/>
        <w:rPr>
          <w:rFonts w:ascii="Arial" w:hAnsi="Arial" w:cs="Arial"/>
        </w:rPr>
      </w:pPr>
      <w:r>
        <w:rPr>
          <w:rFonts w:ascii="Arial" w:hAnsi="Arial" w:cs="Arial"/>
        </w:rPr>
        <w:t>Таблица 6</w:t>
      </w:r>
    </w:p>
    <w:p w:rsidR="00756E24" w:rsidRDefault="00756E24" w:rsidP="00756E24">
      <w:pPr>
        <w:rPr>
          <w:rFonts w:ascii="Arial" w:hAnsi="Arial" w:cs="Arial"/>
        </w:rPr>
      </w:pPr>
      <w:r>
        <w:rPr>
          <w:rFonts w:ascii="Arial" w:hAnsi="Arial" w:cs="Arial"/>
        </w:rPr>
        <w:t>Расчет размеров упущенной выгоды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455"/>
        <w:gridCol w:w="1559"/>
        <w:gridCol w:w="851"/>
        <w:gridCol w:w="851"/>
        <w:gridCol w:w="567"/>
        <w:gridCol w:w="1134"/>
        <w:gridCol w:w="1134"/>
        <w:gridCol w:w="1310"/>
        <w:gridCol w:w="1525"/>
        <w:gridCol w:w="1559"/>
      </w:tblGrid>
      <w:tr w:rsidR="00756E24" w:rsidTr="001D4C2F">
        <w:tc>
          <w:tcPr>
            <w:tcW w:w="1772" w:type="dxa"/>
            <w:tcBorders>
              <w:bottom w:val="nil"/>
              <w:right w:val="nil"/>
            </w:tcBorders>
          </w:tcPr>
          <w:p w:rsidR="00756E24" w:rsidRDefault="00756E24" w:rsidP="001D4C2F">
            <w:pPr>
              <w:jc w:val="both"/>
              <w:rPr>
                <w:sz w:val="16"/>
                <w:szCs w:val="16"/>
              </w:rPr>
            </w:pPr>
            <w:r>
              <w:rPr>
                <w:sz w:val="16"/>
                <w:szCs w:val="16"/>
              </w:rPr>
              <w:t>Наименование землепользований затрагиваемых предоставлением земель для не с/х нужд</w:t>
            </w:r>
          </w:p>
        </w:tc>
        <w:tc>
          <w:tcPr>
            <w:tcW w:w="1455" w:type="dxa"/>
            <w:tcBorders>
              <w:bottom w:val="nil"/>
            </w:tcBorders>
          </w:tcPr>
          <w:p w:rsidR="00756E24" w:rsidRDefault="00756E24" w:rsidP="001D4C2F">
            <w:pPr>
              <w:rPr>
                <w:sz w:val="16"/>
                <w:szCs w:val="16"/>
              </w:rPr>
            </w:pPr>
            <w:r>
              <w:rPr>
                <w:sz w:val="16"/>
                <w:szCs w:val="16"/>
              </w:rPr>
              <w:t>Условия предоставления земель для не с/х нужд</w:t>
            </w:r>
          </w:p>
        </w:tc>
        <w:tc>
          <w:tcPr>
            <w:tcW w:w="1559" w:type="dxa"/>
            <w:tcBorders>
              <w:left w:val="nil"/>
              <w:bottom w:val="nil"/>
            </w:tcBorders>
          </w:tcPr>
          <w:p w:rsidR="00756E24" w:rsidRDefault="00756E24" w:rsidP="001D4C2F">
            <w:pPr>
              <w:rPr>
                <w:sz w:val="16"/>
                <w:szCs w:val="16"/>
              </w:rPr>
            </w:pPr>
            <w:r>
              <w:rPr>
                <w:sz w:val="16"/>
                <w:szCs w:val="16"/>
              </w:rPr>
              <w:t>Время возмещения упущенной выгоды</w:t>
            </w:r>
          </w:p>
        </w:tc>
        <w:tc>
          <w:tcPr>
            <w:tcW w:w="3402" w:type="dxa"/>
            <w:gridSpan w:val="4"/>
          </w:tcPr>
          <w:p w:rsidR="00756E24" w:rsidRDefault="00756E24" w:rsidP="001D4C2F">
            <w:pPr>
              <w:jc w:val="center"/>
              <w:rPr>
                <w:sz w:val="16"/>
                <w:szCs w:val="16"/>
              </w:rPr>
            </w:pPr>
            <w:r>
              <w:rPr>
                <w:sz w:val="16"/>
                <w:szCs w:val="16"/>
              </w:rPr>
              <w:t>Характер изымаемых угодий</w:t>
            </w:r>
          </w:p>
        </w:tc>
        <w:tc>
          <w:tcPr>
            <w:tcW w:w="1134" w:type="dxa"/>
            <w:tcBorders>
              <w:bottom w:val="nil"/>
            </w:tcBorders>
          </w:tcPr>
          <w:p w:rsidR="00756E24" w:rsidRDefault="00756E24" w:rsidP="001D4C2F">
            <w:pPr>
              <w:rPr>
                <w:sz w:val="16"/>
                <w:szCs w:val="16"/>
              </w:rPr>
            </w:pPr>
            <w:r>
              <w:rPr>
                <w:sz w:val="16"/>
                <w:szCs w:val="16"/>
              </w:rPr>
              <w:t>Теряемый ежегодный доход на 1 балло-гектар</w:t>
            </w:r>
          </w:p>
          <w:p w:rsidR="00756E24" w:rsidRDefault="00756E24" w:rsidP="001D4C2F">
            <w:pPr>
              <w:rPr>
                <w:sz w:val="16"/>
                <w:szCs w:val="16"/>
              </w:rPr>
            </w:pPr>
            <w:r>
              <w:rPr>
                <w:sz w:val="16"/>
                <w:szCs w:val="16"/>
              </w:rPr>
              <w:t>Т.р.</w:t>
            </w:r>
          </w:p>
        </w:tc>
        <w:tc>
          <w:tcPr>
            <w:tcW w:w="1310" w:type="dxa"/>
            <w:tcBorders>
              <w:bottom w:val="nil"/>
            </w:tcBorders>
          </w:tcPr>
          <w:p w:rsidR="00756E24" w:rsidRDefault="00756E24" w:rsidP="001D4C2F">
            <w:pPr>
              <w:rPr>
                <w:sz w:val="16"/>
                <w:szCs w:val="16"/>
              </w:rPr>
            </w:pPr>
            <w:r>
              <w:rPr>
                <w:sz w:val="16"/>
                <w:szCs w:val="16"/>
              </w:rPr>
              <w:t>Общий размер ежегодно теряемого дохода</w:t>
            </w:r>
          </w:p>
          <w:p w:rsidR="00756E24" w:rsidRDefault="00756E24" w:rsidP="001D4C2F">
            <w:pPr>
              <w:rPr>
                <w:sz w:val="16"/>
                <w:szCs w:val="16"/>
              </w:rPr>
            </w:pPr>
            <w:r>
              <w:rPr>
                <w:sz w:val="16"/>
                <w:szCs w:val="16"/>
              </w:rPr>
              <w:t>Тыс. руб.</w:t>
            </w:r>
          </w:p>
        </w:tc>
        <w:tc>
          <w:tcPr>
            <w:tcW w:w="1525" w:type="dxa"/>
            <w:tcBorders>
              <w:bottom w:val="nil"/>
            </w:tcBorders>
          </w:tcPr>
          <w:p w:rsidR="00756E24" w:rsidRDefault="00756E24" w:rsidP="001D4C2F">
            <w:pPr>
              <w:rPr>
                <w:sz w:val="16"/>
                <w:szCs w:val="16"/>
              </w:rPr>
            </w:pPr>
            <w:r>
              <w:rPr>
                <w:sz w:val="16"/>
                <w:szCs w:val="16"/>
              </w:rPr>
              <w:t>Коэффициент пересчета ежегодно теряемого дохода</w:t>
            </w:r>
          </w:p>
        </w:tc>
        <w:tc>
          <w:tcPr>
            <w:tcW w:w="1559" w:type="dxa"/>
            <w:tcBorders>
              <w:bottom w:val="nil"/>
            </w:tcBorders>
          </w:tcPr>
          <w:p w:rsidR="00756E24" w:rsidRDefault="00756E24" w:rsidP="001D4C2F">
            <w:pPr>
              <w:rPr>
                <w:sz w:val="16"/>
                <w:szCs w:val="16"/>
              </w:rPr>
            </w:pPr>
            <w:r>
              <w:rPr>
                <w:sz w:val="16"/>
                <w:szCs w:val="16"/>
              </w:rPr>
              <w:t>Общий размер упущенной выгоды тыс. руб.</w:t>
            </w:r>
          </w:p>
        </w:tc>
      </w:tr>
      <w:tr w:rsidR="00756E24" w:rsidTr="001D4C2F">
        <w:tc>
          <w:tcPr>
            <w:tcW w:w="1772" w:type="dxa"/>
            <w:tcBorders>
              <w:top w:val="nil"/>
              <w:bottom w:val="nil"/>
            </w:tcBorders>
          </w:tcPr>
          <w:p w:rsidR="00756E24" w:rsidRDefault="00756E24" w:rsidP="001D4C2F">
            <w:pPr>
              <w:rPr>
                <w:sz w:val="16"/>
                <w:szCs w:val="16"/>
              </w:rPr>
            </w:pPr>
          </w:p>
        </w:tc>
        <w:tc>
          <w:tcPr>
            <w:tcW w:w="1455" w:type="dxa"/>
            <w:tcBorders>
              <w:top w:val="nil"/>
              <w:left w:val="nil"/>
            </w:tcBorders>
          </w:tcPr>
          <w:p w:rsidR="00756E24" w:rsidRDefault="00756E24" w:rsidP="001D4C2F">
            <w:pPr>
              <w:rPr>
                <w:sz w:val="16"/>
                <w:szCs w:val="16"/>
              </w:rPr>
            </w:pPr>
          </w:p>
        </w:tc>
        <w:tc>
          <w:tcPr>
            <w:tcW w:w="1559" w:type="dxa"/>
            <w:tcBorders>
              <w:top w:val="nil"/>
            </w:tcBorders>
          </w:tcPr>
          <w:p w:rsidR="00756E24" w:rsidRDefault="00756E24" w:rsidP="001D4C2F">
            <w:pPr>
              <w:rPr>
                <w:sz w:val="16"/>
                <w:szCs w:val="16"/>
              </w:rPr>
            </w:pPr>
          </w:p>
        </w:tc>
        <w:tc>
          <w:tcPr>
            <w:tcW w:w="851" w:type="dxa"/>
          </w:tcPr>
          <w:p w:rsidR="00756E24" w:rsidRDefault="00756E24" w:rsidP="001D4C2F">
            <w:pPr>
              <w:jc w:val="center"/>
              <w:rPr>
                <w:sz w:val="16"/>
                <w:szCs w:val="16"/>
              </w:rPr>
            </w:pPr>
            <w:r>
              <w:rPr>
                <w:sz w:val="16"/>
                <w:szCs w:val="16"/>
              </w:rPr>
              <w:t>виды</w:t>
            </w:r>
          </w:p>
        </w:tc>
        <w:tc>
          <w:tcPr>
            <w:tcW w:w="850" w:type="dxa"/>
          </w:tcPr>
          <w:p w:rsidR="00756E24" w:rsidRDefault="00756E24" w:rsidP="001D4C2F">
            <w:pPr>
              <w:jc w:val="center"/>
              <w:rPr>
                <w:sz w:val="16"/>
                <w:szCs w:val="16"/>
              </w:rPr>
            </w:pPr>
            <w:r>
              <w:rPr>
                <w:sz w:val="16"/>
                <w:szCs w:val="16"/>
              </w:rPr>
              <w:t>площади</w:t>
            </w:r>
          </w:p>
        </w:tc>
        <w:tc>
          <w:tcPr>
            <w:tcW w:w="567" w:type="dxa"/>
          </w:tcPr>
          <w:p w:rsidR="00756E24" w:rsidRDefault="00756E24" w:rsidP="001D4C2F">
            <w:pPr>
              <w:jc w:val="center"/>
              <w:rPr>
                <w:sz w:val="16"/>
                <w:szCs w:val="16"/>
              </w:rPr>
            </w:pPr>
            <w:r>
              <w:rPr>
                <w:sz w:val="16"/>
                <w:szCs w:val="16"/>
              </w:rPr>
              <w:t>балл</w:t>
            </w:r>
          </w:p>
        </w:tc>
        <w:tc>
          <w:tcPr>
            <w:tcW w:w="1134" w:type="dxa"/>
          </w:tcPr>
          <w:p w:rsidR="00756E24" w:rsidRDefault="00756E24" w:rsidP="001D4C2F">
            <w:pPr>
              <w:jc w:val="center"/>
              <w:rPr>
                <w:sz w:val="16"/>
                <w:szCs w:val="16"/>
              </w:rPr>
            </w:pPr>
            <w:r>
              <w:rPr>
                <w:sz w:val="16"/>
                <w:szCs w:val="16"/>
              </w:rPr>
              <w:t>всего балл/гектар</w:t>
            </w:r>
          </w:p>
        </w:tc>
        <w:tc>
          <w:tcPr>
            <w:tcW w:w="1134" w:type="dxa"/>
            <w:tcBorders>
              <w:top w:val="nil"/>
            </w:tcBorders>
          </w:tcPr>
          <w:p w:rsidR="00756E24" w:rsidRDefault="00756E24" w:rsidP="001D4C2F">
            <w:pPr>
              <w:rPr>
                <w:sz w:val="16"/>
                <w:szCs w:val="16"/>
              </w:rPr>
            </w:pPr>
          </w:p>
        </w:tc>
        <w:tc>
          <w:tcPr>
            <w:tcW w:w="1310" w:type="dxa"/>
            <w:tcBorders>
              <w:top w:val="nil"/>
            </w:tcBorders>
          </w:tcPr>
          <w:p w:rsidR="00756E24" w:rsidRDefault="00756E24" w:rsidP="001D4C2F">
            <w:pPr>
              <w:rPr>
                <w:sz w:val="16"/>
                <w:szCs w:val="16"/>
              </w:rPr>
            </w:pPr>
          </w:p>
        </w:tc>
        <w:tc>
          <w:tcPr>
            <w:tcW w:w="1525" w:type="dxa"/>
            <w:tcBorders>
              <w:top w:val="nil"/>
            </w:tcBorders>
          </w:tcPr>
          <w:p w:rsidR="00756E24" w:rsidRDefault="00756E24" w:rsidP="001D4C2F">
            <w:pPr>
              <w:rPr>
                <w:sz w:val="16"/>
                <w:szCs w:val="16"/>
              </w:rPr>
            </w:pPr>
          </w:p>
        </w:tc>
        <w:tc>
          <w:tcPr>
            <w:tcW w:w="1559" w:type="dxa"/>
            <w:tcBorders>
              <w:top w:val="nil"/>
            </w:tcBorders>
          </w:tcPr>
          <w:p w:rsidR="00756E24" w:rsidRDefault="00756E24" w:rsidP="001D4C2F">
            <w:pPr>
              <w:rPr>
                <w:sz w:val="16"/>
                <w:szCs w:val="16"/>
              </w:rPr>
            </w:pPr>
          </w:p>
        </w:tc>
      </w:tr>
      <w:tr w:rsidR="00756E24" w:rsidTr="001D4C2F">
        <w:tc>
          <w:tcPr>
            <w:tcW w:w="1772" w:type="dxa"/>
            <w:tcBorders>
              <w:bottom w:val="nil"/>
            </w:tcBorders>
          </w:tcPr>
          <w:p w:rsidR="00756E24" w:rsidRDefault="00756E24" w:rsidP="001D4C2F">
            <w:pPr>
              <w:jc w:val="center"/>
              <w:rPr>
                <w:sz w:val="16"/>
                <w:szCs w:val="16"/>
              </w:rPr>
            </w:pPr>
            <w:r>
              <w:rPr>
                <w:sz w:val="16"/>
                <w:szCs w:val="16"/>
              </w:rPr>
              <w:t>АО «Колос»</w:t>
            </w:r>
          </w:p>
          <w:p w:rsidR="00756E24" w:rsidRDefault="00756E24" w:rsidP="001D4C2F">
            <w:pPr>
              <w:rPr>
                <w:sz w:val="16"/>
                <w:szCs w:val="16"/>
              </w:rPr>
            </w:pPr>
          </w:p>
          <w:p w:rsidR="00756E24" w:rsidRDefault="00756E24" w:rsidP="001D4C2F">
            <w:pPr>
              <w:rPr>
                <w:sz w:val="16"/>
                <w:szCs w:val="16"/>
              </w:rPr>
            </w:pPr>
          </w:p>
        </w:tc>
        <w:tc>
          <w:tcPr>
            <w:tcW w:w="1455" w:type="dxa"/>
          </w:tcPr>
          <w:p w:rsidR="00756E24" w:rsidRDefault="00756E24" w:rsidP="001D4C2F">
            <w:pPr>
              <w:jc w:val="center"/>
              <w:rPr>
                <w:sz w:val="16"/>
                <w:szCs w:val="16"/>
              </w:rPr>
            </w:pPr>
            <w:r>
              <w:rPr>
                <w:sz w:val="16"/>
                <w:szCs w:val="16"/>
              </w:rPr>
              <w:t>Постоянное</w:t>
            </w:r>
          </w:p>
        </w:tc>
        <w:tc>
          <w:tcPr>
            <w:tcW w:w="1559" w:type="dxa"/>
          </w:tcPr>
          <w:p w:rsidR="00756E24" w:rsidRDefault="00756E24" w:rsidP="001D4C2F">
            <w:pPr>
              <w:jc w:val="center"/>
              <w:rPr>
                <w:sz w:val="16"/>
                <w:szCs w:val="16"/>
              </w:rPr>
            </w:pPr>
            <w:r>
              <w:rPr>
                <w:sz w:val="16"/>
                <w:szCs w:val="16"/>
              </w:rPr>
              <w:t>5 лет</w:t>
            </w:r>
          </w:p>
        </w:tc>
        <w:tc>
          <w:tcPr>
            <w:tcW w:w="851" w:type="dxa"/>
          </w:tcPr>
          <w:p w:rsidR="00756E24" w:rsidRDefault="00756E24" w:rsidP="001D4C2F">
            <w:pPr>
              <w:rPr>
                <w:sz w:val="16"/>
                <w:szCs w:val="16"/>
              </w:rPr>
            </w:pPr>
            <w:r>
              <w:rPr>
                <w:sz w:val="16"/>
                <w:szCs w:val="16"/>
              </w:rPr>
              <w:t>сенокос</w:t>
            </w:r>
          </w:p>
        </w:tc>
        <w:tc>
          <w:tcPr>
            <w:tcW w:w="850" w:type="dxa"/>
          </w:tcPr>
          <w:p w:rsidR="00756E24" w:rsidRDefault="00756E24" w:rsidP="001D4C2F">
            <w:pPr>
              <w:jc w:val="center"/>
              <w:rPr>
                <w:sz w:val="16"/>
                <w:szCs w:val="16"/>
              </w:rPr>
            </w:pPr>
            <w:r>
              <w:rPr>
                <w:sz w:val="16"/>
                <w:szCs w:val="16"/>
              </w:rPr>
              <w:t>3</w:t>
            </w:r>
          </w:p>
        </w:tc>
        <w:tc>
          <w:tcPr>
            <w:tcW w:w="567" w:type="dxa"/>
          </w:tcPr>
          <w:p w:rsidR="00756E24" w:rsidRDefault="00756E24" w:rsidP="001D4C2F">
            <w:pPr>
              <w:jc w:val="center"/>
              <w:rPr>
                <w:sz w:val="16"/>
                <w:szCs w:val="16"/>
              </w:rPr>
            </w:pPr>
            <w:r>
              <w:rPr>
                <w:sz w:val="16"/>
                <w:szCs w:val="16"/>
              </w:rPr>
              <w:t>15</w:t>
            </w:r>
          </w:p>
        </w:tc>
        <w:tc>
          <w:tcPr>
            <w:tcW w:w="1134" w:type="dxa"/>
          </w:tcPr>
          <w:p w:rsidR="00756E24" w:rsidRDefault="00756E24" w:rsidP="001D4C2F">
            <w:pPr>
              <w:jc w:val="center"/>
              <w:rPr>
                <w:sz w:val="16"/>
                <w:szCs w:val="16"/>
              </w:rPr>
            </w:pPr>
            <w:r>
              <w:rPr>
                <w:sz w:val="16"/>
                <w:szCs w:val="16"/>
              </w:rPr>
              <w:t>45</w:t>
            </w:r>
          </w:p>
        </w:tc>
        <w:tc>
          <w:tcPr>
            <w:tcW w:w="1134" w:type="dxa"/>
          </w:tcPr>
          <w:p w:rsidR="00756E24" w:rsidRDefault="00756E24" w:rsidP="001D4C2F">
            <w:pPr>
              <w:jc w:val="center"/>
              <w:rPr>
                <w:sz w:val="16"/>
                <w:szCs w:val="16"/>
              </w:rPr>
            </w:pPr>
            <w:r>
              <w:rPr>
                <w:sz w:val="16"/>
                <w:szCs w:val="16"/>
              </w:rPr>
              <w:t>30</w:t>
            </w:r>
          </w:p>
        </w:tc>
        <w:tc>
          <w:tcPr>
            <w:tcW w:w="1310" w:type="dxa"/>
          </w:tcPr>
          <w:p w:rsidR="00756E24" w:rsidRDefault="00756E24" w:rsidP="001D4C2F">
            <w:pPr>
              <w:jc w:val="center"/>
              <w:rPr>
                <w:sz w:val="16"/>
                <w:szCs w:val="16"/>
              </w:rPr>
            </w:pPr>
            <w:r>
              <w:rPr>
                <w:sz w:val="16"/>
                <w:szCs w:val="16"/>
              </w:rPr>
              <w:t>1350</w:t>
            </w:r>
          </w:p>
        </w:tc>
        <w:tc>
          <w:tcPr>
            <w:tcW w:w="1525" w:type="dxa"/>
          </w:tcPr>
          <w:p w:rsidR="00756E24" w:rsidRDefault="00756E24" w:rsidP="001D4C2F">
            <w:pPr>
              <w:jc w:val="center"/>
              <w:rPr>
                <w:sz w:val="16"/>
                <w:szCs w:val="16"/>
              </w:rPr>
            </w:pPr>
            <w:r>
              <w:rPr>
                <w:sz w:val="16"/>
                <w:szCs w:val="16"/>
              </w:rPr>
              <w:t>4,1</w:t>
            </w:r>
          </w:p>
        </w:tc>
        <w:tc>
          <w:tcPr>
            <w:tcW w:w="1559" w:type="dxa"/>
          </w:tcPr>
          <w:p w:rsidR="00756E24" w:rsidRDefault="00756E24" w:rsidP="001D4C2F">
            <w:pPr>
              <w:jc w:val="center"/>
              <w:rPr>
                <w:sz w:val="16"/>
                <w:szCs w:val="16"/>
              </w:rPr>
            </w:pPr>
            <w:r>
              <w:rPr>
                <w:sz w:val="16"/>
                <w:szCs w:val="16"/>
              </w:rPr>
              <w:t>5535</w:t>
            </w:r>
          </w:p>
        </w:tc>
      </w:tr>
      <w:tr w:rsidR="00756E24" w:rsidTr="001D4C2F">
        <w:tc>
          <w:tcPr>
            <w:tcW w:w="1772" w:type="dxa"/>
            <w:tcBorders>
              <w:top w:val="nil"/>
              <w:bottom w:val="nil"/>
            </w:tcBorders>
          </w:tcPr>
          <w:p w:rsidR="00756E24" w:rsidRDefault="00756E24" w:rsidP="001D4C2F">
            <w:pPr>
              <w:rPr>
                <w:sz w:val="16"/>
                <w:szCs w:val="16"/>
              </w:rPr>
            </w:pPr>
          </w:p>
          <w:p w:rsidR="00756E24" w:rsidRDefault="00756E24" w:rsidP="001D4C2F">
            <w:pPr>
              <w:rPr>
                <w:sz w:val="16"/>
                <w:szCs w:val="16"/>
              </w:rPr>
            </w:pPr>
          </w:p>
          <w:p w:rsidR="00756E24" w:rsidRDefault="00756E24" w:rsidP="001D4C2F">
            <w:pPr>
              <w:rPr>
                <w:sz w:val="16"/>
                <w:szCs w:val="16"/>
              </w:rPr>
            </w:pPr>
          </w:p>
        </w:tc>
        <w:tc>
          <w:tcPr>
            <w:tcW w:w="1455" w:type="dxa"/>
            <w:tcBorders>
              <w:bottom w:val="nil"/>
            </w:tcBorders>
          </w:tcPr>
          <w:p w:rsidR="00756E24" w:rsidRDefault="00756E24" w:rsidP="001D4C2F">
            <w:pPr>
              <w:jc w:val="center"/>
              <w:rPr>
                <w:sz w:val="16"/>
                <w:szCs w:val="16"/>
              </w:rPr>
            </w:pPr>
            <w:r>
              <w:rPr>
                <w:sz w:val="16"/>
                <w:szCs w:val="16"/>
              </w:rPr>
              <w:t>Временное</w:t>
            </w:r>
          </w:p>
        </w:tc>
        <w:tc>
          <w:tcPr>
            <w:tcW w:w="1559" w:type="dxa"/>
            <w:tcBorders>
              <w:bottom w:val="nil"/>
            </w:tcBorders>
          </w:tcPr>
          <w:p w:rsidR="00756E24" w:rsidRDefault="00756E24" w:rsidP="001D4C2F">
            <w:pPr>
              <w:jc w:val="center"/>
              <w:rPr>
                <w:sz w:val="16"/>
                <w:szCs w:val="16"/>
              </w:rPr>
            </w:pPr>
            <w:r>
              <w:rPr>
                <w:sz w:val="16"/>
                <w:szCs w:val="16"/>
              </w:rPr>
              <w:t>1,5 года</w:t>
            </w:r>
          </w:p>
        </w:tc>
        <w:tc>
          <w:tcPr>
            <w:tcW w:w="850" w:type="dxa"/>
            <w:tcBorders>
              <w:bottom w:val="nil"/>
            </w:tcBorders>
          </w:tcPr>
          <w:p w:rsidR="00756E24" w:rsidRDefault="00756E24" w:rsidP="001D4C2F">
            <w:pPr>
              <w:jc w:val="center"/>
              <w:rPr>
                <w:sz w:val="16"/>
                <w:szCs w:val="16"/>
              </w:rPr>
            </w:pPr>
            <w:r>
              <w:rPr>
                <w:sz w:val="16"/>
                <w:szCs w:val="16"/>
              </w:rPr>
              <w:t>сенокос</w:t>
            </w:r>
          </w:p>
        </w:tc>
        <w:tc>
          <w:tcPr>
            <w:tcW w:w="851" w:type="dxa"/>
            <w:tcBorders>
              <w:bottom w:val="nil"/>
            </w:tcBorders>
          </w:tcPr>
          <w:p w:rsidR="00756E24" w:rsidRDefault="00756E24" w:rsidP="001D4C2F">
            <w:pPr>
              <w:jc w:val="center"/>
              <w:rPr>
                <w:sz w:val="16"/>
                <w:szCs w:val="16"/>
              </w:rPr>
            </w:pPr>
            <w:r>
              <w:rPr>
                <w:sz w:val="16"/>
                <w:szCs w:val="16"/>
              </w:rPr>
              <w:t>0,5</w:t>
            </w:r>
          </w:p>
        </w:tc>
        <w:tc>
          <w:tcPr>
            <w:tcW w:w="567" w:type="dxa"/>
            <w:tcBorders>
              <w:bottom w:val="nil"/>
            </w:tcBorders>
          </w:tcPr>
          <w:p w:rsidR="00756E24" w:rsidRDefault="00756E24" w:rsidP="001D4C2F">
            <w:pPr>
              <w:jc w:val="center"/>
              <w:rPr>
                <w:sz w:val="16"/>
                <w:szCs w:val="16"/>
              </w:rPr>
            </w:pPr>
            <w:r>
              <w:rPr>
                <w:sz w:val="16"/>
                <w:szCs w:val="16"/>
              </w:rPr>
              <w:t>15</w:t>
            </w:r>
          </w:p>
        </w:tc>
        <w:tc>
          <w:tcPr>
            <w:tcW w:w="1134" w:type="dxa"/>
            <w:tcBorders>
              <w:bottom w:val="nil"/>
            </w:tcBorders>
          </w:tcPr>
          <w:p w:rsidR="00756E24" w:rsidRDefault="00756E24" w:rsidP="001D4C2F">
            <w:pPr>
              <w:jc w:val="center"/>
              <w:rPr>
                <w:sz w:val="16"/>
                <w:szCs w:val="16"/>
              </w:rPr>
            </w:pPr>
            <w:r>
              <w:rPr>
                <w:sz w:val="16"/>
                <w:szCs w:val="16"/>
              </w:rPr>
              <w:t>7,5</w:t>
            </w:r>
          </w:p>
        </w:tc>
        <w:tc>
          <w:tcPr>
            <w:tcW w:w="1134" w:type="dxa"/>
            <w:tcBorders>
              <w:bottom w:val="nil"/>
            </w:tcBorders>
          </w:tcPr>
          <w:p w:rsidR="00756E24" w:rsidRDefault="00756E24" w:rsidP="001D4C2F">
            <w:pPr>
              <w:jc w:val="center"/>
              <w:rPr>
                <w:sz w:val="16"/>
                <w:szCs w:val="16"/>
              </w:rPr>
            </w:pPr>
            <w:r>
              <w:rPr>
                <w:sz w:val="16"/>
                <w:szCs w:val="16"/>
              </w:rPr>
              <w:t>30</w:t>
            </w:r>
          </w:p>
        </w:tc>
        <w:tc>
          <w:tcPr>
            <w:tcW w:w="1310" w:type="dxa"/>
            <w:tcBorders>
              <w:bottom w:val="nil"/>
            </w:tcBorders>
          </w:tcPr>
          <w:p w:rsidR="00756E24" w:rsidRDefault="00756E24" w:rsidP="001D4C2F">
            <w:pPr>
              <w:jc w:val="center"/>
              <w:rPr>
                <w:sz w:val="16"/>
                <w:szCs w:val="16"/>
              </w:rPr>
            </w:pPr>
            <w:r>
              <w:rPr>
                <w:sz w:val="16"/>
                <w:szCs w:val="16"/>
              </w:rPr>
              <w:t>225</w:t>
            </w:r>
          </w:p>
        </w:tc>
        <w:tc>
          <w:tcPr>
            <w:tcW w:w="1525" w:type="dxa"/>
          </w:tcPr>
          <w:p w:rsidR="00756E24" w:rsidRDefault="00756E24" w:rsidP="001D4C2F">
            <w:pPr>
              <w:jc w:val="center"/>
              <w:rPr>
                <w:sz w:val="16"/>
                <w:szCs w:val="16"/>
              </w:rPr>
            </w:pPr>
            <w:r>
              <w:rPr>
                <w:sz w:val="16"/>
                <w:szCs w:val="16"/>
              </w:rPr>
              <w:t>2,7</w:t>
            </w:r>
          </w:p>
        </w:tc>
        <w:tc>
          <w:tcPr>
            <w:tcW w:w="1559" w:type="dxa"/>
          </w:tcPr>
          <w:p w:rsidR="00756E24" w:rsidRDefault="00756E24" w:rsidP="001D4C2F">
            <w:pPr>
              <w:jc w:val="center"/>
              <w:rPr>
                <w:sz w:val="16"/>
                <w:szCs w:val="16"/>
              </w:rPr>
            </w:pPr>
            <w:r>
              <w:rPr>
                <w:sz w:val="16"/>
                <w:szCs w:val="16"/>
              </w:rPr>
              <w:t>607,5</w:t>
            </w:r>
          </w:p>
        </w:tc>
      </w:tr>
      <w:tr w:rsidR="00756E24" w:rsidTr="001D4C2F">
        <w:tc>
          <w:tcPr>
            <w:tcW w:w="1772" w:type="dxa"/>
          </w:tcPr>
          <w:p w:rsidR="00756E24" w:rsidRDefault="00756E24" w:rsidP="001D4C2F">
            <w:pPr>
              <w:rPr>
                <w:sz w:val="16"/>
                <w:szCs w:val="16"/>
              </w:rPr>
            </w:pPr>
            <w:r>
              <w:rPr>
                <w:sz w:val="16"/>
                <w:szCs w:val="16"/>
              </w:rPr>
              <w:t>ВСЕГО:</w:t>
            </w:r>
          </w:p>
        </w:tc>
        <w:tc>
          <w:tcPr>
            <w:tcW w:w="1455" w:type="dxa"/>
            <w:tcBorders>
              <w:right w:val="nil"/>
            </w:tcBorders>
          </w:tcPr>
          <w:p w:rsidR="00756E24" w:rsidRDefault="00756E24" w:rsidP="001D4C2F">
            <w:pPr>
              <w:jc w:val="center"/>
              <w:rPr>
                <w:sz w:val="16"/>
                <w:szCs w:val="16"/>
              </w:rPr>
            </w:pPr>
          </w:p>
        </w:tc>
        <w:tc>
          <w:tcPr>
            <w:tcW w:w="1559" w:type="dxa"/>
            <w:tcBorders>
              <w:left w:val="nil"/>
              <w:right w:val="nil"/>
            </w:tcBorders>
          </w:tcPr>
          <w:p w:rsidR="00756E24" w:rsidRDefault="00756E24" w:rsidP="001D4C2F">
            <w:pPr>
              <w:jc w:val="center"/>
              <w:rPr>
                <w:sz w:val="16"/>
                <w:szCs w:val="16"/>
              </w:rPr>
            </w:pPr>
          </w:p>
        </w:tc>
        <w:tc>
          <w:tcPr>
            <w:tcW w:w="850" w:type="dxa"/>
            <w:tcBorders>
              <w:left w:val="nil"/>
              <w:right w:val="nil"/>
            </w:tcBorders>
          </w:tcPr>
          <w:p w:rsidR="00756E24" w:rsidRDefault="00756E24" w:rsidP="001D4C2F">
            <w:pPr>
              <w:jc w:val="center"/>
              <w:rPr>
                <w:sz w:val="16"/>
                <w:szCs w:val="16"/>
              </w:rPr>
            </w:pPr>
          </w:p>
        </w:tc>
        <w:tc>
          <w:tcPr>
            <w:tcW w:w="851" w:type="dxa"/>
            <w:tcBorders>
              <w:left w:val="nil"/>
              <w:right w:val="nil"/>
            </w:tcBorders>
          </w:tcPr>
          <w:p w:rsidR="00756E24" w:rsidRDefault="00756E24" w:rsidP="001D4C2F">
            <w:pPr>
              <w:jc w:val="center"/>
              <w:rPr>
                <w:sz w:val="16"/>
                <w:szCs w:val="16"/>
              </w:rPr>
            </w:pPr>
          </w:p>
        </w:tc>
        <w:tc>
          <w:tcPr>
            <w:tcW w:w="567" w:type="dxa"/>
            <w:tcBorders>
              <w:left w:val="nil"/>
              <w:right w:val="nil"/>
            </w:tcBorders>
          </w:tcPr>
          <w:p w:rsidR="00756E24" w:rsidRDefault="00756E24" w:rsidP="001D4C2F">
            <w:pPr>
              <w:jc w:val="center"/>
              <w:rPr>
                <w:sz w:val="16"/>
                <w:szCs w:val="16"/>
              </w:rPr>
            </w:pPr>
          </w:p>
        </w:tc>
        <w:tc>
          <w:tcPr>
            <w:tcW w:w="1134" w:type="dxa"/>
            <w:tcBorders>
              <w:left w:val="nil"/>
              <w:right w:val="nil"/>
            </w:tcBorders>
          </w:tcPr>
          <w:p w:rsidR="00756E24" w:rsidRDefault="00756E24" w:rsidP="001D4C2F">
            <w:pPr>
              <w:jc w:val="center"/>
              <w:rPr>
                <w:sz w:val="16"/>
                <w:szCs w:val="16"/>
              </w:rPr>
            </w:pPr>
          </w:p>
        </w:tc>
        <w:tc>
          <w:tcPr>
            <w:tcW w:w="1134" w:type="dxa"/>
            <w:tcBorders>
              <w:left w:val="nil"/>
              <w:right w:val="nil"/>
            </w:tcBorders>
          </w:tcPr>
          <w:p w:rsidR="00756E24" w:rsidRDefault="00756E24" w:rsidP="001D4C2F">
            <w:pPr>
              <w:jc w:val="center"/>
              <w:rPr>
                <w:sz w:val="16"/>
                <w:szCs w:val="16"/>
              </w:rPr>
            </w:pPr>
          </w:p>
        </w:tc>
        <w:tc>
          <w:tcPr>
            <w:tcW w:w="1310" w:type="dxa"/>
            <w:tcBorders>
              <w:left w:val="nil"/>
              <w:right w:val="nil"/>
            </w:tcBorders>
          </w:tcPr>
          <w:p w:rsidR="00756E24" w:rsidRDefault="00756E24" w:rsidP="001D4C2F">
            <w:pPr>
              <w:jc w:val="center"/>
              <w:rPr>
                <w:sz w:val="16"/>
                <w:szCs w:val="16"/>
              </w:rPr>
            </w:pPr>
          </w:p>
        </w:tc>
        <w:tc>
          <w:tcPr>
            <w:tcW w:w="1525" w:type="dxa"/>
            <w:tcBorders>
              <w:left w:val="nil"/>
            </w:tcBorders>
          </w:tcPr>
          <w:p w:rsidR="00756E24" w:rsidRDefault="00756E24" w:rsidP="001D4C2F">
            <w:pPr>
              <w:jc w:val="center"/>
              <w:rPr>
                <w:sz w:val="16"/>
                <w:szCs w:val="16"/>
              </w:rPr>
            </w:pPr>
          </w:p>
        </w:tc>
        <w:tc>
          <w:tcPr>
            <w:tcW w:w="1559" w:type="dxa"/>
          </w:tcPr>
          <w:p w:rsidR="00756E24" w:rsidRDefault="00756E24" w:rsidP="001D4C2F">
            <w:pPr>
              <w:jc w:val="center"/>
              <w:rPr>
                <w:sz w:val="16"/>
                <w:szCs w:val="16"/>
              </w:rPr>
            </w:pPr>
            <w:r>
              <w:rPr>
                <w:sz w:val="16"/>
                <w:szCs w:val="16"/>
              </w:rPr>
              <w:t>6142,5</w:t>
            </w:r>
          </w:p>
        </w:tc>
      </w:tr>
    </w:tbl>
    <w:p w:rsidR="00756E24" w:rsidRDefault="00756E24" w:rsidP="00756E24">
      <w:pPr>
        <w:rPr>
          <w:sz w:val="16"/>
          <w:szCs w:val="16"/>
        </w:rPr>
      </w:pPr>
    </w:p>
    <w:p w:rsidR="00756E24" w:rsidRDefault="00756E24" w:rsidP="00756E24">
      <w:pPr>
        <w:rPr>
          <w:sz w:val="16"/>
          <w:szCs w:val="16"/>
        </w:rPr>
      </w:pPr>
    </w:p>
    <w:p w:rsidR="00756E24" w:rsidRPr="00756E24" w:rsidRDefault="00756E24" w:rsidP="00756E24">
      <w:pPr>
        <w:rPr>
          <w:sz w:val="16"/>
          <w:szCs w:val="16"/>
        </w:rPr>
      </w:pPr>
    </w:p>
    <w:p w:rsidR="00756E24" w:rsidRDefault="00756E24" w:rsidP="00756E24">
      <w:pPr>
        <w:jc w:val="right"/>
        <w:rPr>
          <w:rFonts w:ascii="Arial" w:hAnsi="Arial" w:cs="Arial"/>
        </w:rPr>
      </w:pPr>
      <w:r>
        <w:rPr>
          <w:rFonts w:ascii="Arial" w:hAnsi="Arial" w:cs="Arial"/>
        </w:rPr>
        <w:t>Таблица 7</w:t>
      </w:r>
    </w:p>
    <w:p w:rsidR="00756E24" w:rsidRDefault="00756E24" w:rsidP="00756E24">
      <w:pPr>
        <w:rPr>
          <w:rFonts w:ascii="Arial" w:hAnsi="Arial" w:cs="Arial"/>
        </w:rPr>
      </w:pPr>
      <w:r>
        <w:rPr>
          <w:rFonts w:ascii="Arial" w:hAnsi="Arial" w:cs="Arial"/>
        </w:rPr>
        <w:t>Расчет размера налога на землю, предоставленную для не сельскохозяйственных нужд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248"/>
        <w:gridCol w:w="1958"/>
        <w:gridCol w:w="1958"/>
        <w:gridCol w:w="1774"/>
        <w:gridCol w:w="1842"/>
        <w:gridCol w:w="1418"/>
        <w:gridCol w:w="1559"/>
      </w:tblGrid>
      <w:tr w:rsidR="00756E24" w:rsidTr="001D4C2F">
        <w:tc>
          <w:tcPr>
            <w:tcW w:w="1668" w:type="dxa"/>
            <w:tcBorders>
              <w:bottom w:val="nil"/>
            </w:tcBorders>
          </w:tcPr>
          <w:p w:rsidR="00756E24" w:rsidRDefault="00756E24" w:rsidP="001D4C2F">
            <w:pPr>
              <w:rPr>
                <w:sz w:val="16"/>
                <w:szCs w:val="16"/>
              </w:rPr>
            </w:pPr>
            <w:r>
              <w:rPr>
                <w:sz w:val="16"/>
                <w:szCs w:val="16"/>
              </w:rPr>
              <w:t>Наименование не с/х объекта</w:t>
            </w:r>
          </w:p>
        </w:tc>
        <w:tc>
          <w:tcPr>
            <w:tcW w:w="2248" w:type="dxa"/>
            <w:tcBorders>
              <w:bottom w:val="nil"/>
            </w:tcBorders>
          </w:tcPr>
          <w:p w:rsidR="00756E24" w:rsidRDefault="00756E24" w:rsidP="001D4C2F">
            <w:pPr>
              <w:jc w:val="center"/>
              <w:rPr>
                <w:sz w:val="16"/>
                <w:szCs w:val="16"/>
              </w:rPr>
            </w:pPr>
            <w:r>
              <w:rPr>
                <w:sz w:val="16"/>
                <w:szCs w:val="16"/>
              </w:rPr>
              <w:t>Категория земель</w:t>
            </w:r>
          </w:p>
        </w:tc>
        <w:tc>
          <w:tcPr>
            <w:tcW w:w="1958" w:type="dxa"/>
            <w:tcBorders>
              <w:bottom w:val="nil"/>
            </w:tcBorders>
          </w:tcPr>
          <w:p w:rsidR="00756E24" w:rsidRDefault="00756E24" w:rsidP="001D4C2F">
            <w:pPr>
              <w:jc w:val="center"/>
              <w:rPr>
                <w:sz w:val="16"/>
                <w:szCs w:val="16"/>
              </w:rPr>
            </w:pPr>
            <w:r>
              <w:rPr>
                <w:sz w:val="16"/>
                <w:szCs w:val="16"/>
              </w:rPr>
              <w:t>Площадь землепользования (га)</w:t>
            </w:r>
          </w:p>
        </w:tc>
        <w:tc>
          <w:tcPr>
            <w:tcW w:w="1958" w:type="dxa"/>
            <w:tcBorders>
              <w:bottom w:val="nil"/>
            </w:tcBorders>
          </w:tcPr>
          <w:p w:rsidR="00756E24" w:rsidRDefault="00756E24" w:rsidP="001D4C2F">
            <w:pPr>
              <w:jc w:val="both"/>
              <w:rPr>
                <w:sz w:val="16"/>
                <w:szCs w:val="16"/>
              </w:rPr>
            </w:pPr>
            <w:r>
              <w:rPr>
                <w:sz w:val="16"/>
                <w:szCs w:val="16"/>
              </w:rPr>
              <w:t>Налог на землю в городах с населением до 20000 человек (тыс. руб.)</w:t>
            </w:r>
          </w:p>
        </w:tc>
        <w:tc>
          <w:tcPr>
            <w:tcW w:w="1774" w:type="dxa"/>
            <w:tcBorders>
              <w:bottom w:val="nil"/>
            </w:tcBorders>
          </w:tcPr>
          <w:p w:rsidR="00756E24" w:rsidRDefault="00756E24" w:rsidP="001D4C2F">
            <w:pPr>
              <w:jc w:val="center"/>
              <w:rPr>
                <w:sz w:val="16"/>
                <w:szCs w:val="16"/>
              </w:rPr>
            </w:pPr>
            <w:r>
              <w:rPr>
                <w:sz w:val="16"/>
                <w:szCs w:val="16"/>
              </w:rPr>
              <w:t>% ставка для расчета земельного налога</w:t>
            </w:r>
          </w:p>
        </w:tc>
        <w:tc>
          <w:tcPr>
            <w:tcW w:w="1842" w:type="dxa"/>
            <w:tcBorders>
              <w:bottom w:val="nil"/>
            </w:tcBorders>
          </w:tcPr>
          <w:p w:rsidR="00756E24" w:rsidRDefault="00756E24" w:rsidP="001D4C2F">
            <w:pPr>
              <w:jc w:val="center"/>
              <w:rPr>
                <w:sz w:val="16"/>
                <w:szCs w:val="16"/>
              </w:rPr>
            </w:pPr>
            <w:r>
              <w:rPr>
                <w:sz w:val="16"/>
                <w:szCs w:val="16"/>
              </w:rPr>
              <w:t>Расчетная величина земельного налога (тыс. руб.)</w:t>
            </w:r>
          </w:p>
        </w:tc>
        <w:tc>
          <w:tcPr>
            <w:tcW w:w="1418" w:type="dxa"/>
            <w:tcBorders>
              <w:bottom w:val="nil"/>
            </w:tcBorders>
          </w:tcPr>
          <w:p w:rsidR="00756E24" w:rsidRDefault="00756E24" w:rsidP="001D4C2F">
            <w:pPr>
              <w:jc w:val="center"/>
              <w:rPr>
                <w:sz w:val="16"/>
                <w:szCs w:val="16"/>
              </w:rPr>
            </w:pPr>
            <w:r>
              <w:rPr>
                <w:sz w:val="16"/>
                <w:szCs w:val="16"/>
              </w:rPr>
              <w:t>Повышающий коэффициент</w:t>
            </w:r>
          </w:p>
        </w:tc>
        <w:tc>
          <w:tcPr>
            <w:tcW w:w="1559" w:type="dxa"/>
            <w:tcBorders>
              <w:bottom w:val="nil"/>
            </w:tcBorders>
          </w:tcPr>
          <w:p w:rsidR="00756E24" w:rsidRDefault="00756E24" w:rsidP="001D4C2F">
            <w:pPr>
              <w:jc w:val="center"/>
              <w:rPr>
                <w:sz w:val="16"/>
                <w:szCs w:val="16"/>
              </w:rPr>
            </w:pPr>
            <w:r>
              <w:rPr>
                <w:sz w:val="16"/>
                <w:szCs w:val="16"/>
              </w:rPr>
              <w:t>Общий размер земельного налога (млн. руб.)</w:t>
            </w:r>
          </w:p>
        </w:tc>
      </w:tr>
      <w:tr w:rsidR="00756E24" w:rsidTr="001D4C2F">
        <w:tc>
          <w:tcPr>
            <w:tcW w:w="1668" w:type="dxa"/>
          </w:tcPr>
          <w:p w:rsidR="00756E24" w:rsidRDefault="00756E24" w:rsidP="001D4C2F">
            <w:pPr>
              <w:rPr>
                <w:sz w:val="16"/>
                <w:szCs w:val="16"/>
              </w:rPr>
            </w:pPr>
            <w:r>
              <w:rPr>
                <w:sz w:val="16"/>
                <w:szCs w:val="16"/>
              </w:rPr>
              <w:t>Комбинат по производству комбикормов</w:t>
            </w:r>
          </w:p>
        </w:tc>
        <w:tc>
          <w:tcPr>
            <w:tcW w:w="2248" w:type="dxa"/>
          </w:tcPr>
          <w:p w:rsidR="00756E24" w:rsidRDefault="00756E24" w:rsidP="001D4C2F">
            <w:pPr>
              <w:jc w:val="center"/>
              <w:rPr>
                <w:sz w:val="16"/>
                <w:szCs w:val="16"/>
              </w:rPr>
            </w:pPr>
            <w:r>
              <w:rPr>
                <w:sz w:val="16"/>
                <w:szCs w:val="16"/>
              </w:rPr>
              <w:t>промышленная</w:t>
            </w:r>
          </w:p>
        </w:tc>
        <w:tc>
          <w:tcPr>
            <w:tcW w:w="1958" w:type="dxa"/>
          </w:tcPr>
          <w:p w:rsidR="00756E24" w:rsidRDefault="00756E24" w:rsidP="001D4C2F">
            <w:pPr>
              <w:jc w:val="center"/>
              <w:rPr>
                <w:sz w:val="16"/>
                <w:szCs w:val="16"/>
              </w:rPr>
            </w:pPr>
            <w:r>
              <w:rPr>
                <w:sz w:val="16"/>
                <w:szCs w:val="16"/>
              </w:rPr>
              <w:t>3</w:t>
            </w:r>
          </w:p>
        </w:tc>
        <w:tc>
          <w:tcPr>
            <w:tcW w:w="1958" w:type="dxa"/>
          </w:tcPr>
          <w:p w:rsidR="00756E24" w:rsidRDefault="00756E24" w:rsidP="001D4C2F">
            <w:pPr>
              <w:jc w:val="center"/>
              <w:rPr>
                <w:sz w:val="16"/>
                <w:szCs w:val="16"/>
              </w:rPr>
            </w:pPr>
            <w:r>
              <w:rPr>
                <w:sz w:val="16"/>
                <w:szCs w:val="16"/>
              </w:rPr>
              <w:t>1500</w:t>
            </w:r>
          </w:p>
        </w:tc>
        <w:tc>
          <w:tcPr>
            <w:tcW w:w="1774" w:type="dxa"/>
          </w:tcPr>
          <w:p w:rsidR="00756E24" w:rsidRDefault="00756E24" w:rsidP="001D4C2F">
            <w:pPr>
              <w:jc w:val="center"/>
              <w:rPr>
                <w:sz w:val="16"/>
                <w:szCs w:val="16"/>
              </w:rPr>
            </w:pPr>
            <w:r>
              <w:rPr>
                <w:sz w:val="16"/>
                <w:szCs w:val="16"/>
              </w:rPr>
              <w:t>20</w:t>
            </w:r>
          </w:p>
        </w:tc>
        <w:tc>
          <w:tcPr>
            <w:tcW w:w="1842" w:type="dxa"/>
          </w:tcPr>
          <w:p w:rsidR="00756E24" w:rsidRDefault="00756E24" w:rsidP="001D4C2F">
            <w:pPr>
              <w:jc w:val="center"/>
              <w:rPr>
                <w:sz w:val="16"/>
                <w:szCs w:val="16"/>
              </w:rPr>
            </w:pPr>
            <w:r>
              <w:rPr>
                <w:sz w:val="16"/>
                <w:szCs w:val="16"/>
              </w:rPr>
              <w:t>900</w:t>
            </w:r>
          </w:p>
        </w:tc>
        <w:tc>
          <w:tcPr>
            <w:tcW w:w="1418" w:type="dxa"/>
          </w:tcPr>
          <w:p w:rsidR="00756E24" w:rsidRDefault="00756E24" w:rsidP="001D4C2F">
            <w:pPr>
              <w:jc w:val="center"/>
              <w:rPr>
                <w:sz w:val="16"/>
                <w:szCs w:val="16"/>
              </w:rPr>
            </w:pPr>
            <w:r>
              <w:rPr>
                <w:sz w:val="16"/>
                <w:szCs w:val="16"/>
              </w:rPr>
              <w:t>1,5</w:t>
            </w:r>
          </w:p>
        </w:tc>
        <w:tc>
          <w:tcPr>
            <w:tcW w:w="1559" w:type="dxa"/>
          </w:tcPr>
          <w:p w:rsidR="00756E24" w:rsidRDefault="00756E24" w:rsidP="001D4C2F">
            <w:pPr>
              <w:jc w:val="center"/>
              <w:rPr>
                <w:sz w:val="16"/>
                <w:szCs w:val="16"/>
              </w:rPr>
            </w:pPr>
            <w:r>
              <w:rPr>
                <w:sz w:val="16"/>
                <w:szCs w:val="16"/>
              </w:rPr>
              <w:t>1,35</w:t>
            </w:r>
          </w:p>
        </w:tc>
      </w:tr>
      <w:tr w:rsidR="00756E24" w:rsidTr="001D4C2F">
        <w:tc>
          <w:tcPr>
            <w:tcW w:w="1668" w:type="dxa"/>
          </w:tcPr>
          <w:p w:rsidR="00756E24" w:rsidRDefault="00756E24" w:rsidP="001D4C2F">
            <w:pPr>
              <w:rPr>
                <w:sz w:val="16"/>
                <w:szCs w:val="16"/>
              </w:rPr>
            </w:pPr>
            <w:r>
              <w:rPr>
                <w:sz w:val="16"/>
                <w:szCs w:val="16"/>
              </w:rPr>
              <w:t>Комбинат по производству комбикормов</w:t>
            </w:r>
          </w:p>
        </w:tc>
        <w:tc>
          <w:tcPr>
            <w:tcW w:w="2248" w:type="dxa"/>
          </w:tcPr>
          <w:p w:rsidR="00756E24" w:rsidRDefault="00756E24" w:rsidP="001D4C2F">
            <w:pPr>
              <w:jc w:val="center"/>
              <w:rPr>
                <w:sz w:val="16"/>
                <w:szCs w:val="16"/>
              </w:rPr>
            </w:pPr>
            <w:r>
              <w:rPr>
                <w:sz w:val="16"/>
                <w:szCs w:val="16"/>
              </w:rPr>
              <w:t>промышленная</w:t>
            </w:r>
          </w:p>
        </w:tc>
        <w:tc>
          <w:tcPr>
            <w:tcW w:w="1958" w:type="dxa"/>
          </w:tcPr>
          <w:p w:rsidR="00756E24" w:rsidRDefault="00756E24" w:rsidP="001D4C2F">
            <w:pPr>
              <w:jc w:val="center"/>
              <w:rPr>
                <w:sz w:val="16"/>
                <w:szCs w:val="16"/>
              </w:rPr>
            </w:pPr>
            <w:r>
              <w:rPr>
                <w:sz w:val="16"/>
                <w:szCs w:val="16"/>
              </w:rPr>
              <w:t>3</w:t>
            </w:r>
          </w:p>
        </w:tc>
        <w:tc>
          <w:tcPr>
            <w:tcW w:w="1958" w:type="dxa"/>
          </w:tcPr>
          <w:p w:rsidR="00756E24" w:rsidRDefault="00756E24" w:rsidP="001D4C2F">
            <w:pPr>
              <w:jc w:val="center"/>
              <w:rPr>
                <w:sz w:val="16"/>
                <w:szCs w:val="16"/>
              </w:rPr>
            </w:pPr>
            <w:r>
              <w:rPr>
                <w:sz w:val="16"/>
                <w:szCs w:val="16"/>
              </w:rPr>
              <w:t>1500</w:t>
            </w:r>
          </w:p>
        </w:tc>
        <w:tc>
          <w:tcPr>
            <w:tcW w:w="1774" w:type="dxa"/>
          </w:tcPr>
          <w:p w:rsidR="00756E24" w:rsidRDefault="00756E24" w:rsidP="001D4C2F">
            <w:pPr>
              <w:jc w:val="center"/>
              <w:rPr>
                <w:sz w:val="16"/>
                <w:szCs w:val="16"/>
              </w:rPr>
            </w:pPr>
            <w:r>
              <w:rPr>
                <w:sz w:val="16"/>
                <w:szCs w:val="16"/>
              </w:rPr>
              <w:t>20</w:t>
            </w:r>
          </w:p>
        </w:tc>
        <w:tc>
          <w:tcPr>
            <w:tcW w:w="1842" w:type="dxa"/>
          </w:tcPr>
          <w:p w:rsidR="00756E24" w:rsidRDefault="00756E24" w:rsidP="001D4C2F">
            <w:pPr>
              <w:jc w:val="center"/>
              <w:rPr>
                <w:sz w:val="16"/>
                <w:szCs w:val="16"/>
              </w:rPr>
            </w:pPr>
            <w:r>
              <w:rPr>
                <w:sz w:val="16"/>
                <w:szCs w:val="16"/>
              </w:rPr>
              <w:t>900</w:t>
            </w:r>
          </w:p>
        </w:tc>
        <w:tc>
          <w:tcPr>
            <w:tcW w:w="1418" w:type="dxa"/>
          </w:tcPr>
          <w:p w:rsidR="00756E24" w:rsidRDefault="00756E24" w:rsidP="001D4C2F">
            <w:pPr>
              <w:jc w:val="center"/>
              <w:rPr>
                <w:sz w:val="16"/>
                <w:szCs w:val="16"/>
              </w:rPr>
            </w:pPr>
            <w:r>
              <w:rPr>
                <w:sz w:val="16"/>
                <w:szCs w:val="16"/>
              </w:rPr>
              <w:t>2</w:t>
            </w:r>
          </w:p>
        </w:tc>
        <w:tc>
          <w:tcPr>
            <w:tcW w:w="1559" w:type="dxa"/>
          </w:tcPr>
          <w:p w:rsidR="00756E24" w:rsidRDefault="00756E24" w:rsidP="001D4C2F">
            <w:pPr>
              <w:jc w:val="center"/>
              <w:rPr>
                <w:sz w:val="16"/>
                <w:szCs w:val="16"/>
              </w:rPr>
            </w:pPr>
            <w:r>
              <w:rPr>
                <w:sz w:val="16"/>
                <w:szCs w:val="16"/>
              </w:rPr>
              <w:t>1,8</w:t>
            </w:r>
          </w:p>
        </w:tc>
      </w:tr>
    </w:tbl>
    <w:p w:rsidR="00756E24" w:rsidRDefault="00756E24" w:rsidP="00756E24">
      <w:pPr>
        <w:rPr>
          <w:sz w:val="16"/>
          <w:szCs w:val="16"/>
        </w:rPr>
      </w:pPr>
    </w:p>
    <w:p w:rsidR="00756E24" w:rsidRDefault="00756E24" w:rsidP="00756E24">
      <w:pPr>
        <w:rPr>
          <w:sz w:val="16"/>
          <w:szCs w:val="16"/>
        </w:rPr>
      </w:pPr>
    </w:p>
    <w:p w:rsidR="00756E24" w:rsidRDefault="00756E24" w:rsidP="00756E24">
      <w:pPr>
        <w:rPr>
          <w:sz w:val="16"/>
          <w:szCs w:val="16"/>
        </w:rPr>
      </w:pPr>
    </w:p>
    <w:p w:rsidR="00756E24" w:rsidRDefault="00756E24" w:rsidP="00756E24">
      <w:pPr>
        <w:rPr>
          <w:sz w:val="16"/>
          <w:szCs w:val="16"/>
        </w:rPr>
      </w:pPr>
    </w:p>
    <w:p w:rsidR="00756E24" w:rsidRDefault="00756E24" w:rsidP="00756E24">
      <w:pPr>
        <w:rPr>
          <w:sz w:val="16"/>
          <w:szCs w:val="16"/>
        </w:rPr>
      </w:pPr>
    </w:p>
    <w:p w:rsidR="00756E24" w:rsidRDefault="00756E24" w:rsidP="00756E24">
      <w:pPr>
        <w:jc w:val="right"/>
      </w:pPr>
      <w:r>
        <w:t>Таблица №18</w:t>
      </w:r>
    </w:p>
    <w:p w:rsidR="00756E24" w:rsidRDefault="00756E24" w:rsidP="00756E24">
      <w:r>
        <w:t>Расчет потребности в кормах и подстилке</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601"/>
        <w:gridCol w:w="709"/>
        <w:gridCol w:w="567"/>
        <w:gridCol w:w="709"/>
        <w:gridCol w:w="567"/>
        <w:gridCol w:w="816"/>
        <w:gridCol w:w="601"/>
        <w:gridCol w:w="851"/>
        <w:gridCol w:w="567"/>
        <w:gridCol w:w="850"/>
        <w:gridCol w:w="567"/>
        <w:gridCol w:w="851"/>
        <w:gridCol w:w="709"/>
        <w:gridCol w:w="850"/>
        <w:gridCol w:w="567"/>
        <w:gridCol w:w="992"/>
        <w:gridCol w:w="709"/>
        <w:gridCol w:w="709"/>
      </w:tblGrid>
      <w:tr w:rsidR="00756E24" w:rsidTr="001D4C2F">
        <w:tc>
          <w:tcPr>
            <w:tcW w:w="1242" w:type="dxa"/>
            <w:tcBorders>
              <w:bottom w:val="nil"/>
            </w:tcBorders>
          </w:tcPr>
          <w:p w:rsidR="00756E24" w:rsidRDefault="00756E24" w:rsidP="001D4C2F">
            <w:r>
              <w:t>Продукция</w:t>
            </w:r>
          </w:p>
        </w:tc>
        <w:tc>
          <w:tcPr>
            <w:tcW w:w="1418" w:type="dxa"/>
            <w:tcBorders>
              <w:bottom w:val="nil"/>
            </w:tcBorders>
          </w:tcPr>
          <w:p w:rsidR="00756E24" w:rsidRDefault="00756E24" w:rsidP="001D4C2F">
            <w:pPr>
              <w:jc w:val="center"/>
            </w:pPr>
            <w:r>
              <w:t>Валовое производство</w:t>
            </w:r>
          </w:p>
        </w:tc>
        <w:tc>
          <w:tcPr>
            <w:tcW w:w="1310" w:type="dxa"/>
            <w:gridSpan w:val="2"/>
            <w:tcBorders>
              <w:right w:val="nil"/>
            </w:tcBorders>
          </w:tcPr>
          <w:p w:rsidR="00756E24" w:rsidRDefault="00756E24" w:rsidP="001D4C2F">
            <w:pPr>
              <w:jc w:val="center"/>
            </w:pPr>
            <w:r>
              <w:t>Корма</w:t>
            </w:r>
          </w:p>
        </w:tc>
        <w:tc>
          <w:tcPr>
            <w:tcW w:w="1276" w:type="dxa"/>
            <w:gridSpan w:val="2"/>
            <w:tcBorders>
              <w:left w:val="nil"/>
              <w:right w:val="nil"/>
            </w:tcBorders>
          </w:tcPr>
          <w:p w:rsidR="00756E24" w:rsidRDefault="00756E24" w:rsidP="001D4C2F">
            <w:pPr>
              <w:jc w:val="center"/>
            </w:pPr>
          </w:p>
        </w:tc>
        <w:tc>
          <w:tcPr>
            <w:tcW w:w="1383" w:type="dxa"/>
            <w:gridSpan w:val="2"/>
            <w:tcBorders>
              <w:left w:val="nil"/>
              <w:right w:val="nil"/>
            </w:tcBorders>
          </w:tcPr>
          <w:p w:rsidR="00756E24" w:rsidRDefault="00756E24" w:rsidP="001D4C2F">
            <w:pPr>
              <w:jc w:val="center"/>
            </w:pPr>
          </w:p>
        </w:tc>
        <w:tc>
          <w:tcPr>
            <w:tcW w:w="1452" w:type="dxa"/>
            <w:gridSpan w:val="2"/>
            <w:tcBorders>
              <w:left w:val="nil"/>
              <w:right w:val="nil"/>
            </w:tcBorders>
          </w:tcPr>
          <w:p w:rsidR="00756E24" w:rsidRDefault="00756E24" w:rsidP="001D4C2F">
            <w:pPr>
              <w:jc w:val="center"/>
            </w:pPr>
          </w:p>
        </w:tc>
        <w:tc>
          <w:tcPr>
            <w:tcW w:w="1417" w:type="dxa"/>
            <w:gridSpan w:val="2"/>
            <w:tcBorders>
              <w:left w:val="nil"/>
              <w:right w:val="nil"/>
            </w:tcBorders>
          </w:tcPr>
          <w:p w:rsidR="00756E24" w:rsidRDefault="00756E24" w:rsidP="001D4C2F">
            <w:pPr>
              <w:jc w:val="center"/>
            </w:pPr>
          </w:p>
        </w:tc>
        <w:tc>
          <w:tcPr>
            <w:tcW w:w="1418" w:type="dxa"/>
            <w:gridSpan w:val="2"/>
            <w:tcBorders>
              <w:left w:val="nil"/>
              <w:right w:val="nil"/>
            </w:tcBorders>
          </w:tcPr>
          <w:p w:rsidR="00756E24" w:rsidRDefault="00756E24" w:rsidP="001D4C2F">
            <w:pPr>
              <w:jc w:val="center"/>
            </w:pPr>
          </w:p>
        </w:tc>
        <w:tc>
          <w:tcPr>
            <w:tcW w:w="1559" w:type="dxa"/>
            <w:gridSpan w:val="2"/>
            <w:tcBorders>
              <w:left w:val="nil"/>
              <w:right w:val="nil"/>
            </w:tcBorders>
          </w:tcPr>
          <w:p w:rsidR="00756E24" w:rsidRDefault="00756E24" w:rsidP="001D4C2F">
            <w:pPr>
              <w:jc w:val="center"/>
            </w:pPr>
          </w:p>
        </w:tc>
        <w:tc>
          <w:tcPr>
            <w:tcW w:w="1559" w:type="dxa"/>
            <w:gridSpan w:val="2"/>
            <w:tcBorders>
              <w:left w:val="nil"/>
            </w:tcBorders>
          </w:tcPr>
          <w:p w:rsidR="00756E24" w:rsidRDefault="00756E24" w:rsidP="001D4C2F">
            <w:pPr>
              <w:jc w:val="center"/>
            </w:pPr>
          </w:p>
        </w:tc>
        <w:tc>
          <w:tcPr>
            <w:tcW w:w="1418" w:type="dxa"/>
            <w:gridSpan w:val="2"/>
            <w:tcBorders>
              <w:bottom w:val="nil"/>
            </w:tcBorders>
          </w:tcPr>
          <w:p w:rsidR="00756E24" w:rsidRDefault="00756E24" w:rsidP="001D4C2F">
            <w:pPr>
              <w:jc w:val="center"/>
            </w:pPr>
            <w:r>
              <w:t>Подстилка</w:t>
            </w:r>
          </w:p>
        </w:tc>
      </w:tr>
      <w:tr w:rsidR="00756E24" w:rsidTr="001D4C2F">
        <w:tc>
          <w:tcPr>
            <w:tcW w:w="1242" w:type="dxa"/>
            <w:tcBorders>
              <w:top w:val="nil"/>
              <w:bottom w:val="nil"/>
            </w:tcBorders>
          </w:tcPr>
          <w:p w:rsidR="00756E24" w:rsidRDefault="00756E24" w:rsidP="001D4C2F"/>
        </w:tc>
        <w:tc>
          <w:tcPr>
            <w:tcW w:w="1418" w:type="dxa"/>
            <w:tcBorders>
              <w:top w:val="nil"/>
              <w:bottom w:val="nil"/>
            </w:tcBorders>
          </w:tcPr>
          <w:p w:rsidR="00756E24" w:rsidRDefault="00756E24" w:rsidP="001D4C2F">
            <w:pPr>
              <w:jc w:val="center"/>
            </w:pPr>
          </w:p>
        </w:tc>
        <w:tc>
          <w:tcPr>
            <w:tcW w:w="1310" w:type="dxa"/>
            <w:gridSpan w:val="2"/>
          </w:tcPr>
          <w:p w:rsidR="00756E24" w:rsidRDefault="00756E24" w:rsidP="001D4C2F">
            <w:pPr>
              <w:jc w:val="center"/>
            </w:pPr>
            <w:r>
              <w:t>Концентрат</w:t>
            </w:r>
          </w:p>
        </w:tc>
        <w:tc>
          <w:tcPr>
            <w:tcW w:w="1276" w:type="dxa"/>
            <w:gridSpan w:val="2"/>
          </w:tcPr>
          <w:p w:rsidR="00756E24" w:rsidRDefault="00756E24" w:rsidP="001D4C2F">
            <w:pPr>
              <w:jc w:val="center"/>
            </w:pPr>
            <w:r>
              <w:t>Сено</w:t>
            </w:r>
          </w:p>
        </w:tc>
        <w:tc>
          <w:tcPr>
            <w:tcW w:w="1383" w:type="dxa"/>
            <w:gridSpan w:val="2"/>
          </w:tcPr>
          <w:p w:rsidR="00756E24" w:rsidRDefault="00756E24" w:rsidP="001D4C2F">
            <w:pPr>
              <w:jc w:val="center"/>
            </w:pPr>
            <w:r>
              <w:t>Солома</w:t>
            </w:r>
          </w:p>
        </w:tc>
        <w:tc>
          <w:tcPr>
            <w:tcW w:w="1452" w:type="dxa"/>
            <w:gridSpan w:val="2"/>
          </w:tcPr>
          <w:p w:rsidR="00756E24" w:rsidRDefault="00756E24" w:rsidP="001D4C2F">
            <w:pPr>
              <w:jc w:val="center"/>
            </w:pPr>
            <w:r>
              <w:t>Сенаж</w:t>
            </w:r>
          </w:p>
        </w:tc>
        <w:tc>
          <w:tcPr>
            <w:tcW w:w="1417" w:type="dxa"/>
            <w:gridSpan w:val="2"/>
          </w:tcPr>
          <w:p w:rsidR="00756E24" w:rsidRDefault="00756E24" w:rsidP="001D4C2F">
            <w:pPr>
              <w:jc w:val="center"/>
            </w:pPr>
            <w:r>
              <w:t>Силос</w:t>
            </w:r>
          </w:p>
        </w:tc>
        <w:tc>
          <w:tcPr>
            <w:tcW w:w="1418" w:type="dxa"/>
            <w:gridSpan w:val="2"/>
          </w:tcPr>
          <w:p w:rsidR="00756E24" w:rsidRDefault="00756E24" w:rsidP="001D4C2F">
            <w:pPr>
              <w:jc w:val="center"/>
            </w:pPr>
            <w:r>
              <w:t>Трав. мука</w:t>
            </w:r>
          </w:p>
        </w:tc>
        <w:tc>
          <w:tcPr>
            <w:tcW w:w="1559" w:type="dxa"/>
            <w:gridSpan w:val="2"/>
          </w:tcPr>
          <w:p w:rsidR="00756E24" w:rsidRDefault="00756E24" w:rsidP="001D4C2F">
            <w:pPr>
              <w:jc w:val="center"/>
            </w:pPr>
            <w:r>
              <w:t>Корнеплоды</w:t>
            </w:r>
          </w:p>
        </w:tc>
        <w:tc>
          <w:tcPr>
            <w:tcW w:w="1559" w:type="dxa"/>
            <w:gridSpan w:val="2"/>
          </w:tcPr>
          <w:p w:rsidR="00756E24" w:rsidRDefault="00756E24" w:rsidP="001D4C2F">
            <w:pPr>
              <w:jc w:val="center"/>
            </w:pPr>
            <w:r>
              <w:t>Зеленый корм</w:t>
            </w:r>
          </w:p>
        </w:tc>
        <w:tc>
          <w:tcPr>
            <w:tcW w:w="1418" w:type="dxa"/>
            <w:gridSpan w:val="2"/>
            <w:tcBorders>
              <w:top w:val="nil"/>
            </w:tcBorders>
          </w:tcPr>
          <w:p w:rsidR="00756E24" w:rsidRDefault="00756E24" w:rsidP="001D4C2F">
            <w:pPr>
              <w:jc w:val="center"/>
            </w:pPr>
          </w:p>
        </w:tc>
      </w:tr>
      <w:tr w:rsidR="00756E24" w:rsidTr="001D4C2F">
        <w:tc>
          <w:tcPr>
            <w:tcW w:w="1242" w:type="dxa"/>
            <w:tcBorders>
              <w:top w:val="nil"/>
            </w:tcBorders>
          </w:tcPr>
          <w:p w:rsidR="00756E24" w:rsidRDefault="00756E24" w:rsidP="001D4C2F"/>
        </w:tc>
        <w:tc>
          <w:tcPr>
            <w:tcW w:w="1418" w:type="dxa"/>
            <w:tcBorders>
              <w:top w:val="nil"/>
            </w:tcBorders>
          </w:tcPr>
          <w:p w:rsidR="00756E24" w:rsidRDefault="00756E24" w:rsidP="001D4C2F">
            <w:pPr>
              <w:jc w:val="center"/>
            </w:pPr>
          </w:p>
        </w:tc>
        <w:tc>
          <w:tcPr>
            <w:tcW w:w="601" w:type="dxa"/>
          </w:tcPr>
          <w:p w:rsidR="00756E24" w:rsidRDefault="00756E24" w:rsidP="001D4C2F">
            <w:pPr>
              <w:jc w:val="center"/>
              <w:rPr>
                <w:sz w:val="16"/>
                <w:szCs w:val="16"/>
              </w:rPr>
            </w:pPr>
          </w:p>
        </w:tc>
        <w:tc>
          <w:tcPr>
            <w:tcW w:w="709" w:type="dxa"/>
          </w:tcPr>
          <w:p w:rsidR="00756E24" w:rsidRDefault="00756E24" w:rsidP="001D4C2F">
            <w:pPr>
              <w:jc w:val="center"/>
              <w:rPr>
                <w:sz w:val="16"/>
                <w:szCs w:val="16"/>
              </w:rPr>
            </w:pPr>
          </w:p>
        </w:tc>
        <w:tc>
          <w:tcPr>
            <w:tcW w:w="567" w:type="dxa"/>
          </w:tcPr>
          <w:p w:rsidR="00756E24" w:rsidRDefault="00756E24" w:rsidP="001D4C2F">
            <w:pPr>
              <w:jc w:val="center"/>
              <w:rPr>
                <w:sz w:val="16"/>
                <w:szCs w:val="16"/>
              </w:rPr>
            </w:pPr>
          </w:p>
        </w:tc>
        <w:tc>
          <w:tcPr>
            <w:tcW w:w="709" w:type="dxa"/>
          </w:tcPr>
          <w:p w:rsidR="00756E24" w:rsidRDefault="00756E24" w:rsidP="001D4C2F">
            <w:pPr>
              <w:jc w:val="center"/>
            </w:pPr>
          </w:p>
        </w:tc>
        <w:tc>
          <w:tcPr>
            <w:tcW w:w="567" w:type="dxa"/>
          </w:tcPr>
          <w:p w:rsidR="00756E24" w:rsidRDefault="00756E24" w:rsidP="001D4C2F">
            <w:pPr>
              <w:jc w:val="center"/>
            </w:pPr>
          </w:p>
        </w:tc>
        <w:tc>
          <w:tcPr>
            <w:tcW w:w="816" w:type="dxa"/>
          </w:tcPr>
          <w:p w:rsidR="00756E24" w:rsidRDefault="00756E24" w:rsidP="001D4C2F">
            <w:pPr>
              <w:jc w:val="center"/>
            </w:pPr>
          </w:p>
        </w:tc>
        <w:tc>
          <w:tcPr>
            <w:tcW w:w="601" w:type="dxa"/>
          </w:tcPr>
          <w:p w:rsidR="00756E24" w:rsidRDefault="00756E24" w:rsidP="001D4C2F">
            <w:pPr>
              <w:jc w:val="center"/>
            </w:pPr>
          </w:p>
        </w:tc>
        <w:tc>
          <w:tcPr>
            <w:tcW w:w="851" w:type="dxa"/>
          </w:tcPr>
          <w:p w:rsidR="00756E24" w:rsidRDefault="00756E24" w:rsidP="001D4C2F">
            <w:pPr>
              <w:jc w:val="center"/>
            </w:pPr>
          </w:p>
        </w:tc>
        <w:tc>
          <w:tcPr>
            <w:tcW w:w="567" w:type="dxa"/>
          </w:tcPr>
          <w:p w:rsidR="00756E24" w:rsidRDefault="00756E24" w:rsidP="001D4C2F">
            <w:pPr>
              <w:jc w:val="center"/>
            </w:pPr>
          </w:p>
        </w:tc>
        <w:tc>
          <w:tcPr>
            <w:tcW w:w="850" w:type="dxa"/>
          </w:tcPr>
          <w:p w:rsidR="00756E24" w:rsidRDefault="00756E24" w:rsidP="001D4C2F">
            <w:pPr>
              <w:jc w:val="center"/>
            </w:pPr>
          </w:p>
        </w:tc>
        <w:tc>
          <w:tcPr>
            <w:tcW w:w="567" w:type="dxa"/>
          </w:tcPr>
          <w:p w:rsidR="00756E24" w:rsidRDefault="00756E24" w:rsidP="001D4C2F">
            <w:pPr>
              <w:jc w:val="center"/>
            </w:pPr>
          </w:p>
        </w:tc>
        <w:tc>
          <w:tcPr>
            <w:tcW w:w="851" w:type="dxa"/>
          </w:tcPr>
          <w:p w:rsidR="00756E24" w:rsidRDefault="00756E24" w:rsidP="001D4C2F">
            <w:pPr>
              <w:jc w:val="center"/>
            </w:pPr>
          </w:p>
        </w:tc>
        <w:tc>
          <w:tcPr>
            <w:tcW w:w="709" w:type="dxa"/>
          </w:tcPr>
          <w:p w:rsidR="00756E24" w:rsidRDefault="00756E24" w:rsidP="001D4C2F">
            <w:pPr>
              <w:jc w:val="center"/>
            </w:pPr>
          </w:p>
        </w:tc>
        <w:tc>
          <w:tcPr>
            <w:tcW w:w="850" w:type="dxa"/>
          </w:tcPr>
          <w:p w:rsidR="00756E24" w:rsidRDefault="00756E24" w:rsidP="001D4C2F">
            <w:pPr>
              <w:jc w:val="center"/>
            </w:pPr>
          </w:p>
        </w:tc>
        <w:tc>
          <w:tcPr>
            <w:tcW w:w="567" w:type="dxa"/>
          </w:tcPr>
          <w:p w:rsidR="00756E24" w:rsidRDefault="00756E24" w:rsidP="001D4C2F">
            <w:pPr>
              <w:jc w:val="center"/>
            </w:pPr>
          </w:p>
        </w:tc>
        <w:tc>
          <w:tcPr>
            <w:tcW w:w="992" w:type="dxa"/>
          </w:tcPr>
          <w:p w:rsidR="00756E24" w:rsidRDefault="00756E24" w:rsidP="001D4C2F">
            <w:pPr>
              <w:jc w:val="center"/>
            </w:pPr>
          </w:p>
        </w:tc>
        <w:tc>
          <w:tcPr>
            <w:tcW w:w="709" w:type="dxa"/>
          </w:tcPr>
          <w:p w:rsidR="00756E24" w:rsidRDefault="00756E24" w:rsidP="001D4C2F">
            <w:pPr>
              <w:jc w:val="center"/>
            </w:pPr>
          </w:p>
        </w:tc>
        <w:tc>
          <w:tcPr>
            <w:tcW w:w="709" w:type="dxa"/>
          </w:tcPr>
          <w:p w:rsidR="00756E24" w:rsidRDefault="00756E24" w:rsidP="001D4C2F">
            <w:pPr>
              <w:jc w:val="center"/>
            </w:pPr>
          </w:p>
        </w:tc>
      </w:tr>
      <w:tr w:rsidR="00756E24" w:rsidTr="001D4C2F">
        <w:tc>
          <w:tcPr>
            <w:tcW w:w="1242" w:type="dxa"/>
          </w:tcPr>
          <w:p w:rsidR="00756E24" w:rsidRDefault="00756E24" w:rsidP="001D4C2F">
            <w:r>
              <w:t>Молоко</w:t>
            </w:r>
          </w:p>
        </w:tc>
        <w:tc>
          <w:tcPr>
            <w:tcW w:w="1418" w:type="dxa"/>
          </w:tcPr>
          <w:p w:rsidR="00756E24" w:rsidRDefault="00756E24" w:rsidP="001D4C2F">
            <w:pPr>
              <w:jc w:val="center"/>
              <w:rPr>
                <w:lang w:val="en-US"/>
              </w:rPr>
            </w:pPr>
            <w:r>
              <w:rPr>
                <w:lang w:val="en-US"/>
              </w:rPr>
              <w:t>70</w:t>
            </w:r>
          </w:p>
        </w:tc>
        <w:tc>
          <w:tcPr>
            <w:tcW w:w="601" w:type="dxa"/>
          </w:tcPr>
          <w:p w:rsidR="00756E24" w:rsidRDefault="00756E24" w:rsidP="001D4C2F">
            <w:pPr>
              <w:jc w:val="center"/>
            </w:pPr>
            <w:r>
              <w:rPr>
                <w:lang w:val="en-US"/>
              </w:rPr>
              <w:t>0</w:t>
            </w:r>
            <w:r>
              <w:t>,25</w:t>
            </w:r>
          </w:p>
        </w:tc>
        <w:tc>
          <w:tcPr>
            <w:tcW w:w="709" w:type="dxa"/>
          </w:tcPr>
          <w:p w:rsidR="00756E24" w:rsidRDefault="00756E24" w:rsidP="001D4C2F">
            <w:pPr>
              <w:jc w:val="center"/>
            </w:pPr>
            <w:r>
              <w:t>17,5</w:t>
            </w:r>
          </w:p>
        </w:tc>
        <w:tc>
          <w:tcPr>
            <w:tcW w:w="567" w:type="dxa"/>
          </w:tcPr>
          <w:p w:rsidR="00756E24" w:rsidRDefault="00756E24" w:rsidP="001D4C2F">
            <w:pPr>
              <w:jc w:val="center"/>
            </w:pPr>
            <w:r>
              <w:t>0,24</w:t>
            </w:r>
          </w:p>
        </w:tc>
        <w:tc>
          <w:tcPr>
            <w:tcW w:w="709" w:type="dxa"/>
          </w:tcPr>
          <w:p w:rsidR="00756E24" w:rsidRDefault="00756E24" w:rsidP="001D4C2F">
            <w:pPr>
              <w:jc w:val="center"/>
            </w:pPr>
            <w:r>
              <w:t>16,8</w:t>
            </w:r>
          </w:p>
        </w:tc>
        <w:tc>
          <w:tcPr>
            <w:tcW w:w="567" w:type="dxa"/>
          </w:tcPr>
          <w:p w:rsidR="00756E24" w:rsidRDefault="00756E24" w:rsidP="001D4C2F">
            <w:pPr>
              <w:jc w:val="center"/>
            </w:pPr>
            <w:r>
              <w:t>0,05</w:t>
            </w:r>
          </w:p>
        </w:tc>
        <w:tc>
          <w:tcPr>
            <w:tcW w:w="816" w:type="dxa"/>
          </w:tcPr>
          <w:p w:rsidR="00756E24" w:rsidRDefault="00756E24" w:rsidP="001D4C2F">
            <w:pPr>
              <w:jc w:val="center"/>
            </w:pPr>
            <w:r>
              <w:t>3,5</w:t>
            </w:r>
          </w:p>
        </w:tc>
        <w:tc>
          <w:tcPr>
            <w:tcW w:w="601" w:type="dxa"/>
          </w:tcPr>
          <w:p w:rsidR="00756E24" w:rsidRDefault="00756E24" w:rsidP="001D4C2F">
            <w:pPr>
              <w:jc w:val="center"/>
            </w:pPr>
            <w:r>
              <w:t>0,08</w:t>
            </w:r>
          </w:p>
        </w:tc>
        <w:tc>
          <w:tcPr>
            <w:tcW w:w="851" w:type="dxa"/>
          </w:tcPr>
          <w:p w:rsidR="00756E24" w:rsidRDefault="00756E24" w:rsidP="001D4C2F">
            <w:pPr>
              <w:jc w:val="center"/>
            </w:pPr>
            <w:r>
              <w:t>5,6</w:t>
            </w:r>
          </w:p>
        </w:tc>
        <w:tc>
          <w:tcPr>
            <w:tcW w:w="567" w:type="dxa"/>
          </w:tcPr>
          <w:p w:rsidR="00756E24" w:rsidRDefault="00756E24" w:rsidP="001D4C2F">
            <w:pPr>
              <w:jc w:val="center"/>
            </w:pPr>
            <w:r>
              <w:t>1,12</w:t>
            </w:r>
          </w:p>
        </w:tc>
        <w:tc>
          <w:tcPr>
            <w:tcW w:w="850" w:type="dxa"/>
          </w:tcPr>
          <w:p w:rsidR="00756E24" w:rsidRDefault="00756E24" w:rsidP="001D4C2F">
            <w:pPr>
              <w:jc w:val="center"/>
            </w:pPr>
            <w:r>
              <w:t>78,4</w:t>
            </w:r>
          </w:p>
        </w:tc>
        <w:tc>
          <w:tcPr>
            <w:tcW w:w="567" w:type="dxa"/>
          </w:tcPr>
          <w:p w:rsidR="00756E24" w:rsidRDefault="00756E24" w:rsidP="001D4C2F">
            <w:pPr>
              <w:jc w:val="center"/>
            </w:pPr>
          </w:p>
        </w:tc>
        <w:tc>
          <w:tcPr>
            <w:tcW w:w="851" w:type="dxa"/>
          </w:tcPr>
          <w:p w:rsidR="00756E24" w:rsidRDefault="00756E24" w:rsidP="001D4C2F">
            <w:pPr>
              <w:jc w:val="center"/>
            </w:pPr>
          </w:p>
        </w:tc>
        <w:tc>
          <w:tcPr>
            <w:tcW w:w="709" w:type="dxa"/>
          </w:tcPr>
          <w:p w:rsidR="00756E24" w:rsidRDefault="00756E24" w:rsidP="001D4C2F">
            <w:pPr>
              <w:jc w:val="center"/>
            </w:pPr>
            <w:r>
              <w:t>0,47</w:t>
            </w:r>
          </w:p>
        </w:tc>
        <w:tc>
          <w:tcPr>
            <w:tcW w:w="850" w:type="dxa"/>
          </w:tcPr>
          <w:p w:rsidR="00756E24" w:rsidRDefault="00756E24" w:rsidP="001D4C2F">
            <w:pPr>
              <w:jc w:val="center"/>
            </w:pPr>
            <w:r>
              <w:t>32,9</w:t>
            </w:r>
          </w:p>
        </w:tc>
        <w:tc>
          <w:tcPr>
            <w:tcW w:w="567" w:type="dxa"/>
          </w:tcPr>
          <w:p w:rsidR="00756E24" w:rsidRDefault="00756E24" w:rsidP="001D4C2F">
            <w:pPr>
              <w:jc w:val="center"/>
            </w:pPr>
            <w:r>
              <w:t>1,55</w:t>
            </w:r>
          </w:p>
        </w:tc>
        <w:tc>
          <w:tcPr>
            <w:tcW w:w="992" w:type="dxa"/>
          </w:tcPr>
          <w:p w:rsidR="00756E24" w:rsidRDefault="00756E24" w:rsidP="001D4C2F">
            <w:pPr>
              <w:jc w:val="center"/>
            </w:pPr>
            <w:r>
              <w:t>105</w:t>
            </w:r>
          </w:p>
        </w:tc>
        <w:tc>
          <w:tcPr>
            <w:tcW w:w="709" w:type="dxa"/>
          </w:tcPr>
          <w:p w:rsidR="00756E24" w:rsidRDefault="00756E24" w:rsidP="001D4C2F">
            <w:pPr>
              <w:jc w:val="center"/>
            </w:pPr>
            <w:r>
              <w:t>0,05</w:t>
            </w:r>
          </w:p>
        </w:tc>
        <w:tc>
          <w:tcPr>
            <w:tcW w:w="709" w:type="dxa"/>
          </w:tcPr>
          <w:p w:rsidR="00756E24" w:rsidRDefault="00756E24" w:rsidP="001D4C2F">
            <w:pPr>
              <w:jc w:val="center"/>
            </w:pPr>
            <w:r>
              <w:t>3,5</w:t>
            </w:r>
          </w:p>
        </w:tc>
      </w:tr>
      <w:tr w:rsidR="00756E24" w:rsidTr="001D4C2F">
        <w:tc>
          <w:tcPr>
            <w:tcW w:w="1242" w:type="dxa"/>
          </w:tcPr>
          <w:p w:rsidR="00756E24" w:rsidRDefault="00756E24" w:rsidP="001D4C2F">
            <w:r>
              <w:t>Мясо КРС</w:t>
            </w:r>
          </w:p>
        </w:tc>
        <w:tc>
          <w:tcPr>
            <w:tcW w:w="1418" w:type="dxa"/>
          </w:tcPr>
          <w:p w:rsidR="00756E24" w:rsidRDefault="00756E24" w:rsidP="001D4C2F">
            <w:pPr>
              <w:jc w:val="center"/>
              <w:rPr>
                <w:lang w:val="en-US"/>
              </w:rPr>
            </w:pPr>
            <w:r>
              <w:rPr>
                <w:lang w:val="en-US"/>
              </w:rPr>
              <w:t>225</w:t>
            </w:r>
          </w:p>
        </w:tc>
        <w:tc>
          <w:tcPr>
            <w:tcW w:w="601" w:type="dxa"/>
          </w:tcPr>
          <w:p w:rsidR="00756E24" w:rsidRDefault="00756E24" w:rsidP="001D4C2F">
            <w:pPr>
              <w:jc w:val="center"/>
            </w:pPr>
            <w:r>
              <w:t>1,85</w:t>
            </w:r>
          </w:p>
        </w:tc>
        <w:tc>
          <w:tcPr>
            <w:tcW w:w="709" w:type="dxa"/>
          </w:tcPr>
          <w:p w:rsidR="00756E24" w:rsidRDefault="00756E24" w:rsidP="001D4C2F">
            <w:pPr>
              <w:jc w:val="center"/>
              <w:rPr>
                <w:sz w:val="16"/>
                <w:szCs w:val="16"/>
              </w:rPr>
            </w:pPr>
            <w:r>
              <w:rPr>
                <w:sz w:val="16"/>
                <w:szCs w:val="16"/>
              </w:rPr>
              <w:t>416,25</w:t>
            </w:r>
          </w:p>
        </w:tc>
        <w:tc>
          <w:tcPr>
            <w:tcW w:w="567" w:type="dxa"/>
          </w:tcPr>
          <w:p w:rsidR="00756E24" w:rsidRDefault="00756E24" w:rsidP="001D4C2F">
            <w:pPr>
              <w:jc w:val="center"/>
            </w:pPr>
            <w:r>
              <w:t>1,78</w:t>
            </w:r>
          </w:p>
        </w:tc>
        <w:tc>
          <w:tcPr>
            <w:tcW w:w="709" w:type="dxa"/>
          </w:tcPr>
          <w:p w:rsidR="00756E24" w:rsidRDefault="00756E24" w:rsidP="001D4C2F">
            <w:pPr>
              <w:jc w:val="center"/>
            </w:pPr>
            <w:r>
              <w:t>400,5</w:t>
            </w:r>
          </w:p>
        </w:tc>
        <w:tc>
          <w:tcPr>
            <w:tcW w:w="567" w:type="dxa"/>
          </w:tcPr>
          <w:p w:rsidR="00756E24" w:rsidRDefault="00756E24" w:rsidP="001D4C2F">
            <w:pPr>
              <w:jc w:val="center"/>
            </w:pPr>
            <w:r>
              <w:t>0,48</w:t>
            </w:r>
          </w:p>
        </w:tc>
        <w:tc>
          <w:tcPr>
            <w:tcW w:w="816" w:type="dxa"/>
          </w:tcPr>
          <w:p w:rsidR="00756E24" w:rsidRDefault="00756E24" w:rsidP="001D4C2F">
            <w:pPr>
              <w:jc w:val="center"/>
            </w:pPr>
            <w:r>
              <w:t>108</w:t>
            </w:r>
          </w:p>
        </w:tc>
        <w:tc>
          <w:tcPr>
            <w:tcW w:w="601" w:type="dxa"/>
          </w:tcPr>
          <w:p w:rsidR="00756E24" w:rsidRDefault="00756E24" w:rsidP="001D4C2F">
            <w:pPr>
              <w:jc w:val="center"/>
            </w:pPr>
            <w:r>
              <w:t>0,5</w:t>
            </w:r>
          </w:p>
        </w:tc>
        <w:tc>
          <w:tcPr>
            <w:tcW w:w="851" w:type="dxa"/>
          </w:tcPr>
          <w:p w:rsidR="00756E24" w:rsidRDefault="00756E24" w:rsidP="001D4C2F">
            <w:pPr>
              <w:jc w:val="center"/>
            </w:pPr>
            <w:r>
              <w:t>112,5</w:t>
            </w:r>
          </w:p>
        </w:tc>
        <w:tc>
          <w:tcPr>
            <w:tcW w:w="567" w:type="dxa"/>
          </w:tcPr>
          <w:p w:rsidR="00756E24" w:rsidRDefault="00756E24" w:rsidP="001D4C2F">
            <w:pPr>
              <w:jc w:val="center"/>
            </w:pPr>
            <w:r>
              <w:t>0,4</w:t>
            </w:r>
          </w:p>
        </w:tc>
        <w:tc>
          <w:tcPr>
            <w:tcW w:w="850" w:type="dxa"/>
          </w:tcPr>
          <w:p w:rsidR="00756E24" w:rsidRDefault="00756E24" w:rsidP="001D4C2F">
            <w:pPr>
              <w:jc w:val="center"/>
            </w:pPr>
            <w:r>
              <w:t>90</w:t>
            </w:r>
          </w:p>
        </w:tc>
        <w:tc>
          <w:tcPr>
            <w:tcW w:w="567" w:type="dxa"/>
          </w:tcPr>
          <w:p w:rsidR="00756E24" w:rsidRDefault="00756E24" w:rsidP="001D4C2F">
            <w:pPr>
              <w:jc w:val="center"/>
            </w:pPr>
          </w:p>
        </w:tc>
        <w:tc>
          <w:tcPr>
            <w:tcW w:w="851" w:type="dxa"/>
          </w:tcPr>
          <w:p w:rsidR="00756E24" w:rsidRDefault="00756E24" w:rsidP="001D4C2F">
            <w:pPr>
              <w:jc w:val="center"/>
            </w:pPr>
          </w:p>
        </w:tc>
        <w:tc>
          <w:tcPr>
            <w:tcW w:w="709" w:type="dxa"/>
          </w:tcPr>
          <w:p w:rsidR="00756E24" w:rsidRDefault="00756E24" w:rsidP="001D4C2F">
            <w:pPr>
              <w:jc w:val="center"/>
            </w:pPr>
            <w:r>
              <w:t>3,6</w:t>
            </w:r>
          </w:p>
        </w:tc>
        <w:tc>
          <w:tcPr>
            <w:tcW w:w="850" w:type="dxa"/>
          </w:tcPr>
          <w:p w:rsidR="00756E24" w:rsidRDefault="00756E24" w:rsidP="001D4C2F">
            <w:pPr>
              <w:jc w:val="center"/>
            </w:pPr>
            <w:r>
              <w:t>810</w:t>
            </w:r>
          </w:p>
        </w:tc>
        <w:tc>
          <w:tcPr>
            <w:tcW w:w="567" w:type="dxa"/>
          </w:tcPr>
          <w:p w:rsidR="00756E24" w:rsidRDefault="00756E24" w:rsidP="001D4C2F">
            <w:pPr>
              <w:jc w:val="center"/>
            </w:pPr>
            <w:r>
              <w:t>12,1</w:t>
            </w:r>
          </w:p>
        </w:tc>
        <w:tc>
          <w:tcPr>
            <w:tcW w:w="992" w:type="dxa"/>
          </w:tcPr>
          <w:p w:rsidR="00756E24" w:rsidRDefault="00756E24" w:rsidP="001D4C2F">
            <w:pPr>
              <w:jc w:val="center"/>
            </w:pPr>
            <w:r>
              <w:t>2722,5</w:t>
            </w:r>
          </w:p>
        </w:tc>
        <w:tc>
          <w:tcPr>
            <w:tcW w:w="709" w:type="dxa"/>
          </w:tcPr>
          <w:p w:rsidR="00756E24" w:rsidRDefault="00756E24" w:rsidP="001D4C2F">
            <w:pPr>
              <w:jc w:val="center"/>
            </w:pPr>
            <w:r>
              <w:t>0,3</w:t>
            </w:r>
          </w:p>
        </w:tc>
        <w:tc>
          <w:tcPr>
            <w:tcW w:w="709" w:type="dxa"/>
          </w:tcPr>
          <w:p w:rsidR="00756E24" w:rsidRDefault="00756E24" w:rsidP="001D4C2F">
            <w:pPr>
              <w:jc w:val="center"/>
            </w:pPr>
            <w:r>
              <w:t>67,5</w:t>
            </w:r>
          </w:p>
        </w:tc>
      </w:tr>
      <w:tr w:rsidR="00756E24" w:rsidTr="001D4C2F">
        <w:tc>
          <w:tcPr>
            <w:tcW w:w="1242" w:type="dxa"/>
          </w:tcPr>
          <w:p w:rsidR="00756E24" w:rsidRDefault="00756E24" w:rsidP="001D4C2F">
            <w:r>
              <w:t>Всего</w:t>
            </w:r>
          </w:p>
        </w:tc>
        <w:tc>
          <w:tcPr>
            <w:tcW w:w="1418" w:type="dxa"/>
          </w:tcPr>
          <w:p w:rsidR="00756E24" w:rsidRDefault="00756E24" w:rsidP="001D4C2F">
            <w:pPr>
              <w:jc w:val="center"/>
            </w:pPr>
          </w:p>
        </w:tc>
        <w:tc>
          <w:tcPr>
            <w:tcW w:w="601" w:type="dxa"/>
          </w:tcPr>
          <w:p w:rsidR="00756E24" w:rsidRDefault="00756E24" w:rsidP="001D4C2F">
            <w:pPr>
              <w:jc w:val="center"/>
            </w:pPr>
          </w:p>
        </w:tc>
        <w:tc>
          <w:tcPr>
            <w:tcW w:w="709" w:type="dxa"/>
          </w:tcPr>
          <w:p w:rsidR="00756E24" w:rsidRDefault="00756E24" w:rsidP="001D4C2F">
            <w:pPr>
              <w:jc w:val="center"/>
              <w:rPr>
                <w:sz w:val="16"/>
                <w:szCs w:val="16"/>
              </w:rPr>
            </w:pPr>
            <w:r>
              <w:rPr>
                <w:sz w:val="16"/>
                <w:szCs w:val="16"/>
              </w:rPr>
              <w:t>433,75</w:t>
            </w:r>
          </w:p>
        </w:tc>
        <w:tc>
          <w:tcPr>
            <w:tcW w:w="567" w:type="dxa"/>
          </w:tcPr>
          <w:p w:rsidR="00756E24" w:rsidRDefault="00756E24" w:rsidP="001D4C2F">
            <w:pPr>
              <w:jc w:val="center"/>
            </w:pPr>
          </w:p>
        </w:tc>
        <w:tc>
          <w:tcPr>
            <w:tcW w:w="709" w:type="dxa"/>
          </w:tcPr>
          <w:p w:rsidR="00756E24" w:rsidRDefault="00756E24" w:rsidP="001D4C2F">
            <w:pPr>
              <w:jc w:val="center"/>
            </w:pPr>
            <w:r>
              <w:t>417,3</w:t>
            </w:r>
          </w:p>
        </w:tc>
        <w:tc>
          <w:tcPr>
            <w:tcW w:w="567" w:type="dxa"/>
          </w:tcPr>
          <w:p w:rsidR="00756E24" w:rsidRDefault="00756E24" w:rsidP="001D4C2F">
            <w:pPr>
              <w:jc w:val="center"/>
            </w:pPr>
          </w:p>
        </w:tc>
        <w:tc>
          <w:tcPr>
            <w:tcW w:w="816" w:type="dxa"/>
          </w:tcPr>
          <w:p w:rsidR="00756E24" w:rsidRDefault="00756E24" w:rsidP="001D4C2F">
            <w:pPr>
              <w:jc w:val="center"/>
            </w:pPr>
            <w:r>
              <w:t>111,5</w:t>
            </w:r>
          </w:p>
        </w:tc>
        <w:tc>
          <w:tcPr>
            <w:tcW w:w="601" w:type="dxa"/>
          </w:tcPr>
          <w:p w:rsidR="00756E24" w:rsidRDefault="00756E24" w:rsidP="001D4C2F">
            <w:pPr>
              <w:jc w:val="center"/>
            </w:pPr>
          </w:p>
        </w:tc>
        <w:tc>
          <w:tcPr>
            <w:tcW w:w="851" w:type="dxa"/>
          </w:tcPr>
          <w:p w:rsidR="00756E24" w:rsidRDefault="00756E24" w:rsidP="001D4C2F">
            <w:pPr>
              <w:jc w:val="center"/>
            </w:pPr>
            <w:r>
              <w:t>118,1</w:t>
            </w:r>
          </w:p>
        </w:tc>
        <w:tc>
          <w:tcPr>
            <w:tcW w:w="567" w:type="dxa"/>
          </w:tcPr>
          <w:p w:rsidR="00756E24" w:rsidRDefault="00756E24" w:rsidP="001D4C2F">
            <w:pPr>
              <w:jc w:val="center"/>
            </w:pPr>
          </w:p>
        </w:tc>
        <w:tc>
          <w:tcPr>
            <w:tcW w:w="850" w:type="dxa"/>
          </w:tcPr>
          <w:p w:rsidR="00756E24" w:rsidRDefault="00756E24" w:rsidP="001D4C2F">
            <w:pPr>
              <w:jc w:val="center"/>
            </w:pPr>
            <w:r>
              <w:t>168,4</w:t>
            </w:r>
          </w:p>
        </w:tc>
        <w:tc>
          <w:tcPr>
            <w:tcW w:w="567" w:type="dxa"/>
          </w:tcPr>
          <w:p w:rsidR="00756E24" w:rsidRDefault="00756E24" w:rsidP="001D4C2F">
            <w:pPr>
              <w:jc w:val="center"/>
            </w:pPr>
          </w:p>
        </w:tc>
        <w:tc>
          <w:tcPr>
            <w:tcW w:w="851" w:type="dxa"/>
          </w:tcPr>
          <w:p w:rsidR="00756E24" w:rsidRDefault="00756E24" w:rsidP="001D4C2F">
            <w:pPr>
              <w:jc w:val="center"/>
            </w:pPr>
          </w:p>
        </w:tc>
        <w:tc>
          <w:tcPr>
            <w:tcW w:w="709" w:type="dxa"/>
          </w:tcPr>
          <w:p w:rsidR="00756E24" w:rsidRDefault="00756E24" w:rsidP="001D4C2F">
            <w:pPr>
              <w:jc w:val="center"/>
            </w:pPr>
          </w:p>
        </w:tc>
        <w:tc>
          <w:tcPr>
            <w:tcW w:w="850" w:type="dxa"/>
          </w:tcPr>
          <w:p w:rsidR="00756E24" w:rsidRDefault="00756E24" w:rsidP="001D4C2F">
            <w:pPr>
              <w:jc w:val="center"/>
            </w:pPr>
            <w:r>
              <w:t>842,9</w:t>
            </w:r>
          </w:p>
        </w:tc>
        <w:tc>
          <w:tcPr>
            <w:tcW w:w="567" w:type="dxa"/>
          </w:tcPr>
          <w:p w:rsidR="00756E24" w:rsidRDefault="00756E24" w:rsidP="001D4C2F">
            <w:pPr>
              <w:jc w:val="center"/>
            </w:pPr>
          </w:p>
        </w:tc>
        <w:tc>
          <w:tcPr>
            <w:tcW w:w="992" w:type="dxa"/>
          </w:tcPr>
          <w:p w:rsidR="00756E24" w:rsidRDefault="00756E24" w:rsidP="001D4C2F">
            <w:pPr>
              <w:jc w:val="center"/>
            </w:pPr>
            <w:r>
              <w:t>2827,5</w:t>
            </w:r>
          </w:p>
        </w:tc>
        <w:tc>
          <w:tcPr>
            <w:tcW w:w="709" w:type="dxa"/>
          </w:tcPr>
          <w:p w:rsidR="00756E24" w:rsidRDefault="00756E24" w:rsidP="001D4C2F">
            <w:pPr>
              <w:jc w:val="center"/>
            </w:pPr>
          </w:p>
        </w:tc>
        <w:tc>
          <w:tcPr>
            <w:tcW w:w="709" w:type="dxa"/>
          </w:tcPr>
          <w:p w:rsidR="00756E24" w:rsidRDefault="00756E24" w:rsidP="001D4C2F">
            <w:pPr>
              <w:jc w:val="center"/>
            </w:pPr>
            <w:r>
              <w:t>71</w:t>
            </w:r>
          </w:p>
        </w:tc>
      </w:tr>
      <w:tr w:rsidR="00756E24" w:rsidTr="001D4C2F">
        <w:tc>
          <w:tcPr>
            <w:tcW w:w="1242" w:type="dxa"/>
          </w:tcPr>
          <w:p w:rsidR="00756E24" w:rsidRDefault="00756E24" w:rsidP="001D4C2F">
            <w:r>
              <w:t>Страховой фонд</w:t>
            </w:r>
          </w:p>
        </w:tc>
        <w:tc>
          <w:tcPr>
            <w:tcW w:w="1418" w:type="dxa"/>
          </w:tcPr>
          <w:p w:rsidR="00756E24" w:rsidRDefault="00756E24" w:rsidP="001D4C2F">
            <w:pPr>
              <w:jc w:val="center"/>
            </w:pPr>
          </w:p>
        </w:tc>
        <w:tc>
          <w:tcPr>
            <w:tcW w:w="601" w:type="dxa"/>
          </w:tcPr>
          <w:p w:rsidR="00756E24" w:rsidRDefault="00756E24" w:rsidP="001D4C2F">
            <w:pPr>
              <w:jc w:val="center"/>
            </w:pPr>
          </w:p>
        </w:tc>
        <w:tc>
          <w:tcPr>
            <w:tcW w:w="709" w:type="dxa"/>
          </w:tcPr>
          <w:p w:rsidR="00756E24" w:rsidRDefault="00756E24" w:rsidP="001D4C2F">
            <w:pPr>
              <w:jc w:val="center"/>
            </w:pPr>
          </w:p>
        </w:tc>
        <w:tc>
          <w:tcPr>
            <w:tcW w:w="567" w:type="dxa"/>
          </w:tcPr>
          <w:p w:rsidR="00756E24" w:rsidRDefault="00756E24" w:rsidP="001D4C2F">
            <w:pPr>
              <w:jc w:val="center"/>
            </w:pPr>
          </w:p>
        </w:tc>
        <w:tc>
          <w:tcPr>
            <w:tcW w:w="709" w:type="dxa"/>
          </w:tcPr>
          <w:p w:rsidR="00756E24" w:rsidRDefault="00756E24" w:rsidP="001D4C2F">
            <w:pPr>
              <w:jc w:val="center"/>
            </w:pPr>
          </w:p>
        </w:tc>
        <w:tc>
          <w:tcPr>
            <w:tcW w:w="567" w:type="dxa"/>
          </w:tcPr>
          <w:p w:rsidR="00756E24" w:rsidRDefault="00756E24" w:rsidP="001D4C2F">
            <w:pPr>
              <w:jc w:val="center"/>
            </w:pPr>
          </w:p>
        </w:tc>
        <w:tc>
          <w:tcPr>
            <w:tcW w:w="816" w:type="dxa"/>
          </w:tcPr>
          <w:p w:rsidR="00756E24" w:rsidRDefault="00756E24" w:rsidP="001D4C2F">
            <w:pPr>
              <w:jc w:val="center"/>
            </w:pPr>
          </w:p>
        </w:tc>
        <w:tc>
          <w:tcPr>
            <w:tcW w:w="601" w:type="dxa"/>
          </w:tcPr>
          <w:p w:rsidR="00756E24" w:rsidRDefault="00756E24" w:rsidP="001D4C2F">
            <w:pPr>
              <w:jc w:val="center"/>
            </w:pPr>
            <w:r>
              <w:t>15%</w:t>
            </w:r>
          </w:p>
        </w:tc>
        <w:tc>
          <w:tcPr>
            <w:tcW w:w="851" w:type="dxa"/>
          </w:tcPr>
          <w:p w:rsidR="00756E24" w:rsidRDefault="00756E24" w:rsidP="001D4C2F">
            <w:pPr>
              <w:jc w:val="center"/>
            </w:pPr>
            <w:r>
              <w:t>17,72</w:t>
            </w:r>
          </w:p>
        </w:tc>
        <w:tc>
          <w:tcPr>
            <w:tcW w:w="567" w:type="dxa"/>
          </w:tcPr>
          <w:p w:rsidR="00756E24" w:rsidRDefault="00756E24" w:rsidP="001D4C2F">
            <w:pPr>
              <w:jc w:val="center"/>
              <w:rPr>
                <w:sz w:val="16"/>
                <w:szCs w:val="16"/>
              </w:rPr>
            </w:pPr>
            <w:r>
              <w:rPr>
                <w:sz w:val="16"/>
                <w:szCs w:val="16"/>
              </w:rPr>
              <w:t>15%</w:t>
            </w:r>
          </w:p>
        </w:tc>
        <w:tc>
          <w:tcPr>
            <w:tcW w:w="850" w:type="dxa"/>
          </w:tcPr>
          <w:p w:rsidR="00756E24" w:rsidRDefault="00756E24" w:rsidP="001D4C2F">
            <w:pPr>
              <w:jc w:val="center"/>
            </w:pPr>
            <w:r>
              <w:t>25,26</w:t>
            </w:r>
          </w:p>
        </w:tc>
        <w:tc>
          <w:tcPr>
            <w:tcW w:w="567" w:type="dxa"/>
          </w:tcPr>
          <w:p w:rsidR="00756E24" w:rsidRDefault="00756E24" w:rsidP="001D4C2F">
            <w:pPr>
              <w:jc w:val="center"/>
            </w:pPr>
          </w:p>
        </w:tc>
        <w:tc>
          <w:tcPr>
            <w:tcW w:w="851" w:type="dxa"/>
          </w:tcPr>
          <w:p w:rsidR="00756E24" w:rsidRDefault="00756E24" w:rsidP="001D4C2F">
            <w:pPr>
              <w:jc w:val="center"/>
            </w:pPr>
          </w:p>
        </w:tc>
        <w:tc>
          <w:tcPr>
            <w:tcW w:w="709" w:type="dxa"/>
          </w:tcPr>
          <w:p w:rsidR="00756E24" w:rsidRDefault="00756E24" w:rsidP="001D4C2F">
            <w:pPr>
              <w:jc w:val="center"/>
            </w:pPr>
          </w:p>
        </w:tc>
        <w:tc>
          <w:tcPr>
            <w:tcW w:w="850" w:type="dxa"/>
          </w:tcPr>
          <w:p w:rsidR="00756E24" w:rsidRDefault="00756E24" w:rsidP="001D4C2F">
            <w:pPr>
              <w:jc w:val="center"/>
            </w:pPr>
          </w:p>
        </w:tc>
        <w:tc>
          <w:tcPr>
            <w:tcW w:w="567" w:type="dxa"/>
          </w:tcPr>
          <w:p w:rsidR="00756E24" w:rsidRDefault="00756E24" w:rsidP="001D4C2F">
            <w:pPr>
              <w:jc w:val="center"/>
            </w:pPr>
          </w:p>
        </w:tc>
        <w:tc>
          <w:tcPr>
            <w:tcW w:w="992" w:type="dxa"/>
          </w:tcPr>
          <w:p w:rsidR="00756E24" w:rsidRDefault="00756E24" w:rsidP="001D4C2F">
            <w:pPr>
              <w:jc w:val="center"/>
            </w:pPr>
          </w:p>
        </w:tc>
        <w:tc>
          <w:tcPr>
            <w:tcW w:w="709" w:type="dxa"/>
          </w:tcPr>
          <w:p w:rsidR="00756E24" w:rsidRDefault="00756E24" w:rsidP="001D4C2F">
            <w:pPr>
              <w:jc w:val="center"/>
            </w:pPr>
          </w:p>
        </w:tc>
        <w:tc>
          <w:tcPr>
            <w:tcW w:w="709" w:type="dxa"/>
          </w:tcPr>
          <w:p w:rsidR="00756E24" w:rsidRDefault="00756E24" w:rsidP="001D4C2F">
            <w:pPr>
              <w:jc w:val="center"/>
            </w:pPr>
          </w:p>
        </w:tc>
      </w:tr>
      <w:tr w:rsidR="00756E24" w:rsidTr="001D4C2F">
        <w:tc>
          <w:tcPr>
            <w:tcW w:w="1242" w:type="dxa"/>
          </w:tcPr>
          <w:p w:rsidR="00756E24" w:rsidRDefault="00756E24" w:rsidP="001D4C2F">
            <w:r>
              <w:t>Всего со страховым фондом</w:t>
            </w:r>
          </w:p>
        </w:tc>
        <w:tc>
          <w:tcPr>
            <w:tcW w:w="1418" w:type="dxa"/>
          </w:tcPr>
          <w:p w:rsidR="00756E24" w:rsidRDefault="00756E24" w:rsidP="001D4C2F">
            <w:pPr>
              <w:jc w:val="center"/>
            </w:pPr>
          </w:p>
        </w:tc>
        <w:tc>
          <w:tcPr>
            <w:tcW w:w="601" w:type="dxa"/>
          </w:tcPr>
          <w:p w:rsidR="00756E24" w:rsidRDefault="00756E24" w:rsidP="001D4C2F">
            <w:pPr>
              <w:jc w:val="center"/>
            </w:pPr>
          </w:p>
        </w:tc>
        <w:tc>
          <w:tcPr>
            <w:tcW w:w="709" w:type="dxa"/>
          </w:tcPr>
          <w:p w:rsidR="00756E24" w:rsidRDefault="00756E24" w:rsidP="001D4C2F">
            <w:pPr>
              <w:jc w:val="center"/>
            </w:pPr>
          </w:p>
        </w:tc>
        <w:tc>
          <w:tcPr>
            <w:tcW w:w="567" w:type="dxa"/>
          </w:tcPr>
          <w:p w:rsidR="00756E24" w:rsidRDefault="00756E24" w:rsidP="001D4C2F">
            <w:pPr>
              <w:jc w:val="center"/>
            </w:pPr>
          </w:p>
        </w:tc>
        <w:tc>
          <w:tcPr>
            <w:tcW w:w="709" w:type="dxa"/>
          </w:tcPr>
          <w:p w:rsidR="00756E24" w:rsidRDefault="00756E24" w:rsidP="001D4C2F">
            <w:pPr>
              <w:jc w:val="center"/>
            </w:pPr>
          </w:p>
        </w:tc>
        <w:tc>
          <w:tcPr>
            <w:tcW w:w="567" w:type="dxa"/>
          </w:tcPr>
          <w:p w:rsidR="00756E24" w:rsidRDefault="00756E24" w:rsidP="001D4C2F">
            <w:pPr>
              <w:jc w:val="center"/>
            </w:pPr>
          </w:p>
        </w:tc>
        <w:tc>
          <w:tcPr>
            <w:tcW w:w="816" w:type="dxa"/>
          </w:tcPr>
          <w:p w:rsidR="00756E24" w:rsidRDefault="00756E24" w:rsidP="001D4C2F">
            <w:pPr>
              <w:jc w:val="center"/>
            </w:pPr>
          </w:p>
        </w:tc>
        <w:tc>
          <w:tcPr>
            <w:tcW w:w="601" w:type="dxa"/>
          </w:tcPr>
          <w:p w:rsidR="00756E24" w:rsidRDefault="00756E24" w:rsidP="001D4C2F">
            <w:pPr>
              <w:jc w:val="center"/>
            </w:pPr>
          </w:p>
        </w:tc>
        <w:tc>
          <w:tcPr>
            <w:tcW w:w="851" w:type="dxa"/>
          </w:tcPr>
          <w:p w:rsidR="00756E24" w:rsidRDefault="00756E24" w:rsidP="001D4C2F">
            <w:pPr>
              <w:jc w:val="center"/>
            </w:pPr>
            <w:r>
              <w:t>135,82</w:t>
            </w:r>
          </w:p>
        </w:tc>
        <w:tc>
          <w:tcPr>
            <w:tcW w:w="567" w:type="dxa"/>
          </w:tcPr>
          <w:p w:rsidR="00756E24" w:rsidRDefault="00756E24" w:rsidP="001D4C2F">
            <w:pPr>
              <w:jc w:val="center"/>
            </w:pPr>
          </w:p>
        </w:tc>
        <w:tc>
          <w:tcPr>
            <w:tcW w:w="850" w:type="dxa"/>
          </w:tcPr>
          <w:p w:rsidR="00756E24" w:rsidRDefault="00756E24" w:rsidP="001D4C2F">
            <w:pPr>
              <w:jc w:val="center"/>
            </w:pPr>
            <w:r>
              <w:t>193,66</w:t>
            </w:r>
          </w:p>
        </w:tc>
        <w:tc>
          <w:tcPr>
            <w:tcW w:w="567" w:type="dxa"/>
          </w:tcPr>
          <w:p w:rsidR="00756E24" w:rsidRDefault="00756E24" w:rsidP="001D4C2F">
            <w:pPr>
              <w:jc w:val="center"/>
            </w:pPr>
          </w:p>
        </w:tc>
        <w:tc>
          <w:tcPr>
            <w:tcW w:w="851" w:type="dxa"/>
          </w:tcPr>
          <w:p w:rsidR="00756E24" w:rsidRDefault="00756E24" w:rsidP="001D4C2F">
            <w:pPr>
              <w:jc w:val="center"/>
            </w:pPr>
          </w:p>
        </w:tc>
        <w:tc>
          <w:tcPr>
            <w:tcW w:w="709" w:type="dxa"/>
          </w:tcPr>
          <w:p w:rsidR="00756E24" w:rsidRDefault="00756E24" w:rsidP="001D4C2F">
            <w:pPr>
              <w:jc w:val="center"/>
            </w:pPr>
          </w:p>
        </w:tc>
        <w:tc>
          <w:tcPr>
            <w:tcW w:w="850" w:type="dxa"/>
          </w:tcPr>
          <w:p w:rsidR="00756E24" w:rsidRDefault="00756E24" w:rsidP="001D4C2F">
            <w:pPr>
              <w:jc w:val="center"/>
            </w:pPr>
          </w:p>
        </w:tc>
        <w:tc>
          <w:tcPr>
            <w:tcW w:w="567" w:type="dxa"/>
          </w:tcPr>
          <w:p w:rsidR="00756E24" w:rsidRDefault="00756E24" w:rsidP="001D4C2F">
            <w:pPr>
              <w:jc w:val="center"/>
            </w:pPr>
          </w:p>
        </w:tc>
        <w:tc>
          <w:tcPr>
            <w:tcW w:w="992" w:type="dxa"/>
          </w:tcPr>
          <w:p w:rsidR="00756E24" w:rsidRDefault="00756E24" w:rsidP="001D4C2F">
            <w:pPr>
              <w:jc w:val="center"/>
            </w:pPr>
          </w:p>
        </w:tc>
        <w:tc>
          <w:tcPr>
            <w:tcW w:w="709" w:type="dxa"/>
          </w:tcPr>
          <w:p w:rsidR="00756E24" w:rsidRDefault="00756E24" w:rsidP="001D4C2F">
            <w:pPr>
              <w:jc w:val="center"/>
            </w:pPr>
          </w:p>
        </w:tc>
        <w:tc>
          <w:tcPr>
            <w:tcW w:w="709" w:type="dxa"/>
          </w:tcPr>
          <w:p w:rsidR="00756E24" w:rsidRDefault="00756E24" w:rsidP="001D4C2F">
            <w:pPr>
              <w:jc w:val="center"/>
            </w:pPr>
          </w:p>
        </w:tc>
      </w:tr>
    </w:tbl>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r>
        <w:t>Таблица №19</w:t>
      </w:r>
    </w:p>
    <w:p w:rsidR="00756E24" w:rsidRDefault="00756E24" w:rsidP="00756E24">
      <w:r>
        <w:t>Расчет зеленого конвейера</w:t>
      </w:r>
    </w:p>
    <w:tbl>
      <w:tblPr>
        <w:tblW w:w="0" w:type="auto"/>
        <w:tblInd w:w="-38" w:type="dxa"/>
        <w:tblLayout w:type="fixed"/>
        <w:tblCellMar>
          <w:left w:w="30" w:type="dxa"/>
          <w:right w:w="30" w:type="dxa"/>
        </w:tblCellMar>
        <w:tblLook w:val="0000" w:firstRow="0" w:lastRow="0" w:firstColumn="0" w:lastColumn="0" w:noHBand="0" w:noVBand="0"/>
      </w:tblPr>
      <w:tblGrid>
        <w:gridCol w:w="2724"/>
        <w:gridCol w:w="1452"/>
        <w:gridCol w:w="1344"/>
        <w:gridCol w:w="1024"/>
        <w:gridCol w:w="857"/>
        <w:gridCol w:w="993"/>
        <w:gridCol w:w="992"/>
        <w:gridCol w:w="992"/>
        <w:gridCol w:w="992"/>
        <w:gridCol w:w="993"/>
        <w:gridCol w:w="992"/>
      </w:tblGrid>
      <w:tr w:rsidR="00756E24" w:rsidTr="001D4C2F">
        <w:trPr>
          <w:trHeight w:val="248"/>
        </w:trPr>
        <w:tc>
          <w:tcPr>
            <w:tcW w:w="2724" w:type="dxa"/>
            <w:tcBorders>
              <w:top w:val="single" w:sz="6" w:space="0" w:color="auto"/>
              <w:left w:val="single" w:sz="6" w:space="0" w:color="auto"/>
              <w:right w:val="single" w:sz="6" w:space="0" w:color="auto"/>
            </w:tcBorders>
          </w:tcPr>
          <w:p w:rsidR="00756E24" w:rsidRDefault="00756E24" w:rsidP="001D4C2F">
            <w:pPr>
              <w:jc w:val="center"/>
              <w:rPr>
                <w:snapToGrid w:val="0"/>
                <w:color w:val="000000"/>
              </w:rPr>
            </w:pPr>
            <w:r>
              <w:rPr>
                <w:snapToGrid w:val="0"/>
                <w:color w:val="000000"/>
              </w:rPr>
              <w:t>Источники зеленого корма</w:t>
            </w:r>
          </w:p>
        </w:tc>
        <w:tc>
          <w:tcPr>
            <w:tcW w:w="1452" w:type="dxa"/>
            <w:tcBorders>
              <w:top w:val="single" w:sz="6" w:space="0" w:color="auto"/>
              <w:left w:val="single" w:sz="6" w:space="0" w:color="auto"/>
              <w:right w:val="single" w:sz="6" w:space="0" w:color="auto"/>
            </w:tcBorders>
          </w:tcPr>
          <w:p w:rsidR="00756E24" w:rsidRDefault="00756E24" w:rsidP="001D4C2F">
            <w:pPr>
              <w:jc w:val="center"/>
              <w:rPr>
                <w:snapToGrid w:val="0"/>
                <w:color w:val="000000"/>
              </w:rPr>
            </w:pPr>
            <w:r>
              <w:rPr>
                <w:snapToGrid w:val="0"/>
                <w:color w:val="000000"/>
              </w:rPr>
              <w:t>Площадь</w:t>
            </w:r>
          </w:p>
        </w:tc>
        <w:tc>
          <w:tcPr>
            <w:tcW w:w="1344" w:type="dxa"/>
            <w:tcBorders>
              <w:top w:val="single" w:sz="6" w:space="0" w:color="auto"/>
              <w:left w:val="single" w:sz="6" w:space="0" w:color="auto"/>
              <w:right w:val="single" w:sz="6" w:space="0" w:color="auto"/>
            </w:tcBorders>
          </w:tcPr>
          <w:p w:rsidR="00756E24" w:rsidRDefault="00756E24" w:rsidP="001D4C2F">
            <w:pPr>
              <w:jc w:val="center"/>
              <w:rPr>
                <w:snapToGrid w:val="0"/>
                <w:color w:val="000000"/>
              </w:rPr>
            </w:pPr>
            <w:r>
              <w:rPr>
                <w:snapToGrid w:val="0"/>
                <w:color w:val="000000"/>
              </w:rPr>
              <w:t>Урожайность</w:t>
            </w:r>
          </w:p>
        </w:tc>
        <w:tc>
          <w:tcPr>
            <w:tcW w:w="1024" w:type="dxa"/>
            <w:tcBorders>
              <w:top w:val="single" w:sz="6" w:space="0" w:color="auto"/>
              <w:left w:val="single" w:sz="6" w:space="0" w:color="auto"/>
              <w:bottom w:val="single" w:sz="2" w:space="0" w:color="000000"/>
              <w:right w:val="single" w:sz="6" w:space="0" w:color="auto"/>
            </w:tcBorders>
          </w:tcPr>
          <w:p w:rsidR="00756E24" w:rsidRDefault="00756E24" w:rsidP="001D4C2F">
            <w:pPr>
              <w:jc w:val="center"/>
              <w:rPr>
                <w:snapToGrid w:val="0"/>
                <w:color w:val="000000"/>
              </w:rPr>
            </w:pPr>
            <w:r>
              <w:rPr>
                <w:snapToGrid w:val="0"/>
                <w:color w:val="000000"/>
              </w:rPr>
              <w:t>Валовой</w:t>
            </w:r>
          </w:p>
        </w:tc>
        <w:tc>
          <w:tcPr>
            <w:tcW w:w="2842" w:type="dxa"/>
            <w:gridSpan w:val="3"/>
            <w:tcBorders>
              <w:top w:val="single" w:sz="6" w:space="0" w:color="auto"/>
              <w:left w:val="single" w:sz="6" w:space="0" w:color="auto"/>
              <w:bottom w:val="single" w:sz="6" w:space="0" w:color="auto"/>
            </w:tcBorders>
          </w:tcPr>
          <w:p w:rsidR="00756E24" w:rsidRDefault="00756E24" w:rsidP="001D4C2F">
            <w:pPr>
              <w:jc w:val="center"/>
              <w:rPr>
                <w:snapToGrid w:val="0"/>
                <w:color w:val="000000"/>
              </w:rPr>
            </w:pPr>
            <w:r>
              <w:rPr>
                <w:snapToGrid w:val="0"/>
                <w:color w:val="000000"/>
              </w:rPr>
              <w:t>В том числе по месяцам</w:t>
            </w:r>
          </w:p>
        </w:tc>
        <w:tc>
          <w:tcPr>
            <w:tcW w:w="992" w:type="dxa"/>
            <w:tcBorders>
              <w:top w:val="single" w:sz="6" w:space="0" w:color="auto"/>
              <w:bottom w:val="single" w:sz="6" w:space="0" w:color="auto"/>
            </w:tcBorders>
          </w:tcPr>
          <w:p w:rsidR="00756E24" w:rsidRDefault="00756E24" w:rsidP="001D4C2F">
            <w:pPr>
              <w:jc w:val="center"/>
              <w:rPr>
                <w:snapToGrid w:val="0"/>
                <w:color w:val="000000"/>
              </w:rPr>
            </w:pPr>
          </w:p>
        </w:tc>
        <w:tc>
          <w:tcPr>
            <w:tcW w:w="992" w:type="dxa"/>
            <w:tcBorders>
              <w:top w:val="single" w:sz="6" w:space="0" w:color="auto"/>
              <w:bottom w:val="single" w:sz="6" w:space="0" w:color="auto"/>
            </w:tcBorders>
          </w:tcPr>
          <w:p w:rsidR="00756E24" w:rsidRDefault="00756E24" w:rsidP="001D4C2F">
            <w:pPr>
              <w:jc w:val="center"/>
              <w:rPr>
                <w:snapToGrid w:val="0"/>
                <w:color w:val="000000"/>
              </w:rPr>
            </w:pPr>
          </w:p>
        </w:tc>
        <w:tc>
          <w:tcPr>
            <w:tcW w:w="993" w:type="dxa"/>
            <w:tcBorders>
              <w:top w:val="single" w:sz="6" w:space="0" w:color="auto"/>
              <w:bottom w:val="single" w:sz="6" w:space="0" w:color="auto"/>
            </w:tcBorders>
          </w:tcPr>
          <w:p w:rsidR="00756E24" w:rsidRDefault="00756E24" w:rsidP="001D4C2F">
            <w:pPr>
              <w:jc w:val="center"/>
              <w:rPr>
                <w:snapToGrid w:val="0"/>
                <w:color w:val="000000"/>
              </w:rPr>
            </w:pPr>
          </w:p>
        </w:tc>
        <w:tc>
          <w:tcPr>
            <w:tcW w:w="992" w:type="dxa"/>
            <w:tcBorders>
              <w:top w:val="single" w:sz="6" w:space="0" w:color="auto"/>
              <w:bottom w:val="single" w:sz="6" w:space="0" w:color="auto"/>
              <w:right w:val="single" w:sz="6" w:space="0" w:color="auto"/>
            </w:tcBorders>
          </w:tcPr>
          <w:p w:rsidR="00756E24" w:rsidRDefault="00756E24" w:rsidP="001D4C2F">
            <w:pPr>
              <w:jc w:val="center"/>
              <w:rPr>
                <w:snapToGrid w:val="0"/>
                <w:color w:val="000000"/>
              </w:rPr>
            </w:pPr>
          </w:p>
        </w:tc>
      </w:tr>
      <w:tr w:rsidR="00756E24" w:rsidTr="001D4C2F">
        <w:trPr>
          <w:trHeight w:val="248"/>
        </w:trPr>
        <w:tc>
          <w:tcPr>
            <w:tcW w:w="2724" w:type="dxa"/>
            <w:tcBorders>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452" w:type="dxa"/>
            <w:tcBorders>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344" w:type="dxa"/>
            <w:tcBorders>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2" w:space="0" w:color="000000"/>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сбор</w:t>
            </w:r>
          </w:p>
        </w:tc>
        <w:tc>
          <w:tcPr>
            <w:tcW w:w="857"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w:t>
            </w: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5</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6</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7</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8</w:t>
            </w: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9</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w:t>
            </w:r>
          </w:p>
        </w:tc>
      </w:tr>
      <w:tr w:rsidR="00756E24" w:rsidTr="001D4C2F">
        <w:trPr>
          <w:trHeight w:val="248"/>
        </w:trPr>
        <w:tc>
          <w:tcPr>
            <w:tcW w:w="2724" w:type="dxa"/>
            <w:tcBorders>
              <w:top w:val="single" w:sz="6" w:space="0" w:color="auto"/>
              <w:left w:val="single" w:sz="6" w:space="0" w:color="auto"/>
              <w:bottom w:val="single" w:sz="6" w:space="0" w:color="auto"/>
              <w:right w:val="single" w:sz="6" w:space="0" w:color="auto"/>
            </w:tcBorders>
          </w:tcPr>
          <w:p w:rsidR="00756E24" w:rsidRDefault="00756E24" w:rsidP="001D4C2F">
            <w:pPr>
              <w:rPr>
                <w:snapToGrid w:val="0"/>
                <w:color w:val="000000"/>
              </w:rPr>
            </w:pPr>
            <w:r>
              <w:rPr>
                <w:snapToGrid w:val="0"/>
                <w:color w:val="000000"/>
              </w:rPr>
              <w:t>Требуется зеленого корма</w:t>
            </w:r>
          </w:p>
        </w:tc>
        <w:tc>
          <w:tcPr>
            <w:tcW w:w="1452"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344"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2827,5</w:t>
            </w:r>
          </w:p>
        </w:tc>
        <w:tc>
          <w:tcPr>
            <w:tcW w:w="857"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214,2</w:t>
            </w: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442,68</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428,4</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442,68</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442,68</w:t>
            </w: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428,4</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428,4</w:t>
            </w:r>
          </w:p>
        </w:tc>
      </w:tr>
      <w:tr w:rsidR="00756E24" w:rsidTr="001D4C2F">
        <w:trPr>
          <w:trHeight w:val="248"/>
        </w:trPr>
        <w:tc>
          <w:tcPr>
            <w:tcW w:w="2724" w:type="dxa"/>
            <w:tcBorders>
              <w:top w:val="single" w:sz="6" w:space="0" w:color="auto"/>
              <w:left w:val="single" w:sz="6" w:space="0" w:color="auto"/>
              <w:bottom w:val="single" w:sz="2" w:space="0" w:color="000000"/>
              <w:right w:val="single" w:sz="6" w:space="0" w:color="auto"/>
            </w:tcBorders>
          </w:tcPr>
          <w:p w:rsidR="00756E24" w:rsidRDefault="00756E24" w:rsidP="001D4C2F">
            <w:pPr>
              <w:rPr>
                <w:snapToGrid w:val="0"/>
                <w:color w:val="000000"/>
              </w:rPr>
            </w:pPr>
            <w:r>
              <w:rPr>
                <w:snapToGrid w:val="0"/>
                <w:color w:val="000000"/>
              </w:rPr>
              <w:t>Будет получено за счет</w:t>
            </w:r>
          </w:p>
        </w:tc>
        <w:tc>
          <w:tcPr>
            <w:tcW w:w="1452" w:type="dxa"/>
            <w:tcBorders>
              <w:top w:val="single" w:sz="6" w:space="0" w:color="auto"/>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c>
          <w:tcPr>
            <w:tcW w:w="1344" w:type="dxa"/>
            <w:tcBorders>
              <w:top w:val="single" w:sz="6" w:space="0" w:color="auto"/>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c>
          <w:tcPr>
            <w:tcW w:w="857" w:type="dxa"/>
            <w:tcBorders>
              <w:top w:val="single" w:sz="6" w:space="0" w:color="auto"/>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c>
          <w:tcPr>
            <w:tcW w:w="993" w:type="dxa"/>
            <w:tcBorders>
              <w:top w:val="single" w:sz="6" w:space="0" w:color="auto"/>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c>
          <w:tcPr>
            <w:tcW w:w="992" w:type="dxa"/>
            <w:tcBorders>
              <w:top w:val="single" w:sz="6" w:space="0" w:color="auto"/>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c>
          <w:tcPr>
            <w:tcW w:w="992" w:type="dxa"/>
            <w:tcBorders>
              <w:top w:val="single" w:sz="6" w:space="0" w:color="auto"/>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c>
          <w:tcPr>
            <w:tcW w:w="992" w:type="dxa"/>
            <w:tcBorders>
              <w:top w:val="single" w:sz="6" w:space="0" w:color="auto"/>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c>
          <w:tcPr>
            <w:tcW w:w="993" w:type="dxa"/>
            <w:tcBorders>
              <w:top w:val="single" w:sz="6" w:space="0" w:color="auto"/>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c>
          <w:tcPr>
            <w:tcW w:w="992" w:type="dxa"/>
            <w:tcBorders>
              <w:top w:val="single" w:sz="6" w:space="0" w:color="auto"/>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r>
      <w:tr w:rsidR="00756E24" w:rsidTr="001D4C2F">
        <w:trPr>
          <w:trHeight w:val="248"/>
        </w:trPr>
        <w:tc>
          <w:tcPr>
            <w:tcW w:w="2724" w:type="dxa"/>
            <w:tcBorders>
              <w:top w:val="single" w:sz="2" w:space="0" w:color="000000"/>
              <w:left w:val="single" w:sz="6" w:space="0" w:color="auto"/>
              <w:bottom w:val="single" w:sz="6" w:space="0" w:color="auto"/>
              <w:right w:val="single" w:sz="6" w:space="0" w:color="auto"/>
            </w:tcBorders>
          </w:tcPr>
          <w:p w:rsidR="00756E24" w:rsidRDefault="00756E24" w:rsidP="001D4C2F">
            <w:pPr>
              <w:rPr>
                <w:snapToGrid w:val="0"/>
                <w:color w:val="000000"/>
              </w:rPr>
            </w:pPr>
            <w:r>
              <w:rPr>
                <w:snapToGrid w:val="0"/>
                <w:color w:val="000000"/>
              </w:rPr>
              <w:t>пастбищ</w:t>
            </w:r>
          </w:p>
        </w:tc>
        <w:tc>
          <w:tcPr>
            <w:tcW w:w="1452" w:type="dxa"/>
            <w:tcBorders>
              <w:top w:val="single" w:sz="2" w:space="0" w:color="000000"/>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29,65</w:t>
            </w:r>
          </w:p>
        </w:tc>
        <w:tc>
          <w:tcPr>
            <w:tcW w:w="1344" w:type="dxa"/>
            <w:tcBorders>
              <w:top w:val="single" w:sz="2" w:space="0" w:color="000000"/>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60</w:t>
            </w:r>
          </w:p>
        </w:tc>
        <w:tc>
          <w:tcPr>
            <w:tcW w:w="1024" w:type="dxa"/>
            <w:tcBorders>
              <w:top w:val="single" w:sz="2" w:space="0" w:color="000000"/>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1779</w:t>
            </w:r>
          </w:p>
        </w:tc>
        <w:tc>
          <w:tcPr>
            <w:tcW w:w="857" w:type="dxa"/>
            <w:tcBorders>
              <w:top w:val="single" w:sz="2" w:space="0" w:color="000000"/>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266,85</w:t>
            </w:r>
          </w:p>
        </w:tc>
        <w:tc>
          <w:tcPr>
            <w:tcW w:w="993" w:type="dxa"/>
            <w:tcBorders>
              <w:top w:val="single" w:sz="2" w:space="0" w:color="000000"/>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444,75</w:t>
            </w:r>
          </w:p>
        </w:tc>
        <w:tc>
          <w:tcPr>
            <w:tcW w:w="992" w:type="dxa"/>
            <w:tcBorders>
              <w:top w:val="single" w:sz="2" w:space="0" w:color="000000"/>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355,8</w:t>
            </w:r>
          </w:p>
        </w:tc>
        <w:tc>
          <w:tcPr>
            <w:tcW w:w="992" w:type="dxa"/>
            <w:tcBorders>
              <w:top w:val="single" w:sz="2" w:space="0" w:color="000000"/>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177,9</w:t>
            </w:r>
          </w:p>
        </w:tc>
        <w:tc>
          <w:tcPr>
            <w:tcW w:w="992" w:type="dxa"/>
            <w:tcBorders>
              <w:top w:val="single" w:sz="2" w:space="0" w:color="000000"/>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177,9</w:t>
            </w:r>
          </w:p>
        </w:tc>
        <w:tc>
          <w:tcPr>
            <w:tcW w:w="993" w:type="dxa"/>
            <w:tcBorders>
              <w:top w:val="single" w:sz="2" w:space="0" w:color="000000"/>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177,9</w:t>
            </w:r>
          </w:p>
        </w:tc>
        <w:tc>
          <w:tcPr>
            <w:tcW w:w="992" w:type="dxa"/>
            <w:tcBorders>
              <w:top w:val="single" w:sz="2" w:space="0" w:color="000000"/>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177,9</w:t>
            </w:r>
          </w:p>
        </w:tc>
      </w:tr>
      <w:tr w:rsidR="00756E24" w:rsidTr="001D4C2F">
        <w:trPr>
          <w:trHeight w:val="248"/>
        </w:trPr>
        <w:tc>
          <w:tcPr>
            <w:tcW w:w="2724" w:type="dxa"/>
            <w:tcBorders>
              <w:top w:val="single" w:sz="6" w:space="0" w:color="auto"/>
              <w:left w:val="single" w:sz="6" w:space="0" w:color="auto"/>
              <w:bottom w:val="single" w:sz="2" w:space="0" w:color="000000"/>
              <w:right w:val="single" w:sz="2" w:space="0" w:color="000000"/>
            </w:tcBorders>
          </w:tcPr>
          <w:p w:rsidR="00756E24" w:rsidRDefault="00756E24" w:rsidP="001D4C2F">
            <w:pPr>
              <w:rPr>
                <w:snapToGrid w:val="0"/>
                <w:color w:val="000000"/>
              </w:rPr>
            </w:pPr>
            <w:r>
              <w:rPr>
                <w:snapToGrid w:val="0"/>
                <w:color w:val="000000"/>
              </w:rPr>
              <w:t>Будет получено за счет</w:t>
            </w:r>
          </w:p>
        </w:tc>
        <w:tc>
          <w:tcPr>
            <w:tcW w:w="1452" w:type="dxa"/>
            <w:tcBorders>
              <w:top w:val="single" w:sz="6" w:space="0" w:color="auto"/>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1344" w:type="dxa"/>
            <w:tcBorders>
              <w:top w:val="single" w:sz="6" w:space="0" w:color="auto"/>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1024" w:type="dxa"/>
            <w:tcBorders>
              <w:top w:val="single" w:sz="6" w:space="0" w:color="auto"/>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857" w:type="dxa"/>
            <w:tcBorders>
              <w:top w:val="single" w:sz="6" w:space="0" w:color="auto"/>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3" w:type="dxa"/>
            <w:tcBorders>
              <w:top w:val="single" w:sz="6" w:space="0" w:color="auto"/>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2" w:type="dxa"/>
            <w:tcBorders>
              <w:top w:val="single" w:sz="6" w:space="0" w:color="auto"/>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2" w:type="dxa"/>
            <w:tcBorders>
              <w:top w:val="single" w:sz="6" w:space="0" w:color="auto"/>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2" w:type="dxa"/>
            <w:tcBorders>
              <w:top w:val="single" w:sz="6" w:space="0" w:color="auto"/>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3" w:type="dxa"/>
            <w:tcBorders>
              <w:top w:val="single" w:sz="6" w:space="0" w:color="auto"/>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2" w:type="dxa"/>
            <w:tcBorders>
              <w:top w:val="single" w:sz="6" w:space="0" w:color="auto"/>
              <w:left w:val="single" w:sz="2" w:space="0" w:color="000000"/>
              <w:bottom w:val="single" w:sz="2" w:space="0" w:color="000000"/>
              <w:right w:val="single" w:sz="6" w:space="0" w:color="auto"/>
            </w:tcBorders>
          </w:tcPr>
          <w:p w:rsidR="00756E24" w:rsidRDefault="00756E24" w:rsidP="001D4C2F">
            <w:pPr>
              <w:jc w:val="right"/>
              <w:rPr>
                <w:snapToGrid w:val="0"/>
                <w:color w:val="000000"/>
              </w:rPr>
            </w:pPr>
          </w:p>
        </w:tc>
      </w:tr>
      <w:tr w:rsidR="00756E24" w:rsidTr="001D4C2F">
        <w:trPr>
          <w:trHeight w:val="248"/>
        </w:trPr>
        <w:tc>
          <w:tcPr>
            <w:tcW w:w="2724" w:type="dxa"/>
            <w:tcBorders>
              <w:top w:val="single" w:sz="2" w:space="0" w:color="000000"/>
              <w:left w:val="single" w:sz="6" w:space="0" w:color="auto"/>
              <w:bottom w:val="single" w:sz="6" w:space="0" w:color="auto"/>
              <w:right w:val="single" w:sz="2" w:space="0" w:color="000000"/>
            </w:tcBorders>
          </w:tcPr>
          <w:p w:rsidR="00756E24" w:rsidRDefault="00756E24" w:rsidP="001D4C2F">
            <w:pPr>
              <w:rPr>
                <w:snapToGrid w:val="0"/>
                <w:color w:val="000000"/>
              </w:rPr>
            </w:pPr>
            <w:r>
              <w:rPr>
                <w:snapToGrid w:val="0"/>
                <w:color w:val="000000"/>
              </w:rPr>
              <w:t>посевов:</w:t>
            </w:r>
          </w:p>
        </w:tc>
        <w:tc>
          <w:tcPr>
            <w:tcW w:w="1452" w:type="dxa"/>
            <w:tcBorders>
              <w:top w:val="single" w:sz="2" w:space="0" w:color="000000"/>
              <w:left w:val="single" w:sz="2" w:space="0" w:color="000000"/>
              <w:bottom w:val="single" w:sz="6" w:space="0" w:color="auto"/>
              <w:right w:val="single" w:sz="2" w:space="0" w:color="000000"/>
            </w:tcBorders>
          </w:tcPr>
          <w:p w:rsidR="00756E24" w:rsidRDefault="00756E24" w:rsidP="001D4C2F">
            <w:pPr>
              <w:jc w:val="right"/>
              <w:rPr>
                <w:snapToGrid w:val="0"/>
                <w:color w:val="000000"/>
              </w:rPr>
            </w:pPr>
          </w:p>
        </w:tc>
        <w:tc>
          <w:tcPr>
            <w:tcW w:w="1344" w:type="dxa"/>
            <w:tcBorders>
              <w:top w:val="single" w:sz="2" w:space="0" w:color="000000"/>
              <w:left w:val="single" w:sz="2" w:space="0" w:color="000000"/>
              <w:bottom w:val="single" w:sz="6" w:space="0" w:color="auto"/>
              <w:right w:val="single" w:sz="2" w:space="0" w:color="000000"/>
            </w:tcBorders>
          </w:tcPr>
          <w:p w:rsidR="00756E24" w:rsidRDefault="00756E24" w:rsidP="001D4C2F">
            <w:pPr>
              <w:jc w:val="right"/>
              <w:rPr>
                <w:snapToGrid w:val="0"/>
                <w:color w:val="000000"/>
              </w:rPr>
            </w:pPr>
          </w:p>
        </w:tc>
        <w:tc>
          <w:tcPr>
            <w:tcW w:w="1024" w:type="dxa"/>
            <w:tcBorders>
              <w:top w:val="single" w:sz="2" w:space="0" w:color="000000"/>
              <w:left w:val="single" w:sz="2" w:space="0" w:color="000000"/>
              <w:bottom w:val="single" w:sz="6" w:space="0" w:color="auto"/>
              <w:right w:val="single" w:sz="2" w:space="0" w:color="000000"/>
            </w:tcBorders>
          </w:tcPr>
          <w:p w:rsidR="00756E24" w:rsidRDefault="00756E24" w:rsidP="001D4C2F">
            <w:pPr>
              <w:jc w:val="right"/>
              <w:rPr>
                <w:snapToGrid w:val="0"/>
                <w:color w:val="000000"/>
              </w:rPr>
            </w:pPr>
          </w:p>
        </w:tc>
        <w:tc>
          <w:tcPr>
            <w:tcW w:w="857" w:type="dxa"/>
            <w:tcBorders>
              <w:top w:val="single" w:sz="2" w:space="0" w:color="000000"/>
              <w:left w:val="single" w:sz="2" w:space="0" w:color="000000"/>
              <w:bottom w:val="single" w:sz="6" w:space="0" w:color="auto"/>
              <w:right w:val="single" w:sz="2" w:space="0" w:color="000000"/>
            </w:tcBorders>
          </w:tcPr>
          <w:p w:rsidR="00756E24" w:rsidRDefault="00756E24" w:rsidP="001D4C2F">
            <w:pPr>
              <w:jc w:val="right"/>
              <w:rPr>
                <w:snapToGrid w:val="0"/>
                <w:color w:val="000000"/>
              </w:rPr>
            </w:pPr>
          </w:p>
        </w:tc>
        <w:tc>
          <w:tcPr>
            <w:tcW w:w="993" w:type="dxa"/>
            <w:tcBorders>
              <w:top w:val="single" w:sz="2" w:space="0" w:color="000000"/>
              <w:left w:val="single" w:sz="2" w:space="0" w:color="000000"/>
              <w:bottom w:val="single" w:sz="6" w:space="0" w:color="auto"/>
              <w:right w:val="single" w:sz="2" w:space="0" w:color="000000"/>
            </w:tcBorders>
          </w:tcPr>
          <w:p w:rsidR="00756E24" w:rsidRDefault="00756E24" w:rsidP="001D4C2F">
            <w:pPr>
              <w:jc w:val="right"/>
              <w:rPr>
                <w:snapToGrid w:val="0"/>
                <w:color w:val="000000"/>
              </w:rPr>
            </w:pPr>
          </w:p>
        </w:tc>
        <w:tc>
          <w:tcPr>
            <w:tcW w:w="992" w:type="dxa"/>
            <w:tcBorders>
              <w:top w:val="single" w:sz="2" w:space="0" w:color="000000"/>
              <w:left w:val="single" w:sz="2" w:space="0" w:color="000000"/>
              <w:bottom w:val="single" w:sz="6" w:space="0" w:color="auto"/>
              <w:right w:val="single" w:sz="2" w:space="0" w:color="000000"/>
            </w:tcBorders>
          </w:tcPr>
          <w:p w:rsidR="00756E24" w:rsidRDefault="00756E24" w:rsidP="001D4C2F">
            <w:pPr>
              <w:jc w:val="right"/>
              <w:rPr>
                <w:snapToGrid w:val="0"/>
                <w:color w:val="000000"/>
              </w:rPr>
            </w:pPr>
          </w:p>
        </w:tc>
        <w:tc>
          <w:tcPr>
            <w:tcW w:w="992" w:type="dxa"/>
            <w:tcBorders>
              <w:top w:val="single" w:sz="2" w:space="0" w:color="000000"/>
              <w:left w:val="single" w:sz="2" w:space="0" w:color="000000"/>
              <w:bottom w:val="single" w:sz="6" w:space="0" w:color="auto"/>
              <w:right w:val="single" w:sz="2" w:space="0" w:color="000000"/>
            </w:tcBorders>
          </w:tcPr>
          <w:p w:rsidR="00756E24" w:rsidRDefault="00756E24" w:rsidP="001D4C2F">
            <w:pPr>
              <w:jc w:val="right"/>
              <w:rPr>
                <w:snapToGrid w:val="0"/>
                <w:color w:val="000000"/>
              </w:rPr>
            </w:pPr>
          </w:p>
        </w:tc>
        <w:tc>
          <w:tcPr>
            <w:tcW w:w="992" w:type="dxa"/>
            <w:tcBorders>
              <w:top w:val="single" w:sz="2" w:space="0" w:color="000000"/>
              <w:left w:val="single" w:sz="2" w:space="0" w:color="000000"/>
              <w:bottom w:val="single" w:sz="6" w:space="0" w:color="auto"/>
              <w:right w:val="single" w:sz="2" w:space="0" w:color="000000"/>
            </w:tcBorders>
          </w:tcPr>
          <w:p w:rsidR="00756E24" w:rsidRDefault="00756E24" w:rsidP="001D4C2F">
            <w:pPr>
              <w:jc w:val="right"/>
              <w:rPr>
                <w:snapToGrid w:val="0"/>
                <w:color w:val="000000"/>
              </w:rPr>
            </w:pPr>
          </w:p>
        </w:tc>
        <w:tc>
          <w:tcPr>
            <w:tcW w:w="993" w:type="dxa"/>
            <w:tcBorders>
              <w:top w:val="single" w:sz="2" w:space="0" w:color="000000"/>
              <w:left w:val="single" w:sz="2" w:space="0" w:color="000000"/>
              <w:bottom w:val="single" w:sz="6" w:space="0" w:color="auto"/>
              <w:right w:val="single" w:sz="2" w:space="0" w:color="000000"/>
            </w:tcBorders>
          </w:tcPr>
          <w:p w:rsidR="00756E24" w:rsidRDefault="00756E24" w:rsidP="001D4C2F">
            <w:pPr>
              <w:jc w:val="right"/>
              <w:rPr>
                <w:snapToGrid w:val="0"/>
                <w:color w:val="000000"/>
              </w:rPr>
            </w:pPr>
          </w:p>
        </w:tc>
        <w:tc>
          <w:tcPr>
            <w:tcW w:w="992" w:type="dxa"/>
            <w:tcBorders>
              <w:top w:val="single" w:sz="2" w:space="0" w:color="000000"/>
              <w:left w:val="single" w:sz="2" w:space="0" w:color="000000"/>
              <w:bottom w:val="single" w:sz="6" w:space="0" w:color="auto"/>
              <w:right w:val="single" w:sz="6" w:space="0" w:color="auto"/>
            </w:tcBorders>
          </w:tcPr>
          <w:p w:rsidR="00756E24" w:rsidRDefault="00756E24" w:rsidP="001D4C2F">
            <w:pPr>
              <w:jc w:val="right"/>
              <w:rPr>
                <w:snapToGrid w:val="0"/>
                <w:color w:val="000000"/>
              </w:rPr>
            </w:pPr>
          </w:p>
        </w:tc>
      </w:tr>
      <w:tr w:rsidR="00756E24" w:rsidTr="001D4C2F">
        <w:trPr>
          <w:trHeight w:val="248"/>
        </w:trPr>
        <w:tc>
          <w:tcPr>
            <w:tcW w:w="2724" w:type="dxa"/>
            <w:tcBorders>
              <w:top w:val="single" w:sz="6" w:space="0" w:color="auto"/>
              <w:left w:val="single" w:sz="6" w:space="0" w:color="auto"/>
              <w:bottom w:val="single" w:sz="6" w:space="0" w:color="auto"/>
              <w:right w:val="single" w:sz="6" w:space="0" w:color="auto"/>
            </w:tcBorders>
          </w:tcPr>
          <w:p w:rsidR="00756E24" w:rsidRDefault="00756E24" w:rsidP="001D4C2F">
            <w:pPr>
              <w:rPr>
                <w:snapToGrid w:val="0"/>
                <w:color w:val="000000"/>
              </w:rPr>
            </w:pPr>
            <w:r>
              <w:rPr>
                <w:snapToGrid w:val="0"/>
                <w:color w:val="000000"/>
              </w:rPr>
              <w:t>однолетних трав</w:t>
            </w:r>
          </w:p>
        </w:tc>
        <w:tc>
          <w:tcPr>
            <w:tcW w:w="145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3,0</w:t>
            </w:r>
          </w:p>
        </w:tc>
        <w:tc>
          <w:tcPr>
            <w:tcW w:w="134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113</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339</w:t>
            </w:r>
          </w:p>
        </w:tc>
        <w:tc>
          <w:tcPr>
            <w:tcW w:w="857"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72,6</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264,78</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r>
      <w:tr w:rsidR="00756E24" w:rsidTr="001D4C2F">
        <w:trPr>
          <w:trHeight w:val="248"/>
        </w:trPr>
        <w:tc>
          <w:tcPr>
            <w:tcW w:w="2724" w:type="dxa"/>
            <w:tcBorders>
              <w:top w:val="single" w:sz="6" w:space="0" w:color="auto"/>
              <w:left w:val="single" w:sz="6" w:space="0" w:color="auto"/>
              <w:bottom w:val="single" w:sz="6" w:space="0" w:color="auto"/>
              <w:right w:val="single" w:sz="6" w:space="0" w:color="auto"/>
            </w:tcBorders>
          </w:tcPr>
          <w:p w:rsidR="00756E24" w:rsidRDefault="00756E24" w:rsidP="001D4C2F">
            <w:pPr>
              <w:rPr>
                <w:snapToGrid w:val="0"/>
                <w:color w:val="000000"/>
              </w:rPr>
            </w:pPr>
            <w:r>
              <w:rPr>
                <w:snapToGrid w:val="0"/>
                <w:color w:val="000000"/>
              </w:rPr>
              <w:t>кукурузы</w:t>
            </w:r>
          </w:p>
        </w:tc>
        <w:tc>
          <w:tcPr>
            <w:tcW w:w="145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1,4</w:t>
            </w:r>
          </w:p>
        </w:tc>
        <w:tc>
          <w:tcPr>
            <w:tcW w:w="134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200</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280</w:t>
            </w:r>
          </w:p>
        </w:tc>
        <w:tc>
          <w:tcPr>
            <w:tcW w:w="857"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264,78</w:t>
            </w: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r>
      <w:tr w:rsidR="00756E24" w:rsidTr="001D4C2F">
        <w:trPr>
          <w:trHeight w:val="248"/>
        </w:trPr>
        <w:tc>
          <w:tcPr>
            <w:tcW w:w="2724" w:type="dxa"/>
            <w:tcBorders>
              <w:top w:val="single" w:sz="6" w:space="0" w:color="auto"/>
              <w:left w:val="single" w:sz="6" w:space="0" w:color="auto"/>
              <w:bottom w:val="single" w:sz="6" w:space="0" w:color="auto"/>
              <w:right w:val="single" w:sz="6" w:space="0" w:color="auto"/>
            </w:tcBorders>
          </w:tcPr>
          <w:p w:rsidR="00756E24" w:rsidRDefault="00756E24" w:rsidP="001D4C2F">
            <w:pPr>
              <w:rPr>
                <w:snapToGrid w:val="0"/>
                <w:color w:val="000000"/>
              </w:rPr>
            </w:pPr>
            <w:r>
              <w:rPr>
                <w:snapToGrid w:val="0"/>
                <w:color w:val="000000"/>
              </w:rPr>
              <w:t>многолетних трав</w:t>
            </w:r>
          </w:p>
        </w:tc>
        <w:tc>
          <w:tcPr>
            <w:tcW w:w="145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2,0</w:t>
            </w:r>
          </w:p>
        </w:tc>
        <w:tc>
          <w:tcPr>
            <w:tcW w:w="134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130</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260</w:t>
            </w:r>
          </w:p>
        </w:tc>
        <w:tc>
          <w:tcPr>
            <w:tcW w:w="857"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250,5</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r>
      <w:tr w:rsidR="00756E24" w:rsidTr="001D4C2F">
        <w:trPr>
          <w:trHeight w:val="248"/>
        </w:trPr>
        <w:tc>
          <w:tcPr>
            <w:tcW w:w="2724" w:type="dxa"/>
            <w:tcBorders>
              <w:top w:val="single" w:sz="6" w:space="0" w:color="auto"/>
              <w:left w:val="single" w:sz="6" w:space="0" w:color="auto"/>
              <w:bottom w:val="single" w:sz="6" w:space="0" w:color="auto"/>
              <w:right w:val="single" w:sz="6" w:space="0" w:color="auto"/>
            </w:tcBorders>
          </w:tcPr>
          <w:p w:rsidR="00756E24" w:rsidRDefault="00756E24" w:rsidP="001D4C2F">
            <w:pPr>
              <w:rPr>
                <w:snapToGrid w:val="0"/>
                <w:color w:val="000000"/>
              </w:rPr>
            </w:pPr>
            <w:r>
              <w:rPr>
                <w:snapToGrid w:val="0"/>
                <w:color w:val="000000"/>
              </w:rPr>
              <w:t>ботвы кормовой свеклы</w:t>
            </w:r>
          </w:p>
        </w:tc>
        <w:tc>
          <w:tcPr>
            <w:tcW w:w="145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4,2</w:t>
            </w:r>
          </w:p>
        </w:tc>
        <w:tc>
          <w:tcPr>
            <w:tcW w:w="134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60</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252</w:t>
            </w:r>
          </w:p>
        </w:tc>
        <w:tc>
          <w:tcPr>
            <w:tcW w:w="857"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250,5</w:t>
            </w:r>
          </w:p>
        </w:tc>
      </w:tr>
      <w:tr w:rsidR="00756E24" w:rsidTr="001D4C2F">
        <w:trPr>
          <w:trHeight w:val="248"/>
        </w:trPr>
        <w:tc>
          <w:tcPr>
            <w:tcW w:w="2724" w:type="dxa"/>
            <w:tcBorders>
              <w:top w:val="single" w:sz="6" w:space="0" w:color="auto"/>
              <w:left w:val="single" w:sz="6" w:space="0" w:color="auto"/>
              <w:bottom w:val="single" w:sz="6" w:space="0" w:color="auto"/>
              <w:right w:val="single" w:sz="6" w:space="0" w:color="auto"/>
            </w:tcBorders>
          </w:tcPr>
          <w:p w:rsidR="00756E24" w:rsidRDefault="00756E24" w:rsidP="001D4C2F">
            <w:pPr>
              <w:rPr>
                <w:snapToGrid w:val="0"/>
                <w:color w:val="000000"/>
              </w:rPr>
            </w:pPr>
            <w:r>
              <w:rPr>
                <w:snapToGrid w:val="0"/>
                <w:color w:val="000000"/>
              </w:rPr>
              <w:t>Итого:</w:t>
            </w:r>
          </w:p>
        </w:tc>
        <w:tc>
          <w:tcPr>
            <w:tcW w:w="145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10,6</w:t>
            </w:r>
          </w:p>
        </w:tc>
        <w:tc>
          <w:tcPr>
            <w:tcW w:w="1344"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2910</w:t>
            </w:r>
          </w:p>
        </w:tc>
        <w:tc>
          <w:tcPr>
            <w:tcW w:w="857"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266,85</w:t>
            </w: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444,75</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428,4</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442,68</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442,68</w:t>
            </w: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428,4</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428,4</w:t>
            </w:r>
          </w:p>
        </w:tc>
      </w:tr>
      <w:tr w:rsidR="00756E24" w:rsidTr="001D4C2F">
        <w:trPr>
          <w:trHeight w:val="248"/>
        </w:trPr>
        <w:tc>
          <w:tcPr>
            <w:tcW w:w="2724" w:type="dxa"/>
            <w:tcBorders>
              <w:top w:val="single" w:sz="6" w:space="0" w:color="auto"/>
              <w:left w:val="single" w:sz="6" w:space="0" w:color="auto"/>
              <w:bottom w:val="single" w:sz="6" w:space="0" w:color="auto"/>
              <w:right w:val="single" w:sz="6" w:space="0" w:color="auto"/>
            </w:tcBorders>
          </w:tcPr>
          <w:p w:rsidR="00756E24" w:rsidRDefault="00756E24" w:rsidP="001D4C2F">
            <w:pPr>
              <w:rPr>
                <w:snapToGrid w:val="0"/>
                <w:color w:val="000000"/>
              </w:rPr>
            </w:pPr>
            <w:r>
              <w:rPr>
                <w:snapToGrid w:val="0"/>
                <w:color w:val="000000"/>
              </w:rPr>
              <w:t>% обеспечения</w:t>
            </w:r>
          </w:p>
        </w:tc>
        <w:tc>
          <w:tcPr>
            <w:tcW w:w="1452"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344"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102,91</w:t>
            </w:r>
          </w:p>
        </w:tc>
        <w:tc>
          <w:tcPr>
            <w:tcW w:w="857"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124,57</w:t>
            </w: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100,4676</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100</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100</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100</w:t>
            </w:r>
          </w:p>
        </w:tc>
        <w:tc>
          <w:tcPr>
            <w:tcW w:w="993"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100</w:t>
            </w:r>
          </w:p>
        </w:tc>
        <w:tc>
          <w:tcPr>
            <w:tcW w:w="992"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100</w:t>
            </w:r>
          </w:p>
        </w:tc>
      </w:tr>
      <w:tr w:rsidR="00756E24" w:rsidTr="001D4C2F">
        <w:trPr>
          <w:trHeight w:val="248"/>
        </w:trPr>
        <w:tc>
          <w:tcPr>
            <w:tcW w:w="2724" w:type="dxa"/>
            <w:tcBorders>
              <w:top w:val="single" w:sz="2" w:space="0" w:color="000000"/>
              <w:left w:val="single" w:sz="2" w:space="0" w:color="000000"/>
              <w:bottom w:val="single" w:sz="2" w:space="0" w:color="000000"/>
              <w:right w:val="single" w:sz="2" w:space="0" w:color="000000"/>
            </w:tcBorders>
          </w:tcPr>
          <w:p w:rsidR="00756E24" w:rsidRDefault="00756E24" w:rsidP="001D4C2F">
            <w:pPr>
              <w:rPr>
                <w:snapToGrid w:val="0"/>
                <w:color w:val="000000"/>
              </w:rPr>
            </w:pPr>
            <w:r>
              <w:rPr>
                <w:snapToGrid w:val="0"/>
                <w:color w:val="000000"/>
              </w:rPr>
              <w:t>Пастбищный период</w:t>
            </w:r>
          </w:p>
        </w:tc>
        <w:tc>
          <w:tcPr>
            <w:tcW w:w="1452"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center"/>
              <w:rPr>
                <w:snapToGrid w:val="0"/>
                <w:color w:val="000000"/>
              </w:rPr>
            </w:pPr>
            <w:r>
              <w:rPr>
                <w:snapToGrid w:val="0"/>
                <w:color w:val="000000"/>
              </w:rPr>
              <w:t>198</w:t>
            </w:r>
          </w:p>
        </w:tc>
        <w:tc>
          <w:tcPr>
            <w:tcW w:w="1344"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1024"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857"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r>
      <w:tr w:rsidR="00756E24" w:rsidTr="001D4C2F">
        <w:trPr>
          <w:trHeight w:val="248"/>
        </w:trPr>
        <w:tc>
          <w:tcPr>
            <w:tcW w:w="2724" w:type="dxa"/>
            <w:tcBorders>
              <w:top w:val="single" w:sz="2" w:space="0" w:color="000000"/>
              <w:left w:val="single" w:sz="2" w:space="0" w:color="000000"/>
              <w:bottom w:val="single" w:sz="2" w:space="0" w:color="000000"/>
              <w:right w:val="single" w:sz="2" w:space="0" w:color="000000"/>
            </w:tcBorders>
          </w:tcPr>
          <w:p w:rsidR="00756E24" w:rsidRDefault="00756E24" w:rsidP="001D4C2F">
            <w:pPr>
              <w:rPr>
                <w:snapToGrid w:val="0"/>
                <w:color w:val="000000"/>
              </w:rPr>
            </w:pPr>
            <w:r>
              <w:rPr>
                <w:snapToGrid w:val="0"/>
                <w:color w:val="000000"/>
              </w:rPr>
              <w:t>Дневная потребность</w:t>
            </w:r>
          </w:p>
        </w:tc>
        <w:tc>
          <w:tcPr>
            <w:tcW w:w="1452"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center"/>
              <w:rPr>
                <w:snapToGrid w:val="0"/>
                <w:color w:val="000000"/>
              </w:rPr>
            </w:pPr>
            <w:r>
              <w:rPr>
                <w:snapToGrid w:val="0"/>
                <w:color w:val="000000"/>
              </w:rPr>
              <w:t>14,28</w:t>
            </w:r>
          </w:p>
        </w:tc>
        <w:tc>
          <w:tcPr>
            <w:tcW w:w="1344"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center"/>
              <w:rPr>
                <w:snapToGrid w:val="0"/>
                <w:color w:val="000000"/>
              </w:rPr>
            </w:pPr>
          </w:p>
        </w:tc>
        <w:tc>
          <w:tcPr>
            <w:tcW w:w="1024"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center"/>
              <w:rPr>
                <w:snapToGrid w:val="0"/>
                <w:color w:val="000000"/>
              </w:rPr>
            </w:pPr>
          </w:p>
        </w:tc>
        <w:tc>
          <w:tcPr>
            <w:tcW w:w="857"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tcPr>
          <w:p w:rsidR="00756E24" w:rsidRDefault="00756E24" w:rsidP="001D4C2F">
            <w:pPr>
              <w:jc w:val="right"/>
              <w:rPr>
                <w:snapToGrid w:val="0"/>
                <w:color w:val="000000"/>
              </w:rPr>
            </w:pPr>
          </w:p>
        </w:tc>
      </w:tr>
    </w:tbl>
    <w:p w:rsidR="00756E24" w:rsidRDefault="00756E24" w:rsidP="00756E24">
      <w:pPr>
        <w:jc w:val="both"/>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r>
        <w:t>Таблица №22</w:t>
      </w:r>
    </w:p>
    <w:p w:rsidR="00756E24" w:rsidRDefault="00756E24" w:rsidP="00756E24">
      <w:r>
        <w:t>Характеристика размещения полей севооборотов</w:t>
      </w:r>
    </w:p>
    <w:tbl>
      <w:tblPr>
        <w:tblW w:w="0" w:type="auto"/>
        <w:tblInd w:w="-38" w:type="dxa"/>
        <w:tblLayout w:type="fixed"/>
        <w:tblCellMar>
          <w:left w:w="30" w:type="dxa"/>
          <w:right w:w="30" w:type="dxa"/>
        </w:tblCellMar>
        <w:tblLook w:val="0000" w:firstRow="0" w:lastRow="0" w:firstColumn="0" w:lastColumn="0" w:noHBand="0" w:noVBand="0"/>
      </w:tblPr>
      <w:tblGrid>
        <w:gridCol w:w="1024"/>
        <w:gridCol w:w="3056"/>
        <w:gridCol w:w="1024"/>
        <w:gridCol w:w="1024"/>
        <w:gridCol w:w="1024"/>
        <w:gridCol w:w="1024"/>
        <w:gridCol w:w="1600"/>
        <w:gridCol w:w="1024"/>
        <w:gridCol w:w="1024"/>
        <w:gridCol w:w="1024"/>
        <w:gridCol w:w="1024"/>
      </w:tblGrid>
      <w:tr w:rsidR="00756E24" w:rsidTr="001D4C2F">
        <w:trPr>
          <w:trHeight w:val="256"/>
        </w:trPr>
        <w:tc>
          <w:tcPr>
            <w:tcW w:w="1024" w:type="dxa"/>
            <w:tcBorders>
              <w:top w:val="single" w:sz="6" w:space="0" w:color="auto"/>
              <w:left w:val="single" w:sz="6" w:space="0" w:color="auto"/>
              <w:right w:val="single" w:sz="6" w:space="0" w:color="auto"/>
            </w:tcBorders>
          </w:tcPr>
          <w:p w:rsidR="00756E24" w:rsidRDefault="00756E24" w:rsidP="001D4C2F">
            <w:pPr>
              <w:jc w:val="center"/>
              <w:rPr>
                <w:snapToGrid w:val="0"/>
                <w:color w:val="000000"/>
              </w:rPr>
            </w:pPr>
            <w:r>
              <w:rPr>
                <w:snapToGrid w:val="0"/>
                <w:color w:val="000000"/>
              </w:rPr>
              <w:t>№ поля</w:t>
            </w:r>
          </w:p>
        </w:tc>
        <w:tc>
          <w:tcPr>
            <w:tcW w:w="3056" w:type="dxa"/>
            <w:tcBorders>
              <w:top w:val="single" w:sz="6" w:space="0" w:color="auto"/>
              <w:left w:val="single" w:sz="6" w:space="0" w:color="auto"/>
              <w:right w:val="single" w:sz="6" w:space="0" w:color="auto"/>
            </w:tcBorders>
          </w:tcPr>
          <w:p w:rsidR="00756E24" w:rsidRDefault="00756E24" w:rsidP="001D4C2F">
            <w:pPr>
              <w:jc w:val="center"/>
              <w:rPr>
                <w:snapToGrid w:val="0"/>
                <w:color w:val="000000"/>
              </w:rPr>
            </w:pPr>
            <w:r>
              <w:rPr>
                <w:snapToGrid w:val="0"/>
                <w:color w:val="000000"/>
              </w:rPr>
              <w:t>Запроектированные площади</w:t>
            </w:r>
          </w:p>
        </w:tc>
        <w:tc>
          <w:tcPr>
            <w:tcW w:w="2048" w:type="dxa"/>
            <w:gridSpan w:val="2"/>
            <w:tcBorders>
              <w:top w:val="single" w:sz="6" w:space="0" w:color="auto"/>
              <w:left w:val="single" w:sz="6" w:space="0" w:color="auto"/>
              <w:right w:val="single" w:sz="6" w:space="0" w:color="auto"/>
            </w:tcBorders>
          </w:tcPr>
          <w:p w:rsidR="00756E24" w:rsidRDefault="00756E24" w:rsidP="001D4C2F">
            <w:pPr>
              <w:jc w:val="center"/>
              <w:rPr>
                <w:snapToGrid w:val="0"/>
                <w:color w:val="000000"/>
              </w:rPr>
            </w:pPr>
            <w:r>
              <w:rPr>
                <w:snapToGrid w:val="0"/>
                <w:color w:val="000000"/>
              </w:rPr>
              <w:t>Средняя площадь</w:t>
            </w:r>
          </w:p>
        </w:tc>
        <w:tc>
          <w:tcPr>
            <w:tcW w:w="1024" w:type="dxa"/>
            <w:tcBorders>
              <w:top w:val="single" w:sz="6" w:space="0" w:color="auto"/>
              <w:left w:val="single" w:sz="6" w:space="0" w:color="auto"/>
              <w:right w:val="single" w:sz="6" w:space="0" w:color="auto"/>
            </w:tcBorders>
          </w:tcPr>
          <w:p w:rsidR="00756E24" w:rsidRDefault="00756E24" w:rsidP="001D4C2F">
            <w:pPr>
              <w:jc w:val="center"/>
              <w:rPr>
                <w:snapToGrid w:val="0"/>
                <w:color w:val="000000"/>
              </w:rPr>
            </w:pPr>
            <w:r>
              <w:rPr>
                <w:snapToGrid w:val="0"/>
                <w:color w:val="000000"/>
              </w:rPr>
              <w:t>Форма</w:t>
            </w:r>
          </w:p>
        </w:tc>
        <w:tc>
          <w:tcPr>
            <w:tcW w:w="1024" w:type="dxa"/>
            <w:tcBorders>
              <w:top w:val="single" w:sz="6" w:space="0" w:color="auto"/>
              <w:left w:val="single" w:sz="6" w:space="0" w:color="auto"/>
              <w:right w:val="single" w:sz="6" w:space="0" w:color="auto"/>
            </w:tcBorders>
          </w:tcPr>
          <w:p w:rsidR="00756E24" w:rsidRDefault="00756E24" w:rsidP="001D4C2F">
            <w:pPr>
              <w:jc w:val="center"/>
              <w:rPr>
                <w:snapToGrid w:val="0"/>
                <w:color w:val="000000"/>
              </w:rPr>
            </w:pPr>
            <w:r>
              <w:rPr>
                <w:snapToGrid w:val="0"/>
                <w:color w:val="000000"/>
              </w:rPr>
              <w:t>Усл. раб.</w:t>
            </w:r>
          </w:p>
        </w:tc>
        <w:tc>
          <w:tcPr>
            <w:tcW w:w="1600" w:type="dxa"/>
            <w:tcBorders>
              <w:top w:val="single" w:sz="6" w:space="0" w:color="auto"/>
              <w:left w:val="single" w:sz="6" w:space="0" w:color="auto"/>
              <w:right w:val="single" w:sz="6" w:space="0" w:color="auto"/>
            </w:tcBorders>
          </w:tcPr>
          <w:p w:rsidR="00756E24" w:rsidRDefault="00756E24" w:rsidP="001D4C2F">
            <w:pPr>
              <w:jc w:val="center"/>
              <w:rPr>
                <w:snapToGrid w:val="0"/>
                <w:color w:val="000000"/>
              </w:rPr>
            </w:pPr>
            <w:r>
              <w:rPr>
                <w:snapToGrid w:val="0"/>
                <w:color w:val="000000"/>
              </w:rPr>
              <w:t>Направление</w:t>
            </w:r>
          </w:p>
        </w:tc>
        <w:tc>
          <w:tcPr>
            <w:tcW w:w="1024" w:type="dxa"/>
            <w:tcBorders>
              <w:top w:val="single" w:sz="6" w:space="0" w:color="auto"/>
              <w:left w:val="single" w:sz="6" w:space="0" w:color="auto"/>
              <w:right w:val="single" w:sz="6" w:space="0" w:color="auto"/>
            </w:tcBorders>
          </w:tcPr>
          <w:p w:rsidR="00756E24" w:rsidRDefault="00756E24" w:rsidP="001D4C2F">
            <w:pPr>
              <w:jc w:val="center"/>
              <w:rPr>
                <w:snapToGrid w:val="0"/>
                <w:color w:val="000000"/>
              </w:rPr>
            </w:pPr>
            <w:r>
              <w:rPr>
                <w:snapToGrid w:val="0"/>
                <w:color w:val="000000"/>
              </w:rPr>
              <w:t>Средний</w:t>
            </w:r>
          </w:p>
        </w:tc>
        <w:tc>
          <w:tcPr>
            <w:tcW w:w="3072" w:type="dxa"/>
            <w:gridSpan w:val="3"/>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Типы и площади почв в полях</w:t>
            </w:r>
          </w:p>
        </w:tc>
      </w:tr>
      <w:tr w:rsidR="00756E24" w:rsidTr="001D4C2F">
        <w:trPr>
          <w:trHeight w:val="256"/>
        </w:trPr>
        <w:tc>
          <w:tcPr>
            <w:tcW w:w="1024" w:type="dxa"/>
            <w:tcBorders>
              <w:left w:val="single" w:sz="6" w:space="0" w:color="auto"/>
              <w:right w:val="single" w:sz="6" w:space="0" w:color="auto"/>
            </w:tcBorders>
          </w:tcPr>
          <w:p w:rsidR="00756E24" w:rsidRDefault="00756E24" w:rsidP="001D4C2F">
            <w:pPr>
              <w:jc w:val="right"/>
              <w:rPr>
                <w:snapToGrid w:val="0"/>
                <w:color w:val="000000"/>
              </w:rPr>
            </w:pPr>
          </w:p>
        </w:tc>
        <w:tc>
          <w:tcPr>
            <w:tcW w:w="3056" w:type="dxa"/>
            <w:tcBorders>
              <w:left w:val="single" w:sz="6" w:space="0" w:color="auto"/>
              <w:right w:val="single" w:sz="6" w:space="0" w:color="auto"/>
            </w:tcBorders>
          </w:tcPr>
          <w:p w:rsidR="00756E24" w:rsidRDefault="00756E24" w:rsidP="001D4C2F">
            <w:pPr>
              <w:jc w:val="center"/>
              <w:rPr>
                <w:snapToGrid w:val="0"/>
                <w:color w:val="000000"/>
              </w:rPr>
            </w:pPr>
            <w:r>
              <w:rPr>
                <w:snapToGrid w:val="0"/>
                <w:color w:val="000000"/>
              </w:rPr>
              <w:t>полей</w:t>
            </w:r>
          </w:p>
        </w:tc>
        <w:tc>
          <w:tcPr>
            <w:tcW w:w="2048" w:type="dxa"/>
            <w:gridSpan w:val="2"/>
            <w:tcBorders>
              <w:left w:val="single" w:sz="6" w:space="0" w:color="auto"/>
              <w:bottom w:val="single" w:sz="2" w:space="0" w:color="000000"/>
              <w:right w:val="single" w:sz="6" w:space="0" w:color="auto"/>
            </w:tcBorders>
          </w:tcPr>
          <w:p w:rsidR="00756E24" w:rsidRDefault="00756E24" w:rsidP="001D4C2F">
            <w:pPr>
              <w:jc w:val="center"/>
              <w:rPr>
                <w:snapToGrid w:val="0"/>
                <w:color w:val="000000"/>
              </w:rPr>
            </w:pPr>
            <w:r>
              <w:rPr>
                <w:snapToGrid w:val="0"/>
                <w:color w:val="000000"/>
              </w:rPr>
              <w:t>поля в севообороте</w:t>
            </w:r>
          </w:p>
        </w:tc>
        <w:tc>
          <w:tcPr>
            <w:tcW w:w="1024" w:type="dxa"/>
            <w:tcBorders>
              <w:left w:val="single" w:sz="6" w:space="0" w:color="auto"/>
              <w:right w:val="single" w:sz="6" w:space="0" w:color="auto"/>
            </w:tcBorders>
          </w:tcPr>
          <w:p w:rsidR="00756E24" w:rsidRDefault="00756E24" w:rsidP="001D4C2F">
            <w:pPr>
              <w:jc w:val="center"/>
              <w:rPr>
                <w:snapToGrid w:val="0"/>
                <w:color w:val="000000"/>
              </w:rPr>
            </w:pPr>
            <w:r>
              <w:rPr>
                <w:snapToGrid w:val="0"/>
                <w:color w:val="000000"/>
              </w:rPr>
              <w:t>поля</w:t>
            </w:r>
          </w:p>
        </w:tc>
        <w:tc>
          <w:tcPr>
            <w:tcW w:w="1024" w:type="dxa"/>
            <w:tcBorders>
              <w:left w:val="single" w:sz="6" w:space="0" w:color="auto"/>
              <w:right w:val="single" w:sz="6" w:space="0" w:color="auto"/>
            </w:tcBorders>
          </w:tcPr>
          <w:p w:rsidR="00756E24" w:rsidRDefault="00756E24" w:rsidP="001D4C2F">
            <w:pPr>
              <w:jc w:val="center"/>
              <w:rPr>
                <w:snapToGrid w:val="0"/>
                <w:color w:val="000000"/>
              </w:rPr>
            </w:pPr>
            <w:r>
              <w:rPr>
                <w:snapToGrid w:val="0"/>
                <w:color w:val="000000"/>
              </w:rPr>
              <w:t>длина</w:t>
            </w:r>
          </w:p>
        </w:tc>
        <w:tc>
          <w:tcPr>
            <w:tcW w:w="1600" w:type="dxa"/>
            <w:tcBorders>
              <w:left w:val="single" w:sz="6" w:space="0" w:color="auto"/>
              <w:right w:val="single" w:sz="6" w:space="0" w:color="auto"/>
            </w:tcBorders>
          </w:tcPr>
          <w:p w:rsidR="00756E24" w:rsidRDefault="00756E24" w:rsidP="001D4C2F">
            <w:pPr>
              <w:jc w:val="center"/>
              <w:rPr>
                <w:snapToGrid w:val="0"/>
                <w:color w:val="000000"/>
              </w:rPr>
            </w:pPr>
            <w:r>
              <w:rPr>
                <w:snapToGrid w:val="0"/>
                <w:color w:val="000000"/>
              </w:rPr>
              <w:t>обработки</w:t>
            </w:r>
          </w:p>
        </w:tc>
        <w:tc>
          <w:tcPr>
            <w:tcW w:w="1024" w:type="dxa"/>
            <w:tcBorders>
              <w:left w:val="single" w:sz="6" w:space="0" w:color="auto"/>
              <w:right w:val="single" w:sz="6" w:space="0" w:color="auto"/>
            </w:tcBorders>
          </w:tcPr>
          <w:p w:rsidR="00756E24" w:rsidRDefault="00756E24" w:rsidP="001D4C2F">
            <w:pPr>
              <w:jc w:val="center"/>
              <w:rPr>
                <w:snapToGrid w:val="0"/>
                <w:color w:val="000000"/>
              </w:rPr>
            </w:pPr>
            <w:r>
              <w:rPr>
                <w:snapToGrid w:val="0"/>
                <w:color w:val="000000"/>
              </w:rPr>
              <w:t>рабочий</w:t>
            </w:r>
          </w:p>
        </w:tc>
        <w:tc>
          <w:tcPr>
            <w:tcW w:w="1024" w:type="dxa"/>
            <w:tcBorders>
              <w:top w:val="single" w:sz="6" w:space="0" w:color="auto"/>
              <w:left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right w:val="single" w:sz="6" w:space="0" w:color="auto"/>
            </w:tcBorders>
          </w:tcPr>
          <w:p w:rsidR="00756E24" w:rsidRDefault="00756E24" w:rsidP="001D4C2F">
            <w:pPr>
              <w:jc w:val="right"/>
              <w:rPr>
                <w:snapToGrid w:val="0"/>
                <w:color w:val="000000"/>
              </w:rPr>
            </w:pPr>
          </w:p>
        </w:tc>
      </w:tr>
      <w:tr w:rsidR="00756E24" w:rsidTr="001D4C2F">
        <w:trPr>
          <w:trHeight w:val="256"/>
        </w:trPr>
        <w:tc>
          <w:tcPr>
            <w:tcW w:w="1024" w:type="dxa"/>
            <w:tcBorders>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c>
          <w:tcPr>
            <w:tcW w:w="3056" w:type="dxa"/>
            <w:tcBorders>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c>
          <w:tcPr>
            <w:tcW w:w="2048" w:type="dxa"/>
            <w:gridSpan w:val="2"/>
            <w:tcBorders>
              <w:top w:val="single" w:sz="2" w:space="0" w:color="000000"/>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Отклонения</w:t>
            </w:r>
          </w:p>
        </w:tc>
        <w:tc>
          <w:tcPr>
            <w:tcW w:w="1024" w:type="dxa"/>
            <w:tcBorders>
              <w:left w:val="single" w:sz="6" w:space="0" w:color="auto"/>
              <w:bottom w:val="single" w:sz="2" w:space="0" w:color="000000"/>
              <w:right w:val="single" w:sz="6" w:space="0" w:color="auto"/>
            </w:tcBorders>
          </w:tcPr>
          <w:p w:rsidR="00756E24" w:rsidRDefault="00756E24" w:rsidP="001D4C2F">
            <w:pPr>
              <w:jc w:val="right"/>
              <w:rPr>
                <w:snapToGrid w:val="0"/>
                <w:color w:val="000000"/>
              </w:rPr>
            </w:pPr>
          </w:p>
        </w:tc>
        <w:tc>
          <w:tcPr>
            <w:tcW w:w="1024" w:type="dxa"/>
            <w:tcBorders>
              <w:left w:val="single" w:sz="6" w:space="0" w:color="auto"/>
              <w:bottom w:val="single" w:sz="2" w:space="0" w:color="000000"/>
              <w:right w:val="single" w:sz="6" w:space="0" w:color="auto"/>
            </w:tcBorders>
          </w:tcPr>
          <w:p w:rsidR="00756E24" w:rsidRDefault="00756E24" w:rsidP="001D4C2F">
            <w:pPr>
              <w:jc w:val="center"/>
              <w:rPr>
                <w:snapToGrid w:val="0"/>
                <w:color w:val="000000"/>
              </w:rPr>
            </w:pPr>
            <w:r>
              <w:rPr>
                <w:snapToGrid w:val="0"/>
                <w:color w:val="000000"/>
              </w:rPr>
              <w:t>поля</w:t>
            </w:r>
          </w:p>
        </w:tc>
        <w:tc>
          <w:tcPr>
            <w:tcW w:w="1600" w:type="dxa"/>
            <w:tcBorders>
              <w:left w:val="single" w:sz="6" w:space="0" w:color="auto"/>
              <w:bottom w:val="single" w:sz="2" w:space="0" w:color="000000"/>
              <w:right w:val="single" w:sz="6" w:space="0" w:color="auto"/>
            </w:tcBorders>
          </w:tcPr>
          <w:p w:rsidR="00756E24" w:rsidRDefault="00756E24" w:rsidP="001D4C2F">
            <w:pPr>
              <w:jc w:val="center"/>
              <w:rPr>
                <w:snapToGrid w:val="0"/>
                <w:color w:val="000000"/>
              </w:rPr>
            </w:pPr>
            <w:r>
              <w:rPr>
                <w:snapToGrid w:val="0"/>
                <w:color w:val="000000"/>
              </w:rPr>
              <w:t>полей</w:t>
            </w:r>
          </w:p>
        </w:tc>
        <w:tc>
          <w:tcPr>
            <w:tcW w:w="1024" w:type="dxa"/>
            <w:tcBorders>
              <w:left w:val="single" w:sz="6" w:space="0" w:color="auto"/>
              <w:bottom w:val="single" w:sz="2" w:space="0" w:color="000000"/>
              <w:right w:val="single" w:sz="6" w:space="0" w:color="auto"/>
            </w:tcBorders>
          </w:tcPr>
          <w:p w:rsidR="00756E24" w:rsidRDefault="00756E24" w:rsidP="001D4C2F">
            <w:pPr>
              <w:jc w:val="center"/>
              <w:rPr>
                <w:snapToGrid w:val="0"/>
                <w:color w:val="000000"/>
              </w:rPr>
            </w:pPr>
            <w:r>
              <w:rPr>
                <w:snapToGrid w:val="0"/>
                <w:color w:val="000000"/>
              </w:rPr>
              <w:t>уклон</w:t>
            </w:r>
          </w:p>
        </w:tc>
        <w:tc>
          <w:tcPr>
            <w:tcW w:w="1024" w:type="dxa"/>
            <w:tcBorders>
              <w:left w:val="single" w:sz="6" w:space="0" w:color="auto"/>
              <w:bottom w:val="single" w:sz="2" w:space="0" w:color="000000"/>
              <w:right w:val="single" w:sz="6" w:space="0" w:color="auto"/>
            </w:tcBorders>
          </w:tcPr>
          <w:p w:rsidR="00756E24" w:rsidRDefault="00756E24" w:rsidP="001D4C2F">
            <w:pPr>
              <w:jc w:val="center"/>
              <w:rPr>
                <w:snapToGrid w:val="0"/>
                <w:color w:val="000000"/>
              </w:rPr>
            </w:pPr>
            <w:r>
              <w:rPr>
                <w:snapToGrid w:val="0"/>
                <w:color w:val="000000"/>
              </w:rPr>
              <w:t>Д</w:t>
            </w:r>
          </w:p>
        </w:tc>
        <w:tc>
          <w:tcPr>
            <w:tcW w:w="1024" w:type="dxa"/>
            <w:tcBorders>
              <w:left w:val="single" w:sz="6" w:space="0" w:color="auto"/>
              <w:bottom w:val="single" w:sz="2" w:space="0" w:color="000000"/>
              <w:right w:val="single" w:sz="6" w:space="0" w:color="auto"/>
            </w:tcBorders>
          </w:tcPr>
          <w:p w:rsidR="00756E24" w:rsidRDefault="00756E24" w:rsidP="001D4C2F">
            <w:pPr>
              <w:jc w:val="center"/>
              <w:rPr>
                <w:snapToGrid w:val="0"/>
                <w:color w:val="000000"/>
              </w:rPr>
            </w:pPr>
            <w:r>
              <w:rPr>
                <w:snapToGrid w:val="0"/>
                <w:color w:val="000000"/>
              </w:rPr>
              <w:t>В</w:t>
            </w:r>
          </w:p>
        </w:tc>
        <w:tc>
          <w:tcPr>
            <w:tcW w:w="1024" w:type="dxa"/>
            <w:tcBorders>
              <w:left w:val="single" w:sz="6" w:space="0" w:color="auto"/>
              <w:bottom w:val="single" w:sz="2" w:space="0" w:color="000000"/>
              <w:right w:val="single" w:sz="6" w:space="0" w:color="auto"/>
            </w:tcBorders>
          </w:tcPr>
          <w:p w:rsidR="00756E24" w:rsidRDefault="00756E24" w:rsidP="001D4C2F">
            <w:pPr>
              <w:jc w:val="center"/>
              <w:rPr>
                <w:snapToGrid w:val="0"/>
                <w:color w:val="000000"/>
              </w:rPr>
            </w:pPr>
            <w:r>
              <w:rPr>
                <w:snapToGrid w:val="0"/>
                <w:color w:val="000000"/>
              </w:rPr>
              <w:t>Ж</w:t>
            </w:r>
          </w:p>
        </w:tc>
      </w:tr>
      <w:tr w:rsidR="00756E24" w:rsidTr="001D4C2F">
        <w:trPr>
          <w:trHeight w:val="256"/>
        </w:trPr>
        <w:tc>
          <w:tcPr>
            <w:tcW w:w="1024" w:type="dxa"/>
            <w:tcBorders>
              <w:top w:val="single" w:sz="2" w:space="0" w:color="000000"/>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3056" w:type="dxa"/>
            <w:tcBorders>
              <w:top w:val="single" w:sz="2" w:space="0" w:color="000000"/>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w:t>
            </w:r>
          </w:p>
        </w:tc>
        <w:tc>
          <w:tcPr>
            <w:tcW w:w="1024" w:type="dxa"/>
            <w:tcBorders>
              <w:top w:val="single" w:sz="2" w:space="0" w:color="000000"/>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2" w:space="0" w:color="000000"/>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600" w:type="dxa"/>
            <w:tcBorders>
              <w:top w:val="single" w:sz="2" w:space="0" w:color="000000"/>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2" w:space="0" w:color="000000"/>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2" w:space="0" w:color="000000"/>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2" w:space="0" w:color="000000"/>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2" w:space="0" w:color="000000"/>
              <w:left w:val="single" w:sz="6" w:space="0" w:color="auto"/>
              <w:bottom w:val="single" w:sz="6" w:space="0" w:color="auto"/>
              <w:right w:val="single" w:sz="6" w:space="0" w:color="auto"/>
            </w:tcBorders>
          </w:tcPr>
          <w:p w:rsidR="00756E24" w:rsidRDefault="00756E24" w:rsidP="001D4C2F">
            <w:pPr>
              <w:jc w:val="right"/>
              <w:rPr>
                <w:snapToGrid w:val="0"/>
                <w:color w:val="000000"/>
              </w:rPr>
            </w:pPr>
          </w:p>
        </w:tc>
      </w:tr>
      <w:tr w:rsidR="00756E24" w:rsidTr="001D4C2F">
        <w:trPr>
          <w:trHeight w:val="256"/>
        </w:trPr>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I K</w:t>
            </w:r>
          </w:p>
        </w:tc>
        <w:tc>
          <w:tcPr>
            <w:tcW w:w="3056"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4,7</w:t>
            </w:r>
          </w:p>
        </w:tc>
        <w:tc>
          <w:tcPr>
            <w:tcW w:w="1024" w:type="dxa"/>
            <w:tcBorders>
              <w:top w:val="single" w:sz="6" w:space="0" w:color="auto"/>
              <w:left w:val="single" w:sz="6" w:space="0" w:color="auto"/>
              <w:bottom w:val="single" w:sz="6" w:space="0" w:color="auto"/>
            </w:tcBorders>
          </w:tcPr>
          <w:p w:rsidR="00756E24" w:rsidRDefault="00756E24" w:rsidP="001D4C2F">
            <w:pPr>
              <w:jc w:val="center"/>
              <w:rPr>
                <w:snapToGrid w:val="0"/>
                <w:color w:val="000000"/>
              </w:rPr>
            </w:pPr>
            <w:r>
              <w:rPr>
                <w:snapToGrid w:val="0"/>
                <w:color w:val="000000"/>
              </w:rPr>
              <w:t>нет</w:t>
            </w:r>
          </w:p>
        </w:tc>
        <w:tc>
          <w:tcPr>
            <w:tcW w:w="1024" w:type="dxa"/>
            <w:tcBorders>
              <w:top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трапеция</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336,4</w:t>
            </w:r>
          </w:p>
        </w:tc>
        <w:tc>
          <w:tcPr>
            <w:tcW w:w="1600"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поперек склона</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1,21</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4,7</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r>
      <w:tr w:rsidR="00756E24" w:rsidTr="001D4C2F">
        <w:trPr>
          <w:trHeight w:val="256"/>
        </w:trPr>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II K</w:t>
            </w:r>
          </w:p>
        </w:tc>
        <w:tc>
          <w:tcPr>
            <w:tcW w:w="3056"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4,7</w:t>
            </w:r>
          </w:p>
        </w:tc>
        <w:tc>
          <w:tcPr>
            <w:tcW w:w="1024" w:type="dxa"/>
            <w:tcBorders>
              <w:top w:val="single" w:sz="6" w:space="0" w:color="auto"/>
              <w:left w:val="single" w:sz="6" w:space="0" w:color="auto"/>
              <w:bottom w:val="single" w:sz="6" w:space="0" w:color="auto"/>
            </w:tcBorders>
          </w:tcPr>
          <w:p w:rsidR="00756E24" w:rsidRDefault="00756E24" w:rsidP="001D4C2F">
            <w:pPr>
              <w:jc w:val="center"/>
              <w:rPr>
                <w:snapToGrid w:val="0"/>
                <w:color w:val="000000"/>
              </w:rPr>
            </w:pPr>
            <w:r>
              <w:rPr>
                <w:snapToGrid w:val="0"/>
                <w:color w:val="000000"/>
              </w:rPr>
              <w:t>нет</w:t>
            </w:r>
          </w:p>
        </w:tc>
        <w:tc>
          <w:tcPr>
            <w:tcW w:w="1024" w:type="dxa"/>
            <w:tcBorders>
              <w:top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прямоуг.</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348,1</w:t>
            </w:r>
          </w:p>
        </w:tc>
        <w:tc>
          <w:tcPr>
            <w:tcW w:w="1600"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поперек склона</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1,43</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4,7</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r>
      <w:tr w:rsidR="00756E24" w:rsidTr="001D4C2F">
        <w:trPr>
          <w:trHeight w:val="256"/>
        </w:trPr>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III K</w:t>
            </w:r>
          </w:p>
        </w:tc>
        <w:tc>
          <w:tcPr>
            <w:tcW w:w="3056"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4,7</w:t>
            </w:r>
          </w:p>
        </w:tc>
        <w:tc>
          <w:tcPr>
            <w:tcW w:w="1024" w:type="dxa"/>
            <w:tcBorders>
              <w:top w:val="single" w:sz="6" w:space="0" w:color="auto"/>
              <w:left w:val="single" w:sz="6" w:space="0" w:color="auto"/>
              <w:bottom w:val="single" w:sz="6" w:space="0" w:color="auto"/>
            </w:tcBorders>
          </w:tcPr>
          <w:p w:rsidR="00756E24" w:rsidRDefault="00756E24" w:rsidP="001D4C2F">
            <w:pPr>
              <w:jc w:val="center"/>
              <w:rPr>
                <w:snapToGrid w:val="0"/>
                <w:color w:val="000000"/>
              </w:rPr>
            </w:pPr>
            <w:r>
              <w:rPr>
                <w:snapToGrid w:val="0"/>
                <w:color w:val="000000"/>
              </w:rPr>
              <w:t>нет</w:t>
            </w:r>
          </w:p>
        </w:tc>
        <w:tc>
          <w:tcPr>
            <w:tcW w:w="1024" w:type="dxa"/>
            <w:tcBorders>
              <w:top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прямоуг.</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342,6</w:t>
            </w:r>
          </w:p>
        </w:tc>
        <w:tc>
          <w:tcPr>
            <w:tcW w:w="1600"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поперек склона</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1,38</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1,8</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2,9</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r>
      <w:tr w:rsidR="00756E24" w:rsidTr="001D4C2F">
        <w:trPr>
          <w:trHeight w:val="256"/>
        </w:trPr>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IV K</w:t>
            </w:r>
          </w:p>
        </w:tc>
        <w:tc>
          <w:tcPr>
            <w:tcW w:w="3056"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4,7</w:t>
            </w:r>
          </w:p>
        </w:tc>
        <w:tc>
          <w:tcPr>
            <w:tcW w:w="1024" w:type="dxa"/>
            <w:tcBorders>
              <w:top w:val="single" w:sz="6" w:space="0" w:color="auto"/>
              <w:left w:val="single" w:sz="6" w:space="0" w:color="auto"/>
              <w:bottom w:val="single" w:sz="6" w:space="0" w:color="auto"/>
            </w:tcBorders>
          </w:tcPr>
          <w:p w:rsidR="00756E24" w:rsidRDefault="00756E24" w:rsidP="001D4C2F">
            <w:pPr>
              <w:jc w:val="center"/>
              <w:rPr>
                <w:snapToGrid w:val="0"/>
                <w:color w:val="000000"/>
              </w:rPr>
            </w:pPr>
            <w:r>
              <w:rPr>
                <w:snapToGrid w:val="0"/>
                <w:color w:val="000000"/>
              </w:rPr>
              <w:t>нет</w:t>
            </w:r>
          </w:p>
        </w:tc>
        <w:tc>
          <w:tcPr>
            <w:tcW w:w="1024" w:type="dxa"/>
            <w:tcBorders>
              <w:top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прямоуг.</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343,7</w:t>
            </w:r>
          </w:p>
        </w:tc>
        <w:tc>
          <w:tcPr>
            <w:tcW w:w="1600"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поперек склона</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1,56</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1,85</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2,85</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r>
      <w:tr w:rsidR="00756E24" w:rsidTr="001D4C2F">
        <w:trPr>
          <w:trHeight w:val="256"/>
        </w:trPr>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rPr>
                <w:snapToGrid w:val="0"/>
                <w:color w:val="000000"/>
              </w:rPr>
            </w:pPr>
            <w:r>
              <w:rPr>
                <w:snapToGrid w:val="0"/>
                <w:color w:val="000000"/>
              </w:rPr>
              <w:t>Итого</w:t>
            </w:r>
          </w:p>
        </w:tc>
        <w:tc>
          <w:tcPr>
            <w:tcW w:w="3056"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b/>
                <w:bCs/>
                <w:snapToGrid w:val="0"/>
                <w:color w:val="000000"/>
              </w:rPr>
            </w:pPr>
            <w:r>
              <w:rPr>
                <w:b/>
                <w:bCs/>
                <w:snapToGrid w:val="0"/>
                <w:color w:val="000000"/>
              </w:rPr>
              <w:t>18,8</w:t>
            </w:r>
          </w:p>
        </w:tc>
        <w:tc>
          <w:tcPr>
            <w:tcW w:w="1024" w:type="dxa"/>
            <w:tcBorders>
              <w:top w:val="single" w:sz="6" w:space="0" w:color="auto"/>
              <w:left w:val="single" w:sz="6" w:space="0" w:color="auto"/>
              <w:bottom w:val="single" w:sz="6" w:space="0" w:color="auto"/>
            </w:tcBorders>
          </w:tcPr>
          <w:p w:rsidR="00756E24" w:rsidRDefault="00756E24" w:rsidP="001D4C2F">
            <w:pPr>
              <w:jc w:val="center"/>
              <w:rPr>
                <w:snapToGrid w:val="0"/>
                <w:color w:val="000000"/>
              </w:rPr>
            </w:pPr>
          </w:p>
        </w:tc>
        <w:tc>
          <w:tcPr>
            <w:tcW w:w="1024" w:type="dxa"/>
            <w:tcBorders>
              <w:top w:val="single" w:sz="6" w:space="0" w:color="auto"/>
              <w:bottom w:val="single" w:sz="6" w:space="0" w:color="auto"/>
            </w:tcBorders>
          </w:tcPr>
          <w:p w:rsidR="00756E24" w:rsidRDefault="00756E24" w:rsidP="001D4C2F">
            <w:pPr>
              <w:jc w:val="center"/>
              <w:rPr>
                <w:snapToGrid w:val="0"/>
                <w:color w:val="000000"/>
              </w:rPr>
            </w:pPr>
          </w:p>
        </w:tc>
        <w:tc>
          <w:tcPr>
            <w:tcW w:w="1024" w:type="dxa"/>
            <w:tcBorders>
              <w:top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1370,8</w:t>
            </w:r>
          </w:p>
        </w:tc>
        <w:tc>
          <w:tcPr>
            <w:tcW w:w="1600"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3,65</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15,15</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r>
      <w:tr w:rsidR="00756E24" w:rsidTr="001D4C2F">
        <w:trPr>
          <w:trHeight w:val="256"/>
        </w:trPr>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I</w:t>
            </w:r>
          </w:p>
        </w:tc>
        <w:tc>
          <w:tcPr>
            <w:tcW w:w="3056"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10,31</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0,31</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прямоуг.</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657,1</w:t>
            </w:r>
          </w:p>
        </w:tc>
        <w:tc>
          <w:tcPr>
            <w:tcW w:w="1600"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поперек склона</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1,28</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0,52</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8,28</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1,2</w:t>
            </w:r>
          </w:p>
        </w:tc>
      </w:tr>
      <w:tr w:rsidR="00756E24" w:rsidTr="001D4C2F">
        <w:trPr>
          <w:trHeight w:val="256"/>
        </w:trPr>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II</w:t>
            </w:r>
          </w:p>
        </w:tc>
        <w:tc>
          <w:tcPr>
            <w:tcW w:w="3056"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10,31</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0,31</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прямоуг.</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659,4</w:t>
            </w:r>
          </w:p>
        </w:tc>
        <w:tc>
          <w:tcPr>
            <w:tcW w:w="1600"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поперек склона</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1,24</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7,52</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3,1</w:t>
            </w:r>
          </w:p>
        </w:tc>
      </w:tr>
      <w:tr w:rsidR="00756E24" w:rsidTr="001D4C2F">
        <w:trPr>
          <w:trHeight w:val="256"/>
        </w:trPr>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III</w:t>
            </w:r>
          </w:p>
        </w:tc>
        <w:tc>
          <w:tcPr>
            <w:tcW w:w="3056"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10,31</w:t>
            </w:r>
          </w:p>
        </w:tc>
        <w:tc>
          <w:tcPr>
            <w:tcW w:w="1024" w:type="dxa"/>
            <w:tcBorders>
              <w:top w:val="single" w:sz="6" w:space="0" w:color="auto"/>
              <w:left w:val="single" w:sz="6" w:space="0" w:color="auto"/>
              <w:bottom w:val="single" w:sz="6" w:space="0" w:color="auto"/>
            </w:tcBorders>
          </w:tcPr>
          <w:p w:rsidR="00756E24" w:rsidRDefault="00756E24" w:rsidP="001D4C2F">
            <w:pPr>
              <w:jc w:val="center"/>
              <w:rPr>
                <w:snapToGrid w:val="0"/>
                <w:color w:val="000000"/>
              </w:rPr>
            </w:pPr>
            <w:r>
              <w:rPr>
                <w:snapToGrid w:val="0"/>
                <w:color w:val="000000"/>
              </w:rPr>
              <w:t>нет</w:t>
            </w:r>
          </w:p>
        </w:tc>
        <w:tc>
          <w:tcPr>
            <w:tcW w:w="1024" w:type="dxa"/>
            <w:tcBorders>
              <w:top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неправ.</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442,3</w:t>
            </w:r>
          </w:p>
        </w:tc>
        <w:tc>
          <w:tcPr>
            <w:tcW w:w="1600"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вдоль склона</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до 1</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1,45</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8,86</w:t>
            </w:r>
          </w:p>
        </w:tc>
      </w:tr>
      <w:tr w:rsidR="00756E24" w:rsidTr="001D4C2F">
        <w:trPr>
          <w:trHeight w:val="256"/>
        </w:trPr>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IV</w:t>
            </w:r>
          </w:p>
        </w:tc>
        <w:tc>
          <w:tcPr>
            <w:tcW w:w="3056"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10,31</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0,11</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неправ.</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448,4</w:t>
            </w:r>
          </w:p>
        </w:tc>
        <w:tc>
          <w:tcPr>
            <w:tcW w:w="1600"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вдоль склона</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до 1</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10,2</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r>
      <w:tr w:rsidR="00756E24" w:rsidTr="001D4C2F">
        <w:trPr>
          <w:trHeight w:val="256"/>
        </w:trPr>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V</w:t>
            </w:r>
          </w:p>
        </w:tc>
        <w:tc>
          <w:tcPr>
            <w:tcW w:w="3056"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10,31</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0,11</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sz w:val="16"/>
                <w:szCs w:val="16"/>
              </w:rPr>
            </w:pPr>
            <w:r>
              <w:rPr>
                <w:snapToGrid w:val="0"/>
                <w:color w:val="000000"/>
                <w:sz w:val="16"/>
                <w:szCs w:val="16"/>
              </w:rPr>
              <w:t>неправ.</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446,9</w:t>
            </w:r>
          </w:p>
        </w:tc>
        <w:tc>
          <w:tcPr>
            <w:tcW w:w="1600"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вдоль склона</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до 1</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10,42</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r>
      <w:tr w:rsidR="00756E24" w:rsidTr="001D4C2F">
        <w:trPr>
          <w:trHeight w:val="256"/>
        </w:trPr>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rPr>
                <w:snapToGrid w:val="0"/>
                <w:color w:val="000000"/>
              </w:rPr>
            </w:pPr>
            <w:r>
              <w:rPr>
                <w:snapToGrid w:val="0"/>
                <w:color w:val="000000"/>
              </w:rPr>
              <w:t>Итого</w:t>
            </w:r>
          </w:p>
        </w:tc>
        <w:tc>
          <w:tcPr>
            <w:tcW w:w="3056"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b/>
                <w:bCs/>
                <w:snapToGrid w:val="0"/>
                <w:color w:val="000000"/>
              </w:rPr>
            </w:pPr>
            <w:r>
              <w:rPr>
                <w:b/>
                <w:bCs/>
                <w:snapToGrid w:val="0"/>
                <w:color w:val="000000"/>
              </w:rPr>
              <w:t>51,55</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0,42</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0,42</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sz w:val="16"/>
                <w:szCs w:val="16"/>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2654,1</w:t>
            </w:r>
          </w:p>
        </w:tc>
        <w:tc>
          <w:tcPr>
            <w:tcW w:w="1600"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right"/>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0,52</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37,87</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13,16</w:t>
            </w:r>
          </w:p>
        </w:tc>
      </w:tr>
      <w:tr w:rsidR="00756E24" w:rsidTr="001D4C2F">
        <w:trPr>
          <w:trHeight w:val="256"/>
        </w:trPr>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rPr>
                <w:snapToGrid w:val="0"/>
                <w:color w:val="000000"/>
              </w:rPr>
            </w:pPr>
            <w:r>
              <w:rPr>
                <w:snapToGrid w:val="0"/>
                <w:color w:val="000000"/>
              </w:rPr>
              <w:t>Всего:</w:t>
            </w:r>
          </w:p>
        </w:tc>
        <w:tc>
          <w:tcPr>
            <w:tcW w:w="3056"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70,35</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0,42</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0,42</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4024,9</w:t>
            </w:r>
          </w:p>
        </w:tc>
        <w:tc>
          <w:tcPr>
            <w:tcW w:w="1600"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4,17</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53,02</w:t>
            </w:r>
          </w:p>
        </w:tc>
        <w:tc>
          <w:tcPr>
            <w:tcW w:w="1024" w:type="dxa"/>
            <w:tcBorders>
              <w:top w:val="single" w:sz="6" w:space="0" w:color="auto"/>
              <w:left w:val="single" w:sz="6" w:space="0" w:color="auto"/>
              <w:bottom w:val="single" w:sz="6" w:space="0" w:color="auto"/>
              <w:right w:val="single" w:sz="6" w:space="0" w:color="auto"/>
            </w:tcBorders>
          </w:tcPr>
          <w:p w:rsidR="00756E24" w:rsidRDefault="00756E24" w:rsidP="001D4C2F">
            <w:pPr>
              <w:jc w:val="center"/>
              <w:rPr>
                <w:snapToGrid w:val="0"/>
                <w:color w:val="000000"/>
              </w:rPr>
            </w:pPr>
            <w:r>
              <w:rPr>
                <w:snapToGrid w:val="0"/>
                <w:color w:val="000000"/>
              </w:rPr>
              <w:t>13,16</w:t>
            </w:r>
          </w:p>
        </w:tc>
      </w:tr>
    </w:tbl>
    <w:p w:rsidR="00756E24" w:rsidRDefault="00756E24" w:rsidP="00756E24">
      <w:r>
        <w:t>Примечание:</w:t>
      </w:r>
    </w:p>
    <w:p w:rsidR="00756E24" w:rsidRDefault="00756E24" w:rsidP="00756E24">
      <w:r>
        <w:t>Д – аллювиальные солонцеватые тяжелосуглинистые почвы</w:t>
      </w:r>
    </w:p>
    <w:p w:rsidR="00756E24" w:rsidRDefault="00756E24" w:rsidP="00756E24">
      <w:r>
        <w:t>В – темно-каштановые и каштановые тяжелосуглинистые</w:t>
      </w:r>
    </w:p>
    <w:p w:rsidR="00756E24" w:rsidRDefault="00756E24" w:rsidP="00756E24">
      <w:r>
        <w:t>Ж – темно-каштановые солонцеватые тяжелосуглинистые6</w:t>
      </w:r>
    </w:p>
    <w:p w:rsidR="00756E24" w:rsidRDefault="00756E24" w:rsidP="00756E24">
      <w:pPr>
        <w:pStyle w:val="a3"/>
        <w:rPr>
          <w:sz w:val="16"/>
          <w:szCs w:val="16"/>
        </w:rPr>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p>
    <w:p w:rsidR="00756E24" w:rsidRDefault="00756E24" w:rsidP="00756E24">
      <w:pPr>
        <w:jc w:val="right"/>
      </w:pPr>
      <w:r>
        <w:t>Таблица №23</w:t>
      </w:r>
    </w:p>
    <w:p w:rsidR="00756E24" w:rsidRDefault="00756E24" w:rsidP="00756E24">
      <w:pPr>
        <w:jc w:val="both"/>
      </w:pPr>
      <w:r>
        <w:t>Производство и распределение продукции растениеводства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08"/>
        <w:gridCol w:w="709"/>
        <w:gridCol w:w="851"/>
        <w:gridCol w:w="850"/>
        <w:gridCol w:w="851"/>
        <w:gridCol w:w="850"/>
        <w:gridCol w:w="992"/>
        <w:gridCol w:w="851"/>
        <w:gridCol w:w="850"/>
        <w:gridCol w:w="566"/>
        <w:gridCol w:w="886"/>
        <w:gridCol w:w="886"/>
        <w:gridCol w:w="886"/>
        <w:gridCol w:w="886"/>
        <w:gridCol w:w="886"/>
      </w:tblGrid>
      <w:tr w:rsidR="00756E24" w:rsidTr="001D4C2F">
        <w:trPr>
          <w:cantSplit/>
          <w:trHeight w:val="1683"/>
        </w:trPr>
        <w:tc>
          <w:tcPr>
            <w:tcW w:w="1668" w:type="dxa"/>
            <w:textDirection w:val="btLr"/>
            <w:vAlign w:val="center"/>
          </w:tcPr>
          <w:p w:rsidR="00756E24" w:rsidRDefault="00756E24" w:rsidP="001D4C2F">
            <w:pPr>
              <w:ind w:left="113" w:right="113"/>
              <w:jc w:val="center"/>
            </w:pPr>
            <w:r>
              <w:t>Виды с/х продукции</w:t>
            </w:r>
          </w:p>
        </w:tc>
        <w:tc>
          <w:tcPr>
            <w:tcW w:w="708" w:type="dxa"/>
            <w:textDirection w:val="btLr"/>
          </w:tcPr>
          <w:p w:rsidR="00756E24" w:rsidRDefault="00756E24" w:rsidP="001D4C2F">
            <w:pPr>
              <w:ind w:left="113" w:right="113"/>
            </w:pPr>
            <w:r>
              <w:t>Площадь</w:t>
            </w:r>
          </w:p>
        </w:tc>
        <w:tc>
          <w:tcPr>
            <w:tcW w:w="709" w:type="dxa"/>
            <w:textDirection w:val="btLr"/>
          </w:tcPr>
          <w:p w:rsidR="00756E24" w:rsidRDefault="00756E24" w:rsidP="001D4C2F">
            <w:pPr>
              <w:ind w:left="113" w:right="113"/>
            </w:pPr>
            <w:r>
              <w:t>Урожайность</w:t>
            </w:r>
          </w:p>
        </w:tc>
        <w:tc>
          <w:tcPr>
            <w:tcW w:w="851" w:type="dxa"/>
            <w:textDirection w:val="btLr"/>
          </w:tcPr>
          <w:p w:rsidR="00756E24" w:rsidRDefault="00756E24" w:rsidP="001D4C2F">
            <w:pPr>
              <w:ind w:left="113" w:right="113"/>
            </w:pPr>
            <w:r>
              <w:t>Валовой сбор</w:t>
            </w:r>
          </w:p>
        </w:tc>
        <w:tc>
          <w:tcPr>
            <w:tcW w:w="850" w:type="dxa"/>
            <w:textDirection w:val="btLr"/>
          </w:tcPr>
          <w:p w:rsidR="00756E24" w:rsidRDefault="00756E24" w:rsidP="001D4C2F">
            <w:pPr>
              <w:ind w:left="113" w:right="113"/>
            </w:pPr>
            <w:r>
              <w:t>На реализацию</w:t>
            </w:r>
          </w:p>
        </w:tc>
        <w:tc>
          <w:tcPr>
            <w:tcW w:w="851" w:type="dxa"/>
            <w:textDirection w:val="btLr"/>
          </w:tcPr>
          <w:p w:rsidR="00756E24" w:rsidRDefault="00756E24" w:rsidP="001D4C2F">
            <w:pPr>
              <w:ind w:left="113" w:right="113"/>
            </w:pPr>
            <w:r>
              <w:t>На нужды хоз-ва</w:t>
            </w:r>
          </w:p>
        </w:tc>
        <w:tc>
          <w:tcPr>
            <w:tcW w:w="850" w:type="dxa"/>
            <w:textDirection w:val="btLr"/>
          </w:tcPr>
          <w:p w:rsidR="00756E24" w:rsidRDefault="00756E24" w:rsidP="001D4C2F">
            <w:pPr>
              <w:ind w:left="113" w:right="113"/>
            </w:pPr>
            <w:r>
              <w:t>На концентрат</w:t>
            </w:r>
          </w:p>
        </w:tc>
        <w:tc>
          <w:tcPr>
            <w:tcW w:w="992" w:type="dxa"/>
            <w:textDirection w:val="btLr"/>
          </w:tcPr>
          <w:p w:rsidR="00756E24" w:rsidRDefault="00756E24" w:rsidP="001D4C2F">
            <w:pPr>
              <w:ind w:left="113" w:right="113"/>
            </w:pPr>
            <w:r>
              <w:t>На сено</w:t>
            </w:r>
          </w:p>
        </w:tc>
        <w:tc>
          <w:tcPr>
            <w:tcW w:w="851" w:type="dxa"/>
            <w:textDirection w:val="btLr"/>
          </w:tcPr>
          <w:p w:rsidR="00756E24" w:rsidRDefault="00756E24" w:rsidP="001D4C2F">
            <w:pPr>
              <w:ind w:left="113" w:right="113"/>
            </w:pPr>
            <w:r>
              <w:t>На солому</w:t>
            </w:r>
          </w:p>
        </w:tc>
        <w:tc>
          <w:tcPr>
            <w:tcW w:w="850" w:type="dxa"/>
            <w:textDirection w:val="btLr"/>
          </w:tcPr>
          <w:p w:rsidR="00756E24" w:rsidRDefault="00756E24" w:rsidP="001D4C2F">
            <w:pPr>
              <w:ind w:left="113" w:right="113"/>
            </w:pPr>
            <w:r>
              <w:t>На сенаж</w:t>
            </w:r>
          </w:p>
        </w:tc>
        <w:tc>
          <w:tcPr>
            <w:tcW w:w="566" w:type="dxa"/>
            <w:textDirection w:val="btLr"/>
          </w:tcPr>
          <w:p w:rsidR="00756E24" w:rsidRDefault="00756E24" w:rsidP="001D4C2F">
            <w:pPr>
              <w:ind w:left="113" w:right="113"/>
            </w:pPr>
            <w:r>
              <w:t>На трав</w:t>
            </w:r>
            <w:r>
              <w:sym w:font="Symbol" w:char="F02E"/>
            </w:r>
            <w:r>
              <w:t xml:space="preserve"> муку</w:t>
            </w:r>
          </w:p>
        </w:tc>
        <w:tc>
          <w:tcPr>
            <w:tcW w:w="886" w:type="dxa"/>
            <w:textDirection w:val="btLr"/>
          </w:tcPr>
          <w:p w:rsidR="00756E24" w:rsidRDefault="00756E24" w:rsidP="001D4C2F">
            <w:pPr>
              <w:ind w:left="113" w:right="113"/>
            </w:pPr>
            <w:r>
              <w:t>На силос</w:t>
            </w:r>
          </w:p>
        </w:tc>
        <w:tc>
          <w:tcPr>
            <w:tcW w:w="886" w:type="dxa"/>
            <w:textDirection w:val="btLr"/>
          </w:tcPr>
          <w:p w:rsidR="00756E24" w:rsidRDefault="00756E24" w:rsidP="001D4C2F">
            <w:pPr>
              <w:ind w:left="113" w:right="113"/>
            </w:pPr>
            <w:r>
              <w:t>Кормовые корнеплоды</w:t>
            </w:r>
          </w:p>
        </w:tc>
        <w:tc>
          <w:tcPr>
            <w:tcW w:w="886" w:type="dxa"/>
            <w:textDirection w:val="btLr"/>
          </w:tcPr>
          <w:p w:rsidR="00756E24" w:rsidRDefault="00756E24" w:rsidP="001D4C2F">
            <w:pPr>
              <w:ind w:left="113" w:right="113"/>
            </w:pPr>
            <w:r>
              <w:t>Подстилка</w:t>
            </w:r>
          </w:p>
        </w:tc>
        <w:tc>
          <w:tcPr>
            <w:tcW w:w="886" w:type="dxa"/>
            <w:textDirection w:val="btLr"/>
          </w:tcPr>
          <w:p w:rsidR="00756E24" w:rsidRDefault="00756E24" w:rsidP="001D4C2F">
            <w:pPr>
              <w:ind w:left="113" w:right="113"/>
            </w:pPr>
            <w:r>
              <w:t>На семена</w:t>
            </w:r>
          </w:p>
        </w:tc>
        <w:tc>
          <w:tcPr>
            <w:tcW w:w="886" w:type="dxa"/>
            <w:textDirection w:val="btLr"/>
          </w:tcPr>
          <w:p w:rsidR="00756E24" w:rsidRDefault="00756E24" w:rsidP="001D4C2F">
            <w:pPr>
              <w:ind w:left="113" w:right="113"/>
            </w:pPr>
            <w:r>
              <w:t>На зеленый корм</w:t>
            </w:r>
          </w:p>
        </w:tc>
      </w:tr>
      <w:tr w:rsidR="00756E24" w:rsidTr="001D4C2F">
        <w:tc>
          <w:tcPr>
            <w:tcW w:w="1668" w:type="dxa"/>
          </w:tcPr>
          <w:p w:rsidR="00756E24" w:rsidRDefault="00756E24" w:rsidP="001D4C2F">
            <w:r>
              <w:t>Ячмень</w:t>
            </w:r>
          </w:p>
        </w:tc>
        <w:tc>
          <w:tcPr>
            <w:tcW w:w="708" w:type="dxa"/>
          </w:tcPr>
          <w:p w:rsidR="00756E24" w:rsidRDefault="00756E24" w:rsidP="001D4C2F">
            <w:pPr>
              <w:jc w:val="center"/>
            </w:pPr>
            <w:r>
              <w:t>25,32</w:t>
            </w:r>
          </w:p>
        </w:tc>
        <w:tc>
          <w:tcPr>
            <w:tcW w:w="709" w:type="dxa"/>
          </w:tcPr>
          <w:p w:rsidR="00756E24" w:rsidRDefault="00756E24" w:rsidP="001D4C2F">
            <w:pPr>
              <w:jc w:val="center"/>
            </w:pPr>
            <w:r>
              <w:t>22</w:t>
            </w:r>
          </w:p>
        </w:tc>
        <w:tc>
          <w:tcPr>
            <w:tcW w:w="851" w:type="dxa"/>
          </w:tcPr>
          <w:p w:rsidR="00756E24" w:rsidRDefault="00756E24" w:rsidP="001D4C2F">
            <w:pPr>
              <w:jc w:val="center"/>
            </w:pPr>
            <w:r>
              <w:t>557,04</w:t>
            </w:r>
          </w:p>
        </w:tc>
        <w:tc>
          <w:tcPr>
            <w:tcW w:w="850" w:type="dxa"/>
          </w:tcPr>
          <w:p w:rsidR="00756E24" w:rsidRDefault="00756E24" w:rsidP="001D4C2F">
            <w:pPr>
              <w:jc w:val="center"/>
            </w:pPr>
            <w:r>
              <w:t>123,29</w:t>
            </w:r>
          </w:p>
          <w:p w:rsidR="00756E24" w:rsidRDefault="00756E24" w:rsidP="001D4C2F">
            <w:pPr>
              <w:jc w:val="center"/>
            </w:pPr>
            <w:r>
              <w:t>445,54</w:t>
            </w:r>
          </w:p>
        </w:tc>
        <w:tc>
          <w:tcPr>
            <w:tcW w:w="851" w:type="dxa"/>
          </w:tcPr>
          <w:p w:rsidR="00756E24" w:rsidRDefault="00756E24" w:rsidP="001D4C2F">
            <w:pPr>
              <w:jc w:val="center"/>
            </w:pPr>
          </w:p>
        </w:tc>
        <w:tc>
          <w:tcPr>
            <w:tcW w:w="850" w:type="dxa"/>
          </w:tcPr>
          <w:p w:rsidR="00756E24" w:rsidRDefault="00756E24" w:rsidP="001D4C2F">
            <w:pPr>
              <w:jc w:val="center"/>
            </w:pPr>
            <w:r>
              <w:t>433,75</w:t>
            </w:r>
          </w:p>
        </w:tc>
        <w:tc>
          <w:tcPr>
            <w:tcW w:w="992" w:type="dxa"/>
          </w:tcPr>
          <w:p w:rsidR="00756E24" w:rsidRDefault="00756E24" w:rsidP="001D4C2F">
            <w:pPr>
              <w:jc w:val="center"/>
            </w:pPr>
          </w:p>
        </w:tc>
        <w:tc>
          <w:tcPr>
            <w:tcW w:w="851" w:type="dxa"/>
          </w:tcPr>
          <w:p w:rsidR="00756E24" w:rsidRDefault="00756E24" w:rsidP="001D4C2F">
            <w:pPr>
              <w:jc w:val="center"/>
            </w:pPr>
            <w:r>
              <w:t>111,5</w:t>
            </w: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r>
      <w:tr w:rsidR="00756E24" w:rsidTr="001D4C2F">
        <w:tc>
          <w:tcPr>
            <w:tcW w:w="1668" w:type="dxa"/>
          </w:tcPr>
          <w:p w:rsidR="00756E24" w:rsidRDefault="00756E24" w:rsidP="001D4C2F">
            <w:r>
              <w:t>Кукуруза</w:t>
            </w:r>
          </w:p>
        </w:tc>
        <w:tc>
          <w:tcPr>
            <w:tcW w:w="708" w:type="dxa"/>
          </w:tcPr>
          <w:p w:rsidR="00756E24" w:rsidRDefault="00756E24" w:rsidP="001D4C2F">
            <w:pPr>
              <w:jc w:val="center"/>
            </w:pPr>
            <w:r>
              <w:t>2,4</w:t>
            </w:r>
          </w:p>
        </w:tc>
        <w:tc>
          <w:tcPr>
            <w:tcW w:w="709" w:type="dxa"/>
          </w:tcPr>
          <w:p w:rsidR="00756E24" w:rsidRDefault="00756E24" w:rsidP="001D4C2F">
            <w:pPr>
              <w:jc w:val="center"/>
            </w:pPr>
            <w:r>
              <w:t>200</w:t>
            </w:r>
          </w:p>
        </w:tc>
        <w:tc>
          <w:tcPr>
            <w:tcW w:w="851" w:type="dxa"/>
          </w:tcPr>
          <w:p w:rsidR="00756E24" w:rsidRDefault="00756E24" w:rsidP="001D4C2F">
            <w:pPr>
              <w:jc w:val="center"/>
            </w:pPr>
            <w:r>
              <w:t>480</w:t>
            </w:r>
          </w:p>
        </w:tc>
        <w:tc>
          <w:tcPr>
            <w:tcW w:w="850"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r>
              <w:t>200</w:t>
            </w: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280</w:t>
            </w:r>
          </w:p>
        </w:tc>
      </w:tr>
      <w:tr w:rsidR="00756E24" w:rsidTr="001D4C2F">
        <w:tc>
          <w:tcPr>
            <w:tcW w:w="1668" w:type="dxa"/>
          </w:tcPr>
          <w:p w:rsidR="00756E24" w:rsidRDefault="00756E24" w:rsidP="001D4C2F">
            <w:r>
              <w:t>Картофель</w:t>
            </w:r>
          </w:p>
        </w:tc>
        <w:tc>
          <w:tcPr>
            <w:tcW w:w="708" w:type="dxa"/>
          </w:tcPr>
          <w:p w:rsidR="00756E24" w:rsidRDefault="00756E24" w:rsidP="001D4C2F">
            <w:pPr>
              <w:jc w:val="center"/>
            </w:pPr>
            <w:r>
              <w:t>2,3</w:t>
            </w:r>
          </w:p>
        </w:tc>
        <w:tc>
          <w:tcPr>
            <w:tcW w:w="709" w:type="dxa"/>
          </w:tcPr>
          <w:p w:rsidR="00756E24" w:rsidRDefault="00756E24" w:rsidP="001D4C2F">
            <w:pPr>
              <w:jc w:val="center"/>
            </w:pPr>
            <w:r>
              <w:t>250</w:t>
            </w:r>
          </w:p>
        </w:tc>
        <w:tc>
          <w:tcPr>
            <w:tcW w:w="851" w:type="dxa"/>
          </w:tcPr>
          <w:p w:rsidR="00756E24" w:rsidRDefault="00756E24" w:rsidP="001D4C2F">
            <w:pPr>
              <w:jc w:val="center"/>
            </w:pPr>
            <w:r>
              <w:t>575</w:t>
            </w:r>
          </w:p>
        </w:tc>
        <w:tc>
          <w:tcPr>
            <w:tcW w:w="850" w:type="dxa"/>
          </w:tcPr>
          <w:p w:rsidR="00756E24" w:rsidRDefault="00756E24" w:rsidP="001D4C2F">
            <w:pPr>
              <w:jc w:val="center"/>
            </w:pPr>
            <w:r>
              <w:t>455</w:t>
            </w:r>
          </w:p>
        </w:tc>
        <w:tc>
          <w:tcPr>
            <w:tcW w:w="851" w:type="dxa"/>
          </w:tcPr>
          <w:p w:rsidR="00756E24" w:rsidRDefault="00756E24" w:rsidP="001D4C2F">
            <w:pPr>
              <w:jc w:val="center"/>
            </w:pPr>
            <w:r>
              <w:t>120</w:t>
            </w: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69</w:t>
            </w:r>
          </w:p>
        </w:tc>
        <w:tc>
          <w:tcPr>
            <w:tcW w:w="886" w:type="dxa"/>
          </w:tcPr>
          <w:p w:rsidR="00756E24" w:rsidRDefault="00756E24" w:rsidP="001D4C2F">
            <w:pPr>
              <w:jc w:val="center"/>
            </w:pPr>
          </w:p>
        </w:tc>
      </w:tr>
      <w:tr w:rsidR="00756E24" w:rsidTr="001D4C2F">
        <w:tc>
          <w:tcPr>
            <w:tcW w:w="1668" w:type="dxa"/>
          </w:tcPr>
          <w:p w:rsidR="00756E24" w:rsidRDefault="00756E24" w:rsidP="001D4C2F">
            <w:r>
              <w:t>Сахарная свекла</w:t>
            </w:r>
          </w:p>
        </w:tc>
        <w:tc>
          <w:tcPr>
            <w:tcW w:w="708" w:type="dxa"/>
          </w:tcPr>
          <w:p w:rsidR="00756E24" w:rsidRDefault="00756E24" w:rsidP="001D4C2F">
            <w:pPr>
              <w:jc w:val="center"/>
            </w:pPr>
            <w:r>
              <w:t>4,7</w:t>
            </w:r>
          </w:p>
        </w:tc>
        <w:tc>
          <w:tcPr>
            <w:tcW w:w="709" w:type="dxa"/>
          </w:tcPr>
          <w:p w:rsidR="00756E24" w:rsidRDefault="00756E24" w:rsidP="001D4C2F">
            <w:pPr>
              <w:jc w:val="center"/>
            </w:pPr>
            <w:r>
              <w:t>180</w:t>
            </w:r>
          </w:p>
        </w:tc>
        <w:tc>
          <w:tcPr>
            <w:tcW w:w="851" w:type="dxa"/>
          </w:tcPr>
          <w:p w:rsidR="00756E24" w:rsidRDefault="00756E24" w:rsidP="001D4C2F">
            <w:pPr>
              <w:jc w:val="center"/>
            </w:pPr>
            <w:r>
              <w:t>846</w:t>
            </w:r>
          </w:p>
        </w:tc>
        <w:tc>
          <w:tcPr>
            <w:tcW w:w="850"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846</w:t>
            </w: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rPr>
                <w:lang w:val="en-US"/>
              </w:rPr>
            </w:pPr>
            <w:r>
              <w:rPr>
                <w:lang w:val="en-US"/>
              </w:rPr>
              <w:t>282</w:t>
            </w:r>
          </w:p>
        </w:tc>
      </w:tr>
      <w:tr w:rsidR="00756E24" w:rsidTr="001D4C2F">
        <w:tc>
          <w:tcPr>
            <w:tcW w:w="1668" w:type="dxa"/>
          </w:tcPr>
          <w:p w:rsidR="00756E24" w:rsidRDefault="00756E24" w:rsidP="001D4C2F">
            <w:r>
              <w:t>Однолетние травы</w:t>
            </w:r>
          </w:p>
        </w:tc>
        <w:tc>
          <w:tcPr>
            <w:tcW w:w="708" w:type="dxa"/>
          </w:tcPr>
          <w:p w:rsidR="00756E24" w:rsidRDefault="00756E24" w:rsidP="001D4C2F">
            <w:pPr>
              <w:jc w:val="center"/>
            </w:pPr>
            <w:r>
              <w:t>14,31</w:t>
            </w:r>
          </w:p>
        </w:tc>
        <w:tc>
          <w:tcPr>
            <w:tcW w:w="709"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r>
              <w:t>2,7</w:t>
            </w: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r>
              <w:t>417,3</w:t>
            </w: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339</w:t>
            </w:r>
          </w:p>
        </w:tc>
      </w:tr>
      <w:tr w:rsidR="00756E24" w:rsidTr="001D4C2F">
        <w:tc>
          <w:tcPr>
            <w:tcW w:w="1668" w:type="dxa"/>
          </w:tcPr>
          <w:p w:rsidR="00756E24" w:rsidRDefault="00756E24" w:rsidP="001D4C2F">
            <w:r>
              <w:t>Многолетние травы</w:t>
            </w:r>
          </w:p>
        </w:tc>
        <w:tc>
          <w:tcPr>
            <w:tcW w:w="708" w:type="dxa"/>
          </w:tcPr>
          <w:p w:rsidR="00756E24" w:rsidRDefault="00756E24" w:rsidP="001D4C2F">
            <w:pPr>
              <w:jc w:val="center"/>
            </w:pPr>
            <w:r>
              <w:t>4,7</w:t>
            </w:r>
          </w:p>
        </w:tc>
        <w:tc>
          <w:tcPr>
            <w:tcW w:w="709"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r>
              <w:t>140</w:t>
            </w: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0,705</w:t>
            </w:r>
          </w:p>
        </w:tc>
        <w:tc>
          <w:tcPr>
            <w:tcW w:w="886" w:type="dxa"/>
          </w:tcPr>
          <w:p w:rsidR="00756E24" w:rsidRDefault="00756E24" w:rsidP="001D4C2F">
            <w:pPr>
              <w:jc w:val="center"/>
            </w:pPr>
            <w:r>
              <w:t>260</w:t>
            </w:r>
          </w:p>
        </w:tc>
      </w:tr>
      <w:tr w:rsidR="00756E24" w:rsidTr="001D4C2F">
        <w:tc>
          <w:tcPr>
            <w:tcW w:w="1668" w:type="dxa"/>
          </w:tcPr>
          <w:p w:rsidR="00756E24" w:rsidRDefault="00756E24" w:rsidP="001D4C2F">
            <w:r>
              <w:t>Озимая пшеница</w:t>
            </w:r>
          </w:p>
        </w:tc>
        <w:tc>
          <w:tcPr>
            <w:tcW w:w="708" w:type="dxa"/>
          </w:tcPr>
          <w:p w:rsidR="00756E24" w:rsidRDefault="00756E24" w:rsidP="001D4C2F">
            <w:pPr>
              <w:jc w:val="center"/>
            </w:pPr>
            <w:r>
              <w:t>10,31</w:t>
            </w:r>
          </w:p>
        </w:tc>
        <w:tc>
          <w:tcPr>
            <w:tcW w:w="709" w:type="dxa"/>
          </w:tcPr>
          <w:p w:rsidR="00756E24" w:rsidRDefault="00756E24" w:rsidP="001D4C2F">
            <w:pPr>
              <w:jc w:val="center"/>
            </w:pPr>
            <w:r>
              <w:t>15</w:t>
            </w:r>
          </w:p>
        </w:tc>
        <w:tc>
          <w:tcPr>
            <w:tcW w:w="851" w:type="dxa"/>
          </w:tcPr>
          <w:p w:rsidR="00756E24" w:rsidRDefault="00756E24" w:rsidP="001D4C2F">
            <w:pPr>
              <w:jc w:val="center"/>
            </w:pPr>
            <w:r>
              <w:t>154,65</w:t>
            </w:r>
          </w:p>
        </w:tc>
        <w:tc>
          <w:tcPr>
            <w:tcW w:w="850" w:type="dxa"/>
          </w:tcPr>
          <w:p w:rsidR="00756E24" w:rsidRDefault="00756E24" w:rsidP="001D4C2F">
            <w:pPr>
              <w:jc w:val="center"/>
            </w:pPr>
            <w:r>
              <w:t>83,65</w:t>
            </w: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71</w:t>
            </w:r>
          </w:p>
        </w:tc>
        <w:tc>
          <w:tcPr>
            <w:tcW w:w="886" w:type="dxa"/>
          </w:tcPr>
          <w:p w:rsidR="00756E24" w:rsidRDefault="00756E24" w:rsidP="001D4C2F">
            <w:pPr>
              <w:jc w:val="center"/>
            </w:pPr>
          </w:p>
        </w:tc>
        <w:tc>
          <w:tcPr>
            <w:tcW w:w="886" w:type="dxa"/>
          </w:tcPr>
          <w:p w:rsidR="00756E24" w:rsidRDefault="00756E24" w:rsidP="001D4C2F">
            <w:pPr>
              <w:jc w:val="center"/>
            </w:pPr>
          </w:p>
        </w:tc>
      </w:tr>
      <w:tr w:rsidR="00756E24" w:rsidTr="001D4C2F">
        <w:tc>
          <w:tcPr>
            <w:tcW w:w="1668" w:type="dxa"/>
          </w:tcPr>
          <w:p w:rsidR="00756E24" w:rsidRDefault="00756E24" w:rsidP="001D4C2F">
            <w:r>
              <w:t>Сенокосы</w:t>
            </w:r>
          </w:p>
        </w:tc>
        <w:tc>
          <w:tcPr>
            <w:tcW w:w="708" w:type="dxa"/>
          </w:tcPr>
          <w:p w:rsidR="00756E24" w:rsidRDefault="00756E24" w:rsidP="001D4C2F">
            <w:pPr>
              <w:jc w:val="center"/>
            </w:pPr>
            <w:r>
              <w:t>15,4</w:t>
            </w:r>
          </w:p>
        </w:tc>
        <w:tc>
          <w:tcPr>
            <w:tcW w:w="709" w:type="dxa"/>
          </w:tcPr>
          <w:p w:rsidR="00756E24" w:rsidRDefault="00756E24" w:rsidP="001D4C2F">
            <w:pPr>
              <w:jc w:val="center"/>
            </w:pPr>
            <w:r>
              <w:t>15</w:t>
            </w:r>
          </w:p>
        </w:tc>
        <w:tc>
          <w:tcPr>
            <w:tcW w:w="851" w:type="dxa"/>
          </w:tcPr>
          <w:p w:rsidR="00756E24" w:rsidRDefault="00756E24" w:rsidP="001D4C2F">
            <w:pPr>
              <w:jc w:val="center"/>
            </w:pPr>
            <w:r>
              <w:t>231</w:t>
            </w:r>
          </w:p>
        </w:tc>
        <w:tc>
          <w:tcPr>
            <w:tcW w:w="850" w:type="dxa"/>
          </w:tcPr>
          <w:p w:rsidR="00756E24" w:rsidRDefault="00756E24" w:rsidP="001D4C2F">
            <w:pPr>
              <w:jc w:val="center"/>
            </w:pPr>
            <w:r>
              <w:t>231</w:t>
            </w: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r>
      <w:tr w:rsidR="00756E24" w:rsidTr="001D4C2F">
        <w:tc>
          <w:tcPr>
            <w:tcW w:w="1668" w:type="dxa"/>
          </w:tcPr>
          <w:p w:rsidR="00756E24" w:rsidRDefault="00756E24" w:rsidP="001D4C2F">
            <w:r>
              <w:t>Пастбища</w:t>
            </w:r>
          </w:p>
        </w:tc>
        <w:tc>
          <w:tcPr>
            <w:tcW w:w="708" w:type="dxa"/>
          </w:tcPr>
          <w:p w:rsidR="00756E24" w:rsidRDefault="00756E24" w:rsidP="001D4C2F">
            <w:pPr>
              <w:jc w:val="center"/>
            </w:pPr>
            <w:r>
              <w:t>29,65</w:t>
            </w:r>
          </w:p>
        </w:tc>
        <w:tc>
          <w:tcPr>
            <w:tcW w:w="709" w:type="dxa"/>
          </w:tcPr>
          <w:p w:rsidR="00756E24" w:rsidRDefault="00756E24" w:rsidP="001D4C2F">
            <w:pPr>
              <w:jc w:val="center"/>
            </w:pPr>
            <w:r>
              <w:t>60</w:t>
            </w:r>
          </w:p>
        </w:tc>
        <w:tc>
          <w:tcPr>
            <w:tcW w:w="851" w:type="dxa"/>
          </w:tcPr>
          <w:p w:rsidR="00756E24" w:rsidRDefault="00756E24" w:rsidP="001D4C2F">
            <w:pPr>
              <w:jc w:val="center"/>
            </w:pPr>
            <w:r>
              <w:t>1779</w:t>
            </w:r>
          </w:p>
        </w:tc>
        <w:tc>
          <w:tcPr>
            <w:tcW w:w="850"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1779</w:t>
            </w:r>
          </w:p>
        </w:tc>
      </w:tr>
      <w:tr w:rsidR="00756E24" w:rsidTr="001D4C2F">
        <w:tc>
          <w:tcPr>
            <w:tcW w:w="1668" w:type="dxa"/>
          </w:tcPr>
          <w:p w:rsidR="00756E24" w:rsidRDefault="00756E24" w:rsidP="001D4C2F">
            <w:r>
              <w:t>Итого: требуется кормов и подстилки</w:t>
            </w:r>
          </w:p>
        </w:tc>
        <w:tc>
          <w:tcPr>
            <w:tcW w:w="708" w:type="dxa"/>
          </w:tcPr>
          <w:p w:rsidR="00756E24" w:rsidRDefault="00756E24" w:rsidP="001D4C2F">
            <w:pPr>
              <w:jc w:val="center"/>
            </w:pPr>
          </w:p>
        </w:tc>
        <w:tc>
          <w:tcPr>
            <w:tcW w:w="709"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rPr>
                <w:sz w:val="16"/>
                <w:szCs w:val="16"/>
              </w:rPr>
            </w:pPr>
            <w:r>
              <w:rPr>
                <w:sz w:val="16"/>
                <w:szCs w:val="16"/>
              </w:rPr>
              <w:t>433,75</w:t>
            </w:r>
          </w:p>
        </w:tc>
        <w:tc>
          <w:tcPr>
            <w:tcW w:w="992" w:type="dxa"/>
          </w:tcPr>
          <w:p w:rsidR="00756E24" w:rsidRDefault="00756E24" w:rsidP="001D4C2F">
            <w:pPr>
              <w:jc w:val="center"/>
              <w:rPr>
                <w:sz w:val="16"/>
                <w:szCs w:val="16"/>
              </w:rPr>
            </w:pPr>
            <w:r>
              <w:rPr>
                <w:sz w:val="16"/>
                <w:szCs w:val="16"/>
              </w:rPr>
              <w:t>417,3</w:t>
            </w:r>
          </w:p>
        </w:tc>
        <w:tc>
          <w:tcPr>
            <w:tcW w:w="851" w:type="dxa"/>
          </w:tcPr>
          <w:p w:rsidR="00756E24" w:rsidRDefault="00756E24" w:rsidP="001D4C2F">
            <w:pPr>
              <w:jc w:val="center"/>
              <w:rPr>
                <w:sz w:val="16"/>
                <w:szCs w:val="16"/>
              </w:rPr>
            </w:pPr>
            <w:r>
              <w:rPr>
                <w:sz w:val="16"/>
                <w:szCs w:val="16"/>
              </w:rPr>
              <w:t>111,5</w:t>
            </w:r>
          </w:p>
        </w:tc>
        <w:tc>
          <w:tcPr>
            <w:tcW w:w="850" w:type="dxa"/>
          </w:tcPr>
          <w:p w:rsidR="00756E24" w:rsidRDefault="00756E24" w:rsidP="001D4C2F">
            <w:pPr>
              <w:jc w:val="center"/>
              <w:rPr>
                <w:sz w:val="16"/>
                <w:szCs w:val="16"/>
              </w:rPr>
            </w:pPr>
            <w:r>
              <w:rPr>
                <w:sz w:val="16"/>
                <w:szCs w:val="16"/>
              </w:rPr>
              <w:t>135,82</w:t>
            </w:r>
          </w:p>
        </w:tc>
        <w:tc>
          <w:tcPr>
            <w:tcW w:w="566" w:type="dxa"/>
          </w:tcPr>
          <w:p w:rsidR="00756E24" w:rsidRDefault="00756E24" w:rsidP="001D4C2F">
            <w:pPr>
              <w:jc w:val="center"/>
              <w:rPr>
                <w:sz w:val="16"/>
                <w:szCs w:val="16"/>
              </w:rPr>
            </w:pPr>
          </w:p>
        </w:tc>
        <w:tc>
          <w:tcPr>
            <w:tcW w:w="886" w:type="dxa"/>
          </w:tcPr>
          <w:p w:rsidR="00756E24" w:rsidRDefault="00756E24" w:rsidP="001D4C2F">
            <w:pPr>
              <w:jc w:val="center"/>
              <w:rPr>
                <w:sz w:val="16"/>
                <w:szCs w:val="16"/>
              </w:rPr>
            </w:pPr>
            <w:r>
              <w:rPr>
                <w:sz w:val="16"/>
                <w:szCs w:val="16"/>
              </w:rPr>
              <w:t>193,66</w:t>
            </w:r>
          </w:p>
        </w:tc>
        <w:tc>
          <w:tcPr>
            <w:tcW w:w="886" w:type="dxa"/>
          </w:tcPr>
          <w:p w:rsidR="00756E24" w:rsidRDefault="00756E24" w:rsidP="001D4C2F">
            <w:pPr>
              <w:jc w:val="center"/>
              <w:rPr>
                <w:sz w:val="16"/>
                <w:szCs w:val="16"/>
              </w:rPr>
            </w:pPr>
            <w:r>
              <w:rPr>
                <w:sz w:val="16"/>
                <w:szCs w:val="16"/>
              </w:rPr>
              <w:t>842,9</w:t>
            </w:r>
          </w:p>
        </w:tc>
        <w:tc>
          <w:tcPr>
            <w:tcW w:w="886" w:type="dxa"/>
          </w:tcPr>
          <w:p w:rsidR="00756E24" w:rsidRDefault="00756E24" w:rsidP="001D4C2F">
            <w:pPr>
              <w:jc w:val="center"/>
              <w:rPr>
                <w:sz w:val="16"/>
                <w:szCs w:val="16"/>
              </w:rPr>
            </w:pPr>
            <w:r>
              <w:rPr>
                <w:sz w:val="16"/>
                <w:szCs w:val="16"/>
              </w:rPr>
              <w:t>71</w:t>
            </w:r>
          </w:p>
        </w:tc>
        <w:tc>
          <w:tcPr>
            <w:tcW w:w="886" w:type="dxa"/>
          </w:tcPr>
          <w:p w:rsidR="00756E24" w:rsidRDefault="00756E24" w:rsidP="001D4C2F">
            <w:pPr>
              <w:jc w:val="center"/>
              <w:rPr>
                <w:sz w:val="16"/>
                <w:szCs w:val="16"/>
              </w:rPr>
            </w:pPr>
          </w:p>
        </w:tc>
        <w:tc>
          <w:tcPr>
            <w:tcW w:w="886" w:type="dxa"/>
          </w:tcPr>
          <w:p w:rsidR="00756E24" w:rsidRDefault="00756E24" w:rsidP="001D4C2F">
            <w:pPr>
              <w:jc w:val="center"/>
              <w:rPr>
                <w:sz w:val="16"/>
                <w:szCs w:val="16"/>
                <w:lang w:val="en-US"/>
              </w:rPr>
            </w:pPr>
            <w:r>
              <w:rPr>
                <w:sz w:val="16"/>
                <w:szCs w:val="16"/>
                <w:lang w:val="en-US"/>
              </w:rPr>
              <w:t>2827,5</w:t>
            </w:r>
          </w:p>
        </w:tc>
      </w:tr>
      <w:tr w:rsidR="00756E24" w:rsidTr="001D4C2F">
        <w:tc>
          <w:tcPr>
            <w:tcW w:w="1668" w:type="dxa"/>
          </w:tcPr>
          <w:p w:rsidR="00756E24" w:rsidRDefault="00756E24" w:rsidP="001D4C2F">
            <w:r>
              <w:t>% обеспеченности кормами</w:t>
            </w:r>
          </w:p>
        </w:tc>
        <w:tc>
          <w:tcPr>
            <w:tcW w:w="708" w:type="dxa"/>
          </w:tcPr>
          <w:p w:rsidR="00756E24" w:rsidRDefault="00756E24" w:rsidP="001D4C2F">
            <w:pPr>
              <w:jc w:val="center"/>
            </w:pPr>
          </w:p>
        </w:tc>
        <w:tc>
          <w:tcPr>
            <w:tcW w:w="709"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rPr>
                <w:sz w:val="16"/>
                <w:szCs w:val="16"/>
              </w:rPr>
            </w:pPr>
            <w:r>
              <w:rPr>
                <w:sz w:val="16"/>
                <w:szCs w:val="16"/>
              </w:rPr>
              <w:t>100</w:t>
            </w:r>
          </w:p>
        </w:tc>
        <w:tc>
          <w:tcPr>
            <w:tcW w:w="992" w:type="dxa"/>
          </w:tcPr>
          <w:p w:rsidR="00756E24" w:rsidRDefault="00756E24" w:rsidP="001D4C2F">
            <w:pPr>
              <w:jc w:val="center"/>
              <w:rPr>
                <w:sz w:val="16"/>
                <w:szCs w:val="16"/>
              </w:rPr>
            </w:pPr>
            <w:r>
              <w:rPr>
                <w:sz w:val="16"/>
                <w:szCs w:val="16"/>
              </w:rPr>
              <w:t>100</w:t>
            </w:r>
          </w:p>
        </w:tc>
        <w:tc>
          <w:tcPr>
            <w:tcW w:w="851" w:type="dxa"/>
          </w:tcPr>
          <w:p w:rsidR="00756E24" w:rsidRDefault="00756E24" w:rsidP="001D4C2F">
            <w:pPr>
              <w:jc w:val="center"/>
              <w:rPr>
                <w:sz w:val="16"/>
                <w:szCs w:val="16"/>
              </w:rPr>
            </w:pPr>
            <w:r>
              <w:rPr>
                <w:sz w:val="16"/>
                <w:szCs w:val="16"/>
              </w:rPr>
              <w:t>100</w:t>
            </w:r>
          </w:p>
        </w:tc>
        <w:tc>
          <w:tcPr>
            <w:tcW w:w="850" w:type="dxa"/>
          </w:tcPr>
          <w:p w:rsidR="00756E24" w:rsidRDefault="00756E24" w:rsidP="001D4C2F">
            <w:pPr>
              <w:jc w:val="center"/>
              <w:rPr>
                <w:sz w:val="16"/>
                <w:szCs w:val="16"/>
              </w:rPr>
            </w:pPr>
            <w:r>
              <w:rPr>
                <w:sz w:val="16"/>
                <w:szCs w:val="16"/>
              </w:rPr>
              <w:t>103,07</w:t>
            </w:r>
          </w:p>
        </w:tc>
        <w:tc>
          <w:tcPr>
            <w:tcW w:w="566" w:type="dxa"/>
          </w:tcPr>
          <w:p w:rsidR="00756E24" w:rsidRDefault="00756E24" w:rsidP="001D4C2F">
            <w:pPr>
              <w:jc w:val="center"/>
              <w:rPr>
                <w:sz w:val="16"/>
                <w:szCs w:val="16"/>
              </w:rPr>
            </w:pPr>
          </w:p>
        </w:tc>
        <w:tc>
          <w:tcPr>
            <w:tcW w:w="886" w:type="dxa"/>
          </w:tcPr>
          <w:p w:rsidR="00756E24" w:rsidRDefault="00756E24" w:rsidP="001D4C2F">
            <w:pPr>
              <w:jc w:val="center"/>
              <w:rPr>
                <w:sz w:val="16"/>
                <w:szCs w:val="16"/>
              </w:rPr>
            </w:pPr>
            <w:r>
              <w:rPr>
                <w:sz w:val="16"/>
                <w:szCs w:val="16"/>
              </w:rPr>
              <w:t>103,27</w:t>
            </w:r>
          </w:p>
        </w:tc>
        <w:tc>
          <w:tcPr>
            <w:tcW w:w="886" w:type="dxa"/>
          </w:tcPr>
          <w:p w:rsidR="00756E24" w:rsidRDefault="00756E24" w:rsidP="001D4C2F">
            <w:pPr>
              <w:jc w:val="center"/>
              <w:rPr>
                <w:sz w:val="16"/>
                <w:szCs w:val="16"/>
              </w:rPr>
            </w:pPr>
            <w:r>
              <w:rPr>
                <w:sz w:val="16"/>
                <w:szCs w:val="16"/>
              </w:rPr>
              <w:t>100,36</w:t>
            </w:r>
          </w:p>
        </w:tc>
        <w:tc>
          <w:tcPr>
            <w:tcW w:w="886" w:type="dxa"/>
          </w:tcPr>
          <w:p w:rsidR="00756E24" w:rsidRDefault="00756E24" w:rsidP="001D4C2F">
            <w:pPr>
              <w:jc w:val="center"/>
              <w:rPr>
                <w:sz w:val="16"/>
                <w:szCs w:val="16"/>
              </w:rPr>
            </w:pPr>
            <w:r>
              <w:rPr>
                <w:sz w:val="16"/>
                <w:szCs w:val="16"/>
              </w:rPr>
              <w:t>100</w:t>
            </w:r>
          </w:p>
        </w:tc>
        <w:tc>
          <w:tcPr>
            <w:tcW w:w="886" w:type="dxa"/>
          </w:tcPr>
          <w:p w:rsidR="00756E24" w:rsidRDefault="00756E24" w:rsidP="001D4C2F">
            <w:pPr>
              <w:jc w:val="center"/>
              <w:rPr>
                <w:sz w:val="16"/>
                <w:szCs w:val="16"/>
              </w:rPr>
            </w:pPr>
          </w:p>
        </w:tc>
        <w:tc>
          <w:tcPr>
            <w:tcW w:w="886" w:type="dxa"/>
          </w:tcPr>
          <w:p w:rsidR="00756E24" w:rsidRDefault="00756E24" w:rsidP="001D4C2F">
            <w:pPr>
              <w:jc w:val="center"/>
              <w:rPr>
                <w:sz w:val="16"/>
                <w:szCs w:val="16"/>
              </w:rPr>
            </w:pPr>
            <w:r>
              <w:rPr>
                <w:sz w:val="16"/>
                <w:szCs w:val="16"/>
              </w:rPr>
              <w:t>100</w:t>
            </w:r>
          </w:p>
        </w:tc>
      </w:tr>
    </w:tbl>
    <w:p w:rsidR="00756E24" w:rsidRDefault="00756E24" w:rsidP="00756E24"/>
    <w:p w:rsidR="00756E24" w:rsidRDefault="00756E24" w:rsidP="00756E24">
      <w:pPr>
        <w:jc w:val="both"/>
      </w:pPr>
    </w:p>
    <w:p w:rsidR="00756E24" w:rsidRDefault="00756E24" w:rsidP="00756E24">
      <w:pPr>
        <w:jc w:val="both"/>
      </w:pPr>
    </w:p>
    <w:p w:rsidR="00756E24" w:rsidRDefault="00756E24" w:rsidP="00756E24">
      <w:pPr>
        <w:jc w:val="both"/>
      </w:pPr>
    </w:p>
    <w:p w:rsidR="00756E24" w:rsidRDefault="00756E24" w:rsidP="00756E24">
      <w:pPr>
        <w:jc w:val="both"/>
      </w:pPr>
    </w:p>
    <w:p w:rsidR="00756E24" w:rsidRDefault="00756E24" w:rsidP="00756E24">
      <w:pPr>
        <w:jc w:val="both"/>
      </w:pPr>
    </w:p>
    <w:p w:rsidR="00756E24" w:rsidRDefault="00756E24" w:rsidP="00756E24">
      <w:pPr>
        <w:jc w:val="right"/>
        <w:rPr>
          <w:rFonts w:ascii="Arial" w:hAnsi="Arial" w:cs="Arial"/>
        </w:rPr>
      </w:pPr>
      <w:r>
        <w:rPr>
          <w:rFonts w:ascii="Arial" w:hAnsi="Arial" w:cs="Arial"/>
        </w:rPr>
        <w:t>Таблица 5</w:t>
      </w:r>
    </w:p>
    <w:p w:rsidR="00756E24" w:rsidRDefault="00756E24" w:rsidP="00756E24">
      <w:pPr>
        <w:rPr>
          <w:rFonts w:ascii="Arial" w:hAnsi="Arial" w:cs="Arial"/>
        </w:rPr>
      </w:pPr>
      <w:r>
        <w:rPr>
          <w:rFonts w:ascii="Arial" w:hAnsi="Arial" w:cs="Arial"/>
        </w:rPr>
        <w:t>Расчет размеров потерь с/х производства</w:t>
      </w:r>
    </w:p>
    <w:p w:rsidR="00756E24" w:rsidRDefault="00756E24" w:rsidP="00756E2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701"/>
        <w:gridCol w:w="1843"/>
        <w:gridCol w:w="1843"/>
      </w:tblGrid>
      <w:tr w:rsidR="00756E24" w:rsidTr="001D4C2F">
        <w:trPr>
          <w:cantSplit/>
          <w:trHeight w:val="233"/>
        </w:trPr>
        <w:tc>
          <w:tcPr>
            <w:tcW w:w="6345" w:type="dxa"/>
            <w:vMerge w:val="restart"/>
          </w:tcPr>
          <w:p w:rsidR="00756E24" w:rsidRDefault="00756E24" w:rsidP="001D4C2F">
            <w:pPr>
              <w:jc w:val="center"/>
              <w:rPr>
                <w:rFonts w:ascii="Arial" w:hAnsi="Arial" w:cs="Arial"/>
              </w:rPr>
            </w:pPr>
            <w:r>
              <w:rPr>
                <w:rFonts w:ascii="Arial" w:hAnsi="Arial" w:cs="Arial"/>
              </w:rPr>
              <w:t>Показатели</w:t>
            </w:r>
          </w:p>
        </w:tc>
        <w:tc>
          <w:tcPr>
            <w:tcW w:w="1701" w:type="dxa"/>
            <w:vMerge w:val="restart"/>
          </w:tcPr>
          <w:p w:rsidR="00756E24" w:rsidRDefault="00756E24" w:rsidP="001D4C2F">
            <w:pPr>
              <w:jc w:val="center"/>
              <w:rPr>
                <w:rFonts w:ascii="Arial" w:hAnsi="Arial" w:cs="Arial"/>
              </w:rPr>
            </w:pPr>
            <w:r>
              <w:rPr>
                <w:rFonts w:ascii="Arial" w:hAnsi="Arial" w:cs="Arial"/>
              </w:rPr>
              <w:t>Единицы измерения</w:t>
            </w:r>
          </w:p>
        </w:tc>
        <w:tc>
          <w:tcPr>
            <w:tcW w:w="1843" w:type="dxa"/>
            <w:tcBorders>
              <w:right w:val="nil"/>
            </w:tcBorders>
          </w:tcPr>
          <w:p w:rsidR="00756E24" w:rsidRDefault="00756E24" w:rsidP="001D4C2F">
            <w:pPr>
              <w:jc w:val="center"/>
              <w:rPr>
                <w:rFonts w:ascii="Arial" w:hAnsi="Arial" w:cs="Arial"/>
              </w:rPr>
            </w:pPr>
            <w:r>
              <w:rPr>
                <w:rFonts w:ascii="Arial" w:hAnsi="Arial" w:cs="Arial"/>
              </w:rPr>
              <w:t>Значение</w:t>
            </w:r>
          </w:p>
        </w:tc>
        <w:tc>
          <w:tcPr>
            <w:tcW w:w="1843" w:type="dxa"/>
            <w:tcBorders>
              <w:left w:val="nil"/>
            </w:tcBorders>
          </w:tcPr>
          <w:p w:rsidR="00756E24" w:rsidRDefault="00756E24" w:rsidP="001D4C2F">
            <w:pPr>
              <w:jc w:val="center"/>
              <w:rPr>
                <w:rFonts w:ascii="Arial" w:hAnsi="Arial" w:cs="Arial"/>
              </w:rPr>
            </w:pPr>
            <w:r>
              <w:rPr>
                <w:rFonts w:ascii="Arial" w:hAnsi="Arial" w:cs="Arial"/>
              </w:rPr>
              <w:t xml:space="preserve">Показателя </w:t>
            </w:r>
          </w:p>
        </w:tc>
      </w:tr>
      <w:tr w:rsidR="00756E24" w:rsidTr="001D4C2F">
        <w:trPr>
          <w:cantSplit/>
          <w:trHeight w:val="232"/>
        </w:trPr>
        <w:tc>
          <w:tcPr>
            <w:tcW w:w="6345" w:type="dxa"/>
            <w:vMerge/>
          </w:tcPr>
          <w:p w:rsidR="00756E24" w:rsidRDefault="00756E24" w:rsidP="001D4C2F">
            <w:pPr>
              <w:jc w:val="center"/>
              <w:rPr>
                <w:rFonts w:ascii="Arial" w:hAnsi="Arial" w:cs="Arial"/>
              </w:rPr>
            </w:pPr>
          </w:p>
        </w:tc>
        <w:tc>
          <w:tcPr>
            <w:tcW w:w="1701" w:type="dxa"/>
            <w:vMerge/>
          </w:tcPr>
          <w:p w:rsidR="00756E24" w:rsidRDefault="00756E24" w:rsidP="001D4C2F">
            <w:pPr>
              <w:jc w:val="center"/>
              <w:rPr>
                <w:rFonts w:ascii="Arial" w:hAnsi="Arial" w:cs="Arial"/>
              </w:rPr>
            </w:pPr>
          </w:p>
        </w:tc>
        <w:tc>
          <w:tcPr>
            <w:tcW w:w="1843" w:type="dxa"/>
          </w:tcPr>
          <w:p w:rsidR="00756E24" w:rsidRDefault="00756E24" w:rsidP="001D4C2F">
            <w:pPr>
              <w:jc w:val="center"/>
              <w:rPr>
                <w:rFonts w:ascii="Arial" w:hAnsi="Arial" w:cs="Arial"/>
              </w:rPr>
            </w:pPr>
            <w:r>
              <w:rPr>
                <w:rFonts w:ascii="Arial" w:hAnsi="Arial" w:cs="Arial"/>
              </w:rPr>
              <w:t>1 вариант</w:t>
            </w:r>
          </w:p>
        </w:tc>
        <w:tc>
          <w:tcPr>
            <w:tcW w:w="1843" w:type="dxa"/>
          </w:tcPr>
          <w:p w:rsidR="00756E24" w:rsidRDefault="00756E24" w:rsidP="001D4C2F">
            <w:pPr>
              <w:jc w:val="center"/>
              <w:rPr>
                <w:rFonts w:ascii="Arial" w:hAnsi="Arial" w:cs="Arial"/>
              </w:rPr>
            </w:pPr>
            <w:r>
              <w:rPr>
                <w:rFonts w:ascii="Arial" w:hAnsi="Arial" w:cs="Arial"/>
              </w:rPr>
              <w:t>2 вариант</w:t>
            </w:r>
          </w:p>
        </w:tc>
      </w:tr>
      <w:tr w:rsidR="00756E24" w:rsidTr="001D4C2F">
        <w:tc>
          <w:tcPr>
            <w:tcW w:w="6345" w:type="dxa"/>
          </w:tcPr>
          <w:p w:rsidR="00756E24" w:rsidRDefault="00756E24" w:rsidP="001D4C2F">
            <w:r>
              <w:t>Площадь бессрочно изымаемых с/х угодий по разновидностям почв:</w:t>
            </w:r>
          </w:p>
          <w:p w:rsidR="00756E24" w:rsidRDefault="00756E24" w:rsidP="001D4C2F">
            <w:r>
              <w:t>Каштановые и темно-каштановые тяжелосуглинистые</w:t>
            </w:r>
          </w:p>
        </w:tc>
        <w:tc>
          <w:tcPr>
            <w:tcW w:w="1701" w:type="dxa"/>
          </w:tcPr>
          <w:p w:rsidR="00756E24" w:rsidRDefault="00756E24" w:rsidP="001D4C2F">
            <w:pPr>
              <w:jc w:val="center"/>
            </w:pPr>
            <w:r>
              <w:t>Га</w:t>
            </w:r>
          </w:p>
        </w:tc>
        <w:tc>
          <w:tcPr>
            <w:tcW w:w="1843" w:type="dxa"/>
          </w:tcPr>
          <w:p w:rsidR="00756E24" w:rsidRDefault="00756E24" w:rsidP="001D4C2F">
            <w:pPr>
              <w:jc w:val="center"/>
            </w:pPr>
            <w:r>
              <w:t>3</w:t>
            </w:r>
          </w:p>
        </w:tc>
        <w:tc>
          <w:tcPr>
            <w:tcW w:w="1843" w:type="dxa"/>
          </w:tcPr>
          <w:p w:rsidR="00756E24" w:rsidRDefault="00756E24" w:rsidP="001D4C2F">
            <w:pPr>
              <w:jc w:val="center"/>
            </w:pPr>
            <w:r>
              <w:t>3</w:t>
            </w:r>
          </w:p>
        </w:tc>
      </w:tr>
      <w:tr w:rsidR="00756E24" w:rsidTr="001D4C2F">
        <w:tc>
          <w:tcPr>
            <w:tcW w:w="6345" w:type="dxa"/>
          </w:tcPr>
          <w:p w:rsidR="00756E24" w:rsidRDefault="00756E24" w:rsidP="001D4C2F">
            <w:r>
              <w:t>Среднеобластные нормы стоимости освоения новых земель по разновидностям почв:</w:t>
            </w:r>
          </w:p>
          <w:p w:rsidR="00756E24" w:rsidRDefault="00756E24" w:rsidP="001D4C2F">
            <w:r>
              <w:t>Каштановые и темно-каштановые тяжелосуглинистые</w:t>
            </w:r>
          </w:p>
        </w:tc>
        <w:tc>
          <w:tcPr>
            <w:tcW w:w="1701" w:type="dxa"/>
          </w:tcPr>
          <w:p w:rsidR="00756E24" w:rsidRDefault="00756E24" w:rsidP="001D4C2F">
            <w:pPr>
              <w:jc w:val="center"/>
            </w:pPr>
            <w:r>
              <w:t>Тыс. руб./га</w:t>
            </w:r>
          </w:p>
        </w:tc>
        <w:tc>
          <w:tcPr>
            <w:tcW w:w="1843" w:type="dxa"/>
          </w:tcPr>
          <w:p w:rsidR="00756E24" w:rsidRDefault="00756E24" w:rsidP="001D4C2F">
            <w:pPr>
              <w:jc w:val="center"/>
              <w:rPr>
                <w:lang w:val="en-US"/>
              </w:rPr>
            </w:pPr>
            <w:r>
              <w:rPr>
                <w:lang w:val="en-US"/>
              </w:rPr>
              <w:t>170</w:t>
            </w:r>
          </w:p>
        </w:tc>
        <w:tc>
          <w:tcPr>
            <w:tcW w:w="1843" w:type="dxa"/>
          </w:tcPr>
          <w:p w:rsidR="00756E24" w:rsidRDefault="00756E24" w:rsidP="001D4C2F">
            <w:pPr>
              <w:jc w:val="center"/>
              <w:rPr>
                <w:lang w:val="en-US"/>
              </w:rPr>
            </w:pPr>
            <w:r>
              <w:rPr>
                <w:lang w:val="en-US"/>
              </w:rPr>
              <w:t>220</w:t>
            </w:r>
          </w:p>
        </w:tc>
      </w:tr>
      <w:tr w:rsidR="00756E24" w:rsidTr="001D4C2F">
        <w:tc>
          <w:tcPr>
            <w:tcW w:w="6345" w:type="dxa"/>
          </w:tcPr>
          <w:p w:rsidR="00756E24" w:rsidRDefault="00756E24" w:rsidP="001D4C2F">
            <w:r>
              <w:t>Площадь с/х угодий, с которых снимается плодородный слой для землевания малоплодородных угодий</w:t>
            </w:r>
          </w:p>
        </w:tc>
        <w:tc>
          <w:tcPr>
            <w:tcW w:w="1701" w:type="dxa"/>
          </w:tcPr>
          <w:p w:rsidR="00756E24" w:rsidRDefault="00756E24" w:rsidP="001D4C2F">
            <w:pPr>
              <w:jc w:val="center"/>
            </w:pPr>
            <w:r>
              <w:t>Га</w:t>
            </w:r>
          </w:p>
        </w:tc>
        <w:tc>
          <w:tcPr>
            <w:tcW w:w="1843" w:type="dxa"/>
          </w:tcPr>
          <w:p w:rsidR="00756E24" w:rsidRDefault="00756E24" w:rsidP="001D4C2F">
            <w:pPr>
              <w:jc w:val="center"/>
            </w:pPr>
            <w:r>
              <w:t>3</w:t>
            </w:r>
          </w:p>
        </w:tc>
        <w:tc>
          <w:tcPr>
            <w:tcW w:w="1843" w:type="dxa"/>
          </w:tcPr>
          <w:p w:rsidR="00756E24" w:rsidRDefault="00756E24" w:rsidP="001D4C2F">
            <w:pPr>
              <w:jc w:val="center"/>
            </w:pPr>
            <w:r>
              <w:t>3</w:t>
            </w:r>
          </w:p>
        </w:tc>
      </w:tr>
      <w:tr w:rsidR="00756E24" w:rsidTr="001D4C2F">
        <w:tc>
          <w:tcPr>
            <w:tcW w:w="6345" w:type="dxa"/>
          </w:tcPr>
          <w:p w:rsidR="00756E24" w:rsidRDefault="00756E24" w:rsidP="001D4C2F">
            <w:r>
              <w:t>% возмещения потерь с/х производства</w:t>
            </w:r>
          </w:p>
        </w:tc>
        <w:tc>
          <w:tcPr>
            <w:tcW w:w="1701" w:type="dxa"/>
          </w:tcPr>
          <w:p w:rsidR="00756E24" w:rsidRDefault="00756E24" w:rsidP="001D4C2F">
            <w:pPr>
              <w:jc w:val="center"/>
            </w:pPr>
            <w:r>
              <w:t>%</w:t>
            </w:r>
          </w:p>
        </w:tc>
        <w:tc>
          <w:tcPr>
            <w:tcW w:w="1843" w:type="dxa"/>
          </w:tcPr>
          <w:p w:rsidR="00756E24" w:rsidRDefault="00756E24" w:rsidP="001D4C2F">
            <w:pPr>
              <w:jc w:val="center"/>
              <w:rPr>
                <w:lang w:val="en-US"/>
              </w:rPr>
            </w:pPr>
            <w:r>
              <w:rPr>
                <w:lang w:val="en-US"/>
              </w:rPr>
              <w:t>50</w:t>
            </w:r>
          </w:p>
        </w:tc>
        <w:tc>
          <w:tcPr>
            <w:tcW w:w="1843" w:type="dxa"/>
          </w:tcPr>
          <w:p w:rsidR="00756E24" w:rsidRDefault="00756E24" w:rsidP="001D4C2F">
            <w:pPr>
              <w:jc w:val="center"/>
              <w:rPr>
                <w:lang w:val="en-US"/>
              </w:rPr>
            </w:pPr>
            <w:r>
              <w:rPr>
                <w:lang w:val="en-US"/>
              </w:rPr>
              <w:t>50</w:t>
            </w:r>
          </w:p>
        </w:tc>
      </w:tr>
      <w:tr w:rsidR="00756E24" w:rsidTr="001D4C2F">
        <w:tc>
          <w:tcPr>
            <w:tcW w:w="6345" w:type="dxa"/>
          </w:tcPr>
          <w:p w:rsidR="00756E24" w:rsidRDefault="00756E24" w:rsidP="001D4C2F">
            <w:r>
              <w:t>Размер потерь с/х производства</w:t>
            </w:r>
          </w:p>
        </w:tc>
        <w:tc>
          <w:tcPr>
            <w:tcW w:w="1701" w:type="dxa"/>
          </w:tcPr>
          <w:p w:rsidR="00756E24" w:rsidRDefault="00756E24" w:rsidP="001D4C2F">
            <w:pPr>
              <w:jc w:val="center"/>
            </w:pPr>
            <w:r>
              <w:t>Тыс. руб.</w:t>
            </w:r>
          </w:p>
        </w:tc>
        <w:tc>
          <w:tcPr>
            <w:tcW w:w="1843" w:type="dxa"/>
          </w:tcPr>
          <w:p w:rsidR="00756E24" w:rsidRDefault="00756E24" w:rsidP="001D4C2F">
            <w:pPr>
              <w:jc w:val="center"/>
              <w:rPr>
                <w:lang w:val="en-US"/>
              </w:rPr>
            </w:pPr>
            <w:r>
              <w:rPr>
                <w:noProof/>
              </w:rPr>
              <w:t>255</w:t>
            </w:r>
          </w:p>
        </w:tc>
        <w:tc>
          <w:tcPr>
            <w:tcW w:w="1843" w:type="dxa"/>
          </w:tcPr>
          <w:p w:rsidR="00756E24" w:rsidRDefault="00756E24" w:rsidP="001D4C2F">
            <w:pPr>
              <w:jc w:val="center"/>
              <w:rPr>
                <w:lang w:val="en-US"/>
              </w:rPr>
            </w:pPr>
            <w:r>
              <w:rPr>
                <w:lang w:val="en-US"/>
              </w:rPr>
              <w:t>330</w:t>
            </w:r>
          </w:p>
        </w:tc>
      </w:tr>
      <w:tr w:rsidR="00756E24" w:rsidTr="001D4C2F">
        <w:tc>
          <w:tcPr>
            <w:tcW w:w="6345" w:type="dxa"/>
          </w:tcPr>
          <w:p w:rsidR="00756E24" w:rsidRDefault="00756E24" w:rsidP="001D4C2F">
            <w:r>
              <w:t>Площадь временно изыскиваемых с/х угодий</w:t>
            </w:r>
          </w:p>
        </w:tc>
        <w:tc>
          <w:tcPr>
            <w:tcW w:w="1701" w:type="dxa"/>
          </w:tcPr>
          <w:p w:rsidR="00756E24" w:rsidRDefault="00756E24" w:rsidP="001D4C2F">
            <w:pPr>
              <w:jc w:val="center"/>
            </w:pPr>
            <w:r>
              <w:t>Га</w:t>
            </w:r>
          </w:p>
        </w:tc>
        <w:tc>
          <w:tcPr>
            <w:tcW w:w="1843" w:type="dxa"/>
          </w:tcPr>
          <w:p w:rsidR="00756E24" w:rsidRDefault="00756E24" w:rsidP="001D4C2F">
            <w:pPr>
              <w:jc w:val="center"/>
            </w:pPr>
            <w:r>
              <w:rPr>
                <w:lang w:val="en-US"/>
              </w:rPr>
              <w:t>0</w:t>
            </w:r>
            <w:r>
              <w:t>,5</w:t>
            </w:r>
          </w:p>
        </w:tc>
        <w:tc>
          <w:tcPr>
            <w:tcW w:w="1843" w:type="dxa"/>
          </w:tcPr>
          <w:p w:rsidR="00756E24" w:rsidRDefault="00756E24" w:rsidP="001D4C2F">
            <w:pPr>
              <w:jc w:val="center"/>
              <w:rPr>
                <w:lang w:val="en-US"/>
              </w:rPr>
            </w:pPr>
            <w:r>
              <w:rPr>
                <w:lang w:val="en-US"/>
              </w:rPr>
              <w:t>0,5</w:t>
            </w:r>
          </w:p>
        </w:tc>
      </w:tr>
      <w:tr w:rsidR="00756E24" w:rsidTr="001D4C2F">
        <w:tc>
          <w:tcPr>
            <w:tcW w:w="6345" w:type="dxa"/>
          </w:tcPr>
          <w:p w:rsidR="00756E24" w:rsidRDefault="00756E24" w:rsidP="001D4C2F">
            <w:r>
              <w:t>% возмещения потерь с/х производства</w:t>
            </w:r>
          </w:p>
        </w:tc>
        <w:tc>
          <w:tcPr>
            <w:tcW w:w="1701" w:type="dxa"/>
          </w:tcPr>
          <w:p w:rsidR="00756E24" w:rsidRDefault="00756E24" w:rsidP="001D4C2F">
            <w:pPr>
              <w:jc w:val="center"/>
            </w:pPr>
            <w:r>
              <w:t>%</w:t>
            </w:r>
          </w:p>
        </w:tc>
        <w:tc>
          <w:tcPr>
            <w:tcW w:w="1843" w:type="dxa"/>
          </w:tcPr>
          <w:p w:rsidR="00756E24" w:rsidRDefault="00756E24" w:rsidP="001D4C2F">
            <w:pPr>
              <w:jc w:val="center"/>
            </w:pPr>
            <w:r>
              <w:t>10</w:t>
            </w:r>
          </w:p>
        </w:tc>
        <w:tc>
          <w:tcPr>
            <w:tcW w:w="1843" w:type="dxa"/>
          </w:tcPr>
          <w:p w:rsidR="00756E24" w:rsidRDefault="00756E24" w:rsidP="001D4C2F">
            <w:pPr>
              <w:jc w:val="center"/>
            </w:pPr>
            <w:r>
              <w:t>10</w:t>
            </w:r>
          </w:p>
        </w:tc>
      </w:tr>
      <w:tr w:rsidR="00756E24" w:rsidTr="001D4C2F">
        <w:tc>
          <w:tcPr>
            <w:tcW w:w="6345" w:type="dxa"/>
          </w:tcPr>
          <w:p w:rsidR="00756E24" w:rsidRDefault="00756E24" w:rsidP="001D4C2F">
            <w:r>
              <w:t>Размер потерь с/х производства</w:t>
            </w:r>
          </w:p>
        </w:tc>
        <w:tc>
          <w:tcPr>
            <w:tcW w:w="1701" w:type="dxa"/>
          </w:tcPr>
          <w:p w:rsidR="00756E24" w:rsidRDefault="00756E24" w:rsidP="001D4C2F">
            <w:pPr>
              <w:jc w:val="center"/>
            </w:pPr>
            <w:r>
              <w:t>Тыс. руб.</w:t>
            </w:r>
          </w:p>
        </w:tc>
        <w:tc>
          <w:tcPr>
            <w:tcW w:w="1843" w:type="dxa"/>
          </w:tcPr>
          <w:p w:rsidR="00756E24" w:rsidRDefault="00756E24" w:rsidP="001D4C2F">
            <w:pPr>
              <w:jc w:val="center"/>
            </w:pPr>
            <w:r>
              <w:rPr>
                <w:noProof/>
              </w:rPr>
              <w:t>8,5</w:t>
            </w:r>
          </w:p>
        </w:tc>
        <w:tc>
          <w:tcPr>
            <w:tcW w:w="1843" w:type="dxa"/>
          </w:tcPr>
          <w:p w:rsidR="00756E24" w:rsidRDefault="00756E24" w:rsidP="001D4C2F">
            <w:pPr>
              <w:jc w:val="center"/>
            </w:pPr>
            <w:r>
              <w:t>11</w:t>
            </w:r>
          </w:p>
        </w:tc>
      </w:tr>
      <w:tr w:rsidR="00756E24" w:rsidTr="001D4C2F">
        <w:tc>
          <w:tcPr>
            <w:tcW w:w="6345" w:type="dxa"/>
          </w:tcPr>
          <w:p w:rsidR="00756E24" w:rsidRDefault="00756E24" w:rsidP="001D4C2F">
            <w:r>
              <w:t>ВСЕГО:</w:t>
            </w:r>
          </w:p>
        </w:tc>
        <w:tc>
          <w:tcPr>
            <w:tcW w:w="1701" w:type="dxa"/>
          </w:tcPr>
          <w:p w:rsidR="00756E24" w:rsidRDefault="00756E24" w:rsidP="001D4C2F">
            <w:pPr>
              <w:jc w:val="center"/>
            </w:pPr>
            <w:r>
              <w:t>Тыс. руб.</w:t>
            </w:r>
          </w:p>
        </w:tc>
        <w:tc>
          <w:tcPr>
            <w:tcW w:w="1843" w:type="dxa"/>
          </w:tcPr>
          <w:p w:rsidR="00756E24" w:rsidRDefault="00756E24" w:rsidP="001D4C2F">
            <w:pPr>
              <w:jc w:val="center"/>
            </w:pPr>
            <w:r>
              <w:rPr>
                <w:noProof/>
              </w:rPr>
              <w:t>263,5</w:t>
            </w:r>
          </w:p>
        </w:tc>
        <w:tc>
          <w:tcPr>
            <w:tcW w:w="1843" w:type="dxa"/>
          </w:tcPr>
          <w:p w:rsidR="00756E24" w:rsidRDefault="00756E24" w:rsidP="001D4C2F">
            <w:pPr>
              <w:jc w:val="center"/>
            </w:pPr>
            <w:r>
              <w:t>343</w:t>
            </w:r>
          </w:p>
        </w:tc>
      </w:tr>
    </w:tbl>
    <w:p w:rsidR="00756E24" w:rsidRDefault="00756E24" w:rsidP="00756E24"/>
    <w:p w:rsidR="00756E24" w:rsidRDefault="00756E24" w:rsidP="00756E24"/>
    <w:p w:rsidR="00756E24" w:rsidRDefault="00756E24" w:rsidP="00756E24"/>
    <w:p w:rsidR="00756E24" w:rsidRDefault="00756E24" w:rsidP="00756E24"/>
    <w:p w:rsidR="00756E24" w:rsidRDefault="00756E24" w:rsidP="00756E24"/>
    <w:p w:rsidR="00756E24" w:rsidRDefault="00756E24" w:rsidP="00756E24"/>
    <w:p w:rsidR="00756E24" w:rsidRDefault="00756E24" w:rsidP="00756E24"/>
    <w:p w:rsidR="00756E24" w:rsidRDefault="00756E24" w:rsidP="00756E24"/>
    <w:p w:rsidR="00756E24" w:rsidRDefault="00756E24" w:rsidP="00756E24"/>
    <w:p w:rsidR="00756E24" w:rsidRDefault="00756E24" w:rsidP="00756E24"/>
    <w:p w:rsidR="00756E24" w:rsidRDefault="00756E24" w:rsidP="00756E2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08"/>
        <w:gridCol w:w="709"/>
        <w:gridCol w:w="851"/>
        <w:gridCol w:w="850"/>
        <w:gridCol w:w="851"/>
        <w:gridCol w:w="850"/>
        <w:gridCol w:w="992"/>
        <w:gridCol w:w="851"/>
        <w:gridCol w:w="850"/>
        <w:gridCol w:w="566"/>
        <w:gridCol w:w="886"/>
        <w:gridCol w:w="886"/>
        <w:gridCol w:w="886"/>
        <w:gridCol w:w="886"/>
        <w:gridCol w:w="886"/>
      </w:tblGrid>
      <w:tr w:rsidR="00756E24" w:rsidTr="001D4C2F">
        <w:trPr>
          <w:cantSplit/>
          <w:trHeight w:val="1683"/>
        </w:trPr>
        <w:tc>
          <w:tcPr>
            <w:tcW w:w="1668" w:type="dxa"/>
            <w:textDirection w:val="btLr"/>
            <w:vAlign w:val="center"/>
          </w:tcPr>
          <w:p w:rsidR="00756E24" w:rsidRDefault="00756E24" w:rsidP="001D4C2F">
            <w:pPr>
              <w:ind w:left="113" w:right="113"/>
              <w:jc w:val="center"/>
            </w:pPr>
            <w:r>
              <w:t>Виды с/х продукции</w:t>
            </w:r>
          </w:p>
        </w:tc>
        <w:tc>
          <w:tcPr>
            <w:tcW w:w="708" w:type="dxa"/>
            <w:textDirection w:val="btLr"/>
          </w:tcPr>
          <w:p w:rsidR="00756E24" w:rsidRDefault="00756E24" w:rsidP="001D4C2F">
            <w:pPr>
              <w:ind w:left="113" w:right="113"/>
            </w:pPr>
            <w:r>
              <w:t>Площадь</w:t>
            </w:r>
          </w:p>
        </w:tc>
        <w:tc>
          <w:tcPr>
            <w:tcW w:w="709" w:type="dxa"/>
            <w:textDirection w:val="btLr"/>
          </w:tcPr>
          <w:p w:rsidR="00756E24" w:rsidRDefault="00756E24" w:rsidP="001D4C2F">
            <w:pPr>
              <w:ind w:left="113" w:right="113"/>
            </w:pPr>
            <w:r>
              <w:t>Урожайность</w:t>
            </w:r>
          </w:p>
        </w:tc>
        <w:tc>
          <w:tcPr>
            <w:tcW w:w="851" w:type="dxa"/>
            <w:textDirection w:val="btLr"/>
          </w:tcPr>
          <w:p w:rsidR="00756E24" w:rsidRDefault="00756E24" w:rsidP="001D4C2F">
            <w:pPr>
              <w:ind w:left="113" w:right="113"/>
            </w:pPr>
            <w:r>
              <w:t>Валовой сбор</w:t>
            </w:r>
          </w:p>
        </w:tc>
        <w:tc>
          <w:tcPr>
            <w:tcW w:w="850" w:type="dxa"/>
            <w:textDirection w:val="btLr"/>
          </w:tcPr>
          <w:p w:rsidR="00756E24" w:rsidRDefault="00756E24" w:rsidP="001D4C2F">
            <w:pPr>
              <w:ind w:left="113" w:right="113"/>
            </w:pPr>
            <w:r>
              <w:t>На реализацию</w:t>
            </w:r>
          </w:p>
        </w:tc>
        <w:tc>
          <w:tcPr>
            <w:tcW w:w="851" w:type="dxa"/>
            <w:textDirection w:val="btLr"/>
          </w:tcPr>
          <w:p w:rsidR="00756E24" w:rsidRDefault="00756E24" w:rsidP="001D4C2F">
            <w:pPr>
              <w:ind w:left="113" w:right="113"/>
            </w:pPr>
            <w:r>
              <w:t>На нужды хоз-ва</w:t>
            </w:r>
          </w:p>
        </w:tc>
        <w:tc>
          <w:tcPr>
            <w:tcW w:w="850" w:type="dxa"/>
            <w:textDirection w:val="btLr"/>
          </w:tcPr>
          <w:p w:rsidR="00756E24" w:rsidRDefault="00756E24" w:rsidP="001D4C2F">
            <w:pPr>
              <w:ind w:left="113" w:right="113"/>
            </w:pPr>
            <w:r>
              <w:t>На концентрат</w:t>
            </w:r>
          </w:p>
        </w:tc>
        <w:tc>
          <w:tcPr>
            <w:tcW w:w="992" w:type="dxa"/>
            <w:textDirection w:val="btLr"/>
          </w:tcPr>
          <w:p w:rsidR="00756E24" w:rsidRDefault="00756E24" w:rsidP="001D4C2F">
            <w:pPr>
              <w:ind w:left="113" w:right="113"/>
            </w:pPr>
            <w:r>
              <w:t>На сено</w:t>
            </w:r>
          </w:p>
        </w:tc>
        <w:tc>
          <w:tcPr>
            <w:tcW w:w="851" w:type="dxa"/>
            <w:textDirection w:val="btLr"/>
          </w:tcPr>
          <w:p w:rsidR="00756E24" w:rsidRDefault="00756E24" w:rsidP="001D4C2F">
            <w:pPr>
              <w:ind w:left="113" w:right="113"/>
            </w:pPr>
            <w:r>
              <w:t>На солому</w:t>
            </w:r>
          </w:p>
        </w:tc>
        <w:tc>
          <w:tcPr>
            <w:tcW w:w="850" w:type="dxa"/>
            <w:textDirection w:val="btLr"/>
          </w:tcPr>
          <w:p w:rsidR="00756E24" w:rsidRDefault="00756E24" w:rsidP="001D4C2F">
            <w:pPr>
              <w:ind w:left="113" w:right="113"/>
            </w:pPr>
            <w:r>
              <w:t>На сенаж</w:t>
            </w:r>
          </w:p>
        </w:tc>
        <w:tc>
          <w:tcPr>
            <w:tcW w:w="566" w:type="dxa"/>
            <w:textDirection w:val="btLr"/>
          </w:tcPr>
          <w:p w:rsidR="00756E24" w:rsidRDefault="00756E24" w:rsidP="001D4C2F">
            <w:pPr>
              <w:ind w:left="113" w:right="113"/>
            </w:pPr>
            <w:r>
              <w:t>На трав</w:t>
            </w:r>
            <w:r>
              <w:sym w:font="Symbol" w:char="F02E"/>
            </w:r>
            <w:r>
              <w:t xml:space="preserve"> муку</w:t>
            </w:r>
          </w:p>
        </w:tc>
        <w:tc>
          <w:tcPr>
            <w:tcW w:w="886" w:type="dxa"/>
            <w:textDirection w:val="btLr"/>
          </w:tcPr>
          <w:p w:rsidR="00756E24" w:rsidRDefault="00756E24" w:rsidP="001D4C2F">
            <w:pPr>
              <w:ind w:left="113" w:right="113"/>
            </w:pPr>
            <w:r>
              <w:t>На силос</w:t>
            </w:r>
          </w:p>
        </w:tc>
        <w:tc>
          <w:tcPr>
            <w:tcW w:w="886" w:type="dxa"/>
            <w:textDirection w:val="btLr"/>
          </w:tcPr>
          <w:p w:rsidR="00756E24" w:rsidRDefault="00756E24" w:rsidP="001D4C2F">
            <w:pPr>
              <w:ind w:left="113" w:right="113"/>
            </w:pPr>
            <w:r>
              <w:t>Кормовые корнеплоды</w:t>
            </w:r>
          </w:p>
        </w:tc>
        <w:tc>
          <w:tcPr>
            <w:tcW w:w="886" w:type="dxa"/>
            <w:textDirection w:val="btLr"/>
          </w:tcPr>
          <w:p w:rsidR="00756E24" w:rsidRDefault="00756E24" w:rsidP="001D4C2F">
            <w:pPr>
              <w:ind w:left="113" w:right="113"/>
            </w:pPr>
            <w:r>
              <w:t>Подстилка</w:t>
            </w:r>
          </w:p>
        </w:tc>
        <w:tc>
          <w:tcPr>
            <w:tcW w:w="886" w:type="dxa"/>
            <w:textDirection w:val="btLr"/>
          </w:tcPr>
          <w:p w:rsidR="00756E24" w:rsidRDefault="00756E24" w:rsidP="001D4C2F">
            <w:pPr>
              <w:ind w:left="113" w:right="113"/>
            </w:pPr>
            <w:r>
              <w:t>На семена</w:t>
            </w:r>
          </w:p>
        </w:tc>
        <w:tc>
          <w:tcPr>
            <w:tcW w:w="886" w:type="dxa"/>
            <w:textDirection w:val="btLr"/>
          </w:tcPr>
          <w:p w:rsidR="00756E24" w:rsidRDefault="00756E24" w:rsidP="001D4C2F">
            <w:pPr>
              <w:ind w:left="113" w:right="113"/>
            </w:pPr>
            <w:r>
              <w:t>На зеленый корм</w:t>
            </w:r>
          </w:p>
        </w:tc>
      </w:tr>
      <w:tr w:rsidR="00756E24" w:rsidTr="001D4C2F">
        <w:tc>
          <w:tcPr>
            <w:tcW w:w="1668" w:type="dxa"/>
          </w:tcPr>
          <w:p w:rsidR="00756E24" w:rsidRDefault="00756E24" w:rsidP="001D4C2F">
            <w:r>
              <w:t>Ячмень</w:t>
            </w:r>
          </w:p>
        </w:tc>
        <w:tc>
          <w:tcPr>
            <w:tcW w:w="708" w:type="dxa"/>
          </w:tcPr>
          <w:p w:rsidR="00756E24" w:rsidRDefault="00756E24" w:rsidP="001D4C2F">
            <w:pPr>
              <w:jc w:val="center"/>
            </w:pPr>
            <w:r>
              <w:t>25,32</w:t>
            </w:r>
          </w:p>
        </w:tc>
        <w:tc>
          <w:tcPr>
            <w:tcW w:w="709" w:type="dxa"/>
          </w:tcPr>
          <w:p w:rsidR="00756E24" w:rsidRDefault="00756E24" w:rsidP="001D4C2F">
            <w:pPr>
              <w:jc w:val="center"/>
            </w:pPr>
            <w:r>
              <w:t>22</w:t>
            </w:r>
          </w:p>
        </w:tc>
        <w:tc>
          <w:tcPr>
            <w:tcW w:w="851" w:type="dxa"/>
          </w:tcPr>
          <w:p w:rsidR="00756E24" w:rsidRDefault="00756E24" w:rsidP="001D4C2F">
            <w:pPr>
              <w:jc w:val="center"/>
            </w:pPr>
            <w:r>
              <w:t>557,04</w:t>
            </w:r>
          </w:p>
        </w:tc>
        <w:tc>
          <w:tcPr>
            <w:tcW w:w="850" w:type="dxa"/>
          </w:tcPr>
          <w:p w:rsidR="00756E24" w:rsidRDefault="00756E24" w:rsidP="001D4C2F">
            <w:pPr>
              <w:jc w:val="center"/>
            </w:pPr>
            <w:r>
              <w:t>123,29</w:t>
            </w:r>
          </w:p>
          <w:p w:rsidR="00756E24" w:rsidRDefault="00756E24" w:rsidP="001D4C2F">
            <w:pPr>
              <w:jc w:val="center"/>
            </w:pPr>
            <w:r>
              <w:t>445,54</w:t>
            </w:r>
          </w:p>
        </w:tc>
        <w:tc>
          <w:tcPr>
            <w:tcW w:w="851" w:type="dxa"/>
          </w:tcPr>
          <w:p w:rsidR="00756E24" w:rsidRDefault="00756E24" w:rsidP="001D4C2F">
            <w:pPr>
              <w:jc w:val="center"/>
            </w:pPr>
          </w:p>
        </w:tc>
        <w:tc>
          <w:tcPr>
            <w:tcW w:w="850" w:type="dxa"/>
          </w:tcPr>
          <w:p w:rsidR="00756E24" w:rsidRDefault="00756E24" w:rsidP="001D4C2F">
            <w:pPr>
              <w:jc w:val="center"/>
            </w:pPr>
            <w:r>
              <w:t>433,75</w:t>
            </w:r>
          </w:p>
        </w:tc>
        <w:tc>
          <w:tcPr>
            <w:tcW w:w="992" w:type="dxa"/>
          </w:tcPr>
          <w:p w:rsidR="00756E24" w:rsidRDefault="00756E24" w:rsidP="001D4C2F">
            <w:pPr>
              <w:jc w:val="center"/>
            </w:pPr>
          </w:p>
        </w:tc>
        <w:tc>
          <w:tcPr>
            <w:tcW w:w="851" w:type="dxa"/>
          </w:tcPr>
          <w:p w:rsidR="00756E24" w:rsidRDefault="00756E24" w:rsidP="001D4C2F">
            <w:pPr>
              <w:jc w:val="center"/>
            </w:pPr>
            <w:r>
              <w:t>111,5</w:t>
            </w: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r>
      <w:tr w:rsidR="00756E24" w:rsidTr="001D4C2F">
        <w:tc>
          <w:tcPr>
            <w:tcW w:w="1668" w:type="dxa"/>
          </w:tcPr>
          <w:p w:rsidR="00756E24" w:rsidRDefault="00756E24" w:rsidP="001D4C2F">
            <w:r>
              <w:t>Кукуруза</w:t>
            </w:r>
          </w:p>
        </w:tc>
        <w:tc>
          <w:tcPr>
            <w:tcW w:w="708" w:type="dxa"/>
          </w:tcPr>
          <w:p w:rsidR="00756E24" w:rsidRDefault="00756E24" w:rsidP="001D4C2F">
            <w:pPr>
              <w:jc w:val="center"/>
            </w:pPr>
            <w:r>
              <w:t>2,4</w:t>
            </w:r>
          </w:p>
        </w:tc>
        <w:tc>
          <w:tcPr>
            <w:tcW w:w="709" w:type="dxa"/>
          </w:tcPr>
          <w:p w:rsidR="00756E24" w:rsidRDefault="00756E24" w:rsidP="001D4C2F">
            <w:pPr>
              <w:jc w:val="center"/>
            </w:pPr>
            <w:r>
              <w:t>200</w:t>
            </w:r>
          </w:p>
        </w:tc>
        <w:tc>
          <w:tcPr>
            <w:tcW w:w="851" w:type="dxa"/>
          </w:tcPr>
          <w:p w:rsidR="00756E24" w:rsidRDefault="00756E24" w:rsidP="001D4C2F">
            <w:pPr>
              <w:jc w:val="center"/>
            </w:pPr>
            <w:r>
              <w:t>480</w:t>
            </w:r>
          </w:p>
        </w:tc>
        <w:tc>
          <w:tcPr>
            <w:tcW w:w="850"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r>
              <w:t>200</w:t>
            </w: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280</w:t>
            </w:r>
          </w:p>
        </w:tc>
      </w:tr>
      <w:tr w:rsidR="00756E24" w:rsidTr="001D4C2F">
        <w:tc>
          <w:tcPr>
            <w:tcW w:w="1668" w:type="dxa"/>
          </w:tcPr>
          <w:p w:rsidR="00756E24" w:rsidRDefault="00756E24" w:rsidP="001D4C2F">
            <w:r>
              <w:t>Картофель</w:t>
            </w:r>
          </w:p>
        </w:tc>
        <w:tc>
          <w:tcPr>
            <w:tcW w:w="708" w:type="dxa"/>
          </w:tcPr>
          <w:p w:rsidR="00756E24" w:rsidRDefault="00756E24" w:rsidP="001D4C2F">
            <w:pPr>
              <w:jc w:val="center"/>
            </w:pPr>
            <w:r>
              <w:t>2,3</w:t>
            </w:r>
          </w:p>
        </w:tc>
        <w:tc>
          <w:tcPr>
            <w:tcW w:w="709" w:type="dxa"/>
          </w:tcPr>
          <w:p w:rsidR="00756E24" w:rsidRDefault="00756E24" w:rsidP="001D4C2F">
            <w:pPr>
              <w:jc w:val="center"/>
            </w:pPr>
            <w:r>
              <w:t>250</w:t>
            </w:r>
          </w:p>
        </w:tc>
        <w:tc>
          <w:tcPr>
            <w:tcW w:w="851" w:type="dxa"/>
          </w:tcPr>
          <w:p w:rsidR="00756E24" w:rsidRDefault="00756E24" w:rsidP="001D4C2F">
            <w:pPr>
              <w:jc w:val="center"/>
            </w:pPr>
            <w:r>
              <w:t>575</w:t>
            </w:r>
          </w:p>
        </w:tc>
        <w:tc>
          <w:tcPr>
            <w:tcW w:w="850" w:type="dxa"/>
          </w:tcPr>
          <w:p w:rsidR="00756E24" w:rsidRDefault="00756E24" w:rsidP="001D4C2F">
            <w:pPr>
              <w:jc w:val="center"/>
            </w:pPr>
            <w:r>
              <w:t>455</w:t>
            </w:r>
          </w:p>
        </w:tc>
        <w:tc>
          <w:tcPr>
            <w:tcW w:w="851" w:type="dxa"/>
          </w:tcPr>
          <w:p w:rsidR="00756E24" w:rsidRDefault="00756E24" w:rsidP="001D4C2F">
            <w:pPr>
              <w:jc w:val="center"/>
            </w:pPr>
            <w:r>
              <w:t>120</w:t>
            </w: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69</w:t>
            </w:r>
          </w:p>
        </w:tc>
        <w:tc>
          <w:tcPr>
            <w:tcW w:w="886" w:type="dxa"/>
          </w:tcPr>
          <w:p w:rsidR="00756E24" w:rsidRDefault="00756E24" w:rsidP="001D4C2F">
            <w:pPr>
              <w:jc w:val="center"/>
            </w:pPr>
          </w:p>
        </w:tc>
      </w:tr>
      <w:tr w:rsidR="00756E24" w:rsidTr="001D4C2F">
        <w:tc>
          <w:tcPr>
            <w:tcW w:w="1668" w:type="dxa"/>
          </w:tcPr>
          <w:p w:rsidR="00756E24" w:rsidRDefault="00756E24" w:rsidP="001D4C2F">
            <w:r>
              <w:t>Сахарная свекла</w:t>
            </w:r>
          </w:p>
        </w:tc>
        <w:tc>
          <w:tcPr>
            <w:tcW w:w="708" w:type="dxa"/>
          </w:tcPr>
          <w:p w:rsidR="00756E24" w:rsidRDefault="00756E24" w:rsidP="001D4C2F">
            <w:pPr>
              <w:jc w:val="center"/>
            </w:pPr>
            <w:r>
              <w:t>4,7</w:t>
            </w:r>
          </w:p>
        </w:tc>
        <w:tc>
          <w:tcPr>
            <w:tcW w:w="709" w:type="dxa"/>
          </w:tcPr>
          <w:p w:rsidR="00756E24" w:rsidRDefault="00756E24" w:rsidP="001D4C2F">
            <w:pPr>
              <w:jc w:val="center"/>
            </w:pPr>
            <w:r>
              <w:t>180</w:t>
            </w:r>
          </w:p>
        </w:tc>
        <w:tc>
          <w:tcPr>
            <w:tcW w:w="851" w:type="dxa"/>
          </w:tcPr>
          <w:p w:rsidR="00756E24" w:rsidRDefault="00756E24" w:rsidP="001D4C2F">
            <w:pPr>
              <w:jc w:val="center"/>
            </w:pPr>
            <w:r>
              <w:t>846</w:t>
            </w:r>
          </w:p>
        </w:tc>
        <w:tc>
          <w:tcPr>
            <w:tcW w:w="850"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846</w:t>
            </w: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rPr>
                <w:lang w:val="en-US"/>
              </w:rPr>
            </w:pPr>
            <w:r>
              <w:rPr>
                <w:lang w:val="en-US"/>
              </w:rPr>
              <w:t>282</w:t>
            </w:r>
          </w:p>
        </w:tc>
      </w:tr>
      <w:tr w:rsidR="00756E24" w:rsidTr="001D4C2F">
        <w:tc>
          <w:tcPr>
            <w:tcW w:w="1668" w:type="dxa"/>
          </w:tcPr>
          <w:p w:rsidR="00756E24" w:rsidRDefault="00756E24" w:rsidP="001D4C2F">
            <w:r>
              <w:t>Однолетние травы</w:t>
            </w:r>
          </w:p>
        </w:tc>
        <w:tc>
          <w:tcPr>
            <w:tcW w:w="708" w:type="dxa"/>
          </w:tcPr>
          <w:p w:rsidR="00756E24" w:rsidRDefault="00756E24" w:rsidP="001D4C2F">
            <w:pPr>
              <w:jc w:val="center"/>
            </w:pPr>
            <w:r>
              <w:t>14,31</w:t>
            </w:r>
          </w:p>
        </w:tc>
        <w:tc>
          <w:tcPr>
            <w:tcW w:w="709"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r>
              <w:t>2,7</w:t>
            </w: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r>
              <w:t>417,3</w:t>
            </w: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339</w:t>
            </w:r>
          </w:p>
        </w:tc>
      </w:tr>
      <w:tr w:rsidR="00756E24" w:rsidTr="001D4C2F">
        <w:tc>
          <w:tcPr>
            <w:tcW w:w="1668" w:type="dxa"/>
          </w:tcPr>
          <w:p w:rsidR="00756E24" w:rsidRDefault="00756E24" w:rsidP="001D4C2F">
            <w:r>
              <w:t>Многолетние травы</w:t>
            </w:r>
          </w:p>
        </w:tc>
        <w:tc>
          <w:tcPr>
            <w:tcW w:w="708" w:type="dxa"/>
          </w:tcPr>
          <w:p w:rsidR="00756E24" w:rsidRDefault="00756E24" w:rsidP="001D4C2F">
            <w:pPr>
              <w:jc w:val="center"/>
            </w:pPr>
            <w:r>
              <w:t>4,7</w:t>
            </w:r>
          </w:p>
        </w:tc>
        <w:tc>
          <w:tcPr>
            <w:tcW w:w="709"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r>
              <w:t>140</w:t>
            </w: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0,705</w:t>
            </w:r>
          </w:p>
        </w:tc>
        <w:tc>
          <w:tcPr>
            <w:tcW w:w="886" w:type="dxa"/>
          </w:tcPr>
          <w:p w:rsidR="00756E24" w:rsidRDefault="00756E24" w:rsidP="001D4C2F">
            <w:pPr>
              <w:jc w:val="center"/>
            </w:pPr>
            <w:r>
              <w:t>260</w:t>
            </w:r>
          </w:p>
        </w:tc>
      </w:tr>
      <w:tr w:rsidR="00756E24" w:rsidTr="001D4C2F">
        <w:tc>
          <w:tcPr>
            <w:tcW w:w="1668" w:type="dxa"/>
          </w:tcPr>
          <w:p w:rsidR="00756E24" w:rsidRDefault="00756E24" w:rsidP="001D4C2F">
            <w:r>
              <w:t>Озимая пшеница</w:t>
            </w:r>
          </w:p>
        </w:tc>
        <w:tc>
          <w:tcPr>
            <w:tcW w:w="708" w:type="dxa"/>
          </w:tcPr>
          <w:p w:rsidR="00756E24" w:rsidRDefault="00756E24" w:rsidP="001D4C2F">
            <w:pPr>
              <w:jc w:val="center"/>
            </w:pPr>
            <w:r>
              <w:t>10,31</w:t>
            </w:r>
          </w:p>
        </w:tc>
        <w:tc>
          <w:tcPr>
            <w:tcW w:w="709" w:type="dxa"/>
          </w:tcPr>
          <w:p w:rsidR="00756E24" w:rsidRDefault="00756E24" w:rsidP="001D4C2F">
            <w:pPr>
              <w:jc w:val="center"/>
            </w:pPr>
            <w:r>
              <w:t>15</w:t>
            </w:r>
          </w:p>
        </w:tc>
        <w:tc>
          <w:tcPr>
            <w:tcW w:w="851" w:type="dxa"/>
          </w:tcPr>
          <w:p w:rsidR="00756E24" w:rsidRDefault="00756E24" w:rsidP="001D4C2F">
            <w:pPr>
              <w:jc w:val="center"/>
            </w:pPr>
            <w:r>
              <w:t>154,65</w:t>
            </w:r>
          </w:p>
        </w:tc>
        <w:tc>
          <w:tcPr>
            <w:tcW w:w="850" w:type="dxa"/>
          </w:tcPr>
          <w:p w:rsidR="00756E24" w:rsidRDefault="00756E24" w:rsidP="001D4C2F">
            <w:pPr>
              <w:jc w:val="center"/>
            </w:pPr>
            <w:r>
              <w:t>83,65</w:t>
            </w: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71</w:t>
            </w:r>
          </w:p>
        </w:tc>
        <w:tc>
          <w:tcPr>
            <w:tcW w:w="886" w:type="dxa"/>
          </w:tcPr>
          <w:p w:rsidR="00756E24" w:rsidRDefault="00756E24" w:rsidP="001D4C2F">
            <w:pPr>
              <w:jc w:val="center"/>
            </w:pPr>
          </w:p>
        </w:tc>
        <w:tc>
          <w:tcPr>
            <w:tcW w:w="886" w:type="dxa"/>
          </w:tcPr>
          <w:p w:rsidR="00756E24" w:rsidRDefault="00756E24" w:rsidP="001D4C2F">
            <w:pPr>
              <w:jc w:val="center"/>
            </w:pPr>
          </w:p>
        </w:tc>
      </w:tr>
      <w:tr w:rsidR="00756E24" w:rsidTr="001D4C2F">
        <w:tc>
          <w:tcPr>
            <w:tcW w:w="1668" w:type="dxa"/>
          </w:tcPr>
          <w:p w:rsidR="00756E24" w:rsidRDefault="00756E24" w:rsidP="001D4C2F">
            <w:r>
              <w:t>Сенокосы</w:t>
            </w:r>
          </w:p>
        </w:tc>
        <w:tc>
          <w:tcPr>
            <w:tcW w:w="708" w:type="dxa"/>
          </w:tcPr>
          <w:p w:rsidR="00756E24" w:rsidRDefault="00756E24" w:rsidP="001D4C2F">
            <w:pPr>
              <w:jc w:val="center"/>
            </w:pPr>
            <w:r>
              <w:t>15,4</w:t>
            </w:r>
          </w:p>
        </w:tc>
        <w:tc>
          <w:tcPr>
            <w:tcW w:w="709" w:type="dxa"/>
          </w:tcPr>
          <w:p w:rsidR="00756E24" w:rsidRDefault="00756E24" w:rsidP="001D4C2F">
            <w:pPr>
              <w:jc w:val="center"/>
            </w:pPr>
            <w:r>
              <w:t>15</w:t>
            </w:r>
          </w:p>
        </w:tc>
        <w:tc>
          <w:tcPr>
            <w:tcW w:w="851" w:type="dxa"/>
          </w:tcPr>
          <w:p w:rsidR="00756E24" w:rsidRDefault="00756E24" w:rsidP="001D4C2F">
            <w:pPr>
              <w:jc w:val="center"/>
            </w:pPr>
            <w:r>
              <w:t>231</w:t>
            </w:r>
          </w:p>
        </w:tc>
        <w:tc>
          <w:tcPr>
            <w:tcW w:w="850" w:type="dxa"/>
          </w:tcPr>
          <w:p w:rsidR="00756E24" w:rsidRDefault="00756E24" w:rsidP="001D4C2F">
            <w:pPr>
              <w:jc w:val="center"/>
            </w:pPr>
            <w:r>
              <w:t>231</w:t>
            </w: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r>
      <w:tr w:rsidR="00756E24" w:rsidTr="001D4C2F">
        <w:tc>
          <w:tcPr>
            <w:tcW w:w="1668" w:type="dxa"/>
          </w:tcPr>
          <w:p w:rsidR="00756E24" w:rsidRDefault="00756E24" w:rsidP="001D4C2F">
            <w:r>
              <w:t>Пастбища</w:t>
            </w:r>
          </w:p>
        </w:tc>
        <w:tc>
          <w:tcPr>
            <w:tcW w:w="708" w:type="dxa"/>
          </w:tcPr>
          <w:p w:rsidR="00756E24" w:rsidRDefault="00756E24" w:rsidP="001D4C2F">
            <w:pPr>
              <w:jc w:val="center"/>
            </w:pPr>
            <w:r>
              <w:t>29,65</w:t>
            </w:r>
          </w:p>
        </w:tc>
        <w:tc>
          <w:tcPr>
            <w:tcW w:w="709" w:type="dxa"/>
          </w:tcPr>
          <w:p w:rsidR="00756E24" w:rsidRDefault="00756E24" w:rsidP="001D4C2F">
            <w:pPr>
              <w:jc w:val="center"/>
            </w:pPr>
            <w:r>
              <w:t>60</w:t>
            </w:r>
          </w:p>
        </w:tc>
        <w:tc>
          <w:tcPr>
            <w:tcW w:w="851" w:type="dxa"/>
          </w:tcPr>
          <w:p w:rsidR="00756E24" w:rsidRDefault="00756E24" w:rsidP="001D4C2F">
            <w:pPr>
              <w:jc w:val="center"/>
            </w:pPr>
            <w:r>
              <w:t>1779</w:t>
            </w:r>
          </w:p>
        </w:tc>
        <w:tc>
          <w:tcPr>
            <w:tcW w:w="850"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992"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56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p>
        </w:tc>
        <w:tc>
          <w:tcPr>
            <w:tcW w:w="886" w:type="dxa"/>
          </w:tcPr>
          <w:p w:rsidR="00756E24" w:rsidRDefault="00756E24" w:rsidP="001D4C2F">
            <w:pPr>
              <w:jc w:val="center"/>
            </w:pPr>
            <w:r>
              <w:t>1779</w:t>
            </w:r>
          </w:p>
        </w:tc>
      </w:tr>
      <w:tr w:rsidR="00756E24" w:rsidTr="001D4C2F">
        <w:tc>
          <w:tcPr>
            <w:tcW w:w="1668" w:type="dxa"/>
          </w:tcPr>
          <w:p w:rsidR="00756E24" w:rsidRDefault="00756E24" w:rsidP="001D4C2F">
            <w:r>
              <w:t>Итого: требуется кормов и подстилки</w:t>
            </w:r>
          </w:p>
        </w:tc>
        <w:tc>
          <w:tcPr>
            <w:tcW w:w="708" w:type="dxa"/>
          </w:tcPr>
          <w:p w:rsidR="00756E24" w:rsidRDefault="00756E24" w:rsidP="001D4C2F">
            <w:pPr>
              <w:jc w:val="center"/>
            </w:pPr>
          </w:p>
        </w:tc>
        <w:tc>
          <w:tcPr>
            <w:tcW w:w="709"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rPr>
                <w:sz w:val="16"/>
                <w:szCs w:val="16"/>
              </w:rPr>
            </w:pPr>
            <w:r>
              <w:rPr>
                <w:sz w:val="16"/>
                <w:szCs w:val="16"/>
              </w:rPr>
              <w:t>433,75</w:t>
            </w:r>
          </w:p>
        </w:tc>
        <w:tc>
          <w:tcPr>
            <w:tcW w:w="992" w:type="dxa"/>
          </w:tcPr>
          <w:p w:rsidR="00756E24" w:rsidRDefault="00756E24" w:rsidP="001D4C2F">
            <w:pPr>
              <w:jc w:val="center"/>
              <w:rPr>
                <w:sz w:val="16"/>
                <w:szCs w:val="16"/>
              </w:rPr>
            </w:pPr>
            <w:r>
              <w:rPr>
                <w:sz w:val="16"/>
                <w:szCs w:val="16"/>
              </w:rPr>
              <w:t>417,3</w:t>
            </w:r>
          </w:p>
        </w:tc>
        <w:tc>
          <w:tcPr>
            <w:tcW w:w="851" w:type="dxa"/>
          </w:tcPr>
          <w:p w:rsidR="00756E24" w:rsidRDefault="00756E24" w:rsidP="001D4C2F">
            <w:pPr>
              <w:jc w:val="center"/>
              <w:rPr>
                <w:sz w:val="16"/>
                <w:szCs w:val="16"/>
              </w:rPr>
            </w:pPr>
            <w:r>
              <w:rPr>
                <w:sz w:val="16"/>
                <w:szCs w:val="16"/>
              </w:rPr>
              <w:t>111,5</w:t>
            </w:r>
          </w:p>
        </w:tc>
        <w:tc>
          <w:tcPr>
            <w:tcW w:w="850" w:type="dxa"/>
          </w:tcPr>
          <w:p w:rsidR="00756E24" w:rsidRDefault="00756E24" w:rsidP="001D4C2F">
            <w:pPr>
              <w:jc w:val="center"/>
              <w:rPr>
                <w:sz w:val="16"/>
                <w:szCs w:val="16"/>
              </w:rPr>
            </w:pPr>
            <w:r>
              <w:rPr>
                <w:sz w:val="16"/>
                <w:szCs w:val="16"/>
              </w:rPr>
              <w:t>135,82</w:t>
            </w:r>
          </w:p>
        </w:tc>
        <w:tc>
          <w:tcPr>
            <w:tcW w:w="566" w:type="dxa"/>
          </w:tcPr>
          <w:p w:rsidR="00756E24" w:rsidRDefault="00756E24" w:rsidP="001D4C2F">
            <w:pPr>
              <w:jc w:val="center"/>
              <w:rPr>
                <w:sz w:val="16"/>
                <w:szCs w:val="16"/>
              </w:rPr>
            </w:pPr>
          </w:p>
        </w:tc>
        <w:tc>
          <w:tcPr>
            <w:tcW w:w="886" w:type="dxa"/>
          </w:tcPr>
          <w:p w:rsidR="00756E24" w:rsidRDefault="00756E24" w:rsidP="001D4C2F">
            <w:pPr>
              <w:jc w:val="center"/>
              <w:rPr>
                <w:sz w:val="16"/>
                <w:szCs w:val="16"/>
              </w:rPr>
            </w:pPr>
            <w:r>
              <w:rPr>
                <w:sz w:val="16"/>
                <w:szCs w:val="16"/>
              </w:rPr>
              <w:t>193,66</w:t>
            </w:r>
          </w:p>
        </w:tc>
        <w:tc>
          <w:tcPr>
            <w:tcW w:w="886" w:type="dxa"/>
          </w:tcPr>
          <w:p w:rsidR="00756E24" w:rsidRDefault="00756E24" w:rsidP="001D4C2F">
            <w:pPr>
              <w:jc w:val="center"/>
              <w:rPr>
                <w:sz w:val="16"/>
                <w:szCs w:val="16"/>
              </w:rPr>
            </w:pPr>
            <w:r>
              <w:rPr>
                <w:sz w:val="16"/>
                <w:szCs w:val="16"/>
              </w:rPr>
              <w:t>842,9</w:t>
            </w:r>
          </w:p>
        </w:tc>
        <w:tc>
          <w:tcPr>
            <w:tcW w:w="886" w:type="dxa"/>
          </w:tcPr>
          <w:p w:rsidR="00756E24" w:rsidRDefault="00756E24" w:rsidP="001D4C2F">
            <w:pPr>
              <w:jc w:val="center"/>
              <w:rPr>
                <w:sz w:val="16"/>
                <w:szCs w:val="16"/>
              </w:rPr>
            </w:pPr>
            <w:r>
              <w:rPr>
                <w:sz w:val="16"/>
                <w:szCs w:val="16"/>
              </w:rPr>
              <w:t>71</w:t>
            </w:r>
          </w:p>
        </w:tc>
        <w:tc>
          <w:tcPr>
            <w:tcW w:w="886" w:type="dxa"/>
          </w:tcPr>
          <w:p w:rsidR="00756E24" w:rsidRDefault="00756E24" w:rsidP="001D4C2F">
            <w:pPr>
              <w:jc w:val="center"/>
              <w:rPr>
                <w:sz w:val="16"/>
                <w:szCs w:val="16"/>
              </w:rPr>
            </w:pPr>
          </w:p>
        </w:tc>
        <w:tc>
          <w:tcPr>
            <w:tcW w:w="886" w:type="dxa"/>
          </w:tcPr>
          <w:p w:rsidR="00756E24" w:rsidRDefault="00756E24" w:rsidP="001D4C2F">
            <w:pPr>
              <w:jc w:val="center"/>
              <w:rPr>
                <w:sz w:val="16"/>
                <w:szCs w:val="16"/>
                <w:lang w:val="en-US"/>
              </w:rPr>
            </w:pPr>
            <w:r>
              <w:rPr>
                <w:sz w:val="16"/>
                <w:szCs w:val="16"/>
                <w:lang w:val="en-US"/>
              </w:rPr>
              <w:t>2827,5</w:t>
            </w:r>
          </w:p>
        </w:tc>
      </w:tr>
      <w:tr w:rsidR="00756E24" w:rsidTr="001D4C2F">
        <w:tc>
          <w:tcPr>
            <w:tcW w:w="1668" w:type="dxa"/>
          </w:tcPr>
          <w:p w:rsidR="00756E24" w:rsidRDefault="00756E24" w:rsidP="001D4C2F">
            <w:r>
              <w:t>% обеспеченности кормами</w:t>
            </w:r>
          </w:p>
        </w:tc>
        <w:tc>
          <w:tcPr>
            <w:tcW w:w="708" w:type="dxa"/>
          </w:tcPr>
          <w:p w:rsidR="00756E24" w:rsidRDefault="00756E24" w:rsidP="001D4C2F">
            <w:pPr>
              <w:jc w:val="center"/>
            </w:pPr>
          </w:p>
        </w:tc>
        <w:tc>
          <w:tcPr>
            <w:tcW w:w="709"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pPr>
          </w:p>
        </w:tc>
        <w:tc>
          <w:tcPr>
            <w:tcW w:w="851" w:type="dxa"/>
          </w:tcPr>
          <w:p w:rsidR="00756E24" w:rsidRDefault="00756E24" w:rsidP="001D4C2F">
            <w:pPr>
              <w:jc w:val="center"/>
            </w:pPr>
          </w:p>
        </w:tc>
        <w:tc>
          <w:tcPr>
            <w:tcW w:w="850" w:type="dxa"/>
          </w:tcPr>
          <w:p w:rsidR="00756E24" w:rsidRDefault="00756E24" w:rsidP="001D4C2F">
            <w:pPr>
              <w:jc w:val="center"/>
              <w:rPr>
                <w:sz w:val="16"/>
                <w:szCs w:val="16"/>
              </w:rPr>
            </w:pPr>
            <w:r>
              <w:rPr>
                <w:sz w:val="16"/>
                <w:szCs w:val="16"/>
              </w:rPr>
              <w:t>100</w:t>
            </w:r>
          </w:p>
        </w:tc>
        <w:tc>
          <w:tcPr>
            <w:tcW w:w="992" w:type="dxa"/>
          </w:tcPr>
          <w:p w:rsidR="00756E24" w:rsidRDefault="00756E24" w:rsidP="001D4C2F">
            <w:pPr>
              <w:jc w:val="center"/>
              <w:rPr>
                <w:sz w:val="16"/>
                <w:szCs w:val="16"/>
              </w:rPr>
            </w:pPr>
            <w:r>
              <w:rPr>
                <w:sz w:val="16"/>
                <w:szCs w:val="16"/>
              </w:rPr>
              <w:t>100</w:t>
            </w:r>
          </w:p>
        </w:tc>
        <w:tc>
          <w:tcPr>
            <w:tcW w:w="851" w:type="dxa"/>
          </w:tcPr>
          <w:p w:rsidR="00756E24" w:rsidRDefault="00756E24" w:rsidP="001D4C2F">
            <w:pPr>
              <w:jc w:val="center"/>
              <w:rPr>
                <w:sz w:val="16"/>
                <w:szCs w:val="16"/>
              </w:rPr>
            </w:pPr>
            <w:r>
              <w:rPr>
                <w:sz w:val="16"/>
                <w:szCs w:val="16"/>
              </w:rPr>
              <w:t>100</w:t>
            </w:r>
          </w:p>
        </w:tc>
        <w:tc>
          <w:tcPr>
            <w:tcW w:w="850" w:type="dxa"/>
          </w:tcPr>
          <w:p w:rsidR="00756E24" w:rsidRDefault="00756E24" w:rsidP="001D4C2F">
            <w:pPr>
              <w:jc w:val="center"/>
              <w:rPr>
                <w:sz w:val="16"/>
                <w:szCs w:val="16"/>
              </w:rPr>
            </w:pPr>
            <w:r>
              <w:rPr>
                <w:sz w:val="16"/>
                <w:szCs w:val="16"/>
              </w:rPr>
              <w:t>103,07</w:t>
            </w:r>
          </w:p>
        </w:tc>
        <w:tc>
          <w:tcPr>
            <w:tcW w:w="566" w:type="dxa"/>
          </w:tcPr>
          <w:p w:rsidR="00756E24" w:rsidRDefault="00756E24" w:rsidP="001D4C2F">
            <w:pPr>
              <w:jc w:val="center"/>
              <w:rPr>
                <w:sz w:val="16"/>
                <w:szCs w:val="16"/>
              </w:rPr>
            </w:pPr>
          </w:p>
        </w:tc>
        <w:tc>
          <w:tcPr>
            <w:tcW w:w="886" w:type="dxa"/>
          </w:tcPr>
          <w:p w:rsidR="00756E24" w:rsidRDefault="00756E24" w:rsidP="001D4C2F">
            <w:pPr>
              <w:jc w:val="center"/>
              <w:rPr>
                <w:sz w:val="16"/>
                <w:szCs w:val="16"/>
              </w:rPr>
            </w:pPr>
            <w:r>
              <w:rPr>
                <w:sz w:val="16"/>
                <w:szCs w:val="16"/>
              </w:rPr>
              <w:t>103,27</w:t>
            </w:r>
          </w:p>
        </w:tc>
        <w:tc>
          <w:tcPr>
            <w:tcW w:w="886" w:type="dxa"/>
          </w:tcPr>
          <w:p w:rsidR="00756E24" w:rsidRDefault="00756E24" w:rsidP="001D4C2F">
            <w:pPr>
              <w:jc w:val="center"/>
              <w:rPr>
                <w:sz w:val="16"/>
                <w:szCs w:val="16"/>
              </w:rPr>
            </w:pPr>
            <w:r>
              <w:rPr>
                <w:sz w:val="16"/>
                <w:szCs w:val="16"/>
              </w:rPr>
              <w:t>100,36</w:t>
            </w:r>
          </w:p>
        </w:tc>
        <w:tc>
          <w:tcPr>
            <w:tcW w:w="886" w:type="dxa"/>
          </w:tcPr>
          <w:p w:rsidR="00756E24" w:rsidRDefault="00756E24" w:rsidP="001D4C2F">
            <w:pPr>
              <w:jc w:val="center"/>
              <w:rPr>
                <w:sz w:val="16"/>
                <w:szCs w:val="16"/>
              </w:rPr>
            </w:pPr>
            <w:r>
              <w:rPr>
                <w:sz w:val="16"/>
                <w:szCs w:val="16"/>
              </w:rPr>
              <w:t>100</w:t>
            </w:r>
          </w:p>
        </w:tc>
        <w:tc>
          <w:tcPr>
            <w:tcW w:w="886" w:type="dxa"/>
          </w:tcPr>
          <w:p w:rsidR="00756E24" w:rsidRDefault="00756E24" w:rsidP="001D4C2F">
            <w:pPr>
              <w:jc w:val="center"/>
              <w:rPr>
                <w:sz w:val="16"/>
                <w:szCs w:val="16"/>
              </w:rPr>
            </w:pPr>
          </w:p>
        </w:tc>
        <w:tc>
          <w:tcPr>
            <w:tcW w:w="886" w:type="dxa"/>
          </w:tcPr>
          <w:p w:rsidR="00756E24" w:rsidRDefault="00756E24" w:rsidP="001D4C2F">
            <w:pPr>
              <w:jc w:val="center"/>
              <w:rPr>
                <w:sz w:val="16"/>
                <w:szCs w:val="16"/>
              </w:rPr>
            </w:pPr>
            <w:r>
              <w:rPr>
                <w:sz w:val="16"/>
                <w:szCs w:val="16"/>
              </w:rPr>
              <w:t>100</w:t>
            </w:r>
          </w:p>
        </w:tc>
      </w:tr>
    </w:tbl>
    <w:p w:rsidR="00756E24" w:rsidRDefault="00756E24" w:rsidP="00756E24"/>
    <w:p w:rsidR="00756E24" w:rsidRPr="00756E24" w:rsidRDefault="00756E24" w:rsidP="00756E24">
      <w:pPr>
        <w:pStyle w:val="a3"/>
        <w:rPr>
          <w:sz w:val="16"/>
          <w:szCs w:val="16"/>
        </w:rPr>
      </w:pPr>
      <w:bookmarkStart w:id="1" w:name="_GoBack"/>
      <w:bookmarkEnd w:id="1"/>
    </w:p>
    <w:sectPr w:rsidR="00756E24" w:rsidRPr="00756E24" w:rsidSect="00756E24">
      <w:pgSz w:w="16838" w:h="11906" w:orient="landscape"/>
      <w:pgMar w:top="1797" w:right="1440" w:bottom="179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15" w:rsidRDefault="00334A15">
      <w:r>
        <w:separator/>
      </w:r>
    </w:p>
  </w:endnote>
  <w:endnote w:type="continuationSeparator" w:id="0">
    <w:p w:rsidR="00334A15" w:rsidRDefault="0033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24" w:rsidRDefault="00756E24">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15" w:rsidRDefault="00334A15">
      <w:r>
        <w:separator/>
      </w:r>
    </w:p>
  </w:footnote>
  <w:footnote w:type="continuationSeparator" w:id="0">
    <w:p w:rsidR="00334A15" w:rsidRDefault="00334A15">
      <w:r>
        <w:continuationSeparator/>
      </w:r>
    </w:p>
  </w:footnote>
  <w:footnote w:id="1">
    <w:p w:rsidR="00334A15" w:rsidRDefault="00756E24">
      <w:pPr>
        <w:pStyle w:val="a5"/>
      </w:pPr>
      <w:r>
        <w:rPr>
          <w:rStyle w:val="a7"/>
        </w:rPr>
        <w:footnoteRef/>
      </w:r>
      <w:r>
        <w:t xml:space="preserve"> СНП – сельский населенный пункт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9E7530"/>
    <w:multiLevelType w:val="singleLevel"/>
    <w:tmpl w:val="1A047C7A"/>
    <w:lvl w:ilvl="0">
      <w:start w:val="1"/>
      <w:numFmt w:val="bullet"/>
      <w:lvlText w:val=""/>
      <w:lvlJc w:val="left"/>
      <w:pPr>
        <w:tabs>
          <w:tab w:val="num" w:pos="360"/>
        </w:tabs>
        <w:ind w:left="360" w:hanging="360"/>
      </w:pPr>
      <w:rPr>
        <w:rFonts w:ascii="Symbol" w:hAnsi="Symbol" w:cs="Symbol" w:hint="default"/>
      </w:rPr>
    </w:lvl>
  </w:abstractNum>
  <w:abstractNum w:abstractNumId="2">
    <w:nsid w:val="132B18BD"/>
    <w:multiLevelType w:val="singleLevel"/>
    <w:tmpl w:val="0419000F"/>
    <w:lvl w:ilvl="0">
      <w:start w:val="1"/>
      <w:numFmt w:val="decimal"/>
      <w:lvlText w:val="%1."/>
      <w:lvlJc w:val="left"/>
      <w:pPr>
        <w:tabs>
          <w:tab w:val="num" w:pos="360"/>
        </w:tabs>
        <w:ind w:left="360" w:hanging="360"/>
      </w:pPr>
    </w:lvl>
  </w:abstractNum>
  <w:abstractNum w:abstractNumId="3">
    <w:nsid w:val="134A2388"/>
    <w:multiLevelType w:val="singleLevel"/>
    <w:tmpl w:val="B07E77AC"/>
    <w:lvl w:ilvl="0">
      <w:start w:val="1"/>
      <w:numFmt w:val="decimal"/>
      <w:lvlText w:val="2.%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4">
    <w:nsid w:val="19952B1F"/>
    <w:multiLevelType w:val="singleLevel"/>
    <w:tmpl w:val="1CC867FC"/>
    <w:lvl w:ilvl="0">
      <w:numFmt w:val="bullet"/>
      <w:lvlText w:val="-"/>
      <w:lvlJc w:val="left"/>
      <w:pPr>
        <w:tabs>
          <w:tab w:val="num" w:pos="360"/>
        </w:tabs>
        <w:ind w:left="360" w:hanging="360"/>
      </w:pPr>
      <w:rPr>
        <w:rFonts w:hint="default"/>
      </w:rPr>
    </w:lvl>
  </w:abstractNum>
  <w:abstractNum w:abstractNumId="5">
    <w:nsid w:val="2D89256A"/>
    <w:multiLevelType w:val="singleLevel"/>
    <w:tmpl w:val="10303C98"/>
    <w:lvl w:ilvl="0">
      <w:start w:val="3"/>
      <w:numFmt w:val="bullet"/>
      <w:lvlText w:val="-"/>
      <w:lvlJc w:val="left"/>
      <w:pPr>
        <w:tabs>
          <w:tab w:val="num" w:pos="360"/>
        </w:tabs>
        <w:ind w:left="360" w:hanging="360"/>
      </w:pPr>
      <w:rPr>
        <w:rFonts w:hint="default"/>
      </w:rPr>
    </w:lvl>
  </w:abstractNum>
  <w:abstractNum w:abstractNumId="6">
    <w:nsid w:val="2FE4766D"/>
    <w:multiLevelType w:val="singleLevel"/>
    <w:tmpl w:val="0EC298A4"/>
    <w:lvl w:ilvl="0">
      <w:numFmt w:val="bullet"/>
      <w:lvlText w:val="-"/>
      <w:lvlJc w:val="left"/>
      <w:pPr>
        <w:tabs>
          <w:tab w:val="num" w:pos="360"/>
        </w:tabs>
        <w:ind w:left="360" w:hanging="360"/>
      </w:pPr>
      <w:rPr>
        <w:rFonts w:ascii="Times New Roman" w:hAnsi="Times New Roman" w:cs="Times New Roman" w:hint="default"/>
      </w:rPr>
    </w:lvl>
  </w:abstractNum>
  <w:abstractNum w:abstractNumId="7">
    <w:nsid w:val="340E468E"/>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8AE28D3"/>
    <w:multiLevelType w:val="singleLevel"/>
    <w:tmpl w:val="0419000F"/>
    <w:lvl w:ilvl="0">
      <w:start w:val="1"/>
      <w:numFmt w:val="decimal"/>
      <w:lvlText w:val="%1."/>
      <w:lvlJc w:val="left"/>
      <w:pPr>
        <w:tabs>
          <w:tab w:val="num" w:pos="360"/>
        </w:tabs>
        <w:ind w:left="360" w:hanging="360"/>
      </w:pPr>
    </w:lvl>
  </w:abstractNum>
  <w:abstractNum w:abstractNumId="9">
    <w:nsid w:val="3F3C1E61"/>
    <w:multiLevelType w:val="singleLevel"/>
    <w:tmpl w:val="69401B5A"/>
    <w:lvl w:ilvl="0">
      <w:start w:val="3"/>
      <w:numFmt w:val="decimal"/>
      <w:lvlText w:val="2.%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10">
    <w:nsid w:val="41FB79FD"/>
    <w:multiLevelType w:val="singleLevel"/>
    <w:tmpl w:val="0419000F"/>
    <w:lvl w:ilvl="0">
      <w:start w:val="1"/>
      <w:numFmt w:val="decimal"/>
      <w:lvlText w:val="%1."/>
      <w:lvlJc w:val="left"/>
      <w:pPr>
        <w:tabs>
          <w:tab w:val="num" w:pos="360"/>
        </w:tabs>
        <w:ind w:left="360" w:hanging="360"/>
      </w:pPr>
    </w:lvl>
  </w:abstractNum>
  <w:abstractNum w:abstractNumId="11">
    <w:nsid w:val="45297DEA"/>
    <w:multiLevelType w:val="multilevel"/>
    <w:tmpl w:val="842059D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2">
    <w:nsid w:val="45D070AA"/>
    <w:multiLevelType w:val="multilevel"/>
    <w:tmpl w:val="E0604404"/>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D521043"/>
    <w:multiLevelType w:val="multilevel"/>
    <w:tmpl w:val="0E729DF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CE473C6"/>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68055AC6"/>
    <w:multiLevelType w:val="singleLevel"/>
    <w:tmpl w:val="336E64CC"/>
    <w:lvl w:ilvl="0">
      <w:start w:val="1"/>
      <w:numFmt w:val="bullet"/>
      <w:lvlText w:val="-"/>
      <w:lvlJc w:val="left"/>
      <w:pPr>
        <w:tabs>
          <w:tab w:val="num" w:pos="660"/>
        </w:tabs>
        <w:ind w:left="660" w:hanging="360"/>
      </w:pPr>
      <w:rPr>
        <w:rFonts w:ascii="Times New Roman" w:hAnsi="Times New Roman" w:cs="Times New Roman" w:hint="default"/>
      </w:rPr>
    </w:lvl>
  </w:abstractNum>
  <w:abstractNum w:abstractNumId="16">
    <w:nsid w:val="6815444C"/>
    <w:multiLevelType w:val="multilevel"/>
    <w:tmpl w:val="D7CC619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B3760B5"/>
    <w:multiLevelType w:val="singleLevel"/>
    <w:tmpl w:val="AE78C614"/>
    <w:lvl w:ilvl="0">
      <w:start w:val="4"/>
      <w:numFmt w:val="decimal"/>
      <w:lvlText w:val="2.%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18">
    <w:nsid w:val="77152379"/>
    <w:multiLevelType w:val="singleLevel"/>
    <w:tmpl w:val="1A047C7A"/>
    <w:lvl w:ilvl="0">
      <w:start w:val="1"/>
      <w:numFmt w:val="bullet"/>
      <w:lvlText w:val=""/>
      <w:lvlJc w:val="left"/>
      <w:pPr>
        <w:tabs>
          <w:tab w:val="num" w:pos="360"/>
        </w:tabs>
        <w:ind w:left="360" w:hanging="360"/>
      </w:pPr>
      <w:rPr>
        <w:rFonts w:ascii="Symbol" w:hAnsi="Symbol" w:cs="Symbol" w:hint="default"/>
      </w:rPr>
    </w:lvl>
  </w:abstractNum>
  <w:abstractNum w:abstractNumId="19">
    <w:nsid w:val="7C9B1AFF"/>
    <w:multiLevelType w:val="singleLevel"/>
    <w:tmpl w:val="A3EC1A4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0">
    <w:nsid w:val="7F2453F1"/>
    <w:multiLevelType w:val="singleLevel"/>
    <w:tmpl w:val="1A047C7A"/>
    <w:lvl w:ilvl="0">
      <w:start w:val="1"/>
      <w:numFmt w:val="bullet"/>
      <w:lvlText w:val=""/>
      <w:lvlJc w:val="left"/>
      <w:pPr>
        <w:tabs>
          <w:tab w:val="num" w:pos="360"/>
        </w:tabs>
        <w:ind w:left="360" w:hanging="360"/>
      </w:pPr>
      <w:rPr>
        <w:rFonts w:ascii="Symbol" w:hAnsi="Symbol" w:cs="Symbol" w:hint="default"/>
      </w:rPr>
    </w:lvl>
  </w:abstractNum>
  <w:num w:numId="1">
    <w:abstractNumId w:val="19"/>
  </w:num>
  <w:num w:numId="2">
    <w:abstractNumId w:val="3"/>
  </w:num>
  <w:num w:numId="3">
    <w:abstractNumId w:val="11"/>
  </w:num>
  <w:num w:numId="4">
    <w:abstractNumId w:val="9"/>
  </w:num>
  <w:num w:numId="5">
    <w:abstractNumId w:val="16"/>
  </w:num>
  <w:num w:numId="6">
    <w:abstractNumId w:val="17"/>
  </w:num>
  <w:num w:numId="7">
    <w:abstractNumId w:val="2"/>
  </w:num>
  <w:num w:numId="8">
    <w:abstractNumId w:val="14"/>
  </w:num>
  <w:num w:numId="9">
    <w:abstractNumId w:val="10"/>
  </w:num>
  <w:num w:numId="10">
    <w:abstractNumId w:val="8"/>
  </w:num>
  <w:num w:numId="11">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12">
    <w:abstractNumId w:val="13"/>
  </w:num>
  <w:num w:numId="13">
    <w:abstractNumId w:val="0"/>
    <w:lvlOverride w:ilvl="0">
      <w:lvl w:ilvl="0">
        <w:start w:val="1"/>
        <w:numFmt w:val="bullet"/>
        <w:lvlText w:val=""/>
        <w:legacy w:legacy="1" w:legacySpace="0" w:legacyIndent="360"/>
        <w:lvlJc w:val="left"/>
        <w:pPr>
          <w:ind w:left="720" w:hanging="360"/>
        </w:pPr>
        <w:rPr>
          <w:rFonts w:ascii="Wingdings" w:hAnsi="Wingdings" w:cs="Wingdings" w:hint="default"/>
        </w:rPr>
      </w:lvl>
    </w:lvlOverride>
  </w:num>
  <w:num w:numId="14">
    <w:abstractNumId w:val="18"/>
  </w:num>
  <w:num w:numId="15">
    <w:abstractNumId w:val="20"/>
  </w:num>
  <w:num w:numId="16">
    <w:abstractNumId w:val="0"/>
    <w:lvlOverride w:ilvl="0">
      <w:lvl w:ilvl="0">
        <w:start w:val="1"/>
        <w:numFmt w:val="bullet"/>
        <w:lvlText w:val=""/>
        <w:legacy w:legacy="1" w:legacySpace="0" w:legacyIndent="360"/>
        <w:lvlJc w:val="left"/>
        <w:pPr>
          <w:ind w:left="1080" w:hanging="360"/>
        </w:pPr>
        <w:rPr>
          <w:rFonts w:ascii="Wingdings" w:hAnsi="Wingdings" w:cs="Wingdings" w:hint="default"/>
        </w:rPr>
      </w:lvl>
    </w:lvlOverride>
  </w:num>
  <w:num w:numId="17">
    <w:abstractNumId w:val="1"/>
  </w:num>
  <w:num w:numId="18">
    <w:abstractNumId w:val="6"/>
  </w:num>
  <w:num w:numId="19">
    <w:abstractNumId w:val="12"/>
  </w:num>
  <w:num w:numId="20">
    <w:abstractNumId w:val="15"/>
  </w:num>
  <w:num w:numId="21">
    <w:abstractNumId w:val="5"/>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E24"/>
    <w:rsid w:val="001604BC"/>
    <w:rsid w:val="001D4C2F"/>
    <w:rsid w:val="00334A15"/>
    <w:rsid w:val="00756E24"/>
    <w:rsid w:val="00933FC7"/>
    <w:rsid w:val="00D21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CB025D-0843-4DC9-A2E7-DB2D1A82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rFonts w:ascii="Arial" w:hAnsi="Arial" w:cs="Arial"/>
      <w:b/>
      <w:bCs/>
    </w:rPr>
  </w:style>
  <w:style w:type="paragraph" w:styleId="2">
    <w:name w:val="heading 2"/>
    <w:basedOn w:val="a"/>
    <w:next w:val="a"/>
    <w:link w:val="20"/>
    <w:uiPriority w:val="99"/>
    <w:qFormat/>
    <w:pPr>
      <w:keepNext/>
      <w:outlineLvl w:val="1"/>
    </w:pPr>
    <w:rPr>
      <w:rFonts w:ascii="Arial" w:hAnsi="Arial" w:cs="Arial"/>
      <w:sz w:val="24"/>
      <w:szCs w:val="24"/>
    </w:rPr>
  </w:style>
  <w:style w:type="paragraph" w:styleId="3">
    <w:name w:val="heading 3"/>
    <w:basedOn w:val="a"/>
    <w:next w:val="a"/>
    <w:link w:val="30"/>
    <w:uiPriority w:val="99"/>
    <w:qFormat/>
    <w:pPr>
      <w:keepNext/>
      <w:outlineLvl w:val="2"/>
    </w:pPr>
    <w:rPr>
      <w:rFonts w:ascii="Arial" w:hAnsi="Arial" w:cs="Arial"/>
      <w:b/>
      <w:bCs/>
    </w:rPr>
  </w:style>
  <w:style w:type="paragraph" w:styleId="4">
    <w:name w:val="heading 4"/>
    <w:basedOn w:val="a"/>
    <w:next w:val="a"/>
    <w:link w:val="40"/>
    <w:uiPriority w:val="99"/>
    <w:qFormat/>
    <w:pPr>
      <w:keepNext/>
      <w:jc w:val="both"/>
      <w:outlineLvl w:val="3"/>
    </w:pPr>
    <w:rPr>
      <w:rFonts w:ascii="Arial" w:hAnsi="Arial" w:cs="Arial"/>
      <w:sz w:val="24"/>
      <w:szCs w:val="24"/>
    </w:rPr>
  </w:style>
  <w:style w:type="paragraph" w:styleId="5">
    <w:name w:val="heading 5"/>
    <w:basedOn w:val="a"/>
    <w:next w:val="a"/>
    <w:link w:val="50"/>
    <w:uiPriority w:val="99"/>
    <w:qFormat/>
    <w:pPr>
      <w:keepNext/>
      <w:jc w:val="both"/>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jc w:val="both"/>
    </w:pPr>
    <w:rPr>
      <w:rFonts w:ascii="Arial" w:hAnsi="Arial" w:cs="Arial"/>
    </w:rPr>
  </w:style>
  <w:style w:type="character" w:customStyle="1" w:styleId="a4">
    <w:name w:val="Основной текст Знак"/>
    <w:link w:val="a3"/>
    <w:uiPriority w:val="99"/>
    <w:semiHidden/>
    <w:rPr>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21">
    <w:name w:val="Body Text 2"/>
    <w:basedOn w:val="a"/>
    <w:link w:val="22"/>
    <w:uiPriority w:val="99"/>
    <w:pPr>
      <w:numPr>
        <w:ilvl w:val="12"/>
      </w:numPr>
      <w:tabs>
        <w:tab w:val="left" w:pos="6663"/>
        <w:tab w:val="left" w:pos="8222"/>
      </w:tabs>
      <w:ind w:firstLine="720"/>
      <w:jc w:val="both"/>
    </w:p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firstLine="426"/>
    </w:pPr>
    <w:rPr>
      <w:sz w:val="24"/>
      <w:szCs w:val="24"/>
    </w:rPr>
  </w:style>
  <w:style w:type="character" w:customStyle="1" w:styleId="24">
    <w:name w:val="Основной текст с отступом 2 Знак"/>
    <w:link w:val="23"/>
    <w:uiPriority w:val="99"/>
    <w:semiHidden/>
    <w:rPr>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213773">
      <w:marLeft w:val="0"/>
      <w:marRight w:val="0"/>
      <w:marTop w:val="0"/>
      <w:marBottom w:val="0"/>
      <w:divBdr>
        <w:top w:val="none" w:sz="0" w:space="0" w:color="auto"/>
        <w:left w:val="none" w:sz="0" w:space="0" w:color="auto"/>
        <w:bottom w:val="none" w:sz="0" w:space="0" w:color="auto"/>
        <w:right w:val="none" w:sz="0" w:space="0" w:color="auto"/>
      </w:divBdr>
    </w:div>
    <w:div w:id="1476213774">
      <w:marLeft w:val="0"/>
      <w:marRight w:val="0"/>
      <w:marTop w:val="0"/>
      <w:marBottom w:val="0"/>
      <w:divBdr>
        <w:top w:val="none" w:sz="0" w:space="0" w:color="auto"/>
        <w:left w:val="none" w:sz="0" w:space="0" w:color="auto"/>
        <w:bottom w:val="none" w:sz="0" w:space="0" w:color="auto"/>
        <w:right w:val="none" w:sz="0" w:space="0" w:color="auto"/>
      </w:divBdr>
    </w:div>
    <w:div w:id="1476213775">
      <w:marLeft w:val="0"/>
      <w:marRight w:val="0"/>
      <w:marTop w:val="0"/>
      <w:marBottom w:val="0"/>
      <w:divBdr>
        <w:top w:val="none" w:sz="0" w:space="0" w:color="auto"/>
        <w:left w:val="none" w:sz="0" w:space="0" w:color="auto"/>
        <w:bottom w:val="none" w:sz="0" w:space="0" w:color="auto"/>
        <w:right w:val="none" w:sz="0" w:space="0" w:color="auto"/>
      </w:divBdr>
    </w:div>
    <w:div w:id="1476213776">
      <w:marLeft w:val="0"/>
      <w:marRight w:val="0"/>
      <w:marTop w:val="0"/>
      <w:marBottom w:val="0"/>
      <w:divBdr>
        <w:top w:val="none" w:sz="0" w:space="0" w:color="auto"/>
        <w:left w:val="none" w:sz="0" w:space="0" w:color="auto"/>
        <w:bottom w:val="none" w:sz="0" w:space="0" w:color="auto"/>
        <w:right w:val="none" w:sz="0" w:space="0" w:color="auto"/>
      </w:divBdr>
    </w:div>
    <w:div w:id="1476213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11712</Words>
  <Characters>66761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1 Глава</vt:lpstr>
    </vt:vector>
  </TitlesOfParts>
  <Company> </Company>
  <LinksUpToDate>false</LinksUpToDate>
  <CharactersWithSpaces>78317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Глава</dc:title>
  <dc:subject/>
  <dc:creator>Алексей Ефремов</dc:creator>
  <cp:keywords/>
  <dc:description/>
  <cp:lastModifiedBy>admin</cp:lastModifiedBy>
  <cp:revision>2</cp:revision>
  <cp:lastPrinted>1999-05-26T12:42:00Z</cp:lastPrinted>
  <dcterms:created xsi:type="dcterms:W3CDTF">2014-02-17T12:09:00Z</dcterms:created>
  <dcterms:modified xsi:type="dcterms:W3CDTF">2014-02-17T12:09:00Z</dcterms:modified>
</cp:coreProperties>
</file>