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49" w:rsidRDefault="00DB40E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Описание</w:t>
      </w:r>
      <w:r>
        <w:br/>
      </w:r>
      <w:r>
        <w:rPr>
          <w:b/>
          <w:bCs/>
        </w:rPr>
        <w:t>2 Распространение</w:t>
      </w:r>
      <w:r>
        <w:br/>
      </w:r>
      <w:r>
        <w:rPr>
          <w:b/>
          <w:bCs/>
        </w:rPr>
        <w:t>3 Образ жизни</w:t>
      </w:r>
      <w:r>
        <w:br/>
      </w:r>
      <w:r>
        <w:rPr>
          <w:b/>
          <w:bCs/>
        </w:rPr>
        <w:t>4 Питание</w:t>
      </w:r>
      <w:r>
        <w:br/>
      </w:r>
      <w:r>
        <w:rPr>
          <w:b/>
          <w:bCs/>
        </w:rPr>
        <w:t>5 Размножение</w:t>
      </w:r>
      <w:r>
        <w:br/>
      </w:r>
      <w:r>
        <w:rPr>
          <w:b/>
          <w:bCs/>
        </w:rPr>
        <w:t>6 Перевязки и человек</w:t>
      </w:r>
      <w:r>
        <w:br/>
      </w:r>
      <w:r>
        <w:rPr>
          <w:b/>
          <w:bCs/>
        </w:rPr>
        <w:t>Список литературы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224B49" w:rsidRDefault="00DB40E5">
      <w:pPr>
        <w:pStyle w:val="a3"/>
      </w:pPr>
      <w:r>
        <w:t>Перевязка</w:t>
      </w:r>
      <w:r>
        <w:rPr>
          <w:position w:val="10"/>
        </w:rPr>
        <w:t>[1]</w:t>
      </w:r>
      <w:r>
        <w:t xml:space="preserve"> (лат. </w:t>
      </w:r>
      <w:r>
        <w:rPr>
          <w:i/>
          <w:iCs/>
        </w:rPr>
        <w:t>Vormela peregusna</w:t>
      </w:r>
      <w:r>
        <w:t>) — вид млекопитающих из семейства куньих (</w:t>
      </w:r>
      <w:r>
        <w:rPr>
          <w:i/>
          <w:iCs/>
        </w:rPr>
        <w:t>Mustelidae</w:t>
      </w:r>
      <w:r>
        <w:t>). Обитает в Восточной Европе, Передней и Центральной Азии.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1. Описание</w:t>
      </w:r>
    </w:p>
    <w:p w:rsidR="00224B49" w:rsidRDefault="00DB40E5">
      <w:pPr>
        <w:pStyle w:val="a3"/>
      </w:pPr>
      <w:r>
        <w:t>По своему внешнему виду перевязка напоминает лесного и степного хорька, но является более малым видом, чем они, насчитывая в длину лишь от 29 до 38 см с хвостом от 15 до 22 см. Вес взрослых перевязок составляет от 370 до 730 г. В отличие от многих родственных перевязкам видов, самцы и самки у этих зверей одинаково крупны. Телосложение перевязок с вытянутым узким туловищем и короткими лапками соответствует обычному телосложению многих куньих. Верхняя часть тела окрашена в тёмно-коричневые тона и покрыта жёлтыми пятнами и полосками. Нижняя часть тела чёрного цвета. Примечательной является окраска их мордочки: она чёрно-белая, причём в белый цвет окрашены участки вокруг рта и широкая полоска, тянущаяся от ушей к глазам, в то время как всё остальное чёрное. Уши перевязок необыкновенно большие. Хвост пушистый с чёрной кисточкой.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2. Распространение</w:t>
      </w:r>
    </w:p>
    <w:p w:rsidR="00224B49" w:rsidRDefault="00DB40E5">
      <w:pPr>
        <w:pStyle w:val="a3"/>
      </w:pPr>
      <w:r>
        <w:t>Перевязки распространены в Восточной Европе и в Азии. Их ареал тянется от Балканского полуострова и Передней Азии (за исключением Аравийского полуострова) через юг России и Центральную Азию до северо-запада Китая и Монголии. Перевязки населяют сухие территории, где нет деревьев, такие как степи, полупустыни и пустыни. Иногда встречаются и на поросших травами предгорных плато. Изредка эти звери наблюдались и в горах, где их распространение доказано до высоты 3000 м. В наше время многие перевязки живут в парках, виноградниках и даже среди людских поселений.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3. Образ жизни</w:t>
      </w:r>
    </w:p>
    <w:p w:rsidR="00224B49" w:rsidRDefault="00DB40E5">
      <w:pPr>
        <w:pStyle w:val="a3"/>
      </w:pPr>
      <w:r>
        <w:t>Образ жизни перевязок похож на образ жизни степного хорька. Они активны главным образом в сумерках или ночью, изредка идут на охоту и в дневное время. Как правило, день проводят в своей норке, которую выкопали либо самостоятельно, либо переняли у других животных. Вне брачного периода перевязки живут поодиночке. Их ареалы могут пересекаться, но поединков между этими животными почти не бывает, так как они стараются избегать друг друга. В случае опасности перевязка поднимает волосы своей шерсти дыбом и направляет свой пушистый хвост вперёд, предупредительная окраска которого должна, как и у скунсов, отпугнуть врага. Если это не помогает, перевязка из своей анальной железы может распылить в воздух крайне неприятно пахнущий секрет.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4. Питание</w:t>
      </w:r>
    </w:p>
    <w:p w:rsidR="00224B49" w:rsidRDefault="00DB40E5">
      <w:pPr>
        <w:pStyle w:val="a3"/>
      </w:pPr>
      <w:r>
        <w:t>Перевязки охотятся как на земле, где они иногда становятся на задние лапки, чтобы иметь лучший обзор местности, так и на деревьях, на которые умеют залезать. Чаще всего, однако, они охотятся в подземных ходах разных грызунов, в которых иногда даже поселяются. К их пище относятся главным образом песчанки, полёвки, суслики, хомяки, а также птицы, различные мелкие позвоночные и насекомые.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5. Размножение</w:t>
      </w:r>
    </w:p>
    <w:p w:rsidR="00224B49" w:rsidRDefault="00DB40E5">
      <w:pPr>
        <w:pStyle w:val="a3"/>
      </w:pPr>
      <w:r>
        <w:t>Длительность беременности у перевязок составляет до одиннадцати месяцев, что связано с тем фактом, что оплодотворённая яйцеклетка сперва «отдыхает» и не сразу начинает развиваться. За один раз самка рожает от одного до восьми (в среднем четыре или пять) детёнышей. Они очень маленькие и слепые, но быстро растут и уже спустя месяц отвыкают от молока. Самки обретают половую зрелость уже в возрасте трёх месяцев, у самцов она появляется в возрасте одного года. О продолжительности жизни перевязок мало что известно, однако в неволе они живут почти по девять лет.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6. Перевязки и человек</w:t>
      </w:r>
    </w:p>
    <w:p w:rsidR="00224B49" w:rsidRDefault="00DB40E5">
      <w:pPr>
        <w:pStyle w:val="a3"/>
      </w:pPr>
      <w:r>
        <w:t xml:space="preserve">В XX веке популяция перевязок стремительно сократилась. Причиной этому была не столько охота за их мехом, который по сравнению с мехом других куньих ценится не очень высоко, сколько превращение их сферы обитания в сельскохозяйственные угодья. Вдобавок, широкомасштабное истребление грызунов, служащих им добычей, зачастую лишает их пропитания. Балканский подвид перевязок </w:t>
      </w:r>
      <w:r>
        <w:rPr>
          <w:i/>
          <w:iCs/>
        </w:rPr>
        <w:t>Vormela peregusna peregusna</w:t>
      </w:r>
      <w:r>
        <w:t xml:space="preserve"> считается состоящим под угрозой исчезновения, хотя в целом вид перевязок пока ещё не состоит под острой угрозой.</w:t>
      </w:r>
    </w:p>
    <w:p w:rsidR="00224B49" w:rsidRDefault="00DB40E5">
      <w:pPr>
        <w:pStyle w:val="a3"/>
        <w:numPr>
          <w:ilvl w:val="0"/>
          <w:numId w:val="2"/>
        </w:numPr>
        <w:tabs>
          <w:tab w:val="left" w:pos="707"/>
        </w:tabs>
      </w:pPr>
      <w:r>
        <w:t>Перевязка на почтовой марке Казахстана</w:t>
      </w:r>
    </w:p>
    <w:p w:rsidR="00224B49" w:rsidRDefault="00DB40E5">
      <w:pPr>
        <w:pStyle w:val="a3"/>
        <w:numPr>
          <w:ilvl w:val="0"/>
          <w:numId w:val="2"/>
        </w:numPr>
        <w:tabs>
          <w:tab w:val="left" w:pos="707"/>
        </w:tabs>
      </w:pPr>
      <w:r>
        <w:t>Иллюстрация Иоганна Христиана Шребера</w:t>
      </w:r>
    </w:p>
    <w:p w:rsidR="00224B49" w:rsidRDefault="00DB40E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224B49" w:rsidRDefault="00DB40E5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Соколов В. Е.</w:t>
      </w:r>
      <w:r>
        <w:t xml:space="preserve"> Пятиязычный словарь названий животных. Млекопитающие. Латинский, русский, английский, немецкий, французский. / под общей редакцией акад. В. Е. Соколова. — М.: Рус. яз., 1984. — С. 102. — 10 000 экз.</w:t>
      </w:r>
    </w:p>
    <w:p w:rsidR="00224B49" w:rsidRDefault="00DB40E5">
      <w:pPr>
        <w:pStyle w:val="a3"/>
        <w:spacing w:after="0"/>
      </w:pPr>
      <w:r>
        <w:t>Источник: http://ru.wikipedia.org/wiki/Перевязка</w:t>
      </w:r>
      <w:bookmarkStart w:id="0" w:name="_GoBack"/>
      <w:bookmarkEnd w:id="0"/>
    </w:p>
    <w:sectPr w:rsidR="00224B4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40E5"/>
    <w:rsid w:val="00224B49"/>
    <w:rsid w:val="00DB40E5"/>
    <w:rsid w:val="00E6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4686-D6E8-46F1-8794-821E0BC2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2014-04-04T17:09:00Z</dcterms:created>
  <dcterms:modified xsi:type="dcterms:W3CDTF">2014-04-04T17:09:00Z</dcterms:modified>
</cp:coreProperties>
</file>