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2E" w:rsidRDefault="00155D2E" w:rsidP="00437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2172" w:rsidRDefault="002B2172" w:rsidP="00437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2172" w:rsidRDefault="002B2172" w:rsidP="006C0E23">
      <w:pPr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6C0E23">
      <w:pPr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6C0E23">
      <w:pPr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6C0E23">
      <w:pPr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6C0E23">
      <w:pPr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6C0E23">
      <w:pPr>
        <w:jc w:val="center"/>
        <w:rPr>
          <w:rFonts w:ascii="Times New Roman" w:hAnsi="Times New Roman"/>
          <w:b/>
          <w:sz w:val="32"/>
          <w:szCs w:val="32"/>
        </w:rPr>
      </w:pPr>
      <w:r w:rsidRPr="00CF4E09">
        <w:rPr>
          <w:rFonts w:ascii="Times New Roman" w:hAnsi="Times New Roman"/>
          <w:b/>
          <w:sz w:val="72"/>
          <w:szCs w:val="72"/>
        </w:rPr>
        <w:t>ВВЕДЕНИЕ.</w:t>
      </w:r>
      <w:r>
        <w:rPr>
          <w:rFonts w:ascii="Times New Roman" w:hAnsi="Times New Roman"/>
          <w:b/>
          <w:sz w:val="32"/>
          <w:szCs w:val="32"/>
        </w:rPr>
        <w:br w:type="page"/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373FA">
        <w:rPr>
          <w:rFonts w:ascii="Times New Roman" w:hAnsi="Times New Roman"/>
          <w:b/>
          <w:sz w:val="32"/>
          <w:szCs w:val="32"/>
        </w:rPr>
        <w:t>Перспективы развития автомобилестроения.</w:t>
      </w:r>
    </w:p>
    <w:p w:rsidR="002B2172" w:rsidRPr="004373FA" w:rsidRDefault="002B2172" w:rsidP="004373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Современное автомобилестроение является ведущей отраслью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машиностроения промышленности развитых стран, влияющей на процессы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их экономического развития. Автомобилестроение дает импульс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других отраслей, стимулирует занятость населения в производстве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автомобильной техники и ее компонентов. Мировой опыт свидетельствует,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что наличие собственной автомобильной промышленности является 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из основных элементов, обеспечивающих национальную безопасность.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Автомобильное производство развивается на основе достижений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фундаментальной и прикладной науки, являясь важным фактором научно-технического прогресса в целом.</w:t>
      </w:r>
    </w:p>
    <w:p w:rsidR="002B2172" w:rsidRPr="004373FA" w:rsidRDefault="002B2172" w:rsidP="003E3EC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373FA">
        <w:rPr>
          <w:rFonts w:ascii="Times New Roman" w:hAnsi="Times New Roman"/>
          <w:sz w:val="28"/>
          <w:szCs w:val="28"/>
        </w:rPr>
        <w:t>В ноябре 2002 г., на XVI съезде КПК был провозглашен курс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создание индустриальной экономики нового типа, предполагающий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активизацию фундаментальных исследований в области высоких технологий,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политику открытости экономики и использование зарубежного опыта. В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первую очередь эти решения касаются отраслей, являющихся локомотивом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развития национальной экономики, в том числе легкового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автомобилестроения, конкурентоспособность которого зависит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использования последних достижений НТП. Привлечение наукоемких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технологий позволило Китаю существенно повысить качество автомобилей,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увеличить объемы производства и занять первую позицию в мировом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автомобилестроении, тогда как еще в 2001 г. Китай по объему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производства занимал 8-е место в мире.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На сегодняшний день китайский автопром является одной из ведущих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отраслей: в автомобильной отрасли задействовано более 2 млн. чел., а в</w:t>
      </w:r>
    </w:p>
    <w:p w:rsidR="002B2172" w:rsidRDefault="002B2172" w:rsidP="004373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смежных отраслях – еще 12 млн. чел. В 2009 г. производство автомобилей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всех типов составило 13,79 млн. шт. Активно развивается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производство деталей и комплектующих для автомобилей.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В период мирового финансово-экономического кризиса 2008–2009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усилилось негативное влияние внешних факторов на экспорт китайских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автомобилей; сократились темпы роста продаж автомобилей и на внутреннем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рынке. Ответы на вопросы, как продолжать китайское автомобильное чудо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какие шаги в области государственной политики необходимо предпринять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этой ситуации, имеют значимость для многих зарубежных стран и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автомобильных корпораций мира.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Для повышения эффективности производства и конкурентоспособности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китайских автомобильных компаний необходимо в обязательном порядке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отслеживать насущные проблемы развития автомобилестроения в стране и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обеспечить их решение для повышения качества отечественного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производства и своевременно проводить модернизацию производственной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базы на основе использования зарубежных технологий и 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международных стандартов качества.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В 2009 г. китайский автомобильный рынок стал самым динамичным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крупным в мире: общий объем продаж достиг 13,6 млн. шт., или на 46,2%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выше, чем в предыдущем году. Доля рынка легковых автомобилей,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произведенных национальными производителями, увеличилась до 29,7%.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Такие успехи в значительной степени явились следствием активного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государственного регулирования производства и рынка автомобилей,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макроэкономической среды в целом.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FA">
        <w:rPr>
          <w:rFonts w:ascii="Times New Roman" w:hAnsi="Times New Roman"/>
          <w:sz w:val="28"/>
          <w:szCs w:val="28"/>
        </w:rPr>
        <w:t>Выявление основных проблем, тенденций и перспектив дальнейшего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развития автомобильной промышленности является чрезвычайно актуальным</w:t>
      </w:r>
    </w:p>
    <w:p w:rsidR="002B2172" w:rsidRPr="004373FA" w:rsidRDefault="002B2172" w:rsidP="0043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для Китая направлением научных исследований, имеющим важное</w:t>
      </w:r>
    </w:p>
    <w:p w:rsidR="002B2172" w:rsidRDefault="002B2172" w:rsidP="004373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>практическое значение.</w:t>
      </w:r>
    </w:p>
    <w:p w:rsidR="002B2172" w:rsidRDefault="002B2172" w:rsidP="00437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172" w:rsidRPr="004373FA" w:rsidRDefault="002B2172" w:rsidP="004373FA">
      <w:pPr>
        <w:spacing w:after="0" w:line="240" w:lineRule="auto"/>
        <w:jc w:val="center"/>
        <w:outlineLvl w:val="0"/>
        <w:rPr>
          <w:rStyle w:val="a3"/>
          <w:rFonts w:ascii="Times New Roman" w:hAnsi="Times New Roman"/>
          <w:bCs/>
          <w:color w:val="FF6600"/>
          <w:sz w:val="32"/>
          <w:szCs w:val="32"/>
        </w:rPr>
      </w:pPr>
      <w:r w:rsidRPr="004373FA">
        <w:rPr>
          <w:rFonts w:ascii="Times New Roman" w:hAnsi="Times New Roman"/>
          <w:b/>
          <w:sz w:val="32"/>
          <w:szCs w:val="32"/>
        </w:rPr>
        <w:t>Альтернативный вид автомобильного топлива.</w:t>
      </w:r>
    </w:p>
    <w:p w:rsidR="002B2172" w:rsidRDefault="002B2172" w:rsidP="004373FA">
      <w:pPr>
        <w:spacing w:after="0" w:line="240" w:lineRule="auto"/>
        <w:jc w:val="center"/>
        <w:rPr>
          <w:rStyle w:val="a3"/>
          <w:rFonts w:ascii="Times New Roman" w:hAnsi="Times New Roman"/>
          <w:bCs/>
          <w:sz w:val="32"/>
          <w:szCs w:val="32"/>
        </w:rPr>
      </w:pPr>
      <w:r w:rsidRPr="004373FA">
        <w:rPr>
          <w:rStyle w:val="a3"/>
          <w:rFonts w:ascii="Times New Roman" w:hAnsi="Times New Roman"/>
          <w:bCs/>
          <w:sz w:val="32"/>
          <w:szCs w:val="32"/>
        </w:rPr>
        <w:t>Водород</w:t>
      </w:r>
      <w:r>
        <w:rPr>
          <w:rStyle w:val="a3"/>
          <w:rFonts w:ascii="Times New Roman" w:hAnsi="Times New Roman"/>
          <w:bCs/>
          <w:sz w:val="32"/>
          <w:szCs w:val="32"/>
        </w:rPr>
        <w:t>.</w:t>
      </w:r>
    </w:p>
    <w:p w:rsidR="002B2172" w:rsidRDefault="002B2172" w:rsidP="000D7AB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373FA">
        <w:rPr>
          <w:rFonts w:ascii="Times New Roman" w:hAnsi="Times New Roman"/>
          <w:sz w:val="28"/>
          <w:szCs w:val="28"/>
        </w:rPr>
        <w:t>Водород можно смешивать с природным газом для создания альтернативного вида топлива для транспортных средств, в которых используются некоторые виды двигателей внутреннего сгорания. Водород также используется в транспортных средствах с топливными элементами, работающими на электричестве, вырабатываемом в результате реакции, которая происходит при соединении водорода и кислорода в топливной ячейке.</w:t>
      </w:r>
    </w:p>
    <w:p w:rsidR="002B2172" w:rsidRDefault="002B2172" w:rsidP="004373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FA">
        <w:rPr>
          <w:rFonts w:ascii="Times New Roman" w:hAnsi="Times New Roman"/>
          <w:sz w:val="28"/>
          <w:szCs w:val="28"/>
        </w:rPr>
        <w:t xml:space="preserve">Водород при смеси с </w:t>
      </w:r>
      <w:hyperlink r:id="rId5" w:tooltip="Воздух" w:history="1">
        <w:r w:rsidRPr="004373F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воздухом</w:t>
        </w:r>
      </w:hyperlink>
      <w:r w:rsidRPr="004373FA">
        <w:rPr>
          <w:rFonts w:ascii="Times New Roman" w:hAnsi="Times New Roman"/>
          <w:sz w:val="28"/>
          <w:szCs w:val="28"/>
        </w:rPr>
        <w:t xml:space="preserve"> образует взрывоопасную смесь — так называемый </w:t>
      </w:r>
      <w:hyperlink r:id="rId6" w:tooltip="Гремучий газ" w:history="1">
        <w:r w:rsidRPr="004373F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гремучий газ</w:t>
        </w:r>
      </w:hyperlink>
      <w:r w:rsidRPr="004373FA">
        <w:rPr>
          <w:rFonts w:ascii="Times New Roman" w:hAnsi="Times New Roman"/>
          <w:sz w:val="28"/>
          <w:szCs w:val="28"/>
        </w:rPr>
        <w:t xml:space="preserve">. Наибольшую взрывоопасность этот газ имеет при объёмном отношении водорода и кислорода 2:1, или водорода и </w:t>
      </w:r>
      <w:hyperlink r:id="rId7" w:tooltip="Воздух" w:history="1">
        <w:r w:rsidRPr="004373F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воздуха</w:t>
        </w:r>
      </w:hyperlink>
      <w:r w:rsidRPr="004373FA">
        <w:rPr>
          <w:rFonts w:ascii="Times New Roman" w:hAnsi="Times New Roman"/>
          <w:sz w:val="28"/>
          <w:szCs w:val="28"/>
        </w:rPr>
        <w:t xml:space="preserve"> приближённо 2:5, так как в воздухе </w:t>
      </w:r>
      <w:hyperlink r:id="rId8" w:tooltip="Кислород" w:history="1">
        <w:r w:rsidRPr="004373F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кислорода</w:t>
        </w:r>
      </w:hyperlink>
      <w:r w:rsidRPr="004373FA">
        <w:rPr>
          <w:rFonts w:ascii="Times New Roman" w:hAnsi="Times New Roman"/>
          <w:sz w:val="28"/>
          <w:szCs w:val="28"/>
        </w:rPr>
        <w:t xml:space="preserve"> содержится примерно 21 %. Также водород </w:t>
      </w:r>
      <w:hyperlink r:id="rId9" w:tooltip="Пожар" w:history="1">
        <w:r w:rsidRPr="004373F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пожароопасен</w:t>
        </w:r>
      </w:hyperlink>
      <w:r w:rsidRPr="004373FA">
        <w:rPr>
          <w:rFonts w:ascii="Times New Roman" w:hAnsi="Times New Roman"/>
          <w:sz w:val="28"/>
          <w:szCs w:val="28"/>
        </w:rPr>
        <w:t xml:space="preserve">. </w:t>
      </w:r>
      <w:hyperlink r:id="rId10" w:history="1">
        <w:r w:rsidRPr="004373F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Жидкий водород</w:t>
        </w:r>
      </w:hyperlink>
      <w:r w:rsidRPr="004373FA">
        <w:rPr>
          <w:rFonts w:ascii="Times New Roman" w:hAnsi="Times New Roman"/>
          <w:sz w:val="28"/>
          <w:szCs w:val="28"/>
        </w:rPr>
        <w:t xml:space="preserve"> при попадании на </w:t>
      </w:r>
      <w:hyperlink r:id="rId11" w:tooltip="Кожа" w:history="1">
        <w:r w:rsidRPr="004373F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кожу</w:t>
        </w:r>
      </w:hyperlink>
      <w:r w:rsidRPr="004373FA">
        <w:rPr>
          <w:rFonts w:ascii="Times New Roman" w:hAnsi="Times New Roman"/>
          <w:sz w:val="28"/>
          <w:szCs w:val="28"/>
        </w:rPr>
        <w:t xml:space="preserve"> может вызвать сильное </w:t>
      </w:r>
      <w:hyperlink r:id="rId12" w:tooltip="Обморожение" w:history="1">
        <w:r w:rsidRPr="004373F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обморожение</w:t>
        </w:r>
      </w:hyperlink>
      <w:r w:rsidRPr="004373FA">
        <w:rPr>
          <w:rFonts w:ascii="Times New Roman" w:hAnsi="Times New Roman"/>
          <w:sz w:val="28"/>
          <w:szCs w:val="28"/>
        </w:rPr>
        <w:t>.</w:t>
      </w:r>
    </w:p>
    <w:p w:rsidR="002B2172" w:rsidRDefault="002B2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ОСНО</w:t>
      </w:r>
      <w:r w:rsidRPr="00150AEA">
        <w:rPr>
          <w:rFonts w:ascii="Times New Roman" w:hAnsi="Times New Roman"/>
          <w:b/>
          <w:sz w:val="72"/>
          <w:szCs w:val="72"/>
        </w:rPr>
        <w:t>ВНАЯ ЧАСТЬ.</w:t>
      </w:r>
    </w:p>
    <w:p w:rsidR="002B2172" w:rsidRDefault="002B2172">
      <w:pPr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br w:type="page"/>
      </w: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Описание конструкции и работы узла механизма</w:t>
      </w:r>
      <w:r w:rsidRPr="00150AEA">
        <w:rPr>
          <w:rFonts w:ascii="Times New Roman" w:hAnsi="Times New Roman"/>
          <w:b/>
          <w:sz w:val="40"/>
          <w:szCs w:val="40"/>
        </w:rPr>
        <w:t>.</w:t>
      </w:r>
    </w:p>
    <w:p w:rsidR="002B2172" w:rsidRDefault="002B2172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</w:p>
    <w:p w:rsidR="002B2172" w:rsidRDefault="002B2172" w:rsidP="004373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1518">
        <w:rPr>
          <w:rFonts w:ascii="Times New Roman" w:hAnsi="Times New Roman"/>
          <w:b/>
          <w:sz w:val="32"/>
          <w:szCs w:val="32"/>
        </w:rPr>
        <w:t>Назначение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2B2172" w:rsidRDefault="002B2172" w:rsidP="000D7AB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Система охлаждения </w:t>
      </w:r>
      <w:r w:rsidRPr="00B01518">
        <w:rPr>
          <w:rFonts w:ascii="Times New Roman" w:hAnsi="Times New Roman"/>
          <w:sz w:val="28"/>
          <w:szCs w:val="28"/>
        </w:rPr>
        <w:t>предназначена для охлаждения деталей двигателя, нагреваемых в результате его работы. На современных автомобилях система охлаждения, помимо основной функции, выполняет ряд других функций, в том числе:</w:t>
      </w:r>
    </w:p>
    <w:p w:rsidR="002B2172" w:rsidRPr="00B01518" w:rsidRDefault="002B2172" w:rsidP="00B015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 xml:space="preserve">нагрев воздуха в </w:t>
      </w:r>
      <w:hyperlink r:id="rId13" w:history="1">
        <w:r w:rsidRPr="00B01518">
          <w:rPr>
            <w:rFonts w:ascii="Times New Roman" w:hAnsi="Times New Roman"/>
            <w:sz w:val="28"/>
            <w:szCs w:val="28"/>
            <w:lang w:eastAsia="ru-RU"/>
          </w:rPr>
          <w:t>системе отопления, вентиляции и кондиционирования</w:t>
        </w:r>
      </w:hyperlink>
      <w:r w:rsidRPr="00B01518">
        <w:rPr>
          <w:rFonts w:ascii="Times New Roman" w:hAnsi="Times New Roman"/>
          <w:sz w:val="28"/>
          <w:szCs w:val="28"/>
          <w:lang w:eastAsia="ru-RU"/>
        </w:rPr>
        <w:t>;</w:t>
      </w:r>
    </w:p>
    <w:p w:rsidR="002B2172" w:rsidRPr="00B01518" w:rsidRDefault="002B2172" w:rsidP="00B015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 xml:space="preserve">охлаждение масла в </w:t>
      </w:r>
      <w:hyperlink r:id="rId14" w:history="1">
        <w:r w:rsidRPr="00B01518">
          <w:rPr>
            <w:rFonts w:ascii="Times New Roman" w:hAnsi="Times New Roman"/>
            <w:sz w:val="28"/>
            <w:szCs w:val="28"/>
            <w:lang w:eastAsia="ru-RU"/>
          </w:rPr>
          <w:t>системе смазки</w:t>
        </w:r>
      </w:hyperlink>
      <w:r w:rsidRPr="00B01518">
        <w:rPr>
          <w:rFonts w:ascii="Times New Roman" w:hAnsi="Times New Roman"/>
          <w:sz w:val="28"/>
          <w:szCs w:val="28"/>
          <w:lang w:eastAsia="ru-RU"/>
        </w:rPr>
        <w:t>;</w:t>
      </w:r>
    </w:p>
    <w:p w:rsidR="002B2172" w:rsidRPr="00B01518" w:rsidRDefault="002B2172" w:rsidP="00B015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 xml:space="preserve">охлаждение отработавших газов в </w:t>
      </w:r>
      <w:hyperlink r:id="rId15" w:history="1">
        <w:r w:rsidRPr="00B01518">
          <w:rPr>
            <w:rFonts w:ascii="Times New Roman" w:hAnsi="Times New Roman"/>
            <w:sz w:val="28"/>
            <w:szCs w:val="28"/>
            <w:lang w:eastAsia="ru-RU"/>
          </w:rPr>
          <w:t>системе рециркуляции отработавших газов</w:t>
        </w:r>
      </w:hyperlink>
      <w:r w:rsidRPr="00B01518">
        <w:rPr>
          <w:rFonts w:ascii="Times New Roman" w:hAnsi="Times New Roman"/>
          <w:sz w:val="28"/>
          <w:szCs w:val="28"/>
          <w:lang w:eastAsia="ru-RU"/>
        </w:rPr>
        <w:t>;</w:t>
      </w:r>
    </w:p>
    <w:p w:rsidR="002B2172" w:rsidRPr="00B01518" w:rsidRDefault="002B2172" w:rsidP="00B015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 xml:space="preserve">охлаждение воздуха в </w:t>
      </w:r>
      <w:hyperlink r:id="rId16" w:history="1">
        <w:r w:rsidRPr="00B01518">
          <w:rPr>
            <w:rFonts w:ascii="Times New Roman" w:hAnsi="Times New Roman"/>
            <w:sz w:val="28"/>
            <w:szCs w:val="28"/>
            <w:lang w:eastAsia="ru-RU"/>
          </w:rPr>
          <w:t>системе турбонаддува</w:t>
        </w:r>
      </w:hyperlink>
      <w:r w:rsidRPr="00B01518">
        <w:rPr>
          <w:rFonts w:ascii="Times New Roman" w:hAnsi="Times New Roman"/>
          <w:sz w:val="28"/>
          <w:szCs w:val="28"/>
          <w:lang w:eastAsia="ru-RU"/>
        </w:rPr>
        <w:t>;</w:t>
      </w:r>
    </w:p>
    <w:p w:rsidR="002B2172" w:rsidRPr="00B01518" w:rsidRDefault="002B2172" w:rsidP="00B015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 xml:space="preserve">охлаждение рабочей жидкости в </w:t>
      </w:r>
      <w:hyperlink r:id="rId17" w:history="1">
        <w:r w:rsidRPr="00B01518">
          <w:rPr>
            <w:rFonts w:ascii="Times New Roman" w:hAnsi="Times New Roman"/>
            <w:sz w:val="28"/>
            <w:szCs w:val="28"/>
            <w:lang w:eastAsia="ru-RU"/>
          </w:rPr>
          <w:t>автоматической коробке передач</w:t>
        </w:r>
      </w:hyperlink>
      <w:r w:rsidRPr="00B0151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B2172" w:rsidRDefault="002B2172" w:rsidP="00B015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172" w:rsidRDefault="002B2172" w:rsidP="00B015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Общее устройство</w:t>
      </w:r>
      <w:r w:rsidRPr="00150AEA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2B2172" w:rsidRDefault="00D8713E" w:rsidP="00B015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0;width:235.5pt;height:217.5pt;z-index:251655168;visibility:visible;mso-position-horizontal:left;mso-position-vertical:top">
            <v:imagedata r:id="rId18" o:title=""/>
            <w10:wrap type="square"/>
          </v:shape>
        </w:pict>
      </w:r>
    </w:p>
    <w:p w:rsidR="002B2172" w:rsidRPr="00B01518" w:rsidRDefault="002B2172" w:rsidP="00B0151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>расширительный бачок</w:t>
      </w:r>
    </w:p>
    <w:p w:rsidR="002B2172" w:rsidRPr="00B01518" w:rsidRDefault="002B2172" w:rsidP="00B0151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 xml:space="preserve">радиатор </w:t>
      </w:r>
      <w:hyperlink r:id="rId19" w:history="1">
        <w:r w:rsidRPr="00B01518">
          <w:rPr>
            <w:rFonts w:ascii="Times New Roman" w:hAnsi="Times New Roman"/>
            <w:sz w:val="28"/>
            <w:szCs w:val="28"/>
            <w:lang w:eastAsia="ru-RU"/>
          </w:rPr>
          <w:t>системы рециркуляции отработавших газов</w:t>
        </w:r>
      </w:hyperlink>
    </w:p>
    <w:p w:rsidR="002B2172" w:rsidRPr="00B01518" w:rsidRDefault="002B2172" w:rsidP="00B0151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>теплообменник отопителя</w:t>
      </w:r>
    </w:p>
    <w:p w:rsidR="002B2172" w:rsidRPr="00B01518" w:rsidRDefault="002B2172" w:rsidP="00B0151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>датчик температуры охлаждающей жидкости</w:t>
      </w:r>
    </w:p>
    <w:p w:rsidR="002B2172" w:rsidRPr="00B01518" w:rsidRDefault="002B2172" w:rsidP="00B0151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>центробежный насос</w:t>
      </w:r>
    </w:p>
    <w:p w:rsidR="002B2172" w:rsidRPr="00B01518" w:rsidRDefault="002B2172" w:rsidP="00B0151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>датчик температуры охлаждающей жидкости на выходе радиатора</w:t>
      </w:r>
    </w:p>
    <w:p w:rsidR="002B2172" w:rsidRPr="00B01518" w:rsidRDefault="002B2172" w:rsidP="00B0151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>термостат</w:t>
      </w:r>
    </w:p>
    <w:p w:rsidR="002B2172" w:rsidRPr="00B01518" w:rsidRDefault="002B2172" w:rsidP="00B0151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>масляный радиатор</w:t>
      </w:r>
    </w:p>
    <w:p w:rsidR="002B2172" w:rsidRPr="00B01518" w:rsidRDefault="002B2172" w:rsidP="00B0151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>насос циркуляции охлаждающей жидкости</w:t>
      </w:r>
    </w:p>
    <w:p w:rsidR="002B2172" w:rsidRPr="00B01518" w:rsidRDefault="002B2172" w:rsidP="00B0151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518">
        <w:rPr>
          <w:rFonts w:ascii="Times New Roman" w:hAnsi="Times New Roman"/>
          <w:sz w:val="28"/>
          <w:szCs w:val="28"/>
          <w:lang w:eastAsia="ru-RU"/>
        </w:rPr>
        <w:t>радиатор системы охлаждения</w:t>
      </w:r>
      <w:r w:rsidRPr="00B01518">
        <w:rPr>
          <w:rFonts w:ascii="Times New Roman" w:hAnsi="Times New Roman"/>
          <w:sz w:val="28"/>
          <w:szCs w:val="28"/>
        </w:rPr>
        <w:br w:type="textWrapping" w:clear="all"/>
      </w:r>
    </w:p>
    <w:p w:rsidR="002B2172" w:rsidRDefault="002B2172" w:rsidP="000D7A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0AEA">
        <w:rPr>
          <w:rFonts w:ascii="Times New Roman" w:hAnsi="Times New Roman"/>
          <w:b/>
          <w:sz w:val="32"/>
          <w:szCs w:val="32"/>
        </w:rPr>
        <w:t>Принцип работы</w:t>
      </w:r>
      <w:r>
        <w:rPr>
          <w:rFonts w:ascii="Times New Roman" w:hAnsi="Times New Roman"/>
          <w:b/>
          <w:sz w:val="32"/>
          <w:szCs w:val="32"/>
        </w:rPr>
        <w:t xml:space="preserve"> узла.</w:t>
      </w:r>
    </w:p>
    <w:p w:rsidR="002B2172" w:rsidRPr="003B7990" w:rsidRDefault="002B2172" w:rsidP="003B7990">
      <w:pPr>
        <w:shd w:val="clear" w:color="auto" w:fill="FFFFFF"/>
        <w:tabs>
          <w:tab w:val="left" w:pos="709"/>
        </w:tabs>
        <w:spacing w:after="0" w:line="240" w:lineRule="auto"/>
        <w:ind w:right="22" w:firstLine="709"/>
        <w:contextualSpacing/>
        <w:rPr>
          <w:rFonts w:ascii="Times New Roman" w:hAnsi="Times New Roman"/>
          <w:sz w:val="28"/>
          <w:szCs w:val="28"/>
        </w:rPr>
      </w:pPr>
      <w:r w:rsidRPr="003B7990">
        <w:rPr>
          <w:rFonts w:ascii="Times New Roman" w:hAnsi="Times New Roman"/>
          <w:sz w:val="28"/>
          <w:szCs w:val="28"/>
        </w:rPr>
        <w:t xml:space="preserve"> Радиатор служит для охлаждения нагретой жидкости за счет отдачи тепла через стенки трубок в окружающую атмосферу. Он состоит из верхнего и нижнего бачков, сердцевины, деталей крепления и патрубков. Материалом для радиатора чаще всею служит латунь. Сердцевина радиатора выполнена из отдельных вертикальных трубок, между которыми находятся поперечные горизонтальные пластины, придающие радиатору жесткость и увеличивающие поверхность охлаждения. Трубки, а вернее концы их впаяны в верхний и нижний бачки.</w:t>
      </w:r>
    </w:p>
    <w:p w:rsidR="002B2172" w:rsidRPr="003B7990" w:rsidRDefault="002B2172" w:rsidP="003B7990">
      <w:pPr>
        <w:shd w:val="clear" w:color="auto" w:fill="FFFFFF"/>
        <w:spacing w:after="0" w:line="240" w:lineRule="auto"/>
        <w:ind w:left="7" w:right="7" w:firstLine="702"/>
        <w:rPr>
          <w:rFonts w:ascii="Times New Roman" w:hAnsi="Times New Roman"/>
          <w:sz w:val="28"/>
          <w:szCs w:val="28"/>
        </w:rPr>
      </w:pPr>
      <w:r w:rsidRPr="003B7990">
        <w:rPr>
          <w:rFonts w:ascii="Times New Roman" w:hAnsi="Times New Roman"/>
          <w:sz w:val="28"/>
          <w:szCs w:val="28"/>
        </w:rPr>
        <w:t>Термостат служит для ускорения подогрева двигателя после его пуска и для поддержания необходимой температуры охлаждающей жидкости. Он состоит из корпуса, термоэлемента, имеющего высокий коэффициент объемного расширения, двух (основного и перепускного) клапанов и горловин.</w:t>
      </w:r>
    </w:p>
    <w:p w:rsidR="002B2172" w:rsidRPr="003B7990" w:rsidRDefault="002B2172" w:rsidP="003B7990">
      <w:pPr>
        <w:shd w:val="clear" w:color="auto" w:fill="FFFFFF"/>
        <w:spacing w:after="0" w:line="240" w:lineRule="auto"/>
        <w:ind w:left="14" w:right="7" w:firstLine="695"/>
        <w:rPr>
          <w:rFonts w:ascii="Times New Roman" w:hAnsi="Times New Roman"/>
          <w:sz w:val="28"/>
          <w:szCs w:val="28"/>
        </w:rPr>
      </w:pPr>
      <w:r w:rsidRPr="003B7990">
        <w:rPr>
          <w:rFonts w:ascii="Times New Roman" w:hAnsi="Times New Roman"/>
          <w:sz w:val="28"/>
          <w:szCs w:val="28"/>
        </w:rPr>
        <w:t>Водяной насос лопастного типа, предназначен для принудительного перекачивания охлаждающей жидкости из радиатора в рубашку охлаждения. Насос установлен в передней части блока цилиндров и состоит из корпуса, вала, крыльчатки, подшипников и уплотнителя.</w:t>
      </w:r>
    </w:p>
    <w:p w:rsidR="002B2172" w:rsidRPr="003B7990" w:rsidRDefault="002B2172" w:rsidP="003B7990">
      <w:pPr>
        <w:shd w:val="clear" w:color="auto" w:fill="FFFFFF"/>
        <w:spacing w:after="0" w:line="240" w:lineRule="auto"/>
        <w:ind w:left="14" w:firstLine="695"/>
        <w:rPr>
          <w:rFonts w:ascii="Times New Roman" w:hAnsi="Times New Roman"/>
          <w:sz w:val="28"/>
          <w:szCs w:val="28"/>
        </w:rPr>
      </w:pPr>
      <w:r w:rsidRPr="003B7990">
        <w:rPr>
          <w:rFonts w:ascii="Times New Roman" w:hAnsi="Times New Roman"/>
          <w:sz w:val="28"/>
          <w:szCs w:val="28"/>
        </w:rPr>
        <w:t>Расширительный бачок служит для компенсации изменения объема жидкости, возникающего во время работы двигателя. Бачок изготовлен из полупрозрачной пластмассы, поверхность его ребристая. На поверхности бачка нанесена метка «</w:t>
      </w:r>
      <w:r w:rsidRPr="003B7990">
        <w:rPr>
          <w:rFonts w:ascii="Times New Roman" w:hAnsi="Times New Roman"/>
          <w:sz w:val="28"/>
          <w:szCs w:val="28"/>
          <w:lang w:val="en-US"/>
        </w:rPr>
        <w:t>Min</w:t>
      </w:r>
      <w:r w:rsidRPr="003B7990">
        <w:rPr>
          <w:rFonts w:ascii="Times New Roman" w:hAnsi="Times New Roman"/>
          <w:sz w:val="28"/>
          <w:szCs w:val="28"/>
        </w:rPr>
        <w:t>» для облегчения контроля за уровнем жидкости. Соединительный штуцер имеет трубку, опущенную в бачок, благодаря которой облегчается конденсация пара. В верхней части бачка расположена наливная горловина, закрывающаяся пробкой с клапаном, срабатывающим при давлении, близком к атмосферному. Бачок соединен с верхней горловиной радиатора прорезиненным шлангом.</w:t>
      </w:r>
    </w:p>
    <w:p w:rsidR="002B2172" w:rsidRPr="000D7ABB" w:rsidRDefault="002B2172" w:rsidP="003B7990">
      <w:pPr>
        <w:pStyle w:val="text"/>
        <w:tabs>
          <w:tab w:val="left" w:pos="426"/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2B2172" w:rsidRDefault="002B2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90F49">
        <w:rPr>
          <w:rFonts w:ascii="Times New Roman" w:hAnsi="Times New Roman"/>
          <w:b/>
          <w:sz w:val="40"/>
          <w:szCs w:val="40"/>
        </w:rPr>
        <w:t>Техническое обслуживание</w:t>
      </w:r>
      <w:r>
        <w:rPr>
          <w:rFonts w:ascii="Times New Roman" w:hAnsi="Times New Roman"/>
          <w:b/>
          <w:sz w:val="40"/>
          <w:szCs w:val="40"/>
        </w:rPr>
        <w:t xml:space="preserve"> узла механизма</w:t>
      </w:r>
      <w:r w:rsidRPr="00890F49">
        <w:rPr>
          <w:rFonts w:ascii="Times New Roman" w:hAnsi="Times New Roman"/>
          <w:b/>
          <w:sz w:val="40"/>
          <w:szCs w:val="40"/>
        </w:rPr>
        <w:t>.</w:t>
      </w:r>
    </w:p>
    <w:p w:rsidR="002B2172" w:rsidRDefault="002B2172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</w:p>
    <w:p w:rsidR="002B2172" w:rsidRPr="00890F49" w:rsidRDefault="002B2172" w:rsidP="000D7A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50AEA">
        <w:rPr>
          <w:rStyle w:val="a3"/>
          <w:rFonts w:ascii="Times New Roman" w:hAnsi="Times New Roman"/>
          <w:bCs/>
          <w:sz w:val="32"/>
          <w:szCs w:val="32"/>
        </w:rPr>
        <w:t>Вид</w:t>
      </w:r>
      <w:r>
        <w:rPr>
          <w:rStyle w:val="a3"/>
          <w:rFonts w:ascii="Times New Roman" w:hAnsi="Times New Roman"/>
          <w:bCs/>
          <w:sz w:val="32"/>
          <w:szCs w:val="32"/>
        </w:rPr>
        <w:t>ы</w:t>
      </w:r>
      <w:r w:rsidRPr="00150AEA">
        <w:rPr>
          <w:rStyle w:val="a3"/>
          <w:rFonts w:ascii="Times New Roman" w:hAnsi="Times New Roman"/>
          <w:bCs/>
          <w:sz w:val="32"/>
          <w:szCs w:val="32"/>
        </w:rPr>
        <w:t xml:space="preserve"> и сроки технического обслуживания.</w:t>
      </w:r>
    </w:p>
    <w:p w:rsidR="002B2172" w:rsidRPr="003B7990" w:rsidRDefault="002B2172" w:rsidP="003B7990">
      <w:pPr>
        <w:shd w:val="clear" w:color="auto" w:fill="FFFFFF"/>
        <w:spacing w:after="0" w:line="240" w:lineRule="auto"/>
        <w:ind w:left="7" w:firstLine="702"/>
        <w:rPr>
          <w:rFonts w:ascii="Times New Roman" w:hAnsi="Times New Roman"/>
          <w:sz w:val="28"/>
          <w:szCs w:val="28"/>
        </w:rPr>
      </w:pPr>
      <w:r w:rsidRPr="003B7990">
        <w:rPr>
          <w:rFonts w:ascii="Times New Roman" w:hAnsi="Times New Roman"/>
          <w:sz w:val="28"/>
          <w:szCs w:val="28"/>
        </w:rPr>
        <w:t>В нашей стране принята планово-предупредительная система технического обслуживания и ремонта автомобилей, регламентированная «Положением о техническом обслуживании и ремонте подвижного состава автомобильного транспорта», которая представляет собой совокупность средств, нормативно-технической документации и исполнителей, необходимых для обеспечения работоспособного состояния подвижного состава. Данной системой предусматривается обеспечение работоспособного состояния подвижного состава автомобильного транспорта путем проведения планово-предупредительных работ по его техническому обслуживанию и ремонту. Планово-предупредительный характер системы технического обслуживания и ремонта определяется плановым и принудительным (через установленные пробеги или промежутки времени работы подвижного состава) выполнением контрольно-диагностических операций с последующим выполнением по потребности необходимых работ.</w:t>
      </w:r>
    </w:p>
    <w:p w:rsidR="002B2172" w:rsidRPr="003B7990" w:rsidRDefault="002B2172" w:rsidP="003B7990">
      <w:pPr>
        <w:shd w:val="clear" w:color="auto" w:fill="FFFFFF"/>
        <w:spacing w:before="7" w:after="0" w:line="240" w:lineRule="auto"/>
        <w:ind w:right="22" w:firstLine="709"/>
        <w:rPr>
          <w:rFonts w:ascii="Times New Roman" w:hAnsi="Times New Roman"/>
          <w:sz w:val="28"/>
          <w:szCs w:val="28"/>
        </w:rPr>
      </w:pPr>
      <w:r w:rsidRPr="003B7990">
        <w:rPr>
          <w:rFonts w:ascii="Times New Roman" w:hAnsi="Times New Roman"/>
          <w:sz w:val="28"/>
          <w:szCs w:val="28"/>
        </w:rPr>
        <w:t>«Положением о техническом обслуживании и ремонте подвижного состава автомобильного транспорта» регламентируются виды и режимы технического обслуживания и ремонта с учетом условий эксплуатации автомобилей. Под режимом технического обслуживания понимают его периодичность, перечень выполняемых при этом работ и их трудоемкость.</w:t>
      </w:r>
    </w:p>
    <w:p w:rsidR="002B2172" w:rsidRPr="003B7990" w:rsidRDefault="002B2172" w:rsidP="003B7990">
      <w:pPr>
        <w:shd w:val="clear" w:color="auto" w:fill="FFFFFF"/>
        <w:spacing w:before="7" w:after="0" w:line="240" w:lineRule="auto"/>
        <w:ind w:left="14" w:right="14"/>
        <w:rPr>
          <w:rFonts w:ascii="Times New Roman" w:hAnsi="Times New Roman"/>
          <w:sz w:val="28"/>
          <w:szCs w:val="28"/>
        </w:rPr>
      </w:pPr>
      <w:r w:rsidRPr="003B7990">
        <w:rPr>
          <w:rFonts w:ascii="Times New Roman" w:hAnsi="Times New Roman"/>
          <w:sz w:val="28"/>
          <w:szCs w:val="28"/>
        </w:rPr>
        <w:t>Техническим обслуживанием является комплекс операций по: поддержанию подвижного состава в работоспособном состоянии и надлежащем виде; обеспечению надежности, экономичности работы, безопасности движения, защите окружающей среды; уменьшению интенсивности ухудшения параметров технического состояния, отказов и неисправностей, а также выявлению их с целью своевременного устранения. Техническое обслуживание является профилактическим мероприятием, проводимым принудительно в плановом порядке.</w:t>
      </w:r>
    </w:p>
    <w:p w:rsidR="002B2172" w:rsidRPr="003B7990" w:rsidRDefault="002B2172" w:rsidP="003B7990">
      <w:pPr>
        <w:shd w:val="clear" w:color="auto" w:fill="FFFFFF"/>
        <w:spacing w:after="0" w:line="240" w:lineRule="auto"/>
        <w:ind w:left="14" w:right="14" w:firstLine="695"/>
        <w:rPr>
          <w:rFonts w:ascii="Times New Roman" w:hAnsi="Times New Roman"/>
          <w:sz w:val="28"/>
          <w:szCs w:val="28"/>
        </w:rPr>
      </w:pPr>
      <w:r w:rsidRPr="003B7990">
        <w:rPr>
          <w:rFonts w:ascii="Times New Roman" w:hAnsi="Times New Roman"/>
          <w:sz w:val="28"/>
          <w:szCs w:val="28"/>
        </w:rPr>
        <w:t>Техническое обслуживание (ТО) автомобилей в соответствии с действующей системой подразделяется на следующие виды: ежедневное техническое обслуживание (ЕО); первое техническое обслуживание (ТО-1); второе техническое обслуживание (ТО-2); сезонное (СО); а также обслуживание по талонам сервисной книжки автомобиля. Ежедневное техническое обслуживание включает уборку и мойку автомобиля, контроль технического состояния систем и механизмов, от которых зависти безопасность движения (рулевого управления, тормозных систем, приборов освещения и сигнализации), заправку топливом, контроль уровня масла и охлаждающей жидкости в двигателе, а также уровня тормозной жидкости в бачках рабочей тормозной системы и гидропривода сцепления.</w:t>
      </w:r>
    </w:p>
    <w:p w:rsidR="002B2172" w:rsidRPr="003B7990" w:rsidRDefault="002B2172" w:rsidP="003B7990">
      <w:pPr>
        <w:shd w:val="clear" w:color="auto" w:fill="FFFFFF"/>
        <w:spacing w:after="0" w:line="240" w:lineRule="auto"/>
        <w:ind w:left="29" w:firstLine="680"/>
        <w:rPr>
          <w:rFonts w:ascii="Times New Roman" w:hAnsi="Times New Roman"/>
          <w:sz w:val="28"/>
          <w:szCs w:val="28"/>
        </w:rPr>
      </w:pPr>
      <w:r w:rsidRPr="003B7990">
        <w:rPr>
          <w:rFonts w:ascii="Times New Roman" w:hAnsi="Times New Roman"/>
          <w:sz w:val="28"/>
          <w:szCs w:val="28"/>
        </w:rPr>
        <w:t>Первое техническое обслуживание дополнительно к работам ЕО включает контрольно-диагностические, крепежные, смазочные и регулировочные работы с целью предупреждения случайных отказов до очередного технического обслуживания, экономии топлива и других эксплуатационных материалов, а также уменьшения загрязнения окружающей среды.</w:t>
      </w:r>
    </w:p>
    <w:p w:rsidR="002B2172" w:rsidRPr="003B7990" w:rsidRDefault="002B2172" w:rsidP="003B7990">
      <w:pPr>
        <w:shd w:val="clear" w:color="auto" w:fill="FFFFFF"/>
        <w:spacing w:after="0" w:line="240" w:lineRule="auto"/>
        <w:ind w:left="29" w:firstLine="680"/>
        <w:rPr>
          <w:rFonts w:ascii="Times New Roman" w:hAnsi="Times New Roman"/>
          <w:sz w:val="28"/>
          <w:szCs w:val="28"/>
        </w:rPr>
      </w:pPr>
      <w:r w:rsidRPr="003B7990">
        <w:rPr>
          <w:rFonts w:ascii="Times New Roman" w:hAnsi="Times New Roman"/>
          <w:sz w:val="28"/>
          <w:szCs w:val="28"/>
        </w:rPr>
        <w:t>Второе техническое обслуживание дополнительно к работам ТО-1 включает контрольно-диагностические и регулировочные работы, связанные с частичной разборкой составных частей автомобиля, их снятием и проверкой на специальном оборудовании.</w:t>
      </w:r>
    </w:p>
    <w:p w:rsidR="002B2172" w:rsidRPr="003B7990" w:rsidRDefault="002B2172" w:rsidP="003B7990">
      <w:pPr>
        <w:shd w:val="clear" w:color="auto" w:fill="FFFFFF"/>
        <w:spacing w:after="0" w:line="240" w:lineRule="auto"/>
        <w:ind w:left="43" w:right="7" w:firstLine="666"/>
        <w:rPr>
          <w:rFonts w:ascii="Times New Roman" w:hAnsi="Times New Roman"/>
          <w:sz w:val="28"/>
          <w:szCs w:val="28"/>
        </w:rPr>
      </w:pPr>
      <w:r w:rsidRPr="003B7990">
        <w:rPr>
          <w:rFonts w:ascii="Times New Roman" w:hAnsi="Times New Roman"/>
          <w:sz w:val="28"/>
          <w:szCs w:val="28"/>
        </w:rPr>
        <w:t>Периодичность, перечни и порядок выполнения работ по ТО приводятся в заводских инструкциях по эксплуатации и сервисных книжках, прилагаемых к автомобилю при продаже.</w:t>
      </w:r>
    </w:p>
    <w:p w:rsidR="002B2172" w:rsidRDefault="002B2172" w:rsidP="003B7990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2B2172" w:rsidRDefault="002B2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2172" w:rsidRDefault="002B2172" w:rsidP="00A33AF8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F10B8F">
        <w:rPr>
          <w:rFonts w:ascii="Times New Roman" w:hAnsi="Times New Roman"/>
          <w:b/>
          <w:bCs/>
          <w:sz w:val="32"/>
          <w:szCs w:val="32"/>
        </w:rPr>
        <w:t>Регулировка.</w:t>
      </w:r>
    </w:p>
    <w:p w:rsidR="002B2172" w:rsidRPr="00A33AF8" w:rsidRDefault="002B2172" w:rsidP="00A33AF8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        </w:t>
      </w:r>
      <w:r w:rsidRPr="00A33AF8">
        <w:rPr>
          <w:rFonts w:ascii="Times New Roman" w:hAnsi="Times New Roman"/>
          <w:bCs/>
          <w:sz w:val="28"/>
          <w:szCs w:val="28"/>
        </w:rPr>
        <w:t xml:space="preserve">Для контроля температуры охлаждения жидкости в комбинации приборов имеется термометр. Датчик температуры установлен в полости кронштейна водяного насоса. Кроме того, на панели приборов, справа от рулевой колонки, имеется зеленая лампочка, загорающаяся при повышении температуры жидкости до 92-98 градусов. Необходимо следить правильностью натяжения ремня вентилятора. Прогиб ремня при нажатии на него пальцем между шкивом генератора и шкивом вентилятора должен быть 10-15 мм. Регулировку нужно производить путем изменения положения генератора. </w:t>
      </w:r>
    </w:p>
    <w:p w:rsidR="002B2172" w:rsidRPr="00A33AF8" w:rsidRDefault="002B2172" w:rsidP="00A33AF8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A33AF8">
        <w:rPr>
          <w:rFonts w:ascii="Times New Roman" w:hAnsi="Times New Roman"/>
          <w:bCs/>
          <w:sz w:val="28"/>
          <w:szCs w:val="28"/>
        </w:rPr>
        <w:t xml:space="preserve"> </w:t>
      </w:r>
    </w:p>
    <w:p w:rsidR="002B2172" w:rsidRDefault="002B2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90F49">
        <w:rPr>
          <w:rFonts w:ascii="Times New Roman" w:hAnsi="Times New Roman"/>
          <w:b/>
          <w:sz w:val="40"/>
          <w:szCs w:val="40"/>
        </w:rPr>
        <w:t>Ремонт</w:t>
      </w:r>
      <w:r>
        <w:rPr>
          <w:rFonts w:ascii="Times New Roman" w:hAnsi="Times New Roman"/>
          <w:b/>
          <w:sz w:val="40"/>
          <w:szCs w:val="40"/>
        </w:rPr>
        <w:t xml:space="preserve"> узла механизма</w:t>
      </w:r>
      <w:r w:rsidRPr="00890F49">
        <w:rPr>
          <w:rFonts w:ascii="Times New Roman" w:hAnsi="Times New Roman"/>
          <w:b/>
          <w:sz w:val="40"/>
          <w:szCs w:val="40"/>
        </w:rPr>
        <w:t>.</w:t>
      </w:r>
    </w:p>
    <w:p w:rsidR="002B2172" w:rsidRDefault="002B2172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</w:p>
    <w:p w:rsidR="002B2172" w:rsidRDefault="002B2172" w:rsidP="00B458A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50AEA">
        <w:rPr>
          <w:rFonts w:ascii="Times New Roman" w:hAnsi="Times New Roman"/>
          <w:b/>
          <w:sz w:val="32"/>
          <w:szCs w:val="32"/>
        </w:rPr>
        <w:t>Возможные неисправности и их признаки.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2"/>
        <w:gridCol w:w="5104"/>
      </w:tblGrid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38E">
              <w:rPr>
                <w:rFonts w:ascii="Times New Roman" w:hAnsi="Times New Roman"/>
                <w:b/>
                <w:sz w:val="28"/>
                <w:szCs w:val="28"/>
              </w:rPr>
              <w:t>Причины: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38E">
              <w:rPr>
                <w:rFonts w:ascii="Times New Roman" w:hAnsi="Times New Roman"/>
                <w:b/>
                <w:sz w:val="28"/>
                <w:szCs w:val="28"/>
              </w:rPr>
              <w:t>Способ устранения:</w:t>
            </w:r>
          </w:p>
        </w:tc>
      </w:tr>
      <w:tr w:rsidR="002B2172" w:rsidRPr="00EA338E" w:rsidTr="00EA338E">
        <w:tc>
          <w:tcPr>
            <w:tcW w:w="10206" w:type="dxa"/>
            <w:gridSpan w:val="2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38E">
              <w:rPr>
                <w:rFonts w:ascii="Times New Roman" w:hAnsi="Times New Roman"/>
                <w:b/>
                <w:iCs/>
                <w:sz w:val="28"/>
                <w:szCs w:val="28"/>
              </w:rPr>
              <w:t>1.Перегрев двигателя (по указателю температуры)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Низкий уровень охлаждающей жидкости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Восстановите уровень.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Ослабление ремня вентилятора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Отрегулируйте натяжение ремня.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Пережатие шлангов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шланги.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Неисправна пробка горловины радиатора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пробку.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Неправильная установка момента зажигания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Отрегулируйте.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Низкие обороты холостого хода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Отрегулируйте.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Образование воздушных пробок в системе охлаждения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Удалите воздух.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Тяжелые условия движения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Периодически переводите двигатель в режим повышенных оборотов холостого хода, чтобы улучшить охлаждение.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Неправильный монтаж деталей системы охлаждения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Установите детали.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Неисправен термостат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Поломка валика насоса или срыв крыльчатки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насос.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Засорение радиатора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Промойте радиатор.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Отложения накипи в охлаждающих каналах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Отремонтируйте или замените блок цилиндров. Накипь будет видна при снятии деталей системы охлаждения или при удалении заглушек каналов.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Колеса полностью не растормаживаются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Отремонтируйте тормоза.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Повышенное трение в деталях двигателя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Отремонтируйте двигатель.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Концентрация антифриза превышает 68%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Восстановите нормальный состав охлаждающей жидкости.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Нарушение воздушных уплотнений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Восстановите уплотнения.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Неисправность датчика или указателя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Отремонтируйте или замените неисправный прибор.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Потеря охлаждающей жидкости вследствие утечки или вспенивания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жидкость, отремонтируйте или замените неисправные детали.</w:t>
            </w:r>
          </w:p>
        </w:tc>
      </w:tr>
      <w:tr w:rsidR="002B2172" w:rsidRPr="00EA338E" w:rsidTr="00EA338E">
        <w:tc>
          <w:tcPr>
            <w:tcW w:w="10206" w:type="dxa"/>
            <w:gridSpan w:val="2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38E">
              <w:rPr>
                <w:rFonts w:ascii="Times New Roman" w:hAnsi="Times New Roman"/>
                <w:b/>
                <w:iCs/>
                <w:sz w:val="28"/>
                <w:szCs w:val="28"/>
              </w:rPr>
              <w:t>2.Двигатель не прогревается до нормальной температуры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Неисправен термостат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Неисправность датчика или указателя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Отремонтируйте или замените неисправный прибор.</w:t>
            </w:r>
          </w:p>
        </w:tc>
      </w:tr>
      <w:tr w:rsidR="002B2172" w:rsidRPr="00EA338E" w:rsidTr="00EA338E">
        <w:tc>
          <w:tcPr>
            <w:tcW w:w="10206" w:type="dxa"/>
            <w:gridSpan w:val="2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38E">
              <w:rPr>
                <w:rFonts w:ascii="Times New Roman" w:hAnsi="Times New Roman"/>
                <w:b/>
                <w:iCs/>
                <w:sz w:val="28"/>
                <w:szCs w:val="28"/>
              </w:rPr>
              <w:t>3.Потери охлаждающей жидкости (выброс)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Уровень жидкости выше нормы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Восстановите уровень.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Остановка двигателя сразу после езды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Перед остановкой двигатель должен немного поработать на быстром холостом ходу.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Образование в системе охлаждения воздушных пробок (иногда наблюдается "извержение" жидкости)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Удалите воздух.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Недостаточная концентрация антифриза, вследствие чего понижается точка кипения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Восстановите нормальный состав жидкости.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Старение антифриза или загрязнение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жидкость.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Утечки, обусловленные ослаблением хомутов шлангов, крепежных элементов, сливных пробок, неисправностью шлангов или радиатора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Выполните опрессовку системы и найдите места течи, отремонтируйте.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Повреждение прокладки головки цилиндров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прокладку.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Трещины в головке цилиндров, всасывающем коллекторе или в блоке цилиндров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неисправные детали.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Неисправна пробка горловины радиатора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пробку.</w:t>
            </w:r>
          </w:p>
        </w:tc>
      </w:tr>
      <w:tr w:rsidR="002B2172" w:rsidRPr="00EA338E" w:rsidTr="00EA338E">
        <w:tc>
          <w:tcPr>
            <w:tcW w:w="10206" w:type="dxa"/>
            <w:gridSpan w:val="2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38E">
              <w:rPr>
                <w:rFonts w:ascii="Times New Roman" w:hAnsi="Times New Roman"/>
                <w:b/>
                <w:iCs/>
                <w:sz w:val="28"/>
                <w:szCs w:val="28"/>
              </w:rPr>
              <w:t>4.Попадание охлаждающей жидкости в масло (блок цилиндров)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Повреждение прокладки головки цилиндров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прокладку.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Трещины в головке цилиндров, всасывающем коллекторе или в блоке цилиндров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неисправные детали.</w:t>
            </w:r>
          </w:p>
        </w:tc>
      </w:tr>
      <w:tr w:rsidR="002B2172" w:rsidRPr="00EA338E" w:rsidTr="00EA338E">
        <w:tc>
          <w:tcPr>
            <w:tcW w:w="10206" w:type="dxa"/>
            <w:gridSpan w:val="2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38E">
              <w:rPr>
                <w:rFonts w:ascii="Times New Roman" w:hAnsi="Times New Roman"/>
                <w:b/>
                <w:iCs/>
                <w:sz w:val="28"/>
                <w:szCs w:val="28"/>
              </w:rPr>
              <w:t>5.Уровень жидкости не восстанавливается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Низкий уровень жидкости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Долейте до отметки FULL.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Течь в системе охлаждения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Течь в системе охлаждения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Неплотно закрывается пробка радиатора, повреждение или отсутствие прокладки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Отремонтируйте, прокладку замените.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Неисправна пробка радиатора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Засорена или течет трубка расширительного бачка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Устраните дефекты.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Засорены вентиляционные отверстия расширительного бачка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Прочистите.</w:t>
            </w:r>
          </w:p>
        </w:tc>
      </w:tr>
      <w:tr w:rsidR="002B2172" w:rsidRPr="00EA338E" w:rsidTr="00EA338E">
        <w:tc>
          <w:tcPr>
            <w:tcW w:w="10206" w:type="dxa"/>
            <w:gridSpan w:val="2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338E">
              <w:rPr>
                <w:rFonts w:ascii="Times New Roman" w:hAnsi="Times New Roman"/>
                <w:b/>
                <w:iCs/>
                <w:sz w:val="28"/>
                <w:szCs w:val="28"/>
              </w:rPr>
              <w:t>6.Шумы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Задевание крыльчатки вентилятора за кожух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Отрегулируйте положение кожуха, проверьте состояние опор двигателя.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Ослабление крыльчатки на валу насоса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насос.</w:t>
            </w:r>
          </w:p>
        </w:tc>
      </w:tr>
      <w:tr w:rsidR="002B2172" w:rsidRPr="00EA338E" w:rsidTr="00EA338E">
        <w:tc>
          <w:tcPr>
            <w:tcW w:w="5102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Изношен (проскальзывает ремень привода)</w:t>
            </w:r>
          </w:p>
        </w:tc>
        <w:tc>
          <w:tcPr>
            <w:tcW w:w="5104" w:type="dxa"/>
          </w:tcPr>
          <w:p w:rsidR="002B2172" w:rsidRPr="00EA338E" w:rsidRDefault="002B2172" w:rsidP="00EA338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38E">
              <w:rPr>
                <w:rFonts w:ascii="Times New Roman" w:hAnsi="Times New Roman"/>
                <w:sz w:val="28"/>
                <w:szCs w:val="28"/>
              </w:rPr>
              <w:t>Замените или смажьте ремень силиконовой смазкой.</w:t>
            </w:r>
          </w:p>
        </w:tc>
      </w:tr>
    </w:tbl>
    <w:p w:rsidR="002B2172" w:rsidRDefault="002B2172" w:rsidP="00C3353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50AEA">
        <w:rPr>
          <w:rFonts w:ascii="Times New Roman" w:hAnsi="Times New Roman"/>
          <w:b/>
          <w:bCs/>
          <w:sz w:val="32"/>
          <w:szCs w:val="32"/>
        </w:rPr>
        <w:t>Способ устранения неисправностей.</w:t>
      </w:r>
    </w:p>
    <w:p w:rsidR="002B2172" w:rsidRDefault="002B2172" w:rsidP="00C3353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Замена термостата.</w:t>
      </w:r>
    </w:p>
    <w:p w:rsidR="002B2172" w:rsidRPr="00C3353F" w:rsidRDefault="002B2172" w:rsidP="00C33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353F">
        <w:rPr>
          <w:rFonts w:ascii="Times New Roman" w:hAnsi="Times New Roman"/>
          <w:b/>
          <w:sz w:val="24"/>
          <w:szCs w:val="24"/>
          <w:lang w:eastAsia="ru-RU"/>
        </w:rPr>
        <w:t>ПОРЯДОК ВЫПОЛНЕНИЯ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 w:rsidR="002B2172" w:rsidRPr="00EA338E" w:rsidTr="00EA338E">
        <w:tc>
          <w:tcPr>
            <w:tcW w:w="0" w:type="auto"/>
            <w:gridSpan w:val="3"/>
          </w:tcPr>
          <w:p w:rsidR="002B2172" w:rsidRPr="00EA338E" w:rsidRDefault="002B2172" w:rsidP="00EA33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>Для удобства работы снимите аккумулятор.</w:t>
            </w:r>
          </w:p>
        </w:tc>
      </w:tr>
      <w:tr w:rsidR="002B2172" w:rsidRPr="00EA338E" w:rsidTr="00EA338E">
        <w:tc>
          <w:tcPr>
            <w:tcW w:w="0" w:type="auto"/>
            <w:gridSpan w:val="3"/>
          </w:tcPr>
          <w:p w:rsidR="002B2172" w:rsidRPr="00EA338E" w:rsidRDefault="002B2172" w:rsidP="00EA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Снимите пробку с расширительного бачка. Отверните сливную пробку внизу радиатора и слейте из него жидкость. Заверните сливную пробку. </w:t>
            </w:r>
          </w:p>
        </w:tc>
      </w:tr>
      <w:tr w:rsidR="002B2172" w:rsidRPr="00EA338E" w:rsidTr="00EA338E">
        <w:tc>
          <w:tcPr>
            <w:tcW w:w="1650" w:type="pct"/>
          </w:tcPr>
          <w:p w:rsidR="002B2172" w:rsidRPr="00EA338E" w:rsidRDefault="00D8713E" w:rsidP="00EA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tooltip="&quot; Двигатель с системой впрыска топлива ВАЗ 2110&quot; t " w:history="1">
              <w:r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2" o:spid="_x0000_i1025" type="#_x0000_t75" alt=" Двигатель с системой впрыска топлива ВАЗ 2110" href="http://automn.ru/vaz-2110/jpg/asnter-03_tif.jp" title="&quot; Двигатель с системой впрыска топлива ВАЗ 2110&quot;" style="width:140.25pt;height:112.5pt;visibility:visible" o:button="t">
                    <v:fill o:detectmouseclick="t"/>
                    <v:imagedata r:id="rId21" o:title=""/>
                  </v:shape>
                </w:pict>
              </w:r>
            </w:hyperlink>
          </w:p>
        </w:tc>
        <w:tc>
          <w:tcPr>
            <w:tcW w:w="1650" w:type="pct"/>
          </w:tcPr>
          <w:p w:rsidR="002B2172" w:rsidRPr="00EA338E" w:rsidRDefault="00D8713E" w:rsidP="00EA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tooltip="&quot; Двигатель с системой впрыска топлива ВАЗ 2110&quot; t " w:history="1">
              <w:r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3" o:spid="_x0000_i1026" type="#_x0000_t75" alt=" Двигатель с системой впрыска топлива ВАЗ 2110" href="http://automn.ru/vaz-2110/jpg/asnter-04_tif.jp" title="&quot; Двигатель с системой впрыска топлива ВАЗ 2110&quot;" style="width:140.25pt;height:112.5pt;visibility:visible" o:button="t">
                    <v:fill o:detectmouseclick="t"/>
                    <v:imagedata r:id="rId23" o:title=""/>
                  </v:shape>
                </w:pict>
              </w:r>
            </w:hyperlink>
          </w:p>
        </w:tc>
        <w:tc>
          <w:tcPr>
            <w:tcW w:w="1650" w:type="pct"/>
          </w:tcPr>
          <w:p w:rsidR="002B2172" w:rsidRPr="00EA338E" w:rsidRDefault="00D8713E" w:rsidP="00EA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tooltip="&quot; Двигатель с системой впрыска топлива ВАЗ 2110&quot; t " w:history="1">
              <w:r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4" o:spid="_x0000_i1027" type="#_x0000_t75" alt=" Двигатель с системой впрыска топлива ВАЗ 2110" href="http://automn.ru/vaz-2110/jpg/asnter-05_tif.jp" title="&quot; Двигатель с системой впрыска топлива ВАЗ 2110&quot;" style="width:140.25pt;height:112.5pt;visibility:visible" o:button="t">
                    <v:fill o:detectmouseclick="t"/>
                    <v:imagedata r:id="rId25" o:title=""/>
                  </v:shape>
                </w:pict>
              </w:r>
            </w:hyperlink>
          </w:p>
        </w:tc>
      </w:tr>
      <w:tr w:rsidR="002B2172" w:rsidRPr="00EA338E" w:rsidTr="00EA338E">
        <w:tc>
          <w:tcPr>
            <w:tcW w:w="1650" w:type="pct"/>
          </w:tcPr>
          <w:p w:rsidR="002B2172" w:rsidRPr="00EA338E" w:rsidRDefault="002B2172" w:rsidP="00EA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Ослабьте затяжку двух хомутов шлангов на патрубках крышки гнезда термостата и... </w:t>
            </w:r>
          </w:p>
        </w:tc>
        <w:tc>
          <w:tcPr>
            <w:tcW w:w="1650" w:type="pct"/>
          </w:tcPr>
          <w:p w:rsidR="002B2172" w:rsidRPr="00EA338E" w:rsidRDefault="002B2172" w:rsidP="00EA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...второй хомут заднего шланга на подводящей трубе водяного насоса. </w:t>
            </w:r>
          </w:p>
        </w:tc>
        <w:tc>
          <w:tcPr>
            <w:tcW w:w="1650" w:type="pct"/>
          </w:tcPr>
          <w:p w:rsidR="002B2172" w:rsidRPr="00EA338E" w:rsidRDefault="002B2172" w:rsidP="00EA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Снимите с патрубков передний шланг и... </w:t>
            </w:r>
          </w:p>
        </w:tc>
      </w:tr>
      <w:tr w:rsidR="002B2172" w:rsidRPr="00EA338E" w:rsidTr="00EA338E">
        <w:tc>
          <w:tcPr>
            <w:tcW w:w="1650" w:type="pct"/>
          </w:tcPr>
          <w:p w:rsidR="002B2172" w:rsidRPr="00EA338E" w:rsidRDefault="00D8713E" w:rsidP="00EA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tooltip="&quot; Двигатель с системой впрыска топлива ВАЗ 2110&quot; t " w:history="1">
              <w:r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5" o:spid="_x0000_i1028" type="#_x0000_t75" alt=" Двигатель с системой впрыска топлива ВАЗ 2110" href="http://automn.ru/vaz-2110/jpg/asnter-06_tif.jp" title="&quot; Двигатель с системой впрыска топлива ВАЗ 2110&quot;" style="width:140.25pt;height:112.5pt;visibility:visible" o:button="t">
                    <v:fill o:detectmouseclick="t"/>
                    <v:imagedata r:id="rId27" o:title=""/>
                  </v:shape>
                </w:pict>
              </w:r>
            </w:hyperlink>
          </w:p>
        </w:tc>
        <w:tc>
          <w:tcPr>
            <w:tcW w:w="1650" w:type="pct"/>
          </w:tcPr>
          <w:p w:rsidR="002B2172" w:rsidRPr="00EA338E" w:rsidRDefault="00D8713E" w:rsidP="00EA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tooltip="&quot; Двигатель с системой впрыска топлива ВАЗ 2110&quot; t " w:history="1">
              <w:r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6" o:spid="_x0000_i1029" type="#_x0000_t75" alt=" Двигатель с системой впрыска топлива ВАЗ 2110" href="http://automn.ru/vaz-2110/jpg/asnter-07_tif.jp" title="&quot; Двигатель с системой впрыска топлива ВАЗ 2110&quot;" style="width:147pt;height:117.75pt;visibility:visible" o:button="t">
                    <v:fill o:detectmouseclick="t"/>
                    <v:imagedata r:id="rId29" o:title=""/>
                  </v:shape>
                </w:pict>
              </w:r>
            </w:hyperlink>
          </w:p>
        </w:tc>
        <w:tc>
          <w:tcPr>
            <w:tcW w:w="1650" w:type="pct"/>
          </w:tcPr>
          <w:p w:rsidR="002B2172" w:rsidRPr="00EA338E" w:rsidRDefault="00D8713E" w:rsidP="00EA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tooltip="&quot; Двигатель с системой впрыска топлива ВАЗ 2110&quot; t " w:history="1">
              <w:r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7" o:spid="_x0000_i1030" type="#_x0000_t75" alt=" Двигатель с системой впрыска топлива ВАЗ 2110" href="http://automn.ru/vaz-2110/jpg/asnter-09_tif.jp" title="&quot; Двигатель с системой впрыска топлива ВАЗ 2110&quot;" style="width:140.25pt;height:112.5pt;visibility:visible" o:button="t">
                    <v:fill o:detectmouseclick="t"/>
                    <v:imagedata r:id="rId31" o:title=""/>
                  </v:shape>
                </w:pict>
              </w:r>
            </w:hyperlink>
          </w:p>
        </w:tc>
      </w:tr>
      <w:tr w:rsidR="002B2172" w:rsidRPr="00EA338E" w:rsidTr="00EA338E">
        <w:tc>
          <w:tcPr>
            <w:tcW w:w="1650" w:type="pct"/>
          </w:tcPr>
          <w:p w:rsidR="002B2172" w:rsidRPr="00EA338E" w:rsidRDefault="002B2172" w:rsidP="00EA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...задний шланг, сдвинув его по подводящей трубе водяного насоса. </w:t>
            </w:r>
          </w:p>
        </w:tc>
        <w:tc>
          <w:tcPr>
            <w:tcW w:w="1650" w:type="pct"/>
          </w:tcPr>
          <w:p w:rsidR="002B2172" w:rsidRPr="00EA338E" w:rsidRDefault="002B2172" w:rsidP="00EA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Отверните три болта крепления крышки и снимите ее вместе с термостатом. </w:t>
            </w:r>
          </w:p>
        </w:tc>
        <w:tc>
          <w:tcPr>
            <w:tcW w:w="1650" w:type="pct"/>
          </w:tcPr>
          <w:p w:rsidR="002B2172" w:rsidRPr="00EA338E" w:rsidRDefault="002B2172" w:rsidP="00EA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Аккуратно зажмите крышку в тиски с мягкими губками или с установленными на них накладками из мягкого металла, чтобы не повредить алюминиевую крышку. </w:t>
            </w:r>
          </w:p>
        </w:tc>
      </w:tr>
      <w:tr w:rsidR="002B2172" w:rsidRPr="00EA338E" w:rsidTr="00EA338E">
        <w:tc>
          <w:tcPr>
            <w:tcW w:w="1650" w:type="pct"/>
          </w:tcPr>
          <w:p w:rsidR="002B2172" w:rsidRPr="00EA338E" w:rsidRDefault="00D8713E" w:rsidP="00EA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tooltip="&quot; Двигатель с системой впрыска топлива ВАЗ 2110&quot; t " w:history="1">
              <w:r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8" o:spid="_x0000_i1031" type="#_x0000_t75" alt=" Двигатель с системой впрыска топлива ВАЗ 2110" href="http://automn.ru/vaz-2110/jpg/asnter-11_tif.jp" title="&quot; Двигатель с системой впрыска топлива ВАЗ 2110&quot;" style="width:148.5pt;height:118.5pt;visibility:visible" o:button="t">
                    <v:fill o:detectmouseclick="t"/>
                    <v:imagedata r:id="rId33" o:title=""/>
                  </v:shape>
                </w:pict>
              </w:r>
            </w:hyperlink>
          </w:p>
        </w:tc>
        <w:tc>
          <w:tcPr>
            <w:tcW w:w="1650" w:type="pct"/>
          </w:tcPr>
          <w:p w:rsidR="002B2172" w:rsidRPr="00EA338E" w:rsidRDefault="00D8713E" w:rsidP="00EA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tooltip="&quot; Двигатель с системой впрыска топлива ВАЗ 2110&quot; t " w:history="1">
              <w:r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9" o:spid="_x0000_i1032" type="#_x0000_t75" alt=" Двигатель с системой впрыска топлива ВАЗ 2110" href="http://automn.ru/vaz-2110/jpg/asnter-13_tif.jp" title="&quot; Двигатель с системой впрыска топлива ВАЗ 2110&quot;" style="width:148.5pt;height:118.5pt;visibility:visible" o:button="t">
                    <v:fill o:detectmouseclick="t"/>
                    <v:imagedata r:id="rId35" o:title=""/>
                  </v:shape>
                </w:pict>
              </w:r>
            </w:hyperlink>
          </w:p>
        </w:tc>
        <w:tc>
          <w:tcPr>
            <w:tcW w:w="1650" w:type="pct"/>
          </w:tcPr>
          <w:p w:rsidR="002B2172" w:rsidRPr="00EA338E" w:rsidRDefault="00D8713E" w:rsidP="00EA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tooltip="&quot; Двигатель с системой впрыска топлива ВАЗ 2110&quot; t " w:history="1">
              <w:r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10" o:spid="_x0000_i1033" type="#_x0000_t75" alt=" Двигатель с системой впрыска топлива ВАЗ 2110" href="http://automn.ru/vaz-2110/jpg/asnter-14_tif.jp" title="&quot; Двигатель с системой впрыска топлива ВАЗ 2110&quot;" style="width:148.5pt;height:118.5pt;visibility:visible" o:button="t">
                    <v:fill o:detectmouseclick="t"/>
                    <v:imagedata r:id="rId37" o:title=""/>
                  </v:shape>
                </w:pict>
              </w:r>
            </w:hyperlink>
          </w:p>
        </w:tc>
      </w:tr>
      <w:tr w:rsidR="002B2172" w:rsidRPr="00EA338E" w:rsidTr="00EA338E">
        <w:tc>
          <w:tcPr>
            <w:tcW w:w="1650" w:type="pct"/>
          </w:tcPr>
          <w:p w:rsidR="002B2172" w:rsidRPr="00EA338E" w:rsidRDefault="002B2172" w:rsidP="00EA33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Преодолевая усилие пружины, отожмите фиксирующую пластину термостата вниз и, повернув ее в любом направлении, выведите из зацепления с пазами. Затем выньте из крышки термостат. </w:t>
            </w:r>
          </w:p>
        </w:tc>
        <w:tc>
          <w:tcPr>
            <w:tcW w:w="1650" w:type="pct"/>
          </w:tcPr>
          <w:p w:rsidR="002B2172" w:rsidRPr="00EA338E" w:rsidRDefault="002B2172" w:rsidP="00EA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Перед установкой нового термостата проверьте его, опустив в воду, подогретую до 78–80 °С. Нагревайте воду, постоянно ее перемешивая, до (87±2) °С. </w:t>
            </w:r>
          </w:p>
        </w:tc>
        <w:tc>
          <w:tcPr>
            <w:tcW w:w="1650" w:type="pct"/>
          </w:tcPr>
          <w:p w:rsidR="002B2172" w:rsidRPr="00EA338E" w:rsidRDefault="002B2172" w:rsidP="00EA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температуре (87±2) °С шток термостата должен начать выдвигаться из силового элемента. Если этого не происходит, замените термостат. </w:t>
            </w:r>
          </w:p>
        </w:tc>
      </w:tr>
      <w:tr w:rsidR="002B2172" w:rsidRPr="00EA338E" w:rsidTr="00EA338E">
        <w:tc>
          <w:tcPr>
            <w:tcW w:w="1650" w:type="pct"/>
          </w:tcPr>
          <w:p w:rsidR="002B2172" w:rsidRPr="00EA338E" w:rsidRDefault="00D8713E" w:rsidP="00EA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8" w:tooltip="&quot; Двигатель с системой впрыска топлива ВАЗ 2110&quot; t " w:history="1">
              <w:r>
                <w:rPr>
                  <w:rFonts w:ascii="Times New Roman" w:hAnsi="Times New Roman"/>
                  <w:noProof/>
                  <w:color w:val="0000FF"/>
                  <w:sz w:val="28"/>
                  <w:szCs w:val="28"/>
                  <w:lang w:eastAsia="ru-RU"/>
                </w:rPr>
                <w:pict>
                  <v:shape id="Рисунок 11" o:spid="_x0000_i1034" type="#_x0000_t75" alt=" Двигатель с системой впрыска топлива ВАЗ 2110" href="http://automn.ru/vaz-2110/jpg/asnter-15_tif.jp" title="&quot; Двигатель с системой впрыска топлива ВАЗ 2110&quot;" style="width:150.75pt;height:120.75pt;visibility:visible" o:button="t">
                    <v:fill o:detectmouseclick="t"/>
                    <v:imagedata r:id="rId39" o:title=""/>
                  </v:shape>
                </w:pict>
              </w:r>
            </w:hyperlink>
          </w:p>
        </w:tc>
        <w:tc>
          <w:tcPr>
            <w:tcW w:w="0" w:type="auto"/>
            <w:gridSpan w:val="2"/>
          </w:tcPr>
          <w:p w:rsidR="002B2172" w:rsidRPr="00EA338E" w:rsidRDefault="002B2172" w:rsidP="00EA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Установите термостат в порядке, обратном снятию, обратив внимание на состояние уплотнительного резинового кольца в пазу гнезда. Сильно деформированное, надорванное или потерявшее упругость кольцо замените. </w:t>
            </w:r>
          </w:p>
        </w:tc>
      </w:tr>
      <w:tr w:rsidR="002B2172" w:rsidRPr="00EA338E" w:rsidTr="00EA338E">
        <w:tc>
          <w:tcPr>
            <w:tcW w:w="0" w:type="auto"/>
            <w:gridSpan w:val="3"/>
          </w:tcPr>
          <w:p w:rsidR="002B2172" w:rsidRPr="00EA338E" w:rsidRDefault="002B2172" w:rsidP="00EA33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3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13. </w:t>
            </w:r>
            <w:r w:rsidRPr="00EA3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Заполните систему охлаждения жидкостью, заливая ее в расширительный бачок до верхней кромки ремня крепления расширительного бачка. Заверните пробку, пустите двигатель, проверьте отсутствие течи охлаждающей жидкости через соединения патрубков термостата и прогрейте двигатель до рабочей температуры на холостом ходу, чтобы удалить из системы воздушные пробки. </w:t>
            </w:r>
          </w:p>
        </w:tc>
      </w:tr>
    </w:tbl>
    <w:p w:rsidR="002B2172" w:rsidRDefault="002B2172" w:rsidP="00C3353F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2B2172" w:rsidRDefault="002B2172" w:rsidP="006C0E2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6C0E23">
        <w:rPr>
          <w:rFonts w:ascii="Times New Roman" w:hAnsi="Times New Roman"/>
          <w:b/>
          <w:bCs/>
          <w:sz w:val="36"/>
          <w:szCs w:val="36"/>
          <w:lang w:eastAsia="ru-RU"/>
        </w:rPr>
        <w:t>Замена водяного насоса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295"/>
      </w:tblGrid>
      <w:tr w:rsidR="002B2172" w:rsidRPr="00EA338E" w:rsidTr="006C0E23">
        <w:trPr>
          <w:tblCellSpacing w:w="0" w:type="dxa"/>
        </w:trPr>
        <w:tc>
          <w:tcPr>
            <w:tcW w:w="0" w:type="auto"/>
            <w:vAlign w:val="center"/>
          </w:tcPr>
          <w:p w:rsidR="002B2172" w:rsidRPr="006C0E23" w:rsidRDefault="002B2172" w:rsidP="006C0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E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</w:tbl>
    <w:p w:rsidR="002B2172" w:rsidRPr="006C0E23" w:rsidRDefault="002B2172" w:rsidP="006C0E2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C0E23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Предупреждение</w:t>
      </w:r>
    </w:p>
    <w:p w:rsidR="002B2172" w:rsidRPr="006C0E23" w:rsidRDefault="002B2172" w:rsidP="006C0E23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C0E23">
        <w:rPr>
          <w:rFonts w:ascii="Times New Roman" w:hAnsi="Times New Roman"/>
          <w:color w:val="FF0000"/>
          <w:sz w:val="28"/>
          <w:szCs w:val="28"/>
          <w:lang w:eastAsia="ru-RU"/>
        </w:rPr>
        <w:t>После снятия ремня привода распределительного вала запрещается поворачивать распределительный и коленчатый валы, иначе поршень может ударить по клапанам.</w:t>
      </w:r>
    </w:p>
    <w:p w:rsidR="002B2172" w:rsidRPr="006C0E23" w:rsidRDefault="002B2172" w:rsidP="006C0E23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C0E23">
        <w:rPr>
          <w:rFonts w:ascii="Times New Roman" w:hAnsi="Times New Roman"/>
          <w:color w:val="FF0000"/>
          <w:sz w:val="28"/>
          <w:szCs w:val="28"/>
          <w:lang w:eastAsia="ru-RU"/>
        </w:rPr>
        <w:t>Основными дефектами водяного насоса являются течь охлаждающей жидкости из насоса и износ подшипника насоса (определяется по повышенному шуму при его работе). Ремонт водяного насоса, как правило, к желаемому результату не приводит, поэтому рекомендуется заменять насос в сборе.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95"/>
      </w:tblGrid>
      <w:tr w:rsidR="002B2172" w:rsidRPr="00EA338E" w:rsidTr="006C0E23">
        <w:trPr>
          <w:tblCellSpacing w:w="15" w:type="dxa"/>
        </w:trPr>
        <w:tc>
          <w:tcPr>
            <w:tcW w:w="0" w:type="auto"/>
            <w:vAlign w:val="center"/>
          </w:tcPr>
          <w:p w:rsidR="002B2172" w:rsidRPr="006C0E23" w:rsidRDefault="002B2172" w:rsidP="006C0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E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ПОРЯДОК ВЫПОЛНЕНИЯ</w:t>
            </w:r>
          </w:p>
        </w:tc>
      </w:tr>
      <w:tr w:rsidR="002B2172" w:rsidRPr="00EA338E" w:rsidTr="006C0E23">
        <w:trPr>
          <w:tblCellSpacing w:w="15" w:type="dxa"/>
        </w:trPr>
        <w:tc>
          <w:tcPr>
            <w:tcW w:w="0" w:type="auto"/>
            <w:vAlign w:val="center"/>
          </w:tcPr>
          <w:p w:rsidR="002B2172" w:rsidRPr="006C0E23" w:rsidRDefault="002B2172" w:rsidP="006C0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172" w:rsidRPr="00EA338E" w:rsidTr="006C0E23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411"/>
              <w:gridCol w:w="3412"/>
              <w:gridCol w:w="3372"/>
            </w:tblGrid>
            <w:tr w:rsidR="002B2172" w:rsidRPr="00EA338E" w:rsidTr="00EA338E">
              <w:trPr>
                <w:trHeight w:val="1650"/>
              </w:trPr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1.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Отсоедините провод от клеммы «–» аккумуляторной батареи. </w:t>
                  </w:r>
                </w:p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2. 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Слейте охлаждающую жидкость. </w:t>
                  </w:r>
                </w:p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3. 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Установите поршень 1-го цилиндра в положение ВМТ.  </w:t>
                  </w:r>
                </w:p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4. 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Снимите натяжной ролик. </w:t>
                  </w:r>
                </w:p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5. 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Снимите зубчатый шкив распределительного вала.</w:t>
                  </w:r>
                </w:p>
              </w:tc>
            </w:tr>
            <w:tr w:rsidR="002B2172" w:rsidRPr="00EA338E" w:rsidTr="00EA338E">
              <w:tc>
                <w:tcPr>
                  <w:tcW w:w="1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D8713E" w:rsidP="00EA33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40" w:tooltip="&quot; Замена водяного насоса ВАЗ 2110&quot; t " w:history="1">
                    <w:r>
                      <w:rPr>
                        <w:rFonts w:ascii="Times New Roman" w:hAnsi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pict>
                        <v:shape id="Рисунок 23" o:spid="_x0000_i1035" type="#_x0000_t75" alt=" Замена водяного насоса ВАЗ 2110" href="http://automn.ru/vaz-2110/jpg/avodnasos-08_tif.jp" title="&quot; Замена водяного насоса ВАЗ 2110&quot;" style="width:145.5pt;height:117pt;visibility:visible" o:button="t">
                          <v:fill o:detectmouseclick="t"/>
                          <v:imagedata r:id="rId41" o:title=""/>
                        </v:shape>
                      </w:pict>
                    </w:r>
                  </w:hyperlink>
                </w:p>
              </w:tc>
              <w:tc>
                <w:tcPr>
                  <w:tcW w:w="1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D8713E" w:rsidP="00EA33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42" w:tooltip="&quot; Замена водяного насоса ВАЗ 2110&quot; t " w:history="1">
                    <w:r>
                      <w:rPr>
                        <w:rFonts w:ascii="Times New Roman" w:hAnsi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pict>
                        <v:shape id="Рисунок 24" o:spid="_x0000_i1036" type="#_x0000_t75" alt=" Замена водяного насоса ВАЗ 2110" href="http://automn.ru/vaz-2110/jpg/avodnasos-10_tif.jp" title="&quot; Замена водяного насоса ВАЗ 2110&quot;" style="width:145.5pt;height:117pt;visibility:visible" o:button="t">
                          <v:fill o:detectmouseclick="t"/>
                          <v:imagedata r:id="rId43" o:title=""/>
                        </v:shape>
                      </w:pict>
                    </w:r>
                  </w:hyperlink>
                </w:p>
              </w:tc>
              <w:tc>
                <w:tcPr>
                  <w:tcW w:w="1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D8713E" w:rsidP="00EA33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44" w:tooltip="&quot; Замена водяного насоса ВАЗ 2110&quot; t " w:history="1">
                    <w:r>
                      <w:rPr>
                        <w:rFonts w:ascii="Times New Roman" w:hAnsi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pict>
                        <v:shape id="Рисунок 25" o:spid="_x0000_i1037" type="#_x0000_t75" alt=" Замена водяного насоса ВАЗ 2110" href="http://automn.ru/vaz-2110/jpg/avodnasos-11_tif.jp" title="&quot; Замена водяного насоса ВАЗ 2110&quot;" style="width:145.5pt;height:117pt;visibility:visible" o:button="t">
                          <v:fill o:detectmouseclick="t"/>
                          <v:imagedata r:id="rId45" o:title=""/>
                        </v:shape>
                      </w:pict>
                    </w:r>
                  </w:hyperlink>
                </w:p>
              </w:tc>
            </w:tr>
            <w:tr w:rsidR="002B2172" w:rsidRPr="00EA338E" w:rsidTr="00EA338E">
              <w:tc>
                <w:tcPr>
                  <w:tcW w:w="1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6. 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Отверните четыре болта и гайку крепления и снимите заднюю крышку ремня привода распределительного вала.</w:t>
                  </w:r>
                </w:p>
              </w:tc>
              <w:tc>
                <w:tcPr>
                  <w:tcW w:w="1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7.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Вставив отвертку в паз, аккуратно отделите от блока насос и снимите его. </w:t>
                  </w:r>
                </w:p>
              </w:tc>
              <w:tc>
                <w:tcPr>
                  <w:tcW w:w="1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2B2172" w:rsidP="00EA338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8.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Снимите с насоса прокладку. Поврежденную прокладку замените. </w:t>
                  </w:r>
                </w:p>
              </w:tc>
            </w:tr>
            <w:tr w:rsidR="002B2172" w:rsidRPr="00EA338E" w:rsidTr="00EA338E">
              <w:tc>
                <w:tcPr>
                  <w:tcW w:w="1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D8713E" w:rsidP="00EA33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46" w:tooltip="&quot; Замена водяного насоса ВАЗ 2110&quot; t " w:history="1">
                    <w:r>
                      <w:rPr>
                        <w:rFonts w:ascii="Times New Roman" w:hAnsi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pict>
                        <v:shape id="Рисунок 26" o:spid="_x0000_i1038" type="#_x0000_t75" alt=" Замена водяного насоса ВАЗ 2110" href="http://automn.ru/vaz-2110/jpg/avodnasos-12_tif.jp" title="&quot; Замена водяного насоса ВАЗ 2110&quot;" style="width:155.25pt;height:124.5pt;visibility:visible" o:button="t">
                          <v:fill o:detectmouseclick="t"/>
                          <v:imagedata r:id="rId47" o:title=""/>
                        </v:shape>
                      </w:pict>
                    </w:r>
                  </w:hyperlink>
                </w:p>
              </w:tc>
              <w:tc>
                <w:tcPr>
                  <w:tcW w:w="1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D8713E" w:rsidP="00EA33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48" w:tooltip="&quot; Замена водяного насоса ВАЗ 2110&quot; t " w:history="1">
                    <w:r>
                      <w:rPr>
                        <w:rFonts w:ascii="Times New Roman" w:hAnsi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pict>
                        <v:shape id="Рисунок 27" o:spid="_x0000_i1039" type="#_x0000_t75" alt=" Замена водяного насоса ВАЗ 2110" href="http://automn.ru/vaz-2110/jpg/avodnasos-13_tif.jp" title="&quot; Замена водяного насоса ВАЗ 2110&quot;" style="width:155.25pt;height:124.5pt;visibility:visible" o:button="t">
                          <v:fill o:detectmouseclick="t"/>
                          <v:imagedata r:id="rId49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D8713E" w:rsidP="00EA33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50" w:tooltip="&quot; Замена водяного насоса ВАЗ 2110&quot; t " w:history="1">
                    <w:r>
                      <w:rPr>
                        <w:rFonts w:ascii="Times New Roman" w:hAnsi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pict>
                        <v:shape id="Рисунок 28" o:spid="_x0000_i1040" type="#_x0000_t75" alt=" Замена водяного насоса ВАЗ 2110" href="http://automn.ru/vaz-2110/jpg/avodnasos-14_tif.jp" title="&quot; Замена водяного насоса ВАЗ 2110&quot;" style="width:155.25pt;height:124.5pt;visibility:visible" o:button="t">
                          <v:fill o:detectmouseclick="t"/>
                          <v:imagedata r:id="rId51" o:title=""/>
                        </v:shape>
                      </w:pict>
                    </w:r>
                  </w:hyperlink>
                </w:p>
              </w:tc>
            </w:tr>
            <w:tr w:rsidR="002B2172" w:rsidRPr="00EA338E" w:rsidTr="00EA338E">
              <w:tc>
                <w:tcPr>
                  <w:tcW w:w="1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2B2172" w:rsidP="00EA338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9.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Замените водяной насос, если течет охлаждающая жидкость через дренажное отверстие (поврежден сальник насоса)...</w:t>
                  </w:r>
                </w:p>
              </w:tc>
              <w:tc>
                <w:tcPr>
                  <w:tcW w:w="1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10.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...есть заметный осевой люфт валика насоса (поврежден подшипник насоса)...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11. 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...обнаружены трещины, сколы, выкрашивания на крыльчатке 1, зубчатом шкиве 2 и корпусе 3 насоса. </w:t>
                  </w:r>
                </w:p>
              </w:tc>
            </w:tr>
            <w:tr w:rsidR="002B2172" w:rsidRPr="00EA338E" w:rsidTr="00EA338E">
              <w:tc>
                <w:tcPr>
                  <w:tcW w:w="1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D8713E" w:rsidP="00EA33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52" w:tooltip="&quot; Замена водяного насоса ВАЗ 2110&quot; t " w:history="1">
                    <w:r>
                      <w:rPr>
                        <w:rFonts w:ascii="Times New Roman" w:hAnsi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pict>
                        <v:shape id="Рисунок 29" o:spid="_x0000_i1041" type="#_x0000_t75" alt=" Замена водяного насоса ВАЗ 2110" href="http://automn.ru/vaz-2110/jpg/avodnasos-15_tif.jp" title="&quot; Замена водяного насоса ВАЗ 2110&quot;" style="width:152.25pt;height:122.25pt;visibility:visible" o:button="t">
                          <v:fill o:detectmouseclick="t"/>
                          <v:imagedata r:id="rId53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12.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Проверьте затяжку стопорного винта подшипника насоса. При необходимости затяните винт. </w:t>
                  </w:r>
                </w:p>
              </w:tc>
            </w:tr>
            <w:tr w:rsidR="002B2172" w:rsidRPr="00EA338E" w:rsidTr="00EA338E">
              <w:tc>
                <w:tcPr>
                  <w:tcW w:w="1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D8713E" w:rsidP="00EA338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54" w:tooltip="&quot; Замена водяного насоса ВАЗ 2110&quot; t " w:history="1">
                    <w:r>
                      <w:rPr>
                        <w:rFonts w:ascii="Times New Roman" w:hAnsi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pict>
                        <v:shape id="Рисунок 30" o:spid="_x0000_i1042" type="#_x0000_t75" alt=" Замена водяного насоса ВАЗ 2110" href="http://automn.ru/vaz-2110/jpg/avodnasos-17_tif.jp" title="&quot; Замена водяного насоса ВАЗ 2110&quot;" style="width:152.25pt;height:122.25pt;visibility:visible" o:button="t">
                          <v:fill o:detectmouseclick="t"/>
                          <v:imagedata r:id="rId55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13. 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Установите насос в порядке, обратном снятию. При этом номер на насосе должен быть направлен вверх. </w:t>
                  </w:r>
                </w:p>
              </w:tc>
            </w:tr>
            <w:tr w:rsidR="002B2172" w:rsidRPr="00EA338E" w:rsidTr="00EA338E">
              <w:tc>
                <w:tcPr>
                  <w:tcW w:w="1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D8713E" w:rsidP="00EA33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56" w:tooltip="&quot; Замена водяного насоса ВАЗ 2110&quot; t " w:history="1">
                    <w:r>
                      <w:rPr>
                        <w:rFonts w:ascii="Times New Roman" w:hAnsi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pict>
                        <v:shape id="Рисунок 31" o:spid="_x0000_i1043" type="#_x0000_t75" alt=" Замена водяного насоса ВАЗ 2110" href="http://automn.ru/vaz-2110/jpg/arasval-29_tif.jp" title="&quot; Замена водяного насоса ВАЗ 2110&quot;" style="width:150.75pt;height:120.75pt;visibility:visible" o:button="t">
                          <v:fill o:detectmouseclick="t"/>
                          <v:imagedata r:id="rId57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2172" w:rsidRPr="00EA338E" w:rsidRDefault="002B2172" w:rsidP="00EA33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14. 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Установите остальные детали в порядке, обратном снятию. При этом шкив распределительного вала устанавливается выступающей частью ступицы к двигателю. После этого проверьте совпадение меток ВМТ на шкиве распределительного вала и задней крышке ремня привода (см. </w:t>
                  </w: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подраздел 2.4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). Отрегулируйте натяжение ремня привода распределительного вала (см. </w:t>
                  </w: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подраздел 2.6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) и залейте охлаждающую жидкость (см. </w:t>
                  </w:r>
                  <w:r w:rsidRPr="00EA338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подраздел 2.2</w:t>
                  </w:r>
                  <w:r w:rsidRPr="00EA338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). </w:t>
                  </w:r>
                </w:p>
              </w:tc>
            </w:tr>
          </w:tbl>
          <w:p w:rsidR="002B2172" w:rsidRPr="006C0E23" w:rsidRDefault="002B2172" w:rsidP="006C0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2172" w:rsidRPr="006C0E23" w:rsidRDefault="002B2172" w:rsidP="006C0E23">
      <w:pPr>
        <w:spacing w:after="0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B2172" w:rsidRDefault="002B2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2B2172" w:rsidRDefault="002B2172" w:rsidP="00163AF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163AFD">
        <w:rPr>
          <w:rFonts w:ascii="Times New Roman" w:hAnsi="Times New Roman"/>
          <w:b/>
          <w:color w:val="000000"/>
          <w:sz w:val="40"/>
          <w:szCs w:val="40"/>
        </w:rPr>
        <w:t>И</w:t>
      </w:r>
      <w:r w:rsidRPr="00163AFD">
        <w:rPr>
          <w:rFonts w:ascii="Times New Roman" w:hAnsi="Times New Roman"/>
          <w:b/>
          <w:bCs/>
          <w:sz w:val="40"/>
          <w:szCs w:val="40"/>
        </w:rPr>
        <w:t>спытания отремонтированного узла.</w:t>
      </w:r>
    </w:p>
    <w:p w:rsidR="002B2172" w:rsidRDefault="002B2172">
      <w:pPr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br w:type="page"/>
      </w:r>
    </w:p>
    <w:p w:rsidR="002B2172" w:rsidRDefault="002B2172" w:rsidP="00163AFD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Натяжения ремня привода вентилятора проверяют при помощи линейки и рейки или специальных линеек-динамометров (КИ-8920, К-403 и др.) Рейку прикладывают к шкивам, между которыми находиться проверяемая ветвь ремня. Линейку устанавливают перпендикулярно рейки в ее середине и надавливают ею на ремень с усилием 40Н. Прогиб ремня определяют по шкале линейки и сравнивают с требуемым значением (указанном в руководстве по эксплуатации автомобиля). </w:t>
      </w:r>
    </w:p>
    <w:p w:rsidR="002B2172" w:rsidRDefault="002B2172" w:rsidP="0005634C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Эффективность действия радиатора оценивают по перепаду температуры в верхнем и нижнем бочках, который должен составлять 8-12 градусов. Засорения трубок радиатора и образования накипи вызывает отклонения перепада температуры от этих значений.</w:t>
      </w:r>
    </w:p>
    <w:p w:rsidR="002B2172" w:rsidRDefault="002B2172" w:rsidP="0005634C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работы термостата если термостат исправен, то во время прогрева двигателя </w:t>
      </w:r>
      <w:r w:rsidRPr="00650048">
        <w:rPr>
          <w:rFonts w:ascii="Times New Roman" w:hAnsi="Times New Roman"/>
          <w:sz w:val="28"/>
          <w:szCs w:val="28"/>
        </w:rPr>
        <w:t>верхний бачок радиатора должен быть холодным, а когда стрелка датчика температуры охлаждающей жидкости, расположенного на п</w:t>
      </w:r>
      <w:r>
        <w:rPr>
          <w:rFonts w:ascii="Times New Roman" w:hAnsi="Times New Roman"/>
          <w:sz w:val="28"/>
          <w:szCs w:val="28"/>
        </w:rPr>
        <w:t>анели приборов, отклонится на 3-</w:t>
      </w:r>
      <w:r w:rsidRPr="00650048">
        <w:rPr>
          <w:rFonts w:ascii="Times New Roman" w:hAnsi="Times New Roman"/>
          <w:sz w:val="28"/>
          <w:szCs w:val="28"/>
        </w:rPr>
        <w:t>4 мм от второй риски, бачок радиатора должен нагреваться. В этом случае термостат работает нормально.</w:t>
      </w:r>
      <w:r>
        <w:rPr>
          <w:rFonts w:ascii="Times New Roman" w:hAnsi="Times New Roman"/>
          <w:sz w:val="28"/>
          <w:szCs w:val="28"/>
        </w:rPr>
        <w:t xml:space="preserve"> Для более точной настройки проверки термостата вынимают, очищают от накипи и помещают в емкость с водой, после чего нагревают, контролируя температуру термометром. Моменты начала и полного открытия клапана термостата (определяемые с помощью специального индикатора)</w:t>
      </w:r>
    </w:p>
    <w:p w:rsidR="002B2172" w:rsidRDefault="002B2172" w:rsidP="0005634C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должны соответствовать 65-70 градусов и 80-85. </w:t>
      </w:r>
    </w:p>
    <w:p w:rsidR="002B2172" w:rsidRDefault="002B2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2172" w:rsidRDefault="002B2172" w:rsidP="00650048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2B2172" w:rsidRDefault="002B2172" w:rsidP="00650048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2B2172" w:rsidRDefault="002B2172" w:rsidP="00650048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2B2172" w:rsidRDefault="002B2172" w:rsidP="00650048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2B2172" w:rsidRDefault="002B2172" w:rsidP="00650048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72"/>
          <w:szCs w:val="72"/>
        </w:rPr>
      </w:pPr>
      <w:r w:rsidRPr="00150AEA">
        <w:rPr>
          <w:rFonts w:ascii="Times New Roman" w:hAnsi="Times New Roman"/>
          <w:b/>
          <w:bCs/>
          <w:sz w:val="72"/>
          <w:szCs w:val="72"/>
        </w:rPr>
        <w:t>Инструменты, приспособления и материалы, применяемые при Т.О.и ремонте</w:t>
      </w:r>
    </w:p>
    <w:p w:rsidR="002B2172" w:rsidRDefault="002B2172">
      <w:pPr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br w:type="page"/>
      </w:r>
    </w:p>
    <w:p w:rsidR="002B2172" w:rsidRDefault="00D8713E" w:rsidP="00D05ED7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2" o:spid="_x0000_i1044" type="#_x0000_t75" style="width:246pt;height:177pt;visibility:visible">
            <v:imagedata r:id="rId58" o:title=""/>
          </v:shape>
        </w:pict>
      </w:r>
      <w:r>
        <w:rPr>
          <w:noProof/>
          <w:lang w:eastAsia="ru-RU"/>
        </w:rPr>
        <w:pict>
          <v:shape id="Рисунок 2" o:spid="_x0000_s1027" type="#_x0000_t75" alt="1199242_w640_h640_44a42b5c4352404061193909ef" style="position:absolute;margin-left:0;margin-top:4.8pt;width:228pt;height:174.75pt;z-index:251656192;visibility:visible;mso-position-horizontal:left;mso-position-horizontal-relative:text;mso-position-vertical-relative:text">
            <v:imagedata r:id="rId59" o:title=""/>
            <w10:wrap type="square" side="right"/>
          </v:shape>
        </w:pict>
      </w:r>
    </w:p>
    <w:p w:rsidR="002B2172" w:rsidRDefault="002B2172" w:rsidP="00D05ED7">
      <w:pPr>
        <w:tabs>
          <w:tab w:val="left" w:pos="63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Набор отверток.                                        Набор ключей и головок.</w:t>
      </w:r>
    </w:p>
    <w:p w:rsidR="002B2172" w:rsidRDefault="00D8713E" w:rsidP="00D05E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4" o:spid="_x0000_i1045" type="#_x0000_t75" style="width:225.75pt;height:186pt;visibility:visible">
            <v:imagedata r:id="rId60" o:title=""/>
          </v:shape>
        </w:pict>
      </w:r>
      <w:r>
        <w:rPr>
          <w:noProof/>
          <w:lang w:eastAsia="ru-RU"/>
        </w:rPr>
        <w:pict>
          <v:shape id="Рисунок 43" o:spid="_x0000_s1028" type="#_x0000_t75" style="position:absolute;margin-left:0;margin-top:0;width:246.75pt;height:204pt;z-index:251657216;visibility:visible;mso-position-horizontal:left;mso-position-horizontal-relative:text;mso-position-vertical:top;mso-position-vertical-relative:text">
            <v:imagedata r:id="rId61" o:title=""/>
            <w10:wrap type="square"/>
          </v:shape>
        </w:pict>
      </w:r>
      <w:r w:rsidR="002B2172">
        <w:rPr>
          <w:rFonts w:ascii="Times New Roman" w:hAnsi="Times New Roman"/>
          <w:sz w:val="28"/>
          <w:szCs w:val="28"/>
        </w:rPr>
        <w:br w:type="textWrapping" w:clear="all"/>
        <w:t xml:space="preserve">            Ручные инструменты.</w:t>
      </w:r>
    </w:p>
    <w:p w:rsidR="002B2172" w:rsidRDefault="002B2172" w:rsidP="00D05ED7">
      <w:pPr>
        <w:tabs>
          <w:tab w:val="left" w:pos="65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Набор головок.</w:t>
      </w:r>
    </w:p>
    <w:p w:rsidR="002B2172" w:rsidRDefault="002B2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2172" w:rsidRDefault="002B2172" w:rsidP="00D05ED7">
      <w:pPr>
        <w:tabs>
          <w:tab w:val="left" w:pos="6585"/>
        </w:tabs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D05ED7">
      <w:pPr>
        <w:tabs>
          <w:tab w:val="left" w:pos="6585"/>
        </w:tabs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D05ED7">
      <w:pPr>
        <w:tabs>
          <w:tab w:val="left" w:pos="6585"/>
        </w:tabs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D05ED7">
      <w:pPr>
        <w:tabs>
          <w:tab w:val="left" w:pos="6585"/>
        </w:tabs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D05ED7">
      <w:pPr>
        <w:tabs>
          <w:tab w:val="left" w:pos="6585"/>
        </w:tabs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D05ED7">
      <w:pPr>
        <w:tabs>
          <w:tab w:val="left" w:pos="6585"/>
        </w:tabs>
        <w:jc w:val="center"/>
        <w:rPr>
          <w:rFonts w:ascii="Times New Roman" w:hAnsi="Times New Roman"/>
          <w:b/>
          <w:sz w:val="72"/>
          <w:szCs w:val="72"/>
        </w:rPr>
      </w:pPr>
      <w:r w:rsidRPr="00150AEA">
        <w:rPr>
          <w:rFonts w:ascii="Times New Roman" w:hAnsi="Times New Roman"/>
          <w:b/>
          <w:sz w:val="72"/>
          <w:szCs w:val="72"/>
        </w:rPr>
        <w:t>Графическая часть.</w:t>
      </w:r>
    </w:p>
    <w:p w:rsidR="002B2172" w:rsidRDefault="002B2172">
      <w:pPr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br w:type="page"/>
      </w:r>
    </w:p>
    <w:p w:rsidR="002B2172" w:rsidRDefault="002B2172" w:rsidP="00D05ED7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5ED7">
        <w:rPr>
          <w:rFonts w:ascii="Times New Roman" w:hAnsi="Times New Roman"/>
          <w:b/>
          <w:sz w:val="32"/>
          <w:szCs w:val="32"/>
        </w:rPr>
        <w:t>Чертеж узла, механизма, детали.</w:t>
      </w:r>
    </w:p>
    <w:p w:rsidR="002B2172" w:rsidRDefault="00D8713E" w:rsidP="00D05ED7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Рисунок 47" o:spid="_x0000_i1046" type="#_x0000_t75" style="width:273pt;height:184.5pt;visibility:visible">
            <v:imagedata r:id="rId62" o:title=""/>
          </v:shape>
        </w:pict>
      </w:r>
      <w:r>
        <w:rPr>
          <w:noProof/>
          <w:lang w:eastAsia="ru-RU"/>
        </w:rPr>
        <w:pict>
          <v:shape id="Рисунок 45" o:spid="_x0000_s1029" type="#_x0000_t75" style="position:absolute;left:0;text-align:left;margin-left:0;margin-top:0;width:214.5pt;height:206.25pt;z-index:251658240;visibility:visible;mso-position-horizontal:left;mso-position-horizontal-relative:text;mso-position-vertical:top;mso-position-vertical-relative:text">
            <v:imagedata r:id="rId63" o:title=""/>
            <w10:wrap type="square"/>
          </v:shape>
        </w:pict>
      </w:r>
    </w:p>
    <w:p w:rsidR="002B2172" w:rsidRDefault="002B2172" w:rsidP="00F079FA">
      <w:pPr>
        <w:tabs>
          <w:tab w:val="left" w:pos="1965"/>
          <w:tab w:val="left" w:pos="658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B2172" w:rsidRDefault="002B2172" w:rsidP="00F079FA">
      <w:pPr>
        <w:tabs>
          <w:tab w:val="left" w:pos="1965"/>
          <w:tab w:val="left" w:pos="658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B2172" w:rsidRDefault="002B2172" w:rsidP="00F079FA">
      <w:pPr>
        <w:tabs>
          <w:tab w:val="left" w:pos="1965"/>
          <w:tab w:val="left" w:pos="658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Pr="00F079FA">
        <w:rPr>
          <w:rFonts w:ascii="Times New Roman" w:hAnsi="Times New Roman"/>
          <w:sz w:val="28"/>
          <w:szCs w:val="28"/>
        </w:rPr>
        <w:t>Термостат</w:t>
      </w:r>
      <w:r>
        <w:rPr>
          <w:rFonts w:ascii="Times New Roman" w:hAnsi="Times New Roman"/>
          <w:sz w:val="28"/>
          <w:szCs w:val="28"/>
        </w:rPr>
        <w:t>.</w:t>
      </w:r>
      <w:r w:rsidRPr="00F07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F079FA">
        <w:rPr>
          <w:rFonts w:ascii="Times New Roman" w:hAnsi="Times New Roman"/>
          <w:sz w:val="28"/>
          <w:szCs w:val="28"/>
        </w:rPr>
        <w:t>омпа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32"/>
          <w:szCs w:val="32"/>
        </w:rPr>
        <w:br w:type="textWrapping" w:clear="all"/>
      </w:r>
      <w:r w:rsidR="00D8713E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Рисунок 48" o:spid="_x0000_i1047" type="#_x0000_t75" style="width:264.75pt;height:177.75pt;visibility:visible">
            <v:imagedata r:id="rId64" o:title=""/>
          </v:shape>
        </w:pict>
      </w:r>
    </w:p>
    <w:p w:rsidR="002B2172" w:rsidRDefault="002B2172" w:rsidP="00F079FA">
      <w:pPr>
        <w:tabs>
          <w:tab w:val="left" w:pos="309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Радиатор.</w:t>
      </w:r>
    </w:p>
    <w:p w:rsidR="002B2172" w:rsidRDefault="002B217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2B2172" w:rsidRDefault="002B2172" w:rsidP="00F079FA">
      <w:pPr>
        <w:tabs>
          <w:tab w:val="left" w:pos="309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79FA">
        <w:rPr>
          <w:rFonts w:ascii="Times New Roman" w:hAnsi="Times New Roman"/>
          <w:b/>
          <w:sz w:val="32"/>
          <w:szCs w:val="32"/>
        </w:rPr>
        <w:t>Эскиз узлов, механизмов, деталей.</w:t>
      </w:r>
    </w:p>
    <w:p w:rsidR="002B2172" w:rsidRDefault="002B2172" w:rsidP="00F079FA">
      <w:pPr>
        <w:tabs>
          <w:tab w:val="left" w:pos="309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B2172" w:rsidRDefault="00D8713E" w:rsidP="00F079FA">
      <w:pPr>
        <w:tabs>
          <w:tab w:val="left" w:pos="309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Рисунок 51" o:spid="_x0000_i1048" type="#_x0000_t75" style="width:217.5pt;height:168pt;visibility:visible">
            <v:imagedata r:id="rId65" o:title=""/>
          </v:shape>
        </w:pict>
      </w:r>
      <w:r>
        <w:rPr>
          <w:noProof/>
          <w:lang w:eastAsia="ru-RU"/>
        </w:rPr>
        <w:pict>
          <v:shape id="Рисунок 50" o:spid="_x0000_s1030" type="#_x0000_t75" style="position:absolute;margin-left:0;margin-top:0;width:242.25pt;height:182.25pt;z-index:251659264;visibility:visible;mso-position-horizontal:left;mso-position-horizontal-relative:text;mso-position-vertical:top;mso-position-vertical-relative:text">
            <v:imagedata r:id="rId66" o:title=""/>
            <w10:wrap type="square"/>
          </v:shape>
        </w:pict>
      </w:r>
      <w:r w:rsidR="002B2172">
        <w:rPr>
          <w:rFonts w:ascii="Times New Roman" w:hAnsi="Times New Roman"/>
          <w:sz w:val="32"/>
          <w:szCs w:val="32"/>
        </w:rPr>
        <w:br w:type="textWrapping" w:clear="all"/>
        <w:t xml:space="preserve">                  Термостат.                                                   Помпа.</w:t>
      </w:r>
    </w:p>
    <w:p w:rsidR="002B2172" w:rsidRDefault="002B2172" w:rsidP="00F079FA">
      <w:pPr>
        <w:rPr>
          <w:rFonts w:ascii="Times New Roman" w:hAnsi="Times New Roman"/>
          <w:sz w:val="32"/>
          <w:szCs w:val="32"/>
        </w:rPr>
      </w:pPr>
    </w:p>
    <w:p w:rsidR="002B2172" w:rsidRDefault="00D8713E" w:rsidP="00F079F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Рисунок 53" o:spid="_x0000_i1049" type="#_x0000_t75" style="width:171pt;height:174.75pt;visibility:visible">
            <v:imagedata r:id="rId67" o:title=""/>
          </v:shape>
        </w:pict>
      </w:r>
      <w:r>
        <w:rPr>
          <w:noProof/>
          <w:lang w:eastAsia="ru-RU"/>
        </w:rPr>
        <w:pict>
          <v:shape id="Рисунок 52" o:spid="_x0000_s1031" type="#_x0000_t75" style="position:absolute;margin-left:0;margin-top:0;width:228pt;height:171pt;z-index:251660288;visibility:visible;mso-position-horizontal:left;mso-position-horizontal-relative:text;mso-position-vertical:top;mso-position-vertical-relative:text">
            <v:imagedata r:id="rId68" o:title=""/>
            <w10:wrap type="square"/>
          </v:shape>
        </w:pict>
      </w:r>
      <w:r w:rsidR="002B2172">
        <w:rPr>
          <w:rFonts w:ascii="Times New Roman" w:hAnsi="Times New Roman"/>
          <w:sz w:val="32"/>
          <w:szCs w:val="32"/>
        </w:rPr>
        <w:br w:type="textWrapping" w:clear="all"/>
      </w:r>
      <w:r w:rsidR="002B2172">
        <w:rPr>
          <w:rFonts w:ascii="Times New Roman" w:hAnsi="Times New Roman"/>
          <w:sz w:val="28"/>
          <w:szCs w:val="28"/>
        </w:rPr>
        <w:t xml:space="preserve">                    Радиатор.                                          </w:t>
      </w:r>
      <w:r w:rsidR="002B2172" w:rsidRPr="00F079FA">
        <w:rPr>
          <w:rFonts w:ascii="Times New Roman" w:hAnsi="Times New Roman"/>
          <w:sz w:val="28"/>
          <w:szCs w:val="28"/>
        </w:rPr>
        <w:t>Термостат в сборе.</w:t>
      </w:r>
      <w:r w:rsidR="002B2172">
        <w:rPr>
          <w:rFonts w:ascii="Times New Roman" w:hAnsi="Times New Roman"/>
          <w:sz w:val="32"/>
          <w:szCs w:val="32"/>
        </w:rPr>
        <w:t xml:space="preserve"> </w:t>
      </w:r>
    </w:p>
    <w:p w:rsidR="002B2172" w:rsidRDefault="002B217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2B2172" w:rsidRDefault="002B2172" w:rsidP="00F079FA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A82D5E">
        <w:rPr>
          <w:rFonts w:ascii="Times New Roman" w:hAnsi="Times New Roman"/>
          <w:b/>
          <w:sz w:val="72"/>
          <w:szCs w:val="72"/>
        </w:rPr>
        <w:t>Организация рабочего места.</w:t>
      </w:r>
    </w:p>
    <w:p w:rsidR="002B2172" w:rsidRDefault="002B2172">
      <w:pPr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br w:type="page"/>
      </w:r>
    </w:p>
    <w:p w:rsidR="002B2172" w:rsidRPr="00444735" w:rsidRDefault="002B2172" w:rsidP="00F079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F1332">
        <w:rPr>
          <w:rFonts w:ascii="Times New Roman" w:hAnsi="Times New Roman"/>
          <w:b/>
          <w:color w:val="000000"/>
          <w:sz w:val="32"/>
          <w:szCs w:val="32"/>
          <w:lang w:eastAsia="ru-RU"/>
        </w:rPr>
        <w:t>К организации рабочего места предъявляются.</w:t>
      </w:r>
    </w:p>
    <w:p w:rsidR="002B2172" w:rsidRPr="00302534" w:rsidRDefault="002B2172" w:rsidP="00F079F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2534">
        <w:rPr>
          <w:rFonts w:ascii="Times New Roman" w:hAnsi="Times New Roman"/>
          <w:color w:val="000000"/>
          <w:sz w:val="28"/>
          <w:szCs w:val="28"/>
          <w:lang w:eastAsia="ru-RU"/>
        </w:rPr>
        <w:t>рабочее место не должно быть захламлено;</w:t>
      </w:r>
    </w:p>
    <w:p w:rsidR="002B2172" w:rsidRPr="00302534" w:rsidRDefault="002B2172" w:rsidP="00F079F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2534">
        <w:rPr>
          <w:rFonts w:ascii="Times New Roman" w:hAnsi="Times New Roman"/>
          <w:color w:val="000000"/>
          <w:sz w:val="28"/>
          <w:szCs w:val="28"/>
          <w:lang w:eastAsia="ru-RU"/>
        </w:rPr>
        <w:t>при работе ничто не должно вас затруднять в движении;</w:t>
      </w:r>
    </w:p>
    <w:p w:rsidR="002B2172" w:rsidRPr="00302534" w:rsidRDefault="002B2172" w:rsidP="00F079F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2534">
        <w:rPr>
          <w:rFonts w:ascii="Times New Roman" w:hAnsi="Times New Roman"/>
          <w:color w:val="000000"/>
          <w:sz w:val="28"/>
          <w:szCs w:val="28"/>
          <w:lang w:eastAsia="ru-RU"/>
        </w:rPr>
        <w:t>работать только исправным инструментом и оборудованием с использованием соответствующих средств индивидуальной защиты;</w:t>
      </w:r>
    </w:p>
    <w:p w:rsidR="002B2172" w:rsidRPr="00302534" w:rsidRDefault="002B2172" w:rsidP="00F079F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2534">
        <w:rPr>
          <w:rFonts w:ascii="Times New Roman" w:hAnsi="Times New Roman"/>
          <w:color w:val="000000"/>
          <w:sz w:val="28"/>
          <w:szCs w:val="28"/>
          <w:lang w:eastAsia="ru-RU"/>
        </w:rPr>
        <w:t>при работе соблюдать равномерный ритм движений (не спешить и не отвлекаться, быть полностью сосредоточенным на выполняемой операции);</w:t>
      </w:r>
    </w:p>
    <w:p w:rsidR="002B2172" w:rsidRPr="00302534" w:rsidRDefault="002B2172" w:rsidP="00F079F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2534">
        <w:rPr>
          <w:rFonts w:ascii="Times New Roman" w:hAnsi="Times New Roman"/>
          <w:color w:val="000000"/>
          <w:sz w:val="28"/>
          <w:szCs w:val="28"/>
          <w:lang w:eastAsia="ru-RU"/>
        </w:rPr>
        <w:t>в зоне, где производятся работы не должно быть посторонних лиц;</w:t>
      </w:r>
    </w:p>
    <w:p w:rsidR="002B2172" w:rsidRPr="00302534" w:rsidRDefault="002B2172" w:rsidP="00F079F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2534">
        <w:rPr>
          <w:rFonts w:ascii="Times New Roman" w:hAnsi="Times New Roman"/>
          <w:color w:val="000000"/>
          <w:sz w:val="28"/>
          <w:szCs w:val="28"/>
          <w:lang w:eastAsia="ru-RU"/>
        </w:rPr>
        <w:t>всё электрическое оборудование выключать от сети питания сразу после того как работа с ними закончена;</w:t>
      </w:r>
    </w:p>
    <w:p w:rsidR="002B2172" w:rsidRPr="00F079FA" w:rsidRDefault="002B2172" w:rsidP="00F079FA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b/>
          <w:sz w:val="72"/>
          <w:szCs w:val="72"/>
        </w:rPr>
      </w:pPr>
      <w:r w:rsidRPr="00F079FA">
        <w:rPr>
          <w:rFonts w:ascii="Times New Roman" w:hAnsi="Times New Roman"/>
          <w:color w:val="000000"/>
          <w:sz w:val="28"/>
          <w:szCs w:val="28"/>
          <w:lang w:eastAsia="ru-RU"/>
        </w:rPr>
        <w:t>выполнять только ту работу, которая вам поручена.</w:t>
      </w:r>
    </w:p>
    <w:p w:rsidR="002B2172" w:rsidRDefault="002B217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2B2172" w:rsidRDefault="002B2172" w:rsidP="00F079FA">
      <w:pPr>
        <w:pStyle w:val="name"/>
        <w:spacing w:before="0" w:beforeAutospacing="0" w:after="0" w:afterAutospacing="0"/>
        <w:ind w:right="120"/>
        <w:jc w:val="center"/>
        <w:rPr>
          <w:b/>
          <w:sz w:val="72"/>
          <w:szCs w:val="72"/>
        </w:rPr>
      </w:pPr>
    </w:p>
    <w:p w:rsidR="002B2172" w:rsidRDefault="002B2172" w:rsidP="00F079FA">
      <w:pPr>
        <w:pStyle w:val="name"/>
        <w:spacing w:before="0" w:beforeAutospacing="0" w:after="0" w:afterAutospacing="0"/>
        <w:ind w:right="120"/>
        <w:jc w:val="center"/>
        <w:rPr>
          <w:b/>
          <w:sz w:val="72"/>
          <w:szCs w:val="72"/>
        </w:rPr>
      </w:pPr>
    </w:p>
    <w:p w:rsidR="002B2172" w:rsidRDefault="002B2172" w:rsidP="00F079FA">
      <w:pPr>
        <w:pStyle w:val="name"/>
        <w:spacing w:before="0" w:beforeAutospacing="0" w:after="0" w:afterAutospacing="0"/>
        <w:ind w:right="120"/>
        <w:jc w:val="center"/>
        <w:rPr>
          <w:b/>
          <w:sz w:val="72"/>
          <w:szCs w:val="72"/>
        </w:rPr>
      </w:pPr>
    </w:p>
    <w:p w:rsidR="002B2172" w:rsidRDefault="002B2172" w:rsidP="00F079FA">
      <w:pPr>
        <w:pStyle w:val="name"/>
        <w:spacing w:before="0" w:beforeAutospacing="0" w:after="0" w:afterAutospacing="0"/>
        <w:ind w:right="120"/>
        <w:jc w:val="center"/>
        <w:rPr>
          <w:b/>
          <w:sz w:val="72"/>
          <w:szCs w:val="72"/>
        </w:rPr>
      </w:pPr>
    </w:p>
    <w:p w:rsidR="002B2172" w:rsidRDefault="002B2172" w:rsidP="00F079FA">
      <w:pPr>
        <w:pStyle w:val="name"/>
        <w:spacing w:before="0" w:beforeAutospacing="0" w:after="0" w:afterAutospacing="0"/>
        <w:ind w:right="120"/>
        <w:jc w:val="center"/>
        <w:rPr>
          <w:b/>
          <w:sz w:val="72"/>
          <w:szCs w:val="72"/>
        </w:rPr>
      </w:pPr>
    </w:p>
    <w:p w:rsidR="002B2172" w:rsidRDefault="002B2172" w:rsidP="00F079FA">
      <w:pPr>
        <w:pStyle w:val="name"/>
        <w:spacing w:before="0" w:beforeAutospacing="0" w:after="0" w:afterAutospacing="0"/>
        <w:ind w:right="120"/>
        <w:jc w:val="center"/>
        <w:rPr>
          <w:b/>
          <w:sz w:val="72"/>
          <w:szCs w:val="72"/>
        </w:rPr>
      </w:pPr>
    </w:p>
    <w:p w:rsidR="002B2172" w:rsidRDefault="002B2172" w:rsidP="00F079FA">
      <w:pPr>
        <w:pStyle w:val="name"/>
        <w:spacing w:before="0" w:beforeAutospacing="0" w:after="0" w:afterAutospacing="0"/>
        <w:ind w:right="120"/>
        <w:jc w:val="center"/>
        <w:rPr>
          <w:b/>
          <w:sz w:val="72"/>
          <w:szCs w:val="72"/>
        </w:rPr>
      </w:pPr>
      <w:r w:rsidRPr="00302534">
        <w:rPr>
          <w:b/>
          <w:sz w:val="72"/>
          <w:szCs w:val="72"/>
        </w:rPr>
        <w:t>Охрана труда во время Т/О и ремонта.</w:t>
      </w:r>
    </w:p>
    <w:p w:rsidR="002B2172" w:rsidRDefault="002B2172">
      <w:pPr>
        <w:rPr>
          <w:rFonts w:ascii="Times New Roman" w:hAnsi="Times New Roman"/>
          <w:b/>
          <w:sz w:val="72"/>
          <w:szCs w:val="72"/>
          <w:lang w:eastAsia="ru-RU"/>
        </w:rPr>
      </w:pPr>
      <w:r>
        <w:rPr>
          <w:b/>
          <w:sz w:val="72"/>
          <w:szCs w:val="72"/>
        </w:rPr>
        <w:br w:type="page"/>
      </w:r>
    </w:p>
    <w:p w:rsidR="002B2172" w:rsidRPr="00302534" w:rsidRDefault="002B2172" w:rsidP="00F079FA">
      <w:pPr>
        <w:pStyle w:val="name"/>
        <w:spacing w:before="0" w:beforeAutospacing="0" w:after="0" w:afterAutospacing="0"/>
        <w:ind w:right="120"/>
        <w:jc w:val="center"/>
        <w:outlineLvl w:val="0"/>
        <w:rPr>
          <w:b/>
          <w:bCs/>
          <w:color w:val="000000"/>
          <w:sz w:val="36"/>
          <w:szCs w:val="36"/>
        </w:rPr>
      </w:pPr>
      <w:r w:rsidRPr="00302534">
        <w:rPr>
          <w:b/>
          <w:bCs/>
          <w:color w:val="000000"/>
          <w:sz w:val="36"/>
          <w:szCs w:val="36"/>
        </w:rPr>
        <w:t>Общие требования безопасности.</w:t>
      </w:r>
    </w:p>
    <w:p w:rsidR="002B2172" w:rsidRPr="00302534" w:rsidRDefault="002B2172" w:rsidP="00F079FA">
      <w:pPr>
        <w:pStyle w:val="name"/>
        <w:spacing w:before="0" w:beforeAutospacing="0" w:after="0" w:afterAutospacing="0"/>
        <w:ind w:right="-1"/>
        <w:rPr>
          <w:b/>
          <w:bCs/>
          <w:color w:val="000000"/>
          <w:sz w:val="36"/>
          <w:szCs w:val="36"/>
        </w:rPr>
      </w:pPr>
      <w:r>
        <w:rPr>
          <w:sz w:val="28"/>
          <w:szCs w:val="28"/>
        </w:rPr>
        <w:t xml:space="preserve">           </w:t>
      </w:r>
      <w:r w:rsidRPr="00302534">
        <w:rPr>
          <w:sz w:val="28"/>
          <w:szCs w:val="28"/>
        </w:rPr>
        <w:t>К самостоятельной работе по ремонту и техническому обслуживанию автомобилей допускаются лица, имеющие соответствующую квалификацию, получившие вводный инструктаж и первичный инструктаж на рабочем месте по охране труда, прошедшие проверку знаний по управлению грузоподъемными механизмами. Слесарь, не прошедший своевременно повторный инструктаж по охране труда (не реже одного раза в 3 месяца), не должен приступать к работе. Слесарь обязан соблюдать правила внутреннего трудового распорядка, утвержденные на предприятии. Продолжительность рабочего времени слесаря не должна превышать 40 ч в неделю. Продолжительность ежедневной работы (смены) определяется правилами внутреннего трудового распорядка или графиками сменности, утверждаемыми работодателем по согласованию с профсоюзным комитетом. Слесарь должен знать, что наиболее опасными и вредными производственными факторами, действующими на него при проведении технического обслуживания и ремонта транспортных средств, являются: автомобиль, его узлы и детали; оборудование, инструмент и приспособления; электрический ток; этилированный бензин; освещенность рабочего места. Автомобиль, его узлы и детали - в процессе ремонта возможно падение вывешенного автомобиля или снимаемых с него узлов и деталей, что приводит к травмированию.</w:t>
      </w:r>
      <w:r>
        <w:rPr>
          <w:sz w:val="28"/>
          <w:szCs w:val="28"/>
        </w:rPr>
        <w:t xml:space="preserve"> </w:t>
      </w:r>
      <w:r w:rsidRPr="00302534">
        <w:rPr>
          <w:sz w:val="28"/>
          <w:szCs w:val="28"/>
        </w:rPr>
        <w:t>Гаражно-ремонтное и технологическое оборудование, инструмент, приспособления - применение неисправного оборудования, инструмента и приспособлений приводит к травмированию. Слесарю запрещается пользоваться инструментом, приспособлениями, оборудованием, обращению с которыми он не обучен и не проинструктирован. Электрический ток - при несоблюдении правил и мер предосторожности может оказывать на людей опасное и вредное воздействие, проявляющееся в виде электротравм (ожоги, электрические знаки, электрометаллизация кожи), электроударов. Бензин, особенно этилированный - действует отравляюще на организм человека при вдыхании его паров, загрязнении им тела, одежды, попадании его в организм с пищей или питьевой водой. Освещенность рабочего места и обслуживаемого (ремонтируемого) узла, агрегата - недостаточная (избыточная) освещенность вызывает ухудшение (перенапряжение) зрения, усталость. Слесарь должен работать в специальной одежде и в случае необходимости использовать другие средства индивидуальной защиты. В соответствии с Типовыми отраслевыми нормами бесплатной выдачи рабочим и служащим специальной одежды, специальной обуви и других средств индивидуальной защиты слесарю выдаются: При выполнении работ по разборке двигателей, транспортировке, переноске и промывке деталей двигателей, работающих на этилированном бензине: костюм вискозно-лавсановый; фартук резиновый; сапоги резиновые; перчатки резиновые.</w:t>
      </w:r>
    </w:p>
    <w:p w:rsidR="002B2172" w:rsidRPr="00F079FA" w:rsidRDefault="002B2172" w:rsidP="00F079FA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2B2172" w:rsidRPr="00F079FA" w:rsidRDefault="002B2172" w:rsidP="00F079FA">
      <w:pPr>
        <w:spacing w:after="0"/>
        <w:rPr>
          <w:rFonts w:ascii="Times New Roman" w:hAnsi="Times New Roman"/>
          <w:sz w:val="28"/>
          <w:szCs w:val="28"/>
        </w:rPr>
      </w:pPr>
    </w:p>
    <w:p w:rsidR="002B2172" w:rsidRDefault="002B2172" w:rsidP="00F079FA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jc w:val="center"/>
        <w:rPr>
          <w:rStyle w:val="apple-style-span"/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jc w:val="center"/>
        <w:rPr>
          <w:rStyle w:val="apple-style-span"/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jc w:val="center"/>
        <w:rPr>
          <w:rStyle w:val="apple-style-span"/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jc w:val="center"/>
        <w:rPr>
          <w:rStyle w:val="apple-style-span"/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jc w:val="center"/>
        <w:rPr>
          <w:rStyle w:val="apple-style-span"/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jc w:val="center"/>
        <w:rPr>
          <w:rStyle w:val="apple-style-span"/>
          <w:rFonts w:ascii="Times New Roman" w:hAnsi="Times New Roman"/>
          <w:b/>
          <w:sz w:val="72"/>
          <w:szCs w:val="72"/>
        </w:rPr>
      </w:pPr>
    </w:p>
    <w:p w:rsidR="002B2172" w:rsidRDefault="002B2172" w:rsidP="00F079FA">
      <w:pPr>
        <w:spacing w:after="0"/>
        <w:jc w:val="center"/>
        <w:rPr>
          <w:rStyle w:val="apple-style-span"/>
          <w:rFonts w:ascii="Times New Roman" w:hAnsi="Times New Roman"/>
          <w:b/>
          <w:sz w:val="72"/>
          <w:szCs w:val="72"/>
        </w:rPr>
      </w:pPr>
      <w:r w:rsidRPr="00150AEA">
        <w:rPr>
          <w:rStyle w:val="apple-style-span"/>
          <w:rFonts w:ascii="Times New Roman" w:hAnsi="Times New Roman"/>
          <w:b/>
          <w:sz w:val="72"/>
          <w:szCs w:val="72"/>
        </w:rPr>
        <w:t>Экономическая часть</w:t>
      </w:r>
      <w:r w:rsidRPr="003B7990">
        <w:rPr>
          <w:rStyle w:val="apple-style-span"/>
          <w:rFonts w:ascii="Times New Roman" w:hAnsi="Times New Roman"/>
          <w:b/>
          <w:sz w:val="72"/>
          <w:szCs w:val="72"/>
        </w:rPr>
        <w:t>.</w:t>
      </w:r>
    </w:p>
    <w:p w:rsidR="002B2172" w:rsidRDefault="002B2172">
      <w:pPr>
        <w:rPr>
          <w:rStyle w:val="apple-style-span"/>
          <w:rFonts w:ascii="Times New Roman" w:hAnsi="Times New Roman"/>
          <w:b/>
          <w:sz w:val="72"/>
          <w:szCs w:val="72"/>
        </w:rPr>
      </w:pPr>
      <w:r>
        <w:rPr>
          <w:rStyle w:val="apple-style-span"/>
          <w:rFonts w:ascii="Times New Roman" w:hAnsi="Times New Roman"/>
          <w:b/>
          <w:sz w:val="72"/>
          <w:szCs w:val="72"/>
        </w:rPr>
        <w:br w:type="page"/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Радиатор – 1345.00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Термостат – 235.00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Прокладка насоса – 3.00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Бачек расширительный – 80.00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Кран управления отопителем – 120.00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Крыльчатка вентилятора – 210.00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Антифриз 10л – 750.00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Замена антифриза – 450.00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Замена радиатора – 350.00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Замена радиатора отопителя – 1000.00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Замена ремня – 750.00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работе – 750+350+450+1000=2550.00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запчастям – 1345+235+3+80+120+210+750=2743.00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Ремонт радиатора – 1000.00 руб.</w:t>
      </w: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</w:p>
    <w:p w:rsidR="002B2172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Ремонт системы охлаждения экономически выгоден.</w:t>
      </w:r>
    </w:p>
    <w:p w:rsidR="002B2172" w:rsidRDefault="002B217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2B2172" w:rsidRDefault="002B2172" w:rsidP="00897893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897893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897893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897893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897893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897893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2B2172" w:rsidRDefault="002B2172" w:rsidP="00897893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302534">
        <w:rPr>
          <w:rFonts w:ascii="Times New Roman" w:hAnsi="Times New Roman"/>
          <w:b/>
          <w:sz w:val="72"/>
          <w:szCs w:val="72"/>
        </w:rPr>
        <w:t>Используемая литература.</w:t>
      </w:r>
    </w:p>
    <w:p w:rsidR="002B2172" w:rsidRDefault="002B2172">
      <w:pPr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br w:type="page"/>
      </w:r>
    </w:p>
    <w:p w:rsidR="002B2172" w:rsidRPr="00302534" w:rsidRDefault="002B2172" w:rsidP="00897893">
      <w:pPr>
        <w:tabs>
          <w:tab w:val="left" w:pos="2445"/>
        </w:tabs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302534">
        <w:rPr>
          <w:rFonts w:ascii="Times New Roman" w:hAnsi="Times New Roman"/>
          <w:b/>
          <w:sz w:val="36"/>
          <w:szCs w:val="36"/>
        </w:rPr>
        <w:t>Веб сайты.</w:t>
      </w:r>
    </w:p>
    <w:p w:rsidR="002B2172" w:rsidRPr="00302534" w:rsidRDefault="00D8713E" w:rsidP="00897893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hyperlink r:id="rId69" w:history="1">
        <w:r w:rsidR="002B2172" w:rsidRPr="00302534">
          <w:rPr>
            <w:rStyle w:val="a4"/>
            <w:rFonts w:ascii="Times New Roman" w:hAnsi="Times New Roman"/>
            <w:sz w:val="28"/>
            <w:szCs w:val="28"/>
          </w:rPr>
          <w:t>http://systemsauto.ru/box/mkpp.html</w:t>
        </w:r>
      </w:hyperlink>
    </w:p>
    <w:p w:rsidR="002B2172" w:rsidRPr="00302534" w:rsidRDefault="00D8713E" w:rsidP="00897893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hyperlink r:id="rId70" w:history="1">
        <w:r w:rsidR="002B2172" w:rsidRPr="00302534">
          <w:rPr>
            <w:rStyle w:val="a4"/>
            <w:rFonts w:ascii="Times New Roman" w:hAnsi="Times New Roman"/>
            <w:sz w:val="28"/>
            <w:szCs w:val="28"/>
          </w:rPr>
          <w:t>http://www.niva-faq.msk.ru/tehnika/obsch/ustrojst/albom/kpp.htm</w:t>
        </w:r>
      </w:hyperlink>
    </w:p>
    <w:p w:rsidR="002B2172" w:rsidRPr="00302534" w:rsidRDefault="00D8713E" w:rsidP="00897893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hyperlink r:id="rId71" w:history="1">
        <w:r w:rsidR="002B2172" w:rsidRPr="00302534">
          <w:rPr>
            <w:rStyle w:val="a4"/>
            <w:rFonts w:ascii="Times New Roman" w:hAnsi="Times New Roman"/>
            <w:sz w:val="28"/>
            <w:szCs w:val="28"/>
          </w:rPr>
          <w:t>http://automn.ru/vaz-2110/</w:t>
        </w:r>
      </w:hyperlink>
    </w:p>
    <w:p w:rsidR="002B2172" w:rsidRPr="00302534" w:rsidRDefault="00D8713E" w:rsidP="00897893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hyperlink r:id="rId72" w:history="1">
        <w:r w:rsidR="002B2172" w:rsidRPr="00302534">
          <w:rPr>
            <w:rStyle w:val="a4"/>
            <w:rFonts w:ascii="Times New Roman" w:hAnsi="Times New Roman"/>
            <w:sz w:val="28"/>
            <w:szCs w:val="28"/>
          </w:rPr>
          <w:t>http://www.vaz-autos.ru/</w:t>
        </w:r>
      </w:hyperlink>
    </w:p>
    <w:p w:rsidR="002B2172" w:rsidRPr="00302534" w:rsidRDefault="00D8713E" w:rsidP="00897893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hyperlink r:id="rId73" w:history="1">
        <w:r w:rsidR="002B2172" w:rsidRPr="00302534">
          <w:rPr>
            <w:rStyle w:val="a4"/>
            <w:rFonts w:ascii="Times New Roman" w:hAnsi="Times New Roman"/>
            <w:sz w:val="28"/>
            <w:szCs w:val="28"/>
          </w:rPr>
          <w:t>http://www.autoprospect.ru/</w:t>
        </w:r>
      </w:hyperlink>
    </w:p>
    <w:p w:rsidR="002B2172" w:rsidRPr="00302534" w:rsidRDefault="00D8713E" w:rsidP="00897893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hyperlink r:id="rId74" w:history="1">
        <w:r w:rsidR="002B2172" w:rsidRPr="00302534">
          <w:rPr>
            <w:rStyle w:val="a4"/>
            <w:rFonts w:ascii="Times New Roman" w:hAnsi="Times New Roman"/>
            <w:sz w:val="28"/>
            <w:szCs w:val="28"/>
          </w:rPr>
          <w:t>http://car-exotic.com/vaz-cars/vaz-2108-car-transmission-12.html</w:t>
        </w:r>
      </w:hyperlink>
    </w:p>
    <w:p w:rsidR="002B2172" w:rsidRPr="00302534" w:rsidRDefault="00D8713E" w:rsidP="00897893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hyperlink r:id="rId75" w:history="1">
        <w:r w:rsidR="002B2172" w:rsidRPr="00302534">
          <w:rPr>
            <w:rStyle w:val="a4"/>
            <w:rFonts w:ascii="Times New Roman" w:hAnsi="Times New Roman"/>
            <w:sz w:val="28"/>
            <w:szCs w:val="28"/>
          </w:rPr>
          <w:t>http://moeauto.ru/index.html</w:t>
        </w:r>
      </w:hyperlink>
    </w:p>
    <w:p w:rsidR="002B2172" w:rsidRPr="00302534" w:rsidRDefault="00D8713E" w:rsidP="00897893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hyperlink r:id="rId76" w:history="1">
        <w:r w:rsidR="002B2172" w:rsidRPr="00302534">
          <w:rPr>
            <w:rStyle w:val="a4"/>
            <w:rFonts w:ascii="Times New Roman" w:hAnsi="Times New Roman"/>
            <w:sz w:val="28"/>
            <w:szCs w:val="28"/>
          </w:rPr>
          <w:t>http://autolibrary.net</w:t>
        </w:r>
      </w:hyperlink>
    </w:p>
    <w:p w:rsidR="002B2172" w:rsidRPr="00302534" w:rsidRDefault="002B2172" w:rsidP="00897893">
      <w:pPr>
        <w:tabs>
          <w:tab w:val="left" w:pos="2445"/>
        </w:tabs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302534">
        <w:rPr>
          <w:rFonts w:ascii="Times New Roman" w:hAnsi="Times New Roman"/>
          <w:b/>
          <w:sz w:val="36"/>
          <w:szCs w:val="36"/>
        </w:rPr>
        <w:t>Учебный материал.</w:t>
      </w:r>
    </w:p>
    <w:p w:rsidR="002B2172" w:rsidRPr="00302534" w:rsidRDefault="002B2172" w:rsidP="00897893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r w:rsidRPr="00302534">
        <w:rPr>
          <w:rFonts w:ascii="Times New Roman" w:hAnsi="Times New Roman"/>
          <w:sz w:val="28"/>
          <w:szCs w:val="28"/>
        </w:rPr>
        <w:t xml:space="preserve">Устройство и Техническое обслуживания автомобиля, </w:t>
      </w:r>
    </w:p>
    <w:p w:rsidR="002B2172" w:rsidRPr="00302534" w:rsidRDefault="002B2172" w:rsidP="00897893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r w:rsidRPr="00302534">
        <w:rPr>
          <w:rFonts w:ascii="Times New Roman" w:hAnsi="Times New Roman"/>
          <w:sz w:val="28"/>
          <w:szCs w:val="28"/>
        </w:rPr>
        <w:t xml:space="preserve">Учебно-практическое пособие. </w:t>
      </w:r>
    </w:p>
    <w:p w:rsidR="002B2172" w:rsidRPr="00F079FA" w:rsidRDefault="002B2172" w:rsidP="00897893">
      <w:pPr>
        <w:spacing w:after="0"/>
        <w:rPr>
          <w:rFonts w:ascii="Times New Roman" w:hAnsi="Times New Roman"/>
          <w:sz w:val="32"/>
          <w:szCs w:val="32"/>
        </w:rPr>
      </w:pPr>
      <w:r w:rsidRPr="00302534">
        <w:rPr>
          <w:rFonts w:ascii="Times New Roman" w:hAnsi="Times New Roman"/>
          <w:sz w:val="28"/>
          <w:szCs w:val="28"/>
        </w:rPr>
        <w:t>А.Н.Шишлов, С.В.Лебедев. МГАУ им. ВП Горячкина  2002г.</w:t>
      </w:r>
      <w:bookmarkStart w:id="0" w:name="_GoBack"/>
      <w:bookmarkEnd w:id="0"/>
    </w:p>
    <w:sectPr w:rsidR="002B2172" w:rsidRPr="00F079FA" w:rsidSect="004373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77FB4"/>
    <w:multiLevelType w:val="hybridMultilevel"/>
    <w:tmpl w:val="8B387702"/>
    <w:lvl w:ilvl="0" w:tplc="12825C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5377CD"/>
    <w:multiLevelType w:val="multilevel"/>
    <w:tmpl w:val="9BA6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7D078B"/>
    <w:multiLevelType w:val="multilevel"/>
    <w:tmpl w:val="824A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3FA"/>
    <w:rsid w:val="0005634C"/>
    <w:rsid w:val="000B70BB"/>
    <w:rsid w:val="000D7ABB"/>
    <w:rsid w:val="00150AEA"/>
    <w:rsid w:val="00155D2E"/>
    <w:rsid w:val="00163AFD"/>
    <w:rsid w:val="002B2172"/>
    <w:rsid w:val="002F1332"/>
    <w:rsid w:val="00302534"/>
    <w:rsid w:val="0031338C"/>
    <w:rsid w:val="003558F1"/>
    <w:rsid w:val="003B7990"/>
    <w:rsid w:val="003E3EC2"/>
    <w:rsid w:val="004373FA"/>
    <w:rsid w:val="00444735"/>
    <w:rsid w:val="005A7686"/>
    <w:rsid w:val="005D4F06"/>
    <w:rsid w:val="0063683D"/>
    <w:rsid w:val="00650048"/>
    <w:rsid w:val="006C0E23"/>
    <w:rsid w:val="00847480"/>
    <w:rsid w:val="00890F49"/>
    <w:rsid w:val="00897893"/>
    <w:rsid w:val="008F7C6A"/>
    <w:rsid w:val="00977244"/>
    <w:rsid w:val="00A33AF8"/>
    <w:rsid w:val="00A82D5E"/>
    <w:rsid w:val="00A94C68"/>
    <w:rsid w:val="00B01518"/>
    <w:rsid w:val="00B458AF"/>
    <w:rsid w:val="00C3353F"/>
    <w:rsid w:val="00CA0ED8"/>
    <w:rsid w:val="00CF4E09"/>
    <w:rsid w:val="00D05ED7"/>
    <w:rsid w:val="00D8713E"/>
    <w:rsid w:val="00EA338E"/>
    <w:rsid w:val="00F079FA"/>
    <w:rsid w:val="00F1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EB71D0D4-ADC0-4816-8059-979B5AB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0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6C0E23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73FA"/>
    <w:rPr>
      <w:b/>
    </w:rPr>
  </w:style>
  <w:style w:type="character" w:styleId="a4">
    <w:name w:val="Hyperlink"/>
    <w:basedOn w:val="a0"/>
    <w:semiHidden/>
    <w:rsid w:val="004373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B0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B01518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0D7AB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Normal (Web)"/>
    <w:basedOn w:val="a"/>
    <w:rsid w:val="00B458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8">
    <w:name w:val="Table Grid"/>
    <w:basedOn w:val="a1"/>
    <w:rsid w:val="00B458A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locked/>
    <w:rsid w:val="006C0E23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1">
    <w:name w:val="Абзац списка1"/>
    <w:basedOn w:val="a"/>
    <w:rsid w:val="00F079FA"/>
    <w:pPr>
      <w:ind w:left="720"/>
      <w:contextualSpacing/>
    </w:pPr>
  </w:style>
  <w:style w:type="paragraph" w:customStyle="1" w:styleId="name">
    <w:name w:val="name"/>
    <w:basedOn w:val="a"/>
    <w:rsid w:val="00F079F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F0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F079FA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F079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ystemsauto.ru/heating/heating.html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automn.ru/vaz-2110/jpg/asnter-06_tif.jpg" TargetMode="External"/><Relationship Id="rId39" Type="http://schemas.openxmlformats.org/officeDocument/2006/relationships/image" Target="media/image11.jpeg"/><Relationship Id="rId21" Type="http://schemas.openxmlformats.org/officeDocument/2006/relationships/image" Target="media/image2.jpeg"/><Relationship Id="rId34" Type="http://schemas.openxmlformats.org/officeDocument/2006/relationships/hyperlink" Target="http://automn.ru/vaz-2110/jpg/asnter-13_tif.jpg" TargetMode="External"/><Relationship Id="rId42" Type="http://schemas.openxmlformats.org/officeDocument/2006/relationships/hyperlink" Target="http://automn.ru/vaz-2110/jpg/avodnasos-10_tif.jpg" TargetMode="External"/><Relationship Id="rId47" Type="http://schemas.openxmlformats.org/officeDocument/2006/relationships/image" Target="media/image15.jpeg"/><Relationship Id="rId50" Type="http://schemas.openxmlformats.org/officeDocument/2006/relationships/hyperlink" Target="http://automn.ru/vaz-2110/jpg/avodnasos-14_tif.jpg" TargetMode="External"/><Relationship Id="rId55" Type="http://schemas.openxmlformats.org/officeDocument/2006/relationships/image" Target="media/image19.jpeg"/><Relationship Id="rId63" Type="http://schemas.openxmlformats.org/officeDocument/2006/relationships/image" Target="media/image26.jpeg"/><Relationship Id="rId68" Type="http://schemas.openxmlformats.org/officeDocument/2006/relationships/image" Target="media/image31.jpeg"/><Relationship Id="rId76" Type="http://schemas.openxmlformats.org/officeDocument/2006/relationships/hyperlink" Target="http://autolibrary.net/" TargetMode="External"/><Relationship Id="rId7" Type="http://schemas.openxmlformats.org/officeDocument/2006/relationships/hyperlink" Target="http://ru.wikipedia.org/wiki/%D0%92%D0%BE%D0%B7%D0%B4%D1%83%D1%85" TargetMode="External"/><Relationship Id="rId71" Type="http://schemas.openxmlformats.org/officeDocument/2006/relationships/hyperlink" Target="http://automn.ru/vaz-2110/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sauto.ru/vpusk/turbo.html" TargetMode="External"/><Relationship Id="rId29" Type="http://schemas.openxmlformats.org/officeDocument/2006/relationships/image" Target="media/image6.jpeg"/><Relationship Id="rId11" Type="http://schemas.openxmlformats.org/officeDocument/2006/relationships/hyperlink" Target="http://ru.wikipedia.org/wiki/%D0%9A%D0%BE%D0%B6%D0%B0" TargetMode="External"/><Relationship Id="rId24" Type="http://schemas.openxmlformats.org/officeDocument/2006/relationships/hyperlink" Target="http://automn.ru/vaz-2110/jpg/asnter-05_tif.jpg" TargetMode="External"/><Relationship Id="rId32" Type="http://schemas.openxmlformats.org/officeDocument/2006/relationships/hyperlink" Target="http://automn.ru/vaz-2110/jpg/asnter-11_tif.jpg" TargetMode="External"/><Relationship Id="rId37" Type="http://schemas.openxmlformats.org/officeDocument/2006/relationships/image" Target="media/image10.jpeg"/><Relationship Id="rId40" Type="http://schemas.openxmlformats.org/officeDocument/2006/relationships/hyperlink" Target="http://automn.ru/vaz-2110/jpg/avodnasos-08_tif.jpg" TargetMode="External"/><Relationship Id="rId45" Type="http://schemas.openxmlformats.org/officeDocument/2006/relationships/image" Target="media/image14.jpeg"/><Relationship Id="rId53" Type="http://schemas.openxmlformats.org/officeDocument/2006/relationships/image" Target="media/image18.jpeg"/><Relationship Id="rId58" Type="http://schemas.openxmlformats.org/officeDocument/2006/relationships/image" Target="media/image21.jpeg"/><Relationship Id="rId66" Type="http://schemas.openxmlformats.org/officeDocument/2006/relationships/image" Target="media/image29.jpeg"/><Relationship Id="rId74" Type="http://schemas.openxmlformats.org/officeDocument/2006/relationships/hyperlink" Target="http://car-exotic.com/vaz-cars/vaz-2108-car-transmission-12.html" TargetMode="External"/><Relationship Id="rId5" Type="http://schemas.openxmlformats.org/officeDocument/2006/relationships/hyperlink" Target="http://ru.wikipedia.org/wiki/%D0%92%D0%BE%D0%B7%D0%B4%D1%83%D1%85" TargetMode="External"/><Relationship Id="rId15" Type="http://schemas.openxmlformats.org/officeDocument/2006/relationships/hyperlink" Target="http://systemsauto.ru/output/recirculation.html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automn.ru/vaz-2110/jpg/asnter-07_tif.jpg" TargetMode="External"/><Relationship Id="rId36" Type="http://schemas.openxmlformats.org/officeDocument/2006/relationships/hyperlink" Target="http://automn.ru/vaz-2110/jpg/asnter-14_tif.jpg" TargetMode="External"/><Relationship Id="rId49" Type="http://schemas.openxmlformats.org/officeDocument/2006/relationships/image" Target="media/image16.jpeg"/><Relationship Id="rId57" Type="http://schemas.openxmlformats.org/officeDocument/2006/relationships/image" Target="media/image20.jpeg"/><Relationship Id="rId61" Type="http://schemas.openxmlformats.org/officeDocument/2006/relationships/image" Target="media/image24.jpeg"/><Relationship Id="rId10" Type="http://schemas.openxmlformats.org/officeDocument/2006/relationships/hyperlink" Target="http://ru.wikipedia.org/wiki/%D0%96%D0%B8%D0%B4%D0%BA%D0%B8%D0%B9_%D0%B2%D0%BE%D0%B4%D0%BE%D1%80%D0%BE%D0%B4" TargetMode="External"/><Relationship Id="rId19" Type="http://schemas.openxmlformats.org/officeDocument/2006/relationships/hyperlink" Target="http://systemsauto.ru/output/recirculation.html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://automn.ru/vaz-2110/jpg/avodnasos-11_tif.jpg" TargetMode="External"/><Relationship Id="rId52" Type="http://schemas.openxmlformats.org/officeDocument/2006/relationships/hyperlink" Target="http://automn.ru/vaz-2110/jpg/avodnasos-15_tif.jpg" TargetMode="External"/><Relationship Id="rId60" Type="http://schemas.openxmlformats.org/officeDocument/2006/relationships/image" Target="media/image23.jpeg"/><Relationship Id="rId65" Type="http://schemas.openxmlformats.org/officeDocument/2006/relationships/image" Target="media/image28.jpeg"/><Relationship Id="rId73" Type="http://schemas.openxmlformats.org/officeDocument/2006/relationships/hyperlink" Target="http://www.autoprospect.ru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6%D0%B0%D1%80" TargetMode="External"/><Relationship Id="rId14" Type="http://schemas.openxmlformats.org/officeDocument/2006/relationships/hyperlink" Target="http://systemsauto.ru/lubrication/lubrication.html" TargetMode="External"/><Relationship Id="rId22" Type="http://schemas.openxmlformats.org/officeDocument/2006/relationships/hyperlink" Target="http://automn.ru/vaz-2110/jpg/asnter-04_tif.jpg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://automn.ru/vaz-2110/jpg/asnter-09_tif.jpg" TargetMode="External"/><Relationship Id="rId35" Type="http://schemas.openxmlformats.org/officeDocument/2006/relationships/image" Target="media/image9.jpeg"/><Relationship Id="rId43" Type="http://schemas.openxmlformats.org/officeDocument/2006/relationships/image" Target="media/image13.jpeg"/><Relationship Id="rId48" Type="http://schemas.openxmlformats.org/officeDocument/2006/relationships/hyperlink" Target="http://automn.ru/vaz-2110/jpg/avodnasos-13_tif.jpg" TargetMode="External"/><Relationship Id="rId56" Type="http://schemas.openxmlformats.org/officeDocument/2006/relationships/hyperlink" Target="http://automn.ru/vaz-2110/jpg/arasval-29_tif.jpg" TargetMode="External"/><Relationship Id="rId64" Type="http://schemas.openxmlformats.org/officeDocument/2006/relationships/image" Target="media/image27.jpeg"/><Relationship Id="rId69" Type="http://schemas.openxmlformats.org/officeDocument/2006/relationships/hyperlink" Target="http://systemsauto.ru/box/mkpp.html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ru.wikipedia.org/wiki/%D0%9A%D0%B8%D1%81%D0%BB%D0%BE%D1%80%D0%BE%D0%B4" TargetMode="External"/><Relationship Id="rId51" Type="http://schemas.openxmlformats.org/officeDocument/2006/relationships/image" Target="media/image17.jpeg"/><Relationship Id="rId72" Type="http://schemas.openxmlformats.org/officeDocument/2006/relationships/hyperlink" Target="http://www.vaz-auto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E%D0%B1%D0%BC%D0%BE%D1%80%D0%BE%D0%B6%D0%B5%D0%BD%D0%B8%D0%B5" TargetMode="External"/><Relationship Id="rId17" Type="http://schemas.openxmlformats.org/officeDocument/2006/relationships/hyperlink" Target="http://systemsauto.ru/box/akpp.html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8.jpeg"/><Relationship Id="rId38" Type="http://schemas.openxmlformats.org/officeDocument/2006/relationships/hyperlink" Target="http://automn.ru/vaz-2110/jpg/asnter-15_tif.jpg" TargetMode="External"/><Relationship Id="rId46" Type="http://schemas.openxmlformats.org/officeDocument/2006/relationships/hyperlink" Target="http://automn.ru/vaz-2110/jpg/avodnasos-12_tif.jpg" TargetMode="External"/><Relationship Id="rId59" Type="http://schemas.openxmlformats.org/officeDocument/2006/relationships/image" Target="media/image22.jpeg"/><Relationship Id="rId67" Type="http://schemas.openxmlformats.org/officeDocument/2006/relationships/image" Target="media/image30.jpeg"/><Relationship Id="rId20" Type="http://schemas.openxmlformats.org/officeDocument/2006/relationships/hyperlink" Target="http://automn.ru/vaz-2110/jpg/asnter-03_tif.jpg" TargetMode="External"/><Relationship Id="rId41" Type="http://schemas.openxmlformats.org/officeDocument/2006/relationships/image" Target="media/image12.jpeg"/><Relationship Id="rId54" Type="http://schemas.openxmlformats.org/officeDocument/2006/relationships/hyperlink" Target="http://automn.ru/vaz-2110/jpg/avodnasos-17_tif.jpg" TargetMode="External"/><Relationship Id="rId62" Type="http://schemas.openxmlformats.org/officeDocument/2006/relationships/image" Target="media/image25.png"/><Relationship Id="rId70" Type="http://schemas.openxmlformats.org/officeDocument/2006/relationships/hyperlink" Target="http://www.niva-faq.msk.ru/tehnika/obsch/ustrojst/albom/kpp.htm" TargetMode="External"/><Relationship Id="rId75" Type="http://schemas.openxmlformats.org/officeDocument/2006/relationships/hyperlink" Target="http://moeauto.ru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0%B5%D0%BC%D1%83%D1%87%D0%B8%D0%B9_%D0%B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28140</CharactersWithSpaces>
  <SharedDoc>false</SharedDoc>
  <HLinks>
    <vt:vector size="360" baseType="variant">
      <vt:variant>
        <vt:i4>3276849</vt:i4>
      </vt:variant>
      <vt:variant>
        <vt:i4>120</vt:i4>
      </vt:variant>
      <vt:variant>
        <vt:i4>0</vt:i4>
      </vt:variant>
      <vt:variant>
        <vt:i4>5</vt:i4>
      </vt:variant>
      <vt:variant>
        <vt:lpwstr>http://autolibrary.net/</vt:lpwstr>
      </vt:variant>
      <vt:variant>
        <vt:lpwstr/>
      </vt:variant>
      <vt:variant>
        <vt:i4>5832792</vt:i4>
      </vt:variant>
      <vt:variant>
        <vt:i4>117</vt:i4>
      </vt:variant>
      <vt:variant>
        <vt:i4>0</vt:i4>
      </vt:variant>
      <vt:variant>
        <vt:i4>5</vt:i4>
      </vt:variant>
      <vt:variant>
        <vt:lpwstr>http://moeauto.ru/index.html</vt:lpwstr>
      </vt:variant>
      <vt:variant>
        <vt:lpwstr/>
      </vt:variant>
      <vt:variant>
        <vt:i4>262219</vt:i4>
      </vt:variant>
      <vt:variant>
        <vt:i4>114</vt:i4>
      </vt:variant>
      <vt:variant>
        <vt:i4>0</vt:i4>
      </vt:variant>
      <vt:variant>
        <vt:i4>5</vt:i4>
      </vt:variant>
      <vt:variant>
        <vt:lpwstr>http://car-exotic.com/vaz-cars/vaz-2108-car-transmission-12.html</vt:lpwstr>
      </vt:variant>
      <vt:variant>
        <vt:lpwstr/>
      </vt:variant>
      <vt:variant>
        <vt:i4>6881320</vt:i4>
      </vt:variant>
      <vt:variant>
        <vt:i4>111</vt:i4>
      </vt:variant>
      <vt:variant>
        <vt:i4>0</vt:i4>
      </vt:variant>
      <vt:variant>
        <vt:i4>5</vt:i4>
      </vt:variant>
      <vt:variant>
        <vt:lpwstr>http://www.autoprospect.ru/</vt:lpwstr>
      </vt:variant>
      <vt:variant>
        <vt:lpwstr/>
      </vt:variant>
      <vt:variant>
        <vt:i4>1835101</vt:i4>
      </vt:variant>
      <vt:variant>
        <vt:i4>108</vt:i4>
      </vt:variant>
      <vt:variant>
        <vt:i4>0</vt:i4>
      </vt:variant>
      <vt:variant>
        <vt:i4>5</vt:i4>
      </vt:variant>
      <vt:variant>
        <vt:lpwstr>http://www.vaz-autos.ru/</vt:lpwstr>
      </vt:variant>
      <vt:variant>
        <vt:lpwstr/>
      </vt:variant>
      <vt:variant>
        <vt:i4>2621549</vt:i4>
      </vt:variant>
      <vt:variant>
        <vt:i4>105</vt:i4>
      </vt:variant>
      <vt:variant>
        <vt:i4>0</vt:i4>
      </vt:variant>
      <vt:variant>
        <vt:i4>5</vt:i4>
      </vt:variant>
      <vt:variant>
        <vt:lpwstr>http://automn.ru/vaz-2110/</vt:lpwstr>
      </vt:variant>
      <vt:variant>
        <vt:lpwstr/>
      </vt:variant>
      <vt:variant>
        <vt:i4>2949239</vt:i4>
      </vt:variant>
      <vt:variant>
        <vt:i4>102</vt:i4>
      </vt:variant>
      <vt:variant>
        <vt:i4>0</vt:i4>
      </vt:variant>
      <vt:variant>
        <vt:i4>5</vt:i4>
      </vt:variant>
      <vt:variant>
        <vt:lpwstr>http://www.niva-faq.msk.ru/tehnika/obsch/ustrojst/albom/kpp.htm</vt:lpwstr>
      </vt:variant>
      <vt:variant>
        <vt:lpwstr/>
      </vt:variant>
      <vt:variant>
        <vt:i4>2359418</vt:i4>
      </vt:variant>
      <vt:variant>
        <vt:i4>99</vt:i4>
      </vt:variant>
      <vt:variant>
        <vt:i4>0</vt:i4>
      </vt:variant>
      <vt:variant>
        <vt:i4>5</vt:i4>
      </vt:variant>
      <vt:variant>
        <vt:lpwstr>http://systemsauto.ru/box/mkpp.html</vt:lpwstr>
      </vt:variant>
      <vt:variant>
        <vt:lpwstr/>
      </vt:variant>
      <vt:variant>
        <vt:i4>1835040</vt:i4>
      </vt:variant>
      <vt:variant>
        <vt:i4>96</vt:i4>
      </vt:variant>
      <vt:variant>
        <vt:i4>0</vt:i4>
      </vt:variant>
      <vt:variant>
        <vt:i4>5</vt:i4>
      </vt:variant>
      <vt:variant>
        <vt:lpwstr>http://automn.ru/vaz-2110/jpg/arasval-29_tif.jpg</vt:lpwstr>
      </vt:variant>
      <vt:variant>
        <vt:lpwstr/>
      </vt:variant>
      <vt:variant>
        <vt:i4>7209049</vt:i4>
      </vt:variant>
      <vt:variant>
        <vt:i4>93</vt:i4>
      </vt:variant>
      <vt:variant>
        <vt:i4>0</vt:i4>
      </vt:variant>
      <vt:variant>
        <vt:i4>5</vt:i4>
      </vt:variant>
      <vt:variant>
        <vt:lpwstr>http://automn.ru/vaz-2110/jpg/avodnasos-17_tif.jpg</vt:lpwstr>
      </vt:variant>
      <vt:variant>
        <vt:lpwstr/>
      </vt:variant>
      <vt:variant>
        <vt:i4>7077977</vt:i4>
      </vt:variant>
      <vt:variant>
        <vt:i4>90</vt:i4>
      </vt:variant>
      <vt:variant>
        <vt:i4>0</vt:i4>
      </vt:variant>
      <vt:variant>
        <vt:i4>5</vt:i4>
      </vt:variant>
      <vt:variant>
        <vt:lpwstr>http://automn.ru/vaz-2110/jpg/avodnasos-15_tif.jpg</vt:lpwstr>
      </vt:variant>
      <vt:variant>
        <vt:lpwstr/>
      </vt:variant>
      <vt:variant>
        <vt:i4>7143513</vt:i4>
      </vt:variant>
      <vt:variant>
        <vt:i4>87</vt:i4>
      </vt:variant>
      <vt:variant>
        <vt:i4>0</vt:i4>
      </vt:variant>
      <vt:variant>
        <vt:i4>5</vt:i4>
      </vt:variant>
      <vt:variant>
        <vt:lpwstr>http://automn.ru/vaz-2110/jpg/avodnasos-14_tif.jpg</vt:lpwstr>
      </vt:variant>
      <vt:variant>
        <vt:lpwstr/>
      </vt:variant>
      <vt:variant>
        <vt:i4>6946905</vt:i4>
      </vt:variant>
      <vt:variant>
        <vt:i4>84</vt:i4>
      </vt:variant>
      <vt:variant>
        <vt:i4>0</vt:i4>
      </vt:variant>
      <vt:variant>
        <vt:i4>5</vt:i4>
      </vt:variant>
      <vt:variant>
        <vt:lpwstr>http://automn.ru/vaz-2110/jpg/avodnasos-13_tif.jpg</vt:lpwstr>
      </vt:variant>
      <vt:variant>
        <vt:lpwstr/>
      </vt:variant>
      <vt:variant>
        <vt:i4>7012441</vt:i4>
      </vt:variant>
      <vt:variant>
        <vt:i4>81</vt:i4>
      </vt:variant>
      <vt:variant>
        <vt:i4>0</vt:i4>
      </vt:variant>
      <vt:variant>
        <vt:i4>5</vt:i4>
      </vt:variant>
      <vt:variant>
        <vt:lpwstr>http://automn.ru/vaz-2110/jpg/avodnasos-12_tif.jpg</vt:lpwstr>
      </vt:variant>
      <vt:variant>
        <vt:lpwstr/>
      </vt:variant>
      <vt:variant>
        <vt:i4>6815833</vt:i4>
      </vt:variant>
      <vt:variant>
        <vt:i4>78</vt:i4>
      </vt:variant>
      <vt:variant>
        <vt:i4>0</vt:i4>
      </vt:variant>
      <vt:variant>
        <vt:i4>5</vt:i4>
      </vt:variant>
      <vt:variant>
        <vt:lpwstr>http://automn.ru/vaz-2110/jpg/avodnasos-11_tif.jpg</vt:lpwstr>
      </vt:variant>
      <vt:variant>
        <vt:lpwstr/>
      </vt:variant>
      <vt:variant>
        <vt:i4>6881369</vt:i4>
      </vt:variant>
      <vt:variant>
        <vt:i4>75</vt:i4>
      </vt:variant>
      <vt:variant>
        <vt:i4>0</vt:i4>
      </vt:variant>
      <vt:variant>
        <vt:i4>5</vt:i4>
      </vt:variant>
      <vt:variant>
        <vt:lpwstr>http://automn.ru/vaz-2110/jpg/avodnasos-10_tif.jpg</vt:lpwstr>
      </vt:variant>
      <vt:variant>
        <vt:lpwstr/>
      </vt:variant>
      <vt:variant>
        <vt:i4>6357080</vt:i4>
      </vt:variant>
      <vt:variant>
        <vt:i4>72</vt:i4>
      </vt:variant>
      <vt:variant>
        <vt:i4>0</vt:i4>
      </vt:variant>
      <vt:variant>
        <vt:i4>5</vt:i4>
      </vt:variant>
      <vt:variant>
        <vt:lpwstr>http://automn.ru/vaz-2110/jpg/avodnasos-08_tif.jpg</vt:lpwstr>
      </vt:variant>
      <vt:variant>
        <vt:lpwstr/>
      </vt:variant>
      <vt:variant>
        <vt:i4>5963882</vt:i4>
      </vt:variant>
      <vt:variant>
        <vt:i4>69</vt:i4>
      </vt:variant>
      <vt:variant>
        <vt:i4>0</vt:i4>
      </vt:variant>
      <vt:variant>
        <vt:i4>5</vt:i4>
      </vt:variant>
      <vt:variant>
        <vt:lpwstr>http://automn.ru/vaz-2110/jpg/asnter-15_tif.jpg</vt:lpwstr>
      </vt:variant>
      <vt:variant>
        <vt:lpwstr/>
      </vt:variant>
      <vt:variant>
        <vt:i4>5963883</vt:i4>
      </vt:variant>
      <vt:variant>
        <vt:i4>66</vt:i4>
      </vt:variant>
      <vt:variant>
        <vt:i4>0</vt:i4>
      </vt:variant>
      <vt:variant>
        <vt:i4>5</vt:i4>
      </vt:variant>
      <vt:variant>
        <vt:lpwstr>http://automn.ru/vaz-2110/jpg/asnter-14_tif.jpg</vt:lpwstr>
      </vt:variant>
      <vt:variant>
        <vt:lpwstr/>
      </vt:variant>
      <vt:variant>
        <vt:i4>5963884</vt:i4>
      </vt:variant>
      <vt:variant>
        <vt:i4>63</vt:i4>
      </vt:variant>
      <vt:variant>
        <vt:i4>0</vt:i4>
      </vt:variant>
      <vt:variant>
        <vt:i4>5</vt:i4>
      </vt:variant>
      <vt:variant>
        <vt:lpwstr>http://automn.ru/vaz-2110/jpg/asnter-13_tif.jpg</vt:lpwstr>
      </vt:variant>
      <vt:variant>
        <vt:lpwstr/>
      </vt:variant>
      <vt:variant>
        <vt:i4>5963886</vt:i4>
      </vt:variant>
      <vt:variant>
        <vt:i4>60</vt:i4>
      </vt:variant>
      <vt:variant>
        <vt:i4>0</vt:i4>
      </vt:variant>
      <vt:variant>
        <vt:i4>5</vt:i4>
      </vt:variant>
      <vt:variant>
        <vt:lpwstr>http://automn.ru/vaz-2110/jpg/asnter-11_tif.jpg</vt:lpwstr>
      </vt:variant>
      <vt:variant>
        <vt:lpwstr/>
      </vt:variant>
      <vt:variant>
        <vt:i4>5898342</vt:i4>
      </vt:variant>
      <vt:variant>
        <vt:i4>57</vt:i4>
      </vt:variant>
      <vt:variant>
        <vt:i4>0</vt:i4>
      </vt:variant>
      <vt:variant>
        <vt:i4>5</vt:i4>
      </vt:variant>
      <vt:variant>
        <vt:lpwstr>http://automn.ru/vaz-2110/jpg/asnter-09_tif.jpg</vt:lpwstr>
      </vt:variant>
      <vt:variant>
        <vt:lpwstr/>
      </vt:variant>
      <vt:variant>
        <vt:i4>5898344</vt:i4>
      </vt:variant>
      <vt:variant>
        <vt:i4>54</vt:i4>
      </vt:variant>
      <vt:variant>
        <vt:i4>0</vt:i4>
      </vt:variant>
      <vt:variant>
        <vt:i4>5</vt:i4>
      </vt:variant>
      <vt:variant>
        <vt:lpwstr>http://automn.ru/vaz-2110/jpg/asnter-07_tif.jpg</vt:lpwstr>
      </vt:variant>
      <vt:variant>
        <vt:lpwstr/>
      </vt:variant>
      <vt:variant>
        <vt:i4>5898345</vt:i4>
      </vt:variant>
      <vt:variant>
        <vt:i4>51</vt:i4>
      </vt:variant>
      <vt:variant>
        <vt:i4>0</vt:i4>
      </vt:variant>
      <vt:variant>
        <vt:i4>5</vt:i4>
      </vt:variant>
      <vt:variant>
        <vt:lpwstr>http://automn.ru/vaz-2110/jpg/asnter-06_tif.jpg</vt:lpwstr>
      </vt:variant>
      <vt:variant>
        <vt:lpwstr/>
      </vt:variant>
      <vt:variant>
        <vt:i4>5898346</vt:i4>
      </vt:variant>
      <vt:variant>
        <vt:i4>48</vt:i4>
      </vt:variant>
      <vt:variant>
        <vt:i4>0</vt:i4>
      </vt:variant>
      <vt:variant>
        <vt:i4>5</vt:i4>
      </vt:variant>
      <vt:variant>
        <vt:lpwstr>http://automn.ru/vaz-2110/jpg/asnter-05_tif.jpg</vt:lpwstr>
      </vt:variant>
      <vt:variant>
        <vt:lpwstr/>
      </vt:variant>
      <vt:variant>
        <vt:i4>5898347</vt:i4>
      </vt:variant>
      <vt:variant>
        <vt:i4>45</vt:i4>
      </vt:variant>
      <vt:variant>
        <vt:i4>0</vt:i4>
      </vt:variant>
      <vt:variant>
        <vt:i4>5</vt:i4>
      </vt:variant>
      <vt:variant>
        <vt:lpwstr>http://automn.ru/vaz-2110/jpg/asnter-04_tif.jpg</vt:lpwstr>
      </vt:variant>
      <vt:variant>
        <vt:lpwstr/>
      </vt:variant>
      <vt:variant>
        <vt:i4>5898348</vt:i4>
      </vt:variant>
      <vt:variant>
        <vt:i4>42</vt:i4>
      </vt:variant>
      <vt:variant>
        <vt:i4>0</vt:i4>
      </vt:variant>
      <vt:variant>
        <vt:i4>5</vt:i4>
      </vt:variant>
      <vt:variant>
        <vt:lpwstr>http://automn.ru/vaz-2110/jpg/asnter-03_tif.jpg</vt:lpwstr>
      </vt:variant>
      <vt:variant>
        <vt:lpwstr/>
      </vt:variant>
      <vt:variant>
        <vt:i4>8257572</vt:i4>
      </vt:variant>
      <vt:variant>
        <vt:i4>39</vt:i4>
      </vt:variant>
      <vt:variant>
        <vt:i4>0</vt:i4>
      </vt:variant>
      <vt:variant>
        <vt:i4>5</vt:i4>
      </vt:variant>
      <vt:variant>
        <vt:lpwstr>http://systemsauto.ru/output/recirculation.html</vt:lpwstr>
      </vt:variant>
      <vt:variant>
        <vt:lpwstr/>
      </vt:variant>
      <vt:variant>
        <vt:i4>2359414</vt:i4>
      </vt:variant>
      <vt:variant>
        <vt:i4>36</vt:i4>
      </vt:variant>
      <vt:variant>
        <vt:i4>0</vt:i4>
      </vt:variant>
      <vt:variant>
        <vt:i4>5</vt:i4>
      </vt:variant>
      <vt:variant>
        <vt:lpwstr>http://systemsauto.ru/box/akpp.html</vt:lpwstr>
      </vt:variant>
      <vt:variant>
        <vt:lpwstr/>
      </vt:variant>
      <vt:variant>
        <vt:i4>7798819</vt:i4>
      </vt:variant>
      <vt:variant>
        <vt:i4>33</vt:i4>
      </vt:variant>
      <vt:variant>
        <vt:i4>0</vt:i4>
      </vt:variant>
      <vt:variant>
        <vt:i4>5</vt:i4>
      </vt:variant>
      <vt:variant>
        <vt:lpwstr>http://systemsauto.ru/vpusk/turbo.html</vt:lpwstr>
      </vt:variant>
      <vt:variant>
        <vt:lpwstr/>
      </vt:variant>
      <vt:variant>
        <vt:i4>8257572</vt:i4>
      </vt:variant>
      <vt:variant>
        <vt:i4>30</vt:i4>
      </vt:variant>
      <vt:variant>
        <vt:i4>0</vt:i4>
      </vt:variant>
      <vt:variant>
        <vt:i4>5</vt:i4>
      </vt:variant>
      <vt:variant>
        <vt:lpwstr>http://systemsauto.ru/output/recirculation.html</vt:lpwstr>
      </vt:variant>
      <vt:variant>
        <vt:lpwstr/>
      </vt:variant>
      <vt:variant>
        <vt:i4>6488098</vt:i4>
      </vt:variant>
      <vt:variant>
        <vt:i4>27</vt:i4>
      </vt:variant>
      <vt:variant>
        <vt:i4>0</vt:i4>
      </vt:variant>
      <vt:variant>
        <vt:i4>5</vt:i4>
      </vt:variant>
      <vt:variant>
        <vt:lpwstr>http://systemsauto.ru/lubrication/lubrication.html</vt:lpwstr>
      </vt:variant>
      <vt:variant>
        <vt:lpwstr/>
      </vt:variant>
      <vt:variant>
        <vt:i4>6488098</vt:i4>
      </vt:variant>
      <vt:variant>
        <vt:i4>24</vt:i4>
      </vt:variant>
      <vt:variant>
        <vt:i4>0</vt:i4>
      </vt:variant>
      <vt:variant>
        <vt:i4>5</vt:i4>
      </vt:variant>
      <vt:variant>
        <vt:lpwstr>http://systemsauto.ru/heating/heating.html</vt:lpwstr>
      </vt:variant>
      <vt:variant>
        <vt:lpwstr/>
      </vt:variant>
      <vt:variant>
        <vt:i4>8323127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http://ru.wikipedia.org/wiki/%D0%9E%D0%B1%D0%BC%D0%BE%D1%80%D0%BE%D0%B6%D0%B5%D0%BD%D0%B8%D0%B5</vt:lpwstr>
      </vt:variant>
      <vt:variant>
        <vt:lpwstr/>
      </vt:variant>
      <vt:variant>
        <vt:i4>5439516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http://ru.wikipedia.org/wiki/%D0%9A%D0%BE%D0%B6%D0%B0</vt:lpwstr>
      </vt:variant>
      <vt:variant>
        <vt:lpwstr/>
      </vt:variant>
      <vt:variant>
        <vt:i4>2752600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http://ru.wikipedia.org/wiki/%D0%96%D0%B8%D0%B4%D0%BA%D0%B8%D0%B9_%D0%B2%D0%BE%D0%B4%D0%BE%D1%80%D0%BE%D0%B4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http://ru.wikipedia.org/wiki/%D0%9F%D0%BE%D0%B6%D0%B0%D1%80</vt:lpwstr>
      </vt:variant>
      <vt:variant>
        <vt:lpwstr/>
      </vt:variant>
      <vt:variant>
        <vt:i4>5439508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http://ru.wikipedia.org/wiki/%D0%9A%D0%B8%D1%81%D0%BB%D0%BE%D1%80%D0%BE%D0%B4</vt:lpwstr>
      </vt:variant>
      <vt:variant>
        <vt:lpwstr/>
      </vt:variant>
      <vt:variant>
        <vt:i4>5439561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http://ru.wikipedia.org/wiki/%D0%92%D0%BE%D0%B7%D0%B4%D1%83%D1%85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http://ru.wikipedia.org/wiki/%D0%93%D1%80%D0%B5%D0%BC%D1%83%D1%87%D0%B8%D0%B9_%D0%B3%D0%B0%D0%B7</vt:lpwstr>
      </vt:variant>
      <vt:variant>
        <vt:lpwstr/>
      </vt:variant>
      <vt:variant>
        <vt:i4>5439561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http://ru.wikipedia.org/wiki/%D0%92%D0%BE%D0%B7%D0%B4%D1%83%D1%85</vt:lpwstr>
      </vt:variant>
      <vt:variant>
        <vt:lpwstr/>
      </vt:variant>
      <vt:variant>
        <vt:i4>5898348</vt:i4>
      </vt:variant>
      <vt:variant>
        <vt:i4>58534</vt:i4>
      </vt:variant>
      <vt:variant>
        <vt:i4>1025</vt:i4>
      </vt:variant>
      <vt:variant>
        <vt:i4>4</vt:i4>
      </vt:variant>
      <vt:variant>
        <vt:lpwstr>http://automn.ru/vaz-2110/jpg/asnter-03_tif.jp</vt:lpwstr>
      </vt:variant>
      <vt:variant>
        <vt:lpwstr/>
      </vt:variant>
      <vt:variant>
        <vt:i4>5898347</vt:i4>
      </vt:variant>
      <vt:variant>
        <vt:i4>58802</vt:i4>
      </vt:variant>
      <vt:variant>
        <vt:i4>1026</vt:i4>
      </vt:variant>
      <vt:variant>
        <vt:i4>4</vt:i4>
      </vt:variant>
      <vt:variant>
        <vt:lpwstr>http://automn.ru/vaz-2110/jpg/asnter-04_tif.jp</vt:lpwstr>
      </vt:variant>
      <vt:variant>
        <vt:lpwstr/>
      </vt:variant>
      <vt:variant>
        <vt:i4>5898346</vt:i4>
      </vt:variant>
      <vt:variant>
        <vt:i4>59070</vt:i4>
      </vt:variant>
      <vt:variant>
        <vt:i4>1027</vt:i4>
      </vt:variant>
      <vt:variant>
        <vt:i4>4</vt:i4>
      </vt:variant>
      <vt:variant>
        <vt:lpwstr>http://automn.ru/vaz-2110/jpg/asnter-05_tif.jp</vt:lpwstr>
      </vt:variant>
      <vt:variant>
        <vt:lpwstr/>
      </vt:variant>
      <vt:variant>
        <vt:i4>5898345</vt:i4>
      </vt:variant>
      <vt:variant>
        <vt:i4>59744</vt:i4>
      </vt:variant>
      <vt:variant>
        <vt:i4>1028</vt:i4>
      </vt:variant>
      <vt:variant>
        <vt:i4>4</vt:i4>
      </vt:variant>
      <vt:variant>
        <vt:lpwstr>http://automn.ru/vaz-2110/jpg/asnter-06_tif.jp</vt:lpwstr>
      </vt:variant>
      <vt:variant>
        <vt:lpwstr/>
      </vt:variant>
      <vt:variant>
        <vt:i4>5898344</vt:i4>
      </vt:variant>
      <vt:variant>
        <vt:i4>60012</vt:i4>
      </vt:variant>
      <vt:variant>
        <vt:i4>1029</vt:i4>
      </vt:variant>
      <vt:variant>
        <vt:i4>4</vt:i4>
      </vt:variant>
      <vt:variant>
        <vt:lpwstr>http://automn.ru/vaz-2110/jpg/asnter-07_tif.jp</vt:lpwstr>
      </vt:variant>
      <vt:variant>
        <vt:lpwstr/>
      </vt:variant>
      <vt:variant>
        <vt:i4>5898342</vt:i4>
      </vt:variant>
      <vt:variant>
        <vt:i4>60280</vt:i4>
      </vt:variant>
      <vt:variant>
        <vt:i4>1030</vt:i4>
      </vt:variant>
      <vt:variant>
        <vt:i4>4</vt:i4>
      </vt:variant>
      <vt:variant>
        <vt:lpwstr>http://automn.ru/vaz-2110/jpg/asnter-09_tif.jp</vt:lpwstr>
      </vt:variant>
      <vt:variant>
        <vt:lpwstr/>
      </vt:variant>
      <vt:variant>
        <vt:i4>5963886</vt:i4>
      </vt:variant>
      <vt:variant>
        <vt:i4>61150</vt:i4>
      </vt:variant>
      <vt:variant>
        <vt:i4>1031</vt:i4>
      </vt:variant>
      <vt:variant>
        <vt:i4>4</vt:i4>
      </vt:variant>
      <vt:variant>
        <vt:lpwstr>http://automn.ru/vaz-2110/jpg/asnter-11_tif.jp</vt:lpwstr>
      </vt:variant>
      <vt:variant>
        <vt:lpwstr/>
      </vt:variant>
      <vt:variant>
        <vt:i4>5963884</vt:i4>
      </vt:variant>
      <vt:variant>
        <vt:i4>61418</vt:i4>
      </vt:variant>
      <vt:variant>
        <vt:i4>1032</vt:i4>
      </vt:variant>
      <vt:variant>
        <vt:i4>4</vt:i4>
      </vt:variant>
      <vt:variant>
        <vt:lpwstr>http://automn.ru/vaz-2110/jpg/asnter-13_tif.jp</vt:lpwstr>
      </vt:variant>
      <vt:variant>
        <vt:lpwstr/>
      </vt:variant>
      <vt:variant>
        <vt:i4>5963883</vt:i4>
      </vt:variant>
      <vt:variant>
        <vt:i4>61686</vt:i4>
      </vt:variant>
      <vt:variant>
        <vt:i4>1033</vt:i4>
      </vt:variant>
      <vt:variant>
        <vt:i4>4</vt:i4>
      </vt:variant>
      <vt:variant>
        <vt:lpwstr>http://automn.ru/vaz-2110/jpg/asnter-14_tif.jp</vt:lpwstr>
      </vt:variant>
      <vt:variant>
        <vt:lpwstr/>
      </vt:variant>
      <vt:variant>
        <vt:i4>5963882</vt:i4>
      </vt:variant>
      <vt:variant>
        <vt:i4>62906</vt:i4>
      </vt:variant>
      <vt:variant>
        <vt:i4>1034</vt:i4>
      </vt:variant>
      <vt:variant>
        <vt:i4>4</vt:i4>
      </vt:variant>
      <vt:variant>
        <vt:lpwstr>http://automn.ru/vaz-2110/jpg/asnter-15_tif.jp</vt:lpwstr>
      </vt:variant>
      <vt:variant>
        <vt:lpwstr/>
      </vt:variant>
      <vt:variant>
        <vt:i4>393256</vt:i4>
      </vt:variant>
      <vt:variant>
        <vt:i4>65778</vt:i4>
      </vt:variant>
      <vt:variant>
        <vt:i4>1035</vt:i4>
      </vt:variant>
      <vt:variant>
        <vt:i4>4</vt:i4>
      </vt:variant>
      <vt:variant>
        <vt:lpwstr>http://automn.ru/vaz-2110/jpg/avodnasos-08_tif.jp</vt:lpwstr>
      </vt:variant>
      <vt:variant>
        <vt:lpwstr/>
      </vt:variant>
      <vt:variant>
        <vt:i4>917545</vt:i4>
      </vt:variant>
      <vt:variant>
        <vt:i4>66024</vt:i4>
      </vt:variant>
      <vt:variant>
        <vt:i4>1036</vt:i4>
      </vt:variant>
      <vt:variant>
        <vt:i4>4</vt:i4>
      </vt:variant>
      <vt:variant>
        <vt:lpwstr>http://automn.ru/vaz-2110/jpg/avodnasos-10_tif.jp</vt:lpwstr>
      </vt:variant>
      <vt:variant>
        <vt:lpwstr/>
      </vt:variant>
      <vt:variant>
        <vt:i4>983081</vt:i4>
      </vt:variant>
      <vt:variant>
        <vt:i4>66270</vt:i4>
      </vt:variant>
      <vt:variant>
        <vt:i4>1037</vt:i4>
      </vt:variant>
      <vt:variant>
        <vt:i4>4</vt:i4>
      </vt:variant>
      <vt:variant>
        <vt:lpwstr>http://automn.ru/vaz-2110/jpg/avodnasos-11_tif.jp</vt:lpwstr>
      </vt:variant>
      <vt:variant>
        <vt:lpwstr/>
      </vt:variant>
      <vt:variant>
        <vt:i4>786473</vt:i4>
      </vt:variant>
      <vt:variant>
        <vt:i4>67018</vt:i4>
      </vt:variant>
      <vt:variant>
        <vt:i4>1038</vt:i4>
      </vt:variant>
      <vt:variant>
        <vt:i4>4</vt:i4>
      </vt:variant>
      <vt:variant>
        <vt:lpwstr>http://automn.ru/vaz-2110/jpg/avodnasos-12_tif.jp</vt:lpwstr>
      </vt:variant>
      <vt:variant>
        <vt:lpwstr/>
      </vt:variant>
      <vt:variant>
        <vt:i4>852009</vt:i4>
      </vt:variant>
      <vt:variant>
        <vt:i4>67264</vt:i4>
      </vt:variant>
      <vt:variant>
        <vt:i4>1039</vt:i4>
      </vt:variant>
      <vt:variant>
        <vt:i4>4</vt:i4>
      </vt:variant>
      <vt:variant>
        <vt:lpwstr>http://automn.ru/vaz-2110/jpg/avodnasos-13_tif.jp</vt:lpwstr>
      </vt:variant>
      <vt:variant>
        <vt:lpwstr/>
      </vt:variant>
      <vt:variant>
        <vt:i4>655401</vt:i4>
      </vt:variant>
      <vt:variant>
        <vt:i4>67510</vt:i4>
      </vt:variant>
      <vt:variant>
        <vt:i4>1040</vt:i4>
      </vt:variant>
      <vt:variant>
        <vt:i4>4</vt:i4>
      </vt:variant>
      <vt:variant>
        <vt:lpwstr>http://automn.ru/vaz-2110/jpg/avodnasos-14_tif.jp</vt:lpwstr>
      </vt:variant>
      <vt:variant>
        <vt:lpwstr/>
      </vt:variant>
      <vt:variant>
        <vt:i4>720937</vt:i4>
      </vt:variant>
      <vt:variant>
        <vt:i4>68354</vt:i4>
      </vt:variant>
      <vt:variant>
        <vt:i4>1041</vt:i4>
      </vt:variant>
      <vt:variant>
        <vt:i4>4</vt:i4>
      </vt:variant>
      <vt:variant>
        <vt:lpwstr>http://automn.ru/vaz-2110/jpg/avodnasos-15_tif.jp</vt:lpwstr>
      </vt:variant>
      <vt:variant>
        <vt:lpwstr/>
      </vt:variant>
      <vt:variant>
        <vt:i4>589865</vt:i4>
      </vt:variant>
      <vt:variant>
        <vt:i4>68786</vt:i4>
      </vt:variant>
      <vt:variant>
        <vt:i4>1042</vt:i4>
      </vt:variant>
      <vt:variant>
        <vt:i4>4</vt:i4>
      </vt:variant>
      <vt:variant>
        <vt:lpwstr>http://automn.ru/vaz-2110/jpg/avodnasos-17_tif.jp</vt:lpwstr>
      </vt:variant>
      <vt:variant>
        <vt:lpwstr/>
      </vt:variant>
      <vt:variant>
        <vt:i4>8061008</vt:i4>
      </vt:variant>
      <vt:variant>
        <vt:i4>69238</vt:i4>
      </vt:variant>
      <vt:variant>
        <vt:i4>1043</vt:i4>
      </vt:variant>
      <vt:variant>
        <vt:i4>4</vt:i4>
      </vt:variant>
      <vt:variant>
        <vt:lpwstr>http://automn.ru/vaz-2110/jpg/arasval-29_tif.jp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Sokol</dc:creator>
  <cp:keywords/>
  <dc:description/>
  <cp:lastModifiedBy>admin</cp:lastModifiedBy>
  <cp:revision>2</cp:revision>
  <dcterms:created xsi:type="dcterms:W3CDTF">2014-03-28T17:56:00Z</dcterms:created>
  <dcterms:modified xsi:type="dcterms:W3CDTF">2014-03-28T17:56:00Z</dcterms:modified>
</cp:coreProperties>
</file>