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07" w:rsidRPr="00C445BA" w:rsidRDefault="00930407" w:rsidP="00930407">
      <w:pPr>
        <w:spacing w:before="120"/>
        <w:jc w:val="center"/>
        <w:rPr>
          <w:b/>
          <w:bCs/>
          <w:sz w:val="32"/>
          <w:szCs w:val="32"/>
        </w:rPr>
      </w:pPr>
      <w:r w:rsidRPr="00C445BA">
        <w:rPr>
          <w:b/>
          <w:bCs/>
          <w:sz w:val="32"/>
          <w:szCs w:val="32"/>
        </w:rPr>
        <w:t xml:space="preserve">Планирование и дизайн выставок </w:t>
      </w:r>
    </w:p>
    <w:p w:rsidR="00930407" w:rsidRPr="00C445BA" w:rsidRDefault="00930407" w:rsidP="00930407">
      <w:pPr>
        <w:spacing w:before="120"/>
        <w:jc w:val="center"/>
        <w:rPr>
          <w:sz w:val="28"/>
          <w:szCs w:val="28"/>
        </w:rPr>
      </w:pPr>
      <w:r w:rsidRPr="00C445BA">
        <w:rPr>
          <w:sz w:val="28"/>
          <w:szCs w:val="28"/>
        </w:rPr>
        <w:t xml:space="preserve">Джон Олвуд и Брайан Монтгомери </w:t>
      </w:r>
    </w:p>
    <w:p w:rsidR="00930407" w:rsidRPr="00C445BA" w:rsidRDefault="00930407" w:rsidP="00930407">
      <w:pPr>
        <w:spacing w:before="120"/>
        <w:jc w:val="center"/>
        <w:rPr>
          <w:sz w:val="28"/>
          <w:szCs w:val="28"/>
        </w:rPr>
      </w:pPr>
      <w:r w:rsidRPr="00C445BA">
        <w:rPr>
          <w:sz w:val="28"/>
          <w:szCs w:val="28"/>
        </w:rPr>
        <w:t xml:space="preserve">По материалам книги «Выставки. Планирование и дизайн»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Слагаемые успеха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1. Принимая решение участвовать в промышленной выставке, вы должны учитывать ваш общий потенциал, финансовый и человеческий, а также общую совокупность рыночных средств для работы в течение последующих месяцев, для чего вам потребуется использовать частично или полностью телевизионную, радио- или газетную рекламу, рассылку информационных писем по почте или привлечение дополнительных представителей.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2. Неверно считать, что чрезмерное количество выставок не гарантирует нормальной, четкой организационной дисциплины. Как раз наоборот, их многие важные преимущества позволяют тщательно и точно вести планирование, которое крайне потребуется вам в других видах деятельности.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3. Ваши сотрудники могут помочь вам достичь успехов, либо «помочь» потерпеть фиаско. Только полное осознание ими целей выставки, методов работы на ней и дисциплины может превратить ваш стенд из обычной магазинной витрины в полигон для «запуска» вашей продукции навстречу новым заказчикам и новым рынкам.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Участие в выставке не только способствует вашему признанию в качестве представителей вашей отрасли промышленности и создает здоровую обстановку для встреч с вашими конкурентами. Оно также дает уникальную возможность для установления прямых и плодотворных контактов с вашими покупателями.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Покупатели покинули свое рабочее место и пришли на рынок по своей собственной инициативе. Они оставили все свои будничные заботы и тревоги, которые обычно отнимают много времени и сил. На какое-то время они сосредоточены и поэтому могут уделить самое пристальное внимание вашему стенду, если он привлечет их. Сам факт, что они, покупатели, добровольно пришли к вам, продавцу, повышает их восприимчивость, и вы не должны упустить этот важный психологический момент, представляющий собой обратный вариант традиционной схемы взаимоотношений между покупателем и продавцом.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Точно также, как фотограф, проявляя пленку, старается наиболее эффективно зафиксировать запечатленный образ, используя при этом рассчитанную комбинацию химических реактивов, вы, как экспонент, должны постараться надолго зафиксировать свой образ в памяти каждого потенциального покупателя, образ, который, будучи запечатленным при таких благоприятных обстоятельствах, должен всегда всплыть в его памяти в будущем. Данное «фиксирование» должно полностью опираться на все пять чувств, </w:t>
      </w:r>
      <w:r>
        <w:t xml:space="preserve"> </w:t>
      </w:r>
      <w:r w:rsidRPr="00CE7FAA">
        <w:t xml:space="preserve">т. е. быть не только зрительным. Покупатель сможет рассмотреть и потрогать вашу продукцию, и начать беседу о ней с вашими сотрудниками, затем из этих диалогов можно будет вынести ряд важных заключений о том, какие решения следует принимать в будущем относительно дальнейшего производства данной продукции.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>Ваше уникальное положение как продавца и рекламодателя поможет вам найти на выставке нужных заказчиков и создаст возможности для непосредственной встречи с ними, причем, заказчиков будет гораздо больше, чем вы можете встретить их в течение одного обычного рабочего дня у себя в офисе или нанося им визиты в других местах.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Вы встретитесь здесь с заказчиками, которых бы не встретили ни при каких других обстоятельствах. И если исходить из того, что вы привлекли к себе нужных вам клиентов, стоимость каждого такого контакта, естественно, будет меньше, а эффективность больше, чем в случаях с традиционными видами торговых контактов.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Критерии успеха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>Как и во всем остальном, чем занимается компания, должен существовать стоимостный критерий для определения успехов. Применительно к выставкам он выглядит относительно просто. Успех можно измерить путем определения эффективного соотношения стоимости участия к стоимости каждого серьезного запроса. Это нетрудно сопоставить со стоимостью отправки коммивояжера для нанесения визита возможному покупателю.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Как показывают исследования, стоимость одного делового контакта на выставке равна всего лишь 1/3 стоимости проведения переговоров с кем-либо непосредственно в офисе компании. Помните, данное сопоставление не учитывает еще и того особого преимущества, что ваша продукция разрекламирована в отчетах местной коммерческой и технической прессы о данной выставке.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>Некоторые недостатки, характерные для выставок: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1. Участие в выставках — дорогостоящее мероприятие, и поэтому, если вы уже связали себя какими-либо обязательствами в плане участия, вам будет довольно трудно «выйти из игры».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2. Ваш успех как экспонента в значительной степени зависит от других людей.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3. Работа на выставке отвлекает от основной работы большое количество ваших штатных сотрудников и зачастую срывает процесс планирования торговой деятельности компании. Торговые заказы, которые вы таким образом теряете по обычным каналам, могут неблагоприятно сказаться на вашей коммерческой деятельности.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4. На выставках существует тенденция чрезмерного увлечения общением. Поскольку вы постоянно находитесь на виду и готовы все время улыбаться и приветствовать всех, кто захочет зайти к вам на стенд, вы можете значительно растратить свои физические силы.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5. Уставшие коммерсанты — это не самое лучшее представительство вашей компании на стенде, поскольку впервые увидев ваш стенд, посетители могут сразу же составить мнение об облике компании, глядя только на этих людей. А от первых впечатлений в коммерции многое зависит.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6. Расточительный энтузиазм компании может привести к тому, что будут растеряны многие цели выставки, и в конечном итоге возникнет ощущение, что она была проведена неудачно. Следите за работой своих коллег с самого начала и ограничьте свои цели до минимума, необходимого для достижения успеха.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Большинство из этих недостатков, впрочем, может быть «просчитано» заранее с помощью четкого планирования и тщательного обучения персонала.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Однако, если вы намерены главным образом продемонстрировать флаг своей компании, напомнить своим клиентам о себе и, особенно, если вы являетесь частью большого конгломерата и не хотите оставлять никаких сомнений в том, что вы — лидер в данной области, то потребуется иной подход.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Вашей целью будет создание прекрасного стенда, на котором все должно быть наивысшего качества, стенда, как бы говорящего о том, что вы находитесь здесь не только затем, чтобы заключать торговые сделки, а скорее для закрепления уже достигнутого успеха.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Выбор выставки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Выставки являются одним из видов рекламного дела. Как и в любой рекламе, вы должны решить для себя, прежде чем займетесь ею, какие цели вы преследуете. Если не сделать этого, вы лишите себя впоследствии критерия для оценки результатов работы.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Спросите себя, охватывает ли предстоящая выставка тот рынок, который вас интересует. Никогда не принимайте решения участвовать в выставке только из-за того, чтобы взглянуть на нее, или из-за помещения, в котором она проводится.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Какой бы привлекательной ни была выставка, участвовать в ней следует лишь тогда, если на ней представлен интересующий вас рынок.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В правильном ли месте проводится выставка? Она должна привлечь нужных посетителей и быть подходящим полигоном для «запуска» вашей продукции.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Правильно ли выбрано время проведения выставки? Выставка должна согласовываться с вашими производственными графиками и увязываться с другими рекламными мероприятиями.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Как же определить, что вам необходимо участвовать именно в данной выставке? Принять правильное решение помогут вам следующие источники: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1. Каталог предыдущих выставок.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Он даст вам представление о том, какие фирмы участвовали в этой выставке в предыдущие годы. Ключ к их успеху или, соответственно, неудаче, будет найден в информации о том, являются ли они постоянными экспонентами данной выставки и собираются ли принимать участие в предстоящем выставочном мероприятии.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2. Учет посетителей.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До посетителей предыдущих выставок добраться сложнее, однако в последнее время многие предприимчивые организаторы начинают выпускать исчерпывающие доклады о посетителях своих выставок в форме «свидетельства о посетителях». Они будут рады предоставить вам эту информацию. Зачастую она является частью тех материалов, которые устроители выставки посылают вам с целью заинтересовать вас в их предстоящем мероприятии.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3. Газетные материалы.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Анализ публикаций о предыдущих выставках в технической и экономической прессе даст вам полезную информацию, которая также поможет определиться в том, стоит ли вам участвовать в данной выставке.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4. «Показания очевидцев».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Информация, исходящая от устроителей выставки, естественно, ставит своей целью заинтересовать вас в приобретении выставочной площади. И поэтому она не лишена известной предвзятости. Попытайтесь найти независимый источник, может быть кого-то, кто участвовал в прошлой выставке, или вашего заказчика, который побывал на этой выставке в качестве посетителя. Что они думают о ней? Сопоставьте их суждения с информацией из каталога и материалами прессы, и у вас будет возможность принять правильное решение.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Но, опять-таки, не забывайте, что участие в выставке — лишь элемент общей выставочной стратегии. Не будет ли дублирования усилий? Вы собираетесь участвовать в двух разных городах на аналогичных выставках с аналогичным контингентом посетителей? В состоянии ли провести две совершенно разные выставки, которые, предоставив вам два различных контингента посетителей, увеличат общее число посетителей? Если так, сможете ли вы использовать один и тот же стенд на обеих выставках?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Группа экспонентов — работаем вместе или по отдельности?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>Ваша компания может быть частью определенного конгломерата, и на выставке наряду с вами могут присутствовать еще три-четыре компании из вашей группы. Вы должны решить, как работать: всем под одним флагом на одном большом стенде, или же каждая компания будет выставлять себя отдельно.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Принятие этого решения главным образом зависит от степени «местничества» и от представленных на выставке рыночных групп. Опыт подсказывает, что обычно лучше выставляться отдельными компаниями на отдельном стенде в разных местах выставочного павильона. Однако стенд каждой компании вашей группы должен иметь указание на то, что она — часть группы, и что стенды остальных компаний группы находятся в таких-то местах.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Крупные выставки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Если ваши экспонаты обладают особыми техническими характеристиками, установите связь с организаторами выставки с самого начала работы. Вашим изделиям, к примеру, может потребоваться особое электропитание, и от организаторов в этом случае можно получить исчерпывающие инструкции. Станки и оборудование, потребляющие большое количество электроэнергии, должны будут подключаться к питанию в начале дня, и организаторы выставки безусловно предусмотрят гибкий график использования электроэнергии, чтобы не допустить перегрузки всей системы электропитания выставочного зала.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Если вы намерены демонстрировать крупногабаритное, тяжелое оборудование необычной формы, следует заранее согласовать с организаторами его доставку в павильон. Никто не позволит вам поднимать его краном в последнюю минуту, когда проходы уже заняты другими подрядчиками, работающими над соседними стендами. Кроме того, нужно будет проверить прочность полового покрытия.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Большинство выставочных стендов, особенно европейских, имеют в качестве пола деревянные платформы, которые непременно рухнут под большим весом, если не принять соответствующие меры. Обычный путь — положить под платформу кирпичи, чтобы упор приходился на основное половое покрытие (бетон и т. д.) выставочного зала, и это, естественно, должно быть сделано заблаговременно. Подобное укрепление пола потребуется и на всем пути транспортировки экспоната по выставочному залу к месту его установки.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Еще раз хотелось бы подчеркнуть важность согласованного планирования с устроителями выставки. По правде говоря, позднее прибытие тяжелых экспонатов или какие-либо другие проблемы лучше всего решить, имея в союзниках организаторов выставки. Если ваша цель — эффективный и способствующий деловому успеху стенд, цель организаторов — успешно и эффективно проведенная выставка.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«Выставка в чемодане»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За границей, особенно там, где у вас нет представителя, служебного помещения, которое вы могли бы использовать, вам помогут потребоваться комнаты для работы и деловых встреч либо на самой выставке, либо в гостинице. Однако действительно ли вам нужна вся парадность большого стенда? Право же, выставка может быть сравнительно маленькой, скажем, выставка в гостинице с использованием предметов спальной комнаты в качестве выставочных аксессуаров, а самой спальни — в качестве выставочного зала.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Если так, то подумайте о создании так называемой выставки в чемодане — варианте, который очень распространен в Северной Америке в определенных отраслях промышленности, таких, как товары широкого потребления или одежда, когда модный дизайн должен быть скрыт от посторонних глаз зевак, конкурентов и подражателей.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Эти «чемоданные экспозиции» представляют собой обычные конструкции из труб и перегородок, складывающихся в футляр особой формы, который можно перевозить с собой в самолете, брать вместе с вещами к себе в номер гостиницы и разворачивать там экспозицию в считанные минуты. Подобные экспозиции существенно экономят средства, и, вместе с остальными предметами гостиничного интерьера: столами, стульями и осветительными приборами, обеспечат вам желаемый эффект. </w:t>
      </w:r>
    </w:p>
    <w:p w:rsidR="00930407" w:rsidRPr="00C445BA" w:rsidRDefault="00930407" w:rsidP="00930407">
      <w:pPr>
        <w:spacing w:before="120"/>
        <w:jc w:val="center"/>
        <w:rPr>
          <w:b/>
          <w:bCs/>
          <w:sz w:val="28"/>
          <w:szCs w:val="28"/>
        </w:rPr>
      </w:pPr>
      <w:r w:rsidRPr="00C445BA">
        <w:rPr>
          <w:b/>
          <w:bCs/>
          <w:sz w:val="28"/>
          <w:szCs w:val="28"/>
        </w:rPr>
        <w:t xml:space="preserve">Выставки под открытым небом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Выставки под открытым небом, такие, как сельскохозяйственные, государственные или подобные им ярмарки — это вопрос особый. Многие постоянные участники выставок такого рода размещают экспонаты прямо в автобусах, фургонах или грузовых автомобилях. В этом случае им нужно только доехать до места, припарковаться, установить экспонаты, подключиться к системе коммуникаций — и можно приступать к работе. </w:t>
      </w:r>
    </w:p>
    <w:p w:rsidR="00930407" w:rsidRPr="00CE7FAA" w:rsidRDefault="00930407" w:rsidP="00930407">
      <w:pPr>
        <w:spacing w:before="120"/>
        <w:ind w:firstLine="567"/>
        <w:jc w:val="both"/>
      </w:pPr>
      <w:r w:rsidRPr="00CE7FAA">
        <w:t xml:space="preserve">Проследите, чтобы экспозиция была надежно защищена от возможных повреждений — дождя, ветра и т. д., а если у вас есть цветные фотографии или другие чувствительные к воздействию света материалы — то и от прямых солнечных лучей.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07"/>
    <w:rsid w:val="000F578F"/>
    <w:rsid w:val="0031418A"/>
    <w:rsid w:val="005A2562"/>
    <w:rsid w:val="00930407"/>
    <w:rsid w:val="00950D9C"/>
    <w:rsid w:val="00C445BA"/>
    <w:rsid w:val="00CE7F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4B33B1-E3F7-4BFE-B33A-41EB64E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040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2070</Words>
  <Characters>11804</Characters>
  <Application>Microsoft Office Word</Application>
  <DocSecurity>0</DocSecurity>
  <Lines>98</Lines>
  <Paragraphs>27</Paragraphs>
  <ScaleCrop>false</ScaleCrop>
  <Company>Home</Company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и дизайн выставок </dc:title>
  <dc:subject/>
  <dc:creator>Alena</dc:creator>
  <cp:keywords/>
  <dc:description/>
  <cp:lastModifiedBy>admin</cp:lastModifiedBy>
  <cp:revision>2</cp:revision>
  <dcterms:created xsi:type="dcterms:W3CDTF">2014-02-17T02:39:00Z</dcterms:created>
  <dcterms:modified xsi:type="dcterms:W3CDTF">2014-02-17T02:39:00Z</dcterms:modified>
</cp:coreProperties>
</file>