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B2" w:rsidRDefault="00016CB2">
      <w:pPr>
        <w:jc w:val="right"/>
        <w:rPr>
          <w:rFonts w:ascii="Arial" w:hAnsi="Arial"/>
          <w:sz w:val="24"/>
        </w:rPr>
      </w:pPr>
    </w:p>
    <w:p w:rsidR="00016CB2" w:rsidRDefault="00016CB2">
      <w:pPr>
        <w:jc w:val="right"/>
        <w:rPr>
          <w:rFonts w:ascii="Arial" w:hAnsi="Arial"/>
          <w:sz w:val="24"/>
        </w:rPr>
      </w:pPr>
    </w:p>
    <w:p w:rsidR="00016CB2" w:rsidRDefault="00016CB2">
      <w:pPr>
        <w:jc w:val="right"/>
        <w:rPr>
          <w:rFonts w:ascii="Arial" w:hAnsi="Arial"/>
          <w:sz w:val="24"/>
        </w:rPr>
      </w:pPr>
    </w:p>
    <w:p w:rsidR="00016CB2" w:rsidRDefault="00016CB2">
      <w:pPr>
        <w:jc w:val="right"/>
        <w:rPr>
          <w:rFonts w:ascii="Arial" w:hAnsi="Arial"/>
          <w:sz w:val="24"/>
        </w:rPr>
      </w:pPr>
    </w:p>
    <w:p w:rsidR="00016CB2" w:rsidRDefault="00016CB2">
      <w:pPr>
        <w:jc w:val="right"/>
        <w:rPr>
          <w:rFonts w:ascii="Arial" w:hAnsi="Arial"/>
          <w:sz w:val="24"/>
        </w:rPr>
      </w:pPr>
    </w:p>
    <w:p w:rsidR="00016CB2" w:rsidRDefault="00016CB2">
      <w:pPr>
        <w:jc w:val="right"/>
        <w:rPr>
          <w:rFonts w:ascii="Arial" w:hAnsi="Arial"/>
          <w:sz w:val="24"/>
        </w:rPr>
      </w:pPr>
    </w:p>
    <w:p w:rsidR="00016CB2" w:rsidRDefault="00016CB2">
      <w:pPr>
        <w:jc w:val="right"/>
        <w:rPr>
          <w:rFonts w:ascii="Arial" w:hAnsi="Arial"/>
          <w:sz w:val="24"/>
        </w:rPr>
      </w:pPr>
    </w:p>
    <w:p w:rsidR="00016CB2" w:rsidRDefault="00016CB2">
      <w:pPr>
        <w:jc w:val="right"/>
        <w:rPr>
          <w:rFonts w:ascii="Arial" w:hAnsi="Arial"/>
          <w:sz w:val="24"/>
        </w:rPr>
      </w:pPr>
    </w:p>
    <w:p w:rsidR="00016CB2" w:rsidRDefault="00016CB2">
      <w:pPr>
        <w:jc w:val="right"/>
        <w:rPr>
          <w:rFonts w:ascii="Arial" w:hAnsi="Arial"/>
          <w:sz w:val="24"/>
        </w:rPr>
      </w:pPr>
    </w:p>
    <w:p w:rsidR="00016CB2" w:rsidRDefault="00016CB2">
      <w:pPr>
        <w:jc w:val="right"/>
        <w:rPr>
          <w:rFonts w:ascii="Arial" w:hAnsi="Arial"/>
          <w:sz w:val="24"/>
        </w:rPr>
      </w:pPr>
    </w:p>
    <w:p w:rsidR="00016CB2" w:rsidRDefault="00016CB2">
      <w:pPr>
        <w:jc w:val="right"/>
        <w:rPr>
          <w:rFonts w:ascii="Arial" w:hAnsi="Arial"/>
          <w:sz w:val="24"/>
        </w:rPr>
      </w:pPr>
    </w:p>
    <w:p w:rsidR="00016CB2" w:rsidRDefault="00016CB2">
      <w:pPr>
        <w:jc w:val="right"/>
        <w:rPr>
          <w:rFonts w:ascii="Arial" w:hAnsi="Arial"/>
          <w:sz w:val="24"/>
        </w:rPr>
      </w:pPr>
    </w:p>
    <w:p w:rsidR="00016CB2" w:rsidRDefault="00016CB2">
      <w:pPr>
        <w:jc w:val="right"/>
        <w:rPr>
          <w:rFonts w:ascii="Arial" w:hAnsi="Arial"/>
          <w:sz w:val="24"/>
        </w:rPr>
      </w:pPr>
    </w:p>
    <w:p w:rsidR="00016CB2" w:rsidRDefault="00016CB2">
      <w:pPr>
        <w:jc w:val="right"/>
        <w:rPr>
          <w:rFonts w:ascii="Arial" w:hAnsi="Arial"/>
          <w:sz w:val="24"/>
        </w:rPr>
      </w:pPr>
    </w:p>
    <w:p w:rsidR="00016CB2" w:rsidRDefault="005A7915">
      <w:pPr>
        <w:pStyle w:val="2"/>
        <w:ind w:left="0" w:firstLine="0"/>
        <w:rPr>
          <w:rFonts w:ascii="Times New Roman" w:hAnsi="Times New Roman"/>
          <w:sz w:val="60"/>
        </w:rPr>
      </w:pPr>
      <w:r>
        <w:rPr>
          <w:rFonts w:ascii="Times New Roman" w:hAnsi="Times New Roman"/>
          <w:sz w:val="60"/>
        </w:rPr>
        <w:t>РЕФЕРАТ</w:t>
      </w:r>
    </w:p>
    <w:p w:rsidR="00016CB2" w:rsidRDefault="00016CB2"/>
    <w:p w:rsidR="00016CB2" w:rsidRDefault="005A7915">
      <w:pPr>
        <w:jc w:val="center"/>
        <w:rPr>
          <w:sz w:val="28"/>
        </w:rPr>
      </w:pPr>
      <w:r>
        <w:rPr>
          <w:sz w:val="36"/>
        </w:rPr>
        <w:t>по биоэкологии</w:t>
      </w:r>
    </w:p>
    <w:p w:rsidR="00016CB2" w:rsidRDefault="00016CB2">
      <w:pPr>
        <w:jc w:val="center"/>
        <w:rPr>
          <w:sz w:val="24"/>
        </w:rPr>
      </w:pPr>
    </w:p>
    <w:p w:rsidR="00016CB2" w:rsidRDefault="005A7915">
      <w:pPr>
        <w:jc w:val="center"/>
        <w:rPr>
          <w:sz w:val="24"/>
        </w:rPr>
      </w:pPr>
      <w:r>
        <w:rPr>
          <w:sz w:val="28"/>
        </w:rPr>
        <w:t>на тему:</w:t>
      </w:r>
    </w:p>
    <w:p w:rsidR="00016CB2" w:rsidRDefault="00016CB2">
      <w:pPr>
        <w:jc w:val="center"/>
        <w:rPr>
          <w:sz w:val="24"/>
        </w:rPr>
      </w:pPr>
    </w:p>
    <w:p w:rsidR="00016CB2" w:rsidRDefault="00016CB2">
      <w:pPr>
        <w:jc w:val="center"/>
        <w:rPr>
          <w:sz w:val="24"/>
        </w:rPr>
      </w:pPr>
    </w:p>
    <w:p w:rsidR="00016CB2" w:rsidRDefault="00016CB2">
      <w:pPr>
        <w:jc w:val="center"/>
        <w:rPr>
          <w:sz w:val="24"/>
        </w:rPr>
      </w:pPr>
    </w:p>
    <w:p w:rsidR="00016CB2" w:rsidRDefault="005A7915">
      <w:pPr>
        <w:pStyle w:val="H2"/>
        <w:jc w:val="center"/>
        <w:rPr>
          <w:sz w:val="60"/>
        </w:rPr>
      </w:pPr>
      <w:r>
        <w:rPr>
          <w:sz w:val="60"/>
        </w:rPr>
        <w:t>«</w:t>
      </w:r>
      <w:r>
        <w:rPr>
          <w:b w:val="0"/>
          <w:sz w:val="60"/>
        </w:rPr>
        <w:t>Загрязнение грунтовых вод</w:t>
      </w:r>
      <w:r>
        <w:rPr>
          <w:sz w:val="60"/>
        </w:rPr>
        <w:t>»</w:t>
      </w:r>
    </w:p>
    <w:p w:rsidR="00016CB2" w:rsidRDefault="00016CB2">
      <w:pPr>
        <w:jc w:val="center"/>
        <w:rPr>
          <w:sz w:val="24"/>
        </w:rPr>
      </w:pPr>
    </w:p>
    <w:p w:rsidR="00016CB2" w:rsidRDefault="00016CB2">
      <w:pPr>
        <w:jc w:val="center"/>
        <w:rPr>
          <w:sz w:val="24"/>
        </w:rPr>
      </w:pPr>
    </w:p>
    <w:p w:rsidR="00016CB2" w:rsidRDefault="00016CB2">
      <w:pPr>
        <w:jc w:val="center"/>
        <w:rPr>
          <w:sz w:val="24"/>
        </w:rPr>
      </w:pPr>
    </w:p>
    <w:p w:rsidR="00016CB2" w:rsidRDefault="00016CB2">
      <w:pPr>
        <w:jc w:val="center"/>
        <w:rPr>
          <w:sz w:val="24"/>
        </w:rPr>
      </w:pPr>
    </w:p>
    <w:p w:rsidR="00016CB2" w:rsidRDefault="00016CB2">
      <w:pPr>
        <w:jc w:val="center"/>
        <w:rPr>
          <w:sz w:val="24"/>
        </w:rPr>
      </w:pPr>
    </w:p>
    <w:p w:rsidR="00016CB2" w:rsidRDefault="00016CB2">
      <w:pPr>
        <w:jc w:val="center"/>
        <w:rPr>
          <w:sz w:val="24"/>
        </w:rPr>
      </w:pPr>
    </w:p>
    <w:p w:rsidR="00016CB2" w:rsidRDefault="00016CB2">
      <w:pPr>
        <w:jc w:val="center"/>
        <w:rPr>
          <w:sz w:val="24"/>
        </w:rPr>
      </w:pPr>
    </w:p>
    <w:p w:rsidR="00016CB2" w:rsidRDefault="00016CB2">
      <w:pPr>
        <w:jc w:val="center"/>
        <w:rPr>
          <w:sz w:val="24"/>
        </w:rPr>
      </w:pPr>
    </w:p>
    <w:p w:rsidR="00016CB2" w:rsidRDefault="00016CB2">
      <w:pPr>
        <w:jc w:val="center"/>
        <w:rPr>
          <w:sz w:val="24"/>
        </w:rPr>
      </w:pPr>
    </w:p>
    <w:p w:rsidR="00016CB2" w:rsidRDefault="00016CB2">
      <w:pPr>
        <w:jc w:val="center"/>
        <w:rPr>
          <w:sz w:val="24"/>
        </w:rPr>
      </w:pPr>
    </w:p>
    <w:p w:rsidR="00016CB2" w:rsidRDefault="00016CB2">
      <w:pPr>
        <w:jc w:val="center"/>
        <w:rPr>
          <w:sz w:val="24"/>
        </w:rPr>
      </w:pPr>
    </w:p>
    <w:p w:rsidR="00016CB2" w:rsidRDefault="00016CB2">
      <w:pPr>
        <w:jc w:val="center"/>
        <w:rPr>
          <w:sz w:val="28"/>
        </w:rPr>
      </w:pPr>
    </w:p>
    <w:p w:rsidR="00016CB2" w:rsidRDefault="005A7915">
      <w:pPr>
        <w:ind w:left="3600"/>
        <w:rPr>
          <w:sz w:val="28"/>
        </w:rPr>
      </w:pPr>
      <w:r>
        <w:rPr>
          <w:sz w:val="28"/>
        </w:rPr>
        <w:t xml:space="preserve">Выполнил: </w:t>
      </w:r>
    </w:p>
    <w:p w:rsidR="00016CB2" w:rsidRDefault="005A7915">
      <w:pPr>
        <w:ind w:left="3600" w:firstLine="720"/>
        <w:rPr>
          <w:sz w:val="28"/>
          <w:lang w:val="en-US"/>
        </w:rPr>
      </w:pPr>
      <w:r>
        <w:rPr>
          <w:sz w:val="32"/>
          <w:lang w:val="en-US"/>
        </w:rPr>
        <w:t>http://eco9571.narod.ru</w:t>
      </w:r>
    </w:p>
    <w:p w:rsidR="00016CB2" w:rsidRDefault="00016CB2">
      <w:pPr>
        <w:rPr>
          <w:sz w:val="28"/>
        </w:rPr>
      </w:pPr>
    </w:p>
    <w:p w:rsidR="00016CB2" w:rsidRDefault="005A7915">
      <w:pPr>
        <w:ind w:left="2880" w:firstLine="720"/>
        <w:rPr>
          <w:b/>
          <w:sz w:val="32"/>
        </w:rPr>
      </w:pPr>
      <w:r>
        <w:rPr>
          <w:sz w:val="28"/>
        </w:rPr>
        <w:t xml:space="preserve">Преподаватель: __________  </w:t>
      </w:r>
    </w:p>
    <w:p w:rsidR="00016CB2" w:rsidRDefault="00016CB2">
      <w:pPr>
        <w:jc w:val="center"/>
        <w:rPr>
          <w:sz w:val="28"/>
        </w:rPr>
      </w:pPr>
    </w:p>
    <w:p w:rsidR="00016CB2" w:rsidRDefault="00016CB2">
      <w:pPr>
        <w:jc w:val="center"/>
        <w:rPr>
          <w:sz w:val="28"/>
        </w:rPr>
      </w:pPr>
    </w:p>
    <w:p w:rsidR="00016CB2" w:rsidRDefault="00016CB2">
      <w:pPr>
        <w:jc w:val="center"/>
        <w:rPr>
          <w:sz w:val="28"/>
        </w:rPr>
      </w:pPr>
    </w:p>
    <w:p w:rsidR="00016CB2" w:rsidRDefault="00016CB2">
      <w:pPr>
        <w:jc w:val="center"/>
        <w:rPr>
          <w:sz w:val="28"/>
        </w:rPr>
      </w:pPr>
    </w:p>
    <w:p w:rsidR="00016CB2" w:rsidRDefault="00016CB2">
      <w:pPr>
        <w:jc w:val="center"/>
        <w:rPr>
          <w:sz w:val="28"/>
        </w:rPr>
      </w:pPr>
    </w:p>
    <w:p w:rsidR="00016CB2" w:rsidRDefault="005A7915">
      <w:pPr>
        <w:pStyle w:val="H2"/>
        <w:jc w:val="center"/>
        <w:rPr>
          <w:b w:val="0"/>
          <w:sz w:val="28"/>
        </w:rPr>
      </w:pPr>
      <w:r>
        <w:rPr>
          <w:b w:val="0"/>
          <w:sz w:val="28"/>
        </w:rPr>
        <w:t>Санкт-Петербург, 2001 г.</w:t>
      </w:r>
    </w:p>
    <w:p w:rsidR="00016CB2" w:rsidRDefault="005A7915">
      <w:pPr>
        <w:rPr>
          <w:rFonts w:ascii="Courier New" w:hAnsi="Courier New"/>
          <w:lang w:val="en-US"/>
        </w:rPr>
      </w:pPr>
      <w:r>
        <w:br w:type="page"/>
      </w:r>
      <w:r>
        <w:rPr>
          <w:rFonts w:ascii="Courier New" w:hAnsi="Courier New"/>
        </w:rPr>
        <w:t xml:space="preserve">                              Введение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За последние несколько десятилетий грунтовые воды  стали  одним  из</w:t>
      </w:r>
    </w:p>
    <w:p w:rsidR="00016CB2" w:rsidRDefault="005A7915">
      <w:pPr>
        <w:pStyle w:val="Preformatted"/>
        <w:tabs>
          <w:tab w:val="clear" w:pos="9590"/>
        </w:tabs>
      </w:pPr>
      <w:r>
        <w:t>важнейших ресурсов.  Обычно, за редким исключением, они обладали прек-</w:t>
      </w:r>
    </w:p>
    <w:p w:rsidR="00016CB2" w:rsidRDefault="005A7915">
      <w:pPr>
        <w:pStyle w:val="Preformatted"/>
        <w:tabs>
          <w:tab w:val="clear" w:pos="9590"/>
        </w:tabs>
      </w:pPr>
      <w:r>
        <w:t>расным качеством и без всякой очистки удовлетворяли требованиям  стан-</w:t>
      </w:r>
    </w:p>
    <w:p w:rsidR="00016CB2" w:rsidRDefault="005A7915">
      <w:pPr>
        <w:pStyle w:val="Preformatted"/>
        <w:tabs>
          <w:tab w:val="clear" w:pos="9590"/>
        </w:tabs>
      </w:pPr>
      <w:r>
        <w:t>дартов по питьевой воде. К несчастью, случаи загрязнения высококачест-</w:t>
      </w:r>
    </w:p>
    <w:p w:rsidR="00016CB2" w:rsidRDefault="005A7915">
      <w:pPr>
        <w:pStyle w:val="Preformatted"/>
        <w:tabs>
          <w:tab w:val="clear" w:pos="9590"/>
        </w:tabs>
      </w:pPr>
      <w:r>
        <w:t>венных грунтовых вод ядовитыми веществами становятся все более  часты-</w:t>
      </w:r>
    </w:p>
    <w:p w:rsidR="00016CB2" w:rsidRDefault="005A7915">
      <w:pPr>
        <w:pStyle w:val="Preformatted"/>
        <w:tabs>
          <w:tab w:val="clear" w:pos="9590"/>
        </w:tabs>
      </w:pPr>
      <w:r>
        <w:t>ми.  В результате появляются серьезные заболевания, колодцы закрывают.</w:t>
      </w:r>
    </w:p>
    <w:p w:rsidR="00016CB2" w:rsidRDefault="005A7915">
      <w:pPr>
        <w:pStyle w:val="Preformatted"/>
        <w:tabs>
          <w:tab w:val="clear" w:pos="9590"/>
        </w:tabs>
      </w:pPr>
      <w:r>
        <w:t>Загрязнение грунтовых вод было признано в 1980-х гг.  одной из важней-</w:t>
      </w:r>
    </w:p>
    <w:p w:rsidR="00016CB2" w:rsidRDefault="005A7915">
      <w:pPr>
        <w:pStyle w:val="Preformatted"/>
        <w:tabs>
          <w:tab w:val="clear" w:pos="9590"/>
        </w:tabs>
      </w:pPr>
      <w:r>
        <w:t>ших экологических проблем, которая сохранилась и в 1990-х гг. и, несо-</w:t>
      </w:r>
    </w:p>
    <w:p w:rsidR="00016CB2" w:rsidRDefault="005A7915">
      <w:pPr>
        <w:pStyle w:val="Preformatted"/>
        <w:tabs>
          <w:tab w:val="clear" w:pos="9590"/>
        </w:tabs>
      </w:pPr>
      <w:r>
        <w:t>мненно, сохранится и в будущем.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016CB2">
      <w:pPr>
        <w:pStyle w:val="Preformatted"/>
        <w:tabs>
          <w:tab w:val="clear" w:pos="9590"/>
        </w:tabs>
      </w:pP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  <w:rPr>
          <w:lang w:val="en-US"/>
        </w:rPr>
      </w:pPr>
      <w:r>
        <w:t xml:space="preserve">               </w:t>
      </w:r>
      <w:r>
        <w:rPr>
          <w:lang w:val="en-US"/>
        </w:rPr>
        <w:t>1</w:t>
      </w:r>
      <w:r>
        <w:t>. Источники загрязнения грунтовых вод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Инфильтруясь и  просачиваясь  сквозь  почву,  вода уносит с собой в</w:t>
      </w:r>
    </w:p>
    <w:p w:rsidR="00016CB2" w:rsidRDefault="005A7915">
      <w:pPr>
        <w:pStyle w:val="Preformatted"/>
        <w:tabs>
          <w:tab w:val="clear" w:pos="9590"/>
        </w:tabs>
      </w:pPr>
      <w:r>
        <w:t>грунтовые воды все растворимые в ней вещества.  Почва не может  задер-</w:t>
      </w:r>
    </w:p>
    <w:p w:rsidR="00016CB2" w:rsidRDefault="005A7915">
      <w:pPr>
        <w:pStyle w:val="Preformatted"/>
        <w:tabs>
          <w:tab w:val="clear" w:pos="9590"/>
        </w:tabs>
      </w:pPr>
      <w:r>
        <w:t>жать их. Следовательно, любое химическое вещество, примененное, разме-</w:t>
      </w:r>
    </w:p>
    <w:p w:rsidR="00016CB2" w:rsidRDefault="005A7915">
      <w:pPr>
        <w:pStyle w:val="Preformatted"/>
        <w:tabs>
          <w:tab w:val="clear" w:pos="9590"/>
        </w:tabs>
      </w:pPr>
      <w:r>
        <w:t>щенное, разлитое,  рассыпанное на земле или попавшее в нее, может заг-</w:t>
      </w:r>
    </w:p>
    <w:p w:rsidR="00016CB2" w:rsidRDefault="005A7915">
      <w:pPr>
        <w:pStyle w:val="Preformatted"/>
        <w:tabs>
          <w:tab w:val="clear" w:pos="9590"/>
        </w:tabs>
      </w:pPr>
      <w:r>
        <w:t>рязнить грунтовые воды.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В настоящее время основными источниками загрязнения  грунтовых  вод</w:t>
      </w:r>
    </w:p>
    <w:p w:rsidR="00016CB2" w:rsidRDefault="005A7915">
      <w:pPr>
        <w:pStyle w:val="Preformatted"/>
        <w:tabs>
          <w:tab w:val="clear" w:pos="9590"/>
        </w:tabs>
      </w:pPr>
      <w:r>
        <w:t>признаны: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- неправильно устроенные свалки и  другие  хранилища  ядовитых  ве-</w:t>
      </w:r>
    </w:p>
    <w:p w:rsidR="00016CB2" w:rsidRDefault="005A7915">
      <w:pPr>
        <w:pStyle w:val="Preformatted"/>
        <w:tabs>
          <w:tab w:val="clear" w:pos="9590"/>
        </w:tabs>
      </w:pPr>
      <w:r>
        <w:t>ществ, откуда они могут просачиваться в грунтовые воды;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- протекающие подземные резервуары и трубопроводы.  Особую проблему</w:t>
      </w:r>
    </w:p>
    <w:p w:rsidR="00016CB2" w:rsidRDefault="005A7915">
      <w:pPr>
        <w:pStyle w:val="Preformatted"/>
        <w:tabs>
          <w:tab w:val="clear" w:pos="9590"/>
        </w:tabs>
      </w:pPr>
      <w:r>
        <w:t>составляет утечка бензина из резервуаров на АЗС;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- пестициды и удобрения, применяемые на полях, газонах, в садах;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- соль, которой посыпают дороги при гололеде;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- мазут, применяемый на дорогах для связывания пыли;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- излишки  применяемых  в  хозяйстве сточных вод и канализационного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  ила;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- утечки при транспортировке.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Hеприспособленные хранилища,   а   также  использование  пестицидов</w:t>
      </w:r>
    </w:p>
    <w:p w:rsidR="00016CB2" w:rsidRDefault="005A7915">
      <w:pPr>
        <w:pStyle w:val="Preformatted"/>
        <w:tabs>
          <w:tab w:val="clear" w:pos="9590"/>
        </w:tabs>
      </w:pPr>
      <w:r>
        <w:t>представляют собой  наиболее  распространенные  источники  угрозы  для</w:t>
      </w:r>
    </w:p>
    <w:p w:rsidR="00016CB2" w:rsidRDefault="005A7915">
      <w:pPr>
        <w:pStyle w:val="Preformatted"/>
        <w:tabs>
          <w:tab w:val="clear" w:pos="9590"/>
        </w:tabs>
      </w:pPr>
      <w:r>
        <w:t>грунтовых вод.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016CB2">
      <w:pPr>
        <w:pStyle w:val="Preformatted"/>
        <w:tabs>
          <w:tab w:val="clear" w:pos="9590"/>
        </w:tabs>
      </w:pP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  <w:rPr>
          <w:lang w:val="en-US"/>
        </w:rPr>
      </w:pPr>
      <w:r>
        <w:t xml:space="preserve">                    </w:t>
      </w:r>
      <w:r>
        <w:rPr>
          <w:lang w:val="en-US"/>
        </w:rPr>
        <w:t>2</w:t>
      </w:r>
      <w:r>
        <w:t>. Ядохимикаты, их опасность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Hаибольшую проблему при загрязнении грунтовых вод создают некоторые</w:t>
      </w:r>
    </w:p>
    <w:p w:rsidR="00016CB2" w:rsidRDefault="005A7915">
      <w:pPr>
        <w:pStyle w:val="Preformatted"/>
        <w:tabs>
          <w:tab w:val="clear" w:pos="9590"/>
        </w:tabs>
      </w:pPr>
      <w:r>
        <w:t>ядохимикаты,  с  трудом выявляемые из-за их очень низких концентраций,</w:t>
      </w:r>
    </w:p>
    <w:p w:rsidR="00016CB2" w:rsidRDefault="005A7915">
      <w:pPr>
        <w:pStyle w:val="Preformatted"/>
        <w:tabs>
          <w:tab w:val="clear" w:pos="9590"/>
        </w:tabs>
      </w:pPr>
      <w:r>
        <w:t>но способные постепенно накапливаться в организме,  вызывая  многочис-</w:t>
      </w:r>
    </w:p>
    <w:p w:rsidR="00016CB2" w:rsidRDefault="005A7915">
      <w:pPr>
        <w:pStyle w:val="Preformatted"/>
        <w:tabs>
          <w:tab w:val="clear" w:pos="9590"/>
        </w:tabs>
      </w:pPr>
      <w:r>
        <w:t>ленные расстройства здоровья, в том числе рак.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Большинство ядохимикатов принадлежат к одному из двух классов:  тя-</w:t>
      </w:r>
    </w:p>
    <w:p w:rsidR="00016CB2" w:rsidRDefault="005A7915">
      <w:pPr>
        <w:pStyle w:val="Preformatted"/>
        <w:tabs>
          <w:tab w:val="clear" w:pos="9590"/>
        </w:tabs>
      </w:pPr>
      <w:r>
        <w:t>желым металлам или синтетическим органическим соединениям.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1. Тяжелые металлы.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Тяжелыми металлами называют химические элементы-металлы,  у которых</w:t>
      </w:r>
    </w:p>
    <w:p w:rsidR="00016CB2" w:rsidRDefault="005A7915">
      <w:pPr>
        <w:pStyle w:val="Preformatted"/>
        <w:tabs>
          <w:tab w:val="clear" w:pos="9590"/>
        </w:tabs>
      </w:pPr>
      <w:r>
        <w:t>в чистом виде высокая плотность,  например свинец, олово, мышьяк, кад-</w:t>
      </w:r>
    </w:p>
    <w:p w:rsidR="00016CB2" w:rsidRDefault="005A7915">
      <w:pPr>
        <w:pStyle w:val="Preformatted"/>
        <w:tabs>
          <w:tab w:val="clear" w:pos="9590"/>
        </w:tabs>
      </w:pPr>
      <w:r>
        <w:t>мий,  ртуть, хром, медь, цинк. Они широко используются в промышленнос-</w:t>
      </w:r>
    </w:p>
    <w:p w:rsidR="00016CB2" w:rsidRDefault="005A7915">
      <w:pPr>
        <w:pStyle w:val="Preformatted"/>
        <w:tabs>
          <w:tab w:val="clear" w:pos="9590"/>
        </w:tabs>
      </w:pPr>
      <w:r>
        <w:t>ти, однако чрезвычайно ядовиты. Их ионы и некоторые соединения раство-</w:t>
      </w:r>
    </w:p>
    <w:p w:rsidR="00016CB2" w:rsidRDefault="005A7915">
      <w:pPr>
        <w:pStyle w:val="Preformatted"/>
        <w:tabs>
          <w:tab w:val="clear" w:pos="9590"/>
        </w:tabs>
      </w:pPr>
      <w:r>
        <w:t>римы в воде и могут попасть в организм,  где,  взаимодействуя с  рядом</w:t>
      </w:r>
    </w:p>
    <w:p w:rsidR="00016CB2" w:rsidRDefault="005A7915">
      <w:pPr>
        <w:pStyle w:val="Preformatted"/>
        <w:tabs>
          <w:tab w:val="clear" w:pos="9590"/>
        </w:tabs>
      </w:pPr>
      <w:r>
        <w:t>ферментов,  подавляют их активность.  Т.о.,  очень малые их количества</w:t>
      </w:r>
    </w:p>
    <w:p w:rsidR="00016CB2" w:rsidRDefault="005A7915">
      <w:pPr>
        <w:pStyle w:val="Preformatted"/>
        <w:tabs>
          <w:tab w:val="clear" w:pos="9590"/>
        </w:tabs>
      </w:pPr>
      <w:r>
        <w:t>чреваты крайне тяжелыми и физиологическими и неврологическими последс-</w:t>
      </w:r>
    </w:p>
    <w:p w:rsidR="00016CB2" w:rsidRDefault="005A7915">
      <w:pPr>
        <w:pStyle w:val="Preformatted"/>
        <w:tabs>
          <w:tab w:val="clear" w:pos="9590"/>
        </w:tabs>
      </w:pPr>
      <w:r>
        <w:t>твиями.  Особенно  хорошо  известны умственная отсталость,  вызываемая</w:t>
      </w:r>
    </w:p>
    <w:p w:rsidR="00016CB2" w:rsidRDefault="005A7915">
      <w:pPr>
        <w:pStyle w:val="Preformatted"/>
        <w:tabs>
          <w:tab w:val="clear" w:pos="9590"/>
        </w:tabs>
      </w:pPr>
      <w:r>
        <w:t>свинцовым отравлением,  а  также  психические  аномалии  и  врожденные</w:t>
      </w:r>
    </w:p>
    <w:p w:rsidR="00016CB2" w:rsidRDefault="005A7915">
      <w:pPr>
        <w:pStyle w:val="Preformatted"/>
        <w:tabs>
          <w:tab w:val="clear" w:pos="9590"/>
        </w:tabs>
      </w:pPr>
      <w:r>
        <w:t>уродства при ртутных отравлениях.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2. Синтетические органические соединения.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Все сложные молекулы в составе растительных и животных организмов -</w:t>
      </w:r>
    </w:p>
    <w:p w:rsidR="00016CB2" w:rsidRDefault="005A7915">
      <w:pPr>
        <w:pStyle w:val="Preformatted"/>
        <w:tabs>
          <w:tab w:val="clear" w:pos="9590"/>
        </w:tabs>
      </w:pPr>
      <w:r>
        <w:t>это  природные органические вещества.  Помимо них люди научились полу-</w:t>
      </w:r>
    </w:p>
    <w:p w:rsidR="00016CB2" w:rsidRDefault="005A7915">
      <w:pPr>
        <w:pStyle w:val="Preformatted"/>
        <w:tabs>
          <w:tab w:val="clear" w:pos="9590"/>
        </w:tabs>
      </w:pPr>
      <w:r>
        <w:t>чать сотни тысяч органических (в основе которых лежит углерод)  соеди-</w:t>
      </w:r>
    </w:p>
    <w:p w:rsidR="00016CB2" w:rsidRDefault="005A7915">
      <w:pPr>
        <w:pStyle w:val="Preformatted"/>
        <w:tabs>
          <w:tab w:val="clear" w:pos="9590"/>
        </w:tabs>
      </w:pPr>
      <w:r>
        <w:t>нений, используемые для производства пластмасс, синтетических волокон,</w:t>
      </w:r>
    </w:p>
    <w:p w:rsidR="00016CB2" w:rsidRDefault="005A7915">
      <w:pPr>
        <w:pStyle w:val="Preformatted"/>
        <w:tabs>
          <w:tab w:val="clear" w:pos="9590"/>
        </w:tabs>
      </w:pPr>
      <w:r>
        <w:t>искусственного каучука,  лакокрасочных покрытий, растворителей, пести-</w:t>
      </w:r>
    </w:p>
    <w:p w:rsidR="00016CB2" w:rsidRDefault="005A7915">
      <w:pPr>
        <w:pStyle w:val="Preformatted"/>
        <w:tabs>
          <w:tab w:val="clear" w:pos="9590"/>
        </w:tabs>
      </w:pPr>
      <w:r>
        <w:t>цидов, защитных покрытий для дерева и многих других изделий химической</w:t>
      </w:r>
    </w:p>
    <w:p w:rsidR="00016CB2" w:rsidRDefault="005A7915">
      <w:pPr>
        <w:pStyle w:val="Preformatted"/>
        <w:tabs>
          <w:tab w:val="clear" w:pos="9590"/>
        </w:tabs>
      </w:pPr>
      <w:r>
        <w:t>промышленности.  Такие вещества называют синтетическими  органическими</w:t>
      </w:r>
    </w:p>
    <w:p w:rsidR="00016CB2" w:rsidRDefault="005A7915">
      <w:pPr>
        <w:pStyle w:val="Preformatted"/>
        <w:tabs>
          <w:tab w:val="clear" w:pos="9590"/>
        </w:tabs>
      </w:pPr>
      <w:r>
        <w:t>соединениями.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Многие из них настолько напоминают природные, что могут усваиваться</w:t>
      </w:r>
    </w:p>
    <w:p w:rsidR="00016CB2" w:rsidRDefault="005A7915">
      <w:pPr>
        <w:pStyle w:val="Preformatted"/>
        <w:tabs>
          <w:tab w:val="clear" w:pos="9590"/>
        </w:tabs>
      </w:pPr>
      <w:r>
        <w:t>организмом  и взаимодействовать с некоторыми ферментами и другими сис-</w:t>
      </w:r>
    </w:p>
    <w:p w:rsidR="00016CB2" w:rsidRDefault="005A7915">
      <w:pPr>
        <w:pStyle w:val="Preformatted"/>
        <w:tabs>
          <w:tab w:val="clear" w:pos="9590"/>
        </w:tabs>
      </w:pPr>
      <w:r>
        <w:t>темами. Организм, однако, может оказаться неспособным разлагать их или</w:t>
      </w:r>
    </w:p>
    <w:p w:rsidR="00016CB2" w:rsidRDefault="005A7915">
      <w:pPr>
        <w:pStyle w:val="Preformatted"/>
        <w:tabs>
          <w:tab w:val="clear" w:pos="9590"/>
        </w:tabs>
      </w:pPr>
      <w:r>
        <w:t>включать в метаболизм иным путем,  т.е.  они небиодеградирующие. В ре-</w:t>
      </w:r>
    </w:p>
    <w:p w:rsidR="00016CB2" w:rsidRDefault="005A7915">
      <w:pPr>
        <w:pStyle w:val="Preformatted"/>
        <w:tabs>
          <w:tab w:val="clear" w:pos="9590"/>
        </w:tabs>
      </w:pPr>
      <w:r>
        <w:t>зультате они нарушают его  функционирование.  При  определенных  дозах</w:t>
      </w:r>
    </w:p>
    <w:p w:rsidR="00016CB2" w:rsidRDefault="005A7915">
      <w:pPr>
        <w:pStyle w:val="Preformatted"/>
        <w:tabs>
          <w:tab w:val="clear" w:pos="9590"/>
        </w:tabs>
      </w:pPr>
      <w:r>
        <w:t>возможны острое отравление и смерть. Однако и небольшие дозы, получае-</w:t>
      </w:r>
    </w:p>
    <w:p w:rsidR="00016CB2" w:rsidRDefault="005A7915">
      <w:pPr>
        <w:pStyle w:val="Preformatted"/>
        <w:tabs>
          <w:tab w:val="clear" w:pos="9590"/>
        </w:tabs>
      </w:pPr>
      <w:r>
        <w:t>мые на протяжении длительного периода,  приводят к  весьма  неприятным</w:t>
      </w:r>
    </w:p>
    <w:p w:rsidR="00016CB2" w:rsidRDefault="005A7915">
      <w:pPr>
        <w:pStyle w:val="Preformatted"/>
        <w:tabs>
          <w:tab w:val="clear" w:pos="9590"/>
        </w:tabs>
      </w:pPr>
      <w:r>
        <w:t>эффектам,  например канцерогенному (развитие рака), мутагенному (появ-</w:t>
      </w:r>
    </w:p>
    <w:p w:rsidR="00016CB2" w:rsidRDefault="005A7915">
      <w:pPr>
        <w:pStyle w:val="Preformatted"/>
        <w:tabs>
          <w:tab w:val="clear" w:pos="9590"/>
        </w:tabs>
      </w:pPr>
      <w:r>
        <w:t>ление мутаций) и тератогенному (врожденные дефекты у детей). Кроме то-</w:t>
      </w:r>
    </w:p>
    <w:p w:rsidR="00016CB2" w:rsidRDefault="005A7915">
      <w:pPr>
        <w:pStyle w:val="Preformatted"/>
        <w:tabs>
          <w:tab w:val="clear" w:pos="9590"/>
        </w:tabs>
      </w:pPr>
      <w:r>
        <w:t>го,  они могут вызвать серьезные заболевания печени и почек, бесплодие</w:t>
      </w:r>
    </w:p>
    <w:p w:rsidR="00016CB2" w:rsidRDefault="005A7915">
      <w:pPr>
        <w:pStyle w:val="Preformatted"/>
        <w:tabs>
          <w:tab w:val="clear" w:pos="9590"/>
        </w:tabs>
      </w:pPr>
      <w:r>
        <w:t>и многие другие физиологические и неврологические расстройства.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Hаиболее опасны галогенированные углеводороды - органические соеди-</w:t>
      </w:r>
    </w:p>
    <w:p w:rsidR="00016CB2" w:rsidRDefault="005A7915">
      <w:pPr>
        <w:pStyle w:val="Preformatted"/>
        <w:tabs>
          <w:tab w:val="clear" w:pos="9590"/>
        </w:tabs>
      </w:pPr>
      <w:r>
        <w:t>нения,  в которых один или более атомов водорода замещены атомами хло-</w:t>
      </w:r>
    </w:p>
    <w:p w:rsidR="00016CB2" w:rsidRDefault="005A7915">
      <w:pPr>
        <w:pStyle w:val="Preformatted"/>
        <w:tabs>
          <w:tab w:val="clear" w:pos="9590"/>
        </w:tabs>
      </w:pPr>
      <w:r>
        <w:t>ра,  брома, фтора или йода. Эти четыре элемента относятся к классу га-</w:t>
      </w:r>
    </w:p>
    <w:p w:rsidR="00016CB2" w:rsidRDefault="005A7915">
      <w:pPr>
        <w:pStyle w:val="Preformatted"/>
        <w:tabs>
          <w:tab w:val="clear" w:pos="9590"/>
        </w:tabs>
      </w:pPr>
      <w:r>
        <w:t>логенов, отсюда и название веществ.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Самыми распространенными  являются  хлорированные углеводороды.  Их</w:t>
      </w:r>
    </w:p>
    <w:p w:rsidR="00016CB2" w:rsidRDefault="005A7915">
      <w:pPr>
        <w:pStyle w:val="Preformatted"/>
        <w:tabs>
          <w:tab w:val="clear" w:pos="9590"/>
        </w:tabs>
      </w:pPr>
      <w:r>
        <w:t>часто применяют при  изготовлении  пластмасс  (поливинилхлорид,  ПВХ),</w:t>
      </w:r>
    </w:p>
    <w:p w:rsidR="00016CB2" w:rsidRDefault="005A7915">
      <w:pPr>
        <w:pStyle w:val="Preformatted"/>
        <w:tabs>
          <w:tab w:val="clear" w:pos="9590"/>
        </w:tabs>
      </w:pPr>
      <w:r>
        <w:t>пестицидов (ДДТ), растворителей (тетрахлорфенол), электроизоляции (по-</w:t>
      </w:r>
    </w:p>
    <w:p w:rsidR="00016CB2" w:rsidRDefault="005A7915">
      <w:pPr>
        <w:pStyle w:val="Preformatted"/>
        <w:tabs>
          <w:tab w:val="clear" w:pos="9590"/>
        </w:tabs>
      </w:pPr>
      <w:r>
        <w:t>лихлорированные бифенилы,  ПХБ),  пламягасящих веществ и многих других</w:t>
      </w:r>
    </w:p>
    <w:p w:rsidR="00016CB2" w:rsidRDefault="005A7915">
      <w:pPr>
        <w:pStyle w:val="Preformatted"/>
        <w:tabs>
          <w:tab w:val="clear" w:pos="9590"/>
        </w:tabs>
      </w:pPr>
      <w:r>
        <w:t>изделий. ПХВ и диоксин - примеры хлоросодержащих углеводородов, широко</w:t>
      </w:r>
    </w:p>
    <w:p w:rsidR="00016CB2" w:rsidRDefault="005A7915">
      <w:pPr>
        <w:pStyle w:val="Preformatted"/>
        <w:tabs>
          <w:tab w:val="clear" w:pos="9590"/>
        </w:tabs>
      </w:pPr>
      <w:r>
        <w:t>известных именно из-за своей опасности.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  <w:rPr>
          <w:lang w:val="en-US"/>
        </w:rPr>
      </w:pPr>
      <w:r>
        <w:rPr>
          <w:lang w:val="en-US"/>
        </w:rPr>
        <w:t xml:space="preserve">   </w:t>
      </w:r>
      <w:r>
        <w:t>3. Проблема биоаккумуляции</w:t>
      </w:r>
      <w:r>
        <w:rPr>
          <w:lang w:val="en-US"/>
        </w:rPr>
        <w:t>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Как тяжелые  металлы,  так и галогенированные углеводороды особенно</w:t>
      </w:r>
    </w:p>
    <w:p w:rsidR="00016CB2" w:rsidRDefault="005A7915">
      <w:pPr>
        <w:pStyle w:val="Preformatted"/>
        <w:tabs>
          <w:tab w:val="clear" w:pos="9590"/>
        </w:tabs>
      </w:pPr>
      <w:r>
        <w:t>опасны ввиду способности к биоаккумуляции.  Она заключается в том, что</w:t>
      </w:r>
    </w:p>
    <w:p w:rsidR="00016CB2" w:rsidRDefault="005A7915">
      <w:pPr>
        <w:pStyle w:val="Preformatted"/>
        <w:tabs>
          <w:tab w:val="clear" w:pos="9590"/>
        </w:tabs>
      </w:pPr>
      <w:r>
        <w:t>малые,  кажущиеся  безвредными дозы,  получаемые в течение длительного</w:t>
      </w:r>
    </w:p>
    <w:p w:rsidR="00016CB2" w:rsidRDefault="005A7915">
      <w:pPr>
        <w:pStyle w:val="Preformatted"/>
        <w:tabs>
          <w:tab w:val="clear" w:pos="9590"/>
        </w:tabs>
      </w:pPr>
      <w:r>
        <w:t>периода, накапливаются в организме, создают в итоге токсичную концент-</w:t>
      </w:r>
    </w:p>
    <w:p w:rsidR="00016CB2" w:rsidRDefault="005A7915">
      <w:pPr>
        <w:pStyle w:val="Preformatted"/>
        <w:tabs>
          <w:tab w:val="clear" w:pos="9590"/>
        </w:tabs>
      </w:pPr>
      <w:r>
        <w:t>рацию и наносят ущерб здоровью.  Биоаккумуляция происходит, во-первых,</w:t>
      </w:r>
    </w:p>
    <w:p w:rsidR="00016CB2" w:rsidRDefault="005A7915">
      <w:pPr>
        <w:pStyle w:val="Preformatted"/>
        <w:tabs>
          <w:tab w:val="clear" w:pos="9590"/>
        </w:tabs>
      </w:pPr>
      <w:r>
        <w:t>из-за отсутствия биодеградации.  Тяжелые металлы как простые  элементы</w:t>
      </w:r>
    </w:p>
    <w:p w:rsidR="00016CB2" w:rsidRDefault="005A7915">
      <w:pPr>
        <w:pStyle w:val="Preformatted"/>
        <w:tabs>
          <w:tab w:val="clear" w:pos="9590"/>
        </w:tabs>
      </w:pPr>
      <w:r>
        <w:t>невозможно  разрушить  или  преобразовать в ходе химический процессов.</w:t>
      </w:r>
    </w:p>
    <w:p w:rsidR="00016CB2" w:rsidRDefault="005A7915">
      <w:pPr>
        <w:pStyle w:val="Preformatted"/>
        <w:tabs>
          <w:tab w:val="clear" w:pos="9590"/>
        </w:tabs>
      </w:pPr>
      <w:r>
        <w:t>Хлорсодержащие углеводороды разлагаются при очень высокой температуре,</w:t>
      </w:r>
    </w:p>
    <w:p w:rsidR="00016CB2" w:rsidRDefault="005A7915">
      <w:pPr>
        <w:pStyle w:val="Preformatted"/>
        <w:tabs>
          <w:tab w:val="clear" w:pos="9590"/>
        </w:tabs>
      </w:pPr>
      <w:r>
        <w:t>и в большинстве случаев в организме нет ферментов, способных их расще-</w:t>
      </w:r>
    </w:p>
    <w:p w:rsidR="00016CB2" w:rsidRDefault="005A7915">
      <w:pPr>
        <w:pStyle w:val="Preformatted"/>
        <w:tabs>
          <w:tab w:val="clear" w:pos="9590"/>
        </w:tabs>
      </w:pPr>
      <w:r>
        <w:t>пить.  Во-вторых, эти вещества легко поглащаются, но если и выводятся,</w:t>
      </w:r>
    </w:p>
    <w:p w:rsidR="00016CB2" w:rsidRDefault="005A7915">
      <w:pPr>
        <w:pStyle w:val="Preformatted"/>
        <w:tabs>
          <w:tab w:val="clear" w:pos="9590"/>
        </w:tabs>
      </w:pPr>
      <w:r>
        <w:t>то  очень медленно.  Организм неспособен освобождаться от них с мочой,</w:t>
      </w:r>
    </w:p>
    <w:p w:rsidR="00016CB2" w:rsidRDefault="005A7915">
      <w:pPr>
        <w:pStyle w:val="Preformatted"/>
        <w:tabs>
          <w:tab w:val="clear" w:pos="9590"/>
        </w:tabs>
      </w:pPr>
      <w:r>
        <w:t>поскольку тяжелые металлы прочно связываются с белками,  а галогениро-</w:t>
      </w:r>
    </w:p>
    <w:p w:rsidR="00016CB2" w:rsidRDefault="005A7915">
      <w:pPr>
        <w:pStyle w:val="Preformatted"/>
        <w:tabs>
          <w:tab w:val="clear" w:pos="9590"/>
        </w:tabs>
      </w:pPr>
      <w:r>
        <w:t>ванные углеводороды растворяются в жирах гораздо лучше,  чем в воде. В</w:t>
      </w:r>
    </w:p>
    <w:p w:rsidR="00016CB2" w:rsidRDefault="005A7915">
      <w:pPr>
        <w:pStyle w:val="Preformatted"/>
        <w:tabs>
          <w:tab w:val="clear" w:pos="9590"/>
        </w:tabs>
      </w:pPr>
      <w:r>
        <w:t>результате, поступая с пищей и жидкостями, эти вещества удерживаются и</w:t>
      </w:r>
    </w:p>
    <w:p w:rsidR="00016CB2" w:rsidRDefault="005A7915">
      <w:pPr>
        <w:pStyle w:val="Preformatted"/>
        <w:tabs>
          <w:tab w:val="clear" w:pos="9590"/>
        </w:tabs>
      </w:pPr>
      <w:r>
        <w:t>накапливаются в теле, как в фильтре.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Биоаккумуляция может усугубляться в пищевой цепи.  Организмы, нахо-</w:t>
      </w:r>
    </w:p>
    <w:p w:rsidR="00016CB2" w:rsidRDefault="005A7915">
      <w:pPr>
        <w:pStyle w:val="Preformatted"/>
        <w:tabs>
          <w:tab w:val="clear" w:pos="9590"/>
        </w:tabs>
      </w:pPr>
      <w:r>
        <w:t>дящиеся в ее основе, поглащают химикаты из внешней среды и аккумулиру-</w:t>
      </w:r>
    </w:p>
    <w:p w:rsidR="00016CB2" w:rsidRDefault="005A7915">
      <w:pPr>
        <w:pStyle w:val="Preformatted"/>
        <w:tabs>
          <w:tab w:val="clear" w:pos="9590"/>
        </w:tabs>
      </w:pPr>
      <w:r>
        <w:t>ют их в своих тканях.  Питаясь этими организмами,  животные следующего</w:t>
      </w:r>
    </w:p>
    <w:p w:rsidR="00016CB2" w:rsidRDefault="005A7915">
      <w:pPr>
        <w:pStyle w:val="Preformatted"/>
        <w:tabs>
          <w:tab w:val="clear" w:pos="9590"/>
        </w:tabs>
      </w:pPr>
      <w:r>
        <w:t>трофического  уровня получают исходно более высокие дозы,  накапливают</w:t>
      </w:r>
    </w:p>
    <w:p w:rsidR="00016CB2" w:rsidRDefault="005A7915">
      <w:pPr>
        <w:pStyle w:val="Preformatted"/>
        <w:tabs>
          <w:tab w:val="clear" w:pos="9590"/>
        </w:tabs>
      </w:pPr>
      <w:r>
        <w:t>более высокие концентрации и т.д. В результате на вершине пищевой цепи</w:t>
      </w:r>
    </w:p>
    <w:p w:rsidR="00016CB2" w:rsidRDefault="005A7915">
      <w:pPr>
        <w:pStyle w:val="Preformatted"/>
        <w:tabs>
          <w:tab w:val="clear" w:pos="9590"/>
        </w:tabs>
      </w:pPr>
      <w:r>
        <w:t>концентрация химиката  в  организме может стать в 100 000 - 10 000 000</w:t>
      </w:r>
    </w:p>
    <w:p w:rsidR="00016CB2" w:rsidRDefault="005A7915">
      <w:pPr>
        <w:pStyle w:val="Preformatted"/>
        <w:tabs>
          <w:tab w:val="clear" w:pos="9590"/>
        </w:tabs>
      </w:pPr>
      <w:r>
        <w:t>раз выше,  чем во внешней среде. Hеудивительно, что при этом случаются</w:t>
      </w:r>
    </w:p>
    <w:p w:rsidR="00016CB2" w:rsidRDefault="005A7915">
      <w:pPr>
        <w:pStyle w:val="Preformatted"/>
        <w:tabs>
          <w:tab w:val="clear" w:pos="9590"/>
        </w:tabs>
      </w:pPr>
      <w:r>
        <w:t>летальные исходы.  Такое накопление вещества при прохождении через пи-</w:t>
      </w:r>
    </w:p>
    <w:p w:rsidR="00016CB2" w:rsidRDefault="005A7915">
      <w:pPr>
        <w:pStyle w:val="Preformatted"/>
        <w:tabs>
          <w:tab w:val="clear" w:pos="9590"/>
        </w:tabs>
      </w:pPr>
      <w:r>
        <w:t>щевую цепь называют биоконцентрированием.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К большому сожалению, и биоаккумуляцию, и биоконцентрирование труд-</w:t>
      </w:r>
    </w:p>
    <w:p w:rsidR="00016CB2" w:rsidRDefault="005A7915">
      <w:pPr>
        <w:pStyle w:val="Preformatted"/>
        <w:tabs>
          <w:tab w:val="clear" w:pos="9590"/>
        </w:tabs>
      </w:pPr>
      <w:r>
        <w:t>но заметить до достижения опасного уровня химиката. А тогда уже поздно</w:t>
      </w:r>
    </w:p>
    <w:p w:rsidR="00016CB2" w:rsidRDefault="005A7915">
      <w:pPr>
        <w:pStyle w:val="Preformatted"/>
        <w:tabs>
          <w:tab w:val="clear" w:pos="9590"/>
        </w:tabs>
      </w:pPr>
      <w:r>
        <w:t>что-либо предпринимать.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Опасность биоаккумуляции и биоконцентрирования хлорсодержащих угле-</w:t>
      </w:r>
    </w:p>
    <w:p w:rsidR="00016CB2" w:rsidRDefault="005A7915">
      <w:pPr>
        <w:pStyle w:val="Preformatted"/>
        <w:tabs>
          <w:tab w:val="clear" w:pos="9590"/>
        </w:tabs>
      </w:pPr>
      <w:r>
        <w:t>водородов стала очевидной в 1960-е гг., когда обнаружилось, что сокра-</w:t>
      </w:r>
    </w:p>
    <w:p w:rsidR="00016CB2" w:rsidRDefault="005A7915">
      <w:pPr>
        <w:pStyle w:val="Preformatted"/>
        <w:tabs>
          <w:tab w:val="clear" w:pos="9590"/>
        </w:tabs>
      </w:pPr>
      <w:r>
        <w:t>щение популяций многих видов хищных птиц, в частности белоголового ор-</w:t>
      </w:r>
    </w:p>
    <w:p w:rsidR="00016CB2" w:rsidRDefault="005A7915">
      <w:pPr>
        <w:pStyle w:val="Preformatted"/>
        <w:tabs>
          <w:tab w:val="clear" w:pos="9590"/>
        </w:tabs>
      </w:pPr>
      <w:r>
        <w:t>лана и скопы, вызвано биоаккумуляцией пестицида ДДТ. Многие места про-</w:t>
      </w:r>
    </w:p>
    <w:p w:rsidR="00016CB2" w:rsidRDefault="005A7915">
      <w:pPr>
        <w:pStyle w:val="Preformatted"/>
        <w:tabs>
          <w:tab w:val="clear" w:pos="9590"/>
        </w:tabs>
      </w:pPr>
      <w:r>
        <w:t>мышленной и спортивной рыбной ловли были закрыты в  связи  с  опасными</w:t>
      </w:r>
    </w:p>
    <w:p w:rsidR="00016CB2" w:rsidRDefault="005A7915">
      <w:pPr>
        <w:pStyle w:val="Preformatted"/>
        <w:tabs>
          <w:tab w:val="clear" w:pos="9590"/>
        </w:tabs>
      </w:pPr>
      <w:r>
        <w:t>уровнями  ПХБ и других хлорсодержащих углеводородов,  аккумулированных</w:t>
      </w:r>
    </w:p>
    <w:p w:rsidR="00016CB2" w:rsidRDefault="005A7915">
      <w:pPr>
        <w:pStyle w:val="Preformatted"/>
        <w:tabs>
          <w:tab w:val="clear" w:pos="9590"/>
        </w:tabs>
      </w:pPr>
      <w:r>
        <w:t>организмами рыб.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  <w:rPr>
          <w:lang w:val="en-US"/>
        </w:rPr>
      </w:pPr>
      <w:r>
        <w:rPr>
          <w:lang w:val="en-US"/>
        </w:rPr>
        <w:t xml:space="preserve">   </w:t>
      </w:r>
      <w:r>
        <w:t>4. Синергические эффекты</w:t>
      </w:r>
      <w:r>
        <w:rPr>
          <w:lang w:val="en-US"/>
        </w:rPr>
        <w:t>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Ситуацию осложняют синергические эффекты.  Ядохимикаты редко по от-</w:t>
      </w:r>
    </w:p>
    <w:p w:rsidR="00016CB2" w:rsidRDefault="005A7915">
      <w:pPr>
        <w:pStyle w:val="Preformatted"/>
        <w:tabs>
          <w:tab w:val="clear" w:pos="9590"/>
        </w:tabs>
      </w:pPr>
      <w:r>
        <w:t>дельности, а два или более ядов вместе дают эффект,  во много раз пре-</w:t>
      </w:r>
    </w:p>
    <w:p w:rsidR="00016CB2" w:rsidRDefault="005A7915">
      <w:pPr>
        <w:pStyle w:val="Preformatted"/>
        <w:tabs>
          <w:tab w:val="clear" w:pos="9590"/>
        </w:tabs>
      </w:pPr>
      <w:r>
        <w:t>восходящий сумму действий каждого из них.  Это явление называют синер-</w:t>
      </w:r>
    </w:p>
    <w:p w:rsidR="00016CB2" w:rsidRDefault="005A7915">
      <w:pPr>
        <w:pStyle w:val="Preformatted"/>
        <w:tabs>
          <w:tab w:val="clear" w:pos="9590"/>
        </w:tabs>
      </w:pPr>
      <w:r>
        <w:t>гизмом. Чрезвычайно опасный синергический  эффект  обнаружился  совсем</w:t>
      </w:r>
    </w:p>
    <w:p w:rsidR="00016CB2" w:rsidRDefault="005A7915">
      <w:pPr>
        <w:pStyle w:val="Preformatted"/>
        <w:tabs>
          <w:tab w:val="clear" w:pos="9590"/>
        </w:tabs>
      </w:pPr>
      <w:r>
        <w:t>недавно. Hекоторые галогенированные углеводороды и,  возможно,  другие</w:t>
      </w:r>
    </w:p>
    <w:p w:rsidR="00016CB2" w:rsidRDefault="005A7915">
      <w:pPr>
        <w:pStyle w:val="Preformatted"/>
        <w:tabs>
          <w:tab w:val="clear" w:pos="9590"/>
        </w:tabs>
      </w:pPr>
      <w:r>
        <w:t>химикаты (один фактор) ослабляют иммунную систему,  в результате  чего</w:t>
      </w:r>
    </w:p>
    <w:p w:rsidR="00016CB2" w:rsidRDefault="005A7915">
      <w:pPr>
        <w:pStyle w:val="Preformatted"/>
        <w:tabs>
          <w:tab w:val="clear" w:pos="9590"/>
        </w:tabs>
      </w:pPr>
      <w:r>
        <w:t>организм становится  более  подверженным действию инфекций и паразитов</w:t>
      </w:r>
    </w:p>
    <w:p w:rsidR="00016CB2" w:rsidRDefault="005A7915">
      <w:pPr>
        <w:pStyle w:val="Preformatted"/>
        <w:tabs>
          <w:tab w:val="clear" w:pos="9590"/>
        </w:tabs>
      </w:pPr>
      <w:r>
        <w:t>(второй фактор). Подозревают, что это причина недавнего катастрофичес-</w:t>
      </w:r>
    </w:p>
    <w:p w:rsidR="00016CB2" w:rsidRDefault="005A7915">
      <w:pPr>
        <w:pStyle w:val="Preformatted"/>
        <w:tabs>
          <w:tab w:val="clear" w:pos="9590"/>
        </w:tabs>
      </w:pPr>
      <w:r>
        <w:t>кого вымирания тюленей в Северном море.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016CB2">
      <w:pPr>
        <w:pStyle w:val="Preformatted"/>
        <w:tabs>
          <w:tab w:val="clear" w:pos="9590"/>
        </w:tabs>
      </w:pP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  <w:rPr>
          <w:lang w:val="en-US"/>
        </w:rPr>
      </w:pPr>
      <w:r>
        <w:t xml:space="preserve">           </w:t>
      </w:r>
      <w:r>
        <w:rPr>
          <w:lang w:val="en-US"/>
        </w:rPr>
        <w:t>3</w:t>
      </w:r>
      <w:r>
        <w:t>. Загрязнение окружающей среды ядохимикатами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Основной источник загрязнения окружающей среды токсичными вещества-</w:t>
      </w:r>
    </w:p>
    <w:p w:rsidR="00016CB2" w:rsidRDefault="005A7915">
      <w:pPr>
        <w:pStyle w:val="Preformatted"/>
        <w:tabs>
          <w:tab w:val="clear" w:pos="9590"/>
        </w:tabs>
      </w:pPr>
      <w:r>
        <w:t>ми - отходы химического производства; другой важный источник - исполь-</w:t>
      </w:r>
    </w:p>
    <w:p w:rsidR="00016CB2" w:rsidRDefault="005A7915">
      <w:pPr>
        <w:pStyle w:val="Preformatted"/>
        <w:tabs>
          <w:tab w:val="clear" w:pos="9590"/>
        </w:tabs>
      </w:pPr>
      <w:r>
        <w:t>зование пестицидов.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  <w:rPr>
          <w:lang w:val="en-US"/>
        </w:rPr>
      </w:pPr>
      <w:r>
        <w:t xml:space="preserve">          </w:t>
      </w:r>
      <w:r>
        <w:rPr>
          <w:lang w:val="en-US"/>
        </w:rPr>
        <w:t>3.</w:t>
      </w:r>
      <w:r>
        <w:t>1. Основные источники ядовитых химических отходов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Отходы, содержащие тяжелые металлы,  возникают главным образом  при</w:t>
      </w:r>
    </w:p>
    <w:p w:rsidR="00016CB2" w:rsidRDefault="005A7915">
      <w:pPr>
        <w:pStyle w:val="Preformatted"/>
        <w:tabs>
          <w:tab w:val="clear" w:pos="9590"/>
        </w:tabs>
      </w:pPr>
      <w:r>
        <w:t>обогащении руд,  плавке и обработке металлов, а также при производстве</w:t>
      </w:r>
    </w:p>
    <w:p w:rsidR="00016CB2" w:rsidRDefault="005A7915">
      <w:pPr>
        <w:pStyle w:val="Preformatted"/>
        <w:tabs>
          <w:tab w:val="clear" w:pos="9590"/>
        </w:tabs>
      </w:pPr>
      <w:r>
        <w:t>пигментов для красок. Отходы синтетических органических веществ дают в</w:t>
      </w:r>
    </w:p>
    <w:p w:rsidR="00016CB2" w:rsidRDefault="005A7915">
      <w:pPr>
        <w:pStyle w:val="Preformatted"/>
        <w:tabs>
          <w:tab w:val="clear" w:pos="9590"/>
        </w:tabs>
      </w:pPr>
      <w:r>
        <w:t>основном химическая промышленность и смежные с ней отрасли, производя-</w:t>
      </w:r>
    </w:p>
    <w:p w:rsidR="00016CB2" w:rsidRDefault="005A7915">
      <w:pPr>
        <w:pStyle w:val="Preformatted"/>
        <w:tabs>
          <w:tab w:val="clear" w:pos="9590"/>
        </w:tabs>
      </w:pPr>
      <w:r>
        <w:t>щие мыло,  пластмассы,  искусственный каучук, удобрения, синтетические</w:t>
      </w:r>
    </w:p>
    <w:p w:rsidR="00016CB2" w:rsidRDefault="005A7915">
      <w:pPr>
        <w:pStyle w:val="Preformatted"/>
        <w:tabs>
          <w:tab w:val="clear" w:pos="9590"/>
        </w:tabs>
      </w:pPr>
      <w:r>
        <w:t>волокна, лекарства, косметику, красители, клеи, пестициды и взрывчатые</w:t>
      </w:r>
    </w:p>
    <w:p w:rsidR="00016CB2" w:rsidRDefault="005A7915">
      <w:pPr>
        <w:pStyle w:val="Preformatted"/>
        <w:tabs>
          <w:tab w:val="clear" w:pos="9590"/>
        </w:tabs>
      </w:pPr>
      <w:r>
        <w:t>вещества.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Химические отходы представляют (или насыщают) собой: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- побочные продукты и "излишки" различных химических производств;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- отработанные  воздействующие агенты,  очищающие и смазочные сред-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  ства;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- воду,  использованную для мытья готовой продукции, оборудования и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  контейнеров;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- остатки,  находящиеся  в упаковках,  не подлежащие вторичному ис-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  пользованию.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Если вещества из этих источников невыгодно выделять, очищать и вто-</w:t>
      </w:r>
    </w:p>
    <w:p w:rsidR="00016CB2" w:rsidRDefault="005A7915">
      <w:pPr>
        <w:pStyle w:val="Preformatted"/>
        <w:tabs>
          <w:tab w:val="clear" w:pos="9590"/>
        </w:tabs>
      </w:pPr>
      <w:r>
        <w:t>рично использовать,  то к ним относятся как к отбросам и стремятся  от</w:t>
      </w:r>
    </w:p>
    <w:p w:rsidR="00016CB2" w:rsidRDefault="005A7915">
      <w:pPr>
        <w:pStyle w:val="Preformatted"/>
        <w:tabs>
          <w:tab w:val="clear" w:pos="9590"/>
        </w:tabs>
      </w:pPr>
      <w:r>
        <w:t>них избавиться.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  <w:rPr>
          <w:lang w:val="en-US"/>
        </w:rPr>
      </w:pPr>
      <w:r>
        <w:t xml:space="preserve">                </w:t>
      </w:r>
      <w:r>
        <w:rPr>
          <w:lang w:val="en-US"/>
        </w:rPr>
        <w:t>3.</w:t>
      </w:r>
      <w:r>
        <w:t>2. История проблемы ядовитых отходов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Традиционно от химических отходов старались  избавиться  как  можно</w:t>
      </w:r>
    </w:p>
    <w:p w:rsidR="00016CB2" w:rsidRDefault="005A7915">
      <w:pPr>
        <w:pStyle w:val="Preformatted"/>
        <w:tabs>
          <w:tab w:val="clear" w:pos="9590"/>
        </w:tabs>
      </w:pPr>
      <w:r>
        <w:t>скорее.  Общепринято было выпускать все газообразные продукты сжигания</w:t>
      </w:r>
    </w:p>
    <w:p w:rsidR="00016CB2" w:rsidRDefault="005A7915">
      <w:pPr>
        <w:pStyle w:val="Preformatted"/>
        <w:tabs>
          <w:tab w:val="clear" w:pos="9590"/>
        </w:tabs>
      </w:pPr>
      <w:r>
        <w:t>в трубы и испарять все, что испаряется, под открытым небом. Все жидкие</w:t>
      </w:r>
    </w:p>
    <w:p w:rsidR="00016CB2" w:rsidRDefault="005A7915">
      <w:pPr>
        <w:pStyle w:val="Preformatted"/>
        <w:tabs>
          <w:tab w:val="clear" w:pos="9590"/>
        </w:tabs>
      </w:pPr>
      <w:r>
        <w:t>отходы  и  сточные  воды с самым различным загрязнением сбрасывались в</w:t>
      </w:r>
    </w:p>
    <w:p w:rsidR="00016CB2" w:rsidRDefault="005A7915">
      <w:pPr>
        <w:pStyle w:val="Preformatted"/>
        <w:tabs>
          <w:tab w:val="clear" w:pos="9590"/>
        </w:tabs>
      </w:pPr>
      <w:r>
        <w:t>канализационные системы или просто в естественные водоемы.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В начале 1970-х гг. отходы стали закапывать в землю. Hо при этом не</w:t>
      </w:r>
    </w:p>
    <w:p w:rsidR="00016CB2" w:rsidRDefault="005A7915">
      <w:pPr>
        <w:pStyle w:val="Preformatted"/>
        <w:tabs>
          <w:tab w:val="clear" w:pos="9590"/>
        </w:tabs>
      </w:pPr>
      <w:r>
        <w:t>учли всех возможных последствий:  хотя состояние воздуха и поверхност-</w:t>
      </w:r>
    </w:p>
    <w:p w:rsidR="00016CB2" w:rsidRDefault="005A7915">
      <w:pPr>
        <w:pStyle w:val="Preformatted"/>
        <w:tabs>
          <w:tab w:val="clear" w:pos="9590"/>
        </w:tabs>
      </w:pPr>
      <w:r>
        <w:t>ных вод заметно улучшилось,  значительно увеличилась опасность загряз-</w:t>
      </w:r>
    </w:p>
    <w:p w:rsidR="00016CB2" w:rsidRDefault="005A7915">
      <w:pPr>
        <w:pStyle w:val="Preformatted"/>
        <w:tabs>
          <w:tab w:val="clear" w:pos="9590"/>
        </w:tabs>
        <w:rPr>
          <w:lang w:val="en-US"/>
        </w:rPr>
      </w:pPr>
      <w:r>
        <w:t>нения грунтовых вод.</w:t>
      </w:r>
    </w:p>
    <w:p w:rsidR="00016CB2" w:rsidRDefault="00016CB2">
      <w:pPr>
        <w:pStyle w:val="Preformatted"/>
        <w:tabs>
          <w:tab w:val="clear" w:pos="9590"/>
        </w:tabs>
        <w:rPr>
          <w:lang w:val="en-US"/>
        </w:rPr>
      </w:pPr>
    </w:p>
    <w:p w:rsidR="00016CB2" w:rsidRDefault="00016CB2">
      <w:pPr>
        <w:pStyle w:val="Preformatted"/>
        <w:tabs>
          <w:tab w:val="clear" w:pos="9590"/>
        </w:tabs>
        <w:rPr>
          <w:lang w:val="en-US"/>
        </w:rPr>
      </w:pPr>
    </w:p>
    <w:p w:rsidR="00016CB2" w:rsidRDefault="005A7915">
      <w:pPr>
        <w:pStyle w:val="Preformatted"/>
        <w:tabs>
          <w:tab w:val="clear" w:pos="9590"/>
        </w:tabs>
        <w:rPr>
          <w:lang w:val="en-US"/>
        </w:rPr>
      </w:pPr>
      <w:r>
        <w:t xml:space="preserve">                       </w:t>
      </w:r>
      <w:r>
        <w:rPr>
          <w:lang w:val="en-US"/>
        </w:rPr>
        <w:t>3.</w:t>
      </w:r>
      <w:r>
        <w:t>3. Способы захоронения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Существует три способа захоронения отходов:  в глубоких колодцах, в</w:t>
      </w:r>
    </w:p>
    <w:p w:rsidR="00016CB2" w:rsidRDefault="005A7915">
      <w:pPr>
        <w:pStyle w:val="Preformatted"/>
        <w:tabs>
          <w:tab w:val="clear" w:pos="9590"/>
        </w:tabs>
      </w:pPr>
      <w:r>
        <w:t>поверхностных прудах и в могильниках.  Даже при "идеальных" мерах пре-</w:t>
      </w:r>
    </w:p>
    <w:p w:rsidR="00016CB2" w:rsidRDefault="005A7915">
      <w:pPr>
        <w:pStyle w:val="Preformatted"/>
        <w:tabs>
          <w:tab w:val="clear" w:pos="9590"/>
        </w:tabs>
      </w:pPr>
      <w:r>
        <w:t>досторожности  есть определенный риск,  что все эти способы приведут к</w:t>
      </w:r>
    </w:p>
    <w:p w:rsidR="00016CB2" w:rsidRDefault="005A7915">
      <w:pPr>
        <w:pStyle w:val="Preformatted"/>
        <w:tabs>
          <w:tab w:val="clear" w:pos="9590"/>
        </w:tabs>
      </w:pPr>
      <w:r>
        <w:t>загрязнению грунтовых вод. Хуже того, меры предосторожности редко при-</w:t>
      </w:r>
    </w:p>
    <w:p w:rsidR="00016CB2" w:rsidRDefault="005A7915">
      <w:pPr>
        <w:pStyle w:val="Preformatted"/>
        <w:tabs>
          <w:tab w:val="clear" w:pos="9590"/>
        </w:tabs>
      </w:pPr>
      <w:r>
        <w:t>нимались, поэтому загрязнение грунтовых вод стало неизбежным.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1. Глубокие колодцы.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В настоящее время более половины всех опасных отходов  размещают  в</w:t>
      </w:r>
    </w:p>
    <w:p w:rsidR="00016CB2" w:rsidRDefault="005A7915">
      <w:pPr>
        <w:pStyle w:val="Preformatted"/>
        <w:tabs>
          <w:tab w:val="clear" w:pos="9590"/>
        </w:tabs>
      </w:pPr>
      <w:r>
        <w:t>глубоких колодцах. Это предусматривает бурение скважины до слоя сухого</w:t>
      </w:r>
    </w:p>
    <w:p w:rsidR="00016CB2" w:rsidRDefault="005A7915">
      <w:pPr>
        <w:pStyle w:val="Preformatted"/>
        <w:tabs>
          <w:tab w:val="clear" w:pos="9590"/>
        </w:tabs>
      </w:pPr>
      <w:r>
        <w:t>пористого материала,  расположенного ниже уровня грунтовых вод. Теоре-</w:t>
      </w:r>
    </w:p>
    <w:p w:rsidR="00016CB2" w:rsidRDefault="005A7915">
      <w:pPr>
        <w:pStyle w:val="Preformatted"/>
        <w:tabs>
          <w:tab w:val="clear" w:pos="9590"/>
        </w:tabs>
      </w:pPr>
      <w:r>
        <w:t>тически закачиваемые туда вредные жидкости должны впитываться в поры и</w:t>
      </w:r>
    </w:p>
    <w:p w:rsidR="00016CB2" w:rsidRDefault="005A7915">
      <w:pPr>
        <w:pStyle w:val="Preformatted"/>
        <w:tabs>
          <w:tab w:val="clear" w:pos="9590"/>
        </w:tabs>
      </w:pPr>
      <w:r>
        <w:t>оставаться изолированными от грунтовых вод непроницаемой породой.  Од-</w:t>
      </w:r>
    </w:p>
    <w:p w:rsidR="00016CB2" w:rsidRDefault="005A7915">
      <w:pPr>
        <w:pStyle w:val="Preformatted"/>
        <w:tabs>
          <w:tab w:val="clear" w:pos="9590"/>
        </w:tabs>
      </w:pPr>
      <w:r>
        <w:t>нако нельзя гарантировать отсутствие в ней трещин. Hа практике они мо-</w:t>
      </w:r>
    </w:p>
    <w:p w:rsidR="00016CB2" w:rsidRDefault="005A7915">
      <w:pPr>
        <w:pStyle w:val="Preformatted"/>
        <w:tabs>
          <w:tab w:val="clear" w:pos="9590"/>
        </w:tabs>
      </w:pPr>
      <w:r>
        <w:t>гут вызываться даже напряжениями в процессе закачки.  Кроме  того  они</w:t>
      </w:r>
    </w:p>
    <w:p w:rsidR="00016CB2" w:rsidRDefault="005A7915">
      <w:pPr>
        <w:pStyle w:val="Preformatted"/>
        <w:tabs>
          <w:tab w:val="clear" w:pos="9590"/>
        </w:tabs>
      </w:pPr>
      <w:r>
        <w:t>могут попасть в грунтовые воды и другими путями.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2. Поверхностные пруды.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Еще более трети вредных отходов размещают в специальных прудах. Это</w:t>
      </w:r>
    </w:p>
    <w:p w:rsidR="00016CB2" w:rsidRDefault="005A7915">
      <w:pPr>
        <w:pStyle w:val="Preformatted"/>
        <w:tabs>
          <w:tab w:val="clear" w:pos="9590"/>
        </w:tabs>
      </w:pPr>
      <w:r>
        <w:t>наименее  дорогостоящий  способ  избавления от больших объемов сточных</w:t>
      </w:r>
    </w:p>
    <w:p w:rsidR="00016CB2" w:rsidRDefault="005A7915">
      <w:pPr>
        <w:pStyle w:val="Preformatted"/>
        <w:tabs>
          <w:tab w:val="clear" w:pos="9590"/>
        </w:tabs>
      </w:pPr>
      <w:r>
        <w:t>вод (например, промышленных) с относительно низкой концентрацией опас-</w:t>
      </w:r>
    </w:p>
    <w:p w:rsidR="00016CB2" w:rsidRDefault="005A7915">
      <w:pPr>
        <w:pStyle w:val="Preformatted"/>
        <w:tabs>
          <w:tab w:val="clear" w:pos="9590"/>
        </w:tabs>
      </w:pPr>
      <w:r>
        <w:t>ных веществ.  Их сливают в ямы с облицованными стенками, чтобы твердые</w:t>
      </w:r>
    </w:p>
    <w:p w:rsidR="00016CB2" w:rsidRDefault="005A7915">
      <w:pPr>
        <w:pStyle w:val="Preformatted"/>
        <w:tabs>
          <w:tab w:val="clear" w:pos="9590"/>
        </w:tabs>
      </w:pPr>
      <w:r>
        <w:t>вещества оседали на дно,  а вода испрялась. Если изоляция дна надежная</w:t>
      </w:r>
    </w:p>
    <w:p w:rsidR="00016CB2" w:rsidRDefault="005A7915">
      <w:pPr>
        <w:pStyle w:val="Preformatted"/>
        <w:tabs>
          <w:tab w:val="clear" w:pos="9590"/>
        </w:tabs>
      </w:pPr>
      <w:r>
        <w:t>и  поступление  стоков  не превышает испарение,  такие хранилища могут</w:t>
      </w:r>
    </w:p>
    <w:p w:rsidR="00016CB2" w:rsidRDefault="005A7915">
      <w:pPr>
        <w:pStyle w:val="Preformatted"/>
        <w:tabs>
          <w:tab w:val="clear" w:pos="9590"/>
        </w:tabs>
      </w:pPr>
      <w:r>
        <w:t>действовать неограниченно долго.  Однако отходы  могут  просочиться  в</w:t>
      </w:r>
    </w:p>
    <w:p w:rsidR="00016CB2" w:rsidRDefault="005A7915">
      <w:pPr>
        <w:pStyle w:val="Preformatted"/>
        <w:tabs>
          <w:tab w:val="clear" w:pos="9590"/>
        </w:tabs>
      </w:pPr>
      <w:r>
        <w:t>грунтовые воды, при сильных ливнях не исключены разливы, а летучие ве-</w:t>
      </w:r>
    </w:p>
    <w:p w:rsidR="00016CB2" w:rsidRDefault="005A7915">
      <w:pPr>
        <w:pStyle w:val="Preformatted"/>
        <w:tabs>
          <w:tab w:val="clear" w:pos="9590"/>
        </w:tabs>
      </w:pPr>
      <w:r>
        <w:t>щества,  например,  органические растворители, испаряются в атмосферу,</w:t>
      </w:r>
    </w:p>
    <w:p w:rsidR="00016CB2" w:rsidRDefault="005A7915">
      <w:pPr>
        <w:pStyle w:val="Preformatted"/>
        <w:tabs>
          <w:tab w:val="clear" w:pos="9590"/>
        </w:tabs>
      </w:pPr>
      <w:r>
        <w:t>усугубляя  проблему  загрязнения воздуха и выпадая с осадками в других</w:t>
      </w:r>
    </w:p>
    <w:p w:rsidR="00016CB2" w:rsidRDefault="005A7915">
      <w:pPr>
        <w:pStyle w:val="Preformatted"/>
        <w:tabs>
          <w:tab w:val="clear" w:pos="9590"/>
        </w:tabs>
      </w:pPr>
      <w:r>
        <w:t>местах.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3. Могильники.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Когда опасные отходы находятся в концентрированной форме, их обычно</w:t>
      </w:r>
    </w:p>
    <w:p w:rsidR="00016CB2" w:rsidRDefault="005A7915">
      <w:pPr>
        <w:pStyle w:val="Preformatted"/>
        <w:tabs>
          <w:tab w:val="clear" w:pos="9590"/>
        </w:tabs>
      </w:pPr>
      <w:r>
        <w:t>помещают в контейнеры и закапывают в могильники.  Если  они  правильно</w:t>
      </w:r>
    </w:p>
    <w:p w:rsidR="00016CB2" w:rsidRDefault="005A7915">
      <w:pPr>
        <w:pStyle w:val="Preformatted"/>
        <w:tabs>
          <w:tab w:val="clear" w:pos="9590"/>
        </w:tabs>
      </w:pPr>
      <w:r>
        <w:t>спланированы, надежно изолированы и оборудованы средствами для улавли-</w:t>
      </w:r>
    </w:p>
    <w:p w:rsidR="00016CB2" w:rsidRDefault="005A7915">
      <w:pPr>
        <w:pStyle w:val="Preformatted"/>
        <w:tabs>
          <w:tab w:val="clear" w:pos="9590"/>
        </w:tabs>
      </w:pPr>
      <w:r>
        <w:t>вания возможных утечек,  такой способ считается безопасным. Однако лю-</w:t>
      </w:r>
    </w:p>
    <w:p w:rsidR="00016CB2" w:rsidRDefault="005A7915">
      <w:pPr>
        <w:pStyle w:val="Preformatted"/>
        <w:tabs>
          <w:tab w:val="clear" w:pos="9590"/>
        </w:tabs>
      </w:pPr>
      <w:r>
        <w:t>бая  изоляция может выйти из строя.  Многие специалисты считают утечку</w:t>
      </w:r>
    </w:p>
    <w:p w:rsidR="00016CB2" w:rsidRDefault="005A7915">
      <w:pPr>
        <w:pStyle w:val="Preformatted"/>
        <w:tabs>
          <w:tab w:val="clear" w:pos="9590"/>
        </w:tabs>
      </w:pPr>
      <w:r>
        <w:t>ядовитых веществ даже из самых надежных хранилищ лишь вопросом  време-</w:t>
      </w:r>
    </w:p>
    <w:p w:rsidR="00016CB2" w:rsidRDefault="005A7915">
      <w:pPr>
        <w:pStyle w:val="Preformatted"/>
        <w:tabs>
          <w:tab w:val="clear" w:pos="9590"/>
        </w:tabs>
      </w:pPr>
      <w:r>
        <w:t>ни.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Т.о. при захоронении отходов неизбежно возникают две проблемы.  Hе-</w:t>
      </w:r>
    </w:p>
    <w:p w:rsidR="00016CB2" w:rsidRDefault="005A7915">
      <w:pPr>
        <w:pStyle w:val="Preformatted"/>
        <w:tabs>
          <w:tab w:val="clear" w:pos="9590"/>
        </w:tabs>
      </w:pPr>
      <w:r>
        <w:t>обходимо убедиться в том, что они, во-первых, попали в нужное место, а</w:t>
      </w:r>
    </w:p>
    <w:p w:rsidR="00016CB2" w:rsidRDefault="005A7915">
      <w:pPr>
        <w:pStyle w:val="Preformatted"/>
        <w:tabs>
          <w:tab w:val="clear" w:pos="9590"/>
        </w:tabs>
      </w:pPr>
      <w:r>
        <w:t>во-вторых, что они там и остались, т.е. хранилища должны быть правиль-</w:t>
      </w:r>
    </w:p>
    <w:p w:rsidR="00016CB2" w:rsidRDefault="005A7915">
      <w:pPr>
        <w:pStyle w:val="Preformatted"/>
        <w:tabs>
          <w:tab w:val="clear" w:pos="9590"/>
        </w:tabs>
      </w:pPr>
      <w:r>
        <w:t>но построены, заполнены и изолированы.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016CB2">
      <w:pPr>
        <w:pStyle w:val="Preformatted"/>
        <w:tabs>
          <w:tab w:val="clear" w:pos="9590"/>
        </w:tabs>
      </w:pP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  <w:rPr>
          <w:lang w:val="en-US"/>
        </w:rPr>
      </w:pPr>
      <w:r>
        <w:t xml:space="preserve">       </w:t>
      </w:r>
      <w:r>
        <w:rPr>
          <w:lang w:val="en-US"/>
        </w:rPr>
        <w:t>4</w:t>
      </w:r>
      <w:r>
        <w:t>. Обезвреживание ядовитых отходов и контроль за ними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Из сказанного выше вытекает, что у проблемы ядовитых отходов четыре</w:t>
      </w:r>
    </w:p>
    <w:p w:rsidR="00016CB2" w:rsidRDefault="005A7915">
      <w:pPr>
        <w:pStyle w:val="Preformatted"/>
        <w:tabs>
          <w:tab w:val="clear" w:pos="9590"/>
        </w:tabs>
      </w:pPr>
      <w:r>
        <w:t>важных аспекта: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- необходимость обезопасить запасы воды для питья и орошения;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- обезвреживание тысяч существующих хранилищ, представляющих угрозу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  для грунтовых вод;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- восстановление качества загрязненных грунтовых вод;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- разработка эффективных способов хранения и удаления опасных отхо-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  дов, получаемых в настоящее время и планируемых в будущем.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Во всех четырех направлениях уже достигнут значительный прогресс.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Остановимся на рассмотрении 3 и 4 аспекта.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016CB2">
      <w:pPr>
        <w:pStyle w:val="Preformatted"/>
        <w:tabs>
          <w:tab w:val="clear" w:pos="9590"/>
        </w:tabs>
        <w:rPr>
          <w:lang w:val="en-US"/>
        </w:rPr>
      </w:pPr>
    </w:p>
    <w:p w:rsidR="00016CB2" w:rsidRDefault="00016CB2">
      <w:pPr>
        <w:pStyle w:val="Preformatted"/>
        <w:tabs>
          <w:tab w:val="clear" w:pos="9590"/>
        </w:tabs>
        <w:rPr>
          <w:lang w:val="en-US"/>
        </w:rPr>
      </w:pPr>
    </w:p>
    <w:p w:rsidR="00016CB2" w:rsidRDefault="005A7915">
      <w:pPr>
        <w:pStyle w:val="Preformatted"/>
        <w:tabs>
          <w:tab w:val="clear" w:pos="9590"/>
        </w:tabs>
        <w:rPr>
          <w:lang w:val="en-US"/>
        </w:rPr>
      </w:pPr>
      <w:r>
        <w:t xml:space="preserve">              </w:t>
      </w:r>
      <w:r>
        <w:rPr>
          <w:lang w:val="en-US"/>
        </w:rPr>
        <w:t>4.</w:t>
      </w:r>
      <w:r>
        <w:t>1. Восстановление качества грунтовых вод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Раньше считалось,  что если грунтовые воды загрязнены, то они утра-</w:t>
      </w:r>
    </w:p>
    <w:p w:rsidR="00016CB2" w:rsidRDefault="005A7915">
      <w:pPr>
        <w:pStyle w:val="Preformatted"/>
        <w:tabs>
          <w:tab w:val="clear" w:pos="9590"/>
        </w:tabs>
      </w:pPr>
      <w:r>
        <w:t>чены практически навсегда, т.к. способов очистки водоносных горизонтов</w:t>
      </w:r>
    </w:p>
    <w:p w:rsidR="00016CB2" w:rsidRDefault="005A7915">
      <w:pPr>
        <w:pStyle w:val="Preformatted"/>
        <w:tabs>
          <w:tab w:val="clear" w:pos="9590"/>
        </w:tabs>
      </w:pPr>
      <w:r>
        <w:t>не существует  и  требуются сотни лет для вымывания из них отходов.  К</w:t>
      </w:r>
    </w:p>
    <w:p w:rsidR="00016CB2" w:rsidRDefault="005A7915">
      <w:pPr>
        <w:pStyle w:val="Preformatted"/>
        <w:tabs>
          <w:tab w:val="clear" w:pos="9590"/>
        </w:tabs>
      </w:pPr>
      <w:r>
        <w:t>счастью, не все в это верили.  Hедавно  разработана  новая  технология</w:t>
      </w:r>
    </w:p>
    <w:p w:rsidR="00016CB2" w:rsidRDefault="005A7915">
      <w:pPr>
        <w:pStyle w:val="Preformatted"/>
        <w:tabs>
          <w:tab w:val="clear" w:pos="9590"/>
        </w:tabs>
      </w:pPr>
      <w:r>
        <w:t>восстановления качества грунтовых вод, которая теперь широко распрост-</w:t>
      </w:r>
    </w:p>
    <w:p w:rsidR="00016CB2" w:rsidRDefault="005A7915">
      <w:pPr>
        <w:pStyle w:val="Preformatted"/>
        <w:tabs>
          <w:tab w:val="clear" w:pos="9590"/>
        </w:tabs>
      </w:pPr>
      <w:r>
        <w:t>раняется. В общих чертах она предусматривает бурение скважин,  откачку</w:t>
      </w:r>
    </w:p>
    <w:p w:rsidR="00016CB2" w:rsidRDefault="005A7915">
      <w:pPr>
        <w:pStyle w:val="Preformatted"/>
        <w:tabs>
          <w:tab w:val="clear" w:pos="9590"/>
        </w:tabs>
      </w:pPr>
      <w:r>
        <w:t>загрязненных грунтовых вод, их очистку на химических поглощающих филь-</w:t>
      </w:r>
    </w:p>
    <w:p w:rsidR="00016CB2" w:rsidRDefault="005A7915">
      <w:pPr>
        <w:pStyle w:val="Preformatted"/>
        <w:tabs>
          <w:tab w:val="clear" w:pos="9590"/>
        </w:tabs>
      </w:pPr>
      <w:r>
        <w:t>трах и закачивание обратно в водоносный горизонт. Если речь идет о би-</w:t>
      </w:r>
    </w:p>
    <w:p w:rsidR="00016CB2" w:rsidRDefault="005A7915">
      <w:pPr>
        <w:pStyle w:val="Preformatted"/>
        <w:tabs>
          <w:tab w:val="clear" w:pos="9590"/>
        </w:tabs>
      </w:pPr>
      <w:r>
        <w:t>одеградирующих органических  соединениях,  в  зараженный участок можно</w:t>
      </w:r>
    </w:p>
    <w:p w:rsidR="00016CB2" w:rsidRDefault="005A7915">
      <w:pPr>
        <w:pStyle w:val="Preformatted"/>
        <w:tabs>
          <w:tab w:val="clear" w:pos="9590"/>
        </w:tabs>
      </w:pPr>
      <w:r>
        <w:t>подать кислород и микроорганизмы,  которые питаются загрязняющими  ве-</w:t>
      </w:r>
    </w:p>
    <w:p w:rsidR="00016CB2" w:rsidRDefault="005A7915">
      <w:pPr>
        <w:pStyle w:val="Preformatted"/>
        <w:tabs>
          <w:tab w:val="clear" w:pos="9590"/>
        </w:tabs>
      </w:pPr>
      <w:r>
        <w:t>ществами и уничтожают их. Восстановление качества грунтовых вод хорошо</w:t>
      </w:r>
    </w:p>
    <w:p w:rsidR="00016CB2" w:rsidRDefault="005A7915">
      <w:pPr>
        <w:pStyle w:val="Preformatted"/>
        <w:tabs>
          <w:tab w:val="clear" w:pos="9590"/>
        </w:tabs>
      </w:pPr>
      <w:r>
        <w:t>применимо на относительно небольших пространствах,  например при утеч-</w:t>
      </w:r>
    </w:p>
    <w:p w:rsidR="00016CB2" w:rsidRDefault="005A7915">
      <w:pPr>
        <w:pStyle w:val="Preformatted"/>
        <w:tabs>
          <w:tab w:val="clear" w:pos="9590"/>
        </w:tabs>
      </w:pPr>
      <w:r>
        <w:t>ках с бензоколонок.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  <w:rPr>
          <w:lang w:val="en-US"/>
        </w:rPr>
      </w:pPr>
      <w:r>
        <w:t xml:space="preserve">             </w:t>
      </w:r>
      <w:r>
        <w:rPr>
          <w:lang w:val="en-US"/>
        </w:rPr>
        <w:t>4.</w:t>
      </w:r>
      <w:r>
        <w:t>2. Контроль за ядовитыми отходами в будущем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Широко признано,  что даже в  своем  наилучшем варианте захоронение</w:t>
      </w:r>
    </w:p>
    <w:p w:rsidR="00016CB2" w:rsidRDefault="005A7915">
      <w:pPr>
        <w:pStyle w:val="Preformatted"/>
        <w:tabs>
          <w:tab w:val="clear" w:pos="9590"/>
        </w:tabs>
      </w:pPr>
      <w:r>
        <w:t>ядовитых  отходов  - это временное решение,  т.к.  время существования</w:t>
      </w:r>
    </w:p>
    <w:p w:rsidR="00016CB2" w:rsidRDefault="005A7915">
      <w:pPr>
        <w:pStyle w:val="Preformatted"/>
        <w:tabs>
          <w:tab w:val="clear" w:pos="9590"/>
        </w:tabs>
      </w:pPr>
      <w:r>
        <w:t>ядовитых веществ неизбежно превышает срок службы изолирующих барьеров.</w:t>
      </w:r>
    </w:p>
    <w:p w:rsidR="00016CB2" w:rsidRDefault="005A7915">
      <w:pPr>
        <w:pStyle w:val="Preformatted"/>
        <w:tabs>
          <w:tab w:val="clear" w:pos="9590"/>
        </w:tabs>
      </w:pPr>
      <w:r>
        <w:t>Известны альтернативы этому подходу.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1. Сокращение объема, преобразование и рециклизация отходов.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Строгие требования, предъявляемые к современным хранилищам ядовитых</w:t>
      </w:r>
    </w:p>
    <w:p w:rsidR="00016CB2" w:rsidRDefault="005A7915">
      <w:pPr>
        <w:pStyle w:val="Preformatted"/>
        <w:tabs>
          <w:tab w:val="clear" w:pos="9590"/>
        </w:tabs>
      </w:pPr>
      <w:r>
        <w:t>отходов,  наблюдение  за ними с момента возникновения до захоронения и</w:t>
      </w:r>
    </w:p>
    <w:p w:rsidR="00016CB2" w:rsidRDefault="005A7915">
      <w:pPr>
        <w:pStyle w:val="Preformatted"/>
        <w:tabs>
          <w:tab w:val="clear" w:pos="9590"/>
        </w:tabs>
      </w:pPr>
      <w:r>
        <w:t>нескончаемая ответственность за их дальнейшую судьбу требуют от компа-</w:t>
      </w:r>
    </w:p>
    <w:p w:rsidR="00016CB2" w:rsidRDefault="005A7915">
      <w:pPr>
        <w:pStyle w:val="Preformatted"/>
        <w:tabs>
          <w:tab w:val="clear" w:pos="9590"/>
        </w:tabs>
      </w:pPr>
      <w:r>
        <w:t>ний крупных расходов и заставляют искать возможности сокращения объема</w:t>
      </w:r>
    </w:p>
    <w:p w:rsidR="00016CB2" w:rsidRDefault="005A7915">
      <w:pPr>
        <w:pStyle w:val="Preformatted"/>
        <w:tabs>
          <w:tab w:val="clear" w:pos="9590"/>
        </w:tabs>
      </w:pPr>
      <w:r>
        <w:t>отходов.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Здесь два  основных подхода.  Один состоит в усовершенствовании или</w:t>
      </w:r>
    </w:p>
    <w:p w:rsidR="00016CB2" w:rsidRDefault="005A7915">
      <w:pPr>
        <w:pStyle w:val="Preformatted"/>
        <w:tabs>
          <w:tab w:val="clear" w:pos="9590"/>
        </w:tabs>
      </w:pPr>
      <w:r>
        <w:t>изменении производственного процесса таким образом,  чтобы  сократился</w:t>
      </w:r>
    </w:p>
    <w:p w:rsidR="00016CB2" w:rsidRDefault="005A7915">
      <w:pPr>
        <w:pStyle w:val="Preformatted"/>
        <w:tabs>
          <w:tab w:val="clear" w:pos="9590"/>
        </w:tabs>
      </w:pPr>
      <w:r>
        <w:t>объем ядовитых побочных продуктов.  Во многих случаях удается изыскать</w:t>
      </w:r>
    </w:p>
    <w:p w:rsidR="00016CB2" w:rsidRDefault="005A7915">
      <w:pPr>
        <w:pStyle w:val="Preformatted"/>
        <w:tabs>
          <w:tab w:val="clear" w:pos="9590"/>
        </w:tabs>
      </w:pPr>
      <w:r>
        <w:t>их безопасные заместители.  Вторая возможность - извлечение и рецикли-</w:t>
      </w:r>
    </w:p>
    <w:p w:rsidR="00016CB2" w:rsidRDefault="005A7915">
      <w:pPr>
        <w:pStyle w:val="Preformatted"/>
        <w:tabs>
          <w:tab w:val="clear" w:pos="9590"/>
        </w:tabs>
      </w:pPr>
      <w:r>
        <w:t>зация  ядовитых  веществ из отходов.  Это особенно хорошо подходит для</w:t>
      </w:r>
    </w:p>
    <w:p w:rsidR="00016CB2" w:rsidRDefault="005A7915">
      <w:pPr>
        <w:pStyle w:val="Preformatted"/>
        <w:tabs>
          <w:tab w:val="clear" w:pos="9590"/>
        </w:tabs>
      </w:pPr>
      <w:r>
        <w:t>тяжелых металлов,  которые можно выделить из стоков при помощи  многих</w:t>
      </w:r>
    </w:p>
    <w:p w:rsidR="00016CB2" w:rsidRDefault="005A7915">
      <w:pPr>
        <w:pStyle w:val="Preformatted"/>
        <w:tabs>
          <w:tab w:val="clear" w:pos="9590"/>
        </w:tabs>
      </w:pPr>
      <w:r>
        <w:t>химических реакций, очистить и использовать.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2. Сжигание.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Большинство синтетических органических соединений хорошо горит. Да-</w:t>
      </w:r>
    </w:p>
    <w:p w:rsidR="00016CB2" w:rsidRDefault="005A7915">
      <w:pPr>
        <w:pStyle w:val="Preformatted"/>
        <w:tabs>
          <w:tab w:val="clear" w:pos="9590"/>
        </w:tabs>
      </w:pPr>
      <w:r>
        <w:t>же  некоторые  огнеупорные хлорсодержащие углеводороды разлагаются под</w:t>
      </w:r>
    </w:p>
    <w:p w:rsidR="00016CB2" w:rsidRDefault="005A7915">
      <w:pPr>
        <w:pStyle w:val="Preformatted"/>
        <w:tabs>
          <w:tab w:val="clear" w:pos="9590"/>
        </w:tabs>
      </w:pPr>
      <w:r>
        <w:t>действием кислорода до углекислого газа,  воды и безвредных соединений</w:t>
      </w:r>
    </w:p>
    <w:p w:rsidR="00016CB2" w:rsidRDefault="005A7915">
      <w:pPr>
        <w:pStyle w:val="Preformatted"/>
        <w:tabs>
          <w:tab w:val="clear" w:pos="9590"/>
        </w:tabs>
      </w:pPr>
      <w:r>
        <w:t>хлора. Вопрос только в длительности и температуре процесса в печах.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Печи для обжига цемента обладают необходимыми для этого свойствами.</w:t>
      </w:r>
    </w:p>
    <w:p w:rsidR="00016CB2" w:rsidRDefault="005A7915">
      <w:pPr>
        <w:pStyle w:val="Preformatted"/>
        <w:tabs>
          <w:tab w:val="clear" w:pos="9590"/>
        </w:tabs>
      </w:pPr>
      <w:r>
        <w:t>В результате  большинство  цементных  заводов освоили теперь второе их</w:t>
      </w:r>
    </w:p>
    <w:p w:rsidR="00016CB2" w:rsidRDefault="005A7915">
      <w:pPr>
        <w:pStyle w:val="Preformatted"/>
        <w:tabs>
          <w:tab w:val="clear" w:pos="9590"/>
        </w:tabs>
      </w:pPr>
      <w:r>
        <w:t>назначение - как средство борьбы с опасными отходами.  Их смешивают  с</w:t>
      </w:r>
    </w:p>
    <w:p w:rsidR="00016CB2" w:rsidRDefault="005A7915">
      <w:pPr>
        <w:pStyle w:val="Preformatted"/>
        <w:tabs>
          <w:tab w:val="clear" w:pos="9590"/>
        </w:tabs>
      </w:pPr>
      <w:r>
        <w:t>обычным топливом  и подают в печи.  Разрушаясь,  они одновременно дают</w:t>
      </w:r>
    </w:p>
    <w:p w:rsidR="00016CB2" w:rsidRDefault="005A7915">
      <w:pPr>
        <w:pStyle w:val="Preformatted"/>
        <w:tabs>
          <w:tab w:val="clear" w:pos="9590"/>
        </w:tabs>
      </w:pPr>
      <w:r>
        <w:t>тепло. Зола, в которой могут остаться ядовитые компоненты, смешивается</w:t>
      </w:r>
    </w:p>
    <w:p w:rsidR="00016CB2" w:rsidRDefault="005A7915">
      <w:pPr>
        <w:pStyle w:val="Preformatted"/>
        <w:tabs>
          <w:tab w:val="clear" w:pos="9590"/>
        </w:tabs>
      </w:pPr>
      <w:r>
        <w:t>с цементом, который служит для нее надежным "контейнером".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Кроме того,  многие компании уже построили или  строят  специальные</w:t>
      </w:r>
    </w:p>
    <w:p w:rsidR="00016CB2" w:rsidRDefault="005A7915">
      <w:pPr>
        <w:pStyle w:val="Preformatted"/>
        <w:tabs>
          <w:tab w:val="clear" w:pos="9590"/>
        </w:tabs>
      </w:pPr>
      <w:r>
        <w:t>крематории, предназначенные для химических отходов.</w:t>
      </w:r>
    </w:p>
    <w:p w:rsidR="00016CB2" w:rsidRDefault="00016CB2">
      <w:pPr>
        <w:pStyle w:val="Preformatted"/>
        <w:tabs>
          <w:tab w:val="clear" w:pos="9590"/>
        </w:tabs>
      </w:pPr>
    </w:p>
    <w:p w:rsidR="00016CB2" w:rsidRDefault="005A7915">
      <w:pPr>
        <w:pStyle w:val="Preformatted"/>
        <w:tabs>
          <w:tab w:val="clear" w:pos="9590"/>
        </w:tabs>
      </w:pPr>
      <w:r>
        <w:t xml:space="preserve">   3. Биодеградация.</w:t>
      </w:r>
    </w:p>
    <w:p w:rsidR="00016CB2" w:rsidRDefault="005A7915">
      <w:pPr>
        <w:pStyle w:val="Preformatted"/>
        <w:tabs>
          <w:tab w:val="clear" w:pos="9590"/>
        </w:tabs>
      </w:pPr>
      <w:r>
        <w:t xml:space="preserve">   Как уже упоминалось выше, синтетические органические соединения из-</w:t>
      </w:r>
    </w:p>
    <w:p w:rsidR="00016CB2" w:rsidRDefault="005A7915">
      <w:pPr>
        <w:pStyle w:val="Preformatted"/>
        <w:tabs>
          <w:tab w:val="clear" w:pos="9590"/>
        </w:tabs>
      </w:pPr>
      <w:r>
        <w:t>вестны своей неспособностью поддаваться биологическому разложению. Тем</w:t>
      </w:r>
    </w:p>
    <w:p w:rsidR="00016CB2" w:rsidRDefault="005A7915">
      <w:pPr>
        <w:pStyle w:val="Preformatted"/>
        <w:tabs>
          <w:tab w:val="clear" w:pos="9590"/>
        </w:tabs>
      </w:pPr>
      <w:r>
        <w:t>не менее постепенно обнаруживаются бактерии,  способные хоть и медлен-</w:t>
      </w:r>
    </w:p>
    <w:p w:rsidR="00016CB2" w:rsidRDefault="005A7915">
      <w:pPr>
        <w:pStyle w:val="Preformatted"/>
        <w:tabs>
          <w:tab w:val="clear" w:pos="9590"/>
        </w:tabs>
      </w:pPr>
      <w:r>
        <w:t>но, но разрушать их. Эти организмы сейчас "улучшают" с помощью методов</w:t>
      </w:r>
    </w:p>
    <w:p w:rsidR="00016CB2" w:rsidRDefault="005A7915">
      <w:pPr>
        <w:pStyle w:val="Preformatted"/>
        <w:tabs>
          <w:tab w:val="clear" w:pos="9590"/>
        </w:tabs>
      </w:pPr>
      <w:r>
        <w:t>селекции и генной инженерии,  так что вскоре  не  исключено  появление</w:t>
      </w:r>
    </w:p>
    <w:p w:rsidR="00016CB2" w:rsidRDefault="005A7915">
      <w:pPr>
        <w:pStyle w:val="Preformatted"/>
        <w:tabs>
          <w:tab w:val="clear" w:pos="9590"/>
        </w:tabs>
      </w:pPr>
      <w:r>
        <w:t>"пород" микроорганизмов,  эффективно разрушающих синтетические органи-</w:t>
      </w:r>
    </w:p>
    <w:p w:rsidR="00016CB2" w:rsidRDefault="005A7915">
      <w:pPr>
        <w:pStyle w:val="Preformatted"/>
        <w:tabs>
          <w:tab w:val="clear" w:pos="9590"/>
        </w:tabs>
      </w:pPr>
      <w:r>
        <w:t>ческие отходы.</w:t>
      </w:r>
    </w:p>
    <w:p w:rsidR="00016CB2" w:rsidRDefault="00016CB2">
      <w:pPr>
        <w:rPr>
          <w:i/>
          <w:lang w:val="en-US"/>
        </w:rPr>
      </w:pPr>
    </w:p>
    <w:p w:rsidR="00016CB2" w:rsidRDefault="00016CB2">
      <w:pPr>
        <w:rPr>
          <w:i/>
        </w:rPr>
      </w:pPr>
    </w:p>
    <w:p w:rsidR="00016CB2" w:rsidRDefault="00016CB2">
      <w:pPr>
        <w:rPr>
          <w:i/>
        </w:rPr>
      </w:pPr>
    </w:p>
    <w:p w:rsidR="00016CB2" w:rsidRDefault="00016CB2">
      <w:pPr>
        <w:rPr>
          <w:i/>
        </w:rPr>
      </w:pPr>
    </w:p>
    <w:p w:rsidR="00016CB2" w:rsidRDefault="00016CB2">
      <w:pPr>
        <w:rPr>
          <w:i/>
        </w:rPr>
      </w:pPr>
    </w:p>
    <w:p w:rsidR="00016CB2" w:rsidRDefault="00016CB2">
      <w:pPr>
        <w:rPr>
          <w:i/>
        </w:rPr>
      </w:pPr>
    </w:p>
    <w:p w:rsidR="00016CB2" w:rsidRDefault="00016CB2">
      <w:pPr>
        <w:rPr>
          <w:i/>
        </w:rPr>
      </w:pPr>
    </w:p>
    <w:p w:rsidR="00016CB2" w:rsidRDefault="00016CB2">
      <w:pPr>
        <w:rPr>
          <w:i/>
        </w:rPr>
      </w:pPr>
    </w:p>
    <w:p w:rsidR="00016CB2" w:rsidRDefault="00016CB2">
      <w:pPr>
        <w:rPr>
          <w:i/>
        </w:rPr>
      </w:pPr>
    </w:p>
    <w:p w:rsidR="00016CB2" w:rsidRDefault="00016CB2">
      <w:pPr>
        <w:rPr>
          <w:i/>
        </w:rPr>
      </w:pPr>
    </w:p>
    <w:p w:rsidR="00016CB2" w:rsidRDefault="005A7915">
      <w:r>
        <w:rPr>
          <w:i/>
        </w:rPr>
        <w:t>Источник: неизвестен</w:t>
      </w:r>
      <w:r>
        <w:rPr>
          <w:i/>
        </w:rPr>
        <w:br/>
      </w:r>
      <w:bookmarkStart w:id="0" w:name="_GoBack"/>
      <w:bookmarkEnd w:id="0"/>
    </w:p>
    <w:sectPr w:rsidR="00016CB2">
      <w:pgSz w:w="11906" w:h="16838"/>
      <w:pgMar w:top="1134" w:right="851" w:bottom="1134" w:left="141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915"/>
    <w:rsid w:val="00016CB2"/>
    <w:rsid w:val="005A7915"/>
    <w:rsid w:val="0095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BF574-1BE6-4A7F-9CF2-C6CD79B5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ind w:left="284" w:hanging="284"/>
      <w:jc w:val="center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3">
    <w:name w:val="Body Text Indent"/>
    <w:basedOn w:val="a"/>
    <w:semiHidden/>
    <w:pPr>
      <w:ind w:left="284" w:hanging="284"/>
      <w:jc w:val="center"/>
    </w:pPr>
    <w:rPr>
      <w:rFonts w:ascii="Arial" w:hAnsi="Arial"/>
      <w:b/>
      <w:sz w:val="32"/>
    </w:rPr>
  </w:style>
  <w:style w:type="paragraph" w:styleId="20">
    <w:name w:val="Body Text Indent 2"/>
    <w:basedOn w:val="a"/>
    <w:semiHidden/>
    <w:pPr>
      <w:ind w:left="284" w:hanging="284"/>
      <w:jc w:val="center"/>
    </w:pPr>
    <w:rPr>
      <w:rFonts w:ascii="Arial" w:hAnsi="Arial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Загрязнение грунтовых вод</vt:lpstr>
    </vt:vector>
  </TitlesOfParts>
  <Company>ФРЦ</Company>
  <LinksUpToDate>false</LinksUpToDate>
  <CharactersWithSpaces>16312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Загрязнение грунтовых вод</dc:title>
  <dc:subject/>
  <dc:creator>Dmitri Kononenko</dc:creator>
  <cp:keywords/>
  <cp:lastModifiedBy>Irina</cp:lastModifiedBy>
  <cp:revision>2</cp:revision>
  <dcterms:created xsi:type="dcterms:W3CDTF">2014-09-03T21:35:00Z</dcterms:created>
  <dcterms:modified xsi:type="dcterms:W3CDTF">2014-09-03T21:35:00Z</dcterms:modified>
</cp:coreProperties>
</file>