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F5" w:rsidRDefault="00C96BF5" w:rsidP="00BC4458">
      <w:pPr>
        <w:ind w:left="1080" w:hanging="180"/>
        <w:jc w:val="center"/>
        <w:rPr>
          <w:sz w:val="32"/>
          <w:szCs w:val="32"/>
        </w:rPr>
      </w:pPr>
    </w:p>
    <w:p w:rsidR="002F2250" w:rsidRDefault="002F2250" w:rsidP="00BC4458">
      <w:pPr>
        <w:ind w:left="1080" w:hanging="180"/>
        <w:jc w:val="center"/>
        <w:rPr>
          <w:sz w:val="32"/>
          <w:szCs w:val="32"/>
        </w:rPr>
      </w:pPr>
    </w:p>
    <w:p w:rsidR="0015082C" w:rsidRDefault="00BC4458" w:rsidP="00BC4458">
      <w:pPr>
        <w:ind w:left="1080" w:hanging="180"/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РОССИЙСКОЙ ФЕДЕРАЦИИ</w:t>
      </w:r>
    </w:p>
    <w:p w:rsidR="00BC4458" w:rsidRDefault="00BC4458" w:rsidP="00BC4458">
      <w:pPr>
        <w:ind w:left="1080" w:hanging="180"/>
        <w:jc w:val="center"/>
        <w:rPr>
          <w:sz w:val="32"/>
          <w:szCs w:val="32"/>
        </w:rPr>
      </w:pPr>
    </w:p>
    <w:p w:rsidR="00BC4458" w:rsidRDefault="00BC4458" w:rsidP="00BC4458">
      <w:pPr>
        <w:ind w:left="1080" w:hanging="18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ОБРАЗОВАТЕЛЬНОЕ УЧРЕЖДЕНИЕ</w:t>
      </w:r>
    </w:p>
    <w:p w:rsidR="00BC4458" w:rsidRDefault="00BC4458" w:rsidP="00BC4458">
      <w:pPr>
        <w:ind w:left="1080" w:hanging="180"/>
        <w:jc w:val="center"/>
        <w:rPr>
          <w:sz w:val="32"/>
          <w:szCs w:val="32"/>
        </w:rPr>
      </w:pPr>
      <w:r>
        <w:rPr>
          <w:sz w:val="32"/>
          <w:szCs w:val="32"/>
        </w:rPr>
        <w:t>ВЫСШЕГО ПРОФЕССИОНАЛЬНОГО ОБРАЗОВАНИЯ</w:t>
      </w:r>
    </w:p>
    <w:p w:rsidR="00BC4458" w:rsidRPr="00E72028" w:rsidRDefault="00BC4458" w:rsidP="00E72028">
      <w:pPr>
        <w:ind w:left="1080" w:hanging="180"/>
        <w:jc w:val="center"/>
        <w:rPr>
          <w:sz w:val="32"/>
          <w:szCs w:val="28"/>
        </w:rPr>
      </w:pPr>
    </w:p>
    <w:p w:rsidR="00BC4458" w:rsidRPr="00E72028" w:rsidRDefault="00BC4458" w:rsidP="00E72028">
      <w:pPr>
        <w:ind w:left="1080" w:hanging="180"/>
        <w:jc w:val="center"/>
        <w:rPr>
          <w:sz w:val="32"/>
          <w:szCs w:val="28"/>
        </w:rPr>
      </w:pPr>
    </w:p>
    <w:p w:rsidR="00BC4458" w:rsidRDefault="00BC4458" w:rsidP="00BC4458">
      <w:pPr>
        <w:ind w:left="1080" w:hanging="180"/>
        <w:jc w:val="center"/>
        <w:rPr>
          <w:sz w:val="28"/>
          <w:szCs w:val="28"/>
        </w:rPr>
      </w:pPr>
    </w:p>
    <w:p w:rsidR="00BC4458" w:rsidRDefault="00BC4458" w:rsidP="00BC4458">
      <w:pPr>
        <w:ind w:left="1080" w:hanging="180"/>
        <w:jc w:val="center"/>
        <w:rPr>
          <w:sz w:val="28"/>
          <w:szCs w:val="28"/>
        </w:rPr>
      </w:pPr>
    </w:p>
    <w:p w:rsidR="00BC4458" w:rsidRDefault="00BC4458" w:rsidP="00E72028">
      <w:pPr>
        <w:ind w:left="900" w:hanging="180"/>
        <w:jc w:val="center"/>
        <w:rPr>
          <w:sz w:val="28"/>
          <w:szCs w:val="28"/>
        </w:rPr>
      </w:pPr>
    </w:p>
    <w:p w:rsidR="00BC4458" w:rsidRDefault="00BC4458" w:rsidP="00BC4458">
      <w:pPr>
        <w:ind w:left="1080" w:hanging="180"/>
        <w:jc w:val="center"/>
        <w:rPr>
          <w:sz w:val="28"/>
          <w:szCs w:val="28"/>
        </w:rPr>
      </w:pPr>
    </w:p>
    <w:p w:rsidR="00BC4458" w:rsidRDefault="00BC4458" w:rsidP="00BC4458">
      <w:pPr>
        <w:ind w:left="1080" w:hanging="18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BC4458" w:rsidRPr="00E72028" w:rsidRDefault="00BC4458" w:rsidP="00E72028">
      <w:pPr>
        <w:ind w:left="1080" w:hanging="180"/>
        <w:jc w:val="center"/>
        <w:rPr>
          <w:sz w:val="32"/>
          <w:szCs w:val="32"/>
        </w:rPr>
      </w:pPr>
      <w:r w:rsidRPr="00E72028">
        <w:rPr>
          <w:sz w:val="32"/>
          <w:szCs w:val="32"/>
        </w:rPr>
        <w:t>на тему «Почему я выбрал специальность экономист-менеджер на предприятии нефтяной и газовой промышленности»</w:t>
      </w:r>
    </w:p>
    <w:p w:rsidR="00BC4458" w:rsidRPr="00E72028" w:rsidRDefault="00BC4458" w:rsidP="00E72028">
      <w:pPr>
        <w:ind w:left="1080" w:hanging="180"/>
        <w:jc w:val="center"/>
        <w:rPr>
          <w:sz w:val="32"/>
          <w:szCs w:val="32"/>
        </w:rPr>
      </w:pPr>
    </w:p>
    <w:p w:rsidR="00BC4458" w:rsidRDefault="00BC4458" w:rsidP="00BC4458">
      <w:pPr>
        <w:ind w:left="1080" w:hanging="180"/>
        <w:jc w:val="center"/>
        <w:rPr>
          <w:sz w:val="32"/>
          <w:szCs w:val="32"/>
        </w:rPr>
      </w:pPr>
    </w:p>
    <w:p w:rsidR="00BC4458" w:rsidRDefault="00BC4458" w:rsidP="00BC4458">
      <w:pPr>
        <w:ind w:left="1080" w:hanging="180"/>
        <w:jc w:val="center"/>
        <w:rPr>
          <w:sz w:val="32"/>
          <w:szCs w:val="32"/>
        </w:rPr>
      </w:pPr>
    </w:p>
    <w:p w:rsidR="007117EB" w:rsidRPr="007117EB" w:rsidRDefault="007117EB" w:rsidP="007117EB">
      <w:pPr>
        <w:rPr>
          <w:sz w:val="32"/>
          <w:szCs w:val="32"/>
        </w:rPr>
      </w:pPr>
    </w:p>
    <w:p w:rsidR="007117EB" w:rsidRPr="007117EB" w:rsidRDefault="007117EB" w:rsidP="007117EB">
      <w:pPr>
        <w:rPr>
          <w:sz w:val="32"/>
          <w:szCs w:val="32"/>
        </w:rPr>
      </w:pPr>
    </w:p>
    <w:p w:rsidR="007117EB" w:rsidRPr="007117EB" w:rsidRDefault="007117EB" w:rsidP="007117EB">
      <w:pPr>
        <w:rPr>
          <w:sz w:val="32"/>
          <w:szCs w:val="32"/>
        </w:rPr>
      </w:pPr>
    </w:p>
    <w:p w:rsidR="007117EB" w:rsidRPr="007117EB" w:rsidRDefault="007117EB" w:rsidP="007117EB">
      <w:pPr>
        <w:rPr>
          <w:sz w:val="32"/>
          <w:szCs w:val="32"/>
        </w:rPr>
      </w:pPr>
    </w:p>
    <w:p w:rsidR="007117EB" w:rsidRPr="007117EB" w:rsidRDefault="007117EB" w:rsidP="007117EB">
      <w:pPr>
        <w:rPr>
          <w:sz w:val="32"/>
          <w:szCs w:val="32"/>
        </w:rPr>
      </w:pPr>
    </w:p>
    <w:p w:rsidR="007117EB" w:rsidRPr="007117EB" w:rsidRDefault="007117EB" w:rsidP="007117EB">
      <w:pPr>
        <w:rPr>
          <w:sz w:val="32"/>
          <w:szCs w:val="32"/>
        </w:rPr>
      </w:pPr>
    </w:p>
    <w:p w:rsidR="007117EB" w:rsidRPr="007117EB" w:rsidRDefault="007117EB" w:rsidP="007117EB">
      <w:pPr>
        <w:rPr>
          <w:sz w:val="32"/>
          <w:szCs w:val="32"/>
        </w:rPr>
      </w:pPr>
    </w:p>
    <w:p w:rsidR="007117EB" w:rsidRDefault="007117EB" w:rsidP="007117EB">
      <w:pPr>
        <w:rPr>
          <w:sz w:val="32"/>
          <w:szCs w:val="32"/>
        </w:rPr>
      </w:pPr>
    </w:p>
    <w:p w:rsidR="00F667DC" w:rsidRDefault="00F667DC" w:rsidP="007117EB">
      <w:pPr>
        <w:tabs>
          <w:tab w:val="left" w:pos="4395"/>
        </w:tabs>
        <w:jc w:val="center"/>
        <w:rPr>
          <w:sz w:val="32"/>
          <w:szCs w:val="32"/>
        </w:rPr>
      </w:pPr>
    </w:p>
    <w:p w:rsidR="007117EB" w:rsidRDefault="007117EB" w:rsidP="007117EB">
      <w:pPr>
        <w:tabs>
          <w:tab w:val="left" w:pos="439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Уфа 2008</w:t>
      </w:r>
    </w:p>
    <w:p w:rsidR="003E4B75" w:rsidRDefault="003E4B75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AE1243" w:rsidRDefault="00AE1243" w:rsidP="00F667DC">
      <w:pPr>
        <w:tabs>
          <w:tab w:val="left" w:pos="4395"/>
        </w:tabs>
        <w:rPr>
          <w:sz w:val="32"/>
          <w:szCs w:val="32"/>
        </w:rPr>
      </w:pPr>
    </w:p>
    <w:p w:rsidR="003E4B75" w:rsidRPr="00AF0168" w:rsidRDefault="003E4B75" w:rsidP="003E4B75">
      <w:pPr>
        <w:tabs>
          <w:tab w:val="left" w:pos="4395"/>
        </w:tabs>
        <w:jc w:val="center"/>
        <w:rPr>
          <w:sz w:val="36"/>
          <w:szCs w:val="36"/>
        </w:rPr>
      </w:pPr>
      <w:r w:rsidRPr="00AF0168">
        <w:rPr>
          <w:sz w:val="36"/>
          <w:szCs w:val="36"/>
        </w:rPr>
        <w:t>Содержание</w:t>
      </w: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2F2250" w:rsidRPr="009166E0" w:rsidRDefault="00D1654E" w:rsidP="002F2250">
      <w:pPr>
        <w:tabs>
          <w:tab w:val="left" w:pos="4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F2250" w:rsidRPr="00AF0168">
        <w:rPr>
          <w:b/>
          <w:sz w:val="32"/>
          <w:szCs w:val="32"/>
        </w:rPr>
        <w:t>Введение</w:t>
      </w:r>
      <w:r w:rsidR="002F2250" w:rsidRPr="00AF0168">
        <w:rPr>
          <w:sz w:val="32"/>
          <w:szCs w:val="32"/>
        </w:rPr>
        <w:t>………………………………………………………………</w:t>
      </w:r>
      <w:r w:rsidR="009166E0">
        <w:rPr>
          <w:b/>
          <w:sz w:val="32"/>
          <w:szCs w:val="32"/>
        </w:rPr>
        <w:t>1</w:t>
      </w:r>
    </w:p>
    <w:p w:rsidR="002F2250" w:rsidRPr="00AF0168" w:rsidRDefault="002F2250" w:rsidP="002F2250">
      <w:pPr>
        <w:tabs>
          <w:tab w:val="left" w:pos="4395"/>
        </w:tabs>
        <w:rPr>
          <w:b/>
          <w:sz w:val="32"/>
          <w:szCs w:val="32"/>
        </w:rPr>
      </w:pPr>
    </w:p>
    <w:p w:rsidR="002F2250" w:rsidRPr="009166E0" w:rsidRDefault="00D1654E" w:rsidP="002F2250">
      <w:pPr>
        <w:tabs>
          <w:tab w:val="left" w:pos="4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E4B75" w:rsidRPr="00AF0168">
        <w:rPr>
          <w:b/>
          <w:sz w:val="32"/>
          <w:szCs w:val="32"/>
        </w:rPr>
        <w:t>Причи</w:t>
      </w:r>
      <w:r w:rsidR="002F2250" w:rsidRPr="00AF0168">
        <w:rPr>
          <w:b/>
          <w:sz w:val="32"/>
          <w:szCs w:val="32"/>
        </w:rPr>
        <w:t>на выбора профессии</w:t>
      </w:r>
      <w:r w:rsidR="009166E0">
        <w:rPr>
          <w:sz w:val="32"/>
          <w:szCs w:val="32"/>
        </w:rPr>
        <w:t>……………………………………..</w:t>
      </w:r>
      <w:r w:rsidR="009166E0">
        <w:rPr>
          <w:b/>
          <w:sz w:val="32"/>
          <w:szCs w:val="32"/>
        </w:rPr>
        <w:t>3-4</w:t>
      </w:r>
    </w:p>
    <w:p w:rsidR="009166E0" w:rsidRPr="009166E0" w:rsidRDefault="009166E0" w:rsidP="002F2250">
      <w:pPr>
        <w:tabs>
          <w:tab w:val="left" w:pos="4395"/>
        </w:tabs>
        <w:rPr>
          <w:b/>
          <w:sz w:val="32"/>
          <w:szCs w:val="32"/>
        </w:rPr>
      </w:pPr>
    </w:p>
    <w:p w:rsidR="002F2250" w:rsidRPr="009166E0" w:rsidRDefault="00D1654E" w:rsidP="002F2250">
      <w:pPr>
        <w:tabs>
          <w:tab w:val="left" w:pos="4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E4B75" w:rsidRPr="00AF0168">
        <w:rPr>
          <w:b/>
          <w:sz w:val="32"/>
          <w:szCs w:val="32"/>
        </w:rPr>
        <w:t>Перспектива и использование полученных знани</w:t>
      </w:r>
      <w:r w:rsidR="009166E0">
        <w:rPr>
          <w:b/>
          <w:sz w:val="32"/>
          <w:szCs w:val="32"/>
        </w:rPr>
        <w:t>й</w:t>
      </w:r>
      <w:r w:rsidR="009166E0">
        <w:rPr>
          <w:sz w:val="32"/>
          <w:szCs w:val="32"/>
        </w:rPr>
        <w:t>……...…..</w:t>
      </w:r>
      <w:r w:rsidR="009166E0">
        <w:rPr>
          <w:b/>
          <w:sz w:val="32"/>
          <w:szCs w:val="32"/>
        </w:rPr>
        <w:t>5-6</w:t>
      </w:r>
    </w:p>
    <w:p w:rsidR="009166E0" w:rsidRPr="009166E0" w:rsidRDefault="009166E0" w:rsidP="002F2250">
      <w:pPr>
        <w:tabs>
          <w:tab w:val="left" w:pos="4395"/>
        </w:tabs>
        <w:rPr>
          <w:sz w:val="32"/>
          <w:szCs w:val="32"/>
        </w:rPr>
      </w:pPr>
    </w:p>
    <w:p w:rsidR="002F2250" w:rsidRPr="009166E0" w:rsidRDefault="00D1654E" w:rsidP="002F2250">
      <w:pPr>
        <w:tabs>
          <w:tab w:val="left" w:pos="4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E4B75" w:rsidRPr="00AF0168">
        <w:rPr>
          <w:b/>
          <w:sz w:val="32"/>
          <w:szCs w:val="32"/>
        </w:rPr>
        <w:t>Понятия менеджмента и профессия менеджер</w:t>
      </w:r>
      <w:r w:rsidR="009166E0">
        <w:rPr>
          <w:sz w:val="32"/>
          <w:szCs w:val="32"/>
        </w:rPr>
        <w:t>…………..……</w:t>
      </w:r>
      <w:r w:rsidR="009166E0">
        <w:rPr>
          <w:b/>
          <w:sz w:val="32"/>
          <w:szCs w:val="32"/>
        </w:rPr>
        <w:t>7-8</w:t>
      </w:r>
    </w:p>
    <w:p w:rsidR="00AF0168" w:rsidRPr="00AF0168" w:rsidRDefault="00AF0168" w:rsidP="002F2250">
      <w:pPr>
        <w:tabs>
          <w:tab w:val="left" w:pos="4395"/>
        </w:tabs>
        <w:rPr>
          <w:sz w:val="32"/>
          <w:szCs w:val="32"/>
        </w:rPr>
      </w:pPr>
    </w:p>
    <w:p w:rsidR="003E4B75" w:rsidRPr="009166E0" w:rsidRDefault="00D1654E" w:rsidP="002F2250">
      <w:pPr>
        <w:tabs>
          <w:tab w:val="left" w:pos="4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E4B75" w:rsidRPr="00AF0168">
        <w:rPr>
          <w:b/>
          <w:sz w:val="32"/>
          <w:szCs w:val="32"/>
        </w:rPr>
        <w:t>Права и обязанности студента УГНТ</w:t>
      </w:r>
      <w:r w:rsidR="009166E0">
        <w:rPr>
          <w:b/>
          <w:sz w:val="32"/>
          <w:szCs w:val="32"/>
        </w:rPr>
        <w:t>У</w:t>
      </w:r>
      <w:r w:rsidR="009166E0">
        <w:rPr>
          <w:sz w:val="32"/>
          <w:szCs w:val="32"/>
        </w:rPr>
        <w:t>………………..……...</w:t>
      </w:r>
      <w:r w:rsidR="009166E0">
        <w:rPr>
          <w:b/>
          <w:sz w:val="32"/>
          <w:szCs w:val="32"/>
        </w:rPr>
        <w:t>9-11</w:t>
      </w:r>
    </w:p>
    <w:p w:rsidR="009166E0" w:rsidRDefault="009166E0" w:rsidP="002F2250">
      <w:pPr>
        <w:tabs>
          <w:tab w:val="left" w:pos="4395"/>
        </w:tabs>
        <w:rPr>
          <w:b/>
          <w:sz w:val="32"/>
          <w:szCs w:val="32"/>
        </w:rPr>
      </w:pPr>
    </w:p>
    <w:p w:rsidR="009166E0" w:rsidRPr="00F667DC" w:rsidRDefault="00D1654E" w:rsidP="002F2250">
      <w:pPr>
        <w:tabs>
          <w:tab w:val="left" w:pos="4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166E0">
        <w:rPr>
          <w:b/>
          <w:sz w:val="32"/>
          <w:szCs w:val="32"/>
        </w:rPr>
        <w:t>Заключен</w:t>
      </w:r>
      <w:r w:rsidR="00F667DC">
        <w:rPr>
          <w:b/>
          <w:sz w:val="32"/>
          <w:szCs w:val="32"/>
        </w:rPr>
        <w:t>ие</w:t>
      </w:r>
      <w:r w:rsidR="00F667DC">
        <w:rPr>
          <w:sz w:val="32"/>
          <w:szCs w:val="32"/>
        </w:rPr>
        <w:t>…………………………………………………………</w:t>
      </w:r>
      <w:r w:rsidR="00F667DC">
        <w:rPr>
          <w:b/>
          <w:sz w:val="32"/>
          <w:szCs w:val="32"/>
        </w:rPr>
        <w:t>12</w:t>
      </w:r>
    </w:p>
    <w:p w:rsidR="009166E0" w:rsidRPr="00AF0168" w:rsidRDefault="009166E0" w:rsidP="002F2250">
      <w:pPr>
        <w:tabs>
          <w:tab w:val="left" w:pos="4395"/>
        </w:tabs>
        <w:rPr>
          <w:b/>
          <w:sz w:val="32"/>
          <w:szCs w:val="32"/>
        </w:rPr>
      </w:pPr>
    </w:p>
    <w:p w:rsidR="003E4B75" w:rsidRPr="00907A2D" w:rsidRDefault="00D1654E" w:rsidP="002F2250">
      <w:pPr>
        <w:tabs>
          <w:tab w:val="left" w:pos="4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222A5" w:rsidRPr="00907A2D">
        <w:rPr>
          <w:b/>
          <w:sz w:val="32"/>
          <w:szCs w:val="32"/>
        </w:rPr>
        <w:t>Список исполь</w:t>
      </w:r>
      <w:r w:rsidR="00907A2D" w:rsidRPr="00907A2D">
        <w:rPr>
          <w:b/>
          <w:sz w:val="32"/>
          <w:szCs w:val="32"/>
        </w:rPr>
        <w:t>зованных источников</w:t>
      </w:r>
      <w:r w:rsidR="00907A2D">
        <w:rPr>
          <w:sz w:val="32"/>
          <w:szCs w:val="32"/>
        </w:rPr>
        <w:t>…………………………...</w:t>
      </w:r>
      <w:r w:rsidR="00907A2D">
        <w:rPr>
          <w:b/>
          <w:sz w:val="32"/>
          <w:szCs w:val="32"/>
        </w:rPr>
        <w:t>13</w:t>
      </w: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3E4B75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5949D3" w:rsidRDefault="005949D3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AE1243" w:rsidRDefault="00AE1243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5949D3" w:rsidRDefault="005949D3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907A2D" w:rsidRDefault="00907A2D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9166E0" w:rsidRDefault="009166E0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3E4B75" w:rsidRDefault="00F61ABA" w:rsidP="00C979BE">
      <w:pPr>
        <w:tabs>
          <w:tab w:val="left" w:pos="4395"/>
        </w:tabs>
        <w:jc w:val="center"/>
        <w:rPr>
          <w:b/>
          <w:sz w:val="32"/>
          <w:szCs w:val="32"/>
        </w:rPr>
      </w:pPr>
      <w:r w:rsidRPr="00AF0168">
        <w:rPr>
          <w:b/>
          <w:sz w:val="32"/>
          <w:szCs w:val="32"/>
        </w:rPr>
        <w:t>Введение</w:t>
      </w:r>
    </w:p>
    <w:p w:rsidR="009E60A8" w:rsidRDefault="009E60A8" w:rsidP="003E4B75">
      <w:pPr>
        <w:tabs>
          <w:tab w:val="left" w:pos="4395"/>
        </w:tabs>
        <w:jc w:val="center"/>
        <w:rPr>
          <w:sz w:val="32"/>
          <w:szCs w:val="32"/>
        </w:rPr>
      </w:pPr>
    </w:p>
    <w:p w:rsidR="009053A9" w:rsidRPr="00E72028" w:rsidRDefault="001A0E5C" w:rsidP="00C76DAC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E72028">
        <w:rPr>
          <w:color w:val="000000"/>
          <w:sz w:val="28"/>
          <w:szCs w:val="28"/>
        </w:rPr>
        <w:t xml:space="preserve">Профессия экономиста возникла сотни лет назад, когда начали существовать основные экономические понятия: товар, обмен, деньги. За прошедшие столетия функции экономиста заметно изменились и расширились. </w:t>
      </w:r>
      <w:r w:rsidRPr="00E72028">
        <w:rPr>
          <w:color w:val="000000"/>
          <w:sz w:val="28"/>
          <w:szCs w:val="28"/>
        </w:rPr>
        <w:br/>
        <w:t xml:space="preserve">В смысловом плане слово «управление» близко к слову «экономика», обозначающему в переводе с древнегреческого языка правильность хозяйствования и домоводство. </w:t>
      </w:r>
      <w:r w:rsidRPr="00E72028">
        <w:rPr>
          <w:color w:val="000000"/>
          <w:sz w:val="28"/>
          <w:szCs w:val="28"/>
        </w:rPr>
        <w:br/>
        <w:t>Истоки менеджмента (управленческой деятельности) просматриваются уже в первых усилиях человека по упорядочиванию своего внутреннего мира, семьи, труда, противостояния природным силам. Управление объективно было востребовано в военных действиях людей, а затем оно стало приоритетным видом воинской деятельности.</w:t>
      </w:r>
      <w:r w:rsidRPr="00E72028">
        <w:rPr>
          <w:color w:val="000000"/>
          <w:sz w:val="28"/>
          <w:szCs w:val="28"/>
        </w:rPr>
        <w:br/>
      </w:r>
      <w:r w:rsidR="00C76DAC">
        <w:rPr>
          <w:color w:val="000000"/>
          <w:sz w:val="28"/>
          <w:szCs w:val="28"/>
        </w:rPr>
        <w:t xml:space="preserve">    </w:t>
      </w:r>
      <w:r w:rsidRPr="00E72028">
        <w:rPr>
          <w:color w:val="000000"/>
          <w:sz w:val="28"/>
          <w:szCs w:val="28"/>
        </w:rPr>
        <w:t>Современный менеджмент – это отрасль научно-прикладного знания и опыт управленческой деятельности, ориентированный на обеспечение эффективного функционирования организации в условиях рыночной экономики. Он включает в себя управление интеллектуальными, с</w:t>
      </w:r>
      <w:r w:rsidR="009053A9" w:rsidRPr="00E72028">
        <w:rPr>
          <w:color w:val="000000"/>
          <w:sz w:val="28"/>
          <w:szCs w:val="28"/>
        </w:rPr>
        <w:t>ырьевыми, финансовыми ресурсами.</w:t>
      </w:r>
    </w:p>
    <w:p w:rsidR="00AF0168" w:rsidRPr="00E72028" w:rsidRDefault="00C76DAC" w:rsidP="00C76DAC">
      <w:pPr>
        <w:spacing w:line="288" w:lineRule="auto"/>
        <w:ind w:left="18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053A9" w:rsidRPr="00E72028">
        <w:rPr>
          <w:color w:val="000000"/>
          <w:sz w:val="28"/>
          <w:szCs w:val="28"/>
        </w:rPr>
        <w:t>Немного об истории во</w:t>
      </w:r>
      <w:r w:rsidR="00AF0168" w:rsidRPr="00E72028">
        <w:rPr>
          <w:color w:val="000000"/>
          <w:sz w:val="28"/>
          <w:szCs w:val="28"/>
        </w:rPr>
        <w:t>з</w:t>
      </w:r>
      <w:r w:rsidR="009053A9" w:rsidRPr="00E72028">
        <w:rPr>
          <w:color w:val="000000"/>
          <w:sz w:val="28"/>
          <w:szCs w:val="28"/>
        </w:rPr>
        <w:t>никновения менеджмента.</w:t>
      </w:r>
      <w:r w:rsidR="00AF0168" w:rsidRPr="00E72028">
        <w:rPr>
          <w:color w:val="000000"/>
          <w:sz w:val="28"/>
          <w:szCs w:val="28"/>
        </w:rPr>
        <w:t xml:space="preserve"> </w:t>
      </w:r>
      <w:r w:rsidR="001A0E5C" w:rsidRPr="00E72028">
        <w:rPr>
          <w:color w:val="000000"/>
          <w:sz w:val="28"/>
          <w:szCs w:val="28"/>
        </w:rPr>
        <w:t xml:space="preserve">Простые формы упорядочения и организации совместного труда встречаются ещё в первобытнообщинном обществе, где управление осуществлялось сообща, всеми членами рода, общины. </w:t>
      </w:r>
    </w:p>
    <w:p w:rsidR="00AF0168" w:rsidRPr="00E72028" w:rsidRDefault="001A0E5C" w:rsidP="00C76DAC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E72028">
        <w:rPr>
          <w:color w:val="000000"/>
          <w:sz w:val="28"/>
          <w:szCs w:val="28"/>
        </w:rPr>
        <w:t>Различным аспектам управления уделили внимание и великие философы:</w:t>
      </w:r>
      <w:r w:rsidRPr="00E72028">
        <w:rPr>
          <w:color w:val="000000"/>
          <w:sz w:val="28"/>
          <w:szCs w:val="28"/>
        </w:rPr>
        <w:br/>
        <w:t>– Сократ (ок. 470 – 399 гг. до н.э.) – дал характеристику управления, как особой сферы деятельности, проанализировал различные формы управления, на основе чего провозгласил принцип универсального управления.</w:t>
      </w:r>
      <w:r w:rsidR="00AF0168" w:rsidRPr="00E72028">
        <w:rPr>
          <w:color w:val="000000"/>
          <w:sz w:val="28"/>
          <w:szCs w:val="28"/>
        </w:rPr>
        <w:t xml:space="preserve">  </w:t>
      </w:r>
      <w:r w:rsidRPr="00E72028">
        <w:rPr>
          <w:color w:val="000000"/>
          <w:sz w:val="28"/>
          <w:szCs w:val="28"/>
        </w:rPr>
        <w:br/>
        <w:t>– Платон (428 – 348 гг. до н.э.) – доказал, что деятельность по управлению является важным элементом системы жизнеобеспечения общества, дал классификацию форм государственного управления, сделал попытку разграничить функции органов управления.</w:t>
      </w:r>
      <w:r w:rsidRPr="00E72028">
        <w:rPr>
          <w:color w:val="000000"/>
          <w:sz w:val="28"/>
          <w:szCs w:val="28"/>
        </w:rPr>
        <w:br/>
        <w:t>– Аристотель (384 – 322 гг. до н.э..) заложил основу учения о домохозяйстве (прообраз современной экономической теории), в рамках которого указал на необходимость разработки «господской науки» обучающей рабовладельцев навыкам обращения с рабами, искусству управления ими. Он отмечает, что  «дело это хлопотное, поэтому, если есть  возможность – возложить эти обязанности на управляющего».</w:t>
      </w:r>
    </w:p>
    <w:p w:rsidR="00AF0168" w:rsidRPr="00E72028" w:rsidRDefault="00C979BE" w:rsidP="00C76DAC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E72028">
        <w:rPr>
          <w:color w:val="000000"/>
          <w:sz w:val="28"/>
          <w:szCs w:val="28"/>
        </w:rPr>
        <w:t>То, что мы сегодня называем «менеджментом» (управлением – в вольном переводе) зародилось в Англии во времена промышленной революции в конце 18</w:t>
      </w:r>
      <w:r w:rsidR="00C76DAC" w:rsidRPr="00C76DAC">
        <w:rPr>
          <w:color w:val="000000"/>
          <w:sz w:val="28"/>
          <w:szCs w:val="28"/>
        </w:rPr>
        <w:t xml:space="preserve"> </w:t>
      </w:r>
      <w:r w:rsidR="00C76DAC" w:rsidRPr="00E72028">
        <w:rPr>
          <w:color w:val="000000"/>
          <w:sz w:val="28"/>
          <w:szCs w:val="28"/>
        </w:rPr>
        <w:t>в.</w:t>
      </w:r>
      <w:r w:rsidR="001A0E5C" w:rsidRPr="00E72028">
        <w:rPr>
          <w:color w:val="000000"/>
          <w:sz w:val="28"/>
          <w:szCs w:val="28"/>
        </w:rPr>
        <w:br/>
      </w:r>
    </w:p>
    <w:p w:rsidR="00AF0168" w:rsidRDefault="00E72028" w:rsidP="00D1654E">
      <w:pPr>
        <w:tabs>
          <w:tab w:val="left" w:pos="4860"/>
        </w:tabs>
        <w:spacing w:line="288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</w:p>
    <w:p w:rsidR="009166E0" w:rsidRPr="00E72028" w:rsidRDefault="009166E0" w:rsidP="002C48E3">
      <w:pPr>
        <w:spacing w:line="288" w:lineRule="auto"/>
        <w:jc w:val="center"/>
        <w:rPr>
          <w:b/>
          <w:color w:val="000000"/>
          <w:sz w:val="32"/>
          <w:szCs w:val="32"/>
        </w:rPr>
      </w:pPr>
    </w:p>
    <w:p w:rsidR="001A0E5C" w:rsidRPr="00D1654E" w:rsidRDefault="001A0E5C" w:rsidP="00D1654E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D1654E">
        <w:rPr>
          <w:color w:val="000000"/>
          <w:sz w:val="28"/>
          <w:szCs w:val="28"/>
        </w:rPr>
        <w:t xml:space="preserve">Возникновение фабрик как первичного типа производства и необходимость обеспечения работой больших групп людей означали начало внедрения новых принципов управления, что не стало неожиданностью. </w:t>
      </w:r>
      <w:r w:rsidRPr="00D1654E">
        <w:rPr>
          <w:color w:val="000000"/>
          <w:sz w:val="28"/>
          <w:szCs w:val="28"/>
        </w:rPr>
        <w:br/>
        <w:t>В дальнейшем наука об управлении развивалась параллельно с развитием мировой экономики.</w:t>
      </w:r>
    </w:p>
    <w:p w:rsidR="001A0E5C" w:rsidRPr="00D1654E" w:rsidRDefault="001A0E5C" w:rsidP="00D1654E">
      <w:pPr>
        <w:spacing w:line="288" w:lineRule="auto"/>
        <w:ind w:left="180" w:firstLine="360"/>
        <w:rPr>
          <w:sz w:val="28"/>
        </w:rPr>
      </w:pPr>
    </w:p>
    <w:p w:rsidR="001A0E5C" w:rsidRPr="001A0E5C" w:rsidRDefault="001A0E5C" w:rsidP="003E4B75">
      <w:pPr>
        <w:tabs>
          <w:tab w:val="left" w:pos="4395"/>
        </w:tabs>
        <w:jc w:val="center"/>
        <w:rPr>
          <w:sz w:val="28"/>
          <w:szCs w:val="28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E72028" w:rsidRDefault="00E72028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5949D3" w:rsidRDefault="005949D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5949D3" w:rsidRDefault="005949D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2C48E3" w:rsidRDefault="002C48E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2C48E3" w:rsidRDefault="002C48E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2C48E3" w:rsidRDefault="002C48E3" w:rsidP="002C48E3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2C48E3" w:rsidRDefault="002C48E3" w:rsidP="002C48E3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2C48E3" w:rsidRDefault="00AF0168" w:rsidP="00C76DAC">
      <w:pPr>
        <w:tabs>
          <w:tab w:val="left" w:pos="43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</w:p>
    <w:p w:rsidR="001A0E5C" w:rsidRDefault="005949D3" w:rsidP="002C48E3">
      <w:pPr>
        <w:tabs>
          <w:tab w:val="left" w:pos="4395"/>
        </w:tabs>
        <w:jc w:val="center"/>
        <w:rPr>
          <w:b/>
          <w:sz w:val="36"/>
          <w:szCs w:val="36"/>
        </w:rPr>
      </w:pPr>
      <w:r w:rsidRPr="00AF0168">
        <w:rPr>
          <w:b/>
          <w:sz w:val="32"/>
          <w:szCs w:val="32"/>
        </w:rPr>
        <w:t>Причина выбора профессии</w:t>
      </w:r>
    </w:p>
    <w:p w:rsidR="001A0E5C" w:rsidRDefault="001A0E5C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2F2250" w:rsidRPr="00D1654E" w:rsidRDefault="002F2250" w:rsidP="00D1654E">
      <w:pPr>
        <w:spacing w:line="288" w:lineRule="auto"/>
        <w:ind w:left="180" w:firstLine="360"/>
        <w:rPr>
          <w:sz w:val="28"/>
          <w:szCs w:val="28"/>
        </w:rPr>
      </w:pPr>
      <w:r w:rsidRPr="00D1654E">
        <w:rPr>
          <w:sz w:val="28"/>
          <w:szCs w:val="28"/>
        </w:rPr>
        <w:t>Восточная мудрость гласит: человек, увлеченный своей работой, живет дольше, чем тяготящийся ею. Эта философская мысль находит свое подтверждение во многих высказываниях. От изящного замечания английского экономиста Джона Беллерса: «Труд подливает масло в лампу жизни» - до размышлений русского хирурга Н.Н. Бурденко: «Тот, кто работает, всегда молод. И иногда мне кажется, что может быть, труд вырабатывает какие-нибудь особые гормоны, повышающие жизненный импульс».</w:t>
      </w:r>
    </w:p>
    <w:p w:rsidR="002F2250" w:rsidRPr="00D1654E" w:rsidRDefault="00725399" w:rsidP="00D1654E">
      <w:pPr>
        <w:spacing w:line="288" w:lineRule="auto"/>
        <w:ind w:left="180" w:firstLine="360"/>
        <w:rPr>
          <w:sz w:val="28"/>
          <w:szCs w:val="28"/>
        </w:rPr>
      </w:pPr>
      <w:r w:rsidRPr="00D1654E">
        <w:rPr>
          <w:sz w:val="28"/>
          <w:szCs w:val="28"/>
        </w:rPr>
        <w:t xml:space="preserve"> </w:t>
      </w:r>
      <w:r w:rsidR="002F2250" w:rsidRPr="00D1654E">
        <w:rPr>
          <w:sz w:val="28"/>
          <w:szCs w:val="28"/>
        </w:rPr>
        <w:t>Размышляя над данными высказываниями, мы видим, что работа приносит радость в жизни, удовлетворение и возможно продлевает саму жизнь человека лишь в том случае, если этот человек увлечен своей работой, если она любима. А любима и желанна работа в том случае, если она выбрана верно. Зона оптимального выбора профессии – это зона совпадения его интересов, склонностей, способностей, физических, личностных особенностей с потребностями общества. Но зачастую случается так, что выбранная профессия не удовлетворяет человека. С чем это может быть связано? На наш взгляд, одной из причин является несоответствие типологических особенностей человека и выбранной профессиональной среды.</w:t>
      </w:r>
    </w:p>
    <w:p w:rsidR="002F2250" w:rsidRPr="00D1654E" w:rsidRDefault="002F2250" w:rsidP="00D1654E">
      <w:pPr>
        <w:spacing w:line="288" w:lineRule="auto"/>
        <w:ind w:left="180" w:firstLine="360"/>
        <w:rPr>
          <w:sz w:val="28"/>
          <w:szCs w:val="28"/>
        </w:rPr>
      </w:pPr>
      <w:r w:rsidRPr="00D1654E">
        <w:rPr>
          <w:sz w:val="28"/>
          <w:szCs w:val="28"/>
        </w:rPr>
        <w:t xml:space="preserve">Уже в 9 классе перед многими учащимися встает вопрос о том, какую профессию выбрать, как правило, выбирая профессию, учащиеся совершают определенные ошибки, такие как выбор профессии «за компанию», перенос отношения к человеку на его профессию, незнание мира профессий, а так же незнание своих психологических особенностей, темперамента, характера, склонностей, способностей. К сожалению, в условиях современной школы мало уделяется </w:t>
      </w:r>
      <w:r w:rsidR="00725399" w:rsidRPr="00D1654E">
        <w:rPr>
          <w:sz w:val="28"/>
          <w:szCs w:val="28"/>
        </w:rPr>
        <w:t xml:space="preserve">внимания </w:t>
      </w:r>
      <w:r w:rsidRPr="00D1654E">
        <w:rPr>
          <w:sz w:val="28"/>
          <w:szCs w:val="28"/>
        </w:rPr>
        <w:t>вопросам профориентации, а именно тому, как помочь ученику правильно выбрать свою будущую профессию.</w:t>
      </w:r>
    </w:p>
    <w:p w:rsidR="009F5EE3" w:rsidRPr="00D1654E" w:rsidRDefault="00A060AD" w:rsidP="00D1654E">
      <w:pPr>
        <w:spacing w:line="288" w:lineRule="auto"/>
        <w:ind w:left="180" w:firstLine="360"/>
        <w:rPr>
          <w:color w:val="000000"/>
          <w:sz w:val="28"/>
        </w:rPr>
      </w:pPr>
      <w:r w:rsidRPr="00D1654E">
        <w:rPr>
          <w:color w:val="000000"/>
          <w:sz w:val="28"/>
        </w:rPr>
        <w:t xml:space="preserve"> </w:t>
      </w:r>
      <w:r w:rsidR="009F5EE3" w:rsidRPr="00D1654E">
        <w:rPr>
          <w:color w:val="000000"/>
          <w:sz w:val="28"/>
        </w:rPr>
        <w:t>Самой главной причиной выбора</w:t>
      </w:r>
      <w:r w:rsidRPr="00D1654E">
        <w:rPr>
          <w:color w:val="000000"/>
          <w:sz w:val="28"/>
        </w:rPr>
        <w:t xml:space="preserve"> специальности экономист-менеджер на предприятии нефтяной и газо</w:t>
      </w:r>
      <w:r w:rsidR="009F5EE3" w:rsidRPr="00D1654E">
        <w:rPr>
          <w:color w:val="000000"/>
          <w:sz w:val="28"/>
        </w:rPr>
        <w:t xml:space="preserve">вой промышленности для меня является её востребованность </w:t>
      </w:r>
      <w:r w:rsidRPr="00D1654E">
        <w:rPr>
          <w:color w:val="000000"/>
          <w:sz w:val="28"/>
        </w:rPr>
        <w:t>в современных рыночных условиях, потому что от работы менеджера зависит эффективность деятельности всей организации.</w:t>
      </w:r>
      <w:r w:rsidR="009F5EE3" w:rsidRPr="00D1654E">
        <w:rPr>
          <w:color w:val="000000"/>
          <w:sz w:val="28"/>
        </w:rPr>
        <w:t xml:space="preserve"> </w:t>
      </w:r>
    </w:p>
    <w:p w:rsidR="00330DDE" w:rsidRPr="00C76DAC" w:rsidRDefault="00EB071C" w:rsidP="00D1654E">
      <w:pPr>
        <w:spacing w:line="288" w:lineRule="auto"/>
        <w:ind w:left="180" w:firstLine="360"/>
        <w:rPr>
          <w:b/>
          <w:color w:val="000000"/>
          <w:sz w:val="36"/>
          <w:szCs w:val="36"/>
        </w:rPr>
      </w:pPr>
      <w:r w:rsidRPr="00D1654E">
        <w:rPr>
          <w:sz w:val="28"/>
          <w:szCs w:val="28"/>
        </w:rPr>
        <w:t>Получая квалификацию «экономист-менеджер», Вы получаете знания и практические навыки для решения следующих профессиональных задач:</w:t>
      </w:r>
      <w:r w:rsidRPr="00D1654E">
        <w:rPr>
          <w:sz w:val="28"/>
          <w:szCs w:val="28"/>
        </w:rPr>
        <w:br/>
        <w:t>• разработка управленческих решений;</w:t>
      </w:r>
      <w:r w:rsidRPr="00D1654E">
        <w:rPr>
          <w:sz w:val="28"/>
          <w:szCs w:val="28"/>
        </w:rPr>
        <w:br/>
      </w:r>
      <w:r w:rsidR="005949D3" w:rsidRPr="00D1654E">
        <w:rPr>
          <w:sz w:val="28"/>
        </w:rPr>
        <w:t>• оперативное, тактическое и стратегическое планирование;• анализ и контроль хозяйственных ситуаций;</w:t>
      </w:r>
      <w:r w:rsidR="005949D3" w:rsidRPr="00D1654E">
        <w:rPr>
          <w:sz w:val="28"/>
        </w:rPr>
        <w:br/>
        <w:t>• проведение деловых совещаний;</w:t>
      </w:r>
      <w:r w:rsidR="005949D3" w:rsidRPr="00D1654E">
        <w:rPr>
          <w:sz w:val="28"/>
        </w:rPr>
        <w:br/>
        <w:t>• оценка мотивации персонала;</w:t>
      </w:r>
      <w:r w:rsidR="005949D3" w:rsidRPr="00D1654E">
        <w:rPr>
          <w:sz w:val="28"/>
        </w:rPr>
        <w:br/>
      </w:r>
      <w:r w:rsidRPr="00EB071C">
        <w:rPr>
          <w:sz w:val="28"/>
          <w:szCs w:val="28"/>
        </w:rPr>
        <w:br/>
      </w:r>
      <w:r w:rsidR="00C76DAC">
        <w:rPr>
          <w:sz w:val="28"/>
          <w:szCs w:val="28"/>
        </w:rPr>
        <w:t xml:space="preserve">                                                                  </w:t>
      </w:r>
      <w:r w:rsidR="00C76DAC">
        <w:rPr>
          <w:b/>
          <w:sz w:val="36"/>
          <w:szCs w:val="36"/>
        </w:rPr>
        <w:t>3</w:t>
      </w:r>
    </w:p>
    <w:p w:rsidR="002B46E0" w:rsidRPr="008645A3" w:rsidRDefault="002B46E0" w:rsidP="008645A3">
      <w:pPr>
        <w:spacing w:line="288" w:lineRule="auto"/>
        <w:ind w:left="180" w:firstLine="360"/>
        <w:rPr>
          <w:b/>
          <w:color w:val="000000"/>
          <w:sz w:val="28"/>
          <w:szCs w:val="36"/>
        </w:rPr>
      </w:pPr>
      <w:r w:rsidRPr="008645A3">
        <w:rPr>
          <w:sz w:val="28"/>
        </w:rPr>
        <w:t>• организация труда и заработной платы;</w:t>
      </w:r>
      <w:r w:rsidRPr="008645A3">
        <w:rPr>
          <w:sz w:val="28"/>
        </w:rPr>
        <w:br/>
        <w:t>• управление карьерой сотрудников</w:t>
      </w:r>
      <w:r w:rsidR="008645A3">
        <w:rPr>
          <w:sz w:val="28"/>
        </w:rPr>
        <w:t>.</w:t>
      </w:r>
      <w:r w:rsidRPr="008645A3">
        <w:rPr>
          <w:sz w:val="28"/>
        </w:rPr>
        <w:br/>
      </w:r>
      <w:r w:rsidR="008645A3">
        <w:rPr>
          <w:sz w:val="28"/>
        </w:rPr>
        <w:t xml:space="preserve">     </w:t>
      </w:r>
      <w:r w:rsidRPr="008645A3">
        <w:rPr>
          <w:sz w:val="28"/>
        </w:rPr>
        <w:t>В функции профессиональной деятельности экономиста-менеджера входит:</w:t>
      </w:r>
      <w:r w:rsidRPr="008645A3">
        <w:rPr>
          <w:sz w:val="28"/>
        </w:rPr>
        <w:br/>
        <w:t>• управление персоналом подразделений организации;</w:t>
      </w:r>
      <w:r w:rsidRPr="008645A3">
        <w:rPr>
          <w:sz w:val="28"/>
        </w:rPr>
        <w:br/>
        <w:t>• организация производства;</w:t>
      </w:r>
      <w:r w:rsidRPr="008645A3">
        <w:rPr>
          <w:sz w:val="28"/>
        </w:rPr>
        <w:br/>
        <w:t>• постановка экономических и управленческих задач;</w:t>
      </w:r>
      <w:r w:rsidRPr="008645A3">
        <w:rPr>
          <w:sz w:val="28"/>
        </w:rPr>
        <w:br/>
        <w:t>• контроль выполнения заданий;</w:t>
      </w:r>
      <w:r w:rsidRPr="008645A3">
        <w:rPr>
          <w:sz w:val="28"/>
        </w:rPr>
        <w:br/>
        <w:t>• анализ хозяйственной деятельности;</w:t>
      </w:r>
      <w:r w:rsidRPr="008645A3">
        <w:rPr>
          <w:sz w:val="28"/>
        </w:rPr>
        <w:br/>
        <w:t>• исследование тенденций развития организации и управление её развитием;</w:t>
      </w:r>
      <w:r w:rsidRPr="008645A3">
        <w:rPr>
          <w:sz w:val="28"/>
        </w:rPr>
        <w:br/>
        <w:t>• исследование рынка, разработка рыночных стратегий, оценка уровня конкурентов;</w:t>
      </w:r>
      <w:r w:rsidRPr="008645A3">
        <w:rPr>
          <w:sz w:val="28"/>
        </w:rPr>
        <w:br/>
        <w:t>• выполнение экономических расчётов по обоснованию управленческих решений.</w:t>
      </w:r>
    </w:p>
    <w:p w:rsidR="002B46E0" w:rsidRPr="00330DDE" w:rsidRDefault="002B46E0" w:rsidP="00330DDE">
      <w:pPr>
        <w:spacing w:line="288" w:lineRule="auto"/>
        <w:ind w:left="180" w:firstLine="360"/>
        <w:rPr>
          <w:color w:val="000000"/>
          <w:sz w:val="28"/>
        </w:rPr>
      </w:pPr>
      <w:r w:rsidRPr="00330DDE">
        <w:rPr>
          <w:rStyle w:val="a4"/>
          <w:b w:val="0"/>
          <w:bCs w:val="0"/>
          <w:color w:val="000000"/>
          <w:sz w:val="28"/>
          <w:szCs w:val="28"/>
        </w:rPr>
        <w:t>Владение навыками менеджмента позволит:</w:t>
      </w:r>
    </w:p>
    <w:p w:rsidR="002B46E0" w:rsidRPr="00330DDE" w:rsidRDefault="008645A3" w:rsidP="008645A3">
      <w:p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253504" w:rsidRPr="00330DDE">
        <w:rPr>
          <w:color w:val="000000"/>
          <w:sz w:val="28"/>
        </w:rPr>
        <w:t xml:space="preserve"> </w:t>
      </w:r>
      <w:r w:rsidR="002B46E0" w:rsidRPr="00330DDE">
        <w:rPr>
          <w:color w:val="000000"/>
          <w:sz w:val="28"/>
        </w:rPr>
        <w:t>- дать ответ на потребности большого бизнеса в профессиональном управлении;</w:t>
      </w:r>
      <w:r w:rsidR="002B46E0" w:rsidRPr="00330DDE">
        <w:rPr>
          <w:color w:val="000000"/>
          <w:sz w:val="28"/>
        </w:rPr>
        <w:br/>
      </w:r>
      <w:r w:rsidR="00253504" w:rsidRPr="00330DDE">
        <w:rPr>
          <w:color w:val="000000"/>
          <w:sz w:val="28"/>
        </w:rPr>
        <w:t xml:space="preserve">   </w:t>
      </w:r>
      <w:r w:rsidR="002B46E0" w:rsidRPr="00330DDE">
        <w:rPr>
          <w:color w:val="000000"/>
          <w:sz w:val="28"/>
        </w:rPr>
        <w:t>- использовать в технике новые методы организация труда и новые условия труда;</w:t>
      </w:r>
      <w:r w:rsidR="002B46E0" w:rsidRPr="00330DDE">
        <w:rPr>
          <w:color w:val="000000"/>
          <w:sz w:val="28"/>
        </w:rPr>
        <w:br/>
      </w:r>
      <w:r w:rsidR="00253504" w:rsidRPr="00330DDE">
        <w:rPr>
          <w:color w:val="000000"/>
          <w:sz w:val="28"/>
        </w:rPr>
        <w:t xml:space="preserve">   </w:t>
      </w:r>
      <w:r w:rsidR="002B46E0" w:rsidRPr="00330DDE">
        <w:rPr>
          <w:color w:val="000000"/>
          <w:sz w:val="28"/>
        </w:rPr>
        <w:t>- активизировать деятельность групп людей, про</w:t>
      </w:r>
      <w:r w:rsidR="00AB6174">
        <w:rPr>
          <w:color w:val="000000"/>
          <w:sz w:val="28"/>
        </w:rPr>
        <w:t>явивших желание искать лучшие и</w:t>
      </w:r>
      <w:r w:rsidR="00253504" w:rsidRPr="00330DDE">
        <w:rPr>
          <w:color w:val="000000"/>
          <w:sz w:val="28"/>
        </w:rPr>
        <w:t xml:space="preserve">  эффективные </w:t>
      </w:r>
      <w:r w:rsidR="002B46E0" w:rsidRPr="00330DDE">
        <w:rPr>
          <w:color w:val="000000"/>
          <w:sz w:val="28"/>
        </w:rPr>
        <w:t xml:space="preserve">приёмы и способы выполнения работы; </w:t>
      </w:r>
      <w:r w:rsidR="002B46E0" w:rsidRPr="00330DDE">
        <w:rPr>
          <w:color w:val="000000"/>
          <w:sz w:val="28"/>
        </w:rPr>
        <w:br/>
      </w:r>
      <w:r w:rsidR="00253504" w:rsidRPr="00330DDE">
        <w:rPr>
          <w:color w:val="000000"/>
          <w:sz w:val="28"/>
        </w:rPr>
        <w:t xml:space="preserve">   </w:t>
      </w:r>
      <w:r w:rsidR="002B46E0" w:rsidRPr="00330DDE">
        <w:rPr>
          <w:color w:val="000000"/>
          <w:sz w:val="28"/>
        </w:rPr>
        <w:t>- развить достижения других наук, в т.ч. исследований в области человеческих отношений.</w:t>
      </w:r>
    </w:p>
    <w:p w:rsidR="00AF0168" w:rsidRPr="00330DDE" w:rsidRDefault="00AF0168" w:rsidP="00330DDE">
      <w:pPr>
        <w:spacing w:line="288" w:lineRule="auto"/>
        <w:ind w:left="180" w:firstLine="360"/>
        <w:rPr>
          <w:b/>
          <w:color w:val="000000"/>
          <w:sz w:val="28"/>
          <w:szCs w:val="36"/>
        </w:rPr>
      </w:pPr>
    </w:p>
    <w:p w:rsidR="00AF0168" w:rsidRPr="00330DDE" w:rsidRDefault="00AF0168" w:rsidP="00330DDE">
      <w:pPr>
        <w:spacing w:line="288" w:lineRule="auto"/>
        <w:ind w:left="180" w:firstLine="360"/>
        <w:rPr>
          <w:b/>
          <w:sz w:val="28"/>
          <w:szCs w:val="36"/>
        </w:rPr>
      </w:pPr>
    </w:p>
    <w:p w:rsidR="00AF0168" w:rsidRDefault="00AF0168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330DDE" w:rsidRDefault="00330DDE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330DDE" w:rsidRDefault="00330DDE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330DDE" w:rsidRDefault="00330DDE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330DDE" w:rsidRDefault="00330DDE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5949D3" w:rsidRDefault="005949D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5949D3" w:rsidRDefault="005949D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5949D3" w:rsidRDefault="005949D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5949D3" w:rsidRDefault="005949D3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330DDE" w:rsidRDefault="00330DDE" w:rsidP="003E4B75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5949D3" w:rsidRDefault="005949D3" w:rsidP="00330DDE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8645A3" w:rsidRDefault="008645A3" w:rsidP="00330DDE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2C48E3" w:rsidRDefault="002C48E3" w:rsidP="00C76DAC">
      <w:pPr>
        <w:tabs>
          <w:tab w:val="left" w:pos="43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</w:p>
    <w:p w:rsidR="00AF0168" w:rsidRDefault="00955349" w:rsidP="002C48E3">
      <w:pPr>
        <w:tabs>
          <w:tab w:val="left" w:pos="4395"/>
        </w:tabs>
        <w:jc w:val="center"/>
        <w:rPr>
          <w:b/>
          <w:sz w:val="32"/>
          <w:szCs w:val="32"/>
        </w:rPr>
      </w:pPr>
      <w:r w:rsidRPr="00AF0168">
        <w:rPr>
          <w:b/>
          <w:sz w:val="32"/>
          <w:szCs w:val="32"/>
        </w:rPr>
        <w:t>Перспектива и использование полученных знаний</w:t>
      </w:r>
    </w:p>
    <w:p w:rsidR="00DA3376" w:rsidRDefault="00DA3376" w:rsidP="003E4B75">
      <w:pPr>
        <w:tabs>
          <w:tab w:val="left" w:pos="4395"/>
        </w:tabs>
        <w:jc w:val="center"/>
        <w:rPr>
          <w:b/>
          <w:sz w:val="32"/>
          <w:szCs w:val="32"/>
        </w:rPr>
      </w:pPr>
    </w:p>
    <w:p w:rsidR="008F213B" w:rsidRPr="00DA3376" w:rsidRDefault="008F213B" w:rsidP="00C76DAC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DA3376">
        <w:rPr>
          <w:color w:val="000000"/>
          <w:sz w:val="28"/>
          <w:szCs w:val="28"/>
        </w:rPr>
        <w:t>Понятие «экономист-менеджер» обозначает принадлежность конкретного лица к профессиональной управленческой деятельности</w:t>
      </w:r>
      <w:r w:rsidRPr="00DA3376">
        <w:rPr>
          <w:b/>
          <w:i/>
          <w:color w:val="000000"/>
          <w:sz w:val="28"/>
          <w:szCs w:val="28"/>
        </w:rPr>
        <w:t>.</w:t>
      </w:r>
    </w:p>
    <w:p w:rsidR="008F213B" w:rsidRPr="00DA3376" w:rsidRDefault="008F213B" w:rsidP="00C76DAC">
      <w:pPr>
        <w:spacing w:line="288" w:lineRule="auto"/>
        <w:ind w:left="180" w:firstLine="360"/>
        <w:rPr>
          <w:b/>
          <w:color w:val="000000"/>
          <w:sz w:val="28"/>
          <w:szCs w:val="28"/>
        </w:rPr>
      </w:pPr>
      <w:r w:rsidRPr="00DA3376">
        <w:rPr>
          <w:color w:val="000000"/>
          <w:sz w:val="28"/>
          <w:szCs w:val="28"/>
        </w:rPr>
        <w:t xml:space="preserve"> Экономист-менеджер должен владеть основами рыночной экономики предприятия, методами рационального использования ресурсов и управления предприятием с целью повышения конкурентоспособности предприятия.</w:t>
      </w:r>
    </w:p>
    <w:p w:rsidR="00A5182C" w:rsidRPr="00DA3376" w:rsidRDefault="008F213B" w:rsidP="00C76DAC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DA3376">
        <w:rPr>
          <w:color w:val="000000"/>
          <w:sz w:val="28"/>
          <w:szCs w:val="28"/>
        </w:rPr>
        <w:t>Для принятия правильных решений необходимо иметь знания  в области высшей математики, основ информатики и вычислительной техники, экономической теории, экономико-математических методов и моделей, компьютерных информационных технологий; иметь навыки анализа конкретных экономических процессов и явлений, а также различных форм организации и управления производством.</w:t>
      </w:r>
    </w:p>
    <w:p w:rsidR="00A5182C" w:rsidRPr="00DA3376" w:rsidRDefault="00DA3376" w:rsidP="00C76DAC">
      <w:pPr>
        <w:spacing w:line="288" w:lineRule="auto"/>
        <w:ind w:left="180" w:firstLine="360"/>
        <w:rPr>
          <w:sz w:val="28"/>
          <w:szCs w:val="28"/>
        </w:rPr>
      </w:pPr>
      <w:r w:rsidRPr="00DA3376">
        <w:rPr>
          <w:sz w:val="28"/>
          <w:szCs w:val="28"/>
        </w:rPr>
        <w:t>Выпускник  данной специальности </w:t>
      </w:r>
      <w:r w:rsidR="00A5182C" w:rsidRPr="00DA3376">
        <w:rPr>
          <w:sz w:val="28"/>
          <w:szCs w:val="28"/>
        </w:rPr>
        <w:t xml:space="preserve"> подготовлен к работе в качестве экономиста-менеджера по следующим направлениям деятельности:</w:t>
      </w:r>
    </w:p>
    <w:p w:rsidR="00A5182C" w:rsidRPr="00DA3376" w:rsidRDefault="00A5182C" w:rsidP="00C76DAC">
      <w:pPr>
        <w:spacing w:line="288" w:lineRule="auto"/>
        <w:ind w:left="180" w:firstLine="360"/>
        <w:rPr>
          <w:sz w:val="28"/>
          <w:szCs w:val="28"/>
        </w:rPr>
      </w:pPr>
      <w:r w:rsidRPr="00DA3376">
        <w:rPr>
          <w:sz w:val="28"/>
          <w:szCs w:val="28"/>
        </w:rPr>
        <w:t>     - административно-хозяйственной (руководители финансово-экономических служб предприятий и организаций);</w:t>
      </w:r>
    </w:p>
    <w:p w:rsidR="006E1828" w:rsidRPr="006E1828" w:rsidRDefault="00A5182C" w:rsidP="00C76DAC">
      <w:pPr>
        <w:spacing w:line="288" w:lineRule="auto"/>
        <w:ind w:left="180" w:firstLine="360"/>
        <w:rPr>
          <w:sz w:val="28"/>
          <w:szCs w:val="28"/>
        </w:rPr>
      </w:pPr>
      <w:r w:rsidRPr="00DA3376">
        <w:rPr>
          <w:sz w:val="28"/>
          <w:szCs w:val="28"/>
        </w:rPr>
        <w:t xml:space="preserve">     - научно-производственной (организация и управление производственно-хозяйственной деятельностью, планирование, прогнозирование, составление бизнес-планов, разработка и внедрение ценовой и инвестиционной политики, инженерно-экономическое и математическое </w:t>
      </w:r>
      <w:r w:rsidRPr="006E1828">
        <w:rPr>
          <w:sz w:val="28"/>
          <w:szCs w:val="28"/>
        </w:rPr>
        <w:t>проектирование и моделирование производственных ситуаций, решение экономико-математических задач, проведение маркетинговых исследований, финансовый менеджмент).</w:t>
      </w:r>
    </w:p>
    <w:p w:rsidR="00D1654E" w:rsidRPr="00D1654E" w:rsidRDefault="006E1828" w:rsidP="00D1654E">
      <w:pPr>
        <w:spacing w:line="288" w:lineRule="auto"/>
        <w:ind w:left="180" w:firstLine="360"/>
        <w:rPr>
          <w:color w:val="000000"/>
          <w:sz w:val="28"/>
        </w:rPr>
      </w:pPr>
      <w:r w:rsidRPr="006E1828">
        <w:rPr>
          <w:color w:val="000000"/>
          <w:sz w:val="28"/>
        </w:rPr>
        <w:t xml:space="preserve"> </w:t>
      </w:r>
      <w:r w:rsidRPr="00D1654E">
        <w:rPr>
          <w:color w:val="000000"/>
          <w:sz w:val="28"/>
        </w:rPr>
        <w:t>Полученные знания позволяют свободно ориентироваться в международном бизнесе, иметь представление о методах и инструментах государственного регулирования внешнеэкономической деятельности, о мировой валютной системе и методам проведения валютно-финансовых расчетов по</w:t>
      </w:r>
    </w:p>
    <w:p w:rsidR="00C76DAC" w:rsidRPr="00D1654E" w:rsidRDefault="00D1654E" w:rsidP="00D1654E">
      <w:pPr>
        <w:spacing w:line="288" w:lineRule="auto"/>
        <w:ind w:left="180" w:firstLine="360"/>
        <w:rPr>
          <w:sz w:val="28"/>
          <w:szCs w:val="28"/>
        </w:rPr>
      </w:pPr>
      <w:r>
        <w:rPr>
          <w:color w:val="000000"/>
          <w:sz w:val="28"/>
        </w:rPr>
        <w:t>внешне-</w:t>
      </w:r>
      <w:r w:rsidR="006E1828" w:rsidRPr="00D1654E">
        <w:rPr>
          <w:color w:val="000000"/>
          <w:sz w:val="28"/>
        </w:rPr>
        <w:t xml:space="preserve">торговым операциям. </w:t>
      </w:r>
      <w:r w:rsidR="002C48E3" w:rsidRPr="00D1654E">
        <w:rPr>
          <w:color w:val="000000"/>
          <w:sz w:val="28"/>
        </w:rPr>
        <w:t xml:space="preserve"> </w:t>
      </w:r>
      <w:r w:rsidR="006E1828" w:rsidRPr="00D1654E">
        <w:rPr>
          <w:color w:val="000000"/>
          <w:sz w:val="28"/>
        </w:rPr>
        <w:t>Также</w:t>
      </w:r>
      <w:r w:rsidR="00A5182C" w:rsidRPr="00D1654E">
        <w:rPr>
          <w:sz w:val="28"/>
          <w:szCs w:val="28"/>
        </w:rPr>
        <w:t xml:space="preserve"> специалист может работать в плановых, производственных, финансовых отделах, бухгалтериях предприятий </w:t>
      </w:r>
      <w:r w:rsidR="00EB071C" w:rsidRPr="00D1654E">
        <w:rPr>
          <w:sz w:val="28"/>
          <w:szCs w:val="28"/>
        </w:rPr>
        <w:t xml:space="preserve">нефтеперерабатывающей и нефтехимической </w:t>
      </w:r>
      <w:r w:rsidR="002C48E3" w:rsidRPr="00D1654E">
        <w:rPr>
          <w:sz w:val="28"/>
          <w:szCs w:val="28"/>
        </w:rPr>
        <w:t>промышленности, а также нефтяной и газовой промышленности, работают в государственных, коммерческих, сберегательных банках, инвестиционных компаниях.</w:t>
      </w:r>
    </w:p>
    <w:p w:rsidR="005214EB" w:rsidRDefault="005214EB" w:rsidP="005214EB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330DDE">
        <w:rPr>
          <w:color w:val="000000"/>
          <w:sz w:val="28"/>
          <w:szCs w:val="28"/>
        </w:rPr>
        <w:t>По окончании университета по специальности</w:t>
      </w:r>
      <w:r>
        <w:rPr>
          <w:color w:val="000000"/>
          <w:sz w:val="28"/>
          <w:szCs w:val="28"/>
        </w:rPr>
        <w:t xml:space="preserve"> </w:t>
      </w:r>
      <w:r w:rsidRPr="00330DDE">
        <w:rPr>
          <w:color w:val="000000"/>
          <w:sz w:val="28"/>
          <w:szCs w:val="28"/>
        </w:rPr>
        <w:t>«Экономика и управление на</w:t>
      </w:r>
      <w:r>
        <w:rPr>
          <w:color w:val="000000"/>
          <w:sz w:val="28"/>
          <w:szCs w:val="28"/>
        </w:rPr>
        <w:t xml:space="preserve"> </w:t>
      </w:r>
      <w:r w:rsidRPr="00330DDE">
        <w:rPr>
          <w:color w:val="000000"/>
          <w:sz w:val="28"/>
          <w:szCs w:val="28"/>
        </w:rPr>
        <w:t>предприятии» выпускники могут занимать должности экономиста, менеджера в следующих сферах деятельности: организационной, хозяйственной, планово-</w:t>
      </w:r>
      <w:r w:rsidRPr="005214EB">
        <w:rPr>
          <w:color w:val="000000"/>
          <w:sz w:val="28"/>
          <w:szCs w:val="28"/>
        </w:rPr>
        <w:t xml:space="preserve"> </w:t>
      </w:r>
    </w:p>
    <w:p w:rsidR="00D1654E" w:rsidRDefault="00D1654E" w:rsidP="00D1654E">
      <w:pPr>
        <w:spacing w:line="288" w:lineRule="auto"/>
        <w:rPr>
          <w:color w:val="000000"/>
          <w:sz w:val="28"/>
          <w:szCs w:val="28"/>
        </w:rPr>
      </w:pPr>
      <w:r w:rsidRPr="005214EB">
        <w:rPr>
          <w:color w:val="000000"/>
          <w:sz w:val="28"/>
          <w:szCs w:val="28"/>
        </w:rPr>
        <w:t>экономической, инвестиционно-пр</w:t>
      </w:r>
      <w:r>
        <w:rPr>
          <w:color w:val="000000"/>
          <w:sz w:val="28"/>
          <w:szCs w:val="28"/>
        </w:rPr>
        <w:t>оектной, управленческой, научно-</w:t>
      </w:r>
      <w:r w:rsidRPr="005214EB">
        <w:rPr>
          <w:color w:val="000000"/>
          <w:sz w:val="28"/>
          <w:szCs w:val="28"/>
        </w:rPr>
        <w:t>исследовательской и предпринимательской.</w:t>
      </w:r>
    </w:p>
    <w:p w:rsidR="00D1654E" w:rsidRPr="005214EB" w:rsidRDefault="00D1654E" w:rsidP="00D1654E">
      <w:pPr>
        <w:spacing w:line="288" w:lineRule="auto"/>
        <w:rPr>
          <w:color w:val="000000"/>
          <w:sz w:val="28"/>
          <w:szCs w:val="28"/>
        </w:rPr>
      </w:pPr>
    </w:p>
    <w:p w:rsidR="005214EB" w:rsidRDefault="005214EB" w:rsidP="005214EB">
      <w:pPr>
        <w:spacing w:line="288" w:lineRule="auto"/>
        <w:ind w:left="180" w:firstLine="360"/>
        <w:rPr>
          <w:color w:val="000000"/>
          <w:sz w:val="28"/>
          <w:szCs w:val="28"/>
        </w:rPr>
      </w:pPr>
    </w:p>
    <w:p w:rsidR="005214EB" w:rsidRDefault="005214EB" w:rsidP="005214EB">
      <w:pPr>
        <w:spacing w:line="288" w:lineRule="auto"/>
        <w:jc w:val="center"/>
        <w:rPr>
          <w:b/>
          <w:color w:val="000000"/>
          <w:sz w:val="36"/>
          <w:szCs w:val="36"/>
        </w:rPr>
      </w:pPr>
      <w:r w:rsidRPr="005214EB">
        <w:rPr>
          <w:b/>
          <w:color w:val="000000"/>
          <w:sz w:val="36"/>
          <w:szCs w:val="36"/>
        </w:rPr>
        <w:t>5</w:t>
      </w:r>
    </w:p>
    <w:p w:rsidR="00026C8D" w:rsidRPr="005214EB" w:rsidRDefault="00026C8D" w:rsidP="005214EB">
      <w:pPr>
        <w:spacing w:line="288" w:lineRule="auto"/>
        <w:ind w:left="180" w:firstLine="360"/>
        <w:rPr>
          <w:color w:val="000000"/>
          <w:sz w:val="28"/>
        </w:rPr>
      </w:pPr>
      <w:r w:rsidRPr="005214EB">
        <w:rPr>
          <w:color w:val="000000"/>
          <w:sz w:val="28"/>
        </w:rPr>
        <w:t xml:space="preserve">Полученные знания позволяют свободно ориентироваться в международном бизнесе, иметь представление о методах и инструментах государственного регулирования внешнеэкономической деятельности, о мировой валютной системе и методам проведения валютно-финансовых расчетов по внешне-торговым операциям. </w:t>
      </w:r>
    </w:p>
    <w:p w:rsidR="00026C8D" w:rsidRPr="005214EB" w:rsidRDefault="00026C8D" w:rsidP="005214EB">
      <w:pPr>
        <w:spacing w:line="288" w:lineRule="auto"/>
        <w:ind w:left="180" w:firstLine="360"/>
        <w:rPr>
          <w:bCs/>
          <w:color w:val="000000"/>
          <w:sz w:val="28"/>
        </w:rPr>
      </w:pPr>
      <w:r w:rsidRPr="005214EB">
        <w:rPr>
          <w:bCs/>
          <w:color w:val="000000"/>
          <w:sz w:val="28"/>
        </w:rPr>
        <w:t xml:space="preserve">На базе полученных знаний специалист может работать в следующих направлениях: организационно-управленческом, производственно-экономическом, социально-управленческом, проектно-экономическом, маркетинговом, внешнеэкономическом, аналитическом, и предпринимательском. </w:t>
      </w:r>
    </w:p>
    <w:p w:rsidR="00026C8D" w:rsidRPr="005214EB" w:rsidRDefault="00955349" w:rsidP="005214EB">
      <w:pPr>
        <w:spacing w:line="288" w:lineRule="auto"/>
        <w:ind w:left="180" w:firstLine="360"/>
        <w:rPr>
          <w:bCs/>
          <w:color w:val="000000"/>
          <w:sz w:val="28"/>
        </w:rPr>
      </w:pPr>
      <w:r w:rsidRPr="005214EB">
        <w:rPr>
          <w:bCs/>
          <w:color w:val="000000"/>
          <w:sz w:val="28"/>
          <w:szCs w:val="28"/>
        </w:rPr>
        <w:t>Экономист-менеджер  может возглавлять предприятие (менеджеры высшего звена), а также возглавлять производственные подразделения предприятия (менеджеры среднего, низшего звена</w:t>
      </w:r>
      <w:r w:rsidR="008645A3">
        <w:rPr>
          <w:bCs/>
          <w:color w:val="000000"/>
          <w:sz w:val="28"/>
        </w:rPr>
        <w:t>).</w:t>
      </w:r>
    </w:p>
    <w:p w:rsidR="00955349" w:rsidRPr="005214EB" w:rsidRDefault="00955349" w:rsidP="005214EB">
      <w:pPr>
        <w:spacing w:line="288" w:lineRule="auto"/>
        <w:ind w:left="180" w:firstLine="360"/>
        <w:rPr>
          <w:bCs/>
          <w:color w:val="000000"/>
          <w:sz w:val="28"/>
          <w:szCs w:val="28"/>
        </w:rPr>
      </w:pPr>
      <w:r w:rsidRPr="005214EB">
        <w:rPr>
          <w:bCs/>
          <w:color w:val="000000"/>
          <w:sz w:val="28"/>
          <w:szCs w:val="28"/>
        </w:rPr>
        <w:t xml:space="preserve"> Работают экономисты-менеджеры на крупных и малых предприятиях всех отраслей промышленности  и агропромышленного комплекса.</w:t>
      </w:r>
    </w:p>
    <w:p w:rsidR="00AF0168" w:rsidRPr="005214EB" w:rsidRDefault="001816F6" w:rsidP="005214EB">
      <w:pPr>
        <w:spacing w:line="288" w:lineRule="auto"/>
        <w:ind w:left="180" w:firstLine="360"/>
        <w:rPr>
          <w:bCs/>
          <w:color w:val="000000"/>
          <w:sz w:val="28"/>
          <w:szCs w:val="28"/>
        </w:rPr>
      </w:pPr>
      <w:r w:rsidRPr="005214EB">
        <w:rPr>
          <w:bCs/>
          <w:color w:val="000000"/>
          <w:sz w:val="28"/>
          <w:szCs w:val="28"/>
        </w:rPr>
        <w:t>Свою квалификацию выпускники могут повышать путем обучения в аспирантуре и в институтах на факультетах повышения квалификации.</w:t>
      </w:r>
    </w:p>
    <w:p w:rsidR="002C48E3" w:rsidRPr="005214EB" w:rsidRDefault="00A5182C" w:rsidP="005214EB">
      <w:pPr>
        <w:spacing w:line="288" w:lineRule="auto"/>
        <w:ind w:left="180" w:firstLine="360"/>
        <w:rPr>
          <w:bCs/>
          <w:color w:val="000000"/>
          <w:sz w:val="28"/>
        </w:rPr>
      </w:pPr>
      <w:r w:rsidRPr="005214EB">
        <w:rPr>
          <w:bCs/>
          <w:color w:val="000000"/>
          <w:sz w:val="28"/>
        </w:rPr>
        <w:t>Основные дисциплины, составляющие базу специальности: экономическая теория, инженерно-экономическое проектирование и моделирование, универсальные системы обработки информации и статистика, основы техники и технологии, экономика предприятия отрасли, организация и планирование деятельности предприятия, теория управления (производственный менеджмент)</w:t>
      </w:r>
      <w:r w:rsidR="008645A3">
        <w:rPr>
          <w:bCs/>
          <w:color w:val="000000"/>
          <w:sz w:val="28"/>
        </w:rPr>
        <w:t xml:space="preserve">, </w:t>
      </w:r>
      <w:r w:rsidRPr="005214EB">
        <w:rPr>
          <w:bCs/>
          <w:color w:val="000000"/>
          <w:sz w:val="28"/>
        </w:rPr>
        <w:t>бухгалтерский учет, маркетинг,</w:t>
      </w:r>
      <w:r w:rsidR="002C48E3" w:rsidRPr="005214EB">
        <w:rPr>
          <w:bCs/>
          <w:color w:val="000000"/>
          <w:sz w:val="28"/>
        </w:rPr>
        <w:t xml:space="preserve"> инновационный менеджмент, финансы,</w:t>
      </w:r>
      <w:r w:rsidR="008645A3">
        <w:rPr>
          <w:bCs/>
          <w:color w:val="000000"/>
          <w:sz w:val="28"/>
        </w:rPr>
        <w:t xml:space="preserve"> </w:t>
      </w:r>
      <w:r w:rsidR="002C48E3" w:rsidRPr="005214EB">
        <w:rPr>
          <w:bCs/>
          <w:color w:val="000000"/>
          <w:sz w:val="28"/>
        </w:rPr>
        <w:t xml:space="preserve"> денежное обращение и кредит, экономико-математическое моделирование, система налогообложения, основы внешнеэкономической деятельности, управление инвестиционными проектами, биржевое дело, операции с ценными бумагами, оценка недвижимости, основы банковского дела, финансовый менеджмент.</w:t>
      </w:r>
    </w:p>
    <w:p w:rsidR="006E1828" w:rsidRPr="005214EB" w:rsidRDefault="006E1828" w:rsidP="005214EB">
      <w:pPr>
        <w:spacing w:line="288" w:lineRule="auto"/>
        <w:ind w:left="180" w:firstLine="360"/>
        <w:rPr>
          <w:color w:val="000000"/>
          <w:sz w:val="28"/>
        </w:rPr>
      </w:pPr>
    </w:p>
    <w:p w:rsidR="006E1828" w:rsidRDefault="006E1828" w:rsidP="00026C8D">
      <w:pPr>
        <w:spacing w:line="288" w:lineRule="auto"/>
        <w:ind w:left="180" w:firstLine="360"/>
        <w:rPr>
          <w:color w:val="000000"/>
          <w:sz w:val="28"/>
        </w:rPr>
      </w:pPr>
    </w:p>
    <w:p w:rsidR="00330DDE" w:rsidRDefault="00330DDE" w:rsidP="00330DDE">
      <w:pPr>
        <w:tabs>
          <w:tab w:val="left" w:pos="4935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</w:p>
    <w:p w:rsidR="005949D3" w:rsidRDefault="005949D3" w:rsidP="00330DDE">
      <w:pPr>
        <w:tabs>
          <w:tab w:val="left" w:pos="4935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</w:p>
    <w:p w:rsidR="005949D3" w:rsidRDefault="005949D3" w:rsidP="00330DDE">
      <w:pPr>
        <w:tabs>
          <w:tab w:val="left" w:pos="4935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</w:p>
    <w:p w:rsidR="005949D3" w:rsidRDefault="005949D3" w:rsidP="00330DDE">
      <w:pPr>
        <w:tabs>
          <w:tab w:val="left" w:pos="4935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</w:p>
    <w:p w:rsidR="005949D3" w:rsidRDefault="005949D3" w:rsidP="00330DDE">
      <w:pPr>
        <w:tabs>
          <w:tab w:val="left" w:pos="4935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</w:p>
    <w:p w:rsidR="006E1828" w:rsidRDefault="006E1828" w:rsidP="00330DDE">
      <w:pPr>
        <w:tabs>
          <w:tab w:val="left" w:pos="4935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</w:p>
    <w:p w:rsidR="00D1654E" w:rsidRPr="00330DDE" w:rsidRDefault="00D1654E" w:rsidP="00330DDE">
      <w:pPr>
        <w:tabs>
          <w:tab w:val="left" w:pos="4935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</w:p>
    <w:p w:rsidR="005949D3" w:rsidRPr="002C48E3" w:rsidRDefault="002C48E3" w:rsidP="00D1654E">
      <w:pPr>
        <w:tabs>
          <w:tab w:val="left" w:pos="5040"/>
          <w:tab w:val="center" w:pos="5490"/>
        </w:tabs>
        <w:spacing w:line="288" w:lineRule="auto"/>
        <w:ind w:left="180" w:firstLine="360"/>
        <w:jc w:val="center"/>
        <w:rPr>
          <w:b/>
          <w:color w:val="000000"/>
          <w:sz w:val="36"/>
          <w:szCs w:val="36"/>
        </w:rPr>
      </w:pPr>
      <w:r w:rsidRPr="002C48E3">
        <w:rPr>
          <w:b/>
          <w:color w:val="000000"/>
          <w:sz w:val="36"/>
          <w:szCs w:val="36"/>
        </w:rPr>
        <w:t>6</w:t>
      </w:r>
    </w:p>
    <w:p w:rsidR="005949D3" w:rsidRDefault="00330DDE" w:rsidP="00D1654E">
      <w:pPr>
        <w:tabs>
          <w:tab w:val="left" w:pos="4395"/>
        </w:tabs>
        <w:jc w:val="center"/>
        <w:rPr>
          <w:b/>
          <w:sz w:val="32"/>
          <w:szCs w:val="32"/>
        </w:rPr>
      </w:pPr>
      <w:r w:rsidRPr="00AF0168">
        <w:rPr>
          <w:b/>
          <w:sz w:val="32"/>
          <w:szCs w:val="32"/>
        </w:rPr>
        <w:t>Понятия менеджмента и профессия менеджер</w:t>
      </w:r>
    </w:p>
    <w:p w:rsidR="00D1654E" w:rsidRDefault="00D1654E" w:rsidP="00D1654E">
      <w:pPr>
        <w:spacing w:line="288" w:lineRule="auto"/>
        <w:rPr>
          <w:b/>
          <w:sz w:val="36"/>
          <w:szCs w:val="36"/>
        </w:rPr>
      </w:pPr>
    </w:p>
    <w:p w:rsidR="000F0A69" w:rsidRPr="00D1654E" w:rsidRDefault="000F0A69" w:rsidP="00D1654E">
      <w:pPr>
        <w:spacing w:line="288" w:lineRule="auto"/>
        <w:ind w:left="180" w:firstLine="360"/>
        <w:rPr>
          <w:b/>
          <w:sz w:val="28"/>
          <w:szCs w:val="36"/>
        </w:rPr>
      </w:pPr>
      <w:r w:rsidRPr="005214EB">
        <w:rPr>
          <w:sz w:val="28"/>
        </w:rPr>
        <w:t xml:space="preserve">  </w:t>
      </w:r>
      <w:r w:rsidRPr="00D1654E">
        <w:rPr>
          <w:sz w:val="28"/>
        </w:rPr>
        <w:t xml:space="preserve">Возникновение менеджмента как неотъемлемого, особого и передового института стало центральным событием в истории общества XX столетия. С начала века нечасто новый основной институт, новый руководящий класс, появлялся так быстро, как менеджмент. Возможно, такого не было вообще. Редко в истории человечества новый институт настолько быстро доказывал свою необходимость. Еще реже введение нового института вызывало так мало противодействия, </w:t>
      </w:r>
      <w:r w:rsidR="00EC7450" w:rsidRPr="00D1654E">
        <w:rPr>
          <w:sz w:val="28"/>
        </w:rPr>
        <w:t>беспокойства и дискуссий.</w:t>
      </w:r>
      <w:r w:rsidR="00D1654E" w:rsidRPr="00D1654E">
        <w:rPr>
          <w:sz w:val="28"/>
        </w:rPr>
        <w:t xml:space="preserve"> </w:t>
      </w:r>
      <w:r w:rsidRPr="00D1654E">
        <w:rPr>
          <w:sz w:val="28"/>
        </w:rPr>
        <w:t>Вполне возможно, что менеджмент останется основным и наиболее весомым институтом общества до тех пор, пока будет существовать западная цивилизация. Это связано не только с тем, что менеджмент основан на природе современной индустриальной системы и на потребностях современных коммерческих предприятий, которым эта система должна предоставлять свои производственные и человеческие ресурсы.</w:t>
      </w:r>
    </w:p>
    <w:p w:rsidR="00AF0168" w:rsidRPr="00D1654E" w:rsidRDefault="009D1F9B" w:rsidP="00D1654E">
      <w:pPr>
        <w:spacing w:line="288" w:lineRule="auto"/>
        <w:ind w:left="180" w:firstLine="360"/>
        <w:rPr>
          <w:rFonts w:ascii="Century Schoolbook" w:hAnsi="Century Schoolbook"/>
          <w:sz w:val="28"/>
          <w:szCs w:val="28"/>
        </w:rPr>
      </w:pPr>
      <w:r w:rsidRPr="00D1654E">
        <w:rPr>
          <w:sz w:val="28"/>
          <w:szCs w:val="28"/>
        </w:rPr>
        <w:t>Менеджмент является не только наукой и практикой</w:t>
      </w:r>
      <w:r w:rsidR="00991618" w:rsidRPr="00D1654E">
        <w:rPr>
          <w:sz w:val="28"/>
          <w:szCs w:val="28"/>
        </w:rPr>
        <w:t>, это и искусство, потому что многое зависит от способности человека проявлять свои интеллектуальные и лидерские качества. Не всё предопределено природой, многие качества развиваются в процессе обучения и практической деятельности</w:t>
      </w:r>
      <w:r w:rsidRPr="00D1654E">
        <w:rPr>
          <w:sz w:val="28"/>
          <w:szCs w:val="28"/>
        </w:rPr>
        <w:t>.</w:t>
      </w:r>
    </w:p>
    <w:p w:rsidR="004E7455" w:rsidRPr="00D1654E" w:rsidRDefault="00E72028" w:rsidP="00D1654E">
      <w:pPr>
        <w:spacing w:line="288" w:lineRule="auto"/>
        <w:ind w:left="180" w:firstLine="360"/>
        <w:rPr>
          <w:sz w:val="28"/>
          <w:szCs w:val="28"/>
        </w:rPr>
      </w:pPr>
      <w:r w:rsidRPr="00D1654E">
        <w:rPr>
          <w:iCs/>
          <w:sz w:val="28"/>
          <w:szCs w:val="28"/>
        </w:rPr>
        <w:t xml:space="preserve">     Менеджмент - современная система управления предприятием, действующая в условиях рыночной экономики. Термин «Менеджмент» по сути является аналогом термина « управление», его синонимом. Однако есть отличие. Управление относится к живой и неживой сфере. Например, управление техникой, биологическими процессами, государством. Т.е. управление является  более широким понятием. Менеджмент применяется только в управлении социально-экономическими системами. Менеджмент это самостоятельный вид профессионально осуществляемой деятельности для достижения намеченных целей путем рационального использования материальных и трудовых ресурсов.</w:t>
      </w:r>
      <w:r w:rsidR="004E7455" w:rsidRPr="00D1654E">
        <w:rPr>
          <w:sz w:val="28"/>
          <w:szCs w:val="28"/>
        </w:rPr>
        <w:t xml:space="preserve"> </w:t>
      </w:r>
    </w:p>
    <w:p w:rsidR="00E72028" w:rsidRPr="00D1654E" w:rsidRDefault="004E7455" w:rsidP="00D1654E">
      <w:pPr>
        <w:spacing w:line="288" w:lineRule="auto"/>
        <w:ind w:left="180" w:firstLine="360"/>
        <w:rPr>
          <w:iCs/>
          <w:sz w:val="28"/>
          <w:szCs w:val="28"/>
        </w:rPr>
      </w:pPr>
      <w:r w:rsidRPr="00D1654E">
        <w:rPr>
          <w:sz w:val="28"/>
          <w:szCs w:val="28"/>
        </w:rPr>
        <w:t>Предметом труда менеджера является информация, объектом воздействия – человек, средством труда – оргтехника. Продуктом труда менеджера является управленческое решение.</w:t>
      </w:r>
    </w:p>
    <w:p w:rsidR="00E72028" w:rsidRPr="00D1654E" w:rsidRDefault="00E72028" w:rsidP="00D1654E">
      <w:pPr>
        <w:spacing w:line="288" w:lineRule="auto"/>
        <w:ind w:left="180" w:firstLine="360"/>
        <w:rPr>
          <w:iCs/>
          <w:sz w:val="28"/>
          <w:szCs w:val="28"/>
        </w:rPr>
      </w:pPr>
      <w:r w:rsidRPr="00D1654E">
        <w:rPr>
          <w:iCs/>
          <w:sz w:val="28"/>
          <w:szCs w:val="28"/>
        </w:rPr>
        <w:t>Система менеджмента – это совокупность различных составляющих элементов:</w:t>
      </w:r>
      <w:r w:rsidR="00D1654E" w:rsidRPr="00D1654E">
        <w:rPr>
          <w:iCs/>
          <w:sz w:val="28"/>
          <w:szCs w:val="28"/>
        </w:rPr>
        <w:t xml:space="preserve"> </w:t>
      </w:r>
      <w:r w:rsidRPr="00D1654E">
        <w:rPr>
          <w:iCs/>
          <w:sz w:val="28"/>
          <w:szCs w:val="28"/>
        </w:rPr>
        <w:t>принципов управления, функций, методов, технологий, информационного обеспечения, материального, технического обеспечения в условиях АСУ, а также правового обеспечения.</w:t>
      </w:r>
    </w:p>
    <w:p w:rsidR="00D1654E" w:rsidRPr="00D1654E" w:rsidRDefault="00E72028" w:rsidP="00D1654E">
      <w:pPr>
        <w:spacing w:line="288" w:lineRule="auto"/>
        <w:ind w:left="180" w:firstLine="360"/>
        <w:rPr>
          <w:sz w:val="28"/>
          <w:szCs w:val="28"/>
        </w:rPr>
      </w:pPr>
      <w:r w:rsidRPr="00D1654E">
        <w:rPr>
          <w:iCs/>
          <w:sz w:val="28"/>
          <w:szCs w:val="28"/>
        </w:rPr>
        <w:t xml:space="preserve"> Процесс управления (менеджмент) имеет четыре взаимосвязанные функции: </w:t>
      </w:r>
      <w:r w:rsidRPr="00D1654E">
        <w:rPr>
          <w:sz w:val="28"/>
          <w:szCs w:val="28"/>
        </w:rPr>
        <w:t>планирование, организация, мотивация и контроль.</w:t>
      </w:r>
      <w:r w:rsidR="000F0A69" w:rsidRPr="00D1654E">
        <w:rPr>
          <w:sz w:val="28"/>
          <w:szCs w:val="28"/>
        </w:rPr>
        <w:t xml:space="preserve"> Иногда к этим</w:t>
      </w:r>
      <w:r w:rsidR="00D1654E" w:rsidRPr="00D1654E">
        <w:rPr>
          <w:sz w:val="28"/>
          <w:szCs w:val="28"/>
        </w:rPr>
        <w:t xml:space="preserve"> функциям относят и координацию, но чаще ее считают подфункцией, обеспечивающей согласование и взаимодействие остальных функций.</w:t>
      </w:r>
    </w:p>
    <w:p w:rsidR="005214EB" w:rsidRPr="00D1654E" w:rsidRDefault="000F0A69" w:rsidP="00D1654E">
      <w:pPr>
        <w:spacing w:line="288" w:lineRule="auto"/>
        <w:ind w:left="180" w:firstLine="360"/>
        <w:rPr>
          <w:sz w:val="28"/>
          <w:szCs w:val="28"/>
        </w:rPr>
      </w:pPr>
      <w:r w:rsidRPr="00D1654E">
        <w:rPr>
          <w:sz w:val="28"/>
          <w:szCs w:val="28"/>
        </w:rPr>
        <w:t xml:space="preserve"> </w:t>
      </w:r>
    </w:p>
    <w:p w:rsidR="005214EB" w:rsidRPr="00EC7450" w:rsidRDefault="005214EB" w:rsidP="005214EB">
      <w:pPr>
        <w:spacing w:line="288" w:lineRule="auto"/>
        <w:jc w:val="center"/>
        <w:rPr>
          <w:b/>
          <w:sz w:val="36"/>
          <w:szCs w:val="36"/>
        </w:rPr>
      </w:pPr>
      <w:r w:rsidRPr="00EC7450">
        <w:rPr>
          <w:b/>
          <w:sz w:val="36"/>
          <w:szCs w:val="36"/>
        </w:rPr>
        <w:t>7</w:t>
      </w:r>
    </w:p>
    <w:p w:rsidR="00EC7450" w:rsidRPr="00D1654E" w:rsidRDefault="000F0A69" w:rsidP="00D1654E">
      <w:pPr>
        <w:spacing w:line="288" w:lineRule="auto"/>
        <w:ind w:left="180" w:firstLine="180"/>
        <w:rPr>
          <w:sz w:val="28"/>
          <w:szCs w:val="28"/>
        </w:rPr>
      </w:pPr>
      <w:r w:rsidRPr="00D1654E">
        <w:rPr>
          <w:sz w:val="28"/>
          <w:szCs w:val="28"/>
        </w:rPr>
        <w:t>Связь между ними может быть описана следующей схемой:</w:t>
      </w:r>
    </w:p>
    <w:p w:rsidR="00AF0168" w:rsidRPr="002C48E3" w:rsidRDefault="000B59BA" w:rsidP="00AF0168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pict>
          <v:group id="_x0000_s1027" editas="canvas" style="position:absolute;left:0;text-align:left;margin-left:27pt;margin-top:0;width:459pt;height:279pt;z-index:-251657216" coordorigin="2279,439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79;top:4398;width:7200;height:4320" o:preferrelative="f">
              <v:fill o:detectmouseclick="t"/>
              <v:path o:extrusionok="t" o:connecttype="none"/>
              <o:lock v:ext="edit" text="t"/>
            </v:shape>
            <v:oval id="_x0000_s1029" style="position:absolute;left:5244;top:5792;width:1553;height:1115">
              <v:textbox style="mso-next-textbox:#_x0000_s1029">
                <w:txbxContent>
                  <w:p w:rsidR="000F0A69" w:rsidRDefault="000F0A69" w:rsidP="000F0A69">
                    <w:pPr>
                      <w:jc w:val="center"/>
                    </w:pPr>
                    <w:r>
                      <w:t>Координа-ция</w:t>
                    </w:r>
                  </w:p>
                </w:txbxContent>
              </v:textbox>
            </v:oval>
            <v:oval id="_x0000_s1030" style="position:absolute;left:2844;top:4955;width:1553;height:1048">
              <v:textbox style="mso-next-textbox:#_x0000_s1030">
                <w:txbxContent>
                  <w:p w:rsidR="000F0A69" w:rsidRDefault="000F0A69" w:rsidP="000F0A69">
                    <w:pPr>
                      <w:jc w:val="center"/>
                    </w:pPr>
                    <w:r>
                      <w:t>Плани-  рование</w:t>
                    </w:r>
                  </w:p>
                </w:txbxContent>
              </v:textbox>
            </v:oval>
            <v:oval id="_x0000_s1031" style="position:absolute;left:2985;top:7046;width:1553;height:975">
              <v:textbox style="mso-next-textbox:#_x0000_s1031">
                <w:txbxContent>
                  <w:p w:rsidR="000F0A69" w:rsidRDefault="000F0A69" w:rsidP="000F0A69">
                    <w:r>
                      <w:t>Контроль</w:t>
                    </w:r>
                  </w:p>
                </w:txbxContent>
              </v:textbox>
            </v:oval>
            <v:oval id="_x0000_s1032" style="position:absolute;left:7639;top:4955;width:1412;height:1048">
              <v:textbox style="mso-next-textbox:#_x0000_s1032">
                <w:txbxContent>
                  <w:p w:rsidR="000F0A69" w:rsidRDefault="000F0A69" w:rsidP="000F0A69">
                    <w:pPr>
                      <w:jc w:val="center"/>
                    </w:pPr>
                    <w:r>
                      <w:t>Организо-вывание</w:t>
                    </w:r>
                  </w:p>
                </w:txbxContent>
              </v:textbox>
            </v:oval>
            <v:oval id="_x0000_s1033" style="position:absolute;left:7361;top:7046;width:1553;height:975">
              <v:textbox style="mso-next-textbox:#_x0000_s1033">
                <w:txbxContent>
                  <w:p w:rsidR="000F0A69" w:rsidRDefault="000F0A69" w:rsidP="000F0A69">
                    <w:r>
                      <w:t>Мотивация</w:t>
                    </w:r>
                  </w:p>
                </w:txbxContent>
              </v:textbox>
            </v:oval>
            <v:line id="_x0000_s1034" style="position:absolute;flip:x y" from="4397,5652" to="5244,6210">
              <v:stroke endarrow="block"/>
            </v:line>
            <v:line id="_x0000_s1035" style="position:absolute" from="4255,5792" to="5103,6349">
              <v:stroke endarrow="block"/>
            </v:line>
            <v:line id="_x0000_s1036" style="position:absolute;flip:y" from="6797,5652" to="7644,6070">
              <v:stroke endarrow="block"/>
            </v:line>
            <v:line id="_x0000_s1037" style="position:absolute;flip:x" from="6938,5931" to="7785,6210">
              <v:stroke endarrow="block"/>
            </v:line>
            <v:line id="_x0000_s1038" style="position:absolute;flip:y" from="4538,6767" to="5385,7325">
              <v:stroke endarrow="block"/>
            </v:line>
            <v:line id="_x0000_s1039" style="position:absolute;flip:x" from="4679,6907" to="5667,7464">
              <v:stroke endarrow="block"/>
            </v:line>
            <v:line id="_x0000_s1040" style="position:absolute" from="6938,6628" to="7644,7185">
              <v:stroke endarrow="block"/>
            </v:line>
            <v:line id="_x0000_s1041" style="position:absolute;flip:x y" from="6797,6767" to="7361,7325">
              <v:stroke endarrow="block"/>
            </v:lin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2" type="#_x0000_t38" style="position:absolute;left:3169;top:6454;width:1043;height:141;rotation:270;flip:x" o:connectortype="curved" adj="10792,1021680,-57584">
              <v:stroke endarrow="block"/>
            </v:shape>
            <v:shape id="_x0000_s1043" type="#_x0000_t38" style="position:absolute;left:6007;top:3270;width:1;height:3677;rotation:270;flip:y" o:connectortype="curved" adj="-12052800,-27696,88797600">
              <v:stroke endarrow="block"/>
            </v:shape>
            <v:shape id="_x0000_s1044" type="#_x0000_t38" style="position:absolute;left:5949;top:6239;width:1;height:3279;rotation:90" o:connectortype="curved" adj="11772000,-49551,-182973600">
              <v:stroke endarrow="block"/>
            </v:shape>
            <v:shape id="_x0000_s1045" type="#_x0000_t38" style="position:absolute;left:7720;top:6421;width:1043;height:207;rotation:90" o:connectortype="curved" adj="10792,-586391,-151296">
              <v:stroke endarrow="block"/>
            </v:shape>
          </v:group>
        </w:pict>
      </w:r>
    </w:p>
    <w:p w:rsidR="00AF0168" w:rsidRPr="002C48E3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EC7450" w:rsidRDefault="00EC7450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EC7450" w:rsidRDefault="00EC7450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EC7450" w:rsidRDefault="00EC7450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F0168" w:rsidRDefault="00AF0168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D1654E" w:rsidRDefault="00D1654E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9C3141" w:rsidRDefault="009C3141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D1654E" w:rsidRDefault="00D1654E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D1654E" w:rsidRDefault="00542B54" w:rsidP="00D1654E">
      <w:pPr>
        <w:tabs>
          <w:tab w:val="left" w:pos="43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</w:p>
    <w:p w:rsidR="00AF0168" w:rsidRDefault="00452B0F" w:rsidP="00AF0168">
      <w:pPr>
        <w:tabs>
          <w:tab w:val="left" w:pos="4395"/>
        </w:tabs>
        <w:jc w:val="center"/>
        <w:rPr>
          <w:b/>
          <w:sz w:val="32"/>
          <w:szCs w:val="32"/>
        </w:rPr>
      </w:pPr>
      <w:r w:rsidRPr="00AF0168">
        <w:rPr>
          <w:b/>
          <w:sz w:val="32"/>
          <w:szCs w:val="32"/>
        </w:rPr>
        <w:t>Права и обязанности студента УГНТУ</w:t>
      </w:r>
    </w:p>
    <w:p w:rsidR="00452B0F" w:rsidRDefault="00452B0F" w:rsidP="00452B0F">
      <w:pPr>
        <w:spacing w:line="288" w:lineRule="auto"/>
        <w:rPr>
          <w:b/>
          <w:sz w:val="36"/>
          <w:szCs w:val="36"/>
        </w:rPr>
      </w:pPr>
    </w:p>
    <w:p w:rsidR="00542B54" w:rsidRDefault="00542B54" w:rsidP="00542B54">
      <w:pPr>
        <w:spacing w:line="288" w:lineRule="auto"/>
        <w:ind w:left="180" w:firstLine="360"/>
        <w:jc w:val="center"/>
        <w:rPr>
          <w:sz w:val="28"/>
          <w:szCs w:val="28"/>
        </w:rPr>
      </w:pPr>
      <w:r w:rsidRPr="00542B54">
        <w:rPr>
          <w:sz w:val="28"/>
          <w:szCs w:val="28"/>
        </w:rPr>
        <w:t>ОБЯЗАННОСТИ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Самый главный закон нашей страны, Конституция РФ, гласит, что каждый гражданин Российской федерации имеет право на образование. И каждый же имеет полное право на конкурсной основе бесплатно получить высшее образование в государственном или муниципальном образовательном учреждении и на предприятии. Но не каждый гражданин Российской федерации является студентом. На этот случай тоже предусмотрены всякие юридические тонкости. В общем студентом высшего учебного заведения становится лицо, зачисленное приказом ректора в высшее учебное заведение для обучения.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С приобретением этого почётного звания, вы не должны забывать, что автоматически в нагрузку вам добавляются, совсем необременительные, с нашей точки зрения, обязанности. А суть их в следующем: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Студенты обязаны всемерно своей добросовестной учебой, научным поиском и достойным поведением хранить и приумножать лучшие традиции ВУЗа;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овладевать знаниями, выполнять в установленные сроки все виды заданий, предусмотренные учебными планами и профессионально-образовательными программами;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соблюдать Законы Российской Федерации в области образования, Устав ВУЗа, Правила внутреннего распорядка и другие Положения, имеющиеся в учебной части ВУЗа;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беречь имущество Университета и нести в установленном порядке ответственность за его порчу;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выполнять требования по защите государственной, служебной и коммерческой тайны, сведений конфиденциального характера и правовой охране интеллектуальной собственности Университета.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 xml:space="preserve">  За нарушение обязанностей, предусмотренных Уставом университета и Правилами внутреннего распорядка, в том числе за академическую неуспеваемость, к обучаемому могут быть применены дисциплинарные взыскания вплоть до отчисления из Университета. Обучаемые с возмещением затрат на обучение могут быть также отчислены в случае нарушения условий договора.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 xml:space="preserve">   На самом деле не всё так страшно как написано, главное быть в ладу со своей совестью и мозгами, и никакие обязанности обременять вас не станут. Лучше особое внимание уделите своим правам, их у нас гораздо больше, помните о них…</w:t>
      </w:r>
    </w:p>
    <w:p w:rsidR="00542B54" w:rsidRDefault="00542B54" w:rsidP="00542B54">
      <w:pPr>
        <w:spacing w:line="288" w:lineRule="auto"/>
        <w:ind w:left="180" w:firstLine="360"/>
        <w:jc w:val="center"/>
        <w:rPr>
          <w:sz w:val="28"/>
          <w:szCs w:val="28"/>
        </w:rPr>
      </w:pPr>
    </w:p>
    <w:p w:rsidR="005214EB" w:rsidRPr="00542B54" w:rsidRDefault="005214EB" w:rsidP="005214EB">
      <w:pPr>
        <w:spacing w:line="288" w:lineRule="auto"/>
        <w:ind w:left="18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</w:p>
    <w:p w:rsidR="00452B0F" w:rsidRPr="00452B0F" w:rsidRDefault="00452B0F" w:rsidP="005214EB">
      <w:pPr>
        <w:spacing w:line="288" w:lineRule="auto"/>
        <w:jc w:val="center"/>
        <w:rPr>
          <w:sz w:val="28"/>
          <w:szCs w:val="28"/>
        </w:rPr>
      </w:pPr>
      <w:r w:rsidRPr="00452B0F">
        <w:rPr>
          <w:sz w:val="28"/>
          <w:szCs w:val="28"/>
        </w:rPr>
        <w:t>ПРАВА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к</w:t>
      </w:r>
      <w:r w:rsidR="00452B0F" w:rsidRPr="005214EB">
        <w:rPr>
          <w:sz w:val="28"/>
          <w:szCs w:val="28"/>
        </w:rPr>
        <w:t>аждый студент имеет право получать знания, соответствующие современному уровню развития науки, техники и культуры;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у</w:t>
      </w:r>
      <w:r w:rsidR="00452B0F" w:rsidRPr="005214EB">
        <w:rPr>
          <w:sz w:val="28"/>
          <w:szCs w:val="28"/>
        </w:rPr>
        <w:t>частвовать в формировании содержания своего образования при условии соблюдения требований государственных образовательных стандартов высшего профессионального образования. Указанное право может быть ограничено условиями договора, заключенного между студентом Университета и физическим или юридическим лицом, оказывающим ему содействие в получении образования и последующем трудоустройстве;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в</w:t>
      </w:r>
      <w:r w:rsidR="00452B0F" w:rsidRPr="005214EB">
        <w:rPr>
          <w:sz w:val="28"/>
          <w:szCs w:val="28"/>
        </w:rPr>
        <w:t>ыбирать факультативные (необязательные для данного направления подготовки) и элективные (избираемые в обязательном порядке) курсы, предлагаемые соответствующими факультетами и кафедрами;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о</w:t>
      </w:r>
      <w:r w:rsidR="00452B0F" w:rsidRPr="005214EB">
        <w:rPr>
          <w:sz w:val="28"/>
          <w:szCs w:val="28"/>
        </w:rPr>
        <w:t>сваивать помимо учебных дисциплин по избранным направлениям подготовки (специальностям) любые другие учебные дисциплины, преподаваемые в Университете, в порядке, предусмотренном отдельным Положением, а также преподаваемые в других высших учебных заведениях (по согласованию с их руководителями);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у</w:t>
      </w:r>
      <w:r w:rsidR="00452B0F" w:rsidRPr="005214EB">
        <w:rPr>
          <w:sz w:val="28"/>
          <w:szCs w:val="28"/>
        </w:rPr>
        <w:t>частвовать в обсуждении и решении важнейших вопросов деятельности Университета, в том числе через общественные организации и органы управления высших учебных заведений;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бесплатно</w:t>
      </w:r>
      <w:r w:rsidR="00452B0F" w:rsidRPr="005214EB">
        <w:rPr>
          <w:sz w:val="28"/>
          <w:szCs w:val="28"/>
        </w:rPr>
        <w:t xml:space="preserve"> пользоваться в государственных ВУЗах библиотеками, информационными фондами, услугами учебных, научных, лечебных и других подразделений ВУЗа в порядке, установленном Уставом ВУЗа; а также </w:t>
      </w:r>
      <w:r w:rsidRPr="005214EB">
        <w:rPr>
          <w:sz w:val="28"/>
          <w:szCs w:val="28"/>
        </w:rPr>
        <w:t xml:space="preserve">бесплатное </w:t>
      </w:r>
      <w:r w:rsidR="00452B0F" w:rsidRPr="005214EB">
        <w:rPr>
          <w:sz w:val="28"/>
          <w:szCs w:val="28"/>
        </w:rPr>
        <w:t>посещение государственных и муниципальных музеев</w:t>
      </w:r>
      <w:r w:rsidRPr="005214EB">
        <w:rPr>
          <w:sz w:val="28"/>
          <w:szCs w:val="28"/>
        </w:rPr>
        <w:t>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п</w:t>
      </w:r>
      <w:r w:rsidR="00452B0F" w:rsidRPr="005214EB">
        <w:rPr>
          <w:sz w:val="28"/>
          <w:szCs w:val="28"/>
        </w:rPr>
        <w:t>ринимать участие во всех видах научно-исследовательских работ, конференциях, симпозиумах;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п</w:t>
      </w:r>
      <w:r w:rsidR="00452B0F" w:rsidRPr="005214EB">
        <w:rPr>
          <w:sz w:val="28"/>
          <w:szCs w:val="28"/>
        </w:rPr>
        <w:t>редставлять свои работы для публикации, в том числе в изданиях ВУЗа;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- о</w:t>
      </w:r>
      <w:r w:rsidR="00452B0F" w:rsidRPr="005214EB">
        <w:rPr>
          <w:sz w:val="28"/>
          <w:szCs w:val="28"/>
        </w:rPr>
        <w:t>бжаловать приказы и распоряжения администрации ВУЗа в установленном законодательством РФ порядке;</w:t>
      </w:r>
    </w:p>
    <w:p w:rsidR="00452B0F" w:rsidRPr="005214EB" w:rsidRDefault="00542B54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Д</w:t>
      </w:r>
      <w:r w:rsidR="00452B0F" w:rsidRPr="005214EB">
        <w:rPr>
          <w:sz w:val="28"/>
          <w:szCs w:val="28"/>
        </w:rPr>
        <w:t>ля студентов очной формы обучения не менее, чем два раза в учебном году устанавливаются каникулы общей продолжительн</w:t>
      </w:r>
      <w:r w:rsidRPr="005214EB">
        <w:rPr>
          <w:sz w:val="28"/>
          <w:szCs w:val="28"/>
        </w:rPr>
        <w:t>остью не менее, чем семь недель.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Студент ВУЗа имеет право получать от администрации ВУЗа информацию о положении "в сфере занятости населения РФ".</w:t>
      </w:r>
    </w:p>
    <w:p w:rsidR="00452B0F" w:rsidRP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>Переходить с платного обучение на бесплатное в порядке, предусмотренном Уставом ВУЗа</w:t>
      </w:r>
      <w:r w:rsidR="00542B54" w:rsidRPr="005214EB">
        <w:rPr>
          <w:sz w:val="28"/>
          <w:szCs w:val="28"/>
        </w:rPr>
        <w:t>.</w:t>
      </w:r>
    </w:p>
    <w:p w:rsidR="005214EB" w:rsidRDefault="00452B0F" w:rsidP="005214EB">
      <w:pPr>
        <w:spacing w:line="288" w:lineRule="auto"/>
        <w:ind w:left="180" w:firstLine="360"/>
        <w:rPr>
          <w:sz w:val="28"/>
          <w:szCs w:val="28"/>
        </w:rPr>
      </w:pPr>
      <w:r w:rsidRPr="005214EB">
        <w:rPr>
          <w:sz w:val="28"/>
          <w:szCs w:val="28"/>
        </w:rPr>
        <w:t xml:space="preserve">По медицинским показаниям и в других исключительных случаях студенту предоставляется академический отпуск в порядке, установленном федеральным </w:t>
      </w:r>
    </w:p>
    <w:p w:rsidR="00D1654E" w:rsidRDefault="00D1654E" w:rsidP="005214EB">
      <w:pPr>
        <w:spacing w:line="288" w:lineRule="auto"/>
        <w:ind w:left="180" w:firstLine="360"/>
        <w:rPr>
          <w:sz w:val="28"/>
          <w:szCs w:val="28"/>
        </w:rPr>
      </w:pPr>
    </w:p>
    <w:p w:rsidR="005214EB" w:rsidRPr="00542B54" w:rsidRDefault="005214EB" w:rsidP="005214EB">
      <w:pPr>
        <w:jc w:val="center"/>
        <w:rPr>
          <w:b/>
          <w:sz w:val="36"/>
          <w:szCs w:val="36"/>
        </w:rPr>
      </w:pPr>
      <w:r w:rsidRPr="00542B54">
        <w:rPr>
          <w:b/>
          <w:sz w:val="36"/>
          <w:szCs w:val="36"/>
        </w:rPr>
        <w:t>10</w:t>
      </w:r>
    </w:p>
    <w:p w:rsidR="009C3141" w:rsidRPr="009C3141" w:rsidRDefault="009C3141" w:rsidP="00D1654E">
      <w:pPr>
        <w:spacing w:line="288" w:lineRule="auto"/>
        <w:ind w:left="180"/>
        <w:rPr>
          <w:sz w:val="28"/>
          <w:szCs w:val="28"/>
        </w:rPr>
      </w:pPr>
      <w:r w:rsidRPr="009C3141">
        <w:rPr>
          <w:sz w:val="28"/>
          <w:szCs w:val="28"/>
        </w:rPr>
        <w:t>органом управления образования. (Право на академический отпуск)</w:t>
      </w:r>
    </w:p>
    <w:p w:rsidR="00452B0F" w:rsidRPr="009C3141" w:rsidRDefault="00452B0F" w:rsidP="00D1654E">
      <w:pPr>
        <w:spacing w:line="288" w:lineRule="auto"/>
        <w:ind w:left="180" w:firstLine="360"/>
        <w:rPr>
          <w:sz w:val="28"/>
          <w:szCs w:val="28"/>
        </w:rPr>
      </w:pPr>
      <w:r w:rsidRPr="009C3141">
        <w:rPr>
          <w:sz w:val="28"/>
          <w:szCs w:val="28"/>
        </w:rPr>
        <w:t>Каждый обучающийся, нуждающийся в жилой площади, должен быть обеспечен местом в общежитии, отвечающим санитарным нормам и правилам, при наличии соответствующего жилищного фонда ВУЗа. Размер платы за проживание в</w:t>
      </w:r>
      <w:r w:rsidR="00D1654E">
        <w:rPr>
          <w:sz w:val="28"/>
          <w:szCs w:val="28"/>
        </w:rPr>
        <w:t xml:space="preserve"> </w:t>
      </w:r>
      <w:r w:rsidR="00542B54" w:rsidRPr="009C3141">
        <w:rPr>
          <w:sz w:val="28"/>
          <w:szCs w:val="28"/>
        </w:rPr>
        <w:t>общежитии, коммунальные и бытовые услуги для обучающихся за счет средств</w:t>
      </w:r>
      <w:r w:rsidR="00D1654E">
        <w:rPr>
          <w:sz w:val="28"/>
          <w:szCs w:val="28"/>
        </w:rPr>
        <w:t xml:space="preserve"> </w:t>
      </w:r>
      <w:r w:rsidRPr="009C3141">
        <w:rPr>
          <w:sz w:val="28"/>
          <w:szCs w:val="28"/>
        </w:rPr>
        <w:t>соответствующего бюджета не может превышать 5% от размера стипендии. (Права проживающих в общежитии)</w:t>
      </w:r>
    </w:p>
    <w:p w:rsidR="00452B0F" w:rsidRPr="009C3141" w:rsidRDefault="00452B0F" w:rsidP="009C3141">
      <w:pPr>
        <w:spacing w:line="288" w:lineRule="auto"/>
        <w:ind w:left="180" w:firstLine="360"/>
        <w:rPr>
          <w:sz w:val="28"/>
          <w:szCs w:val="28"/>
        </w:rPr>
      </w:pPr>
      <w:r w:rsidRPr="009C3141">
        <w:rPr>
          <w:sz w:val="28"/>
          <w:szCs w:val="28"/>
        </w:rPr>
        <w:t>Студент имеет право на восстановление в ВУЗе в течение пяти лет после отчисления из него по собственному желанию или по уважительной причине с сохранением той основы обучения (платной или бесплатной), в соответствии с которой он обучался до отчисления. Порядок и условия восстановления в ВУЗе студента, отчисленного по неуважительной причине, определяется Уставом ВУЗа. (Право на перевод и восстановление)</w:t>
      </w:r>
    </w:p>
    <w:p w:rsidR="00452B0F" w:rsidRPr="009C3141" w:rsidRDefault="00452B0F" w:rsidP="009C3141">
      <w:pPr>
        <w:spacing w:line="288" w:lineRule="auto"/>
        <w:ind w:left="180" w:firstLine="360"/>
        <w:rPr>
          <w:sz w:val="28"/>
          <w:szCs w:val="28"/>
        </w:rPr>
      </w:pPr>
      <w:r w:rsidRPr="009C3141">
        <w:rPr>
          <w:sz w:val="28"/>
          <w:szCs w:val="28"/>
        </w:rPr>
        <w:t>Студентам ВУЗов гарантируется свобода перехода в другой ВУЗ в порядке, установленном федеральным органом образования. При переходе из одного ВУЗа в другой за студентов сохраняются все права как за обучающимися впервые на данной ступени высшего профессионального образования. (Право на перевод и восстановление)</w:t>
      </w:r>
    </w:p>
    <w:p w:rsidR="00452B0F" w:rsidRPr="009C3141" w:rsidRDefault="00C979BE" w:rsidP="009C3141">
      <w:pPr>
        <w:spacing w:line="288" w:lineRule="auto"/>
        <w:ind w:left="180" w:firstLine="360"/>
        <w:rPr>
          <w:sz w:val="28"/>
          <w:szCs w:val="28"/>
        </w:rPr>
      </w:pPr>
      <w:r w:rsidRPr="009C3141">
        <w:rPr>
          <w:sz w:val="28"/>
          <w:szCs w:val="28"/>
        </w:rPr>
        <w:t xml:space="preserve">- </w:t>
      </w:r>
      <w:r w:rsidR="00452B0F" w:rsidRPr="009C3141">
        <w:rPr>
          <w:sz w:val="28"/>
          <w:szCs w:val="28"/>
        </w:rPr>
        <w:t>получать образование по военной специальности в установленном законодательством РФ порядке (Обучение граждан по программам подготовки офицеров запаса является составной частью добровольной подготовки гражданина к военной службе. Подготовка офицеров запаса осуществляется в высших учебных заведениях, перечень которых утверждается Правительством Российской Федерации);</w:t>
      </w:r>
    </w:p>
    <w:p w:rsidR="00452B0F" w:rsidRPr="009C3141" w:rsidRDefault="00452B0F" w:rsidP="009C3141">
      <w:pPr>
        <w:spacing w:line="288" w:lineRule="auto"/>
        <w:ind w:left="180" w:firstLine="360"/>
        <w:rPr>
          <w:sz w:val="28"/>
          <w:szCs w:val="28"/>
        </w:rPr>
      </w:pPr>
      <w:r w:rsidRPr="009C3141">
        <w:rPr>
          <w:sz w:val="28"/>
          <w:szCs w:val="28"/>
        </w:rPr>
        <w:t>За успехи в учебе и активное участие в научно-исследовательской работе студенты ВУЗов получают моральное и (или) материальное поощрение в соответствии с Уставом ВУЗа.</w:t>
      </w: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9C3141" w:rsidRDefault="009C3141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9C3141" w:rsidRDefault="009C3141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452B0F" w:rsidRDefault="00452B0F" w:rsidP="00AF0168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AB6174" w:rsidRDefault="00C979BE" w:rsidP="009C3141">
      <w:pPr>
        <w:tabs>
          <w:tab w:val="left" w:pos="43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</w:p>
    <w:p w:rsidR="008D6589" w:rsidRDefault="008D6589" w:rsidP="009166E0">
      <w:pPr>
        <w:tabs>
          <w:tab w:val="left" w:pos="43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7222A5" w:rsidRDefault="007222A5" w:rsidP="009166E0">
      <w:pPr>
        <w:tabs>
          <w:tab w:val="left" w:pos="4395"/>
        </w:tabs>
        <w:jc w:val="center"/>
        <w:rPr>
          <w:b/>
          <w:sz w:val="32"/>
          <w:szCs w:val="32"/>
        </w:rPr>
      </w:pPr>
    </w:p>
    <w:p w:rsidR="007222A5" w:rsidRDefault="007D4190" w:rsidP="007D4190">
      <w:pPr>
        <w:spacing w:line="288" w:lineRule="auto"/>
        <w:ind w:left="180" w:firstLine="360"/>
        <w:rPr>
          <w:color w:val="000000"/>
          <w:sz w:val="28"/>
          <w:szCs w:val="28"/>
        </w:rPr>
      </w:pPr>
      <w:r w:rsidRPr="007D4190">
        <w:rPr>
          <w:sz w:val="28"/>
        </w:rPr>
        <w:t>Итак</w:t>
      </w:r>
      <w:r>
        <w:rPr>
          <w:sz w:val="28"/>
        </w:rPr>
        <w:t>,  выбра</w:t>
      </w:r>
      <w:r w:rsidR="007222A5">
        <w:rPr>
          <w:sz w:val="28"/>
        </w:rPr>
        <w:t>в профессию экономист-менеджер, в дальнейшем я планиру</w:t>
      </w:r>
      <w:r w:rsidR="007222A5">
        <w:rPr>
          <w:color w:val="000000"/>
          <w:sz w:val="28"/>
          <w:szCs w:val="28"/>
        </w:rPr>
        <w:t>ю устроиться на работу в крупное предприятие нефтяной и газовой промышленности.</w:t>
      </w:r>
    </w:p>
    <w:p w:rsidR="007222A5" w:rsidRPr="007D4190" w:rsidRDefault="007222A5" w:rsidP="007222A5">
      <w:pPr>
        <w:spacing w:line="288" w:lineRule="auto"/>
        <w:ind w:left="180" w:firstLine="360"/>
        <w:rPr>
          <w:sz w:val="28"/>
        </w:rPr>
      </w:pPr>
      <w:r w:rsidRPr="007D4190">
        <w:rPr>
          <w:sz w:val="28"/>
        </w:rPr>
        <w:t>Высокие требования к подготовке специалистов менеджмента предъявляются в с вязи с возрастающей ответственность за подготовку и принятие управленческих решений.</w:t>
      </w:r>
    </w:p>
    <w:p w:rsidR="007D4190" w:rsidRPr="007D4190" w:rsidRDefault="00AB6174" w:rsidP="007D4190">
      <w:pPr>
        <w:spacing w:line="288" w:lineRule="auto"/>
        <w:ind w:left="180" w:firstLine="360"/>
        <w:rPr>
          <w:sz w:val="28"/>
        </w:rPr>
      </w:pPr>
      <w:r w:rsidRPr="00DA3376">
        <w:rPr>
          <w:color w:val="000000"/>
          <w:sz w:val="28"/>
          <w:szCs w:val="28"/>
        </w:rPr>
        <w:t>Портрет современного экономиста-менеджера включает следующие характеристики: коммуникабельность, предприимчивость, креативное мышление, стремление к саморазвитию, отв</w:t>
      </w:r>
      <w:r w:rsidR="007222A5">
        <w:rPr>
          <w:color w:val="000000"/>
          <w:sz w:val="28"/>
          <w:szCs w:val="28"/>
        </w:rPr>
        <w:t>етственность и организованность. Надеюсь,что именно этими качествами я буду обладать по окончании учёбы в Уфимском Государственном Нефтяном Техническом Университете.</w:t>
      </w:r>
    </w:p>
    <w:p w:rsidR="007222A5" w:rsidRDefault="007222A5" w:rsidP="009166E0">
      <w:pPr>
        <w:tabs>
          <w:tab w:val="left" w:pos="4395"/>
        </w:tabs>
        <w:jc w:val="center"/>
        <w:rPr>
          <w:b/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Pr="007222A5" w:rsidRDefault="007222A5" w:rsidP="007222A5">
      <w:pPr>
        <w:rPr>
          <w:sz w:val="36"/>
          <w:szCs w:val="36"/>
        </w:rPr>
      </w:pPr>
    </w:p>
    <w:p w:rsidR="007222A5" w:rsidRDefault="007222A5" w:rsidP="007222A5">
      <w:pPr>
        <w:rPr>
          <w:sz w:val="36"/>
          <w:szCs w:val="36"/>
        </w:rPr>
      </w:pPr>
    </w:p>
    <w:p w:rsidR="009C3141" w:rsidRDefault="009C3141" w:rsidP="009C3141">
      <w:pPr>
        <w:jc w:val="center"/>
        <w:rPr>
          <w:b/>
          <w:sz w:val="36"/>
          <w:szCs w:val="36"/>
        </w:rPr>
      </w:pPr>
    </w:p>
    <w:p w:rsidR="007222A5" w:rsidRDefault="007222A5" w:rsidP="009C3141">
      <w:pPr>
        <w:jc w:val="center"/>
        <w:rPr>
          <w:b/>
          <w:sz w:val="36"/>
          <w:szCs w:val="36"/>
        </w:rPr>
      </w:pPr>
      <w:r w:rsidRPr="007222A5">
        <w:rPr>
          <w:b/>
          <w:sz w:val="36"/>
          <w:szCs w:val="36"/>
        </w:rPr>
        <w:t>12</w:t>
      </w:r>
    </w:p>
    <w:p w:rsidR="007222A5" w:rsidRDefault="00907A2D" w:rsidP="00907A2D">
      <w:pPr>
        <w:jc w:val="center"/>
        <w:rPr>
          <w:b/>
          <w:sz w:val="36"/>
          <w:szCs w:val="36"/>
        </w:rPr>
      </w:pPr>
      <w:r w:rsidRPr="00907A2D">
        <w:rPr>
          <w:b/>
          <w:sz w:val="32"/>
          <w:szCs w:val="32"/>
        </w:rPr>
        <w:t>Список использованных источников</w:t>
      </w:r>
    </w:p>
    <w:p w:rsidR="007222A5" w:rsidRDefault="007222A5" w:rsidP="007222A5">
      <w:pPr>
        <w:rPr>
          <w:b/>
          <w:sz w:val="36"/>
          <w:szCs w:val="36"/>
        </w:rPr>
      </w:pPr>
    </w:p>
    <w:p w:rsidR="00907A2D" w:rsidRPr="00AE77C5" w:rsidRDefault="003065D2" w:rsidP="00AE77C5">
      <w:pPr>
        <w:spacing w:line="288" w:lineRule="auto"/>
        <w:ind w:left="180" w:firstLine="360"/>
        <w:rPr>
          <w:sz w:val="28"/>
          <w:szCs w:val="28"/>
        </w:rPr>
      </w:pPr>
      <w:r w:rsidRPr="00AE77C5">
        <w:rPr>
          <w:sz w:val="28"/>
          <w:szCs w:val="28"/>
        </w:rPr>
        <w:t>1.</w:t>
      </w:r>
      <w:r w:rsidR="00907A2D" w:rsidRPr="00AE77C5">
        <w:rPr>
          <w:sz w:val="28"/>
          <w:szCs w:val="28"/>
        </w:rPr>
        <w:t>«Происхождение профессии</w:t>
      </w:r>
      <w:r w:rsidRPr="00AE77C5">
        <w:rPr>
          <w:sz w:val="28"/>
          <w:szCs w:val="28"/>
        </w:rPr>
        <w:t xml:space="preserve"> экономист-менеджер», «История возникновения менеджмента»,</w:t>
      </w:r>
    </w:p>
    <w:p w:rsidR="00907A2D" w:rsidRPr="00AE77C5" w:rsidRDefault="000B59BA" w:rsidP="00AE77C5">
      <w:pPr>
        <w:spacing w:line="288" w:lineRule="auto"/>
        <w:ind w:left="180" w:firstLine="360"/>
        <w:rPr>
          <w:sz w:val="28"/>
          <w:szCs w:val="28"/>
        </w:rPr>
      </w:pPr>
      <w:hyperlink r:id="rId5" w:history="1">
        <w:r w:rsidR="003065D2" w:rsidRPr="00AE77C5">
          <w:rPr>
            <w:rStyle w:val="a5"/>
            <w:sz w:val="28"/>
            <w:szCs w:val="28"/>
          </w:rPr>
          <w:t>http://www.psunbrb.by/go/process/O_specialnostjakh/</w:t>
        </w:r>
        <w:r w:rsidR="003065D2" w:rsidRPr="00AE77C5">
          <w:rPr>
            <w:rStyle w:val="a5"/>
            <w:sz w:val="28"/>
            <w:szCs w:val="28"/>
            <w:lang w:val="en-US"/>
          </w:rPr>
          <w:t>Ehkonomika</w:t>
        </w:r>
        <w:r w:rsidR="003065D2" w:rsidRPr="00AE77C5">
          <w:rPr>
            <w:rStyle w:val="a5"/>
            <w:sz w:val="28"/>
            <w:szCs w:val="28"/>
          </w:rPr>
          <w:t>_</w:t>
        </w:r>
        <w:r w:rsidR="003065D2" w:rsidRPr="00AE77C5">
          <w:rPr>
            <w:rStyle w:val="a5"/>
            <w:sz w:val="28"/>
            <w:szCs w:val="28"/>
            <w:lang w:val="en-US"/>
          </w:rPr>
          <w:t>i</w:t>
        </w:r>
      </w:hyperlink>
      <w:r w:rsidR="00AE77C5">
        <w:rPr>
          <w:sz w:val="28"/>
          <w:szCs w:val="28"/>
        </w:rPr>
        <w:t xml:space="preserve"> .</w:t>
      </w:r>
    </w:p>
    <w:p w:rsidR="00AE77C5" w:rsidRPr="00AE77C5" w:rsidRDefault="00AE77C5" w:rsidP="00AE77C5">
      <w:pPr>
        <w:spacing w:line="288" w:lineRule="auto"/>
        <w:ind w:left="180" w:firstLine="360"/>
        <w:rPr>
          <w:sz w:val="28"/>
          <w:szCs w:val="28"/>
        </w:rPr>
      </w:pPr>
      <w:r w:rsidRPr="00AE77C5">
        <w:rPr>
          <w:sz w:val="28"/>
          <w:szCs w:val="28"/>
        </w:rPr>
        <w:t>2. Сетков В.И. Основы общего менеджмента (кра</w:t>
      </w:r>
      <w:r>
        <w:rPr>
          <w:sz w:val="28"/>
          <w:szCs w:val="28"/>
        </w:rPr>
        <w:t>ткий курс). – М.: ИНФРА-М, 2003.</w:t>
      </w:r>
    </w:p>
    <w:p w:rsidR="00AE77C5" w:rsidRDefault="00AE77C5" w:rsidP="00AE77C5">
      <w:pPr>
        <w:tabs>
          <w:tab w:val="num" w:pos="540"/>
        </w:tabs>
        <w:spacing w:line="288" w:lineRule="auto"/>
        <w:ind w:left="357"/>
        <w:rPr>
          <w:sz w:val="28"/>
          <w:szCs w:val="28"/>
        </w:rPr>
      </w:pPr>
      <w:r>
        <w:rPr>
          <w:sz w:val="28"/>
          <w:szCs w:val="28"/>
        </w:rPr>
        <w:t>3.</w:t>
      </w:r>
      <w:r w:rsidRPr="00AE77C5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Борисова Е.М., Гуревич К.М. Психологическая диагностика в школьной профориентации, «Вопросы психологии», 1988 №1 – с. 77-82.</w:t>
      </w:r>
    </w:p>
    <w:p w:rsidR="00AE77C5" w:rsidRDefault="00AE77C5" w:rsidP="00AE77C5">
      <w:pPr>
        <w:spacing w:line="288" w:lineRule="auto"/>
        <w:ind w:left="180" w:firstLine="360"/>
        <w:rPr>
          <w:sz w:val="28"/>
        </w:rPr>
      </w:pPr>
      <w:r>
        <w:rPr>
          <w:sz w:val="28"/>
          <w:szCs w:val="28"/>
        </w:rPr>
        <w:t>4.</w:t>
      </w:r>
      <w:r w:rsidRPr="00AE77C5">
        <w:t xml:space="preserve"> </w:t>
      </w:r>
      <w:r w:rsidRPr="00AE77C5">
        <w:rPr>
          <w:sz w:val="28"/>
        </w:rPr>
        <w:t>Румянцева З.П., Соломатин Н.А., Акбердин Р.З. и др. Менеджмент организации. Учебное пособие - М.: 2003</w:t>
      </w:r>
      <w:r>
        <w:rPr>
          <w:sz w:val="28"/>
        </w:rPr>
        <w:t>.</w:t>
      </w:r>
    </w:p>
    <w:p w:rsidR="009C3141" w:rsidRDefault="009C3141" w:rsidP="00AE77C5">
      <w:pPr>
        <w:spacing w:line="288" w:lineRule="auto"/>
        <w:ind w:left="180" w:firstLine="360"/>
        <w:rPr>
          <w:sz w:val="28"/>
        </w:rPr>
      </w:pPr>
      <w:r>
        <w:rPr>
          <w:sz w:val="28"/>
        </w:rPr>
        <w:t xml:space="preserve">5. «Специальность </w:t>
      </w:r>
      <w:r w:rsidRPr="009C3141">
        <w:rPr>
          <w:sz w:val="28"/>
        </w:rPr>
        <w:t>Экономика и управление на предприятии</w:t>
      </w:r>
      <w:r>
        <w:rPr>
          <w:sz w:val="28"/>
        </w:rPr>
        <w:t>»,</w:t>
      </w:r>
    </w:p>
    <w:p w:rsidR="00AE77C5" w:rsidRDefault="009C3141" w:rsidP="00AE77C5">
      <w:pPr>
        <w:spacing w:line="288" w:lineRule="auto"/>
        <w:ind w:left="180" w:firstLine="360"/>
        <w:rPr>
          <w:sz w:val="28"/>
        </w:rPr>
      </w:pPr>
      <w:r w:rsidRPr="009C3141">
        <w:t xml:space="preserve"> </w:t>
      </w:r>
      <w:hyperlink r:id="rId6" w:history="1">
        <w:r w:rsidRPr="000C18C7">
          <w:rPr>
            <w:rStyle w:val="a5"/>
            <w:sz w:val="28"/>
          </w:rPr>
          <w:t>http://www.sseu.ru/edu/fac/ief/spec/</w:t>
        </w:r>
      </w:hyperlink>
      <w:r>
        <w:rPr>
          <w:sz w:val="28"/>
        </w:rPr>
        <w:t>.</w:t>
      </w:r>
    </w:p>
    <w:p w:rsidR="009C3141" w:rsidRPr="009C3141" w:rsidRDefault="009C3141" w:rsidP="00AE77C5">
      <w:pPr>
        <w:spacing w:line="288" w:lineRule="auto"/>
        <w:ind w:left="180" w:firstLine="360"/>
        <w:rPr>
          <w:sz w:val="28"/>
        </w:rPr>
      </w:pPr>
      <w:r>
        <w:rPr>
          <w:sz w:val="28"/>
        </w:rPr>
        <w:t xml:space="preserve">6. «Права и обязанности студента», </w:t>
      </w:r>
      <w:r w:rsidRPr="009C3141">
        <w:rPr>
          <w:sz w:val="28"/>
        </w:rPr>
        <w:t>http://ww</w:t>
      </w:r>
      <w:r>
        <w:rPr>
          <w:sz w:val="28"/>
        </w:rPr>
        <w:t>w.studmost.ru.</w:t>
      </w:r>
    </w:p>
    <w:p w:rsidR="00AE77C5" w:rsidRDefault="00AE77C5" w:rsidP="00AE77C5">
      <w:pPr>
        <w:tabs>
          <w:tab w:val="num" w:pos="540"/>
        </w:tabs>
        <w:spacing w:line="288" w:lineRule="auto"/>
        <w:ind w:left="357"/>
        <w:rPr>
          <w:sz w:val="28"/>
          <w:szCs w:val="28"/>
        </w:rPr>
      </w:pPr>
    </w:p>
    <w:p w:rsidR="003065D2" w:rsidRDefault="003065D2" w:rsidP="003065D2">
      <w:pPr>
        <w:spacing w:line="288" w:lineRule="auto"/>
        <w:rPr>
          <w:sz w:val="28"/>
          <w:szCs w:val="28"/>
        </w:rPr>
      </w:pPr>
    </w:p>
    <w:p w:rsidR="009C3141" w:rsidRDefault="009C3141" w:rsidP="003065D2">
      <w:pPr>
        <w:spacing w:line="288" w:lineRule="auto"/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Pr="009C3141" w:rsidRDefault="009C3141" w:rsidP="009C3141">
      <w:pPr>
        <w:rPr>
          <w:sz w:val="28"/>
          <w:szCs w:val="28"/>
        </w:rPr>
      </w:pPr>
    </w:p>
    <w:p w:rsidR="009C3141" w:rsidRDefault="009C3141" w:rsidP="009C3141">
      <w:pPr>
        <w:rPr>
          <w:sz w:val="28"/>
          <w:szCs w:val="28"/>
        </w:rPr>
      </w:pPr>
    </w:p>
    <w:p w:rsidR="009C3141" w:rsidRDefault="009C3141" w:rsidP="009C3141">
      <w:pPr>
        <w:rPr>
          <w:sz w:val="28"/>
          <w:szCs w:val="28"/>
        </w:rPr>
      </w:pPr>
    </w:p>
    <w:p w:rsidR="00AE77C5" w:rsidRPr="009C3141" w:rsidRDefault="009C3141" w:rsidP="009C3141">
      <w:pPr>
        <w:jc w:val="center"/>
        <w:rPr>
          <w:b/>
          <w:sz w:val="36"/>
          <w:szCs w:val="36"/>
        </w:rPr>
      </w:pPr>
      <w:r w:rsidRPr="009C3141">
        <w:rPr>
          <w:b/>
          <w:sz w:val="36"/>
          <w:szCs w:val="36"/>
        </w:rPr>
        <w:t>13</w:t>
      </w:r>
      <w:bookmarkStart w:id="0" w:name="_GoBack"/>
      <w:bookmarkEnd w:id="0"/>
    </w:p>
    <w:sectPr w:rsidR="00AE77C5" w:rsidRPr="009C3141" w:rsidSect="00C76DAC">
      <w:pgSz w:w="11906" w:h="16838"/>
      <w:pgMar w:top="360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211"/>
    <w:multiLevelType w:val="hybridMultilevel"/>
    <w:tmpl w:val="CD3C1108"/>
    <w:lvl w:ilvl="0" w:tplc="7428B8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D3DE6"/>
    <w:multiLevelType w:val="hybridMultilevel"/>
    <w:tmpl w:val="F8EAAB08"/>
    <w:lvl w:ilvl="0" w:tplc="28A0C96E">
      <w:start w:val="1"/>
      <w:numFmt w:val="decimal"/>
      <w:lvlText w:val="%1."/>
      <w:lvlJc w:val="left"/>
      <w:pPr>
        <w:tabs>
          <w:tab w:val="num" w:pos="1527"/>
        </w:tabs>
        <w:ind w:left="152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6794747E"/>
    <w:multiLevelType w:val="hybridMultilevel"/>
    <w:tmpl w:val="94EED91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458"/>
    <w:rsid w:val="00026C8D"/>
    <w:rsid w:val="000B59BA"/>
    <w:rsid w:val="000F0A69"/>
    <w:rsid w:val="0015082C"/>
    <w:rsid w:val="001816F6"/>
    <w:rsid w:val="001A0E5C"/>
    <w:rsid w:val="00253504"/>
    <w:rsid w:val="002B46E0"/>
    <w:rsid w:val="002C48E3"/>
    <w:rsid w:val="002F2250"/>
    <w:rsid w:val="003065D2"/>
    <w:rsid w:val="00330DDE"/>
    <w:rsid w:val="003A5837"/>
    <w:rsid w:val="003D05CF"/>
    <w:rsid w:val="003E4B75"/>
    <w:rsid w:val="00452B0F"/>
    <w:rsid w:val="004E7455"/>
    <w:rsid w:val="005214EB"/>
    <w:rsid w:val="00542B54"/>
    <w:rsid w:val="005949D3"/>
    <w:rsid w:val="006E1828"/>
    <w:rsid w:val="007117EB"/>
    <w:rsid w:val="007222A5"/>
    <w:rsid w:val="00725399"/>
    <w:rsid w:val="007D4190"/>
    <w:rsid w:val="008645A3"/>
    <w:rsid w:val="008D6589"/>
    <w:rsid w:val="008F213B"/>
    <w:rsid w:val="009053A9"/>
    <w:rsid w:val="00907A2D"/>
    <w:rsid w:val="009166E0"/>
    <w:rsid w:val="00955349"/>
    <w:rsid w:val="00991618"/>
    <w:rsid w:val="009C3141"/>
    <w:rsid w:val="009D1F9B"/>
    <w:rsid w:val="009E60A8"/>
    <w:rsid w:val="009F5EE3"/>
    <w:rsid w:val="00A060AD"/>
    <w:rsid w:val="00A5182C"/>
    <w:rsid w:val="00AB6174"/>
    <w:rsid w:val="00AE1243"/>
    <w:rsid w:val="00AE77C5"/>
    <w:rsid w:val="00AF0168"/>
    <w:rsid w:val="00B7749E"/>
    <w:rsid w:val="00BC4458"/>
    <w:rsid w:val="00C76DAC"/>
    <w:rsid w:val="00C96BF5"/>
    <w:rsid w:val="00C979BE"/>
    <w:rsid w:val="00CC7585"/>
    <w:rsid w:val="00D1654E"/>
    <w:rsid w:val="00DA3376"/>
    <w:rsid w:val="00E72028"/>
    <w:rsid w:val="00EB071C"/>
    <w:rsid w:val="00EC7450"/>
    <w:rsid w:val="00F61ABA"/>
    <w:rsid w:val="00F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</o:rules>
    </o:shapelayout>
  </w:shapeDefaults>
  <w:decimalSymbol w:val=","/>
  <w:listSeparator w:val=";"/>
  <w15:chartTrackingRefBased/>
  <w15:docId w15:val="{EDA3180F-9A18-4F38-A382-83264D9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E5C"/>
    <w:pPr>
      <w:spacing w:before="100" w:beforeAutospacing="1" w:after="100" w:afterAutospacing="1"/>
    </w:pPr>
  </w:style>
  <w:style w:type="character" w:styleId="a4">
    <w:name w:val="Strong"/>
    <w:basedOn w:val="a0"/>
    <w:qFormat/>
    <w:rsid w:val="002B46E0"/>
    <w:rPr>
      <w:b/>
      <w:bCs/>
    </w:rPr>
  </w:style>
  <w:style w:type="character" w:styleId="a5">
    <w:name w:val="Hyperlink"/>
    <w:basedOn w:val="a0"/>
    <w:rsid w:val="0030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eu.ru/edu/fac/ief/spec/" TargetMode="External"/><Relationship Id="rId5" Type="http://schemas.openxmlformats.org/officeDocument/2006/relationships/hyperlink" Target="http://www.psunbrb.by/go/process/O_specialnostjakh/Ehkonomika_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20725</CharactersWithSpaces>
  <SharedDoc>false</SharedDoc>
  <HLinks>
    <vt:vector size="1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http://www.sseu.ru/edu/fac/ief/spec/</vt:lpwstr>
      </vt:variant>
      <vt:variant>
        <vt:lpwstr/>
      </vt:variant>
      <vt:variant>
        <vt:i4>5373971</vt:i4>
      </vt:variant>
      <vt:variant>
        <vt:i4>0</vt:i4>
      </vt:variant>
      <vt:variant>
        <vt:i4>0</vt:i4>
      </vt:variant>
      <vt:variant>
        <vt:i4>5</vt:i4>
      </vt:variant>
      <vt:variant>
        <vt:lpwstr>http://www.psunbrb.by/go/process/O_specialnostjakh/Ehkonomika_i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admin</cp:lastModifiedBy>
  <cp:revision>2</cp:revision>
  <cp:lastPrinted>2008-09-09T21:12:00Z</cp:lastPrinted>
  <dcterms:created xsi:type="dcterms:W3CDTF">2014-04-18T11:15:00Z</dcterms:created>
  <dcterms:modified xsi:type="dcterms:W3CDTF">2014-04-18T11:15:00Z</dcterms:modified>
</cp:coreProperties>
</file>